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1" w:name="OLE_LINK11"/>
            <w:bookmarkStart w:id="2" w:name="OLE_LINK12"/>
            <w:r w:rsidR="00504692" w:rsidRPr="00676145">
              <w:rPr>
                <w:b/>
              </w:rPr>
              <w:t xml:space="preserve">Proposed </w:t>
            </w:r>
            <w:bookmarkEnd w:id="1"/>
            <w:bookmarkEnd w:id="2"/>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3A7F6804"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w:t>
            </w:r>
            <w:r w:rsidR="002E6042">
              <w:rPr>
                <w:rFonts w:hint="eastAsia"/>
                <w:b/>
                <w:lang w:eastAsia="ko-KR"/>
              </w:rPr>
              <w:t>6</w:t>
            </w:r>
            <w:bookmarkStart w:id="3" w:name="_GoBack"/>
            <w:bookmarkEnd w:id="3"/>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1193FF60" w14:textId="77777777" w:rsidR="00C61176" w:rsidRPr="002E1DC1" w:rsidRDefault="00C61176" w:rsidP="00C61176">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Eunkyung</w:t>
            </w:r>
            <w:proofErr w:type="spellEnd"/>
            <w:r>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75B8B12E" w14:textId="77777777" w:rsidR="00C61176" w:rsidRDefault="00C61176" w:rsidP="00C61176">
            <w:pPr>
              <w:pStyle w:val="Default"/>
              <w:rPr>
                <w:lang w:eastAsia="ko-KR"/>
              </w:rPr>
            </w:pPr>
            <w:r>
              <w:t xml:space="preserve">E-mail: </w:t>
            </w:r>
            <w:hyperlink r:id="rId9" w:history="1">
              <w:r w:rsidRPr="00DE26E7">
                <w:rPr>
                  <w:rStyle w:val="Hyperlink"/>
                  <w:rFonts w:hint="eastAsia"/>
                  <w:lang w:eastAsia="ko-KR"/>
                </w:rPr>
                <w:t>jscha@etri.re.kr</w:t>
              </w:r>
            </w:hyperlink>
            <w:r>
              <w:rPr>
                <w:rFonts w:hint="eastAsia"/>
                <w:lang w:eastAsia="ko-KR"/>
              </w:rPr>
              <w:t xml:space="preserve"> </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7777777" w:rsidR="00C61176" w:rsidRPr="001F1515" w:rsidRDefault="00C61176" w:rsidP="00C61176">
            <w:pPr>
              <w:pStyle w:val="covertext"/>
              <w:snapToGrid w:val="0"/>
            </w:pPr>
            <w:bookmarkStart w:id="4" w:name="OLE_LINK9"/>
            <w:r>
              <w:t>Solicitation of</w:t>
            </w:r>
            <w:r w:rsidRPr="001F1515">
              <w:t xml:space="preserve"> input contributions</w:t>
            </w:r>
            <w:r>
              <w:t xml:space="preserve"> by </w:t>
            </w:r>
            <w:r w:rsidRPr="00427EB0">
              <w:t>IEEE 802.16</w:t>
            </w:r>
            <w:r>
              <w:t>’</w:t>
            </w:r>
            <w:r w:rsidRPr="00427EB0">
              <w:t xml:space="preserve">s </w:t>
            </w:r>
            <w:bookmarkStart w:id="5" w:name="OLE_LINK59"/>
            <w:proofErr w:type="spellStart"/>
            <w:r>
              <w:rPr>
                <w:rFonts w:hint="eastAsia"/>
                <w:lang w:eastAsia="ko-KR"/>
              </w:rPr>
              <w:t>HetNet</w:t>
            </w:r>
            <w:proofErr w:type="spellEnd"/>
            <w:r>
              <w:rPr>
                <w:rFonts w:hint="eastAsia"/>
                <w:lang w:eastAsia="ko-KR"/>
              </w:rPr>
              <w:t xml:space="preserve"> </w:t>
            </w:r>
            <w:r w:rsidRPr="00427EB0">
              <w:t>Study Group</w:t>
            </w:r>
            <w:r>
              <w:t xml:space="preserve"> </w:t>
            </w:r>
            <w:bookmarkEnd w:id="4"/>
            <w:bookmarkEnd w:id="5"/>
            <w:r>
              <w:t>&lt;</w:t>
            </w:r>
            <w:hyperlink r:id="rId11" w:history="1">
              <w:r w:rsidRPr="005D7758">
                <w:rPr>
                  <w:rStyle w:val="Hyperlink"/>
                </w:rPr>
                <w:t>http://ieee802.org/16/sg/met</w:t>
              </w:r>
            </w:hyperlink>
            <w:r>
              <w:t>&gt; for IEEE 802.16’</w:t>
            </w:r>
            <w:r w:rsidRPr="001F1515">
              <w:t>s Session #79 of 14-17 May 2012</w:t>
            </w: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77777777" w:rsidR="00C61176" w:rsidRPr="000E33D9" w:rsidRDefault="00C61176" w:rsidP="00C61176">
            <w:pPr>
              <w:pStyle w:val="covertext"/>
              <w:snapToGrid w:val="0"/>
            </w:pPr>
            <w:bookmarkStart w:id="6" w:name="OLE_LINK142"/>
            <w:r>
              <w:t xml:space="preserve">This document proposes a draft PAR for a project within the IEEE 802.16 Working Group on </w:t>
            </w:r>
            <w:r>
              <w:rPr>
                <w:rFonts w:hint="eastAsia"/>
                <w:lang w:eastAsia="ko-KR"/>
              </w:rPr>
              <w:t xml:space="preserve">Multi-tier </w:t>
            </w:r>
            <w:bookmarkEnd w:id="6"/>
            <w:r w:rsidR="001C58A0">
              <w:rPr>
                <w:rFonts w:hint="eastAsia"/>
                <w:lang w:eastAsia="ko-KR"/>
              </w:rPr>
              <w:t>networks</w:t>
            </w:r>
            <w:r>
              <w:t>.</w:t>
            </w:r>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77777777" w:rsidR="00C61176" w:rsidRDefault="00C61176" w:rsidP="00C61176">
            <w:pPr>
              <w:pStyle w:val="covertext"/>
              <w:snapToGrid w:val="0"/>
            </w:pPr>
            <w:bookmarkStart w:id="7" w:name="OLE_LINK141"/>
            <w:r>
              <w:t xml:space="preserve">This proposal requests that the </w:t>
            </w:r>
            <w:proofErr w:type="spellStart"/>
            <w:r>
              <w:rPr>
                <w:rFonts w:hint="eastAsia"/>
                <w:lang w:eastAsia="ko-KR"/>
              </w:rPr>
              <w:t>HetNet</w:t>
            </w:r>
            <w:proofErr w:type="spellEnd"/>
            <w:r>
              <w:rPr>
                <w:rFonts w:hint="eastAsia"/>
                <w:lang w:eastAsia="ko-KR"/>
              </w:rPr>
              <w:t xml:space="preserve"> </w:t>
            </w:r>
            <w:r w:rsidRPr="00427EB0">
              <w:t>Study Group</w:t>
            </w:r>
            <w:r>
              <w:t xml:space="preserve"> review the proposal and forward it as a draft PAR</w:t>
            </w:r>
            <w:bookmarkEnd w:id="7"/>
            <w:r>
              <w:t>.</w:t>
            </w:r>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2E6042"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6951C642"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6"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2E6042"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2E6042"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012FB5DC"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0BCE8906" w14:textId="77777777" w:rsidR="00B01310" w:rsidRPr="00B01310" w:rsidRDefault="002E6042"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2E6042"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2E6042"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9"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20"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2E6042"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2E6042"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B01310">
        <w:rPr>
          <w:rFonts w:ascii="Verdana" w:hAnsi="Verdana"/>
        </w:rPr>
        <w:t>WirelessMAN</w:t>
      </w:r>
      <w:proofErr w:type="spellEnd"/>
      <w:r w:rsidRPr="00B01310">
        <w:rPr>
          <w:rFonts w:ascii="Verdana" w:hAnsi="Verdana"/>
        </w:rPr>
        <w:t xml:space="preserve">-SC, </w:t>
      </w:r>
      <w:proofErr w:type="spellStart"/>
      <w:r w:rsidRPr="00B01310">
        <w:rPr>
          <w:rFonts w:ascii="Verdana" w:hAnsi="Verdana"/>
        </w:rPr>
        <w:t>WirelessMAN</w:t>
      </w:r>
      <w:proofErr w:type="spellEnd"/>
      <w:r w:rsidRPr="00B01310">
        <w:rPr>
          <w:rFonts w:ascii="Verdana" w:hAnsi="Verdana"/>
        </w:rPr>
        <w:t xml:space="preserve">-OFDM, and </w:t>
      </w:r>
      <w:proofErr w:type="spellStart"/>
      <w:r w:rsidRPr="00B01310">
        <w:rPr>
          <w:rFonts w:ascii="Verdana" w:hAnsi="Verdana"/>
        </w:rPr>
        <w:t>WirelessMAN</w:t>
      </w:r>
      <w:proofErr w:type="spellEnd"/>
      <w:r w:rsidRPr="00B01310">
        <w:rPr>
          <w:rFonts w:ascii="Verdana" w:hAnsi="Verdana"/>
        </w:rPr>
        <w:t>-OFDMA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0E55B299" w14:textId="5ABBD983"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2376F6E2" w14:textId="383D1DB8"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4A0520B6"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 xml:space="preserve">in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t>
      </w:r>
      <w:proofErr w:type="spellStart"/>
      <w:r w:rsidRPr="00B01310">
        <w:rPr>
          <w:rFonts w:ascii="Verdana" w:hAnsi="Verdana"/>
          <w:color w:val="0000FF"/>
        </w:rPr>
        <w:t>WiMAX</w:t>
      </w:r>
      <w:proofErr w:type="spellEnd"/>
      <w:r w:rsidRPr="00B01310">
        <w:rPr>
          <w:rFonts w:ascii="Verdana" w:hAnsi="Verdana"/>
          <w:color w:val="0000FF"/>
        </w:rPr>
        <w:t xml:space="preserve">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7B889970" w14:textId="77777777" w:rsidR="00B01310" w:rsidRPr="00B01310" w:rsidRDefault="002E6042"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2E6042"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2E6042"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BF71E1" w14:textId="77777777"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 xml:space="preserve">The standard will comply with IEEE </w:t>
      </w:r>
      <w:proofErr w:type="spellStart"/>
      <w:proofErr w:type="gramStart"/>
      <w:r w:rsidRPr="007A7F01">
        <w:rPr>
          <w:rFonts w:ascii="Verdana" w:hAnsi="Verdana"/>
          <w:color w:val="0000FF"/>
          <w:sz w:val="24"/>
          <w:szCs w:val="24"/>
        </w:rPr>
        <w:t>Std</w:t>
      </w:r>
      <w:proofErr w:type="spellEnd"/>
      <w:proofErr w:type="gramEnd"/>
      <w:r w:rsidRPr="007A7F01">
        <w:rPr>
          <w:rFonts w:ascii="Verdana" w:hAnsi="Verdana"/>
          <w:color w:val="0000FF"/>
          <w:sz w:val="24"/>
          <w:szCs w:val="24"/>
        </w:rPr>
        <w:t xml:space="preserve"> 802,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802.1D, and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802.1Q.</w:t>
      </w: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8"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8"/>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9" w:name="OLE_LINK33"/>
      <w:r>
        <w:rPr>
          <w:rFonts w:ascii="Times New Roman" w:hAnsi="Times New Roman" w:hint="eastAsia"/>
          <w:color w:val="0000FF"/>
          <w:sz w:val="24"/>
          <w:szCs w:val="24"/>
          <w:lang w:eastAsia="ko-KR"/>
        </w:rPr>
        <w:t xml:space="preserve">standard will be </w:t>
      </w:r>
      <w:bookmarkEnd w:id="9"/>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2BC40FC1"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sidR="00D61BCE">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sidR="00D61BCE">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10"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10"/>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62DAC986" w14:textId="7DA44699"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1"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1"/>
    <w:p w14:paraId="3E80CD47" w14:textId="4EBB26E4" w:rsidR="00DB556D" w:rsidRPr="00353DA0" w:rsidRDefault="009D264C" w:rsidP="009B1880">
      <w:pPr>
        <w:pStyle w:val="NormalWeb"/>
        <w:spacing w:before="2" w:after="2"/>
        <w:ind w:left="720"/>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2" w:name="OLE_LINK36"/>
      <w:r>
        <w:rPr>
          <w:rFonts w:ascii="Times New Roman" w:hAnsi="Times New Roman"/>
          <w:sz w:val="24"/>
          <w:szCs w:val="24"/>
        </w:rPr>
        <w:t>IEEE 802 LMSC standards</w:t>
      </w:r>
      <w:bookmarkEnd w:id="12"/>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E676686"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00D77E37">
        <w:rPr>
          <w:rFonts w:ascii="Times New Roman" w:hAnsi="Times New Roman"/>
          <w:color w:val="0000FF"/>
          <w:sz w:val="24"/>
          <w:szCs w:val="24"/>
          <w:lang w:eastAsia="ko-KR"/>
        </w:rPr>
        <w:t>access</w:t>
      </w:r>
      <w:r w:rsidR="00D77E37">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clearly distinct in terms of what’s provided in other standards because it requires </w:t>
      </w:r>
      <w:r w:rsidR="00D77E37">
        <w:rPr>
          <w:rFonts w:ascii="Times New Roman" w:hAnsi="Times New Roman" w:hint="eastAsia"/>
          <w:color w:val="0000FF"/>
          <w:sz w:val="24"/>
          <w:szCs w:val="24"/>
          <w:lang w:eastAsia="ko-KR"/>
        </w:rPr>
        <w:t xml:space="preserve">tight </w:t>
      </w:r>
      <w:r>
        <w:rPr>
          <w:rFonts w:ascii="Times New Roman" w:hAnsi="Times New Roman" w:hint="eastAsia"/>
          <w:color w:val="0000FF"/>
          <w:sz w:val="24"/>
          <w:szCs w:val="24"/>
          <w:lang w:eastAsia="ko-KR"/>
        </w:rPr>
        <w:t xml:space="preserve">cooperation </w:t>
      </w:r>
      <w:r w:rsidR="00D77E37">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w:t>
      </w:r>
      <w:r w:rsidR="00D77E37">
        <w:rPr>
          <w:rFonts w:ascii="Times New Roman" w:hAnsi="Times New Roman" w:hint="eastAsia"/>
          <w:color w:val="0000FF"/>
          <w:sz w:val="24"/>
          <w:szCs w:val="24"/>
          <w:lang w:eastAsia="ko-KR"/>
        </w:rPr>
        <w:t>igation, mobility management, base station power management.</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66969A9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study report on multi-tier networks (1</w:t>
      </w:r>
      <w:r w:rsidR="00D77E37">
        <w:rPr>
          <w:rFonts w:ascii="Times New Roman" w:hAnsi="Times New Roman" w:hint="eastAsia"/>
          <w:color w:val="0000FF"/>
          <w:sz w:val="24"/>
          <w:szCs w:val="24"/>
          <w:lang w:eastAsia="ko-KR"/>
        </w:rPr>
        <w:t>6-12-0136-00-Gdoc) is</w:t>
      </w:r>
      <w:r w:rsidRPr="00EB1BDC">
        <w:rPr>
          <w:rFonts w:ascii="Times New Roman" w:hAnsi="Times New Roman"/>
          <w:color w:val="0000FF"/>
          <w:sz w:val="24"/>
          <w:szCs w:val="24"/>
          <w:lang w:eastAsia="ko-KR"/>
        </w:rPr>
        <w:t xml:space="preserve"> available on the link</w:t>
      </w:r>
      <w:proofErr w:type="gramStart"/>
      <w:r w:rsidRPr="00EB1BDC">
        <w:rPr>
          <w:rFonts w:ascii="Times New Roman" w:hAnsi="Times New Roman"/>
          <w:color w:val="0000FF"/>
          <w:sz w:val="24"/>
          <w:szCs w:val="24"/>
          <w:lang w:eastAsia="ko-KR"/>
        </w:rPr>
        <w:t>;</w:t>
      </w:r>
      <w:proofErr w:type="gramEnd"/>
      <w:r w:rsidRPr="00EB1BDC">
        <w:rPr>
          <w:rFonts w:ascii="Times New Roman" w:hAnsi="Times New Roman"/>
          <w:color w:val="0000FF"/>
          <w:sz w:val="24"/>
          <w:szCs w:val="24"/>
          <w:lang w:eastAsia="ko-KR"/>
        </w:rPr>
        <w:t xml:space="preserve"> </w:t>
      </w:r>
      <w:hyperlink r:id="rId21"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3"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 place worldwide</w:t>
      </w:r>
    </w:p>
    <w:bookmarkEnd w:id="13"/>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4" w:name="OLE_LINK37"/>
      <w:r>
        <w:rPr>
          <w:rFonts w:ascii="Times New Roman" w:hAnsi="Times New Roman"/>
          <w:sz w:val="24"/>
          <w:szCs w:val="24"/>
        </w:rPr>
        <w:t>Coexistence Assurance (CA) document unless it is not applicable</w:t>
      </w:r>
      <w:bookmarkEnd w:id="14"/>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 xml:space="preserve">Seeing the wide economic feasibility of IEEE </w:t>
      </w:r>
      <w:proofErr w:type="spellStart"/>
      <w:proofErr w:type="gramStart"/>
      <w:r w:rsidRPr="00B14DD0">
        <w:rPr>
          <w:rFonts w:ascii="Times New Roman" w:hAnsi="Times New Roman"/>
          <w:color w:val="0000FF"/>
          <w:sz w:val="24"/>
          <w:szCs w:val="24"/>
        </w:rPr>
        <w:t>Std</w:t>
      </w:r>
      <w:proofErr w:type="spellEnd"/>
      <w:proofErr w:type="gramEnd"/>
      <w:r w:rsidRPr="00B14DD0">
        <w:rPr>
          <w:rFonts w:ascii="Times New Roman" w:hAnsi="Times New Roman"/>
          <w:color w:val="0000FF"/>
          <w:sz w:val="24"/>
          <w:szCs w:val="24"/>
        </w:rPr>
        <w:t xml:space="preserve">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2"/>
      <w:footerReference w:type="default" r:id="rId2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855DBF" w:rsidRDefault="00855DBF">
      <w:r>
        <w:separator/>
      </w:r>
    </w:p>
  </w:endnote>
  <w:endnote w:type="continuationSeparator" w:id="0">
    <w:p w14:paraId="7829201F" w14:textId="77777777" w:rsidR="00855DBF" w:rsidRDefault="008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5A2" w14:textId="0CE663D4" w:rsidR="00855DBF" w:rsidRDefault="00855DBF">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40798D37" wp14:editId="7C6D6C7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2E604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E27DD0">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855DBF" w:rsidRDefault="00855DBF">
      <w:r>
        <w:separator/>
      </w:r>
    </w:p>
  </w:footnote>
  <w:footnote w:type="continuationSeparator" w:id="0">
    <w:p w14:paraId="1C63F310" w14:textId="77777777" w:rsidR="00855DBF" w:rsidRDefault="00855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846" w14:textId="1099CEF8" w:rsidR="00855DBF" w:rsidRPr="009C07E4" w:rsidRDefault="00855DBF">
    <w:pPr>
      <w:pStyle w:val="Header"/>
      <w:tabs>
        <w:tab w:val="clear" w:pos="4320"/>
        <w:tab w:val="clear" w:pos="8640"/>
        <w:tab w:val="right" w:pos="10800"/>
      </w:tabs>
    </w:pPr>
    <w:r>
      <w:tab/>
    </w:r>
    <w:bookmarkStart w:id="15" w:name="OLE_LINK2"/>
    <w:bookmarkStart w:id="16" w:name="OLE_LINK15"/>
    <w:r w:rsidRPr="009C07E4">
      <w:t>IEEE 802.</w:t>
    </w:r>
    <w:bookmarkStart w:id="17" w:name="OLE_LINK3"/>
    <w:r w:rsidRPr="009C07E4">
      <w:t>16-</w:t>
    </w:r>
    <w:r>
      <w:t>12</w:t>
    </w:r>
    <w:r w:rsidRPr="009C07E4">
      <w:t>-</w:t>
    </w:r>
    <w:r>
      <w:rPr>
        <w:rFonts w:hint="eastAsia"/>
        <w:lang w:eastAsia="ko-KR"/>
      </w:rPr>
      <w:t>0371</w:t>
    </w:r>
    <w:r w:rsidRPr="009C07E4">
      <w:t>-</w:t>
    </w:r>
    <w:r w:rsidR="00D61BCE">
      <w:t>03</w:t>
    </w:r>
    <w:r w:rsidRPr="009C07E4">
      <w:t>-</w:t>
    </w:r>
    <w:bookmarkEnd w:id="15"/>
    <w:bookmarkEnd w:id="17"/>
    <w:r>
      <w:t>S</w:t>
    </w:r>
    <w:r>
      <w:rPr>
        <w:rFonts w:hint="eastAsia"/>
        <w:lang w:eastAsia="ko-KR"/>
      </w:rPr>
      <w:t>h</w:t>
    </w:r>
    <w:r>
      <w:t>et</w:t>
    </w:r>
    <w:bookmarkEnd w:id="16"/>
  </w:p>
  <w:p w14:paraId="77C9B3F4" w14:textId="77777777" w:rsidR="00855DBF" w:rsidRDefault="00855DB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0F5526"/>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1880"/>
    <w:rsid w:val="009B4BE0"/>
    <w:rsid w:val="009C07E4"/>
    <w:rsid w:val="009C3F65"/>
    <w:rsid w:val="009C4DE3"/>
    <w:rsid w:val="009C526A"/>
    <w:rsid w:val="009D264C"/>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cha@etri.re.kr" TargetMode="External"/><Relationship Id="rId20" Type="http://schemas.openxmlformats.org/officeDocument/2006/relationships/hyperlink" Target="mailto:janezic%40boulder.nist.gov" TargetMode="External"/><Relationship Id="rId21" Type="http://schemas.openxmlformats.org/officeDocument/2006/relationships/hyperlink" Target="https://mentor.ieee.org/802.16/"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faqs/affiliationFAQ.html" TargetMode="External"/><Relationship Id="rId11" Type="http://schemas.openxmlformats.org/officeDocument/2006/relationships/hyperlink" Target="http://ieee802.org/16/sg/met"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yperlink" Target="mailto:r.b.marks%40ieee.org" TargetMode="External"/><Relationship Id="rId17" Type="http://schemas.openxmlformats.org/officeDocument/2006/relationships/hyperlink" Target="mailto:r.b.marks%40ieee.org" TargetMode="External"/><Relationship Id="rId18" Type="http://schemas.openxmlformats.org/officeDocument/2006/relationships/hyperlink" Target="mailto:p.nikolich%40ieee.org" TargetMode="External"/><Relationship Id="rId19" Type="http://schemas.openxmlformats.org/officeDocument/2006/relationships/hyperlink" Target="mailto:janezic%40boulder.nist.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1864</Words>
  <Characters>10631</Characters>
  <Application>Microsoft Macintosh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12471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5</cp:revision>
  <cp:lastPrinted>2113-01-01T05:00:00Z</cp:lastPrinted>
  <dcterms:created xsi:type="dcterms:W3CDTF">2012-05-16T15:55:00Z</dcterms:created>
  <dcterms:modified xsi:type="dcterms:W3CDTF">2012-05-16T16:06:00Z</dcterms:modified>
  <cp:category/>
</cp:coreProperties>
</file>