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pPr>
        <w:pStyle w:val="Body"/>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Default="00B114C7" w:rsidP="006B687E">
            <w:pPr>
              <w:pStyle w:val="covertext"/>
              <w:snapToGrid w:val="0"/>
              <w:rPr>
                <w:b/>
                <w:lang w:eastAsia="ko-KR"/>
              </w:rPr>
            </w:pPr>
            <w:r>
              <w:rPr>
                <w:rFonts w:hint="eastAsia"/>
                <w:b/>
                <w:lang w:eastAsia="ko-KR"/>
              </w:rPr>
              <w:t xml:space="preserve">Clarification on </w:t>
            </w:r>
            <w:r w:rsidR="006B687E">
              <w:rPr>
                <w:rFonts w:hint="eastAsia"/>
                <w:b/>
                <w:lang w:eastAsia="ko-KR"/>
              </w:rPr>
              <w:t>Direct Communication Link Management</w:t>
            </w:r>
            <w:r>
              <w:rPr>
                <w:rFonts w:hint="eastAsia"/>
                <w:b/>
                <w:lang w:eastAsia="ko-KR"/>
              </w:rPr>
              <w:t xml:space="preserve"> in IEEE 802.16.1a</w:t>
            </w:r>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B114C7">
            <w:pPr>
              <w:pStyle w:val="covertext"/>
              <w:snapToGrid w:val="0"/>
              <w:rPr>
                <w:b/>
              </w:rPr>
            </w:pPr>
            <w:r>
              <w:rPr>
                <w:b/>
              </w:rPr>
              <w:t>201</w:t>
            </w:r>
            <w:r w:rsidR="004C4989">
              <w:rPr>
                <w:b/>
              </w:rPr>
              <w:t>2-0</w:t>
            </w:r>
            <w:r w:rsidR="00B114C7">
              <w:rPr>
                <w:rFonts w:hint="eastAsia"/>
                <w:b/>
                <w:lang w:eastAsia="ko-KR"/>
              </w:rPr>
              <w:t>5</w:t>
            </w:r>
            <w:r w:rsidR="004C4989">
              <w:rPr>
                <w:b/>
              </w:rPr>
              <w:t>-</w:t>
            </w:r>
            <w:r w:rsidR="00397BDA">
              <w:rPr>
                <w:rFonts w:hint="eastAsia"/>
                <w:b/>
                <w:lang w:eastAsia="ko-KR"/>
              </w:rPr>
              <w:t>14</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92701D" w:rsidRPr="00B114C7" w:rsidRDefault="00B114C7" w:rsidP="00310574">
            <w:pPr>
              <w:pStyle w:val="covertext"/>
              <w:snapToGrid w:val="0"/>
              <w:spacing w:after="0"/>
              <w:rPr>
                <w:lang w:eastAsia="ko-KR"/>
              </w:rPr>
            </w:pPr>
            <w:r>
              <w:rPr>
                <w:rFonts w:hint="eastAsia"/>
                <w:lang w:eastAsia="ko-KR"/>
              </w:rPr>
              <w:t xml:space="preserve">Wooram Shin, </w:t>
            </w:r>
            <w:proofErr w:type="spellStart"/>
            <w:r>
              <w:rPr>
                <w:rFonts w:hint="eastAsia"/>
                <w:lang w:eastAsia="ko-KR"/>
              </w:rPr>
              <w:t>Eunkyung</w:t>
            </w:r>
            <w:proofErr w:type="spellEnd"/>
            <w:r>
              <w:rPr>
                <w:rFonts w:hint="eastAsia"/>
                <w:lang w:eastAsia="ko-KR"/>
              </w:rPr>
              <w:t xml:space="preserve"> Kim, </w:t>
            </w:r>
            <w:r>
              <w:rPr>
                <w:rFonts w:hint="eastAsia"/>
                <w:lang w:eastAsia="ko-KR"/>
              </w:rPr>
              <w:br/>
            </w:r>
            <w:proofErr w:type="spellStart"/>
            <w:r>
              <w:rPr>
                <w:rFonts w:hint="eastAsia"/>
                <w:lang w:eastAsia="ko-KR"/>
              </w:rPr>
              <w:t>Anseok</w:t>
            </w:r>
            <w:proofErr w:type="spellEnd"/>
            <w:r>
              <w:rPr>
                <w:rFonts w:hint="eastAsia"/>
                <w:lang w:eastAsia="ko-KR"/>
              </w:rPr>
              <w:t xml:space="preserve"> Lee, </w:t>
            </w:r>
            <w:proofErr w:type="spellStart"/>
            <w:r>
              <w:rPr>
                <w:rFonts w:hint="eastAsia"/>
                <w:lang w:eastAsia="ko-KR"/>
              </w:rPr>
              <w:t>Jaesun</w:t>
            </w:r>
            <w:proofErr w:type="spellEnd"/>
            <w:r>
              <w:rPr>
                <w:rFonts w:hint="eastAsia"/>
                <w:lang w:eastAsia="ko-KR"/>
              </w:rPr>
              <w:t xml:space="preserve"> Cha, </w:t>
            </w:r>
            <w:proofErr w:type="spellStart"/>
            <w:r>
              <w:rPr>
                <w:rFonts w:hint="eastAsia"/>
                <w:lang w:eastAsia="ko-KR"/>
              </w:rPr>
              <w:t>Kwanjae</w:t>
            </w:r>
            <w:proofErr w:type="spellEnd"/>
            <w:r>
              <w:rPr>
                <w:rFonts w:hint="eastAsia"/>
                <w:lang w:eastAsia="ko-KR"/>
              </w:rPr>
              <w:t xml:space="preserve"> Lim</w:t>
            </w:r>
            <w:r w:rsidR="00310574">
              <w:rPr>
                <w:lang w:eastAsia="ko-KR"/>
              </w:rPr>
              <w:br/>
            </w:r>
            <w:r>
              <w:rPr>
                <w:rFonts w:hint="eastAsia"/>
                <w:lang w:eastAsia="ko-KR"/>
              </w:rPr>
              <w:t>ETRI</w:t>
            </w:r>
          </w:p>
        </w:tc>
        <w:tc>
          <w:tcPr>
            <w:tcW w:w="5220" w:type="dxa"/>
            <w:tcBorders>
              <w:bottom w:val="single" w:sz="4" w:space="0" w:color="000000"/>
            </w:tcBorders>
          </w:tcPr>
          <w:p w:rsidR="0092701D" w:rsidRDefault="0092701D" w:rsidP="00B114C7">
            <w:pPr>
              <w:pStyle w:val="Default"/>
            </w:pPr>
            <w:r>
              <w:t>Voice:</w:t>
            </w:r>
            <w:r>
              <w:tab/>
            </w:r>
            <w:r w:rsidR="00B114C7">
              <w:rPr>
                <w:rFonts w:hint="eastAsia"/>
                <w:lang w:eastAsia="ko-KR"/>
              </w:rPr>
              <w:t>+82-42-860-6687</w:t>
            </w:r>
            <w:r>
              <w:br/>
              <w:t xml:space="preserve">E-mail: </w:t>
            </w:r>
            <w:hyperlink r:id="rId9" w:history="1">
              <w:r w:rsidR="00B114C7" w:rsidRPr="00B67F8C">
                <w:rPr>
                  <w:rStyle w:val="ad"/>
                  <w:rFonts w:hint="eastAsia"/>
                  <w:lang w:eastAsia="ko-KR"/>
                </w:rPr>
                <w:t>w.shin@etri.re.kr</w:t>
              </w:r>
            </w:hyperlink>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Default="00C97D5D" w:rsidP="00310574">
            <w:pPr>
              <w:pStyle w:val="covertext"/>
              <w:snapToGrid w:val="0"/>
              <w:rPr>
                <w:lang w:eastAsia="ko-KR"/>
              </w:rPr>
            </w:pPr>
            <w:r>
              <w:rPr>
                <w:rFonts w:hint="eastAsia"/>
                <w:lang w:eastAsia="ko-KR"/>
              </w:rPr>
              <w:t xml:space="preserve">In response to </w:t>
            </w:r>
            <w:r w:rsidR="00B114C7">
              <w:rPr>
                <w:rFonts w:hint="eastAsia"/>
                <w:lang w:eastAsia="ko-KR"/>
              </w:rPr>
              <w:t>Letter Ballot #38 Recirc</w:t>
            </w:r>
            <w:r w:rsidR="00310574">
              <w:rPr>
                <w:rFonts w:hint="eastAsia"/>
                <w:lang w:eastAsia="ko-KR"/>
              </w:rPr>
              <w:t>ulation</w:t>
            </w:r>
            <w:r w:rsidR="00B114C7">
              <w:rPr>
                <w:rFonts w:hint="eastAsia"/>
                <w:lang w:eastAsia="ko-KR"/>
              </w:rPr>
              <w:t xml:space="preserve"> on P802.16.1a/D2</w:t>
            </w: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Default="00310574" w:rsidP="006B687E">
            <w:pPr>
              <w:pStyle w:val="covertext"/>
              <w:snapToGrid w:val="0"/>
              <w:rPr>
                <w:lang w:eastAsia="ko-KR"/>
              </w:rPr>
            </w:pPr>
            <w:r>
              <w:rPr>
                <w:rFonts w:hint="eastAsia"/>
                <w:lang w:eastAsia="ko-KR"/>
              </w:rPr>
              <w:t>This contribution proposes text changes</w:t>
            </w:r>
            <w:r w:rsidR="00B114C7">
              <w:rPr>
                <w:rFonts w:hint="eastAsia"/>
                <w:lang w:eastAsia="ko-KR"/>
              </w:rPr>
              <w:t xml:space="preserve"> </w:t>
            </w:r>
            <w:r>
              <w:rPr>
                <w:rFonts w:hint="eastAsia"/>
                <w:lang w:eastAsia="ko-KR"/>
              </w:rPr>
              <w:t xml:space="preserve">to clarify </w:t>
            </w:r>
            <w:r w:rsidR="006B687E">
              <w:rPr>
                <w:rFonts w:hint="eastAsia"/>
                <w:lang w:eastAsia="ko-KR"/>
              </w:rPr>
              <w:t>direct communication link management in IEEE 802.16.1a</w:t>
            </w:r>
            <w:r>
              <w:rPr>
                <w:rFonts w:hint="eastAsia"/>
                <w:lang w:eastAsia="ko-KR"/>
              </w:rP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B114C7" w:rsidP="00FD0B4C">
            <w:pPr>
              <w:pStyle w:val="covertext"/>
              <w:snapToGrid w:val="0"/>
              <w:rPr>
                <w:lang w:eastAsia="ko-KR"/>
              </w:rPr>
            </w:pPr>
            <w:r>
              <w:rPr>
                <w:rFonts w:hint="eastAsia"/>
                <w:lang w:eastAsia="ko-KR"/>
              </w:rPr>
              <w:t>To discuss and adopt the proposed text</w:t>
            </w:r>
            <w:r w:rsidR="00310574">
              <w:rPr>
                <w:rFonts w:hint="eastAsia"/>
                <w:lang w:eastAsia="ko-KR"/>
              </w:rPr>
              <w:t>s</w:t>
            </w:r>
            <w:r>
              <w:rPr>
                <w:rFonts w:hint="eastAsia"/>
                <w:lang w:eastAsia="ko-KR"/>
              </w:rPr>
              <w:t xml:space="preserve"> in the IEEE 802.16.1a</w:t>
            </w:r>
            <w:r w:rsidR="00310574">
              <w:rPr>
                <w:rFonts w:hint="eastAsia"/>
                <w:lang w:eastAsia="ko-KR"/>
              </w:rPr>
              <w:t xml:space="preserve"> Draft Standard.</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92701D" w:rsidRDefault="0092701D" w:rsidP="00310574">
      <w:pPr>
        <w:pStyle w:val="ab"/>
        <w:rPr>
          <w:b w:val="0"/>
          <w:lang w:eastAsia="ko-KR"/>
        </w:rPr>
      </w:pPr>
      <w:r>
        <w:br w:type="page"/>
      </w:r>
      <w:r w:rsidR="00310574">
        <w:rPr>
          <w:rFonts w:ascii="Arial" w:hAnsi="Arial" w:hint="eastAsia"/>
        </w:rPr>
        <w:lastRenderedPageBreak/>
        <w:t xml:space="preserve">Clarification on </w:t>
      </w:r>
      <w:r w:rsidR="006B687E">
        <w:rPr>
          <w:rFonts w:ascii="Arial" w:hAnsi="Arial" w:hint="eastAsia"/>
          <w:lang w:eastAsia="ko-KR"/>
        </w:rPr>
        <w:t>Direct Communication Link Management in IEEE 802.16.1a</w:t>
      </w:r>
    </w:p>
    <w:p w:rsidR="0092701D" w:rsidRPr="00BE10E9" w:rsidRDefault="00310574">
      <w:pPr>
        <w:pStyle w:val="a8"/>
        <w:rPr>
          <w:rFonts w:ascii="Arial" w:hAnsi="Arial"/>
          <w:lang w:eastAsia="ko-KR"/>
        </w:rPr>
      </w:pPr>
      <w:r>
        <w:rPr>
          <w:rFonts w:ascii="Arial" w:hAnsi="Arial" w:hint="eastAsia"/>
          <w:lang w:eastAsia="ko-KR"/>
        </w:rPr>
        <w:t xml:space="preserve">Wooram Shin, </w:t>
      </w:r>
      <w:proofErr w:type="spellStart"/>
      <w:r>
        <w:rPr>
          <w:rFonts w:ascii="Arial" w:hAnsi="Arial" w:hint="eastAsia"/>
          <w:lang w:eastAsia="ko-KR"/>
        </w:rPr>
        <w:t>Eunkyung</w:t>
      </w:r>
      <w:proofErr w:type="spellEnd"/>
      <w:r>
        <w:rPr>
          <w:rFonts w:ascii="Arial" w:hAnsi="Arial" w:hint="eastAsia"/>
          <w:lang w:eastAsia="ko-KR"/>
        </w:rPr>
        <w:t xml:space="preserve"> Kim, </w:t>
      </w:r>
      <w:proofErr w:type="spellStart"/>
      <w:r>
        <w:rPr>
          <w:rFonts w:ascii="Arial" w:hAnsi="Arial" w:hint="eastAsia"/>
          <w:lang w:eastAsia="ko-KR"/>
        </w:rPr>
        <w:t>Anseok</w:t>
      </w:r>
      <w:proofErr w:type="spellEnd"/>
      <w:r>
        <w:rPr>
          <w:rFonts w:ascii="Arial" w:hAnsi="Arial" w:hint="eastAsia"/>
          <w:lang w:eastAsia="ko-KR"/>
        </w:rPr>
        <w:t xml:space="preserve"> Lee, </w:t>
      </w:r>
      <w:proofErr w:type="spellStart"/>
      <w:r>
        <w:rPr>
          <w:rFonts w:ascii="Arial" w:hAnsi="Arial" w:hint="eastAsia"/>
          <w:lang w:eastAsia="ko-KR"/>
        </w:rPr>
        <w:t>Jaesun</w:t>
      </w:r>
      <w:proofErr w:type="spellEnd"/>
      <w:r>
        <w:rPr>
          <w:rFonts w:ascii="Arial" w:hAnsi="Arial" w:hint="eastAsia"/>
          <w:lang w:eastAsia="ko-KR"/>
        </w:rPr>
        <w:t xml:space="preserve"> Cha, </w:t>
      </w:r>
      <w:proofErr w:type="spellStart"/>
      <w:r>
        <w:rPr>
          <w:rFonts w:ascii="Arial" w:hAnsi="Arial" w:hint="eastAsia"/>
          <w:lang w:eastAsia="ko-KR"/>
        </w:rPr>
        <w:t>Kwangjae</w:t>
      </w:r>
      <w:proofErr w:type="spellEnd"/>
      <w:r>
        <w:rPr>
          <w:rFonts w:ascii="Arial" w:hAnsi="Arial" w:hint="eastAsia"/>
          <w:lang w:eastAsia="ko-KR"/>
        </w:rPr>
        <w:t xml:space="preserve"> Lim, </w:t>
      </w:r>
      <w:proofErr w:type="spellStart"/>
      <w:r>
        <w:rPr>
          <w:rFonts w:ascii="Arial" w:hAnsi="Arial" w:hint="eastAsia"/>
          <w:lang w:eastAsia="ko-KR"/>
        </w:rPr>
        <w:t>Dongseung</w:t>
      </w:r>
      <w:proofErr w:type="spellEnd"/>
      <w:r>
        <w:rPr>
          <w:rFonts w:ascii="Arial" w:hAnsi="Arial" w:hint="eastAsia"/>
          <w:lang w:eastAsia="ko-KR"/>
        </w:rPr>
        <w:t xml:space="preserve"> Kwon</w:t>
      </w:r>
    </w:p>
    <w:p w:rsidR="0092701D" w:rsidRPr="00BE10E9" w:rsidRDefault="00310574">
      <w:pPr>
        <w:pStyle w:val="a8"/>
        <w:rPr>
          <w:rFonts w:ascii="Arial" w:hAnsi="Arial"/>
          <w:i w:val="0"/>
          <w:lang w:eastAsia="ko-KR"/>
        </w:rPr>
      </w:pPr>
      <w:r>
        <w:rPr>
          <w:rFonts w:ascii="Arial" w:hAnsi="Arial" w:hint="eastAsia"/>
          <w:lang w:eastAsia="ko-KR"/>
        </w:rPr>
        <w:t>ETRI</w:t>
      </w:r>
    </w:p>
    <w:p w:rsidR="0092701D" w:rsidRPr="00BE10E9" w:rsidRDefault="00310574">
      <w:pPr>
        <w:pStyle w:val="1"/>
        <w:rPr>
          <w:rFonts w:ascii="Arial" w:hAnsi="Arial"/>
          <w:lang w:eastAsia="ko-KR"/>
        </w:rPr>
      </w:pPr>
      <w:r>
        <w:rPr>
          <w:rFonts w:ascii="Arial" w:hAnsi="Arial" w:hint="eastAsia"/>
          <w:lang w:eastAsia="ko-KR"/>
        </w:rPr>
        <w:t>Introduction</w:t>
      </w:r>
    </w:p>
    <w:p w:rsidR="0092701D" w:rsidRDefault="00873E96">
      <w:pPr>
        <w:pStyle w:val="Body"/>
        <w:rPr>
          <w:rFonts w:hint="eastAsia"/>
          <w:lang w:eastAsia="ko-KR"/>
        </w:rPr>
      </w:pPr>
      <w:r w:rsidRPr="00873E96">
        <w:t xml:space="preserve">The description on direct communication link management </w:t>
      </w:r>
      <w:r w:rsidRPr="00873E96">
        <w:rPr>
          <w:rFonts w:hint="eastAsia"/>
        </w:rPr>
        <w:t>in IEEE 802.16.1a</w:t>
      </w:r>
      <w:r>
        <w:t xml:space="preserve"> </w:t>
      </w:r>
      <w:r w:rsidRPr="00873E96">
        <w:t>needs to be clarified including signaling mechanisms of the defined messages.</w:t>
      </w:r>
      <w:r w:rsidR="00FB45F5">
        <w:rPr>
          <w:rFonts w:hint="eastAsia"/>
          <w:lang w:eastAsia="ko-KR"/>
        </w:rPr>
        <w:t xml:space="preserve"> Also, the description on releasing the TWDCs corresponding to the direct communication link being deleted is proposed to make their reassignment to other direct communication links valid. The details how the direct communication link is handled are suggested when its link reports are</w:t>
      </w:r>
      <w:r w:rsidR="004672C3">
        <w:rPr>
          <w:rFonts w:hint="eastAsia"/>
          <w:lang w:eastAsia="ko-KR"/>
        </w:rPr>
        <w:t xml:space="preserve"> received as </w:t>
      </w:r>
      <w:r w:rsidR="004672C3">
        <w:rPr>
          <w:lang w:eastAsia="ko-KR"/>
        </w:rPr>
        <w:t xml:space="preserve">“no </w:t>
      </w:r>
      <w:r w:rsidR="004672C3">
        <w:rPr>
          <w:rFonts w:hint="eastAsia"/>
          <w:lang w:eastAsia="ko-KR"/>
        </w:rPr>
        <w:t>link found</w:t>
      </w:r>
      <w:r w:rsidR="004672C3">
        <w:rPr>
          <w:lang w:eastAsia="ko-KR"/>
        </w:rPr>
        <w:t>”</w:t>
      </w:r>
      <w:r w:rsidR="004672C3">
        <w:rPr>
          <w:rFonts w:hint="eastAsia"/>
          <w:lang w:eastAsia="ko-KR"/>
        </w:rPr>
        <w:t xml:space="preserve"> in order to make the purpose of the link report clear.</w:t>
      </w:r>
    </w:p>
    <w:p w:rsidR="008D747C" w:rsidRPr="00E15B2A" w:rsidRDefault="008D747C">
      <w:pPr>
        <w:pStyle w:val="Body"/>
        <w:rPr>
          <w:lang w:eastAsia="ko-KR"/>
        </w:rPr>
      </w:pPr>
    </w:p>
    <w:p w:rsidR="00C0402F" w:rsidRPr="00BE10E9" w:rsidRDefault="00310574" w:rsidP="00C0402F">
      <w:pPr>
        <w:pStyle w:val="1"/>
        <w:rPr>
          <w:rFonts w:ascii="Arial" w:hAnsi="Arial"/>
          <w:lang w:eastAsia="ko-KR"/>
        </w:rPr>
      </w:pPr>
      <w:r>
        <w:rPr>
          <w:rFonts w:ascii="Arial" w:hAnsi="Arial" w:hint="eastAsia"/>
          <w:lang w:eastAsia="ko-KR"/>
        </w:rPr>
        <w:t>References</w:t>
      </w:r>
    </w:p>
    <w:p w:rsidR="008D747C" w:rsidRDefault="008D747C" w:rsidP="008D747C">
      <w:pPr>
        <w:pStyle w:val="Body"/>
        <w:rPr>
          <w:lang w:eastAsia="ko-KR"/>
        </w:rPr>
      </w:pPr>
      <w:r>
        <w:rPr>
          <w:rFonts w:hint="eastAsia"/>
          <w:lang w:eastAsia="ko-KR"/>
        </w:rPr>
        <w:t xml:space="preserve">[1] </w:t>
      </w:r>
      <w:r w:rsidR="00FD0B4C">
        <w:rPr>
          <w:rFonts w:hint="eastAsia"/>
          <w:lang w:eastAsia="ko-KR"/>
        </w:rPr>
        <w:t>IEEE P802.16.1a</w:t>
      </w:r>
      <w:r w:rsidR="00FD0B4C" w:rsidRPr="00FD0B4C">
        <w:rPr>
          <w:rFonts w:hint="eastAsia"/>
          <w:vertAlign w:val="superscript"/>
          <w:lang w:eastAsia="ko-KR"/>
        </w:rPr>
        <w:t>TM</w:t>
      </w:r>
      <w:r w:rsidR="00FD0B4C">
        <w:rPr>
          <w:rFonts w:hint="eastAsia"/>
          <w:lang w:eastAsia="ko-KR"/>
        </w:rPr>
        <w:t xml:space="preserve">/D2, </w:t>
      </w:r>
      <w:proofErr w:type="spellStart"/>
      <w:r w:rsidR="00FD0B4C" w:rsidRPr="00FD0B4C">
        <w:rPr>
          <w:lang w:eastAsia="ko-KR"/>
        </w:rPr>
        <w:t>WirelessMAN</w:t>
      </w:r>
      <w:proofErr w:type="spellEnd"/>
      <w:r w:rsidR="00FD0B4C" w:rsidRPr="00FD0B4C">
        <w:rPr>
          <w:lang w:eastAsia="ko-KR"/>
        </w:rPr>
        <w:t xml:space="preserve">-Advanced Air Interface for Broadband Access Systems - Draft Amendment: Higher Reliability Networks, </w:t>
      </w:r>
      <w:r w:rsidR="00FD0B4C">
        <w:rPr>
          <w:rFonts w:hint="eastAsia"/>
          <w:lang w:eastAsia="ko-KR"/>
        </w:rPr>
        <w:t>Apr</w:t>
      </w:r>
      <w:r w:rsidR="00C97D5D">
        <w:rPr>
          <w:rFonts w:hint="eastAsia"/>
          <w:lang w:eastAsia="ko-KR"/>
        </w:rPr>
        <w:t>.</w:t>
      </w:r>
      <w:r w:rsidR="00FD0B4C" w:rsidRPr="00FD0B4C">
        <w:rPr>
          <w:lang w:eastAsia="ko-KR"/>
        </w:rPr>
        <w:t xml:space="preserve"> 2012.</w:t>
      </w:r>
    </w:p>
    <w:p w:rsidR="008D747C" w:rsidRDefault="008D747C" w:rsidP="008D747C">
      <w:pPr>
        <w:pStyle w:val="Body"/>
      </w:pPr>
      <w:r>
        <w:rPr>
          <w:rFonts w:hint="eastAsia"/>
          <w:lang w:eastAsia="ko-KR"/>
        </w:rPr>
        <w:t xml:space="preserve">[2] </w:t>
      </w:r>
      <w:r w:rsidR="00FD0B4C" w:rsidRPr="00FD0B4C">
        <w:rPr>
          <w:lang w:eastAsia="ko-KR"/>
        </w:rPr>
        <w:t>IEEE P802.16.1</w:t>
      </w:r>
      <w:r w:rsidR="00FD0B4C" w:rsidRPr="00C97D5D">
        <w:rPr>
          <w:vertAlign w:val="superscript"/>
          <w:lang w:eastAsia="ko-KR"/>
        </w:rPr>
        <w:t>TM</w:t>
      </w:r>
      <w:r w:rsidR="00FD0B4C" w:rsidRPr="00FD0B4C">
        <w:rPr>
          <w:lang w:eastAsia="ko-KR"/>
        </w:rPr>
        <w:t>/D</w:t>
      </w:r>
      <w:r w:rsidR="00C97D5D">
        <w:rPr>
          <w:rFonts w:hint="eastAsia"/>
          <w:lang w:eastAsia="ko-KR"/>
        </w:rPr>
        <w:t>6</w:t>
      </w:r>
      <w:r w:rsidR="00FD0B4C" w:rsidRPr="00FD0B4C">
        <w:rPr>
          <w:lang w:eastAsia="ko-KR"/>
        </w:rPr>
        <w:t xml:space="preserve">, IEEE Draft for </w:t>
      </w:r>
      <w:proofErr w:type="spellStart"/>
      <w:r w:rsidR="00FD0B4C" w:rsidRPr="00FD0B4C">
        <w:rPr>
          <w:lang w:eastAsia="ko-KR"/>
        </w:rPr>
        <w:t>WirelessMAN</w:t>
      </w:r>
      <w:proofErr w:type="spellEnd"/>
      <w:r w:rsidR="00FD0B4C" w:rsidRPr="00FD0B4C">
        <w:rPr>
          <w:lang w:eastAsia="ko-KR"/>
        </w:rPr>
        <w:t xml:space="preserve">-Advanced Air Interface for Broadband Wireless Access Systems, </w:t>
      </w:r>
      <w:r w:rsidR="00C97D5D">
        <w:rPr>
          <w:rFonts w:hint="eastAsia"/>
          <w:lang w:eastAsia="ko-KR"/>
        </w:rPr>
        <w:t>Apr.</w:t>
      </w:r>
      <w:r w:rsidR="00FD0B4C" w:rsidRPr="00FD0B4C">
        <w:rPr>
          <w:lang w:eastAsia="ko-KR"/>
        </w:rPr>
        <w:t xml:space="preserve"> 2012</w:t>
      </w:r>
      <w:r w:rsidR="00C97D5D">
        <w:rPr>
          <w:rFonts w:hint="eastAsia"/>
          <w:lang w:eastAsia="ko-KR"/>
        </w:rPr>
        <w:t>.</w:t>
      </w:r>
    </w:p>
    <w:p w:rsidR="00C0402F" w:rsidRDefault="00C0402F" w:rsidP="00C0402F">
      <w:pPr>
        <w:pStyle w:val="Body"/>
      </w:pPr>
    </w:p>
    <w:p w:rsidR="00D70923" w:rsidRPr="00BE10E9" w:rsidRDefault="00310574" w:rsidP="00D70923">
      <w:pPr>
        <w:pStyle w:val="1"/>
        <w:rPr>
          <w:rFonts w:ascii="Arial" w:hAnsi="Arial"/>
          <w:lang w:eastAsia="ko-KR"/>
        </w:rPr>
      </w:pPr>
      <w:r>
        <w:rPr>
          <w:rFonts w:ascii="Arial" w:hAnsi="Arial" w:hint="eastAsia"/>
          <w:lang w:eastAsia="ko-KR"/>
        </w:rPr>
        <w:t>Proposed Texts on the IEEE 802.16.1a Amendment Draft Standard</w:t>
      </w:r>
    </w:p>
    <w:p w:rsidR="00F81C39" w:rsidRDefault="00F81C39" w:rsidP="00F81C39">
      <w:pPr>
        <w:pStyle w:val="Body"/>
        <w:rPr>
          <w:lang w:eastAsia="ko-KR"/>
        </w:rPr>
      </w:pPr>
      <w:bookmarkStart w:id="1" w:name="OLE_LINK26"/>
      <w:r>
        <w:rPr>
          <w:rFonts w:hint="eastAsia"/>
          <w:lang w:eastAsia="ko-KR"/>
        </w:rPr>
        <w:t xml:space="preserve">The proposed texts </w:t>
      </w:r>
      <w:r w:rsidR="00B47939">
        <w:rPr>
          <w:rFonts w:hint="eastAsia"/>
          <w:lang w:eastAsia="ko-KR"/>
        </w:rPr>
        <w:t xml:space="preserve">are </w:t>
      </w:r>
      <w:r>
        <w:rPr>
          <w:rFonts w:hint="eastAsia"/>
          <w:lang w:eastAsia="ko-KR"/>
        </w:rPr>
        <w:t xml:space="preserve">written </w:t>
      </w:r>
      <w:r w:rsidR="00B47939">
        <w:rPr>
          <w:rFonts w:hint="eastAsia"/>
          <w:lang w:eastAsia="ko-KR"/>
        </w:rPr>
        <w:t>in</w:t>
      </w:r>
      <w:r>
        <w:rPr>
          <w:rFonts w:hint="eastAsia"/>
          <w:lang w:eastAsia="ko-KR"/>
        </w:rPr>
        <w:t xml:space="preserve"> three different types of fonts according to </w:t>
      </w:r>
      <w:r w:rsidR="00B47939">
        <w:rPr>
          <w:rFonts w:hint="eastAsia"/>
          <w:lang w:eastAsia="ko-KR"/>
        </w:rPr>
        <w:t>each change purpose</w:t>
      </w:r>
      <w:r>
        <w:rPr>
          <w:rFonts w:hint="eastAsia"/>
          <w:lang w:eastAsia="ko-KR"/>
        </w:rPr>
        <w:t xml:space="preserve"> as follows.</w:t>
      </w:r>
    </w:p>
    <w:p w:rsidR="00F81C39" w:rsidRDefault="00F81C39" w:rsidP="00F81C39">
      <w:pPr>
        <w:pStyle w:val="Body"/>
        <w:ind w:firstLine="720"/>
        <w:rPr>
          <w:lang w:eastAsia="ko-KR"/>
        </w:rPr>
      </w:pPr>
      <w:r>
        <w:rPr>
          <w:rFonts w:hint="eastAsia"/>
          <w:lang w:eastAsia="ko-KR"/>
        </w:rPr>
        <w:t>T</w:t>
      </w:r>
      <w:r>
        <w:rPr>
          <w:lang w:eastAsia="ko-KR"/>
        </w:rPr>
        <w:t xml:space="preserve">he </w:t>
      </w:r>
      <w:r w:rsidR="00B47939">
        <w:rPr>
          <w:rFonts w:hint="eastAsia"/>
          <w:lang w:eastAsia="ko-KR"/>
        </w:rPr>
        <w:t xml:space="preserve">same texts </w:t>
      </w:r>
      <w:r>
        <w:rPr>
          <w:rFonts w:hint="eastAsia"/>
          <w:lang w:eastAsia="ko-KR"/>
        </w:rPr>
        <w:t>in the current draft: black</w:t>
      </w:r>
    </w:p>
    <w:p w:rsidR="00F81C39" w:rsidRDefault="00F81C39" w:rsidP="00F81C39">
      <w:pPr>
        <w:pStyle w:val="Body"/>
        <w:ind w:firstLine="720"/>
        <w:rPr>
          <w:lang w:eastAsia="ko-KR"/>
        </w:rPr>
      </w:pPr>
      <w:r>
        <w:rPr>
          <w:rFonts w:hint="eastAsia"/>
          <w:lang w:eastAsia="ko-KR"/>
        </w:rPr>
        <w:t>T</w:t>
      </w:r>
      <w:r>
        <w:rPr>
          <w:lang w:eastAsia="ko-KR"/>
        </w:rPr>
        <w:t xml:space="preserve">he </w:t>
      </w:r>
      <w:r>
        <w:rPr>
          <w:rFonts w:hint="eastAsia"/>
          <w:lang w:eastAsia="ko-KR"/>
        </w:rPr>
        <w:t xml:space="preserve">texts </w:t>
      </w:r>
      <w:r w:rsidR="00B47939">
        <w:rPr>
          <w:rFonts w:hint="eastAsia"/>
          <w:lang w:eastAsia="ko-KR"/>
        </w:rPr>
        <w:t xml:space="preserve">to be </w:t>
      </w:r>
      <w:r>
        <w:rPr>
          <w:rFonts w:hint="eastAsia"/>
          <w:lang w:eastAsia="ko-KR"/>
        </w:rPr>
        <w:t xml:space="preserve">deleted by this contribution: </w:t>
      </w:r>
      <w:r w:rsidRPr="00B47939">
        <w:rPr>
          <w:strike/>
          <w:color w:val="FF0000"/>
          <w:lang w:eastAsia="ko-KR"/>
        </w:rPr>
        <w:t>red strikeout</w:t>
      </w:r>
    </w:p>
    <w:p w:rsidR="00F81C39" w:rsidRDefault="00F81C39" w:rsidP="00F81C39">
      <w:pPr>
        <w:pStyle w:val="Body"/>
        <w:ind w:firstLine="720"/>
        <w:rPr>
          <w:lang w:eastAsia="ko-KR"/>
        </w:rPr>
      </w:pPr>
      <w:r>
        <w:rPr>
          <w:rFonts w:hint="eastAsia"/>
          <w:lang w:eastAsia="ko-KR"/>
        </w:rPr>
        <w:t>T</w:t>
      </w:r>
      <w:r>
        <w:rPr>
          <w:lang w:eastAsia="ko-KR"/>
        </w:rPr>
        <w:t xml:space="preserve">he </w:t>
      </w:r>
      <w:r>
        <w:rPr>
          <w:rFonts w:hint="eastAsia"/>
          <w:lang w:eastAsia="ko-KR"/>
        </w:rPr>
        <w:t xml:space="preserve">texts </w:t>
      </w:r>
      <w:r w:rsidR="00B47939">
        <w:rPr>
          <w:rFonts w:hint="eastAsia"/>
          <w:lang w:eastAsia="ko-KR"/>
        </w:rPr>
        <w:t xml:space="preserve">to be </w:t>
      </w:r>
      <w:r>
        <w:rPr>
          <w:lang w:eastAsia="ko-KR"/>
        </w:rPr>
        <w:t xml:space="preserve">added </w:t>
      </w:r>
      <w:r>
        <w:rPr>
          <w:rFonts w:hint="eastAsia"/>
          <w:lang w:eastAsia="ko-KR"/>
        </w:rPr>
        <w:t xml:space="preserve">by this contribution: </w:t>
      </w:r>
      <w:r w:rsidRPr="00B47939">
        <w:rPr>
          <w:rFonts w:hint="eastAsia"/>
          <w:color w:val="0000FF"/>
          <w:u w:val="single"/>
          <w:lang w:eastAsia="ko-KR"/>
        </w:rPr>
        <w:t>blue underline</w:t>
      </w:r>
    </w:p>
    <w:p w:rsidR="00F81C39" w:rsidRDefault="00F81C39" w:rsidP="00D70923">
      <w:pPr>
        <w:pStyle w:val="Body"/>
        <w:rPr>
          <w:lang w:eastAsia="ko-KR"/>
        </w:rPr>
      </w:pPr>
    </w:p>
    <w:p w:rsidR="009C07E4" w:rsidRDefault="008D747C" w:rsidP="00D70923">
      <w:pPr>
        <w:pStyle w:val="Body"/>
        <w:rPr>
          <w:lang w:eastAsia="ko-KR"/>
        </w:rPr>
      </w:pPr>
      <w:r>
        <w:rPr>
          <w:rFonts w:hint="eastAsia"/>
          <w:lang w:eastAsia="ko-KR"/>
        </w:rPr>
        <w:t>[-----------------------------------------------------Start of Text Proposal------------------------------------------------------]</w:t>
      </w:r>
    </w:p>
    <w:p w:rsidR="00E31965" w:rsidRPr="00470633" w:rsidRDefault="00E31965" w:rsidP="00D70923">
      <w:pPr>
        <w:pStyle w:val="Body"/>
        <w:rPr>
          <w:rFonts w:cs="Times"/>
          <w:color w:val="000000"/>
          <w:szCs w:val="24"/>
          <w:lang w:eastAsia="ko-KR"/>
        </w:rPr>
      </w:pPr>
      <w:r w:rsidRPr="00470633">
        <w:rPr>
          <w:rFonts w:cs="Times"/>
          <w:i/>
          <w:szCs w:val="24"/>
          <w:lang w:eastAsia="ko-KR"/>
        </w:rPr>
        <w:t>[</w:t>
      </w:r>
      <w:r w:rsidR="00574D98">
        <w:rPr>
          <w:rFonts w:cs="Times" w:hint="eastAsia"/>
          <w:i/>
          <w:szCs w:val="24"/>
          <w:lang w:eastAsia="ko-KR"/>
        </w:rPr>
        <w:t xml:space="preserve">Remedy #1: </w:t>
      </w:r>
      <w:r w:rsidR="00FA3901" w:rsidRPr="00470633">
        <w:rPr>
          <w:rFonts w:cs="Times" w:hint="eastAsia"/>
          <w:i/>
          <w:szCs w:val="24"/>
          <w:lang w:eastAsia="ko-KR"/>
        </w:rPr>
        <w:t>M</w:t>
      </w:r>
      <w:r w:rsidRPr="00470633">
        <w:rPr>
          <w:rFonts w:cs="Times"/>
          <w:i/>
          <w:szCs w:val="24"/>
          <w:lang w:eastAsia="ko-KR"/>
        </w:rPr>
        <w:t>odif</w:t>
      </w:r>
      <w:r w:rsidR="00FA3901" w:rsidRPr="00470633">
        <w:rPr>
          <w:rFonts w:cs="Times" w:hint="eastAsia"/>
          <w:i/>
          <w:szCs w:val="24"/>
          <w:lang w:eastAsia="ko-KR"/>
        </w:rPr>
        <w:t>y</w:t>
      </w:r>
      <w:r w:rsidRPr="00470633">
        <w:rPr>
          <w:rFonts w:cs="Times"/>
          <w:i/>
          <w:szCs w:val="24"/>
          <w:lang w:eastAsia="ko-KR"/>
        </w:rPr>
        <w:t xml:space="preserve"> the current sentence</w:t>
      </w:r>
      <w:r w:rsidR="00470633">
        <w:rPr>
          <w:rFonts w:cs="Times" w:hint="eastAsia"/>
          <w:i/>
          <w:szCs w:val="24"/>
          <w:lang w:eastAsia="ko-KR"/>
        </w:rPr>
        <w:t>s</w:t>
      </w:r>
      <w:r w:rsidRPr="00470633">
        <w:rPr>
          <w:rFonts w:cs="Times"/>
          <w:i/>
          <w:szCs w:val="24"/>
          <w:lang w:eastAsia="ko-KR"/>
        </w:rPr>
        <w:t xml:space="preserve"> </w:t>
      </w:r>
      <w:r w:rsidR="00470633">
        <w:rPr>
          <w:rFonts w:cs="Times"/>
          <w:i/>
          <w:szCs w:val="24"/>
          <w:lang w:eastAsia="ko-KR"/>
        </w:rPr>
        <w:t>in Section 6.</w:t>
      </w:r>
      <w:r w:rsidR="00470633">
        <w:rPr>
          <w:rFonts w:cs="Times" w:hint="eastAsia"/>
          <w:i/>
          <w:szCs w:val="24"/>
          <w:lang w:eastAsia="ko-KR"/>
        </w:rPr>
        <w:t>12.2.2.1.2.1</w:t>
      </w:r>
      <w:r w:rsidR="00574D98">
        <w:rPr>
          <w:rFonts w:cs="Times" w:hint="eastAsia"/>
          <w:i/>
          <w:szCs w:val="24"/>
          <w:lang w:eastAsia="ko-KR"/>
        </w:rPr>
        <w:t>.1</w:t>
      </w:r>
      <w:r w:rsidRPr="00470633">
        <w:rPr>
          <w:rFonts w:cs="Times"/>
          <w:i/>
          <w:szCs w:val="24"/>
          <w:lang w:eastAsia="ko-KR"/>
        </w:rPr>
        <w:t xml:space="preserve"> on Page </w:t>
      </w:r>
      <w:r w:rsidR="00332056">
        <w:rPr>
          <w:rFonts w:cs="Times" w:hint="eastAsia"/>
          <w:i/>
          <w:szCs w:val="24"/>
          <w:lang w:eastAsia="ko-KR"/>
        </w:rPr>
        <w:t xml:space="preserve">115 </w:t>
      </w:r>
      <w:r w:rsidRPr="00470633">
        <w:rPr>
          <w:rFonts w:cs="Times"/>
          <w:i/>
          <w:szCs w:val="24"/>
          <w:lang w:eastAsia="ko-KR"/>
        </w:rPr>
        <w:t>in the IEEE P802.16.1a/D2 Draft Standard as follows.]</w:t>
      </w:r>
    </w:p>
    <w:p w:rsidR="00147D78" w:rsidRPr="00470633" w:rsidRDefault="00147D78" w:rsidP="00147D78">
      <w:pPr>
        <w:wordWrap/>
        <w:adjustRightInd w:val="0"/>
        <w:rPr>
          <w:rFonts w:ascii="Arial" w:hAnsi="Arial" w:cs="Arial"/>
          <w:b/>
          <w:bCs/>
          <w:sz w:val="24"/>
          <w:szCs w:val="24"/>
        </w:rPr>
      </w:pPr>
      <w:r w:rsidRPr="00470633">
        <w:rPr>
          <w:rFonts w:ascii="Arial" w:hAnsi="Arial" w:cs="Arial"/>
          <w:b/>
          <w:bCs/>
          <w:sz w:val="24"/>
          <w:szCs w:val="24"/>
        </w:rPr>
        <w:t>6.12.2.2.1.2.1.1 Direct communication link creation</w:t>
      </w:r>
    </w:p>
    <w:p w:rsidR="00470633" w:rsidRDefault="00147D78" w:rsidP="00147D78">
      <w:pPr>
        <w:wordWrap/>
        <w:adjustRightInd w:val="0"/>
        <w:rPr>
          <w:rFonts w:ascii="Times" w:hAnsi="Times" w:cs="Times"/>
          <w:kern w:val="1"/>
          <w:sz w:val="24"/>
          <w:szCs w:val="24"/>
          <w:lang w:eastAsia="ko-KR"/>
        </w:rPr>
      </w:pPr>
      <w:r w:rsidRPr="006903E2">
        <w:rPr>
          <w:rFonts w:ascii="Times" w:hAnsi="Times" w:cs="Times"/>
          <w:strike/>
          <w:color w:val="FF0000"/>
          <w:kern w:val="1"/>
          <w:sz w:val="24"/>
          <w:szCs w:val="24"/>
          <w:lang w:eastAsia="ko-KR"/>
        </w:rPr>
        <w:t>When HR-BS creates direct communication link between two HR-MSs. It shall send link creation message</w:t>
      </w:r>
      <w:r w:rsidR="00470633" w:rsidRPr="006903E2">
        <w:rPr>
          <w:rFonts w:ascii="Times" w:hAnsi="Times" w:cs="Times" w:hint="eastAsia"/>
          <w:strike/>
          <w:color w:val="FF0000"/>
          <w:kern w:val="1"/>
          <w:sz w:val="24"/>
          <w:szCs w:val="24"/>
          <w:lang w:eastAsia="ko-KR"/>
        </w:rPr>
        <w:t xml:space="preserve"> </w:t>
      </w:r>
      <w:r w:rsidRPr="006903E2">
        <w:rPr>
          <w:rFonts w:ascii="Times" w:hAnsi="Times" w:cs="Times"/>
          <w:strike/>
          <w:color w:val="FF0000"/>
          <w:kern w:val="1"/>
          <w:sz w:val="24"/>
          <w:szCs w:val="24"/>
          <w:lang w:eastAsia="ko-KR"/>
        </w:rPr>
        <w:t>to both source and destination HR-MSs. Direct communication link creation can only be initiated by the HR-BS. The HR-MSs shall send back a response once they receive the direct communication link creation request. Once the HR</w:t>
      </w:r>
      <w:r w:rsidRPr="00A3138A">
        <w:rPr>
          <w:rFonts w:ascii="Times" w:hAnsi="Times" w:cs="Times"/>
          <w:strike/>
          <w:color w:val="FF0000"/>
          <w:kern w:val="1"/>
          <w:sz w:val="24"/>
          <w:szCs w:val="24"/>
          <w:lang w:eastAsia="ko-KR"/>
        </w:rPr>
        <w:t>-BS receives responses from both HR-MSs, it can continue on other steps of direct communication setup.</w:t>
      </w:r>
      <w:r w:rsidR="000D7C2B" w:rsidRPr="00A3138A">
        <w:rPr>
          <w:rFonts w:ascii="Times" w:hAnsi="Times" w:cs="Times" w:hint="eastAsia"/>
          <w:strike/>
          <w:color w:val="FF0000"/>
          <w:kern w:val="1"/>
          <w:sz w:val="24"/>
          <w:szCs w:val="24"/>
          <w:lang w:eastAsia="ko-KR"/>
        </w:rPr>
        <w:t xml:space="preserve"> </w:t>
      </w:r>
      <w:r w:rsidR="000D7C2B" w:rsidRPr="00A3138A">
        <w:rPr>
          <w:rFonts w:ascii="Times" w:hAnsi="Times" w:cs="Times" w:hint="eastAsia"/>
          <w:color w:val="0000FF"/>
          <w:kern w:val="1"/>
          <w:sz w:val="24"/>
          <w:szCs w:val="24"/>
          <w:u w:val="single"/>
          <w:lang w:eastAsia="ko-KR"/>
        </w:rPr>
        <w:t xml:space="preserve">When </w:t>
      </w:r>
      <w:r w:rsidR="006903E2" w:rsidRPr="00A3138A">
        <w:rPr>
          <w:rFonts w:ascii="Times" w:hAnsi="Times" w:cs="Times" w:hint="eastAsia"/>
          <w:color w:val="0000FF"/>
          <w:kern w:val="1"/>
          <w:sz w:val="24"/>
          <w:szCs w:val="24"/>
          <w:u w:val="single"/>
          <w:lang w:eastAsia="ko-KR"/>
        </w:rPr>
        <w:t xml:space="preserve">an </w:t>
      </w:r>
      <w:r w:rsidR="000D7C2B" w:rsidRPr="00A3138A">
        <w:rPr>
          <w:rFonts w:ascii="Times" w:hAnsi="Times" w:cs="Times" w:hint="eastAsia"/>
          <w:color w:val="0000FF"/>
          <w:kern w:val="1"/>
          <w:sz w:val="24"/>
          <w:szCs w:val="24"/>
          <w:u w:val="single"/>
          <w:lang w:eastAsia="ko-KR"/>
        </w:rPr>
        <w:t xml:space="preserve">HR-BS creates a direct communication link between two HR-MSs, the HR-BS </w:t>
      </w:r>
      <w:r w:rsidR="000D7C2B" w:rsidRPr="00A3138A">
        <w:rPr>
          <w:rFonts w:ascii="Times" w:hAnsi="Times" w:cs="Times"/>
          <w:color w:val="0000FF"/>
          <w:kern w:val="1"/>
          <w:sz w:val="24"/>
          <w:szCs w:val="24"/>
          <w:u w:val="single"/>
          <w:lang w:eastAsia="ko-KR"/>
        </w:rPr>
        <w:t xml:space="preserve">shall request creation of the </w:t>
      </w:r>
      <w:r w:rsidR="000D7C2B" w:rsidRPr="00A3138A">
        <w:rPr>
          <w:rFonts w:ascii="Times" w:hAnsi="Times" w:cs="Times" w:hint="eastAsia"/>
          <w:color w:val="0000FF"/>
          <w:kern w:val="1"/>
          <w:sz w:val="24"/>
          <w:szCs w:val="24"/>
          <w:u w:val="single"/>
          <w:lang w:eastAsia="ko-KR"/>
        </w:rPr>
        <w:t xml:space="preserve">direct communication link to the HR-MSs </w:t>
      </w:r>
      <w:r w:rsidR="00DD42DB" w:rsidRPr="00A3138A">
        <w:rPr>
          <w:rFonts w:ascii="Times" w:hAnsi="Times" w:cs="Times" w:hint="eastAsia"/>
          <w:color w:val="0000FF"/>
          <w:kern w:val="1"/>
          <w:sz w:val="24"/>
          <w:szCs w:val="24"/>
          <w:u w:val="single"/>
          <w:lang w:eastAsia="ko-KR"/>
        </w:rPr>
        <w:t>by sending</w:t>
      </w:r>
      <w:r w:rsidR="000D7C2B" w:rsidRPr="00A3138A">
        <w:rPr>
          <w:rFonts w:ascii="Times" w:hAnsi="Times" w:cs="Times" w:hint="eastAsia"/>
          <w:color w:val="0000FF"/>
          <w:kern w:val="1"/>
          <w:sz w:val="24"/>
          <w:szCs w:val="24"/>
          <w:u w:val="single"/>
          <w:lang w:eastAsia="ko-KR"/>
        </w:rPr>
        <w:t xml:space="preserve"> an AAI-DC-LC-REQ</w:t>
      </w:r>
      <w:r w:rsidR="00DD42DB" w:rsidRPr="00A3138A">
        <w:rPr>
          <w:rFonts w:ascii="Times" w:hAnsi="Times" w:cs="Times" w:hint="eastAsia"/>
          <w:color w:val="0000FF"/>
          <w:kern w:val="1"/>
          <w:sz w:val="24"/>
          <w:szCs w:val="24"/>
          <w:u w:val="single"/>
          <w:lang w:eastAsia="ko-KR"/>
        </w:rPr>
        <w:t xml:space="preserve"> to the HR-MSs</w:t>
      </w:r>
      <w:r w:rsidR="000D7C2B" w:rsidRPr="00A3138A">
        <w:rPr>
          <w:rFonts w:ascii="Times" w:hAnsi="Times" w:cs="Times" w:hint="eastAsia"/>
          <w:color w:val="0000FF"/>
          <w:kern w:val="1"/>
          <w:sz w:val="24"/>
          <w:szCs w:val="24"/>
          <w:u w:val="single"/>
          <w:lang w:eastAsia="ko-KR"/>
        </w:rPr>
        <w:t xml:space="preserve">. </w:t>
      </w:r>
      <w:r w:rsidR="006B687E" w:rsidRPr="00A3138A">
        <w:rPr>
          <w:rFonts w:ascii="Times" w:hAnsi="Times" w:cs="Times" w:hint="eastAsia"/>
          <w:color w:val="0000FF"/>
          <w:kern w:val="1"/>
          <w:sz w:val="24"/>
          <w:szCs w:val="24"/>
          <w:u w:val="single"/>
          <w:lang w:eastAsia="ko-KR"/>
        </w:rPr>
        <w:t>If one of the HR-MSs is not associated with the HR-BS</w:t>
      </w:r>
      <w:r w:rsidR="00697B87" w:rsidRPr="00A3138A">
        <w:rPr>
          <w:rFonts w:ascii="Times" w:hAnsi="Times" w:cs="Times" w:hint="eastAsia"/>
          <w:color w:val="0000FF"/>
          <w:kern w:val="1"/>
          <w:sz w:val="24"/>
          <w:szCs w:val="24"/>
          <w:u w:val="single"/>
          <w:lang w:eastAsia="ko-KR"/>
        </w:rPr>
        <w:t xml:space="preserve"> and </w:t>
      </w:r>
      <w:r w:rsidR="00516197" w:rsidRPr="00A3138A">
        <w:rPr>
          <w:rFonts w:ascii="Times" w:hAnsi="Times" w:cs="Times" w:hint="eastAsia"/>
          <w:color w:val="0000FF"/>
          <w:kern w:val="1"/>
          <w:sz w:val="24"/>
          <w:szCs w:val="24"/>
          <w:u w:val="single"/>
          <w:lang w:eastAsia="ko-KR"/>
        </w:rPr>
        <w:t>the HR-MS has a control connection to the HR-BS</w:t>
      </w:r>
      <w:r w:rsidR="006718F5" w:rsidRPr="00A3138A">
        <w:rPr>
          <w:rFonts w:ascii="Times" w:hAnsi="Times" w:cs="Times" w:hint="eastAsia"/>
          <w:color w:val="0000FF"/>
          <w:kern w:val="1"/>
          <w:sz w:val="24"/>
          <w:szCs w:val="24"/>
          <w:u w:val="single"/>
          <w:lang w:eastAsia="ko-KR"/>
        </w:rPr>
        <w:t xml:space="preserve"> which is </w:t>
      </w:r>
      <w:r w:rsidR="00D16138" w:rsidRPr="00A3138A">
        <w:rPr>
          <w:rFonts w:ascii="Times" w:hAnsi="Times" w:cs="Times" w:hint="eastAsia"/>
          <w:color w:val="0000FF"/>
          <w:kern w:val="1"/>
          <w:sz w:val="24"/>
          <w:szCs w:val="24"/>
          <w:u w:val="single"/>
          <w:lang w:eastAsia="ko-KR"/>
        </w:rPr>
        <w:t>forwarded by its peer HR-MS by the forwarding to network</w:t>
      </w:r>
      <w:r w:rsidR="00516197" w:rsidRPr="00A3138A">
        <w:rPr>
          <w:rFonts w:ascii="Times" w:hAnsi="Times" w:cs="Times" w:hint="eastAsia"/>
          <w:color w:val="0000FF"/>
          <w:kern w:val="1"/>
          <w:sz w:val="24"/>
          <w:szCs w:val="24"/>
          <w:u w:val="single"/>
          <w:lang w:eastAsia="ko-KR"/>
        </w:rPr>
        <w:t xml:space="preserve"> in </w:t>
      </w:r>
      <w:r w:rsidR="00D16138" w:rsidRPr="00A3138A">
        <w:rPr>
          <w:rFonts w:ascii="Times" w:hAnsi="Times" w:cs="Times" w:hint="eastAsia"/>
          <w:color w:val="0000FF"/>
          <w:kern w:val="1"/>
          <w:sz w:val="24"/>
          <w:szCs w:val="24"/>
          <w:u w:val="single"/>
          <w:lang w:eastAsia="ko-KR"/>
        </w:rPr>
        <w:t>6.12.3.2</w:t>
      </w:r>
      <w:r w:rsidR="006B687E" w:rsidRPr="00A3138A">
        <w:rPr>
          <w:rFonts w:ascii="Times" w:hAnsi="Times" w:cs="Times" w:hint="eastAsia"/>
          <w:color w:val="0000FF"/>
          <w:kern w:val="1"/>
          <w:sz w:val="24"/>
          <w:szCs w:val="24"/>
          <w:u w:val="single"/>
          <w:lang w:eastAsia="ko-KR"/>
        </w:rPr>
        <w:t xml:space="preserve">, </w:t>
      </w:r>
      <w:r w:rsidR="001628B4" w:rsidRPr="00A3138A">
        <w:rPr>
          <w:rFonts w:ascii="Times" w:hAnsi="Times" w:cs="Times" w:hint="eastAsia"/>
          <w:color w:val="0000FF"/>
          <w:kern w:val="1"/>
          <w:sz w:val="24"/>
          <w:szCs w:val="24"/>
          <w:u w:val="single"/>
          <w:lang w:eastAsia="ko-KR"/>
        </w:rPr>
        <w:t xml:space="preserve">then </w:t>
      </w:r>
      <w:r w:rsidR="006C6CDC" w:rsidRPr="00A3138A">
        <w:rPr>
          <w:rFonts w:ascii="Times" w:hAnsi="Times" w:cs="Times" w:hint="eastAsia"/>
          <w:color w:val="0000FF"/>
          <w:kern w:val="1"/>
          <w:sz w:val="24"/>
          <w:szCs w:val="24"/>
          <w:u w:val="single"/>
          <w:lang w:eastAsia="ko-KR"/>
        </w:rPr>
        <w:t>its peer</w:t>
      </w:r>
      <w:r w:rsidR="006B687E" w:rsidRPr="00A3138A">
        <w:rPr>
          <w:rFonts w:ascii="Times" w:hAnsi="Times" w:cs="Times" w:hint="eastAsia"/>
          <w:color w:val="0000FF"/>
          <w:kern w:val="1"/>
          <w:sz w:val="24"/>
          <w:szCs w:val="24"/>
          <w:u w:val="single"/>
          <w:lang w:eastAsia="ko-KR"/>
        </w:rPr>
        <w:t xml:space="preserve"> HR-MS </w:t>
      </w:r>
      <w:r w:rsidR="006C6CDC" w:rsidRPr="00A3138A">
        <w:rPr>
          <w:rFonts w:ascii="Times" w:hAnsi="Times" w:cs="Times" w:hint="eastAsia"/>
          <w:color w:val="0000FF"/>
          <w:kern w:val="1"/>
          <w:sz w:val="24"/>
          <w:szCs w:val="24"/>
          <w:u w:val="single"/>
          <w:lang w:eastAsia="ko-KR"/>
        </w:rPr>
        <w:t xml:space="preserve">should </w:t>
      </w:r>
      <w:r w:rsidR="006B687E" w:rsidRPr="00A3138A">
        <w:rPr>
          <w:rFonts w:ascii="Times" w:hAnsi="Times" w:cs="Times" w:hint="eastAsia"/>
          <w:color w:val="0000FF"/>
          <w:kern w:val="1"/>
          <w:sz w:val="24"/>
          <w:szCs w:val="24"/>
          <w:u w:val="single"/>
          <w:lang w:eastAsia="ko-KR"/>
        </w:rPr>
        <w:t xml:space="preserve">forward the received AAI-DC-LC-REQ to it. </w:t>
      </w:r>
      <w:r w:rsidR="000D7C2B" w:rsidRPr="00A3138A">
        <w:rPr>
          <w:rFonts w:ascii="Times" w:hAnsi="Times" w:cs="Times" w:hint="eastAsia"/>
          <w:color w:val="0000FF"/>
          <w:kern w:val="1"/>
          <w:sz w:val="24"/>
          <w:szCs w:val="24"/>
          <w:u w:val="single"/>
          <w:lang w:eastAsia="ko-KR"/>
        </w:rPr>
        <w:t>In response to the received AAI-DC-LC-REQ</w:t>
      </w:r>
      <w:r w:rsidR="006903E2" w:rsidRPr="00A3138A">
        <w:rPr>
          <w:rFonts w:ascii="Times" w:hAnsi="Times" w:cs="Times" w:hint="eastAsia"/>
          <w:color w:val="0000FF"/>
          <w:kern w:val="1"/>
          <w:sz w:val="24"/>
          <w:szCs w:val="24"/>
          <w:u w:val="single"/>
          <w:lang w:eastAsia="ko-KR"/>
        </w:rPr>
        <w:t xml:space="preserve"> from the serving HR-BS or the </w:t>
      </w:r>
      <w:r w:rsidR="001628B4" w:rsidRPr="00A3138A">
        <w:rPr>
          <w:rFonts w:ascii="Times" w:hAnsi="Times" w:cs="Times" w:hint="eastAsia"/>
          <w:color w:val="0000FF"/>
          <w:kern w:val="1"/>
          <w:sz w:val="24"/>
          <w:szCs w:val="24"/>
          <w:u w:val="single"/>
          <w:lang w:eastAsia="ko-KR"/>
        </w:rPr>
        <w:t>peer</w:t>
      </w:r>
      <w:r w:rsidR="006903E2" w:rsidRPr="00A3138A">
        <w:rPr>
          <w:rFonts w:ascii="Times" w:hAnsi="Times" w:cs="Times" w:hint="eastAsia"/>
          <w:color w:val="0000FF"/>
          <w:kern w:val="1"/>
          <w:sz w:val="24"/>
          <w:szCs w:val="24"/>
          <w:u w:val="single"/>
          <w:lang w:eastAsia="ko-KR"/>
        </w:rPr>
        <w:t xml:space="preserve"> </w:t>
      </w:r>
      <w:r w:rsidR="006B687E" w:rsidRPr="00A3138A">
        <w:rPr>
          <w:rFonts w:ascii="Times" w:hAnsi="Times" w:cs="Times" w:hint="eastAsia"/>
          <w:color w:val="0000FF"/>
          <w:kern w:val="1"/>
          <w:sz w:val="24"/>
          <w:szCs w:val="24"/>
          <w:u w:val="single"/>
          <w:lang w:eastAsia="ko-KR"/>
        </w:rPr>
        <w:t>HR-MS</w:t>
      </w:r>
      <w:r w:rsidR="000D7C2B" w:rsidRPr="00A3138A">
        <w:rPr>
          <w:rFonts w:ascii="Times" w:hAnsi="Times" w:cs="Times" w:hint="eastAsia"/>
          <w:color w:val="0000FF"/>
          <w:kern w:val="1"/>
          <w:sz w:val="24"/>
          <w:szCs w:val="24"/>
          <w:u w:val="single"/>
          <w:lang w:eastAsia="ko-KR"/>
        </w:rPr>
        <w:t>, the HR-MSs shall send an AAI-DC-LC-RSP to the HR-BS</w:t>
      </w:r>
      <w:r w:rsidR="00964D9C" w:rsidRPr="00A3138A">
        <w:rPr>
          <w:rFonts w:ascii="Times" w:hAnsi="Times" w:cs="Times" w:hint="eastAsia"/>
          <w:color w:val="0000FF"/>
          <w:kern w:val="1"/>
          <w:sz w:val="24"/>
          <w:szCs w:val="24"/>
          <w:u w:val="single"/>
          <w:lang w:eastAsia="ko-KR"/>
        </w:rPr>
        <w:t xml:space="preserve"> or the </w:t>
      </w:r>
      <w:r w:rsidR="006C6CDC" w:rsidRPr="00A3138A">
        <w:rPr>
          <w:rFonts w:ascii="Times" w:hAnsi="Times" w:cs="Times" w:hint="eastAsia"/>
          <w:color w:val="0000FF"/>
          <w:kern w:val="1"/>
          <w:sz w:val="24"/>
          <w:szCs w:val="24"/>
          <w:u w:val="single"/>
          <w:lang w:eastAsia="ko-KR"/>
        </w:rPr>
        <w:t>peer</w:t>
      </w:r>
      <w:r w:rsidR="00964D9C" w:rsidRPr="00A3138A">
        <w:rPr>
          <w:rFonts w:ascii="Times" w:hAnsi="Times" w:cs="Times" w:hint="eastAsia"/>
          <w:color w:val="0000FF"/>
          <w:kern w:val="1"/>
          <w:sz w:val="24"/>
          <w:szCs w:val="24"/>
          <w:u w:val="single"/>
          <w:lang w:eastAsia="ko-KR"/>
        </w:rPr>
        <w:t xml:space="preserve"> HR-MS</w:t>
      </w:r>
      <w:r w:rsidR="006903E2" w:rsidRPr="00A3138A">
        <w:rPr>
          <w:rFonts w:ascii="Times" w:hAnsi="Times" w:cs="Times" w:hint="eastAsia"/>
          <w:color w:val="0000FF"/>
          <w:kern w:val="1"/>
          <w:sz w:val="24"/>
          <w:szCs w:val="24"/>
          <w:u w:val="single"/>
          <w:lang w:eastAsia="ko-KR"/>
        </w:rPr>
        <w:t xml:space="preserve">. </w:t>
      </w:r>
      <w:r w:rsidR="006B687E" w:rsidRPr="00A3138A">
        <w:rPr>
          <w:rFonts w:ascii="Times" w:hAnsi="Times" w:cs="Times" w:hint="eastAsia"/>
          <w:color w:val="0000FF"/>
          <w:kern w:val="1"/>
          <w:sz w:val="24"/>
          <w:szCs w:val="24"/>
          <w:u w:val="single"/>
          <w:lang w:eastAsia="ko-KR"/>
        </w:rPr>
        <w:t xml:space="preserve">The AAI-DC-LC-RSP from the HR-MS not associated with the HR-BS </w:t>
      </w:r>
      <w:r w:rsidR="006D4D2C" w:rsidRPr="00A3138A">
        <w:rPr>
          <w:rFonts w:ascii="Times" w:hAnsi="Times" w:cs="Times" w:hint="eastAsia"/>
          <w:color w:val="0000FF"/>
          <w:kern w:val="1"/>
          <w:sz w:val="24"/>
          <w:szCs w:val="24"/>
          <w:u w:val="single"/>
          <w:lang w:eastAsia="ko-KR"/>
        </w:rPr>
        <w:t>should be</w:t>
      </w:r>
      <w:r w:rsidR="006B687E" w:rsidRPr="00A3138A">
        <w:rPr>
          <w:rFonts w:ascii="Times" w:hAnsi="Times" w:cs="Times" w:hint="eastAsia"/>
          <w:color w:val="0000FF"/>
          <w:kern w:val="1"/>
          <w:sz w:val="24"/>
          <w:szCs w:val="24"/>
          <w:u w:val="single"/>
          <w:lang w:eastAsia="ko-KR"/>
        </w:rPr>
        <w:t xml:space="preserve"> forwarded to the HR-BS by the </w:t>
      </w:r>
      <w:r w:rsidR="006C6CDC" w:rsidRPr="00A3138A">
        <w:rPr>
          <w:rFonts w:ascii="Times" w:hAnsi="Times" w:cs="Times" w:hint="eastAsia"/>
          <w:color w:val="0000FF"/>
          <w:kern w:val="1"/>
          <w:sz w:val="24"/>
          <w:szCs w:val="24"/>
          <w:u w:val="single"/>
          <w:lang w:eastAsia="ko-KR"/>
        </w:rPr>
        <w:t>peer</w:t>
      </w:r>
      <w:r w:rsidR="006B687E" w:rsidRPr="00A3138A">
        <w:rPr>
          <w:rFonts w:ascii="Times" w:hAnsi="Times" w:cs="Times" w:hint="eastAsia"/>
          <w:color w:val="0000FF"/>
          <w:kern w:val="1"/>
          <w:sz w:val="24"/>
          <w:szCs w:val="24"/>
          <w:u w:val="single"/>
          <w:lang w:eastAsia="ko-KR"/>
        </w:rPr>
        <w:t xml:space="preserve"> HR-MS. </w:t>
      </w:r>
      <w:r w:rsidR="006903E2" w:rsidRPr="00A3138A">
        <w:rPr>
          <w:rFonts w:ascii="Times" w:hAnsi="Times" w:cs="Times" w:hint="eastAsia"/>
          <w:color w:val="0000FF"/>
          <w:kern w:val="1"/>
          <w:sz w:val="24"/>
          <w:szCs w:val="24"/>
          <w:u w:val="single"/>
          <w:lang w:eastAsia="ko-KR"/>
        </w:rPr>
        <w:t>Once the HR-BS receives the response</w:t>
      </w:r>
      <w:r w:rsidR="000628EF">
        <w:rPr>
          <w:rFonts w:ascii="Times" w:hAnsi="Times" w:cs="Times" w:hint="eastAsia"/>
          <w:color w:val="0000FF"/>
          <w:kern w:val="1"/>
          <w:sz w:val="24"/>
          <w:szCs w:val="24"/>
          <w:u w:val="single"/>
          <w:lang w:eastAsia="ko-KR"/>
        </w:rPr>
        <w:t>s</w:t>
      </w:r>
      <w:r w:rsidR="006903E2" w:rsidRPr="00A3138A">
        <w:rPr>
          <w:rFonts w:ascii="Times" w:hAnsi="Times" w:cs="Times" w:hint="eastAsia"/>
          <w:color w:val="0000FF"/>
          <w:kern w:val="1"/>
          <w:sz w:val="24"/>
          <w:szCs w:val="24"/>
          <w:u w:val="single"/>
          <w:lang w:eastAsia="ko-KR"/>
        </w:rPr>
        <w:t xml:space="preserve"> including </w:t>
      </w:r>
      <w:r w:rsidR="006903E2" w:rsidRPr="00A3138A">
        <w:rPr>
          <w:rFonts w:ascii="Times" w:hAnsi="Times" w:cs="Times"/>
          <w:color w:val="0000FF"/>
          <w:kern w:val="1"/>
          <w:sz w:val="24"/>
          <w:szCs w:val="24"/>
          <w:u w:val="single"/>
          <w:lang w:eastAsia="ko-KR"/>
        </w:rPr>
        <w:t>confirmation</w:t>
      </w:r>
      <w:r w:rsidR="006903E2" w:rsidRPr="00A3138A">
        <w:rPr>
          <w:rFonts w:ascii="Times" w:hAnsi="Times" w:cs="Times" w:hint="eastAsia"/>
          <w:color w:val="0000FF"/>
          <w:kern w:val="1"/>
          <w:sz w:val="24"/>
          <w:szCs w:val="24"/>
          <w:u w:val="single"/>
          <w:lang w:eastAsia="ko-KR"/>
        </w:rPr>
        <w:t xml:space="preserve"> code set to 0 from both the HR-MSs, it can continue on next steps to establish a direct communication service flow.</w:t>
      </w:r>
      <w:r w:rsidR="00964D9C" w:rsidRPr="00A3138A">
        <w:rPr>
          <w:rFonts w:ascii="Times" w:hAnsi="Times" w:cs="Times" w:hint="eastAsia"/>
          <w:color w:val="0000FF"/>
          <w:kern w:val="1"/>
          <w:sz w:val="24"/>
          <w:szCs w:val="24"/>
          <w:u w:val="single"/>
          <w:lang w:eastAsia="ko-KR"/>
        </w:rPr>
        <w:t xml:space="preserve"> If at least one of the </w:t>
      </w:r>
      <w:r w:rsidR="00964D9C" w:rsidRPr="00A3138A">
        <w:rPr>
          <w:rFonts w:ascii="Times" w:hAnsi="Times" w:cs="Times"/>
          <w:color w:val="0000FF"/>
          <w:kern w:val="1"/>
          <w:sz w:val="24"/>
          <w:szCs w:val="24"/>
          <w:u w:val="single"/>
          <w:lang w:eastAsia="ko-KR"/>
        </w:rPr>
        <w:t>confirmation</w:t>
      </w:r>
      <w:r w:rsidR="00964D9C" w:rsidRPr="00A3138A">
        <w:rPr>
          <w:rFonts w:ascii="Times" w:hAnsi="Times" w:cs="Times" w:hint="eastAsia"/>
          <w:color w:val="0000FF"/>
          <w:kern w:val="1"/>
          <w:sz w:val="24"/>
          <w:szCs w:val="24"/>
          <w:u w:val="single"/>
          <w:lang w:eastAsia="ko-KR"/>
        </w:rPr>
        <w:t xml:space="preserve"> codes </w:t>
      </w:r>
      <w:r w:rsidR="00964D9C" w:rsidRPr="00A3138A">
        <w:rPr>
          <w:rFonts w:ascii="Times" w:hAnsi="Times" w:cs="Times" w:hint="eastAsia"/>
          <w:color w:val="0000FF"/>
          <w:kern w:val="1"/>
          <w:sz w:val="24"/>
          <w:szCs w:val="24"/>
          <w:u w:val="single"/>
          <w:lang w:eastAsia="ko-KR"/>
        </w:rPr>
        <w:lastRenderedPageBreak/>
        <w:t>determined by the HR-MSs is set to 1, then the HR-BS stops creating the</w:t>
      </w:r>
      <w:r w:rsidR="00964D9C">
        <w:rPr>
          <w:rFonts w:ascii="Times" w:hAnsi="Times" w:cs="Times" w:hint="eastAsia"/>
          <w:color w:val="0000FF"/>
          <w:kern w:val="1"/>
          <w:sz w:val="24"/>
          <w:szCs w:val="24"/>
          <w:u w:val="single"/>
          <w:lang w:eastAsia="ko-KR"/>
        </w:rPr>
        <w:t xml:space="preserve"> direct communication link</w:t>
      </w:r>
      <w:r w:rsidR="00697B87">
        <w:rPr>
          <w:rFonts w:ascii="Times" w:hAnsi="Times" w:cs="Times" w:hint="eastAsia"/>
          <w:color w:val="0000FF"/>
          <w:kern w:val="1"/>
          <w:sz w:val="24"/>
          <w:szCs w:val="24"/>
          <w:u w:val="single"/>
          <w:lang w:eastAsia="ko-KR"/>
        </w:rPr>
        <w:t xml:space="preserve"> at the moment and may </w:t>
      </w:r>
      <w:r w:rsidR="00697B87">
        <w:rPr>
          <w:rFonts w:ascii="Times" w:hAnsi="Times" w:cs="Times"/>
          <w:color w:val="0000FF"/>
          <w:kern w:val="1"/>
          <w:sz w:val="24"/>
          <w:szCs w:val="24"/>
          <w:u w:val="single"/>
          <w:lang w:eastAsia="ko-KR"/>
        </w:rPr>
        <w:t xml:space="preserve">attempt </w:t>
      </w:r>
      <w:r w:rsidR="00697B87">
        <w:rPr>
          <w:rFonts w:ascii="Times" w:hAnsi="Times" w:cs="Times" w:hint="eastAsia"/>
          <w:color w:val="0000FF"/>
          <w:kern w:val="1"/>
          <w:sz w:val="24"/>
          <w:szCs w:val="24"/>
          <w:u w:val="single"/>
          <w:lang w:eastAsia="ko-KR"/>
        </w:rPr>
        <w:t>again to create the direct communication link by sending the AAI-DC-LC-REQ later</w:t>
      </w:r>
      <w:r w:rsidR="00964D9C">
        <w:rPr>
          <w:rFonts w:ascii="Times" w:hAnsi="Times" w:cs="Times" w:hint="eastAsia"/>
          <w:color w:val="0000FF"/>
          <w:kern w:val="1"/>
          <w:sz w:val="24"/>
          <w:szCs w:val="24"/>
          <w:u w:val="single"/>
          <w:lang w:eastAsia="ko-KR"/>
        </w:rPr>
        <w:t>.</w:t>
      </w:r>
    </w:p>
    <w:p w:rsidR="000D7C2B" w:rsidRPr="00574D98" w:rsidRDefault="000D7C2B" w:rsidP="00574D98">
      <w:pPr>
        <w:pStyle w:val="Body"/>
        <w:rPr>
          <w:rFonts w:cs="Times"/>
          <w:i/>
          <w:szCs w:val="24"/>
          <w:lang w:eastAsia="ko-KR"/>
        </w:rPr>
      </w:pPr>
    </w:p>
    <w:p w:rsidR="00574D98" w:rsidRPr="00574D98" w:rsidRDefault="00574D98" w:rsidP="00574D98">
      <w:pPr>
        <w:pStyle w:val="Body"/>
        <w:rPr>
          <w:rFonts w:cs="Times"/>
          <w:i/>
          <w:szCs w:val="24"/>
          <w:lang w:eastAsia="ko-KR"/>
        </w:rPr>
      </w:pPr>
      <w:r w:rsidRPr="00470633">
        <w:rPr>
          <w:rFonts w:cs="Times"/>
          <w:i/>
          <w:szCs w:val="24"/>
          <w:lang w:eastAsia="ko-KR"/>
        </w:rPr>
        <w:t>[</w:t>
      </w:r>
      <w:r>
        <w:rPr>
          <w:rFonts w:cs="Times" w:hint="eastAsia"/>
          <w:i/>
          <w:szCs w:val="24"/>
          <w:lang w:eastAsia="ko-KR"/>
        </w:rPr>
        <w:t xml:space="preserve">Remedy #2: </w:t>
      </w:r>
      <w:r w:rsidRPr="00470633">
        <w:rPr>
          <w:rFonts w:cs="Times" w:hint="eastAsia"/>
          <w:i/>
          <w:szCs w:val="24"/>
          <w:lang w:eastAsia="ko-KR"/>
        </w:rPr>
        <w:t>M</w:t>
      </w:r>
      <w:r w:rsidRPr="00470633">
        <w:rPr>
          <w:rFonts w:cs="Times"/>
          <w:i/>
          <w:szCs w:val="24"/>
          <w:lang w:eastAsia="ko-KR"/>
        </w:rPr>
        <w:t>odif</w:t>
      </w:r>
      <w:r w:rsidRPr="00470633">
        <w:rPr>
          <w:rFonts w:cs="Times" w:hint="eastAsia"/>
          <w:i/>
          <w:szCs w:val="24"/>
          <w:lang w:eastAsia="ko-KR"/>
        </w:rPr>
        <w:t>y</w:t>
      </w:r>
      <w:r w:rsidRPr="00470633">
        <w:rPr>
          <w:rFonts w:cs="Times"/>
          <w:i/>
          <w:szCs w:val="24"/>
          <w:lang w:eastAsia="ko-KR"/>
        </w:rPr>
        <w:t xml:space="preserve"> the current sentence</w:t>
      </w:r>
      <w:r>
        <w:rPr>
          <w:rFonts w:cs="Times" w:hint="eastAsia"/>
          <w:i/>
          <w:szCs w:val="24"/>
          <w:lang w:eastAsia="ko-KR"/>
        </w:rPr>
        <w:t>s</w:t>
      </w:r>
      <w:r w:rsidRPr="00470633">
        <w:rPr>
          <w:rFonts w:cs="Times"/>
          <w:i/>
          <w:szCs w:val="24"/>
          <w:lang w:eastAsia="ko-KR"/>
        </w:rPr>
        <w:t xml:space="preserve"> </w:t>
      </w:r>
      <w:r>
        <w:rPr>
          <w:rFonts w:cs="Times"/>
          <w:i/>
          <w:szCs w:val="24"/>
          <w:lang w:eastAsia="ko-KR"/>
        </w:rPr>
        <w:t>in Section 6.</w:t>
      </w:r>
      <w:r>
        <w:rPr>
          <w:rFonts w:cs="Times" w:hint="eastAsia"/>
          <w:i/>
          <w:szCs w:val="24"/>
          <w:lang w:eastAsia="ko-KR"/>
        </w:rPr>
        <w:t>12.2.2.1.2.1.2</w:t>
      </w:r>
      <w:r w:rsidRPr="00470633">
        <w:rPr>
          <w:rFonts w:cs="Times"/>
          <w:i/>
          <w:szCs w:val="24"/>
          <w:lang w:eastAsia="ko-KR"/>
        </w:rPr>
        <w:t xml:space="preserve"> on Page </w:t>
      </w:r>
      <w:r>
        <w:rPr>
          <w:rFonts w:cs="Times" w:hint="eastAsia"/>
          <w:i/>
          <w:szCs w:val="24"/>
          <w:lang w:eastAsia="ko-KR"/>
        </w:rPr>
        <w:t>115</w:t>
      </w:r>
      <w:r w:rsidRPr="00470633">
        <w:rPr>
          <w:rFonts w:cs="Times"/>
          <w:i/>
          <w:szCs w:val="24"/>
          <w:lang w:eastAsia="ko-KR"/>
        </w:rPr>
        <w:t xml:space="preserve"> in the IEEE P802.16.1a/D2 Draft Standard as follows.]</w:t>
      </w:r>
    </w:p>
    <w:p w:rsidR="00147D78" w:rsidRPr="00470633" w:rsidRDefault="00147D78" w:rsidP="00147D78">
      <w:pPr>
        <w:wordWrap/>
        <w:adjustRightInd w:val="0"/>
        <w:rPr>
          <w:rFonts w:ascii="Arial" w:hAnsi="Arial" w:cs="Arial"/>
          <w:b/>
          <w:bCs/>
          <w:sz w:val="24"/>
          <w:szCs w:val="24"/>
        </w:rPr>
      </w:pPr>
      <w:r w:rsidRPr="00470633">
        <w:rPr>
          <w:rFonts w:ascii="Arial" w:hAnsi="Arial" w:cs="Arial"/>
          <w:b/>
          <w:bCs/>
          <w:sz w:val="24"/>
          <w:szCs w:val="24"/>
        </w:rPr>
        <w:t>6.12.2.2.1.2.1.2 Direct Communication Link Deletion</w:t>
      </w:r>
    </w:p>
    <w:p w:rsidR="00147D78" w:rsidRPr="00D07A29" w:rsidRDefault="00147D78" w:rsidP="00147D78">
      <w:pPr>
        <w:wordWrap/>
        <w:adjustRightInd w:val="0"/>
        <w:rPr>
          <w:rFonts w:ascii="Times" w:hAnsi="Times" w:cs="Times"/>
          <w:strike/>
          <w:color w:val="FF0000"/>
          <w:kern w:val="1"/>
          <w:sz w:val="24"/>
          <w:szCs w:val="24"/>
          <w:lang w:eastAsia="ko-KR"/>
        </w:rPr>
      </w:pPr>
      <w:r w:rsidRPr="00D07A29">
        <w:rPr>
          <w:rFonts w:ascii="Times" w:hAnsi="Times" w:cs="Times"/>
          <w:strike/>
          <w:color w:val="FF0000"/>
          <w:kern w:val="1"/>
          <w:sz w:val="24"/>
          <w:szCs w:val="24"/>
          <w:lang w:eastAsia="ko-KR"/>
        </w:rPr>
        <w:t>When HR-BS wants</w:t>
      </w:r>
      <w:r w:rsidR="006903E2" w:rsidRPr="00D07A29">
        <w:rPr>
          <w:rFonts w:ascii="Times" w:hAnsi="Times" w:cs="Times" w:hint="eastAsia"/>
          <w:strike/>
          <w:color w:val="FF0000"/>
          <w:kern w:val="1"/>
          <w:sz w:val="24"/>
          <w:szCs w:val="24"/>
          <w:lang w:eastAsia="ko-KR"/>
        </w:rPr>
        <w:t xml:space="preserve"> to</w:t>
      </w:r>
      <w:r w:rsidRPr="00D07A29">
        <w:rPr>
          <w:rFonts w:ascii="Times" w:hAnsi="Times" w:cs="Times"/>
          <w:strike/>
          <w:color w:val="FF0000"/>
          <w:kern w:val="1"/>
          <w:sz w:val="24"/>
          <w:szCs w:val="24"/>
          <w:lang w:eastAsia="ko-KR"/>
        </w:rPr>
        <w:t xml:space="preserve"> remove a direct communication link, it shall send deletion request to both HR-MS and wait for responses from the HR-MSs.</w:t>
      </w:r>
    </w:p>
    <w:p w:rsidR="00470633" w:rsidRPr="00D07A29" w:rsidRDefault="00470633" w:rsidP="00147D78">
      <w:pPr>
        <w:wordWrap/>
        <w:adjustRightInd w:val="0"/>
        <w:rPr>
          <w:rFonts w:ascii="Times" w:hAnsi="Times" w:cs="Times"/>
          <w:strike/>
          <w:color w:val="FF0000"/>
          <w:kern w:val="1"/>
          <w:sz w:val="24"/>
          <w:szCs w:val="24"/>
          <w:lang w:eastAsia="ko-KR"/>
        </w:rPr>
      </w:pPr>
    </w:p>
    <w:p w:rsidR="00147D78" w:rsidRPr="00D07A29" w:rsidRDefault="00147D78" w:rsidP="00147D78">
      <w:pPr>
        <w:wordWrap/>
        <w:adjustRightInd w:val="0"/>
        <w:rPr>
          <w:rFonts w:ascii="Times" w:hAnsi="Times" w:cs="Times"/>
          <w:strike/>
          <w:color w:val="FF0000"/>
          <w:kern w:val="1"/>
          <w:sz w:val="24"/>
          <w:szCs w:val="24"/>
          <w:lang w:eastAsia="ko-KR"/>
        </w:rPr>
      </w:pPr>
      <w:r w:rsidRPr="00D07A29">
        <w:rPr>
          <w:rFonts w:ascii="Times" w:hAnsi="Times" w:cs="Times"/>
          <w:strike/>
          <w:color w:val="FF0000"/>
          <w:kern w:val="1"/>
          <w:sz w:val="24"/>
          <w:szCs w:val="24"/>
          <w:lang w:eastAsia="ko-KR"/>
        </w:rPr>
        <w:t>The HR-MS shall reply with reasons to HR-BS when it receives the link deletion request from HR-BS.</w:t>
      </w:r>
    </w:p>
    <w:p w:rsidR="006D4D2C" w:rsidRPr="006D4D2C" w:rsidRDefault="006D4D2C" w:rsidP="00147D78">
      <w:pPr>
        <w:wordWrap/>
        <w:adjustRightInd w:val="0"/>
        <w:rPr>
          <w:rFonts w:ascii="Times" w:hAnsi="Times" w:cs="Times"/>
          <w:kern w:val="1"/>
          <w:sz w:val="24"/>
          <w:szCs w:val="24"/>
          <w:lang w:eastAsia="ko-KR"/>
        </w:rPr>
      </w:pPr>
      <w:r w:rsidRPr="006D4D2C">
        <w:rPr>
          <w:rFonts w:ascii="Times" w:hAnsi="Times" w:cs="Times" w:hint="eastAsia"/>
          <w:color w:val="0000FF"/>
          <w:kern w:val="1"/>
          <w:sz w:val="24"/>
          <w:szCs w:val="24"/>
          <w:u w:val="single"/>
          <w:lang w:eastAsia="ko-KR"/>
        </w:rPr>
        <w:t xml:space="preserve">When an HR-BS wants to </w:t>
      </w:r>
      <w:r w:rsidRPr="00A3138A">
        <w:rPr>
          <w:rFonts w:ascii="Times" w:hAnsi="Times" w:cs="Times" w:hint="eastAsia"/>
          <w:color w:val="0000FF"/>
          <w:kern w:val="1"/>
          <w:sz w:val="24"/>
          <w:szCs w:val="24"/>
          <w:u w:val="single"/>
          <w:lang w:eastAsia="ko-KR"/>
        </w:rPr>
        <w:t xml:space="preserve">remove a direct communication link between two HR-MSs, the HR-BS shall request deletion of the direct communication link to the HR-MSs </w:t>
      </w:r>
      <w:r w:rsidR="00DD42DB" w:rsidRPr="00A3138A">
        <w:rPr>
          <w:rFonts w:ascii="Times" w:hAnsi="Times" w:cs="Times" w:hint="eastAsia"/>
          <w:color w:val="0000FF"/>
          <w:kern w:val="1"/>
          <w:sz w:val="24"/>
          <w:szCs w:val="24"/>
          <w:u w:val="single"/>
          <w:lang w:eastAsia="ko-KR"/>
        </w:rPr>
        <w:t>by sending</w:t>
      </w:r>
      <w:r w:rsidRPr="00A3138A">
        <w:rPr>
          <w:rFonts w:ascii="Times" w:hAnsi="Times" w:cs="Times" w:hint="eastAsia"/>
          <w:color w:val="0000FF"/>
          <w:kern w:val="1"/>
          <w:sz w:val="24"/>
          <w:szCs w:val="24"/>
          <w:u w:val="single"/>
          <w:lang w:eastAsia="ko-KR"/>
        </w:rPr>
        <w:t xml:space="preserve"> an AAI-DC-LD-REQ</w:t>
      </w:r>
      <w:r w:rsidR="00DD42DB" w:rsidRPr="00A3138A">
        <w:rPr>
          <w:rFonts w:ascii="Times" w:hAnsi="Times" w:cs="Times" w:hint="eastAsia"/>
          <w:color w:val="0000FF"/>
          <w:kern w:val="1"/>
          <w:sz w:val="24"/>
          <w:szCs w:val="24"/>
          <w:u w:val="single"/>
          <w:lang w:eastAsia="ko-KR"/>
        </w:rPr>
        <w:t xml:space="preserve"> to the HR-BSs</w:t>
      </w:r>
      <w:r w:rsidRPr="00A3138A">
        <w:rPr>
          <w:rFonts w:ascii="Times" w:hAnsi="Times" w:cs="Times" w:hint="eastAsia"/>
          <w:color w:val="0000FF"/>
          <w:kern w:val="1"/>
          <w:sz w:val="24"/>
          <w:szCs w:val="24"/>
          <w:u w:val="single"/>
          <w:lang w:eastAsia="ko-KR"/>
        </w:rPr>
        <w:t>. If one of the HR-MSs is not associated with the HR-BS</w:t>
      </w:r>
      <w:r w:rsidR="00697B87" w:rsidRPr="00A3138A">
        <w:rPr>
          <w:rFonts w:ascii="Times" w:hAnsi="Times" w:cs="Times" w:hint="eastAsia"/>
          <w:color w:val="0000FF"/>
          <w:kern w:val="1"/>
          <w:sz w:val="24"/>
          <w:szCs w:val="24"/>
          <w:u w:val="single"/>
          <w:lang w:eastAsia="ko-KR"/>
        </w:rPr>
        <w:t xml:space="preserve"> </w:t>
      </w:r>
      <w:r w:rsidR="00D16138" w:rsidRPr="00A3138A">
        <w:rPr>
          <w:rFonts w:ascii="Times" w:hAnsi="Times" w:cs="Times" w:hint="eastAsia"/>
          <w:color w:val="0000FF"/>
          <w:kern w:val="1"/>
          <w:sz w:val="24"/>
          <w:szCs w:val="24"/>
          <w:u w:val="single"/>
          <w:lang w:eastAsia="ko-KR"/>
        </w:rPr>
        <w:t xml:space="preserve">and the HR-MS has a control connection to the HR-BS </w:t>
      </w:r>
      <w:r w:rsidR="006718F5" w:rsidRPr="00A3138A">
        <w:rPr>
          <w:rFonts w:ascii="Times" w:hAnsi="Times" w:cs="Times" w:hint="eastAsia"/>
          <w:color w:val="0000FF"/>
          <w:kern w:val="1"/>
          <w:sz w:val="24"/>
          <w:szCs w:val="24"/>
          <w:u w:val="single"/>
          <w:lang w:eastAsia="ko-KR"/>
        </w:rPr>
        <w:t xml:space="preserve">which is </w:t>
      </w:r>
      <w:r w:rsidR="00D16138" w:rsidRPr="00A3138A">
        <w:rPr>
          <w:rFonts w:ascii="Times" w:hAnsi="Times" w:cs="Times" w:hint="eastAsia"/>
          <w:color w:val="0000FF"/>
          <w:kern w:val="1"/>
          <w:sz w:val="24"/>
          <w:szCs w:val="24"/>
          <w:u w:val="single"/>
          <w:lang w:eastAsia="ko-KR"/>
        </w:rPr>
        <w:t>forwarded by its peer HR-MS by the forwarding to network in 6.12.3.2</w:t>
      </w:r>
      <w:r w:rsidRPr="00A3138A">
        <w:rPr>
          <w:rFonts w:ascii="Times" w:hAnsi="Times" w:cs="Times" w:hint="eastAsia"/>
          <w:color w:val="0000FF"/>
          <w:kern w:val="1"/>
          <w:sz w:val="24"/>
          <w:szCs w:val="24"/>
          <w:u w:val="single"/>
          <w:lang w:eastAsia="ko-KR"/>
        </w:rPr>
        <w:t>,</w:t>
      </w:r>
      <w:r w:rsidR="001628B4" w:rsidRPr="00A3138A">
        <w:rPr>
          <w:rFonts w:ascii="Times" w:hAnsi="Times" w:cs="Times" w:hint="eastAsia"/>
          <w:color w:val="0000FF"/>
          <w:kern w:val="1"/>
          <w:sz w:val="24"/>
          <w:szCs w:val="24"/>
          <w:u w:val="single"/>
          <w:lang w:eastAsia="ko-KR"/>
        </w:rPr>
        <w:t xml:space="preserve"> then</w:t>
      </w:r>
      <w:r w:rsidR="006C6CDC" w:rsidRPr="00A3138A">
        <w:rPr>
          <w:rFonts w:ascii="Times" w:hAnsi="Times" w:cs="Times" w:hint="eastAsia"/>
          <w:color w:val="0000FF"/>
          <w:kern w:val="1"/>
          <w:sz w:val="24"/>
          <w:szCs w:val="24"/>
          <w:u w:val="single"/>
          <w:lang w:eastAsia="ko-KR"/>
        </w:rPr>
        <w:t xml:space="preserve"> its</w:t>
      </w:r>
      <w:r w:rsidRPr="00A3138A">
        <w:rPr>
          <w:rFonts w:ascii="Times" w:hAnsi="Times" w:cs="Times" w:hint="eastAsia"/>
          <w:color w:val="0000FF"/>
          <w:kern w:val="1"/>
          <w:sz w:val="24"/>
          <w:szCs w:val="24"/>
          <w:u w:val="single"/>
          <w:lang w:eastAsia="ko-KR"/>
        </w:rPr>
        <w:t xml:space="preserve"> </w:t>
      </w:r>
      <w:r w:rsidR="006C6CDC" w:rsidRPr="00A3138A">
        <w:rPr>
          <w:rFonts w:ascii="Times" w:hAnsi="Times" w:cs="Times" w:hint="eastAsia"/>
          <w:color w:val="0000FF"/>
          <w:kern w:val="1"/>
          <w:sz w:val="24"/>
          <w:szCs w:val="24"/>
          <w:u w:val="single"/>
          <w:lang w:eastAsia="ko-KR"/>
        </w:rPr>
        <w:t>peer</w:t>
      </w:r>
      <w:r w:rsidRPr="00A3138A">
        <w:rPr>
          <w:rFonts w:ascii="Times" w:hAnsi="Times" w:cs="Times" w:hint="eastAsia"/>
          <w:color w:val="0000FF"/>
          <w:kern w:val="1"/>
          <w:sz w:val="24"/>
          <w:szCs w:val="24"/>
          <w:u w:val="single"/>
          <w:lang w:eastAsia="ko-KR"/>
        </w:rPr>
        <w:t xml:space="preserve"> HR-MS </w:t>
      </w:r>
      <w:r w:rsidR="006C6CDC" w:rsidRPr="00A3138A">
        <w:rPr>
          <w:rFonts w:ascii="Times" w:hAnsi="Times" w:cs="Times" w:hint="eastAsia"/>
          <w:color w:val="0000FF"/>
          <w:kern w:val="1"/>
          <w:sz w:val="24"/>
          <w:szCs w:val="24"/>
          <w:u w:val="single"/>
          <w:lang w:eastAsia="ko-KR"/>
        </w:rPr>
        <w:t>should</w:t>
      </w:r>
      <w:r w:rsidRPr="00A3138A">
        <w:rPr>
          <w:rFonts w:ascii="Times" w:hAnsi="Times" w:cs="Times" w:hint="eastAsia"/>
          <w:color w:val="0000FF"/>
          <w:kern w:val="1"/>
          <w:sz w:val="24"/>
          <w:szCs w:val="24"/>
          <w:u w:val="single"/>
          <w:lang w:eastAsia="ko-KR"/>
        </w:rPr>
        <w:t xml:space="preserve"> forward the received AAI-DC-L</w:t>
      </w:r>
      <w:r w:rsidR="002A6B6C" w:rsidRPr="00A3138A">
        <w:rPr>
          <w:rFonts w:ascii="Times" w:hAnsi="Times" w:cs="Times" w:hint="eastAsia"/>
          <w:color w:val="0000FF"/>
          <w:kern w:val="1"/>
          <w:sz w:val="24"/>
          <w:szCs w:val="24"/>
          <w:u w:val="single"/>
          <w:lang w:eastAsia="ko-KR"/>
        </w:rPr>
        <w:t>D</w:t>
      </w:r>
      <w:r w:rsidRPr="00A3138A">
        <w:rPr>
          <w:rFonts w:ascii="Times" w:hAnsi="Times" w:cs="Times" w:hint="eastAsia"/>
          <w:color w:val="0000FF"/>
          <w:kern w:val="1"/>
          <w:sz w:val="24"/>
          <w:szCs w:val="24"/>
          <w:u w:val="single"/>
          <w:lang w:eastAsia="ko-KR"/>
        </w:rPr>
        <w:t xml:space="preserve">-REQ to it. In response to the received AAI-DC-LD-REQ from the serving HR-BS or the </w:t>
      </w:r>
      <w:r w:rsidR="006C6CDC" w:rsidRPr="00A3138A">
        <w:rPr>
          <w:rFonts w:ascii="Times" w:hAnsi="Times" w:cs="Times" w:hint="eastAsia"/>
          <w:color w:val="0000FF"/>
          <w:kern w:val="1"/>
          <w:sz w:val="24"/>
          <w:szCs w:val="24"/>
          <w:u w:val="single"/>
          <w:lang w:eastAsia="ko-KR"/>
        </w:rPr>
        <w:t>peer</w:t>
      </w:r>
      <w:r w:rsidRPr="00A3138A">
        <w:rPr>
          <w:rFonts w:ascii="Times" w:hAnsi="Times" w:cs="Times" w:hint="eastAsia"/>
          <w:color w:val="0000FF"/>
          <w:kern w:val="1"/>
          <w:sz w:val="24"/>
          <w:szCs w:val="24"/>
          <w:u w:val="single"/>
          <w:lang w:eastAsia="ko-KR"/>
        </w:rPr>
        <w:t xml:space="preserve"> HR-MS, the HR-MSs shall send an AAI-DC-LD-RSP to the HR-BS</w:t>
      </w:r>
      <w:r w:rsidR="006C6CDC" w:rsidRPr="00A3138A">
        <w:rPr>
          <w:rFonts w:ascii="Times" w:hAnsi="Times" w:cs="Times" w:hint="eastAsia"/>
          <w:color w:val="0000FF"/>
          <w:kern w:val="1"/>
          <w:sz w:val="24"/>
          <w:szCs w:val="24"/>
          <w:u w:val="single"/>
          <w:lang w:eastAsia="ko-KR"/>
        </w:rPr>
        <w:t xml:space="preserve"> or the peer</w:t>
      </w:r>
      <w:r w:rsidR="00964D9C" w:rsidRPr="00A3138A">
        <w:rPr>
          <w:rFonts w:ascii="Times" w:hAnsi="Times" w:cs="Times" w:hint="eastAsia"/>
          <w:color w:val="0000FF"/>
          <w:kern w:val="1"/>
          <w:sz w:val="24"/>
          <w:szCs w:val="24"/>
          <w:u w:val="single"/>
          <w:lang w:eastAsia="ko-KR"/>
        </w:rPr>
        <w:t xml:space="preserve"> HR-MS</w:t>
      </w:r>
      <w:r w:rsidR="006C6CDC" w:rsidRPr="00A3138A">
        <w:rPr>
          <w:rFonts w:ascii="Times" w:hAnsi="Times" w:cs="Times" w:hint="eastAsia"/>
          <w:color w:val="0000FF"/>
          <w:kern w:val="1"/>
          <w:sz w:val="24"/>
          <w:szCs w:val="24"/>
          <w:u w:val="single"/>
          <w:lang w:eastAsia="ko-KR"/>
        </w:rPr>
        <w:t xml:space="preserve"> associated with the HR-BS</w:t>
      </w:r>
      <w:r w:rsidRPr="00A3138A">
        <w:rPr>
          <w:rFonts w:ascii="Times" w:hAnsi="Times" w:cs="Times" w:hint="eastAsia"/>
          <w:color w:val="0000FF"/>
          <w:kern w:val="1"/>
          <w:sz w:val="24"/>
          <w:szCs w:val="24"/>
          <w:u w:val="single"/>
          <w:lang w:eastAsia="ko-KR"/>
        </w:rPr>
        <w:t>. The AAI-DC-L</w:t>
      </w:r>
      <w:r w:rsidR="00964D9C" w:rsidRPr="00A3138A">
        <w:rPr>
          <w:rFonts w:ascii="Times" w:hAnsi="Times" w:cs="Times" w:hint="eastAsia"/>
          <w:color w:val="0000FF"/>
          <w:kern w:val="1"/>
          <w:sz w:val="24"/>
          <w:szCs w:val="24"/>
          <w:u w:val="single"/>
          <w:lang w:eastAsia="ko-KR"/>
        </w:rPr>
        <w:t>D</w:t>
      </w:r>
      <w:r w:rsidRPr="00A3138A">
        <w:rPr>
          <w:rFonts w:ascii="Times" w:hAnsi="Times" w:cs="Times" w:hint="eastAsia"/>
          <w:color w:val="0000FF"/>
          <w:kern w:val="1"/>
          <w:sz w:val="24"/>
          <w:szCs w:val="24"/>
          <w:u w:val="single"/>
          <w:lang w:eastAsia="ko-KR"/>
        </w:rPr>
        <w:t>-RSP from the</w:t>
      </w:r>
      <w:r>
        <w:rPr>
          <w:rFonts w:ascii="Times" w:hAnsi="Times" w:cs="Times" w:hint="eastAsia"/>
          <w:color w:val="0000FF"/>
          <w:kern w:val="1"/>
          <w:sz w:val="24"/>
          <w:szCs w:val="24"/>
          <w:u w:val="single"/>
          <w:lang w:eastAsia="ko-KR"/>
        </w:rPr>
        <w:t xml:space="preserve"> HR-MS not associated with the HR-BS </w:t>
      </w:r>
      <w:r w:rsidR="006C6CDC">
        <w:rPr>
          <w:rFonts w:ascii="Times" w:hAnsi="Times" w:cs="Times" w:hint="eastAsia"/>
          <w:color w:val="0000FF"/>
          <w:kern w:val="1"/>
          <w:sz w:val="24"/>
          <w:szCs w:val="24"/>
          <w:u w:val="single"/>
          <w:lang w:eastAsia="ko-KR"/>
        </w:rPr>
        <w:t>should</w:t>
      </w:r>
      <w:r>
        <w:rPr>
          <w:rFonts w:ascii="Times" w:hAnsi="Times" w:cs="Times" w:hint="eastAsia"/>
          <w:color w:val="0000FF"/>
          <w:kern w:val="1"/>
          <w:sz w:val="24"/>
          <w:szCs w:val="24"/>
          <w:u w:val="single"/>
          <w:lang w:eastAsia="ko-KR"/>
        </w:rPr>
        <w:t xml:space="preserve"> be forwarded to the HR-BS by the </w:t>
      </w:r>
      <w:r w:rsidR="00697B87">
        <w:rPr>
          <w:rFonts w:ascii="Times" w:hAnsi="Times" w:cs="Times" w:hint="eastAsia"/>
          <w:color w:val="0000FF"/>
          <w:kern w:val="1"/>
          <w:sz w:val="24"/>
          <w:szCs w:val="24"/>
          <w:u w:val="single"/>
          <w:lang w:eastAsia="ko-KR"/>
        </w:rPr>
        <w:t>peer</w:t>
      </w:r>
      <w:r>
        <w:rPr>
          <w:rFonts w:ascii="Times" w:hAnsi="Times" w:cs="Times" w:hint="eastAsia"/>
          <w:color w:val="0000FF"/>
          <w:kern w:val="1"/>
          <w:sz w:val="24"/>
          <w:szCs w:val="24"/>
          <w:u w:val="single"/>
          <w:lang w:eastAsia="ko-KR"/>
        </w:rPr>
        <w:t xml:space="preserve"> HR-MS. </w:t>
      </w:r>
      <w:r w:rsidRPr="006903E2">
        <w:rPr>
          <w:rFonts w:ascii="Times" w:hAnsi="Times" w:cs="Times" w:hint="eastAsia"/>
          <w:color w:val="0000FF"/>
          <w:kern w:val="1"/>
          <w:sz w:val="24"/>
          <w:szCs w:val="24"/>
          <w:u w:val="single"/>
          <w:lang w:eastAsia="ko-KR"/>
        </w:rPr>
        <w:t>Once the HR-BS receives the response</w:t>
      </w:r>
      <w:r w:rsidR="000628EF">
        <w:rPr>
          <w:rFonts w:ascii="Times" w:hAnsi="Times" w:cs="Times" w:hint="eastAsia"/>
          <w:color w:val="0000FF"/>
          <w:kern w:val="1"/>
          <w:sz w:val="24"/>
          <w:szCs w:val="24"/>
          <w:u w:val="single"/>
          <w:lang w:eastAsia="ko-KR"/>
        </w:rPr>
        <w:t>s</w:t>
      </w:r>
      <w:r w:rsidR="009E262A">
        <w:rPr>
          <w:rFonts w:ascii="Times" w:hAnsi="Times" w:cs="Times" w:hint="eastAsia"/>
          <w:color w:val="0000FF"/>
          <w:kern w:val="1"/>
          <w:sz w:val="24"/>
          <w:szCs w:val="24"/>
          <w:u w:val="single"/>
          <w:lang w:eastAsia="ko-KR"/>
        </w:rPr>
        <w:t xml:space="preserve"> from both the HR-MSs</w:t>
      </w:r>
      <w:r w:rsidRPr="006903E2">
        <w:rPr>
          <w:rFonts w:ascii="Times" w:hAnsi="Times" w:cs="Times" w:hint="eastAsia"/>
          <w:color w:val="0000FF"/>
          <w:kern w:val="1"/>
          <w:sz w:val="24"/>
          <w:szCs w:val="24"/>
          <w:u w:val="single"/>
          <w:lang w:eastAsia="ko-KR"/>
        </w:rPr>
        <w:t xml:space="preserve">, it </w:t>
      </w:r>
      <w:r w:rsidR="00DD42DB">
        <w:rPr>
          <w:rFonts w:ascii="Times" w:hAnsi="Times" w:cs="Times" w:hint="eastAsia"/>
          <w:color w:val="0000FF"/>
          <w:kern w:val="1"/>
          <w:sz w:val="24"/>
          <w:szCs w:val="24"/>
          <w:u w:val="single"/>
          <w:lang w:eastAsia="ko-KR"/>
        </w:rPr>
        <w:t>may</w:t>
      </w:r>
      <w:r w:rsidR="009E262A">
        <w:rPr>
          <w:rFonts w:ascii="Times" w:hAnsi="Times" w:cs="Times" w:hint="eastAsia"/>
          <w:color w:val="0000FF"/>
          <w:kern w:val="1"/>
          <w:sz w:val="24"/>
          <w:szCs w:val="24"/>
          <w:u w:val="single"/>
          <w:lang w:eastAsia="ko-KR"/>
        </w:rPr>
        <w:t xml:space="preserve"> release the TWDCs assigned to the HR-MSs</w:t>
      </w:r>
      <w:r w:rsidR="0014672A">
        <w:rPr>
          <w:rFonts w:ascii="Times" w:hAnsi="Times" w:cs="Times" w:hint="eastAsia"/>
          <w:color w:val="0000FF"/>
          <w:kern w:val="1"/>
          <w:sz w:val="24"/>
          <w:szCs w:val="24"/>
          <w:u w:val="single"/>
          <w:lang w:eastAsia="ko-KR"/>
        </w:rPr>
        <w:t>, and</w:t>
      </w:r>
      <w:r w:rsidR="00836250">
        <w:rPr>
          <w:rFonts w:ascii="Times" w:hAnsi="Times" w:cs="Times" w:hint="eastAsia"/>
          <w:color w:val="0000FF"/>
          <w:kern w:val="1"/>
          <w:sz w:val="24"/>
          <w:szCs w:val="24"/>
          <w:u w:val="single"/>
          <w:lang w:eastAsia="ko-KR"/>
        </w:rPr>
        <w:t xml:space="preserve"> then</w:t>
      </w:r>
      <w:r w:rsidR="0014672A">
        <w:rPr>
          <w:rFonts w:ascii="Times" w:hAnsi="Times" w:cs="Times" w:hint="eastAsia"/>
          <w:color w:val="0000FF"/>
          <w:kern w:val="1"/>
          <w:sz w:val="24"/>
          <w:szCs w:val="24"/>
          <w:u w:val="single"/>
          <w:lang w:eastAsia="ko-KR"/>
        </w:rPr>
        <w:t xml:space="preserve"> the TDWCs released can be </w:t>
      </w:r>
      <w:r w:rsidR="008F106A">
        <w:rPr>
          <w:rFonts w:ascii="Times" w:hAnsi="Times" w:cs="Times" w:hint="eastAsia"/>
          <w:color w:val="0000FF"/>
          <w:kern w:val="1"/>
          <w:sz w:val="24"/>
          <w:szCs w:val="24"/>
          <w:u w:val="single"/>
          <w:lang w:eastAsia="ko-KR"/>
        </w:rPr>
        <w:t>re-</w:t>
      </w:r>
      <w:r w:rsidR="0014672A">
        <w:rPr>
          <w:rFonts w:ascii="Times" w:hAnsi="Times" w:cs="Times"/>
          <w:color w:val="0000FF"/>
          <w:kern w:val="1"/>
          <w:sz w:val="24"/>
          <w:szCs w:val="24"/>
          <w:u w:val="single"/>
          <w:lang w:eastAsia="ko-KR"/>
        </w:rPr>
        <w:t>assigned</w:t>
      </w:r>
      <w:r w:rsidR="0014672A">
        <w:rPr>
          <w:rFonts w:ascii="Times" w:hAnsi="Times" w:cs="Times" w:hint="eastAsia"/>
          <w:color w:val="0000FF"/>
          <w:kern w:val="1"/>
          <w:sz w:val="24"/>
          <w:szCs w:val="24"/>
          <w:u w:val="single"/>
          <w:lang w:eastAsia="ko-KR"/>
        </w:rPr>
        <w:t xml:space="preserve"> to a different direct communication link</w:t>
      </w:r>
      <w:r w:rsidR="000628EF">
        <w:rPr>
          <w:rFonts w:ascii="Times" w:hAnsi="Times" w:cs="Times" w:hint="eastAsia"/>
          <w:color w:val="0000FF"/>
          <w:kern w:val="1"/>
          <w:sz w:val="24"/>
          <w:szCs w:val="24"/>
          <w:u w:val="single"/>
          <w:lang w:eastAsia="ko-KR"/>
        </w:rPr>
        <w:t xml:space="preserve"> later</w:t>
      </w:r>
      <w:r w:rsidRPr="006903E2">
        <w:rPr>
          <w:rFonts w:ascii="Times" w:hAnsi="Times" w:cs="Times" w:hint="eastAsia"/>
          <w:color w:val="0000FF"/>
          <w:kern w:val="1"/>
          <w:sz w:val="24"/>
          <w:szCs w:val="24"/>
          <w:u w:val="single"/>
          <w:lang w:eastAsia="ko-KR"/>
        </w:rPr>
        <w:t>.</w:t>
      </w:r>
    </w:p>
    <w:p w:rsidR="00470633" w:rsidRDefault="00470633" w:rsidP="00147D78">
      <w:pPr>
        <w:wordWrap/>
        <w:adjustRightInd w:val="0"/>
        <w:rPr>
          <w:rFonts w:ascii="Times" w:hAnsi="Times" w:cs="Times"/>
          <w:kern w:val="1"/>
          <w:sz w:val="24"/>
          <w:szCs w:val="24"/>
          <w:lang w:eastAsia="ko-KR"/>
        </w:rPr>
      </w:pPr>
    </w:p>
    <w:p w:rsidR="00574D98" w:rsidRPr="00574D98" w:rsidRDefault="00574D98" w:rsidP="00574D98">
      <w:pPr>
        <w:pStyle w:val="Body"/>
        <w:rPr>
          <w:rFonts w:cs="Times"/>
          <w:i/>
          <w:szCs w:val="24"/>
          <w:lang w:eastAsia="ko-KR"/>
        </w:rPr>
      </w:pPr>
      <w:r w:rsidRPr="00470633">
        <w:rPr>
          <w:rFonts w:cs="Times"/>
          <w:i/>
          <w:szCs w:val="24"/>
          <w:lang w:eastAsia="ko-KR"/>
        </w:rPr>
        <w:t>[</w:t>
      </w:r>
      <w:r>
        <w:rPr>
          <w:rFonts w:cs="Times" w:hint="eastAsia"/>
          <w:i/>
          <w:szCs w:val="24"/>
          <w:lang w:eastAsia="ko-KR"/>
        </w:rPr>
        <w:t xml:space="preserve">Remedy #3: </w:t>
      </w:r>
      <w:r w:rsidRPr="00470633">
        <w:rPr>
          <w:rFonts w:cs="Times" w:hint="eastAsia"/>
          <w:i/>
          <w:szCs w:val="24"/>
          <w:lang w:eastAsia="ko-KR"/>
        </w:rPr>
        <w:t>M</w:t>
      </w:r>
      <w:r w:rsidRPr="00470633">
        <w:rPr>
          <w:rFonts w:cs="Times"/>
          <w:i/>
          <w:szCs w:val="24"/>
          <w:lang w:eastAsia="ko-KR"/>
        </w:rPr>
        <w:t>odif</w:t>
      </w:r>
      <w:r w:rsidRPr="00470633">
        <w:rPr>
          <w:rFonts w:cs="Times" w:hint="eastAsia"/>
          <w:i/>
          <w:szCs w:val="24"/>
          <w:lang w:eastAsia="ko-KR"/>
        </w:rPr>
        <w:t>y</w:t>
      </w:r>
      <w:r w:rsidRPr="00470633">
        <w:rPr>
          <w:rFonts w:cs="Times"/>
          <w:i/>
          <w:szCs w:val="24"/>
          <w:lang w:eastAsia="ko-KR"/>
        </w:rPr>
        <w:t xml:space="preserve"> the current sentence</w:t>
      </w:r>
      <w:r>
        <w:rPr>
          <w:rFonts w:cs="Times" w:hint="eastAsia"/>
          <w:i/>
          <w:szCs w:val="24"/>
          <w:lang w:eastAsia="ko-KR"/>
        </w:rPr>
        <w:t>s</w:t>
      </w:r>
      <w:r w:rsidRPr="00470633">
        <w:rPr>
          <w:rFonts w:cs="Times"/>
          <w:i/>
          <w:szCs w:val="24"/>
          <w:lang w:eastAsia="ko-KR"/>
        </w:rPr>
        <w:t xml:space="preserve"> </w:t>
      </w:r>
      <w:r>
        <w:rPr>
          <w:rFonts w:cs="Times"/>
          <w:i/>
          <w:szCs w:val="24"/>
          <w:lang w:eastAsia="ko-KR"/>
        </w:rPr>
        <w:t>in Section 6.</w:t>
      </w:r>
      <w:r>
        <w:rPr>
          <w:rFonts w:cs="Times" w:hint="eastAsia"/>
          <w:i/>
          <w:szCs w:val="24"/>
          <w:lang w:eastAsia="ko-KR"/>
        </w:rPr>
        <w:t>12.2.2.1.2.1.3</w:t>
      </w:r>
      <w:r w:rsidRPr="00470633">
        <w:rPr>
          <w:rFonts w:cs="Times"/>
          <w:i/>
          <w:szCs w:val="24"/>
          <w:lang w:eastAsia="ko-KR"/>
        </w:rPr>
        <w:t xml:space="preserve"> on Page </w:t>
      </w:r>
      <w:r>
        <w:rPr>
          <w:rFonts w:cs="Times" w:hint="eastAsia"/>
          <w:i/>
          <w:szCs w:val="24"/>
          <w:lang w:eastAsia="ko-KR"/>
        </w:rPr>
        <w:t>116</w:t>
      </w:r>
      <w:r w:rsidRPr="00470633">
        <w:rPr>
          <w:rFonts w:cs="Times"/>
          <w:i/>
          <w:szCs w:val="24"/>
          <w:lang w:eastAsia="ko-KR"/>
        </w:rPr>
        <w:t xml:space="preserve"> in the IEEE P802.16.1a/D2 Draft Standard as follows.]</w:t>
      </w:r>
    </w:p>
    <w:p w:rsidR="00147D78" w:rsidRPr="00470633" w:rsidRDefault="00147D78" w:rsidP="00147D78">
      <w:pPr>
        <w:wordWrap/>
        <w:adjustRightInd w:val="0"/>
        <w:rPr>
          <w:rFonts w:ascii="Arial" w:hAnsi="Arial" w:cs="Arial"/>
          <w:b/>
          <w:bCs/>
          <w:sz w:val="24"/>
          <w:szCs w:val="24"/>
        </w:rPr>
      </w:pPr>
      <w:r w:rsidRPr="00470633">
        <w:rPr>
          <w:rFonts w:ascii="Arial" w:hAnsi="Arial" w:cs="Arial"/>
          <w:b/>
          <w:bCs/>
          <w:sz w:val="24"/>
          <w:szCs w:val="24"/>
        </w:rPr>
        <w:t>6.12.2.2.1.2.1.3 Direct Communication Link Report</w:t>
      </w:r>
    </w:p>
    <w:p w:rsidR="00147D78" w:rsidRPr="006B687E" w:rsidRDefault="00147D78" w:rsidP="00147D78">
      <w:pPr>
        <w:wordWrap/>
        <w:adjustRightInd w:val="0"/>
        <w:rPr>
          <w:rFonts w:ascii="Times" w:hAnsi="Times" w:cs="Times"/>
          <w:strike/>
          <w:color w:val="FF0000"/>
          <w:kern w:val="1"/>
          <w:sz w:val="24"/>
          <w:szCs w:val="24"/>
          <w:lang w:eastAsia="ko-KR"/>
        </w:rPr>
      </w:pPr>
      <w:r w:rsidRPr="006B687E">
        <w:rPr>
          <w:rFonts w:ascii="Times" w:hAnsi="Times" w:cs="Times"/>
          <w:strike/>
          <w:color w:val="FF0000"/>
          <w:kern w:val="1"/>
          <w:sz w:val="24"/>
          <w:szCs w:val="24"/>
          <w:lang w:eastAsia="ko-KR"/>
        </w:rPr>
        <w:t>HR-BS may require the HR-MS report the status of the direct communication link by sending a request to</w:t>
      </w:r>
      <w:r w:rsidR="00470633" w:rsidRPr="006B687E">
        <w:rPr>
          <w:rFonts w:ascii="Times" w:hAnsi="Times" w:cs="Times" w:hint="eastAsia"/>
          <w:strike/>
          <w:color w:val="FF0000"/>
          <w:kern w:val="1"/>
          <w:sz w:val="24"/>
          <w:szCs w:val="24"/>
          <w:lang w:eastAsia="ko-KR"/>
        </w:rPr>
        <w:t xml:space="preserve"> </w:t>
      </w:r>
      <w:r w:rsidRPr="006B687E">
        <w:rPr>
          <w:rFonts w:ascii="Times" w:hAnsi="Times" w:cs="Times"/>
          <w:strike/>
          <w:color w:val="FF0000"/>
          <w:kern w:val="1"/>
          <w:sz w:val="24"/>
          <w:szCs w:val="24"/>
          <w:lang w:eastAsia="ko-KR"/>
        </w:rPr>
        <w:t>the relative HR-MS.</w:t>
      </w:r>
    </w:p>
    <w:p w:rsidR="00470633" w:rsidRPr="006B687E" w:rsidRDefault="00470633" w:rsidP="00147D78">
      <w:pPr>
        <w:wordWrap/>
        <w:adjustRightInd w:val="0"/>
        <w:rPr>
          <w:rFonts w:ascii="Times" w:hAnsi="Times" w:cs="Times"/>
          <w:strike/>
          <w:color w:val="FF0000"/>
          <w:kern w:val="1"/>
          <w:sz w:val="24"/>
          <w:szCs w:val="24"/>
          <w:lang w:eastAsia="ko-KR"/>
        </w:rPr>
      </w:pPr>
    </w:p>
    <w:p w:rsidR="00147D78" w:rsidRPr="006B687E" w:rsidRDefault="00147D78" w:rsidP="00470633">
      <w:pPr>
        <w:wordWrap/>
        <w:adjustRightInd w:val="0"/>
        <w:rPr>
          <w:rFonts w:ascii="Times" w:hAnsi="Times" w:cs="Times"/>
          <w:strike/>
          <w:color w:val="FF0000"/>
          <w:sz w:val="24"/>
          <w:szCs w:val="24"/>
          <w:lang w:eastAsia="ko-KR"/>
        </w:rPr>
      </w:pPr>
      <w:r w:rsidRPr="006B687E">
        <w:rPr>
          <w:rFonts w:ascii="Times" w:hAnsi="Times" w:cs="Times"/>
          <w:strike/>
          <w:color w:val="FF0000"/>
          <w:kern w:val="1"/>
          <w:sz w:val="24"/>
          <w:szCs w:val="24"/>
          <w:lang w:eastAsia="ko-KR"/>
        </w:rPr>
        <w:t>HR-MS shall send back report regarding the direct communication link when it receives a link report</w:t>
      </w:r>
      <w:r w:rsidR="00470633" w:rsidRPr="006B687E">
        <w:rPr>
          <w:rFonts w:ascii="Times" w:hAnsi="Times" w:cs="Times" w:hint="eastAsia"/>
          <w:strike/>
          <w:color w:val="FF0000"/>
          <w:kern w:val="1"/>
          <w:sz w:val="24"/>
          <w:szCs w:val="24"/>
          <w:lang w:eastAsia="ko-KR"/>
        </w:rPr>
        <w:t xml:space="preserve"> </w:t>
      </w:r>
      <w:r w:rsidRPr="006B687E">
        <w:rPr>
          <w:rFonts w:ascii="Times" w:hAnsi="Times" w:cs="Times"/>
          <w:strike/>
          <w:color w:val="FF0000"/>
          <w:sz w:val="24"/>
          <w:szCs w:val="24"/>
          <w:lang w:eastAsia="ko-KR"/>
        </w:rPr>
        <w:t>request from HR-BS.</w:t>
      </w:r>
    </w:p>
    <w:p w:rsidR="006B687E" w:rsidRPr="00493F1C" w:rsidRDefault="001628B4" w:rsidP="00470633">
      <w:pPr>
        <w:wordWrap/>
        <w:adjustRightInd w:val="0"/>
        <w:rPr>
          <w:rFonts w:ascii="Times" w:hAnsi="Times" w:cs="Times"/>
          <w:color w:val="0000FF"/>
          <w:kern w:val="1"/>
          <w:sz w:val="24"/>
          <w:szCs w:val="24"/>
          <w:u w:val="single"/>
          <w:lang w:eastAsia="ko-KR"/>
        </w:rPr>
      </w:pPr>
      <w:r>
        <w:rPr>
          <w:rFonts w:ascii="Times" w:hAnsi="Times" w:cs="Times" w:hint="eastAsia"/>
          <w:color w:val="0000FF"/>
          <w:kern w:val="1"/>
          <w:sz w:val="24"/>
          <w:szCs w:val="24"/>
          <w:u w:val="single"/>
          <w:lang w:eastAsia="ko-KR"/>
        </w:rPr>
        <w:t>A</w:t>
      </w:r>
      <w:r w:rsidR="00F25D25">
        <w:rPr>
          <w:rFonts w:ascii="Times" w:hAnsi="Times" w:cs="Times" w:hint="eastAsia"/>
          <w:color w:val="0000FF"/>
          <w:kern w:val="1"/>
          <w:sz w:val="24"/>
          <w:szCs w:val="24"/>
          <w:u w:val="single"/>
          <w:lang w:eastAsia="ko-KR"/>
        </w:rPr>
        <w:t xml:space="preserve">n </w:t>
      </w:r>
      <w:r w:rsidR="00F25D25" w:rsidRPr="006903E2">
        <w:rPr>
          <w:rFonts w:ascii="Times" w:hAnsi="Times" w:cs="Times" w:hint="eastAsia"/>
          <w:color w:val="0000FF"/>
          <w:kern w:val="1"/>
          <w:sz w:val="24"/>
          <w:szCs w:val="24"/>
          <w:u w:val="single"/>
          <w:lang w:eastAsia="ko-KR"/>
        </w:rPr>
        <w:t xml:space="preserve">HR-BS </w:t>
      </w:r>
      <w:r w:rsidR="00DD42DB">
        <w:rPr>
          <w:rFonts w:ascii="Times" w:hAnsi="Times" w:cs="Times" w:hint="eastAsia"/>
          <w:color w:val="0000FF"/>
          <w:kern w:val="1"/>
          <w:sz w:val="24"/>
          <w:szCs w:val="24"/>
          <w:u w:val="single"/>
          <w:lang w:eastAsia="ko-KR"/>
        </w:rPr>
        <w:t xml:space="preserve">may require an HR-MS involving </w:t>
      </w:r>
      <w:r w:rsidR="000628EF">
        <w:rPr>
          <w:rFonts w:ascii="Times" w:hAnsi="Times" w:cs="Times" w:hint="eastAsia"/>
          <w:color w:val="0000FF"/>
          <w:kern w:val="1"/>
          <w:sz w:val="24"/>
          <w:szCs w:val="24"/>
          <w:u w:val="single"/>
          <w:lang w:eastAsia="ko-KR"/>
        </w:rPr>
        <w:t xml:space="preserve">a </w:t>
      </w:r>
      <w:r w:rsidR="00DD42DB" w:rsidRPr="00A3138A">
        <w:rPr>
          <w:rFonts w:ascii="Times" w:hAnsi="Times" w:cs="Times" w:hint="eastAsia"/>
          <w:color w:val="0000FF"/>
          <w:kern w:val="1"/>
          <w:sz w:val="24"/>
          <w:szCs w:val="24"/>
          <w:u w:val="single"/>
          <w:lang w:eastAsia="ko-KR"/>
        </w:rPr>
        <w:t xml:space="preserve">direct communication to report the status of </w:t>
      </w:r>
      <w:r w:rsidRPr="00A3138A">
        <w:rPr>
          <w:rFonts w:ascii="Times" w:hAnsi="Times" w:cs="Times" w:hint="eastAsia"/>
          <w:color w:val="0000FF"/>
          <w:kern w:val="1"/>
          <w:sz w:val="24"/>
          <w:szCs w:val="24"/>
          <w:u w:val="single"/>
          <w:lang w:eastAsia="ko-KR"/>
        </w:rPr>
        <w:t>its</w:t>
      </w:r>
      <w:r w:rsidR="00DD42DB" w:rsidRPr="00A3138A">
        <w:rPr>
          <w:rFonts w:ascii="Times" w:hAnsi="Times" w:cs="Times" w:hint="eastAsia"/>
          <w:color w:val="0000FF"/>
          <w:kern w:val="1"/>
          <w:sz w:val="24"/>
          <w:szCs w:val="24"/>
          <w:u w:val="single"/>
          <w:lang w:eastAsia="ko-KR"/>
        </w:rPr>
        <w:t xml:space="preserve"> dir</w:t>
      </w:r>
      <w:r w:rsidRPr="00A3138A">
        <w:rPr>
          <w:rFonts w:ascii="Times" w:hAnsi="Times" w:cs="Times" w:hint="eastAsia"/>
          <w:color w:val="0000FF"/>
          <w:kern w:val="1"/>
          <w:sz w:val="24"/>
          <w:szCs w:val="24"/>
          <w:u w:val="single"/>
          <w:lang w:eastAsia="ko-KR"/>
        </w:rPr>
        <w:t>ect communication link by sending an AAI-DC-LR-REQ to the HR-MS</w:t>
      </w:r>
      <w:r w:rsidR="00CD3C83">
        <w:rPr>
          <w:rFonts w:ascii="Times" w:hAnsi="Times" w:cs="Times" w:hint="eastAsia"/>
          <w:color w:val="0000FF"/>
          <w:kern w:val="1"/>
          <w:sz w:val="24"/>
          <w:szCs w:val="24"/>
          <w:u w:val="single"/>
          <w:lang w:eastAsia="ko-KR"/>
        </w:rPr>
        <w:t xml:space="preserve"> in order to determine whether its activation is still valid or not</w:t>
      </w:r>
      <w:r w:rsidRPr="00A3138A">
        <w:rPr>
          <w:rFonts w:ascii="Times" w:hAnsi="Times" w:cs="Times" w:hint="eastAsia"/>
          <w:color w:val="0000FF"/>
          <w:kern w:val="1"/>
          <w:sz w:val="24"/>
          <w:szCs w:val="24"/>
          <w:u w:val="single"/>
          <w:lang w:eastAsia="ko-KR"/>
        </w:rPr>
        <w:t xml:space="preserve">. </w:t>
      </w:r>
      <w:r w:rsidR="000628EF" w:rsidRPr="00A3138A">
        <w:rPr>
          <w:rFonts w:ascii="Times" w:hAnsi="Times" w:cs="Times" w:hint="eastAsia"/>
          <w:color w:val="0000FF"/>
          <w:kern w:val="1"/>
          <w:sz w:val="24"/>
          <w:szCs w:val="24"/>
          <w:u w:val="single"/>
          <w:lang w:eastAsia="ko-KR"/>
        </w:rPr>
        <w:t>If one of the HR-MSs is not associated with the HR-BS and the HR-MS has a control connection to the HR-BS which is forwarded by its peer HR-MS by the forwarding to network in 6.12.3.2</w:t>
      </w:r>
      <w:r w:rsidR="00F25D25" w:rsidRPr="00A3138A">
        <w:rPr>
          <w:rFonts w:ascii="Times" w:hAnsi="Times" w:cs="Times" w:hint="eastAsia"/>
          <w:color w:val="0000FF"/>
          <w:kern w:val="1"/>
          <w:sz w:val="24"/>
          <w:szCs w:val="24"/>
          <w:u w:val="single"/>
          <w:lang w:eastAsia="ko-KR"/>
        </w:rPr>
        <w:t xml:space="preserve">, </w:t>
      </w:r>
      <w:r w:rsidRPr="00A3138A">
        <w:rPr>
          <w:rFonts w:ascii="Times" w:hAnsi="Times" w:cs="Times" w:hint="eastAsia"/>
          <w:color w:val="0000FF"/>
          <w:kern w:val="1"/>
          <w:sz w:val="24"/>
          <w:szCs w:val="24"/>
          <w:u w:val="single"/>
          <w:lang w:eastAsia="ko-KR"/>
        </w:rPr>
        <w:t xml:space="preserve">then </w:t>
      </w:r>
      <w:r w:rsidR="00F25D25" w:rsidRPr="00A3138A">
        <w:rPr>
          <w:rFonts w:ascii="Times" w:hAnsi="Times" w:cs="Times" w:hint="eastAsia"/>
          <w:color w:val="0000FF"/>
          <w:kern w:val="1"/>
          <w:sz w:val="24"/>
          <w:szCs w:val="24"/>
          <w:u w:val="single"/>
          <w:lang w:eastAsia="ko-KR"/>
        </w:rPr>
        <w:t xml:space="preserve">the </w:t>
      </w:r>
      <w:r w:rsidRPr="00A3138A">
        <w:rPr>
          <w:rFonts w:ascii="Times" w:hAnsi="Times" w:cs="Times" w:hint="eastAsia"/>
          <w:color w:val="0000FF"/>
          <w:kern w:val="1"/>
          <w:sz w:val="24"/>
          <w:szCs w:val="24"/>
          <w:u w:val="single"/>
          <w:lang w:eastAsia="ko-KR"/>
        </w:rPr>
        <w:t>peer</w:t>
      </w:r>
      <w:r w:rsidR="00F25D25" w:rsidRPr="00A3138A">
        <w:rPr>
          <w:rFonts w:ascii="Times" w:hAnsi="Times" w:cs="Times" w:hint="eastAsia"/>
          <w:color w:val="0000FF"/>
          <w:kern w:val="1"/>
          <w:sz w:val="24"/>
          <w:szCs w:val="24"/>
          <w:u w:val="single"/>
          <w:lang w:eastAsia="ko-KR"/>
        </w:rPr>
        <w:t xml:space="preserve"> HR-MS </w:t>
      </w:r>
      <w:r w:rsidR="006C6CDC" w:rsidRPr="00A3138A">
        <w:rPr>
          <w:rFonts w:ascii="Times" w:hAnsi="Times" w:cs="Times" w:hint="eastAsia"/>
          <w:color w:val="0000FF"/>
          <w:kern w:val="1"/>
          <w:sz w:val="24"/>
          <w:szCs w:val="24"/>
          <w:u w:val="single"/>
          <w:lang w:eastAsia="ko-KR"/>
        </w:rPr>
        <w:t>should</w:t>
      </w:r>
      <w:r w:rsidR="00F25D25" w:rsidRPr="00A3138A">
        <w:rPr>
          <w:rFonts w:ascii="Times" w:hAnsi="Times" w:cs="Times" w:hint="eastAsia"/>
          <w:color w:val="0000FF"/>
          <w:kern w:val="1"/>
          <w:sz w:val="24"/>
          <w:szCs w:val="24"/>
          <w:u w:val="single"/>
          <w:lang w:eastAsia="ko-KR"/>
        </w:rPr>
        <w:t xml:space="preserve"> forward the received AAI-DC-L</w:t>
      </w:r>
      <w:r w:rsidR="002A6B6C" w:rsidRPr="00A3138A">
        <w:rPr>
          <w:rFonts w:ascii="Times" w:hAnsi="Times" w:cs="Times" w:hint="eastAsia"/>
          <w:color w:val="0000FF"/>
          <w:kern w:val="1"/>
          <w:sz w:val="24"/>
          <w:szCs w:val="24"/>
          <w:u w:val="single"/>
          <w:lang w:eastAsia="ko-KR"/>
        </w:rPr>
        <w:t>R</w:t>
      </w:r>
      <w:r w:rsidR="00F25D25" w:rsidRPr="00A3138A">
        <w:rPr>
          <w:rFonts w:ascii="Times" w:hAnsi="Times" w:cs="Times" w:hint="eastAsia"/>
          <w:color w:val="0000FF"/>
          <w:kern w:val="1"/>
          <w:sz w:val="24"/>
          <w:szCs w:val="24"/>
          <w:u w:val="single"/>
          <w:lang w:eastAsia="ko-KR"/>
        </w:rPr>
        <w:t xml:space="preserve">-REQ to </w:t>
      </w:r>
      <w:r w:rsidR="000628EF">
        <w:rPr>
          <w:rFonts w:ascii="Times" w:hAnsi="Times" w:cs="Times" w:hint="eastAsia"/>
          <w:color w:val="0000FF"/>
          <w:kern w:val="1"/>
          <w:sz w:val="24"/>
          <w:szCs w:val="24"/>
          <w:u w:val="single"/>
          <w:lang w:eastAsia="ko-KR"/>
        </w:rPr>
        <w:t>it</w:t>
      </w:r>
      <w:r w:rsidR="00F25D25" w:rsidRPr="00A3138A">
        <w:rPr>
          <w:rFonts w:ascii="Times" w:hAnsi="Times" w:cs="Times" w:hint="eastAsia"/>
          <w:color w:val="0000FF"/>
          <w:kern w:val="1"/>
          <w:sz w:val="24"/>
          <w:szCs w:val="24"/>
          <w:u w:val="single"/>
          <w:lang w:eastAsia="ko-KR"/>
        </w:rPr>
        <w:t>. In response to the received AAI-DC-L</w:t>
      </w:r>
      <w:r w:rsidRPr="00A3138A">
        <w:rPr>
          <w:rFonts w:ascii="Times" w:hAnsi="Times" w:cs="Times" w:hint="eastAsia"/>
          <w:color w:val="0000FF"/>
          <w:kern w:val="1"/>
          <w:sz w:val="24"/>
          <w:szCs w:val="24"/>
          <w:u w:val="single"/>
          <w:lang w:eastAsia="ko-KR"/>
        </w:rPr>
        <w:t>R</w:t>
      </w:r>
      <w:r w:rsidR="00F25D25" w:rsidRPr="00A3138A">
        <w:rPr>
          <w:rFonts w:ascii="Times" w:hAnsi="Times" w:cs="Times" w:hint="eastAsia"/>
          <w:color w:val="0000FF"/>
          <w:kern w:val="1"/>
          <w:sz w:val="24"/>
          <w:szCs w:val="24"/>
          <w:u w:val="single"/>
          <w:lang w:eastAsia="ko-KR"/>
        </w:rPr>
        <w:t xml:space="preserve">-REQ from the serving HR-BS or the </w:t>
      </w:r>
      <w:r w:rsidR="006C6CDC" w:rsidRPr="00A3138A">
        <w:rPr>
          <w:rFonts w:ascii="Times" w:hAnsi="Times" w:cs="Times" w:hint="eastAsia"/>
          <w:color w:val="0000FF"/>
          <w:kern w:val="1"/>
          <w:sz w:val="24"/>
          <w:szCs w:val="24"/>
          <w:u w:val="single"/>
          <w:lang w:eastAsia="ko-KR"/>
        </w:rPr>
        <w:t>peer</w:t>
      </w:r>
      <w:r w:rsidR="00F25D25" w:rsidRPr="00A3138A">
        <w:rPr>
          <w:rFonts w:ascii="Times" w:hAnsi="Times" w:cs="Times" w:hint="eastAsia"/>
          <w:color w:val="0000FF"/>
          <w:kern w:val="1"/>
          <w:sz w:val="24"/>
          <w:szCs w:val="24"/>
          <w:u w:val="single"/>
          <w:lang w:eastAsia="ko-KR"/>
        </w:rPr>
        <w:t xml:space="preserve"> HR-MS, the HR-MS shall send an AAI-DC-L</w:t>
      </w:r>
      <w:r w:rsidR="002A6B6C" w:rsidRPr="00A3138A">
        <w:rPr>
          <w:rFonts w:ascii="Times" w:hAnsi="Times" w:cs="Times" w:hint="eastAsia"/>
          <w:color w:val="0000FF"/>
          <w:kern w:val="1"/>
          <w:sz w:val="24"/>
          <w:szCs w:val="24"/>
          <w:u w:val="single"/>
          <w:lang w:eastAsia="ko-KR"/>
        </w:rPr>
        <w:t>R</w:t>
      </w:r>
      <w:r w:rsidR="00F25D25" w:rsidRPr="00A3138A">
        <w:rPr>
          <w:rFonts w:ascii="Times" w:hAnsi="Times" w:cs="Times" w:hint="eastAsia"/>
          <w:color w:val="0000FF"/>
          <w:kern w:val="1"/>
          <w:sz w:val="24"/>
          <w:szCs w:val="24"/>
          <w:u w:val="single"/>
          <w:lang w:eastAsia="ko-KR"/>
        </w:rPr>
        <w:t xml:space="preserve">-RSP </w:t>
      </w:r>
      <w:r w:rsidR="00FB45F5">
        <w:rPr>
          <w:rFonts w:ascii="Times" w:hAnsi="Times" w:cs="Times" w:hint="eastAsia"/>
          <w:color w:val="0000FF"/>
          <w:kern w:val="1"/>
          <w:sz w:val="24"/>
          <w:szCs w:val="24"/>
          <w:u w:val="single"/>
          <w:lang w:eastAsia="ko-KR"/>
        </w:rPr>
        <w:t xml:space="preserve">including Link state </w:t>
      </w:r>
      <w:r w:rsidR="00F25D25" w:rsidRPr="00A3138A">
        <w:rPr>
          <w:rFonts w:ascii="Times" w:hAnsi="Times" w:cs="Times" w:hint="eastAsia"/>
          <w:color w:val="0000FF"/>
          <w:kern w:val="1"/>
          <w:sz w:val="24"/>
          <w:szCs w:val="24"/>
          <w:u w:val="single"/>
          <w:lang w:eastAsia="ko-KR"/>
        </w:rPr>
        <w:t xml:space="preserve">to the HR-BS or the </w:t>
      </w:r>
      <w:r w:rsidR="006C6CDC" w:rsidRPr="00A3138A">
        <w:rPr>
          <w:rFonts w:ascii="Times" w:hAnsi="Times" w:cs="Times" w:hint="eastAsia"/>
          <w:color w:val="0000FF"/>
          <w:kern w:val="1"/>
          <w:sz w:val="24"/>
          <w:szCs w:val="24"/>
          <w:u w:val="single"/>
          <w:lang w:eastAsia="ko-KR"/>
        </w:rPr>
        <w:t>peer</w:t>
      </w:r>
      <w:r w:rsidR="00F25D25" w:rsidRPr="00A3138A">
        <w:rPr>
          <w:rFonts w:ascii="Times" w:hAnsi="Times" w:cs="Times" w:hint="eastAsia"/>
          <w:color w:val="0000FF"/>
          <w:kern w:val="1"/>
          <w:sz w:val="24"/>
          <w:szCs w:val="24"/>
          <w:u w:val="single"/>
          <w:lang w:eastAsia="ko-KR"/>
        </w:rPr>
        <w:t xml:space="preserve"> HR-MS. The AAI-DC-L</w:t>
      </w:r>
      <w:r w:rsidR="002A6B6C" w:rsidRPr="00A3138A">
        <w:rPr>
          <w:rFonts w:ascii="Times" w:hAnsi="Times" w:cs="Times" w:hint="eastAsia"/>
          <w:color w:val="0000FF"/>
          <w:kern w:val="1"/>
          <w:sz w:val="24"/>
          <w:szCs w:val="24"/>
          <w:u w:val="single"/>
          <w:lang w:eastAsia="ko-KR"/>
        </w:rPr>
        <w:t>R</w:t>
      </w:r>
      <w:r w:rsidR="00F25D25" w:rsidRPr="00A3138A">
        <w:rPr>
          <w:rFonts w:ascii="Times" w:hAnsi="Times" w:cs="Times" w:hint="eastAsia"/>
          <w:color w:val="0000FF"/>
          <w:kern w:val="1"/>
          <w:sz w:val="24"/>
          <w:szCs w:val="24"/>
          <w:u w:val="single"/>
          <w:lang w:eastAsia="ko-KR"/>
        </w:rPr>
        <w:t>-</w:t>
      </w:r>
      <w:r w:rsidRPr="00A3138A">
        <w:rPr>
          <w:rFonts w:ascii="Times" w:hAnsi="Times" w:cs="Times" w:hint="eastAsia"/>
          <w:color w:val="0000FF"/>
          <w:kern w:val="1"/>
          <w:sz w:val="24"/>
          <w:szCs w:val="24"/>
          <w:u w:val="single"/>
          <w:lang w:eastAsia="ko-KR"/>
        </w:rPr>
        <w:t>RSP</w:t>
      </w:r>
      <w:r w:rsidR="00F25D25" w:rsidRPr="00A3138A">
        <w:rPr>
          <w:rFonts w:ascii="Times" w:hAnsi="Times" w:cs="Times" w:hint="eastAsia"/>
          <w:color w:val="0000FF"/>
          <w:kern w:val="1"/>
          <w:sz w:val="24"/>
          <w:szCs w:val="24"/>
          <w:u w:val="single"/>
          <w:lang w:eastAsia="ko-KR"/>
        </w:rPr>
        <w:t xml:space="preserve"> from the HR-MS not associated with the HR-BS should be forwarded to the HR-BS by the </w:t>
      </w:r>
      <w:r w:rsidR="006C6CDC" w:rsidRPr="00A3138A">
        <w:rPr>
          <w:rFonts w:ascii="Times" w:hAnsi="Times" w:cs="Times" w:hint="eastAsia"/>
          <w:color w:val="0000FF"/>
          <w:kern w:val="1"/>
          <w:sz w:val="24"/>
          <w:szCs w:val="24"/>
          <w:u w:val="single"/>
          <w:lang w:eastAsia="ko-KR"/>
        </w:rPr>
        <w:t>peer</w:t>
      </w:r>
      <w:r w:rsidR="00F25D25" w:rsidRPr="00A3138A">
        <w:rPr>
          <w:rFonts w:ascii="Times" w:hAnsi="Times" w:cs="Times" w:hint="eastAsia"/>
          <w:color w:val="0000FF"/>
          <w:kern w:val="1"/>
          <w:sz w:val="24"/>
          <w:szCs w:val="24"/>
          <w:u w:val="single"/>
          <w:lang w:eastAsia="ko-KR"/>
        </w:rPr>
        <w:t xml:space="preserve"> HR-MS</w:t>
      </w:r>
      <w:r w:rsidR="006C6CDC" w:rsidRPr="00A3138A">
        <w:rPr>
          <w:rFonts w:ascii="Times" w:hAnsi="Times" w:cs="Times" w:hint="eastAsia"/>
          <w:color w:val="0000FF"/>
          <w:kern w:val="1"/>
          <w:sz w:val="24"/>
          <w:szCs w:val="24"/>
          <w:u w:val="single"/>
          <w:lang w:eastAsia="ko-KR"/>
        </w:rPr>
        <w:t xml:space="preserve"> associated with the HR-BS</w:t>
      </w:r>
      <w:r w:rsidR="00F25D25" w:rsidRPr="00A3138A">
        <w:rPr>
          <w:rFonts w:ascii="Times" w:hAnsi="Times" w:cs="Times" w:hint="eastAsia"/>
          <w:color w:val="0000FF"/>
          <w:kern w:val="1"/>
          <w:sz w:val="24"/>
          <w:szCs w:val="24"/>
          <w:u w:val="single"/>
          <w:lang w:eastAsia="ko-KR"/>
        </w:rPr>
        <w:t xml:space="preserve">. </w:t>
      </w:r>
      <w:r w:rsidR="006C6CDC" w:rsidRPr="00A3138A">
        <w:rPr>
          <w:rFonts w:ascii="Times" w:hAnsi="Times" w:cs="Times" w:hint="eastAsia"/>
          <w:color w:val="0000FF"/>
          <w:kern w:val="1"/>
          <w:sz w:val="24"/>
          <w:szCs w:val="24"/>
          <w:u w:val="single"/>
          <w:lang w:eastAsia="ko-KR"/>
        </w:rPr>
        <w:t xml:space="preserve">If the HR-BS receives the response including </w:t>
      </w:r>
      <w:r w:rsidR="00E52603" w:rsidRPr="00A3138A">
        <w:rPr>
          <w:rFonts w:ascii="Times" w:hAnsi="Times" w:cs="Times" w:hint="eastAsia"/>
          <w:color w:val="0000FF"/>
          <w:kern w:val="1"/>
          <w:sz w:val="24"/>
          <w:szCs w:val="24"/>
          <w:u w:val="single"/>
          <w:lang w:eastAsia="ko-KR"/>
        </w:rPr>
        <w:t>Link state</w:t>
      </w:r>
      <w:r w:rsidR="006C6CDC" w:rsidRPr="00A3138A">
        <w:rPr>
          <w:rFonts w:ascii="Times" w:hAnsi="Times" w:cs="Times" w:hint="eastAsia"/>
          <w:color w:val="0000FF"/>
          <w:kern w:val="1"/>
          <w:sz w:val="24"/>
          <w:szCs w:val="24"/>
          <w:u w:val="single"/>
          <w:lang w:eastAsia="ko-KR"/>
        </w:rPr>
        <w:t xml:space="preserve"> set to 0 from </w:t>
      </w:r>
      <w:r w:rsidR="006968EE">
        <w:rPr>
          <w:rFonts w:ascii="Times" w:hAnsi="Times" w:cs="Times" w:hint="eastAsia"/>
          <w:color w:val="0000FF"/>
          <w:kern w:val="1"/>
          <w:sz w:val="24"/>
          <w:szCs w:val="24"/>
          <w:u w:val="single"/>
          <w:lang w:eastAsia="ko-KR"/>
        </w:rPr>
        <w:t xml:space="preserve">both </w:t>
      </w:r>
      <w:r w:rsidR="006C6CDC" w:rsidRPr="00A3138A">
        <w:rPr>
          <w:rFonts w:ascii="Times" w:hAnsi="Times" w:cs="Times" w:hint="eastAsia"/>
          <w:color w:val="0000FF"/>
          <w:kern w:val="1"/>
          <w:sz w:val="24"/>
          <w:szCs w:val="24"/>
          <w:u w:val="single"/>
          <w:lang w:eastAsia="ko-KR"/>
        </w:rPr>
        <w:t>the HR-MS</w:t>
      </w:r>
      <w:r w:rsidR="006968EE">
        <w:rPr>
          <w:rFonts w:ascii="Times" w:hAnsi="Times" w:cs="Times" w:hint="eastAsia"/>
          <w:color w:val="0000FF"/>
          <w:kern w:val="1"/>
          <w:sz w:val="24"/>
          <w:szCs w:val="24"/>
          <w:u w:val="single"/>
          <w:lang w:eastAsia="ko-KR"/>
        </w:rPr>
        <w:t>s</w:t>
      </w:r>
      <w:r w:rsidR="006C6CDC" w:rsidRPr="00A3138A">
        <w:rPr>
          <w:rFonts w:ascii="Times" w:hAnsi="Times" w:cs="Times" w:hint="eastAsia"/>
          <w:color w:val="0000FF"/>
          <w:kern w:val="1"/>
          <w:sz w:val="24"/>
          <w:szCs w:val="24"/>
          <w:u w:val="single"/>
          <w:lang w:eastAsia="ko-KR"/>
        </w:rPr>
        <w:t>, the HR-BS maintains the direct communication</w:t>
      </w:r>
      <w:r w:rsidR="006C6CDC">
        <w:rPr>
          <w:rFonts w:ascii="Times" w:hAnsi="Times" w:cs="Times" w:hint="eastAsia"/>
          <w:color w:val="0000FF"/>
          <w:kern w:val="1"/>
          <w:sz w:val="24"/>
          <w:szCs w:val="24"/>
          <w:u w:val="single"/>
          <w:lang w:eastAsia="ko-KR"/>
        </w:rPr>
        <w:t xml:space="preserve"> link activated. Otherwise, the HR-BS </w:t>
      </w:r>
      <w:r w:rsidR="00332056">
        <w:rPr>
          <w:rFonts w:ascii="Times" w:hAnsi="Times" w:cs="Times" w:hint="eastAsia"/>
          <w:color w:val="0000FF"/>
          <w:kern w:val="1"/>
          <w:sz w:val="24"/>
          <w:szCs w:val="24"/>
          <w:u w:val="single"/>
          <w:lang w:eastAsia="ko-KR"/>
        </w:rPr>
        <w:t xml:space="preserve">may request the HR-MSs involving the direct communication to delete its link </w:t>
      </w:r>
      <w:r w:rsidR="00E52603">
        <w:rPr>
          <w:rFonts w:ascii="Times" w:hAnsi="Times" w:cs="Times" w:hint="eastAsia"/>
          <w:color w:val="0000FF"/>
          <w:kern w:val="1"/>
          <w:sz w:val="24"/>
          <w:szCs w:val="24"/>
          <w:u w:val="single"/>
          <w:lang w:eastAsia="ko-KR"/>
        </w:rPr>
        <w:t>using</w:t>
      </w:r>
      <w:r w:rsidR="00332056">
        <w:rPr>
          <w:rFonts w:ascii="Times" w:hAnsi="Times" w:cs="Times" w:hint="eastAsia"/>
          <w:color w:val="0000FF"/>
          <w:kern w:val="1"/>
          <w:sz w:val="24"/>
          <w:szCs w:val="24"/>
          <w:u w:val="single"/>
          <w:lang w:eastAsia="ko-KR"/>
        </w:rPr>
        <w:t xml:space="preserve"> the link deletion </w:t>
      </w:r>
      <w:r w:rsidR="00E52603">
        <w:rPr>
          <w:rFonts w:ascii="Times" w:hAnsi="Times" w:cs="Times" w:hint="eastAsia"/>
          <w:color w:val="0000FF"/>
          <w:kern w:val="1"/>
          <w:sz w:val="24"/>
          <w:szCs w:val="24"/>
          <w:u w:val="single"/>
          <w:lang w:eastAsia="ko-KR"/>
        </w:rPr>
        <w:t xml:space="preserve">procedure </w:t>
      </w:r>
      <w:r w:rsidR="00332056">
        <w:rPr>
          <w:rFonts w:ascii="Times" w:hAnsi="Times" w:cs="Times" w:hint="eastAsia"/>
          <w:color w:val="0000FF"/>
          <w:kern w:val="1"/>
          <w:sz w:val="24"/>
          <w:szCs w:val="24"/>
          <w:u w:val="single"/>
          <w:lang w:eastAsia="ko-KR"/>
        </w:rPr>
        <w:t xml:space="preserve">in 6.12.2.2.1.2.1.2. Also, the HR-BS </w:t>
      </w:r>
      <w:r w:rsidR="006C6CDC">
        <w:rPr>
          <w:rFonts w:ascii="Times" w:hAnsi="Times" w:cs="Times" w:hint="eastAsia"/>
          <w:color w:val="0000FF"/>
          <w:kern w:val="1"/>
          <w:sz w:val="24"/>
          <w:szCs w:val="24"/>
          <w:u w:val="single"/>
          <w:lang w:eastAsia="ko-KR"/>
        </w:rPr>
        <w:t>may</w:t>
      </w:r>
      <w:r w:rsidR="00332056">
        <w:rPr>
          <w:rFonts w:ascii="Times" w:hAnsi="Times" w:cs="Times" w:hint="eastAsia"/>
          <w:color w:val="0000FF"/>
          <w:kern w:val="1"/>
          <w:sz w:val="24"/>
          <w:szCs w:val="24"/>
          <w:u w:val="single"/>
          <w:lang w:eastAsia="ko-KR"/>
        </w:rPr>
        <w:t xml:space="preserve"> </w:t>
      </w:r>
      <w:r w:rsidR="006968EE">
        <w:rPr>
          <w:rFonts w:ascii="Times" w:hAnsi="Times" w:cs="Times" w:hint="eastAsia"/>
          <w:color w:val="0000FF"/>
          <w:kern w:val="1"/>
          <w:sz w:val="24"/>
          <w:szCs w:val="24"/>
          <w:u w:val="single"/>
          <w:lang w:eastAsia="ko-KR"/>
        </w:rPr>
        <w:t>deactivate</w:t>
      </w:r>
      <w:r w:rsidR="00332056">
        <w:rPr>
          <w:rFonts w:ascii="Times" w:hAnsi="Times" w:cs="Times" w:hint="eastAsia"/>
          <w:color w:val="0000FF"/>
          <w:kern w:val="1"/>
          <w:sz w:val="24"/>
          <w:szCs w:val="24"/>
          <w:u w:val="single"/>
          <w:lang w:eastAsia="ko-KR"/>
        </w:rPr>
        <w:t xml:space="preserve"> </w:t>
      </w:r>
      <w:r w:rsidR="00493F1C">
        <w:rPr>
          <w:rFonts w:ascii="Times" w:hAnsi="Times" w:cs="Times" w:hint="eastAsia"/>
          <w:color w:val="0000FF"/>
          <w:kern w:val="1"/>
          <w:sz w:val="24"/>
          <w:szCs w:val="24"/>
          <w:u w:val="single"/>
          <w:lang w:eastAsia="ko-KR"/>
        </w:rPr>
        <w:t>the direct communication link</w:t>
      </w:r>
      <w:r w:rsidR="00332056">
        <w:rPr>
          <w:rFonts w:ascii="Times" w:hAnsi="Times" w:cs="Times" w:hint="eastAsia"/>
          <w:color w:val="0000FF"/>
          <w:kern w:val="1"/>
          <w:sz w:val="24"/>
          <w:szCs w:val="24"/>
          <w:u w:val="single"/>
          <w:lang w:eastAsia="ko-KR"/>
        </w:rPr>
        <w:t xml:space="preserve"> rather than </w:t>
      </w:r>
      <w:r w:rsidR="00E52603">
        <w:rPr>
          <w:rFonts w:ascii="Times" w:hAnsi="Times" w:cs="Times" w:hint="eastAsia"/>
          <w:color w:val="0000FF"/>
          <w:kern w:val="1"/>
          <w:sz w:val="24"/>
          <w:szCs w:val="24"/>
          <w:u w:val="single"/>
          <w:lang w:eastAsia="ko-KR"/>
        </w:rPr>
        <w:t>delete</w:t>
      </w:r>
      <w:r w:rsidR="002A6B6C">
        <w:rPr>
          <w:rFonts w:ascii="Times" w:hAnsi="Times" w:cs="Times" w:hint="eastAsia"/>
          <w:color w:val="0000FF"/>
          <w:kern w:val="1"/>
          <w:sz w:val="24"/>
          <w:szCs w:val="24"/>
          <w:u w:val="single"/>
          <w:lang w:eastAsia="ko-KR"/>
        </w:rPr>
        <w:t>s</w:t>
      </w:r>
      <w:r w:rsidR="00493F1C">
        <w:rPr>
          <w:rFonts w:ascii="Times" w:hAnsi="Times" w:cs="Times" w:hint="eastAsia"/>
          <w:color w:val="0000FF"/>
          <w:kern w:val="1"/>
          <w:sz w:val="24"/>
          <w:szCs w:val="24"/>
          <w:u w:val="single"/>
          <w:lang w:eastAsia="ko-KR"/>
        </w:rPr>
        <w:t xml:space="preserve"> it, and the HR-BS may request the HR-MS to report its </w:t>
      </w:r>
      <w:r w:rsidR="00E52603">
        <w:rPr>
          <w:rFonts w:ascii="Times" w:hAnsi="Times" w:cs="Times" w:hint="eastAsia"/>
          <w:color w:val="0000FF"/>
          <w:kern w:val="1"/>
          <w:sz w:val="24"/>
          <w:szCs w:val="24"/>
          <w:u w:val="single"/>
          <w:lang w:eastAsia="ko-KR"/>
        </w:rPr>
        <w:t xml:space="preserve">link </w:t>
      </w:r>
      <w:r w:rsidR="00493F1C">
        <w:rPr>
          <w:rFonts w:ascii="Times" w:hAnsi="Times" w:cs="Times" w:hint="eastAsia"/>
          <w:color w:val="0000FF"/>
          <w:kern w:val="1"/>
          <w:sz w:val="24"/>
          <w:szCs w:val="24"/>
          <w:u w:val="single"/>
          <w:lang w:eastAsia="ko-KR"/>
        </w:rPr>
        <w:t>stat</w:t>
      </w:r>
      <w:r w:rsidR="00E52603">
        <w:rPr>
          <w:rFonts w:ascii="Times" w:hAnsi="Times" w:cs="Times" w:hint="eastAsia"/>
          <w:color w:val="0000FF"/>
          <w:kern w:val="1"/>
          <w:sz w:val="24"/>
          <w:szCs w:val="24"/>
          <w:u w:val="single"/>
          <w:lang w:eastAsia="ko-KR"/>
        </w:rPr>
        <w:t>us</w:t>
      </w:r>
      <w:r w:rsidR="00332056">
        <w:rPr>
          <w:rFonts w:ascii="Times" w:hAnsi="Times" w:cs="Times" w:hint="eastAsia"/>
          <w:color w:val="0000FF"/>
          <w:kern w:val="1"/>
          <w:sz w:val="24"/>
          <w:szCs w:val="24"/>
          <w:u w:val="single"/>
          <w:lang w:eastAsia="ko-KR"/>
        </w:rPr>
        <w:t xml:space="preserve"> again</w:t>
      </w:r>
      <w:r w:rsidR="00493F1C">
        <w:rPr>
          <w:rFonts w:ascii="Times" w:hAnsi="Times" w:cs="Times" w:hint="eastAsia"/>
          <w:color w:val="0000FF"/>
          <w:kern w:val="1"/>
          <w:sz w:val="24"/>
          <w:szCs w:val="24"/>
          <w:u w:val="single"/>
          <w:lang w:eastAsia="ko-KR"/>
        </w:rPr>
        <w:t xml:space="preserve"> in order to check whether it becomes </w:t>
      </w:r>
      <w:r w:rsidR="00332056">
        <w:rPr>
          <w:rFonts w:ascii="Times" w:hAnsi="Times" w:cs="Times" w:hint="eastAsia"/>
          <w:color w:val="0000FF"/>
          <w:kern w:val="1"/>
          <w:sz w:val="24"/>
          <w:szCs w:val="24"/>
          <w:u w:val="single"/>
          <w:lang w:eastAsia="ko-KR"/>
        </w:rPr>
        <w:t>active</w:t>
      </w:r>
      <w:r w:rsidR="00493F1C">
        <w:rPr>
          <w:rFonts w:ascii="Times" w:hAnsi="Times" w:cs="Times" w:hint="eastAsia"/>
          <w:color w:val="0000FF"/>
          <w:kern w:val="1"/>
          <w:sz w:val="24"/>
          <w:szCs w:val="24"/>
          <w:u w:val="single"/>
          <w:lang w:eastAsia="ko-KR"/>
        </w:rPr>
        <w:t xml:space="preserve"> or not</w:t>
      </w:r>
      <w:r w:rsidR="006968EE">
        <w:rPr>
          <w:rFonts w:ascii="Times" w:hAnsi="Times" w:cs="Times" w:hint="eastAsia"/>
          <w:color w:val="0000FF"/>
          <w:kern w:val="1"/>
          <w:sz w:val="24"/>
          <w:szCs w:val="24"/>
          <w:u w:val="single"/>
          <w:lang w:eastAsia="ko-KR"/>
        </w:rPr>
        <w:t xml:space="preserve"> later</w:t>
      </w:r>
      <w:r w:rsidR="00493F1C">
        <w:rPr>
          <w:rFonts w:ascii="Times" w:hAnsi="Times" w:cs="Times" w:hint="eastAsia"/>
          <w:color w:val="0000FF"/>
          <w:kern w:val="1"/>
          <w:sz w:val="24"/>
          <w:szCs w:val="24"/>
          <w:u w:val="single"/>
          <w:lang w:eastAsia="ko-KR"/>
        </w:rPr>
        <w:t>.</w:t>
      </w:r>
      <w:r w:rsidR="00E52603">
        <w:rPr>
          <w:rFonts w:ascii="Times" w:hAnsi="Times" w:cs="Times" w:hint="eastAsia"/>
          <w:color w:val="0000FF"/>
          <w:kern w:val="1"/>
          <w:sz w:val="24"/>
          <w:szCs w:val="24"/>
          <w:u w:val="single"/>
          <w:lang w:eastAsia="ko-KR"/>
        </w:rPr>
        <w:t xml:space="preserve"> If the link status </w:t>
      </w:r>
      <w:r w:rsidR="002A6B6C">
        <w:rPr>
          <w:rFonts w:ascii="Times" w:hAnsi="Times" w:cs="Times" w:hint="eastAsia"/>
          <w:color w:val="0000FF"/>
          <w:kern w:val="1"/>
          <w:sz w:val="24"/>
          <w:szCs w:val="24"/>
          <w:u w:val="single"/>
          <w:lang w:eastAsia="ko-KR"/>
        </w:rPr>
        <w:t xml:space="preserve">of the direct communication link </w:t>
      </w:r>
      <w:r w:rsidR="00CD3C83">
        <w:rPr>
          <w:rFonts w:ascii="Times" w:hAnsi="Times" w:cs="Times" w:hint="eastAsia"/>
          <w:color w:val="0000FF"/>
          <w:kern w:val="1"/>
          <w:sz w:val="24"/>
          <w:szCs w:val="24"/>
          <w:u w:val="single"/>
          <w:lang w:eastAsia="ko-KR"/>
        </w:rPr>
        <w:t xml:space="preserve">being </w:t>
      </w:r>
      <w:r w:rsidR="000628EF">
        <w:rPr>
          <w:rFonts w:ascii="Times" w:hAnsi="Times" w:cs="Times" w:hint="eastAsia"/>
          <w:color w:val="0000FF"/>
          <w:kern w:val="1"/>
          <w:sz w:val="24"/>
          <w:szCs w:val="24"/>
          <w:u w:val="single"/>
          <w:lang w:eastAsia="ko-KR"/>
        </w:rPr>
        <w:t xml:space="preserve">considered as </w:t>
      </w:r>
      <w:r w:rsidR="006968EE">
        <w:rPr>
          <w:rFonts w:ascii="Times" w:hAnsi="Times" w:cs="Times" w:hint="eastAsia"/>
          <w:color w:val="0000FF"/>
          <w:kern w:val="1"/>
          <w:sz w:val="24"/>
          <w:szCs w:val="24"/>
          <w:u w:val="single"/>
          <w:lang w:eastAsia="ko-KR"/>
        </w:rPr>
        <w:t xml:space="preserve">deactivated </w:t>
      </w:r>
      <w:r w:rsidR="00E52603">
        <w:rPr>
          <w:rFonts w:ascii="Times" w:hAnsi="Times" w:cs="Times" w:hint="eastAsia"/>
          <w:color w:val="0000FF"/>
          <w:kern w:val="1"/>
          <w:sz w:val="24"/>
          <w:szCs w:val="24"/>
          <w:u w:val="single"/>
          <w:lang w:eastAsia="ko-KR"/>
        </w:rPr>
        <w:t xml:space="preserve">is reported as active, then the HR-BS can </w:t>
      </w:r>
      <w:r w:rsidR="006968EE">
        <w:rPr>
          <w:rFonts w:ascii="Times" w:hAnsi="Times" w:cs="Times" w:hint="eastAsia"/>
          <w:color w:val="0000FF"/>
          <w:kern w:val="1"/>
          <w:sz w:val="24"/>
          <w:szCs w:val="24"/>
          <w:u w:val="single"/>
          <w:lang w:eastAsia="ko-KR"/>
        </w:rPr>
        <w:t>activate</w:t>
      </w:r>
      <w:r w:rsidR="00E52603">
        <w:rPr>
          <w:rFonts w:ascii="Times" w:hAnsi="Times" w:cs="Times" w:hint="eastAsia"/>
          <w:color w:val="0000FF"/>
          <w:kern w:val="1"/>
          <w:sz w:val="24"/>
          <w:szCs w:val="24"/>
          <w:u w:val="single"/>
          <w:lang w:eastAsia="ko-KR"/>
        </w:rPr>
        <w:t xml:space="preserve"> the direct communication link</w:t>
      </w:r>
      <w:r w:rsidR="002A6B6C">
        <w:rPr>
          <w:rFonts w:ascii="Times" w:hAnsi="Times" w:cs="Times" w:hint="eastAsia"/>
          <w:color w:val="0000FF"/>
          <w:kern w:val="1"/>
          <w:sz w:val="24"/>
          <w:szCs w:val="24"/>
          <w:u w:val="single"/>
          <w:lang w:eastAsia="ko-KR"/>
        </w:rPr>
        <w:t xml:space="preserve"> and establish service flow on it</w:t>
      </w:r>
      <w:r w:rsidR="00E52603">
        <w:rPr>
          <w:rFonts w:ascii="Times" w:hAnsi="Times" w:cs="Times" w:hint="eastAsia"/>
          <w:color w:val="0000FF"/>
          <w:kern w:val="1"/>
          <w:sz w:val="24"/>
          <w:szCs w:val="24"/>
          <w:u w:val="single"/>
          <w:lang w:eastAsia="ko-KR"/>
        </w:rPr>
        <w:t>.</w:t>
      </w:r>
    </w:p>
    <w:p w:rsidR="008D747C" w:rsidRDefault="008D747C" w:rsidP="00D70923">
      <w:pPr>
        <w:pStyle w:val="Body"/>
        <w:rPr>
          <w:lang w:eastAsia="ko-KR"/>
        </w:rPr>
      </w:pPr>
      <w:r>
        <w:rPr>
          <w:rFonts w:hint="eastAsia"/>
          <w:lang w:eastAsia="ko-KR"/>
        </w:rPr>
        <w:t>[------------------------------------------------------End of Text Proposal------------------------------------------------------]</w:t>
      </w:r>
    </w:p>
    <w:bookmarkEnd w:id="1"/>
    <w:sectPr w:rsidR="008D747C"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7F" w:rsidRDefault="00C97D5D">
      <w:r>
        <w:separator/>
      </w:r>
    </w:p>
  </w:endnote>
  <w:endnote w:type="continuationSeparator" w:id="0">
    <w:p w:rsidR="0024547F" w:rsidRDefault="00C9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Default="00B66813">
    <w:pPr>
      <w:pStyle w:val="aa"/>
      <w:tabs>
        <w:tab w:val="clear" w:pos="4320"/>
        <w:tab w:val="center" w:pos="4590"/>
      </w:tabs>
      <w:rPr>
        <w:rStyle w:val="a3"/>
      </w:rPr>
    </w:pPr>
    <w:r>
      <w:rPr>
        <w:noProof/>
        <w:lang w:eastAsia="ko-KR"/>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4930" cy="172085"/>
              <wp:effectExtent l="0" t="635" r="127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B3D" w:rsidRDefault="00474B3D">
                          <w:pPr>
                            <w:pStyle w:val="aa"/>
                          </w:pPr>
                          <w:r>
                            <w:rPr>
                              <w:rStyle w:val="a3"/>
                            </w:rPr>
                            <w:fldChar w:fldCharType="begin"/>
                          </w:r>
                          <w:r>
                            <w:rPr>
                              <w:rStyle w:val="a3"/>
                            </w:rPr>
                            <w:instrText xml:space="preserve"> PAGE </w:instrText>
                          </w:r>
                          <w:r>
                            <w:rPr>
                              <w:rStyle w:val="a3"/>
                            </w:rPr>
                            <w:fldChar w:fldCharType="separate"/>
                          </w:r>
                          <w:r w:rsidR="0012556D">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474B3D" w:rsidRDefault="00474B3D">
                    <w:pPr>
                      <w:pStyle w:val="aa"/>
                    </w:pPr>
                    <w:r>
                      <w:rPr>
                        <w:rStyle w:val="a3"/>
                      </w:rPr>
                      <w:fldChar w:fldCharType="begin"/>
                    </w:r>
                    <w:r>
                      <w:rPr>
                        <w:rStyle w:val="a3"/>
                      </w:rPr>
                      <w:instrText xml:space="preserve"> PAGE </w:instrText>
                    </w:r>
                    <w:r>
                      <w:rPr>
                        <w:rStyle w:val="a3"/>
                      </w:rPr>
                      <w:fldChar w:fldCharType="separate"/>
                    </w:r>
                    <w:r w:rsidR="0012556D">
                      <w:rPr>
                        <w:rStyle w:val="a3"/>
                        <w:noProof/>
                      </w:rPr>
                      <w:t>1</w:t>
                    </w:r>
                    <w:r>
                      <w:rPr>
                        <w:rStyle w:val="a3"/>
                      </w:rPr>
                      <w:fldChar w:fldCharType="end"/>
                    </w:r>
                  </w:p>
                </w:txbxContent>
              </v:textbox>
              <w10:wrap type="square" side="largest" anchorx="margin"/>
            </v:shape>
          </w:pict>
        </mc:Fallback>
      </mc:AlternateContent>
    </w:r>
    <w:r w:rsidR="00474B3D">
      <w:tab/>
      <w:t xml:space="preserve"> </w:t>
    </w:r>
    <w:r w:rsidR="00474B3D">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7F" w:rsidRDefault="00C97D5D">
      <w:r>
        <w:separator/>
      </w:r>
    </w:p>
  </w:footnote>
  <w:footnote w:type="continuationSeparator" w:id="0">
    <w:p w:rsidR="0024547F" w:rsidRDefault="00C97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Pr="009C07E4" w:rsidRDefault="00474B3D">
    <w:pPr>
      <w:pStyle w:val="a9"/>
      <w:tabs>
        <w:tab w:val="clear" w:pos="4320"/>
        <w:tab w:val="clear" w:pos="8640"/>
        <w:tab w:val="right" w:pos="10800"/>
      </w:tabs>
      <w:rPr>
        <w:lang w:eastAsia="ko-KR"/>
      </w:rPr>
    </w:pPr>
    <w:r>
      <w:tab/>
    </w:r>
    <w:bookmarkStart w:id="2" w:name="OLE_LINK2"/>
    <w:r w:rsidRPr="009C07E4">
      <w:t>IEEE 802.</w:t>
    </w:r>
    <w:bookmarkStart w:id="3" w:name="OLE_LINK3"/>
    <w:r w:rsidRPr="009C07E4">
      <w:t>16-</w:t>
    </w:r>
    <w:r>
      <w:t>12</w:t>
    </w:r>
    <w:r w:rsidRPr="009C07E4">
      <w:t>-</w:t>
    </w:r>
    <w:r w:rsidR="006C792A">
      <w:rPr>
        <w:rFonts w:hint="eastAsia"/>
        <w:lang w:eastAsia="ko-KR"/>
      </w:rPr>
      <w:t>0337</w:t>
    </w:r>
    <w:r w:rsidRPr="009C07E4">
      <w:t>-</w:t>
    </w:r>
    <w:r>
      <w:t>0</w:t>
    </w:r>
    <w:r w:rsidR="006467A4">
      <w:rPr>
        <w:rFonts w:hint="eastAsia"/>
        <w:lang w:eastAsia="ko-KR"/>
      </w:rPr>
      <w:t>1</w:t>
    </w:r>
    <w:r w:rsidRPr="009C07E4">
      <w:t>-</w:t>
    </w:r>
    <w:bookmarkEnd w:id="2"/>
    <w:bookmarkEnd w:id="3"/>
    <w:r w:rsidR="00310574">
      <w:rPr>
        <w:rFonts w:hint="eastAsia"/>
        <w:lang w:eastAsia="ko-KR"/>
      </w:rPr>
      <w:t>010a</w:t>
    </w:r>
  </w:p>
  <w:p w:rsidR="00474B3D" w:rsidRDefault="00474B3D">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628EF"/>
    <w:rsid w:val="00092FBC"/>
    <w:rsid w:val="0009430D"/>
    <w:rsid w:val="00095AE2"/>
    <w:rsid w:val="000D7C2B"/>
    <w:rsid w:val="000F39E3"/>
    <w:rsid w:val="0012556D"/>
    <w:rsid w:val="0014672A"/>
    <w:rsid w:val="00147D78"/>
    <w:rsid w:val="001628B4"/>
    <w:rsid w:val="001873E1"/>
    <w:rsid w:val="001945BD"/>
    <w:rsid w:val="001C31EF"/>
    <w:rsid w:val="002257F4"/>
    <w:rsid w:val="002431FB"/>
    <w:rsid w:val="0024547F"/>
    <w:rsid w:val="002907D6"/>
    <w:rsid w:val="002A2744"/>
    <w:rsid w:val="002A6B6C"/>
    <w:rsid w:val="002D41FE"/>
    <w:rsid w:val="002F5D4C"/>
    <w:rsid w:val="00310574"/>
    <w:rsid w:val="003316E2"/>
    <w:rsid w:val="00332056"/>
    <w:rsid w:val="00340F4B"/>
    <w:rsid w:val="00373B86"/>
    <w:rsid w:val="00385B6E"/>
    <w:rsid w:val="00397BDA"/>
    <w:rsid w:val="004419CE"/>
    <w:rsid w:val="004672C3"/>
    <w:rsid w:val="00470633"/>
    <w:rsid w:val="00474B3D"/>
    <w:rsid w:val="00493F1C"/>
    <w:rsid w:val="004C4989"/>
    <w:rsid w:val="00516197"/>
    <w:rsid w:val="0055480C"/>
    <w:rsid w:val="00574D98"/>
    <w:rsid w:val="00594A58"/>
    <w:rsid w:val="005A6A10"/>
    <w:rsid w:val="005B2A89"/>
    <w:rsid w:val="00601EFB"/>
    <w:rsid w:val="00620E9A"/>
    <w:rsid w:val="006467A4"/>
    <w:rsid w:val="006660AD"/>
    <w:rsid w:val="006718F5"/>
    <w:rsid w:val="00675A03"/>
    <w:rsid w:val="006903E2"/>
    <w:rsid w:val="006968EE"/>
    <w:rsid w:val="00697B87"/>
    <w:rsid w:val="006B687E"/>
    <w:rsid w:val="006C6CDC"/>
    <w:rsid w:val="006C792A"/>
    <w:rsid w:val="006D4D2C"/>
    <w:rsid w:val="006E6CA9"/>
    <w:rsid w:val="006F5F69"/>
    <w:rsid w:val="007013EE"/>
    <w:rsid w:val="00741126"/>
    <w:rsid w:val="007A65B2"/>
    <w:rsid w:val="007C2472"/>
    <w:rsid w:val="007C2BC7"/>
    <w:rsid w:val="00836250"/>
    <w:rsid w:val="00860281"/>
    <w:rsid w:val="00873E96"/>
    <w:rsid w:val="00883A58"/>
    <w:rsid w:val="0089498E"/>
    <w:rsid w:val="008B705A"/>
    <w:rsid w:val="008D747C"/>
    <w:rsid w:val="008F106A"/>
    <w:rsid w:val="0092701D"/>
    <w:rsid w:val="00931504"/>
    <w:rsid w:val="00936442"/>
    <w:rsid w:val="00940B69"/>
    <w:rsid w:val="009434A5"/>
    <w:rsid w:val="00964D9C"/>
    <w:rsid w:val="0096683C"/>
    <w:rsid w:val="00970550"/>
    <w:rsid w:val="009B4BE0"/>
    <w:rsid w:val="009C07E4"/>
    <w:rsid w:val="009D7A6B"/>
    <w:rsid w:val="009E262A"/>
    <w:rsid w:val="009F36DA"/>
    <w:rsid w:val="00A26E23"/>
    <w:rsid w:val="00A277C3"/>
    <w:rsid w:val="00A3138A"/>
    <w:rsid w:val="00A44A86"/>
    <w:rsid w:val="00A83017"/>
    <w:rsid w:val="00A9536D"/>
    <w:rsid w:val="00AA5F61"/>
    <w:rsid w:val="00AA7CB7"/>
    <w:rsid w:val="00AE6F86"/>
    <w:rsid w:val="00B114C7"/>
    <w:rsid w:val="00B47939"/>
    <w:rsid w:val="00B66813"/>
    <w:rsid w:val="00BE10E9"/>
    <w:rsid w:val="00BE18FC"/>
    <w:rsid w:val="00BE734F"/>
    <w:rsid w:val="00C0402F"/>
    <w:rsid w:val="00C724AF"/>
    <w:rsid w:val="00C97D5D"/>
    <w:rsid w:val="00CD3C83"/>
    <w:rsid w:val="00CF093A"/>
    <w:rsid w:val="00D07A29"/>
    <w:rsid w:val="00D16138"/>
    <w:rsid w:val="00D70923"/>
    <w:rsid w:val="00D73040"/>
    <w:rsid w:val="00DD42DB"/>
    <w:rsid w:val="00DE2F03"/>
    <w:rsid w:val="00E07AB2"/>
    <w:rsid w:val="00E15B2A"/>
    <w:rsid w:val="00E31965"/>
    <w:rsid w:val="00E47D14"/>
    <w:rsid w:val="00E52603"/>
    <w:rsid w:val="00E5656C"/>
    <w:rsid w:val="00E6713D"/>
    <w:rsid w:val="00E80323"/>
    <w:rsid w:val="00EB060C"/>
    <w:rsid w:val="00F030F1"/>
    <w:rsid w:val="00F25D25"/>
    <w:rsid w:val="00F36FDC"/>
    <w:rsid w:val="00F81C39"/>
    <w:rsid w:val="00F86E56"/>
    <w:rsid w:val="00FA1B3D"/>
    <w:rsid w:val="00FA3901"/>
    <w:rsid w:val="00FA7C5E"/>
    <w:rsid w:val="00FB45F5"/>
    <w:rsid w:val="00FD0B4C"/>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Title" w:qFormat="1"/>
  </w:latentStyles>
  <w:style w:type="paragraph" w:default="1" w:styleId="a">
    <w:name w:val="Normal"/>
    <w:qFormat/>
    <w:pPr>
      <w:widowControl w:val="0"/>
      <w:wordWrap w:val="0"/>
      <w:autoSpaceDE w:val="0"/>
      <w:autoSpaceDN w:val="0"/>
    </w:pPr>
  </w:style>
  <w:style w:type="paragraph" w:styleId="1">
    <w:name w:val="heading 1"/>
    <w:basedOn w:val="Default"/>
    <w:next w:val="Default"/>
    <w:link w:val="1Char"/>
    <w:qFormat/>
    <w:pPr>
      <w:keepNext/>
      <w:spacing w:before="240" w:after="60"/>
      <w:outlineLvl w:val="0"/>
    </w:pPr>
    <w:rPr>
      <w:rFonts w:ascii="Helvetica" w:hAnsi="Helvetica"/>
      <w:b/>
      <w:kern w:val="1"/>
      <w:sz w:val="28"/>
    </w:rPr>
  </w:style>
  <w:style w:type="paragraph" w:styleId="2">
    <w:name w:val="heading 2"/>
    <w:basedOn w:val="Default"/>
    <w:next w:val="Default"/>
    <w:qFormat/>
    <w:pPr>
      <w:keepNext/>
      <w:spacing w:before="240" w:after="120"/>
      <w:outlineLvl w:val="1"/>
    </w:pPr>
    <w:rPr>
      <w:rFonts w:ascii="Helvetica" w:hAnsi="Helvetica"/>
      <w:b/>
      <w:i/>
      <w:sz w:val="28"/>
    </w:rPr>
  </w:style>
  <w:style w:type="paragraph" w:styleId="3">
    <w:name w:val="heading 3"/>
    <w:basedOn w:val="Default"/>
    <w:next w:val="Default"/>
    <w:qFormat/>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customStyle="1" w:styleId="VisitedInternetLink">
    <w:name w:val="Visited Internet Link"/>
    <w:rPr>
      <w:color w:val="0000FF"/>
    </w:rPr>
  </w:style>
  <w:style w:type="character" w:customStyle="1" w:styleId="FootnoteCharacters">
    <w:name w:val="Footnote Characters"/>
    <w:basedOn w:val="a0"/>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a4">
    <w:name w:val="List"/>
    <w:basedOn w:val="Textbody"/>
  </w:style>
  <w:style w:type="paragraph" w:styleId="a5">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10">
    <w:name w:val="index 1"/>
    <w:basedOn w:val="Default"/>
    <w:next w:val="Default"/>
    <w:pPr>
      <w:tabs>
        <w:tab w:val="left" w:leader="dot" w:pos="9000"/>
        <w:tab w:val="right" w:pos="9360"/>
      </w:tabs>
      <w:ind w:left="1440" w:right="720" w:hanging="1440"/>
    </w:pPr>
  </w:style>
  <w:style w:type="paragraph" w:styleId="20">
    <w:name w:val="index 2"/>
    <w:basedOn w:val="Default"/>
    <w:pPr>
      <w:tabs>
        <w:tab w:val="left" w:leader="dot" w:pos="9000"/>
        <w:tab w:val="right" w:pos="9360"/>
      </w:tabs>
      <w:ind w:left="1440" w:right="720" w:hanging="720"/>
    </w:pPr>
    <w:rPr>
      <w:sz w:val="20"/>
    </w:rPr>
  </w:style>
  <w:style w:type="paragraph" w:styleId="a6">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a7">
    <w:name w:val="List Bullet"/>
    <w:basedOn w:val="Default"/>
    <w:pPr>
      <w:ind w:left="360" w:hanging="360"/>
    </w:pPr>
  </w:style>
  <w:style w:type="paragraph" w:customStyle="1" w:styleId="ProcBullet">
    <w:name w:val="ProcBullet"/>
    <w:basedOn w:val="a7"/>
    <w:pPr>
      <w:ind w:left="584" w:right="227" w:hanging="357"/>
      <w:jc w:val="both"/>
    </w:pPr>
    <w:rPr>
      <w:sz w:val="20"/>
    </w:rPr>
  </w:style>
  <w:style w:type="paragraph" w:styleId="21">
    <w:name w:val="List Bullet 2"/>
    <w:basedOn w:val="Default"/>
    <w:pPr>
      <w:ind w:left="720" w:hanging="360"/>
    </w:pPr>
    <w:rPr>
      <w:sz w:val="20"/>
    </w:rPr>
  </w:style>
  <w:style w:type="paragraph" w:customStyle="1" w:styleId="ProcBullet2">
    <w:name w:val="ProcBullet2"/>
    <w:basedOn w:val="21"/>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1"/>
    <w:pPr>
      <w:jc w:val="center"/>
    </w:pPr>
    <w:rPr>
      <w:rFonts w:ascii="Times" w:hAnsi="Times"/>
    </w:rPr>
  </w:style>
  <w:style w:type="paragraph" w:styleId="a8">
    <w:name w:val="Subtitle"/>
    <w:basedOn w:val="Default"/>
    <w:next w:val="Textbody"/>
    <w:qFormat/>
    <w:pPr>
      <w:spacing w:after="60"/>
      <w:jc w:val="center"/>
    </w:pPr>
    <w:rPr>
      <w:rFonts w:ascii="Helvetica" w:hAnsi="Helvetica"/>
      <w:i/>
    </w:rPr>
  </w:style>
  <w:style w:type="paragraph" w:styleId="a9">
    <w:name w:val="header"/>
    <w:basedOn w:val="Default"/>
    <w:pPr>
      <w:tabs>
        <w:tab w:val="center" w:pos="4320"/>
        <w:tab w:val="right" w:pos="8640"/>
      </w:tabs>
    </w:pPr>
  </w:style>
  <w:style w:type="paragraph" w:styleId="aa">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pPr>
      <w:spacing w:after="120"/>
    </w:pPr>
    <w:rPr>
      <w:kern w:val="1"/>
    </w:rPr>
  </w:style>
  <w:style w:type="paragraph" w:customStyle="1" w:styleId="Text">
    <w:name w:val="Text"/>
    <w:basedOn w:val="a5"/>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ab">
    <w:name w:val="Title"/>
    <w:basedOn w:val="Default"/>
    <w:next w:val="a8"/>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B114C7"/>
    <w:rPr>
      <w:color w:val="0000FF" w:themeColor="hyperlink"/>
      <w:u w:val="single"/>
    </w:rPr>
  </w:style>
  <w:style w:type="table" w:styleId="ae">
    <w:name w:val="Table Grid"/>
    <w:basedOn w:val="a1"/>
    <w:rsid w:val="00E67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Title" w:qFormat="1"/>
  </w:latentStyles>
  <w:style w:type="paragraph" w:default="1" w:styleId="a">
    <w:name w:val="Normal"/>
    <w:qFormat/>
    <w:pPr>
      <w:widowControl w:val="0"/>
      <w:wordWrap w:val="0"/>
      <w:autoSpaceDE w:val="0"/>
      <w:autoSpaceDN w:val="0"/>
    </w:pPr>
  </w:style>
  <w:style w:type="paragraph" w:styleId="1">
    <w:name w:val="heading 1"/>
    <w:basedOn w:val="Default"/>
    <w:next w:val="Default"/>
    <w:link w:val="1Char"/>
    <w:qFormat/>
    <w:pPr>
      <w:keepNext/>
      <w:spacing w:before="240" w:after="60"/>
      <w:outlineLvl w:val="0"/>
    </w:pPr>
    <w:rPr>
      <w:rFonts w:ascii="Helvetica" w:hAnsi="Helvetica"/>
      <w:b/>
      <w:kern w:val="1"/>
      <w:sz w:val="28"/>
    </w:rPr>
  </w:style>
  <w:style w:type="paragraph" w:styleId="2">
    <w:name w:val="heading 2"/>
    <w:basedOn w:val="Default"/>
    <w:next w:val="Default"/>
    <w:qFormat/>
    <w:pPr>
      <w:keepNext/>
      <w:spacing w:before="240" w:after="120"/>
      <w:outlineLvl w:val="1"/>
    </w:pPr>
    <w:rPr>
      <w:rFonts w:ascii="Helvetica" w:hAnsi="Helvetica"/>
      <w:b/>
      <w:i/>
      <w:sz w:val="28"/>
    </w:rPr>
  </w:style>
  <w:style w:type="paragraph" w:styleId="3">
    <w:name w:val="heading 3"/>
    <w:basedOn w:val="Default"/>
    <w:next w:val="Default"/>
    <w:qFormat/>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customStyle="1" w:styleId="VisitedInternetLink">
    <w:name w:val="Visited Internet Link"/>
    <w:rPr>
      <w:color w:val="0000FF"/>
    </w:rPr>
  </w:style>
  <w:style w:type="character" w:customStyle="1" w:styleId="FootnoteCharacters">
    <w:name w:val="Footnote Characters"/>
    <w:basedOn w:val="a0"/>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a4">
    <w:name w:val="List"/>
    <w:basedOn w:val="Textbody"/>
  </w:style>
  <w:style w:type="paragraph" w:styleId="a5">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10">
    <w:name w:val="index 1"/>
    <w:basedOn w:val="Default"/>
    <w:next w:val="Default"/>
    <w:pPr>
      <w:tabs>
        <w:tab w:val="left" w:leader="dot" w:pos="9000"/>
        <w:tab w:val="right" w:pos="9360"/>
      </w:tabs>
      <w:ind w:left="1440" w:right="720" w:hanging="1440"/>
    </w:pPr>
  </w:style>
  <w:style w:type="paragraph" w:styleId="20">
    <w:name w:val="index 2"/>
    <w:basedOn w:val="Default"/>
    <w:pPr>
      <w:tabs>
        <w:tab w:val="left" w:leader="dot" w:pos="9000"/>
        <w:tab w:val="right" w:pos="9360"/>
      </w:tabs>
      <w:ind w:left="1440" w:right="720" w:hanging="720"/>
    </w:pPr>
    <w:rPr>
      <w:sz w:val="20"/>
    </w:rPr>
  </w:style>
  <w:style w:type="paragraph" w:styleId="a6">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a7">
    <w:name w:val="List Bullet"/>
    <w:basedOn w:val="Default"/>
    <w:pPr>
      <w:ind w:left="360" w:hanging="360"/>
    </w:pPr>
  </w:style>
  <w:style w:type="paragraph" w:customStyle="1" w:styleId="ProcBullet">
    <w:name w:val="ProcBullet"/>
    <w:basedOn w:val="a7"/>
    <w:pPr>
      <w:ind w:left="584" w:right="227" w:hanging="357"/>
      <w:jc w:val="both"/>
    </w:pPr>
    <w:rPr>
      <w:sz w:val="20"/>
    </w:rPr>
  </w:style>
  <w:style w:type="paragraph" w:styleId="21">
    <w:name w:val="List Bullet 2"/>
    <w:basedOn w:val="Default"/>
    <w:pPr>
      <w:ind w:left="720" w:hanging="360"/>
    </w:pPr>
    <w:rPr>
      <w:sz w:val="20"/>
    </w:rPr>
  </w:style>
  <w:style w:type="paragraph" w:customStyle="1" w:styleId="ProcBullet2">
    <w:name w:val="ProcBullet2"/>
    <w:basedOn w:val="21"/>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1"/>
    <w:pPr>
      <w:jc w:val="center"/>
    </w:pPr>
    <w:rPr>
      <w:rFonts w:ascii="Times" w:hAnsi="Times"/>
    </w:rPr>
  </w:style>
  <w:style w:type="paragraph" w:styleId="a8">
    <w:name w:val="Subtitle"/>
    <w:basedOn w:val="Default"/>
    <w:next w:val="Textbody"/>
    <w:qFormat/>
    <w:pPr>
      <w:spacing w:after="60"/>
      <w:jc w:val="center"/>
    </w:pPr>
    <w:rPr>
      <w:rFonts w:ascii="Helvetica" w:hAnsi="Helvetica"/>
      <w:i/>
    </w:rPr>
  </w:style>
  <w:style w:type="paragraph" w:styleId="a9">
    <w:name w:val="header"/>
    <w:basedOn w:val="Default"/>
    <w:pPr>
      <w:tabs>
        <w:tab w:val="center" w:pos="4320"/>
        <w:tab w:val="right" w:pos="8640"/>
      </w:tabs>
    </w:pPr>
  </w:style>
  <w:style w:type="paragraph" w:styleId="aa">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pPr>
      <w:spacing w:after="120"/>
    </w:pPr>
    <w:rPr>
      <w:kern w:val="1"/>
    </w:rPr>
  </w:style>
  <w:style w:type="paragraph" w:customStyle="1" w:styleId="Text">
    <w:name w:val="Text"/>
    <w:basedOn w:val="a5"/>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ab">
    <w:name w:val="Title"/>
    <w:basedOn w:val="Default"/>
    <w:next w:val="a8"/>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B114C7"/>
    <w:rPr>
      <w:color w:val="0000FF" w:themeColor="hyperlink"/>
      <w:u w:val="single"/>
    </w:rPr>
  </w:style>
  <w:style w:type="table" w:styleId="ae">
    <w:name w:val="Table Grid"/>
    <w:basedOn w:val="a1"/>
    <w:rsid w:val="00E67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98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bylaws/sect6-7.html" TargetMode="External"/><Relationship Id="rId4" Type="http://schemas.openxmlformats.org/officeDocument/2006/relationships/settings" Target="settings.xml"/><Relationship Id="rId9" Type="http://schemas.openxmlformats.org/officeDocument/2006/relationships/hyperlink" Target="mailto:w.shin@etri.re.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4294966921</TotalTime>
  <Pages>3</Pages>
  <Words>1260</Words>
  <Characters>7185</Characters>
  <Application>Microsoft Office Word</Application>
  <DocSecurity>0</DocSecurity>
  <Lines>59</Lines>
  <Paragraphs>16</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8429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Wooram Shin</cp:lastModifiedBy>
  <cp:revision>18</cp:revision>
  <cp:lastPrinted>2113-01-01T18:00:00Z</cp:lastPrinted>
  <dcterms:created xsi:type="dcterms:W3CDTF">2012-05-07T21:29:00Z</dcterms:created>
  <dcterms:modified xsi:type="dcterms:W3CDTF">2012-05-14T07:46:00Z</dcterms:modified>
</cp:coreProperties>
</file>