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A518" w14:textId="1684150E" w:rsidR="00FC0180" w:rsidRPr="00664E7D" w:rsidRDefault="00FC0180">
      <w:pPr>
        <w:jc w:val="center"/>
        <w:rPr>
          <w:b/>
          <w:sz w:val="28"/>
        </w:rPr>
      </w:pPr>
      <w:r w:rsidRPr="00664E7D">
        <w:rPr>
          <w:b/>
          <w:sz w:val="28"/>
        </w:rPr>
        <w:t>IEEE 802.15</w:t>
      </w:r>
    </w:p>
    <w:p w14:paraId="0D977C10" w14:textId="39EB64BA" w:rsidR="00FC0180" w:rsidRPr="00664E7D" w:rsidRDefault="00FC0180">
      <w:pPr>
        <w:jc w:val="center"/>
        <w:rPr>
          <w:b/>
          <w:sz w:val="28"/>
        </w:rPr>
      </w:pPr>
      <w:r w:rsidRPr="00664E7D">
        <w:rPr>
          <w:b/>
          <w:sz w:val="28"/>
        </w:rPr>
        <w:t xml:space="preserve">Wireless </w:t>
      </w:r>
      <w:r w:rsidR="00BE5339">
        <w:rPr>
          <w:b/>
          <w:sz w:val="28"/>
        </w:rPr>
        <w:t>Specialty</w:t>
      </w:r>
      <w:r w:rsidRPr="00664E7D">
        <w:rPr>
          <w:b/>
          <w:sz w:val="28"/>
        </w:rPr>
        <w:t xml:space="preserve"> Networks</w:t>
      </w:r>
      <w:r w:rsidR="00BE5339">
        <w:rPr>
          <w:b/>
          <w:sz w:val="28"/>
        </w:rPr>
        <w:t xml:space="preserve"> (WSN)</w:t>
      </w:r>
    </w:p>
    <w:p w14:paraId="077F2C56" w14:textId="77777777" w:rsidR="00FC0180" w:rsidRPr="00664E7D" w:rsidRDefault="00FC0180">
      <w:pPr>
        <w:jc w:val="center"/>
        <w:rPr>
          <w:b/>
          <w:sz w:val="28"/>
        </w:rPr>
      </w:pPr>
    </w:p>
    <w:tbl>
      <w:tblPr>
        <w:tblW w:w="9450" w:type="dxa"/>
        <w:tblInd w:w="108" w:type="dxa"/>
        <w:tblLayout w:type="fixed"/>
        <w:tblLook w:val="0000" w:firstRow="0" w:lastRow="0" w:firstColumn="0" w:lastColumn="0" w:noHBand="0" w:noVBand="0"/>
      </w:tblPr>
      <w:tblGrid>
        <w:gridCol w:w="1260"/>
        <w:gridCol w:w="4095"/>
        <w:gridCol w:w="4095"/>
      </w:tblGrid>
      <w:tr w:rsidR="00FC0180" w:rsidRPr="00664E7D" w14:paraId="3ACE391B" w14:textId="77777777" w:rsidTr="00EE314D">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18D44D5E" w:rsidR="00FC0180" w:rsidRPr="00664E7D" w:rsidRDefault="00FC0180">
            <w:pPr>
              <w:pStyle w:val="covertext"/>
            </w:pPr>
            <w:r w:rsidRPr="00664E7D">
              <w:t xml:space="preserve">IEEE 802.15 Working Group for Wireless </w:t>
            </w:r>
            <w:r w:rsidR="00BE5339">
              <w:t>Specialty</w:t>
            </w:r>
            <w:r w:rsidRPr="00664E7D">
              <w:t xml:space="preserve"> Networks (W</w:t>
            </w:r>
            <w:r w:rsidR="00BE5339">
              <w:t>SN</w:t>
            </w:r>
            <w:r w:rsidRPr="00664E7D">
              <w:t>)</w:t>
            </w:r>
          </w:p>
        </w:tc>
      </w:tr>
      <w:tr w:rsidR="00FC0180" w:rsidRPr="00664E7D" w14:paraId="3E9A5AFE" w14:textId="77777777" w:rsidTr="00EE314D">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18A2CA33" w:rsidR="00FC0180" w:rsidRPr="00664E7D" w:rsidRDefault="007B0532" w:rsidP="00C43318">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IEEE</w:t>
            </w:r>
            <w:r w:rsidR="00DD5461">
              <w:rPr>
                <w:b/>
                <w:sz w:val="28"/>
              </w:rPr>
              <w:t xml:space="preserve"> </w:t>
            </w:r>
            <w:r w:rsidR="00FC0180" w:rsidRPr="00664E7D">
              <w:rPr>
                <w:b/>
                <w:sz w:val="28"/>
              </w:rPr>
              <w:t xml:space="preserve">802.15 </w:t>
            </w:r>
            <w:r w:rsidR="00C43318">
              <w:rPr>
                <w:b/>
                <w:sz w:val="28"/>
              </w:rPr>
              <w:t>T</w:t>
            </w:r>
            <w:r w:rsidR="00CF3D4E">
              <w:rPr>
                <w:b/>
                <w:sz w:val="28"/>
              </w:rPr>
              <w:t>G 4ab</w:t>
            </w:r>
            <w:r w:rsidR="00FC0180" w:rsidRPr="00664E7D">
              <w:rPr>
                <w:b/>
                <w:sz w:val="28"/>
              </w:rPr>
              <w:t xml:space="preserve"> </w:t>
            </w:r>
            <w:r w:rsidR="00CF3D4E">
              <w:rPr>
                <w:b/>
                <w:sz w:val="28"/>
              </w:rPr>
              <w:t xml:space="preserve">(NG-UWB) </w:t>
            </w:r>
            <w:r w:rsidR="00FC0180" w:rsidRPr="00664E7D">
              <w:rPr>
                <w:b/>
                <w:sz w:val="28"/>
              </w:rPr>
              <w:t>minutes</w:t>
            </w:r>
            <w:r>
              <w:rPr>
                <w:b/>
                <w:sz w:val="28"/>
              </w:rPr>
              <w:fldChar w:fldCharType="end"/>
            </w:r>
          </w:p>
        </w:tc>
      </w:tr>
      <w:tr w:rsidR="00FC0180" w:rsidRPr="00664E7D" w14:paraId="0BBA8E80" w14:textId="77777777" w:rsidTr="00354BF4">
        <w:tc>
          <w:tcPr>
            <w:tcW w:w="1260" w:type="dxa"/>
            <w:tcBorders>
              <w:top w:val="single" w:sz="6" w:space="0" w:color="auto"/>
              <w:bottom w:val="single" w:sz="4"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bottom w:val="single" w:sz="4" w:space="0" w:color="auto"/>
            </w:tcBorders>
          </w:tcPr>
          <w:p w14:paraId="4B4E08F5" w14:textId="67D5CC0E" w:rsidR="00FC0180" w:rsidRPr="00664E7D" w:rsidRDefault="00FC0180" w:rsidP="008308FA">
            <w:pPr>
              <w:pStyle w:val="covertext"/>
            </w:pPr>
            <w:r w:rsidRPr="00664E7D">
              <w:t>[</w:t>
            </w:r>
            <w:r w:rsidR="00226CAE">
              <w:rPr>
                <w:lang w:eastAsia="zh-CN"/>
              </w:rPr>
              <w:t>9</w:t>
            </w:r>
            <w:r w:rsidR="008308FA">
              <w:t xml:space="preserve"> </w:t>
            </w:r>
            <w:r w:rsidR="00737A00">
              <w:rPr>
                <w:lang w:eastAsia="zh-CN"/>
              </w:rPr>
              <w:t>Sep</w:t>
            </w:r>
            <w:r w:rsidR="005A7CFB">
              <w:t>,</w:t>
            </w:r>
            <w:r w:rsidR="00216CBA" w:rsidRPr="00664E7D">
              <w:t xml:space="preserve"> </w:t>
            </w:r>
            <w:r w:rsidR="00846679" w:rsidRPr="00664E7D">
              <w:t>20</w:t>
            </w:r>
            <w:r w:rsidR="00FA5FFF">
              <w:t>2</w:t>
            </w:r>
            <w:r w:rsidR="00D91A5B">
              <w:t>4</w:t>
            </w:r>
            <w:r w:rsidRPr="00664E7D">
              <w:t>]</w:t>
            </w:r>
          </w:p>
        </w:tc>
      </w:tr>
      <w:tr w:rsidR="00FC0180" w:rsidRPr="00664E7D" w14:paraId="7CC300AE" w14:textId="77777777" w:rsidTr="00552D20">
        <w:tc>
          <w:tcPr>
            <w:tcW w:w="1260" w:type="dxa"/>
            <w:tcBorders>
              <w:top w:val="single" w:sz="4" w:space="0" w:color="auto"/>
            </w:tcBorders>
          </w:tcPr>
          <w:p w14:paraId="0EF982C5" w14:textId="77777777" w:rsidR="00FC0180" w:rsidRPr="00664E7D" w:rsidRDefault="00FC0180">
            <w:pPr>
              <w:pStyle w:val="covertext"/>
            </w:pPr>
            <w:r w:rsidRPr="00664E7D">
              <w:t>Source</w:t>
            </w:r>
          </w:p>
        </w:tc>
        <w:tc>
          <w:tcPr>
            <w:tcW w:w="4095" w:type="dxa"/>
            <w:tcBorders>
              <w:top w:val="single" w:sz="4" w:space="0" w:color="auto"/>
            </w:tcBorders>
          </w:tcPr>
          <w:p w14:paraId="151A70DF" w14:textId="0E8BBE1E" w:rsidR="00FC0180" w:rsidRPr="00664E7D" w:rsidRDefault="00FC0180" w:rsidP="00EE314D">
            <w:pPr>
              <w:pStyle w:val="covertext"/>
              <w:spacing w:before="0" w:after="0"/>
            </w:pPr>
            <w:r w:rsidRPr="00664E7D">
              <w:t>[</w:t>
            </w:r>
            <w:r w:rsidR="0030485C">
              <w:rPr>
                <w:noProof/>
              </w:rPr>
              <w:t>David Xun Yang</w:t>
            </w:r>
            <w:r w:rsidRPr="00664E7D">
              <w:t>]</w:t>
            </w:r>
            <w:r w:rsidRPr="00664E7D">
              <w:br/>
              <w:t>[</w:t>
            </w:r>
            <w:r w:rsidR="003B7081">
              <w:fldChar w:fldCharType="begin"/>
            </w:r>
            <w:r w:rsidR="003B7081">
              <w:instrText xml:space="preserve"> DOCPROPERTY "Company"  \* MERGEFORMAT </w:instrText>
            </w:r>
            <w:r w:rsidR="003B7081">
              <w:fldChar w:fldCharType="separate"/>
            </w:r>
            <w:r w:rsidR="0030485C">
              <w:t>Huawei</w:t>
            </w:r>
            <w:r w:rsidR="003B7081">
              <w:fldChar w:fldCharType="end"/>
            </w:r>
            <w:r w:rsidRPr="00664E7D">
              <w:t>]</w:t>
            </w:r>
            <w:r w:rsidRPr="00664E7D">
              <w:br/>
              <w:t>[</w:t>
            </w:r>
            <w:r w:rsidR="00EE314D">
              <w:t>Bantian, Shenzhen</w:t>
            </w:r>
            <w:r w:rsidRPr="00664E7D">
              <w:t xml:space="preserve">, </w:t>
            </w:r>
            <w:r w:rsidR="00EE314D">
              <w:t>China</w:t>
            </w:r>
            <w:r w:rsidRPr="00664E7D">
              <w:t>]</w:t>
            </w:r>
          </w:p>
        </w:tc>
        <w:tc>
          <w:tcPr>
            <w:tcW w:w="4095" w:type="dxa"/>
            <w:tcBorders>
              <w:top w:val="single" w:sz="4" w:space="0" w:color="auto"/>
            </w:tcBorders>
          </w:tcPr>
          <w:p w14:paraId="3268E26B" w14:textId="3F79DDCA" w:rsidR="00354BF4" w:rsidRPr="00DE339A" w:rsidRDefault="00FC0180" w:rsidP="00EE314D">
            <w:pPr>
              <w:pStyle w:val="covertext"/>
              <w:tabs>
                <w:tab w:val="left" w:pos="853"/>
              </w:tabs>
              <w:spacing w:before="0" w:after="0"/>
            </w:pPr>
            <w:r w:rsidRPr="00664E7D">
              <w:t>Voice:</w:t>
            </w:r>
            <w:r w:rsidRPr="00664E7D">
              <w:tab/>
              <w:t>[+</w:t>
            </w:r>
            <w:r w:rsidR="0030485C">
              <w:t>86</w:t>
            </w:r>
            <w:r w:rsidRPr="00664E7D">
              <w:t>.</w:t>
            </w:r>
            <w:r w:rsidR="0030485C">
              <w:t>159</w:t>
            </w:r>
            <w:r w:rsidRPr="00664E7D">
              <w:t>.</w:t>
            </w:r>
            <w:r w:rsidR="0030485C">
              <w:t>1411</w:t>
            </w:r>
            <w:r w:rsidRPr="00664E7D">
              <w:t>.</w:t>
            </w:r>
            <w:r w:rsidR="0030485C">
              <w:t>7462</w:t>
            </w:r>
            <w:r w:rsidRPr="00664E7D">
              <w:t>]</w:t>
            </w:r>
            <w:r w:rsidRPr="00664E7D">
              <w:br/>
              <w:t>Fax:</w:t>
            </w:r>
            <w:r w:rsidRPr="00664E7D">
              <w:tab/>
              <w:t>[</w:t>
            </w:r>
            <w:r w:rsidR="00357B1E">
              <w:t>--</w:t>
            </w:r>
            <w:r w:rsidRPr="00664E7D">
              <w:t>]</w:t>
            </w:r>
            <w:r w:rsidRPr="00664E7D">
              <w:br/>
              <w:t>E-mail:</w:t>
            </w:r>
            <w:r w:rsidRPr="00664E7D">
              <w:tab/>
              <w:t>[</w:t>
            </w:r>
            <w:r w:rsidR="0030485C">
              <w:t>david.yangxun</w:t>
            </w:r>
            <w:r w:rsidRPr="00664E7D">
              <w:t>@</w:t>
            </w:r>
            <w:r w:rsidR="0030485C">
              <w:t>huawei.com</w:t>
            </w:r>
            <w:r w:rsidRPr="00664E7D">
              <w:t>]</w:t>
            </w:r>
          </w:p>
        </w:tc>
      </w:tr>
      <w:tr w:rsidR="00FC0180" w:rsidRPr="00664E7D" w14:paraId="1C3BD5C6" w14:textId="77777777" w:rsidTr="00354BF4">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22AE7A92" w:rsidR="00FC0180" w:rsidRPr="00664E7D" w:rsidRDefault="00FC0180" w:rsidP="0093056C">
            <w:pPr>
              <w:pStyle w:val="covertext"/>
            </w:pPr>
            <w:r w:rsidRPr="00664E7D">
              <w:t>[</w:t>
            </w:r>
            <w:r w:rsidR="00CA2593">
              <w:rPr>
                <w:rFonts w:hint="eastAsia"/>
                <w:lang w:eastAsia="zh-CN"/>
              </w:rPr>
              <w:t>Jul</w:t>
            </w:r>
            <w:r w:rsidR="0082718C">
              <w:rPr>
                <w:lang w:eastAsia="zh-CN"/>
              </w:rPr>
              <w:t xml:space="preserve"> </w:t>
            </w:r>
            <w:r w:rsidRPr="00664E7D">
              <w:t xml:space="preserve">802.15 </w:t>
            </w:r>
            <w:r w:rsidR="00CA2593">
              <w:rPr>
                <w:rFonts w:hint="eastAsia"/>
                <w:lang w:eastAsia="zh-CN"/>
              </w:rPr>
              <w:t>Plenary</w:t>
            </w:r>
            <w:r w:rsidRPr="00664E7D">
              <w:t xml:space="preserve"> </w:t>
            </w:r>
            <w:r w:rsidR="007222D3">
              <w:t>Meeting</w:t>
            </w:r>
            <w:r w:rsidRPr="00664E7D">
              <w:t xml:space="preserve"> </w:t>
            </w:r>
            <w:r w:rsidR="00FA5FFF">
              <w:t xml:space="preserve">held </w:t>
            </w:r>
            <w:r w:rsidR="004A6D6E" w:rsidRPr="004A6D6E">
              <w:t xml:space="preserve">in </w:t>
            </w:r>
            <w:r w:rsidR="004A6D6E">
              <w:t>H</w:t>
            </w:r>
            <w:r w:rsidR="004A6D6E" w:rsidRPr="004A6D6E">
              <w:t xml:space="preserve">ybrid </w:t>
            </w:r>
            <w:r w:rsidR="004A6D6E">
              <w:t>M</w:t>
            </w:r>
            <w:r w:rsidR="004A6D6E" w:rsidRPr="004A6D6E">
              <w:t>ode</w:t>
            </w:r>
            <w:r w:rsidRPr="00664E7D">
              <w:t>]</w:t>
            </w:r>
          </w:p>
        </w:tc>
      </w:tr>
      <w:tr w:rsidR="00FC0180" w:rsidRPr="00664E7D" w14:paraId="1CAC3594" w14:textId="77777777" w:rsidTr="00EE314D">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3B752F18" w:rsidR="00FC0180" w:rsidRPr="00664E7D" w:rsidRDefault="00FC0180" w:rsidP="00EE314D">
            <w:pPr>
              <w:pStyle w:val="covertext"/>
            </w:pPr>
            <w:r w:rsidRPr="00664E7D">
              <w:t xml:space="preserve">[IEEE 802.15 </w:t>
            </w:r>
            <w:r w:rsidR="00EE314D">
              <w:t>Task</w:t>
            </w:r>
            <w:r w:rsidR="000C055B">
              <w:t xml:space="preserve"> Group </w:t>
            </w:r>
            <w:r w:rsidR="00CF3D4E">
              <w:t xml:space="preserve">4ab </w:t>
            </w:r>
            <w:r w:rsidR="000C055B">
              <w:t>m</w:t>
            </w:r>
            <w:r w:rsidRPr="00664E7D">
              <w:t>inutes]</w:t>
            </w:r>
          </w:p>
        </w:tc>
      </w:tr>
      <w:tr w:rsidR="00FC0180" w:rsidRPr="00664E7D" w14:paraId="0142CBAB" w14:textId="77777777" w:rsidTr="00EE314D">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264C1EA6" w:rsidR="00FC0180" w:rsidRPr="00664E7D" w:rsidRDefault="00FC0180" w:rsidP="00EE314D">
            <w:pPr>
              <w:pStyle w:val="covertext"/>
            </w:pPr>
            <w:r w:rsidRPr="00664E7D">
              <w:t xml:space="preserve">[Official minutes of </w:t>
            </w:r>
            <w:r w:rsidR="00CF3D4E">
              <w:t>IEEE 802.15</w:t>
            </w:r>
            <w:r w:rsidRPr="00664E7D">
              <w:t xml:space="preserve"> </w:t>
            </w:r>
            <w:r w:rsidR="00EE314D">
              <w:t>T</w:t>
            </w:r>
            <w:r w:rsidR="00CF3D4E">
              <w:t>G 4ab</w:t>
            </w:r>
            <w:r w:rsidRPr="00664E7D">
              <w:t>]</w:t>
            </w:r>
          </w:p>
        </w:tc>
      </w:tr>
      <w:tr w:rsidR="00FC0180" w:rsidRPr="00664E7D" w14:paraId="68AEF909" w14:textId="77777777" w:rsidTr="00EE314D">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2497B7AA" w:rsidR="00FC0180" w:rsidRPr="00664E7D" w:rsidRDefault="00FC0180">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rsidTr="00EE314D">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6B6DB1D2" w:rsidR="00FC0180" w:rsidRPr="00664E7D" w:rsidRDefault="00FC0180">
            <w:pPr>
              <w:pStyle w:val="covertext"/>
            </w:pPr>
            <w:r w:rsidRPr="00664E7D">
              <w:t>The contributor acknowledges and accepts that this contribution becomes the property of IEEE and may be made publicly available by 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5B998165" w14:textId="0C79A7DC" w:rsidR="00E32A14" w:rsidRPr="00100352" w:rsidRDefault="002E3809" w:rsidP="00100352">
      <w:pPr>
        <w:pStyle w:val="1"/>
      </w:pPr>
      <w:r w:rsidRPr="00085D44">
        <w:rPr>
          <w:lang w:eastAsia="zh-CN"/>
        </w:rPr>
        <w:lastRenderedPageBreak/>
        <w:t>Monday</w:t>
      </w:r>
      <w:r w:rsidR="008308FA" w:rsidRPr="00085D44">
        <w:rPr>
          <w:lang w:eastAsia="zh-CN"/>
        </w:rPr>
        <w:t xml:space="preserve">, </w:t>
      </w:r>
      <w:r w:rsidR="00A35A3D" w:rsidRPr="00085D44">
        <w:rPr>
          <w:lang w:eastAsia="zh-CN"/>
        </w:rPr>
        <w:t>1</w:t>
      </w:r>
      <w:r w:rsidR="00CA2593" w:rsidRPr="00085D44">
        <w:rPr>
          <w:lang w:eastAsia="zh-CN"/>
        </w:rPr>
        <w:t>5</w:t>
      </w:r>
      <w:r w:rsidR="00501CE5" w:rsidRPr="00085D44">
        <w:rPr>
          <w:lang w:eastAsia="zh-CN"/>
        </w:rPr>
        <w:t xml:space="preserve"> </w:t>
      </w:r>
      <w:r w:rsidR="00CA2593" w:rsidRPr="00085D44">
        <w:rPr>
          <w:rFonts w:hint="eastAsia"/>
          <w:lang w:eastAsia="zh-CN"/>
        </w:rPr>
        <w:t>Jul</w:t>
      </w:r>
      <w:r w:rsidR="008308FA" w:rsidRPr="00085D44">
        <w:rPr>
          <w:lang w:eastAsia="zh-CN"/>
        </w:rPr>
        <w:t>, 202</w:t>
      </w:r>
      <w:r w:rsidR="00D91A5B" w:rsidRPr="00085D44">
        <w:rPr>
          <w:lang w:eastAsia="zh-CN"/>
        </w:rPr>
        <w:t>4</w:t>
      </w:r>
      <w:r w:rsidR="00DF562A" w:rsidRPr="00085D44">
        <w:t xml:space="preserve"> – </w:t>
      </w:r>
      <w:r w:rsidR="00CA2593" w:rsidRPr="00085D44">
        <w:rPr>
          <w:rFonts w:hint="eastAsia"/>
          <w:lang w:eastAsia="zh-CN"/>
        </w:rPr>
        <w:t>PM</w:t>
      </w:r>
      <w:r w:rsidR="00CA2593" w:rsidRPr="00085D44">
        <w:rPr>
          <w:lang w:eastAsia="zh-CN"/>
        </w:rPr>
        <w:t>1</w:t>
      </w:r>
    </w:p>
    <w:p w14:paraId="1AF7DAA5" w14:textId="77777777" w:rsidR="00771873" w:rsidRDefault="00771873" w:rsidP="00771873">
      <w:pPr>
        <w:rPr>
          <w:b/>
          <w:szCs w:val="28"/>
        </w:rPr>
      </w:pPr>
    </w:p>
    <w:p w14:paraId="604B0E41" w14:textId="6014D9E4" w:rsidR="00100352" w:rsidRPr="00771873" w:rsidRDefault="00100352" w:rsidP="00771873">
      <w:pPr>
        <w:rPr>
          <w:b/>
          <w:sz w:val="26"/>
          <w:szCs w:val="26"/>
        </w:rPr>
      </w:pPr>
      <w:r w:rsidRPr="00771873">
        <w:rPr>
          <w:b/>
          <w:sz w:val="26"/>
          <w:szCs w:val="26"/>
        </w:rPr>
        <w:t>Opening</w:t>
      </w:r>
    </w:p>
    <w:p w14:paraId="1AA02DE1" w14:textId="3316D0E6" w:rsidR="00BF5D12" w:rsidRDefault="0065113D" w:rsidP="004E511E">
      <w:pPr>
        <w:ind w:left="990" w:hanging="990"/>
        <w:rPr>
          <w:szCs w:val="28"/>
        </w:rPr>
      </w:pPr>
      <w:r>
        <w:rPr>
          <w:b/>
          <w:szCs w:val="28"/>
        </w:rPr>
        <w:t>1</w:t>
      </w:r>
      <w:r w:rsidR="00D77451" w:rsidRPr="00664E7D">
        <w:rPr>
          <w:b/>
          <w:szCs w:val="28"/>
        </w:rPr>
        <w:t>:</w:t>
      </w:r>
      <w:r>
        <w:rPr>
          <w:b/>
          <w:szCs w:val="28"/>
        </w:rPr>
        <w:t>32</w:t>
      </w:r>
      <w:r w:rsidR="00E32A14" w:rsidRPr="00664E7D">
        <w:rPr>
          <w:b/>
          <w:szCs w:val="28"/>
        </w:rPr>
        <w:t xml:space="preserve"> </w:t>
      </w:r>
      <w:r w:rsidR="00737A00">
        <w:rPr>
          <w:b/>
          <w:szCs w:val="28"/>
          <w:lang w:eastAsia="zh-CN"/>
        </w:rPr>
        <w:t>P</w:t>
      </w:r>
      <w:r w:rsidR="00802A1C">
        <w:rPr>
          <w:b/>
          <w:szCs w:val="28"/>
          <w:lang w:eastAsia="zh-CN"/>
        </w:rPr>
        <w:t xml:space="preserve">M </w:t>
      </w:r>
      <w:r w:rsidR="000D541F">
        <w:rPr>
          <w:b/>
          <w:szCs w:val="28"/>
          <w:lang w:eastAsia="zh-CN"/>
        </w:rPr>
        <w:t>E</w:t>
      </w:r>
      <w:r w:rsidR="00C70217">
        <w:rPr>
          <w:b/>
          <w:szCs w:val="28"/>
          <w:lang w:eastAsia="zh-CN"/>
        </w:rPr>
        <w:t>T</w:t>
      </w:r>
      <w:r w:rsidR="00E32A14" w:rsidRPr="00664E7D">
        <w:rPr>
          <w:szCs w:val="28"/>
        </w:rPr>
        <w:t xml:space="preserve"> </w:t>
      </w:r>
      <w:r w:rsidR="00786BE6">
        <w:rPr>
          <w:szCs w:val="28"/>
        </w:rPr>
        <w:t>C</w:t>
      </w:r>
      <w:r w:rsidR="00E32A14" w:rsidRPr="00664E7D">
        <w:rPr>
          <w:szCs w:val="28"/>
        </w:rPr>
        <w:t xml:space="preserve">hair, </w:t>
      </w:r>
      <w:r w:rsidR="004E511E">
        <w:rPr>
          <w:szCs w:val="28"/>
        </w:rPr>
        <w:t>Ben Rolfe</w:t>
      </w:r>
      <w:r w:rsidR="00DF2991">
        <w:rPr>
          <w:szCs w:val="28"/>
        </w:rPr>
        <w:t xml:space="preserve"> (</w:t>
      </w:r>
      <w:r w:rsidR="004E511E">
        <w:rPr>
          <w:szCs w:val="28"/>
        </w:rPr>
        <w:t>Blind Creek Associates)</w:t>
      </w:r>
      <w:r w:rsidR="00E32A14" w:rsidRPr="00664E7D">
        <w:rPr>
          <w:szCs w:val="28"/>
        </w:rPr>
        <w:t>, called the meeting to order</w:t>
      </w:r>
      <w:r w:rsidR="009802EA">
        <w:rPr>
          <w:szCs w:val="28"/>
        </w:rPr>
        <w:t xml:space="preserve"> and opened the </w:t>
      </w:r>
      <w:r w:rsidR="0091768B">
        <w:rPr>
          <w:szCs w:val="28"/>
        </w:rPr>
        <w:t>T</w:t>
      </w:r>
      <w:r w:rsidR="009802EA">
        <w:rPr>
          <w:szCs w:val="28"/>
        </w:rPr>
        <w:t>G Agenda</w:t>
      </w:r>
      <w:r w:rsidR="00FA5901">
        <w:rPr>
          <w:szCs w:val="28"/>
        </w:rPr>
        <w:t>.</w:t>
      </w:r>
      <w:r w:rsidR="00FA5901">
        <w:rPr>
          <w:szCs w:val="28"/>
        </w:rPr>
        <w:br/>
      </w:r>
      <w:r w:rsidR="00E32A14" w:rsidRPr="00483B0C">
        <w:rPr>
          <w:szCs w:val="28"/>
        </w:rPr>
        <w:t>(</w:t>
      </w:r>
      <w:r w:rsidR="0093056C">
        <w:rPr>
          <w:i/>
          <w:iCs/>
          <w:szCs w:val="28"/>
        </w:rPr>
        <w:t>15-2</w:t>
      </w:r>
      <w:r w:rsidR="00D91A5B">
        <w:rPr>
          <w:i/>
          <w:iCs/>
          <w:szCs w:val="28"/>
        </w:rPr>
        <w:t>4</w:t>
      </w:r>
      <w:r w:rsidR="00180FA1" w:rsidRPr="00180FA1">
        <w:rPr>
          <w:i/>
          <w:iCs/>
          <w:szCs w:val="28"/>
        </w:rPr>
        <w:t>-0</w:t>
      </w:r>
      <w:r w:rsidR="00737A00">
        <w:rPr>
          <w:i/>
          <w:iCs/>
          <w:szCs w:val="28"/>
          <w:lang w:eastAsia="zh-CN"/>
        </w:rPr>
        <w:t>377</w:t>
      </w:r>
      <w:r w:rsidR="00180FA1" w:rsidRPr="00180FA1">
        <w:rPr>
          <w:i/>
          <w:iCs/>
          <w:szCs w:val="28"/>
        </w:rPr>
        <w:t>-0</w:t>
      </w:r>
      <w:r w:rsidR="00E9582E">
        <w:rPr>
          <w:i/>
          <w:iCs/>
          <w:szCs w:val="28"/>
        </w:rPr>
        <w:t>0</w:t>
      </w:r>
      <w:r w:rsidR="00180FA1" w:rsidRPr="00180FA1">
        <w:rPr>
          <w:i/>
          <w:iCs/>
          <w:szCs w:val="28"/>
        </w:rPr>
        <w:t>-04ab</w:t>
      </w:r>
      <w:r w:rsidR="00E32A14" w:rsidRPr="00664E7D">
        <w:rPr>
          <w:szCs w:val="28"/>
        </w:rPr>
        <w:t>)</w:t>
      </w:r>
    </w:p>
    <w:p w14:paraId="7B7DE6B9" w14:textId="34E1F72D" w:rsidR="005674B1" w:rsidRPr="00FE510D" w:rsidRDefault="00181FB4" w:rsidP="005674B1">
      <w:pPr>
        <w:pStyle w:val="ae"/>
        <w:numPr>
          <w:ilvl w:val="0"/>
          <w:numId w:val="2"/>
        </w:numPr>
        <w:spacing w:before="120"/>
        <w:rPr>
          <w:szCs w:val="28"/>
        </w:rPr>
      </w:pPr>
      <w:r>
        <w:rPr>
          <w:szCs w:val="28"/>
          <w:lang w:eastAsia="zh-CN"/>
        </w:rPr>
        <w:t>~</w:t>
      </w:r>
      <w:r w:rsidR="0082718C">
        <w:rPr>
          <w:szCs w:val="28"/>
        </w:rPr>
        <w:t>5</w:t>
      </w:r>
      <w:r w:rsidR="00A963C1">
        <w:rPr>
          <w:szCs w:val="28"/>
        </w:rPr>
        <w:t>0</w:t>
      </w:r>
      <w:r w:rsidR="008308FA">
        <w:rPr>
          <w:szCs w:val="28"/>
        </w:rPr>
        <w:t xml:space="preserve"> </w:t>
      </w:r>
      <w:r w:rsidR="005674B1" w:rsidRPr="00FE510D">
        <w:rPr>
          <w:szCs w:val="28"/>
        </w:rPr>
        <w:t>attendees joined the meeting</w:t>
      </w:r>
    </w:p>
    <w:p w14:paraId="7E4007A9" w14:textId="16621461" w:rsidR="008560C9" w:rsidRDefault="008560C9" w:rsidP="0093056C">
      <w:pPr>
        <w:spacing w:before="120"/>
        <w:rPr>
          <w:szCs w:val="28"/>
          <w:lang w:eastAsia="zh-CN"/>
        </w:rPr>
      </w:pPr>
      <w:r>
        <w:rPr>
          <w:rFonts w:hint="eastAsia"/>
          <w:szCs w:val="28"/>
          <w:lang w:eastAsia="zh-CN"/>
        </w:rPr>
        <w:t>C</w:t>
      </w:r>
      <w:r>
        <w:rPr>
          <w:szCs w:val="28"/>
          <w:lang w:eastAsia="zh-CN"/>
        </w:rPr>
        <w:t>hair introduced the hybrid meeting logistics.</w:t>
      </w:r>
    </w:p>
    <w:p w14:paraId="15483E8C" w14:textId="337F73C4" w:rsidR="0093056C" w:rsidRDefault="0093056C" w:rsidP="0093056C">
      <w:pPr>
        <w:spacing w:before="120"/>
        <w:rPr>
          <w:szCs w:val="28"/>
        </w:rPr>
      </w:pPr>
      <w:r>
        <w:rPr>
          <w:szCs w:val="28"/>
        </w:rPr>
        <w:t xml:space="preserve">Chair reminded the group of registration for 802 LMSC and wireless </w:t>
      </w:r>
      <w:r w:rsidR="00EE041C">
        <w:rPr>
          <w:szCs w:val="28"/>
          <w:lang w:eastAsia="zh-CN"/>
        </w:rPr>
        <w:t>interim</w:t>
      </w:r>
      <w:r>
        <w:rPr>
          <w:szCs w:val="28"/>
        </w:rPr>
        <w:t>.</w:t>
      </w:r>
    </w:p>
    <w:p w14:paraId="3C8AA032" w14:textId="77777777" w:rsidR="004B7B73" w:rsidRPr="004B7B73" w:rsidRDefault="004B7B73" w:rsidP="004B7B73">
      <w:pPr>
        <w:spacing w:before="120"/>
        <w:rPr>
          <w:szCs w:val="28"/>
        </w:rPr>
      </w:pPr>
    </w:p>
    <w:p w14:paraId="4443F365" w14:textId="77777777" w:rsidR="004E511E" w:rsidRPr="00DA1AF9" w:rsidRDefault="004E511E" w:rsidP="004E511E">
      <w:pPr>
        <w:pStyle w:val="2"/>
        <w:rPr>
          <w:sz w:val="24"/>
          <w:szCs w:val="24"/>
        </w:rPr>
      </w:pPr>
      <w:r w:rsidRPr="00DA1AF9">
        <w:rPr>
          <w:sz w:val="24"/>
          <w:szCs w:val="24"/>
        </w:rPr>
        <w:t>Legal</w:t>
      </w:r>
    </w:p>
    <w:p w14:paraId="73FE578C" w14:textId="359A7837" w:rsidR="004E511E" w:rsidRDefault="004E511E" w:rsidP="004E511E">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65B24A57" w14:textId="0C56582F" w:rsidR="004E511E" w:rsidRPr="004E511E" w:rsidRDefault="004E511E" w:rsidP="004B50E9">
      <w:pPr>
        <w:pStyle w:val="ae"/>
        <w:numPr>
          <w:ilvl w:val="0"/>
          <w:numId w:val="2"/>
        </w:numPr>
        <w:spacing w:before="120"/>
        <w:rPr>
          <w:szCs w:val="28"/>
        </w:rPr>
      </w:pPr>
      <w:r w:rsidRPr="004E511E">
        <w:rPr>
          <w:szCs w:val="28"/>
        </w:rPr>
        <w:t xml:space="preserve">IEEE-SA patent policy </w:t>
      </w:r>
    </w:p>
    <w:p w14:paraId="6AEB42DD" w14:textId="719C1B1E" w:rsidR="004E511E" w:rsidRPr="004E511E" w:rsidRDefault="004E511E" w:rsidP="004B50E9">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(LoA) or to identify patent claim(s)/patent application claim(s) and/or the holder of patent claim(s)/patent application claim(s) that the participant believes may be essential for any of the ongoing activities within the 802.15 WG.</w:t>
      </w:r>
    </w:p>
    <w:p w14:paraId="2F0B1BAE" w14:textId="5BCA8DE4" w:rsidR="004E511E" w:rsidRPr="004E511E" w:rsidRDefault="004E511E" w:rsidP="004B50E9">
      <w:pPr>
        <w:pStyle w:val="ae"/>
        <w:numPr>
          <w:ilvl w:val="1"/>
          <w:numId w:val="2"/>
        </w:numPr>
        <w:outlineLvl w:val="0"/>
        <w:rPr>
          <w:szCs w:val="28"/>
        </w:rPr>
      </w:pPr>
      <w:r w:rsidRPr="004E511E">
        <w:rPr>
          <w:szCs w:val="28"/>
        </w:rPr>
        <w:t>No essential patent claims were brought forth</w:t>
      </w:r>
    </w:p>
    <w:p w14:paraId="04984C76" w14:textId="66722C57" w:rsidR="004E511E" w:rsidRPr="004E511E" w:rsidRDefault="004E511E" w:rsidP="004B50E9">
      <w:pPr>
        <w:pStyle w:val="ae"/>
        <w:numPr>
          <w:ilvl w:val="0"/>
          <w:numId w:val="2"/>
        </w:numPr>
        <w:outlineLvl w:val="0"/>
        <w:rPr>
          <w:szCs w:val="28"/>
        </w:rPr>
      </w:pPr>
      <w:r w:rsidRPr="004E511E">
        <w:rPr>
          <w:szCs w:val="28"/>
        </w:rPr>
        <w:t>IEEE Anti-Trust statement</w:t>
      </w:r>
    </w:p>
    <w:p w14:paraId="391713DB" w14:textId="451BEFC7" w:rsidR="004E511E" w:rsidRPr="004E511E" w:rsidRDefault="004E511E" w:rsidP="004B50E9">
      <w:pPr>
        <w:pStyle w:val="ae"/>
        <w:numPr>
          <w:ilvl w:val="0"/>
          <w:numId w:val="2"/>
        </w:numPr>
        <w:outlineLvl w:val="0"/>
        <w:rPr>
          <w:szCs w:val="28"/>
        </w:rPr>
      </w:pPr>
      <w:r w:rsidRPr="004E511E">
        <w:rPr>
          <w:szCs w:val="28"/>
        </w:rPr>
        <w:t>IEEE Copyright Policy, including Code of Ethics</w:t>
      </w:r>
    </w:p>
    <w:p w14:paraId="4561813D" w14:textId="77777777" w:rsidR="004E511E" w:rsidRPr="00DA1AF9" w:rsidRDefault="004E511E" w:rsidP="004E511E">
      <w:pPr>
        <w:ind w:left="720"/>
        <w:outlineLvl w:val="0"/>
        <w:rPr>
          <w:szCs w:val="28"/>
        </w:rPr>
      </w:pPr>
    </w:p>
    <w:p w14:paraId="6E40A49E" w14:textId="30146CD6" w:rsidR="00E32A14" w:rsidRPr="00A42D7D" w:rsidRDefault="00E32A14" w:rsidP="00BF5D12">
      <w:pPr>
        <w:rPr>
          <w:rFonts w:ascii="Arial" w:hAnsi="Arial" w:cs="Arial"/>
          <w:b/>
          <w:sz w:val="26"/>
          <w:szCs w:val="26"/>
        </w:rPr>
      </w:pPr>
      <w:r w:rsidRPr="00A42D7D">
        <w:rPr>
          <w:rFonts w:ascii="Arial" w:hAnsi="Arial" w:cs="Arial"/>
          <w:b/>
          <w:sz w:val="26"/>
          <w:szCs w:val="26"/>
        </w:rPr>
        <w:t>Announcements</w:t>
      </w:r>
    </w:p>
    <w:p w14:paraId="20925F8B" w14:textId="6CD9E73D" w:rsidR="007C7610" w:rsidRDefault="00D27D69" w:rsidP="004E511E">
      <w:pPr>
        <w:ind w:left="720"/>
        <w:rPr>
          <w:szCs w:val="28"/>
        </w:rPr>
      </w:pPr>
      <w:r w:rsidRPr="00A42D7D">
        <w:rPr>
          <w:szCs w:val="28"/>
        </w:rPr>
        <w:t xml:space="preserve">Chair announced the agenda </w:t>
      </w:r>
      <w:r w:rsidR="00465687" w:rsidRPr="00A42D7D">
        <w:rPr>
          <w:szCs w:val="28"/>
        </w:rPr>
        <w:t xml:space="preserve">doc. </w:t>
      </w:r>
      <w:r w:rsidR="00465687" w:rsidRPr="00737A00">
        <w:rPr>
          <w:i/>
          <w:iCs/>
          <w:szCs w:val="28"/>
        </w:rPr>
        <w:t>#</w:t>
      </w:r>
      <w:r w:rsidR="00F15814" w:rsidRPr="00737A00">
        <w:rPr>
          <w:i/>
          <w:iCs/>
          <w:szCs w:val="28"/>
        </w:rPr>
        <w:t>15-2</w:t>
      </w:r>
      <w:r w:rsidR="0082718C" w:rsidRPr="00737A00">
        <w:rPr>
          <w:i/>
          <w:iCs/>
          <w:szCs w:val="28"/>
        </w:rPr>
        <w:t>4</w:t>
      </w:r>
      <w:r w:rsidR="00F15814" w:rsidRPr="00737A00">
        <w:rPr>
          <w:i/>
          <w:iCs/>
          <w:szCs w:val="28"/>
        </w:rPr>
        <w:t>-0</w:t>
      </w:r>
      <w:r w:rsidR="00737A00" w:rsidRPr="00737A00">
        <w:rPr>
          <w:i/>
          <w:iCs/>
          <w:szCs w:val="28"/>
        </w:rPr>
        <w:t>344</w:t>
      </w:r>
      <w:r w:rsidR="00F15814" w:rsidRPr="00737A00">
        <w:rPr>
          <w:i/>
          <w:iCs/>
          <w:szCs w:val="28"/>
        </w:rPr>
        <w:t>-0</w:t>
      </w:r>
      <w:r w:rsidR="00737A00" w:rsidRPr="00737A00">
        <w:rPr>
          <w:i/>
          <w:iCs/>
          <w:szCs w:val="28"/>
        </w:rPr>
        <w:t>1</w:t>
      </w:r>
      <w:r w:rsidR="00F15814" w:rsidRPr="00737A00">
        <w:rPr>
          <w:i/>
          <w:iCs/>
          <w:szCs w:val="28"/>
        </w:rPr>
        <w:t>-04ab</w:t>
      </w:r>
      <w:r w:rsidR="00465687" w:rsidRPr="00A42D7D">
        <w:rPr>
          <w:szCs w:val="28"/>
        </w:rPr>
        <w:t xml:space="preserve"> </w:t>
      </w:r>
      <w:r w:rsidRPr="00A42D7D">
        <w:rPr>
          <w:szCs w:val="28"/>
        </w:rPr>
        <w:t>for the week.</w:t>
      </w:r>
      <w:r w:rsidR="004E511E">
        <w:rPr>
          <w:szCs w:val="28"/>
        </w:rPr>
        <w:t xml:space="preserve"> </w:t>
      </w:r>
      <w:r w:rsidR="008D2D73">
        <w:rPr>
          <w:szCs w:val="28"/>
        </w:rPr>
        <w:t xml:space="preserve">There was no </w:t>
      </w:r>
      <w:r w:rsidR="000D541F">
        <w:rPr>
          <w:szCs w:val="28"/>
        </w:rPr>
        <w:t xml:space="preserve">further </w:t>
      </w:r>
      <w:r w:rsidR="008D2D73">
        <w:rPr>
          <w:szCs w:val="28"/>
        </w:rPr>
        <w:t>discuss on the agenda.</w:t>
      </w:r>
      <w:r w:rsidR="00737A00">
        <w:rPr>
          <w:szCs w:val="28"/>
        </w:rPr>
        <w:t xml:space="preserve"> It was passed with unanimous consent.</w:t>
      </w:r>
    </w:p>
    <w:p w14:paraId="6856549A" w14:textId="77777777" w:rsidR="00737A00" w:rsidRDefault="00737A00" w:rsidP="00434DFB">
      <w:pPr>
        <w:ind w:left="720"/>
        <w:rPr>
          <w:szCs w:val="28"/>
        </w:rPr>
      </w:pPr>
    </w:p>
    <w:p w14:paraId="3E4B322D" w14:textId="7E88FCC7" w:rsidR="00434DFB" w:rsidRDefault="00434DFB" w:rsidP="00434DFB">
      <w:pPr>
        <w:ind w:left="720"/>
        <w:rPr>
          <w:szCs w:val="28"/>
        </w:rPr>
      </w:pPr>
      <w:r w:rsidRPr="00DC4B04">
        <w:rPr>
          <w:rFonts w:hint="eastAsia"/>
          <w:szCs w:val="28"/>
          <w:lang w:eastAsia="zh-CN"/>
        </w:rPr>
        <w:t>C</w:t>
      </w:r>
      <w:r w:rsidRPr="00DC4B04">
        <w:rPr>
          <w:szCs w:val="28"/>
          <w:lang w:eastAsia="zh-CN"/>
        </w:rPr>
        <w:t>hair raised the motion of minutes fo</w:t>
      </w:r>
      <w:r w:rsidRPr="007E46F0">
        <w:rPr>
          <w:szCs w:val="28"/>
          <w:lang w:eastAsia="zh-CN"/>
        </w:rPr>
        <w:t>r</w:t>
      </w:r>
      <w:r w:rsidR="00693C5F">
        <w:rPr>
          <w:szCs w:val="28"/>
          <w:lang w:eastAsia="zh-CN"/>
        </w:rPr>
        <w:t xml:space="preserve"> </w:t>
      </w:r>
      <w:r w:rsidR="000D541F">
        <w:rPr>
          <w:szCs w:val="28"/>
          <w:lang w:eastAsia="zh-CN"/>
        </w:rPr>
        <w:t>Ma</w:t>
      </w:r>
      <w:r w:rsidR="00737A00">
        <w:rPr>
          <w:szCs w:val="28"/>
          <w:lang w:eastAsia="zh-CN"/>
        </w:rPr>
        <w:t>y</w:t>
      </w:r>
      <w:r w:rsidR="008D2D73">
        <w:rPr>
          <w:szCs w:val="28"/>
          <w:lang w:eastAsia="zh-CN"/>
        </w:rPr>
        <w:t xml:space="preserve"> </w:t>
      </w:r>
      <w:r w:rsidR="00737A00">
        <w:rPr>
          <w:szCs w:val="28"/>
          <w:lang w:eastAsia="zh-CN"/>
        </w:rPr>
        <w:t>interim</w:t>
      </w:r>
      <w:r w:rsidRPr="007E46F0">
        <w:rPr>
          <w:szCs w:val="28"/>
          <w:lang w:eastAsia="zh-CN"/>
        </w:rPr>
        <w:t xml:space="preserve"> </w:t>
      </w:r>
      <w:r w:rsidRPr="007E46F0">
        <w:rPr>
          <w:i/>
          <w:iCs/>
          <w:szCs w:val="28"/>
        </w:rPr>
        <w:t>(doc. # 15-2</w:t>
      </w:r>
      <w:r w:rsidR="008D2D73">
        <w:rPr>
          <w:i/>
          <w:iCs/>
          <w:szCs w:val="28"/>
        </w:rPr>
        <w:t>4</w:t>
      </w:r>
      <w:r w:rsidRPr="007E46F0">
        <w:rPr>
          <w:i/>
          <w:iCs/>
          <w:szCs w:val="28"/>
        </w:rPr>
        <w:t>-0</w:t>
      </w:r>
      <w:r w:rsidR="00737A00">
        <w:rPr>
          <w:i/>
          <w:iCs/>
          <w:szCs w:val="28"/>
        </w:rPr>
        <w:t>345</w:t>
      </w:r>
      <w:r w:rsidRPr="007E46F0">
        <w:rPr>
          <w:i/>
          <w:iCs/>
          <w:szCs w:val="28"/>
        </w:rPr>
        <w:t>-0</w:t>
      </w:r>
      <w:r w:rsidR="00737A00">
        <w:rPr>
          <w:i/>
          <w:iCs/>
          <w:szCs w:val="28"/>
        </w:rPr>
        <w:t>1</w:t>
      </w:r>
      <w:r w:rsidRPr="007E46F0">
        <w:rPr>
          <w:i/>
          <w:iCs/>
          <w:szCs w:val="28"/>
        </w:rPr>
        <w:t>-04ab)</w:t>
      </w:r>
      <w:r w:rsidRPr="007E46F0">
        <w:rPr>
          <w:szCs w:val="28"/>
          <w:lang w:eastAsia="zh-CN"/>
        </w:rPr>
        <w:t xml:space="preserve"> and telecons between </w:t>
      </w:r>
      <w:r w:rsidR="000D541F">
        <w:rPr>
          <w:szCs w:val="28"/>
          <w:lang w:eastAsia="zh-CN"/>
        </w:rPr>
        <w:t>Ma</w:t>
      </w:r>
      <w:r w:rsidR="00737A00">
        <w:rPr>
          <w:szCs w:val="28"/>
          <w:lang w:eastAsia="zh-CN"/>
        </w:rPr>
        <w:t>y</w:t>
      </w:r>
      <w:r w:rsidR="000D541F">
        <w:rPr>
          <w:szCs w:val="28"/>
          <w:lang w:eastAsia="zh-CN"/>
        </w:rPr>
        <w:t xml:space="preserve"> </w:t>
      </w:r>
      <w:r w:rsidR="008D2D73">
        <w:rPr>
          <w:szCs w:val="28"/>
          <w:lang w:eastAsia="zh-CN"/>
        </w:rPr>
        <w:t xml:space="preserve">and </w:t>
      </w:r>
      <w:r w:rsidR="00737A00">
        <w:rPr>
          <w:szCs w:val="28"/>
          <w:lang w:eastAsia="zh-CN"/>
        </w:rPr>
        <w:t>Jul</w:t>
      </w:r>
      <w:r w:rsidR="008D2D73">
        <w:rPr>
          <w:szCs w:val="28"/>
          <w:lang w:eastAsia="zh-CN"/>
        </w:rPr>
        <w:t xml:space="preserve"> </w:t>
      </w:r>
      <w:r w:rsidR="00693C5F">
        <w:rPr>
          <w:szCs w:val="28"/>
          <w:lang w:eastAsia="zh-CN"/>
        </w:rPr>
        <w:t>2024</w:t>
      </w:r>
      <w:r w:rsidRPr="007E46F0">
        <w:rPr>
          <w:szCs w:val="28"/>
          <w:lang w:eastAsia="zh-CN"/>
        </w:rPr>
        <w:t xml:space="preserve"> </w:t>
      </w:r>
      <w:r w:rsidRPr="007E46F0">
        <w:rPr>
          <w:i/>
          <w:iCs/>
          <w:szCs w:val="28"/>
        </w:rPr>
        <w:t>(doc. # 15-2</w:t>
      </w:r>
      <w:r w:rsidR="00693C5F">
        <w:rPr>
          <w:i/>
          <w:iCs/>
          <w:szCs w:val="28"/>
        </w:rPr>
        <w:t>4</w:t>
      </w:r>
      <w:r w:rsidRPr="007E46F0">
        <w:rPr>
          <w:i/>
          <w:iCs/>
          <w:szCs w:val="28"/>
        </w:rPr>
        <w:t>-0</w:t>
      </w:r>
      <w:r w:rsidR="00737A00">
        <w:rPr>
          <w:i/>
          <w:iCs/>
          <w:szCs w:val="28"/>
        </w:rPr>
        <w:t>366</w:t>
      </w:r>
      <w:r w:rsidRPr="007E46F0">
        <w:rPr>
          <w:i/>
          <w:iCs/>
          <w:szCs w:val="28"/>
        </w:rPr>
        <w:t>-0</w:t>
      </w:r>
      <w:r w:rsidR="00737A00">
        <w:rPr>
          <w:i/>
          <w:iCs/>
          <w:szCs w:val="28"/>
        </w:rPr>
        <w:t>0</w:t>
      </w:r>
      <w:r w:rsidRPr="007E46F0">
        <w:rPr>
          <w:i/>
          <w:iCs/>
          <w:szCs w:val="28"/>
        </w:rPr>
        <w:t>-04ab)</w:t>
      </w:r>
      <w:r w:rsidRPr="007E46F0">
        <w:rPr>
          <w:szCs w:val="28"/>
          <w:lang w:eastAsia="zh-CN"/>
        </w:rPr>
        <w:t xml:space="preserve">. </w:t>
      </w:r>
      <w:r w:rsidRPr="007E46F0">
        <w:rPr>
          <w:szCs w:val="28"/>
        </w:rPr>
        <w:t xml:space="preserve">No discussion heard. </w:t>
      </w:r>
    </w:p>
    <w:p w14:paraId="0857CD1B" w14:textId="77777777" w:rsidR="00434DFB" w:rsidRPr="007E46F0" w:rsidRDefault="00434DFB" w:rsidP="00434DFB">
      <w:pPr>
        <w:ind w:left="720"/>
        <w:rPr>
          <w:szCs w:val="28"/>
        </w:rPr>
      </w:pPr>
    </w:p>
    <w:p w14:paraId="65D0AF3A" w14:textId="6B4A5B34" w:rsidR="00434DFB" w:rsidRPr="00A64173" w:rsidRDefault="00434DFB" w:rsidP="00434DFB">
      <w:pPr>
        <w:ind w:left="720"/>
        <w:rPr>
          <w:szCs w:val="28"/>
          <w:lang w:eastAsia="zh-CN"/>
        </w:rPr>
      </w:pPr>
      <w:r w:rsidRPr="00A64173">
        <w:rPr>
          <w:szCs w:val="28"/>
          <w:lang w:eastAsia="zh-CN"/>
        </w:rPr>
        <w:t>Motion to approve minutes contained in documents 15-2</w:t>
      </w:r>
      <w:r w:rsidR="008D2D73">
        <w:rPr>
          <w:szCs w:val="28"/>
          <w:lang w:eastAsia="zh-CN"/>
        </w:rPr>
        <w:t>4</w:t>
      </w:r>
      <w:r w:rsidRPr="00A64173">
        <w:rPr>
          <w:szCs w:val="28"/>
          <w:lang w:eastAsia="zh-CN"/>
        </w:rPr>
        <w:t>-0</w:t>
      </w:r>
      <w:r w:rsidR="00737A00">
        <w:rPr>
          <w:szCs w:val="28"/>
          <w:lang w:eastAsia="zh-CN"/>
        </w:rPr>
        <w:t>345</w:t>
      </w:r>
      <w:r w:rsidR="007C7610">
        <w:rPr>
          <w:szCs w:val="28"/>
          <w:lang w:eastAsia="zh-CN"/>
        </w:rPr>
        <w:t>-</w:t>
      </w:r>
      <w:r w:rsidRPr="00A64173">
        <w:rPr>
          <w:szCs w:val="28"/>
          <w:lang w:eastAsia="zh-CN"/>
        </w:rPr>
        <w:t>0</w:t>
      </w:r>
      <w:r w:rsidR="00737A00">
        <w:rPr>
          <w:szCs w:val="28"/>
          <w:lang w:eastAsia="zh-CN"/>
        </w:rPr>
        <w:t>1</w:t>
      </w:r>
      <w:r w:rsidRPr="00A64173">
        <w:rPr>
          <w:szCs w:val="28"/>
          <w:lang w:eastAsia="zh-CN"/>
        </w:rPr>
        <w:t xml:space="preserve"> and 15-2</w:t>
      </w:r>
      <w:r w:rsidR="00693C5F">
        <w:rPr>
          <w:szCs w:val="28"/>
          <w:lang w:eastAsia="zh-CN"/>
        </w:rPr>
        <w:t>4</w:t>
      </w:r>
      <w:r w:rsidRPr="00A64173">
        <w:rPr>
          <w:szCs w:val="28"/>
          <w:lang w:eastAsia="zh-CN"/>
        </w:rPr>
        <w:t>-0</w:t>
      </w:r>
      <w:r w:rsidR="00737A00">
        <w:rPr>
          <w:szCs w:val="28"/>
          <w:lang w:eastAsia="zh-CN"/>
        </w:rPr>
        <w:t>366</w:t>
      </w:r>
      <w:r w:rsidRPr="00A64173">
        <w:rPr>
          <w:szCs w:val="28"/>
          <w:lang w:eastAsia="zh-CN"/>
        </w:rPr>
        <w:t>-0</w:t>
      </w:r>
      <w:r w:rsidR="00737A00">
        <w:rPr>
          <w:szCs w:val="28"/>
          <w:lang w:eastAsia="zh-CN"/>
        </w:rPr>
        <w:t>0</w:t>
      </w:r>
    </w:p>
    <w:p w14:paraId="11DF3DD5" w14:textId="2A5463D6" w:rsidR="00434DFB" w:rsidRPr="00A64173" w:rsidRDefault="00434DFB" w:rsidP="00434DFB">
      <w:pPr>
        <w:numPr>
          <w:ilvl w:val="0"/>
          <w:numId w:val="30"/>
        </w:numPr>
        <w:tabs>
          <w:tab w:val="num" w:pos="720"/>
        </w:tabs>
        <w:rPr>
          <w:szCs w:val="28"/>
        </w:rPr>
      </w:pPr>
      <w:r w:rsidRPr="00A64173">
        <w:rPr>
          <w:szCs w:val="28"/>
        </w:rPr>
        <w:t xml:space="preserve">Moved by: </w:t>
      </w:r>
      <w:r w:rsidR="00737A00" w:rsidRPr="00737A00">
        <w:rPr>
          <w:szCs w:val="28"/>
        </w:rPr>
        <w:t>Billy Verso (Qorvo)</w:t>
      </w:r>
    </w:p>
    <w:p w14:paraId="3C53CE39" w14:textId="77777777" w:rsidR="00434DFB" w:rsidRPr="00A64173" w:rsidRDefault="00434DFB" w:rsidP="00434DFB">
      <w:pPr>
        <w:numPr>
          <w:ilvl w:val="0"/>
          <w:numId w:val="30"/>
        </w:numPr>
        <w:tabs>
          <w:tab w:val="num" w:pos="720"/>
        </w:tabs>
        <w:rPr>
          <w:szCs w:val="28"/>
        </w:rPr>
      </w:pPr>
      <w:r w:rsidRPr="00A64173">
        <w:rPr>
          <w:szCs w:val="28"/>
        </w:rPr>
        <w:t>Second by: Clint Chaplin (SRA)</w:t>
      </w:r>
    </w:p>
    <w:p w14:paraId="5002735A" w14:textId="3F3026DD" w:rsidR="00434DFB" w:rsidRDefault="00434DFB" w:rsidP="00737A00">
      <w:pPr>
        <w:ind w:left="720"/>
        <w:rPr>
          <w:szCs w:val="28"/>
          <w:lang w:eastAsia="zh-CN"/>
        </w:rPr>
      </w:pPr>
      <w:r w:rsidRPr="00CF252C">
        <w:rPr>
          <w:szCs w:val="28"/>
          <w:highlight w:val="green"/>
          <w:lang w:eastAsia="zh-CN"/>
        </w:rPr>
        <w:t xml:space="preserve">No one objected to approve the motion. </w:t>
      </w:r>
      <w:r w:rsidRPr="00CF252C">
        <w:rPr>
          <w:rFonts w:hint="eastAsia"/>
          <w:szCs w:val="28"/>
          <w:highlight w:val="green"/>
          <w:lang w:eastAsia="zh-CN"/>
        </w:rPr>
        <w:t>It</w:t>
      </w:r>
      <w:r w:rsidRPr="00CF252C">
        <w:rPr>
          <w:szCs w:val="28"/>
          <w:highlight w:val="green"/>
          <w:lang w:eastAsia="zh-CN"/>
        </w:rPr>
        <w:t xml:space="preserve"> was approved by unanimous consent.</w:t>
      </w:r>
    </w:p>
    <w:p w14:paraId="354FC334" w14:textId="50007057" w:rsidR="00737A00" w:rsidRDefault="00737A00" w:rsidP="00737A00">
      <w:pPr>
        <w:ind w:left="720"/>
        <w:rPr>
          <w:szCs w:val="28"/>
          <w:lang w:eastAsia="zh-CN"/>
        </w:rPr>
      </w:pPr>
    </w:p>
    <w:p w14:paraId="3BE29A43" w14:textId="61AF5AD6" w:rsidR="00737A00" w:rsidRDefault="00737A00" w:rsidP="00737A00">
      <w:pPr>
        <w:ind w:left="720"/>
        <w:rPr>
          <w:szCs w:val="28"/>
          <w:lang w:eastAsia="zh-CN"/>
        </w:rPr>
      </w:pPr>
      <w:r>
        <w:rPr>
          <w:rFonts w:hint="eastAsia"/>
          <w:szCs w:val="28"/>
          <w:lang w:eastAsia="zh-CN"/>
        </w:rPr>
        <w:t>C</w:t>
      </w:r>
      <w:r>
        <w:rPr>
          <w:szCs w:val="28"/>
          <w:lang w:eastAsia="zh-CN"/>
        </w:rPr>
        <w:t xml:space="preserve">hair reviewed the </w:t>
      </w:r>
      <w:r w:rsidR="003D1993">
        <w:rPr>
          <w:szCs w:val="28"/>
          <w:lang w:eastAsia="zh-CN"/>
        </w:rPr>
        <w:t>objectives of this week.</w:t>
      </w:r>
    </w:p>
    <w:p w14:paraId="252D42ED" w14:textId="546D317F" w:rsidR="004508F3" w:rsidRDefault="004508F3" w:rsidP="004B7B73">
      <w:pPr>
        <w:rPr>
          <w:szCs w:val="28"/>
          <w:lang w:eastAsia="zh-CN"/>
        </w:rPr>
      </w:pPr>
    </w:p>
    <w:p w14:paraId="0333B85D" w14:textId="77777777" w:rsidR="00B744FE" w:rsidRPr="003B0063" w:rsidRDefault="00B744FE" w:rsidP="00B744FE">
      <w:pPr>
        <w:rPr>
          <w:rFonts w:ascii="Arial" w:hAnsi="Arial" w:cs="Arial"/>
          <w:b/>
          <w:sz w:val="26"/>
          <w:szCs w:val="26"/>
        </w:rPr>
      </w:pPr>
      <w:r>
        <w:rPr>
          <w:rFonts w:ascii="Arial" w:hAnsi="Arial" w:cs="Arial"/>
          <w:b/>
          <w:sz w:val="26"/>
          <w:szCs w:val="26"/>
        </w:rPr>
        <w:t>TG Meeting Activity</w:t>
      </w:r>
    </w:p>
    <w:p w14:paraId="72346B99" w14:textId="1DEBB440" w:rsidR="00B744FE" w:rsidRDefault="00B744FE" w:rsidP="00B744FE">
      <w:pPr>
        <w:ind w:left="720"/>
        <w:rPr>
          <w:szCs w:val="28"/>
        </w:rPr>
      </w:pPr>
      <w:r>
        <w:rPr>
          <w:szCs w:val="28"/>
        </w:rPr>
        <w:t xml:space="preserve">Using the agenda </w:t>
      </w:r>
      <w:r w:rsidRPr="00F1358C">
        <w:rPr>
          <w:i/>
          <w:iCs/>
          <w:szCs w:val="28"/>
        </w:rPr>
        <w:t>(</w:t>
      </w:r>
      <w:r w:rsidR="00A24663" w:rsidRPr="008560C9">
        <w:rPr>
          <w:i/>
          <w:iCs/>
          <w:szCs w:val="28"/>
        </w:rPr>
        <w:t>doc. # 15-2</w:t>
      </w:r>
      <w:r w:rsidR="00A21088">
        <w:rPr>
          <w:i/>
          <w:iCs/>
          <w:szCs w:val="28"/>
        </w:rPr>
        <w:t>4</w:t>
      </w:r>
      <w:r w:rsidR="00A24663" w:rsidRPr="008560C9">
        <w:rPr>
          <w:i/>
          <w:iCs/>
          <w:szCs w:val="28"/>
        </w:rPr>
        <w:t>-</w:t>
      </w:r>
      <w:r w:rsidR="00737A00" w:rsidRPr="00737A00">
        <w:rPr>
          <w:i/>
          <w:iCs/>
          <w:szCs w:val="28"/>
        </w:rPr>
        <w:t>0344-01-04ab</w:t>
      </w:r>
      <w:r w:rsidRPr="00F1358C">
        <w:rPr>
          <w:i/>
          <w:iCs/>
          <w:szCs w:val="28"/>
        </w:rPr>
        <w:t>)</w:t>
      </w:r>
      <w:r w:rsidRPr="00DF562A">
        <w:rPr>
          <w:szCs w:val="28"/>
        </w:rPr>
        <w:t xml:space="preserve"> Chair proceed</w:t>
      </w:r>
      <w:r w:rsidR="000152AC">
        <w:rPr>
          <w:szCs w:val="28"/>
        </w:rPr>
        <w:t>ed</w:t>
      </w:r>
      <w:r w:rsidRPr="00DF562A">
        <w:rPr>
          <w:szCs w:val="28"/>
        </w:rPr>
        <w:t xml:space="preserve"> with running the meeting.</w:t>
      </w:r>
    </w:p>
    <w:p w14:paraId="4EE10FEE" w14:textId="60856C13" w:rsidR="000D541F" w:rsidRDefault="000D541F" w:rsidP="00B744FE">
      <w:pPr>
        <w:ind w:left="720"/>
        <w:rPr>
          <w:szCs w:val="28"/>
        </w:rPr>
      </w:pPr>
    </w:p>
    <w:p w14:paraId="798FF5DB" w14:textId="215A3157" w:rsidR="00737A00" w:rsidRDefault="00737A00" w:rsidP="00B744FE">
      <w:pPr>
        <w:ind w:left="720"/>
        <w:rPr>
          <w:szCs w:val="28"/>
          <w:lang w:eastAsia="zh-CN"/>
        </w:rPr>
      </w:pPr>
      <w:r>
        <w:rPr>
          <w:rFonts w:hint="eastAsia"/>
          <w:szCs w:val="28"/>
          <w:lang w:eastAsia="zh-CN"/>
        </w:rPr>
        <w:t>V</w:t>
      </w:r>
      <w:r>
        <w:rPr>
          <w:szCs w:val="28"/>
          <w:lang w:eastAsia="zh-CN"/>
        </w:rPr>
        <w:t xml:space="preserve">ice Chair Clint Chaplin (SRA) reviewed </w:t>
      </w:r>
      <w:bookmarkStart w:id="0" w:name="_Hlk176721554"/>
      <w:r>
        <w:rPr>
          <w:szCs w:val="28"/>
          <w:lang w:eastAsia="zh-CN"/>
        </w:rPr>
        <w:t>t</w:t>
      </w:r>
      <w:r w:rsidR="003D1993">
        <w:rPr>
          <w:szCs w:val="28"/>
          <w:lang w:eastAsia="zh-CN"/>
        </w:rPr>
        <w:t>he</w:t>
      </w:r>
      <w:r w:rsidR="003D1993" w:rsidRPr="003D1993">
        <w:rPr>
          <w:szCs w:val="28"/>
          <w:lang w:eastAsia="zh-CN"/>
        </w:rPr>
        <w:t xml:space="preserve"> consolidated comments</w:t>
      </w:r>
      <w:r w:rsidR="003D1993">
        <w:rPr>
          <w:szCs w:val="28"/>
          <w:lang w:eastAsia="zh-CN"/>
        </w:rPr>
        <w:t xml:space="preserve"> and assigned comments to volunteers.</w:t>
      </w:r>
      <w:bookmarkEnd w:id="0"/>
    </w:p>
    <w:p w14:paraId="3C2D3541" w14:textId="44F2A863" w:rsidR="000D541F" w:rsidRDefault="000D541F" w:rsidP="00B744FE">
      <w:pPr>
        <w:ind w:left="720"/>
        <w:rPr>
          <w:szCs w:val="28"/>
          <w:lang w:eastAsia="zh-CN"/>
        </w:rPr>
      </w:pPr>
    </w:p>
    <w:p w14:paraId="4D519B99" w14:textId="6D5F86BA" w:rsidR="000D541F" w:rsidRPr="004A5900" w:rsidRDefault="000D541F" w:rsidP="000D541F">
      <w:pPr>
        <w:spacing w:before="120"/>
      </w:pPr>
      <w:r w:rsidRPr="004A5900">
        <w:lastRenderedPageBreak/>
        <w:t xml:space="preserve">Chair recessed the mtg. @ </w:t>
      </w:r>
      <w:r w:rsidR="003D1993">
        <w:t>3</w:t>
      </w:r>
      <w:r>
        <w:t>:2</w:t>
      </w:r>
      <w:r w:rsidR="003D1993">
        <w:t>0</w:t>
      </w:r>
      <w:r>
        <w:t>PM ET</w:t>
      </w:r>
      <w:r w:rsidRPr="004A5900">
        <w:t xml:space="preserve">, until </w:t>
      </w:r>
      <w:r>
        <w:t>Mon</w:t>
      </w:r>
      <w:r w:rsidRPr="004A5900">
        <w:t xml:space="preserve">. </w:t>
      </w:r>
      <w:r>
        <w:t>PM</w:t>
      </w:r>
      <w:r w:rsidR="003D1993">
        <w:t>2</w:t>
      </w:r>
      <w:r>
        <w:t>.</w:t>
      </w:r>
    </w:p>
    <w:p w14:paraId="2D467B74" w14:textId="77777777" w:rsidR="00C40CD4" w:rsidRDefault="00C40CD4" w:rsidP="00C40CD4">
      <w:pPr>
        <w:rPr>
          <w:rFonts w:ascii="Arial" w:hAnsi="Arial"/>
          <w:b/>
          <w:kern w:val="28"/>
          <w:sz w:val="28"/>
        </w:rPr>
      </w:pPr>
      <w:r>
        <w:br w:type="page"/>
      </w:r>
    </w:p>
    <w:p w14:paraId="1B09C131" w14:textId="592F7191" w:rsidR="00CA2593" w:rsidRPr="00100352" w:rsidRDefault="00CA2593" w:rsidP="00CA2593">
      <w:pPr>
        <w:pStyle w:val="1"/>
      </w:pPr>
      <w:r w:rsidRPr="00AF1462">
        <w:rPr>
          <w:lang w:eastAsia="zh-CN"/>
        </w:rPr>
        <w:lastRenderedPageBreak/>
        <w:t xml:space="preserve">Monday, 15 </w:t>
      </w:r>
      <w:r w:rsidRPr="00AF1462">
        <w:rPr>
          <w:rFonts w:hint="eastAsia"/>
          <w:lang w:eastAsia="zh-CN"/>
        </w:rPr>
        <w:t>Jul</w:t>
      </w:r>
      <w:r w:rsidRPr="00AF1462">
        <w:rPr>
          <w:lang w:eastAsia="zh-CN"/>
        </w:rPr>
        <w:t>, 2024</w:t>
      </w:r>
      <w:r w:rsidRPr="00AF1462">
        <w:t xml:space="preserve"> – </w:t>
      </w:r>
      <w:r w:rsidRPr="00AF1462">
        <w:rPr>
          <w:rFonts w:hint="eastAsia"/>
          <w:lang w:eastAsia="zh-CN"/>
        </w:rPr>
        <w:t>PM</w:t>
      </w:r>
      <w:r w:rsidRPr="00AF1462">
        <w:rPr>
          <w:lang w:eastAsia="zh-CN"/>
        </w:rPr>
        <w:t>2</w:t>
      </w:r>
    </w:p>
    <w:p w14:paraId="3D215743" w14:textId="1AA363E4" w:rsidR="00FC10B5" w:rsidRDefault="003D1993" w:rsidP="00FC10B5">
      <w:pPr>
        <w:ind w:left="990" w:hanging="990"/>
        <w:rPr>
          <w:szCs w:val="28"/>
        </w:rPr>
      </w:pPr>
      <w:r>
        <w:rPr>
          <w:b/>
          <w:szCs w:val="28"/>
        </w:rPr>
        <w:t>4</w:t>
      </w:r>
      <w:r w:rsidR="00C610F7" w:rsidRPr="00664E7D">
        <w:rPr>
          <w:b/>
          <w:szCs w:val="28"/>
        </w:rPr>
        <w:t>:</w:t>
      </w:r>
      <w:r>
        <w:rPr>
          <w:b/>
          <w:szCs w:val="28"/>
        </w:rPr>
        <w:t>00</w:t>
      </w:r>
      <w:r w:rsidR="00C610F7" w:rsidRPr="00664E7D">
        <w:rPr>
          <w:b/>
          <w:szCs w:val="28"/>
        </w:rPr>
        <w:t xml:space="preserve"> </w:t>
      </w:r>
      <w:r w:rsidR="005A0D55">
        <w:rPr>
          <w:b/>
          <w:szCs w:val="28"/>
        </w:rPr>
        <w:t>P</w:t>
      </w:r>
      <w:r w:rsidR="00C610F7" w:rsidRPr="00664E7D">
        <w:rPr>
          <w:b/>
          <w:szCs w:val="28"/>
        </w:rPr>
        <w:t>M</w:t>
      </w:r>
      <w:r w:rsidR="00C610F7">
        <w:rPr>
          <w:b/>
          <w:szCs w:val="28"/>
        </w:rPr>
        <w:t xml:space="preserve"> </w:t>
      </w:r>
      <w:r w:rsidR="005A0D55">
        <w:rPr>
          <w:b/>
          <w:szCs w:val="28"/>
        </w:rPr>
        <w:t>E</w:t>
      </w:r>
      <w:r w:rsidR="00C70217">
        <w:rPr>
          <w:b/>
          <w:szCs w:val="28"/>
        </w:rPr>
        <w:t>T</w:t>
      </w:r>
      <w:r w:rsidR="00C610F7" w:rsidRPr="00664E7D">
        <w:rPr>
          <w:szCs w:val="28"/>
        </w:rPr>
        <w:t xml:space="preserve"> </w:t>
      </w:r>
      <w:r w:rsidR="00FC10B5">
        <w:rPr>
          <w:szCs w:val="28"/>
        </w:rPr>
        <w:t>C</w:t>
      </w:r>
      <w:r w:rsidR="00FC10B5" w:rsidRPr="00664E7D">
        <w:rPr>
          <w:szCs w:val="28"/>
        </w:rPr>
        <w:t xml:space="preserve">hair, </w:t>
      </w:r>
      <w:r w:rsidR="00FC10B5">
        <w:rPr>
          <w:szCs w:val="28"/>
        </w:rPr>
        <w:t>Ben Rolfe (Blind Creek Associates)</w:t>
      </w:r>
      <w:r w:rsidR="00FC10B5" w:rsidRPr="00664E7D">
        <w:rPr>
          <w:szCs w:val="28"/>
        </w:rPr>
        <w:t>, called the meeting to order</w:t>
      </w:r>
      <w:r w:rsidR="00FC10B5">
        <w:rPr>
          <w:szCs w:val="28"/>
        </w:rPr>
        <w:t xml:space="preserve"> and opened the TG Agenda.</w:t>
      </w:r>
      <w:r w:rsidR="00FC10B5">
        <w:rPr>
          <w:szCs w:val="28"/>
        </w:rPr>
        <w:br/>
      </w:r>
      <w:r w:rsidR="00FC10B5" w:rsidRPr="00483B0C">
        <w:rPr>
          <w:szCs w:val="28"/>
        </w:rPr>
        <w:t>(</w:t>
      </w:r>
      <w:r w:rsidR="00FC10B5">
        <w:rPr>
          <w:i/>
          <w:iCs/>
          <w:szCs w:val="28"/>
        </w:rPr>
        <w:t>15-</w:t>
      </w:r>
      <w:r w:rsidR="00DF5AAB">
        <w:rPr>
          <w:i/>
          <w:iCs/>
          <w:szCs w:val="28"/>
        </w:rPr>
        <w:t>24</w:t>
      </w:r>
      <w:r w:rsidR="00DF5AAB" w:rsidRPr="00180FA1">
        <w:rPr>
          <w:i/>
          <w:iCs/>
          <w:szCs w:val="28"/>
        </w:rPr>
        <w:t>-0</w:t>
      </w:r>
      <w:r w:rsidR="00085D44">
        <w:rPr>
          <w:i/>
          <w:iCs/>
          <w:szCs w:val="28"/>
          <w:lang w:eastAsia="zh-CN"/>
        </w:rPr>
        <w:t>377</w:t>
      </w:r>
      <w:r w:rsidR="00FC10B5" w:rsidRPr="00180FA1">
        <w:rPr>
          <w:i/>
          <w:iCs/>
          <w:szCs w:val="28"/>
        </w:rPr>
        <w:t>-0</w:t>
      </w:r>
      <w:r w:rsidR="00FC10B5">
        <w:rPr>
          <w:i/>
          <w:iCs/>
          <w:szCs w:val="28"/>
        </w:rPr>
        <w:t>0</w:t>
      </w:r>
      <w:r w:rsidR="00FC10B5" w:rsidRPr="00180FA1">
        <w:rPr>
          <w:i/>
          <w:iCs/>
          <w:szCs w:val="28"/>
        </w:rPr>
        <w:t>-04ab</w:t>
      </w:r>
      <w:r w:rsidR="00FC10B5" w:rsidRPr="00664E7D">
        <w:rPr>
          <w:szCs w:val="28"/>
        </w:rPr>
        <w:t>)</w:t>
      </w:r>
    </w:p>
    <w:p w14:paraId="2FCEE2DC" w14:textId="689BBCDC" w:rsidR="00C610F7" w:rsidRPr="00FE510D" w:rsidRDefault="006F48ED" w:rsidP="00C610F7">
      <w:pPr>
        <w:pStyle w:val="ae"/>
        <w:numPr>
          <w:ilvl w:val="0"/>
          <w:numId w:val="2"/>
        </w:numPr>
        <w:spacing w:before="120"/>
        <w:rPr>
          <w:szCs w:val="28"/>
        </w:rPr>
      </w:pPr>
      <w:r>
        <w:rPr>
          <w:szCs w:val="28"/>
        </w:rPr>
        <w:t>~</w:t>
      </w:r>
      <w:r w:rsidR="005A0D55">
        <w:rPr>
          <w:szCs w:val="28"/>
        </w:rPr>
        <w:t>5</w:t>
      </w:r>
      <w:r w:rsidR="00C610F7" w:rsidRPr="00417FC6">
        <w:rPr>
          <w:szCs w:val="28"/>
        </w:rPr>
        <w:t>0</w:t>
      </w:r>
      <w:r w:rsidR="00C610F7">
        <w:rPr>
          <w:szCs w:val="28"/>
        </w:rPr>
        <w:t xml:space="preserve"> </w:t>
      </w:r>
      <w:r w:rsidR="00C610F7" w:rsidRPr="00FE510D">
        <w:rPr>
          <w:szCs w:val="28"/>
        </w:rPr>
        <w:t>attendees joined the meeting</w:t>
      </w:r>
    </w:p>
    <w:p w14:paraId="2EE1E2EC" w14:textId="77777777" w:rsidR="00C610F7" w:rsidRPr="00DA1AF9" w:rsidRDefault="00C610F7" w:rsidP="00C610F7">
      <w:pPr>
        <w:pStyle w:val="2"/>
        <w:rPr>
          <w:sz w:val="24"/>
          <w:szCs w:val="24"/>
        </w:rPr>
      </w:pPr>
      <w:r w:rsidRPr="00DA1AF9">
        <w:rPr>
          <w:sz w:val="24"/>
          <w:szCs w:val="24"/>
        </w:rPr>
        <w:t>Legal</w:t>
      </w:r>
    </w:p>
    <w:p w14:paraId="2ACB38C6" w14:textId="77777777" w:rsidR="00C610F7" w:rsidRDefault="00C610F7" w:rsidP="00C610F7">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514DD0E1" w14:textId="77777777" w:rsidR="00C610F7" w:rsidRPr="004E511E" w:rsidRDefault="00C610F7" w:rsidP="00C610F7">
      <w:pPr>
        <w:pStyle w:val="ae"/>
        <w:numPr>
          <w:ilvl w:val="0"/>
          <w:numId w:val="2"/>
        </w:numPr>
        <w:spacing w:before="120"/>
        <w:rPr>
          <w:szCs w:val="28"/>
        </w:rPr>
      </w:pPr>
      <w:r w:rsidRPr="004E511E">
        <w:rPr>
          <w:szCs w:val="28"/>
        </w:rPr>
        <w:t xml:space="preserve">IEEE-SA patent policy </w:t>
      </w:r>
    </w:p>
    <w:p w14:paraId="3153367C" w14:textId="77777777" w:rsidR="00C610F7" w:rsidRPr="004E511E" w:rsidRDefault="00C610F7" w:rsidP="00C610F7">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(LoA) or to identify patent claim(s)/patent application claim(s) and/or the holder of patent claim(s)/patent application claim(s) that the participant believes may be essential for any of the ongoing activities within the 802.15 WG.</w:t>
      </w:r>
    </w:p>
    <w:p w14:paraId="605DF85B" w14:textId="77777777" w:rsidR="00C610F7" w:rsidRPr="004E511E" w:rsidRDefault="00C610F7" w:rsidP="00C610F7">
      <w:pPr>
        <w:pStyle w:val="ae"/>
        <w:numPr>
          <w:ilvl w:val="1"/>
          <w:numId w:val="2"/>
        </w:numPr>
        <w:outlineLvl w:val="0"/>
        <w:rPr>
          <w:szCs w:val="28"/>
        </w:rPr>
      </w:pPr>
      <w:r w:rsidRPr="004E511E">
        <w:rPr>
          <w:szCs w:val="28"/>
        </w:rPr>
        <w:t>No essential patent claims were brought forth</w:t>
      </w:r>
    </w:p>
    <w:p w14:paraId="100D9593" w14:textId="77777777" w:rsidR="00C610F7" w:rsidRPr="004E511E" w:rsidRDefault="00C610F7" w:rsidP="00C610F7">
      <w:pPr>
        <w:pStyle w:val="ae"/>
        <w:numPr>
          <w:ilvl w:val="0"/>
          <w:numId w:val="2"/>
        </w:numPr>
        <w:outlineLvl w:val="0"/>
        <w:rPr>
          <w:szCs w:val="28"/>
        </w:rPr>
      </w:pPr>
      <w:r w:rsidRPr="004E511E">
        <w:rPr>
          <w:szCs w:val="28"/>
        </w:rPr>
        <w:t>IEEE Anti-Trust statement</w:t>
      </w:r>
    </w:p>
    <w:p w14:paraId="742FEC0F" w14:textId="77777777" w:rsidR="00C610F7" w:rsidRPr="004E511E" w:rsidRDefault="00C610F7" w:rsidP="00C610F7">
      <w:pPr>
        <w:pStyle w:val="ae"/>
        <w:numPr>
          <w:ilvl w:val="0"/>
          <w:numId w:val="2"/>
        </w:numPr>
        <w:outlineLvl w:val="0"/>
        <w:rPr>
          <w:szCs w:val="28"/>
        </w:rPr>
      </w:pPr>
      <w:r w:rsidRPr="004E511E">
        <w:rPr>
          <w:szCs w:val="28"/>
        </w:rPr>
        <w:t>IEEE Copyright Policy, including Code of Ethics</w:t>
      </w:r>
    </w:p>
    <w:p w14:paraId="1A1CEA77" w14:textId="77777777" w:rsidR="0004147F" w:rsidRDefault="0004147F" w:rsidP="00C610F7">
      <w:pPr>
        <w:rPr>
          <w:rFonts w:ascii="Arial" w:hAnsi="Arial" w:cs="Arial"/>
          <w:b/>
          <w:sz w:val="26"/>
          <w:szCs w:val="26"/>
        </w:rPr>
      </w:pPr>
    </w:p>
    <w:p w14:paraId="0DC0BA9D" w14:textId="77777777" w:rsidR="00C610F7" w:rsidRPr="003B0063" w:rsidRDefault="00C610F7" w:rsidP="00C610F7">
      <w:pPr>
        <w:rPr>
          <w:rFonts w:ascii="Arial" w:hAnsi="Arial" w:cs="Arial"/>
          <w:b/>
          <w:sz w:val="26"/>
          <w:szCs w:val="26"/>
        </w:rPr>
      </w:pPr>
      <w:r>
        <w:rPr>
          <w:rFonts w:ascii="Arial" w:hAnsi="Arial" w:cs="Arial"/>
          <w:b/>
          <w:sz w:val="26"/>
          <w:szCs w:val="26"/>
        </w:rPr>
        <w:t>TG Meeting Activity</w:t>
      </w:r>
    </w:p>
    <w:p w14:paraId="7392A103" w14:textId="5B9DC1B0" w:rsidR="0004147F" w:rsidRDefault="0004147F" w:rsidP="0004147F">
      <w:pPr>
        <w:ind w:left="720"/>
        <w:rPr>
          <w:szCs w:val="28"/>
        </w:rPr>
      </w:pPr>
      <w:bookmarkStart w:id="1" w:name="_Hlk176721690"/>
      <w:r>
        <w:rPr>
          <w:szCs w:val="28"/>
        </w:rPr>
        <w:t xml:space="preserve">Using the agenda </w:t>
      </w:r>
      <w:r w:rsidRPr="00F1358C">
        <w:rPr>
          <w:i/>
          <w:iCs/>
          <w:szCs w:val="28"/>
        </w:rPr>
        <w:t>(</w:t>
      </w:r>
      <w:r w:rsidR="005A0D55" w:rsidRPr="008560C9">
        <w:rPr>
          <w:i/>
          <w:iCs/>
          <w:szCs w:val="28"/>
        </w:rPr>
        <w:t>doc. # 15-2</w:t>
      </w:r>
      <w:r w:rsidR="005A0D55">
        <w:rPr>
          <w:i/>
          <w:iCs/>
          <w:szCs w:val="28"/>
        </w:rPr>
        <w:t>4</w:t>
      </w:r>
      <w:r w:rsidR="005A0D55" w:rsidRPr="008560C9">
        <w:rPr>
          <w:i/>
          <w:iCs/>
          <w:szCs w:val="28"/>
        </w:rPr>
        <w:t>-0</w:t>
      </w:r>
      <w:r w:rsidR="00A7134F">
        <w:rPr>
          <w:i/>
          <w:iCs/>
          <w:szCs w:val="28"/>
        </w:rPr>
        <w:t>344</w:t>
      </w:r>
      <w:r w:rsidR="005A0D55" w:rsidRPr="008560C9">
        <w:rPr>
          <w:i/>
          <w:iCs/>
          <w:szCs w:val="28"/>
        </w:rPr>
        <w:t>-0</w:t>
      </w:r>
      <w:r w:rsidR="00A7134F">
        <w:rPr>
          <w:i/>
          <w:iCs/>
          <w:szCs w:val="28"/>
        </w:rPr>
        <w:t>1</w:t>
      </w:r>
      <w:r w:rsidR="005A0D55" w:rsidRPr="008560C9">
        <w:rPr>
          <w:i/>
          <w:iCs/>
          <w:szCs w:val="28"/>
        </w:rPr>
        <w:t>-04ab</w:t>
      </w:r>
      <w:r w:rsidRPr="00F1358C">
        <w:rPr>
          <w:i/>
          <w:iCs/>
          <w:szCs w:val="28"/>
        </w:rPr>
        <w:t>)</w:t>
      </w:r>
      <w:r w:rsidRPr="00DF562A">
        <w:rPr>
          <w:szCs w:val="28"/>
        </w:rPr>
        <w:t xml:space="preserve"> Chair proceed</w:t>
      </w:r>
      <w:r>
        <w:rPr>
          <w:szCs w:val="28"/>
        </w:rPr>
        <w:t>ed</w:t>
      </w:r>
      <w:r w:rsidRPr="00DF562A">
        <w:rPr>
          <w:szCs w:val="28"/>
        </w:rPr>
        <w:t xml:space="preserve"> with running the meeting.</w:t>
      </w:r>
    </w:p>
    <w:bookmarkEnd w:id="1"/>
    <w:p w14:paraId="291C7DB1" w14:textId="23BD0149" w:rsidR="00C610F7" w:rsidRDefault="00C610F7" w:rsidP="00C610F7">
      <w:pPr>
        <w:ind w:left="720"/>
        <w:rPr>
          <w:szCs w:val="28"/>
        </w:rPr>
      </w:pPr>
    </w:p>
    <w:p w14:paraId="5ABF1308" w14:textId="46B94A10" w:rsidR="005A0D55" w:rsidRDefault="005A0D55" w:rsidP="005A0D55">
      <w:pPr>
        <w:ind w:left="720"/>
        <w:rPr>
          <w:szCs w:val="28"/>
          <w:lang w:eastAsia="zh-CN"/>
        </w:rPr>
      </w:pPr>
      <w:r>
        <w:rPr>
          <w:szCs w:val="28"/>
          <w:lang w:eastAsia="zh-CN"/>
        </w:rPr>
        <w:t xml:space="preserve">Vice chair Clint Chaplin (SRA) </w:t>
      </w:r>
      <w:r w:rsidR="00A7134F">
        <w:rPr>
          <w:szCs w:val="28"/>
          <w:lang w:eastAsia="zh-CN"/>
        </w:rPr>
        <w:t xml:space="preserve">continued to </w:t>
      </w:r>
      <w:r>
        <w:rPr>
          <w:szCs w:val="28"/>
          <w:lang w:eastAsia="zh-CN"/>
        </w:rPr>
        <w:t>review</w:t>
      </w:r>
      <w:r w:rsidR="00A7134F" w:rsidRPr="00A7134F">
        <w:rPr>
          <w:szCs w:val="28"/>
          <w:lang w:eastAsia="zh-CN"/>
        </w:rPr>
        <w:t xml:space="preserve"> </w:t>
      </w:r>
      <w:r w:rsidR="00A7134F">
        <w:rPr>
          <w:szCs w:val="28"/>
          <w:lang w:eastAsia="zh-CN"/>
        </w:rPr>
        <w:t>the</w:t>
      </w:r>
      <w:r w:rsidR="00A7134F" w:rsidRPr="003D1993">
        <w:rPr>
          <w:szCs w:val="28"/>
          <w:lang w:eastAsia="zh-CN"/>
        </w:rPr>
        <w:t xml:space="preserve"> consolidated comments</w:t>
      </w:r>
      <w:r w:rsidR="00A7134F">
        <w:rPr>
          <w:szCs w:val="28"/>
          <w:lang w:eastAsia="zh-CN"/>
        </w:rPr>
        <w:t xml:space="preserve"> and assigned comments to volunteers.</w:t>
      </w:r>
    </w:p>
    <w:p w14:paraId="4D5B283F" w14:textId="7BF66271" w:rsidR="00782A88" w:rsidRDefault="00782A88" w:rsidP="005A0D55">
      <w:pPr>
        <w:ind w:left="720"/>
        <w:rPr>
          <w:szCs w:val="28"/>
          <w:lang w:eastAsia="zh-CN"/>
        </w:rPr>
      </w:pPr>
    </w:p>
    <w:p w14:paraId="362B8D4D" w14:textId="71B483DF" w:rsidR="00DB2155" w:rsidRPr="00DB2155" w:rsidRDefault="00DB2155" w:rsidP="00DB2155">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1</w:t>
      </w:r>
      <w:r w:rsidRPr="00EE7BFA">
        <w:rPr>
          <w:b/>
          <w:szCs w:val="28"/>
          <w:lang w:eastAsia="zh-CN"/>
        </w:rPr>
        <w:t>:</w:t>
      </w:r>
    </w:p>
    <w:p w14:paraId="2E88121E" w14:textId="655BDA9A" w:rsidR="00AF6A97" w:rsidRDefault="00F67C2F" w:rsidP="00F67C2F">
      <w:pPr>
        <w:ind w:left="720"/>
        <w:rPr>
          <w:szCs w:val="28"/>
          <w:lang w:eastAsia="zh-CN"/>
        </w:rPr>
      </w:pPr>
      <w:r>
        <w:rPr>
          <w:rFonts w:hint="eastAsia"/>
          <w:szCs w:val="28"/>
          <w:lang w:eastAsia="zh-CN"/>
        </w:rPr>
        <w:t>R</w:t>
      </w:r>
      <w:r>
        <w:rPr>
          <w:szCs w:val="28"/>
          <w:lang w:eastAsia="zh-CN"/>
        </w:rPr>
        <w:t>ojan Chitrakar (Huawei) presented “Proposed Resolution for Verdor Specific Compact frame”</w:t>
      </w:r>
    </w:p>
    <w:p w14:paraId="750436F4" w14:textId="6491E201" w:rsidR="00F67C2F" w:rsidRDefault="00F67C2F" w:rsidP="00F67C2F">
      <w:pPr>
        <w:ind w:left="720"/>
        <w:rPr>
          <w:szCs w:val="28"/>
          <w:lang w:eastAsia="zh-CN"/>
        </w:rPr>
      </w:pPr>
      <w:r w:rsidRPr="00AB7867">
        <w:rPr>
          <w:szCs w:val="28"/>
          <w:lang w:eastAsia="zh-CN"/>
        </w:rPr>
        <w:t>(</w:t>
      </w:r>
      <w:r w:rsidRPr="00AB7867">
        <w:rPr>
          <w:i/>
          <w:szCs w:val="28"/>
          <w:lang w:eastAsia="zh-CN"/>
        </w:rPr>
        <w:t>doc. # 15-24-0</w:t>
      </w:r>
      <w:r>
        <w:rPr>
          <w:i/>
          <w:szCs w:val="28"/>
          <w:lang w:eastAsia="zh-CN"/>
        </w:rPr>
        <w:t>379</w:t>
      </w:r>
      <w:r w:rsidRPr="00AB7867">
        <w:rPr>
          <w:i/>
          <w:szCs w:val="28"/>
          <w:lang w:eastAsia="zh-CN"/>
        </w:rPr>
        <w:t>-</w:t>
      </w:r>
      <w:r>
        <w:rPr>
          <w:i/>
          <w:szCs w:val="28"/>
          <w:lang w:eastAsia="zh-CN"/>
        </w:rPr>
        <w:t>00</w:t>
      </w:r>
      <w:r w:rsidRPr="00AB7867">
        <w:rPr>
          <w:i/>
          <w:szCs w:val="28"/>
          <w:lang w:eastAsia="zh-CN"/>
        </w:rPr>
        <w:t>-04ab</w:t>
      </w:r>
      <w:r w:rsidRPr="00AB7867">
        <w:rPr>
          <w:szCs w:val="28"/>
          <w:lang w:eastAsia="zh-CN"/>
        </w:rPr>
        <w:t>)</w:t>
      </w:r>
    </w:p>
    <w:p w14:paraId="4C902A0B" w14:textId="5EE1F513" w:rsidR="00F67C2F" w:rsidRDefault="00AF6A97" w:rsidP="00F67C2F">
      <w:pPr>
        <w:ind w:left="720"/>
        <w:rPr>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as in </w:t>
      </w:r>
      <w:r w:rsidRPr="00AF6A97">
        <w:rPr>
          <w:i/>
          <w:szCs w:val="28"/>
          <w:highlight w:val="green"/>
          <w:lang w:eastAsia="zh-CN"/>
        </w:rPr>
        <w:t>doc. # 15-24-0379-00-04ab</w:t>
      </w:r>
      <w:r w:rsidRPr="00AF6A97">
        <w:rPr>
          <w:i/>
          <w:szCs w:val="28"/>
          <w:highlight w:val="green"/>
          <w:lang w:eastAsia="zh-CN"/>
        </w:rPr>
        <w:t>.</w:t>
      </w:r>
    </w:p>
    <w:p w14:paraId="6BFA489F" w14:textId="77777777" w:rsidR="00AF6A97" w:rsidRDefault="00AF6A97" w:rsidP="00F67C2F">
      <w:pPr>
        <w:ind w:left="720"/>
        <w:rPr>
          <w:rFonts w:hint="eastAsia"/>
          <w:szCs w:val="28"/>
          <w:lang w:eastAsia="zh-CN"/>
        </w:rPr>
      </w:pPr>
    </w:p>
    <w:p w14:paraId="27F241F8" w14:textId="471CEBAE" w:rsidR="00DB2155" w:rsidRPr="00DB2155" w:rsidRDefault="00DB2155" w:rsidP="00DB2155">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2</w:t>
      </w:r>
      <w:r w:rsidRPr="00EE7BFA">
        <w:rPr>
          <w:b/>
          <w:szCs w:val="28"/>
          <w:lang w:eastAsia="zh-CN"/>
        </w:rPr>
        <w:t>:</w:t>
      </w:r>
    </w:p>
    <w:p w14:paraId="29F7B79A" w14:textId="77777777" w:rsidR="00AF6A97" w:rsidRDefault="00F67C2F" w:rsidP="00F67C2F">
      <w:pPr>
        <w:ind w:left="720"/>
        <w:rPr>
          <w:szCs w:val="28"/>
          <w:lang w:eastAsia="zh-CN"/>
        </w:rPr>
      </w:pPr>
      <w:r>
        <w:rPr>
          <w:szCs w:val="28"/>
          <w:lang w:eastAsia="zh-CN"/>
        </w:rPr>
        <w:t>Rojan Chitrakar (Huawei) presented “Proposed Resolution for Advertising Poll Compact frame”</w:t>
      </w:r>
    </w:p>
    <w:p w14:paraId="7193FF7C" w14:textId="272B84CB" w:rsidR="00F67C2F" w:rsidRDefault="00F67C2F" w:rsidP="00F67C2F">
      <w:pPr>
        <w:ind w:left="720"/>
        <w:rPr>
          <w:szCs w:val="28"/>
          <w:lang w:eastAsia="zh-CN"/>
        </w:rPr>
      </w:pPr>
      <w:r>
        <w:rPr>
          <w:szCs w:val="28"/>
          <w:lang w:eastAsia="zh-CN"/>
        </w:rPr>
        <w:t>(</w:t>
      </w:r>
      <w:r w:rsidRPr="00AB7867">
        <w:rPr>
          <w:i/>
          <w:szCs w:val="28"/>
          <w:lang w:eastAsia="zh-CN"/>
        </w:rPr>
        <w:t>doc. # 15-24-0</w:t>
      </w:r>
      <w:r>
        <w:rPr>
          <w:i/>
          <w:szCs w:val="28"/>
          <w:lang w:eastAsia="zh-CN"/>
        </w:rPr>
        <w:t>380</w:t>
      </w:r>
      <w:r w:rsidRPr="00AB7867">
        <w:rPr>
          <w:i/>
          <w:szCs w:val="28"/>
          <w:lang w:eastAsia="zh-CN"/>
        </w:rPr>
        <w:t>-</w:t>
      </w:r>
      <w:r>
        <w:rPr>
          <w:i/>
          <w:szCs w:val="28"/>
          <w:lang w:eastAsia="zh-CN"/>
        </w:rPr>
        <w:t>00</w:t>
      </w:r>
      <w:r w:rsidRPr="00AB7867">
        <w:rPr>
          <w:i/>
          <w:szCs w:val="28"/>
          <w:lang w:eastAsia="zh-CN"/>
        </w:rPr>
        <w:t>-04ab</w:t>
      </w:r>
      <w:r w:rsidRPr="00AB7867">
        <w:rPr>
          <w:szCs w:val="28"/>
          <w:lang w:eastAsia="zh-CN"/>
        </w:rPr>
        <w:t>)</w:t>
      </w:r>
    </w:p>
    <w:p w14:paraId="55BD2956" w14:textId="3B8A3BCB" w:rsidR="00F67C2F" w:rsidRDefault="00F67C2F" w:rsidP="00F67C2F">
      <w:pPr>
        <w:ind w:left="720"/>
        <w:rPr>
          <w:szCs w:val="28"/>
          <w:lang w:eastAsia="zh-CN"/>
        </w:rPr>
      </w:pPr>
    </w:p>
    <w:p w14:paraId="41249C75" w14:textId="2B653258" w:rsidR="00DB2155" w:rsidRPr="00DB2155" w:rsidRDefault="00DB2155" w:rsidP="00DB2155">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3</w:t>
      </w:r>
      <w:r w:rsidRPr="00EE7BFA">
        <w:rPr>
          <w:b/>
          <w:szCs w:val="28"/>
          <w:lang w:eastAsia="zh-CN"/>
        </w:rPr>
        <w:t>:</w:t>
      </w:r>
    </w:p>
    <w:p w14:paraId="291C9F35" w14:textId="3611F0CF" w:rsidR="00AF6A97" w:rsidRDefault="00F67C2F" w:rsidP="00F67C2F">
      <w:pPr>
        <w:ind w:left="720"/>
        <w:rPr>
          <w:szCs w:val="28"/>
          <w:lang w:eastAsia="zh-CN"/>
        </w:rPr>
      </w:pPr>
      <w:r>
        <w:rPr>
          <w:rFonts w:hint="eastAsia"/>
          <w:szCs w:val="28"/>
          <w:lang w:eastAsia="zh-CN"/>
        </w:rPr>
        <w:t>R</w:t>
      </w:r>
      <w:r>
        <w:rPr>
          <w:szCs w:val="28"/>
          <w:lang w:eastAsia="zh-CN"/>
        </w:rPr>
        <w:t xml:space="preserve">ojan Chitrakar (Huawei) presented “Proposed Resolution for </w:t>
      </w:r>
      <w:r w:rsidR="00AF6A97">
        <w:rPr>
          <w:szCs w:val="28"/>
          <w:lang w:eastAsia="zh-CN"/>
        </w:rPr>
        <w:t>Security</w:t>
      </w:r>
      <w:r>
        <w:rPr>
          <w:szCs w:val="28"/>
          <w:lang w:eastAsia="zh-CN"/>
        </w:rPr>
        <w:t xml:space="preserve"> – PT data”</w:t>
      </w:r>
    </w:p>
    <w:p w14:paraId="7453BB47" w14:textId="77777777" w:rsidR="00AF6A97" w:rsidRDefault="00AF6A97" w:rsidP="00AF6A97">
      <w:pPr>
        <w:ind w:left="720"/>
        <w:rPr>
          <w:szCs w:val="28"/>
          <w:lang w:eastAsia="zh-CN"/>
        </w:rPr>
      </w:pPr>
      <w:r>
        <w:rPr>
          <w:szCs w:val="28"/>
          <w:lang w:eastAsia="zh-CN"/>
        </w:rPr>
        <w:t>(</w:t>
      </w:r>
      <w:r w:rsidR="00F67C2F" w:rsidRPr="00AB7867">
        <w:rPr>
          <w:i/>
          <w:szCs w:val="28"/>
          <w:lang w:eastAsia="zh-CN"/>
        </w:rPr>
        <w:t>doc. # 15-24-0</w:t>
      </w:r>
      <w:r w:rsidR="00F67C2F">
        <w:rPr>
          <w:i/>
          <w:szCs w:val="28"/>
          <w:lang w:eastAsia="zh-CN"/>
        </w:rPr>
        <w:t>381</w:t>
      </w:r>
      <w:r w:rsidR="00F67C2F" w:rsidRPr="00AB7867">
        <w:rPr>
          <w:i/>
          <w:szCs w:val="28"/>
          <w:lang w:eastAsia="zh-CN"/>
        </w:rPr>
        <w:t>-</w:t>
      </w:r>
      <w:r w:rsidR="00F67C2F">
        <w:rPr>
          <w:i/>
          <w:szCs w:val="28"/>
          <w:lang w:eastAsia="zh-CN"/>
        </w:rPr>
        <w:t>00</w:t>
      </w:r>
      <w:r w:rsidR="00F67C2F" w:rsidRPr="00AB7867">
        <w:rPr>
          <w:i/>
          <w:szCs w:val="28"/>
          <w:lang w:eastAsia="zh-CN"/>
        </w:rPr>
        <w:t>-04ab</w:t>
      </w:r>
      <w:r w:rsidR="00F67C2F" w:rsidRPr="00AB7867">
        <w:rPr>
          <w:szCs w:val="28"/>
          <w:lang w:eastAsia="zh-CN"/>
        </w:rPr>
        <w:t>)</w:t>
      </w:r>
    </w:p>
    <w:p w14:paraId="263AC237" w14:textId="0FF5A581" w:rsidR="00AF6A97" w:rsidRDefault="00AF6A97" w:rsidP="00AF6A97">
      <w:pPr>
        <w:ind w:left="720"/>
        <w:rPr>
          <w:i/>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as in </w:t>
      </w:r>
      <w:r w:rsidRPr="00AF6A97">
        <w:rPr>
          <w:i/>
          <w:szCs w:val="28"/>
          <w:highlight w:val="green"/>
          <w:lang w:eastAsia="zh-CN"/>
        </w:rPr>
        <w:t>doc. # 15-24-03</w:t>
      </w:r>
      <w:r w:rsidRPr="00AF6A97">
        <w:rPr>
          <w:i/>
          <w:szCs w:val="28"/>
          <w:highlight w:val="green"/>
          <w:lang w:eastAsia="zh-CN"/>
        </w:rPr>
        <w:t>81</w:t>
      </w:r>
      <w:r w:rsidRPr="00AF6A97">
        <w:rPr>
          <w:i/>
          <w:szCs w:val="28"/>
          <w:highlight w:val="green"/>
          <w:lang w:eastAsia="zh-CN"/>
        </w:rPr>
        <w:t>-00-04ab.</w:t>
      </w:r>
    </w:p>
    <w:p w14:paraId="5DDAF5E4" w14:textId="77777777" w:rsidR="00AF6A97" w:rsidRDefault="00AF6A97" w:rsidP="00AF6A97">
      <w:pPr>
        <w:ind w:left="720"/>
        <w:rPr>
          <w:szCs w:val="28"/>
          <w:lang w:eastAsia="zh-CN"/>
        </w:rPr>
      </w:pPr>
    </w:p>
    <w:p w14:paraId="227653F1" w14:textId="6B80B971" w:rsidR="004303B9" w:rsidRPr="006C3CD5" w:rsidRDefault="004303B9" w:rsidP="004303B9">
      <w:pPr>
        <w:spacing w:before="120"/>
      </w:pPr>
      <w:r w:rsidRPr="006C3CD5">
        <w:t xml:space="preserve">Chair recessed the mtg. @ </w:t>
      </w:r>
      <w:r w:rsidR="00AF6A97">
        <w:t>5</w:t>
      </w:r>
      <w:r>
        <w:t>:</w:t>
      </w:r>
      <w:r w:rsidR="00A7134F">
        <w:t>40</w:t>
      </w:r>
      <w:r w:rsidR="005A0D55">
        <w:t>p</w:t>
      </w:r>
      <w:r>
        <w:t xml:space="preserve">m </w:t>
      </w:r>
      <w:r w:rsidR="005A0D55">
        <w:t>E</w:t>
      </w:r>
      <w:r w:rsidR="00C70217">
        <w:t>T</w:t>
      </w:r>
      <w:r w:rsidRPr="006C3CD5">
        <w:t xml:space="preserve">, until </w:t>
      </w:r>
      <w:r w:rsidR="00BA28F5">
        <w:t>8:50</w:t>
      </w:r>
      <w:r w:rsidR="005A0D55">
        <w:t xml:space="preserve">am </w:t>
      </w:r>
      <w:r>
        <w:t>Tue</w:t>
      </w:r>
      <w:r w:rsidRPr="006C3CD5">
        <w:t xml:space="preserve">. </w:t>
      </w:r>
      <w:r w:rsidR="005A0D55">
        <w:t>A</w:t>
      </w:r>
      <w:r>
        <w:t>M1.</w:t>
      </w:r>
    </w:p>
    <w:p w14:paraId="6B64D27D" w14:textId="77777777" w:rsidR="00AF6A97" w:rsidRDefault="00AF6A97" w:rsidP="00AF6A97">
      <w:pPr>
        <w:rPr>
          <w:rFonts w:ascii="Arial" w:hAnsi="Arial"/>
          <w:b/>
          <w:kern w:val="28"/>
          <w:sz w:val="28"/>
        </w:rPr>
      </w:pPr>
      <w:r>
        <w:br w:type="page"/>
      </w:r>
    </w:p>
    <w:p w14:paraId="0C24A590" w14:textId="68BB5A52" w:rsidR="00CA2593" w:rsidRPr="00100352" w:rsidRDefault="00CA2593" w:rsidP="00CA2593">
      <w:pPr>
        <w:pStyle w:val="1"/>
      </w:pPr>
      <w:r w:rsidRPr="00AF1462">
        <w:rPr>
          <w:rFonts w:hint="eastAsia"/>
          <w:lang w:eastAsia="zh-CN"/>
        </w:rPr>
        <w:lastRenderedPageBreak/>
        <w:t>Tuesday</w:t>
      </w:r>
      <w:r w:rsidRPr="00AF1462">
        <w:rPr>
          <w:lang w:eastAsia="zh-CN"/>
        </w:rPr>
        <w:t xml:space="preserve">, 16 </w:t>
      </w:r>
      <w:r w:rsidRPr="00AF1462">
        <w:rPr>
          <w:rFonts w:hint="eastAsia"/>
          <w:lang w:eastAsia="zh-CN"/>
        </w:rPr>
        <w:t>Jul</w:t>
      </w:r>
      <w:r w:rsidRPr="00AF1462">
        <w:rPr>
          <w:lang w:eastAsia="zh-CN"/>
        </w:rPr>
        <w:t>, 2024</w:t>
      </w:r>
      <w:r w:rsidRPr="00AF1462">
        <w:t xml:space="preserve"> – </w:t>
      </w:r>
      <w:r w:rsidRPr="00AF1462">
        <w:rPr>
          <w:rFonts w:hint="eastAsia"/>
          <w:lang w:eastAsia="zh-CN"/>
        </w:rPr>
        <w:t>AM</w:t>
      </w:r>
      <w:r w:rsidRPr="00AF1462">
        <w:rPr>
          <w:lang w:eastAsia="zh-CN"/>
        </w:rPr>
        <w:t>1</w:t>
      </w:r>
    </w:p>
    <w:p w14:paraId="72443BA0" w14:textId="40A53A47" w:rsidR="004303B9" w:rsidRDefault="00BA28F5" w:rsidP="004303B9">
      <w:pPr>
        <w:ind w:left="990" w:hanging="990"/>
        <w:rPr>
          <w:szCs w:val="28"/>
        </w:rPr>
      </w:pPr>
      <w:r>
        <w:rPr>
          <w:b/>
          <w:szCs w:val="28"/>
        </w:rPr>
        <w:t>8</w:t>
      </w:r>
      <w:r w:rsidR="004303B9" w:rsidRPr="00664E7D">
        <w:rPr>
          <w:b/>
          <w:szCs w:val="28"/>
        </w:rPr>
        <w:t>:</w:t>
      </w:r>
      <w:r w:rsidR="00A7134F">
        <w:rPr>
          <w:b/>
          <w:szCs w:val="28"/>
        </w:rPr>
        <w:t>00</w:t>
      </w:r>
      <w:r w:rsidR="004303B9" w:rsidRPr="00664E7D">
        <w:rPr>
          <w:b/>
          <w:szCs w:val="28"/>
        </w:rPr>
        <w:t xml:space="preserve"> </w:t>
      </w:r>
      <w:r w:rsidR="00A7134F">
        <w:rPr>
          <w:b/>
          <w:szCs w:val="28"/>
        </w:rPr>
        <w:t>A</w:t>
      </w:r>
      <w:r w:rsidR="004303B9" w:rsidRPr="00664E7D">
        <w:rPr>
          <w:b/>
          <w:szCs w:val="28"/>
        </w:rPr>
        <w:t>M</w:t>
      </w:r>
      <w:r w:rsidR="004303B9">
        <w:rPr>
          <w:b/>
          <w:szCs w:val="28"/>
        </w:rPr>
        <w:t xml:space="preserve"> </w:t>
      </w:r>
      <w:r w:rsidR="00A7134F">
        <w:rPr>
          <w:b/>
          <w:szCs w:val="28"/>
        </w:rPr>
        <w:t>E</w:t>
      </w:r>
      <w:r w:rsidR="00C70217">
        <w:rPr>
          <w:b/>
          <w:szCs w:val="28"/>
        </w:rPr>
        <w:t>T</w:t>
      </w:r>
      <w:r w:rsidR="004303B9" w:rsidRPr="00664E7D">
        <w:rPr>
          <w:szCs w:val="28"/>
        </w:rPr>
        <w:t xml:space="preserve"> </w:t>
      </w:r>
      <w:r w:rsidR="004303B9">
        <w:rPr>
          <w:szCs w:val="28"/>
        </w:rPr>
        <w:t>C</w:t>
      </w:r>
      <w:r w:rsidR="004303B9" w:rsidRPr="00664E7D">
        <w:rPr>
          <w:szCs w:val="28"/>
        </w:rPr>
        <w:t xml:space="preserve">hair, </w:t>
      </w:r>
      <w:r w:rsidR="004303B9">
        <w:rPr>
          <w:szCs w:val="28"/>
        </w:rPr>
        <w:t>Ben Rolfe (Blind Creek Associates)</w:t>
      </w:r>
      <w:r w:rsidR="004303B9" w:rsidRPr="00664E7D">
        <w:rPr>
          <w:szCs w:val="28"/>
        </w:rPr>
        <w:t>, called the meeting to order</w:t>
      </w:r>
      <w:r w:rsidR="004303B9">
        <w:rPr>
          <w:szCs w:val="28"/>
        </w:rPr>
        <w:t xml:space="preserve"> and opened the TG Agenda.</w:t>
      </w:r>
      <w:r w:rsidR="004303B9">
        <w:rPr>
          <w:szCs w:val="28"/>
        </w:rPr>
        <w:br/>
      </w:r>
      <w:r w:rsidR="004303B9" w:rsidRPr="00483B0C">
        <w:rPr>
          <w:szCs w:val="28"/>
        </w:rPr>
        <w:t>(</w:t>
      </w:r>
      <w:r w:rsidR="004303B9">
        <w:rPr>
          <w:i/>
          <w:iCs/>
          <w:szCs w:val="28"/>
        </w:rPr>
        <w:t>15-24</w:t>
      </w:r>
      <w:r w:rsidR="004303B9" w:rsidRPr="00180FA1">
        <w:rPr>
          <w:i/>
          <w:iCs/>
          <w:szCs w:val="28"/>
        </w:rPr>
        <w:t>-</w:t>
      </w:r>
      <w:r w:rsidRPr="00180FA1">
        <w:rPr>
          <w:i/>
          <w:iCs/>
          <w:szCs w:val="28"/>
        </w:rPr>
        <w:t>0</w:t>
      </w:r>
      <w:r w:rsidR="00A7134F">
        <w:rPr>
          <w:i/>
          <w:iCs/>
          <w:szCs w:val="28"/>
          <w:lang w:eastAsia="zh-CN"/>
        </w:rPr>
        <w:t>377</w:t>
      </w:r>
      <w:r w:rsidR="004303B9" w:rsidRPr="00180FA1">
        <w:rPr>
          <w:i/>
          <w:iCs/>
          <w:szCs w:val="28"/>
        </w:rPr>
        <w:t>-0</w:t>
      </w:r>
      <w:r w:rsidR="004303B9">
        <w:rPr>
          <w:i/>
          <w:iCs/>
          <w:szCs w:val="28"/>
        </w:rPr>
        <w:t>0</w:t>
      </w:r>
      <w:r w:rsidR="004303B9" w:rsidRPr="00180FA1">
        <w:rPr>
          <w:i/>
          <w:iCs/>
          <w:szCs w:val="28"/>
        </w:rPr>
        <w:t>-04ab</w:t>
      </w:r>
      <w:r w:rsidR="004303B9" w:rsidRPr="00664E7D">
        <w:rPr>
          <w:szCs w:val="28"/>
        </w:rPr>
        <w:t>)</w:t>
      </w:r>
    </w:p>
    <w:p w14:paraId="3EB04E0E" w14:textId="70F18214" w:rsidR="004303B9" w:rsidRPr="00FE510D" w:rsidRDefault="004303B9" w:rsidP="004303B9">
      <w:pPr>
        <w:pStyle w:val="ae"/>
        <w:numPr>
          <w:ilvl w:val="0"/>
          <w:numId w:val="2"/>
        </w:numPr>
        <w:spacing w:before="120"/>
        <w:rPr>
          <w:szCs w:val="28"/>
        </w:rPr>
      </w:pPr>
      <w:r>
        <w:rPr>
          <w:szCs w:val="28"/>
        </w:rPr>
        <w:t>~</w:t>
      </w:r>
      <w:r w:rsidR="00AC4C7D">
        <w:rPr>
          <w:szCs w:val="28"/>
        </w:rPr>
        <w:t>5</w:t>
      </w:r>
      <w:r w:rsidRPr="00417FC6">
        <w:rPr>
          <w:szCs w:val="28"/>
        </w:rPr>
        <w:t>0</w:t>
      </w:r>
      <w:r>
        <w:rPr>
          <w:szCs w:val="28"/>
        </w:rPr>
        <w:t xml:space="preserve"> </w:t>
      </w:r>
      <w:r w:rsidRPr="00FE510D">
        <w:rPr>
          <w:szCs w:val="28"/>
        </w:rPr>
        <w:t>attendees joined the meeting</w:t>
      </w:r>
    </w:p>
    <w:p w14:paraId="0CAF3C57" w14:textId="77777777" w:rsidR="004303B9" w:rsidRPr="00DA1AF9" w:rsidRDefault="004303B9" w:rsidP="004303B9">
      <w:pPr>
        <w:pStyle w:val="2"/>
        <w:rPr>
          <w:sz w:val="24"/>
          <w:szCs w:val="24"/>
        </w:rPr>
      </w:pPr>
      <w:r w:rsidRPr="00DA1AF9">
        <w:rPr>
          <w:sz w:val="24"/>
          <w:szCs w:val="24"/>
        </w:rPr>
        <w:t>Legal</w:t>
      </w:r>
    </w:p>
    <w:p w14:paraId="39AA937F" w14:textId="77777777" w:rsidR="004303B9" w:rsidRDefault="004303B9" w:rsidP="004303B9">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5FE94A53" w14:textId="77777777" w:rsidR="004303B9" w:rsidRPr="004E511E" w:rsidRDefault="004303B9" w:rsidP="004303B9">
      <w:pPr>
        <w:pStyle w:val="ae"/>
        <w:numPr>
          <w:ilvl w:val="0"/>
          <w:numId w:val="2"/>
        </w:numPr>
        <w:spacing w:before="120"/>
        <w:rPr>
          <w:szCs w:val="28"/>
        </w:rPr>
      </w:pPr>
      <w:r w:rsidRPr="004E511E">
        <w:rPr>
          <w:szCs w:val="28"/>
        </w:rPr>
        <w:t xml:space="preserve">IEEE-SA patent policy </w:t>
      </w:r>
    </w:p>
    <w:p w14:paraId="13D52E2B" w14:textId="77777777" w:rsidR="004303B9" w:rsidRPr="004E511E" w:rsidRDefault="004303B9" w:rsidP="004303B9">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(LoA) or to identify patent claim(s)/patent application claim(s) and/or the holder of patent claim(s)/patent application claim(s) that the participant believes may be essential for any of the ongoing activities within the 802.15 WG.</w:t>
      </w:r>
    </w:p>
    <w:p w14:paraId="7458DD31" w14:textId="77777777" w:rsidR="004303B9" w:rsidRPr="004E511E" w:rsidRDefault="004303B9" w:rsidP="004303B9">
      <w:pPr>
        <w:pStyle w:val="ae"/>
        <w:numPr>
          <w:ilvl w:val="1"/>
          <w:numId w:val="2"/>
        </w:numPr>
        <w:outlineLvl w:val="0"/>
        <w:rPr>
          <w:szCs w:val="28"/>
        </w:rPr>
      </w:pPr>
      <w:r w:rsidRPr="004E511E">
        <w:rPr>
          <w:szCs w:val="28"/>
        </w:rPr>
        <w:t>No essential patent claims were brought forth</w:t>
      </w:r>
    </w:p>
    <w:p w14:paraId="102A9C23" w14:textId="77777777" w:rsidR="004303B9" w:rsidRPr="004E511E" w:rsidRDefault="004303B9" w:rsidP="004303B9">
      <w:pPr>
        <w:pStyle w:val="ae"/>
        <w:numPr>
          <w:ilvl w:val="0"/>
          <w:numId w:val="2"/>
        </w:numPr>
        <w:outlineLvl w:val="0"/>
        <w:rPr>
          <w:szCs w:val="28"/>
        </w:rPr>
      </w:pPr>
      <w:r w:rsidRPr="004E511E">
        <w:rPr>
          <w:szCs w:val="28"/>
        </w:rPr>
        <w:t>IEEE Anti-Trust statement</w:t>
      </w:r>
    </w:p>
    <w:p w14:paraId="4DB49D97" w14:textId="77777777" w:rsidR="004303B9" w:rsidRPr="004E511E" w:rsidRDefault="004303B9" w:rsidP="004303B9">
      <w:pPr>
        <w:pStyle w:val="ae"/>
        <w:numPr>
          <w:ilvl w:val="0"/>
          <w:numId w:val="2"/>
        </w:numPr>
        <w:outlineLvl w:val="0"/>
        <w:rPr>
          <w:szCs w:val="28"/>
        </w:rPr>
      </w:pPr>
      <w:r w:rsidRPr="004E511E">
        <w:rPr>
          <w:szCs w:val="28"/>
        </w:rPr>
        <w:t>IEEE Copyright Policy, including Code of Ethics</w:t>
      </w:r>
    </w:p>
    <w:p w14:paraId="250E9082" w14:textId="77777777" w:rsidR="004303B9" w:rsidRDefault="004303B9" w:rsidP="004303B9">
      <w:pPr>
        <w:rPr>
          <w:rFonts w:ascii="Arial" w:hAnsi="Arial" w:cs="Arial"/>
          <w:b/>
          <w:sz w:val="26"/>
          <w:szCs w:val="26"/>
        </w:rPr>
      </w:pPr>
    </w:p>
    <w:p w14:paraId="7E0870BF" w14:textId="77777777" w:rsidR="004303B9" w:rsidRDefault="004303B9" w:rsidP="004303B9">
      <w:pPr>
        <w:rPr>
          <w:rFonts w:ascii="Arial" w:hAnsi="Arial" w:cs="Arial"/>
          <w:b/>
          <w:sz w:val="26"/>
          <w:szCs w:val="26"/>
        </w:rPr>
      </w:pPr>
    </w:p>
    <w:p w14:paraId="24DA4D1E" w14:textId="77777777" w:rsidR="004303B9" w:rsidRPr="003B0063" w:rsidRDefault="004303B9" w:rsidP="004303B9">
      <w:pPr>
        <w:rPr>
          <w:rFonts w:ascii="Arial" w:hAnsi="Arial" w:cs="Arial"/>
          <w:b/>
          <w:sz w:val="26"/>
          <w:szCs w:val="26"/>
        </w:rPr>
      </w:pPr>
      <w:r>
        <w:rPr>
          <w:rFonts w:ascii="Arial" w:hAnsi="Arial" w:cs="Arial"/>
          <w:b/>
          <w:sz w:val="26"/>
          <w:szCs w:val="26"/>
        </w:rPr>
        <w:t>TG Meeting Activity</w:t>
      </w:r>
    </w:p>
    <w:p w14:paraId="5A11F062" w14:textId="77777777" w:rsidR="00A7134F" w:rsidRDefault="00A7134F" w:rsidP="00A7134F">
      <w:pPr>
        <w:ind w:left="720"/>
        <w:rPr>
          <w:szCs w:val="28"/>
        </w:rPr>
      </w:pPr>
      <w:r>
        <w:rPr>
          <w:szCs w:val="28"/>
        </w:rPr>
        <w:t xml:space="preserve">Using the agenda </w:t>
      </w:r>
      <w:r w:rsidRPr="00F1358C">
        <w:rPr>
          <w:i/>
          <w:iCs/>
          <w:szCs w:val="28"/>
        </w:rPr>
        <w:t>(</w:t>
      </w:r>
      <w:r w:rsidRPr="008560C9">
        <w:rPr>
          <w:i/>
          <w:iCs/>
          <w:szCs w:val="28"/>
        </w:rPr>
        <w:t>doc. # 15-2</w:t>
      </w:r>
      <w:r>
        <w:rPr>
          <w:i/>
          <w:iCs/>
          <w:szCs w:val="28"/>
        </w:rPr>
        <w:t>4</w:t>
      </w:r>
      <w:r w:rsidRPr="008560C9">
        <w:rPr>
          <w:i/>
          <w:iCs/>
          <w:szCs w:val="28"/>
        </w:rPr>
        <w:t>-0</w:t>
      </w:r>
      <w:r>
        <w:rPr>
          <w:i/>
          <w:iCs/>
          <w:szCs w:val="28"/>
        </w:rPr>
        <w:t>344</w:t>
      </w:r>
      <w:r w:rsidRPr="008560C9">
        <w:rPr>
          <w:i/>
          <w:iCs/>
          <w:szCs w:val="28"/>
        </w:rPr>
        <w:t>-0</w:t>
      </w:r>
      <w:r>
        <w:rPr>
          <w:i/>
          <w:iCs/>
          <w:szCs w:val="28"/>
        </w:rPr>
        <w:t>1</w:t>
      </w:r>
      <w:r w:rsidRPr="008560C9">
        <w:rPr>
          <w:i/>
          <w:iCs/>
          <w:szCs w:val="28"/>
        </w:rPr>
        <w:t>-04ab</w:t>
      </w:r>
      <w:r w:rsidRPr="00F1358C">
        <w:rPr>
          <w:i/>
          <w:iCs/>
          <w:szCs w:val="28"/>
        </w:rPr>
        <w:t>)</w:t>
      </w:r>
      <w:r w:rsidRPr="00DF562A">
        <w:rPr>
          <w:szCs w:val="28"/>
        </w:rPr>
        <w:t xml:space="preserve"> Chair proceed</w:t>
      </w:r>
      <w:r>
        <w:rPr>
          <w:szCs w:val="28"/>
        </w:rPr>
        <w:t>ed</w:t>
      </w:r>
      <w:r w:rsidRPr="00DF562A">
        <w:rPr>
          <w:szCs w:val="28"/>
        </w:rPr>
        <w:t xml:space="preserve"> with running the meeting.</w:t>
      </w:r>
    </w:p>
    <w:p w14:paraId="39CA3EA4" w14:textId="154E5DD3" w:rsidR="004303B9" w:rsidRDefault="004303B9" w:rsidP="004303B9">
      <w:pPr>
        <w:ind w:left="720"/>
        <w:rPr>
          <w:szCs w:val="28"/>
        </w:rPr>
      </w:pPr>
    </w:p>
    <w:p w14:paraId="0629A5A1" w14:textId="5614F394" w:rsidR="00A7134F" w:rsidRDefault="00A7134F" w:rsidP="00A7134F">
      <w:pPr>
        <w:ind w:left="720"/>
        <w:rPr>
          <w:szCs w:val="28"/>
          <w:lang w:eastAsia="zh-CN"/>
        </w:rPr>
      </w:pPr>
      <w:r>
        <w:rPr>
          <w:szCs w:val="28"/>
          <w:lang w:eastAsia="zh-CN"/>
        </w:rPr>
        <w:t>Vice chair Clint Chaplin (SRA) continued to review</w:t>
      </w:r>
      <w:r w:rsidRPr="00A7134F">
        <w:rPr>
          <w:szCs w:val="28"/>
          <w:lang w:eastAsia="zh-CN"/>
        </w:rPr>
        <w:t xml:space="preserve"> </w:t>
      </w:r>
      <w:r>
        <w:rPr>
          <w:szCs w:val="28"/>
          <w:lang w:eastAsia="zh-CN"/>
        </w:rPr>
        <w:t>the</w:t>
      </w:r>
      <w:r w:rsidRPr="003D1993">
        <w:rPr>
          <w:szCs w:val="28"/>
          <w:lang w:eastAsia="zh-CN"/>
        </w:rPr>
        <w:t xml:space="preserve"> consolidated comments</w:t>
      </w:r>
      <w:r>
        <w:rPr>
          <w:szCs w:val="28"/>
          <w:lang w:eastAsia="zh-CN"/>
        </w:rPr>
        <w:t xml:space="preserve"> and assigned comments to volunteers.</w:t>
      </w:r>
    </w:p>
    <w:p w14:paraId="7CD156B2" w14:textId="020EBCDF" w:rsidR="00A7134F" w:rsidRDefault="00A7134F" w:rsidP="00A7134F">
      <w:pPr>
        <w:ind w:left="720"/>
        <w:rPr>
          <w:szCs w:val="28"/>
          <w:lang w:eastAsia="zh-CN"/>
        </w:rPr>
      </w:pPr>
    </w:p>
    <w:p w14:paraId="0A7059EF" w14:textId="019ECD4D" w:rsidR="00A7134F" w:rsidRPr="00A7134F" w:rsidRDefault="00A7134F" w:rsidP="00A7134F">
      <w:pPr>
        <w:ind w:left="720"/>
        <w:rPr>
          <w:b/>
          <w:szCs w:val="28"/>
          <w:lang w:eastAsia="zh-CN"/>
        </w:rPr>
      </w:pPr>
      <w:bookmarkStart w:id="2" w:name="_Hlk176790249"/>
      <w:r w:rsidRPr="00EE7BFA">
        <w:rPr>
          <w:rFonts w:hint="eastAsia"/>
          <w:b/>
          <w:szCs w:val="28"/>
          <w:lang w:eastAsia="zh-CN"/>
        </w:rPr>
        <w:t>P</w:t>
      </w:r>
      <w:r w:rsidRPr="00EE7BFA">
        <w:rPr>
          <w:b/>
          <w:szCs w:val="28"/>
          <w:lang w:eastAsia="zh-CN"/>
        </w:rPr>
        <w:t>resentation #</w:t>
      </w:r>
      <w:r w:rsidR="00D76BD1">
        <w:rPr>
          <w:b/>
          <w:szCs w:val="28"/>
          <w:lang w:eastAsia="zh-CN"/>
        </w:rPr>
        <w:t>4</w:t>
      </w:r>
      <w:r w:rsidRPr="00EE7BFA">
        <w:rPr>
          <w:b/>
          <w:szCs w:val="28"/>
          <w:lang w:eastAsia="zh-CN"/>
        </w:rPr>
        <w:t>:</w:t>
      </w:r>
    </w:p>
    <w:bookmarkEnd w:id="2"/>
    <w:p w14:paraId="0F8D5FEB" w14:textId="2811652A" w:rsidR="00A7134F" w:rsidRPr="00A7134F" w:rsidRDefault="00A7134F" w:rsidP="00A7134F">
      <w:pPr>
        <w:ind w:left="720"/>
        <w:rPr>
          <w:szCs w:val="28"/>
          <w:lang w:eastAsia="zh-CN"/>
        </w:rPr>
      </w:pPr>
      <w:r w:rsidRPr="00A7134F">
        <w:rPr>
          <w:szCs w:val="28"/>
          <w:lang w:eastAsia="zh-CN"/>
        </w:rPr>
        <w:t xml:space="preserve">Wenzheng Li (Calterah Semiconductor) presented </w:t>
      </w:r>
      <w:r w:rsidR="00AF1462">
        <w:rPr>
          <w:szCs w:val="28"/>
          <w:lang w:eastAsia="zh-CN"/>
        </w:rPr>
        <w:t>“</w:t>
      </w:r>
      <w:r w:rsidRPr="00A7134F">
        <w:rPr>
          <w:szCs w:val="28"/>
          <w:lang w:eastAsia="zh-CN"/>
        </w:rPr>
        <w:t>short term parameter negotiation in MMS</w:t>
      </w:r>
      <w:r w:rsidR="00AF1462">
        <w:rPr>
          <w:szCs w:val="28"/>
          <w:lang w:eastAsia="zh-CN"/>
        </w:rPr>
        <w:t>”</w:t>
      </w:r>
    </w:p>
    <w:p w14:paraId="0F1D87E1" w14:textId="5AEFFBF1" w:rsidR="00A7134F" w:rsidRDefault="00A7134F" w:rsidP="00A7134F">
      <w:pPr>
        <w:ind w:left="720"/>
        <w:rPr>
          <w:szCs w:val="28"/>
          <w:lang w:eastAsia="zh-CN"/>
        </w:rPr>
      </w:pPr>
      <w:r w:rsidRPr="00AB7867">
        <w:rPr>
          <w:szCs w:val="28"/>
          <w:lang w:eastAsia="zh-CN"/>
        </w:rPr>
        <w:t>(</w:t>
      </w:r>
      <w:r w:rsidRPr="00AB7867">
        <w:rPr>
          <w:i/>
          <w:szCs w:val="28"/>
          <w:lang w:eastAsia="zh-CN"/>
        </w:rPr>
        <w:t>doc. # 15-24-0</w:t>
      </w:r>
      <w:r>
        <w:rPr>
          <w:i/>
          <w:szCs w:val="28"/>
          <w:lang w:eastAsia="zh-CN"/>
        </w:rPr>
        <w:t>363</w:t>
      </w:r>
      <w:r w:rsidRPr="00AB7867">
        <w:rPr>
          <w:i/>
          <w:szCs w:val="28"/>
          <w:lang w:eastAsia="zh-CN"/>
        </w:rPr>
        <w:t>-</w:t>
      </w:r>
      <w:r>
        <w:rPr>
          <w:i/>
          <w:szCs w:val="28"/>
          <w:lang w:eastAsia="zh-CN"/>
        </w:rPr>
        <w:t>00</w:t>
      </w:r>
      <w:r w:rsidRPr="00AB7867">
        <w:rPr>
          <w:i/>
          <w:szCs w:val="28"/>
          <w:lang w:eastAsia="zh-CN"/>
        </w:rPr>
        <w:t>-04ab</w:t>
      </w:r>
      <w:r w:rsidRPr="00AB7867">
        <w:rPr>
          <w:szCs w:val="28"/>
          <w:lang w:eastAsia="zh-CN"/>
        </w:rPr>
        <w:t>)</w:t>
      </w:r>
    </w:p>
    <w:p w14:paraId="43A12CC2" w14:textId="77777777" w:rsidR="00A7134F" w:rsidRDefault="00A7134F" w:rsidP="00A7134F">
      <w:pPr>
        <w:ind w:left="720"/>
        <w:rPr>
          <w:szCs w:val="28"/>
          <w:lang w:eastAsia="zh-CN"/>
        </w:rPr>
      </w:pPr>
    </w:p>
    <w:p w14:paraId="36072314" w14:textId="6B52C16C" w:rsidR="00A7134F" w:rsidRPr="00A7134F" w:rsidRDefault="00A7134F" w:rsidP="00A7134F">
      <w:pPr>
        <w:ind w:left="720"/>
        <w:rPr>
          <w:b/>
          <w:szCs w:val="28"/>
          <w:lang w:eastAsia="zh-CN"/>
        </w:rPr>
      </w:pPr>
      <w:r w:rsidRPr="00EE7BFA">
        <w:rPr>
          <w:rFonts w:hint="eastAsia"/>
          <w:b/>
          <w:szCs w:val="28"/>
          <w:lang w:eastAsia="zh-CN"/>
        </w:rPr>
        <w:t>P</w:t>
      </w:r>
      <w:r w:rsidRPr="00EE7BFA">
        <w:rPr>
          <w:b/>
          <w:szCs w:val="28"/>
          <w:lang w:eastAsia="zh-CN"/>
        </w:rPr>
        <w:t>resentation #</w:t>
      </w:r>
      <w:r w:rsidR="00D76BD1">
        <w:rPr>
          <w:b/>
          <w:szCs w:val="28"/>
          <w:lang w:eastAsia="zh-CN"/>
        </w:rPr>
        <w:t>5</w:t>
      </w:r>
      <w:r w:rsidRPr="00EE7BFA">
        <w:rPr>
          <w:b/>
          <w:szCs w:val="28"/>
          <w:lang w:eastAsia="zh-CN"/>
        </w:rPr>
        <w:t>:</w:t>
      </w:r>
    </w:p>
    <w:p w14:paraId="3F3E64B4" w14:textId="53A7BFDB" w:rsidR="00A7134F" w:rsidRPr="00A7134F" w:rsidRDefault="00A7134F" w:rsidP="00A7134F">
      <w:pPr>
        <w:ind w:left="720"/>
        <w:rPr>
          <w:szCs w:val="28"/>
          <w:lang w:eastAsia="zh-CN"/>
        </w:rPr>
      </w:pPr>
      <w:r w:rsidRPr="00A7134F">
        <w:rPr>
          <w:szCs w:val="28"/>
          <w:lang w:eastAsia="zh-CN"/>
        </w:rPr>
        <w:t xml:space="preserve">Wenzheng Li (Calterah Semiconductor) presented </w:t>
      </w:r>
      <w:r w:rsidR="00AF1462">
        <w:rPr>
          <w:szCs w:val="28"/>
          <w:lang w:eastAsia="zh-CN"/>
        </w:rPr>
        <w:t>“</w:t>
      </w:r>
      <w:r w:rsidR="00AF1462" w:rsidRPr="00AF1462">
        <w:rPr>
          <w:szCs w:val="28"/>
          <w:lang w:eastAsia="zh-CN"/>
        </w:rPr>
        <w:t>Consideration and Proposal on MMS in automotive use case</w:t>
      </w:r>
      <w:r w:rsidR="00AF1462">
        <w:rPr>
          <w:szCs w:val="28"/>
          <w:lang w:eastAsia="zh-CN"/>
        </w:rPr>
        <w:t>”</w:t>
      </w:r>
    </w:p>
    <w:p w14:paraId="57AA26A1" w14:textId="3BE520F4" w:rsidR="00A7134F" w:rsidRDefault="00A7134F" w:rsidP="00A7134F">
      <w:pPr>
        <w:ind w:left="720"/>
        <w:rPr>
          <w:szCs w:val="28"/>
          <w:lang w:eastAsia="zh-CN"/>
        </w:rPr>
      </w:pPr>
      <w:r w:rsidRPr="00AB7867">
        <w:rPr>
          <w:szCs w:val="28"/>
          <w:lang w:eastAsia="zh-CN"/>
        </w:rPr>
        <w:t>(</w:t>
      </w:r>
      <w:r w:rsidRPr="00AB7867">
        <w:rPr>
          <w:i/>
          <w:szCs w:val="28"/>
          <w:lang w:eastAsia="zh-CN"/>
        </w:rPr>
        <w:t>doc. # 15-24-0</w:t>
      </w:r>
      <w:r>
        <w:rPr>
          <w:i/>
          <w:szCs w:val="28"/>
          <w:lang w:eastAsia="zh-CN"/>
        </w:rPr>
        <w:t>362</w:t>
      </w:r>
      <w:r w:rsidRPr="00AB7867">
        <w:rPr>
          <w:i/>
          <w:szCs w:val="28"/>
          <w:lang w:eastAsia="zh-CN"/>
        </w:rPr>
        <w:t>-</w:t>
      </w:r>
      <w:r>
        <w:rPr>
          <w:i/>
          <w:szCs w:val="28"/>
          <w:lang w:eastAsia="zh-CN"/>
        </w:rPr>
        <w:t>0</w:t>
      </w:r>
      <w:r w:rsidR="00AF1462">
        <w:rPr>
          <w:i/>
          <w:szCs w:val="28"/>
          <w:lang w:eastAsia="zh-CN"/>
        </w:rPr>
        <w:t>1</w:t>
      </w:r>
      <w:r w:rsidRPr="00AB7867">
        <w:rPr>
          <w:i/>
          <w:szCs w:val="28"/>
          <w:lang w:eastAsia="zh-CN"/>
        </w:rPr>
        <w:t>-04ab</w:t>
      </w:r>
      <w:r w:rsidRPr="00AB7867">
        <w:rPr>
          <w:szCs w:val="28"/>
          <w:lang w:eastAsia="zh-CN"/>
        </w:rPr>
        <w:t>)</w:t>
      </w:r>
    </w:p>
    <w:p w14:paraId="602E1365" w14:textId="62AAF2F7" w:rsidR="00DB2155" w:rsidRDefault="00DB2155" w:rsidP="00A7134F">
      <w:pPr>
        <w:ind w:left="720"/>
        <w:rPr>
          <w:szCs w:val="28"/>
          <w:lang w:eastAsia="zh-CN"/>
        </w:rPr>
      </w:pPr>
    </w:p>
    <w:p w14:paraId="5337CF70" w14:textId="24E0A5CE" w:rsidR="00DB2155" w:rsidRDefault="00DB2155" w:rsidP="00A7134F">
      <w:pPr>
        <w:ind w:left="720"/>
        <w:rPr>
          <w:szCs w:val="28"/>
          <w:lang w:eastAsia="zh-CN"/>
        </w:rPr>
      </w:pPr>
      <w:r w:rsidRPr="00DB2155">
        <w:rPr>
          <w:rFonts w:hint="eastAsia"/>
          <w:b/>
          <w:szCs w:val="28"/>
          <w:lang w:eastAsia="zh-CN"/>
        </w:rPr>
        <w:t>P</w:t>
      </w:r>
      <w:r w:rsidRPr="00DB2155">
        <w:rPr>
          <w:b/>
          <w:szCs w:val="28"/>
          <w:lang w:eastAsia="zh-CN"/>
        </w:rPr>
        <w:t>resentation #</w:t>
      </w:r>
      <w:r w:rsidR="00D76BD1">
        <w:rPr>
          <w:b/>
          <w:szCs w:val="28"/>
          <w:lang w:eastAsia="zh-CN"/>
        </w:rPr>
        <w:t>6</w:t>
      </w:r>
      <w:r>
        <w:rPr>
          <w:szCs w:val="28"/>
          <w:lang w:eastAsia="zh-CN"/>
        </w:rPr>
        <w:t>:</w:t>
      </w:r>
    </w:p>
    <w:p w14:paraId="1C0D22C3" w14:textId="60D33F2D" w:rsidR="00AF6A97" w:rsidRDefault="00DB2155" w:rsidP="00DB2155">
      <w:pPr>
        <w:ind w:left="720"/>
        <w:rPr>
          <w:szCs w:val="28"/>
          <w:lang w:eastAsia="zh-CN"/>
        </w:rPr>
      </w:pPr>
      <w:r>
        <w:rPr>
          <w:szCs w:val="28"/>
          <w:lang w:eastAsia="zh-CN"/>
        </w:rPr>
        <w:t>Rojan Chitrakar (Huawei) updated his contribution “Proposed Resolution for Advertising Poll Compact frame”</w:t>
      </w:r>
    </w:p>
    <w:p w14:paraId="1B2F85F4" w14:textId="55C5B63F" w:rsidR="00DB2155" w:rsidRDefault="00DB2155" w:rsidP="00DB2155">
      <w:pPr>
        <w:ind w:left="720"/>
        <w:rPr>
          <w:szCs w:val="28"/>
          <w:lang w:eastAsia="zh-CN"/>
        </w:rPr>
      </w:pPr>
      <w:r>
        <w:rPr>
          <w:szCs w:val="28"/>
          <w:lang w:eastAsia="zh-CN"/>
        </w:rPr>
        <w:t>(</w:t>
      </w:r>
      <w:r w:rsidRPr="00AB7867">
        <w:rPr>
          <w:i/>
          <w:szCs w:val="28"/>
          <w:lang w:eastAsia="zh-CN"/>
        </w:rPr>
        <w:t>doc. # 15-24-0</w:t>
      </w:r>
      <w:r>
        <w:rPr>
          <w:i/>
          <w:szCs w:val="28"/>
          <w:lang w:eastAsia="zh-CN"/>
        </w:rPr>
        <w:t>380</w:t>
      </w:r>
      <w:r w:rsidRPr="00AB7867">
        <w:rPr>
          <w:i/>
          <w:szCs w:val="28"/>
          <w:lang w:eastAsia="zh-CN"/>
        </w:rPr>
        <w:t>-</w:t>
      </w:r>
      <w:r>
        <w:rPr>
          <w:i/>
          <w:szCs w:val="28"/>
          <w:lang w:eastAsia="zh-CN"/>
        </w:rPr>
        <w:t>01</w:t>
      </w:r>
      <w:r w:rsidRPr="00AB7867">
        <w:rPr>
          <w:i/>
          <w:szCs w:val="28"/>
          <w:lang w:eastAsia="zh-CN"/>
        </w:rPr>
        <w:t>-04ab</w:t>
      </w:r>
      <w:r w:rsidRPr="00AB7867">
        <w:rPr>
          <w:szCs w:val="28"/>
          <w:lang w:eastAsia="zh-CN"/>
        </w:rPr>
        <w:t>)</w:t>
      </w:r>
    </w:p>
    <w:p w14:paraId="1B198637" w14:textId="01448AA4" w:rsidR="00AF6A97" w:rsidRDefault="00AF6A97" w:rsidP="00AF6A97">
      <w:pPr>
        <w:ind w:left="720"/>
        <w:rPr>
          <w:i/>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as in </w:t>
      </w:r>
      <w:r w:rsidRPr="00AF6A97">
        <w:rPr>
          <w:i/>
          <w:szCs w:val="28"/>
          <w:highlight w:val="green"/>
          <w:lang w:eastAsia="zh-CN"/>
        </w:rPr>
        <w:t>doc. # 15-24-038</w:t>
      </w:r>
      <w:r>
        <w:rPr>
          <w:i/>
          <w:szCs w:val="28"/>
          <w:highlight w:val="green"/>
          <w:lang w:eastAsia="zh-CN"/>
        </w:rPr>
        <w:t>0</w:t>
      </w:r>
      <w:r w:rsidRPr="00AF6A97">
        <w:rPr>
          <w:i/>
          <w:szCs w:val="28"/>
          <w:highlight w:val="green"/>
          <w:lang w:eastAsia="zh-CN"/>
        </w:rPr>
        <w:t>-0</w:t>
      </w:r>
      <w:r>
        <w:rPr>
          <w:i/>
          <w:szCs w:val="28"/>
          <w:highlight w:val="green"/>
          <w:lang w:eastAsia="zh-CN"/>
        </w:rPr>
        <w:t>1</w:t>
      </w:r>
      <w:r w:rsidRPr="00AF6A97">
        <w:rPr>
          <w:i/>
          <w:szCs w:val="28"/>
          <w:highlight w:val="green"/>
          <w:lang w:eastAsia="zh-CN"/>
        </w:rPr>
        <w:t>-04ab.</w:t>
      </w:r>
    </w:p>
    <w:p w14:paraId="75A5B484" w14:textId="77777777" w:rsidR="00DB2155" w:rsidRDefault="00DB2155" w:rsidP="00A7134F">
      <w:pPr>
        <w:ind w:left="720"/>
        <w:rPr>
          <w:szCs w:val="28"/>
          <w:lang w:eastAsia="zh-CN"/>
        </w:rPr>
      </w:pPr>
    </w:p>
    <w:p w14:paraId="3CA537FD" w14:textId="60040999" w:rsidR="00A7134F" w:rsidRDefault="00DB2155" w:rsidP="00A7134F">
      <w:pPr>
        <w:ind w:left="720"/>
        <w:rPr>
          <w:b/>
          <w:szCs w:val="28"/>
          <w:lang w:eastAsia="zh-CN"/>
        </w:rPr>
      </w:pPr>
      <w:r w:rsidRPr="00DB2155">
        <w:rPr>
          <w:rFonts w:hint="eastAsia"/>
          <w:b/>
          <w:szCs w:val="28"/>
          <w:lang w:eastAsia="zh-CN"/>
        </w:rPr>
        <w:t>P</w:t>
      </w:r>
      <w:r w:rsidRPr="00DB2155">
        <w:rPr>
          <w:b/>
          <w:szCs w:val="28"/>
          <w:lang w:eastAsia="zh-CN"/>
        </w:rPr>
        <w:t>resentation #</w:t>
      </w:r>
      <w:r w:rsidR="00D76BD1">
        <w:rPr>
          <w:b/>
          <w:szCs w:val="28"/>
          <w:lang w:eastAsia="zh-CN"/>
        </w:rPr>
        <w:t>7</w:t>
      </w:r>
      <w:r>
        <w:rPr>
          <w:b/>
          <w:szCs w:val="28"/>
          <w:lang w:eastAsia="zh-CN"/>
        </w:rPr>
        <w:t>:</w:t>
      </w:r>
    </w:p>
    <w:p w14:paraId="2B9409C1" w14:textId="1CED7910" w:rsidR="00AF6A97" w:rsidRDefault="00DB2155" w:rsidP="00DB2155">
      <w:pPr>
        <w:ind w:left="720"/>
        <w:rPr>
          <w:szCs w:val="28"/>
          <w:lang w:eastAsia="zh-CN"/>
        </w:rPr>
      </w:pPr>
      <w:r>
        <w:rPr>
          <w:szCs w:val="28"/>
          <w:lang w:eastAsia="zh-CN"/>
        </w:rPr>
        <w:t>Rojan Chitrakar (Huawei) presented “Proposed Resolution for Compact frame – Miscel-1”</w:t>
      </w:r>
    </w:p>
    <w:p w14:paraId="5BC03C4A" w14:textId="5D4A1D0C" w:rsidR="00DB2155" w:rsidRDefault="00DB2155" w:rsidP="00DB2155">
      <w:pPr>
        <w:ind w:left="720"/>
        <w:rPr>
          <w:szCs w:val="28"/>
          <w:lang w:eastAsia="zh-CN"/>
        </w:rPr>
      </w:pPr>
      <w:r>
        <w:rPr>
          <w:szCs w:val="28"/>
          <w:lang w:eastAsia="zh-CN"/>
        </w:rPr>
        <w:lastRenderedPageBreak/>
        <w:t>(</w:t>
      </w:r>
      <w:r w:rsidRPr="00AB7867">
        <w:rPr>
          <w:i/>
          <w:szCs w:val="28"/>
          <w:lang w:eastAsia="zh-CN"/>
        </w:rPr>
        <w:t>doc. # 15-24-0</w:t>
      </w:r>
      <w:r>
        <w:rPr>
          <w:i/>
          <w:szCs w:val="28"/>
          <w:lang w:eastAsia="zh-CN"/>
        </w:rPr>
        <w:t>401</w:t>
      </w:r>
      <w:r w:rsidRPr="00AB7867">
        <w:rPr>
          <w:i/>
          <w:szCs w:val="28"/>
          <w:lang w:eastAsia="zh-CN"/>
        </w:rPr>
        <w:t>-</w:t>
      </w:r>
      <w:r>
        <w:rPr>
          <w:i/>
          <w:szCs w:val="28"/>
          <w:lang w:eastAsia="zh-CN"/>
        </w:rPr>
        <w:t>00</w:t>
      </w:r>
      <w:r w:rsidRPr="00AB7867">
        <w:rPr>
          <w:i/>
          <w:szCs w:val="28"/>
          <w:lang w:eastAsia="zh-CN"/>
        </w:rPr>
        <w:t>-04ab</w:t>
      </w:r>
      <w:r w:rsidRPr="00AB7867">
        <w:rPr>
          <w:szCs w:val="28"/>
          <w:lang w:eastAsia="zh-CN"/>
        </w:rPr>
        <w:t>)</w:t>
      </w:r>
    </w:p>
    <w:p w14:paraId="6232ED91" w14:textId="77777777" w:rsidR="00DB2155" w:rsidRDefault="00DB2155" w:rsidP="00A7134F">
      <w:pPr>
        <w:ind w:left="720"/>
        <w:rPr>
          <w:szCs w:val="28"/>
          <w:lang w:eastAsia="zh-CN"/>
        </w:rPr>
      </w:pPr>
    </w:p>
    <w:p w14:paraId="020C83CB" w14:textId="6946F273" w:rsidR="004303B9" w:rsidRDefault="00AC4C7D" w:rsidP="00DB2155">
      <w:pPr>
        <w:spacing w:before="120"/>
      </w:pPr>
      <w:r w:rsidRPr="006C3CD5">
        <w:t xml:space="preserve">Chair recessed the mtg. @ </w:t>
      </w:r>
      <w:r w:rsidR="00AF1462">
        <w:t>9</w:t>
      </w:r>
      <w:r>
        <w:t>:</w:t>
      </w:r>
      <w:r w:rsidR="00AF1462">
        <w:t>20</w:t>
      </w:r>
      <w:r>
        <w:t>am ET</w:t>
      </w:r>
      <w:r w:rsidRPr="006C3CD5">
        <w:t xml:space="preserve">, until </w:t>
      </w:r>
      <w:r w:rsidR="00AF1462">
        <w:t>Wed</w:t>
      </w:r>
      <w:r w:rsidRPr="006C3CD5">
        <w:t xml:space="preserve">. </w:t>
      </w:r>
      <w:r>
        <w:t>PM1.</w:t>
      </w:r>
    </w:p>
    <w:p w14:paraId="161F7DB8" w14:textId="77777777" w:rsidR="00AF6A97" w:rsidRDefault="00AF6A97" w:rsidP="00AF6A97">
      <w:pPr>
        <w:rPr>
          <w:rFonts w:ascii="Arial" w:hAnsi="Arial"/>
          <w:b/>
          <w:kern w:val="28"/>
          <w:sz w:val="28"/>
        </w:rPr>
      </w:pPr>
      <w:r>
        <w:br w:type="page"/>
      </w:r>
    </w:p>
    <w:p w14:paraId="79367281" w14:textId="64A24231" w:rsidR="00CA2593" w:rsidRPr="00100352" w:rsidRDefault="00CA2593" w:rsidP="00AF1462">
      <w:pPr>
        <w:pStyle w:val="1"/>
        <w:rPr>
          <w:lang w:eastAsia="zh-CN"/>
        </w:rPr>
      </w:pPr>
      <w:r w:rsidRPr="00AF1462">
        <w:rPr>
          <w:rFonts w:hint="eastAsia"/>
          <w:lang w:eastAsia="zh-CN"/>
        </w:rPr>
        <w:lastRenderedPageBreak/>
        <w:t>Wednesday</w:t>
      </w:r>
      <w:r w:rsidRPr="00AF1462">
        <w:rPr>
          <w:lang w:eastAsia="zh-CN"/>
        </w:rPr>
        <w:t xml:space="preserve">, 17 </w:t>
      </w:r>
      <w:r w:rsidRPr="00AF1462">
        <w:rPr>
          <w:rFonts w:hint="eastAsia"/>
          <w:lang w:eastAsia="zh-CN"/>
        </w:rPr>
        <w:t>Jul</w:t>
      </w:r>
      <w:r w:rsidRPr="00AF1462">
        <w:rPr>
          <w:lang w:eastAsia="zh-CN"/>
        </w:rPr>
        <w:t xml:space="preserve">, 2024 – </w:t>
      </w:r>
      <w:r w:rsidRPr="00AF1462">
        <w:rPr>
          <w:rFonts w:hint="eastAsia"/>
          <w:lang w:eastAsia="zh-CN"/>
        </w:rPr>
        <w:t>AM</w:t>
      </w:r>
      <w:r w:rsidRPr="00AF1462">
        <w:rPr>
          <w:lang w:eastAsia="zh-CN"/>
        </w:rPr>
        <w:t>1</w:t>
      </w:r>
    </w:p>
    <w:p w14:paraId="4FB22EC3" w14:textId="5D247E41" w:rsidR="00391FEB" w:rsidRDefault="00E54832" w:rsidP="00391FEB">
      <w:pPr>
        <w:ind w:left="990" w:hanging="990"/>
        <w:rPr>
          <w:szCs w:val="28"/>
        </w:rPr>
      </w:pPr>
      <w:r>
        <w:rPr>
          <w:b/>
          <w:szCs w:val="28"/>
        </w:rPr>
        <w:t>9</w:t>
      </w:r>
      <w:r w:rsidR="00391FEB" w:rsidRPr="00664E7D">
        <w:rPr>
          <w:b/>
          <w:szCs w:val="28"/>
        </w:rPr>
        <w:t>:</w:t>
      </w:r>
      <w:r>
        <w:rPr>
          <w:b/>
          <w:szCs w:val="28"/>
        </w:rPr>
        <w:t>0</w:t>
      </w:r>
      <w:r w:rsidR="00AF1462">
        <w:rPr>
          <w:b/>
          <w:szCs w:val="28"/>
        </w:rPr>
        <w:t>3</w:t>
      </w:r>
      <w:r w:rsidR="00391FEB" w:rsidRPr="00664E7D">
        <w:rPr>
          <w:b/>
          <w:szCs w:val="28"/>
        </w:rPr>
        <w:t xml:space="preserve"> </w:t>
      </w:r>
      <w:r>
        <w:rPr>
          <w:b/>
          <w:szCs w:val="28"/>
        </w:rPr>
        <w:t>A</w:t>
      </w:r>
      <w:r w:rsidR="00391FEB" w:rsidRPr="00664E7D">
        <w:rPr>
          <w:b/>
          <w:szCs w:val="28"/>
        </w:rPr>
        <w:t>M</w:t>
      </w:r>
      <w:r w:rsidR="00391FEB">
        <w:rPr>
          <w:b/>
          <w:szCs w:val="28"/>
        </w:rPr>
        <w:t xml:space="preserve"> </w:t>
      </w:r>
      <w:r w:rsidR="00361DB6">
        <w:rPr>
          <w:b/>
          <w:szCs w:val="28"/>
        </w:rPr>
        <w:t>E</w:t>
      </w:r>
      <w:r w:rsidR="00391FEB">
        <w:rPr>
          <w:b/>
          <w:szCs w:val="28"/>
        </w:rPr>
        <w:t>T</w:t>
      </w:r>
      <w:r w:rsidR="00391FEB" w:rsidRPr="00664E7D">
        <w:rPr>
          <w:szCs w:val="28"/>
        </w:rPr>
        <w:t xml:space="preserve"> </w:t>
      </w:r>
      <w:r w:rsidR="00391FEB">
        <w:rPr>
          <w:szCs w:val="28"/>
        </w:rPr>
        <w:t>C</w:t>
      </w:r>
      <w:r w:rsidR="00391FEB" w:rsidRPr="00664E7D">
        <w:rPr>
          <w:szCs w:val="28"/>
        </w:rPr>
        <w:t xml:space="preserve">hair, </w:t>
      </w:r>
      <w:r w:rsidR="00391FEB">
        <w:rPr>
          <w:szCs w:val="28"/>
        </w:rPr>
        <w:t>Ben Rolfe (Blind Creek Associates)</w:t>
      </w:r>
      <w:r w:rsidR="00391FEB" w:rsidRPr="00664E7D">
        <w:rPr>
          <w:szCs w:val="28"/>
        </w:rPr>
        <w:t>, called the meeting to order</w:t>
      </w:r>
      <w:r w:rsidR="00391FEB">
        <w:rPr>
          <w:szCs w:val="28"/>
        </w:rPr>
        <w:t xml:space="preserve"> and opened the TG Agenda.</w:t>
      </w:r>
      <w:r w:rsidR="00391FEB">
        <w:rPr>
          <w:szCs w:val="28"/>
        </w:rPr>
        <w:br/>
      </w:r>
      <w:r w:rsidR="00391FEB" w:rsidRPr="00483B0C">
        <w:rPr>
          <w:szCs w:val="28"/>
        </w:rPr>
        <w:t>(</w:t>
      </w:r>
      <w:r w:rsidR="00391FEB">
        <w:rPr>
          <w:i/>
          <w:iCs/>
          <w:szCs w:val="28"/>
        </w:rPr>
        <w:t>15-24</w:t>
      </w:r>
      <w:r w:rsidR="00391FEB" w:rsidRPr="00180FA1">
        <w:rPr>
          <w:i/>
          <w:iCs/>
          <w:szCs w:val="28"/>
        </w:rPr>
        <w:t>-0</w:t>
      </w:r>
      <w:r w:rsidR="00AF1462">
        <w:rPr>
          <w:i/>
          <w:iCs/>
          <w:szCs w:val="28"/>
          <w:lang w:eastAsia="zh-CN"/>
        </w:rPr>
        <w:t>377</w:t>
      </w:r>
      <w:r w:rsidR="00391FEB" w:rsidRPr="00180FA1">
        <w:rPr>
          <w:i/>
          <w:iCs/>
          <w:szCs w:val="28"/>
        </w:rPr>
        <w:t>-0</w:t>
      </w:r>
      <w:r w:rsidR="00391FEB">
        <w:rPr>
          <w:i/>
          <w:iCs/>
          <w:szCs w:val="28"/>
        </w:rPr>
        <w:t>0</w:t>
      </w:r>
      <w:r w:rsidR="00391FEB" w:rsidRPr="00180FA1">
        <w:rPr>
          <w:i/>
          <w:iCs/>
          <w:szCs w:val="28"/>
        </w:rPr>
        <w:t>-04ab</w:t>
      </w:r>
      <w:r w:rsidR="00391FEB" w:rsidRPr="00664E7D">
        <w:rPr>
          <w:szCs w:val="28"/>
        </w:rPr>
        <w:t>)</w:t>
      </w:r>
    </w:p>
    <w:p w14:paraId="01B8D1AD" w14:textId="01A0ED8D" w:rsidR="00391FEB" w:rsidRPr="00FE510D" w:rsidRDefault="00391FEB" w:rsidP="00391FEB">
      <w:pPr>
        <w:pStyle w:val="ae"/>
        <w:numPr>
          <w:ilvl w:val="0"/>
          <w:numId w:val="2"/>
        </w:numPr>
        <w:spacing w:before="120"/>
        <w:rPr>
          <w:szCs w:val="28"/>
        </w:rPr>
      </w:pPr>
      <w:r>
        <w:rPr>
          <w:szCs w:val="28"/>
        </w:rPr>
        <w:t>~</w:t>
      </w:r>
      <w:r w:rsidR="00AF1462">
        <w:rPr>
          <w:szCs w:val="28"/>
        </w:rPr>
        <w:t>5</w:t>
      </w:r>
      <w:r w:rsidRPr="00417FC6">
        <w:rPr>
          <w:szCs w:val="28"/>
        </w:rPr>
        <w:t>0</w:t>
      </w:r>
      <w:r>
        <w:rPr>
          <w:szCs w:val="28"/>
        </w:rPr>
        <w:t xml:space="preserve"> </w:t>
      </w:r>
      <w:r w:rsidRPr="00FE510D">
        <w:rPr>
          <w:szCs w:val="28"/>
        </w:rPr>
        <w:t>attendees joined the meeting</w:t>
      </w:r>
    </w:p>
    <w:p w14:paraId="2A507D5E" w14:textId="77777777" w:rsidR="00391FEB" w:rsidRPr="00DA1AF9" w:rsidRDefault="00391FEB" w:rsidP="00391FEB">
      <w:pPr>
        <w:pStyle w:val="2"/>
        <w:rPr>
          <w:sz w:val="24"/>
          <w:szCs w:val="24"/>
        </w:rPr>
      </w:pPr>
      <w:r w:rsidRPr="00DA1AF9">
        <w:rPr>
          <w:sz w:val="24"/>
          <w:szCs w:val="24"/>
        </w:rPr>
        <w:t>Legal</w:t>
      </w:r>
    </w:p>
    <w:p w14:paraId="6CE6365F" w14:textId="77777777" w:rsidR="00391FEB" w:rsidRDefault="00391FEB" w:rsidP="00391FEB">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56C0C655" w14:textId="77777777" w:rsidR="00391FEB" w:rsidRPr="004E511E" w:rsidRDefault="00391FEB" w:rsidP="00391FEB">
      <w:pPr>
        <w:pStyle w:val="ae"/>
        <w:numPr>
          <w:ilvl w:val="0"/>
          <w:numId w:val="2"/>
        </w:numPr>
        <w:spacing w:before="120"/>
        <w:rPr>
          <w:szCs w:val="28"/>
        </w:rPr>
      </w:pPr>
      <w:r w:rsidRPr="004E511E">
        <w:rPr>
          <w:szCs w:val="28"/>
        </w:rPr>
        <w:t xml:space="preserve">IEEE-SA patent policy </w:t>
      </w:r>
    </w:p>
    <w:p w14:paraId="3C859368" w14:textId="77777777" w:rsidR="00391FEB" w:rsidRPr="004E511E" w:rsidRDefault="00391FEB" w:rsidP="00391FEB">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(LoA) or to identify patent claim(s)/patent application claim(s) and/or the holder of patent claim(s)/patent application claim(s) that the participant believes may be essential for any of the ongoing activities within the 802.15 WG.</w:t>
      </w:r>
    </w:p>
    <w:p w14:paraId="6B74BF2A" w14:textId="77777777" w:rsidR="00391FEB" w:rsidRPr="004E511E" w:rsidRDefault="00391FEB" w:rsidP="00391FEB">
      <w:pPr>
        <w:pStyle w:val="ae"/>
        <w:numPr>
          <w:ilvl w:val="1"/>
          <w:numId w:val="2"/>
        </w:numPr>
        <w:outlineLvl w:val="0"/>
        <w:rPr>
          <w:szCs w:val="28"/>
        </w:rPr>
      </w:pPr>
      <w:r w:rsidRPr="004E511E">
        <w:rPr>
          <w:szCs w:val="28"/>
        </w:rPr>
        <w:t>No essential patent claims were brought forth</w:t>
      </w:r>
    </w:p>
    <w:p w14:paraId="78D6ABE9" w14:textId="77777777" w:rsidR="00391FEB" w:rsidRPr="004E511E" w:rsidRDefault="00391FEB" w:rsidP="00391FEB">
      <w:pPr>
        <w:pStyle w:val="ae"/>
        <w:numPr>
          <w:ilvl w:val="0"/>
          <w:numId w:val="2"/>
        </w:numPr>
        <w:outlineLvl w:val="0"/>
        <w:rPr>
          <w:szCs w:val="28"/>
        </w:rPr>
      </w:pPr>
      <w:r w:rsidRPr="004E511E">
        <w:rPr>
          <w:szCs w:val="28"/>
        </w:rPr>
        <w:t>IEEE Anti-Trust statement</w:t>
      </w:r>
    </w:p>
    <w:p w14:paraId="36BEACF8" w14:textId="3CC9A191" w:rsidR="001228C0" w:rsidRPr="00361DB6" w:rsidRDefault="00391FEB" w:rsidP="00391FEB">
      <w:pPr>
        <w:pStyle w:val="ae"/>
        <w:numPr>
          <w:ilvl w:val="0"/>
          <w:numId w:val="2"/>
        </w:numPr>
        <w:outlineLvl w:val="0"/>
        <w:rPr>
          <w:szCs w:val="28"/>
        </w:rPr>
      </w:pPr>
      <w:r w:rsidRPr="004E511E">
        <w:rPr>
          <w:szCs w:val="28"/>
        </w:rPr>
        <w:t>IEEE Copyright Policy, including Code of Ethics</w:t>
      </w:r>
    </w:p>
    <w:p w14:paraId="7E4AE7C6" w14:textId="77777777" w:rsidR="001228C0" w:rsidRDefault="001228C0" w:rsidP="00391FEB">
      <w:pPr>
        <w:rPr>
          <w:rFonts w:ascii="Arial" w:hAnsi="Arial" w:cs="Arial"/>
          <w:b/>
          <w:sz w:val="26"/>
          <w:szCs w:val="26"/>
        </w:rPr>
      </w:pPr>
    </w:p>
    <w:p w14:paraId="081D86CC" w14:textId="77777777" w:rsidR="00391FEB" w:rsidRPr="003B0063" w:rsidRDefault="00391FEB" w:rsidP="00391FEB">
      <w:pPr>
        <w:rPr>
          <w:rFonts w:ascii="Arial" w:hAnsi="Arial" w:cs="Arial"/>
          <w:b/>
          <w:sz w:val="26"/>
          <w:szCs w:val="26"/>
        </w:rPr>
      </w:pPr>
      <w:r>
        <w:rPr>
          <w:rFonts w:ascii="Arial" w:hAnsi="Arial" w:cs="Arial"/>
          <w:b/>
          <w:sz w:val="26"/>
          <w:szCs w:val="26"/>
        </w:rPr>
        <w:t>TG Meeting Activity</w:t>
      </w:r>
    </w:p>
    <w:p w14:paraId="6FC8F2C2" w14:textId="7B0E1C34" w:rsidR="00391FEB" w:rsidRDefault="00391FEB" w:rsidP="00391FEB">
      <w:pPr>
        <w:ind w:left="720"/>
        <w:rPr>
          <w:szCs w:val="28"/>
        </w:rPr>
      </w:pPr>
      <w:r>
        <w:rPr>
          <w:szCs w:val="28"/>
        </w:rPr>
        <w:t xml:space="preserve">Using the updated agenda </w:t>
      </w:r>
      <w:r w:rsidRPr="00F1358C">
        <w:rPr>
          <w:i/>
          <w:iCs/>
          <w:szCs w:val="28"/>
        </w:rPr>
        <w:t>(</w:t>
      </w:r>
      <w:r w:rsidRPr="002437F4">
        <w:rPr>
          <w:i/>
          <w:iCs/>
          <w:szCs w:val="28"/>
        </w:rPr>
        <w:t>doc. # 15-2</w:t>
      </w:r>
      <w:r w:rsidR="00AB7867">
        <w:rPr>
          <w:i/>
          <w:iCs/>
          <w:szCs w:val="28"/>
        </w:rPr>
        <w:t>4</w:t>
      </w:r>
      <w:r w:rsidRPr="002437F4">
        <w:rPr>
          <w:i/>
          <w:iCs/>
          <w:szCs w:val="28"/>
        </w:rPr>
        <w:t>-</w:t>
      </w:r>
      <w:r>
        <w:rPr>
          <w:i/>
          <w:iCs/>
          <w:szCs w:val="28"/>
        </w:rPr>
        <w:t>0</w:t>
      </w:r>
      <w:r w:rsidR="00AF1462">
        <w:rPr>
          <w:i/>
          <w:iCs/>
          <w:szCs w:val="28"/>
        </w:rPr>
        <w:t>344</w:t>
      </w:r>
      <w:r w:rsidR="00AF1462" w:rsidRPr="008560C9">
        <w:rPr>
          <w:i/>
          <w:iCs/>
          <w:szCs w:val="28"/>
        </w:rPr>
        <w:t>-0</w:t>
      </w:r>
      <w:r w:rsidR="00AF1462">
        <w:rPr>
          <w:i/>
          <w:iCs/>
          <w:szCs w:val="28"/>
        </w:rPr>
        <w:t>1</w:t>
      </w:r>
      <w:r w:rsidRPr="002437F4">
        <w:rPr>
          <w:i/>
          <w:iCs/>
          <w:szCs w:val="28"/>
        </w:rPr>
        <w:t>-04ab</w:t>
      </w:r>
      <w:r w:rsidRPr="00F1358C">
        <w:rPr>
          <w:i/>
          <w:iCs/>
          <w:szCs w:val="28"/>
        </w:rPr>
        <w:t>)</w:t>
      </w:r>
      <w:r w:rsidRPr="00DF562A">
        <w:rPr>
          <w:szCs w:val="28"/>
        </w:rPr>
        <w:t xml:space="preserve"> Chair proce</w:t>
      </w:r>
      <w:r>
        <w:rPr>
          <w:szCs w:val="28"/>
        </w:rPr>
        <w:t>e</w:t>
      </w:r>
      <w:r w:rsidRPr="00DF562A">
        <w:rPr>
          <w:szCs w:val="28"/>
        </w:rPr>
        <w:t>d with running the meeting.</w:t>
      </w:r>
    </w:p>
    <w:p w14:paraId="0B15F497" w14:textId="0968E947" w:rsidR="00391FEB" w:rsidRDefault="00391FEB" w:rsidP="00391FEB">
      <w:pPr>
        <w:ind w:left="720"/>
        <w:rPr>
          <w:szCs w:val="28"/>
        </w:rPr>
      </w:pPr>
    </w:p>
    <w:p w14:paraId="1AB6F405" w14:textId="6F375BA5" w:rsidR="00AF1462" w:rsidRDefault="00AF1462" w:rsidP="00AF1462">
      <w:pPr>
        <w:ind w:left="720"/>
        <w:rPr>
          <w:szCs w:val="28"/>
          <w:lang w:eastAsia="zh-CN"/>
        </w:rPr>
      </w:pPr>
      <w:r>
        <w:rPr>
          <w:szCs w:val="28"/>
          <w:lang w:eastAsia="zh-CN"/>
        </w:rPr>
        <w:t>Vice chair Clint Chaplin (SRA) continued to review</w:t>
      </w:r>
      <w:r w:rsidRPr="00A7134F">
        <w:rPr>
          <w:szCs w:val="28"/>
          <w:lang w:eastAsia="zh-CN"/>
        </w:rPr>
        <w:t xml:space="preserve"> </w:t>
      </w:r>
      <w:r>
        <w:rPr>
          <w:szCs w:val="28"/>
          <w:lang w:eastAsia="zh-CN"/>
        </w:rPr>
        <w:t>the</w:t>
      </w:r>
      <w:r w:rsidRPr="003D1993">
        <w:rPr>
          <w:szCs w:val="28"/>
          <w:lang w:eastAsia="zh-CN"/>
        </w:rPr>
        <w:t xml:space="preserve"> consolidated comments</w:t>
      </w:r>
      <w:r>
        <w:rPr>
          <w:szCs w:val="28"/>
          <w:lang w:eastAsia="zh-CN"/>
        </w:rPr>
        <w:t xml:space="preserve"> and assigned comments to volunteers.</w:t>
      </w:r>
    </w:p>
    <w:p w14:paraId="39C3B19E" w14:textId="2381CACC" w:rsidR="00DB2155" w:rsidRDefault="00DB2155" w:rsidP="00AF1462">
      <w:pPr>
        <w:ind w:left="720"/>
        <w:rPr>
          <w:szCs w:val="28"/>
          <w:lang w:eastAsia="zh-CN"/>
        </w:rPr>
      </w:pPr>
    </w:p>
    <w:p w14:paraId="454DCA21" w14:textId="5BACFA73" w:rsidR="00DB2155" w:rsidRDefault="00DB2155" w:rsidP="00AF1462">
      <w:pPr>
        <w:ind w:left="720"/>
        <w:rPr>
          <w:szCs w:val="28"/>
          <w:lang w:eastAsia="zh-CN"/>
        </w:rPr>
      </w:pPr>
      <w:r w:rsidRPr="00EE7BFA">
        <w:rPr>
          <w:rFonts w:hint="eastAsia"/>
          <w:b/>
          <w:szCs w:val="28"/>
          <w:lang w:eastAsia="zh-CN"/>
        </w:rPr>
        <w:t>P</w:t>
      </w:r>
      <w:r w:rsidRPr="00EE7BFA">
        <w:rPr>
          <w:b/>
          <w:szCs w:val="28"/>
          <w:lang w:eastAsia="zh-CN"/>
        </w:rPr>
        <w:t>resentation #</w:t>
      </w:r>
      <w:r w:rsidR="00D76BD1">
        <w:rPr>
          <w:b/>
          <w:szCs w:val="28"/>
          <w:lang w:eastAsia="zh-CN"/>
        </w:rPr>
        <w:t>8</w:t>
      </w:r>
      <w:r>
        <w:rPr>
          <w:b/>
          <w:szCs w:val="28"/>
          <w:lang w:eastAsia="zh-CN"/>
        </w:rPr>
        <w:t>:</w:t>
      </w:r>
    </w:p>
    <w:p w14:paraId="4FC5549B" w14:textId="7F494513" w:rsidR="00AF6A97" w:rsidRDefault="00DB2155" w:rsidP="00DB2155">
      <w:pPr>
        <w:ind w:left="720"/>
        <w:rPr>
          <w:szCs w:val="28"/>
          <w:lang w:eastAsia="zh-CN"/>
        </w:rPr>
      </w:pPr>
      <w:r>
        <w:rPr>
          <w:szCs w:val="28"/>
          <w:lang w:eastAsia="zh-CN"/>
        </w:rPr>
        <w:t>Rojan Chitrakar (Huawei) updated his contribution “Proposed Resolution for Compact frame – Miscel-1”</w:t>
      </w:r>
    </w:p>
    <w:p w14:paraId="7BA11F36" w14:textId="4C810B24" w:rsidR="00DB2155" w:rsidRDefault="00DB2155" w:rsidP="00DB2155">
      <w:pPr>
        <w:ind w:left="720"/>
        <w:rPr>
          <w:szCs w:val="28"/>
          <w:lang w:eastAsia="zh-CN"/>
        </w:rPr>
      </w:pPr>
      <w:r>
        <w:rPr>
          <w:szCs w:val="28"/>
          <w:lang w:eastAsia="zh-CN"/>
        </w:rPr>
        <w:t>(</w:t>
      </w:r>
      <w:r w:rsidRPr="00AB7867">
        <w:rPr>
          <w:i/>
          <w:szCs w:val="28"/>
          <w:lang w:eastAsia="zh-CN"/>
        </w:rPr>
        <w:t>doc. # 15-24-0</w:t>
      </w:r>
      <w:r>
        <w:rPr>
          <w:i/>
          <w:szCs w:val="28"/>
          <w:lang w:eastAsia="zh-CN"/>
        </w:rPr>
        <w:t>401</w:t>
      </w:r>
      <w:r w:rsidRPr="00AB7867">
        <w:rPr>
          <w:i/>
          <w:szCs w:val="28"/>
          <w:lang w:eastAsia="zh-CN"/>
        </w:rPr>
        <w:t>-</w:t>
      </w:r>
      <w:r>
        <w:rPr>
          <w:i/>
          <w:szCs w:val="28"/>
          <w:lang w:eastAsia="zh-CN"/>
        </w:rPr>
        <w:t>01</w:t>
      </w:r>
      <w:r w:rsidRPr="00AB7867">
        <w:rPr>
          <w:i/>
          <w:szCs w:val="28"/>
          <w:lang w:eastAsia="zh-CN"/>
        </w:rPr>
        <w:t>-04ab</w:t>
      </w:r>
      <w:r w:rsidRPr="00AB7867">
        <w:rPr>
          <w:szCs w:val="28"/>
          <w:lang w:eastAsia="zh-CN"/>
        </w:rPr>
        <w:t>)</w:t>
      </w:r>
    </w:p>
    <w:p w14:paraId="3F672914" w14:textId="161B67F1" w:rsidR="00AF6A97" w:rsidRDefault="00AF6A97" w:rsidP="00AF6A97">
      <w:pPr>
        <w:ind w:left="720"/>
        <w:rPr>
          <w:i/>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as in </w:t>
      </w:r>
      <w:r w:rsidRPr="00AF6A97">
        <w:rPr>
          <w:i/>
          <w:szCs w:val="28"/>
          <w:highlight w:val="green"/>
          <w:lang w:eastAsia="zh-CN"/>
        </w:rPr>
        <w:t>doc. # 15-24-0</w:t>
      </w:r>
      <w:r>
        <w:rPr>
          <w:i/>
          <w:szCs w:val="28"/>
          <w:highlight w:val="green"/>
          <w:lang w:eastAsia="zh-CN"/>
        </w:rPr>
        <w:t>401</w:t>
      </w:r>
      <w:r w:rsidRPr="00AF6A97">
        <w:rPr>
          <w:i/>
          <w:szCs w:val="28"/>
          <w:highlight w:val="green"/>
          <w:lang w:eastAsia="zh-CN"/>
        </w:rPr>
        <w:t>-0</w:t>
      </w:r>
      <w:r>
        <w:rPr>
          <w:i/>
          <w:szCs w:val="28"/>
          <w:highlight w:val="green"/>
          <w:lang w:eastAsia="zh-CN"/>
        </w:rPr>
        <w:t>1</w:t>
      </w:r>
      <w:r w:rsidRPr="00AF6A97">
        <w:rPr>
          <w:i/>
          <w:szCs w:val="28"/>
          <w:highlight w:val="green"/>
          <w:lang w:eastAsia="zh-CN"/>
        </w:rPr>
        <w:t>-04ab.</w:t>
      </w:r>
    </w:p>
    <w:p w14:paraId="7743A0D6" w14:textId="787E3071" w:rsidR="00DB2155" w:rsidRDefault="00DB2155" w:rsidP="00DB2155">
      <w:pPr>
        <w:ind w:left="720"/>
        <w:rPr>
          <w:szCs w:val="28"/>
          <w:lang w:eastAsia="zh-CN"/>
        </w:rPr>
      </w:pPr>
    </w:p>
    <w:p w14:paraId="1C156540" w14:textId="2144CD90" w:rsidR="00DB2155" w:rsidRDefault="00DB2155" w:rsidP="00DB2155">
      <w:pPr>
        <w:ind w:left="720"/>
        <w:rPr>
          <w:b/>
          <w:szCs w:val="28"/>
          <w:lang w:eastAsia="zh-CN"/>
        </w:rPr>
      </w:pPr>
      <w:r w:rsidRPr="00EE7BFA">
        <w:rPr>
          <w:rFonts w:hint="eastAsia"/>
          <w:b/>
          <w:szCs w:val="28"/>
          <w:lang w:eastAsia="zh-CN"/>
        </w:rPr>
        <w:t>P</w:t>
      </w:r>
      <w:r w:rsidRPr="00EE7BFA">
        <w:rPr>
          <w:b/>
          <w:szCs w:val="28"/>
          <w:lang w:eastAsia="zh-CN"/>
        </w:rPr>
        <w:t>resentation #</w:t>
      </w:r>
      <w:r w:rsidR="00D76BD1">
        <w:rPr>
          <w:b/>
          <w:szCs w:val="28"/>
          <w:lang w:eastAsia="zh-CN"/>
        </w:rPr>
        <w:t>9</w:t>
      </w:r>
    </w:p>
    <w:p w14:paraId="00529823" w14:textId="77777777" w:rsidR="00AF6A97" w:rsidRDefault="00DB2155" w:rsidP="00DB2155">
      <w:pPr>
        <w:ind w:left="720"/>
        <w:rPr>
          <w:szCs w:val="28"/>
          <w:lang w:eastAsia="zh-CN"/>
        </w:rPr>
      </w:pPr>
      <w:r>
        <w:rPr>
          <w:rFonts w:hint="eastAsia"/>
          <w:szCs w:val="28"/>
          <w:lang w:eastAsia="zh-CN"/>
        </w:rPr>
        <w:t>C</w:t>
      </w:r>
      <w:r>
        <w:rPr>
          <w:szCs w:val="28"/>
          <w:lang w:eastAsia="zh-CN"/>
        </w:rPr>
        <w:t>arlos Aldana (Meta) presented “</w:t>
      </w:r>
      <w:r w:rsidR="00ED0FE2">
        <w:rPr>
          <w:szCs w:val="28"/>
          <w:lang w:eastAsia="zh-CN"/>
        </w:rPr>
        <w:t>Proposed Resolution for CID 988</w:t>
      </w:r>
      <w:r>
        <w:rPr>
          <w:szCs w:val="28"/>
          <w:lang w:eastAsia="zh-CN"/>
        </w:rPr>
        <w:t>”</w:t>
      </w:r>
    </w:p>
    <w:p w14:paraId="4A1ED5AE" w14:textId="0D953A8C" w:rsidR="00DB2155" w:rsidRDefault="00ED0FE2" w:rsidP="00DB2155">
      <w:pPr>
        <w:ind w:left="720"/>
        <w:rPr>
          <w:szCs w:val="28"/>
          <w:lang w:eastAsia="zh-CN"/>
        </w:rPr>
      </w:pPr>
      <w:r>
        <w:rPr>
          <w:szCs w:val="28"/>
          <w:lang w:eastAsia="zh-CN"/>
        </w:rPr>
        <w:t xml:space="preserve"> (</w:t>
      </w:r>
      <w:r w:rsidRPr="00AB7867">
        <w:rPr>
          <w:i/>
          <w:szCs w:val="28"/>
          <w:lang w:eastAsia="zh-CN"/>
        </w:rPr>
        <w:t>doc. # 15-24-0</w:t>
      </w:r>
      <w:r>
        <w:rPr>
          <w:i/>
          <w:szCs w:val="28"/>
          <w:lang w:eastAsia="zh-CN"/>
        </w:rPr>
        <w:t>407</w:t>
      </w:r>
      <w:r w:rsidRPr="00AB7867">
        <w:rPr>
          <w:i/>
          <w:szCs w:val="28"/>
          <w:lang w:eastAsia="zh-CN"/>
        </w:rPr>
        <w:t>-</w:t>
      </w:r>
      <w:r>
        <w:rPr>
          <w:i/>
          <w:szCs w:val="28"/>
          <w:lang w:eastAsia="zh-CN"/>
        </w:rPr>
        <w:t>01</w:t>
      </w:r>
      <w:r w:rsidRPr="00AB7867">
        <w:rPr>
          <w:i/>
          <w:szCs w:val="28"/>
          <w:lang w:eastAsia="zh-CN"/>
        </w:rPr>
        <w:t>-04ab</w:t>
      </w:r>
      <w:r w:rsidRPr="00AB7867">
        <w:rPr>
          <w:szCs w:val="28"/>
          <w:lang w:eastAsia="zh-CN"/>
        </w:rPr>
        <w:t>)</w:t>
      </w:r>
      <w:r>
        <w:rPr>
          <w:szCs w:val="28"/>
          <w:lang w:eastAsia="zh-CN"/>
        </w:rPr>
        <w:t xml:space="preserve"> </w:t>
      </w:r>
    </w:p>
    <w:p w14:paraId="5D513252" w14:textId="77777777" w:rsidR="00361DB6" w:rsidRPr="00C01D24" w:rsidRDefault="00361DB6" w:rsidP="00391FEB">
      <w:pPr>
        <w:rPr>
          <w:szCs w:val="28"/>
        </w:rPr>
      </w:pPr>
    </w:p>
    <w:p w14:paraId="118AAE4D" w14:textId="7C7FB4BA" w:rsidR="00391FEB" w:rsidRPr="006C3CD5" w:rsidRDefault="00391FEB" w:rsidP="00391FEB">
      <w:pPr>
        <w:spacing w:before="120"/>
      </w:pPr>
      <w:r w:rsidRPr="006C3CD5">
        <w:t xml:space="preserve">Chair recessed the mtg. @ </w:t>
      </w:r>
      <w:r w:rsidR="00AF1462">
        <w:t>9</w:t>
      </w:r>
      <w:r>
        <w:t>:</w:t>
      </w:r>
      <w:r w:rsidR="00AF1462">
        <w:t>20</w:t>
      </w:r>
      <w:r w:rsidR="007B142B">
        <w:t>a</w:t>
      </w:r>
      <w:r>
        <w:t xml:space="preserve">m </w:t>
      </w:r>
      <w:r w:rsidR="00361DB6">
        <w:t>E</w:t>
      </w:r>
      <w:r>
        <w:t>T</w:t>
      </w:r>
      <w:r w:rsidRPr="006C3CD5">
        <w:t xml:space="preserve">, until </w:t>
      </w:r>
      <w:r>
        <w:t>Wed</w:t>
      </w:r>
      <w:r w:rsidRPr="006C3CD5">
        <w:t xml:space="preserve">. </w:t>
      </w:r>
      <w:r w:rsidR="00194908">
        <w:t>P</w:t>
      </w:r>
      <w:r>
        <w:t>M</w:t>
      </w:r>
      <w:r w:rsidR="00361DB6">
        <w:t>1</w:t>
      </w:r>
      <w:r>
        <w:t>.</w:t>
      </w:r>
    </w:p>
    <w:p w14:paraId="104D88FE" w14:textId="77777777" w:rsidR="00391FEB" w:rsidRDefault="00391FEB" w:rsidP="00391FEB">
      <w:r>
        <w:br w:type="page"/>
      </w:r>
    </w:p>
    <w:p w14:paraId="665C2AA4" w14:textId="4567CBDD" w:rsidR="00CA2593" w:rsidRPr="00100352" w:rsidRDefault="00CA2593" w:rsidP="00CA2593">
      <w:pPr>
        <w:pStyle w:val="1"/>
      </w:pPr>
      <w:r w:rsidRPr="007B625D">
        <w:rPr>
          <w:rFonts w:hint="eastAsia"/>
          <w:lang w:eastAsia="zh-CN"/>
        </w:rPr>
        <w:lastRenderedPageBreak/>
        <w:t>Wednesday</w:t>
      </w:r>
      <w:r w:rsidRPr="007B625D">
        <w:rPr>
          <w:lang w:eastAsia="zh-CN"/>
        </w:rPr>
        <w:t xml:space="preserve">, 17 </w:t>
      </w:r>
      <w:r w:rsidRPr="007B625D">
        <w:rPr>
          <w:rFonts w:hint="eastAsia"/>
          <w:lang w:eastAsia="zh-CN"/>
        </w:rPr>
        <w:t>Jul</w:t>
      </w:r>
      <w:r w:rsidRPr="007B625D">
        <w:rPr>
          <w:lang w:eastAsia="zh-CN"/>
        </w:rPr>
        <w:t>, 2024</w:t>
      </w:r>
      <w:r w:rsidRPr="007B625D">
        <w:t xml:space="preserve"> – </w:t>
      </w:r>
      <w:r w:rsidRPr="007B625D">
        <w:rPr>
          <w:rFonts w:hint="eastAsia"/>
          <w:lang w:eastAsia="zh-CN"/>
        </w:rPr>
        <w:t>PM</w:t>
      </w:r>
      <w:r w:rsidRPr="007B625D">
        <w:rPr>
          <w:lang w:eastAsia="zh-CN"/>
        </w:rPr>
        <w:t>1</w:t>
      </w:r>
    </w:p>
    <w:p w14:paraId="06350FA1" w14:textId="103A8A80" w:rsidR="001D557E" w:rsidRDefault="00AB7867" w:rsidP="001D557E">
      <w:pPr>
        <w:ind w:left="990" w:hanging="990"/>
        <w:rPr>
          <w:szCs w:val="28"/>
        </w:rPr>
      </w:pPr>
      <w:r>
        <w:rPr>
          <w:b/>
          <w:szCs w:val="28"/>
        </w:rPr>
        <w:t>1</w:t>
      </w:r>
      <w:r w:rsidR="001D557E" w:rsidRPr="00664E7D">
        <w:rPr>
          <w:b/>
          <w:szCs w:val="28"/>
        </w:rPr>
        <w:t>:</w:t>
      </w:r>
      <w:r>
        <w:rPr>
          <w:b/>
          <w:szCs w:val="28"/>
        </w:rPr>
        <w:t>32</w:t>
      </w:r>
      <w:r w:rsidR="001D557E" w:rsidRPr="00664E7D">
        <w:rPr>
          <w:b/>
          <w:szCs w:val="28"/>
        </w:rPr>
        <w:t xml:space="preserve"> </w:t>
      </w:r>
      <w:r>
        <w:rPr>
          <w:rFonts w:hint="eastAsia"/>
          <w:b/>
          <w:szCs w:val="28"/>
          <w:lang w:eastAsia="zh-CN"/>
        </w:rPr>
        <w:t>P</w:t>
      </w:r>
      <w:r w:rsidR="001D557E" w:rsidRPr="00664E7D">
        <w:rPr>
          <w:b/>
          <w:szCs w:val="28"/>
        </w:rPr>
        <w:t>M</w:t>
      </w:r>
      <w:r w:rsidR="001D557E">
        <w:rPr>
          <w:b/>
          <w:szCs w:val="28"/>
        </w:rPr>
        <w:t xml:space="preserve"> ET</w:t>
      </w:r>
      <w:r w:rsidR="001D557E" w:rsidRPr="00664E7D">
        <w:rPr>
          <w:szCs w:val="28"/>
        </w:rPr>
        <w:t xml:space="preserve"> </w:t>
      </w:r>
      <w:r w:rsidR="001D557E">
        <w:rPr>
          <w:szCs w:val="28"/>
        </w:rPr>
        <w:t>C</w:t>
      </w:r>
      <w:r w:rsidR="001D557E" w:rsidRPr="00664E7D">
        <w:rPr>
          <w:szCs w:val="28"/>
        </w:rPr>
        <w:t xml:space="preserve">hair, </w:t>
      </w:r>
      <w:r w:rsidR="001D557E">
        <w:rPr>
          <w:szCs w:val="28"/>
        </w:rPr>
        <w:t>Ben Rolfe (Blind Creek Associates)</w:t>
      </w:r>
      <w:r w:rsidR="001D557E" w:rsidRPr="00664E7D">
        <w:rPr>
          <w:szCs w:val="28"/>
        </w:rPr>
        <w:t>, called the meeting to order</w:t>
      </w:r>
      <w:r w:rsidR="001D557E">
        <w:rPr>
          <w:szCs w:val="28"/>
        </w:rPr>
        <w:t xml:space="preserve"> and opened the TG Agenda.</w:t>
      </w:r>
      <w:r w:rsidR="001D557E">
        <w:rPr>
          <w:szCs w:val="28"/>
        </w:rPr>
        <w:br/>
      </w:r>
      <w:r w:rsidR="001D557E" w:rsidRPr="00483B0C">
        <w:rPr>
          <w:szCs w:val="28"/>
        </w:rPr>
        <w:t>(</w:t>
      </w:r>
      <w:r w:rsidR="001D557E">
        <w:rPr>
          <w:i/>
          <w:iCs/>
          <w:szCs w:val="28"/>
        </w:rPr>
        <w:t>15-24</w:t>
      </w:r>
      <w:r w:rsidR="001D557E" w:rsidRPr="00180FA1">
        <w:rPr>
          <w:i/>
          <w:iCs/>
          <w:szCs w:val="28"/>
        </w:rPr>
        <w:t>-0</w:t>
      </w:r>
      <w:r w:rsidR="00AF1462">
        <w:rPr>
          <w:i/>
          <w:iCs/>
          <w:szCs w:val="28"/>
          <w:lang w:eastAsia="zh-CN"/>
        </w:rPr>
        <w:t>377</w:t>
      </w:r>
      <w:r w:rsidR="001D557E" w:rsidRPr="00180FA1">
        <w:rPr>
          <w:i/>
          <w:iCs/>
          <w:szCs w:val="28"/>
        </w:rPr>
        <w:t>-0</w:t>
      </w:r>
      <w:r w:rsidR="001D557E">
        <w:rPr>
          <w:i/>
          <w:iCs/>
          <w:szCs w:val="28"/>
        </w:rPr>
        <w:t>0</w:t>
      </w:r>
      <w:r w:rsidR="001D557E" w:rsidRPr="00180FA1">
        <w:rPr>
          <w:i/>
          <w:iCs/>
          <w:szCs w:val="28"/>
        </w:rPr>
        <w:t>-04ab</w:t>
      </w:r>
      <w:r w:rsidR="001D557E" w:rsidRPr="00664E7D">
        <w:rPr>
          <w:szCs w:val="28"/>
        </w:rPr>
        <w:t>)</w:t>
      </w:r>
    </w:p>
    <w:p w14:paraId="3CA549BD" w14:textId="77777777" w:rsidR="001D557E" w:rsidRPr="00FE510D" w:rsidRDefault="001D557E" w:rsidP="001D557E">
      <w:pPr>
        <w:pStyle w:val="ae"/>
        <w:numPr>
          <w:ilvl w:val="0"/>
          <w:numId w:val="2"/>
        </w:numPr>
        <w:spacing w:before="120"/>
        <w:rPr>
          <w:szCs w:val="28"/>
        </w:rPr>
      </w:pPr>
      <w:r>
        <w:rPr>
          <w:szCs w:val="28"/>
        </w:rPr>
        <w:t>~6</w:t>
      </w:r>
      <w:r w:rsidRPr="00417FC6">
        <w:rPr>
          <w:szCs w:val="28"/>
        </w:rPr>
        <w:t>0</w:t>
      </w:r>
      <w:r>
        <w:rPr>
          <w:szCs w:val="28"/>
        </w:rPr>
        <w:t xml:space="preserve"> </w:t>
      </w:r>
      <w:r w:rsidRPr="00FE510D">
        <w:rPr>
          <w:szCs w:val="28"/>
        </w:rPr>
        <w:t>attendees joined the meeting</w:t>
      </w:r>
    </w:p>
    <w:p w14:paraId="2C0A9E9E" w14:textId="77777777" w:rsidR="001D557E" w:rsidRPr="00DA1AF9" w:rsidRDefault="001D557E" w:rsidP="001D557E">
      <w:pPr>
        <w:pStyle w:val="2"/>
        <w:rPr>
          <w:sz w:val="24"/>
          <w:szCs w:val="24"/>
        </w:rPr>
      </w:pPr>
      <w:r w:rsidRPr="00DA1AF9">
        <w:rPr>
          <w:sz w:val="24"/>
          <w:szCs w:val="24"/>
        </w:rPr>
        <w:t>Legal</w:t>
      </w:r>
    </w:p>
    <w:p w14:paraId="2E73EDC3" w14:textId="77777777" w:rsidR="001D557E" w:rsidRDefault="001D557E" w:rsidP="001D557E">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30752DEE" w14:textId="77777777" w:rsidR="001D557E" w:rsidRPr="004E511E" w:rsidRDefault="001D557E" w:rsidP="001D557E">
      <w:pPr>
        <w:pStyle w:val="ae"/>
        <w:numPr>
          <w:ilvl w:val="0"/>
          <w:numId w:val="2"/>
        </w:numPr>
        <w:spacing w:before="120"/>
        <w:rPr>
          <w:szCs w:val="28"/>
        </w:rPr>
      </w:pPr>
      <w:r w:rsidRPr="004E511E">
        <w:rPr>
          <w:szCs w:val="28"/>
        </w:rPr>
        <w:t xml:space="preserve">IEEE-SA patent policy </w:t>
      </w:r>
    </w:p>
    <w:p w14:paraId="1A6FC001" w14:textId="77777777" w:rsidR="001D557E" w:rsidRPr="004E511E" w:rsidRDefault="001D557E" w:rsidP="001D557E">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(LoA) or to identify patent claim(s)/patent application claim(s) and/or the holder of patent claim(s)/patent application claim(s) that the participant believes may be essential for any of the ongoing activities within the 802.15 WG.</w:t>
      </w:r>
    </w:p>
    <w:p w14:paraId="4C25B736" w14:textId="77777777" w:rsidR="001D557E" w:rsidRPr="004E511E" w:rsidRDefault="001D557E" w:rsidP="001D557E">
      <w:pPr>
        <w:pStyle w:val="ae"/>
        <w:numPr>
          <w:ilvl w:val="1"/>
          <w:numId w:val="2"/>
        </w:numPr>
        <w:outlineLvl w:val="0"/>
        <w:rPr>
          <w:szCs w:val="28"/>
        </w:rPr>
      </w:pPr>
      <w:r w:rsidRPr="004E511E">
        <w:rPr>
          <w:szCs w:val="28"/>
        </w:rPr>
        <w:t>No essential patent claims were brought forth</w:t>
      </w:r>
    </w:p>
    <w:p w14:paraId="5DF26C14" w14:textId="77777777" w:rsidR="001D557E" w:rsidRPr="004E511E" w:rsidRDefault="001D557E" w:rsidP="001D557E">
      <w:pPr>
        <w:pStyle w:val="ae"/>
        <w:numPr>
          <w:ilvl w:val="0"/>
          <w:numId w:val="2"/>
        </w:numPr>
        <w:outlineLvl w:val="0"/>
        <w:rPr>
          <w:szCs w:val="28"/>
        </w:rPr>
      </w:pPr>
      <w:r w:rsidRPr="004E511E">
        <w:rPr>
          <w:szCs w:val="28"/>
        </w:rPr>
        <w:t>IEEE Anti-Trust statement</w:t>
      </w:r>
    </w:p>
    <w:p w14:paraId="382936D3" w14:textId="77777777" w:rsidR="001D557E" w:rsidRPr="00361DB6" w:rsidRDefault="001D557E" w:rsidP="001D557E">
      <w:pPr>
        <w:pStyle w:val="ae"/>
        <w:numPr>
          <w:ilvl w:val="0"/>
          <w:numId w:val="2"/>
        </w:numPr>
        <w:outlineLvl w:val="0"/>
        <w:rPr>
          <w:szCs w:val="28"/>
        </w:rPr>
      </w:pPr>
      <w:r w:rsidRPr="004E511E">
        <w:rPr>
          <w:szCs w:val="28"/>
        </w:rPr>
        <w:t>IEEE Copyright Policy, including Code of Ethics</w:t>
      </w:r>
    </w:p>
    <w:p w14:paraId="20290449" w14:textId="77777777" w:rsidR="001D557E" w:rsidRDefault="001D557E" w:rsidP="001D557E">
      <w:pPr>
        <w:rPr>
          <w:rFonts w:ascii="Arial" w:hAnsi="Arial" w:cs="Arial"/>
          <w:b/>
          <w:sz w:val="26"/>
          <w:szCs w:val="26"/>
        </w:rPr>
      </w:pPr>
    </w:p>
    <w:p w14:paraId="609630DF" w14:textId="77777777" w:rsidR="001D557E" w:rsidRPr="003B0063" w:rsidRDefault="001D557E" w:rsidP="001D557E">
      <w:pPr>
        <w:rPr>
          <w:rFonts w:ascii="Arial" w:hAnsi="Arial" w:cs="Arial"/>
          <w:b/>
          <w:sz w:val="26"/>
          <w:szCs w:val="26"/>
        </w:rPr>
      </w:pPr>
      <w:r>
        <w:rPr>
          <w:rFonts w:ascii="Arial" w:hAnsi="Arial" w:cs="Arial"/>
          <w:b/>
          <w:sz w:val="26"/>
          <w:szCs w:val="26"/>
        </w:rPr>
        <w:t>TG Meeting Activity</w:t>
      </w:r>
    </w:p>
    <w:p w14:paraId="7CDDB85E" w14:textId="611B6AB4" w:rsidR="001D557E" w:rsidRDefault="001D557E" w:rsidP="001D557E">
      <w:pPr>
        <w:ind w:left="720"/>
        <w:rPr>
          <w:szCs w:val="28"/>
        </w:rPr>
      </w:pPr>
      <w:r>
        <w:rPr>
          <w:szCs w:val="28"/>
        </w:rPr>
        <w:t xml:space="preserve">Using the updated agenda </w:t>
      </w:r>
      <w:r w:rsidRPr="00F1358C">
        <w:rPr>
          <w:i/>
          <w:iCs/>
          <w:szCs w:val="28"/>
        </w:rPr>
        <w:t>(</w:t>
      </w:r>
      <w:r w:rsidRPr="002437F4">
        <w:rPr>
          <w:i/>
          <w:iCs/>
          <w:szCs w:val="28"/>
        </w:rPr>
        <w:t>doc. # 15-2</w:t>
      </w:r>
      <w:r w:rsidR="00AB7867">
        <w:rPr>
          <w:i/>
          <w:iCs/>
          <w:szCs w:val="28"/>
        </w:rPr>
        <w:t>4</w:t>
      </w:r>
      <w:r w:rsidRPr="002437F4">
        <w:rPr>
          <w:i/>
          <w:iCs/>
          <w:szCs w:val="28"/>
        </w:rPr>
        <w:t>-</w:t>
      </w:r>
      <w:r>
        <w:rPr>
          <w:i/>
          <w:iCs/>
          <w:szCs w:val="28"/>
        </w:rPr>
        <w:t>0</w:t>
      </w:r>
      <w:r w:rsidR="00AF1462">
        <w:rPr>
          <w:i/>
          <w:iCs/>
          <w:szCs w:val="28"/>
        </w:rPr>
        <w:t>344</w:t>
      </w:r>
      <w:r w:rsidRPr="002437F4">
        <w:rPr>
          <w:i/>
          <w:iCs/>
          <w:szCs w:val="28"/>
        </w:rPr>
        <w:t>-</w:t>
      </w:r>
      <w:r w:rsidR="00AF1462">
        <w:rPr>
          <w:i/>
          <w:iCs/>
          <w:szCs w:val="28"/>
        </w:rPr>
        <w:t>01</w:t>
      </w:r>
      <w:r w:rsidRPr="002437F4">
        <w:rPr>
          <w:i/>
          <w:iCs/>
          <w:szCs w:val="28"/>
        </w:rPr>
        <w:t>-04ab</w:t>
      </w:r>
      <w:r w:rsidRPr="00F1358C">
        <w:rPr>
          <w:i/>
          <w:iCs/>
          <w:szCs w:val="28"/>
        </w:rPr>
        <w:t>)</w:t>
      </w:r>
      <w:r w:rsidRPr="00DF562A">
        <w:rPr>
          <w:szCs w:val="28"/>
        </w:rPr>
        <w:t xml:space="preserve"> Chair proce</w:t>
      </w:r>
      <w:r>
        <w:rPr>
          <w:szCs w:val="28"/>
        </w:rPr>
        <w:t>e</w:t>
      </w:r>
      <w:r w:rsidRPr="00DF562A">
        <w:rPr>
          <w:szCs w:val="28"/>
        </w:rPr>
        <w:t>d with running the meeting.</w:t>
      </w:r>
    </w:p>
    <w:p w14:paraId="3313086E" w14:textId="60F6FACA" w:rsidR="007B142B" w:rsidRDefault="007B142B" w:rsidP="007B142B">
      <w:pPr>
        <w:ind w:left="720"/>
        <w:rPr>
          <w:szCs w:val="28"/>
        </w:rPr>
      </w:pPr>
    </w:p>
    <w:p w14:paraId="3295F09A" w14:textId="54BE8693" w:rsidR="001D557E" w:rsidRDefault="00AF1462" w:rsidP="00AF1462">
      <w:pPr>
        <w:ind w:left="720"/>
        <w:rPr>
          <w:szCs w:val="28"/>
          <w:lang w:eastAsia="zh-CN"/>
        </w:rPr>
      </w:pPr>
      <w:r>
        <w:rPr>
          <w:szCs w:val="28"/>
          <w:lang w:eastAsia="zh-CN"/>
        </w:rPr>
        <w:t>Vice chair Clint Chaplin (SRA) continued to review</w:t>
      </w:r>
      <w:r w:rsidRPr="00A7134F">
        <w:rPr>
          <w:szCs w:val="28"/>
          <w:lang w:eastAsia="zh-CN"/>
        </w:rPr>
        <w:t xml:space="preserve"> </w:t>
      </w:r>
      <w:r>
        <w:rPr>
          <w:szCs w:val="28"/>
          <w:lang w:eastAsia="zh-CN"/>
        </w:rPr>
        <w:t>the</w:t>
      </w:r>
      <w:r w:rsidRPr="003D1993">
        <w:rPr>
          <w:szCs w:val="28"/>
          <w:lang w:eastAsia="zh-CN"/>
        </w:rPr>
        <w:t xml:space="preserve"> consolidated comments</w:t>
      </w:r>
      <w:r>
        <w:rPr>
          <w:szCs w:val="28"/>
          <w:lang w:eastAsia="zh-CN"/>
        </w:rPr>
        <w:t xml:space="preserve"> and assigned comments to volunteers.</w:t>
      </w:r>
    </w:p>
    <w:p w14:paraId="2C3D9F81" w14:textId="77777777" w:rsidR="00ED0FE2" w:rsidRDefault="00ED0FE2" w:rsidP="00AF1462">
      <w:pPr>
        <w:ind w:left="720"/>
        <w:rPr>
          <w:szCs w:val="28"/>
          <w:lang w:eastAsia="zh-CN"/>
        </w:rPr>
      </w:pPr>
    </w:p>
    <w:p w14:paraId="209F996B" w14:textId="678EE2E1" w:rsidR="00ED0FE2" w:rsidRDefault="00ED0FE2" w:rsidP="00ED0FE2">
      <w:pPr>
        <w:ind w:left="720"/>
        <w:rPr>
          <w:szCs w:val="28"/>
          <w:lang w:eastAsia="zh-CN"/>
        </w:rPr>
      </w:pPr>
      <w:r w:rsidRPr="00EE7BFA">
        <w:rPr>
          <w:rFonts w:hint="eastAsia"/>
          <w:b/>
          <w:szCs w:val="28"/>
          <w:lang w:eastAsia="zh-CN"/>
        </w:rPr>
        <w:t>P</w:t>
      </w:r>
      <w:r w:rsidRPr="00EE7BFA">
        <w:rPr>
          <w:b/>
          <w:szCs w:val="28"/>
          <w:lang w:eastAsia="zh-CN"/>
        </w:rPr>
        <w:t>resentation #</w:t>
      </w:r>
      <w:r>
        <w:rPr>
          <w:b/>
          <w:szCs w:val="28"/>
          <w:lang w:eastAsia="zh-CN"/>
        </w:rPr>
        <w:t>1</w:t>
      </w:r>
      <w:r w:rsidR="00D76BD1">
        <w:rPr>
          <w:b/>
          <w:szCs w:val="28"/>
          <w:lang w:eastAsia="zh-CN"/>
        </w:rPr>
        <w:t>0</w:t>
      </w:r>
      <w:r>
        <w:rPr>
          <w:b/>
          <w:szCs w:val="28"/>
          <w:lang w:eastAsia="zh-CN"/>
        </w:rPr>
        <w:t>:</w:t>
      </w:r>
    </w:p>
    <w:p w14:paraId="3BAAE197" w14:textId="30F3D7DD" w:rsidR="00AF6A97" w:rsidRDefault="00ED0FE2" w:rsidP="00ED0FE2">
      <w:pPr>
        <w:ind w:leftChars="300" w:left="720"/>
        <w:rPr>
          <w:szCs w:val="28"/>
          <w:lang w:eastAsia="zh-CN"/>
        </w:rPr>
      </w:pPr>
      <w:r>
        <w:rPr>
          <w:szCs w:val="28"/>
          <w:lang w:eastAsia="zh-CN"/>
        </w:rPr>
        <w:t xml:space="preserve">Riku Pirhonen (NXP) presented “Non-interleaved MMS” </w:t>
      </w:r>
    </w:p>
    <w:p w14:paraId="0DE41FB2" w14:textId="15AD0C4F" w:rsidR="00AF1462" w:rsidRDefault="00ED0FE2" w:rsidP="00ED0FE2">
      <w:pPr>
        <w:ind w:leftChars="300" w:left="720"/>
        <w:rPr>
          <w:szCs w:val="28"/>
          <w:lang w:eastAsia="zh-CN"/>
        </w:rPr>
      </w:pPr>
      <w:r>
        <w:rPr>
          <w:szCs w:val="28"/>
          <w:lang w:eastAsia="zh-CN"/>
        </w:rPr>
        <w:t>(</w:t>
      </w:r>
      <w:r w:rsidRPr="00AB7867">
        <w:rPr>
          <w:i/>
          <w:szCs w:val="28"/>
          <w:lang w:eastAsia="zh-CN"/>
        </w:rPr>
        <w:t>doc. # 15-24-0</w:t>
      </w:r>
      <w:r>
        <w:rPr>
          <w:i/>
          <w:szCs w:val="28"/>
          <w:lang w:eastAsia="zh-CN"/>
        </w:rPr>
        <w:t>409</w:t>
      </w:r>
      <w:r w:rsidRPr="00AB7867">
        <w:rPr>
          <w:i/>
          <w:szCs w:val="28"/>
          <w:lang w:eastAsia="zh-CN"/>
        </w:rPr>
        <w:t>-</w:t>
      </w:r>
      <w:r>
        <w:rPr>
          <w:i/>
          <w:szCs w:val="28"/>
          <w:lang w:eastAsia="zh-CN"/>
        </w:rPr>
        <w:t>00</w:t>
      </w:r>
      <w:r w:rsidRPr="00AB7867">
        <w:rPr>
          <w:i/>
          <w:szCs w:val="28"/>
          <w:lang w:eastAsia="zh-CN"/>
        </w:rPr>
        <w:t>-04ab</w:t>
      </w:r>
      <w:r w:rsidRPr="00AB7867">
        <w:rPr>
          <w:szCs w:val="28"/>
          <w:lang w:eastAsia="zh-CN"/>
        </w:rPr>
        <w:t>)</w:t>
      </w:r>
    </w:p>
    <w:p w14:paraId="110CAAC1" w14:textId="4958D5DD" w:rsidR="007B142B" w:rsidRDefault="007B142B" w:rsidP="007B142B">
      <w:pPr>
        <w:spacing w:before="120"/>
      </w:pPr>
      <w:r w:rsidRPr="006C3CD5">
        <w:t>Chair recessed the mtg. @</w:t>
      </w:r>
      <w:r w:rsidR="0096431E">
        <w:t xml:space="preserve"> </w:t>
      </w:r>
      <w:r w:rsidR="00AF1462">
        <w:t>2:00</w:t>
      </w:r>
      <w:r w:rsidR="00972664">
        <w:t>p</w:t>
      </w:r>
      <w:r>
        <w:t xml:space="preserve">m </w:t>
      </w:r>
      <w:r w:rsidR="001D557E">
        <w:t>E</w:t>
      </w:r>
      <w:r>
        <w:t>T</w:t>
      </w:r>
      <w:r w:rsidRPr="006C3CD5">
        <w:t xml:space="preserve">, until </w:t>
      </w:r>
      <w:r w:rsidR="00972664">
        <w:t>Thu</w:t>
      </w:r>
      <w:r w:rsidRPr="006C3CD5">
        <w:t xml:space="preserve">. </w:t>
      </w:r>
      <w:r w:rsidR="00972664">
        <w:t>A</w:t>
      </w:r>
      <w:r>
        <w:t>M</w:t>
      </w:r>
      <w:r w:rsidR="0096431E">
        <w:t>2</w:t>
      </w:r>
      <w:r>
        <w:t>.</w:t>
      </w:r>
    </w:p>
    <w:p w14:paraId="64D4CD58" w14:textId="77777777" w:rsidR="00EE34EE" w:rsidRDefault="00EE34EE" w:rsidP="00EE34EE">
      <w:r>
        <w:br w:type="page"/>
      </w:r>
    </w:p>
    <w:p w14:paraId="5F9C3332" w14:textId="70EF246C" w:rsidR="00CA2593" w:rsidRPr="00100352" w:rsidRDefault="00CA2593" w:rsidP="00CA2593">
      <w:pPr>
        <w:pStyle w:val="1"/>
      </w:pPr>
      <w:r w:rsidRPr="00736958">
        <w:rPr>
          <w:lang w:eastAsia="zh-CN"/>
        </w:rPr>
        <w:lastRenderedPageBreak/>
        <w:t>Thursday, July 18, 2024</w:t>
      </w:r>
      <w:r w:rsidRPr="00736958">
        <w:t xml:space="preserve"> – </w:t>
      </w:r>
      <w:r w:rsidRPr="00736958">
        <w:rPr>
          <w:rFonts w:hint="eastAsia"/>
          <w:lang w:eastAsia="zh-CN"/>
        </w:rPr>
        <w:t>AM</w:t>
      </w:r>
      <w:r w:rsidRPr="00736958">
        <w:rPr>
          <w:lang w:eastAsia="zh-CN"/>
        </w:rPr>
        <w:t>2</w:t>
      </w:r>
    </w:p>
    <w:p w14:paraId="2103EF17" w14:textId="61021104" w:rsidR="001D557E" w:rsidRDefault="001D557E" w:rsidP="001D557E">
      <w:pPr>
        <w:ind w:left="990" w:hanging="990"/>
        <w:rPr>
          <w:szCs w:val="28"/>
        </w:rPr>
      </w:pPr>
      <w:r>
        <w:rPr>
          <w:b/>
          <w:szCs w:val="28"/>
        </w:rPr>
        <w:t>10</w:t>
      </w:r>
      <w:r w:rsidRPr="00664E7D">
        <w:rPr>
          <w:b/>
          <w:szCs w:val="28"/>
        </w:rPr>
        <w:t>:</w:t>
      </w:r>
      <w:r>
        <w:rPr>
          <w:b/>
          <w:szCs w:val="28"/>
        </w:rPr>
        <w:t>3</w:t>
      </w:r>
      <w:r w:rsidR="00164662">
        <w:rPr>
          <w:b/>
          <w:szCs w:val="28"/>
        </w:rPr>
        <w:t>3</w:t>
      </w:r>
      <w:r w:rsidRPr="00664E7D">
        <w:rPr>
          <w:b/>
          <w:szCs w:val="28"/>
        </w:rPr>
        <w:t xml:space="preserve"> </w:t>
      </w:r>
      <w:r>
        <w:rPr>
          <w:b/>
          <w:szCs w:val="28"/>
        </w:rPr>
        <w:t>A</w:t>
      </w:r>
      <w:r w:rsidRPr="00664E7D">
        <w:rPr>
          <w:b/>
          <w:szCs w:val="28"/>
        </w:rPr>
        <w:t>M</w:t>
      </w:r>
      <w:r>
        <w:rPr>
          <w:b/>
          <w:szCs w:val="28"/>
        </w:rPr>
        <w:t xml:space="preserve"> ET</w:t>
      </w:r>
      <w:r w:rsidRPr="00664E7D">
        <w:rPr>
          <w:szCs w:val="28"/>
        </w:rPr>
        <w:t xml:space="preserve"> </w:t>
      </w:r>
      <w:r>
        <w:rPr>
          <w:szCs w:val="28"/>
        </w:rPr>
        <w:t>C</w:t>
      </w:r>
      <w:r w:rsidRPr="00664E7D">
        <w:rPr>
          <w:szCs w:val="28"/>
        </w:rPr>
        <w:t xml:space="preserve">hair, </w:t>
      </w:r>
      <w:r>
        <w:rPr>
          <w:szCs w:val="28"/>
        </w:rPr>
        <w:t>Ben Rolfe (Blind Creek Associates)</w:t>
      </w:r>
      <w:r w:rsidRPr="00664E7D">
        <w:rPr>
          <w:szCs w:val="28"/>
        </w:rPr>
        <w:t>, called the meeting to order</w:t>
      </w:r>
      <w:r>
        <w:rPr>
          <w:szCs w:val="28"/>
        </w:rPr>
        <w:t xml:space="preserve"> and opened the TG Agenda.</w:t>
      </w:r>
      <w:r>
        <w:rPr>
          <w:szCs w:val="28"/>
        </w:rPr>
        <w:br/>
      </w:r>
      <w:r w:rsidRPr="00483B0C">
        <w:rPr>
          <w:szCs w:val="28"/>
        </w:rPr>
        <w:t>(</w:t>
      </w:r>
      <w:r>
        <w:rPr>
          <w:i/>
          <w:iCs/>
          <w:szCs w:val="28"/>
        </w:rPr>
        <w:t>15-24</w:t>
      </w:r>
      <w:r w:rsidRPr="00180FA1">
        <w:rPr>
          <w:i/>
          <w:iCs/>
          <w:szCs w:val="28"/>
        </w:rPr>
        <w:t>-0</w:t>
      </w:r>
      <w:r w:rsidR="00CA2593">
        <w:rPr>
          <w:i/>
          <w:iCs/>
          <w:szCs w:val="28"/>
          <w:lang w:eastAsia="zh-CN"/>
        </w:rPr>
        <w:t>377</w:t>
      </w:r>
      <w:r w:rsidRPr="00180FA1">
        <w:rPr>
          <w:i/>
          <w:iCs/>
          <w:szCs w:val="28"/>
        </w:rPr>
        <w:t>-0</w:t>
      </w:r>
      <w:r>
        <w:rPr>
          <w:i/>
          <w:iCs/>
          <w:szCs w:val="28"/>
        </w:rPr>
        <w:t>0</w:t>
      </w:r>
      <w:r w:rsidRPr="00180FA1">
        <w:rPr>
          <w:i/>
          <w:iCs/>
          <w:szCs w:val="28"/>
        </w:rPr>
        <w:t>-04ab</w:t>
      </w:r>
      <w:r w:rsidRPr="00664E7D">
        <w:rPr>
          <w:szCs w:val="28"/>
        </w:rPr>
        <w:t>)</w:t>
      </w:r>
    </w:p>
    <w:p w14:paraId="2EF7FA55" w14:textId="5CE2DD2F" w:rsidR="001D557E" w:rsidRPr="00FE510D" w:rsidRDefault="001D557E" w:rsidP="001D557E">
      <w:pPr>
        <w:pStyle w:val="ae"/>
        <w:numPr>
          <w:ilvl w:val="0"/>
          <w:numId w:val="2"/>
        </w:numPr>
        <w:spacing w:before="120"/>
        <w:rPr>
          <w:szCs w:val="28"/>
        </w:rPr>
      </w:pPr>
      <w:r>
        <w:rPr>
          <w:szCs w:val="28"/>
        </w:rPr>
        <w:t>~</w:t>
      </w:r>
      <w:r w:rsidR="00736958">
        <w:rPr>
          <w:szCs w:val="28"/>
        </w:rPr>
        <w:t>5</w:t>
      </w:r>
      <w:r w:rsidRPr="00417FC6">
        <w:rPr>
          <w:szCs w:val="28"/>
        </w:rPr>
        <w:t>0</w:t>
      </w:r>
      <w:r>
        <w:rPr>
          <w:szCs w:val="28"/>
        </w:rPr>
        <w:t xml:space="preserve"> </w:t>
      </w:r>
      <w:r w:rsidRPr="00FE510D">
        <w:rPr>
          <w:szCs w:val="28"/>
        </w:rPr>
        <w:t>attendees joined the meeting</w:t>
      </w:r>
    </w:p>
    <w:p w14:paraId="7A4B5276" w14:textId="77777777" w:rsidR="001D557E" w:rsidRPr="00DA1AF9" w:rsidRDefault="001D557E" w:rsidP="001D557E">
      <w:pPr>
        <w:pStyle w:val="2"/>
        <w:rPr>
          <w:sz w:val="24"/>
          <w:szCs w:val="24"/>
        </w:rPr>
      </w:pPr>
      <w:r w:rsidRPr="00DA1AF9">
        <w:rPr>
          <w:sz w:val="24"/>
          <w:szCs w:val="24"/>
        </w:rPr>
        <w:t>Legal</w:t>
      </w:r>
    </w:p>
    <w:p w14:paraId="36A772ED" w14:textId="77777777" w:rsidR="001D557E" w:rsidRDefault="001D557E" w:rsidP="001D557E">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50F0C3E4" w14:textId="77777777" w:rsidR="001D557E" w:rsidRPr="004E511E" w:rsidRDefault="001D557E" w:rsidP="001D557E">
      <w:pPr>
        <w:pStyle w:val="ae"/>
        <w:numPr>
          <w:ilvl w:val="0"/>
          <w:numId w:val="2"/>
        </w:numPr>
        <w:spacing w:before="120"/>
        <w:rPr>
          <w:szCs w:val="28"/>
        </w:rPr>
      </w:pPr>
      <w:r w:rsidRPr="004E511E">
        <w:rPr>
          <w:szCs w:val="28"/>
        </w:rPr>
        <w:t xml:space="preserve">IEEE-SA patent policy </w:t>
      </w:r>
    </w:p>
    <w:p w14:paraId="3F97DAD8" w14:textId="77777777" w:rsidR="001D557E" w:rsidRPr="004E511E" w:rsidRDefault="001D557E" w:rsidP="001D557E">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(LoA) or to identify patent claim(s)/patent application claim(s) and/or the holder of patent claim(s)/patent application claim(s) that the participant believes may be essential for any of the ongoing activities within the 802.15 WG.</w:t>
      </w:r>
    </w:p>
    <w:p w14:paraId="3FB36237" w14:textId="77777777" w:rsidR="001D557E" w:rsidRPr="004E511E" w:rsidRDefault="001D557E" w:rsidP="001D557E">
      <w:pPr>
        <w:pStyle w:val="ae"/>
        <w:numPr>
          <w:ilvl w:val="1"/>
          <w:numId w:val="2"/>
        </w:numPr>
        <w:outlineLvl w:val="0"/>
        <w:rPr>
          <w:szCs w:val="28"/>
        </w:rPr>
      </w:pPr>
      <w:r w:rsidRPr="004E511E">
        <w:rPr>
          <w:szCs w:val="28"/>
        </w:rPr>
        <w:t>No essential patent claims were brought forth</w:t>
      </w:r>
    </w:p>
    <w:p w14:paraId="5FCBB856" w14:textId="77777777" w:rsidR="001D557E" w:rsidRPr="004E511E" w:rsidRDefault="001D557E" w:rsidP="001D557E">
      <w:pPr>
        <w:pStyle w:val="ae"/>
        <w:numPr>
          <w:ilvl w:val="0"/>
          <w:numId w:val="2"/>
        </w:numPr>
        <w:outlineLvl w:val="0"/>
        <w:rPr>
          <w:szCs w:val="28"/>
        </w:rPr>
      </w:pPr>
      <w:r w:rsidRPr="004E511E">
        <w:rPr>
          <w:szCs w:val="28"/>
        </w:rPr>
        <w:t>IEEE Anti-Trust statement</w:t>
      </w:r>
    </w:p>
    <w:p w14:paraId="256BABB6" w14:textId="77777777" w:rsidR="001D557E" w:rsidRPr="00361DB6" w:rsidRDefault="001D557E" w:rsidP="001D557E">
      <w:pPr>
        <w:pStyle w:val="ae"/>
        <w:numPr>
          <w:ilvl w:val="0"/>
          <w:numId w:val="2"/>
        </w:numPr>
        <w:outlineLvl w:val="0"/>
        <w:rPr>
          <w:szCs w:val="28"/>
        </w:rPr>
      </w:pPr>
      <w:r w:rsidRPr="004E511E">
        <w:rPr>
          <w:szCs w:val="28"/>
        </w:rPr>
        <w:t>IEEE Copyright Policy, including Code of Ethics</w:t>
      </w:r>
    </w:p>
    <w:p w14:paraId="773CDE20" w14:textId="77777777" w:rsidR="001D557E" w:rsidRDefault="001D557E" w:rsidP="001D557E">
      <w:pPr>
        <w:rPr>
          <w:rFonts w:ascii="Arial" w:hAnsi="Arial" w:cs="Arial"/>
          <w:b/>
          <w:sz w:val="26"/>
          <w:szCs w:val="26"/>
        </w:rPr>
      </w:pPr>
    </w:p>
    <w:p w14:paraId="5F190657" w14:textId="77777777" w:rsidR="001D557E" w:rsidRPr="003B0063" w:rsidRDefault="001D557E" w:rsidP="001D557E">
      <w:pPr>
        <w:rPr>
          <w:rFonts w:ascii="Arial" w:hAnsi="Arial" w:cs="Arial"/>
          <w:b/>
          <w:sz w:val="26"/>
          <w:szCs w:val="26"/>
        </w:rPr>
      </w:pPr>
      <w:r>
        <w:rPr>
          <w:rFonts w:ascii="Arial" w:hAnsi="Arial" w:cs="Arial"/>
          <w:b/>
          <w:sz w:val="26"/>
          <w:szCs w:val="26"/>
        </w:rPr>
        <w:t>TG Meeting Activity</w:t>
      </w:r>
    </w:p>
    <w:p w14:paraId="5E152A3F" w14:textId="0333CFC0" w:rsidR="001D557E" w:rsidRDefault="001D557E" w:rsidP="001D557E">
      <w:pPr>
        <w:ind w:left="720"/>
        <w:rPr>
          <w:szCs w:val="28"/>
        </w:rPr>
      </w:pPr>
      <w:r>
        <w:rPr>
          <w:szCs w:val="28"/>
        </w:rPr>
        <w:t xml:space="preserve">Chair updated the agenda based on several presentation requests. Using the updated agenda </w:t>
      </w:r>
      <w:r w:rsidRPr="00F1358C">
        <w:rPr>
          <w:i/>
          <w:iCs/>
          <w:szCs w:val="28"/>
        </w:rPr>
        <w:t>(</w:t>
      </w:r>
      <w:r w:rsidRPr="002437F4">
        <w:rPr>
          <w:i/>
          <w:iCs/>
          <w:szCs w:val="28"/>
        </w:rPr>
        <w:t>doc. # 15-2</w:t>
      </w:r>
      <w:r>
        <w:rPr>
          <w:i/>
          <w:iCs/>
          <w:szCs w:val="28"/>
        </w:rPr>
        <w:t>4</w:t>
      </w:r>
      <w:r w:rsidRPr="002437F4">
        <w:rPr>
          <w:i/>
          <w:iCs/>
          <w:szCs w:val="28"/>
        </w:rPr>
        <w:t>-</w:t>
      </w:r>
      <w:r>
        <w:rPr>
          <w:i/>
          <w:iCs/>
          <w:szCs w:val="28"/>
        </w:rPr>
        <w:t>0</w:t>
      </w:r>
      <w:r w:rsidR="00CA2593">
        <w:rPr>
          <w:i/>
          <w:iCs/>
          <w:szCs w:val="28"/>
        </w:rPr>
        <w:t>344</w:t>
      </w:r>
      <w:r w:rsidRPr="002437F4">
        <w:rPr>
          <w:i/>
          <w:iCs/>
          <w:szCs w:val="28"/>
        </w:rPr>
        <w:t>-</w:t>
      </w:r>
      <w:r w:rsidR="00CA2593">
        <w:rPr>
          <w:i/>
          <w:iCs/>
          <w:szCs w:val="28"/>
        </w:rPr>
        <w:t>0</w:t>
      </w:r>
      <w:r w:rsidR="007B625D">
        <w:rPr>
          <w:i/>
          <w:iCs/>
          <w:szCs w:val="28"/>
        </w:rPr>
        <w:t>2</w:t>
      </w:r>
      <w:r w:rsidRPr="002437F4">
        <w:rPr>
          <w:i/>
          <w:iCs/>
          <w:szCs w:val="28"/>
        </w:rPr>
        <w:t>-04ab</w:t>
      </w:r>
      <w:r w:rsidRPr="00F1358C">
        <w:rPr>
          <w:i/>
          <w:iCs/>
          <w:szCs w:val="28"/>
        </w:rPr>
        <w:t>)</w:t>
      </w:r>
      <w:r w:rsidRPr="00DF562A">
        <w:rPr>
          <w:szCs w:val="28"/>
        </w:rPr>
        <w:t xml:space="preserve"> Chair proce</w:t>
      </w:r>
      <w:r>
        <w:rPr>
          <w:szCs w:val="28"/>
        </w:rPr>
        <w:t>e</w:t>
      </w:r>
      <w:r w:rsidRPr="00DF562A">
        <w:rPr>
          <w:szCs w:val="28"/>
        </w:rPr>
        <w:t>d with running the meeting.</w:t>
      </w:r>
    </w:p>
    <w:p w14:paraId="4DE2E69E" w14:textId="5FA2D45C" w:rsidR="00736958" w:rsidRDefault="00736958" w:rsidP="00D4027E">
      <w:pPr>
        <w:ind w:left="720"/>
        <w:rPr>
          <w:szCs w:val="28"/>
        </w:rPr>
      </w:pPr>
    </w:p>
    <w:p w14:paraId="04B9B367" w14:textId="2ABDF011" w:rsidR="00736958" w:rsidRPr="00736958" w:rsidRDefault="00736958" w:rsidP="00736958">
      <w:pPr>
        <w:ind w:left="720"/>
        <w:rPr>
          <w:b/>
          <w:szCs w:val="28"/>
          <w:lang w:eastAsia="zh-CN"/>
        </w:rPr>
      </w:pPr>
      <w:r w:rsidRPr="00EE7BFA">
        <w:rPr>
          <w:rFonts w:hint="eastAsia"/>
          <w:b/>
          <w:szCs w:val="28"/>
          <w:lang w:eastAsia="zh-CN"/>
        </w:rPr>
        <w:t>P</w:t>
      </w:r>
      <w:r w:rsidRPr="00EE7BFA">
        <w:rPr>
          <w:b/>
          <w:szCs w:val="28"/>
          <w:lang w:eastAsia="zh-CN"/>
        </w:rPr>
        <w:t>resentation #</w:t>
      </w:r>
      <w:r w:rsidR="00D76BD1">
        <w:rPr>
          <w:b/>
          <w:szCs w:val="28"/>
          <w:lang w:eastAsia="zh-CN"/>
        </w:rPr>
        <w:t>11</w:t>
      </w:r>
      <w:r w:rsidRPr="00EE7BFA">
        <w:rPr>
          <w:b/>
          <w:szCs w:val="28"/>
          <w:lang w:eastAsia="zh-CN"/>
        </w:rPr>
        <w:t>:</w:t>
      </w:r>
    </w:p>
    <w:p w14:paraId="726EEAA0" w14:textId="3BEE075F" w:rsidR="007B625D" w:rsidRDefault="007B625D" w:rsidP="00D4027E">
      <w:pPr>
        <w:ind w:left="720"/>
        <w:rPr>
          <w:szCs w:val="28"/>
          <w:lang w:eastAsia="zh-CN"/>
        </w:rPr>
      </w:pPr>
      <w:r>
        <w:rPr>
          <w:szCs w:val="28"/>
          <w:lang w:eastAsia="zh-CN"/>
        </w:rPr>
        <w:t xml:space="preserve">Xiliang Luo (Apple) </w:t>
      </w:r>
      <w:r w:rsidR="000F5FBD">
        <w:rPr>
          <w:szCs w:val="28"/>
          <w:lang w:eastAsia="zh-CN"/>
        </w:rPr>
        <w:t>p</w:t>
      </w:r>
      <w:r w:rsidR="00F021FF">
        <w:rPr>
          <w:rFonts w:hint="eastAsia"/>
          <w:szCs w:val="28"/>
          <w:lang w:eastAsia="zh-CN"/>
        </w:rPr>
        <w:t>resented</w:t>
      </w:r>
      <w:r>
        <w:rPr>
          <w:szCs w:val="28"/>
          <w:lang w:eastAsia="zh-CN"/>
        </w:rPr>
        <w:t xml:space="preserve"> “</w:t>
      </w:r>
      <w:r w:rsidRPr="007B625D">
        <w:rPr>
          <w:szCs w:val="28"/>
          <w:lang w:eastAsia="zh-CN"/>
        </w:rPr>
        <w:t>DS-TWR with UWB MMS Packets</w:t>
      </w:r>
      <w:r>
        <w:rPr>
          <w:szCs w:val="28"/>
          <w:lang w:eastAsia="zh-CN"/>
        </w:rPr>
        <w:t>”</w:t>
      </w:r>
    </w:p>
    <w:p w14:paraId="7C7D1D44" w14:textId="3A60B339" w:rsidR="007B625D" w:rsidRDefault="007B625D" w:rsidP="007B625D">
      <w:pPr>
        <w:ind w:left="720"/>
        <w:rPr>
          <w:szCs w:val="28"/>
        </w:rPr>
      </w:pPr>
      <w:r w:rsidRPr="00483B0C">
        <w:rPr>
          <w:szCs w:val="28"/>
        </w:rPr>
        <w:t>(</w:t>
      </w:r>
      <w:r w:rsidR="00736958" w:rsidRPr="00AB7867">
        <w:rPr>
          <w:i/>
          <w:szCs w:val="28"/>
          <w:lang w:eastAsia="zh-CN"/>
        </w:rPr>
        <w:t xml:space="preserve">doc. # </w:t>
      </w:r>
      <w:r w:rsidRPr="00736958">
        <w:rPr>
          <w:i/>
          <w:iCs/>
          <w:szCs w:val="28"/>
        </w:rPr>
        <w:t>15-24-0</w:t>
      </w:r>
      <w:r w:rsidR="00736958">
        <w:rPr>
          <w:i/>
          <w:iCs/>
          <w:szCs w:val="28"/>
        </w:rPr>
        <w:t>413</w:t>
      </w:r>
      <w:r w:rsidRPr="00736958">
        <w:rPr>
          <w:i/>
          <w:iCs/>
          <w:szCs w:val="28"/>
        </w:rPr>
        <w:t>-00-04ab</w:t>
      </w:r>
      <w:r w:rsidRPr="00664E7D">
        <w:rPr>
          <w:szCs w:val="28"/>
        </w:rPr>
        <w:t>)</w:t>
      </w:r>
    </w:p>
    <w:p w14:paraId="224AF1F4" w14:textId="5B112E32" w:rsidR="00736958" w:rsidRDefault="00736958" w:rsidP="00D4027E">
      <w:pPr>
        <w:ind w:left="720"/>
        <w:rPr>
          <w:szCs w:val="28"/>
        </w:rPr>
      </w:pPr>
    </w:p>
    <w:p w14:paraId="6EB8BC01" w14:textId="2586083D" w:rsidR="000F5FBD" w:rsidRDefault="000F5FBD" w:rsidP="00736958">
      <w:pPr>
        <w:ind w:left="720"/>
        <w:rPr>
          <w:szCs w:val="28"/>
          <w:lang w:eastAsia="zh-CN"/>
        </w:rPr>
      </w:pPr>
      <w:r>
        <w:rPr>
          <w:szCs w:val="28"/>
          <w:lang w:eastAsia="zh-CN"/>
        </w:rPr>
        <w:t xml:space="preserve">Billy Verso (Qorvo) reviewed comments and assign them as in </w:t>
      </w:r>
      <w:r w:rsidRPr="00736958">
        <w:rPr>
          <w:i/>
          <w:iCs/>
          <w:szCs w:val="28"/>
          <w:lang w:eastAsia="zh-CN"/>
        </w:rPr>
        <w:t>doc. # 15-24-</w:t>
      </w:r>
      <w:r w:rsidRPr="00736958">
        <w:rPr>
          <w:rFonts w:hint="eastAsia"/>
          <w:i/>
          <w:iCs/>
          <w:szCs w:val="28"/>
          <w:lang w:eastAsia="zh-CN"/>
        </w:rPr>
        <w:t>3</w:t>
      </w:r>
      <w:r w:rsidRPr="00736958">
        <w:rPr>
          <w:i/>
          <w:iCs/>
          <w:szCs w:val="28"/>
          <w:lang w:eastAsia="zh-CN"/>
        </w:rPr>
        <w:t>71-02-04ab</w:t>
      </w:r>
      <w:r>
        <w:rPr>
          <w:szCs w:val="28"/>
          <w:lang w:eastAsia="zh-CN"/>
        </w:rPr>
        <w:t>.</w:t>
      </w:r>
    </w:p>
    <w:p w14:paraId="21F6C482" w14:textId="12DD797C" w:rsidR="00736958" w:rsidRDefault="00736958" w:rsidP="00736958">
      <w:pPr>
        <w:ind w:left="720"/>
        <w:rPr>
          <w:szCs w:val="28"/>
          <w:lang w:eastAsia="zh-CN"/>
        </w:rPr>
      </w:pPr>
    </w:p>
    <w:p w14:paraId="558A3DBF" w14:textId="53AF8CF3" w:rsidR="00736958" w:rsidRPr="00736958" w:rsidRDefault="00736958" w:rsidP="00736958">
      <w:pPr>
        <w:ind w:left="720"/>
        <w:rPr>
          <w:b/>
          <w:szCs w:val="28"/>
          <w:lang w:eastAsia="zh-CN"/>
        </w:rPr>
      </w:pPr>
      <w:r w:rsidRPr="00EE7BFA">
        <w:rPr>
          <w:rFonts w:hint="eastAsia"/>
          <w:b/>
          <w:szCs w:val="28"/>
          <w:lang w:eastAsia="zh-CN"/>
        </w:rPr>
        <w:t>P</w:t>
      </w:r>
      <w:r w:rsidRPr="00EE7BFA">
        <w:rPr>
          <w:b/>
          <w:szCs w:val="28"/>
          <w:lang w:eastAsia="zh-CN"/>
        </w:rPr>
        <w:t>resentation #</w:t>
      </w:r>
      <w:r w:rsidR="00D76BD1">
        <w:rPr>
          <w:b/>
          <w:szCs w:val="28"/>
          <w:lang w:eastAsia="zh-CN"/>
        </w:rPr>
        <w:t>12</w:t>
      </w:r>
      <w:r w:rsidRPr="00EE7BFA">
        <w:rPr>
          <w:b/>
          <w:szCs w:val="28"/>
          <w:lang w:eastAsia="zh-CN"/>
        </w:rPr>
        <w:t>:</w:t>
      </w:r>
    </w:p>
    <w:p w14:paraId="5D250542" w14:textId="2ED0ECFE" w:rsidR="001534BB" w:rsidRDefault="001534BB" w:rsidP="00D4027E">
      <w:pPr>
        <w:ind w:left="720"/>
        <w:rPr>
          <w:szCs w:val="28"/>
          <w:lang w:eastAsia="zh-CN"/>
        </w:rPr>
      </w:pPr>
      <w:r w:rsidRPr="001534BB">
        <w:rPr>
          <w:szCs w:val="28"/>
          <w:lang w:eastAsia="zh-CN"/>
        </w:rPr>
        <w:t xml:space="preserve">Kangjin Yoon (Spark Microsystems) </w:t>
      </w:r>
      <w:r>
        <w:rPr>
          <w:szCs w:val="28"/>
          <w:lang w:eastAsia="zh-CN"/>
        </w:rPr>
        <w:t>presented “</w:t>
      </w:r>
      <w:r w:rsidRPr="001534BB">
        <w:rPr>
          <w:szCs w:val="28"/>
          <w:lang w:eastAsia="zh-CN"/>
        </w:rPr>
        <w:t>Proposed resolution for Discovery</w:t>
      </w:r>
      <w:r>
        <w:rPr>
          <w:szCs w:val="28"/>
          <w:lang w:eastAsia="zh-CN"/>
        </w:rPr>
        <w:t>”</w:t>
      </w:r>
    </w:p>
    <w:p w14:paraId="1DDAEA1E" w14:textId="6A988100" w:rsidR="00F021FF" w:rsidRDefault="001534BB" w:rsidP="00D4027E">
      <w:pPr>
        <w:ind w:left="720"/>
        <w:rPr>
          <w:szCs w:val="28"/>
          <w:lang w:eastAsia="zh-CN"/>
        </w:rPr>
      </w:pPr>
      <w:r w:rsidRPr="00736958">
        <w:rPr>
          <w:szCs w:val="28"/>
        </w:rPr>
        <w:t>(</w:t>
      </w:r>
      <w:r w:rsidRPr="002437F4">
        <w:rPr>
          <w:i/>
          <w:iCs/>
          <w:szCs w:val="28"/>
        </w:rPr>
        <w:t>doc. # 15-2</w:t>
      </w:r>
      <w:r>
        <w:rPr>
          <w:i/>
          <w:iCs/>
          <w:szCs w:val="28"/>
        </w:rPr>
        <w:t>4</w:t>
      </w:r>
      <w:r w:rsidRPr="002437F4">
        <w:rPr>
          <w:i/>
          <w:iCs/>
          <w:szCs w:val="28"/>
        </w:rPr>
        <w:t>-</w:t>
      </w:r>
      <w:r>
        <w:rPr>
          <w:i/>
          <w:iCs/>
          <w:szCs w:val="28"/>
        </w:rPr>
        <w:t>0411</w:t>
      </w:r>
      <w:r w:rsidRPr="002437F4">
        <w:rPr>
          <w:i/>
          <w:iCs/>
          <w:szCs w:val="28"/>
        </w:rPr>
        <w:t>-</w:t>
      </w:r>
      <w:r>
        <w:rPr>
          <w:i/>
          <w:iCs/>
          <w:szCs w:val="28"/>
        </w:rPr>
        <w:t>00</w:t>
      </w:r>
      <w:r w:rsidRPr="002437F4">
        <w:rPr>
          <w:i/>
          <w:iCs/>
          <w:szCs w:val="28"/>
        </w:rPr>
        <w:t>-04ab</w:t>
      </w:r>
      <w:r w:rsidRPr="00736958">
        <w:rPr>
          <w:szCs w:val="28"/>
        </w:rPr>
        <w:t>)</w:t>
      </w:r>
    </w:p>
    <w:p w14:paraId="2C5BC17C" w14:textId="571A87BA" w:rsidR="001534BB" w:rsidRDefault="001534BB" w:rsidP="00D4027E">
      <w:pPr>
        <w:ind w:left="720"/>
        <w:rPr>
          <w:szCs w:val="28"/>
          <w:lang w:eastAsia="zh-CN"/>
        </w:rPr>
      </w:pPr>
    </w:p>
    <w:p w14:paraId="2FD5CC51" w14:textId="40DA4A81" w:rsidR="001534BB" w:rsidRDefault="00736958" w:rsidP="00D4027E">
      <w:pPr>
        <w:ind w:left="720"/>
        <w:rPr>
          <w:szCs w:val="28"/>
          <w:lang w:eastAsia="zh-CN"/>
        </w:rPr>
      </w:pPr>
      <w:r w:rsidRPr="00736958">
        <w:rPr>
          <w:szCs w:val="28"/>
          <w:lang w:eastAsia="zh-CN"/>
        </w:rPr>
        <w:t>Wenzheng Li (Calterah Semiconductor) presented his updates in “proposed resolution for UWB driven MMS and OOB assisted MMS”</w:t>
      </w:r>
    </w:p>
    <w:p w14:paraId="5F540D21" w14:textId="183427CD" w:rsidR="00736958" w:rsidRDefault="00736958" w:rsidP="00736958">
      <w:pPr>
        <w:ind w:left="720"/>
        <w:rPr>
          <w:szCs w:val="28"/>
        </w:rPr>
      </w:pPr>
      <w:r w:rsidRPr="00736958">
        <w:rPr>
          <w:szCs w:val="28"/>
        </w:rPr>
        <w:t>(</w:t>
      </w:r>
      <w:r w:rsidRPr="002437F4">
        <w:rPr>
          <w:i/>
          <w:iCs/>
          <w:szCs w:val="28"/>
        </w:rPr>
        <w:t>doc. # 15-2</w:t>
      </w:r>
      <w:r>
        <w:rPr>
          <w:i/>
          <w:iCs/>
          <w:szCs w:val="28"/>
        </w:rPr>
        <w:t>4</w:t>
      </w:r>
      <w:r w:rsidRPr="002437F4">
        <w:rPr>
          <w:i/>
          <w:iCs/>
          <w:szCs w:val="28"/>
        </w:rPr>
        <w:t>-</w:t>
      </w:r>
      <w:r>
        <w:rPr>
          <w:i/>
          <w:iCs/>
          <w:szCs w:val="28"/>
        </w:rPr>
        <w:t>0403</w:t>
      </w:r>
      <w:r w:rsidRPr="002437F4">
        <w:rPr>
          <w:i/>
          <w:iCs/>
          <w:szCs w:val="28"/>
        </w:rPr>
        <w:t>-</w:t>
      </w:r>
      <w:r>
        <w:rPr>
          <w:i/>
          <w:iCs/>
          <w:szCs w:val="28"/>
        </w:rPr>
        <w:t>01</w:t>
      </w:r>
      <w:r w:rsidRPr="002437F4">
        <w:rPr>
          <w:i/>
          <w:iCs/>
          <w:szCs w:val="28"/>
        </w:rPr>
        <w:t>-04ab</w:t>
      </w:r>
      <w:r w:rsidRPr="00736958">
        <w:rPr>
          <w:szCs w:val="28"/>
        </w:rPr>
        <w:t>)</w:t>
      </w:r>
    </w:p>
    <w:p w14:paraId="23E7B273" w14:textId="70F0CCB8" w:rsidR="00ED0FE2" w:rsidRDefault="00ED0FE2" w:rsidP="00736958">
      <w:pPr>
        <w:ind w:left="720"/>
        <w:rPr>
          <w:szCs w:val="28"/>
          <w:lang w:eastAsia="zh-CN"/>
        </w:rPr>
      </w:pPr>
    </w:p>
    <w:p w14:paraId="60EAACA6" w14:textId="630C6FE3" w:rsidR="00D76BD1" w:rsidRPr="00D76BD1" w:rsidRDefault="00D76BD1" w:rsidP="00D76BD1">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13</w:t>
      </w:r>
      <w:r w:rsidRPr="00EE7BFA">
        <w:rPr>
          <w:b/>
          <w:szCs w:val="28"/>
          <w:lang w:eastAsia="zh-CN"/>
        </w:rPr>
        <w:t>:</w:t>
      </w:r>
    </w:p>
    <w:p w14:paraId="10E4FAD7" w14:textId="6C086124" w:rsidR="00AF6A97" w:rsidRDefault="00ED0FE2" w:rsidP="00ED0FE2">
      <w:pPr>
        <w:ind w:left="720"/>
        <w:rPr>
          <w:szCs w:val="28"/>
          <w:lang w:eastAsia="zh-CN"/>
        </w:rPr>
      </w:pPr>
      <w:r>
        <w:rPr>
          <w:rFonts w:hint="eastAsia"/>
          <w:szCs w:val="28"/>
          <w:lang w:eastAsia="zh-CN"/>
        </w:rPr>
        <w:t>M</w:t>
      </w:r>
      <w:r>
        <w:rPr>
          <w:szCs w:val="28"/>
          <w:lang w:eastAsia="zh-CN"/>
        </w:rPr>
        <w:t>i</w:t>
      </w:r>
      <w:r w:rsidR="00AF6A97">
        <w:rPr>
          <w:szCs w:val="28"/>
          <w:lang w:eastAsia="zh-CN"/>
        </w:rPr>
        <w:t>c</w:t>
      </w:r>
      <w:r>
        <w:rPr>
          <w:szCs w:val="28"/>
          <w:lang w:eastAsia="zh-CN"/>
        </w:rPr>
        <w:t xml:space="preserve">kael Maman (ST) presented his updates in “Proposed resolution for </w:t>
      </w:r>
      <w:r w:rsidR="00AF6A97">
        <w:rPr>
          <w:szCs w:val="28"/>
          <w:lang w:eastAsia="zh-CN"/>
        </w:rPr>
        <w:t>comments</w:t>
      </w:r>
      <w:r>
        <w:rPr>
          <w:szCs w:val="28"/>
          <w:lang w:eastAsia="zh-CN"/>
        </w:rPr>
        <w:t xml:space="preserve"> on multiple RCMs and RSS”</w:t>
      </w:r>
    </w:p>
    <w:p w14:paraId="3DA83A2C" w14:textId="7526DBAF" w:rsidR="00ED0FE2" w:rsidRDefault="00ED0FE2" w:rsidP="00ED0FE2">
      <w:pPr>
        <w:ind w:left="720"/>
        <w:rPr>
          <w:szCs w:val="28"/>
          <w:lang w:eastAsia="zh-CN"/>
        </w:rPr>
      </w:pPr>
      <w:r w:rsidRPr="00736958">
        <w:rPr>
          <w:szCs w:val="28"/>
        </w:rPr>
        <w:t>(</w:t>
      </w:r>
      <w:r w:rsidRPr="002437F4">
        <w:rPr>
          <w:i/>
          <w:iCs/>
          <w:szCs w:val="28"/>
        </w:rPr>
        <w:t>doc. # 15-2</w:t>
      </w:r>
      <w:r>
        <w:rPr>
          <w:i/>
          <w:iCs/>
          <w:szCs w:val="28"/>
        </w:rPr>
        <w:t>4</w:t>
      </w:r>
      <w:r w:rsidRPr="002437F4">
        <w:rPr>
          <w:i/>
          <w:iCs/>
          <w:szCs w:val="28"/>
        </w:rPr>
        <w:t>-</w:t>
      </w:r>
      <w:r>
        <w:rPr>
          <w:i/>
          <w:iCs/>
          <w:szCs w:val="28"/>
        </w:rPr>
        <w:t>0415</w:t>
      </w:r>
      <w:r w:rsidRPr="002437F4">
        <w:rPr>
          <w:i/>
          <w:iCs/>
          <w:szCs w:val="28"/>
        </w:rPr>
        <w:t>-</w:t>
      </w:r>
      <w:r>
        <w:rPr>
          <w:i/>
          <w:iCs/>
          <w:szCs w:val="28"/>
        </w:rPr>
        <w:t>03</w:t>
      </w:r>
      <w:r w:rsidRPr="002437F4">
        <w:rPr>
          <w:i/>
          <w:iCs/>
          <w:szCs w:val="28"/>
        </w:rPr>
        <w:t>-04ab</w:t>
      </w:r>
      <w:r w:rsidRPr="00736958">
        <w:rPr>
          <w:szCs w:val="28"/>
        </w:rPr>
        <w:t>)</w:t>
      </w:r>
    </w:p>
    <w:p w14:paraId="3670E6DE" w14:textId="0450200C" w:rsidR="00AF6A97" w:rsidRDefault="00AF6A97" w:rsidP="00AF6A97">
      <w:pPr>
        <w:ind w:left="720"/>
        <w:rPr>
          <w:i/>
          <w:szCs w:val="28"/>
          <w:lang w:eastAsia="zh-CN"/>
        </w:rPr>
      </w:pPr>
      <w:r w:rsidRPr="00AF6A97">
        <w:rPr>
          <w:rFonts w:hint="eastAsia"/>
          <w:szCs w:val="28"/>
          <w:highlight w:val="green"/>
          <w:lang w:eastAsia="zh-CN"/>
        </w:rPr>
        <w:t>T</w:t>
      </w:r>
      <w:r w:rsidRPr="00AF6A97">
        <w:rPr>
          <w:szCs w:val="28"/>
          <w:highlight w:val="green"/>
          <w:lang w:eastAsia="zh-CN"/>
        </w:rPr>
        <w:t xml:space="preserve">here was no objection to the comment resolutions as in </w:t>
      </w:r>
      <w:r w:rsidRPr="00AF6A97">
        <w:rPr>
          <w:i/>
          <w:szCs w:val="28"/>
          <w:highlight w:val="green"/>
          <w:lang w:eastAsia="zh-CN"/>
        </w:rPr>
        <w:t>doc. # 15-24-0</w:t>
      </w:r>
      <w:r>
        <w:rPr>
          <w:i/>
          <w:szCs w:val="28"/>
          <w:highlight w:val="green"/>
          <w:lang w:eastAsia="zh-CN"/>
        </w:rPr>
        <w:t>4</w:t>
      </w:r>
      <w:r>
        <w:rPr>
          <w:i/>
          <w:szCs w:val="28"/>
          <w:highlight w:val="green"/>
          <w:lang w:eastAsia="zh-CN"/>
        </w:rPr>
        <w:t>15</w:t>
      </w:r>
      <w:r w:rsidRPr="00AF6A97">
        <w:rPr>
          <w:i/>
          <w:szCs w:val="28"/>
          <w:highlight w:val="green"/>
          <w:lang w:eastAsia="zh-CN"/>
        </w:rPr>
        <w:t>-0</w:t>
      </w:r>
      <w:r>
        <w:rPr>
          <w:i/>
          <w:szCs w:val="28"/>
          <w:highlight w:val="green"/>
          <w:lang w:eastAsia="zh-CN"/>
        </w:rPr>
        <w:t>3</w:t>
      </w:r>
      <w:r w:rsidRPr="00AF6A97">
        <w:rPr>
          <w:i/>
          <w:szCs w:val="28"/>
          <w:highlight w:val="green"/>
          <w:lang w:eastAsia="zh-CN"/>
        </w:rPr>
        <w:t>-04ab.</w:t>
      </w:r>
    </w:p>
    <w:p w14:paraId="39973E1C" w14:textId="7799C406" w:rsidR="00D4027E" w:rsidRDefault="00D4027E" w:rsidP="00D4027E">
      <w:pPr>
        <w:spacing w:before="120"/>
      </w:pPr>
      <w:r w:rsidRPr="006C3CD5">
        <w:t xml:space="preserve">Chair recessed the mtg. @ </w:t>
      </w:r>
      <w:r w:rsidR="00457CC3">
        <w:t>12</w:t>
      </w:r>
      <w:r>
        <w:t>:</w:t>
      </w:r>
      <w:r w:rsidR="00457CC3">
        <w:t>3</w:t>
      </w:r>
      <w:r w:rsidR="001D557E">
        <w:t>1</w:t>
      </w:r>
      <w:r w:rsidR="00457CC3">
        <w:t>p</w:t>
      </w:r>
      <w:r>
        <w:t xml:space="preserve">m </w:t>
      </w:r>
      <w:r w:rsidR="001D557E">
        <w:rPr>
          <w:rFonts w:hint="eastAsia"/>
          <w:lang w:eastAsia="zh-CN"/>
        </w:rPr>
        <w:t>E</w:t>
      </w:r>
      <w:r>
        <w:t>T</w:t>
      </w:r>
      <w:r w:rsidRPr="006C3CD5">
        <w:t xml:space="preserve">, until </w:t>
      </w:r>
      <w:r>
        <w:t>Thu</w:t>
      </w:r>
      <w:r w:rsidRPr="006C3CD5">
        <w:t xml:space="preserve">. </w:t>
      </w:r>
      <w:r w:rsidR="00457CC3">
        <w:t>P</w:t>
      </w:r>
      <w:r>
        <w:t>M</w:t>
      </w:r>
      <w:r w:rsidR="00457CC3">
        <w:t>1</w:t>
      </w:r>
      <w:r>
        <w:t>.</w:t>
      </w:r>
    </w:p>
    <w:p w14:paraId="773006D0" w14:textId="77777777" w:rsidR="007C2DE3" w:rsidRDefault="007C2DE3" w:rsidP="007C2DE3">
      <w:r>
        <w:br w:type="page"/>
      </w:r>
    </w:p>
    <w:p w14:paraId="5B448CC9" w14:textId="3E404023" w:rsidR="00CA2593" w:rsidRPr="00100352" w:rsidRDefault="00CA2593" w:rsidP="00CA2593">
      <w:pPr>
        <w:pStyle w:val="1"/>
      </w:pPr>
      <w:r w:rsidRPr="000B7326">
        <w:rPr>
          <w:lang w:eastAsia="zh-CN"/>
        </w:rPr>
        <w:lastRenderedPageBreak/>
        <w:t>Thursday, July 18, 2024</w:t>
      </w:r>
      <w:r w:rsidRPr="000B7326">
        <w:t xml:space="preserve"> – </w:t>
      </w:r>
      <w:r w:rsidRPr="000B7326">
        <w:rPr>
          <w:rFonts w:hint="eastAsia"/>
          <w:lang w:eastAsia="zh-CN"/>
        </w:rPr>
        <w:t>PM</w:t>
      </w:r>
      <w:r w:rsidRPr="000B7326">
        <w:rPr>
          <w:lang w:eastAsia="zh-CN"/>
        </w:rPr>
        <w:t>1</w:t>
      </w:r>
    </w:p>
    <w:p w14:paraId="3332F5F6" w14:textId="235F56E8" w:rsidR="005F54E4" w:rsidRDefault="005F54E4" w:rsidP="005F54E4">
      <w:pPr>
        <w:ind w:left="990" w:hanging="990"/>
        <w:rPr>
          <w:szCs w:val="28"/>
        </w:rPr>
      </w:pPr>
      <w:r>
        <w:rPr>
          <w:b/>
          <w:szCs w:val="28"/>
        </w:rPr>
        <w:t>1</w:t>
      </w:r>
      <w:r w:rsidRPr="00664E7D">
        <w:rPr>
          <w:b/>
          <w:szCs w:val="28"/>
        </w:rPr>
        <w:t>:</w:t>
      </w:r>
      <w:r>
        <w:rPr>
          <w:b/>
          <w:szCs w:val="28"/>
        </w:rPr>
        <w:t>32</w:t>
      </w:r>
      <w:r w:rsidRPr="00664E7D">
        <w:rPr>
          <w:b/>
          <w:szCs w:val="28"/>
        </w:rPr>
        <w:t xml:space="preserve"> </w:t>
      </w:r>
      <w:r>
        <w:rPr>
          <w:b/>
          <w:szCs w:val="28"/>
        </w:rPr>
        <w:t>P</w:t>
      </w:r>
      <w:r w:rsidRPr="00664E7D">
        <w:rPr>
          <w:b/>
          <w:szCs w:val="28"/>
        </w:rPr>
        <w:t>M</w:t>
      </w:r>
      <w:r>
        <w:rPr>
          <w:b/>
          <w:szCs w:val="28"/>
        </w:rPr>
        <w:t xml:space="preserve"> ET</w:t>
      </w:r>
      <w:r w:rsidRPr="00664E7D">
        <w:rPr>
          <w:szCs w:val="28"/>
        </w:rPr>
        <w:t xml:space="preserve"> </w:t>
      </w:r>
      <w:r>
        <w:rPr>
          <w:szCs w:val="28"/>
        </w:rPr>
        <w:t>C</w:t>
      </w:r>
      <w:r w:rsidRPr="00664E7D">
        <w:rPr>
          <w:szCs w:val="28"/>
        </w:rPr>
        <w:t xml:space="preserve">hair, </w:t>
      </w:r>
      <w:r>
        <w:rPr>
          <w:szCs w:val="28"/>
        </w:rPr>
        <w:t>Ben Rolfe (Blind Creek Associates)</w:t>
      </w:r>
      <w:r w:rsidRPr="00664E7D">
        <w:rPr>
          <w:szCs w:val="28"/>
        </w:rPr>
        <w:t>, called the meeting to order</w:t>
      </w:r>
      <w:r>
        <w:rPr>
          <w:szCs w:val="28"/>
        </w:rPr>
        <w:t xml:space="preserve"> and opened the TG Agenda.</w:t>
      </w:r>
      <w:r>
        <w:rPr>
          <w:szCs w:val="28"/>
        </w:rPr>
        <w:br/>
      </w:r>
      <w:r w:rsidRPr="00483B0C">
        <w:rPr>
          <w:szCs w:val="28"/>
        </w:rPr>
        <w:t>(</w:t>
      </w:r>
      <w:r>
        <w:rPr>
          <w:i/>
          <w:iCs/>
          <w:szCs w:val="28"/>
        </w:rPr>
        <w:t>15-24</w:t>
      </w:r>
      <w:r w:rsidRPr="00180FA1">
        <w:rPr>
          <w:i/>
          <w:iCs/>
          <w:szCs w:val="28"/>
        </w:rPr>
        <w:t>-0</w:t>
      </w:r>
      <w:r w:rsidR="00736958">
        <w:rPr>
          <w:i/>
          <w:iCs/>
          <w:szCs w:val="28"/>
          <w:lang w:eastAsia="zh-CN"/>
        </w:rPr>
        <w:t>377</w:t>
      </w:r>
      <w:r w:rsidRPr="00180FA1">
        <w:rPr>
          <w:i/>
          <w:iCs/>
          <w:szCs w:val="28"/>
        </w:rPr>
        <w:t>-0</w:t>
      </w:r>
      <w:r w:rsidR="00736958">
        <w:rPr>
          <w:i/>
          <w:iCs/>
          <w:szCs w:val="28"/>
        </w:rPr>
        <w:t>1</w:t>
      </w:r>
      <w:r w:rsidRPr="00180FA1">
        <w:rPr>
          <w:i/>
          <w:iCs/>
          <w:szCs w:val="28"/>
        </w:rPr>
        <w:t>-04ab</w:t>
      </w:r>
      <w:r w:rsidRPr="00664E7D">
        <w:rPr>
          <w:szCs w:val="28"/>
        </w:rPr>
        <w:t>)</w:t>
      </w:r>
    </w:p>
    <w:p w14:paraId="4512C060" w14:textId="381C270B" w:rsidR="005F54E4" w:rsidRPr="00FE510D" w:rsidRDefault="005F54E4" w:rsidP="005F54E4">
      <w:pPr>
        <w:pStyle w:val="ae"/>
        <w:numPr>
          <w:ilvl w:val="0"/>
          <w:numId w:val="2"/>
        </w:numPr>
        <w:spacing w:before="120"/>
        <w:rPr>
          <w:szCs w:val="28"/>
        </w:rPr>
      </w:pPr>
      <w:r>
        <w:rPr>
          <w:szCs w:val="28"/>
        </w:rPr>
        <w:t>~</w:t>
      </w:r>
      <w:r w:rsidR="00736958">
        <w:rPr>
          <w:szCs w:val="28"/>
        </w:rPr>
        <w:t>5</w:t>
      </w:r>
      <w:r w:rsidRPr="00417FC6">
        <w:rPr>
          <w:szCs w:val="28"/>
        </w:rPr>
        <w:t>0</w:t>
      </w:r>
      <w:r>
        <w:rPr>
          <w:szCs w:val="28"/>
        </w:rPr>
        <w:t xml:space="preserve"> </w:t>
      </w:r>
      <w:r w:rsidRPr="00FE510D">
        <w:rPr>
          <w:szCs w:val="28"/>
        </w:rPr>
        <w:t>attendees joined the meeting</w:t>
      </w:r>
    </w:p>
    <w:p w14:paraId="7B6AECD3" w14:textId="77777777" w:rsidR="005F54E4" w:rsidRPr="00DA1AF9" w:rsidRDefault="005F54E4" w:rsidP="005F54E4">
      <w:pPr>
        <w:pStyle w:val="2"/>
        <w:rPr>
          <w:sz w:val="24"/>
          <w:szCs w:val="24"/>
        </w:rPr>
      </w:pPr>
      <w:r w:rsidRPr="00DA1AF9">
        <w:rPr>
          <w:sz w:val="24"/>
          <w:szCs w:val="24"/>
        </w:rPr>
        <w:t>Legal</w:t>
      </w:r>
    </w:p>
    <w:p w14:paraId="500C6592" w14:textId="77777777" w:rsidR="005F54E4" w:rsidRDefault="005F54E4" w:rsidP="005F54E4">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06A162E4" w14:textId="77777777" w:rsidR="005F54E4" w:rsidRPr="004E511E" w:rsidRDefault="005F54E4" w:rsidP="005F54E4">
      <w:pPr>
        <w:pStyle w:val="ae"/>
        <w:numPr>
          <w:ilvl w:val="0"/>
          <w:numId w:val="2"/>
        </w:numPr>
        <w:spacing w:before="120"/>
        <w:rPr>
          <w:szCs w:val="28"/>
        </w:rPr>
      </w:pPr>
      <w:r w:rsidRPr="004E511E">
        <w:rPr>
          <w:szCs w:val="28"/>
        </w:rPr>
        <w:t xml:space="preserve">IEEE-SA patent policy </w:t>
      </w:r>
    </w:p>
    <w:p w14:paraId="785B77ED" w14:textId="77777777" w:rsidR="005F54E4" w:rsidRPr="004E511E" w:rsidRDefault="005F54E4" w:rsidP="005F54E4">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(LoA) or to identify patent claim(s)/patent application claim(s) and/or the holder of patent claim(s)/patent application claim(s) that the participant believes may be essential for any of the ongoing activities within the 802.15 WG.</w:t>
      </w:r>
    </w:p>
    <w:p w14:paraId="6814BAA7" w14:textId="77777777" w:rsidR="005F54E4" w:rsidRPr="004E511E" w:rsidRDefault="005F54E4" w:rsidP="005F54E4">
      <w:pPr>
        <w:pStyle w:val="ae"/>
        <w:numPr>
          <w:ilvl w:val="1"/>
          <w:numId w:val="2"/>
        </w:numPr>
        <w:outlineLvl w:val="0"/>
        <w:rPr>
          <w:szCs w:val="28"/>
        </w:rPr>
      </w:pPr>
      <w:r w:rsidRPr="004E511E">
        <w:rPr>
          <w:szCs w:val="28"/>
        </w:rPr>
        <w:t>No essential patent claims were brought forth</w:t>
      </w:r>
    </w:p>
    <w:p w14:paraId="7E4986BC" w14:textId="77777777" w:rsidR="005F54E4" w:rsidRPr="004E511E" w:rsidRDefault="005F54E4" w:rsidP="005F54E4">
      <w:pPr>
        <w:pStyle w:val="ae"/>
        <w:numPr>
          <w:ilvl w:val="0"/>
          <w:numId w:val="2"/>
        </w:numPr>
        <w:outlineLvl w:val="0"/>
        <w:rPr>
          <w:szCs w:val="28"/>
        </w:rPr>
      </w:pPr>
      <w:r w:rsidRPr="004E511E">
        <w:rPr>
          <w:szCs w:val="28"/>
        </w:rPr>
        <w:t>IEEE Anti-Trust statement</w:t>
      </w:r>
    </w:p>
    <w:p w14:paraId="65C2D3FA" w14:textId="77777777" w:rsidR="005F54E4" w:rsidRPr="00361DB6" w:rsidRDefault="005F54E4" w:rsidP="005F54E4">
      <w:pPr>
        <w:pStyle w:val="ae"/>
        <w:numPr>
          <w:ilvl w:val="0"/>
          <w:numId w:val="2"/>
        </w:numPr>
        <w:outlineLvl w:val="0"/>
        <w:rPr>
          <w:szCs w:val="28"/>
        </w:rPr>
      </w:pPr>
      <w:r w:rsidRPr="004E511E">
        <w:rPr>
          <w:szCs w:val="28"/>
        </w:rPr>
        <w:t>IEEE Copyright Policy, including Code of Ethics</w:t>
      </w:r>
    </w:p>
    <w:p w14:paraId="7E4B1D6B" w14:textId="77777777" w:rsidR="005F54E4" w:rsidRDefault="005F54E4" w:rsidP="005F54E4">
      <w:pPr>
        <w:rPr>
          <w:rFonts w:ascii="Arial" w:hAnsi="Arial" w:cs="Arial"/>
          <w:b/>
          <w:sz w:val="26"/>
          <w:szCs w:val="26"/>
        </w:rPr>
      </w:pPr>
    </w:p>
    <w:p w14:paraId="22B49EE3" w14:textId="77777777" w:rsidR="005F54E4" w:rsidRPr="003B0063" w:rsidRDefault="005F54E4" w:rsidP="005F54E4">
      <w:pPr>
        <w:rPr>
          <w:rFonts w:ascii="Arial" w:hAnsi="Arial" w:cs="Arial"/>
          <w:b/>
          <w:sz w:val="26"/>
          <w:szCs w:val="26"/>
        </w:rPr>
      </w:pPr>
      <w:r>
        <w:rPr>
          <w:rFonts w:ascii="Arial" w:hAnsi="Arial" w:cs="Arial"/>
          <w:b/>
          <w:sz w:val="26"/>
          <w:szCs w:val="26"/>
        </w:rPr>
        <w:t>TG Meeting Activity</w:t>
      </w:r>
    </w:p>
    <w:p w14:paraId="06403E9D" w14:textId="32BC6C4E" w:rsidR="005F54E4" w:rsidRDefault="005F54E4" w:rsidP="005F54E4">
      <w:pPr>
        <w:ind w:left="720"/>
        <w:rPr>
          <w:szCs w:val="28"/>
        </w:rPr>
      </w:pPr>
      <w:r>
        <w:rPr>
          <w:szCs w:val="28"/>
        </w:rPr>
        <w:t xml:space="preserve">Using the updated agenda </w:t>
      </w:r>
      <w:r w:rsidRPr="00F1358C">
        <w:rPr>
          <w:i/>
          <w:iCs/>
          <w:szCs w:val="28"/>
        </w:rPr>
        <w:t>(</w:t>
      </w:r>
      <w:r w:rsidRPr="002437F4">
        <w:rPr>
          <w:i/>
          <w:iCs/>
          <w:szCs w:val="28"/>
        </w:rPr>
        <w:t>doc. # 15-2</w:t>
      </w:r>
      <w:r>
        <w:rPr>
          <w:i/>
          <w:iCs/>
          <w:szCs w:val="28"/>
        </w:rPr>
        <w:t>4</w:t>
      </w:r>
      <w:r w:rsidRPr="002437F4">
        <w:rPr>
          <w:i/>
          <w:iCs/>
          <w:szCs w:val="28"/>
        </w:rPr>
        <w:t>-</w:t>
      </w:r>
      <w:r>
        <w:rPr>
          <w:i/>
          <w:iCs/>
          <w:szCs w:val="28"/>
        </w:rPr>
        <w:t>0</w:t>
      </w:r>
      <w:r w:rsidR="00736958">
        <w:rPr>
          <w:i/>
          <w:iCs/>
          <w:szCs w:val="28"/>
        </w:rPr>
        <w:t>344</w:t>
      </w:r>
      <w:r w:rsidRPr="002437F4">
        <w:rPr>
          <w:i/>
          <w:iCs/>
          <w:szCs w:val="28"/>
        </w:rPr>
        <w:t>-</w:t>
      </w:r>
      <w:r w:rsidR="00736958">
        <w:rPr>
          <w:i/>
          <w:iCs/>
          <w:szCs w:val="28"/>
        </w:rPr>
        <w:t>02</w:t>
      </w:r>
      <w:r w:rsidRPr="002437F4">
        <w:rPr>
          <w:i/>
          <w:iCs/>
          <w:szCs w:val="28"/>
        </w:rPr>
        <w:t>-04ab</w:t>
      </w:r>
      <w:r w:rsidRPr="00F1358C">
        <w:rPr>
          <w:i/>
          <w:iCs/>
          <w:szCs w:val="28"/>
        </w:rPr>
        <w:t>)</w:t>
      </w:r>
      <w:r w:rsidRPr="00DF562A">
        <w:rPr>
          <w:szCs w:val="28"/>
        </w:rPr>
        <w:t xml:space="preserve"> Chair proce</w:t>
      </w:r>
      <w:r>
        <w:rPr>
          <w:szCs w:val="28"/>
        </w:rPr>
        <w:t>e</w:t>
      </w:r>
      <w:r w:rsidRPr="00DF562A">
        <w:rPr>
          <w:szCs w:val="28"/>
        </w:rPr>
        <w:t>d with running the meeting.</w:t>
      </w:r>
    </w:p>
    <w:p w14:paraId="464EF8BD" w14:textId="0193C56E" w:rsidR="0097028F" w:rsidRDefault="0097028F" w:rsidP="00946EFA">
      <w:pPr>
        <w:ind w:left="720"/>
        <w:rPr>
          <w:szCs w:val="28"/>
        </w:rPr>
      </w:pPr>
    </w:p>
    <w:p w14:paraId="6986F2D2" w14:textId="3836E957" w:rsidR="00736958" w:rsidRDefault="00736958" w:rsidP="00736958">
      <w:pPr>
        <w:ind w:left="720"/>
        <w:rPr>
          <w:szCs w:val="28"/>
          <w:lang w:eastAsia="zh-CN"/>
        </w:rPr>
      </w:pPr>
      <w:r w:rsidRPr="001534BB">
        <w:rPr>
          <w:szCs w:val="28"/>
          <w:lang w:eastAsia="zh-CN"/>
        </w:rPr>
        <w:t xml:space="preserve">Kangjin Yoon (Spark Microsystems) </w:t>
      </w:r>
      <w:r>
        <w:rPr>
          <w:szCs w:val="28"/>
          <w:lang w:eastAsia="zh-CN"/>
        </w:rPr>
        <w:t>presented his updates in “</w:t>
      </w:r>
      <w:r w:rsidRPr="001534BB">
        <w:rPr>
          <w:szCs w:val="28"/>
          <w:lang w:eastAsia="zh-CN"/>
        </w:rPr>
        <w:t>Proposed resolution for Discovery</w:t>
      </w:r>
      <w:r>
        <w:rPr>
          <w:szCs w:val="28"/>
          <w:lang w:eastAsia="zh-CN"/>
        </w:rPr>
        <w:t>”</w:t>
      </w:r>
    </w:p>
    <w:p w14:paraId="791E409F" w14:textId="4C59D19E" w:rsidR="00736958" w:rsidRDefault="00736958" w:rsidP="00736958">
      <w:pPr>
        <w:ind w:left="720"/>
        <w:rPr>
          <w:szCs w:val="28"/>
          <w:lang w:eastAsia="zh-CN"/>
        </w:rPr>
      </w:pPr>
      <w:r w:rsidRPr="00736958">
        <w:rPr>
          <w:szCs w:val="28"/>
        </w:rPr>
        <w:t>(</w:t>
      </w:r>
      <w:r w:rsidRPr="002437F4">
        <w:rPr>
          <w:i/>
          <w:iCs/>
          <w:szCs w:val="28"/>
        </w:rPr>
        <w:t>doc. # 15-2</w:t>
      </w:r>
      <w:r>
        <w:rPr>
          <w:i/>
          <w:iCs/>
          <w:szCs w:val="28"/>
        </w:rPr>
        <w:t>4</w:t>
      </w:r>
      <w:r w:rsidRPr="002437F4">
        <w:rPr>
          <w:i/>
          <w:iCs/>
          <w:szCs w:val="28"/>
        </w:rPr>
        <w:t>-</w:t>
      </w:r>
      <w:r>
        <w:rPr>
          <w:i/>
          <w:iCs/>
          <w:szCs w:val="28"/>
        </w:rPr>
        <w:t>0411</w:t>
      </w:r>
      <w:r w:rsidRPr="002437F4">
        <w:rPr>
          <w:i/>
          <w:iCs/>
          <w:szCs w:val="28"/>
        </w:rPr>
        <w:t>-</w:t>
      </w:r>
      <w:r>
        <w:rPr>
          <w:i/>
          <w:iCs/>
          <w:szCs w:val="28"/>
        </w:rPr>
        <w:t>01</w:t>
      </w:r>
      <w:r w:rsidRPr="002437F4">
        <w:rPr>
          <w:i/>
          <w:iCs/>
          <w:szCs w:val="28"/>
        </w:rPr>
        <w:t>-04ab</w:t>
      </w:r>
      <w:r w:rsidRPr="00736958">
        <w:rPr>
          <w:szCs w:val="28"/>
        </w:rPr>
        <w:t>)</w:t>
      </w:r>
    </w:p>
    <w:p w14:paraId="1D09BF51" w14:textId="326DED75" w:rsidR="00736958" w:rsidRDefault="00736958" w:rsidP="00946EFA">
      <w:pPr>
        <w:ind w:left="720"/>
        <w:rPr>
          <w:szCs w:val="28"/>
        </w:rPr>
      </w:pPr>
    </w:p>
    <w:p w14:paraId="3E3B676A" w14:textId="6EC6CFD1" w:rsidR="00736958" w:rsidRPr="00736958" w:rsidRDefault="00736958" w:rsidP="00736958">
      <w:pPr>
        <w:ind w:left="720"/>
        <w:rPr>
          <w:b/>
          <w:szCs w:val="28"/>
          <w:lang w:eastAsia="zh-CN"/>
        </w:rPr>
      </w:pPr>
      <w:r w:rsidRPr="00EE7BFA">
        <w:rPr>
          <w:rFonts w:hint="eastAsia"/>
          <w:b/>
          <w:szCs w:val="28"/>
          <w:lang w:eastAsia="zh-CN"/>
        </w:rPr>
        <w:t>P</w:t>
      </w:r>
      <w:r w:rsidRPr="00EE7BFA">
        <w:rPr>
          <w:b/>
          <w:szCs w:val="28"/>
          <w:lang w:eastAsia="zh-CN"/>
        </w:rPr>
        <w:t>resentation #</w:t>
      </w:r>
      <w:r w:rsidR="00D76BD1">
        <w:rPr>
          <w:b/>
          <w:szCs w:val="28"/>
          <w:lang w:eastAsia="zh-CN"/>
        </w:rPr>
        <w:t>14</w:t>
      </w:r>
      <w:r w:rsidRPr="00EE7BFA">
        <w:rPr>
          <w:b/>
          <w:szCs w:val="28"/>
          <w:lang w:eastAsia="zh-CN"/>
        </w:rPr>
        <w:t>:</w:t>
      </w:r>
    </w:p>
    <w:p w14:paraId="22FF2BF4" w14:textId="72C16120" w:rsidR="00736958" w:rsidRDefault="00736958" w:rsidP="00946EFA">
      <w:pPr>
        <w:ind w:left="720"/>
        <w:rPr>
          <w:szCs w:val="28"/>
          <w:lang w:eastAsia="zh-CN"/>
        </w:rPr>
      </w:pPr>
      <w:r w:rsidRPr="00736958">
        <w:rPr>
          <w:szCs w:val="28"/>
          <w:lang w:eastAsia="zh-CN"/>
        </w:rPr>
        <w:t xml:space="preserve">Benjamin A. Rolfe (BCA) presented </w:t>
      </w:r>
      <w:r>
        <w:rPr>
          <w:szCs w:val="28"/>
          <w:lang w:eastAsia="zh-CN"/>
        </w:rPr>
        <w:t>“</w:t>
      </w:r>
      <w:r w:rsidRPr="00736958">
        <w:rPr>
          <w:szCs w:val="28"/>
          <w:lang w:eastAsia="zh-CN"/>
        </w:rPr>
        <w:t>LB207 CAD Comments Work</w:t>
      </w:r>
      <w:r>
        <w:rPr>
          <w:szCs w:val="28"/>
          <w:lang w:eastAsia="zh-CN"/>
        </w:rPr>
        <w:t>”</w:t>
      </w:r>
    </w:p>
    <w:p w14:paraId="51B90474" w14:textId="3D4DF84D" w:rsidR="00736958" w:rsidRDefault="00736958" w:rsidP="00736958">
      <w:pPr>
        <w:ind w:left="720"/>
        <w:rPr>
          <w:szCs w:val="28"/>
          <w:lang w:eastAsia="zh-CN"/>
        </w:rPr>
      </w:pPr>
      <w:r w:rsidRPr="00736958">
        <w:rPr>
          <w:szCs w:val="28"/>
        </w:rPr>
        <w:t>(</w:t>
      </w:r>
      <w:r w:rsidRPr="002437F4">
        <w:rPr>
          <w:i/>
          <w:iCs/>
          <w:szCs w:val="28"/>
        </w:rPr>
        <w:t>doc. # 15-2</w:t>
      </w:r>
      <w:r>
        <w:rPr>
          <w:i/>
          <w:iCs/>
          <w:szCs w:val="28"/>
        </w:rPr>
        <w:t>4</w:t>
      </w:r>
      <w:r w:rsidRPr="002437F4">
        <w:rPr>
          <w:i/>
          <w:iCs/>
          <w:szCs w:val="28"/>
        </w:rPr>
        <w:t>-</w:t>
      </w:r>
      <w:r>
        <w:rPr>
          <w:i/>
          <w:iCs/>
          <w:szCs w:val="28"/>
        </w:rPr>
        <w:t>04</w:t>
      </w:r>
      <w:r w:rsidR="000B7326">
        <w:rPr>
          <w:i/>
          <w:iCs/>
          <w:szCs w:val="28"/>
        </w:rPr>
        <w:t>20</w:t>
      </w:r>
      <w:r w:rsidRPr="002437F4">
        <w:rPr>
          <w:i/>
          <w:iCs/>
          <w:szCs w:val="28"/>
        </w:rPr>
        <w:t>-</w:t>
      </w:r>
      <w:r>
        <w:rPr>
          <w:i/>
          <w:iCs/>
          <w:szCs w:val="28"/>
        </w:rPr>
        <w:t>0</w:t>
      </w:r>
      <w:r w:rsidR="000B7326">
        <w:rPr>
          <w:i/>
          <w:iCs/>
          <w:szCs w:val="28"/>
        </w:rPr>
        <w:t>0</w:t>
      </w:r>
      <w:r w:rsidRPr="002437F4">
        <w:rPr>
          <w:i/>
          <w:iCs/>
          <w:szCs w:val="28"/>
        </w:rPr>
        <w:t>-04ab</w:t>
      </w:r>
      <w:r w:rsidRPr="00736958">
        <w:rPr>
          <w:szCs w:val="28"/>
        </w:rPr>
        <w:t>)</w:t>
      </w:r>
    </w:p>
    <w:p w14:paraId="7FB80587" w14:textId="77777777" w:rsidR="00736958" w:rsidRDefault="00736958" w:rsidP="00946EFA">
      <w:pPr>
        <w:ind w:left="720"/>
        <w:rPr>
          <w:szCs w:val="28"/>
          <w:lang w:eastAsia="zh-CN"/>
        </w:rPr>
      </w:pPr>
    </w:p>
    <w:p w14:paraId="6EB8B033" w14:textId="5C1F7FE2" w:rsidR="000B7326" w:rsidRPr="00736958" w:rsidRDefault="000B7326" w:rsidP="000B7326">
      <w:pPr>
        <w:ind w:left="720"/>
        <w:rPr>
          <w:b/>
          <w:szCs w:val="28"/>
          <w:lang w:eastAsia="zh-CN"/>
        </w:rPr>
      </w:pPr>
      <w:r w:rsidRPr="00EE7BFA">
        <w:rPr>
          <w:rFonts w:hint="eastAsia"/>
          <w:b/>
          <w:szCs w:val="28"/>
          <w:lang w:eastAsia="zh-CN"/>
        </w:rPr>
        <w:t>P</w:t>
      </w:r>
      <w:r w:rsidRPr="00EE7BFA">
        <w:rPr>
          <w:b/>
          <w:szCs w:val="28"/>
          <w:lang w:eastAsia="zh-CN"/>
        </w:rPr>
        <w:t>resentation #</w:t>
      </w:r>
      <w:r w:rsidR="00D76BD1">
        <w:rPr>
          <w:b/>
          <w:szCs w:val="28"/>
          <w:lang w:eastAsia="zh-CN"/>
        </w:rPr>
        <w:t>15</w:t>
      </w:r>
      <w:r w:rsidRPr="00EE7BFA">
        <w:rPr>
          <w:b/>
          <w:szCs w:val="28"/>
          <w:lang w:eastAsia="zh-CN"/>
        </w:rPr>
        <w:t>:</w:t>
      </w:r>
    </w:p>
    <w:p w14:paraId="3E4C81FF" w14:textId="58591222" w:rsidR="000B7326" w:rsidRDefault="000B7326" w:rsidP="000B7326">
      <w:pPr>
        <w:ind w:left="720"/>
        <w:rPr>
          <w:szCs w:val="28"/>
          <w:lang w:eastAsia="zh-CN"/>
        </w:rPr>
      </w:pPr>
      <w:r>
        <w:rPr>
          <w:szCs w:val="28"/>
          <w:lang w:eastAsia="zh-CN"/>
        </w:rPr>
        <w:t>Alexander Krebs</w:t>
      </w:r>
      <w:r w:rsidRPr="00736958">
        <w:rPr>
          <w:szCs w:val="28"/>
          <w:lang w:eastAsia="zh-CN"/>
        </w:rPr>
        <w:t xml:space="preserve"> (</w:t>
      </w:r>
      <w:r>
        <w:rPr>
          <w:szCs w:val="28"/>
          <w:lang w:eastAsia="zh-CN"/>
        </w:rPr>
        <w:t>Apple</w:t>
      </w:r>
      <w:r w:rsidRPr="00736958">
        <w:rPr>
          <w:szCs w:val="28"/>
          <w:lang w:eastAsia="zh-CN"/>
        </w:rPr>
        <w:t xml:space="preserve">) presented </w:t>
      </w:r>
      <w:r>
        <w:rPr>
          <w:szCs w:val="28"/>
          <w:lang w:eastAsia="zh-CN"/>
        </w:rPr>
        <w:t>“</w:t>
      </w:r>
      <w:r w:rsidRPr="000B7326">
        <w:rPr>
          <w:szCs w:val="28"/>
          <w:lang w:eastAsia="zh-CN"/>
        </w:rPr>
        <w:t>LB207 comment resolution - CAD - CIDs 10, 24, 26, 27, 28, 29</w:t>
      </w:r>
      <w:r>
        <w:rPr>
          <w:szCs w:val="28"/>
          <w:lang w:eastAsia="zh-CN"/>
        </w:rPr>
        <w:t>”</w:t>
      </w:r>
    </w:p>
    <w:p w14:paraId="1823FC04" w14:textId="7F582F46" w:rsidR="000B7326" w:rsidRDefault="000B7326" w:rsidP="000B7326">
      <w:pPr>
        <w:ind w:left="720"/>
        <w:rPr>
          <w:szCs w:val="28"/>
          <w:lang w:eastAsia="zh-CN"/>
        </w:rPr>
      </w:pPr>
      <w:r w:rsidRPr="00736958">
        <w:rPr>
          <w:szCs w:val="28"/>
        </w:rPr>
        <w:t>(</w:t>
      </w:r>
      <w:r w:rsidRPr="002437F4">
        <w:rPr>
          <w:i/>
          <w:iCs/>
          <w:szCs w:val="28"/>
        </w:rPr>
        <w:t>doc. # 15-2</w:t>
      </w:r>
      <w:r>
        <w:rPr>
          <w:i/>
          <w:iCs/>
          <w:szCs w:val="28"/>
        </w:rPr>
        <w:t>4</w:t>
      </w:r>
      <w:r w:rsidRPr="002437F4">
        <w:rPr>
          <w:i/>
          <w:iCs/>
          <w:szCs w:val="28"/>
        </w:rPr>
        <w:t>-</w:t>
      </w:r>
      <w:r>
        <w:rPr>
          <w:i/>
          <w:iCs/>
          <w:szCs w:val="28"/>
        </w:rPr>
        <w:t>0410</w:t>
      </w:r>
      <w:r w:rsidRPr="002437F4">
        <w:rPr>
          <w:i/>
          <w:iCs/>
          <w:szCs w:val="28"/>
        </w:rPr>
        <w:t>-</w:t>
      </w:r>
      <w:r>
        <w:rPr>
          <w:i/>
          <w:iCs/>
          <w:szCs w:val="28"/>
        </w:rPr>
        <w:t>01</w:t>
      </w:r>
      <w:r w:rsidRPr="002437F4">
        <w:rPr>
          <w:i/>
          <w:iCs/>
          <w:szCs w:val="28"/>
        </w:rPr>
        <w:t>-04ab</w:t>
      </w:r>
      <w:r w:rsidRPr="00736958">
        <w:rPr>
          <w:szCs w:val="28"/>
        </w:rPr>
        <w:t>)</w:t>
      </w:r>
    </w:p>
    <w:p w14:paraId="438359D1" w14:textId="5CF28EE2" w:rsidR="00736958" w:rsidRDefault="00736958" w:rsidP="00946EFA">
      <w:pPr>
        <w:ind w:left="720"/>
        <w:rPr>
          <w:szCs w:val="28"/>
        </w:rPr>
      </w:pPr>
    </w:p>
    <w:p w14:paraId="7ABF0799" w14:textId="77777777" w:rsidR="000B7326" w:rsidRDefault="000B7326" w:rsidP="000B7326">
      <w:pPr>
        <w:ind w:left="720"/>
        <w:rPr>
          <w:szCs w:val="28"/>
          <w:lang w:eastAsia="zh-CN"/>
        </w:rPr>
      </w:pPr>
      <w:r>
        <w:rPr>
          <w:rFonts w:hint="eastAsia"/>
          <w:szCs w:val="28"/>
          <w:lang w:eastAsia="zh-CN"/>
        </w:rPr>
        <w:t>V</w:t>
      </w:r>
      <w:r>
        <w:rPr>
          <w:szCs w:val="28"/>
          <w:lang w:eastAsia="zh-CN"/>
        </w:rPr>
        <w:t>ice chair Clint Chaplin (Samsung) continued to review</w:t>
      </w:r>
      <w:r w:rsidRPr="00A7134F">
        <w:rPr>
          <w:szCs w:val="28"/>
          <w:lang w:eastAsia="zh-CN"/>
        </w:rPr>
        <w:t xml:space="preserve"> </w:t>
      </w:r>
      <w:r>
        <w:rPr>
          <w:szCs w:val="28"/>
          <w:lang w:eastAsia="zh-CN"/>
        </w:rPr>
        <w:t>the</w:t>
      </w:r>
      <w:r w:rsidRPr="003D1993">
        <w:rPr>
          <w:szCs w:val="28"/>
          <w:lang w:eastAsia="zh-CN"/>
        </w:rPr>
        <w:t xml:space="preserve"> consolidated comments</w:t>
      </w:r>
      <w:r>
        <w:rPr>
          <w:szCs w:val="28"/>
          <w:lang w:eastAsia="zh-CN"/>
        </w:rPr>
        <w:t>.</w:t>
      </w:r>
    </w:p>
    <w:p w14:paraId="2BA4BBDE" w14:textId="77777777" w:rsidR="000B7326" w:rsidRDefault="000B7326" w:rsidP="00946EFA">
      <w:pPr>
        <w:ind w:left="720"/>
        <w:rPr>
          <w:szCs w:val="28"/>
        </w:rPr>
      </w:pPr>
    </w:p>
    <w:p w14:paraId="7ADCFB75" w14:textId="68A6B720" w:rsidR="005F54E4" w:rsidRDefault="00F245AF" w:rsidP="000B7326">
      <w:pPr>
        <w:ind w:left="720"/>
        <w:rPr>
          <w:szCs w:val="28"/>
          <w:lang w:eastAsia="zh-CN"/>
        </w:rPr>
      </w:pPr>
      <w:r>
        <w:rPr>
          <w:szCs w:val="28"/>
          <w:lang w:eastAsia="zh-CN"/>
        </w:rPr>
        <w:t xml:space="preserve">Chair reviewed his plan on the telecons between </w:t>
      </w:r>
      <w:r w:rsidR="000B7326">
        <w:rPr>
          <w:szCs w:val="28"/>
          <w:lang w:eastAsia="zh-CN"/>
        </w:rPr>
        <w:t>July</w:t>
      </w:r>
      <w:r>
        <w:rPr>
          <w:szCs w:val="28"/>
          <w:lang w:eastAsia="zh-CN"/>
        </w:rPr>
        <w:t xml:space="preserve"> and </w:t>
      </w:r>
      <w:r w:rsidR="000B7326">
        <w:rPr>
          <w:szCs w:val="28"/>
          <w:lang w:eastAsia="zh-CN"/>
        </w:rPr>
        <w:t>September</w:t>
      </w:r>
      <w:r>
        <w:rPr>
          <w:szCs w:val="28"/>
          <w:lang w:eastAsia="zh-CN"/>
        </w:rPr>
        <w:t>.</w:t>
      </w:r>
      <w:r w:rsidR="005F54E4">
        <w:rPr>
          <w:szCs w:val="28"/>
          <w:lang w:eastAsia="zh-CN"/>
        </w:rPr>
        <w:t xml:space="preserve"> There were two telecons </w:t>
      </w:r>
      <w:r w:rsidR="000B7326">
        <w:rPr>
          <w:szCs w:val="28"/>
          <w:lang w:eastAsia="zh-CN"/>
        </w:rPr>
        <w:t>each week</w:t>
      </w:r>
      <w:r w:rsidR="005F54E4">
        <w:rPr>
          <w:szCs w:val="28"/>
          <w:lang w:eastAsia="zh-CN"/>
        </w:rPr>
        <w:t>.</w:t>
      </w:r>
      <w:r>
        <w:rPr>
          <w:szCs w:val="28"/>
          <w:lang w:eastAsia="zh-CN"/>
        </w:rPr>
        <w:t xml:space="preserve"> (</w:t>
      </w:r>
      <w:r w:rsidR="000B7326" w:rsidRPr="000B7326">
        <w:rPr>
          <w:i/>
          <w:iCs/>
          <w:szCs w:val="28"/>
          <w:lang w:eastAsia="zh-CN"/>
        </w:rPr>
        <w:t>doc.</w:t>
      </w:r>
      <w:r w:rsidR="000B7326">
        <w:rPr>
          <w:szCs w:val="28"/>
          <w:lang w:eastAsia="zh-CN"/>
        </w:rPr>
        <w:t xml:space="preserve"> # </w:t>
      </w:r>
      <w:r w:rsidR="000B7326">
        <w:rPr>
          <w:i/>
          <w:iCs/>
          <w:szCs w:val="28"/>
        </w:rPr>
        <w:t>15-24</w:t>
      </w:r>
      <w:r w:rsidR="000B7326" w:rsidRPr="00180FA1">
        <w:rPr>
          <w:i/>
          <w:iCs/>
          <w:szCs w:val="28"/>
        </w:rPr>
        <w:t>-0</w:t>
      </w:r>
      <w:r w:rsidR="000B7326">
        <w:rPr>
          <w:i/>
          <w:iCs/>
          <w:szCs w:val="28"/>
          <w:lang w:eastAsia="zh-CN"/>
        </w:rPr>
        <w:t>377</w:t>
      </w:r>
      <w:r w:rsidR="000B7326" w:rsidRPr="00180FA1">
        <w:rPr>
          <w:i/>
          <w:iCs/>
          <w:szCs w:val="28"/>
        </w:rPr>
        <w:t>-0</w:t>
      </w:r>
      <w:r w:rsidR="000B7326">
        <w:rPr>
          <w:i/>
          <w:iCs/>
          <w:szCs w:val="28"/>
        </w:rPr>
        <w:t>1</w:t>
      </w:r>
      <w:r w:rsidR="000B7326" w:rsidRPr="00180FA1">
        <w:rPr>
          <w:i/>
          <w:iCs/>
          <w:szCs w:val="28"/>
        </w:rPr>
        <w:t>-04ab</w:t>
      </w:r>
      <w:r>
        <w:rPr>
          <w:szCs w:val="28"/>
          <w:lang w:eastAsia="zh-CN"/>
        </w:rPr>
        <w:t>)</w:t>
      </w:r>
    </w:p>
    <w:p w14:paraId="6B4AEE02" w14:textId="77777777" w:rsidR="00E448A0" w:rsidRPr="005F54E4" w:rsidRDefault="00E448A0" w:rsidP="00946EFA">
      <w:pPr>
        <w:ind w:left="720"/>
        <w:rPr>
          <w:szCs w:val="28"/>
          <w:lang w:eastAsia="zh-CN"/>
        </w:rPr>
      </w:pPr>
    </w:p>
    <w:p w14:paraId="69163060" w14:textId="0ADAE408" w:rsidR="00415F6F" w:rsidRDefault="00A66380" w:rsidP="00415F6F">
      <w:pPr>
        <w:spacing w:before="120"/>
      </w:pPr>
      <w:r>
        <w:t>Chair</w:t>
      </w:r>
      <w:r w:rsidR="00415F6F" w:rsidRPr="006C3CD5">
        <w:t xml:space="preserve"> </w:t>
      </w:r>
      <w:r w:rsidR="000A639B">
        <w:t>adjourn</w:t>
      </w:r>
      <w:r w:rsidR="00415F6F" w:rsidRPr="006C3CD5">
        <w:t xml:space="preserve">ed the mtg. @ </w:t>
      </w:r>
      <w:r w:rsidR="00F245AF">
        <w:t>3</w:t>
      </w:r>
      <w:r w:rsidR="00415F6F">
        <w:t>:</w:t>
      </w:r>
      <w:r w:rsidR="005F54E4">
        <w:t>3</w:t>
      </w:r>
      <w:r w:rsidR="000B7326">
        <w:t>0</w:t>
      </w:r>
      <w:r w:rsidR="00F245AF">
        <w:t>p</w:t>
      </w:r>
      <w:r w:rsidR="00415F6F">
        <w:t>m</w:t>
      </w:r>
      <w:r w:rsidR="00F545A9">
        <w:t xml:space="preserve"> </w:t>
      </w:r>
      <w:r w:rsidR="005F54E4">
        <w:t>E</w:t>
      </w:r>
      <w:r w:rsidR="00415F6F">
        <w:t xml:space="preserve">T. </w:t>
      </w:r>
    </w:p>
    <w:p w14:paraId="76152F1E" w14:textId="77430D71" w:rsidR="007746FF" w:rsidRPr="00174632" w:rsidRDefault="007746FF" w:rsidP="00643D11"/>
    <w:sectPr w:rsidR="007746FF" w:rsidRPr="00174632" w:rsidSect="00FC0180">
      <w:headerReference w:type="default" r:id="rId10"/>
      <w:footerReference w:type="default" r:id="rId11"/>
      <w:headerReference w:type="first" r:id="rId12"/>
      <w:footerReference w:type="firs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A8C5C" w14:textId="77777777" w:rsidR="003B7081" w:rsidRDefault="003B7081">
      <w:r>
        <w:separator/>
      </w:r>
    </w:p>
  </w:endnote>
  <w:endnote w:type="continuationSeparator" w:id="0">
    <w:p w14:paraId="619889E0" w14:textId="77777777" w:rsidR="003B7081" w:rsidRDefault="003B7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Segoe UI Historic"/>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A40A" w14:textId="0E96C9E7" w:rsidR="00972664" w:rsidRDefault="00972664">
    <w:pPr>
      <w:pStyle w:val="a3"/>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t>David Xun Yang (Huawei)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E558" w14:textId="77777777" w:rsidR="00972664" w:rsidRDefault="00972664">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26DDC" w14:textId="77777777" w:rsidR="003B7081" w:rsidRDefault="003B7081">
      <w:r>
        <w:separator/>
      </w:r>
    </w:p>
  </w:footnote>
  <w:footnote w:type="continuationSeparator" w:id="0">
    <w:p w14:paraId="67304D66" w14:textId="77777777" w:rsidR="003B7081" w:rsidRDefault="003B7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5BE" w14:textId="14FBEA76" w:rsidR="00972664" w:rsidRDefault="00737A00">
    <w:pPr>
      <w:pStyle w:val="a5"/>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lang w:eastAsia="zh-CN"/>
      </w:rPr>
      <w:t>Jul</w:t>
    </w:r>
    <w:r w:rsidR="00972664">
      <w:rPr>
        <w:b/>
        <w:sz w:val="28"/>
      </w:rPr>
      <w:t xml:space="preserve"> 2024</w:t>
    </w:r>
    <w:r w:rsidR="00972664">
      <w:rPr>
        <w:b/>
        <w:sz w:val="28"/>
      </w:rPr>
      <w:tab/>
      <w:t xml:space="preserve"> doc. #: IEEE 802.15-</w:t>
    </w:r>
    <w:r w:rsidR="00972664">
      <w:rPr>
        <w:b/>
        <w:sz w:val="28"/>
      </w:rPr>
      <w:fldChar w:fldCharType="begin"/>
    </w:r>
    <w:r w:rsidR="00972664">
      <w:rPr>
        <w:b/>
        <w:sz w:val="28"/>
      </w:rPr>
      <w:instrText xml:space="preserve"> DOCPROPERTY "Category"  \* MERGEFORMAT </w:instrText>
    </w:r>
    <w:r w:rsidR="00972664">
      <w:rPr>
        <w:b/>
        <w:sz w:val="28"/>
      </w:rPr>
      <w:fldChar w:fldCharType="separate"/>
    </w:r>
    <w:r w:rsidR="00972664">
      <w:rPr>
        <w:b/>
        <w:sz w:val="28"/>
      </w:rPr>
      <w:t>24</w:t>
    </w:r>
    <w:r w:rsidR="00972664" w:rsidRPr="003942F6">
      <w:rPr>
        <w:b/>
        <w:sz w:val="28"/>
      </w:rPr>
      <w:t>-0</w:t>
    </w:r>
    <w:r w:rsidR="00AF6A97">
      <w:rPr>
        <w:b/>
        <w:sz w:val="28"/>
      </w:rPr>
      <w:t>472</w:t>
    </w:r>
    <w:r w:rsidR="00972664" w:rsidRPr="003942F6">
      <w:rPr>
        <w:b/>
        <w:sz w:val="28"/>
      </w:rPr>
      <w:t>-0</w:t>
    </w:r>
    <w:r>
      <w:rPr>
        <w:b/>
        <w:sz w:val="28"/>
      </w:rPr>
      <w:t>0</w:t>
    </w:r>
    <w:r w:rsidR="00972664" w:rsidRPr="003942F6">
      <w:rPr>
        <w:b/>
        <w:sz w:val="28"/>
      </w:rPr>
      <w:t>-0</w:t>
    </w:r>
    <w:r w:rsidR="00972664">
      <w:rPr>
        <w:b/>
        <w:sz w:val="28"/>
      </w:rPr>
      <w:t>4ab</w:t>
    </w:r>
    <w:r w:rsidR="00972664">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0DAA" w14:textId="77777777" w:rsidR="00972664" w:rsidRDefault="00972664">
    <w:pPr>
      <w:pStyle w:val="a5"/>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7F27"/>
    <w:multiLevelType w:val="hybridMultilevel"/>
    <w:tmpl w:val="8A4AD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7108A1"/>
    <w:multiLevelType w:val="hybridMultilevel"/>
    <w:tmpl w:val="F984FB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FA439D"/>
    <w:multiLevelType w:val="hybridMultilevel"/>
    <w:tmpl w:val="2C16CE8E"/>
    <w:lvl w:ilvl="0" w:tplc="FFC8253C">
      <w:start w:val="1"/>
      <w:numFmt w:val="bullet"/>
      <w:lvlText w:val=""/>
      <w:lvlJc w:val="left"/>
      <w:pPr>
        <w:ind w:left="1203" w:hanging="420"/>
      </w:pPr>
      <w:rPr>
        <w:rFonts w:ascii="Wingdings" w:hAnsi="Wingdings" w:hint="default"/>
      </w:rPr>
    </w:lvl>
    <w:lvl w:ilvl="1" w:tplc="04090003" w:tentative="1">
      <w:start w:val="1"/>
      <w:numFmt w:val="bullet"/>
      <w:lvlText w:val=""/>
      <w:lvlJc w:val="left"/>
      <w:pPr>
        <w:ind w:left="1623" w:hanging="420"/>
      </w:pPr>
      <w:rPr>
        <w:rFonts w:ascii="Wingdings" w:hAnsi="Wingdings" w:hint="default"/>
      </w:rPr>
    </w:lvl>
    <w:lvl w:ilvl="2" w:tplc="04090005" w:tentative="1">
      <w:start w:val="1"/>
      <w:numFmt w:val="bullet"/>
      <w:lvlText w:val=""/>
      <w:lvlJc w:val="left"/>
      <w:pPr>
        <w:ind w:left="2043" w:hanging="420"/>
      </w:pPr>
      <w:rPr>
        <w:rFonts w:ascii="Wingdings" w:hAnsi="Wingdings" w:hint="default"/>
      </w:rPr>
    </w:lvl>
    <w:lvl w:ilvl="3" w:tplc="04090001" w:tentative="1">
      <w:start w:val="1"/>
      <w:numFmt w:val="bullet"/>
      <w:lvlText w:val=""/>
      <w:lvlJc w:val="left"/>
      <w:pPr>
        <w:ind w:left="2463" w:hanging="420"/>
      </w:pPr>
      <w:rPr>
        <w:rFonts w:ascii="Wingdings" w:hAnsi="Wingdings" w:hint="default"/>
      </w:rPr>
    </w:lvl>
    <w:lvl w:ilvl="4" w:tplc="04090003" w:tentative="1">
      <w:start w:val="1"/>
      <w:numFmt w:val="bullet"/>
      <w:lvlText w:val=""/>
      <w:lvlJc w:val="left"/>
      <w:pPr>
        <w:ind w:left="2883" w:hanging="420"/>
      </w:pPr>
      <w:rPr>
        <w:rFonts w:ascii="Wingdings" w:hAnsi="Wingdings" w:hint="default"/>
      </w:rPr>
    </w:lvl>
    <w:lvl w:ilvl="5" w:tplc="04090005" w:tentative="1">
      <w:start w:val="1"/>
      <w:numFmt w:val="bullet"/>
      <w:lvlText w:val=""/>
      <w:lvlJc w:val="left"/>
      <w:pPr>
        <w:ind w:left="3303" w:hanging="420"/>
      </w:pPr>
      <w:rPr>
        <w:rFonts w:ascii="Wingdings" w:hAnsi="Wingdings" w:hint="default"/>
      </w:rPr>
    </w:lvl>
    <w:lvl w:ilvl="6" w:tplc="04090001" w:tentative="1">
      <w:start w:val="1"/>
      <w:numFmt w:val="bullet"/>
      <w:lvlText w:val=""/>
      <w:lvlJc w:val="left"/>
      <w:pPr>
        <w:ind w:left="3723" w:hanging="420"/>
      </w:pPr>
      <w:rPr>
        <w:rFonts w:ascii="Wingdings" w:hAnsi="Wingdings" w:hint="default"/>
      </w:rPr>
    </w:lvl>
    <w:lvl w:ilvl="7" w:tplc="04090003" w:tentative="1">
      <w:start w:val="1"/>
      <w:numFmt w:val="bullet"/>
      <w:lvlText w:val=""/>
      <w:lvlJc w:val="left"/>
      <w:pPr>
        <w:ind w:left="4143" w:hanging="420"/>
      </w:pPr>
      <w:rPr>
        <w:rFonts w:ascii="Wingdings" w:hAnsi="Wingdings" w:hint="default"/>
      </w:rPr>
    </w:lvl>
    <w:lvl w:ilvl="8" w:tplc="04090005" w:tentative="1">
      <w:start w:val="1"/>
      <w:numFmt w:val="bullet"/>
      <w:lvlText w:val=""/>
      <w:lvlJc w:val="left"/>
      <w:pPr>
        <w:ind w:left="4563" w:hanging="420"/>
      </w:pPr>
      <w:rPr>
        <w:rFonts w:ascii="Wingdings" w:hAnsi="Wingdings" w:hint="default"/>
      </w:rPr>
    </w:lvl>
  </w:abstractNum>
  <w:abstractNum w:abstractNumId="3" w15:restartNumberingAfterBreak="0">
    <w:nsid w:val="123A6C49"/>
    <w:multiLevelType w:val="hybridMultilevel"/>
    <w:tmpl w:val="FE244F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3F5E02"/>
    <w:multiLevelType w:val="hybridMultilevel"/>
    <w:tmpl w:val="6EE6FEC2"/>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1C4D69A5"/>
    <w:multiLevelType w:val="hybridMultilevel"/>
    <w:tmpl w:val="4C12B9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351B7D"/>
    <w:multiLevelType w:val="hybridMultilevel"/>
    <w:tmpl w:val="8FBA6E60"/>
    <w:lvl w:ilvl="0" w:tplc="A1945B5E">
      <w:numFmt w:val="bullet"/>
      <w:lvlText w:val="-"/>
      <w:lvlJc w:val="left"/>
      <w:pPr>
        <w:ind w:left="1080" w:hanging="360"/>
      </w:pPr>
      <w:rPr>
        <w:rFonts w:ascii="Times New Roman" w:eastAsia="宋体"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21FC6AB0"/>
    <w:multiLevelType w:val="hybridMultilevel"/>
    <w:tmpl w:val="7CDC888C"/>
    <w:lvl w:ilvl="0" w:tplc="F89C03B8">
      <w:start w:val="1"/>
      <w:numFmt w:val="bullet"/>
      <w:lvlText w:val="•"/>
      <w:lvlJc w:val="left"/>
      <w:pPr>
        <w:tabs>
          <w:tab w:val="num" w:pos="720"/>
        </w:tabs>
        <w:ind w:left="720" w:hanging="360"/>
      </w:pPr>
      <w:rPr>
        <w:rFonts w:ascii="Arial" w:hAnsi="Arial" w:hint="default"/>
      </w:rPr>
    </w:lvl>
    <w:lvl w:ilvl="1" w:tplc="E6F25B1E" w:tentative="1">
      <w:start w:val="1"/>
      <w:numFmt w:val="bullet"/>
      <w:lvlText w:val="•"/>
      <w:lvlJc w:val="left"/>
      <w:pPr>
        <w:tabs>
          <w:tab w:val="num" w:pos="1440"/>
        </w:tabs>
        <w:ind w:left="1440" w:hanging="360"/>
      </w:pPr>
      <w:rPr>
        <w:rFonts w:ascii="Arial" w:hAnsi="Arial" w:hint="default"/>
      </w:rPr>
    </w:lvl>
    <w:lvl w:ilvl="2" w:tplc="FDA8A1F4" w:tentative="1">
      <w:start w:val="1"/>
      <w:numFmt w:val="bullet"/>
      <w:lvlText w:val="•"/>
      <w:lvlJc w:val="left"/>
      <w:pPr>
        <w:tabs>
          <w:tab w:val="num" w:pos="2160"/>
        </w:tabs>
        <w:ind w:left="2160" w:hanging="360"/>
      </w:pPr>
      <w:rPr>
        <w:rFonts w:ascii="Arial" w:hAnsi="Arial" w:hint="default"/>
      </w:rPr>
    </w:lvl>
    <w:lvl w:ilvl="3" w:tplc="BD783610" w:tentative="1">
      <w:start w:val="1"/>
      <w:numFmt w:val="bullet"/>
      <w:lvlText w:val="•"/>
      <w:lvlJc w:val="left"/>
      <w:pPr>
        <w:tabs>
          <w:tab w:val="num" w:pos="2880"/>
        </w:tabs>
        <w:ind w:left="2880" w:hanging="360"/>
      </w:pPr>
      <w:rPr>
        <w:rFonts w:ascii="Arial" w:hAnsi="Arial" w:hint="default"/>
      </w:rPr>
    </w:lvl>
    <w:lvl w:ilvl="4" w:tplc="52CE11C6" w:tentative="1">
      <w:start w:val="1"/>
      <w:numFmt w:val="bullet"/>
      <w:lvlText w:val="•"/>
      <w:lvlJc w:val="left"/>
      <w:pPr>
        <w:tabs>
          <w:tab w:val="num" w:pos="3600"/>
        </w:tabs>
        <w:ind w:left="3600" w:hanging="360"/>
      </w:pPr>
      <w:rPr>
        <w:rFonts w:ascii="Arial" w:hAnsi="Arial" w:hint="default"/>
      </w:rPr>
    </w:lvl>
    <w:lvl w:ilvl="5" w:tplc="4496C312" w:tentative="1">
      <w:start w:val="1"/>
      <w:numFmt w:val="bullet"/>
      <w:lvlText w:val="•"/>
      <w:lvlJc w:val="left"/>
      <w:pPr>
        <w:tabs>
          <w:tab w:val="num" w:pos="4320"/>
        </w:tabs>
        <w:ind w:left="4320" w:hanging="360"/>
      </w:pPr>
      <w:rPr>
        <w:rFonts w:ascii="Arial" w:hAnsi="Arial" w:hint="default"/>
      </w:rPr>
    </w:lvl>
    <w:lvl w:ilvl="6" w:tplc="FC364630" w:tentative="1">
      <w:start w:val="1"/>
      <w:numFmt w:val="bullet"/>
      <w:lvlText w:val="•"/>
      <w:lvlJc w:val="left"/>
      <w:pPr>
        <w:tabs>
          <w:tab w:val="num" w:pos="5040"/>
        </w:tabs>
        <w:ind w:left="5040" w:hanging="360"/>
      </w:pPr>
      <w:rPr>
        <w:rFonts w:ascii="Arial" w:hAnsi="Arial" w:hint="default"/>
      </w:rPr>
    </w:lvl>
    <w:lvl w:ilvl="7" w:tplc="EB18B6AC" w:tentative="1">
      <w:start w:val="1"/>
      <w:numFmt w:val="bullet"/>
      <w:lvlText w:val="•"/>
      <w:lvlJc w:val="left"/>
      <w:pPr>
        <w:tabs>
          <w:tab w:val="num" w:pos="5760"/>
        </w:tabs>
        <w:ind w:left="5760" w:hanging="360"/>
      </w:pPr>
      <w:rPr>
        <w:rFonts w:ascii="Arial" w:hAnsi="Arial" w:hint="default"/>
      </w:rPr>
    </w:lvl>
    <w:lvl w:ilvl="8" w:tplc="6850332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8713737"/>
    <w:multiLevelType w:val="hybridMultilevel"/>
    <w:tmpl w:val="0700F48C"/>
    <w:lvl w:ilvl="0" w:tplc="2DFC7D4E">
      <w:start w:val="1"/>
      <w:numFmt w:val="bullet"/>
      <w:lvlText w:val="•"/>
      <w:lvlJc w:val="left"/>
      <w:pPr>
        <w:tabs>
          <w:tab w:val="num" w:pos="720"/>
        </w:tabs>
        <w:ind w:left="720" w:hanging="360"/>
      </w:pPr>
      <w:rPr>
        <w:rFonts w:ascii="Arial" w:hAnsi="Arial" w:hint="default"/>
      </w:rPr>
    </w:lvl>
    <w:lvl w:ilvl="1" w:tplc="84227B72">
      <w:start w:val="1"/>
      <w:numFmt w:val="bullet"/>
      <w:lvlText w:val="•"/>
      <w:lvlJc w:val="left"/>
      <w:pPr>
        <w:tabs>
          <w:tab w:val="num" w:pos="1440"/>
        </w:tabs>
        <w:ind w:left="1440" w:hanging="360"/>
      </w:pPr>
      <w:rPr>
        <w:rFonts w:ascii="Arial" w:hAnsi="Arial" w:hint="default"/>
      </w:rPr>
    </w:lvl>
    <w:lvl w:ilvl="2" w:tplc="6368189C" w:tentative="1">
      <w:start w:val="1"/>
      <w:numFmt w:val="bullet"/>
      <w:lvlText w:val="•"/>
      <w:lvlJc w:val="left"/>
      <w:pPr>
        <w:tabs>
          <w:tab w:val="num" w:pos="2160"/>
        </w:tabs>
        <w:ind w:left="2160" w:hanging="360"/>
      </w:pPr>
      <w:rPr>
        <w:rFonts w:ascii="Arial" w:hAnsi="Arial" w:hint="default"/>
      </w:rPr>
    </w:lvl>
    <w:lvl w:ilvl="3" w:tplc="5628B3D8" w:tentative="1">
      <w:start w:val="1"/>
      <w:numFmt w:val="bullet"/>
      <w:lvlText w:val="•"/>
      <w:lvlJc w:val="left"/>
      <w:pPr>
        <w:tabs>
          <w:tab w:val="num" w:pos="2880"/>
        </w:tabs>
        <w:ind w:left="2880" w:hanging="360"/>
      </w:pPr>
      <w:rPr>
        <w:rFonts w:ascii="Arial" w:hAnsi="Arial" w:hint="default"/>
      </w:rPr>
    </w:lvl>
    <w:lvl w:ilvl="4" w:tplc="0B3683D6" w:tentative="1">
      <w:start w:val="1"/>
      <w:numFmt w:val="bullet"/>
      <w:lvlText w:val="•"/>
      <w:lvlJc w:val="left"/>
      <w:pPr>
        <w:tabs>
          <w:tab w:val="num" w:pos="3600"/>
        </w:tabs>
        <w:ind w:left="3600" w:hanging="360"/>
      </w:pPr>
      <w:rPr>
        <w:rFonts w:ascii="Arial" w:hAnsi="Arial" w:hint="default"/>
      </w:rPr>
    </w:lvl>
    <w:lvl w:ilvl="5" w:tplc="2D7899D2" w:tentative="1">
      <w:start w:val="1"/>
      <w:numFmt w:val="bullet"/>
      <w:lvlText w:val="•"/>
      <w:lvlJc w:val="left"/>
      <w:pPr>
        <w:tabs>
          <w:tab w:val="num" w:pos="4320"/>
        </w:tabs>
        <w:ind w:left="4320" w:hanging="360"/>
      </w:pPr>
      <w:rPr>
        <w:rFonts w:ascii="Arial" w:hAnsi="Arial" w:hint="default"/>
      </w:rPr>
    </w:lvl>
    <w:lvl w:ilvl="6" w:tplc="7B7239CC" w:tentative="1">
      <w:start w:val="1"/>
      <w:numFmt w:val="bullet"/>
      <w:lvlText w:val="•"/>
      <w:lvlJc w:val="left"/>
      <w:pPr>
        <w:tabs>
          <w:tab w:val="num" w:pos="5040"/>
        </w:tabs>
        <w:ind w:left="5040" w:hanging="360"/>
      </w:pPr>
      <w:rPr>
        <w:rFonts w:ascii="Arial" w:hAnsi="Arial" w:hint="default"/>
      </w:rPr>
    </w:lvl>
    <w:lvl w:ilvl="7" w:tplc="BA6A17D8" w:tentative="1">
      <w:start w:val="1"/>
      <w:numFmt w:val="bullet"/>
      <w:lvlText w:val="•"/>
      <w:lvlJc w:val="left"/>
      <w:pPr>
        <w:tabs>
          <w:tab w:val="num" w:pos="5760"/>
        </w:tabs>
        <w:ind w:left="5760" w:hanging="360"/>
      </w:pPr>
      <w:rPr>
        <w:rFonts w:ascii="Arial" w:hAnsi="Arial" w:hint="default"/>
      </w:rPr>
    </w:lvl>
    <w:lvl w:ilvl="8" w:tplc="42AC138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CD77D9B"/>
    <w:multiLevelType w:val="hybridMultilevel"/>
    <w:tmpl w:val="082CD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3033505"/>
    <w:multiLevelType w:val="hybridMultilevel"/>
    <w:tmpl w:val="6E425628"/>
    <w:lvl w:ilvl="0" w:tplc="8FDA3C4A">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36AB0B48"/>
    <w:multiLevelType w:val="hybridMultilevel"/>
    <w:tmpl w:val="081C6276"/>
    <w:lvl w:ilvl="0" w:tplc="A6B63ECC">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2" w15:restartNumberingAfterBreak="0">
    <w:nsid w:val="3C054CE5"/>
    <w:multiLevelType w:val="hybridMultilevel"/>
    <w:tmpl w:val="443ACBD6"/>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 w15:restartNumberingAfterBreak="0">
    <w:nsid w:val="3CBA7C63"/>
    <w:multiLevelType w:val="hybridMultilevel"/>
    <w:tmpl w:val="8190F1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0CE5080"/>
    <w:multiLevelType w:val="hybridMultilevel"/>
    <w:tmpl w:val="1402076A"/>
    <w:lvl w:ilvl="0" w:tplc="899C8EAE">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5" w15:restartNumberingAfterBreak="0">
    <w:nsid w:val="418B2F31"/>
    <w:multiLevelType w:val="hybridMultilevel"/>
    <w:tmpl w:val="3984D7DC"/>
    <w:lvl w:ilvl="0" w:tplc="8FDA3C4A">
      <w:start w:val="1"/>
      <w:numFmt w:val="bullet"/>
      <w:lvlText w:val="•"/>
      <w:lvlJc w:val="left"/>
      <w:pPr>
        <w:tabs>
          <w:tab w:val="num" w:pos="1080"/>
        </w:tabs>
        <w:ind w:left="1080" w:hanging="360"/>
      </w:pPr>
      <w:rPr>
        <w:rFonts w:ascii="Arial" w:hAnsi="Arial" w:hint="default"/>
      </w:rPr>
    </w:lvl>
    <w:lvl w:ilvl="1" w:tplc="414C8210" w:tentative="1">
      <w:start w:val="1"/>
      <w:numFmt w:val="bullet"/>
      <w:lvlText w:val="•"/>
      <w:lvlJc w:val="left"/>
      <w:pPr>
        <w:tabs>
          <w:tab w:val="num" w:pos="1800"/>
        </w:tabs>
        <w:ind w:left="1800" w:hanging="360"/>
      </w:pPr>
      <w:rPr>
        <w:rFonts w:ascii="Arial" w:hAnsi="Arial" w:hint="default"/>
      </w:rPr>
    </w:lvl>
    <w:lvl w:ilvl="2" w:tplc="41D8680A" w:tentative="1">
      <w:start w:val="1"/>
      <w:numFmt w:val="bullet"/>
      <w:lvlText w:val="•"/>
      <w:lvlJc w:val="left"/>
      <w:pPr>
        <w:tabs>
          <w:tab w:val="num" w:pos="2520"/>
        </w:tabs>
        <w:ind w:left="2520" w:hanging="360"/>
      </w:pPr>
      <w:rPr>
        <w:rFonts w:ascii="Arial" w:hAnsi="Arial" w:hint="default"/>
      </w:rPr>
    </w:lvl>
    <w:lvl w:ilvl="3" w:tplc="D4F8D81C" w:tentative="1">
      <w:start w:val="1"/>
      <w:numFmt w:val="bullet"/>
      <w:lvlText w:val="•"/>
      <w:lvlJc w:val="left"/>
      <w:pPr>
        <w:tabs>
          <w:tab w:val="num" w:pos="3240"/>
        </w:tabs>
        <w:ind w:left="3240" w:hanging="360"/>
      </w:pPr>
      <w:rPr>
        <w:rFonts w:ascii="Arial" w:hAnsi="Arial" w:hint="default"/>
      </w:rPr>
    </w:lvl>
    <w:lvl w:ilvl="4" w:tplc="6020FFF6" w:tentative="1">
      <w:start w:val="1"/>
      <w:numFmt w:val="bullet"/>
      <w:lvlText w:val="•"/>
      <w:lvlJc w:val="left"/>
      <w:pPr>
        <w:tabs>
          <w:tab w:val="num" w:pos="3960"/>
        </w:tabs>
        <w:ind w:left="3960" w:hanging="360"/>
      </w:pPr>
      <w:rPr>
        <w:rFonts w:ascii="Arial" w:hAnsi="Arial" w:hint="default"/>
      </w:rPr>
    </w:lvl>
    <w:lvl w:ilvl="5" w:tplc="47CA7F66" w:tentative="1">
      <w:start w:val="1"/>
      <w:numFmt w:val="bullet"/>
      <w:lvlText w:val="•"/>
      <w:lvlJc w:val="left"/>
      <w:pPr>
        <w:tabs>
          <w:tab w:val="num" w:pos="4680"/>
        </w:tabs>
        <w:ind w:left="4680" w:hanging="360"/>
      </w:pPr>
      <w:rPr>
        <w:rFonts w:ascii="Arial" w:hAnsi="Arial" w:hint="default"/>
      </w:rPr>
    </w:lvl>
    <w:lvl w:ilvl="6" w:tplc="D954EE02" w:tentative="1">
      <w:start w:val="1"/>
      <w:numFmt w:val="bullet"/>
      <w:lvlText w:val="•"/>
      <w:lvlJc w:val="left"/>
      <w:pPr>
        <w:tabs>
          <w:tab w:val="num" w:pos="5400"/>
        </w:tabs>
        <w:ind w:left="5400" w:hanging="360"/>
      </w:pPr>
      <w:rPr>
        <w:rFonts w:ascii="Arial" w:hAnsi="Arial" w:hint="default"/>
      </w:rPr>
    </w:lvl>
    <w:lvl w:ilvl="7" w:tplc="48A6544C" w:tentative="1">
      <w:start w:val="1"/>
      <w:numFmt w:val="bullet"/>
      <w:lvlText w:val="•"/>
      <w:lvlJc w:val="left"/>
      <w:pPr>
        <w:tabs>
          <w:tab w:val="num" w:pos="6120"/>
        </w:tabs>
        <w:ind w:left="6120" w:hanging="360"/>
      </w:pPr>
      <w:rPr>
        <w:rFonts w:ascii="Arial" w:hAnsi="Arial" w:hint="default"/>
      </w:rPr>
    </w:lvl>
    <w:lvl w:ilvl="8" w:tplc="3A985A0E" w:tentative="1">
      <w:start w:val="1"/>
      <w:numFmt w:val="bullet"/>
      <w:lvlText w:val="•"/>
      <w:lvlJc w:val="left"/>
      <w:pPr>
        <w:tabs>
          <w:tab w:val="num" w:pos="6840"/>
        </w:tabs>
        <w:ind w:left="6840" w:hanging="360"/>
      </w:pPr>
      <w:rPr>
        <w:rFonts w:ascii="Arial" w:hAnsi="Arial" w:hint="default"/>
      </w:rPr>
    </w:lvl>
  </w:abstractNum>
  <w:abstractNum w:abstractNumId="16" w15:restartNumberingAfterBreak="0">
    <w:nsid w:val="42C95ED9"/>
    <w:multiLevelType w:val="hybridMultilevel"/>
    <w:tmpl w:val="D8BE9A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42F70D5"/>
    <w:multiLevelType w:val="hybridMultilevel"/>
    <w:tmpl w:val="CB2AAC30"/>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8" w15:restartNumberingAfterBreak="0">
    <w:nsid w:val="493003AF"/>
    <w:multiLevelType w:val="hybridMultilevel"/>
    <w:tmpl w:val="F19C8222"/>
    <w:lvl w:ilvl="0" w:tplc="8FDA3C4A">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9" w15:restartNumberingAfterBreak="0">
    <w:nsid w:val="49CA11F0"/>
    <w:multiLevelType w:val="hybridMultilevel"/>
    <w:tmpl w:val="D2DCCA7C"/>
    <w:lvl w:ilvl="0" w:tplc="8FDA3C4A">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0" w15:restartNumberingAfterBreak="0">
    <w:nsid w:val="4FA25287"/>
    <w:multiLevelType w:val="hybridMultilevel"/>
    <w:tmpl w:val="761CADA8"/>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1" w15:restartNumberingAfterBreak="0">
    <w:nsid w:val="53191F30"/>
    <w:multiLevelType w:val="hybridMultilevel"/>
    <w:tmpl w:val="41360A28"/>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2" w15:restartNumberingAfterBreak="0">
    <w:nsid w:val="561E7AAA"/>
    <w:multiLevelType w:val="hybridMultilevel"/>
    <w:tmpl w:val="5B7610DC"/>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3" w15:restartNumberingAfterBreak="0">
    <w:nsid w:val="58A6237D"/>
    <w:multiLevelType w:val="hybridMultilevel"/>
    <w:tmpl w:val="46FC7D4E"/>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4" w15:restartNumberingAfterBreak="0">
    <w:nsid w:val="5B5C1478"/>
    <w:multiLevelType w:val="hybridMultilevel"/>
    <w:tmpl w:val="600C3AFA"/>
    <w:lvl w:ilvl="0" w:tplc="84483458">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1836D9"/>
    <w:multiLevelType w:val="hybridMultilevel"/>
    <w:tmpl w:val="BE8A2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733E1A"/>
    <w:multiLevelType w:val="hybridMultilevel"/>
    <w:tmpl w:val="54FCA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31F561A"/>
    <w:multiLevelType w:val="hybridMultilevel"/>
    <w:tmpl w:val="C7C8D0DA"/>
    <w:lvl w:ilvl="0" w:tplc="B09E237C">
      <w:start w:val="1"/>
      <w:numFmt w:val="bullet"/>
      <w:lvlText w:val="•"/>
      <w:lvlJc w:val="left"/>
      <w:pPr>
        <w:tabs>
          <w:tab w:val="num" w:pos="1080"/>
        </w:tabs>
        <w:ind w:left="1080" w:hanging="360"/>
      </w:pPr>
      <w:rPr>
        <w:rFonts w:ascii="宋体" w:hAnsi="宋体" w:hint="default"/>
      </w:rPr>
    </w:lvl>
    <w:lvl w:ilvl="1" w:tplc="A83C89D6">
      <w:numFmt w:val="bullet"/>
      <w:lvlText w:val="–"/>
      <w:lvlJc w:val="left"/>
      <w:pPr>
        <w:tabs>
          <w:tab w:val="num" w:pos="1800"/>
        </w:tabs>
        <w:ind w:left="1800" w:hanging="360"/>
      </w:pPr>
      <w:rPr>
        <w:rFonts w:ascii="宋体" w:hAnsi="宋体" w:hint="default"/>
      </w:rPr>
    </w:lvl>
    <w:lvl w:ilvl="2" w:tplc="6D4EB258" w:tentative="1">
      <w:start w:val="1"/>
      <w:numFmt w:val="bullet"/>
      <w:lvlText w:val="•"/>
      <w:lvlJc w:val="left"/>
      <w:pPr>
        <w:tabs>
          <w:tab w:val="num" w:pos="2520"/>
        </w:tabs>
        <w:ind w:left="2520" w:hanging="360"/>
      </w:pPr>
      <w:rPr>
        <w:rFonts w:ascii="宋体" w:hAnsi="宋体" w:hint="default"/>
      </w:rPr>
    </w:lvl>
    <w:lvl w:ilvl="3" w:tplc="5B229DCC" w:tentative="1">
      <w:start w:val="1"/>
      <w:numFmt w:val="bullet"/>
      <w:lvlText w:val="•"/>
      <w:lvlJc w:val="left"/>
      <w:pPr>
        <w:tabs>
          <w:tab w:val="num" w:pos="3240"/>
        </w:tabs>
        <w:ind w:left="3240" w:hanging="360"/>
      </w:pPr>
      <w:rPr>
        <w:rFonts w:ascii="宋体" w:hAnsi="宋体" w:hint="default"/>
      </w:rPr>
    </w:lvl>
    <w:lvl w:ilvl="4" w:tplc="185AB4D4" w:tentative="1">
      <w:start w:val="1"/>
      <w:numFmt w:val="bullet"/>
      <w:lvlText w:val="•"/>
      <w:lvlJc w:val="left"/>
      <w:pPr>
        <w:tabs>
          <w:tab w:val="num" w:pos="3960"/>
        </w:tabs>
        <w:ind w:left="3960" w:hanging="360"/>
      </w:pPr>
      <w:rPr>
        <w:rFonts w:ascii="宋体" w:hAnsi="宋体" w:hint="default"/>
      </w:rPr>
    </w:lvl>
    <w:lvl w:ilvl="5" w:tplc="A4DAE952" w:tentative="1">
      <w:start w:val="1"/>
      <w:numFmt w:val="bullet"/>
      <w:lvlText w:val="•"/>
      <w:lvlJc w:val="left"/>
      <w:pPr>
        <w:tabs>
          <w:tab w:val="num" w:pos="4680"/>
        </w:tabs>
        <w:ind w:left="4680" w:hanging="360"/>
      </w:pPr>
      <w:rPr>
        <w:rFonts w:ascii="宋体" w:hAnsi="宋体" w:hint="default"/>
      </w:rPr>
    </w:lvl>
    <w:lvl w:ilvl="6" w:tplc="8FCC1762" w:tentative="1">
      <w:start w:val="1"/>
      <w:numFmt w:val="bullet"/>
      <w:lvlText w:val="•"/>
      <w:lvlJc w:val="left"/>
      <w:pPr>
        <w:tabs>
          <w:tab w:val="num" w:pos="5400"/>
        </w:tabs>
        <w:ind w:left="5400" w:hanging="360"/>
      </w:pPr>
      <w:rPr>
        <w:rFonts w:ascii="宋体" w:hAnsi="宋体" w:hint="default"/>
      </w:rPr>
    </w:lvl>
    <w:lvl w:ilvl="7" w:tplc="5EF690E0" w:tentative="1">
      <w:start w:val="1"/>
      <w:numFmt w:val="bullet"/>
      <w:lvlText w:val="•"/>
      <w:lvlJc w:val="left"/>
      <w:pPr>
        <w:tabs>
          <w:tab w:val="num" w:pos="6120"/>
        </w:tabs>
        <w:ind w:left="6120" w:hanging="360"/>
      </w:pPr>
      <w:rPr>
        <w:rFonts w:ascii="宋体" w:hAnsi="宋体" w:hint="default"/>
      </w:rPr>
    </w:lvl>
    <w:lvl w:ilvl="8" w:tplc="638EAB98" w:tentative="1">
      <w:start w:val="1"/>
      <w:numFmt w:val="bullet"/>
      <w:lvlText w:val="•"/>
      <w:lvlJc w:val="left"/>
      <w:pPr>
        <w:tabs>
          <w:tab w:val="num" w:pos="6840"/>
        </w:tabs>
        <w:ind w:left="6840" w:hanging="360"/>
      </w:pPr>
      <w:rPr>
        <w:rFonts w:ascii="宋体" w:hAnsi="宋体" w:hint="default"/>
      </w:rPr>
    </w:lvl>
  </w:abstractNum>
  <w:abstractNum w:abstractNumId="28" w15:restartNumberingAfterBreak="0">
    <w:nsid w:val="632C6D16"/>
    <w:multiLevelType w:val="hybridMultilevel"/>
    <w:tmpl w:val="6A188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AE05C44"/>
    <w:multiLevelType w:val="hybridMultilevel"/>
    <w:tmpl w:val="CB506E4C"/>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0"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CD3390"/>
    <w:multiLevelType w:val="hybridMultilevel"/>
    <w:tmpl w:val="FFC49CA0"/>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2" w15:restartNumberingAfterBreak="0">
    <w:nsid w:val="70F64E05"/>
    <w:multiLevelType w:val="hybridMultilevel"/>
    <w:tmpl w:val="CECACC80"/>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66358B"/>
    <w:multiLevelType w:val="hybridMultilevel"/>
    <w:tmpl w:val="A4280EF2"/>
    <w:lvl w:ilvl="0" w:tplc="A6B63ECC">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4" w15:restartNumberingAfterBreak="0">
    <w:nsid w:val="754D6040"/>
    <w:multiLevelType w:val="hybridMultilevel"/>
    <w:tmpl w:val="51885ECC"/>
    <w:lvl w:ilvl="0" w:tplc="FFC8253C">
      <w:start w:val="1"/>
      <w:numFmt w:val="bullet"/>
      <w:lvlText w:val=""/>
      <w:lvlJc w:val="left"/>
      <w:pPr>
        <w:ind w:left="1203" w:hanging="420"/>
      </w:pPr>
      <w:rPr>
        <w:rFonts w:ascii="Wingdings" w:hAnsi="Wingdings" w:hint="default"/>
      </w:rPr>
    </w:lvl>
    <w:lvl w:ilvl="1" w:tplc="04090003" w:tentative="1">
      <w:start w:val="1"/>
      <w:numFmt w:val="bullet"/>
      <w:lvlText w:val=""/>
      <w:lvlJc w:val="left"/>
      <w:pPr>
        <w:ind w:left="1623" w:hanging="420"/>
      </w:pPr>
      <w:rPr>
        <w:rFonts w:ascii="Wingdings" w:hAnsi="Wingdings" w:hint="default"/>
      </w:rPr>
    </w:lvl>
    <w:lvl w:ilvl="2" w:tplc="04090005" w:tentative="1">
      <w:start w:val="1"/>
      <w:numFmt w:val="bullet"/>
      <w:lvlText w:val=""/>
      <w:lvlJc w:val="left"/>
      <w:pPr>
        <w:ind w:left="2043" w:hanging="420"/>
      </w:pPr>
      <w:rPr>
        <w:rFonts w:ascii="Wingdings" w:hAnsi="Wingdings" w:hint="default"/>
      </w:rPr>
    </w:lvl>
    <w:lvl w:ilvl="3" w:tplc="04090001" w:tentative="1">
      <w:start w:val="1"/>
      <w:numFmt w:val="bullet"/>
      <w:lvlText w:val=""/>
      <w:lvlJc w:val="left"/>
      <w:pPr>
        <w:ind w:left="2463" w:hanging="420"/>
      </w:pPr>
      <w:rPr>
        <w:rFonts w:ascii="Wingdings" w:hAnsi="Wingdings" w:hint="default"/>
      </w:rPr>
    </w:lvl>
    <w:lvl w:ilvl="4" w:tplc="04090003" w:tentative="1">
      <w:start w:val="1"/>
      <w:numFmt w:val="bullet"/>
      <w:lvlText w:val=""/>
      <w:lvlJc w:val="left"/>
      <w:pPr>
        <w:ind w:left="2883" w:hanging="420"/>
      </w:pPr>
      <w:rPr>
        <w:rFonts w:ascii="Wingdings" w:hAnsi="Wingdings" w:hint="default"/>
      </w:rPr>
    </w:lvl>
    <w:lvl w:ilvl="5" w:tplc="04090005" w:tentative="1">
      <w:start w:val="1"/>
      <w:numFmt w:val="bullet"/>
      <w:lvlText w:val=""/>
      <w:lvlJc w:val="left"/>
      <w:pPr>
        <w:ind w:left="3303" w:hanging="420"/>
      </w:pPr>
      <w:rPr>
        <w:rFonts w:ascii="Wingdings" w:hAnsi="Wingdings" w:hint="default"/>
      </w:rPr>
    </w:lvl>
    <w:lvl w:ilvl="6" w:tplc="04090001" w:tentative="1">
      <w:start w:val="1"/>
      <w:numFmt w:val="bullet"/>
      <w:lvlText w:val=""/>
      <w:lvlJc w:val="left"/>
      <w:pPr>
        <w:ind w:left="3723" w:hanging="420"/>
      </w:pPr>
      <w:rPr>
        <w:rFonts w:ascii="Wingdings" w:hAnsi="Wingdings" w:hint="default"/>
      </w:rPr>
    </w:lvl>
    <w:lvl w:ilvl="7" w:tplc="04090003" w:tentative="1">
      <w:start w:val="1"/>
      <w:numFmt w:val="bullet"/>
      <w:lvlText w:val=""/>
      <w:lvlJc w:val="left"/>
      <w:pPr>
        <w:ind w:left="4143" w:hanging="420"/>
      </w:pPr>
      <w:rPr>
        <w:rFonts w:ascii="Wingdings" w:hAnsi="Wingdings" w:hint="default"/>
      </w:rPr>
    </w:lvl>
    <w:lvl w:ilvl="8" w:tplc="04090005" w:tentative="1">
      <w:start w:val="1"/>
      <w:numFmt w:val="bullet"/>
      <w:lvlText w:val=""/>
      <w:lvlJc w:val="left"/>
      <w:pPr>
        <w:ind w:left="4563" w:hanging="420"/>
      </w:pPr>
      <w:rPr>
        <w:rFonts w:ascii="Wingdings" w:hAnsi="Wingdings" w:hint="default"/>
      </w:rPr>
    </w:lvl>
  </w:abstractNum>
  <w:abstractNum w:abstractNumId="35" w15:restartNumberingAfterBreak="0">
    <w:nsid w:val="75964607"/>
    <w:multiLevelType w:val="hybridMultilevel"/>
    <w:tmpl w:val="FE14FFE8"/>
    <w:lvl w:ilvl="0" w:tplc="6EC61886">
      <w:start w:val="1"/>
      <w:numFmt w:val="bullet"/>
      <w:lvlText w:val="•"/>
      <w:lvlJc w:val="left"/>
      <w:pPr>
        <w:ind w:left="1140" w:hanging="420"/>
      </w:pPr>
      <w:rPr>
        <w:rFonts w:ascii="宋体" w:hAnsi="宋体"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6" w15:restartNumberingAfterBreak="0">
    <w:nsid w:val="7EC22EB1"/>
    <w:multiLevelType w:val="hybridMultilevel"/>
    <w:tmpl w:val="A124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EE20A7F"/>
    <w:multiLevelType w:val="hybridMultilevel"/>
    <w:tmpl w:val="CBA653C2"/>
    <w:lvl w:ilvl="0" w:tplc="FFC8253C">
      <w:start w:val="1"/>
      <w:numFmt w:val="bullet"/>
      <w:lvlText w:val=""/>
      <w:lvlJc w:val="left"/>
      <w:pPr>
        <w:ind w:left="1203" w:hanging="420"/>
      </w:pPr>
      <w:rPr>
        <w:rFonts w:ascii="Wingdings" w:hAnsi="Wingdings" w:hint="default"/>
      </w:rPr>
    </w:lvl>
    <w:lvl w:ilvl="1" w:tplc="04090003" w:tentative="1">
      <w:start w:val="1"/>
      <w:numFmt w:val="bullet"/>
      <w:lvlText w:val=""/>
      <w:lvlJc w:val="left"/>
      <w:pPr>
        <w:ind w:left="1623" w:hanging="420"/>
      </w:pPr>
      <w:rPr>
        <w:rFonts w:ascii="Wingdings" w:hAnsi="Wingdings" w:hint="default"/>
      </w:rPr>
    </w:lvl>
    <w:lvl w:ilvl="2" w:tplc="04090005" w:tentative="1">
      <w:start w:val="1"/>
      <w:numFmt w:val="bullet"/>
      <w:lvlText w:val=""/>
      <w:lvlJc w:val="left"/>
      <w:pPr>
        <w:ind w:left="2043" w:hanging="420"/>
      </w:pPr>
      <w:rPr>
        <w:rFonts w:ascii="Wingdings" w:hAnsi="Wingdings" w:hint="default"/>
      </w:rPr>
    </w:lvl>
    <w:lvl w:ilvl="3" w:tplc="04090001" w:tentative="1">
      <w:start w:val="1"/>
      <w:numFmt w:val="bullet"/>
      <w:lvlText w:val=""/>
      <w:lvlJc w:val="left"/>
      <w:pPr>
        <w:ind w:left="2463" w:hanging="420"/>
      </w:pPr>
      <w:rPr>
        <w:rFonts w:ascii="Wingdings" w:hAnsi="Wingdings" w:hint="default"/>
      </w:rPr>
    </w:lvl>
    <w:lvl w:ilvl="4" w:tplc="04090003" w:tentative="1">
      <w:start w:val="1"/>
      <w:numFmt w:val="bullet"/>
      <w:lvlText w:val=""/>
      <w:lvlJc w:val="left"/>
      <w:pPr>
        <w:ind w:left="2883" w:hanging="420"/>
      </w:pPr>
      <w:rPr>
        <w:rFonts w:ascii="Wingdings" w:hAnsi="Wingdings" w:hint="default"/>
      </w:rPr>
    </w:lvl>
    <w:lvl w:ilvl="5" w:tplc="04090005" w:tentative="1">
      <w:start w:val="1"/>
      <w:numFmt w:val="bullet"/>
      <w:lvlText w:val=""/>
      <w:lvlJc w:val="left"/>
      <w:pPr>
        <w:ind w:left="3303" w:hanging="420"/>
      </w:pPr>
      <w:rPr>
        <w:rFonts w:ascii="Wingdings" w:hAnsi="Wingdings" w:hint="default"/>
      </w:rPr>
    </w:lvl>
    <w:lvl w:ilvl="6" w:tplc="04090001" w:tentative="1">
      <w:start w:val="1"/>
      <w:numFmt w:val="bullet"/>
      <w:lvlText w:val=""/>
      <w:lvlJc w:val="left"/>
      <w:pPr>
        <w:ind w:left="3723" w:hanging="420"/>
      </w:pPr>
      <w:rPr>
        <w:rFonts w:ascii="Wingdings" w:hAnsi="Wingdings" w:hint="default"/>
      </w:rPr>
    </w:lvl>
    <w:lvl w:ilvl="7" w:tplc="04090003" w:tentative="1">
      <w:start w:val="1"/>
      <w:numFmt w:val="bullet"/>
      <w:lvlText w:val=""/>
      <w:lvlJc w:val="left"/>
      <w:pPr>
        <w:ind w:left="4143" w:hanging="420"/>
      </w:pPr>
      <w:rPr>
        <w:rFonts w:ascii="Wingdings" w:hAnsi="Wingdings" w:hint="default"/>
      </w:rPr>
    </w:lvl>
    <w:lvl w:ilvl="8" w:tplc="04090005" w:tentative="1">
      <w:start w:val="1"/>
      <w:numFmt w:val="bullet"/>
      <w:lvlText w:val=""/>
      <w:lvlJc w:val="left"/>
      <w:pPr>
        <w:ind w:left="4563" w:hanging="420"/>
      </w:pPr>
      <w:rPr>
        <w:rFonts w:ascii="Wingdings" w:hAnsi="Wingdings" w:hint="default"/>
      </w:rPr>
    </w:lvl>
  </w:abstractNum>
  <w:num w:numId="1">
    <w:abstractNumId w:val="30"/>
  </w:num>
  <w:num w:numId="2">
    <w:abstractNumId w:val="36"/>
  </w:num>
  <w:num w:numId="3">
    <w:abstractNumId w:val="24"/>
  </w:num>
  <w:num w:numId="4">
    <w:abstractNumId w:val="32"/>
  </w:num>
  <w:num w:numId="5">
    <w:abstractNumId w:val="28"/>
  </w:num>
  <w:num w:numId="6">
    <w:abstractNumId w:val="1"/>
  </w:num>
  <w:num w:numId="7">
    <w:abstractNumId w:val="5"/>
  </w:num>
  <w:num w:numId="8">
    <w:abstractNumId w:val="3"/>
  </w:num>
  <w:num w:numId="9">
    <w:abstractNumId w:val="0"/>
  </w:num>
  <w:num w:numId="10">
    <w:abstractNumId w:val="13"/>
  </w:num>
  <w:num w:numId="11">
    <w:abstractNumId w:val="9"/>
  </w:num>
  <w:num w:numId="12">
    <w:abstractNumId w:val="16"/>
  </w:num>
  <w:num w:numId="13">
    <w:abstractNumId w:val="8"/>
  </w:num>
  <w:num w:numId="14">
    <w:abstractNumId w:val="25"/>
  </w:num>
  <w:num w:numId="15">
    <w:abstractNumId w:val="26"/>
  </w:num>
  <w:num w:numId="16">
    <w:abstractNumId w:val="27"/>
  </w:num>
  <w:num w:numId="17">
    <w:abstractNumId w:val="31"/>
  </w:num>
  <w:num w:numId="18">
    <w:abstractNumId w:val="21"/>
  </w:num>
  <w:num w:numId="19">
    <w:abstractNumId w:val="20"/>
  </w:num>
  <w:num w:numId="20">
    <w:abstractNumId w:val="29"/>
  </w:num>
  <w:num w:numId="21">
    <w:abstractNumId w:val="14"/>
  </w:num>
  <w:num w:numId="22">
    <w:abstractNumId w:val="7"/>
  </w:num>
  <w:num w:numId="23">
    <w:abstractNumId w:val="34"/>
  </w:num>
  <w:num w:numId="24">
    <w:abstractNumId w:val="37"/>
  </w:num>
  <w:num w:numId="25">
    <w:abstractNumId w:val="2"/>
  </w:num>
  <w:num w:numId="26">
    <w:abstractNumId w:val="6"/>
  </w:num>
  <w:num w:numId="27">
    <w:abstractNumId w:val="17"/>
  </w:num>
  <w:num w:numId="28">
    <w:abstractNumId w:val="22"/>
  </w:num>
  <w:num w:numId="29">
    <w:abstractNumId w:val="23"/>
  </w:num>
  <w:num w:numId="30">
    <w:abstractNumId w:val="15"/>
  </w:num>
  <w:num w:numId="31">
    <w:abstractNumId w:val="12"/>
  </w:num>
  <w:num w:numId="32">
    <w:abstractNumId w:val="33"/>
  </w:num>
  <w:num w:numId="33">
    <w:abstractNumId w:val="11"/>
  </w:num>
  <w:num w:numId="34">
    <w:abstractNumId w:val="35"/>
  </w:num>
  <w:num w:numId="35">
    <w:abstractNumId w:val="4"/>
  </w:num>
  <w:num w:numId="36">
    <w:abstractNumId w:val="19"/>
  </w:num>
  <w:num w:numId="37">
    <w:abstractNumId w:val="18"/>
  </w:num>
  <w:num w:numId="38">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CN" w:vendorID="64" w:dllVersion="0" w:nlCheck="1" w:checkStyle="1"/>
  <w:activeWritingStyle w:appName="MSWord" w:lang="en-IE" w:vendorID="64" w:dllVersion="4096" w:nlCheck="1" w:checkStyle="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9A"/>
    <w:rsid w:val="00000140"/>
    <w:rsid w:val="000005C7"/>
    <w:rsid w:val="0000356F"/>
    <w:rsid w:val="000035FB"/>
    <w:rsid w:val="00005E21"/>
    <w:rsid w:val="000066B7"/>
    <w:rsid w:val="000079D3"/>
    <w:rsid w:val="00010372"/>
    <w:rsid w:val="000109AC"/>
    <w:rsid w:val="00010C3A"/>
    <w:rsid w:val="000121E2"/>
    <w:rsid w:val="000127EE"/>
    <w:rsid w:val="00013402"/>
    <w:rsid w:val="000141C6"/>
    <w:rsid w:val="00014E0D"/>
    <w:rsid w:val="00014E3E"/>
    <w:rsid w:val="0001500C"/>
    <w:rsid w:val="000152AC"/>
    <w:rsid w:val="0001655A"/>
    <w:rsid w:val="00016E76"/>
    <w:rsid w:val="000173C2"/>
    <w:rsid w:val="00020CA1"/>
    <w:rsid w:val="000214EC"/>
    <w:rsid w:val="0002361B"/>
    <w:rsid w:val="00024667"/>
    <w:rsid w:val="00025E95"/>
    <w:rsid w:val="00026D40"/>
    <w:rsid w:val="00027552"/>
    <w:rsid w:val="00030919"/>
    <w:rsid w:val="00034B98"/>
    <w:rsid w:val="00034C0E"/>
    <w:rsid w:val="00035068"/>
    <w:rsid w:val="00035EAE"/>
    <w:rsid w:val="000361F1"/>
    <w:rsid w:val="000362C1"/>
    <w:rsid w:val="00036C0D"/>
    <w:rsid w:val="00036D98"/>
    <w:rsid w:val="00036E1B"/>
    <w:rsid w:val="0004052B"/>
    <w:rsid w:val="00040936"/>
    <w:rsid w:val="00040BE6"/>
    <w:rsid w:val="00041030"/>
    <w:rsid w:val="0004147F"/>
    <w:rsid w:val="0004294F"/>
    <w:rsid w:val="00043154"/>
    <w:rsid w:val="00044780"/>
    <w:rsid w:val="00046219"/>
    <w:rsid w:val="000462FF"/>
    <w:rsid w:val="00047B36"/>
    <w:rsid w:val="000502FA"/>
    <w:rsid w:val="000509F4"/>
    <w:rsid w:val="00050BE9"/>
    <w:rsid w:val="0005182F"/>
    <w:rsid w:val="0005193E"/>
    <w:rsid w:val="00052440"/>
    <w:rsid w:val="0005263C"/>
    <w:rsid w:val="000529A5"/>
    <w:rsid w:val="00052B72"/>
    <w:rsid w:val="00052F0D"/>
    <w:rsid w:val="000532CD"/>
    <w:rsid w:val="00054163"/>
    <w:rsid w:val="00055FE3"/>
    <w:rsid w:val="00056236"/>
    <w:rsid w:val="000613D4"/>
    <w:rsid w:val="00062068"/>
    <w:rsid w:val="00064CA4"/>
    <w:rsid w:val="00066226"/>
    <w:rsid w:val="00066A66"/>
    <w:rsid w:val="000702E6"/>
    <w:rsid w:val="00070606"/>
    <w:rsid w:val="00070A3D"/>
    <w:rsid w:val="00070B37"/>
    <w:rsid w:val="000710C1"/>
    <w:rsid w:val="00071A35"/>
    <w:rsid w:val="00072349"/>
    <w:rsid w:val="00072C6A"/>
    <w:rsid w:val="0007360B"/>
    <w:rsid w:val="00073C9A"/>
    <w:rsid w:val="000745A5"/>
    <w:rsid w:val="00074A22"/>
    <w:rsid w:val="00074D0B"/>
    <w:rsid w:val="00074D74"/>
    <w:rsid w:val="00075891"/>
    <w:rsid w:val="00076B70"/>
    <w:rsid w:val="00077A43"/>
    <w:rsid w:val="00077D02"/>
    <w:rsid w:val="00080421"/>
    <w:rsid w:val="000814B3"/>
    <w:rsid w:val="00081AA4"/>
    <w:rsid w:val="00082BCD"/>
    <w:rsid w:val="000835CF"/>
    <w:rsid w:val="0008385B"/>
    <w:rsid w:val="00085D44"/>
    <w:rsid w:val="00085E14"/>
    <w:rsid w:val="000864B3"/>
    <w:rsid w:val="0008658C"/>
    <w:rsid w:val="00090ECE"/>
    <w:rsid w:val="00091CAB"/>
    <w:rsid w:val="00092391"/>
    <w:rsid w:val="0009512F"/>
    <w:rsid w:val="00095957"/>
    <w:rsid w:val="000965BE"/>
    <w:rsid w:val="0009684C"/>
    <w:rsid w:val="0009687F"/>
    <w:rsid w:val="00097E4B"/>
    <w:rsid w:val="000A0671"/>
    <w:rsid w:val="000A18CC"/>
    <w:rsid w:val="000A214B"/>
    <w:rsid w:val="000A22FA"/>
    <w:rsid w:val="000A37A4"/>
    <w:rsid w:val="000A40A8"/>
    <w:rsid w:val="000A4881"/>
    <w:rsid w:val="000A57EA"/>
    <w:rsid w:val="000A599B"/>
    <w:rsid w:val="000A5A15"/>
    <w:rsid w:val="000A5BD8"/>
    <w:rsid w:val="000A5CBE"/>
    <w:rsid w:val="000A5E76"/>
    <w:rsid w:val="000A639B"/>
    <w:rsid w:val="000A7B1A"/>
    <w:rsid w:val="000A7FE6"/>
    <w:rsid w:val="000B0338"/>
    <w:rsid w:val="000B06C4"/>
    <w:rsid w:val="000B111A"/>
    <w:rsid w:val="000B189E"/>
    <w:rsid w:val="000B1D26"/>
    <w:rsid w:val="000B24C3"/>
    <w:rsid w:val="000B33A5"/>
    <w:rsid w:val="000B3831"/>
    <w:rsid w:val="000B51C7"/>
    <w:rsid w:val="000B5F24"/>
    <w:rsid w:val="000B6349"/>
    <w:rsid w:val="000B6B4C"/>
    <w:rsid w:val="000B6FF5"/>
    <w:rsid w:val="000B7326"/>
    <w:rsid w:val="000B7881"/>
    <w:rsid w:val="000C055B"/>
    <w:rsid w:val="000C0EB4"/>
    <w:rsid w:val="000C1152"/>
    <w:rsid w:val="000C1EA6"/>
    <w:rsid w:val="000C20F7"/>
    <w:rsid w:val="000C23D3"/>
    <w:rsid w:val="000C4512"/>
    <w:rsid w:val="000C51C1"/>
    <w:rsid w:val="000C5635"/>
    <w:rsid w:val="000C5DBF"/>
    <w:rsid w:val="000C68F6"/>
    <w:rsid w:val="000C739C"/>
    <w:rsid w:val="000D06A2"/>
    <w:rsid w:val="000D14B4"/>
    <w:rsid w:val="000D168E"/>
    <w:rsid w:val="000D1EB0"/>
    <w:rsid w:val="000D3F0D"/>
    <w:rsid w:val="000D40F9"/>
    <w:rsid w:val="000D505C"/>
    <w:rsid w:val="000D541F"/>
    <w:rsid w:val="000D7EEA"/>
    <w:rsid w:val="000E0341"/>
    <w:rsid w:val="000E1D78"/>
    <w:rsid w:val="000E1F68"/>
    <w:rsid w:val="000E252E"/>
    <w:rsid w:val="000E294A"/>
    <w:rsid w:val="000E374B"/>
    <w:rsid w:val="000E3AAF"/>
    <w:rsid w:val="000E3BBC"/>
    <w:rsid w:val="000E3FC4"/>
    <w:rsid w:val="000E3FD8"/>
    <w:rsid w:val="000E408A"/>
    <w:rsid w:val="000E4432"/>
    <w:rsid w:val="000E5A29"/>
    <w:rsid w:val="000E62BF"/>
    <w:rsid w:val="000E6664"/>
    <w:rsid w:val="000F00F8"/>
    <w:rsid w:val="000F07C4"/>
    <w:rsid w:val="000F0C31"/>
    <w:rsid w:val="000F0C73"/>
    <w:rsid w:val="000F11DC"/>
    <w:rsid w:val="000F1362"/>
    <w:rsid w:val="000F1B6B"/>
    <w:rsid w:val="000F1F49"/>
    <w:rsid w:val="000F32BC"/>
    <w:rsid w:val="000F39DD"/>
    <w:rsid w:val="000F3DA4"/>
    <w:rsid w:val="000F404F"/>
    <w:rsid w:val="000F5FBD"/>
    <w:rsid w:val="00100352"/>
    <w:rsid w:val="00100CF9"/>
    <w:rsid w:val="00101CA2"/>
    <w:rsid w:val="0010203C"/>
    <w:rsid w:val="00103A35"/>
    <w:rsid w:val="00103C39"/>
    <w:rsid w:val="001041B3"/>
    <w:rsid w:val="0010436E"/>
    <w:rsid w:val="001048AD"/>
    <w:rsid w:val="00104976"/>
    <w:rsid w:val="00104F56"/>
    <w:rsid w:val="00105E6A"/>
    <w:rsid w:val="00106959"/>
    <w:rsid w:val="00110403"/>
    <w:rsid w:val="001115A4"/>
    <w:rsid w:val="00111DC3"/>
    <w:rsid w:val="001123C0"/>
    <w:rsid w:val="001132C6"/>
    <w:rsid w:val="001137BE"/>
    <w:rsid w:val="00114B4A"/>
    <w:rsid w:val="00114C94"/>
    <w:rsid w:val="00114E01"/>
    <w:rsid w:val="001166CC"/>
    <w:rsid w:val="00116A0C"/>
    <w:rsid w:val="00117079"/>
    <w:rsid w:val="00120815"/>
    <w:rsid w:val="001220E7"/>
    <w:rsid w:val="001227C8"/>
    <w:rsid w:val="001228C0"/>
    <w:rsid w:val="00124983"/>
    <w:rsid w:val="0012638B"/>
    <w:rsid w:val="00127475"/>
    <w:rsid w:val="001314BB"/>
    <w:rsid w:val="001317BB"/>
    <w:rsid w:val="00131FEB"/>
    <w:rsid w:val="001332DC"/>
    <w:rsid w:val="001332ED"/>
    <w:rsid w:val="001333F3"/>
    <w:rsid w:val="0013465F"/>
    <w:rsid w:val="00134B8D"/>
    <w:rsid w:val="00134C53"/>
    <w:rsid w:val="00134CB8"/>
    <w:rsid w:val="00137316"/>
    <w:rsid w:val="00137570"/>
    <w:rsid w:val="001378CE"/>
    <w:rsid w:val="00137CA8"/>
    <w:rsid w:val="00140C91"/>
    <w:rsid w:val="001431B0"/>
    <w:rsid w:val="00143E9A"/>
    <w:rsid w:val="00143F8B"/>
    <w:rsid w:val="001445A1"/>
    <w:rsid w:val="00144F8A"/>
    <w:rsid w:val="001455E6"/>
    <w:rsid w:val="001475F8"/>
    <w:rsid w:val="00147C33"/>
    <w:rsid w:val="001505BB"/>
    <w:rsid w:val="00150C2D"/>
    <w:rsid w:val="00151A8D"/>
    <w:rsid w:val="001520ED"/>
    <w:rsid w:val="001521DE"/>
    <w:rsid w:val="001534BB"/>
    <w:rsid w:val="0015381A"/>
    <w:rsid w:val="001550EC"/>
    <w:rsid w:val="001554EE"/>
    <w:rsid w:val="001557B1"/>
    <w:rsid w:val="00155C74"/>
    <w:rsid w:val="0015657F"/>
    <w:rsid w:val="0015767E"/>
    <w:rsid w:val="00160963"/>
    <w:rsid w:val="001617BB"/>
    <w:rsid w:val="00161E37"/>
    <w:rsid w:val="00162B36"/>
    <w:rsid w:val="00164662"/>
    <w:rsid w:val="00164CEF"/>
    <w:rsid w:val="00164D9A"/>
    <w:rsid w:val="00165092"/>
    <w:rsid w:val="001700F2"/>
    <w:rsid w:val="001711E1"/>
    <w:rsid w:val="00171570"/>
    <w:rsid w:val="0017182F"/>
    <w:rsid w:val="0017389F"/>
    <w:rsid w:val="0017404B"/>
    <w:rsid w:val="00174058"/>
    <w:rsid w:val="00174632"/>
    <w:rsid w:val="001759EB"/>
    <w:rsid w:val="00175DE5"/>
    <w:rsid w:val="00176093"/>
    <w:rsid w:val="001761C1"/>
    <w:rsid w:val="001764C7"/>
    <w:rsid w:val="00177051"/>
    <w:rsid w:val="00177786"/>
    <w:rsid w:val="00177A6B"/>
    <w:rsid w:val="001804E9"/>
    <w:rsid w:val="00180FA1"/>
    <w:rsid w:val="00181079"/>
    <w:rsid w:val="00181CAB"/>
    <w:rsid w:val="00181FB4"/>
    <w:rsid w:val="00182663"/>
    <w:rsid w:val="00183AF2"/>
    <w:rsid w:val="00184A31"/>
    <w:rsid w:val="00184D16"/>
    <w:rsid w:val="00184E95"/>
    <w:rsid w:val="001859A0"/>
    <w:rsid w:val="00185BA0"/>
    <w:rsid w:val="0018667C"/>
    <w:rsid w:val="00187281"/>
    <w:rsid w:val="00187845"/>
    <w:rsid w:val="00187F65"/>
    <w:rsid w:val="00191376"/>
    <w:rsid w:val="001918EA"/>
    <w:rsid w:val="0019222B"/>
    <w:rsid w:val="001927C4"/>
    <w:rsid w:val="00193AF3"/>
    <w:rsid w:val="00194908"/>
    <w:rsid w:val="00195059"/>
    <w:rsid w:val="001963BC"/>
    <w:rsid w:val="00196F67"/>
    <w:rsid w:val="00197038"/>
    <w:rsid w:val="00197838"/>
    <w:rsid w:val="00197839"/>
    <w:rsid w:val="00197FCD"/>
    <w:rsid w:val="001A1606"/>
    <w:rsid w:val="001A16E6"/>
    <w:rsid w:val="001A359B"/>
    <w:rsid w:val="001A422F"/>
    <w:rsid w:val="001A42FC"/>
    <w:rsid w:val="001A4BE5"/>
    <w:rsid w:val="001A5805"/>
    <w:rsid w:val="001A6803"/>
    <w:rsid w:val="001A69FD"/>
    <w:rsid w:val="001A6A2E"/>
    <w:rsid w:val="001A7499"/>
    <w:rsid w:val="001A79F4"/>
    <w:rsid w:val="001B036A"/>
    <w:rsid w:val="001B03B0"/>
    <w:rsid w:val="001B066F"/>
    <w:rsid w:val="001B46C1"/>
    <w:rsid w:val="001B4BB7"/>
    <w:rsid w:val="001B5337"/>
    <w:rsid w:val="001B5AC3"/>
    <w:rsid w:val="001B6237"/>
    <w:rsid w:val="001B633A"/>
    <w:rsid w:val="001B7612"/>
    <w:rsid w:val="001B7EBD"/>
    <w:rsid w:val="001C0F84"/>
    <w:rsid w:val="001C1A26"/>
    <w:rsid w:val="001C22F3"/>
    <w:rsid w:val="001C34BA"/>
    <w:rsid w:val="001C3A46"/>
    <w:rsid w:val="001C4FC3"/>
    <w:rsid w:val="001C6993"/>
    <w:rsid w:val="001C6EC2"/>
    <w:rsid w:val="001C7EE5"/>
    <w:rsid w:val="001D0A70"/>
    <w:rsid w:val="001D1687"/>
    <w:rsid w:val="001D25BB"/>
    <w:rsid w:val="001D3206"/>
    <w:rsid w:val="001D4305"/>
    <w:rsid w:val="001D46C0"/>
    <w:rsid w:val="001D4AB9"/>
    <w:rsid w:val="001D527C"/>
    <w:rsid w:val="001D54A3"/>
    <w:rsid w:val="001D557E"/>
    <w:rsid w:val="001D6239"/>
    <w:rsid w:val="001D6398"/>
    <w:rsid w:val="001D74E1"/>
    <w:rsid w:val="001D76ED"/>
    <w:rsid w:val="001D7B03"/>
    <w:rsid w:val="001E1144"/>
    <w:rsid w:val="001E144E"/>
    <w:rsid w:val="001E1666"/>
    <w:rsid w:val="001E2177"/>
    <w:rsid w:val="001E242F"/>
    <w:rsid w:val="001E24CF"/>
    <w:rsid w:val="001E484E"/>
    <w:rsid w:val="001E5D1D"/>
    <w:rsid w:val="001E6948"/>
    <w:rsid w:val="001E6BF6"/>
    <w:rsid w:val="001E7774"/>
    <w:rsid w:val="001F0546"/>
    <w:rsid w:val="001F1843"/>
    <w:rsid w:val="001F1A0A"/>
    <w:rsid w:val="001F20A2"/>
    <w:rsid w:val="001F2DF4"/>
    <w:rsid w:val="001F44EC"/>
    <w:rsid w:val="001F504A"/>
    <w:rsid w:val="001F5C28"/>
    <w:rsid w:val="001F61FD"/>
    <w:rsid w:val="001F64E5"/>
    <w:rsid w:val="001F65EE"/>
    <w:rsid w:val="001F66FA"/>
    <w:rsid w:val="001F739D"/>
    <w:rsid w:val="001F7EB9"/>
    <w:rsid w:val="0020041D"/>
    <w:rsid w:val="00200A41"/>
    <w:rsid w:val="00203CE4"/>
    <w:rsid w:val="00203F83"/>
    <w:rsid w:val="00205055"/>
    <w:rsid w:val="002068F3"/>
    <w:rsid w:val="002076C4"/>
    <w:rsid w:val="00207823"/>
    <w:rsid w:val="00210324"/>
    <w:rsid w:val="0021134D"/>
    <w:rsid w:val="0021204F"/>
    <w:rsid w:val="0021318F"/>
    <w:rsid w:val="00214A8E"/>
    <w:rsid w:val="00214BD5"/>
    <w:rsid w:val="002152BB"/>
    <w:rsid w:val="00215691"/>
    <w:rsid w:val="00215AAA"/>
    <w:rsid w:val="00215CAD"/>
    <w:rsid w:val="002169A1"/>
    <w:rsid w:val="00216CBA"/>
    <w:rsid w:val="002175D5"/>
    <w:rsid w:val="0021769F"/>
    <w:rsid w:val="00217CEF"/>
    <w:rsid w:val="00217D57"/>
    <w:rsid w:val="0022065F"/>
    <w:rsid w:val="00221432"/>
    <w:rsid w:val="00221836"/>
    <w:rsid w:val="002221A3"/>
    <w:rsid w:val="002227E8"/>
    <w:rsid w:val="00223417"/>
    <w:rsid w:val="00223A21"/>
    <w:rsid w:val="00223A70"/>
    <w:rsid w:val="00224423"/>
    <w:rsid w:val="002257F3"/>
    <w:rsid w:val="00226B2D"/>
    <w:rsid w:val="00226CAE"/>
    <w:rsid w:val="00227DFB"/>
    <w:rsid w:val="00232953"/>
    <w:rsid w:val="002346DC"/>
    <w:rsid w:val="00240108"/>
    <w:rsid w:val="00241264"/>
    <w:rsid w:val="00241848"/>
    <w:rsid w:val="002429C1"/>
    <w:rsid w:val="00242AE4"/>
    <w:rsid w:val="00242F15"/>
    <w:rsid w:val="002437F4"/>
    <w:rsid w:val="00244ABB"/>
    <w:rsid w:val="00247A1B"/>
    <w:rsid w:val="00247E36"/>
    <w:rsid w:val="002502FA"/>
    <w:rsid w:val="0025118E"/>
    <w:rsid w:val="0025156B"/>
    <w:rsid w:val="00252D64"/>
    <w:rsid w:val="002531BC"/>
    <w:rsid w:val="0025377C"/>
    <w:rsid w:val="002539D9"/>
    <w:rsid w:val="00253AB4"/>
    <w:rsid w:val="0025606F"/>
    <w:rsid w:val="00256266"/>
    <w:rsid w:val="002565BB"/>
    <w:rsid w:val="00257E26"/>
    <w:rsid w:val="00262CC3"/>
    <w:rsid w:val="002635EF"/>
    <w:rsid w:val="0026402B"/>
    <w:rsid w:val="002641A7"/>
    <w:rsid w:val="00264B91"/>
    <w:rsid w:val="00264F73"/>
    <w:rsid w:val="002656BD"/>
    <w:rsid w:val="00265888"/>
    <w:rsid w:val="00270236"/>
    <w:rsid w:val="002709BF"/>
    <w:rsid w:val="00270E74"/>
    <w:rsid w:val="002718E4"/>
    <w:rsid w:val="002729C5"/>
    <w:rsid w:val="002739A7"/>
    <w:rsid w:val="00273ABF"/>
    <w:rsid w:val="0027475E"/>
    <w:rsid w:val="0027507F"/>
    <w:rsid w:val="0027512C"/>
    <w:rsid w:val="002754E0"/>
    <w:rsid w:val="002759FF"/>
    <w:rsid w:val="00275B5A"/>
    <w:rsid w:val="002767AF"/>
    <w:rsid w:val="00276C99"/>
    <w:rsid w:val="00276D7A"/>
    <w:rsid w:val="00277279"/>
    <w:rsid w:val="002802D2"/>
    <w:rsid w:val="00280ACA"/>
    <w:rsid w:val="0028184D"/>
    <w:rsid w:val="00281AC8"/>
    <w:rsid w:val="002838B3"/>
    <w:rsid w:val="002842A0"/>
    <w:rsid w:val="002846D1"/>
    <w:rsid w:val="0028524D"/>
    <w:rsid w:val="00285EF1"/>
    <w:rsid w:val="00285FA9"/>
    <w:rsid w:val="0028618A"/>
    <w:rsid w:val="002863FD"/>
    <w:rsid w:val="00286460"/>
    <w:rsid w:val="0028742D"/>
    <w:rsid w:val="002874A5"/>
    <w:rsid w:val="00290698"/>
    <w:rsid w:val="00290A6F"/>
    <w:rsid w:val="00290C6E"/>
    <w:rsid w:val="0029105D"/>
    <w:rsid w:val="00291870"/>
    <w:rsid w:val="00291AD0"/>
    <w:rsid w:val="00292173"/>
    <w:rsid w:val="00292C50"/>
    <w:rsid w:val="00292E19"/>
    <w:rsid w:val="00292E73"/>
    <w:rsid w:val="0029335C"/>
    <w:rsid w:val="00294925"/>
    <w:rsid w:val="00295F04"/>
    <w:rsid w:val="00296FDB"/>
    <w:rsid w:val="0029708B"/>
    <w:rsid w:val="00297F75"/>
    <w:rsid w:val="002A1185"/>
    <w:rsid w:val="002A1777"/>
    <w:rsid w:val="002A1CC9"/>
    <w:rsid w:val="002A2023"/>
    <w:rsid w:val="002A2F3C"/>
    <w:rsid w:val="002A2FE2"/>
    <w:rsid w:val="002A41D5"/>
    <w:rsid w:val="002A516D"/>
    <w:rsid w:val="002A5B60"/>
    <w:rsid w:val="002A65F1"/>
    <w:rsid w:val="002A6B84"/>
    <w:rsid w:val="002A719F"/>
    <w:rsid w:val="002A76F9"/>
    <w:rsid w:val="002B17F2"/>
    <w:rsid w:val="002B1ABE"/>
    <w:rsid w:val="002B1D26"/>
    <w:rsid w:val="002B269C"/>
    <w:rsid w:val="002B2960"/>
    <w:rsid w:val="002B2F83"/>
    <w:rsid w:val="002B2FB8"/>
    <w:rsid w:val="002B36A0"/>
    <w:rsid w:val="002B36EB"/>
    <w:rsid w:val="002B41C6"/>
    <w:rsid w:val="002B4869"/>
    <w:rsid w:val="002B48F1"/>
    <w:rsid w:val="002B5DC8"/>
    <w:rsid w:val="002B75C5"/>
    <w:rsid w:val="002B7674"/>
    <w:rsid w:val="002B7B47"/>
    <w:rsid w:val="002C00D0"/>
    <w:rsid w:val="002C12E4"/>
    <w:rsid w:val="002C1639"/>
    <w:rsid w:val="002C1AA4"/>
    <w:rsid w:val="002C2640"/>
    <w:rsid w:val="002C2971"/>
    <w:rsid w:val="002C3E58"/>
    <w:rsid w:val="002C3F82"/>
    <w:rsid w:val="002C40D6"/>
    <w:rsid w:val="002C4A60"/>
    <w:rsid w:val="002C4B20"/>
    <w:rsid w:val="002C55E5"/>
    <w:rsid w:val="002C60C3"/>
    <w:rsid w:val="002C6681"/>
    <w:rsid w:val="002C7536"/>
    <w:rsid w:val="002D0102"/>
    <w:rsid w:val="002D1059"/>
    <w:rsid w:val="002D12EF"/>
    <w:rsid w:val="002D1399"/>
    <w:rsid w:val="002D2117"/>
    <w:rsid w:val="002D4DCC"/>
    <w:rsid w:val="002D569F"/>
    <w:rsid w:val="002D57CF"/>
    <w:rsid w:val="002D64DC"/>
    <w:rsid w:val="002D67DB"/>
    <w:rsid w:val="002D72B9"/>
    <w:rsid w:val="002D7449"/>
    <w:rsid w:val="002E1811"/>
    <w:rsid w:val="002E26F7"/>
    <w:rsid w:val="002E2F00"/>
    <w:rsid w:val="002E3469"/>
    <w:rsid w:val="002E3809"/>
    <w:rsid w:val="002E3882"/>
    <w:rsid w:val="002E3AF9"/>
    <w:rsid w:val="002E4388"/>
    <w:rsid w:val="002E4C65"/>
    <w:rsid w:val="002E4FCA"/>
    <w:rsid w:val="002E5334"/>
    <w:rsid w:val="002E579F"/>
    <w:rsid w:val="002E6155"/>
    <w:rsid w:val="002E629D"/>
    <w:rsid w:val="002F09DE"/>
    <w:rsid w:val="002F0E42"/>
    <w:rsid w:val="002F0F16"/>
    <w:rsid w:val="002F1573"/>
    <w:rsid w:val="002F15EB"/>
    <w:rsid w:val="002F28FF"/>
    <w:rsid w:val="002F38AA"/>
    <w:rsid w:val="002F4F10"/>
    <w:rsid w:val="002F58CC"/>
    <w:rsid w:val="002F6030"/>
    <w:rsid w:val="002F61CE"/>
    <w:rsid w:val="002F6B96"/>
    <w:rsid w:val="002F7237"/>
    <w:rsid w:val="002F7384"/>
    <w:rsid w:val="003011AD"/>
    <w:rsid w:val="00302259"/>
    <w:rsid w:val="003026A9"/>
    <w:rsid w:val="00302BD5"/>
    <w:rsid w:val="00302CEF"/>
    <w:rsid w:val="00302EE4"/>
    <w:rsid w:val="00303D30"/>
    <w:rsid w:val="0030485C"/>
    <w:rsid w:val="00304FA8"/>
    <w:rsid w:val="003053D7"/>
    <w:rsid w:val="00306481"/>
    <w:rsid w:val="003067F9"/>
    <w:rsid w:val="00307125"/>
    <w:rsid w:val="0030798A"/>
    <w:rsid w:val="00307C01"/>
    <w:rsid w:val="00307F2D"/>
    <w:rsid w:val="00310143"/>
    <w:rsid w:val="00310CCE"/>
    <w:rsid w:val="00312D6B"/>
    <w:rsid w:val="00315027"/>
    <w:rsid w:val="0031570B"/>
    <w:rsid w:val="00315AE6"/>
    <w:rsid w:val="00316604"/>
    <w:rsid w:val="0031707B"/>
    <w:rsid w:val="003179F7"/>
    <w:rsid w:val="00317F78"/>
    <w:rsid w:val="00320124"/>
    <w:rsid w:val="0032053C"/>
    <w:rsid w:val="00320D6B"/>
    <w:rsid w:val="00320F73"/>
    <w:rsid w:val="00325A0E"/>
    <w:rsid w:val="00326D3F"/>
    <w:rsid w:val="00327C5A"/>
    <w:rsid w:val="00330DA6"/>
    <w:rsid w:val="00330F26"/>
    <w:rsid w:val="00331D42"/>
    <w:rsid w:val="00332864"/>
    <w:rsid w:val="00333147"/>
    <w:rsid w:val="00334175"/>
    <w:rsid w:val="0033547F"/>
    <w:rsid w:val="003357A7"/>
    <w:rsid w:val="003360E4"/>
    <w:rsid w:val="00340ACA"/>
    <w:rsid w:val="00340D17"/>
    <w:rsid w:val="00340EA4"/>
    <w:rsid w:val="00340FFA"/>
    <w:rsid w:val="00341787"/>
    <w:rsid w:val="00343385"/>
    <w:rsid w:val="00343B8F"/>
    <w:rsid w:val="003443E4"/>
    <w:rsid w:val="00344A50"/>
    <w:rsid w:val="00344B91"/>
    <w:rsid w:val="0034577A"/>
    <w:rsid w:val="00346D02"/>
    <w:rsid w:val="00350223"/>
    <w:rsid w:val="0035099A"/>
    <w:rsid w:val="00350DD5"/>
    <w:rsid w:val="003520E0"/>
    <w:rsid w:val="003528AB"/>
    <w:rsid w:val="00353908"/>
    <w:rsid w:val="00354034"/>
    <w:rsid w:val="00354532"/>
    <w:rsid w:val="00354BF4"/>
    <w:rsid w:val="00354D60"/>
    <w:rsid w:val="003551A9"/>
    <w:rsid w:val="003552A7"/>
    <w:rsid w:val="003552C9"/>
    <w:rsid w:val="00355968"/>
    <w:rsid w:val="00355B72"/>
    <w:rsid w:val="0035621E"/>
    <w:rsid w:val="003564D9"/>
    <w:rsid w:val="00356696"/>
    <w:rsid w:val="00356B7C"/>
    <w:rsid w:val="00357008"/>
    <w:rsid w:val="00357B1E"/>
    <w:rsid w:val="00357D46"/>
    <w:rsid w:val="00360605"/>
    <w:rsid w:val="00360D4E"/>
    <w:rsid w:val="00361209"/>
    <w:rsid w:val="00361C81"/>
    <w:rsid w:val="00361DB6"/>
    <w:rsid w:val="00362C9D"/>
    <w:rsid w:val="0036364A"/>
    <w:rsid w:val="00363873"/>
    <w:rsid w:val="00363B6D"/>
    <w:rsid w:val="00363C23"/>
    <w:rsid w:val="00363DCD"/>
    <w:rsid w:val="0036466D"/>
    <w:rsid w:val="00364EB9"/>
    <w:rsid w:val="003653B3"/>
    <w:rsid w:val="003654D7"/>
    <w:rsid w:val="00365954"/>
    <w:rsid w:val="00370195"/>
    <w:rsid w:val="003705FF"/>
    <w:rsid w:val="0037083B"/>
    <w:rsid w:val="003719B8"/>
    <w:rsid w:val="00371E27"/>
    <w:rsid w:val="0037400B"/>
    <w:rsid w:val="003750C0"/>
    <w:rsid w:val="00375C1A"/>
    <w:rsid w:val="00375DE9"/>
    <w:rsid w:val="00375ECA"/>
    <w:rsid w:val="003761BF"/>
    <w:rsid w:val="00376CB6"/>
    <w:rsid w:val="00376FDE"/>
    <w:rsid w:val="003779AF"/>
    <w:rsid w:val="00377A2D"/>
    <w:rsid w:val="00380154"/>
    <w:rsid w:val="00380347"/>
    <w:rsid w:val="0038159B"/>
    <w:rsid w:val="003817AB"/>
    <w:rsid w:val="00381F31"/>
    <w:rsid w:val="003820B5"/>
    <w:rsid w:val="00382188"/>
    <w:rsid w:val="003827E8"/>
    <w:rsid w:val="0038348B"/>
    <w:rsid w:val="003837FB"/>
    <w:rsid w:val="0038624E"/>
    <w:rsid w:val="00386710"/>
    <w:rsid w:val="00386CAC"/>
    <w:rsid w:val="00390EF2"/>
    <w:rsid w:val="0039149E"/>
    <w:rsid w:val="00391954"/>
    <w:rsid w:val="00391FEB"/>
    <w:rsid w:val="00392A03"/>
    <w:rsid w:val="00392A9C"/>
    <w:rsid w:val="0039388C"/>
    <w:rsid w:val="003939DE"/>
    <w:rsid w:val="00393A99"/>
    <w:rsid w:val="00393F0D"/>
    <w:rsid w:val="00393FB1"/>
    <w:rsid w:val="0039407E"/>
    <w:rsid w:val="003942F6"/>
    <w:rsid w:val="00394C0B"/>
    <w:rsid w:val="003952EA"/>
    <w:rsid w:val="0039534A"/>
    <w:rsid w:val="00396BE8"/>
    <w:rsid w:val="00397163"/>
    <w:rsid w:val="003A1F71"/>
    <w:rsid w:val="003A3092"/>
    <w:rsid w:val="003A3140"/>
    <w:rsid w:val="003A35A2"/>
    <w:rsid w:val="003A364E"/>
    <w:rsid w:val="003A3D14"/>
    <w:rsid w:val="003A414D"/>
    <w:rsid w:val="003A51DF"/>
    <w:rsid w:val="003A5255"/>
    <w:rsid w:val="003A52B4"/>
    <w:rsid w:val="003A5C6B"/>
    <w:rsid w:val="003A6CC3"/>
    <w:rsid w:val="003B0063"/>
    <w:rsid w:val="003B041C"/>
    <w:rsid w:val="003B0862"/>
    <w:rsid w:val="003B1A31"/>
    <w:rsid w:val="003B1CF5"/>
    <w:rsid w:val="003B28BC"/>
    <w:rsid w:val="003B2FC6"/>
    <w:rsid w:val="003B3480"/>
    <w:rsid w:val="003B4606"/>
    <w:rsid w:val="003B4B03"/>
    <w:rsid w:val="003B4B8F"/>
    <w:rsid w:val="003B54B3"/>
    <w:rsid w:val="003B637D"/>
    <w:rsid w:val="003B6C12"/>
    <w:rsid w:val="003B7081"/>
    <w:rsid w:val="003B7119"/>
    <w:rsid w:val="003B760A"/>
    <w:rsid w:val="003B7E71"/>
    <w:rsid w:val="003C11BB"/>
    <w:rsid w:val="003C22AD"/>
    <w:rsid w:val="003C24E3"/>
    <w:rsid w:val="003C27C1"/>
    <w:rsid w:val="003C27CB"/>
    <w:rsid w:val="003C3524"/>
    <w:rsid w:val="003C41EC"/>
    <w:rsid w:val="003C6D49"/>
    <w:rsid w:val="003C7854"/>
    <w:rsid w:val="003C7986"/>
    <w:rsid w:val="003C7DA1"/>
    <w:rsid w:val="003D067F"/>
    <w:rsid w:val="003D0BD7"/>
    <w:rsid w:val="003D1993"/>
    <w:rsid w:val="003D1F6C"/>
    <w:rsid w:val="003D25AD"/>
    <w:rsid w:val="003D319A"/>
    <w:rsid w:val="003D3AC1"/>
    <w:rsid w:val="003D3B38"/>
    <w:rsid w:val="003D4775"/>
    <w:rsid w:val="003D57B8"/>
    <w:rsid w:val="003D57F1"/>
    <w:rsid w:val="003D6562"/>
    <w:rsid w:val="003D6D75"/>
    <w:rsid w:val="003E09E9"/>
    <w:rsid w:val="003E2367"/>
    <w:rsid w:val="003E27D4"/>
    <w:rsid w:val="003E2C30"/>
    <w:rsid w:val="003E3013"/>
    <w:rsid w:val="003E30D3"/>
    <w:rsid w:val="003E3A5A"/>
    <w:rsid w:val="003E4D26"/>
    <w:rsid w:val="003E6880"/>
    <w:rsid w:val="003E73E1"/>
    <w:rsid w:val="003E7BB4"/>
    <w:rsid w:val="003F004E"/>
    <w:rsid w:val="003F02BB"/>
    <w:rsid w:val="003F08A9"/>
    <w:rsid w:val="003F09CE"/>
    <w:rsid w:val="003F12BD"/>
    <w:rsid w:val="003F2E8E"/>
    <w:rsid w:val="003F3B5A"/>
    <w:rsid w:val="003F3E8F"/>
    <w:rsid w:val="003F5706"/>
    <w:rsid w:val="003F5E18"/>
    <w:rsid w:val="003F6FDF"/>
    <w:rsid w:val="00401E4D"/>
    <w:rsid w:val="00402C48"/>
    <w:rsid w:val="0040376E"/>
    <w:rsid w:val="0040387F"/>
    <w:rsid w:val="004038FB"/>
    <w:rsid w:val="00403C9C"/>
    <w:rsid w:val="00403DE2"/>
    <w:rsid w:val="00404342"/>
    <w:rsid w:val="004047C4"/>
    <w:rsid w:val="00405500"/>
    <w:rsid w:val="00407287"/>
    <w:rsid w:val="0040768E"/>
    <w:rsid w:val="004103AC"/>
    <w:rsid w:val="004108D7"/>
    <w:rsid w:val="00410F62"/>
    <w:rsid w:val="0041109B"/>
    <w:rsid w:val="00412438"/>
    <w:rsid w:val="00412CD4"/>
    <w:rsid w:val="00413E6F"/>
    <w:rsid w:val="0041472C"/>
    <w:rsid w:val="00414FEC"/>
    <w:rsid w:val="004153ED"/>
    <w:rsid w:val="0041579C"/>
    <w:rsid w:val="00415A57"/>
    <w:rsid w:val="00415C84"/>
    <w:rsid w:val="00415F6F"/>
    <w:rsid w:val="00417E6A"/>
    <w:rsid w:val="00417FC6"/>
    <w:rsid w:val="00421A38"/>
    <w:rsid w:val="004235C6"/>
    <w:rsid w:val="00424B19"/>
    <w:rsid w:val="00425407"/>
    <w:rsid w:val="00425EB0"/>
    <w:rsid w:val="004303B9"/>
    <w:rsid w:val="00430BDA"/>
    <w:rsid w:val="0043229E"/>
    <w:rsid w:val="004330A8"/>
    <w:rsid w:val="004330CF"/>
    <w:rsid w:val="004344A3"/>
    <w:rsid w:val="00434666"/>
    <w:rsid w:val="00434DFB"/>
    <w:rsid w:val="00435041"/>
    <w:rsid w:val="00435509"/>
    <w:rsid w:val="00435A95"/>
    <w:rsid w:val="00435D56"/>
    <w:rsid w:val="00436225"/>
    <w:rsid w:val="004362B7"/>
    <w:rsid w:val="004365A8"/>
    <w:rsid w:val="00437486"/>
    <w:rsid w:val="00437AB3"/>
    <w:rsid w:val="00440698"/>
    <w:rsid w:val="00440B53"/>
    <w:rsid w:val="00440D27"/>
    <w:rsid w:val="0044155D"/>
    <w:rsid w:val="00441C18"/>
    <w:rsid w:val="00442C00"/>
    <w:rsid w:val="00443142"/>
    <w:rsid w:val="00443E31"/>
    <w:rsid w:val="004450F9"/>
    <w:rsid w:val="0044524B"/>
    <w:rsid w:val="00445B7C"/>
    <w:rsid w:val="00445C57"/>
    <w:rsid w:val="00446662"/>
    <w:rsid w:val="004501F9"/>
    <w:rsid w:val="00450267"/>
    <w:rsid w:val="00450729"/>
    <w:rsid w:val="004508F3"/>
    <w:rsid w:val="00451BFA"/>
    <w:rsid w:val="00452684"/>
    <w:rsid w:val="00453566"/>
    <w:rsid w:val="00454300"/>
    <w:rsid w:val="004546A5"/>
    <w:rsid w:val="00455F69"/>
    <w:rsid w:val="00456141"/>
    <w:rsid w:val="00456B7A"/>
    <w:rsid w:val="00457CC3"/>
    <w:rsid w:val="00460236"/>
    <w:rsid w:val="00460D81"/>
    <w:rsid w:val="00461B29"/>
    <w:rsid w:val="00461E05"/>
    <w:rsid w:val="004622BD"/>
    <w:rsid w:val="00462F03"/>
    <w:rsid w:val="004636B6"/>
    <w:rsid w:val="00463794"/>
    <w:rsid w:val="004643C6"/>
    <w:rsid w:val="00465687"/>
    <w:rsid w:val="00467EF4"/>
    <w:rsid w:val="0047144A"/>
    <w:rsid w:val="004718E3"/>
    <w:rsid w:val="00473364"/>
    <w:rsid w:val="0047437A"/>
    <w:rsid w:val="00474B24"/>
    <w:rsid w:val="00474F07"/>
    <w:rsid w:val="004770B4"/>
    <w:rsid w:val="00477493"/>
    <w:rsid w:val="00477AA8"/>
    <w:rsid w:val="0048038C"/>
    <w:rsid w:val="0048056A"/>
    <w:rsid w:val="00480B9B"/>
    <w:rsid w:val="004811E4"/>
    <w:rsid w:val="004813CD"/>
    <w:rsid w:val="00482E7A"/>
    <w:rsid w:val="00482F61"/>
    <w:rsid w:val="00483B0C"/>
    <w:rsid w:val="0048408A"/>
    <w:rsid w:val="00484138"/>
    <w:rsid w:val="004849E1"/>
    <w:rsid w:val="00484E69"/>
    <w:rsid w:val="004855C5"/>
    <w:rsid w:val="00485C6F"/>
    <w:rsid w:val="004872AC"/>
    <w:rsid w:val="0048759C"/>
    <w:rsid w:val="004900F5"/>
    <w:rsid w:val="00491088"/>
    <w:rsid w:val="0049130E"/>
    <w:rsid w:val="00491CB3"/>
    <w:rsid w:val="004920EF"/>
    <w:rsid w:val="00492BE6"/>
    <w:rsid w:val="00492E3D"/>
    <w:rsid w:val="00493216"/>
    <w:rsid w:val="00494B41"/>
    <w:rsid w:val="004952E4"/>
    <w:rsid w:val="00495762"/>
    <w:rsid w:val="004962F6"/>
    <w:rsid w:val="0049653D"/>
    <w:rsid w:val="00497A7B"/>
    <w:rsid w:val="00497A91"/>
    <w:rsid w:val="004A0F99"/>
    <w:rsid w:val="004A43A7"/>
    <w:rsid w:val="004A469C"/>
    <w:rsid w:val="004A516B"/>
    <w:rsid w:val="004A5900"/>
    <w:rsid w:val="004A597C"/>
    <w:rsid w:val="004A59B0"/>
    <w:rsid w:val="004A607A"/>
    <w:rsid w:val="004A6D6E"/>
    <w:rsid w:val="004A6FC2"/>
    <w:rsid w:val="004A7C64"/>
    <w:rsid w:val="004A7FE1"/>
    <w:rsid w:val="004B0B28"/>
    <w:rsid w:val="004B210A"/>
    <w:rsid w:val="004B287C"/>
    <w:rsid w:val="004B36B7"/>
    <w:rsid w:val="004B36F2"/>
    <w:rsid w:val="004B3E63"/>
    <w:rsid w:val="004B5038"/>
    <w:rsid w:val="004B50E9"/>
    <w:rsid w:val="004B601F"/>
    <w:rsid w:val="004B65FE"/>
    <w:rsid w:val="004B66C3"/>
    <w:rsid w:val="004B6F34"/>
    <w:rsid w:val="004B7420"/>
    <w:rsid w:val="004B7B73"/>
    <w:rsid w:val="004C0862"/>
    <w:rsid w:val="004C0E24"/>
    <w:rsid w:val="004C1759"/>
    <w:rsid w:val="004C1DC6"/>
    <w:rsid w:val="004C2F00"/>
    <w:rsid w:val="004C383D"/>
    <w:rsid w:val="004C39CC"/>
    <w:rsid w:val="004C3FDC"/>
    <w:rsid w:val="004C487E"/>
    <w:rsid w:val="004C4D17"/>
    <w:rsid w:val="004C5034"/>
    <w:rsid w:val="004C5684"/>
    <w:rsid w:val="004C6096"/>
    <w:rsid w:val="004C75CF"/>
    <w:rsid w:val="004D0B43"/>
    <w:rsid w:val="004D14CC"/>
    <w:rsid w:val="004D22E6"/>
    <w:rsid w:val="004D2A7D"/>
    <w:rsid w:val="004D34C2"/>
    <w:rsid w:val="004D4374"/>
    <w:rsid w:val="004D556E"/>
    <w:rsid w:val="004D5C94"/>
    <w:rsid w:val="004D70E6"/>
    <w:rsid w:val="004E144B"/>
    <w:rsid w:val="004E1569"/>
    <w:rsid w:val="004E1A7F"/>
    <w:rsid w:val="004E2287"/>
    <w:rsid w:val="004E269F"/>
    <w:rsid w:val="004E2E39"/>
    <w:rsid w:val="004E2E74"/>
    <w:rsid w:val="004E38FA"/>
    <w:rsid w:val="004E511E"/>
    <w:rsid w:val="004E5253"/>
    <w:rsid w:val="004E5639"/>
    <w:rsid w:val="004E5782"/>
    <w:rsid w:val="004E5B0C"/>
    <w:rsid w:val="004E6498"/>
    <w:rsid w:val="004E6CD9"/>
    <w:rsid w:val="004E74E4"/>
    <w:rsid w:val="004E767F"/>
    <w:rsid w:val="004F18AC"/>
    <w:rsid w:val="004F234E"/>
    <w:rsid w:val="004F45FA"/>
    <w:rsid w:val="004F4E17"/>
    <w:rsid w:val="004F5A40"/>
    <w:rsid w:val="004F5E49"/>
    <w:rsid w:val="004F60AA"/>
    <w:rsid w:val="004F6462"/>
    <w:rsid w:val="004F6A6D"/>
    <w:rsid w:val="004F6F05"/>
    <w:rsid w:val="004F74AA"/>
    <w:rsid w:val="0050011B"/>
    <w:rsid w:val="00501CE5"/>
    <w:rsid w:val="00501E92"/>
    <w:rsid w:val="00502E24"/>
    <w:rsid w:val="00503951"/>
    <w:rsid w:val="00503AE1"/>
    <w:rsid w:val="005047F7"/>
    <w:rsid w:val="00504E5F"/>
    <w:rsid w:val="0050629B"/>
    <w:rsid w:val="00510134"/>
    <w:rsid w:val="005114E8"/>
    <w:rsid w:val="00511994"/>
    <w:rsid w:val="00512E74"/>
    <w:rsid w:val="00513459"/>
    <w:rsid w:val="00514EF8"/>
    <w:rsid w:val="0051535B"/>
    <w:rsid w:val="00515F09"/>
    <w:rsid w:val="0051651F"/>
    <w:rsid w:val="005204F4"/>
    <w:rsid w:val="00520606"/>
    <w:rsid w:val="005206D3"/>
    <w:rsid w:val="00522022"/>
    <w:rsid w:val="00522437"/>
    <w:rsid w:val="0052279C"/>
    <w:rsid w:val="005228C5"/>
    <w:rsid w:val="0052384D"/>
    <w:rsid w:val="005253B4"/>
    <w:rsid w:val="00525E5C"/>
    <w:rsid w:val="005262C5"/>
    <w:rsid w:val="005267B8"/>
    <w:rsid w:val="00526FA4"/>
    <w:rsid w:val="00527D35"/>
    <w:rsid w:val="00530C4F"/>
    <w:rsid w:val="005313D1"/>
    <w:rsid w:val="005317B8"/>
    <w:rsid w:val="00531CF0"/>
    <w:rsid w:val="005329B1"/>
    <w:rsid w:val="005331EE"/>
    <w:rsid w:val="00533B43"/>
    <w:rsid w:val="0053458E"/>
    <w:rsid w:val="00534A01"/>
    <w:rsid w:val="00534EDF"/>
    <w:rsid w:val="00536760"/>
    <w:rsid w:val="00536C41"/>
    <w:rsid w:val="00537C98"/>
    <w:rsid w:val="0054069F"/>
    <w:rsid w:val="00540FD5"/>
    <w:rsid w:val="00541431"/>
    <w:rsid w:val="00541623"/>
    <w:rsid w:val="0054237A"/>
    <w:rsid w:val="00542473"/>
    <w:rsid w:val="005429CB"/>
    <w:rsid w:val="00543B59"/>
    <w:rsid w:val="005441A2"/>
    <w:rsid w:val="00544CFB"/>
    <w:rsid w:val="00544FB5"/>
    <w:rsid w:val="0054662C"/>
    <w:rsid w:val="00546640"/>
    <w:rsid w:val="00546645"/>
    <w:rsid w:val="0054679D"/>
    <w:rsid w:val="005471EF"/>
    <w:rsid w:val="00547B56"/>
    <w:rsid w:val="005518D7"/>
    <w:rsid w:val="00552D20"/>
    <w:rsid w:val="00552EFF"/>
    <w:rsid w:val="0055419D"/>
    <w:rsid w:val="005541FE"/>
    <w:rsid w:val="005542A5"/>
    <w:rsid w:val="005542ED"/>
    <w:rsid w:val="00554311"/>
    <w:rsid w:val="00556785"/>
    <w:rsid w:val="0055718B"/>
    <w:rsid w:val="00557C5B"/>
    <w:rsid w:val="00560313"/>
    <w:rsid w:val="00561FD7"/>
    <w:rsid w:val="00562D71"/>
    <w:rsid w:val="00563646"/>
    <w:rsid w:val="005637E0"/>
    <w:rsid w:val="00563A8E"/>
    <w:rsid w:val="00564B2E"/>
    <w:rsid w:val="005653FD"/>
    <w:rsid w:val="00565C74"/>
    <w:rsid w:val="0056716B"/>
    <w:rsid w:val="005674B1"/>
    <w:rsid w:val="00567A90"/>
    <w:rsid w:val="00567C94"/>
    <w:rsid w:val="00567DAF"/>
    <w:rsid w:val="00567EEE"/>
    <w:rsid w:val="00570D7D"/>
    <w:rsid w:val="00572297"/>
    <w:rsid w:val="005723C7"/>
    <w:rsid w:val="005727BB"/>
    <w:rsid w:val="00573CAF"/>
    <w:rsid w:val="005748AF"/>
    <w:rsid w:val="005750C5"/>
    <w:rsid w:val="00576F85"/>
    <w:rsid w:val="0057733D"/>
    <w:rsid w:val="005774C8"/>
    <w:rsid w:val="005809D1"/>
    <w:rsid w:val="00580A7E"/>
    <w:rsid w:val="0058232E"/>
    <w:rsid w:val="0058379A"/>
    <w:rsid w:val="0058524C"/>
    <w:rsid w:val="005852DD"/>
    <w:rsid w:val="005856D3"/>
    <w:rsid w:val="00585A30"/>
    <w:rsid w:val="00585FBA"/>
    <w:rsid w:val="00586560"/>
    <w:rsid w:val="00586DE9"/>
    <w:rsid w:val="00586E1A"/>
    <w:rsid w:val="005878FC"/>
    <w:rsid w:val="00587FB9"/>
    <w:rsid w:val="00590152"/>
    <w:rsid w:val="005903A0"/>
    <w:rsid w:val="0059044E"/>
    <w:rsid w:val="005906AE"/>
    <w:rsid w:val="00590B55"/>
    <w:rsid w:val="00591772"/>
    <w:rsid w:val="00591BB3"/>
    <w:rsid w:val="0059248D"/>
    <w:rsid w:val="00592815"/>
    <w:rsid w:val="00592C9E"/>
    <w:rsid w:val="00593591"/>
    <w:rsid w:val="00593B9D"/>
    <w:rsid w:val="005946EB"/>
    <w:rsid w:val="00594977"/>
    <w:rsid w:val="00594ADC"/>
    <w:rsid w:val="00595A50"/>
    <w:rsid w:val="00595EBA"/>
    <w:rsid w:val="00595FF3"/>
    <w:rsid w:val="00596070"/>
    <w:rsid w:val="00596393"/>
    <w:rsid w:val="0059707A"/>
    <w:rsid w:val="00597270"/>
    <w:rsid w:val="005A0367"/>
    <w:rsid w:val="005A0919"/>
    <w:rsid w:val="005A0AAD"/>
    <w:rsid w:val="005A0D55"/>
    <w:rsid w:val="005A1A98"/>
    <w:rsid w:val="005A29B3"/>
    <w:rsid w:val="005A3F11"/>
    <w:rsid w:val="005A47DD"/>
    <w:rsid w:val="005A5237"/>
    <w:rsid w:val="005A55D4"/>
    <w:rsid w:val="005A5C18"/>
    <w:rsid w:val="005A68CD"/>
    <w:rsid w:val="005A6F4E"/>
    <w:rsid w:val="005A724E"/>
    <w:rsid w:val="005A7CFB"/>
    <w:rsid w:val="005B044C"/>
    <w:rsid w:val="005B099B"/>
    <w:rsid w:val="005B1492"/>
    <w:rsid w:val="005B1F61"/>
    <w:rsid w:val="005B1FB1"/>
    <w:rsid w:val="005B33F8"/>
    <w:rsid w:val="005B3581"/>
    <w:rsid w:val="005B3592"/>
    <w:rsid w:val="005B517A"/>
    <w:rsid w:val="005B56E3"/>
    <w:rsid w:val="005B5F49"/>
    <w:rsid w:val="005B637C"/>
    <w:rsid w:val="005B64A9"/>
    <w:rsid w:val="005B6FFF"/>
    <w:rsid w:val="005B73EA"/>
    <w:rsid w:val="005B741F"/>
    <w:rsid w:val="005B761B"/>
    <w:rsid w:val="005C047C"/>
    <w:rsid w:val="005C14D0"/>
    <w:rsid w:val="005C17F1"/>
    <w:rsid w:val="005C1B75"/>
    <w:rsid w:val="005C410A"/>
    <w:rsid w:val="005C42D2"/>
    <w:rsid w:val="005C48E3"/>
    <w:rsid w:val="005C5B02"/>
    <w:rsid w:val="005C5BAC"/>
    <w:rsid w:val="005C5C67"/>
    <w:rsid w:val="005C5D47"/>
    <w:rsid w:val="005C6588"/>
    <w:rsid w:val="005C7924"/>
    <w:rsid w:val="005C7DE7"/>
    <w:rsid w:val="005D0BAB"/>
    <w:rsid w:val="005D16E0"/>
    <w:rsid w:val="005D2AA6"/>
    <w:rsid w:val="005D34B9"/>
    <w:rsid w:val="005D46BC"/>
    <w:rsid w:val="005D48B4"/>
    <w:rsid w:val="005D4AB2"/>
    <w:rsid w:val="005D4CF3"/>
    <w:rsid w:val="005D4D17"/>
    <w:rsid w:val="005D4E78"/>
    <w:rsid w:val="005D5C15"/>
    <w:rsid w:val="005D7D20"/>
    <w:rsid w:val="005E0059"/>
    <w:rsid w:val="005E021C"/>
    <w:rsid w:val="005E0351"/>
    <w:rsid w:val="005E0E4C"/>
    <w:rsid w:val="005E13FA"/>
    <w:rsid w:val="005E3205"/>
    <w:rsid w:val="005E337E"/>
    <w:rsid w:val="005E370D"/>
    <w:rsid w:val="005E4856"/>
    <w:rsid w:val="005E5250"/>
    <w:rsid w:val="005E60E6"/>
    <w:rsid w:val="005E6270"/>
    <w:rsid w:val="005E63B4"/>
    <w:rsid w:val="005E66DA"/>
    <w:rsid w:val="005E7F24"/>
    <w:rsid w:val="005E7F88"/>
    <w:rsid w:val="005F0196"/>
    <w:rsid w:val="005F097D"/>
    <w:rsid w:val="005F1194"/>
    <w:rsid w:val="005F1BFA"/>
    <w:rsid w:val="005F1FE0"/>
    <w:rsid w:val="005F2F7A"/>
    <w:rsid w:val="005F413D"/>
    <w:rsid w:val="005F415D"/>
    <w:rsid w:val="005F4F6D"/>
    <w:rsid w:val="005F54E4"/>
    <w:rsid w:val="005F5538"/>
    <w:rsid w:val="005F5ABC"/>
    <w:rsid w:val="005F5F82"/>
    <w:rsid w:val="005F6934"/>
    <w:rsid w:val="005F6C7A"/>
    <w:rsid w:val="005F76B0"/>
    <w:rsid w:val="00600478"/>
    <w:rsid w:val="006009AA"/>
    <w:rsid w:val="00602846"/>
    <w:rsid w:val="006028D3"/>
    <w:rsid w:val="006030D2"/>
    <w:rsid w:val="00604DD4"/>
    <w:rsid w:val="0060542F"/>
    <w:rsid w:val="00605ED7"/>
    <w:rsid w:val="00606094"/>
    <w:rsid w:val="00606526"/>
    <w:rsid w:val="00606631"/>
    <w:rsid w:val="00606BF7"/>
    <w:rsid w:val="0060780A"/>
    <w:rsid w:val="00607F9B"/>
    <w:rsid w:val="006100CB"/>
    <w:rsid w:val="0061030E"/>
    <w:rsid w:val="00610EE8"/>
    <w:rsid w:val="00612296"/>
    <w:rsid w:val="00612838"/>
    <w:rsid w:val="006128A3"/>
    <w:rsid w:val="00613648"/>
    <w:rsid w:val="00613F11"/>
    <w:rsid w:val="00614B2B"/>
    <w:rsid w:val="00614CD3"/>
    <w:rsid w:val="0061784E"/>
    <w:rsid w:val="00617F3C"/>
    <w:rsid w:val="00617FD2"/>
    <w:rsid w:val="00617FE3"/>
    <w:rsid w:val="00620632"/>
    <w:rsid w:val="00622B7D"/>
    <w:rsid w:val="00622C6A"/>
    <w:rsid w:val="006230C5"/>
    <w:rsid w:val="0062383D"/>
    <w:rsid w:val="00624120"/>
    <w:rsid w:val="006255EA"/>
    <w:rsid w:val="00626B37"/>
    <w:rsid w:val="006279EA"/>
    <w:rsid w:val="00630417"/>
    <w:rsid w:val="0063111E"/>
    <w:rsid w:val="0063187F"/>
    <w:rsid w:val="00631B04"/>
    <w:rsid w:val="00632404"/>
    <w:rsid w:val="006325CC"/>
    <w:rsid w:val="0063298F"/>
    <w:rsid w:val="00632A58"/>
    <w:rsid w:val="00633353"/>
    <w:rsid w:val="00635365"/>
    <w:rsid w:val="006354B0"/>
    <w:rsid w:val="00635A7E"/>
    <w:rsid w:val="00635ACA"/>
    <w:rsid w:val="0063601F"/>
    <w:rsid w:val="006367BB"/>
    <w:rsid w:val="0063688E"/>
    <w:rsid w:val="00636F92"/>
    <w:rsid w:val="00636F97"/>
    <w:rsid w:val="0063703C"/>
    <w:rsid w:val="006374B8"/>
    <w:rsid w:val="006402E1"/>
    <w:rsid w:val="006415AC"/>
    <w:rsid w:val="00642433"/>
    <w:rsid w:val="006425B5"/>
    <w:rsid w:val="00642C56"/>
    <w:rsid w:val="00643D11"/>
    <w:rsid w:val="0064481B"/>
    <w:rsid w:val="0064485B"/>
    <w:rsid w:val="00644A08"/>
    <w:rsid w:val="0064611A"/>
    <w:rsid w:val="006465CE"/>
    <w:rsid w:val="00646A11"/>
    <w:rsid w:val="00646FFE"/>
    <w:rsid w:val="00647C9D"/>
    <w:rsid w:val="006507A1"/>
    <w:rsid w:val="006509D1"/>
    <w:rsid w:val="00650C20"/>
    <w:rsid w:val="00650DDA"/>
    <w:rsid w:val="0065113D"/>
    <w:rsid w:val="00651969"/>
    <w:rsid w:val="0065270F"/>
    <w:rsid w:val="00652FE0"/>
    <w:rsid w:val="00654E52"/>
    <w:rsid w:val="006556C0"/>
    <w:rsid w:val="006564D2"/>
    <w:rsid w:val="006565C0"/>
    <w:rsid w:val="00660948"/>
    <w:rsid w:val="006613C9"/>
    <w:rsid w:val="00661FE2"/>
    <w:rsid w:val="00662BBA"/>
    <w:rsid w:val="00662CC7"/>
    <w:rsid w:val="00664E7D"/>
    <w:rsid w:val="00665761"/>
    <w:rsid w:val="006659DE"/>
    <w:rsid w:val="0066613A"/>
    <w:rsid w:val="0066666D"/>
    <w:rsid w:val="006666AB"/>
    <w:rsid w:val="00670C21"/>
    <w:rsid w:val="006711C3"/>
    <w:rsid w:val="006714B5"/>
    <w:rsid w:val="00671AA7"/>
    <w:rsid w:val="00671E7A"/>
    <w:rsid w:val="00672197"/>
    <w:rsid w:val="006731BA"/>
    <w:rsid w:val="00673301"/>
    <w:rsid w:val="00673496"/>
    <w:rsid w:val="00673CD2"/>
    <w:rsid w:val="006743A1"/>
    <w:rsid w:val="00674F58"/>
    <w:rsid w:val="00675373"/>
    <w:rsid w:val="00675A38"/>
    <w:rsid w:val="00675C84"/>
    <w:rsid w:val="0067706B"/>
    <w:rsid w:val="0067795F"/>
    <w:rsid w:val="00677A33"/>
    <w:rsid w:val="00677F77"/>
    <w:rsid w:val="00677FBE"/>
    <w:rsid w:val="0068056C"/>
    <w:rsid w:val="00680A75"/>
    <w:rsid w:val="00680CEA"/>
    <w:rsid w:val="00681326"/>
    <w:rsid w:val="00681BAE"/>
    <w:rsid w:val="00681C39"/>
    <w:rsid w:val="006824A9"/>
    <w:rsid w:val="00683A2E"/>
    <w:rsid w:val="00684FD9"/>
    <w:rsid w:val="00685405"/>
    <w:rsid w:val="00685BD2"/>
    <w:rsid w:val="0068767B"/>
    <w:rsid w:val="00687B2A"/>
    <w:rsid w:val="00690736"/>
    <w:rsid w:val="00690D42"/>
    <w:rsid w:val="006915FE"/>
    <w:rsid w:val="00693282"/>
    <w:rsid w:val="00693C5F"/>
    <w:rsid w:val="00694360"/>
    <w:rsid w:val="00694F3A"/>
    <w:rsid w:val="00697815"/>
    <w:rsid w:val="006A081E"/>
    <w:rsid w:val="006A0B09"/>
    <w:rsid w:val="006A1556"/>
    <w:rsid w:val="006A15C9"/>
    <w:rsid w:val="006A22AD"/>
    <w:rsid w:val="006A2865"/>
    <w:rsid w:val="006A312D"/>
    <w:rsid w:val="006A428B"/>
    <w:rsid w:val="006A5F07"/>
    <w:rsid w:val="006A61A2"/>
    <w:rsid w:val="006A7489"/>
    <w:rsid w:val="006A7BC9"/>
    <w:rsid w:val="006B0296"/>
    <w:rsid w:val="006B0349"/>
    <w:rsid w:val="006B0EDA"/>
    <w:rsid w:val="006B0F72"/>
    <w:rsid w:val="006B16EB"/>
    <w:rsid w:val="006B1B91"/>
    <w:rsid w:val="006B2D97"/>
    <w:rsid w:val="006B3694"/>
    <w:rsid w:val="006B36C8"/>
    <w:rsid w:val="006B36F8"/>
    <w:rsid w:val="006B3D4E"/>
    <w:rsid w:val="006B4168"/>
    <w:rsid w:val="006B477C"/>
    <w:rsid w:val="006B49AC"/>
    <w:rsid w:val="006B4B3D"/>
    <w:rsid w:val="006B5098"/>
    <w:rsid w:val="006B579E"/>
    <w:rsid w:val="006B69DA"/>
    <w:rsid w:val="006B761F"/>
    <w:rsid w:val="006B7B60"/>
    <w:rsid w:val="006B7C17"/>
    <w:rsid w:val="006B7CD1"/>
    <w:rsid w:val="006C0ABF"/>
    <w:rsid w:val="006C0C1D"/>
    <w:rsid w:val="006C1B82"/>
    <w:rsid w:val="006C1C7F"/>
    <w:rsid w:val="006C261D"/>
    <w:rsid w:val="006C2ADB"/>
    <w:rsid w:val="006C3CD5"/>
    <w:rsid w:val="006C4159"/>
    <w:rsid w:val="006C493F"/>
    <w:rsid w:val="006C4B48"/>
    <w:rsid w:val="006C4E65"/>
    <w:rsid w:val="006C57FB"/>
    <w:rsid w:val="006C6577"/>
    <w:rsid w:val="006C6DC9"/>
    <w:rsid w:val="006D0EA5"/>
    <w:rsid w:val="006D0FB4"/>
    <w:rsid w:val="006D19CB"/>
    <w:rsid w:val="006D234F"/>
    <w:rsid w:val="006D23BA"/>
    <w:rsid w:val="006D26BE"/>
    <w:rsid w:val="006D3A82"/>
    <w:rsid w:val="006D3B3E"/>
    <w:rsid w:val="006D4760"/>
    <w:rsid w:val="006D4910"/>
    <w:rsid w:val="006D5C30"/>
    <w:rsid w:val="006D6FD9"/>
    <w:rsid w:val="006E0389"/>
    <w:rsid w:val="006E0394"/>
    <w:rsid w:val="006E05B8"/>
    <w:rsid w:val="006E24D1"/>
    <w:rsid w:val="006E27E8"/>
    <w:rsid w:val="006E40F3"/>
    <w:rsid w:val="006E4AB7"/>
    <w:rsid w:val="006E51FE"/>
    <w:rsid w:val="006E5E8E"/>
    <w:rsid w:val="006E64AE"/>
    <w:rsid w:val="006E6AE8"/>
    <w:rsid w:val="006E6D0C"/>
    <w:rsid w:val="006F0BC6"/>
    <w:rsid w:val="006F221E"/>
    <w:rsid w:val="006F28F7"/>
    <w:rsid w:val="006F2DE3"/>
    <w:rsid w:val="006F356E"/>
    <w:rsid w:val="006F47AA"/>
    <w:rsid w:val="006F48ED"/>
    <w:rsid w:val="006F4B64"/>
    <w:rsid w:val="006F55B7"/>
    <w:rsid w:val="006F6037"/>
    <w:rsid w:val="006F62EB"/>
    <w:rsid w:val="006F656B"/>
    <w:rsid w:val="006F6D79"/>
    <w:rsid w:val="006F72CD"/>
    <w:rsid w:val="006F72EA"/>
    <w:rsid w:val="006F791C"/>
    <w:rsid w:val="007008E2"/>
    <w:rsid w:val="00701068"/>
    <w:rsid w:val="007012A8"/>
    <w:rsid w:val="00701544"/>
    <w:rsid w:val="00701552"/>
    <w:rsid w:val="007018D3"/>
    <w:rsid w:val="00702E10"/>
    <w:rsid w:val="007033F7"/>
    <w:rsid w:val="0070437A"/>
    <w:rsid w:val="00704B35"/>
    <w:rsid w:val="007052CD"/>
    <w:rsid w:val="00705CF0"/>
    <w:rsid w:val="00707D89"/>
    <w:rsid w:val="0071056E"/>
    <w:rsid w:val="00711253"/>
    <w:rsid w:val="0071214B"/>
    <w:rsid w:val="007128DB"/>
    <w:rsid w:val="00712A18"/>
    <w:rsid w:val="00713A24"/>
    <w:rsid w:val="00713C58"/>
    <w:rsid w:val="00713C86"/>
    <w:rsid w:val="0071404D"/>
    <w:rsid w:val="00714641"/>
    <w:rsid w:val="00714803"/>
    <w:rsid w:val="007149B4"/>
    <w:rsid w:val="00714A24"/>
    <w:rsid w:val="00717BC0"/>
    <w:rsid w:val="00720308"/>
    <w:rsid w:val="007219AE"/>
    <w:rsid w:val="007222D3"/>
    <w:rsid w:val="0072285C"/>
    <w:rsid w:val="00724136"/>
    <w:rsid w:val="0072457F"/>
    <w:rsid w:val="007246A4"/>
    <w:rsid w:val="00724E91"/>
    <w:rsid w:val="007263B7"/>
    <w:rsid w:val="00726DEF"/>
    <w:rsid w:val="00727040"/>
    <w:rsid w:val="007302B4"/>
    <w:rsid w:val="00730E54"/>
    <w:rsid w:val="00730EF9"/>
    <w:rsid w:val="00731428"/>
    <w:rsid w:val="007322BF"/>
    <w:rsid w:val="00732AE2"/>
    <w:rsid w:val="00732BA6"/>
    <w:rsid w:val="00733FF6"/>
    <w:rsid w:val="00734F09"/>
    <w:rsid w:val="007352F4"/>
    <w:rsid w:val="00735C4F"/>
    <w:rsid w:val="00735C69"/>
    <w:rsid w:val="007365E8"/>
    <w:rsid w:val="00736958"/>
    <w:rsid w:val="00736CDC"/>
    <w:rsid w:val="00737A00"/>
    <w:rsid w:val="00737D2A"/>
    <w:rsid w:val="00740889"/>
    <w:rsid w:val="00741050"/>
    <w:rsid w:val="00741519"/>
    <w:rsid w:val="0074257C"/>
    <w:rsid w:val="0074307E"/>
    <w:rsid w:val="0074383E"/>
    <w:rsid w:val="00743C31"/>
    <w:rsid w:val="00743CCD"/>
    <w:rsid w:val="00743FAD"/>
    <w:rsid w:val="007440B0"/>
    <w:rsid w:val="00744708"/>
    <w:rsid w:val="00744B5F"/>
    <w:rsid w:val="00745522"/>
    <w:rsid w:val="00746A6B"/>
    <w:rsid w:val="00746EB5"/>
    <w:rsid w:val="00747158"/>
    <w:rsid w:val="00747B8E"/>
    <w:rsid w:val="00747C3A"/>
    <w:rsid w:val="00747ECB"/>
    <w:rsid w:val="00750994"/>
    <w:rsid w:val="00750D40"/>
    <w:rsid w:val="00750E9D"/>
    <w:rsid w:val="00751CF8"/>
    <w:rsid w:val="00751DB2"/>
    <w:rsid w:val="00751EEC"/>
    <w:rsid w:val="007522E5"/>
    <w:rsid w:val="00753993"/>
    <w:rsid w:val="00755733"/>
    <w:rsid w:val="007558ED"/>
    <w:rsid w:val="00755D70"/>
    <w:rsid w:val="0075618E"/>
    <w:rsid w:val="00756E3A"/>
    <w:rsid w:val="00757659"/>
    <w:rsid w:val="00757DB0"/>
    <w:rsid w:val="00757FD2"/>
    <w:rsid w:val="00760BEC"/>
    <w:rsid w:val="00761CB8"/>
    <w:rsid w:val="007632BC"/>
    <w:rsid w:val="0076359D"/>
    <w:rsid w:val="00764549"/>
    <w:rsid w:val="00765645"/>
    <w:rsid w:val="007676C3"/>
    <w:rsid w:val="007678AB"/>
    <w:rsid w:val="00767CBC"/>
    <w:rsid w:val="00771873"/>
    <w:rsid w:val="00773779"/>
    <w:rsid w:val="007737F1"/>
    <w:rsid w:val="007746FF"/>
    <w:rsid w:val="007757B3"/>
    <w:rsid w:val="00780974"/>
    <w:rsid w:val="00782A88"/>
    <w:rsid w:val="00782F71"/>
    <w:rsid w:val="00784C59"/>
    <w:rsid w:val="007861A7"/>
    <w:rsid w:val="00786671"/>
    <w:rsid w:val="00786BE6"/>
    <w:rsid w:val="00787E12"/>
    <w:rsid w:val="007912E8"/>
    <w:rsid w:val="0079146C"/>
    <w:rsid w:val="0079267F"/>
    <w:rsid w:val="00792E8C"/>
    <w:rsid w:val="00793968"/>
    <w:rsid w:val="0079489A"/>
    <w:rsid w:val="00794CD7"/>
    <w:rsid w:val="00796011"/>
    <w:rsid w:val="00796093"/>
    <w:rsid w:val="00797DDA"/>
    <w:rsid w:val="00797F1E"/>
    <w:rsid w:val="007A21D2"/>
    <w:rsid w:val="007A51B7"/>
    <w:rsid w:val="007A57C9"/>
    <w:rsid w:val="007A5A2D"/>
    <w:rsid w:val="007A60E6"/>
    <w:rsid w:val="007B0532"/>
    <w:rsid w:val="007B0B4B"/>
    <w:rsid w:val="007B1133"/>
    <w:rsid w:val="007B142B"/>
    <w:rsid w:val="007B1C2E"/>
    <w:rsid w:val="007B1DC1"/>
    <w:rsid w:val="007B2C49"/>
    <w:rsid w:val="007B2F43"/>
    <w:rsid w:val="007B3FF6"/>
    <w:rsid w:val="007B4A79"/>
    <w:rsid w:val="007B543A"/>
    <w:rsid w:val="007B5AC4"/>
    <w:rsid w:val="007B625D"/>
    <w:rsid w:val="007B6842"/>
    <w:rsid w:val="007B7BAE"/>
    <w:rsid w:val="007B7DFB"/>
    <w:rsid w:val="007C0231"/>
    <w:rsid w:val="007C04AB"/>
    <w:rsid w:val="007C0DDD"/>
    <w:rsid w:val="007C2DE3"/>
    <w:rsid w:val="007C2F07"/>
    <w:rsid w:val="007C35F6"/>
    <w:rsid w:val="007C5B00"/>
    <w:rsid w:val="007C5C78"/>
    <w:rsid w:val="007C5F4C"/>
    <w:rsid w:val="007C689F"/>
    <w:rsid w:val="007C7610"/>
    <w:rsid w:val="007C7BED"/>
    <w:rsid w:val="007D050E"/>
    <w:rsid w:val="007D0CA2"/>
    <w:rsid w:val="007D134B"/>
    <w:rsid w:val="007D1AB5"/>
    <w:rsid w:val="007D1D4B"/>
    <w:rsid w:val="007D2377"/>
    <w:rsid w:val="007D4A77"/>
    <w:rsid w:val="007D4C4F"/>
    <w:rsid w:val="007D4DF8"/>
    <w:rsid w:val="007D4E6C"/>
    <w:rsid w:val="007D5113"/>
    <w:rsid w:val="007D6846"/>
    <w:rsid w:val="007D7143"/>
    <w:rsid w:val="007E024F"/>
    <w:rsid w:val="007E0EF4"/>
    <w:rsid w:val="007E2608"/>
    <w:rsid w:val="007E2AD7"/>
    <w:rsid w:val="007E3141"/>
    <w:rsid w:val="007E33D0"/>
    <w:rsid w:val="007E3DF7"/>
    <w:rsid w:val="007E4681"/>
    <w:rsid w:val="007E46F0"/>
    <w:rsid w:val="007E5D80"/>
    <w:rsid w:val="007E60D5"/>
    <w:rsid w:val="007E6904"/>
    <w:rsid w:val="007E6CED"/>
    <w:rsid w:val="007E6D0D"/>
    <w:rsid w:val="007E6FF6"/>
    <w:rsid w:val="007E763F"/>
    <w:rsid w:val="007F292B"/>
    <w:rsid w:val="007F2998"/>
    <w:rsid w:val="007F29CE"/>
    <w:rsid w:val="007F2D62"/>
    <w:rsid w:val="007F32FE"/>
    <w:rsid w:val="007F3312"/>
    <w:rsid w:val="007F4896"/>
    <w:rsid w:val="007F515A"/>
    <w:rsid w:val="007F532C"/>
    <w:rsid w:val="007F55A7"/>
    <w:rsid w:val="007F58D7"/>
    <w:rsid w:val="007F6DC1"/>
    <w:rsid w:val="007F6DD9"/>
    <w:rsid w:val="008003C6"/>
    <w:rsid w:val="00800CD1"/>
    <w:rsid w:val="00800F12"/>
    <w:rsid w:val="00801675"/>
    <w:rsid w:val="00802218"/>
    <w:rsid w:val="008022B1"/>
    <w:rsid w:val="0080236D"/>
    <w:rsid w:val="0080282E"/>
    <w:rsid w:val="00802A1C"/>
    <w:rsid w:val="00803F8F"/>
    <w:rsid w:val="00805AE9"/>
    <w:rsid w:val="008063B1"/>
    <w:rsid w:val="00806764"/>
    <w:rsid w:val="008070C3"/>
    <w:rsid w:val="008075CF"/>
    <w:rsid w:val="0080783A"/>
    <w:rsid w:val="008079A0"/>
    <w:rsid w:val="008117DC"/>
    <w:rsid w:val="00815B3C"/>
    <w:rsid w:val="008166E2"/>
    <w:rsid w:val="008202AB"/>
    <w:rsid w:val="00820921"/>
    <w:rsid w:val="00820C0D"/>
    <w:rsid w:val="008218BD"/>
    <w:rsid w:val="00821E55"/>
    <w:rsid w:val="00822873"/>
    <w:rsid w:val="008232B4"/>
    <w:rsid w:val="00823656"/>
    <w:rsid w:val="008237CE"/>
    <w:rsid w:val="008238A5"/>
    <w:rsid w:val="00823EE8"/>
    <w:rsid w:val="00825DB4"/>
    <w:rsid w:val="00826021"/>
    <w:rsid w:val="00826B1B"/>
    <w:rsid w:val="0082718C"/>
    <w:rsid w:val="0082771D"/>
    <w:rsid w:val="00827906"/>
    <w:rsid w:val="0083042F"/>
    <w:rsid w:val="008308FA"/>
    <w:rsid w:val="00831C44"/>
    <w:rsid w:val="008338C1"/>
    <w:rsid w:val="00833D33"/>
    <w:rsid w:val="00834F83"/>
    <w:rsid w:val="00835C96"/>
    <w:rsid w:val="00835DD7"/>
    <w:rsid w:val="00836041"/>
    <w:rsid w:val="008361F3"/>
    <w:rsid w:val="00837398"/>
    <w:rsid w:val="0084054D"/>
    <w:rsid w:val="00840D2E"/>
    <w:rsid w:val="00840EAE"/>
    <w:rsid w:val="008416CD"/>
    <w:rsid w:val="008455F5"/>
    <w:rsid w:val="0084598E"/>
    <w:rsid w:val="00845A3E"/>
    <w:rsid w:val="00845C90"/>
    <w:rsid w:val="00845DD1"/>
    <w:rsid w:val="00845F0B"/>
    <w:rsid w:val="00846679"/>
    <w:rsid w:val="0084703A"/>
    <w:rsid w:val="008517AA"/>
    <w:rsid w:val="0085195A"/>
    <w:rsid w:val="008519B3"/>
    <w:rsid w:val="00851D79"/>
    <w:rsid w:val="00852965"/>
    <w:rsid w:val="00854457"/>
    <w:rsid w:val="008560C9"/>
    <w:rsid w:val="008566C3"/>
    <w:rsid w:val="00857554"/>
    <w:rsid w:val="00857987"/>
    <w:rsid w:val="00857A67"/>
    <w:rsid w:val="00861B37"/>
    <w:rsid w:val="008625E0"/>
    <w:rsid w:val="008625E9"/>
    <w:rsid w:val="008627EA"/>
    <w:rsid w:val="008628FC"/>
    <w:rsid w:val="00862C0C"/>
    <w:rsid w:val="00864328"/>
    <w:rsid w:val="00864F0A"/>
    <w:rsid w:val="0086508B"/>
    <w:rsid w:val="00865114"/>
    <w:rsid w:val="00866C77"/>
    <w:rsid w:val="00866E83"/>
    <w:rsid w:val="0086713C"/>
    <w:rsid w:val="00867DFC"/>
    <w:rsid w:val="008700C8"/>
    <w:rsid w:val="00871EA6"/>
    <w:rsid w:val="00873B80"/>
    <w:rsid w:val="0087529A"/>
    <w:rsid w:val="008754CD"/>
    <w:rsid w:val="0087563C"/>
    <w:rsid w:val="00875EA1"/>
    <w:rsid w:val="00877359"/>
    <w:rsid w:val="00877400"/>
    <w:rsid w:val="008803CA"/>
    <w:rsid w:val="0088163E"/>
    <w:rsid w:val="0088246D"/>
    <w:rsid w:val="00884D8D"/>
    <w:rsid w:val="0088619F"/>
    <w:rsid w:val="0088671D"/>
    <w:rsid w:val="00887DBB"/>
    <w:rsid w:val="008906EB"/>
    <w:rsid w:val="00890D23"/>
    <w:rsid w:val="00890D34"/>
    <w:rsid w:val="008912E1"/>
    <w:rsid w:val="0089250C"/>
    <w:rsid w:val="00892CEB"/>
    <w:rsid w:val="00893413"/>
    <w:rsid w:val="00893D9D"/>
    <w:rsid w:val="00894125"/>
    <w:rsid w:val="008948CB"/>
    <w:rsid w:val="00896DF3"/>
    <w:rsid w:val="008971BE"/>
    <w:rsid w:val="008977B9"/>
    <w:rsid w:val="008977D0"/>
    <w:rsid w:val="00897A64"/>
    <w:rsid w:val="008A0C6D"/>
    <w:rsid w:val="008A1AA4"/>
    <w:rsid w:val="008A2123"/>
    <w:rsid w:val="008A22DA"/>
    <w:rsid w:val="008A2FA6"/>
    <w:rsid w:val="008A3082"/>
    <w:rsid w:val="008A4067"/>
    <w:rsid w:val="008A436F"/>
    <w:rsid w:val="008A4B80"/>
    <w:rsid w:val="008A4C78"/>
    <w:rsid w:val="008A4CF6"/>
    <w:rsid w:val="008A51A1"/>
    <w:rsid w:val="008A53FA"/>
    <w:rsid w:val="008A7467"/>
    <w:rsid w:val="008A7A55"/>
    <w:rsid w:val="008B0037"/>
    <w:rsid w:val="008B0C4E"/>
    <w:rsid w:val="008B1C03"/>
    <w:rsid w:val="008B2CDC"/>
    <w:rsid w:val="008B3568"/>
    <w:rsid w:val="008B40FE"/>
    <w:rsid w:val="008B440A"/>
    <w:rsid w:val="008B4CB0"/>
    <w:rsid w:val="008B7043"/>
    <w:rsid w:val="008C0901"/>
    <w:rsid w:val="008C097A"/>
    <w:rsid w:val="008C09DF"/>
    <w:rsid w:val="008C13EF"/>
    <w:rsid w:val="008C1552"/>
    <w:rsid w:val="008C1FCC"/>
    <w:rsid w:val="008C2683"/>
    <w:rsid w:val="008C5513"/>
    <w:rsid w:val="008C5559"/>
    <w:rsid w:val="008C59E7"/>
    <w:rsid w:val="008C5C6B"/>
    <w:rsid w:val="008C5E1A"/>
    <w:rsid w:val="008C60E9"/>
    <w:rsid w:val="008C612E"/>
    <w:rsid w:val="008C66FB"/>
    <w:rsid w:val="008C7944"/>
    <w:rsid w:val="008C7E3D"/>
    <w:rsid w:val="008D0DD4"/>
    <w:rsid w:val="008D1E4E"/>
    <w:rsid w:val="008D240F"/>
    <w:rsid w:val="008D2D73"/>
    <w:rsid w:val="008D30A8"/>
    <w:rsid w:val="008D3304"/>
    <w:rsid w:val="008D3456"/>
    <w:rsid w:val="008D3700"/>
    <w:rsid w:val="008D3746"/>
    <w:rsid w:val="008D3AB2"/>
    <w:rsid w:val="008D65B0"/>
    <w:rsid w:val="008D7F57"/>
    <w:rsid w:val="008E0DB3"/>
    <w:rsid w:val="008E26C3"/>
    <w:rsid w:val="008E2B39"/>
    <w:rsid w:val="008E4794"/>
    <w:rsid w:val="008E5B50"/>
    <w:rsid w:val="008E6CE4"/>
    <w:rsid w:val="008E6CF4"/>
    <w:rsid w:val="008E7446"/>
    <w:rsid w:val="008F16FC"/>
    <w:rsid w:val="008F1950"/>
    <w:rsid w:val="008F1971"/>
    <w:rsid w:val="008F26FA"/>
    <w:rsid w:val="008F2E23"/>
    <w:rsid w:val="008F31E8"/>
    <w:rsid w:val="008F363D"/>
    <w:rsid w:val="008F38DF"/>
    <w:rsid w:val="008F3B0D"/>
    <w:rsid w:val="008F45B4"/>
    <w:rsid w:val="008F614C"/>
    <w:rsid w:val="008F6D7D"/>
    <w:rsid w:val="008F7222"/>
    <w:rsid w:val="008F723D"/>
    <w:rsid w:val="008F7494"/>
    <w:rsid w:val="008F7E6C"/>
    <w:rsid w:val="0090018A"/>
    <w:rsid w:val="0090068A"/>
    <w:rsid w:val="00900CCF"/>
    <w:rsid w:val="00901A2B"/>
    <w:rsid w:val="00902D11"/>
    <w:rsid w:val="009038EE"/>
    <w:rsid w:val="00904311"/>
    <w:rsid w:val="00904BA2"/>
    <w:rsid w:val="00904DE2"/>
    <w:rsid w:val="00904F2D"/>
    <w:rsid w:val="00905EAE"/>
    <w:rsid w:val="00906731"/>
    <w:rsid w:val="0090703B"/>
    <w:rsid w:val="00907B46"/>
    <w:rsid w:val="0091201E"/>
    <w:rsid w:val="009127FB"/>
    <w:rsid w:val="009139BD"/>
    <w:rsid w:val="0091450D"/>
    <w:rsid w:val="00914518"/>
    <w:rsid w:val="00914526"/>
    <w:rsid w:val="00914A6D"/>
    <w:rsid w:val="009150DD"/>
    <w:rsid w:val="009151CC"/>
    <w:rsid w:val="009154CD"/>
    <w:rsid w:val="009158C8"/>
    <w:rsid w:val="00915A74"/>
    <w:rsid w:val="00916393"/>
    <w:rsid w:val="00916503"/>
    <w:rsid w:val="0091673B"/>
    <w:rsid w:val="00916A01"/>
    <w:rsid w:val="0091710B"/>
    <w:rsid w:val="0091768B"/>
    <w:rsid w:val="00920464"/>
    <w:rsid w:val="00920811"/>
    <w:rsid w:val="00920D1B"/>
    <w:rsid w:val="009216BC"/>
    <w:rsid w:val="009227D0"/>
    <w:rsid w:val="009242C9"/>
    <w:rsid w:val="009249BE"/>
    <w:rsid w:val="00924A5A"/>
    <w:rsid w:val="00924D54"/>
    <w:rsid w:val="00925A45"/>
    <w:rsid w:val="00925A81"/>
    <w:rsid w:val="009263F0"/>
    <w:rsid w:val="0092720B"/>
    <w:rsid w:val="009272C2"/>
    <w:rsid w:val="00927F63"/>
    <w:rsid w:val="009301FF"/>
    <w:rsid w:val="0093056C"/>
    <w:rsid w:val="00931A28"/>
    <w:rsid w:val="00931D43"/>
    <w:rsid w:val="00932879"/>
    <w:rsid w:val="009334E9"/>
    <w:rsid w:val="009338C3"/>
    <w:rsid w:val="00933C78"/>
    <w:rsid w:val="00933F80"/>
    <w:rsid w:val="00934D08"/>
    <w:rsid w:val="0093577A"/>
    <w:rsid w:val="00935E58"/>
    <w:rsid w:val="009370CF"/>
    <w:rsid w:val="00937FC8"/>
    <w:rsid w:val="0094127E"/>
    <w:rsid w:val="00942B7B"/>
    <w:rsid w:val="00944217"/>
    <w:rsid w:val="0094421F"/>
    <w:rsid w:val="0094487E"/>
    <w:rsid w:val="00944963"/>
    <w:rsid w:val="009461B3"/>
    <w:rsid w:val="00946EFA"/>
    <w:rsid w:val="009477E3"/>
    <w:rsid w:val="00947D35"/>
    <w:rsid w:val="00951DD0"/>
    <w:rsid w:val="009521F0"/>
    <w:rsid w:val="00952A0B"/>
    <w:rsid w:val="0095418C"/>
    <w:rsid w:val="00954DD5"/>
    <w:rsid w:val="009551BF"/>
    <w:rsid w:val="009563A9"/>
    <w:rsid w:val="00956812"/>
    <w:rsid w:val="00956B4D"/>
    <w:rsid w:val="00956B53"/>
    <w:rsid w:val="00957554"/>
    <w:rsid w:val="009576CB"/>
    <w:rsid w:val="0095786B"/>
    <w:rsid w:val="00960500"/>
    <w:rsid w:val="00960AA3"/>
    <w:rsid w:val="00960F6B"/>
    <w:rsid w:val="00961791"/>
    <w:rsid w:val="00961EE4"/>
    <w:rsid w:val="00962E34"/>
    <w:rsid w:val="0096431E"/>
    <w:rsid w:val="00964D06"/>
    <w:rsid w:val="00965C3A"/>
    <w:rsid w:val="00965E50"/>
    <w:rsid w:val="00966D48"/>
    <w:rsid w:val="0096779A"/>
    <w:rsid w:val="0097028F"/>
    <w:rsid w:val="0097037E"/>
    <w:rsid w:val="00970439"/>
    <w:rsid w:val="00970AF7"/>
    <w:rsid w:val="00971572"/>
    <w:rsid w:val="00971844"/>
    <w:rsid w:val="0097219B"/>
    <w:rsid w:val="00972664"/>
    <w:rsid w:val="00972858"/>
    <w:rsid w:val="00972A24"/>
    <w:rsid w:val="00973878"/>
    <w:rsid w:val="00973C91"/>
    <w:rsid w:val="00973CE2"/>
    <w:rsid w:val="00973FF4"/>
    <w:rsid w:val="0097467D"/>
    <w:rsid w:val="009749F3"/>
    <w:rsid w:val="009760D2"/>
    <w:rsid w:val="009764EF"/>
    <w:rsid w:val="0097774B"/>
    <w:rsid w:val="009802EA"/>
    <w:rsid w:val="009805EE"/>
    <w:rsid w:val="00980865"/>
    <w:rsid w:val="00980D21"/>
    <w:rsid w:val="00981742"/>
    <w:rsid w:val="00981AE1"/>
    <w:rsid w:val="0098423F"/>
    <w:rsid w:val="00985460"/>
    <w:rsid w:val="00985801"/>
    <w:rsid w:val="00985DA5"/>
    <w:rsid w:val="00986935"/>
    <w:rsid w:val="00986B19"/>
    <w:rsid w:val="00986D5C"/>
    <w:rsid w:val="009876DB"/>
    <w:rsid w:val="009902A4"/>
    <w:rsid w:val="009905B2"/>
    <w:rsid w:val="009910F3"/>
    <w:rsid w:val="00991B5A"/>
    <w:rsid w:val="00991F09"/>
    <w:rsid w:val="00992525"/>
    <w:rsid w:val="009954B5"/>
    <w:rsid w:val="00996288"/>
    <w:rsid w:val="009962ED"/>
    <w:rsid w:val="00997012"/>
    <w:rsid w:val="00997ED7"/>
    <w:rsid w:val="009A028D"/>
    <w:rsid w:val="009A1168"/>
    <w:rsid w:val="009A12DD"/>
    <w:rsid w:val="009A2A60"/>
    <w:rsid w:val="009A2E3A"/>
    <w:rsid w:val="009A3815"/>
    <w:rsid w:val="009A4B94"/>
    <w:rsid w:val="009A4CB0"/>
    <w:rsid w:val="009A6A66"/>
    <w:rsid w:val="009A6A8E"/>
    <w:rsid w:val="009A7DEC"/>
    <w:rsid w:val="009B15FA"/>
    <w:rsid w:val="009B1AC0"/>
    <w:rsid w:val="009B2D64"/>
    <w:rsid w:val="009B3633"/>
    <w:rsid w:val="009B3A34"/>
    <w:rsid w:val="009B44E5"/>
    <w:rsid w:val="009B4527"/>
    <w:rsid w:val="009B5292"/>
    <w:rsid w:val="009B5ADB"/>
    <w:rsid w:val="009B5E20"/>
    <w:rsid w:val="009B697D"/>
    <w:rsid w:val="009B75A4"/>
    <w:rsid w:val="009B7CA1"/>
    <w:rsid w:val="009B7EBB"/>
    <w:rsid w:val="009C0335"/>
    <w:rsid w:val="009C0573"/>
    <w:rsid w:val="009C0674"/>
    <w:rsid w:val="009C070E"/>
    <w:rsid w:val="009C1137"/>
    <w:rsid w:val="009C2DDD"/>
    <w:rsid w:val="009C2E8C"/>
    <w:rsid w:val="009C30BE"/>
    <w:rsid w:val="009C3108"/>
    <w:rsid w:val="009C338D"/>
    <w:rsid w:val="009C4988"/>
    <w:rsid w:val="009C56C6"/>
    <w:rsid w:val="009C58C0"/>
    <w:rsid w:val="009C74F9"/>
    <w:rsid w:val="009C78B9"/>
    <w:rsid w:val="009D052B"/>
    <w:rsid w:val="009D0B06"/>
    <w:rsid w:val="009D1722"/>
    <w:rsid w:val="009D184A"/>
    <w:rsid w:val="009D2A1E"/>
    <w:rsid w:val="009D2D29"/>
    <w:rsid w:val="009D2FC0"/>
    <w:rsid w:val="009D402C"/>
    <w:rsid w:val="009D43A6"/>
    <w:rsid w:val="009D470C"/>
    <w:rsid w:val="009D49CC"/>
    <w:rsid w:val="009D4BF9"/>
    <w:rsid w:val="009D4D75"/>
    <w:rsid w:val="009D51A6"/>
    <w:rsid w:val="009D746C"/>
    <w:rsid w:val="009E0B64"/>
    <w:rsid w:val="009E1333"/>
    <w:rsid w:val="009E2353"/>
    <w:rsid w:val="009E3109"/>
    <w:rsid w:val="009E48F0"/>
    <w:rsid w:val="009E57B6"/>
    <w:rsid w:val="009E6E66"/>
    <w:rsid w:val="009E70AD"/>
    <w:rsid w:val="009E70EC"/>
    <w:rsid w:val="009E7C23"/>
    <w:rsid w:val="009E7F50"/>
    <w:rsid w:val="009F0869"/>
    <w:rsid w:val="009F0BC8"/>
    <w:rsid w:val="009F0C12"/>
    <w:rsid w:val="009F1114"/>
    <w:rsid w:val="009F1133"/>
    <w:rsid w:val="009F43F8"/>
    <w:rsid w:val="009F442F"/>
    <w:rsid w:val="009F4476"/>
    <w:rsid w:val="009F4E36"/>
    <w:rsid w:val="009F5068"/>
    <w:rsid w:val="009F6363"/>
    <w:rsid w:val="009F698C"/>
    <w:rsid w:val="00A00BA6"/>
    <w:rsid w:val="00A01910"/>
    <w:rsid w:val="00A01976"/>
    <w:rsid w:val="00A01E43"/>
    <w:rsid w:val="00A020A3"/>
    <w:rsid w:val="00A030DF"/>
    <w:rsid w:val="00A04D91"/>
    <w:rsid w:val="00A05C5F"/>
    <w:rsid w:val="00A05C94"/>
    <w:rsid w:val="00A06610"/>
    <w:rsid w:val="00A06D27"/>
    <w:rsid w:val="00A06E4E"/>
    <w:rsid w:val="00A074BE"/>
    <w:rsid w:val="00A11211"/>
    <w:rsid w:val="00A11594"/>
    <w:rsid w:val="00A115E9"/>
    <w:rsid w:val="00A11712"/>
    <w:rsid w:val="00A121D5"/>
    <w:rsid w:val="00A1242F"/>
    <w:rsid w:val="00A12E7B"/>
    <w:rsid w:val="00A13772"/>
    <w:rsid w:val="00A13C2D"/>
    <w:rsid w:val="00A14261"/>
    <w:rsid w:val="00A14E3E"/>
    <w:rsid w:val="00A14F5F"/>
    <w:rsid w:val="00A1655D"/>
    <w:rsid w:val="00A166B4"/>
    <w:rsid w:val="00A17396"/>
    <w:rsid w:val="00A177C6"/>
    <w:rsid w:val="00A17CFA"/>
    <w:rsid w:val="00A21088"/>
    <w:rsid w:val="00A21860"/>
    <w:rsid w:val="00A21F04"/>
    <w:rsid w:val="00A22FFA"/>
    <w:rsid w:val="00A23F3B"/>
    <w:rsid w:val="00A2463D"/>
    <w:rsid w:val="00A24663"/>
    <w:rsid w:val="00A24868"/>
    <w:rsid w:val="00A24CC4"/>
    <w:rsid w:val="00A25A1B"/>
    <w:rsid w:val="00A25D5A"/>
    <w:rsid w:val="00A25E90"/>
    <w:rsid w:val="00A263C8"/>
    <w:rsid w:val="00A266BD"/>
    <w:rsid w:val="00A27491"/>
    <w:rsid w:val="00A304F9"/>
    <w:rsid w:val="00A30AF6"/>
    <w:rsid w:val="00A32883"/>
    <w:rsid w:val="00A329EB"/>
    <w:rsid w:val="00A32C23"/>
    <w:rsid w:val="00A32D40"/>
    <w:rsid w:val="00A32DC8"/>
    <w:rsid w:val="00A33D97"/>
    <w:rsid w:val="00A34CC0"/>
    <w:rsid w:val="00A35A3D"/>
    <w:rsid w:val="00A36475"/>
    <w:rsid w:val="00A365FB"/>
    <w:rsid w:val="00A36BFB"/>
    <w:rsid w:val="00A37AC6"/>
    <w:rsid w:val="00A37F78"/>
    <w:rsid w:val="00A40340"/>
    <w:rsid w:val="00A40362"/>
    <w:rsid w:val="00A40B70"/>
    <w:rsid w:val="00A40DBD"/>
    <w:rsid w:val="00A41CB8"/>
    <w:rsid w:val="00A41D92"/>
    <w:rsid w:val="00A422B6"/>
    <w:rsid w:val="00A42AE5"/>
    <w:rsid w:val="00A42D7D"/>
    <w:rsid w:val="00A42E52"/>
    <w:rsid w:val="00A43D46"/>
    <w:rsid w:val="00A43FE7"/>
    <w:rsid w:val="00A456EE"/>
    <w:rsid w:val="00A45802"/>
    <w:rsid w:val="00A46C75"/>
    <w:rsid w:val="00A472C6"/>
    <w:rsid w:val="00A5054A"/>
    <w:rsid w:val="00A5132B"/>
    <w:rsid w:val="00A51413"/>
    <w:rsid w:val="00A51A55"/>
    <w:rsid w:val="00A52139"/>
    <w:rsid w:val="00A528FB"/>
    <w:rsid w:val="00A53378"/>
    <w:rsid w:val="00A5366E"/>
    <w:rsid w:val="00A53A71"/>
    <w:rsid w:val="00A53D98"/>
    <w:rsid w:val="00A5489F"/>
    <w:rsid w:val="00A54C32"/>
    <w:rsid w:val="00A557AE"/>
    <w:rsid w:val="00A55B07"/>
    <w:rsid w:val="00A55D1C"/>
    <w:rsid w:val="00A560DC"/>
    <w:rsid w:val="00A5669B"/>
    <w:rsid w:val="00A56C4C"/>
    <w:rsid w:val="00A57D30"/>
    <w:rsid w:val="00A6060B"/>
    <w:rsid w:val="00A60AC4"/>
    <w:rsid w:val="00A61738"/>
    <w:rsid w:val="00A61DDB"/>
    <w:rsid w:val="00A621BB"/>
    <w:rsid w:val="00A625A9"/>
    <w:rsid w:val="00A62E1E"/>
    <w:rsid w:val="00A62E77"/>
    <w:rsid w:val="00A63913"/>
    <w:rsid w:val="00A64173"/>
    <w:rsid w:val="00A648BC"/>
    <w:rsid w:val="00A64917"/>
    <w:rsid w:val="00A64970"/>
    <w:rsid w:val="00A651AD"/>
    <w:rsid w:val="00A66380"/>
    <w:rsid w:val="00A66669"/>
    <w:rsid w:val="00A674D3"/>
    <w:rsid w:val="00A67584"/>
    <w:rsid w:val="00A6781D"/>
    <w:rsid w:val="00A67D48"/>
    <w:rsid w:val="00A70345"/>
    <w:rsid w:val="00A706EF"/>
    <w:rsid w:val="00A7077E"/>
    <w:rsid w:val="00A7134F"/>
    <w:rsid w:val="00A727C4"/>
    <w:rsid w:val="00A73735"/>
    <w:rsid w:val="00A73C3F"/>
    <w:rsid w:val="00A7423F"/>
    <w:rsid w:val="00A74332"/>
    <w:rsid w:val="00A74EA7"/>
    <w:rsid w:val="00A752A8"/>
    <w:rsid w:val="00A75512"/>
    <w:rsid w:val="00A76235"/>
    <w:rsid w:val="00A8044E"/>
    <w:rsid w:val="00A80475"/>
    <w:rsid w:val="00A8094B"/>
    <w:rsid w:val="00A80DF2"/>
    <w:rsid w:val="00A812DC"/>
    <w:rsid w:val="00A81F33"/>
    <w:rsid w:val="00A8234B"/>
    <w:rsid w:val="00A8267C"/>
    <w:rsid w:val="00A8302A"/>
    <w:rsid w:val="00A84C58"/>
    <w:rsid w:val="00A8646D"/>
    <w:rsid w:val="00A86D72"/>
    <w:rsid w:val="00A9102E"/>
    <w:rsid w:val="00A915A2"/>
    <w:rsid w:val="00A927ED"/>
    <w:rsid w:val="00A92950"/>
    <w:rsid w:val="00A92C81"/>
    <w:rsid w:val="00A934A1"/>
    <w:rsid w:val="00A95D23"/>
    <w:rsid w:val="00A963C1"/>
    <w:rsid w:val="00A97066"/>
    <w:rsid w:val="00A97165"/>
    <w:rsid w:val="00A97AE9"/>
    <w:rsid w:val="00AA0F1E"/>
    <w:rsid w:val="00AA1249"/>
    <w:rsid w:val="00AA14EB"/>
    <w:rsid w:val="00AA157E"/>
    <w:rsid w:val="00AA1DD0"/>
    <w:rsid w:val="00AA253D"/>
    <w:rsid w:val="00AA2A6D"/>
    <w:rsid w:val="00AA2BDB"/>
    <w:rsid w:val="00AA2CEF"/>
    <w:rsid w:val="00AA3CE5"/>
    <w:rsid w:val="00AA3EE1"/>
    <w:rsid w:val="00AA47DE"/>
    <w:rsid w:val="00AA4E05"/>
    <w:rsid w:val="00AA56AD"/>
    <w:rsid w:val="00AA71A0"/>
    <w:rsid w:val="00AA77F8"/>
    <w:rsid w:val="00AA7DDD"/>
    <w:rsid w:val="00AB0132"/>
    <w:rsid w:val="00AB071A"/>
    <w:rsid w:val="00AB0923"/>
    <w:rsid w:val="00AB2766"/>
    <w:rsid w:val="00AB2990"/>
    <w:rsid w:val="00AB35B0"/>
    <w:rsid w:val="00AB4016"/>
    <w:rsid w:val="00AB4834"/>
    <w:rsid w:val="00AB510A"/>
    <w:rsid w:val="00AB5752"/>
    <w:rsid w:val="00AB57CF"/>
    <w:rsid w:val="00AB5EE6"/>
    <w:rsid w:val="00AB65E5"/>
    <w:rsid w:val="00AB6A2A"/>
    <w:rsid w:val="00AB7301"/>
    <w:rsid w:val="00AB7867"/>
    <w:rsid w:val="00AB7A4F"/>
    <w:rsid w:val="00AB7B1A"/>
    <w:rsid w:val="00AC05D6"/>
    <w:rsid w:val="00AC0C42"/>
    <w:rsid w:val="00AC12B9"/>
    <w:rsid w:val="00AC199F"/>
    <w:rsid w:val="00AC351B"/>
    <w:rsid w:val="00AC4967"/>
    <w:rsid w:val="00AC4C7D"/>
    <w:rsid w:val="00AC4E59"/>
    <w:rsid w:val="00AC530C"/>
    <w:rsid w:val="00AC5B8F"/>
    <w:rsid w:val="00AC5EE9"/>
    <w:rsid w:val="00AC646C"/>
    <w:rsid w:val="00AC659D"/>
    <w:rsid w:val="00AC660B"/>
    <w:rsid w:val="00AC6ECE"/>
    <w:rsid w:val="00AC7036"/>
    <w:rsid w:val="00AC7BF7"/>
    <w:rsid w:val="00AD0AB3"/>
    <w:rsid w:val="00AD16B6"/>
    <w:rsid w:val="00AD1E4B"/>
    <w:rsid w:val="00AD20C2"/>
    <w:rsid w:val="00AD4AB0"/>
    <w:rsid w:val="00AD4E0D"/>
    <w:rsid w:val="00AD4F13"/>
    <w:rsid w:val="00AD596E"/>
    <w:rsid w:val="00AD5CC4"/>
    <w:rsid w:val="00AD5F50"/>
    <w:rsid w:val="00AD5F65"/>
    <w:rsid w:val="00AD64CB"/>
    <w:rsid w:val="00AD7764"/>
    <w:rsid w:val="00AD7EB7"/>
    <w:rsid w:val="00AE10AA"/>
    <w:rsid w:val="00AE16CF"/>
    <w:rsid w:val="00AE2B65"/>
    <w:rsid w:val="00AE3617"/>
    <w:rsid w:val="00AE4E37"/>
    <w:rsid w:val="00AE5A5D"/>
    <w:rsid w:val="00AE6882"/>
    <w:rsid w:val="00AF1462"/>
    <w:rsid w:val="00AF1A89"/>
    <w:rsid w:val="00AF25A9"/>
    <w:rsid w:val="00AF3B8E"/>
    <w:rsid w:val="00AF4172"/>
    <w:rsid w:val="00AF6377"/>
    <w:rsid w:val="00AF645B"/>
    <w:rsid w:val="00AF6840"/>
    <w:rsid w:val="00AF6A97"/>
    <w:rsid w:val="00AF7A14"/>
    <w:rsid w:val="00B03BE0"/>
    <w:rsid w:val="00B04209"/>
    <w:rsid w:val="00B0538E"/>
    <w:rsid w:val="00B05833"/>
    <w:rsid w:val="00B05A11"/>
    <w:rsid w:val="00B062CA"/>
    <w:rsid w:val="00B069A9"/>
    <w:rsid w:val="00B072CC"/>
    <w:rsid w:val="00B07446"/>
    <w:rsid w:val="00B077E5"/>
    <w:rsid w:val="00B10392"/>
    <w:rsid w:val="00B10E6E"/>
    <w:rsid w:val="00B11639"/>
    <w:rsid w:val="00B11C66"/>
    <w:rsid w:val="00B11EA8"/>
    <w:rsid w:val="00B1241F"/>
    <w:rsid w:val="00B1251C"/>
    <w:rsid w:val="00B132C9"/>
    <w:rsid w:val="00B13674"/>
    <w:rsid w:val="00B14826"/>
    <w:rsid w:val="00B152F6"/>
    <w:rsid w:val="00B15840"/>
    <w:rsid w:val="00B16048"/>
    <w:rsid w:val="00B206E5"/>
    <w:rsid w:val="00B20FAF"/>
    <w:rsid w:val="00B21013"/>
    <w:rsid w:val="00B22BB8"/>
    <w:rsid w:val="00B22ED5"/>
    <w:rsid w:val="00B23300"/>
    <w:rsid w:val="00B234F6"/>
    <w:rsid w:val="00B235F1"/>
    <w:rsid w:val="00B236BE"/>
    <w:rsid w:val="00B23ACA"/>
    <w:rsid w:val="00B23BDF"/>
    <w:rsid w:val="00B23F90"/>
    <w:rsid w:val="00B2408A"/>
    <w:rsid w:val="00B24CD9"/>
    <w:rsid w:val="00B25705"/>
    <w:rsid w:val="00B25A0F"/>
    <w:rsid w:val="00B2665E"/>
    <w:rsid w:val="00B273E3"/>
    <w:rsid w:val="00B306A4"/>
    <w:rsid w:val="00B30A43"/>
    <w:rsid w:val="00B3116C"/>
    <w:rsid w:val="00B32256"/>
    <w:rsid w:val="00B32639"/>
    <w:rsid w:val="00B32776"/>
    <w:rsid w:val="00B32F6A"/>
    <w:rsid w:val="00B33B7D"/>
    <w:rsid w:val="00B34CBA"/>
    <w:rsid w:val="00B34D47"/>
    <w:rsid w:val="00B359DC"/>
    <w:rsid w:val="00B35D2E"/>
    <w:rsid w:val="00B35DD3"/>
    <w:rsid w:val="00B360B3"/>
    <w:rsid w:val="00B361A3"/>
    <w:rsid w:val="00B36C81"/>
    <w:rsid w:val="00B36D80"/>
    <w:rsid w:val="00B375A0"/>
    <w:rsid w:val="00B37AF8"/>
    <w:rsid w:val="00B409DD"/>
    <w:rsid w:val="00B411B2"/>
    <w:rsid w:val="00B41FBA"/>
    <w:rsid w:val="00B429E4"/>
    <w:rsid w:val="00B4368B"/>
    <w:rsid w:val="00B44868"/>
    <w:rsid w:val="00B44C78"/>
    <w:rsid w:val="00B44D5F"/>
    <w:rsid w:val="00B45251"/>
    <w:rsid w:val="00B460C9"/>
    <w:rsid w:val="00B473B7"/>
    <w:rsid w:val="00B50F4F"/>
    <w:rsid w:val="00B51345"/>
    <w:rsid w:val="00B514B2"/>
    <w:rsid w:val="00B51CE1"/>
    <w:rsid w:val="00B51D1B"/>
    <w:rsid w:val="00B520A2"/>
    <w:rsid w:val="00B527EF"/>
    <w:rsid w:val="00B53C25"/>
    <w:rsid w:val="00B542C0"/>
    <w:rsid w:val="00B54CA8"/>
    <w:rsid w:val="00B5523A"/>
    <w:rsid w:val="00B56845"/>
    <w:rsid w:val="00B56885"/>
    <w:rsid w:val="00B56DE7"/>
    <w:rsid w:val="00B56F9F"/>
    <w:rsid w:val="00B57552"/>
    <w:rsid w:val="00B5761E"/>
    <w:rsid w:val="00B57FE1"/>
    <w:rsid w:val="00B6209D"/>
    <w:rsid w:val="00B62F56"/>
    <w:rsid w:val="00B632FB"/>
    <w:rsid w:val="00B64F3A"/>
    <w:rsid w:val="00B655C1"/>
    <w:rsid w:val="00B65BBD"/>
    <w:rsid w:val="00B66F62"/>
    <w:rsid w:val="00B70581"/>
    <w:rsid w:val="00B71F4F"/>
    <w:rsid w:val="00B72CD8"/>
    <w:rsid w:val="00B736E4"/>
    <w:rsid w:val="00B73752"/>
    <w:rsid w:val="00B73DC2"/>
    <w:rsid w:val="00B73FBE"/>
    <w:rsid w:val="00B74232"/>
    <w:rsid w:val="00B7430C"/>
    <w:rsid w:val="00B744FE"/>
    <w:rsid w:val="00B74BCF"/>
    <w:rsid w:val="00B75938"/>
    <w:rsid w:val="00B75AF1"/>
    <w:rsid w:val="00B7619F"/>
    <w:rsid w:val="00B76401"/>
    <w:rsid w:val="00B776D8"/>
    <w:rsid w:val="00B81724"/>
    <w:rsid w:val="00B8249E"/>
    <w:rsid w:val="00B82A4A"/>
    <w:rsid w:val="00B8336C"/>
    <w:rsid w:val="00B83473"/>
    <w:rsid w:val="00B8347F"/>
    <w:rsid w:val="00B83B7F"/>
    <w:rsid w:val="00B8538B"/>
    <w:rsid w:val="00B858E9"/>
    <w:rsid w:val="00B859A5"/>
    <w:rsid w:val="00B86002"/>
    <w:rsid w:val="00B86018"/>
    <w:rsid w:val="00B87259"/>
    <w:rsid w:val="00B87386"/>
    <w:rsid w:val="00B87FCB"/>
    <w:rsid w:val="00B909C7"/>
    <w:rsid w:val="00B91A33"/>
    <w:rsid w:val="00B91D99"/>
    <w:rsid w:val="00B923FE"/>
    <w:rsid w:val="00B92B4D"/>
    <w:rsid w:val="00B92F6A"/>
    <w:rsid w:val="00B93BC7"/>
    <w:rsid w:val="00B93D2A"/>
    <w:rsid w:val="00B94622"/>
    <w:rsid w:val="00B95136"/>
    <w:rsid w:val="00B95642"/>
    <w:rsid w:val="00B956C8"/>
    <w:rsid w:val="00B95FEF"/>
    <w:rsid w:val="00B973F6"/>
    <w:rsid w:val="00B977E6"/>
    <w:rsid w:val="00B97C55"/>
    <w:rsid w:val="00BA03C5"/>
    <w:rsid w:val="00BA09C0"/>
    <w:rsid w:val="00BA1175"/>
    <w:rsid w:val="00BA1224"/>
    <w:rsid w:val="00BA12EC"/>
    <w:rsid w:val="00BA28F5"/>
    <w:rsid w:val="00BA2E5A"/>
    <w:rsid w:val="00BA3636"/>
    <w:rsid w:val="00BA44FE"/>
    <w:rsid w:val="00BA509A"/>
    <w:rsid w:val="00BA5282"/>
    <w:rsid w:val="00BA53FF"/>
    <w:rsid w:val="00BA61F9"/>
    <w:rsid w:val="00BA6D97"/>
    <w:rsid w:val="00BB068D"/>
    <w:rsid w:val="00BB1079"/>
    <w:rsid w:val="00BB10C2"/>
    <w:rsid w:val="00BB17E0"/>
    <w:rsid w:val="00BB2409"/>
    <w:rsid w:val="00BB25CF"/>
    <w:rsid w:val="00BB38B9"/>
    <w:rsid w:val="00BB4458"/>
    <w:rsid w:val="00BB4542"/>
    <w:rsid w:val="00BB5E2D"/>
    <w:rsid w:val="00BB65B7"/>
    <w:rsid w:val="00BB6D0E"/>
    <w:rsid w:val="00BB710E"/>
    <w:rsid w:val="00BB785A"/>
    <w:rsid w:val="00BB7E1D"/>
    <w:rsid w:val="00BC09BC"/>
    <w:rsid w:val="00BC0C3A"/>
    <w:rsid w:val="00BC1C4A"/>
    <w:rsid w:val="00BC216A"/>
    <w:rsid w:val="00BC2A81"/>
    <w:rsid w:val="00BC2D3E"/>
    <w:rsid w:val="00BC33AD"/>
    <w:rsid w:val="00BC38CE"/>
    <w:rsid w:val="00BC3A78"/>
    <w:rsid w:val="00BC48D5"/>
    <w:rsid w:val="00BC54EE"/>
    <w:rsid w:val="00BC5861"/>
    <w:rsid w:val="00BC78BC"/>
    <w:rsid w:val="00BD09BB"/>
    <w:rsid w:val="00BD2055"/>
    <w:rsid w:val="00BD2B80"/>
    <w:rsid w:val="00BD30E1"/>
    <w:rsid w:val="00BD3410"/>
    <w:rsid w:val="00BD3A65"/>
    <w:rsid w:val="00BD663A"/>
    <w:rsid w:val="00BD6652"/>
    <w:rsid w:val="00BD689D"/>
    <w:rsid w:val="00BD7174"/>
    <w:rsid w:val="00BE0E07"/>
    <w:rsid w:val="00BE1168"/>
    <w:rsid w:val="00BE11A9"/>
    <w:rsid w:val="00BE1F81"/>
    <w:rsid w:val="00BE2C56"/>
    <w:rsid w:val="00BE3A0A"/>
    <w:rsid w:val="00BE3F96"/>
    <w:rsid w:val="00BE4C0B"/>
    <w:rsid w:val="00BE5339"/>
    <w:rsid w:val="00BE72EE"/>
    <w:rsid w:val="00BF0156"/>
    <w:rsid w:val="00BF0177"/>
    <w:rsid w:val="00BF0C02"/>
    <w:rsid w:val="00BF1D0E"/>
    <w:rsid w:val="00BF1E1E"/>
    <w:rsid w:val="00BF35E7"/>
    <w:rsid w:val="00BF3D20"/>
    <w:rsid w:val="00BF452D"/>
    <w:rsid w:val="00BF5082"/>
    <w:rsid w:val="00BF5D12"/>
    <w:rsid w:val="00C009B6"/>
    <w:rsid w:val="00C01738"/>
    <w:rsid w:val="00C01CA5"/>
    <w:rsid w:val="00C01D24"/>
    <w:rsid w:val="00C01FF7"/>
    <w:rsid w:val="00C02AA9"/>
    <w:rsid w:val="00C0372B"/>
    <w:rsid w:val="00C03CC9"/>
    <w:rsid w:val="00C05148"/>
    <w:rsid w:val="00C05152"/>
    <w:rsid w:val="00C06305"/>
    <w:rsid w:val="00C06F92"/>
    <w:rsid w:val="00C07357"/>
    <w:rsid w:val="00C07C3B"/>
    <w:rsid w:val="00C110A2"/>
    <w:rsid w:val="00C1191B"/>
    <w:rsid w:val="00C11C85"/>
    <w:rsid w:val="00C11CBC"/>
    <w:rsid w:val="00C122B8"/>
    <w:rsid w:val="00C13198"/>
    <w:rsid w:val="00C157A0"/>
    <w:rsid w:val="00C1702C"/>
    <w:rsid w:val="00C17A58"/>
    <w:rsid w:val="00C2043B"/>
    <w:rsid w:val="00C20D2C"/>
    <w:rsid w:val="00C210A7"/>
    <w:rsid w:val="00C21510"/>
    <w:rsid w:val="00C21C45"/>
    <w:rsid w:val="00C22589"/>
    <w:rsid w:val="00C2273D"/>
    <w:rsid w:val="00C228DB"/>
    <w:rsid w:val="00C2317F"/>
    <w:rsid w:val="00C236EC"/>
    <w:rsid w:val="00C2471D"/>
    <w:rsid w:val="00C250F2"/>
    <w:rsid w:val="00C251BE"/>
    <w:rsid w:val="00C25CCB"/>
    <w:rsid w:val="00C26582"/>
    <w:rsid w:val="00C26A31"/>
    <w:rsid w:val="00C26BD5"/>
    <w:rsid w:val="00C27886"/>
    <w:rsid w:val="00C310DF"/>
    <w:rsid w:val="00C312E7"/>
    <w:rsid w:val="00C31967"/>
    <w:rsid w:val="00C31D82"/>
    <w:rsid w:val="00C31F6D"/>
    <w:rsid w:val="00C32B5F"/>
    <w:rsid w:val="00C32BD5"/>
    <w:rsid w:val="00C330AC"/>
    <w:rsid w:val="00C334CF"/>
    <w:rsid w:val="00C33FEF"/>
    <w:rsid w:val="00C34FBF"/>
    <w:rsid w:val="00C35051"/>
    <w:rsid w:val="00C3560F"/>
    <w:rsid w:val="00C3657F"/>
    <w:rsid w:val="00C365C4"/>
    <w:rsid w:val="00C36F06"/>
    <w:rsid w:val="00C370A6"/>
    <w:rsid w:val="00C4031F"/>
    <w:rsid w:val="00C40580"/>
    <w:rsid w:val="00C4092A"/>
    <w:rsid w:val="00C40CD4"/>
    <w:rsid w:val="00C4166B"/>
    <w:rsid w:val="00C42495"/>
    <w:rsid w:val="00C43318"/>
    <w:rsid w:val="00C43BB1"/>
    <w:rsid w:val="00C43D4A"/>
    <w:rsid w:val="00C43F38"/>
    <w:rsid w:val="00C456F1"/>
    <w:rsid w:val="00C460C0"/>
    <w:rsid w:val="00C46907"/>
    <w:rsid w:val="00C46B4F"/>
    <w:rsid w:val="00C46F84"/>
    <w:rsid w:val="00C47006"/>
    <w:rsid w:val="00C47883"/>
    <w:rsid w:val="00C47F61"/>
    <w:rsid w:val="00C50035"/>
    <w:rsid w:val="00C5164D"/>
    <w:rsid w:val="00C51A88"/>
    <w:rsid w:val="00C51EF8"/>
    <w:rsid w:val="00C5209C"/>
    <w:rsid w:val="00C52930"/>
    <w:rsid w:val="00C53282"/>
    <w:rsid w:val="00C54301"/>
    <w:rsid w:val="00C5466D"/>
    <w:rsid w:val="00C56474"/>
    <w:rsid w:val="00C56B6B"/>
    <w:rsid w:val="00C56DCF"/>
    <w:rsid w:val="00C60B9D"/>
    <w:rsid w:val="00C610F7"/>
    <w:rsid w:val="00C61AD8"/>
    <w:rsid w:val="00C61B66"/>
    <w:rsid w:val="00C61BFF"/>
    <w:rsid w:val="00C61F3D"/>
    <w:rsid w:val="00C61F65"/>
    <w:rsid w:val="00C62083"/>
    <w:rsid w:val="00C63200"/>
    <w:rsid w:val="00C63DE5"/>
    <w:rsid w:val="00C6512A"/>
    <w:rsid w:val="00C65FDC"/>
    <w:rsid w:val="00C660EC"/>
    <w:rsid w:val="00C6797C"/>
    <w:rsid w:val="00C70217"/>
    <w:rsid w:val="00C70C7B"/>
    <w:rsid w:val="00C7191E"/>
    <w:rsid w:val="00C71A36"/>
    <w:rsid w:val="00C72BB4"/>
    <w:rsid w:val="00C731AA"/>
    <w:rsid w:val="00C732C8"/>
    <w:rsid w:val="00C73B88"/>
    <w:rsid w:val="00C73CE6"/>
    <w:rsid w:val="00C74A43"/>
    <w:rsid w:val="00C74C1D"/>
    <w:rsid w:val="00C75F99"/>
    <w:rsid w:val="00C76DA7"/>
    <w:rsid w:val="00C776A4"/>
    <w:rsid w:val="00C77B17"/>
    <w:rsid w:val="00C80156"/>
    <w:rsid w:val="00C805FA"/>
    <w:rsid w:val="00C80826"/>
    <w:rsid w:val="00C81535"/>
    <w:rsid w:val="00C81948"/>
    <w:rsid w:val="00C819B4"/>
    <w:rsid w:val="00C81B87"/>
    <w:rsid w:val="00C81CC8"/>
    <w:rsid w:val="00C83470"/>
    <w:rsid w:val="00C83551"/>
    <w:rsid w:val="00C8487E"/>
    <w:rsid w:val="00C849EB"/>
    <w:rsid w:val="00C85554"/>
    <w:rsid w:val="00C856CA"/>
    <w:rsid w:val="00C85F06"/>
    <w:rsid w:val="00C867CD"/>
    <w:rsid w:val="00C8791A"/>
    <w:rsid w:val="00C87EE8"/>
    <w:rsid w:val="00C91995"/>
    <w:rsid w:val="00C925CD"/>
    <w:rsid w:val="00C93A1D"/>
    <w:rsid w:val="00C93B30"/>
    <w:rsid w:val="00C940D2"/>
    <w:rsid w:val="00C94144"/>
    <w:rsid w:val="00C9509A"/>
    <w:rsid w:val="00C95B17"/>
    <w:rsid w:val="00C9714F"/>
    <w:rsid w:val="00C9774F"/>
    <w:rsid w:val="00C97868"/>
    <w:rsid w:val="00C97ADA"/>
    <w:rsid w:val="00CA01A9"/>
    <w:rsid w:val="00CA0F18"/>
    <w:rsid w:val="00CA2593"/>
    <w:rsid w:val="00CA28B4"/>
    <w:rsid w:val="00CA2D89"/>
    <w:rsid w:val="00CA3064"/>
    <w:rsid w:val="00CA41C3"/>
    <w:rsid w:val="00CA4E0D"/>
    <w:rsid w:val="00CA5012"/>
    <w:rsid w:val="00CA673A"/>
    <w:rsid w:val="00CA7759"/>
    <w:rsid w:val="00CB03CE"/>
    <w:rsid w:val="00CB1208"/>
    <w:rsid w:val="00CB24B2"/>
    <w:rsid w:val="00CB36A0"/>
    <w:rsid w:val="00CB3BA7"/>
    <w:rsid w:val="00CB50E6"/>
    <w:rsid w:val="00CB594B"/>
    <w:rsid w:val="00CB6A91"/>
    <w:rsid w:val="00CB6AE8"/>
    <w:rsid w:val="00CB7639"/>
    <w:rsid w:val="00CC0021"/>
    <w:rsid w:val="00CC03A6"/>
    <w:rsid w:val="00CC0743"/>
    <w:rsid w:val="00CC19F5"/>
    <w:rsid w:val="00CC210F"/>
    <w:rsid w:val="00CC2135"/>
    <w:rsid w:val="00CC2367"/>
    <w:rsid w:val="00CC25ED"/>
    <w:rsid w:val="00CC3165"/>
    <w:rsid w:val="00CC4ACC"/>
    <w:rsid w:val="00CC74BE"/>
    <w:rsid w:val="00CC7A4F"/>
    <w:rsid w:val="00CC7BD3"/>
    <w:rsid w:val="00CD001C"/>
    <w:rsid w:val="00CD0613"/>
    <w:rsid w:val="00CD0FBD"/>
    <w:rsid w:val="00CD2149"/>
    <w:rsid w:val="00CD243F"/>
    <w:rsid w:val="00CD271E"/>
    <w:rsid w:val="00CD28FA"/>
    <w:rsid w:val="00CD2F4E"/>
    <w:rsid w:val="00CD44EA"/>
    <w:rsid w:val="00CD5AC3"/>
    <w:rsid w:val="00CD648B"/>
    <w:rsid w:val="00CD64D6"/>
    <w:rsid w:val="00CD775E"/>
    <w:rsid w:val="00CD799E"/>
    <w:rsid w:val="00CE0235"/>
    <w:rsid w:val="00CE04A6"/>
    <w:rsid w:val="00CE0965"/>
    <w:rsid w:val="00CE0F11"/>
    <w:rsid w:val="00CE113D"/>
    <w:rsid w:val="00CE1217"/>
    <w:rsid w:val="00CE1770"/>
    <w:rsid w:val="00CE19F0"/>
    <w:rsid w:val="00CE1E34"/>
    <w:rsid w:val="00CE2830"/>
    <w:rsid w:val="00CE3225"/>
    <w:rsid w:val="00CE3A9D"/>
    <w:rsid w:val="00CE44F7"/>
    <w:rsid w:val="00CE452D"/>
    <w:rsid w:val="00CE4B12"/>
    <w:rsid w:val="00CE526F"/>
    <w:rsid w:val="00CE5B92"/>
    <w:rsid w:val="00CE5D17"/>
    <w:rsid w:val="00CE6495"/>
    <w:rsid w:val="00CF033B"/>
    <w:rsid w:val="00CF048C"/>
    <w:rsid w:val="00CF0784"/>
    <w:rsid w:val="00CF12C5"/>
    <w:rsid w:val="00CF1367"/>
    <w:rsid w:val="00CF252C"/>
    <w:rsid w:val="00CF2DB8"/>
    <w:rsid w:val="00CF3D4E"/>
    <w:rsid w:val="00CF47D2"/>
    <w:rsid w:val="00CF4C3C"/>
    <w:rsid w:val="00CF50F3"/>
    <w:rsid w:val="00CF58DA"/>
    <w:rsid w:val="00CF6C00"/>
    <w:rsid w:val="00CF6E9E"/>
    <w:rsid w:val="00D01316"/>
    <w:rsid w:val="00D01A03"/>
    <w:rsid w:val="00D01A10"/>
    <w:rsid w:val="00D02165"/>
    <w:rsid w:val="00D02716"/>
    <w:rsid w:val="00D0317A"/>
    <w:rsid w:val="00D03F7F"/>
    <w:rsid w:val="00D04E35"/>
    <w:rsid w:val="00D057AF"/>
    <w:rsid w:val="00D06A94"/>
    <w:rsid w:val="00D06FF3"/>
    <w:rsid w:val="00D07AA1"/>
    <w:rsid w:val="00D07E71"/>
    <w:rsid w:val="00D105BC"/>
    <w:rsid w:val="00D109FB"/>
    <w:rsid w:val="00D10EDE"/>
    <w:rsid w:val="00D11EAF"/>
    <w:rsid w:val="00D130A3"/>
    <w:rsid w:val="00D13E29"/>
    <w:rsid w:val="00D1522C"/>
    <w:rsid w:val="00D17195"/>
    <w:rsid w:val="00D17926"/>
    <w:rsid w:val="00D20635"/>
    <w:rsid w:val="00D21985"/>
    <w:rsid w:val="00D22079"/>
    <w:rsid w:val="00D224DC"/>
    <w:rsid w:val="00D24450"/>
    <w:rsid w:val="00D248CB"/>
    <w:rsid w:val="00D265CF"/>
    <w:rsid w:val="00D269CC"/>
    <w:rsid w:val="00D26B77"/>
    <w:rsid w:val="00D26BA7"/>
    <w:rsid w:val="00D27D69"/>
    <w:rsid w:val="00D3132B"/>
    <w:rsid w:val="00D32ABD"/>
    <w:rsid w:val="00D3409D"/>
    <w:rsid w:val="00D340EC"/>
    <w:rsid w:val="00D34502"/>
    <w:rsid w:val="00D35E9A"/>
    <w:rsid w:val="00D36673"/>
    <w:rsid w:val="00D3689A"/>
    <w:rsid w:val="00D36D50"/>
    <w:rsid w:val="00D36FB1"/>
    <w:rsid w:val="00D3722B"/>
    <w:rsid w:val="00D3746A"/>
    <w:rsid w:val="00D4017D"/>
    <w:rsid w:val="00D4027E"/>
    <w:rsid w:val="00D409E3"/>
    <w:rsid w:val="00D40C65"/>
    <w:rsid w:val="00D41DC2"/>
    <w:rsid w:val="00D42517"/>
    <w:rsid w:val="00D42E1F"/>
    <w:rsid w:val="00D43601"/>
    <w:rsid w:val="00D43E36"/>
    <w:rsid w:val="00D448B2"/>
    <w:rsid w:val="00D4525C"/>
    <w:rsid w:val="00D45FC9"/>
    <w:rsid w:val="00D4655B"/>
    <w:rsid w:val="00D51387"/>
    <w:rsid w:val="00D51889"/>
    <w:rsid w:val="00D51E9E"/>
    <w:rsid w:val="00D52165"/>
    <w:rsid w:val="00D52C6A"/>
    <w:rsid w:val="00D53202"/>
    <w:rsid w:val="00D53F9D"/>
    <w:rsid w:val="00D54528"/>
    <w:rsid w:val="00D54EFE"/>
    <w:rsid w:val="00D5552C"/>
    <w:rsid w:val="00D555DE"/>
    <w:rsid w:val="00D5583D"/>
    <w:rsid w:val="00D558C1"/>
    <w:rsid w:val="00D566B0"/>
    <w:rsid w:val="00D5673B"/>
    <w:rsid w:val="00D567F8"/>
    <w:rsid w:val="00D57538"/>
    <w:rsid w:val="00D57592"/>
    <w:rsid w:val="00D62879"/>
    <w:rsid w:val="00D62AD1"/>
    <w:rsid w:val="00D62EC9"/>
    <w:rsid w:val="00D63CD7"/>
    <w:rsid w:val="00D63DCC"/>
    <w:rsid w:val="00D64F55"/>
    <w:rsid w:val="00D66EEC"/>
    <w:rsid w:val="00D675ED"/>
    <w:rsid w:val="00D7144A"/>
    <w:rsid w:val="00D715D6"/>
    <w:rsid w:val="00D720EC"/>
    <w:rsid w:val="00D73AAD"/>
    <w:rsid w:val="00D74311"/>
    <w:rsid w:val="00D756C0"/>
    <w:rsid w:val="00D759AF"/>
    <w:rsid w:val="00D759D4"/>
    <w:rsid w:val="00D76889"/>
    <w:rsid w:val="00D76BD1"/>
    <w:rsid w:val="00D7701B"/>
    <w:rsid w:val="00D771F2"/>
    <w:rsid w:val="00D77451"/>
    <w:rsid w:val="00D774FA"/>
    <w:rsid w:val="00D776A5"/>
    <w:rsid w:val="00D77881"/>
    <w:rsid w:val="00D778B9"/>
    <w:rsid w:val="00D804D8"/>
    <w:rsid w:val="00D80B84"/>
    <w:rsid w:val="00D80F19"/>
    <w:rsid w:val="00D80F33"/>
    <w:rsid w:val="00D83448"/>
    <w:rsid w:val="00D83D7E"/>
    <w:rsid w:val="00D84B4F"/>
    <w:rsid w:val="00D85445"/>
    <w:rsid w:val="00D85883"/>
    <w:rsid w:val="00D86FA9"/>
    <w:rsid w:val="00D87D64"/>
    <w:rsid w:val="00D9041C"/>
    <w:rsid w:val="00D90976"/>
    <w:rsid w:val="00D912A7"/>
    <w:rsid w:val="00D91A5B"/>
    <w:rsid w:val="00D91D6F"/>
    <w:rsid w:val="00D9311A"/>
    <w:rsid w:val="00D941D5"/>
    <w:rsid w:val="00D9443C"/>
    <w:rsid w:val="00D96CAE"/>
    <w:rsid w:val="00D96D34"/>
    <w:rsid w:val="00D974BE"/>
    <w:rsid w:val="00DA10C0"/>
    <w:rsid w:val="00DA1AF9"/>
    <w:rsid w:val="00DA1EDB"/>
    <w:rsid w:val="00DA2BDA"/>
    <w:rsid w:val="00DA42E6"/>
    <w:rsid w:val="00DA524C"/>
    <w:rsid w:val="00DA5998"/>
    <w:rsid w:val="00DA5A7D"/>
    <w:rsid w:val="00DA5B3E"/>
    <w:rsid w:val="00DA5D5F"/>
    <w:rsid w:val="00DA5F2C"/>
    <w:rsid w:val="00DA6899"/>
    <w:rsid w:val="00DA7FBC"/>
    <w:rsid w:val="00DB019E"/>
    <w:rsid w:val="00DB0676"/>
    <w:rsid w:val="00DB0B9E"/>
    <w:rsid w:val="00DB1B90"/>
    <w:rsid w:val="00DB1F30"/>
    <w:rsid w:val="00DB2155"/>
    <w:rsid w:val="00DB2617"/>
    <w:rsid w:val="00DB2B7C"/>
    <w:rsid w:val="00DB3B24"/>
    <w:rsid w:val="00DB3D17"/>
    <w:rsid w:val="00DB4B48"/>
    <w:rsid w:val="00DB4BEC"/>
    <w:rsid w:val="00DB4CB5"/>
    <w:rsid w:val="00DB5251"/>
    <w:rsid w:val="00DB61C1"/>
    <w:rsid w:val="00DB6F1F"/>
    <w:rsid w:val="00DB6F8B"/>
    <w:rsid w:val="00DB74DA"/>
    <w:rsid w:val="00DB7798"/>
    <w:rsid w:val="00DB7F68"/>
    <w:rsid w:val="00DC0617"/>
    <w:rsid w:val="00DC2054"/>
    <w:rsid w:val="00DC3B49"/>
    <w:rsid w:val="00DC3D7C"/>
    <w:rsid w:val="00DC4316"/>
    <w:rsid w:val="00DC4B04"/>
    <w:rsid w:val="00DC4C94"/>
    <w:rsid w:val="00DC4EE8"/>
    <w:rsid w:val="00DC507B"/>
    <w:rsid w:val="00DC6AF1"/>
    <w:rsid w:val="00DD00C5"/>
    <w:rsid w:val="00DD086A"/>
    <w:rsid w:val="00DD1587"/>
    <w:rsid w:val="00DD24FD"/>
    <w:rsid w:val="00DD25D0"/>
    <w:rsid w:val="00DD281D"/>
    <w:rsid w:val="00DD3904"/>
    <w:rsid w:val="00DD3FFF"/>
    <w:rsid w:val="00DD5461"/>
    <w:rsid w:val="00DD54BF"/>
    <w:rsid w:val="00DD6BD5"/>
    <w:rsid w:val="00DE1014"/>
    <w:rsid w:val="00DE2736"/>
    <w:rsid w:val="00DE2BEC"/>
    <w:rsid w:val="00DE335B"/>
    <w:rsid w:val="00DE339A"/>
    <w:rsid w:val="00DE36D1"/>
    <w:rsid w:val="00DE36E7"/>
    <w:rsid w:val="00DE3EDC"/>
    <w:rsid w:val="00DE439C"/>
    <w:rsid w:val="00DE45B0"/>
    <w:rsid w:val="00DE4B4C"/>
    <w:rsid w:val="00DE5851"/>
    <w:rsid w:val="00DE5B1E"/>
    <w:rsid w:val="00DE6131"/>
    <w:rsid w:val="00DE6DF4"/>
    <w:rsid w:val="00DE7ABA"/>
    <w:rsid w:val="00DE7B6C"/>
    <w:rsid w:val="00DF10DD"/>
    <w:rsid w:val="00DF1F78"/>
    <w:rsid w:val="00DF25AF"/>
    <w:rsid w:val="00DF285A"/>
    <w:rsid w:val="00DF2991"/>
    <w:rsid w:val="00DF358C"/>
    <w:rsid w:val="00DF3A34"/>
    <w:rsid w:val="00DF4CD4"/>
    <w:rsid w:val="00DF519D"/>
    <w:rsid w:val="00DF562A"/>
    <w:rsid w:val="00DF5AAB"/>
    <w:rsid w:val="00DF5CF5"/>
    <w:rsid w:val="00DF6CAE"/>
    <w:rsid w:val="00DF77BC"/>
    <w:rsid w:val="00DF7B27"/>
    <w:rsid w:val="00E0162E"/>
    <w:rsid w:val="00E022B0"/>
    <w:rsid w:val="00E0281E"/>
    <w:rsid w:val="00E02969"/>
    <w:rsid w:val="00E035E5"/>
    <w:rsid w:val="00E052E7"/>
    <w:rsid w:val="00E0595C"/>
    <w:rsid w:val="00E0621C"/>
    <w:rsid w:val="00E06267"/>
    <w:rsid w:val="00E06ACE"/>
    <w:rsid w:val="00E06F11"/>
    <w:rsid w:val="00E1042C"/>
    <w:rsid w:val="00E10B3B"/>
    <w:rsid w:val="00E1155B"/>
    <w:rsid w:val="00E11DD6"/>
    <w:rsid w:val="00E11F7D"/>
    <w:rsid w:val="00E128EE"/>
    <w:rsid w:val="00E12D9C"/>
    <w:rsid w:val="00E12EA8"/>
    <w:rsid w:val="00E136F9"/>
    <w:rsid w:val="00E13C1A"/>
    <w:rsid w:val="00E13E34"/>
    <w:rsid w:val="00E14044"/>
    <w:rsid w:val="00E170E9"/>
    <w:rsid w:val="00E174E9"/>
    <w:rsid w:val="00E176BE"/>
    <w:rsid w:val="00E20309"/>
    <w:rsid w:val="00E21EF0"/>
    <w:rsid w:val="00E2228D"/>
    <w:rsid w:val="00E224EF"/>
    <w:rsid w:val="00E2261A"/>
    <w:rsid w:val="00E22FFD"/>
    <w:rsid w:val="00E23628"/>
    <w:rsid w:val="00E23946"/>
    <w:rsid w:val="00E23B5B"/>
    <w:rsid w:val="00E23D21"/>
    <w:rsid w:val="00E2488F"/>
    <w:rsid w:val="00E24E7B"/>
    <w:rsid w:val="00E24F91"/>
    <w:rsid w:val="00E252E2"/>
    <w:rsid w:val="00E25D8D"/>
    <w:rsid w:val="00E26369"/>
    <w:rsid w:val="00E26A89"/>
    <w:rsid w:val="00E26AFC"/>
    <w:rsid w:val="00E26FBA"/>
    <w:rsid w:val="00E27079"/>
    <w:rsid w:val="00E27219"/>
    <w:rsid w:val="00E27698"/>
    <w:rsid w:val="00E27B01"/>
    <w:rsid w:val="00E3087A"/>
    <w:rsid w:val="00E31BA1"/>
    <w:rsid w:val="00E32514"/>
    <w:rsid w:val="00E32A14"/>
    <w:rsid w:val="00E32CF8"/>
    <w:rsid w:val="00E34AF7"/>
    <w:rsid w:val="00E34DC0"/>
    <w:rsid w:val="00E3568A"/>
    <w:rsid w:val="00E36208"/>
    <w:rsid w:val="00E36B6E"/>
    <w:rsid w:val="00E36C7B"/>
    <w:rsid w:val="00E379BB"/>
    <w:rsid w:val="00E410DC"/>
    <w:rsid w:val="00E41825"/>
    <w:rsid w:val="00E41846"/>
    <w:rsid w:val="00E4222A"/>
    <w:rsid w:val="00E42890"/>
    <w:rsid w:val="00E42986"/>
    <w:rsid w:val="00E42C50"/>
    <w:rsid w:val="00E44384"/>
    <w:rsid w:val="00E448A0"/>
    <w:rsid w:val="00E451D8"/>
    <w:rsid w:val="00E4582C"/>
    <w:rsid w:val="00E4623E"/>
    <w:rsid w:val="00E46CF0"/>
    <w:rsid w:val="00E508AF"/>
    <w:rsid w:val="00E5111C"/>
    <w:rsid w:val="00E51264"/>
    <w:rsid w:val="00E51456"/>
    <w:rsid w:val="00E51787"/>
    <w:rsid w:val="00E53432"/>
    <w:rsid w:val="00E53C01"/>
    <w:rsid w:val="00E54832"/>
    <w:rsid w:val="00E54B92"/>
    <w:rsid w:val="00E552DE"/>
    <w:rsid w:val="00E56225"/>
    <w:rsid w:val="00E5639A"/>
    <w:rsid w:val="00E56C8F"/>
    <w:rsid w:val="00E57077"/>
    <w:rsid w:val="00E571BD"/>
    <w:rsid w:val="00E57EDC"/>
    <w:rsid w:val="00E601DE"/>
    <w:rsid w:val="00E60679"/>
    <w:rsid w:val="00E60EED"/>
    <w:rsid w:val="00E615DC"/>
    <w:rsid w:val="00E620C2"/>
    <w:rsid w:val="00E63C26"/>
    <w:rsid w:val="00E6413A"/>
    <w:rsid w:val="00E6430F"/>
    <w:rsid w:val="00E66EDE"/>
    <w:rsid w:val="00E67A05"/>
    <w:rsid w:val="00E67B3F"/>
    <w:rsid w:val="00E7241F"/>
    <w:rsid w:val="00E73197"/>
    <w:rsid w:val="00E732A0"/>
    <w:rsid w:val="00E73AE1"/>
    <w:rsid w:val="00E74F92"/>
    <w:rsid w:val="00E75364"/>
    <w:rsid w:val="00E75AF0"/>
    <w:rsid w:val="00E763DD"/>
    <w:rsid w:val="00E801FA"/>
    <w:rsid w:val="00E80272"/>
    <w:rsid w:val="00E80298"/>
    <w:rsid w:val="00E80376"/>
    <w:rsid w:val="00E80BEB"/>
    <w:rsid w:val="00E823B3"/>
    <w:rsid w:val="00E8398E"/>
    <w:rsid w:val="00E85141"/>
    <w:rsid w:val="00E86A43"/>
    <w:rsid w:val="00E875A8"/>
    <w:rsid w:val="00E913B1"/>
    <w:rsid w:val="00E9288C"/>
    <w:rsid w:val="00E92BE8"/>
    <w:rsid w:val="00E93011"/>
    <w:rsid w:val="00E9390A"/>
    <w:rsid w:val="00E93C2C"/>
    <w:rsid w:val="00E93E09"/>
    <w:rsid w:val="00E93F04"/>
    <w:rsid w:val="00E951C0"/>
    <w:rsid w:val="00E9582E"/>
    <w:rsid w:val="00E95DF0"/>
    <w:rsid w:val="00E96412"/>
    <w:rsid w:val="00E967AA"/>
    <w:rsid w:val="00E968D1"/>
    <w:rsid w:val="00E96B83"/>
    <w:rsid w:val="00EA07AA"/>
    <w:rsid w:val="00EA0D99"/>
    <w:rsid w:val="00EA12E9"/>
    <w:rsid w:val="00EA1593"/>
    <w:rsid w:val="00EA1C65"/>
    <w:rsid w:val="00EA2071"/>
    <w:rsid w:val="00EA2851"/>
    <w:rsid w:val="00EA3557"/>
    <w:rsid w:val="00EA39A7"/>
    <w:rsid w:val="00EA4390"/>
    <w:rsid w:val="00EA4B25"/>
    <w:rsid w:val="00EA603F"/>
    <w:rsid w:val="00EA66D4"/>
    <w:rsid w:val="00EA6AB7"/>
    <w:rsid w:val="00EA71E5"/>
    <w:rsid w:val="00EA74A9"/>
    <w:rsid w:val="00EA7511"/>
    <w:rsid w:val="00EA76F4"/>
    <w:rsid w:val="00EB1736"/>
    <w:rsid w:val="00EB1A4E"/>
    <w:rsid w:val="00EB23B2"/>
    <w:rsid w:val="00EB2844"/>
    <w:rsid w:val="00EB2DBD"/>
    <w:rsid w:val="00EB2EA9"/>
    <w:rsid w:val="00EB347F"/>
    <w:rsid w:val="00EB46AE"/>
    <w:rsid w:val="00EB4A0D"/>
    <w:rsid w:val="00EB4F65"/>
    <w:rsid w:val="00EB50EA"/>
    <w:rsid w:val="00EB6A5C"/>
    <w:rsid w:val="00EC245E"/>
    <w:rsid w:val="00EC269D"/>
    <w:rsid w:val="00EC28E2"/>
    <w:rsid w:val="00EC2C97"/>
    <w:rsid w:val="00EC44CC"/>
    <w:rsid w:val="00EC4A15"/>
    <w:rsid w:val="00EC4B1D"/>
    <w:rsid w:val="00EC4BA3"/>
    <w:rsid w:val="00EC4BB8"/>
    <w:rsid w:val="00EC5448"/>
    <w:rsid w:val="00EC5F2D"/>
    <w:rsid w:val="00EC60DA"/>
    <w:rsid w:val="00EC72E4"/>
    <w:rsid w:val="00EC7669"/>
    <w:rsid w:val="00EC7C7E"/>
    <w:rsid w:val="00ED00D4"/>
    <w:rsid w:val="00ED026F"/>
    <w:rsid w:val="00ED053F"/>
    <w:rsid w:val="00ED0FE2"/>
    <w:rsid w:val="00ED1EC6"/>
    <w:rsid w:val="00ED2813"/>
    <w:rsid w:val="00ED2D53"/>
    <w:rsid w:val="00ED3F6A"/>
    <w:rsid w:val="00ED40BF"/>
    <w:rsid w:val="00ED46D5"/>
    <w:rsid w:val="00ED5A99"/>
    <w:rsid w:val="00EE041C"/>
    <w:rsid w:val="00EE0679"/>
    <w:rsid w:val="00EE0A37"/>
    <w:rsid w:val="00EE10BA"/>
    <w:rsid w:val="00EE1607"/>
    <w:rsid w:val="00EE1A32"/>
    <w:rsid w:val="00EE1C76"/>
    <w:rsid w:val="00EE2151"/>
    <w:rsid w:val="00EE314D"/>
    <w:rsid w:val="00EE34EE"/>
    <w:rsid w:val="00EE3520"/>
    <w:rsid w:val="00EE38DB"/>
    <w:rsid w:val="00EE398F"/>
    <w:rsid w:val="00EE4134"/>
    <w:rsid w:val="00EE4DE5"/>
    <w:rsid w:val="00EE55B7"/>
    <w:rsid w:val="00EE6851"/>
    <w:rsid w:val="00EE6B4F"/>
    <w:rsid w:val="00EE7BFA"/>
    <w:rsid w:val="00EE7F59"/>
    <w:rsid w:val="00EF0180"/>
    <w:rsid w:val="00EF05AB"/>
    <w:rsid w:val="00EF0617"/>
    <w:rsid w:val="00EF0A46"/>
    <w:rsid w:val="00EF1377"/>
    <w:rsid w:val="00EF14DF"/>
    <w:rsid w:val="00EF1750"/>
    <w:rsid w:val="00EF2934"/>
    <w:rsid w:val="00EF4D4C"/>
    <w:rsid w:val="00EF5867"/>
    <w:rsid w:val="00EF729F"/>
    <w:rsid w:val="00EF7588"/>
    <w:rsid w:val="00F00432"/>
    <w:rsid w:val="00F0057E"/>
    <w:rsid w:val="00F00617"/>
    <w:rsid w:val="00F00E0F"/>
    <w:rsid w:val="00F01990"/>
    <w:rsid w:val="00F021FF"/>
    <w:rsid w:val="00F0221A"/>
    <w:rsid w:val="00F02B01"/>
    <w:rsid w:val="00F038EE"/>
    <w:rsid w:val="00F03D55"/>
    <w:rsid w:val="00F041B0"/>
    <w:rsid w:val="00F04359"/>
    <w:rsid w:val="00F0483F"/>
    <w:rsid w:val="00F053E5"/>
    <w:rsid w:val="00F05AED"/>
    <w:rsid w:val="00F05E2F"/>
    <w:rsid w:val="00F06527"/>
    <w:rsid w:val="00F0759E"/>
    <w:rsid w:val="00F1007A"/>
    <w:rsid w:val="00F1069F"/>
    <w:rsid w:val="00F111FA"/>
    <w:rsid w:val="00F116DA"/>
    <w:rsid w:val="00F1234A"/>
    <w:rsid w:val="00F124D6"/>
    <w:rsid w:val="00F12B15"/>
    <w:rsid w:val="00F1358C"/>
    <w:rsid w:val="00F144F8"/>
    <w:rsid w:val="00F15108"/>
    <w:rsid w:val="00F154C8"/>
    <w:rsid w:val="00F15814"/>
    <w:rsid w:val="00F15936"/>
    <w:rsid w:val="00F15983"/>
    <w:rsid w:val="00F160BF"/>
    <w:rsid w:val="00F167AC"/>
    <w:rsid w:val="00F17454"/>
    <w:rsid w:val="00F1798B"/>
    <w:rsid w:val="00F17B62"/>
    <w:rsid w:val="00F17BC8"/>
    <w:rsid w:val="00F20549"/>
    <w:rsid w:val="00F21462"/>
    <w:rsid w:val="00F216E9"/>
    <w:rsid w:val="00F21DF9"/>
    <w:rsid w:val="00F223AD"/>
    <w:rsid w:val="00F2240F"/>
    <w:rsid w:val="00F22589"/>
    <w:rsid w:val="00F226B3"/>
    <w:rsid w:val="00F226E6"/>
    <w:rsid w:val="00F22894"/>
    <w:rsid w:val="00F2367C"/>
    <w:rsid w:val="00F245AF"/>
    <w:rsid w:val="00F248BA"/>
    <w:rsid w:val="00F25F01"/>
    <w:rsid w:val="00F26733"/>
    <w:rsid w:val="00F2686E"/>
    <w:rsid w:val="00F26DB1"/>
    <w:rsid w:val="00F27294"/>
    <w:rsid w:val="00F30984"/>
    <w:rsid w:val="00F316AB"/>
    <w:rsid w:val="00F3186B"/>
    <w:rsid w:val="00F32384"/>
    <w:rsid w:val="00F354E7"/>
    <w:rsid w:val="00F360B0"/>
    <w:rsid w:val="00F36DC9"/>
    <w:rsid w:val="00F370B1"/>
    <w:rsid w:val="00F37288"/>
    <w:rsid w:val="00F40B9F"/>
    <w:rsid w:val="00F40C01"/>
    <w:rsid w:val="00F40D04"/>
    <w:rsid w:val="00F42037"/>
    <w:rsid w:val="00F42317"/>
    <w:rsid w:val="00F4384B"/>
    <w:rsid w:val="00F44286"/>
    <w:rsid w:val="00F45A53"/>
    <w:rsid w:val="00F46D92"/>
    <w:rsid w:val="00F478EA"/>
    <w:rsid w:val="00F47A3F"/>
    <w:rsid w:val="00F510BF"/>
    <w:rsid w:val="00F51B88"/>
    <w:rsid w:val="00F527EF"/>
    <w:rsid w:val="00F52C9B"/>
    <w:rsid w:val="00F537B8"/>
    <w:rsid w:val="00F544B8"/>
    <w:rsid w:val="00F5450A"/>
    <w:rsid w:val="00F545A9"/>
    <w:rsid w:val="00F54C30"/>
    <w:rsid w:val="00F54FC6"/>
    <w:rsid w:val="00F552BC"/>
    <w:rsid w:val="00F55667"/>
    <w:rsid w:val="00F5599A"/>
    <w:rsid w:val="00F55BC7"/>
    <w:rsid w:val="00F56393"/>
    <w:rsid w:val="00F570AD"/>
    <w:rsid w:val="00F6031C"/>
    <w:rsid w:val="00F61B12"/>
    <w:rsid w:val="00F61C8F"/>
    <w:rsid w:val="00F62249"/>
    <w:rsid w:val="00F62CF7"/>
    <w:rsid w:val="00F62D3D"/>
    <w:rsid w:val="00F637D5"/>
    <w:rsid w:val="00F63CDE"/>
    <w:rsid w:val="00F64312"/>
    <w:rsid w:val="00F6469E"/>
    <w:rsid w:val="00F64C7A"/>
    <w:rsid w:val="00F65AEF"/>
    <w:rsid w:val="00F65F8F"/>
    <w:rsid w:val="00F66084"/>
    <w:rsid w:val="00F66731"/>
    <w:rsid w:val="00F6779A"/>
    <w:rsid w:val="00F67C2F"/>
    <w:rsid w:val="00F70AD2"/>
    <w:rsid w:val="00F71CCD"/>
    <w:rsid w:val="00F74517"/>
    <w:rsid w:val="00F75B3C"/>
    <w:rsid w:val="00F75E08"/>
    <w:rsid w:val="00F76869"/>
    <w:rsid w:val="00F76A9C"/>
    <w:rsid w:val="00F771D4"/>
    <w:rsid w:val="00F77C85"/>
    <w:rsid w:val="00F80432"/>
    <w:rsid w:val="00F80F55"/>
    <w:rsid w:val="00F81819"/>
    <w:rsid w:val="00F8249B"/>
    <w:rsid w:val="00F82990"/>
    <w:rsid w:val="00F82D7A"/>
    <w:rsid w:val="00F830E9"/>
    <w:rsid w:val="00F8400E"/>
    <w:rsid w:val="00F840EC"/>
    <w:rsid w:val="00F84B7D"/>
    <w:rsid w:val="00F85E2C"/>
    <w:rsid w:val="00F86001"/>
    <w:rsid w:val="00F87B02"/>
    <w:rsid w:val="00F90886"/>
    <w:rsid w:val="00F90AD4"/>
    <w:rsid w:val="00F90F20"/>
    <w:rsid w:val="00F921A7"/>
    <w:rsid w:val="00F92CEB"/>
    <w:rsid w:val="00F936A7"/>
    <w:rsid w:val="00F94054"/>
    <w:rsid w:val="00F943F9"/>
    <w:rsid w:val="00F94B9F"/>
    <w:rsid w:val="00F971CD"/>
    <w:rsid w:val="00F97934"/>
    <w:rsid w:val="00F979BD"/>
    <w:rsid w:val="00FA00E0"/>
    <w:rsid w:val="00FA07C8"/>
    <w:rsid w:val="00FA170A"/>
    <w:rsid w:val="00FA1D7A"/>
    <w:rsid w:val="00FA4417"/>
    <w:rsid w:val="00FA576B"/>
    <w:rsid w:val="00FA5901"/>
    <w:rsid w:val="00FA5E5F"/>
    <w:rsid w:val="00FA5FB1"/>
    <w:rsid w:val="00FA5FFF"/>
    <w:rsid w:val="00FB1624"/>
    <w:rsid w:val="00FB189E"/>
    <w:rsid w:val="00FB2A96"/>
    <w:rsid w:val="00FB2C52"/>
    <w:rsid w:val="00FB31F9"/>
    <w:rsid w:val="00FB3758"/>
    <w:rsid w:val="00FB43F0"/>
    <w:rsid w:val="00FB5539"/>
    <w:rsid w:val="00FB6908"/>
    <w:rsid w:val="00FB6F53"/>
    <w:rsid w:val="00FB7CF9"/>
    <w:rsid w:val="00FC0180"/>
    <w:rsid w:val="00FC10B5"/>
    <w:rsid w:val="00FC31DE"/>
    <w:rsid w:val="00FC38AF"/>
    <w:rsid w:val="00FC3CD9"/>
    <w:rsid w:val="00FC408D"/>
    <w:rsid w:val="00FC5ADB"/>
    <w:rsid w:val="00FC5B8E"/>
    <w:rsid w:val="00FC5F03"/>
    <w:rsid w:val="00FC6685"/>
    <w:rsid w:val="00FC66F8"/>
    <w:rsid w:val="00FC7065"/>
    <w:rsid w:val="00FC7EE3"/>
    <w:rsid w:val="00FD065F"/>
    <w:rsid w:val="00FD0D10"/>
    <w:rsid w:val="00FD1500"/>
    <w:rsid w:val="00FD2AAE"/>
    <w:rsid w:val="00FD2AF2"/>
    <w:rsid w:val="00FD4777"/>
    <w:rsid w:val="00FD4963"/>
    <w:rsid w:val="00FD4988"/>
    <w:rsid w:val="00FD4D6D"/>
    <w:rsid w:val="00FD548E"/>
    <w:rsid w:val="00FD56D5"/>
    <w:rsid w:val="00FD6BA2"/>
    <w:rsid w:val="00FE0B28"/>
    <w:rsid w:val="00FE14AA"/>
    <w:rsid w:val="00FE150E"/>
    <w:rsid w:val="00FE3C72"/>
    <w:rsid w:val="00FE3D5A"/>
    <w:rsid w:val="00FE3F4E"/>
    <w:rsid w:val="00FE3F86"/>
    <w:rsid w:val="00FE434F"/>
    <w:rsid w:val="00FE479D"/>
    <w:rsid w:val="00FE4BDB"/>
    <w:rsid w:val="00FE4C26"/>
    <w:rsid w:val="00FE4C97"/>
    <w:rsid w:val="00FE4EEC"/>
    <w:rsid w:val="00FE510D"/>
    <w:rsid w:val="00FE5E8A"/>
    <w:rsid w:val="00FE6258"/>
    <w:rsid w:val="00FE6A4B"/>
    <w:rsid w:val="00FE7CD4"/>
    <w:rsid w:val="00FF0686"/>
    <w:rsid w:val="00FF1CB3"/>
    <w:rsid w:val="00FF20DE"/>
    <w:rsid w:val="00FF26DA"/>
    <w:rsid w:val="00FF3822"/>
    <w:rsid w:val="00FF3991"/>
    <w:rsid w:val="00FF4749"/>
    <w:rsid w:val="00FF573B"/>
    <w:rsid w:val="00FF6E05"/>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宋体"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6A97"/>
    <w:rPr>
      <w:rFonts w:ascii="Times New Roman" w:hAnsi="Times New Roman"/>
    </w:rPr>
  </w:style>
  <w:style w:type="paragraph" w:styleId="1">
    <w:name w:val="heading 1"/>
    <w:basedOn w:val="a"/>
    <w:next w:val="a"/>
    <w:link w:val="10"/>
    <w:qFormat/>
    <w:rsid w:val="00E968D1"/>
    <w:pPr>
      <w:keepNext/>
      <w:spacing w:before="240" w:after="60"/>
      <w:outlineLvl w:val="0"/>
    </w:pPr>
    <w:rPr>
      <w:rFonts w:ascii="Arial" w:hAnsi="Arial"/>
      <w:b/>
      <w:kern w:val="28"/>
      <w:sz w:val="28"/>
    </w:rPr>
  </w:style>
  <w:style w:type="paragraph" w:styleId="2">
    <w:name w:val="heading 2"/>
    <w:basedOn w:val="a"/>
    <w:next w:val="a"/>
    <w:link w:val="20"/>
    <w:qFormat/>
    <w:rsid w:val="0084054D"/>
    <w:pPr>
      <w:keepNext/>
      <w:spacing w:before="240" w:after="60"/>
      <w:outlineLvl w:val="1"/>
    </w:pPr>
    <w:rPr>
      <w:rFonts w:ascii="Arial" w:hAnsi="Arial"/>
      <w:b/>
      <w:sz w:val="26"/>
      <w:szCs w:val="26"/>
    </w:rPr>
  </w:style>
  <w:style w:type="paragraph" w:styleId="3">
    <w:name w:val="heading 3"/>
    <w:basedOn w:val="a"/>
    <w:next w:val="a"/>
    <w:link w:val="30"/>
    <w:qFormat/>
    <w:rsid w:val="00C776A4"/>
    <w:pPr>
      <w:keepNext/>
      <w:tabs>
        <w:tab w:val="left" w:pos="792"/>
      </w:tabs>
      <w:spacing w:before="240" w:after="60"/>
      <w:outlineLvl w:val="2"/>
    </w:pPr>
    <w:rPr>
      <w:rFonts w:ascii="Arial" w:hAnsi="Arial"/>
      <w:sz w:val="26"/>
    </w:rPr>
  </w:style>
  <w:style w:type="paragraph" w:styleId="4">
    <w:name w:val="heading 4"/>
    <w:basedOn w:val="a"/>
    <w:next w:val="a"/>
    <w:link w:val="40"/>
    <w:qFormat/>
    <w:rsid w:val="00C776A4"/>
    <w:pPr>
      <w:ind w:left="360"/>
      <w:outlineLvl w:val="3"/>
    </w:pPr>
    <w:rPr>
      <w:rFonts w:ascii="Times" w:hAnsi="Times"/>
      <w:u w:val="single"/>
    </w:rPr>
  </w:style>
  <w:style w:type="paragraph" w:styleId="5">
    <w:name w:val="heading 5"/>
    <w:basedOn w:val="a"/>
    <w:next w:val="a"/>
    <w:qFormat/>
    <w:rsid w:val="00C776A4"/>
    <w:pPr>
      <w:spacing w:before="240" w:after="60"/>
      <w:outlineLvl w:val="4"/>
    </w:pPr>
    <w:rPr>
      <w:sz w:val="22"/>
      <w:u w:val="single"/>
    </w:rPr>
  </w:style>
  <w:style w:type="paragraph" w:styleId="6">
    <w:name w:val="heading 6"/>
    <w:basedOn w:val="a"/>
    <w:next w:val="a"/>
    <w:qFormat/>
    <w:rsid w:val="00C776A4"/>
    <w:pPr>
      <w:spacing w:before="240" w:after="60"/>
      <w:outlineLvl w:val="5"/>
    </w:pPr>
    <w:rPr>
      <w:i/>
      <w:sz w:val="22"/>
    </w:rPr>
  </w:style>
  <w:style w:type="paragraph" w:styleId="7">
    <w:name w:val="heading 7"/>
    <w:basedOn w:val="a"/>
    <w:next w:val="a"/>
    <w:qFormat/>
    <w:rsid w:val="00C776A4"/>
    <w:pPr>
      <w:spacing w:before="240" w:after="60"/>
      <w:outlineLvl w:val="6"/>
    </w:pPr>
    <w:rPr>
      <w:rFonts w:ascii="Arial" w:hAnsi="Arial"/>
      <w:sz w:val="20"/>
    </w:rPr>
  </w:style>
  <w:style w:type="paragraph" w:styleId="8">
    <w:name w:val="heading 8"/>
    <w:basedOn w:val="a"/>
    <w:next w:val="a"/>
    <w:qFormat/>
    <w:rsid w:val="00C776A4"/>
    <w:pPr>
      <w:spacing w:before="240" w:after="60"/>
      <w:outlineLvl w:val="7"/>
    </w:pPr>
    <w:rPr>
      <w:rFonts w:ascii="Arial" w:hAnsi="Arial"/>
      <w:i/>
      <w:sz w:val="20"/>
    </w:rPr>
  </w:style>
  <w:style w:type="paragraph" w:styleId="9">
    <w:name w:val="heading 9"/>
    <w:basedOn w:val="a"/>
    <w:next w:val="a"/>
    <w:qFormat/>
    <w:rsid w:val="00C776A4"/>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776A4"/>
    <w:pPr>
      <w:tabs>
        <w:tab w:val="center" w:pos="4320"/>
        <w:tab w:val="right" w:pos="8640"/>
      </w:tabs>
    </w:pPr>
  </w:style>
  <w:style w:type="paragraph" w:styleId="a5">
    <w:name w:val="header"/>
    <w:basedOn w:val="a"/>
    <w:rsid w:val="00C776A4"/>
    <w:pPr>
      <w:tabs>
        <w:tab w:val="center" w:pos="4320"/>
        <w:tab w:val="right" w:pos="8640"/>
      </w:tabs>
    </w:pPr>
  </w:style>
  <w:style w:type="paragraph" w:customStyle="1" w:styleId="BitHeading">
    <w:name w:val="Bit Heading"/>
    <w:basedOn w:val="a"/>
    <w:rsid w:val="00C776A4"/>
    <w:pPr>
      <w:spacing w:before="120"/>
      <w:jc w:val="both"/>
    </w:pPr>
    <w:rPr>
      <w:rFonts w:ascii="Palatino" w:hAnsi="Palatino"/>
      <w:i/>
    </w:rPr>
  </w:style>
  <w:style w:type="paragraph" w:customStyle="1" w:styleId="BlockParagraph">
    <w:name w:val="BlockParagraph"/>
    <w:basedOn w:val="a"/>
    <w:rsid w:val="00C776A4"/>
    <w:pPr>
      <w:spacing w:before="120"/>
    </w:pPr>
    <w:rPr>
      <w:rFonts w:ascii="Palatino" w:hAnsi="Palatino"/>
    </w:rPr>
  </w:style>
  <w:style w:type="paragraph" w:customStyle="1" w:styleId="Definition">
    <w:name w:val="Definition"/>
    <w:basedOn w:val="a"/>
    <w:rsid w:val="00C776A4"/>
    <w:pPr>
      <w:spacing w:after="200"/>
      <w:ind w:right="-720"/>
      <w:jc w:val="both"/>
    </w:pPr>
    <w:rPr>
      <w:rFonts w:ascii="New Century Schlbk" w:hAnsi="New Century Schlbk"/>
      <w:sz w:val="20"/>
    </w:rPr>
  </w:style>
  <w:style w:type="paragraph" w:styleId="a6">
    <w:name w:val="Body Text"/>
    <w:basedOn w:val="a"/>
    <w:rsid w:val="00C776A4"/>
    <w:rPr>
      <w:color w:val="000000"/>
    </w:rPr>
  </w:style>
  <w:style w:type="paragraph" w:styleId="a7">
    <w:name w:val="Document Map"/>
    <w:basedOn w:val="a"/>
    <w:semiHidden/>
    <w:rsid w:val="00C776A4"/>
    <w:pPr>
      <w:shd w:val="clear" w:color="auto" w:fill="000080"/>
    </w:pPr>
    <w:rPr>
      <w:rFonts w:ascii="Tahoma" w:hAnsi="Tahoma"/>
    </w:rPr>
  </w:style>
  <w:style w:type="character" w:styleId="a8">
    <w:name w:val="page number"/>
    <w:basedOn w:val="a0"/>
    <w:rsid w:val="00C776A4"/>
  </w:style>
  <w:style w:type="paragraph" w:customStyle="1" w:styleId="covertext">
    <w:name w:val="cover text"/>
    <w:basedOn w:val="a"/>
    <w:rsid w:val="00C776A4"/>
    <w:pPr>
      <w:spacing w:before="120" w:after="120"/>
    </w:pPr>
  </w:style>
  <w:style w:type="paragraph" w:styleId="a9">
    <w:name w:val="Body Text Indent"/>
    <w:basedOn w:val="a"/>
    <w:rsid w:val="0087529A"/>
    <w:pPr>
      <w:widowControl w:val="0"/>
      <w:spacing w:before="120"/>
      <w:ind w:left="720"/>
    </w:pPr>
    <w:rPr>
      <w:sz w:val="28"/>
    </w:rPr>
  </w:style>
  <w:style w:type="paragraph" w:styleId="21">
    <w:name w:val="Body Text 2"/>
    <w:basedOn w:val="a"/>
    <w:rsid w:val="0087529A"/>
    <w:pPr>
      <w:widowControl w:val="0"/>
      <w:spacing w:before="120"/>
    </w:pPr>
    <w:rPr>
      <w:sz w:val="28"/>
    </w:rPr>
  </w:style>
  <w:style w:type="paragraph" w:styleId="31">
    <w:name w:val="Body Text Indent 3"/>
    <w:basedOn w:val="a"/>
    <w:rsid w:val="0087529A"/>
    <w:pPr>
      <w:widowControl w:val="0"/>
      <w:spacing w:before="120"/>
      <w:ind w:left="1440"/>
    </w:pPr>
    <w:rPr>
      <w:sz w:val="28"/>
    </w:rPr>
  </w:style>
  <w:style w:type="paragraph" w:styleId="aa">
    <w:name w:val="Normal Indent"/>
    <w:basedOn w:val="a"/>
    <w:rsid w:val="0087529A"/>
    <w:pPr>
      <w:ind w:left="720"/>
    </w:pPr>
  </w:style>
  <w:style w:type="character" w:styleId="ab">
    <w:name w:val="Hyperlink"/>
    <w:basedOn w:val="a0"/>
    <w:rsid w:val="005873E3"/>
    <w:rPr>
      <w:color w:val="0000FF"/>
      <w:u w:val="single"/>
    </w:rPr>
  </w:style>
  <w:style w:type="character" w:styleId="ac">
    <w:name w:val="Emphasis"/>
    <w:basedOn w:val="a0"/>
    <w:qFormat/>
    <w:rsid w:val="00F21ABD"/>
    <w:rPr>
      <w:i/>
      <w:iCs/>
    </w:rPr>
  </w:style>
  <w:style w:type="table" w:styleId="ad">
    <w:name w:val="Table Grid"/>
    <w:basedOn w:val="a1"/>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7A57C9"/>
    <w:pPr>
      <w:ind w:left="720"/>
      <w:contextualSpacing/>
    </w:pPr>
  </w:style>
  <w:style w:type="character" w:styleId="af">
    <w:name w:val="FollowedHyperlink"/>
    <w:basedOn w:val="a0"/>
    <w:uiPriority w:val="99"/>
    <w:rsid w:val="008F38DF"/>
    <w:rPr>
      <w:color w:val="800080" w:themeColor="followedHyperlink"/>
      <w:u w:val="single"/>
    </w:rPr>
  </w:style>
  <w:style w:type="paragraph" w:styleId="af0">
    <w:name w:val="Normal (Web)"/>
    <w:basedOn w:val="a"/>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a"/>
    <w:rsid w:val="004F6A6D"/>
    <w:pPr>
      <w:numPr>
        <w:numId w:val="1"/>
      </w:numPr>
    </w:pPr>
  </w:style>
  <w:style w:type="paragraph" w:styleId="22">
    <w:name w:val="Body Text Indent 2"/>
    <w:basedOn w:val="a"/>
    <w:link w:val="23"/>
    <w:rsid w:val="00E32A14"/>
    <w:pPr>
      <w:spacing w:after="120" w:line="480" w:lineRule="auto"/>
      <w:ind w:left="360"/>
    </w:pPr>
  </w:style>
  <w:style w:type="character" w:customStyle="1" w:styleId="23">
    <w:name w:val="正文文本缩进 2 字符"/>
    <w:basedOn w:val="a0"/>
    <w:link w:val="22"/>
    <w:rsid w:val="00E32A14"/>
    <w:rPr>
      <w:rFonts w:ascii="Times New Roman" w:hAnsi="Times New Roman"/>
      <w:sz w:val="24"/>
    </w:rPr>
  </w:style>
  <w:style w:type="character" w:customStyle="1" w:styleId="apple-style-span">
    <w:name w:val="apple-style-span"/>
    <w:basedOn w:val="a0"/>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a0"/>
    <w:rsid w:val="00F45A53"/>
  </w:style>
  <w:style w:type="character" w:customStyle="1" w:styleId="11">
    <w:name w:val="未处理的提及1"/>
    <w:basedOn w:val="a0"/>
    <w:uiPriority w:val="99"/>
    <w:semiHidden/>
    <w:unhideWhenUsed/>
    <w:rsid w:val="000F404F"/>
    <w:rPr>
      <w:color w:val="605E5C"/>
      <w:shd w:val="clear" w:color="auto" w:fill="E1DFDD"/>
    </w:rPr>
  </w:style>
  <w:style w:type="character" w:customStyle="1" w:styleId="20">
    <w:name w:val="标题 2 字符"/>
    <w:basedOn w:val="a0"/>
    <w:link w:val="2"/>
    <w:rsid w:val="00BB068D"/>
    <w:rPr>
      <w:rFonts w:ascii="Arial" w:hAnsi="Arial"/>
      <w:b/>
      <w:sz w:val="26"/>
      <w:szCs w:val="26"/>
    </w:rPr>
  </w:style>
  <w:style w:type="character" w:customStyle="1" w:styleId="10">
    <w:name w:val="标题 1 字符"/>
    <w:basedOn w:val="a0"/>
    <w:link w:val="1"/>
    <w:rsid w:val="00B36D80"/>
    <w:rPr>
      <w:rFonts w:ascii="Arial" w:hAnsi="Arial"/>
      <w:b/>
      <w:kern w:val="28"/>
      <w:sz w:val="28"/>
    </w:rPr>
  </w:style>
  <w:style w:type="character" w:customStyle="1" w:styleId="a4">
    <w:name w:val="页脚 字符"/>
    <w:basedOn w:val="a0"/>
    <w:link w:val="a3"/>
    <w:uiPriority w:val="99"/>
    <w:rsid w:val="00BE4C0B"/>
    <w:rPr>
      <w:rFonts w:ascii="Times New Roman" w:hAnsi="Times New Roman"/>
    </w:rPr>
  </w:style>
  <w:style w:type="character" w:customStyle="1" w:styleId="40">
    <w:name w:val="标题 4 字符"/>
    <w:basedOn w:val="a0"/>
    <w:link w:val="4"/>
    <w:rsid w:val="00332864"/>
    <w:rPr>
      <w:rFonts w:ascii="Times" w:hAnsi="Times"/>
      <w:u w:val="single"/>
    </w:rPr>
  </w:style>
  <w:style w:type="character" w:customStyle="1" w:styleId="30">
    <w:name w:val="标题 3 字符"/>
    <w:basedOn w:val="a0"/>
    <w:link w:val="3"/>
    <w:rsid w:val="00DD086A"/>
    <w:rPr>
      <w:rFonts w:ascii="Arial" w:hAnsi="Arial"/>
      <w:sz w:val="26"/>
    </w:rPr>
  </w:style>
  <w:style w:type="character" w:styleId="af1">
    <w:name w:val="Unresolved Mention"/>
    <w:basedOn w:val="a0"/>
    <w:uiPriority w:val="99"/>
    <w:semiHidden/>
    <w:unhideWhenUsed/>
    <w:rsid w:val="00A64173"/>
    <w:rPr>
      <w:color w:val="605E5C"/>
      <w:shd w:val="clear" w:color="auto" w:fill="E1DFDD"/>
    </w:rPr>
  </w:style>
  <w:style w:type="paragraph" w:styleId="af2">
    <w:name w:val="Balloon Text"/>
    <w:basedOn w:val="a"/>
    <w:link w:val="af3"/>
    <w:semiHidden/>
    <w:unhideWhenUsed/>
    <w:rsid w:val="00867DFC"/>
    <w:rPr>
      <w:sz w:val="18"/>
      <w:szCs w:val="18"/>
    </w:rPr>
  </w:style>
  <w:style w:type="character" w:customStyle="1" w:styleId="af3">
    <w:name w:val="批注框文本 字符"/>
    <w:basedOn w:val="a0"/>
    <w:link w:val="af2"/>
    <w:semiHidden/>
    <w:rsid w:val="00867DFC"/>
    <w:rPr>
      <w:rFonts w:ascii="Times New Roman" w:hAnsi="Times New Roman"/>
      <w:sz w:val="18"/>
      <w:szCs w:val="18"/>
    </w:rPr>
  </w:style>
  <w:style w:type="character" w:styleId="af4">
    <w:name w:val="annotation reference"/>
    <w:basedOn w:val="a0"/>
    <w:semiHidden/>
    <w:unhideWhenUsed/>
    <w:rsid w:val="000D541F"/>
    <w:rPr>
      <w:sz w:val="21"/>
      <w:szCs w:val="21"/>
    </w:rPr>
  </w:style>
  <w:style w:type="paragraph" w:styleId="af5">
    <w:name w:val="annotation text"/>
    <w:basedOn w:val="a"/>
    <w:link w:val="af6"/>
    <w:semiHidden/>
    <w:unhideWhenUsed/>
    <w:rsid w:val="000D541F"/>
  </w:style>
  <w:style w:type="character" w:customStyle="1" w:styleId="af6">
    <w:name w:val="批注文字 字符"/>
    <w:basedOn w:val="a0"/>
    <w:link w:val="af5"/>
    <w:semiHidden/>
    <w:rsid w:val="000D541F"/>
    <w:rPr>
      <w:rFonts w:ascii="Times New Roman" w:hAnsi="Times New Roman"/>
    </w:rPr>
  </w:style>
  <w:style w:type="paragraph" w:styleId="af7">
    <w:name w:val="annotation subject"/>
    <w:basedOn w:val="af5"/>
    <w:next w:val="af5"/>
    <w:link w:val="af8"/>
    <w:semiHidden/>
    <w:unhideWhenUsed/>
    <w:rsid w:val="000D541F"/>
    <w:rPr>
      <w:b/>
      <w:bCs/>
    </w:rPr>
  </w:style>
  <w:style w:type="character" w:customStyle="1" w:styleId="af8">
    <w:name w:val="批注主题 字符"/>
    <w:basedOn w:val="af6"/>
    <w:link w:val="af7"/>
    <w:semiHidden/>
    <w:rsid w:val="000D541F"/>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000">
      <w:bodyDiv w:val="1"/>
      <w:marLeft w:val="0"/>
      <w:marRight w:val="0"/>
      <w:marTop w:val="0"/>
      <w:marBottom w:val="0"/>
      <w:divBdr>
        <w:top w:val="none" w:sz="0" w:space="0" w:color="auto"/>
        <w:left w:val="none" w:sz="0" w:space="0" w:color="auto"/>
        <w:bottom w:val="none" w:sz="0" w:space="0" w:color="auto"/>
        <w:right w:val="none" w:sz="0" w:space="0" w:color="auto"/>
      </w:divBdr>
    </w:div>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1617870">
      <w:bodyDiv w:val="1"/>
      <w:marLeft w:val="0"/>
      <w:marRight w:val="0"/>
      <w:marTop w:val="0"/>
      <w:marBottom w:val="0"/>
      <w:divBdr>
        <w:top w:val="none" w:sz="0" w:space="0" w:color="auto"/>
        <w:left w:val="none" w:sz="0" w:space="0" w:color="auto"/>
        <w:bottom w:val="none" w:sz="0" w:space="0" w:color="auto"/>
        <w:right w:val="none" w:sz="0" w:space="0" w:color="auto"/>
      </w:divBdr>
      <w:divsChild>
        <w:div w:id="1035077728">
          <w:marLeft w:val="720"/>
          <w:marRight w:val="0"/>
          <w:marTop w:val="160"/>
          <w:marBottom w:val="0"/>
          <w:divBdr>
            <w:top w:val="none" w:sz="0" w:space="0" w:color="auto"/>
            <w:left w:val="none" w:sz="0" w:space="0" w:color="auto"/>
            <w:bottom w:val="none" w:sz="0" w:space="0" w:color="auto"/>
            <w:right w:val="none" w:sz="0" w:space="0" w:color="auto"/>
          </w:divBdr>
        </w:div>
        <w:div w:id="1937134071">
          <w:marLeft w:val="720"/>
          <w:marRight w:val="0"/>
          <w:marTop w:val="160"/>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64225521">
      <w:bodyDiv w:val="1"/>
      <w:marLeft w:val="0"/>
      <w:marRight w:val="0"/>
      <w:marTop w:val="0"/>
      <w:marBottom w:val="0"/>
      <w:divBdr>
        <w:top w:val="none" w:sz="0" w:space="0" w:color="auto"/>
        <w:left w:val="none" w:sz="0" w:space="0" w:color="auto"/>
        <w:bottom w:val="none" w:sz="0" w:space="0" w:color="auto"/>
        <w:right w:val="none" w:sz="0" w:space="0" w:color="auto"/>
      </w:divBdr>
      <w:divsChild>
        <w:div w:id="63964304">
          <w:marLeft w:val="1094"/>
          <w:marRight w:val="0"/>
          <w:marTop w:val="14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4522">
      <w:bodyDiv w:val="1"/>
      <w:marLeft w:val="0"/>
      <w:marRight w:val="0"/>
      <w:marTop w:val="0"/>
      <w:marBottom w:val="0"/>
      <w:divBdr>
        <w:top w:val="none" w:sz="0" w:space="0" w:color="auto"/>
        <w:left w:val="none" w:sz="0" w:space="0" w:color="auto"/>
        <w:bottom w:val="none" w:sz="0" w:space="0" w:color="auto"/>
        <w:right w:val="none" w:sz="0" w:space="0" w:color="auto"/>
      </w:divBdr>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1126">
      <w:bodyDiv w:val="1"/>
      <w:marLeft w:val="0"/>
      <w:marRight w:val="0"/>
      <w:marTop w:val="0"/>
      <w:marBottom w:val="0"/>
      <w:divBdr>
        <w:top w:val="none" w:sz="0" w:space="0" w:color="auto"/>
        <w:left w:val="none" w:sz="0" w:space="0" w:color="auto"/>
        <w:bottom w:val="none" w:sz="0" w:space="0" w:color="auto"/>
        <w:right w:val="none" w:sz="0" w:space="0" w:color="auto"/>
      </w:divBdr>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35413407">
      <w:bodyDiv w:val="1"/>
      <w:marLeft w:val="0"/>
      <w:marRight w:val="0"/>
      <w:marTop w:val="0"/>
      <w:marBottom w:val="0"/>
      <w:divBdr>
        <w:top w:val="none" w:sz="0" w:space="0" w:color="auto"/>
        <w:left w:val="none" w:sz="0" w:space="0" w:color="auto"/>
        <w:bottom w:val="none" w:sz="0" w:space="0" w:color="auto"/>
        <w:right w:val="none" w:sz="0" w:space="0" w:color="auto"/>
      </w:divBdr>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309142">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7227876">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0382660">
      <w:bodyDiv w:val="1"/>
      <w:marLeft w:val="0"/>
      <w:marRight w:val="0"/>
      <w:marTop w:val="0"/>
      <w:marBottom w:val="0"/>
      <w:divBdr>
        <w:top w:val="none" w:sz="0" w:space="0" w:color="auto"/>
        <w:left w:val="none" w:sz="0" w:space="0" w:color="auto"/>
        <w:bottom w:val="none" w:sz="0" w:space="0" w:color="auto"/>
        <w:right w:val="none" w:sz="0" w:space="0" w:color="auto"/>
      </w:divBdr>
      <w:divsChild>
        <w:div w:id="1227760275">
          <w:marLeft w:val="547"/>
          <w:marRight w:val="0"/>
          <w:marTop w:val="96"/>
          <w:marBottom w:val="0"/>
          <w:divBdr>
            <w:top w:val="none" w:sz="0" w:space="0" w:color="auto"/>
            <w:left w:val="none" w:sz="0" w:space="0" w:color="auto"/>
            <w:bottom w:val="none" w:sz="0" w:space="0" w:color="auto"/>
            <w:right w:val="none" w:sz="0" w:space="0" w:color="auto"/>
          </w:divBdr>
        </w:div>
        <w:div w:id="2060472792">
          <w:marLeft w:val="1166"/>
          <w:marRight w:val="0"/>
          <w:marTop w:val="96"/>
          <w:marBottom w:val="0"/>
          <w:divBdr>
            <w:top w:val="none" w:sz="0" w:space="0" w:color="auto"/>
            <w:left w:val="none" w:sz="0" w:space="0" w:color="auto"/>
            <w:bottom w:val="none" w:sz="0" w:space="0" w:color="auto"/>
            <w:right w:val="none" w:sz="0" w:space="0" w:color="auto"/>
          </w:divBdr>
        </w:div>
        <w:div w:id="2047832052">
          <w:marLeft w:val="547"/>
          <w:marRight w:val="0"/>
          <w:marTop w:val="96"/>
          <w:marBottom w:val="0"/>
          <w:divBdr>
            <w:top w:val="none" w:sz="0" w:space="0" w:color="auto"/>
            <w:left w:val="none" w:sz="0" w:space="0" w:color="auto"/>
            <w:bottom w:val="none" w:sz="0" w:space="0" w:color="auto"/>
            <w:right w:val="none" w:sz="0" w:space="0" w:color="auto"/>
          </w:divBdr>
        </w:div>
        <w:div w:id="505292046">
          <w:marLeft w:val="547"/>
          <w:marRight w:val="0"/>
          <w:marTop w:val="96"/>
          <w:marBottom w:val="0"/>
          <w:divBdr>
            <w:top w:val="none" w:sz="0" w:space="0" w:color="auto"/>
            <w:left w:val="none" w:sz="0" w:space="0" w:color="auto"/>
            <w:bottom w:val="none" w:sz="0" w:space="0" w:color="auto"/>
            <w:right w:val="none" w:sz="0" w:space="0" w:color="auto"/>
          </w:divBdr>
        </w:div>
        <w:div w:id="1868057258">
          <w:marLeft w:val="547"/>
          <w:marRight w:val="0"/>
          <w:marTop w:val="96"/>
          <w:marBottom w:val="0"/>
          <w:divBdr>
            <w:top w:val="none" w:sz="0" w:space="0" w:color="auto"/>
            <w:left w:val="none" w:sz="0" w:space="0" w:color="auto"/>
            <w:bottom w:val="none" w:sz="0" w:space="0" w:color="auto"/>
            <w:right w:val="none" w:sz="0" w:space="0" w:color="auto"/>
          </w:divBdr>
        </w:div>
        <w:div w:id="1627664213">
          <w:marLeft w:val="1166"/>
          <w:marRight w:val="0"/>
          <w:marTop w:val="96"/>
          <w:marBottom w:val="0"/>
          <w:divBdr>
            <w:top w:val="none" w:sz="0" w:space="0" w:color="auto"/>
            <w:left w:val="none" w:sz="0" w:space="0" w:color="auto"/>
            <w:bottom w:val="none" w:sz="0" w:space="0" w:color="auto"/>
            <w:right w:val="none" w:sz="0" w:space="0" w:color="auto"/>
          </w:divBdr>
        </w:div>
        <w:div w:id="921791639">
          <w:marLeft w:val="1166"/>
          <w:marRight w:val="0"/>
          <w:marTop w:val="96"/>
          <w:marBottom w:val="0"/>
          <w:divBdr>
            <w:top w:val="none" w:sz="0" w:space="0" w:color="auto"/>
            <w:left w:val="none" w:sz="0" w:space="0" w:color="auto"/>
            <w:bottom w:val="none" w:sz="0" w:space="0" w:color="auto"/>
            <w:right w:val="none" w:sz="0" w:space="0" w:color="auto"/>
          </w:divBdr>
        </w:div>
      </w:divsChild>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17732522">
      <w:bodyDiv w:val="1"/>
      <w:marLeft w:val="0"/>
      <w:marRight w:val="0"/>
      <w:marTop w:val="0"/>
      <w:marBottom w:val="0"/>
      <w:divBdr>
        <w:top w:val="none" w:sz="0" w:space="0" w:color="auto"/>
        <w:left w:val="none" w:sz="0" w:space="0" w:color="auto"/>
        <w:bottom w:val="none" w:sz="0" w:space="0" w:color="auto"/>
        <w:right w:val="none" w:sz="0" w:space="0" w:color="auto"/>
      </w:divBdr>
    </w:div>
    <w:div w:id="324862178">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0993159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169303">
      <w:bodyDiv w:val="1"/>
      <w:marLeft w:val="0"/>
      <w:marRight w:val="0"/>
      <w:marTop w:val="0"/>
      <w:marBottom w:val="0"/>
      <w:divBdr>
        <w:top w:val="none" w:sz="0" w:space="0" w:color="auto"/>
        <w:left w:val="none" w:sz="0" w:space="0" w:color="auto"/>
        <w:bottom w:val="none" w:sz="0" w:space="0" w:color="auto"/>
        <w:right w:val="none" w:sz="0" w:space="0" w:color="auto"/>
      </w:divBdr>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35246909">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7475033">
      <w:bodyDiv w:val="1"/>
      <w:marLeft w:val="0"/>
      <w:marRight w:val="0"/>
      <w:marTop w:val="0"/>
      <w:marBottom w:val="0"/>
      <w:divBdr>
        <w:top w:val="none" w:sz="0" w:space="0" w:color="auto"/>
        <w:left w:val="none" w:sz="0" w:space="0" w:color="auto"/>
        <w:bottom w:val="none" w:sz="0" w:space="0" w:color="auto"/>
        <w:right w:val="none" w:sz="0" w:space="0" w:color="auto"/>
      </w:divBdr>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88056589">
      <w:bodyDiv w:val="1"/>
      <w:marLeft w:val="0"/>
      <w:marRight w:val="0"/>
      <w:marTop w:val="0"/>
      <w:marBottom w:val="0"/>
      <w:divBdr>
        <w:top w:val="none" w:sz="0" w:space="0" w:color="auto"/>
        <w:left w:val="none" w:sz="0" w:space="0" w:color="auto"/>
        <w:bottom w:val="none" w:sz="0" w:space="0" w:color="auto"/>
        <w:right w:val="none" w:sz="0" w:space="0" w:color="auto"/>
      </w:divBdr>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135961">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4247961">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47436637">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3307605">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3980644">
      <w:bodyDiv w:val="1"/>
      <w:marLeft w:val="0"/>
      <w:marRight w:val="0"/>
      <w:marTop w:val="0"/>
      <w:marBottom w:val="0"/>
      <w:divBdr>
        <w:top w:val="none" w:sz="0" w:space="0" w:color="auto"/>
        <w:left w:val="none" w:sz="0" w:space="0" w:color="auto"/>
        <w:bottom w:val="none" w:sz="0" w:space="0" w:color="auto"/>
        <w:right w:val="none" w:sz="0" w:space="0" w:color="auto"/>
      </w:divBdr>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27998932">
      <w:bodyDiv w:val="1"/>
      <w:marLeft w:val="0"/>
      <w:marRight w:val="0"/>
      <w:marTop w:val="0"/>
      <w:marBottom w:val="0"/>
      <w:divBdr>
        <w:top w:val="none" w:sz="0" w:space="0" w:color="auto"/>
        <w:left w:val="none" w:sz="0" w:space="0" w:color="auto"/>
        <w:bottom w:val="none" w:sz="0" w:space="0" w:color="auto"/>
        <w:right w:val="none" w:sz="0" w:space="0" w:color="auto"/>
      </w:divBdr>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47412464">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5074481">
      <w:bodyDiv w:val="1"/>
      <w:marLeft w:val="0"/>
      <w:marRight w:val="0"/>
      <w:marTop w:val="0"/>
      <w:marBottom w:val="0"/>
      <w:divBdr>
        <w:top w:val="none" w:sz="0" w:space="0" w:color="auto"/>
        <w:left w:val="none" w:sz="0" w:space="0" w:color="auto"/>
        <w:bottom w:val="none" w:sz="0" w:space="0" w:color="auto"/>
        <w:right w:val="none" w:sz="0" w:space="0" w:color="auto"/>
      </w:divBdr>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2354245">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39680411">
      <w:bodyDiv w:val="1"/>
      <w:marLeft w:val="0"/>
      <w:marRight w:val="0"/>
      <w:marTop w:val="0"/>
      <w:marBottom w:val="0"/>
      <w:divBdr>
        <w:top w:val="none" w:sz="0" w:space="0" w:color="auto"/>
        <w:left w:val="none" w:sz="0" w:space="0" w:color="auto"/>
        <w:bottom w:val="none" w:sz="0" w:space="0" w:color="auto"/>
        <w:right w:val="none" w:sz="0" w:space="0" w:color="auto"/>
      </w:divBdr>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6652673">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68998114">
      <w:bodyDiv w:val="1"/>
      <w:marLeft w:val="0"/>
      <w:marRight w:val="0"/>
      <w:marTop w:val="0"/>
      <w:marBottom w:val="0"/>
      <w:divBdr>
        <w:top w:val="none" w:sz="0" w:space="0" w:color="auto"/>
        <w:left w:val="none" w:sz="0" w:space="0" w:color="auto"/>
        <w:bottom w:val="none" w:sz="0" w:space="0" w:color="auto"/>
        <w:right w:val="none" w:sz="0" w:space="0" w:color="auto"/>
      </w:divBdr>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4702101">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18074882">
      <w:bodyDiv w:val="1"/>
      <w:marLeft w:val="0"/>
      <w:marRight w:val="0"/>
      <w:marTop w:val="0"/>
      <w:marBottom w:val="0"/>
      <w:divBdr>
        <w:top w:val="none" w:sz="0" w:space="0" w:color="auto"/>
        <w:left w:val="none" w:sz="0" w:space="0" w:color="auto"/>
        <w:bottom w:val="none" w:sz="0" w:space="0" w:color="auto"/>
        <w:right w:val="none" w:sz="0" w:space="0" w:color="auto"/>
      </w:divBdr>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3376024">
      <w:bodyDiv w:val="1"/>
      <w:marLeft w:val="0"/>
      <w:marRight w:val="0"/>
      <w:marTop w:val="0"/>
      <w:marBottom w:val="0"/>
      <w:divBdr>
        <w:top w:val="none" w:sz="0" w:space="0" w:color="auto"/>
        <w:left w:val="none" w:sz="0" w:space="0" w:color="auto"/>
        <w:bottom w:val="none" w:sz="0" w:space="0" w:color="auto"/>
        <w:right w:val="none" w:sz="0" w:space="0" w:color="auto"/>
      </w:divBdr>
      <w:divsChild>
        <w:div w:id="1871994011">
          <w:marLeft w:val="720"/>
          <w:marRight w:val="0"/>
          <w:marTop w:val="160"/>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0784608">
      <w:bodyDiv w:val="1"/>
      <w:marLeft w:val="0"/>
      <w:marRight w:val="0"/>
      <w:marTop w:val="0"/>
      <w:marBottom w:val="0"/>
      <w:divBdr>
        <w:top w:val="none" w:sz="0" w:space="0" w:color="auto"/>
        <w:left w:val="none" w:sz="0" w:space="0" w:color="auto"/>
        <w:bottom w:val="none" w:sz="0" w:space="0" w:color="auto"/>
        <w:right w:val="none" w:sz="0" w:space="0" w:color="auto"/>
      </w:divBdr>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5736025">
      <w:bodyDiv w:val="1"/>
      <w:marLeft w:val="0"/>
      <w:marRight w:val="0"/>
      <w:marTop w:val="0"/>
      <w:marBottom w:val="0"/>
      <w:divBdr>
        <w:top w:val="none" w:sz="0" w:space="0" w:color="auto"/>
        <w:left w:val="none" w:sz="0" w:space="0" w:color="auto"/>
        <w:bottom w:val="none" w:sz="0" w:space="0" w:color="auto"/>
        <w:right w:val="none" w:sz="0" w:space="0" w:color="auto"/>
      </w:divBdr>
    </w:div>
    <w:div w:id="146580524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842696">
      <w:bodyDiv w:val="1"/>
      <w:marLeft w:val="0"/>
      <w:marRight w:val="0"/>
      <w:marTop w:val="0"/>
      <w:marBottom w:val="0"/>
      <w:divBdr>
        <w:top w:val="none" w:sz="0" w:space="0" w:color="auto"/>
        <w:left w:val="none" w:sz="0" w:space="0" w:color="auto"/>
        <w:bottom w:val="none" w:sz="0" w:space="0" w:color="auto"/>
        <w:right w:val="none" w:sz="0" w:space="0" w:color="auto"/>
      </w:divBdr>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1429334">
      <w:bodyDiv w:val="1"/>
      <w:marLeft w:val="0"/>
      <w:marRight w:val="0"/>
      <w:marTop w:val="0"/>
      <w:marBottom w:val="0"/>
      <w:divBdr>
        <w:top w:val="none" w:sz="0" w:space="0" w:color="auto"/>
        <w:left w:val="none" w:sz="0" w:space="0" w:color="auto"/>
        <w:bottom w:val="none" w:sz="0" w:space="0" w:color="auto"/>
        <w:right w:val="none" w:sz="0" w:space="0" w:color="auto"/>
      </w:divBdr>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3955000">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63523569">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8461889">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592853364">
      <w:bodyDiv w:val="1"/>
      <w:marLeft w:val="0"/>
      <w:marRight w:val="0"/>
      <w:marTop w:val="0"/>
      <w:marBottom w:val="0"/>
      <w:divBdr>
        <w:top w:val="none" w:sz="0" w:space="0" w:color="auto"/>
        <w:left w:val="none" w:sz="0" w:space="0" w:color="auto"/>
        <w:bottom w:val="none" w:sz="0" w:space="0" w:color="auto"/>
        <w:right w:val="none" w:sz="0" w:space="0" w:color="auto"/>
      </w:divBdr>
    </w:div>
    <w:div w:id="1593008166">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1983649">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56490595">
      <w:bodyDiv w:val="1"/>
      <w:marLeft w:val="0"/>
      <w:marRight w:val="0"/>
      <w:marTop w:val="0"/>
      <w:marBottom w:val="0"/>
      <w:divBdr>
        <w:top w:val="none" w:sz="0" w:space="0" w:color="auto"/>
        <w:left w:val="none" w:sz="0" w:space="0" w:color="auto"/>
        <w:bottom w:val="none" w:sz="0" w:space="0" w:color="auto"/>
        <w:right w:val="none" w:sz="0" w:space="0" w:color="auto"/>
      </w:divBdr>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71925744">
      <w:bodyDiv w:val="1"/>
      <w:marLeft w:val="0"/>
      <w:marRight w:val="0"/>
      <w:marTop w:val="0"/>
      <w:marBottom w:val="0"/>
      <w:divBdr>
        <w:top w:val="none" w:sz="0" w:space="0" w:color="auto"/>
        <w:left w:val="none" w:sz="0" w:space="0" w:color="auto"/>
        <w:bottom w:val="none" w:sz="0" w:space="0" w:color="auto"/>
        <w:right w:val="none" w:sz="0" w:space="0" w:color="auto"/>
      </w:divBdr>
      <w:divsChild>
        <w:div w:id="415588632">
          <w:marLeft w:val="0"/>
          <w:marRight w:val="0"/>
          <w:marTop w:val="0"/>
          <w:marBottom w:val="0"/>
          <w:divBdr>
            <w:top w:val="none" w:sz="0" w:space="0" w:color="auto"/>
            <w:left w:val="none" w:sz="0" w:space="0" w:color="auto"/>
            <w:bottom w:val="none" w:sz="0" w:space="0" w:color="auto"/>
            <w:right w:val="none" w:sz="0" w:space="0" w:color="auto"/>
          </w:divBdr>
        </w:div>
        <w:div w:id="1864200907">
          <w:marLeft w:val="0"/>
          <w:marRight w:val="0"/>
          <w:marTop w:val="0"/>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60917079">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3765638">
      <w:bodyDiv w:val="1"/>
      <w:marLeft w:val="0"/>
      <w:marRight w:val="0"/>
      <w:marTop w:val="0"/>
      <w:marBottom w:val="0"/>
      <w:divBdr>
        <w:top w:val="none" w:sz="0" w:space="0" w:color="auto"/>
        <w:left w:val="none" w:sz="0" w:space="0" w:color="auto"/>
        <w:bottom w:val="none" w:sz="0" w:space="0" w:color="auto"/>
        <w:right w:val="none" w:sz="0" w:space="0" w:color="auto"/>
      </w:divBdr>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 w:id="2130006708">
      <w:bodyDiv w:val="1"/>
      <w:marLeft w:val="0"/>
      <w:marRight w:val="0"/>
      <w:marTop w:val="0"/>
      <w:marBottom w:val="0"/>
      <w:divBdr>
        <w:top w:val="none" w:sz="0" w:space="0" w:color="auto"/>
        <w:left w:val="none" w:sz="0" w:space="0" w:color="auto"/>
        <w:bottom w:val="none" w:sz="0" w:space="0" w:color="auto"/>
        <w:right w:val="none" w:sz="0" w:space="0" w:color="auto"/>
      </w:divBdr>
    </w:div>
    <w:div w:id="2135978177">
      <w:bodyDiv w:val="1"/>
      <w:marLeft w:val="0"/>
      <w:marRight w:val="0"/>
      <w:marTop w:val="0"/>
      <w:marBottom w:val="0"/>
      <w:divBdr>
        <w:top w:val="none" w:sz="0" w:space="0" w:color="auto"/>
        <w:left w:val="none" w:sz="0" w:space="0" w:color="auto"/>
        <w:bottom w:val="none" w:sz="0" w:space="0" w:color="auto"/>
        <w:right w:val="none" w:sz="0" w:space="0" w:color="auto"/>
      </w:divBdr>
      <w:divsChild>
        <w:div w:id="1349329405">
          <w:marLeft w:val="0"/>
          <w:marRight w:val="0"/>
          <w:marTop w:val="0"/>
          <w:marBottom w:val="0"/>
          <w:divBdr>
            <w:top w:val="none" w:sz="0" w:space="0" w:color="auto"/>
            <w:left w:val="none" w:sz="0" w:space="0" w:color="auto"/>
            <w:bottom w:val="none" w:sz="0" w:space="0" w:color="auto"/>
            <w:right w:val="none" w:sz="0" w:space="0" w:color="auto"/>
          </w:divBdr>
        </w:div>
        <w:div w:id="1947036433">
          <w:marLeft w:val="0"/>
          <w:marRight w:val="0"/>
          <w:marTop w:val="0"/>
          <w:marBottom w:val="0"/>
          <w:divBdr>
            <w:top w:val="none" w:sz="0" w:space="0" w:color="auto"/>
            <w:left w:val="none" w:sz="0" w:space="0" w:color="auto"/>
            <w:bottom w:val="none" w:sz="0" w:space="0" w:color="auto"/>
            <w:right w:val="none" w:sz="0" w:space="0" w:color="auto"/>
          </w:divBdr>
        </w:div>
      </w:divsChild>
    </w:div>
    <w:div w:id="214580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F12163B-16A8-40F4-A23F-B027DCF3D5DA}">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idjA4MDI0NzwvVXNlck5hbWU+PERhdGVUaW1lPjE3LzA2LzIwMjQgMTE6MjM6NDM8L0RhdGVUaW1lPjxMYWJlbFN0cmluZz5VTlJFU1RSSUNURUQ8L0xhYmVsU3RyaW5nPjwvaXRlbT48L2xhYmVsSGlzdG9yeT4=</Value>
</WrappedLabelHistory>
</file>

<file path=customXml/item3.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Props1.xml><?xml version="1.0" encoding="utf-8"?>
<ds:datastoreItem xmlns:ds="http://schemas.openxmlformats.org/officeDocument/2006/customXml" ds:itemID="{5E211ABA-9003-432E-B393-4430A20F0979}">
  <ds:schemaRefs>
    <ds:schemaRef ds:uri="http://schemas.openxmlformats.org/officeDocument/2006/bibliography"/>
  </ds:schemaRefs>
</ds:datastoreItem>
</file>

<file path=customXml/itemProps2.xml><?xml version="1.0" encoding="utf-8"?>
<ds:datastoreItem xmlns:ds="http://schemas.openxmlformats.org/officeDocument/2006/customXml" ds:itemID="{5F2D15DB-7FE1-446A-B295-C7C7CC85B6C8}">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4645FCEC-B32A-41D2-BA1B-C02E5AC99BC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1692</Words>
  <Characters>9649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11319</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Yangxun (David)</dc:creator>
  <cp:keywords/>
  <dc:description/>
  <cp:lastModifiedBy>Yangxun (David)</cp:lastModifiedBy>
  <cp:revision>3</cp:revision>
  <cp:lastPrinted>2020-09-15T13:26:00Z</cp:lastPrinted>
  <dcterms:created xsi:type="dcterms:W3CDTF">2024-09-09T14:52:00Z</dcterms:created>
  <dcterms:modified xsi:type="dcterms:W3CDTF">2024-09-09T14:53:00Z</dcterms:modified>
  <cp:category>&lt;15-20-0259-00-0000&gt;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(3)vOkNGSwkejW2xotTvkk0/7pM5ixOZgt/lkEU6q4TdaZCTmXLsFTZyl4fy7xrSaG5miKp0V6j
FOShXEAuR2wrieMzR0ln8UAl8txnqUbUoEjQvSaSch/U0rYs8hBlO5C+yqvsKPjm+dnAEx28
HpFyEzOHhgHYCIncE8ZyDkUXsmbRYEamkG0vb8QCjaXYi6z5q5JK3O3IjuwIHMow4kwQk3JE
PMUX3TFU3eLuhMVH+p</vt:lpwstr>
  </property>
  <property fmtid="{D5CDD505-2E9C-101B-9397-08002B2CF9AE}" pid="3" name="_2015_ms_pID_7253431">
    <vt:lpwstr>ePj7tLfy9lMslHdIPu3bOvzEro8T6Mtgeb74YQOyeA6KZQ+sh8iHFF
HpPuHH+gYNUizgE28A4rsDHqZwQN5xz/i32IMhpxobtEpgPWZvA8T4xGyqJ9Btqi3uioEdOO
Ailr6ZvQhrZ8Eq5tKspGAeYMv0cefQcSjsHaBkrw8DVMmyogPS9Ar1dm0U6pEISI6c6aXeC0
tQQp5Zwyg/haZLEVQ9vsIx91yOSuxhJKQL1l</vt:lpwstr>
  </property>
  <property fmtid="{D5CDD505-2E9C-101B-9397-08002B2CF9AE}" pid="4" name="_2015_ms_pID_7253432">
    <vt:lpwstr>N7hmFH2GzDbI7GZKpvhd3v0=</vt:lpwstr>
  </property>
  <property fmtid="{D5CDD505-2E9C-101B-9397-08002B2CF9AE}" pid="5" name="docIndexRef">
    <vt:lpwstr>da8a4e08-8565-4795-99f2-d529c78f38e8</vt:lpwstr>
  </property>
  <property fmtid="{D5CDD505-2E9C-101B-9397-08002B2CF9AE}" pid="6" name="bjSaver">
    <vt:lpwstr>iwBQqIGM6YJfvP+wd87oT95wYEBiIJN0</vt:lpwstr>
  </property>
  <property fmtid="{D5CDD505-2E9C-101B-9397-08002B2CF9AE}" pid="7"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8" name="bjDocumentLabelXML-0">
    <vt:lpwstr>ames.com/2008/01/sie/internal/label"&gt;&lt;element uid="ee71e43c-6952-4aa0-ba93-1c3981439a05" value="" /&gt;&lt;/sisl&gt;</vt:lpwstr>
  </property>
  <property fmtid="{D5CDD505-2E9C-101B-9397-08002B2CF9AE}" pid="9" name="bjDocumentSecurityLabel">
    <vt:lpwstr>UNRESTRICTED</vt:lpwstr>
  </property>
  <property fmtid="{D5CDD505-2E9C-101B-9397-08002B2CF9AE}" pid="10" name="bjClsUserRVM">
    <vt:lpwstr>[]</vt:lpwstr>
  </property>
  <property fmtid="{D5CDD505-2E9C-101B-9397-08002B2CF9AE}" pid="11" name="bjLabelHistoryID">
    <vt:lpwstr>{5F2D15DB-7FE1-446A-B295-C7C7CC85B6C8}</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1725327622</vt:lpwstr>
  </property>
</Properties>
</file>