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150CBFEB" w:rsidR="00E70589" w:rsidRPr="00664E7D" w:rsidRDefault="007066BB" w:rsidP="00F34C01">
            <w:pPr>
              <w:pStyle w:val="covertext"/>
            </w:pPr>
            <w:r>
              <w:rPr>
                <w:b/>
                <w:sz w:val="28"/>
              </w:rPr>
              <w:t xml:space="preserve">802.15 TG4me CRG Minutes </w:t>
            </w:r>
            <w:r w:rsidR="00005205">
              <w:rPr>
                <w:b/>
                <w:sz w:val="28"/>
              </w:rPr>
              <w:t xml:space="preserve">Feb 21, </w:t>
            </w:r>
            <w:proofErr w:type="gramStart"/>
            <w:r w:rsidR="00005205">
              <w:rPr>
                <w:b/>
                <w:sz w:val="28"/>
              </w:rPr>
              <w:t>2024</w:t>
            </w:r>
            <w:proofErr w:type="gramEnd"/>
            <w:r>
              <w:rPr>
                <w:b/>
                <w:sz w:val="28"/>
              </w:rPr>
              <w:t xml:space="preserve"> </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0AE345D3" w:rsidR="00E70589" w:rsidRPr="00664E7D" w:rsidRDefault="00E70589" w:rsidP="00F34C01">
            <w:pPr>
              <w:pStyle w:val="covertext"/>
              <w:tabs>
                <w:tab w:val="left" w:pos="2136"/>
              </w:tabs>
            </w:pPr>
            <w:r w:rsidRPr="00664E7D">
              <w:t>[</w:t>
            </w:r>
            <w:r w:rsidR="00005205">
              <w:t>22 Feb 24</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04F0690C" w:rsidR="00E70589" w:rsidRDefault="00E70589" w:rsidP="00F34C01">
            <w:pPr>
              <w:pStyle w:val="covertext"/>
              <w:spacing w:before="0" w:after="0"/>
            </w:pPr>
            <w:r>
              <w:t>[</w:t>
            </w:r>
            <w:r w:rsidR="00877553">
              <w:t>Gary Stuebing</w:t>
            </w:r>
            <w:r>
              <w:t>]</w:t>
            </w:r>
          </w:p>
          <w:p w14:paraId="7C669F03" w14:textId="0DCF54C9" w:rsidR="00E70589" w:rsidRDefault="00E70589" w:rsidP="00F34C01">
            <w:pPr>
              <w:pStyle w:val="covertext"/>
              <w:spacing w:before="0" w:after="0"/>
            </w:pPr>
            <w:r>
              <w:t>[</w:t>
            </w:r>
            <w:r w:rsidR="00877553">
              <w:t>Cisco Systems</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5F475A9B" w:rsidR="00E70589" w:rsidRDefault="00E70589" w:rsidP="00F34C01">
            <w:pPr>
              <w:pStyle w:val="covertext"/>
              <w:tabs>
                <w:tab w:val="left" w:pos="1152"/>
              </w:tabs>
              <w:spacing w:before="0" w:after="0"/>
            </w:pPr>
            <w:r>
              <w:t xml:space="preserve">email: </w:t>
            </w:r>
            <w:r w:rsidRPr="00664E7D">
              <w:t>[</w:t>
            </w:r>
            <w:r w:rsidR="00877553">
              <w:t>gstuebin@cisco.com</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738DDD9A" w:rsidR="00E70589" w:rsidRPr="00664E7D" w:rsidRDefault="00E70589" w:rsidP="00F34C01">
            <w:pPr>
              <w:pStyle w:val="covertext"/>
            </w:pPr>
            <w:r w:rsidRPr="00664E7D">
              <w:t>[</w:t>
            </w:r>
            <w:r w:rsidR="007066BB">
              <w:t>Called December CRG Meeting</w:t>
            </w:r>
            <w:r w:rsidRPr="00664E7D">
              <w:t xml:space="preserve"> </w:t>
            </w:r>
            <w:r>
              <w:t>Meeting</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572B4D2B" w:rsidR="00E70589" w:rsidRPr="00664E7D" w:rsidRDefault="00E70589" w:rsidP="00F34C01">
            <w:pPr>
              <w:pStyle w:val="covertext"/>
            </w:pPr>
            <w:r w:rsidRPr="00664E7D">
              <w:t xml:space="preserve">[IEEE 802.15 </w:t>
            </w:r>
            <w:r w:rsidR="001760F0">
              <w:t>TG4me</w:t>
            </w:r>
            <w:r>
              <w:t xml:space="preserve"> </w:t>
            </w:r>
            <w:r w:rsidR="007066BB">
              <w:t xml:space="preserve">CRG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1DB6D55F" w:rsidR="00E70589" w:rsidRPr="00664E7D" w:rsidRDefault="00E70589" w:rsidP="00F34C01">
            <w:pPr>
              <w:pStyle w:val="covertext"/>
            </w:pPr>
            <w:r w:rsidRPr="00664E7D">
              <w:t>[</w:t>
            </w:r>
            <w:r w:rsidR="001760F0" w:rsidRPr="00664E7D">
              <w:t xml:space="preserve">IEEE 802.15 </w:t>
            </w:r>
            <w:r w:rsidR="001760F0">
              <w:t xml:space="preserve">TG4me </w:t>
            </w:r>
            <w:r w:rsidR="007066BB">
              <w:t xml:space="preserve">CRG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46BB1AC0" w:rsidR="00E974C7" w:rsidRPr="00E974C7" w:rsidRDefault="00005205" w:rsidP="0026472E">
      <w:pPr>
        <w:rPr>
          <w:b/>
          <w:bCs/>
        </w:rPr>
      </w:pPr>
      <w:r>
        <w:rPr>
          <w:b/>
          <w:bCs/>
        </w:rPr>
        <w:t>Wednesday, February 21</w:t>
      </w:r>
      <w:r w:rsidR="007066BB">
        <w:rPr>
          <w:b/>
          <w:bCs/>
        </w:rPr>
        <w:t xml:space="preserve"> – Conference Call </w:t>
      </w:r>
    </w:p>
    <w:p w14:paraId="788F5688" w14:textId="51A165E6" w:rsidR="0026472E" w:rsidRDefault="009E20AC" w:rsidP="0026472E">
      <w:r>
        <w:t xml:space="preserve"> -</w:t>
      </w:r>
      <w:r w:rsidR="0026472E">
        <w:t xml:space="preserve"> Meeting called to order </w:t>
      </w:r>
      <w:r w:rsidR="00653BBD">
        <w:t xml:space="preserve">at </w:t>
      </w:r>
      <w:r w:rsidR="00A92422">
        <w:t>17:</w:t>
      </w:r>
      <w:r w:rsidR="00005205">
        <w:t>02</w:t>
      </w:r>
      <w:r w:rsidR="00A92422">
        <w:t xml:space="preserve"> ET </w:t>
      </w:r>
      <w:r w:rsidR="0026472E">
        <w:t>by TG chair, Gary Stuebing</w:t>
      </w:r>
    </w:p>
    <w:p w14:paraId="02C66D8A" w14:textId="17304845" w:rsidR="00C0262A" w:rsidRDefault="007066BB">
      <w:r>
        <w:t>Attendance:</w:t>
      </w:r>
    </w:p>
    <w:p w14:paraId="5C18B668" w14:textId="58199B38" w:rsidR="003D75B3" w:rsidRDefault="003D75B3" w:rsidP="003D75B3">
      <w:pPr>
        <w:pStyle w:val="ListParagraph"/>
        <w:numPr>
          <w:ilvl w:val="0"/>
          <w:numId w:val="1"/>
        </w:numPr>
      </w:pPr>
      <w:r>
        <w:t xml:space="preserve">Gary </w:t>
      </w:r>
      <w:proofErr w:type="gramStart"/>
      <w:r>
        <w:t>Stuebing  -</w:t>
      </w:r>
      <w:proofErr w:type="gramEnd"/>
      <w:r>
        <w:t xml:space="preserve"> CHAIR</w:t>
      </w:r>
    </w:p>
    <w:p w14:paraId="17297599" w14:textId="78D680BE" w:rsidR="003D75B3" w:rsidRDefault="00A92422" w:rsidP="003D75B3">
      <w:pPr>
        <w:pStyle w:val="ListParagraph"/>
        <w:numPr>
          <w:ilvl w:val="0"/>
          <w:numId w:val="1"/>
        </w:numPr>
      </w:pPr>
      <w:r>
        <w:t>Phil Beecher</w:t>
      </w:r>
    </w:p>
    <w:p w14:paraId="3BCB1B91" w14:textId="393FA475" w:rsidR="00042B28" w:rsidRDefault="00042B28" w:rsidP="00A92422">
      <w:pPr>
        <w:pStyle w:val="ListParagraph"/>
        <w:numPr>
          <w:ilvl w:val="0"/>
          <w:numId w:val="1"/>
        </w:numPr>
      </w:pPr>
      <w:r>
        <w:t>Ann K</w:t>
      </w:r>
      <w:r w:rsidR="000D6167">
        <w:t>4</w:t>
      </w:r>
      <w:r>
        <w:t>eiger</w:t>
      </w:r>
    </w:p>
    <w:p w14:paraId="6927E417" w14:textId="77777777" w:rsidR="000D6167" w:rsidRDefault="000D6167" w:rsidP="000D6167">
      <w:pPr>
        <w:pStyle w:val="ListParagraph"/>
        <w:numPr>
          <w:ilvl w:val="0"/>
          <w:numId w:val="1"/>
        </w:numPr>
      </w:pPr>
      <w:r>
        <w:t xml:space="preserve">Tero </w:t>
      </w:r>
      <w:proofErr w:type="spellStart"/>
      <w:r>
        <w:t>Kivinen</w:t>
      </w:r>
      <w:proofErr w:type="spellEnd"/>
      <w:r>
        <w:t xml:space="preserve"> </w:t>
      </w:r>
    </w:p>
    <w:p w14:paraId="722C757C" w14:textId="7FFCAB30" w:rsidR="003D75B3" w:rsidRDefault="003D75B3" w:rsidP="003D75B3">
      <w:r>
        <w:t>Quorum</w:t>
      </w:r>
    </w:p>
    <w:p w14:paraId="1F3E456C" w14:textId="1EB57350" w:rsidR="003D75B3" w:rsidRDefault="003D75B3" w:rsidP="003D75B3">
      <w:r>
        <w:t>Meeting called to order at 17:01</w:t>
      </w:r>
      <w:r w:rsidR="00A92422">
        <w:t xml:space="preserve"> </w:t>
      </w:r>
      <w:proofErr w:type="gramStart"/>
      <w:r w:rsidR="00A92422">
        <w:t>ET</w:t>
      </w:r>
      <w:proofErr w:type="gramEnd"/>
    </w:p>
    <w:p w14:paraId="50C173E1" w14:textId="64975F78" w:rsidR="003D75B3" w:rsidRDefault="003D75B3" w:rsidP="003D75B3">
      <w:r>
        <w:t>Call for Patents</w:t>
      </w:r>
      <w:r w:rsidR="000D6167">
        <w:t xml:space="preserve"> – None Declared</w:t>
      </w:r>
    </w:p>
    <w:p w14:paraId="6DF28AA5" w14:textId="77777777" w:rsidR="000D6167" w:rsidRDefault="000D6167" w:rsidP="003D75B3">
      <w:r>
        <w:t>Gary will put together the SA Ballot Package for the March Meeting</w:t>
      </w:r>
      <w:r w:rsidR="00A92422">
        <w:t>.</w:t>
      </w:r>
    </w:p>
    <w:p w14:paraId="240E1B60" w14:textId="77777777" w:rsidR="000D6167" w:rsidRDefault="000D6167" w:rsidP="003D75B3">
      <w:r>
        <w:t xml:space="preserve">Henk De </w:t>
      </w:r>
      <w:proofErr w:type="spellStart"/>
      <w:r>
        <w:t>Juijter</w:t>
      </w:r>
      <w:proofErr w:type="spellEnd"/>
      <w:r>
        <w:t xml:space="preserve"> sent in 3 comments on February 20, 2024. </w:t>
      </w:r>
    </w:p>
    <w:p w14:paraId="5BD6D27E" w14:textId="3C1768C6" w:rsidR="006D3C17" w:rsidRDefault="000D6167" w:rsidP="003D75B3">
      <w:r>
        <w:t xml:space="preserve">Phil Beecher moved that we </w:t>
      </w:r>
      <w:r w:rsidR="00AB5E4E">
        <w:t xml:space="preserve">do not consider the comments submitted by the voter. </w:t>
      </w:r>
      <w:r>
        <w:t xml:space="preserve">Ann </w:t>
      </w:r>
      <w:proofErr w:type="spellStart"/>
      <w:r>
        <w:t>Kreig</w:t>
      </w:r>
      <w:r w:rsidR="00AB5E4E">
        <w:t>er</w:t>
      </w:r>
      <w:proofErr w:type="spellEnd"/>
      <w:r w:rsidR="00AB5E4E">
        <w:t>. Motion passes unanimously.</w:t>
      </w:r>
    </w:p>
    <w:p w14:paraId="55D9E361" w14:textId="25B1CE2F" w:rsidR="00AB5E4E" w:rsidRDefault="00AB5E4E" w:rsidP="003D75B3">
      <w:r>
        <w:t xml:space="preserve">Chair Gary Stuebing sent a note to Henk suggesting he resubmit the comments during sponsor ballot. </w:t>
      </w:r>
    </w:p>
    <w:p w14:paraId="724093B7" w14:textId="01B03239" w:rsidR="00AB5E4E" w:rsidRDefault="00AB5E4E" w:rsidP="003D75B3">
      <w:r>
        <w:t xml:space="preserve">Phil requested that we ask the LMSC to put the request for Sponsor Ballot on the consent agenda. </w:t>
      </w:r>
    </w:p>
    <w:p w14:paraId="4E942C82" w14:textId="092C93E8" w:rsidR="00AB5E4E" w:rsidRDefault="00AB5E4E" w:rsidP="003D75B3">
      <w:r>
        <w:t>Gary will request the motion to Sponsor Ballot at our first Task Group meeting and place the Sponsor Ballot WG motion in the Wednesday Mid-Week Plenary.</w:t>
      </w:r>
    </w:p>
    <w:p w14:paraId="4BD73554" w14:textId="4757DFF2" w:rsidR="006810C5" w:rsidRDefault="006810C5" w:rsidP="003D75B3">
      <w:r>
        <w:t xml:space="preserve">The group suggested that we take all comments received and let the </w:t>
      </w:r>
      <w:proofErr w:type="spellStart"/>
      <w:r>
        <w:t>submiters</w:t>
      </w:r>
      <w:proofErr w:type="spellEnd"/>
      <w:r>
        <w:t xml:space="preserve"> that the chair will add the comments to the first round of Sponsor ballots. </w:t>
      </w:r>
      <w:r w:rsidR="00927B62">
        <w:t>The submitters were:</w:t>
      </w:r>
    </w:p>
    <w:p w14:paraId="4FBC2717" w14:textId="7DC9999F" w:rsidR="00927B62" w:rsidRDefault="00927B62" w:rsidP="003D75B3">
      <w:proofErr w:type="spellStart"/>
      <w:r>
        <w:t>Seongsoon</w:t>
      </w:r>
      <w:proofErr w:type="spellEnd"/>
      <w:r>
        <w:t xml:space="preserve"> </w:t>
      </w:r>
      <w:proofErr w:type="spellStart"/>
      <w:r>
        <w:t>Joo</w:t>
      </w:r>
      <w:proofErr w:type="spellEnd"/>
    </w:p>
    <w:p w14:paraId="1961F932" w14:textId="32240F19" w:rsidR="006A7FC0" w:rsidRDefault="006A7FC0" w:rsidP="003D75B3">
      <w:r>
        <w:t>Rani Keren</w:t>
      </w:r>
    </w:p>
    <w:p w14:paraId="1618C3AD" w14:textId="60A42057" w:rsidR="006A7FC0" w:rsidRDefault="006A7FC0" w:rsidP="003D75B3">
      <w:r>
        <w:t>1 Editorial Comment Each</w:t>
      </w:r>
    </w:p>
    <w:p w14:paraId="036E5D8B" w14:textId="11D08E13" w:rsidR="00AB5E4E" w:rsidRDefault="00AB5E4E" w:rsidP="003D75B3">
      <w:r>
        <w:t xml:space="preserve">AOB – There was no other business. </w:t>
      </w:r>
    </w:p>
    <w:p w14:paraId="4878E2C9" w14:textId="1DDCC9FF" w:rsidR="006D3C17" w:rsidRDefault="006D3C17" w:rsidP="003D75B3">
      <w:r>
        <w:t xml:space="preserve">Meeting </w:t>
      </w:r>
      <w:r w:rsidR="00AB5E4E">
        <w:t>Adjourn</w:t>
      </w:r>
      <w:r>
        <w:t xml:space="preserve"> at </w:t>
      </w:r>
      <w:r w:rsidR="00AB5E4E">
        <w:t>17:</w:t>
      </w:r>
      <w:r w:rsidR="00494B22">
        <w:t>36</w:t>
      </w:r>
      <w:r w:rsidR="00AB5E4E">
        <w:t xml:space="preserve"> EST.</w:t>
      </w:r>
    </w:p>
    <w:p w14:paraId="214C1C37" w14:textId="77777777" w:rsidR="002E1038" w:rsidRDefault="002E1038" w:rsidP="003D75B3"/>
    <w:p w14:paraId="28CF772B" w14:textId="77777777" w:rsidR="006D3C17" w:rsidRDefault="006D3C17" w:rsidP="003D75B3"/>
    <w:p w14:paraId="1EB5145D" w14:textId="77777777" w:rsidR="003D75B3" w:rsidRDefault="003D75B3"/>
    <w:p w14:paraId="712F231A" w14:textId="77777777" w:rsidR="007066BB" w:rsidRDefault="007066BB"/>
    <w:sectPr w:rsidR="0070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5F14" w14:textId="77777777" w:rsidR="00403E4D" w:rsidRDefault="00403E4D" w:rsidP="00C265BD">
      <w:pPr>
        <w:spacing w:after="0" w:line="240" w:lineRule="auto"/>
      </w:pPr>
      <w:r>
        <w:separator/>
      </w:r>
    </w:p>
  </w:endnote>
  <w:endnote w:type="continuationSeparator" w:id="0">
    <w:p w14:paraId="64E2286D" w14:textId="77777777" w:rsidR="00403E4D" w:rsidRDefault="00403E4D"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C372" w14:textId="77777777" w:rsidR="004B3EA2" w:rsidRDefault="004B3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1B79E826"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rsidR="001C2E90">
      <w:ptab w:relativeTo="margin" w:alignment="right" w:leader="none"/>
    </w:r>
    <w:r w:rsidR="00A242D5">
      <w:t>Gary Stuebing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E0C5" w14:textId="77777777" w:rsidR="004B3EA2" w:rsidRDefault="004B3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48AB" w14:textId="77777777" w:rsidR="00403E4D" w:rsidRDefault="00403E4D" w:rsidP="00C265BD">
      <w:pPr>
        <w:spacing w:after="0" w:line="240" w:lineRule="auto"/>
      </w:pPr>
      <w:r>
        <w:separator/>
      </w:r>
    </w:p>
  </w:footnote>
  <w:footnote w:type="continuationSeparator" w:id="0">
    <w:p w14:paraId="728DE47B" w14:textId="77777777" w:rsidR="00403E4D" w:rsidRDefault="00403E4D"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B7D" w14:textId="77777777" w:rsidR="004B3EA2" w:rsidRDefault="004B3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5C6EE7D0" w:rsidR="001C2E90" w:rsidRPr="00005205" w:rsidRDefault="00005205">
    <w:pPr>
      <w:pStyle w:val="Header"/>
      <w:rPr>
        <w:lang w:val="en-US"/>
      </w:rPr>
    </w:pPr>
    <w:r>
      <w:rPr>
        <w:lang w:val="en-US"/>
      </w:rPr>
      <w:t>Feb 21, 2024</w:t>
    </w:r>
    <w:r w:rsidR="004B3EA2">
      <w:rPr>
        <w:lang w:val="en-US"/>
      </w:rPr>
      <w:tab/>
    </w:r>
    <w:r w:rsidR="004B3EA2">
      <w:rPr>
        <w:lang w:val="en-US"/>
      </w:rPr>
      <w:tab/>
      <w:t>DCN 15-24-0127-00-04me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A8CB" w14:textId="77777777" w:rsidR="004B3EA2" w:rsidRDefault="004B3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350C4"/>
    <w:multiLevelType w:val="hybridMultilevel"/>
    <w:tmpl w:val="BD04F6BA"/>
    <w:lvl w:ilvl="0" w:tplc="8A846A2E">
      <w:start w:val="8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05205"/>
    <w:rsid w:val="000106C2"/>
    <w:rsid w:val="000259E1"/>
    <w:rsid w:val="00037539"/>
    <w:rsid w:val="00042B28"/>
    <w:rsid w:val="00087F60"/>
    <w:rsid w:val="00091F1A"/>
    <w:rsid w:val="000A1306"/>
    <w:rsid w:val="000B1A12"/>
    <w:rsid w:val="000B28E1"/>
    <w:rsid w:val="000D6167"/>
    <w:rsid w:val="00134680"/>
    <w:rsid w:val="001760F0"/>
    <w:rsid w:val="001C2E90"/>
    <w:rsid w:val="001C39EB"/>
    <w:rsid w:val="001E6CD1"/>
    <w:rsid w:val="001F6ECC"/>
    <w:rsid w:val="001F7BA4"/>
    <w:rsid w:val="00222783"/>
    <w:rsid w:val="00241DD5"/>
    <w:rsid w:val="00242FB5"/>
    <w:rsid w:val="00247F3A"/>
    <w:rsid w:val="0026472E"/>
    <w:rsid w:val="00292EE5"/>
    <w:rsid w:val="002B2711"/>
    <w:rsid w:val="002C448A"/>
    <w:rsid w:val="002E1038"/>
    <w:rsid w:val="003254D0"/>
    <w:rsid w:val="00381182"/>
    <w:rsid w:val="00386CAC"/>
    <w:rsid w:val="003A3CD3"/>
    <w:rsid w:val="003B46BB"/>
    <w:rsid w:val="003C7D77"/>
    <w:rsid w:val="003D75B3"/>
    <w:rsid w:val="003E0AF3"/>
    <w:rsid w:val="00403E4D"/>
    <w:rsid w:val="004135D2"/>
    <w:rsid w:val="004532B8"/>
    <w:rsid w:val="0048508C"/>
    <w:rsid w:val="00494B22"/>
    <w:rsid w:val="004B3EA2"/>
    <w:rsid w:val="004C04FE"/>
    <w:rsid w:val="004E12E2"/>
    <w:rsid w:val="00502D69"/>
    <w:rsid w:val="005B2BA6"/>
    <w:rsid w:val="005D1EC1"/>
    <w:rsid w:val="005E2869"/>
    <w:rsid w:val="005F6387"/>
    <w:rsid w:val="00652D3B"/>
    <w:rsid w:val="00653BBD"/>
    <w:rsid w:val="00666D7E"/>
    <w:rsid w:val="006810C5"/>
    <w:rsid w:val="006A7FC0"/>
    <w:rsid w:val="006D3C17"/>
    <w:rsid w:val="006D5A35"/>
    <w:rsid w:val="006E0751"/>
    <w:rsid w:val="007066BB"/>
    <w:rsid w:val="007177FE"/>
    <w:rsid w:val="007315EC"/>
    <w:rsid w:val="00796FD4"/>
    <w:rsid w:val="007B4C44"/>
    <w:rsid w:val="007B50F3"/>
    <w:rsid w:val="007C08D7"/>
    <w:rsid w:val="007F681D"/>
    <w:rsid w:val="007F7B95"/>
    <w:rsid w:val="00857F43"/>
    <w:rsid w:val="00877553"/>
    <w:rsid w:val="00892705"/>
    <w:rsid w:val="008950CF"/>
    <w:rsid w:val="008A676B"/>
    <w:rsid w:val="00910820"/>
    <w:rsid w:val="00927B62"/>
    <w:rsid w:val="00964FC3"/>
    <w:rsid w:val="009728D7"/>
    <w:rsid w:val="009E20AC"/>
    <w:rsid w:val="009E71DC"/>
    <w:rsid w:val="00A242D5"/>
    <w:rsid w:val="00A60D1F"/>
    <w:rsid w:val="00A7713A"/>
    <w:rsid w:val="00A92422"/>
    <w:rsid w:val="00A92F9C"/>
    <w:rsid w:val="00AB2960"/>
    <w:rsid w:val="00AB5E4E"/>
    <w:rsid w:val="00AE07CC"/>
    <w:rsid w:val="00B0539C"/>
    <w:rsid w:val="00B06BD5"/>
    <w:rsid w:val="00B21E02"/>
    <w:rsid w:val="00BC5830"/>
    <w:rsid w:val="00C0262A"/>
    <w:rsid w:val="00C265BD"/>
    <w:rsid w:val="00C277F7"/>
    <w:rsid w:val="00C502EA"/>
    <w:rsid w:val="00C55079"/>
    <w:rsid w:val="00CC6AEF"/>
    <w:rsid w:val="00CF565B"/>
    <w:rsid w:val="00CF79EA"/>
    <w:rsid w:val="00D04EB9"/>
    <w:rsid w:val="00D35A65"/>
    <w:rsid w:val="00D442A6"/>
    <w:rsid w:val="00D45C4F"/>
    <w:rsid w:val="00D47532"/>
    <w:rsid w:val="00D62945"/>
    <w:rsid w:val="00D6371A"/>
    <w:rsid w:val="00D673F1"/>
    <w:rsid w:val="00DB3DA3"/>
    <w:rsid w:val="00DF7E73"/>
    <w:rsid w:val="00E11A3D"/>
    <w:rsid w:val="00E2190D"/>
    <w:rsid w:val="00E45F80"/>
    <w:rsid w:val="00E70589"/>
    <w:rsid w:val="00E84787"/>
    <w:rsid w:val="00E974C7"/>
    <w:rsid w:val="00EA1744"/>
    <w:rsid w:val="00EE7B5D"/>
    <w:rsid w:val="00F22A37"/>
    <w:rsid w:val="00F62950"/>
    <w:rsid w:val="00F66772"/>
    <w:rsid w:val="00F81429"/>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B3"/>
  </w:style>
  <w:style w:type="paragraph" w:styleId="Heading1">
    <w:name w:val="heading 1"/>
    <w:basedOn w:val="Normal"/>
    <w:next w:val="Normal"/>
    <w:link w:val="Heading1Char"/>
    <w:uiPriority w:val="9"/>
    <w:qFormat/>
    <w:rsid w:val="003D75B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D75B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D75B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D75B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D75B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3D75B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3D75B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D75B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D75B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 w:type="character" w:customStyle="1" w:styleId="Heading1Char">
    <w:name w:val="Heading 1 Char"/>
    <w:basedOn w:val="DefaultParagraphFont"/>
    <w:link w:val="Heading1"/>
    <w:uiPriority w:val="9"/>
    <w:rsid w:val="003D75B3"/>
    <w:rPr>
      <w:smallCaps/>
      <w:spacing w:val="5"/>
      <w:sz w:val="32"/>
      <w:szCs w:val="32"/>
    </w:rPr>
  </w:style>
  <w:style w:type="character" w:customStyle="1" w:styleId="Heading2Char">
    <w:name w:val="Heading 2 Char"/>
    <w:basedOn w:val="DefaultParagraphFont"/>
    <w:link w:val="Heading2"/>
    <w:uiPriority w:val="9"/>
    <w:semiHidden/>
    <w:rsid w:val="003D75B3"/>
    <w:rPr>
      <w:smallCaps/>
      <w:spacing w:val="5"/>
      <w:sz w:val="28"/>
      <w:szCs w:val="28"/>
    </w:rPr>
  </w:style>
  <w:style w:type="character" w:customStyle="1" w:styleId="Heading3Char">
    <w:name w:val="Heading 3 Char"/>
    <w:basedOn w:val="DefaultParagraphFont"/>
    <w:link w:val="Heading3"/>
    <w:uiPriority w:val="9"/>
    <w:semiHidden/>
    <w:rsid w:val="003D75B3"/>
    <w:rPr>
      <w:smallCaps/>
      <w:spacing w:val="5"/>
      <w:sz w:val="24"/>
      <w:szCs w:val="24"/>
    </w:rPr>
  </w:style>
  <w:style w:type="character" w:customStyle="1" w:styleId="Heading4Char">
    <w:name w:val="Heading 4 Char"/>
    <w:basedOn w:val="DefaultParagraphFont"/>
    <w:link w:val="Heading4"/>
    <w:uiPriority w:val="9"/>
    <w:semiHidden/>
    <w:rsid w:val="003D75B3"/>
    <w:rPr>
      <w:smallCaps/>
      <w:spacing w:val="10"/>
      <w:sz w:val="22"/>
      <w:szCs w:val="22"/>
    </w:rPr>
  </w:style>
  <w:style w:type="character" w:customStyle="1" w:styleId="Heading5Char">
    <w:name w:val="Heading 5 Char"/>
    <w:basedOn w:val="DefaultParagraphFont"/>
    <w:link w:val="Heading5"/>
    <w:uiPriority w:val="9"/>
    <w:semiHidden/>
    <w:rsid w:val="003D75B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3D75B3"/>
    <w:rPr>
      <w:smallCaps/>
      <w:color w:val="ED7D31" w:themeColor="accent2"/>
      <w:spacing w:val="5"/>
      <w:sz w:val="22"/>
    </w:rPr>
  </w:style>
  <w:style w:type="character" w:customStyle="1" w:styleId="Heading7Char">
    <w:name w:val="Heading 7 Char"/>
    <w:basedOn w:val="DefaultParagraphFont"/>
    <w:link w:val="Heading7"/>
    <w:uiPriority w:val="9"/>
    <w:semiHidden/>
    <w:rsid w:val="003D75B3"/>
    <w:rPr>
      <w:b/>
      <w:smallCaps/>
      <w:color w:val="ED7D31" w:themeColor="accent2"/>
      <w:spacing w:val="10"/>
    </w:rPr>
  </w:style>
  <w:style w:type="character" w:customStyle="1" w:styleId="Heading8Char">
    <w:name w:val="Heading 8 Char"/>
    <w:basedOn w:val="DefaultParagraphFont"/>
    <w:link w:val="Heading8"/>
    <w:uiPriority w:val="9"/>
    <w:semiHidden/>
    <w:rsid w:val="003D75B3"/>
    <w:rPr>
      <w:b/>
      <w:i/>
      <w:smallCaps/>
      <w:color w:val="C45911" w:themeColor="accent2" w:themeShade="BF"/>
    </w:rPr>
  </w:style>
  <w:style w:type="character" w:customStyle="1" w:styleId="Heading9Char">
    <w:name w:val="Heading 9 Char"/>
    <w:basedOn w:val="DefaultParagraphFont"/>
    <w:link w:val="Heading9"/>
    <w:uiPriority w:val="9"/>
    <w:semiHidden/>
    <w:rsid w:val="003D75B3"/>
    <w:rPr>
      <w:b/>
      <w:i/>
      <w:smallCaps/>
      <w:color w:val="823B0B" w:themeColor="accent2" w:themeShade="7F"/>
    </w:rPr>
  </w:style>
  <w:style w:type="paragraph" w:styleId="Caption">
    <w:name w:val="caption"/>
    <w:basedOn w:val="Normal"/>
    <w:next w:val="Normal"/>
    <w:uiPriority w:val="35"/>
    <w:semiHidden/>
    <w:unhideWhenUsed/>
    <w:qFormat/>
    <w:rsid w:val="003D75B3"/>
    <w:rPr>
      <w:b/>
      <w:bCs/>
      <w:caps/>
      <w:sz w:val="16"/>
      <w:szCs w:val="18"/>
    </w:rPr>
  </w:style>
  <w:style w:type="paragraph" w:styleId="Title">
    <w:name w:val="Title"/>
    <w:basedOn w:val="Normal"/>
    <w:next w:val="Normal"/>
    <w:link w:val="TitleChar"/>
    <w:uiPriority w:val="10"/>
    <w:qFormat/>
    <w:rsid w:val="003D75B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D75B3"/>
    <w:rPr>
      <w:smallCaps/>
      <w:sz w:val="48"/>
      <w:szCs w:val="48"/>
    </w:rPr>
  </w:style>
  <w:style w:type="paragraph" w:styleId="Subtitle">
    <w:name w:val="Subtitle"/>
    <w:basedOn w:val="Normal"/>
    <w:next w:val="Normal"/>
    <w:link w:val="SubtitleChar"/>
    <w:uiPriority w:val="11"/>
    <w:qFormat/>
    <w:rsid w:val="003D75B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D75B3"/>
    <w:rPr>
      <w:rFonts w:asciiTheme="majorHAnsi" w:eastAsiaTheme="majorEastAsia" w:hAnsiTheme="majorHAnsi" w:cstheme="majorBidi"/>
      <w:szCs w:val="22"/>
    </w:rPr>
  </w:style>
  <w:style w:type="character" w:styleId="Strong">
    <w:name w:val="Strong"/>
    <w:uiPriority w:val="22"/>
    <w:qFormat/>
    <w:rsid w:val="003D75B3"/>
    <w:rPr>
      <w:b/>
      <w:color w:val="ED7D31" w:themeColor="accent2"/>
    </w:rPr>
  </w:style>
  <w:style w:type="character" w:styleId="Emphasis">
    <w:name w:val="Emphasis"/>
    <w:uiPriority w:val="20"/>
    <w:qFormat/>
    <w:rsid w:val="003D75B3"/>
    <w:rPr>
      <w:b/>
      <w:i/>
      <w:spacing w:val="10"/>
    </w:rPr>
  </w:style>
  <w:style w:type="paragraph" w:styleId="NoSpacing">
    <w:name w:val="No Spacing"/>
    <w:basedOn w:val="Normal"/>
    <w:link w:val="NoSpacingChar"/>
    <w:uiPriority w:val="1"/>
    <w:qFormat/>
    <w:rsid w:val="003D75B3"/>
    <w:pPr>
      <w:spacing w:after="0" w:line="240" w:lineRule="auto"/>
    </w:pPr>
  </w:style>
  <w:style w:type="character" w:customStyle="1" w:styleId="NoSpacingChar">
    <w:name w:val="No Spacing Char"/>
    <w:basedOn w:val="DefaultParagraphFont"/>
    <w:link w:val="NoSpacing"/>
    <w:uiPriority w:val="1"/>
    <w:rsid w:val="003D75B3"/>
  </w:style>
  <w:style w:type="paragraph" w:styleId="ListParagraph">
    <w:name w:val="List Paragraph"/>
    <w:basedOn w:val="Normal"/>
    <w:uiPriority w:val="34"/>
    <w:qFormat/>
    <w:rsid w:val="003D75B3"/>
    <w:pPr>
      <w:ind w:left="720"/>
      <w:contextualSpacing/>
    </w:pPr>
  </w:style>
  <w:style w:type="paragraph" w:styleId="Quote">
    <w:name w:val="Quote"/>
    <w:basedOn w:val="Normal"/>
    <w:next w:val="Normal"/>
    <w:link w:val="QuoteChar"/>
    <w:uiPriority w:val="29"/>
    <w:qFormat/>
    <w:rsid w:val="003D75B3"/>
    <w:rPr>
      <w:i/>
    </w:rPr>
  </w:style>
  <w:style w:type="character" w:customStyle="1" w:styleId="QuoteChar">
    <w:name w:val="Quote Char"/>
    <w:basedOn w:val="DefaultParagraphFont"/>
    <w:link w:val="Quote"/>
    <w:uiPriority w:val="29"/>
    <w:rsid w:val="003D75B3"/>
    <w:rPr>
      <w:i/>
    </w:rPr>
  </w:style>
  <w:style w:type="paragraph" w:styleId="IntenseQuote">
    <w:name w:val="Intense Quote"/>
    <w:basedOn w:val="Normal"/>
    <w:next w:val="Normal"/>
    <w:link w:val="IntenseQuoteChar"/>
    <w:uiPriority w:val="30"/>
    <w:qFormat/>
    <w:rsid w:val="003D75B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D75B3"/>
    <w:rPr>
      <w:b/>
      <w:i/>
      <w:color w:val="FFFFFF" w:themeColor="background1"/>
      <w:shd w:val="clear" w:color="auto" w:fill="ED7D31" w:themeFill="accent2"/>
    </w:rPr>
  </w:style>
  <w:style w:type="character" w:styleId="SubtleEmphasis">
    <w:name w:val="Subtle Emphasis"/>
    <w:uiPriority w:val="19"/>
    <w:qFormat/>
    <w:rsid w:val="003D75B3"/>
    <w:rPr>
      <w:i/>
    </w:rPr>
  </w:style>
  <w:style w:type="character" w:styleId="IntenseEmphasis">
    <w:name w:val="Intense Emphasis"/>
    <w:uiPriority w:val="21"/>
    <w:qFormat/>
    <w:rsid w:val="003D75B3"/>
    <w:rPr>
      <w:b/>
      <w:i/>
      <w:color w:val="ED7D31" w:themeColor="accent2"/>
      <w:spacing w:val="10"/>
    </w:rPr>
  </w:style>
  <w:style w:type="character" w:styleId="SubtleReference">
    <w:name w:val="Subtle Reference"/>
    <w:uiPriority w:val="31"/>
    <w:qFormat/>
    <w:rsid w:val="003D75B3"/>
    <w:rPr>
      <w:b/>
    </w:rPr>
  </w:style>
  <w:style w:type="character" w:styleId="IntenseReference">
    <w:name w:val="Intense Reference"/>
    <w:uiPriority w:val="32"/>
    <w:qFormat/>
    <w:rsid w:val="003D75B3"/>
    <w:rPr>
      <w:b/>
      <w:bCs/>
      <w:smallCaps/>
      <w:spacing w:val="5"/>
      <w:sz w:val="22"/>
      <w:szCs w:val="22"/>
      <w:u w:val="single"/>
    </w:rPr>
  </w:style>
  <w:style w:type="character" w:styleId="BookTitle">
    <w:name w:val="Book Title"/>
    <w:uiPriority w:val="33"/>
    <w:qFormat/>
    <w:rsid w:val="003D75B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D75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2</cp:revision>
  <dcterms:created xsi:type="dcterms:W3CDTF">2024-02-23T17:09:00Z</dcterms:created>
  <dcterms:modified xsi:type="dcterms:W3CDTF">2024-02-23T17:09:00Z</dcterms:modified>
</cp:coreProperties>
</file>