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38348B">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1BC18A47" w:rsidR="00FC0180" w:rsidRPr="00664E7D" w:rsidRDefault="00FC0180" w:rsidP="008308FA">
            <w:pPr>
              <w:pStyle w:val="covertext"/>
            </w:pPr>
            <w:r w:rsidRPr="00664E7D">
              <w:t>[</w:t>
            </w:r>
            <w:r w:rsidR="00F0759E">
              <w:rPr>
                <w:lang w:eastAsia="zh-CN"/>
              </w:rPr>
              <w:t>6</w:t>
            </w:r>
            <w:r w:rsidR="008308FA">
              <w:t xml:space="preserve"> </w:t>
            </w:r>
            <w:r w:rsidR="00F0759E">
              <w:rPr>
                <w:lang w:eastAsia="zh-CN"/>
              </w:rPr>
              <w:t>Feb</w:t>
            </w:r>
            <w:r w:rsidR="005A7CFB">
              <w:t>,</w:t>
            </w:r>
            <w:r w:rsidR="00216CBA" w:rsidRPr="00664E7D">
              <w:t xml:space="preserve"> </w:t>
            </w:r>
            <w:r w:rsidR="00846679" w:rsidRPr="00664E7D">
              <w:t>20</w:t>
            </w:r>
            <w:r w:rsidR="00FA5FFF">
              <w:t>2</w:t>
            </w:r>
            <w:r w:rsidR="00D91A5B">
              <w:t>4</w:t>
            </w:r>
            <w:r w:rsidRPr="00664E7D">
              <w:t>]</w:t>
            </w:r>
          </w:p>
        </w:tc>
      </w:tr>
      <w:tr w:rsidR="00FC0180" w:rsidRPr="00664E7D" w14:paraId="7CC300AE" w14:textId="77777777" w:rsidTr="00552D20">
        <w:tc>
          <w:tcPr>
            <w:tcW w:w="1260" w:type="dxa"/>
            <w:tcBorders>
              <w:top w:val="single" w:sz="4" w:space="0" w:color="auto"/>
            </w:tcBorders>
          </w:tcPr>
          <w:p w14:paraId="0EF982C5" w14:textId="77777777" w:rsidR="00FC0180" w:rsidRPr="00664E7D" w:rsidRDefault="00FC0180">
            <w:pPr>
              <w:pStyle w:val="covertext"/>
            </w:pPr>
            <w:r w:rsidRPr="00664E7D">
              <w:t>Source</w:t>
            </w:r>
          </w:p>
        </w:tc>
        <w:tc>
          <w:tcPr>
            <w:tcW w:w="4095" w:type="dxa"/>
            <w:tcBorders>
              <w:top w:val="single" w:sz="4" w:space="0" w:color="auto"/>
            </w:tcBorders>
          </w:tcPr>
          <w:p w14:paraId="151A70DF" w14:textId="0E8BBE1E" w:rsidR="00FC0180" w:rsidRPr="00664E7D" w:rsidRDefault="00FC0180" w:rsidP="00EE314D">
            <w:pPr>
              <w:pStyle w:val="covertext"/>
              <w:spacing w:before="0" w:after="0"/>
            </w:pPr>
            <w:r w:rsidRPr="00664E7D">
              <w:t>[</w:t>
            </w:r>
            <w:r w:rsidR="0030485C">
              <w:rPr>
                <w:noProof/>
              </w:rPr>
              <w:t>David Xun Yang</w:t>
            </w:r>
            <w:r w:rsidRPr="00664E7D">
              <w:t>]</w:t>
            </w:r>
            <w:r w:rsidRPr="00664E7D">
              <w:br/>
              <w:t>[</w:t>
            </w:r>
            <w:fldSimple w:instr=" DOCPROPERTY &quot;Company&quot;  \* MERGEFORMAT ">
              <w:r w:rsidR="0030485C">
                <w:t>Huawei</w:t>
              </w:r>
            </w:fldSimple>
            <w:r w:rsidRPr="00664E7D">
              <w:t>]</w:t>
            </w:r>
            <w:r w:rsidRPr="00664E7D">
              <w:br/>
              <w:t>[</w:t>
            </w:r>
            <w:r w:rsidR="00EE314D">
              <w:t>Bantian, Shenzhen</w:t>
            </w:r>
            <w:r w:rsidRPr="00664E7D">
              <w:t xml:space="preserve">, </w:t>
            </w:r>
            <w:r w:rsidR="00EE314D">
              <w:t>China</w:t>
            </w:r>
            <w:r w:rsidRPr="00664E7D">
              <w:t>]</w:t>
            </w:r>
          </w:p>
        </w:tc>
        <w:tc>
          <w:tcPr>
            <w:tcW w:w="4095" w:type="dxa"/>
            <w:tcBorders>
              <w:top w:val="single" w:sz="4" w:space="0" w:color="auto"/>
            </w:tcBorders>
          </w:tcPr>
          <w:p w14:paraId="3268E26B" w14:textId="39FB9F8F" w:rsidR="00552D20" w:rsidRPr="00DE339A" w:rsidRDefault="00FC0180" w:rsidP="00EE314D">
            <w:pPr>
              <w:pStyle w:val="covertext"/>
              <w:tabs>
                <w:tab w:val="left" w:pos="853"/>
              </w:tabs>
              <w:spacing w:before="0" w:after="0"/>
            </w:pPr>
            <w:r w:rsidRPr="00664E7D">
              <w:t>Voice:</w:t>
            </w:r>
            <w:r w:rsidRPr="00664E7D">
              <w:tab/>
              <w:t>[+</w:t>
            </w:r>
            <w:r w:rsidR="0030485C">
              <w:t>86</w:t>
            </w:r>
            <w:r w:rsidRPr="00664E7D">
              <w:t>.</w:t>
            </w:r>
            <w:r w:rsidR="0030485C">
              <w:t>159</w:t>
            </w:r>
            <w:r w:rsidRPr="00664E7D">
              <w:t>.</w:t>
            </w:r>
            <w:r w:rsidR="0030485C">
              <w:t>1411</w:t>
            </w:r>
            <w:r w:rsidRPr="00664E7D">
              <w:t>.</w:t>
            </w:r>
            <w:r w:rsidR="0030485C">
              <w:t>7462</w:t>
            </w:r>
            <w:r w:rsidRPr="00664E7D">
              <w:t>]</w:t>
            </w:r>
            <w:r w:rsidRPr="00664E7D">
              <w:br/>
              <w:t>Fax:</w:t>
            </w:r>
            <w:r w:rsidRPr="00664E7D">
              <w:tab/>
              <w:t>[</w:t>
            </w:r>
            <w:r w:rsidR="00357B1E">
              <w:t>--</w:t>
            </w:r>
            <w:r w:rsidRPr="00664E7D">
              <w:t>]</w:t>
            </w:r>
            <w:r w:rsidRPr="00664E7D">
              <w:br/>
              <w:t>E-mail:</w:t>
            </w:r>
            <w:r w:rsidRPr="00664E7D">
              <w:tab/>
              <w:t>[</w:t>
            </w:r>
            <w:r w:rsidR="0030485C">
              <w:t>david.yangxun</w:t>
            </w:r>
            <w:r w:rsidRPr="00664E7D">
              <w:t>@</w:t>
            </w:r>
            <w:r w:rsidR="0030485C">
              <w:t>huawei.com</w:t>
            </w:r>
            <w:r w:rsidRPr="00664E7D">
              <w:t>]</w:t>
            </w:r>
          </w:p>
        </w:tc>
      </w:tr>
      <w:tr w:rsidR="00FC0180" w:rsidRPr="00664E7D" w14:paraId="1C3BD5C6" w14:textId="77777777" w:rsidTr="00EE314D">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F7BDB49" w:rsidR="00FC0180" w:rsidRPr="00664E7D" w:rsidRDefault="00FC0180" w:rsidP="0093056C">
            <w:pPr>
              <w:pStyle w:val="covertext"/>
            </w:pPr>
            <w:r w:rsidRPr="00664E7D">
              <w:t>[</w:t>
            </w:r>
            <w:r w:rsidR="00D91A5B">
              <w:rPr>
                <w:rFonts w:hint="eastAsia"/>
                <w:lang w:eastAsia="zh-CN"/>
              </w:rPr>
              <w:t>Jan</w:t>
            </w:r>
            <w:r w:rsidR="00EC4B1D">
              <w:t xml:space="preserve"> </w:t>
            </w:r>
            <w:r w:rsidRPr="00664E7D">
              <w:t xml:space="preserve">802.15 </w:t>
            </w:r>
            <w:r w:rsidR="00802A1C">
              <w:rPr>
                <w:lang w:eastAsia="zh-CN"/>
              </w:rPr>
              <w:t>Interi</w:t>
            </w:r>
            <w:bookmarkStart w:id="0" w:name="_GoBack"/>
            <w:bookmarkEnd w:id="0"/>
            <w:r w:rsidR="00802A1C">
              <w:rPr>
                <w:lang w:eastAsia="zh-CN"/>
              </w:rPr>
              <w:t>m</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57183C3F" w:rsidR="00E32A14" w:rsidRPr="00100352" w:rsidRDefault="002E3809" w:rsidP="00100352">
      <w:pPr>
        <w:pStyle w:val="1"/>
      </w:pPr>
      <w:r w:rsidRPr="007E46F0">
        <w:rPr>
          <w:lang w:eastAsia="zh-CN"/>
        </w:rPr>
        <w:lastRenderedPageBreak/>
        <w:t>Monday</w:t>
      </w:r>
      <w:r w:rsidR="008308FA" w:rsidRPr="007E46F0">
        <w:rPr>
          <w:lang w:eastAsia="zh-CN"/>
        </w:rPr>
        <w:t xml:space="preserve">, </w:t>
      </w:r>
      <w:r w:rsidR="00A35A3D" w:rsidRPr="007E46F0">
        <w:rPr>
          <w:lang w:eastAsia="zh-CN"/>
        </w:rPr>
        <w:t>1</w:t>
      </w:r>
      <w:r w:rsidR="00D91A5B">
        <w:rPr>
          <w:lang w:eastAsia="zh-CN"/>
        </w:rPr>
        <w:t>5</w:t>
      </w:r>
      <w:r w:rsidR="00501CE5" w:rsidRPr="007E46F0">
        <w:rPr>
          <w:lang w:eastAsia="zh-CN"/>
        </w:rPr>
        <w:t xml:space="preserve"> </w:t>
      </w:r>
      <w:r w:rsidR="00D91A5B">
        <w:rPr>
          <w:rFonts w:hint="eastAsia"/>
          <w:lang w:eastAsia="zh-CN"/>
        </w:rPr>
        <w:t>Jan</w:t>
      </w:r>
      <w:r w:rsidR="008308FA" w:rsidRPr="007E46F0">
        <w:rPr>
          <w:lang w:eastAsia="zh-CN"/>
        </w:rPr>
        <w:t>, 202</w:t>
      </w:r>
      <w:r w:rsidR="00D91A5B">
        <w:rPr>
          <w:lang w:eastAsia="zh-CN"/>
        </w:rPr>
        <w:t>4</w:t>
      </w:r>
      <w:r w:rsidR="00DF562A" w:rsidRPr="007E46F0">
        <w:t xml:space="preserve"> – </w:t>
      </w:r>
      <w:r w:rsidR="00D91A5B">
        <w:rPr>
          <w:rFonts w:hint="eastAsia"/>
          <w:lang w:eastAsia="zh-CN"/>
        </w:rPr>
        <w:t>A</w:t>
      </w:r>
      <w:r w:rsidRPr="007E46F0">
        <w:t>M</w:t>
      </w:r>
      <w:r w:rsidR="00802A1C">
        <w:t>2</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101A3C32" w:rsidR="00BF5D12" w:rsidRDefault="00D91A5B" w:rsidP="004E511E">
      <w:pPr>
        <w:ind w:left="990" w:hanging="990"/>
        <w:rPr>
          <w:szCs w:val="28"/>
        </w:rPr>
      </w:pPr>
      <w:r>
        <w:rPr>
          <w:b/>
          <w:szCs w:val="28"/>
        </w:rPr>
        <w:t>10</w:t>
      </w:r>
      <w:r w:rsidR="00D77451" w:rsidRPr="00664E7D">
        <w:rPr>
          <w:b/>
          <w:szCs w:val="28"/>
        </w:rPr>
        <w:t>:</w:t>
      </w:r>
      <w:r>
        <w:rPr>
          <w:b/>
          <w:szCs w:val="28"/>
        </w:rPr>
        <w:t>39</w:t>
      </w:r>
      <w:r w:rsidR="00E32A14" w:rsidRPr="00664E7D">
        <w:rPr>
          <w:b/>
          <w:szCs w:val="28"/>
        </w:rPr>
        <w:t xml:space="preserve"> </w:t>
      </w:r>
      <w:r>
        <w:rPr>
          <w:rFonts w:hint="eastAsia"/>
          <w:b/>
          <w:szCs w:val="28"/>
          <w:lang w:eastAsia="zh-CN"/>
        </w:rPr>
        <w:t>A</w:t>
      </w:r>
      <w:r w:rsidR="00802A1C">
        <w:rPr>
          <w:b/>
          <w:szCs w:val="28"/>
          <w:lang w:eastAsia="zh-CN"/>
        </w:rPr>
        <w:t xml:space="preserve">M </w:t>
      </w:r>
      <w:r>
        <w:rPr>
          <w:rFonts w:hint="eastAsia"/>
          <w:b/>
          <w:szCs w:val="28"/>
          <w:lang w:eastAsia="zh-CN"/>
        </w:rPr>
        <w:t>E</w:t>
      </w:r>
      <w:r w:rsidR="00802A1C">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Pr>
          <w:i/>
          <w:iCs/>
          <w:szCs w:val="28"/>
        </w:rPr>
        <w:t>4</w:t>
      </w:r>
      <w:r w:rsidR="00180FA1" w:rsidRPr="00180FA1">
        <w:rPr>
          <w:i/>
          <w:iCs/>
          <w:szCs w:val="28"/>
        </w:rPr>
        <w:t>-0</w:t>
      </w:r>
      <w:r>
        <w:rPr>
          <w:i/>
          <w:iCs/>
          <w:szCs w:val="28"/>
          <w:lang w:eastAsia="zh-CN"/>
        </w:rPr>
        <w:t>047</w:t>
      </w:r>
      <w:r w:rsidR="00180FA1" w:rsidRPr="00180FA1">
        <w:rPr>
          <w:i/>
          <w:iCs/>
          <w:szCs w:val="28"/>
        </w:rPr>
        <w:t>-0</w:t>
      </w:r>
      <w:r w:rsidR="00E9582E">
        <w:rPr>
          <w:i/>
          <w:iCs/>
          <w:szCs w:val="28"/>
        </w:rPr>
        <w:t>0</w:t>
      </w:r>
      <w:r w:rsidR="00180FA1" w:rsidRPr="00180FA1">
        <w:rPr>
          <w:i/>
          <w:iCs/>
          <w:szCs w:val="28"/>
        </w:rPr>
        <w:t>-04ab</w:t>
      </w:r>
      <w:r w:rsidR="00E32A14" w:rsidRPr="00664E7D">
        <w:rPr>
          <w:szCs w:val="28"/>
        </w:rPr>
        <w:t>)</w:t>
      </w:r>
    </w:p>
    <w:p w14:paraId="7B7DE6B9" w14:textId="31640C29" w:rsidR="005674B1" w:rsidRPr="00FE510D" w:rsidRDefault="00181FB4" w:rsidP="005674B1">
      <w:pPr>
        <w:pStyle w:val="ae"/>
        <w:numPr>
          <w:ilvl w:val="0"/>
          <w:numId w:val="2"/>
        </w:numPr>
        <w:spacing w:before="120"/>
        <w:rPr>
          <w:szCs w:val="28"/>
        </w:rPr>
      </w:pPr>
      <w:r>
        <w:rPr>
          <w:szCs w:val="28"/>
          <w:lang w:eastAsia="zh-CN"/>
        </w:rPr>
        <w:t>~</w:t>
      </w:r>
      <w:r w:rsidR="00F15814">
        <w:rPr>
          <w:szCs w:val="28"/>
        </w:rPr>
        <w:t>6</w:t>
      </w:r>
      <w:r w:rsidR="00A963C1">
        <w:rPr>
          <w:szCs w:val="28"/>
        </w:rPr>
        <w:t>0</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5AA4C5AB" w:rsidR="0093056C" w:rsidRDefault="0093056C" w:rsidP="0093056C">
      <w:pPr>
        <w:spacing w:before="120"/>
        <w:rPr>
          <w:szCs w:val="28"/>
        </w:rPr>
      </w:pPr>
      <w:r>
        <w:rPr>
          <w:szCs w:val="28"/>
        </w:rPr>
        <w:t xml:space="preserve">Chair reminded the group of registration for 802 LMSC and wireless </w:t>
      </w:r>
      <w:r w:rsidR="008560C9">
        <w:rPr>
          <w:szCs w:val="28"/>
          <w:lang w:eastAsia="zh-CN"/>
        </w:rPr>
        <w:t>plenary</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ae"/>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ae"/>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ae"/>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ae"/>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251AC745" w:rsidR="007C7610" w:rsidRDefault="00D27D69" w:rsidP="004E511E">
      <w:pPr>
        <w:ind w:left="720"/>
        <w:rPr>
          <w:szCs w:val="28"/>
        </w:rPr>
      </w:pPr>
      <w:r w:rsidRPr="00A42D7D">
        <w:rPr>
          <w:szCs w:val="28"/>
        </w:rPr>
        <w:t xml:space="preserve">Chair announced the agenda </w:t>
      </w:r>
      <w:r w:rsidR="00465687" w:rsidRPr="00A42D7D">
        <w:rPr>
          <w:szCs w:val="28"/>
        </w:rPr>
        <w:t>doc. #</w:t>
      </w:r>
      <w:r w:rsidR="00F15814">
        <w:rPr>
          <w:szCs w:val="28"/>
        </w:rPr>
        <w:t>1</w:t>
      </w:r>
      <w:r w:rsidR="00F15814" w:rsidRPr="00A64173">
        <w:rPr>
          <w:szCs w:val="28"/>
        </w:rPr>
        <w:t>5-23-0</w:t>
      </w:r>
      <w:r w:rsidR="00693C5F">
        <w:rPr>
          <w:szCs w:val="28"/>
        </w:rPr>
        <w:t>637</w:t>
      </w:r>
      <w:r w:rsidR="00F15814" w:rsidRPr="00A64173">
        <w:rPr>
          <w:szCs w:val="28"/>
        </w:rPr>
        <w:t>-0</w:t>
      </w:r>
      <w:r w:rsidR="00693C5F">
        <w:rPr>
          <w:szCs w:val="28"/>
        </w:rPr>
        <w:t>3</w:t>
      </w:r>
      <w:r w:rsidR="00F15814">
        <w:rPr>
          <w:szCs w:val="28"/>
        </w:rPr>
        <w:t>-04ab</w:t>
      </w:r>
      <w:r w:rsidR="00465687" w:rsidRPr="00A42D7D">
        <w:rPr>
          <w:szCs w:val="28"/>
        </w:rPr>
        <w:t xml:space="preserve"> </w:t>
      </w:r>
      <w:r w:rsidRPr="00A42D7D">
        <w:rPr>
          <w:szCs w:val="28"/>
        </w:rPr>
        <w:t>for the week.</w:t>
      </w:r>
      <w:r w:rsidR="004E511E">
        <w:rPr>
          <w:szCs w:val="28"/>
        </w:rPr>
        <w:t xml:space="preserve"> </w:t>
      </w:r>
      <w:r w:rsidR="007C7610">
        <w:rPr>
          <w:szCs w:val="28"/>
        </w:rPr>
        <w:t xml:space="preserve">There was </w:t>
      </w:r>
      <w:r w:rsidR="00693C5F">
        <w:rPr>
          <w:rFonts w:hint="eastAsia"/>
          <w:szCs w:val="28"/>
          <w:lang w:eastAsia="zh-CN"/>
        </w:rPr>
        <w:t>no</w:t>
      </w:r>
      <w:r w:rsidR="00693C5F">
        <w:rPr>
          <w:szCs w:val="28"/>
        </w:rPr>
        <w:t xml:space="preserve"> </w:t>
      </w:r>
      <w:r w:rsidR="007C7610">
        <w:rPr>
          <w:szCs w:val="28"/>
        </w:rPr>
        <w:t xml:space="preserve">discussion on the </w:t>
      </w:r>
      <w:r w:rsidR="00693C5F">
        <w:rPr>
          <w:rFonts w:hint="eastAsia"/>
          <w:szCs w:val="28"/>
          <w:lang w:eastAsia="zh-CN"/>
        </w:rPr>
        <w:t>agenda</w:t>
      </w:r>
      <w:r w:rsidR="007C7610">
        <w:rPr>
          <w:szCs w:val="28"/>
        </w:rPr>
        <w:t>.</w:t>
      </w:r>
    </w:p>
    <w:p w14:paraId="03EBCFD7" w14:textId="77777777" w:rsidR="00434DFB" w:rsidRDefault="00434DFB" w:rsidP="00A64173">
      <w:pPr>
        <w:ind w:left="720"/>
        <w:rPr>
          <w:szCs w:val="28"/>
        </w:rPr>
      </w:pPr>
    </w:p>
    <w:p w14:paraId="3BA8753F" w14:textId="3D62F3C5" w:rsidR="00434DFB" w:rsidRPr="00A64173" w:rsidRDefault="00434DFB" w:rsidP="00434DFB">
      <w:pPr>
        <w:ind w:left="720"/>
        <w:rPr>
          <w:szCs w:val="28"/>
        </w:rPr>
      </w:pPr>
      <w:r>
        <w:rPr>
          <w:szCs w:val="28"/>
        </w:rPr>
        <w:t>Motion #1</w:t>
      </w:r>
      <w:r>
        <w:rPr>
          <w:rFonts w:hint="eastAsia"/>
          <w:szCs w:val="28"/>
          <w:lang w:eastAsia="zh-CN"/>
        </w:rPr>
        <w:t>:</w:t>
      </w:r>
      <w:r>
        <w:rPr>
          <w:szCs w:val="28"/>
          <w:lang w:eastAsia="zh-CN"/>
        </w:rPr>
        <w:t xml:space="preserve"> </w:t>
      </w:r>
      <w:r w:rsidRPr="00A64173">
        <w:rPr>
          <w:szCs w:val="28"/>
        </w:rPr>
        <w:t>Motion to approve agenda contained in document 15-23-0</w:t>
      </w:r>
      <w:r w:rsidR="00693C5F">
        <w:rPr>
          <w:szCs w:val="28"/>
        </w:rPr>
        <w:t>637</w:t>
      </w:r>
      <w:r w:rsidRPr="00A64173">
        <w:rPr>
          <w:szCs w:val="28"/>
        </w:rPr>
        <w:t>-0</w:t>
      </w:r>
      <w:r w:rsidR="00693C5F">
        <w:rPr>
          <w:szCs w:val="28"/>
        </w:rPr>
        <w:t>3</w:t>
      </w:r>
      <w:r w:rsidRPr="00A64173">
        <w:rPr>
          <w:szCs w:val="28"/>
        </w:rPr>
        <w:t>.</w:t>
      </w:r>
    </w:p>
    <w:p w14:paraId="48A6B6F8" w14:textId="77777777" w:rsidR="00434DFB" w:rsidRPr="00A64173" w:rsidRDefault="00434DFB" w:rsidP="00434DFB">
      <w:pPr>
        <w:numPr>
          <w:ilvl w:val="0"/>
          <w:numId w:val="30"/>
        </w:numPr>
        <w:tabs>
          <w:tab w:val="num" w:pos="720"/>
        </w:tabs>
        <w:rPr>
          <w:szCs w:val="28"/>
        </w:rPr>
      </w:pPr>
      <w:r w:rsidRPr="00A64173">
        <w:rPr>
          <w:szCs w:val="28"/>
        </w:rPr>
        <w:t>Moved by Clint Chaplin (SRA)</w:t>
      </w:r>
    </w:p>
    <w:p w14:paraId="3EC63411" w14:textId="6E38D161" w:rsidR="00434DFB" w:rsidRPr="00A64173" w:rsidRDefault="00434DFB" w:rsidP="00434DFB">
      <w:pPr>
        <w:numPr>
          <w:ilvl w:val="0"/>
          <w:numId w:val="30"/>
        </w:numPr>
        <w:tabs>
          <w:tab w:val="num" w:pos="720"/>
        </w:tabs>
        <w:rPr>
          <w:szCs w:val="28"/>
        </w:rPr>
      </w:pPr>
      <w:r w:rsidRPr="00A64173">
        <w:rPr>
          <w:szCs w:val="28"/>
        </w:rPr>
        <w:t xml:space="preserve">Second by </w:t>
      </w:r>
      <w:r w:rsidR="00693C5F">
        <w:rPr>
          <w:szCs w:val="28"/>
          <w:lang w:eastAsia="zh-CN"/>
        </w:rPr>
        <w:t xml:space="preserve">David </w:t>
      </w:r>
      <w:proofErr w:type="spellStart"/>
      <w:r w:rsidR="00693C5F">
        <w:rPr>
          <w:szCs w:val="28"/>
          <w:lang w:eastAsia="zh-CN"/>
        </w:rPr>
        <w:t>Xun</w:t>
      </w:r>
      <w:proofErr w:type="spellEnd"/>
      <w:r w:rsidR="00693C5F">
        <w:rPr>
          <w:szCs w:val="28"/>
          <w:lang w:eastAsia="zh-CN"/>
        </w:rPr>
        <w:t xml:space="preserve"> Yang</w:t>
      </w:r>
      <w:r w:rsidR="007C7610">
        <w:rPr>
          <w:szCs w:val="28"/>
          <w:lang w:eastAsia="zh-CN"/>
        </w:rPr>
        <w:t xml:space="preserve"> (</w:t>
      </w:r>
      <w:r w:rsidR="00693C5F">
        <w:rPr>
          <w:szCs w:val="28"/>
          <w:lang w:eastAsia="zh-CN"/>
        </w:rPr>
        <w:t>Huawei</w:t>
      </w:r>
      <w:r w:rsidR="007C7610">
        <w:rPr>
          <w:szCs w:val="28"/>
          <w:lang w:eastAsia="zh-CN"/>
        </w:rPr>
        <w:t>)</w:t>
      </w:r>
    </w:p>
    <w:p w14:paraId="2153BE12" w14:textId="77777777" w:rsidR="00434DFB" w:rsidRPr="00434DFB" w:rsidRDefault="00434DFB" w:rsidP="00434DFB">
      <w:pPr>
        <w:ind w:left="720"/>
        <w:rPr>
          <w:szCs w:val="28"/>
        </w:rPr>
      </w:pPr>
      <w:r w:rsidRPr="00CF252C">
        <w:rPr>
          <w:szCs w:val="28"/>
          <w:highlight w:val="green"/>
        </w:rPr>
        <w:t xml:space="preserve">No one objected to approve the </w:t>
      </w:r>
      <w:r w:rsidRPr="00CF252C">
        <w:rPr>
          <w:rFonts w:hint="eastAsia"/>
          <w:szCs w:val="28"/>
          <w:highlight w:val="green"/>
          <w:lang w:eastAsia="zh-CN"/>
        </w:rPr>
        <w:t>motion</w:t>
      </w:r>
      <w:r w:rsidRPr="00CF252C">
        <w:rPr>
          <w:szCs w:val="28"/>
          <w:highlight w:val="green"/>
        </w:rPr>
        <w:t>. It was approved by unanimous consent.</w:t>
      </w:r>
    </w:p>
    <w:p w14:paraId="40B11E6D" w14:textId="17FC9590" w:rsidR="00434DFB" w:rsidRDefault="00434DFB" w:rsidP="00A64173">
      <w:pPr>
        <w:ind w:left="720"/>
        <w:rPr>
          <w:szCs w:val="28"/>
        </w:rPr>
      </w:pPr>
    </w:p>
    <w:p w14:paraId="3E4B322D" w14:textId="53FE24DD" w:rsidR="00434DFB" w:rsidRDefault="00434DFB" w:rsidP="00434DFB">
      <w:pPr>
        <w:ind w:left="720"/>
        <w:rPr>
          <w:szCs w:val="28"/>
        </w:rPr>
      </w:pPr>
      <w:r w:rsidRPr="00DC4B04">
        <w:rPr>
          <w:rFonts w:hint="eastAsia"/>
          <w:szCs w:val="28"/>
          <w:lang w:eastAsia="zh-CN"/>
        </w:rPr>
        <w:t>C</w:t>
      </w:r>
      <w:r w:rsidRPr="00DC4B04">
        <w:rPr>
          <w:szCs w:val="28"/>
          <w:lang w:eastAsia="zh-CN"/>
        </w:rPr>
        <w:t>hair raised the motion of minutes fo</w:t>
      </w:r>
      <w:r w:rsidRPr="007E46F0">
        <w:rPr>
          <w:szCs w:val="28"/>
          <w:lang w:eastAsia="zh-CN"/>
        </w:rPr>
        <w:t>r</w:t>
      </w:r>
      <w:r w:rsidR="00693C5F">
        <w:rPr>
          <w:szCs w:val="28"/>
          <w:lang w:eastAsia="zh-CN"/>
        </w:rPr>
        <w:t xml:space="preserve"> </w:t>
      </w:r>
      <w:r w:rsidR="00693C5F">
        <w:rPr>
          <w:rFonts w:hint="eastAsia"/>
          <w:szCs w:val="28"/>
          <w:lang w:eastAsia="zh-CN"/>
        </w:rPr>
        <w:t>Nov</w:t>
      </w:r>
      <w:r>
        <w:rPr>
          <w:szCs w:val="28"/>
          <w:lang w:eastAsia="zh-CN"/>
        </w:rPr>
        <w:t xml:space="preserve"> Plenary</w:t>
      </w:r>
      <w:r w:rsidRPr="007E46F0">
        <w:rPr>
          <w:szCs w:val="28"/>
          <w:lang w:eastAsia="zh-CN"/>
        </w:rPr>
        <w:t xml:space="preserve"> </w:t>
      </w:r>
      <w:r w:rsidRPr="007E46F0">
        <w:rPr>
          <w:i/>
          <w:iCs/>
          <w:szCs w:val="28"/>
        </w:rPr>
        <w:t>(doc. # 15-2</w:t>
      </w:r>
      <w:r>
        <w:rPr>
          <w:i/>
          <w:iCs/>
          <w:szCs w:val="28"/>
        </w:rPr>
        <w:t>3</w:t>
      </w:r>
      <w:r w:rsidRPr="007E46F0">
        <w:rPr>
          <w:i/>
          <w:iCs/>
          <w:szCs w:val="28"/>
        </w:rPr>
        <w:t>-0</w:t>
      </w:r>
      <w:r w:rsidR="00693C5F">
        <w:rPr>
          <w:i/>
          <w:iCs/>
          <w:szCs w:val="28"/>
        </w:rPr>
        <w:t>619</w:t>
      </w:r>
      <w:r w:rsidRPr="007E46F0">
        <w:rPr>
          <w:i/>
          <w:iCs/>
          <w:szCs w:val="28"/>
        </w:rPr>
        <w:t>-00-04ab)</w:t>
      </w:r>
      <w:r w:rsidRPr="007E46F0">
        <w:rPr>
          <w:szCs w:val="28"/>
          <w:lang w:eastAsia="zh-CN"/>
        </w:rPr>
        <w:t xml:space="preserve"> and telecons between </w:t>
      </w:r>
      <w:r w:rsidR="00693C5F">
        <w:rPr>
          <w:rFonts w:hint="eastAsia"/>
          <w:szCs w:val="28"/>
          <w:lang w:eastAsia="zh-CN"/>
        </w:rPr>
        <w:t>Nov</w:t>
      </w:r>
      <w:r w:rsidRPr="007E46F0">
        <w:rPr>
          <w:szCs w:val="28"/>
          <w:lang w:eastAsia="zh-CN"/>
        </w:rPr>
        <w:t xml:space="preserve"> </w:t>
      </w:r>
      <w:r w:rsidR="00693C5F">
        <w:rPr>
          <w:szCs w:val="28"/>
          <w:lang w:eastAsia="zh-CN"/>
        </w:rPr>
        <w:t xml:space="preserve">2023 </w:t>
      </w:r>
      <w:r w:rsidRPr="007E46F0">
        <w:rPr>
          <w:szCs w:val="28"/>
          <w:lang w:eastAsia="zh-CN"/>
        </w:rPr>
        <w:t xml:space="preserve">and </w:t>
      </w:r>
      <w:r w:rsidR="00693C5F">
        <w:rPr>
          <w:rFonts w:hint="eastAsia"/>
          <w:szCs w:val="28"/>
          <w:lang w:eastAsia="zh-CN"/>
        </w:rPr>
        <w:t>Jan</w:t>
      </w:r>
      <w:r w:rsidR="00693C5F">
        <w:rPr>
          <w:szCs w:val="28"/>
          <w:lang w:eastAsia="zh-CN"/>
        </w:rPr>
        <w:t xml:space="preserve"> 2024</w:t>
      </w:r>
      <w:r w:rsidRPr="007E46F0">
        <w:rPr>
          <w:szCs w:val="28"/>
          <w:lang w:eastAsia="zh-CN"/>
        </w:rPr>
        <w:t xml:space="preserve"> </w:t>
      </w:r>
      <w:r w:rsidRPr="007E46F0">
        <w:rPr>
          <w:i/>
          <w:iCs/>
          <w:szCs w:val="28"/>
        </w:rPr>
        <w:t>(doc. # 15-2</w:t>
      </w:r>
      <w:r w:rsidR="00693C5F">
        <w:rPr>
          <w:i/>
          <w:iCs/>
          <w:szCs w:val="28"/>
        </w:rPr>
        <w:t>4</w:t>
      </w:r>
      <w:r w:rsidRPr="007E46F0">
        <w:rPr>
          <w:i/>
          <w:iCs/>
          <w:szCs w:val="28"/>
        </w:rPr>
        <w:t>-0</w:t>
      </w:r>
      <w:r w:rsidR="00693C5F">
        <w:rPr>
          <w:i/>
          <w:iCs/>
          <w:szCs w:val="28"/>
        </w:rPr>
        <w:t>012</w:t>
      </w:r>
      <w:r w:rsidRPr="007E46F0">
        <w:rPr>
          <w:i/>
          <w:iCs/>
          <w:szCs w:val="28"/>
        </w:rPr>
        <w:t>-00-04ab)</w:t>
      </w:r>
      <w:r w:rsidRPr="007E46F0">
        <w:rPr>
          <w:szCs w:val="28"/>
          <w:lang w:eastAsia="zh-CN"/>
        </w:rPr>
        <w:t xml:space="preserve">. </w:t>
      </w:r>
      <w:r w:rsidRPr="007E46F0">
        <w:rPr>
          <w:szCs w:val="28"/>
        </w:rPr>
        <w:t xml:space="preserve">No discussion heard. </w:t>
      </w:r>
    </w:p>
    <w:p w14:paraId="0857CD1B" w14:textId="77777777" w:rsidR="00434DFB" w:rsidRPr="007E46F0" w:rsidRDefault="00434DFB" w:rsidP="00434DFB">
      <w:pPr>
        <w:ind w:left="720"/>
        <w:rPr>
          <w:szCs w:val="28"/>
        </w:rPr>
      </w:pPr>
    </w:p>
    <w:p w14:paraId="65D0AF3A" w14:textId="24BCFC85" w:rsidR="00434DFB" w:rsidRPr="00A64173" w:rsidRDefault="00434DFB" w:rsidP="00434DFB">
      <w:pPr>
        <w:ind w:left="720"/>
        <w:rPr>
          <w:szCs w:val="28"/>
          <w:lang w:eastAsia="zh-CN"/>
        </w:rPr>
      </w:pPr>
      <w:r>
        <w:rPr>
          <w:szCs w:val="28"/>
        </w:rPr>
        <w:t>Motion #2</w:t>
      </w:r>
      <w:r>
        <w:rPr>
          <w:rFonts w:hint="eastAsia"/>
          <w:szCs w:val="28"/>
          <w:lang w:eastAsia="zh-CN"/>
        </w:rPr>
        <w:t>:</w:t>
      </w:r>
      <w:r>
        <w:rPr>
          <w:szCs w:val="28"/>
          <w:lang w:eastAsia="zh-CN"/>
        </w:rPr>
        <w:t xml:space="preserve"> </w:t>
      </w:r>
      <w:r w:rsidRPr="00A64173">
        <w:rPr>
          <w:szCs w:val="28"/>
          <w:lang w:eastAsia="zh-CN"/>
        </w:rPr>
        <w:t>Motion to approve minutes contained in documents 15-23-0</w:t>
      </w:r>
      <w:r w:rsidR="00693C5F">
        <w:rPr>
          <w:szCs w:val="28"/>
          <w:lang w:eastAsia="zh-CN"/>
        </w:rPr>
        <w:t>619</w:t>
      </w:r>
      <w:r w:rsidR="007C7610">
        <w:rPr>
          <w:szCs w:val="28"/>
          <w:lang w:eastAsia="zh-CN"/>
        </w:rPr>
        <w:t>-</w:t>
      </w:r>
      <w:r w:rsidRPr="00A64173">
        <w:rPr>
          <w:szCs w:val="28"/>
          <w:lang w:eastAsia="zh-CN"/>
        </w:rPr>
        <w:t>00 and 15-2</w:t>
      </w:r>
      <w:r w:rsidR="00693C5F">
        <w:rPr>
          <w:szCs w:val="28"/>
          <w:lang w:eastAsia="zh-CN"/>
        </w:rPr>
        <w:t>4</w:t>
      </w:r>
      <w:r w:rsidRPr="00A64173">
        <w:rPr>
          <w:szCs w:val="28"/>
          <w:lang w:eastAsia="zh-CN"/>
        </w:rPr>
        <w:t>-0</w:t>
      </w:r>
      <w:r w:rsidR="00693C5F">
        <w:rPr>
          <w:szCs w:val="28"/>
          <w:lang w:eastAsia="zh-CN"/>
        </w:rPr>
        <w:t>012</w:t>
      </w:r>
      <w:r w:rsidRPr="00A64173">
        <w:rPr>
          <w:szCs w:val="28"/>
          <w:lang w:eastAsia="zh-CN"/>
        </w:rPr>
        <w:t>-00</w:t>
      </w:r>
    </w:p>
    <w:p w14:paraId="11DF3DD5" w14:textId="77777777" w:rsidR="00434DFB" w:rsidRPr="00A64173" w:rsidRDefault="00434DFB" w:rsidP="00434DFB">
      <w:pPr>
        <w:numPr>
          <w:ilvl w:val="0"/>
          <w:numId w:val="30"/>
        </w:numPr>
        <w:tabs>
          <w:tab w:val="num" w:pos="720"/>
        </w:tabs>
        <w:rPr>
          <w:szCs w:val="28"/>
        </w:rPr>
      </w:pPr>
      <w:r w:rsidRPr="00A64173">
        <w:rPr>
          <w:szCs w:val="28"/>
        </w:rPr>
        <w:t xml:space="preserve">Moved by: David </w:t>
      </w:r>
      <w:proofErr w:type="spellStart"/>
      <w:r w:rsidRPr="00A64173">
        <w:rPr>
          <w:szCs w:val="28"/>
        </w:rPr>
        <w:t>Xun</w:t>
      </w:r>
      <w:proofErr w:type="spellEnd"/>
      <w:r w:rsidRPr="00A64173">
        <w:rPr>
          <w:szCs w:val="28"/>
        </w:rPr>
        <w:t xml:space="preserve"> Yang (Huawei)</w:t>
      </w:r>
    </w:p>
    <w:p w14:paraId="3C53CE39" w14:textId="77777777" w:rsidR="00434DFB" w:rsidRPr="00A64173" w:rsidRDefault="00434DFB" w:rsidP="00434DFB">
      <w:pPr>
        <w:numPr>
          <w:ilvl w:val="0"/>
          <w:numId w:val="30"/>
        </w:numPr>
        <w:tabs>
          <w:tab w:val="num" w:pos="720"/>
        </w:tabs>
        <w:rPr>
          <w:szCs w:val="28"/>
        </w:rPr>
      </w:pPr>
      <w:r w:rsidRPr="00A64173">
        <w:rPr>
          <w:szCs w:val="28"/>
        </w:rPr>
        <w:t>Second by: Clint Chaplin (SRA)</w:t>
      </w:r>
    </w:p>
    <w:p w14:paraId="761B433C" w14:textId="77777777" w:rsidR="00434DFB" w:rsidRDefault="00434DFB" w:rsidP="00434DFB">
      <w:pPr>
        <w:ind w:left="720"/>
        <w:rPr>
          <w:szCs w:val="28"/>
          <w:lang w:eastAsia="zh-CN"/>
        </w:rPr>
      </w:pPr>
      <w:r w:rsidRPr="00CF252C">
        <w:rPr>
          <w:szCs w:val="28"/>
          <w:highlight w:val="green"/>
          <w:lang w:eastAsia="zh-CN"/>
        </w:rPr>
        <w:t xml:space="preserve">No one objected to approve the motion. </w:t>
      </w:r>
      <w:r w:rsidRPr="00CF252C">
        <w:rPr>
          <w:rFonts w:hint="eastAsia"/>
          <w:szCs w:val="28"/>
          <w:highlight w:val="green"/>
          <w:lang w:eastAsia="zh-CN"/>
        </w:rPr>
        <w:t>It</w:t>
      </w:r>
      <w:r w:rsidRPr="00CF252C">
        <w:rPr>
          <w:szCs w:val="28"/>
          <w:highlight w:val="green"/>
          <w:lang w:eastAsia="zh-CN"/>
        </w:rPr>
        <w:t xml:space="preserve"> was approved by unanimous consent.</w:t>
      </w:r>
    </w:p>
    <w:p w14:paraId="5002735A" w14:textId="09102CD3" w:rsidR="00434DFB" w:rsidRDefault="00434DFB" w:rsidP="00A64173">
      <w:pPr>
        <w:ind w:left="720"/>
        <w:rPr>
          <w:szCs w:val="28"/>
        </w:rPr>
      </w:pPr>
    </w:p>
    <w:p w14:paraId="4B6CDE2E" w14:textId="651BC8C8" w:rsidR="00EF729F" w:rsidRDefault="00A24663" w:rsidP="001F0546">
      <w:pPr>
        <w:ind w:left="720"/>
        <w:rPr>
          <w:szCs w:val="28"/>
          <w:lang w:eastAsia="zh-CN"/>
        </w:rPr>
      </w:pPr>
      <w:r>
        <w:rPr>
          <w:rFonts w:hint="eastAsia"/>
          <w:szCs w:val="28"/>
          <w:lang w:eastAsia="zh-CN"/>
        </w:rPr>
        <w:lastRenderedPageBreak/>
        <w:t>C</w:t>
      </w:r>
      <w:r>
        <w:rPr>
          <w:szCs w:val="28"/>
          <w:lang w:eastAsia="zh-CN"/>
        </w:rPr>
        <w:t>hair introduced the</w:t>
      </w:r>
      <w:r w:rsidR="007E2608">
        <w:rPr>
          <w:szCs w:val="28"/>
          <w:lang w:eastAsia="zh-CN"/>
        </w:rPr>
        <w:t xml:space="preserve"> </w:t>
      </w:r>
      <w:r w:rsidR="00693C5F">
        <w:rPr>
          <w:rFonts w:hint="eastAsia"/>
          <w:szCs w:val="28"/>
          <w:lang w:eastAsia="zh-CN"/>
        </w:rPr>
        <w:t>objectives</w:t>
      </w:r>
      <w:r w:rsidR="00EF729F">
        <w:rPr>
          <w:szCs w:val="28"/>
          <w:lang w:eastAsia="zh-CN"/>
        </w:rPr>
        <w:t xml:space="preserve"> of this week and </w:t>
      </w:r>
      <w:r w:rsidR="00A329EB">
        <w:rPr>
          <w:szCs w:val="28"/>
          <w:lang w:eastAsia="zh-CN"/>
        </w:rPr>
        <w:t>his</w:t>
      </w:r>
      <w:r w:rsidR="00EF729F">
        <w:rPr>
          <w:szCs w:val="28"/>
          <w:lang w:eastAsia="zh-CN"/>
        </w:rPr>
        <w:t xml:space="preserve"> plan to move forward.</w:t>
      </w:r>
      <w:r w:rsidR="007E2608">
        <w:rPr>
          <w:szCs w:val="28"/>
          <w:lang w:eastAsia="zh-CN"/>
        </w:rPr>
        <w:t xml:space="preserve"> </w:t>
      </w:r>
      <w:r w:rsidR="005A0AAD">
        <w:rPr>
          <w:szCs w:val="28"/>
          <w:lang w:eastAsia="zh-CN"/>
        </w:rPr>
        <w:t xml:space="preserve">There was no further discussion on the plan. </w:t>
      </w:r>
      <w:r w:rsidR="007E2608">
        <w:rPr>
          <w:rFonts w:hint="eastAsia"/>
          <w:szCs w:val="28"/>
          <w:lang w:eastAsia="zh-CN"/>
        </w:rPr>
        <w:t>Chair</w:t>
      </w:r>
      <w:r w:rsidR="007E2608">
        <w:rPr>
          <w:szCs w:val="28"/>
          <w:lang w:eastAsia="zh-CN"/>
        </w:rPr>
        <w:t xml:space="preserve"> asked for volunteers to work as </w:t>
      </w:r>
      <w:proofErr w:type="spellStart"/>
      <w:r w:rsidR="007E2608">
        <w:rPr>
          <w:szCs w:val="28"/>
          <w:lang w:eastAsia="zh-CN"/>
        </w:rPr>
        <w:t>PoCs</w:t>
      </w:r>
      <w:proofErr w:type="spellEnd"/>
      <w:r w:rsidR="007E2608">
        <w:rPr>
          <w:szCs w:val="28"/>
          <w:lang w:eastAsia="zh-CN"/>
        </w:rPr>
        <w:t xml:space="preserve">. </w:t>
      </w:r>
      <w:r w:rsidR="005A0AAD">
        <w:rPr>
          <w:szCs w:val="28"/>
          <w:lang w:eastAsia="zh-CN"/>
        </w:rPr>
        <w:t xml:space="preserve">There were several discussions on the role of </w:t>
      </w:r>
      <w:proofErr w:type="spellStart"/>
      <w:r w:rsidR="005A0AAD">
        <w:rPr>
          <w:szCs w:val="28"/>
          <w:lang w:eastAsia="zh-CN"/>
        </w:rPr>
        <w:t>PoC</w:t>
      </w:r>
      <w:proofErr w:type="spellEnd"/>
      <w:r w:rsidR="005A0AAD">
        <w:rPr>
          <w:szCs w:val="28"/>
          <w:lang w:eastAsia="zh-CN"/>
        </w:rPr>
        <w:t>.</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1D52EE2"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15-23-0</w:t>
      </w:r>
      <w:r w:rsidR="007E2608">
        <w:rPr>
          <w:i/>
          <w:iCs/>
          <w:szCs w:val="28"/>
        </w:rPr>
        <w:t>637</w:t>
      </w:r>
      <w:r w:rsidR="00A24663" w:rsidRPr="008560C9">
        <w:rPr>
          <w:i/>
          <w:iCs/>
          <w:szCs w:val="28"/>
        </w:rPr>
        <w:t>-0</w:t>
      </w:r>
      <w:r w:rsidR="007E2608">
        <w:rPr>
          <w:i/>
          <w:iCs/>
          <w:szCs w:val="28"/>
        </w:rPr>
        <w:t>3</w:t>
      </w:r>
      <w:r w:rsidR="00A24663" w:rsidRPr="008560C9">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6010C60B" w14:textId="1A2B0672" w:rsidR="00B744FE" w:rsidRDefault="00B744FE" w:rsidP="00B744FE">
      <w:pPr>
        <w:ind w:left="720"/>
        <w:rPr>
          <w:szCs w:val="28"/>
        </w:rPr>
      </w:pPr>
    </w:p>
    <w:p w14:paraId="55B0CD6D" w14:textId="2A4B731A" w:rsidR="001A359B" w:rsidRPr="007B1C2E" w:rsidRDefault="001A359B" w:rsidP="001A359B">
      <w:pPr>
        <w:ind w:left="720"/>
        <w:rPr>
          <w:szCs w:val="28"/>
          <w:lang w:eastAsia="zh-CN"/>
        </w:rPr>
      </w:pPr>
      <w:r>
        <w:rPr>
          <w:szCs w:val="28"/>
          <w:lang w:eastAsia="zh-CN"/>
        </w:rPr>
        <w:t>Vice chair Clint Chaplin (SRA) reviewed the received comments in “</w:t>
      </w:r>
      <w:r w:rsidR="005A0AAD" w:rsidRPr="005A0AAD">
        <w:rPr>
          <w:szCs w:val="28"/>
          <w:lang w:eastAsia="zh-CN"/>
        </w:rPr>
        <w:t>Consolidated Comments Draft c</w:t>
      </w:r>
      <w:r>
        <w:rPr>
          <w:szCs w:val="28"/>
          <w:lang w:eastAsia="zh-CN"/>
        </w:rPr>
        <w:t xml:space="preserve">” </w:t>
      </w:r>
      <w:r>
        <w:rPr>
          <w:rFonts w:hint="eastAsia"/>
          <w:szCs w:val="28"/>
          <w:lang w:eastAsia="zh-CN"/>
        </w:rPr>
        <w:t>(</w:t>
      </w:r>
      <w:r w:rsidRPr="00F1358C">
        <w:rPr>
          <w:i/>
          <w:iCs/>
          <w:szCs w:val="28"/>
        </w:rPr>
        <w:t xml:space="preserve">doc. # </w:t>
      </w:r>
      <w:r w:rsidRPr="006C4B48">
        <w:rPr>
          <w:i/>
          <w:iCs/>
          <w:szCs w:val="28"/>
        </w:rPr>
        <w:t>15-2</w:t>
      </w:r>
      <w:r w:rsidR="005A0AAD">
        <w:rPr>
          <w:i/>
          <w:iCs/>
          <w:szCs w:val="28"/>
        </w:rPr>
        <w:t>4</w:t>
      </w:r>
      <w:r w:rsidRPr="006C4B48">
        <w:rPr>
          <w:i/>
          <w:iCs/>
          <w:szCs w:val="28"/>
        </w:rPr>
        <w:t>-0</w:t>
      </w:r>
      <w:r w:rsidR="005A0AAD">
        <w:rPr>
          <w:i/>
          <w:iCs/>
          <w:szCs w:val="28"/>
        </w:rPr>
        <w:t>10</w:t>
      </w:r>
      <w:r w:rsidRPr="006C4B48">
        <w:rPr>
          <w:i/>
          <w:iCs/>
          <w:szCs w:val="28"/>
        </w:rPr>
        <w:t>-</w:t>
      </w:r>
      <w:r w:rsidR="005A0AAD">
        <w:rPr>
          <w:i/>
          <w:iCs/>
          <w:szCs w:val="28"/>
        </w:rPr>
        <w:t>03</w:t>
      </w:r>
      <w:r w:rsidRPr="00180FA1">
        <w:rPr>
          <w:i/>
          <w:iCs/>
          <w:szCs w:val="28"/>
        </w:rPr>
        <w:t>-04ab</w:t>
      </w:r>
      <w:r>
        <w:rPr>
          <w:szCs w:val="28"/>
          <w:lang w:eastAsia="zh-CN"/>
        </w:rPr>
        <w:t xml:space="preserve">). Comment assignees explained the proposed changes. There were discussions on the changes. Clint filled in the table with the discussion consensus and updated it into </w:t>
      </w:r>
      <w:r w:rsidR="00307125" w:rsidRPr="006C4B48">
        <w:rPr>
          <w:i/>
          <w:iCs/>
          <w:szCs w:val="28"/>
        </w:rPr>
        <w:t>15-2</w:t>
      </w:r>
      <w:r w:rsidR="00307125">
        <w:rPr>
          <w:i/>
          <w:iCs/>
          <w:szCs w:val="28"/>
        </w:rPr>
        <w:t>4</w:t>
      </w:r>
      <w:r w:rsidR="00307125" w:rsidRPr="006C4B48">
        <w:rPr>
          <w:i/>
          <w:iCs/>
          <w:szCs w:val="28"/>
        </w:rPr>
        <w:t>-0</w:t>
      </w:r>
      <w:r w:rsidR="00307125">
        <w:rPr>
          <w:i/>
          <w:iCs/>
          <w:szCs w:val="28"/>
        </w:rPr>
        <w:t>10</w:t>
      </w:r>
      <w:r w:rsidR="00307125" w:rsidRPr="006C4B48">
        <w:rPr>
          <w:i/>
          <w:iCs/>
          <w:szCs w:val="28"/>
        </w:rPr>
        <w:t>-</w:t>
      </w:r>
      <w:r w:rsidR="00307125">
        <w:rPr>
          <w:i/>
          <w:iCs/>
          <w:szCs w:val="28"/>
        </w:rPr>
        <w:t>03</w:t>
      </w:r>
      <w:r w:rsidR="00307125" w:rsidRPr="00180FA1">
        <w:rPr>
          <w:i/>
          <w:iCs/>
          <w:szCs w:val="28"/>
        </w:rPr>
        <w:t>-04ab</w:t>
      </w:r>
      <w:r>
        <w:rPr>
          <w:i/>
          <w:iCs/>
          <w:szCs w:val="28"/>
        </w:rPr>
        <w:t>.</w:t>
      </w:r>
    </w:p>
    <w:p w14:paraId="7FA30293" w14:textId="4B8D14C1" w:rsidR="001A359B" w:rsidRDefault="001A359B" w:rsidP="00B744FE">
      <w:pPr>
        <w:ind w:left="720"/>
        <w:rPr>
          <w:szCs w:val="28"/>
        </w:rPr>
      </w:pPr>
    </w:p>
    <w:p w14:paraId="505952B8" w14:textId="77777777" w:rsidR="00C20D2C" w:rsidRPr="00EE7BFA" w:rsidRDefault="00C20D2C" w:rsidP="00C20D2C">
      <w:pPr>
        <w:ind w:left="720"/>
        <w:rPr>
          <w:b/>
          <w:szCs w:val="28"/>
          <w:lang w:eastAsia="zh-CN"/>
        </w:rPr>
      </w:pPr>
      <w:r w:rsidRPr="00EE7BFA">
        <w:rPr>
          <w:rFonts w:hint="eastAsia"/>
          <w:b/>
          <w:szCs w:val="28"/>
          <w:lang w:eastAsia="zh-CN"/>
        </w:rPr>
        <w:t>P</w:t>
      </w:r>
      <w:r w:rsidRPr="00EE7BFA">
        <w:rPr>
          <w:b/>
          <w:szCs w:val="28"/>
          <w:lang w:eastAsia="zh-CN"/>
        </w:rPr>
        <w:t>resentation #1:</w:t>
      </w:r>
    </w:p>
    <w:p w14:paraId="0DC74DFD" w14:textId="056A1218" w:rsidR="00C20D2C" w:rsidRDefault="0025606F" w:rsidP="00C20D2C">
      <w:pPr>
        <w:ind w:left="720"/>
        <w:rPr>
          <w:szCs w:val="28"/>
          <w:lang w:eastAsia="zh-CN"/>
        </w:rPr>
      </w:pPr>
      <w:proofErr w:type="spellStart"/>
      <w:r w:rsidRPr="00DB3D17">
        <w:rPr>
          <w:szCs w:val="28"/>
          <w:lang w:eastAsia="zh-CN"/>
        </w:rPr>
        <w:t>Tero</w:t>
      </w:r>
      <w:proofErr w:type="spellEnd"/>
      <w:r w:rsidRPr="00DB3D17">
        <w:rPr>
          <w:szCs w:val="28"/>
          <w:lang w:eastAsia="zh-CN"/>
        </w:rPr>
        <w:t xml:space="preserve"> </w:t>
      </w:r>
      <w:proofErr w:type="spellStart"/>
      <w:r w:rsidRPr="00DB3D17">
        <w:rPr>
          <w:szCs w:val="28"/>
          <w:lang w:eastAsia="zh-CN"/>
        </w:rPr>
        <w:t>Kivinen</w:t>
      </w:r>
      <w:proofErr w:type="spellEnd"/>
      <w:r w:rsidR="00C20D2C">
        <w:rPr>
          <w:szCs w:val="28"/>
          <w:lang w:eastAsia="zh-CN"/>
        </w:rPr>
        <w:t xml:space="preserve"> (</w:t>
      </w:r>
      <w:r>
        <w:rPr>
          <w:szCs w:val="28"/>
          <w:lang w:eastAsia="zh-CN"/>
        </w:rPr>
        <w:t>Self</w:t>
      </w:r>
      <w:r w:rsidR="00C20D2C">
        <w:rPr>
          <w:szCs w:val="28"/>
          <w:lang w:eastAsia="zh-CN"/>
        </w:rPr>
        <w:t>) presented “</w:t>
      </w:r>
      <w:r w:rsidR="00DB3D17" w:rsidRPr="00DB3D17">
        <w:rPr>
          <w:szCs w:val="28"/>
          <w:lang w:eastAsia="zh-CN"/>
        </w:rPr>
        <w:t>Background information to new frame format discussion</w:t>
      </w:r>
      <w:r w:rsidR="00C20D2C">
        <w:rPr>
          <w:szCs w:val="28"/>
          <w:lang w:eastAsia="zh-CN"/>
        </w:rPr>
        <w:t>”</w:t>
      </w:r>
    </w:p>
    <w:p w14:paraId="3207A107" w14:textId="5A9203F2" w:rsidR="00C20D2C" w:rsidRDefault="00C20D2C" w:rsidP="00C20D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DB3D17">
        <w:rPr>
          <w:i/>
          <w:iCs/>
          <w:szCs w:val="28"/>
        </w:rPr>
        <w:t>4</w:t>
      </w:r>
      <w:r w:rsidRPr="006C4B48">
        <w:rPr>
          <w:i/>
          <w:iCs/>
          <w:szCs w:val="28"/>
        </w:rPr>
        <w:t>-0</w:t>
      </w:r>
      <w:r w:rsidR="00DB3D17">
        <w:rPr>
          <w:i/>
          <w:iCs/>
          <w:szCs w:val="28"/>
        </w:rPr>
        <w:t>050</w:t>
      </w:r>
      <w:r w:rsidRPr="006C4B48">
        <w:rPr>
          <w:i/>
          <w:iCs/>
          <w:szCs w:val="28"/>
        </w:rPr>
        <w:t>-0</w:t>
      </w:r>
      <w:r>
        <w:rPr>
          <w:i/>
          <w:iCs/>
          <w:szCs w:val="28"/>
        </w:rPr>
        <w:t>0</w:t>
      </w:r>
      <w:r w:rsidRPr="00180FA1">
        <w:rPr>
          <w:i/>
          <w:iCs/>
          <w:szCs w:val="28"/>
        </w:rPr>
        <w:t>-04ab</w:t>
      </w:r>
      <w:r>
        <w:rPr>
          <w:szCs w:val="28"/>
          <w:lang w:eastAsia="zh-CN"/>
        </w:rPr>
        <w:t>)</w:t>
      </w:r>
    </w:p>
    <w:p w14:paraId="69B95345" w14:textId="7CA83F11" w:rsidR="00C20D2C" w:rsidRDefault="00C20D2C" w:rsidP="00C20D2C">
      <w:pPr>
        <w:ind w:left="720"/>
        <w:rPr>
          <w:szCs w:val="28"/>
          <w:lang w:eastAsia="zh-CN"/>
        </w:rPr>
      </w:pPr>
      <w:r>
        <w:rPr>
          <w:rFonts w:hint="eastAsia"/>
          <w:szCs w:val="28"/>
          <w:lang w:eastAsia="zh-CN"/>
        </w:rPr>
        <w:t>T</w:t>
      </w:r>
      <w:r>
        <w:rPr>
          <w:szCs w:val="28"/>
          <w:lang w:eastAsia="zh-CN"/>
        </w:rPr>
        <w:t xml:space="preserve">his presentation </w:t>
      </w:r>
      <w:r w:rsidR="00DB3D17">
        <w:rPr>
          <w:szCs w:val="28"/>
          <w:lang w:eastAsia="zh-CN"/>
        </w:rPr>
        <w:t xml:space="preserve">introduces </w:t>
      </w:r>
      <w:r w:rsidR="00DB3D17">
        <w:rPr>
          <w:szCs w:val="28"/>
          <w:lang w:val="en-IE" w:eastAsia="zh-CN"/>
        </w:rPr>
        <w:t>b</w:t>
      </w:r>
      <w:r w:rsidR="00DB3D17" w:rsidRPr="00DB3D17">
        <w:rPr>
          <w:szCs w:val="28"/>
          <w:lang w:val="en-IE" w:eastAsia="zh-CN"/>
        </w:rPr>
        <w:t>ackground information for the new frame format discussion</w:t>
      </w:r>
      <w:r>
        <w:rPr>
          <w:szCs w:val="28"/>
          <w:lang w:eastAsia="zh-CN"/>
        </w:rPr>
        <w:t>.</w:t>
      </w:r>
    </w:p>
    <w:p w14:paraId="2B94AEA2" w14:textId="11FC6C8D" w:rsidR="004E5782" w:rsidRDefault="00C20D2C" w:rsidP="00B460C9">
      <w:pPr>
        <w:ind w:left="720"/>
        <w:rPr>
          <w:szCs w:val="28"/>
          <w:lang w:eastAsia="zh-CN"/>
        </w:rPr>
      </w:pPr>
      <w:r>
        <w:rPr>
          <w:rFonts w:hint="eastAsia"/>
          <w:szCs w:val="28"/>
          <w:lang w:eastAsia="zh-CN"/>
        </w:rPr>
        <w:t>T</w:t>
      </w:r>
      <w:r>
        <w:rPr>
          <w:szCs w:val="28"/>
          <w:lang w:eastAsia="zh-CN"/>
        </w:rPr>
        <w:t>here were discussions on the details.</w:t>
      </w:r>
    </w:p>
    <w:p w14:paraId="52426F6C" w14:textId="59B96E34" w:rsidR="00C6797C" w:rsidRDefault="00C6797C" w:rsidP="00A329EB">
      <w:pPr>
        <w:rPr>
          <w:szCs w:val="28"/>
          <w:lang w:eastAsia="zh-CN"/>
        </w:rPr>
      </w:pPr>
    </w:p>
    <w:p w14:paraId="68FED27C" w14:textId="745D8D73" w:rsidR="00DF562A" w:rsidRPr="004A5900" w:rsidRDefault="00DF562A" w:rsidP="004A5900">
      <w:pPr>
        <w:spacing w:before="120"/>
      </w:pPr>
      <w:r w:rsidRPr="004A5900">
        <w:t xml:space="preserve">Chair recessed the mtg. @ </w:t>
      </w:r>
      <w:r w:rsidR="00114E01">
        <w:t>12</w:t>
      </w:r>
      <w:r w:rsidR="005A5237">
        <w:t>:</w:t>
      </w:r>
      <w:r w:rsidR="00114E01">
        <w:t>31</w:t>
      </w:r>
      <w:r w:rsidR="00195059">
        <w:t>PM</w:t>
      </w:r>
      <w:r w:rsidR="003C27C1">
        <w:t xml:space="preserve"> </w:t>
      </w:r>
      <w:r w:rsidR="00114E01">
        <w:t>E</w:t>
      </w:r>
      <w:r w:rsidR="007C35F6">
        <w:t>T</w:t>
      </w:r>
      <w:r w:rsidRPr="004A5900">
        <w:t xml:space="preserve">, until </w:t>
      </w:r>
      <w:r w:rsidR="00114E01">
        <w:t>Mon</w:t>
      </w:r>
      <w:r w:rsidRPr="004A5900">
        <w:t xml:space="preserve">. </w:t>
      </w:r>
      <w:r w:rsidR="00114E01">
        <w:t>P</w:t>
      </w:r>
      <w:r w:rsidR="00195059">
        <w:t>M</w:t>
      </w:r>
      <w:r w:rsidR="00114E01">
        <w:t>2</w:t>
      </w:r>
      <w:r w:rsidR="003750C0">
        <w:t>.</w:t>
      </w:r>
    </w:p>
    <w:p w14:paraId="7F7B0E16" w14:textId="77777777" w:rsidR="005856D3" w:rsidRDefault="005856D3" w:rsidP="004153ED"/>
    <w:p w14:paraId="2D467B74" w14:textId="77777777" w:rsidR="00C40CD4" w:rsidRDefault="00C40CD4" w:rsidP="00C40CD4">
      <w:pPr>
        <w:rPr>
          <w:rFonts w:ascii="Arial" w:hAnsi="Arial"/>
          <w:b/>
          <w:kern w:val="28"/>
          <w:sz w:val="28"/>
        </w:rPr>
      </w:pPr>
      <w:r>
        <w:br w:type="page"/>
      </w:r>
    </w:p>
    <w:p w14:paraId="2A247E1F" w14:textId="184A8A6C" w:rsidR="001927C4" w:rsidRPr="00B23F90" w:rsidRDefault="00EE34EE" w:rsidP="00292173">
      <w:pPr>
        <w:pStyle w:val="1"/>
        <w:rPr>
          <w:b w:val="0"/>
        </w:rPr>
      </w:pPr>
      <w:r>
        <w:rPr>
          <w:lang w:eastAsia="zh-CN"/>
        </w:rPr>
        <w:lastRenderedPageBreak/>
        <w:t>Monday</w:t>
      </w:r>
      <w:r w:rsidR="00B04209" w:rsidRPr="004B36F2">
        <w:rPr>
          <w:lang w:eastAsia="zh-CN"/>
        </w:rPr>
        <w:t>, 1</w:t>
      </w:r>
      <w:r w:rsidR="009A12DD">
        <w:rPr>
          <w:lang w:eastAsia="zh-CN"/>
        </w:rPr>
        <w:t>5</w:t>
      </w:r>
      <w:r w:rsidR="00B04209" w:rsidRPr="004B36F2">
        <w:rPr>
          <w:lang w:eastAsia="zh-CN"/>
        </w:rPr>
        <w:t xml:space="preserve"> </w:t>
      </w:r>
      <w:r w:rsidR="009A12DD">
        <w:rPr>
          <w:lang w:eastAsia="zh-CN"/>
        </w:rPr>
        <w:t>Jan</w:t>
      </w:r>
      <w:r w:rsidR="00B04209" w:rsidRPr="004B36F2">
        <w:rPr>
          <w:lang w:eastAsia="zh-CN"/>
        </w:rPr>
        <w:t>, 202</w:t>
      </w:r>
      <w:r w:rsidR="009A12DD">
        <w:rPr>
          <w:lang w:eastAsia="zh-CN"/>
        </w:rPr>
        <w:t>4</w:t>
      </w:r>
      <w:r w:rsidR="00B04209" w:rsidRPr="004B36F2">
        <w:t xml:space="preserve"> – </w:t>
      </w:r>
      <w:r w:rsidR="007E0EF4">
        <w:t>PM2</w:t>
      </w:r>
    </w:p>
    <w:p w14:paraId="57457657" w14:textId="7571AED4" w:rsidR="00BB785A" w:rsidRDefault="007E0EF4" w:rsidP="00BB785A">
      <w:pPr>
        <w:ind w:left="990" w:hanging="990"/>
        <w:rPr>
          <w:szCs w:val="28"/>
        </w:rPr>
      </w:pPr>
      <w:r>
        <w:rPr>
          <w:b/>
          <w:szCs w:val="28"/>
        </w:rPr>
        <w:t>4</w:t>
      </w:r>
      <w:r w:rsidR="00727040" w:rsidRPr="00664E7D">
        <w:rPr>
          <w:b/>
          <w:szCs w:val="28"/>
        </w:rPr>
        <w:t>:</w:t>
      </w:r>
      <w:r w:rsidR="00727040">
        <w:rPr>
          <w:b/>
          <w:szCs w:val="28"/>
        </w:rPr>
        <w:t>0</w:t>
      </w:r>
      <w:r>
        <w:rPr>
          <w:b/>
          <w:szCs w:val="28"/>
        </w:rPr>
        <w:t>3</w:t>
      </w:r>
      <w:r w:rsidR="00727040" w:rsidRPr="00664E7D">
        <w:rPr>
          <w:b/>
          <w:szCs w:val="28"/>
        </w:rPr>
        <w:t xml:space="preserve"> </w:t>
      </w:r>
      <w:r>
        <w:rPr>
          <w:b/>
          <w:szCs w:val="28"/>
        </w:rPr>
        <w:t>P</w:t>
      </w:r>
      <w:r w:rsidR="00727040" w:rsidRPr="00664E7D">
        <w:rPr>
          <w:b/>
          <w:szCs w:val="28"/>
        </w:rPr>
        <w:t>M</w:t>
      </w:r>
      <w:r w:rsidR="00727040">
        <w:rPr>
          <w:b/>
          <w:szCs w:val="28"/>
        </w:rPr>
        <w:t xml:space="preserve"> </w:t>
      </w:r>
      <w:r>
        <w:rPr>
          <w:b/>
          <w:szCs w:val="28"/>
        </w:rPr>
        <w:t>E</w:t>
      </w:r>
      <w:r w:rsidR="00727040">
        <w:rPr>
          <w:b/>
          <w:szCs w:val="28"/>
        </w:rPr>
        <w:t>T</w:t>
      </w:r>
      <w:r w:rsidR="00727040" w:rsidRPr="00664E7D">
        <w:rPr>
          <w:szCs w:val="28"/>
        </w:rPr>
        <w:t xml:space="preserve"> </w:t>
      </w:r>
      <w:r w:rsidR="00727040">
        <w:rPr>
          <w:szCs w:val="28"/>
        </w:rPr>
        <w:t>C</w:t>
      </w:r>
      <w:r w:rsidR="00727040" w:rsidRPr="00664E7D">
        <w:rPr>
          <w:szCs w:val="28"/>
        </w:rPr>
        <w:t xml:space="preserve">hair, </w:t>
      </w:r>
      <w:r w:rsidR="00727040">
        <w:rPr>
          <w:szCs w:val="28"/>
        </w:rPr>
        <w:t>Ben Rolfe (Blind Creek Associates)</w:t>
      </w:r>
      <w:r w:rsidR="00727040" w:rsidRPr="00664E7D">
        <w:rPr>
          <w:szCs w:val="28"/>
        </w:rPr>
        <w:t>, called the meeting to order</w:t>
      </w:r>
      <w:r w:rsidR="00727040">
        <w:rPr>
          <w:szCs w:val="28"/>
        </w:rPr>
        <w:t xml:space="preserve"> and opened the TG Agenda.</w:t>
      </w:r>
      <w:r w:rsidR="00727040">
        <w:rPr>
          <w:szCs w:val="28"/>
        </w:rPr>
        <w:br/>
      </w:r>
      <w:r w:rsidR="00515F09" w:rsidRPr="00483B0C">
        <w:rPr>
          <w:szCs w:val="28"/>
        </w:rPr>
        <w:t>(</w:t>
      </w:r>
      <w:r w:rsidR="00515F09">
        <w:rPr>
          <w:i/>
          <w:iCs/>
          <w:szCs w:val="28"/>
        </w:rPr>
        <w:t>15-</w:t>
      </w:r>
      <w:r>
        <w:rPr>
          <w:i/>
          <w:iCs/>
          <w:szCs w:val="28"/>
        </w:rPr>
        <w:t>24</w:t>
      </w:r>
      <w:r w:rsidRPr="00180FA1">
        <w:rPr>
          <w:i/>
          <w:iCs/>
          <w:szCs w:val="28"/>
        </w:rPr>
        <w:t>-0</w:t>
      </w:r>
      <w:r>
        <w:rPr>
          <w:i/>
          <w:iCs/>
          <w:szCs w:val="28"/>
          <w:lang w:eastAsia="zh-CN"/>
        </w:rPr>
        <w:t>047</w:t>
      </w:r>
      <w:r w:rsidR="00515F09" w:rsidRPr="00180FA1">
        <w:rPr>
          <w:i/>
          <w:iCs/>
          <w:szCs w:val="28"/>
        </w:rPr>
        <w:t>-0</w:t>
      </w:r>
      <w:r w:rsidR="00515F09">
        <w:rPr>
          <w:i/>
          <w:iCs/>
          <w:szCs w:val="28"/>
        </w:rPr>
        <w:t>0</w:t>
      </w:r>
      <w:r w:rsidR="00515F09" w:rsidRPr="00180FA1">
        <w:rPr>
          <w:i/>
          <w:iCs/>
          <w:szCs w:val="28"/>
        </w:rPr>
        <w:t>-04ab</w:t>
      </w:r>
      <w:r w:rsidR="00515F09" w:rsidRPr="00664E7D">
        <w:rPr>
          <w:szCs w:val="28"/>
        </w:rPr>
        <w:t>)</w:t>
      </w:r>
    </w:p>
    <w:p w14:paraId="3D7FDD16" w14:textId="3C69DACE" w:rsidR="00727040" w:rsidRPr="00FE510D" w:rsidRDefault="00181FB4" w:rsidP="00727040">
      <w:pPr>
        <w:pStyle w:val="ae"/>
        <w:numPr>
          <w:ilvl w:val="0"/>
          <w:numId w:val="2"/>
        </w:numPr>
        <w:spacing w:before="120"/>
        <w:rPr>
          <w:szCs w:val="28"/>
        </w:rPr>
      </w:pPr>
      <w:r>
        <w:rPr>
          <w:szCs w:val="28"/>
        </w:rPr>
        <w:t>~</w:t>
      </w:r>
      <w:r w:rsidR="005B741F">
        <w:rPr>
          <w:szCs w:val="28"/>
        </w:rPr>
        <w:t>6</w:t>
      </w:r>
      <w:r w:rsidR="00727040" w:rsidRPr="00417FC6">
        <w:rPr>
          <w:szCs w:val="28"/>
        </w:rPr>
        <w:t>0</w:t>
      </w:r>
      <w:r w:rsidR="00727040">
        <w:rPr>
          <w:szCs w:val="28"/>
        </w:rPr>
        <w:t xml:space="preserve"> </w:t>
      </w:r>
      <w:r w:rsidR="00727040" w:rsidRPr="00FE510D">
        <w:rPr>
          <w:szCs w:val="28"/>
        </w:rPr>
        <w:t>attendees joined the meeting</w:t>
      </w:r>
    </w:p>
    <w:p w14:paraId="6D51720D" w14:textId="77777777" w:rsidR="00727040" w:rsidRPr="00DA1AF9" w:rsidRDefault="00727040" w:rsidP="00727040">
      <w:pPr>
        <w:pStyle w:val="2"/>
        <w:rPr>
          <w:sz w:val="24"/>
          <w:szCs w:val="24"/>
        </w:rPr>
      </w:pPr>
      <w:r w:rsidRPr="00DA1AF9">
        <w:rPr>
          <w:sz w:val="24"/>
          <w:szCs w:val="24"/>
        </w:rPr>
        <w:t>Legal</w:t>
      </w:r>
    </w:p>
    <w:p w14:paraId="68914D7D" w14:textId="77777777" w:rsidR="00727040" w:rsidRDefault="00727040" w:rsidP="0072704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29569C7D" w14:textId="77777777" w:rsidR="00727040" w:rsidRPr="004E511E" w:rsidRDefault="00727040" w:rsidP="00727040">
      <w:pPr>
        <w:pStyle w:val="ae"/>
        <w:numPr>
          <w:ilvl w:val="0"/>
          <w:numId w:val="2"/>
        </w:numPr>
        <w:spacing w:before="120"/>
        <w:rPr>
          <w:szCs w:val="28"/>
        </w:rPr>
      </w:pPr>
      <w:r w:rsidRPr="004E511E">
        <w:rPr>
          <w:szCs w:val="28"/>
        </w:rPr>
        <w:t xml:space="preserve">IEEE-SA patent policy </w:t>
      </w:r>
    </w:p>
    <w:p w14:paraId="7ABE2659" w14:textId="77777777" w:rsidR="00727040" w:rsidRPr="004E511E" w:rsidRDefault="00727040" w:rsidP="00727040">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D21459" w14:textId="77777777" w:rsidR="00727040" w:rsidRPr="004E511E" w:rsidRDefault="00727040" w:rsidP="00727040">
      <w:pPr>
        <w:pStyle w:val="ae"/>
        <w:numPr>
          <w:ilvl w:val="1"/>
          <w:numId w:val="2"/>
        </w:numPr>
        <w:outlineLvl w:val="0"/>
        <w:rPr>
          <w:szCs w:val="28"/>
        </w:rPr>
      </w:pPr>
      <w:r w:rsidRPr="004E511E">
        <w:rPr>
          <w:szCs w:val="28"/>
        </w:rPr>
        <w:t>No essential patent claims were brought forth</w:t>
      </w:r>
    </w:p>
    <w:p w14:paraId="75638973" w14:textId="77777777" w:rsidR="00727040" w:rsidRPr="004E511E" w:rsidRDefault="00727040" w:rsidP="00727040">
      <w:pPr>
        <w:pStyle w:val="ae"/>
        <w:numPr>
          <w:ilvl w:val="0"/>
          <w:numId w:val="2"/>
        </w:numPr>
        <w:outlineLvl w:val="0"/>
        <w:rPr>
          <w:szCs w:val="28"/>
        </w:rPr>
      </w:pPr>
      <w:r w:rsidRPr="004E511E">
        <w:rPr>
          <w:szCs w:val="28"/>
        </w:rPr>
        <w:t>IEEE Anti-Trust statement</w:t>
      </w:r>
    </w:p>
    <w:p w14:paraId="069CE902" w14:textId="77777777" w:rsidR="00727040" w:rsidRPr="004E511E" w:rsidRDefault="00727040" w:rsidP="00727040">
      <w:pPr>
        <w:pStyle w:val="ae"/>
        <w:numPr>
          <w:ilvl w:val="0"/>
          <w:numId w:val="2"/>
        </w:numPr>
        <w:outlineLvl w:val="0"/>
        <w:rPr>
          <w:szCs w:val="28"/>
        </w:rPr>
      </w:pPr>
      <w:r w:rsidRPr="004E511E">
        <w:rPr>
          <w:szCs w:val="28"/>
        </w:rPr>
        <w:t>IEEE Copyright Policy, including Code of Ethics</w:t>
      </w:r>
    </w:p>
    <w:p w14:paraId="4CA39850" w14:textId="4BFFA6D7" w:rsidR="00727040" w:rsidRDefault="00727040" w:rsidP="00727040">
      <w:pPr>
        <w:rPr>
          <w:szCs w:val="28"/>
        </w:rPr>
      </w:pPr>
    </w:p>
    <w:p w14:paraId="29B059BA" w14:textId="00CD6FAC" w:rsidR="007E0EF4" w:rsidRDefault="007E0EF4" w:rsidP="00727040">
      <w:pPr>
        <w:rPr>
          <w:szCs w:val="28"/>
          <w:lang w:eastAsia="zh-CN"/>
        </w:rPr>
      </w:pPr>
      <w:r>
        <w:rPr>
          <w:rFonts w:hint="eastAsia"/>
          <w:szCs w:val="28"/>
          <w:lang w:eastAsia="zh-CN"/>
        </w:rPr>
        <w:t>C</w:t>
      </w:r>
      <w:r>
        <w:rPr>
          <w:szCs w:val="28"/>
          <w:lang w:eastAsia="zh-CN"/>
        </w:rPr>
        <w:t>hair updated the agenda with requested submissions. No objection heard.</w:t>
      </w:r>
    </w:p>
    <w:p w14:paraId="6441C158" w14:textId="49A33F16" w:rsidR="007E0EF4" w:rsidRDefault="007E0EF4" w:rsidP="00727040">
      <w:pPr>
        <w:rPr>
          <w:szCs w:val="28"/>
          <w:lang w:eastAsia="zh-CN"/>
        </w:rPr>
      </w:pPr>
      <w:r w:rsidRPr="00F1358C">
        <w:rPr>
          <w:i/>
          <w:iCs/>
          <w:szCs w:val="28"/>
        </w:rPr>
        <w:t>(</w:t>
      </w:r>
      <w:r w:rsidRPr="002437F4">
        <w:rPr>
          <w:i/>
          <w:iCs/>
          <w:szCs w:val="28"/>
        </w:rPr>
        <w:t>doc. # 15-23-</w:t>
      </w:r>
      <w:r>
        <w:rPr>
          <w:i/>
          <w:iCs/>
          <w:szCs w:val="28"/>
        </w:rPr>
        <w:t>0637</w:t>
      </w:r>
      <w:r w:rsidRPr="002437F4">
        <w:rPr>
          <w:i/>
          <w:iCs/>
          <w:szCs w:val="28"/>
        </w:rPr>
        <w:t>-0</w:t>
      </w:r>
      <w:r w:rsidRPr="009F0BC8">
        <w:rPr>
          <w:i/>
          <w:iCs/>
          <w:szCs w:val="28"/>
        </w:rPr>
        <w:t>4</w:t>
      </w:r>
      <w:r w:rsidRPr="002437F4">
        <w:rPr>
          <w:i/>
          <w:iCs/>
          <w:szCs w:val="28"/>
        </w:rPr>
        <w:t>-04ab</w:t>
      </w:r>
      <w:r w:rsidRPr="00F1358C">
        <w:rPr>
          <w:i/>
          <w:iCs/>
          <w:szCs w:val="28"/>
        </w:rPr>
        <w:t>)</w:t>
      </w:r>
    </w:p>
    <w:p w14:paraId="3B1723CF" w14:textId="77777777" w:rsidR="00727040" w:rsidRDefault="00727040" w:rsidP="00727040">
      <w:pPr>
        <w:rPr>
          <w:rFonts w:ascii="Arial" w:hAnsi="Arial" w:cs="Arial"/>
          <w:b/>
          <w:sz w:val="26"/>
          <w:szCs w:val="26"/>
        </w:rPr>
      </w:pPr>
    </w:p>
    <w:p w14:paraId="01C58183" w14:textId="77777777" w:rsidR="00727040" w:rsidRPr="003B0063" w:rsidRDefault="00727040" w:rsidP="00727040">
      <w:pPr>
        <w:rPr>
          <w:rFonts w:ascii="Arial" w:hAnsi="Arial" w:cs="Arial"/>
          <w:b/>
          <w:sz w:val="26"/>
          <w:szCs w:val="26"/>
        </w:rPr>
      </w:pPr>
      <w:r>
        <w:rPr>
          <w:rFonts w:ascii="Arial" w:hAnsi="Arial" w:cs="Arial"/>
          <w:b/>
          <w:sz w:val="26"/>
          <w:szCs w:val="26"/>
        </w:rPr>
        <w:t>TG Meeting Activity</w:t>
      </w:r>
    </w:p>
    <w:p w14:paraId="110632BE" w14:textId="3299A946" w:rsidR="00727040" w:rsidRDefault="00727040" w:rsidP="00727040">
      <w:pPr>
        <w:ind w:left="720"/>
        <w:rPr>
          <w:szCs w:val="28"/>
        </w:rPr>
      </w:pPr>
      <w:r>
        <w:rPr>
          <w:szCs w:val="28"/>
        </w:rPr>
        <w:t>Using the</w:t>
      </w:r>
      <w:r w:rsidR="008C2683">
        <w:rPr>
          <w:szCs w:val="28"/>
        </w:rPr>
        <w:t xml:space="preserve"> updated</w:t>
      </w:r>
      <w:r>
        <w:rPr>
          <w:szCs w:val="28"/>
        </w:rPr>
        <w:t xml:space="preserve"> agenda </w:t>
      </w:r>
      <w:r w:rsidRPr="00F1358C">
        <w:rPr>
          <w:i/>
          <w:iCs/>
          <w:szCs w:val="28"/>
        </w:rPr>
        <w:t>(</w:t>
      </w:r>
      <w:r w:rsidRPr="002437F4">
        <w:rPr>
          <w:i/>
          <w:iCs/>
          <w:szCs w:val="28"/>
        </w:rPr>
        <w:t>doc. # 15-2</w:t>
      </w:r>
      <w:r w:rsidR="002437F4" w:rsidRPr="002437F4">
        <w:rPr>
          <w:i/>
          <w:iCs/>
          <w:szCs w:val="28"/>
        </w:rPr>
        <w:t>3</w:t>
      </w:r>
      <w:r w:rsidRPr="002437F4">
        <w:rPr>
          <w:i/>
          <w:iCs/>
          <w:szCs w:val="28"/>
        </w:rPr>
        <w:t>-</w:t>
      </w:r>
      <w:r w:rsidR="007E0EF4">
        <w:rPr>
          <w:i/>
          <w:iCs/>
          <w:szCs w:val="28"/>
        </w:rPr>
        <w:t>0637</w:t>
      </w:r>
      <w:r w:rsidRPr="002437F4">
        <w:rPr>
          <w:i/>
          <w:iCs/>
          <w:szCs w:val="28"/>
        </w:rPr>
        <w:t>-0</w:t>
      </w:r>
      <w:r w:rsidR="004F18AC" w:rsidRPr="009F0BC8">
        <w:rPr>
          <w:i/>
          <w:iCs/>
          <w:szCs w:val="28"/>
        </w:rPr>
        <w:t>4</w:t>
      </w:r>
      <w:r w:rsidRPr="002437F4">
        <w:rPr>
          <w:i/>
          <w:iCs/>
          <w:szCs w:val="28"/>
        </w:rPr>
        <w:t>-04ab</w:t>
      </w:r>
      <w:r w:rsidRPr="00F1358C">
        <w:rPr>
          <w:i/>
          <w:iCs/>
          <w:szCs w:val="28"/>
        </w:rPr>
        <w:t>)</w:t>
      </w:r>
      <w:r w:rsidRPr="00DF562A">
        <w:rPr>
          <w:szCs w:val="28"/>
        </w:rPr>
        <w:t xml:space="preserve"> Chair </w:t>
      </w:r>
      <w:r w:rsidR="000152AC">
        <w:rPr>
          <w:szCs w:val="28"/>
        </w:rPr>
        <w:t>proceeded</w:t>
      </w:r>
      <w:r w:rsidRPr="00DF562A">
        <w:rPr>
          <w:szCs w:val="28"/>
        </w:rPr>
        <w:t xml:space="preserve"> with running the meeting.</w:t>
      </w:r>
    </w:p>
    <w:p w14:paraId="4D56F20F" w14:textId="714F912D" w:rsidR="002221A3" w:rsidRDefault="002221A3" w:rsidP="002221A3">
      <w:pPr>
        <w:ind w:left="720"/>
        <w:rPr>
          <w:szCs w:val="28"/>
        </w:rPr>
      </w:pPr>
    </w:p>
    <w:p w14:paraId="6D8FEEAD" w14:textId="12042B10" w:rsidR="005B741F" w:rsidRPr="00EE7BFA" w:rsidRDefault="005B741F" w:rsidP="005B741F">
      <w:pPr>
        <w:ind w:left="720"/>
        <w:rPr>
          <w:b/>
          <w:szCs w:val="28"/>
          <w:lang w:eastAsia="zh-CN"/>
        </w:rPr>
      </w:pPr>
      <w:r w:rsidRPr="00EE7BFA">
        <w:rPr>
          <w:rFonts w:hint="eastAsia"/>
          <w:b/>
          <w:szCs w:val="28"/>
          <w:lang w:eastAsia="zh-CN"/>
        </w:rPr>
        <w:t>P</w:t>
      </w:r>
      <w:r w:rsidRPr="00EE7BFA">
        <w:rPr>
          <w:b/>
          <w:szCs w:val="28"/>
          <w:lang w:eastAsia="zh-CN"/>
        </w:rPr>
        <w:t>resentation #</w:t>
      </w:r>
      <w:r w:rsidR="007E0EF4" w:rsidRPr="00EE7BFA">
        <w:rPr>
          <w:b/>
          <w:szCs w:val="28"/>
          <w:lang w:eastAsia="zh-CN"/>
        </w:rPr>
        <w:t>2</w:t>
      </w:r>
      <w:r w:rsidRPr="00EE7BFA">
        <w:rPr>
          <w:b/>
          <w:szCs w:val="28"/>
          <w:lang w:eastAsia="zh-CN"/>
        </w:rPr>
        <w:t>:</w:t>
      </w:r>
    </w:p>
    <w:p w14:paraId="45C4447B" w14:textId="5522D8F2" w:rsidR="005B741F" w:rsidRDefault="007E0EF4" w:rsidP="005B741F">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sidR="005B741F">
        <w:rPr>
          <w:szCs w:val="28"/>
          <w:lang w:eastAsia="zh-CN"/>
        </w:rPr>
        <w:t xml:space="preserve"> (</w:t>
      </w:r>
      <w:r>
        <w:rPr>
          <w:szCs w:val="28"/>
          <w:lang w:eastAsia="zh-CN"/>
        </w:rPr>
        <w:t>Huawei</w:t>
      </w:r>
      <w:r w:rsidR="005B741F">
        <w:rPr>
          <w:szCs w:val="28"/>
          <w:lang w:eastAsia="zh-CN"/>
        </w:rPr>
        <w:t>) presented “</w:t>
      </w:r>
      <w:r w:rsidRPr="007E0EF4">
        <w:rPr>
          <w:szCs w:val="28"/>
          <w:lang w:eastAsia="zh-CN"/>
        </w:rPr>
        <w:t>Proposed resolutions for draft C non-security Key ID field comments</w:t>
      </w:r>
      <w:r w:rsidR="005B741F">
        <w:rPr>
          <w:szCs w:val="28"/>
          <w:lang w:eastAsia="zh-CN"/>
        </w:rPr>
        <w:t>”</w:t>
      </w:r>
    </w:p>
    <w:p w14:paraId="1583F03D" w14:textId="11683D7A" w:rsidR="005B741F" w:rsidRDefault="005B741F" w:rsidP="005B741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sidR="007E0EF4">
        <w:rPr>
          <w:i/>
          <w:iCs/>
          <w:szCs w:val="28"/>
        </w:rPr>
        <w:t>4</w:t>
      </w:r>
      <w:r w:rsidRPr="006C4B48">
        <w:rPr>
          <w:i/>
          <w:iCs/>
          <w:szCs w:val="28"/>
        </w:rPr>
        <w:t>-0</w:t>
      </w:r>
      <w:r w:rsidR="007E0EF4">
        <w:rPr>
          <w:i/>
          <w:iCs/>
          <w:szCs w:val="28"/>
        </w:rPr>
        <w:t>017</w:t>
      </w:r>
      <w:r w:rsidRPr="006C4B48">
        <w:rPr>
          <w:i/>
          <w:iCs/>
          <w:szCs w:val="28"/>
        </w:rPr>
        <w:t>-0</w:t>
      </w:r>
      <w:r w:rsidR="007E0EF4">
        <w:rPr>
          <w:i/>
          <w:iCs/>
          <w:szCs w:val="28"/>
        </w:rPr>
        <w:t>0</w:t>
      </w:r>
      <w:r w:rsidRPr="00180FA1">
        <w:rPr>
          <w:i/>
          <w:iCs/>
          <w:szCs w:val="28"/>
        </w:rPr>
        <w:t>-04ab</w:t>
      </w:r>
      <w:r>
        <w:rPr>
          <w:szCs w:val="28"/>
          <w:lang w:eastAsia="zh-CN"/>
        </w:rPr>
        <w:t>)</w:t>
      </w:r>
    </w:p>
    <w:p w14:paraId="01A40791" w14:textId="011EAC5C" w:rsidR="005B741F" w:rsidRDefault="005B741F" w:rsidP="005B741F">
      <w:pPr>
        <w:ind w:left="720"/>
        <w:rPr>
          <w:szCs w:val="28"/>
          <w:lang w:eastAsia="zh-CN"/>
        </w:rPr>
      </w:pPr>
      <w:r>
        <w:rPr>
          <w:rFonts w:hint="eastAsia"/>
          <w:szCs w:val="28"/>
          <w:lang w:eastAsia="zh-CN"/>
        </w:rPr>
        <w:t>T</w:t>
      </w:r>
      <w:r>
        <w:rPr>
          <w:szCs w:val="28"/>
          <w:lang w:eastAsia="zh-CN"/>
        </w:rPr>
        <w:t xml:space="preserve">his presentation </w:t>
      </w:r>
      <w:r w:rsidR="007E0EF4">
        <w:rPr>
          <w:rFonts w:eastAsia="DejaVu Sans" w:cs="Arial"/>
          <w:kern w:val="1"/>
          <w:lang w:eastAsia="ar-SA"/>
        </w:rPr>
        <w:t>proposes resolution for Key ID</w:t>
      </w:r>
      <w:r w:rsidR="007E0EF4" w:rsidRPr="00936294">
        <w:rPr>
          <w:rFonts w:eastAsia="DejaVu Sans" w:cs="Arial"/>
          <w:kern w:val="1"/>
          <w:lang w:eastAsia="ar-SA"/>
        </w:rPr>
        <w:t xml:space="preserve"> field </w:t>
      </w:r>
      <w:r w:rsidR="007E0EF4">
        <w:rPr>
          <w:rFonts w:eastAsia="DejaVu Sans" w:cs="Arial"/>
          <w:kern w:val="1"/>
          <w:lang w:eastAsia="ar-SA"/>
        </w:rPr>
        <w:t>related comments</w:t>
      </w:r>
      <w:r>
        <w:rPr>
          <w:szCs w:val="28"/>
          <w:lang w:eastAsia="zh-CN"/>
        </w:rPr>
        <w:t>.</w:t>
      </w:r>
    </w:p>
    <w:p w14:paraId="3FEB249C" w14:textId="75424D79" w:rsidR="004F18AC" w:rsidRDefault="00CF252C" w:rsidP="00CF252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15-24-0017-00-04ab</w:t>
      </w:r>
      <w:r w:rsidR="00FA5E5F" w:rsidRPr="00CF252C">
        <w:rPr>
          <w:szCs w:val="28"/>
          <w:highlight w:val="green"/>
          <w:lang w:eastAsia="zh-CN"/>
        </w:rPr>
        <w:t>.</w:t>
      </w:r>
    </w:p>
    <w:p w14:paraId="2884406F" w14:textId="77777777" w:rsidR="00CF252C" w:rsidRDefault="00CF252C" w:rsidP="00CF252C">
      <w:pPr>
        <w:ind w:left="720"/>
        <w:rPr>
          <w:szCs w:val="28"/>
        </w:rPr>
      </w:pPr>
    </w:p>
    <w:p w14:paraId="74A8B3D8" w14:textId="0972DB5F" w:rsidR="00CF252C" w:rsidRPr="00EE7BFA" w:rsidRDefault="00CF252C" w:rsidP="00CF252C">
      <w:pPr>
        <w:ind w:left="720"/>
        <w:rPr>
          <w:b/>
          <w:szCs w:val="28"/>
          <w:lang w:eastAsia="zh-CN"/>
        </w:rPr>
      </w:pPr>
      <w:r w:rsidRPr="00EE7BFA">
        <w:rPr>
          <w:rFonts w:hint="eastAsia"/>
          <w:b/>
          <w:szCs w:val="28"/>
          <w:lang w:eastAsia="zh-CN"/>
        </w:rPr>
        <w:t>P</w:t>
      </w:r>
      <w:r w:rsidRPr="00EE7BFA">
        <w:rPr>
          <w:b/>
          <w:szCs w:val="28"/>
          <w:lang w:eastAsia="zh-CN"/>
        </w:rPr>
        <w:t>resentation #3:</w:t>
      </w:r>
    </w:p>
    <w:p w14:paraId="0708574A" w14:textId="4ED2D419" w:rsidR="00CF252C" w:rsidRDefault="00CF252C" w:rsidP="00CF252C">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CF252C">
        <w:rPr>
          <w:szCs w:val="28"/>
          <w:lang w:eastAsia="zh-CN"/>
        </w:rPr>
        <w:t>Proposed resolutions for Security comments - Part1-(Key-ID)</w:t>
      </w:r>
      <w:r>
        <w:rPr>
          <w:szCs w:val="28"/>
          <w:lang w:eastAsia="zh-CN"/>
        </w:rPr>
        <w:t>”</w:t>
      </w:r>
    </w:p>
    <w:p w14:paraId="6609620F" w14:textId="3BC9F462" w:rsidR="00CF252C" w:rsidRDefault="00CF252C" w:rsidP="00CF25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018</w:t>
      </w:r>
      <w:r w:rsidRPr="006C4B48">
        <w:rPr>
          <w:i/>
          <w:iCs/>
          <w:szCs w:val="28"/>
        </w:rPr>
        <w:t>-0</w:t>
      </w:r>
      <w:r>
        <w:rPr>
          <w:i/>
          <w:iCs/>
          <w:szCs w:val="28"/>
        </w:rPr>
        <w:t>0</w:t>
      </w:r>
      <w:r w:rsidRPr="00180FA1">
        <w:rPr>
          <w:i/>
          <w:iCs/>
          <w:szCs w:val="28"/>
        </w:rPr>
        <w:t>-04ab</w:t>
      </w:r>
      <w:r>
        <w:rPr>
          <w:szCs w:val="28"/>
          <w:lang w:eastAsia="zh-CN"/>
        </w:rPr>
        <w:t>)</w:t>
      </w:r>
    </w:p>
    <w:p w14:paraId="1103D1CA" w14:textId="77777777" w:rsidR="00CF252C" w:rsidRDefault="00CF252C" w:rsidP="00CF252C">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Key ID</w:t>
      </w:r>
      <w:r w:rsidRPr="00936294">
        <w:rPr>
          <w:rFonts w:eastAsia="DejaVu Sans" w:cs="Arial"/>
          <w:kern w:val="1"/>
          <w:lang w:eastAsia="ar-SA"/>
        </w:rPr>
        <w:t xml:space="preserve"> field </w:t>
      </w:r>
      <w:r>
        <w:rPr>
          <w:rFonts w:eastAsia="DejaVu Sans" w:cs="Arial"/>
          <w:kern w:val="1"/>
          <w:lang w:eastAsia="ar-SA"/>
        </w:rPr>
        <w:t>related comments</w:t>
      </w:r>
      <w:r>
        <w:rPr>
          <w:szCs w:val="28"/>
          <w:lang w:eastAsia="zh-CN"/>
        </w:rPr>
        <w:t>.</w:t>
      </w:r>
    </w:p>
    <w:p w14:paraId="5A93DAEB" w14:textId="2231DFAF" w:rsidR="00CF252C" w:rsidRDefault="00CF252C" w:rsidP="00CF252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15-24-0018-00-04ab</w:t>
      </w:r>
      <w:r w:rsidRPr="00CF252C">
        <w:rPr>
          <w:szCs w:val="28"/>
          <w:highlight w:val="green"/>
          <w:lang w:eastAsia="zh-CN"/>
        </w:rPr>
        <w:t>.</w:t>
      </w:r>
    </w:p>
    <w:p w14:paraId="6E858F5E" w14:textId="14D9F7D2" w:rsidR="00CF252C" w:rsidRDefault="00CF252C" w:rsidP="005B741F">
      <w:pPr>
        <w:ind w:left="720"/>
        <w:rPr>
          <w:szCs w:val="28"/>
          <w:lang w:eastAsia="zh-CN"/>
        </w:rPr>
      </w:pPr>
    </w:p>
    <w:p w14:paraId="07AF2993" w14:textId="095E9E00" w:rsidR="00CF252C" w:rsidRPr="00EE7BFA" w:rsidRDefault="00CF252C" w:rsidP="00CF252C">
      <w:pPr>
        <w:ind w:left="720"/>
        <w:rPr>
          <w:b/>
          <w:szCs w:val="28"/>
          <w:lang w:eastAsia="zh-CN"/>
        </w:rPr>
      </w:pPr>
      <w:r w:rsidRPr="00EE7BFA">
        <w:rPr>
          <w:rFonts w:hint="eastAsia"/>
          <w:b/>
          <w:szCs w:val="28"/>
          <w:lang w:eastAsia="zh-CN"/>
        </w:rPr>
        <w:t>P</w:t>
      </w:r>
      <w:r w:rsidRPr="00EE7BFA">
        <w:rPr>
          <w:b/>
          <w:szCs w:val="28"/>
          <w:lang w:eastAsia="zh-CN"/>
        </w:rPr>
        <w:t>resentation #4:</w:t>
      </w:r>
    </w:p>
    <w:p w14:paraId="65DAB3A8" w14:textId="3E549578" w:rsidR="00CF252C" w:rsidRDefault="00CF252C" w:rsidP="00CF252C">
      <w:pPr>
        <w:ind w:left="720"/>
        <w:rPr>
          <w:szCs w:val="28"/>
          <w:lang w:eastAsia="zh-CN"/>
        </w:rPr>
      </w:pPr>
      <w:r>
        <w:rPr>
          <w:szCs w:val="28"/>
          <w:lang w:eastAsia="zh-CN"/>
        </w:rPr>
        <w:t>Bin Qian (Huawei) presented “</w:t>
      </w:r>
      <w:r w:rsidR="007F55A7" w:rsidRPr="007F55A7">
        <w:rPr>
          <w:rFonts w:hint="eastAsia"/>
          <w:szCs w:val="28"/>
          <w:lang w:eastAsia="zh-CN"/>
        </w:rPr>
        <w:t>Proposed</w:t>
      </w:r>
      <w:r w:rsidR="007F55A7" w:rsidRPr="007F55A7">
        <w:rPr>
          <w:szCs w:val="28"/>
          <w:lang w:eastAsia="zh-CN"/>
        </w:rPr>
        <w:t xml:space="preserve"> Comments Resolution </w:t>
      </w:r>
      <w:r w:rsidR="007F55A7" w:rsidRPr="007F55A7">
        <w:rPr>
          <w:rFonts w:hint="eastAsia"/>
          <w:szCs w:val="28"/>
          <w:lang w:eastAsia="zh-CN"/>
        </w:rPr>
        <w:t>on</w:t>
      </w:r>
      <w:r w:rsidR="007F55A7" w:rsidRPr="007F55A7">
        <w:rPr>
          <w:szCs w:val="28"/>
          <w:lang w:eastAsia="zh-CN"/>
        </w:rPr>
        <w:t xml:space="preserve"> Compact Frame</w:t>
      </w:r>
      <w:r>
        <w:rPr>
          <w:szCs w:val="28"/>
          <w:lang w:eastAsia="zh-CN"/>
        </w:rPr>
        <w:t>”</w:t>
      </w:r>
    </w:p>
    <w:p w14:paraId="122B2A45" w14:textId="1A77DA10" w:rsidR="00CF252C" w:rsidRDefault="00CF252C" w:rsidP="00CF252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w:t>
      </w:r>
      <w:r w:rsidR="007F55A7">
        <w:rPr>
          <w:i/>
          <w:iCs/>
          <w:szCs w:val="28"/>
        </w:rPr>
        <w:t>24</w:t>
      </w:r>
      <w:r w:rsidRPr="006C4B48">
        <w:rPr>
          <w:i/>
          <w:iCs/>
          <w:szCs w:val="28"/>
        </w:rPr>
        <w:t>-0</w:t>
      </w:r>
      <w:r>
        <w:rPr>
          <w:i/>
          <w:iCs/>
          <w:szCs w:val="28"/>
        </w:rPr>
        <w:t>0</w:t>
      </w:r>
      <w:r w:rsidRPr="00180FA1">
        <w:rPr>
          <w:i/>
          <w:iCs/>
          <w:szCs w:val="28"/>
        </w:rPr>
        <w:t>-04ab</w:t>
      </w:r>
      <w:r>
        <w:rPr>
          <w:szCs w:val="28"/>
          <w:lang w:eastAsia="zh-CN"/>
        </w:rPr>
        <w:t>)</w:t>
      </w:r>
    </w:p>
    <w:p w14:paraId="1D0164AC" w14:textId="67A0266B" w:rsidR="00CF252C" w:rsidRDefault="00CF252C" w:rsidP="00CF252C">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 </w:t>
      </w:r>
      <w:r w:rsidR="007F55A7">
        <w:rPr>
          <w:rFonts w:eastAsia="DejaVu Sans" w:cs="Arial"/>
          <w:kern w:val="1"/>
          <w:lang w:eastAsia="ar-SA"/>
        </w:rPr>
        <w:t>for compact frame</w:t>
      </w:r>
      <w:r w:rsidRPr="00936294">
        <w:rPr>
          <w:rFonts w:eastAsia="DejaVu Sans" w:cs="Arial"/>
          <w:kern w:val="1"/>
          <w:lang w:eastAsia="ar-SA"/>
        </w:rPr>
        <w:t xml:space="preserve"> </w:t>
      </w:r>
      <w:r>
        <w:rPr>
          <w:rFonts w:eastAsia="DejaVu Sans" w:cs="Arial"/>
          <w:kern w:val="1"/>
          <w:lang w:eastAsia="ar-SA"/>
        </w:rPr>
        <w:t>related comments</w:t>
      </w:r>
      <w:r>
        <w:rPr>
          <w:szCs w:val="28"/>
          <w:lang w:eastAsia="zh-CN"/>
        </w:rPr>
        <w:t>.</w:t>
      </w:r>
    </w:p>
    <w:p w14:paraId="597FD886" w14:textId="1445F134" w:rsidR="00CF252C" w:rsidRDefault="00CF252C" w:rsidP="00CF252C">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sidR="007F55A7">
        <w:rPr>
          <w:i/>
          <w:iCs/>
          <w:szCs w:val="28"/>
          <w:highlight w:val="green"/>
        </w:rPr>
        <w:t>24</w:t>
      </w:r>
      <w:r w:rsidRPr="00CF252C">
        <w:rPr>
          <w:i/>
          <w:iCs/>
          <w:szCs w:val="28"/>
          <w:highlight w:val="green"/>
        </w:rPr>
        <w:t>-00-04ab</w:t>
      </w:r>
      <w:r w:rsidRPr="00CF252C">
        <w:rPr>
          <w:szCs w:val="28"/>
          <w:highlight w:val="green"/>
          <w:lang w:eastAsia="zh-CN"/>
        </w:rPr>
        <w:t>.</w:t>
      </w:r>
    </w:p>
    <w:p w14:paraId="18A275CF" w14:textId="77777777" w:rsidR="00CF252C" w:rsidRDefault="00CF252C" w:rsidP="00CF252C">
      <w:pPr>
        <w:ind w:left="720"/>
        <w:rPr>
          <w:szCs w:val="28"/>
          <w:lang w:eastAsia="zh-CN"/>
        </w:rPr>
      </w:pPr>
    </w:p>
    <w:p w14:paraId="5BE3FA84" w14:textId="2E452D00" w:rsidR="00EE7BFA" w:rsidRPr="00EE7BFA" w:rsidRDefault="00EE7BFA" w:rsidP="00EE7BFA">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5</w:t>
      </w:r>
      <w:r w:rsidRPr="00EE7BFA">
        <w:rPr>
          <w:b/>
          <w:szCs w:val="28"/>
          <w:lang w:eastAsia="zh-CN"/>
        </w:rPr>
        <w:t>:</w:t>
      </w:r>
    </w:p>
    <w:p w14:paraId="540E7EF5" w14:textId="7BF07537" w:rsidR="00EE7BFA" w:rsidRDefault="00EE7BFA" w:rsidP="00EE7BFA">
      <w:pPr>
        <w:ind w:left="720"/>
        <w:rPr>
          <w:szCs w:val="28"/>
          <w:lang w:eastAsia="zh-CN"/>
        </w:rPr>
      </w:pPr>
      <w:r>
        <w:rPr>
          <w:szCs w:val="28"/>
          <w:lang w:eastAsia="zh-CN"/>
        </w:rPr>
        <w:t>Bin Qian (Huawei) presented “</w:t>
      </w:r>
      <w:r w:rsidRPr="00EE7BFA">
        <w:rPr>
          <w:szCs w:val="28"/>
          <w:lang w:eastAsia="zh-CN"/>
        </w:rPr>
        <w:t>Frequency stitching in ranging</w:t>
      </w:r>
      <w:r>
        <w:rPr>
          <w:szCs w:val="28"/>
          <w:lang w:eastAsia="zh-CN"/>
        </w:rPr>
        <w:t>”</w:t>
      </w:r>
    </w:p>
    <w:p w14:paraId="4B295126" w14:textId="31D469A2" w:rsidR="00EE7BFA" w:rsidRDefault="00EE7BFA" w:rsidP="00EE7BF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026</w:t>
      </w:r>
      <w:r w:rsidRPr="006C4B48">
        <w:rPr>
          <w:i/>
          <w:iCs/>
          <w:szCs w:val="28"/>
        </w:rPr>
        <w:t>-0</w:t>
      </w:r>
      <w:r>
        <w:rPr>
          <w:i/>
          <w:iCs/>
          <w:szCs w:val="28"/>
        </w:rPr>
        <w:t>1</w:t>
      </w:r>
      <w:r w:rsidRPr="00180FA1">
        <w:rPr>
          <w:i/>
          <w:iCs/>
          <w:szCs w:val="28"/>
        </w:rPr>
        <w:t>-04ab</w:t>
      </w:r>
      <w:r>
        <w:rPr>
          <w:szCs w:val="28"/>
          <w:lang w:eastAsia="zh-CN"/>
        </w:rPr>
        <w:t>)</w:t>
      </w:r>
    </w:p>
    <w:p w14:paraId="0B1AF7F9" w14:textId="165125FB" w:rsidR="00EE7BFA" w:rsidRPr="00EE7BFA" w:rsidRDefault="00EE7BFA" w:rsidP="00EE7BFA">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proposes</w:t>
      </w:r>
      <w:r w:rsidRPr="00EE7BFA">
        <w:rPr>
          <w:szCs w:val="28"/>
          <w:lang w:eastAsia="zh-CN"/>
        </w:rPr>
        <w:t xml:space="preserve"> </w:t>
      </w:r>
      <w:r>
        <w:rPr>
          <w:szCs w:val="28"/>
          <w:lang w:eastAsia="zh-CN"/>
        </w:rPr>
        <w:t>to a</w:t>
      </w:r>
      <w:r w:rsidRPr="00EE7BFA">
        <w:rPr>
          <w:szCs w:val="28"/>
          <w:lang w:eastAsia="zh-CN"/>
        </w:rPr>
        <w:t xml:space="preserve">pply frequency stitching in ranging </w:t>
      </w:r>
      <w:r w:rsidRPr="00EE7BFA">
        <w:rPr>
          <w:rFonts w:eastAsia="DejaVu Sans" w:cs="Arial"/>
          <w:kern w:val="1"/>
          <w:lang w:eastAsia="ar-SA"/>
        </w:rPr>
        <w:t>applications</w:t>
      </w:r>
      <w:r>
        <w:rPr>
          <w:rFonts w:eastAsia="DejaVu Sans" w:cs="Arial"/>
          <w:kern w:val="1"/>
          <w:lang w:eastAsia="ar-SA"/>
        </w:rPr>
        <w:t>.</w:t>
      </w:r>
    </w:p>
    <w:p w14:paraId="6D70D4CC" w14:textId="2B28CB76" w:rsidR="00CF252C" w:rsidRDefault="004E38FA" w:rsidP="005B741F">
      <w:pPr>
        <w:ind w:left="720"/>
        <w:rPr>
          <w:szCs w:val="28"/>
          <w:lang w:eastAsia="zh-CN"/>
        </w:rPr>
      </w:pPr>
      <w:r>
        <w:rPr>
          <w:szCs w:val="28"/>
          <w:lang w:eastAsia="zh-CN"/>
        </w:rPr>
        <w:t>There were discussions on the details of frequency stitching for ranging.</w:t>
      </w:r>
    </w:p>
    <w:p w14:paraId="5B9B0B0F" w14:textId="164F8742" w:rsidR="004E38FA" w:rsidRPr="009D2A1E" w:rsidRDefault="004E38FA" w:rsidP="005B741F">
      <w:pPr>
        <w:ind w:left="720"/>
        <w:rPr>
          <w:szCs w:val="28"/>
          <w:lang w:eastAsia="zh-CN"/>
        </w:rPr>
      </w:pPr>
    </w:p>
    <w:p w14:paraId="0404B689" w14:textId="5AD5A153" w:rsidR="004E38FA" w:rsidRDefault="004E38FA" w:rsidP="005B741F">
      <w:pPr>
        <w:ind w:left="720"/>
        <w:rPr>
          <w:szCs w:val="28"/>
          <w:lang w:eastAsia="zh-CN"/>
        </w:rPr>
      </w:pPr>
      <w:r>
        <w:rPr>
          <w:rFonts w:hint="eastAsia"/>
          <w:szCs w:val="28"/>
          <w:lang w:eastAsia="zh-CN"/>
        </w:rPr>
        <w:t>C</w:t>
      </w:r>
      <w:r>
        <w:rPr>
          <w:szCs w:val="28"/>
          <w:lang w:eastAsia="zh-CN"/>
        </w:rPr>
        <w:t>hair introduced that we have rooms for breakout discussion on Tuesday and Wednesday.</w:t>
      </w:r>
    </w:p>
    <w:p w14:paraId="4A0FD36B" w14:textId="5C2E9CD1" w:rsidR="004E38FA" w:rsidRDefault="004E38FA" w:rsidP="005B741F">
      <w:pPr>
        <w:ind w:left="720"/>
        <w:rPr>
          <w:szCs w:val="28"/>
          <w:lang w:eastAsia="zh-CN"/>
        </w:rPr>
      </w:pPr>
    </w:p>
    <w:p w14:paraId="157241E6" w14:textId="6FCC1AC5" w:rsidR="004E38FA" w:rsidRPr="00EE7BFA" w:rsidRDefault="004E38FA" w:rsidP="004E38F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6</w:t>
      </w:r>
      <w:r w:rsidRPr="00EE7BFA">
        <w:rPr>
          <w:b/>
          <w:szCs w:val="28"/>
          <w:lang w:eastAsia="zh-CN"/>
        </w:rPr>
        <w:t>:</w:t>
      </w:r>
    </w:p>
    <w:p w14:paraId="5B56D0DF" w14:textId="29923C79" w:rsidR="004E38FA" w:rsidRDefault="004E38FA" w:rsidP="004E38F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Pr="004E38FA">
        <w:rPr>
          <w:rFonts w:hint="eastAsia"/>
          <w:szCs w:val="28"/>
          <w:lang w:eastAsia="zh-CN"/>
        </w:rPr>
        <w:t>Proposed</w:t>
      </w:r>
      <w:r w:rsidRPr="004E38FA">
        <w:rPr>
          <w:szCs w:val="28"/>
          <w:lang w:eastAsia="zh-CN"/>
        </w:rPr>
        <w:t xml:space="preserve"> Resolution for Security Part-2 (Key lookup and Source)</w:t>
      </w:r>
      <w:r>
        <w:rPr>
          <w:szCs w:val="28"/>
          <w:lang w:eastAsia="zh-CN"/>
        </w:rPr>
        <w:t>”</w:t>
      </w:r>
    </w:p>
    <w:p w14:paraId="2C97DD52" w14:textId="55FF3D99" w:rsidR="004E38FA" w:rsidRDefault="004E38FA" w:rsidP="004E38F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019</w:t>
      </w:r>
      <w:r w:rsidRPr="006C4B48">
        <w:rPr>
          <w:i/>
          <w:iCs/>
          <w:szCs w:val="28"/>
        </w:rPr>
        <w:t>-0</w:t>
      </w:r>
      <w:r>
        <w:rPr>
          <w:i/>
          <w:iCs/>
          <w:szCs w:val="28"/>
        </w:rPr>
        <w:t>1</w:t>
      </w:r>
      <w:r w:rsidRPr="00180FA1">
        <w:rPr>
          <w:i/>
          <w:iCs/>
          <w:szCs w:val="28"/>
        </w:rPr>
        <w:t>-04ab</w:t>
      </w:r>
      <w:r>
        <w:rPr>
          <w:szCs w:val="28"/>
          <w:lang w:eastAsia="zh-CN"/>
        </w:rPr>
        <w:t>)</w:t>
      </w:r>
    </w:p>
    <w:p w14:paraId="59125241" w14:textId="21A9CE3A" w:rsidR="004E38FA" w:rsidRDefault="004E38FA" w:rsidP="004E38FA">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comments related to Key lookup and source</w:t>
      </w:r>
      <w:r>
        <w:rPr>
          <w:szCs w:val="28"/>
          <w:lang w:eastAsia="zh-CN"/>
        </w:rPr>
        <w:t>.</w:t>
      </w:r>
    </w:p>
    <w:p w14:paraId="54A6C121" w14:textId="6385B46B" w:rsidR="009D2A1E" w:rsidRDefault="009D2A1E" w:rsidP="009D2A1E">
      <w:pPr>
        <w:ind w:left="720"/>
        <w:rPr>
          <w:szCs w:val="28"/>
          <w:lang w:eastAsia="zh-CN"/>
        </w:rPr>
      </w:pPr>
      <w:r>
        <w:rPr>
          <w:szCs w:val="28"/>
          <w:lang w:eastAsia="zh-CN"/>
        </w:rPr>
        <w:t xml:space="preserve">There were discussions on the details of </w:t>
      </w:r>
      <w:r w:rsidR="00A11712">
        <w:rPr>
          <w:szCs w:val="28"/>
          <w:lang w:eastAsia="zh-CN"/>
        </w:rPr>
        <w:t xml:space="preserve">Compact frame, </w:t>
      </w:r>
      <w:proofErr w:type="spellStart"/>
      <w:r>
        <w:rPr>
          <w:szCs w:val="28"/>
          <w:lang w:eastAsia="zh-CN"/>
        </w:rPr>
        <w:t>Keysource</w:t>
      </w:r>
      <w:proofErr w:type="spellEnd"/>
      <w:r w:rsidR="00A11712">
        <w:rPr>
          <w:szCs w:val="28"/>
          <w:lang w:eastAsia="zh-CN"/>
        </w:rPr>
        <w:t xml:space="preserve">, and </w:t>
      </w:r>
      <w:proofErr w:type="spellStart"/>
      <w:r w:rsidR="00A11712">
        <w:rPr>
          <w:szCs w:val="28"/>
          <w:lang w:eastAsia="zh-CN"/>
        </w:rPr>
        <w:t>KeyIndex</w:t>
      </w:r>
      <w:proofErr w:type="spellEnd"/>
      <w:r w:rsidR="00A11712">
        <w:rPr>
          <w:szCs w:val="28"/>
          <w:lang w:eastAsia="zh-CN"/>
        </w:rPr>
        <w:t>.</w:t>
      </w:r>
    </w:p>
    <w:p w14:paraId="2A035C98" w14:textId="77777777" w:rsidR="004B36F2" w:rsidRDefault="004B36F2" w:rsidP="00D54528">
      <w:pPr>
        <w:rPr>
          <w:szCs w:val="28"/>
        </w:rPr>
      </w:pPr>
    </w:p>
    <w:p w14:paraId="3EE4CC6C" w14:textId="4C1B4546" w:rsidR="002221A3" w:rsidRPr="006C3CD5" w:rsidRDefault="002221A3" w:rsidP="002221A3">
      <w:pPr>
        <w:spacing w:before="120"/>
      </w:pPr>
      <w:r w:rsidRPr="006C3CD5">
        <w:t xml:space="preserve">Chair recessed the mtg. @ </w:t>
      </w:r>
      <w:r w:rsidR="00A11712">
        <w:t>5</w:t>
      </w:r>
      <w:r>
        <w:t>:</w:t>
      </w:r>
      <w:r w:rsidR="00A11712">
        <w:t>43p</w:t>
      </w:r>
      <w:r w:rsidR="0055718B">
        <w:t>m</w:t>
      </w:r>
      <w:r>
        <w:t xml:space="preserve"> </w:t>
      </w:r>
      <w:r w:rsidR="00A11712">
        <w:t>E</w:t>
      </w:r>
      <w:r>
        <w:t>T</w:t>
      </w:r>
      <w:r w:rsidRPr="006C3CD5">
        <w:t>, until</w:t>
      </w:r>
      <w:r w:rsidR="002C40D6">
        <w:t xml:space="preserve"> </w:t>
      </w:r>
      <w:r>
        <w:t>Tue</w:t>
      </w:r>
      <w:r w:rsidRPr="006C3CD5">
        <w:t>.</w:t>
      </w:r>
      <w:r w:rsidR="004B36F2">
        <w:t xml:space="preserve"> </w:t>
      </w:r>
      <w:r w:rsidR="00A11712">
        <w:t>A</w:t>
      </w:r>
      <w:r w:rsidR="0055718B">
        <w:t>M</w:t>
      </w:r>
      <w:r w:rsidR="00750E9D">
        <w:t>1</w:t>
      </w:r>
      <w:r>
        <w:t>.</w:t>
      </w:r>
    </w:p>
    <w:p w14:paraId="08295E1D" w14:textId="76ABC6CE" w:rsidR="00B23F90" w:rsidRPr="00B23F90" w:rsidRDefault="00B23F90" w:rsidP="00B23F90">
      <w:pPr>
        <w:rPr>
          <w:rFonts w:ascii="Arial" w:hAnsi="Arial"/>
          <w:b/>
          <w:kern w:val="28"/>
          <w:sz w:val="28"/>
        </w:rPr>
      </w:pPr>
      <w:r>
        <w:br w:type="page"/>
      </w:r>
    </w:p>
    <w:p w14:paraId="51686417" w14:textId="1F092C2A" w:rsidR="00D64F55" w:rsidRPr="00DF5AAB" w:rsidRDefault="00D64F55" w:rsidP="00D64F55">
      <w:pPr>
        <w:pStyle w:val="1"/>
        <w:rPr>
          <w:lang w:eastAsia="zh-CN"/>
        </w:rPr>
      </w:pPr>
      <w:r w:rsidRPr="007263B7">
        <w:rPr>
          <w:lang w:eastAsia="zh-CN"/>
        </w:rPr>
        <w:lastRenderedPageBreak/>
        <w:t>Tuesday, 1</w:t>
      </w:r>
      <w:r w:rsidR="00EE34EE">
        <w:rPr>
          <w:lang w:eastAsia="zh-CN"/>
        </w:rPr>
        <w:t>6</w:t>
      </w:r>
      <w:r w:rsidR="00DF519D" w:rsidRPr="007263B7">
        <w:rPr>
          <w:lang w:eastAsia="zh-CN"/>
        </w:rPr>
        <w:t xml:space="preserve"> </w:t>
      </w:r>
      <w:r w:rsidR="00DF5AAB">
        <w:rPr>
          <w:lang w:eastAsia="zh-CN"/>
        </w:rPr>
        <w:t>Jan</w:t>
      </w:r>
      <w:r w:rsidRPr="007263B7">
        <w:rPr>
          <w:lang w:eastAsia="zh-CN"/>
        </w:rPr>
        <w:t>, 202</w:t>
      </w:r>
      <w:r w:rsidR="00DF5AAB">
        <w:rPr>
          <w:lang w:eastAsia="zh-CN"/>
        </w:rPr>
        <w:t>4</w:t>
      </w:r>
      <w:r w:rsidRPr="007263B7">
        <w:t xml:space="preserve"> – </w:t>
      </w:r>
      <w:r w:rsidR="00DF5AAB">
        <w:rPr>
          <w:rFonts w:hint="eastAsia"/>
          <w:lang w:eastAsia="zh-CN"/>
        </w:rPr>
        <w:t>A</w:t>
      </w:r>
      <w:r w:rsidRPr="007263B7">
        <w:t>M</w:t>
      </w:r>
      <w:r w:rsidR="00C4166B">
        <w:t>1</w:t>
      </w:r>
    </w:p>
    <w:p w14:paraId="3D215743" w14:textId="2AF2CAC8" w:rsidR="00FC10B5" w:rsidRDefault="00DF5AAB" w:rsidP="00FC10B5">
      <w:pPr>
        <w:ind w:left="990" w:hanging="990"/>
        <w:rPr>
          <w:szCs w:val="28"/>
        </w:rPr>
      </w:pPr>
      <w:r>
        <w:rPr>
          <w:b/>
          <w:szCs w:val="28"/>
        </w:rPr>
        <w:t>8</w:t>
      </w:r>
      <w:r w:rsidR="00C610F7" w:rsidRPr="00664E7D">
        <w:rPr>
          <w:b/>
          <w:szCs w:val="28"/>
        </w:rPr>
        <w:t>:</w:t>
      </w:r>
      <w:r>
        <w:rPr>
          <w:b/>
          <w:szCs w:val="28"/>
        </w:rPr>
        <w:t>06</w:t>
      </w:r>
      <w:r w:rsidR="00C610F7" w:rsidRPr="00664E7D">
        <w:rPr>
          <w:b/>
          <w:szCs w:val="28"/>
        </w:rPr>
        <w:t xml:space="preserve"> </w:t>
      </w:r>
      <w:r>
        <w:rPr>
          <w:b/>
          <w:szCs w:val="28"/>
        </w:rPr>
        <w:t>A</w:t>
      </w:r>
      <w:r w:rsidR="00C610F7" w:rsidRPr="00664E7D">
        <w:rPr>
          <w:b/>
          <w:szCs w:val="28"/>
        </w:rPr>
        <w:t>M</w:t>
      </w:r>
      <w:r w:rsidR="00C610F7">
        <w:rPr>
          <w:b/>
          <w:szCs w:val="28"/>
        </w:rPr>
        <w:t xml:space="preserve"> </w:t>
      </w:r>
      <w:r>
        <w:rPr>
          <w:b/>
          <w:szCs w:val="28"/>
        </w:rPr>
        <w:t>E</w:t>
      </w:r>
      <w:r w:rsidR="00C610F7">
        <w:rPr>
          <w:b/>
          <w:szCs w:val="28"/>
        </w:rPr>
        <w:t>T</w:t>
      </w:r>
      <w:r w:rsidR="00C610F7" w:rsidRPr="00664E7D">
        <w:rPr>
          <w:szCs w:val="28"/>
        </w:rPr>
        <w:t xml:space="preserve"> </w:t>
      </w:r>
      <w:r w:rsidR="00FC10B5">
        <w:rPr>
          <w:szCs w:val="28"/>
        </w:rPr>
        <w:t>C</w:t>
      </w:r>
      <w:r w:rsidR="00FC10B5" w:rsidRPr="00664E7D">
        <w:rPr>
          <w:szCs w:val="28"/>
        </w:rPr>
        <w:t xml:space="preserve">hair, </w:t>
      </w:r>
      <w:r w:rsidR="00FC10B5">
        <w:rPr>
          <w:szCs w:val="28"/>
        </w:rPr>
        <w:t>Ben Rolfe (Blind Creek Associates)</w:t>
      </w:r>
      <w:r w:rsidR="00FC10B5" w:rsidRPr="00664E7D">
        <w:rPr>
          <w:szCs w:val="28"/>
        </w:rPr>
        <w:t>, called the meeting to order</w:t>
      </w:r>
      <w:r w:rsidR="00FC10B5">
        <w:rPr>
          <w:szCs w:val="28"/>
        </w:rPr>
        <w:t xml:space="preserve"> and opened the TG Agenda.</w:t>
      </w:r>
      <w:r w:rsidR="00FC10B5">
        <w:rPr>
          <w:szCs w:val="28"/>
        </w:rPr>
        <w:br/>
      </w:r>
      <w:r w:rsidR="00FC10B5" w:rsidRPr="00483B0C">
        <w:rPr>
          <w:szCs w:val="28"/>
        </w:rPr>
        <w:t>(</w:t>
      </w:r>
      <w:r w:rsidR="00FC10B5">
        <w:rPr>
          <w:i/>
          <w:iCs/>
          <w:szCs w:val="28"/>
        </w:rPr>
        <w:t>15-</w:t>
      </w:r>
      <w:r>
        <w:rPr>
          <w:i/>
          <w:iCs/>
          <w:szCs w:val="28"/>
        </w:rPr>
        <w:t>24</w:t>
      </w:r>
      <w:r w:rsidRPr="00180FA1">
        <w:rPr>
          <w:i/>
          <w:iCs/>
          <w:szCs w:val="28"/>
        </w:rPr>
        <w:t>-0</w:t>
      </w:r>
      <w:r>
        <w:rPr>
          <w:i/>
          <w:iCs/>
          <w:szCs w:val="28"/>
          <w:lang w:eastAsia="zh-CN"/>
        </w:rPr>
        <w:t>047</w:t>
      </w:r>
      <w:r w:rsidR="00FC10B5" w:rsidRPr="00180FA1">
        <w:rPr>
          <w:i/>
          <w:iCs/>
          <w:szCs w:val="28"/>
        </w:rPr>
        <w:t>-0</w:t>
      </w:r>
      <w:r w:rsidR="00FC10B5">
        <w:rPr>
          <w:i/>
          <w:iCs/>
          <w:szCs w:val="28"/>
        </w:rPr>
        <w:t>0</w:t>
      </w:r>
      <w:r w:rsidR="00FC10B5" w:rsidRPr="00180FA1">
        <w:rPr>
          <w:i/>
          <w:iCs/>
          <w:szCs w:val="28"/>
        </w:rPr>
        <w:t>-04ab</w:t>
      </w:r>
      <w:r w:rsidR="00FC10B5" w:rsidRPr="00664E7D">
        <w:rPr>
          <w:szCs w:val="28"/>
        </w:rPr>
        <w:t>)</w:t>
      </w:r>
    </w:p>
    <w:p w14:paraId="2FCEE2DC" w14:textId="3DDC2883" w:rsidR="00C610F7" w:rsidRPr="00FE510D" w:rsidRDefault="006F48ED" w:rsidP="00C610F7">
      <w:pPr>
        <w:pStyle w:val="ae"/>
        <w:numPr>
          <w:ilvl w:val="0"/>
          <w:numId w:val="2"/>
        </w:numPr>
        <w:spacing w:before="120"/>
        <w:rPr>
          <w:szCs w:val="28"/>
        </w:rPr>
      </w:pPr>
      <w:r>
        <w:rPr>
          <w:szCs w:val="28"/>
        </w:rPr>
        <w:t>~</w:t>
      </w:r>
      <w:r w:rsidR="00181FB4">
        <w:rPr>
          <w:szCs w:val="28"/>
        </w:rPr>
        <w:t>6</w:t>
      </w:r>
      <w:r w:rsidR="00C610F7" w:rsidRPr="00417FC6">
        <w:rPr>
          <w:szCs w:val="28"/>
        </w:rPr>
        <w:t>0</w:t>
      </w:r>
      <w:r w:rsidR="00C610F7">
        <w:rPr>
          <w:szCs w:val="28"/>
        </w:rPr>
        <w:t xml:space="preserve"> </w:t>
      </w:r>
      <w:r w:rsidR="00C610F7" w:rsidRPr="00FE510D">
        <w:rPr>
          <w:szCs w:val="28"/>
        </w:rPr>
        <w:t>attendees joined the meeting</w:t>
      </w:r>
    </w:p>
    <w:p w14:paraId="2EE1E2EC" w14:textId="77777777" w:rsidR="00C610F7" w:rsidRPr="00DA1AF9" w:rsidRDefault="00C610F7" w:rsidP="00C610F7">
      <w:pPr>
        <w:pStyle w:val="2"/>
        <w:rPr>
          <w:sz w:val="24"/>
          <w:szCs w:val="24"/>
        </w:rPr>
      </w:pPr>
      <w:r w:rsidRPr="00DA1AF9">
        <w:rPr>
          <w:sz w:val="24"/>
          <w:szCs w:val="24"/>
        </w:rPr>
        <w:t>Legal</w:t>
      </w:r>
    </w:p>
    <w:p w14:paraId="2ACB38C6" w14:textId="77777777" w:rsidR="00C610F7" w:rsidRDefault="00C610F7" w:rsidP="00C610F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14DD0E1" w14:textId="77777777" w:rsidR="00C610F7" w:rsidRPr="004E511E" w:rsidRDefault="00C610F7" w:rsidP="00C610F7">
      <w:pPr>
        <w:pStyle w:val="ae"/>
        <w:numPr>
          <w:ilvl w:val="0"/>
          <w:numId w:val="2"/>
        </w:numPr>
        <w:spacing w:before="120"/>
        <w:rPr>
          <w:szCs w:val="28"/>
        </w:rPr>
      </w:pPr>
      <w:r w:rsidRPr="004E511E">
        <w:rPr>
          <w:szCs w:val="28"/>
        </w:rPr>
        <w:t xml:space="preserve">IEEE-SA patent policy </w:t>
      </w:r>
    </w:p>
    <w:p w14:paraId="3153367C" w14:textId="77777777" w:rsidR="00C610F7" w:rsidRPr="004E511E" w:rsidRDefault="00C610F7" w:rsidP="00C610F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5DF85B" w14:textId="77777777" w:rsidR="00C610F7" w:rsidRPr="004E511E" w:rsidRDefault="00C610F7" w:rsidP="00C610F7">
      <w:pPr>
        <w:pStyle w:val="ae"/>
        <w:numPr>
          <w:ilvl w:val="1"/>
          <w:numId w:val="2"/>
        </w:numPr>
        <w:outlineLvl w:val="0"/>
        <w:rPr>
          <w:szCs w:val="28"/>
        </w:rPr>
      </w:pPr>
      <w:r w:rsidRPr="004E511E">
        <w:rPr>
          <w:szCs w:val="28"/>
        </w:rPr>
        <w:t>No essential patent claims were brought forth</w:t>
      </w:r>
    </w:p>
    <w:p w14:paraId="100D9593" w14:textId="77777777" w:rsidR="00C610F7" w:rsidRPr="004E511E" w:rsidRDefault="00C610F7" w:rsidP="00C610F7">
      <w:pPr>
        <w:pStyle w:val="ae"/>
        <w:numPr>
          <w:ilvl w:val="0"/>
          <w:numId w:val="2"/>
        </w:numPr>
        <w:outlineLvl w:val="0"/>
        <w:rPr>
          <w:szCs w:val="28"/>
        </w:rPr>
      </w:pPr>
      <w:r w:rsidRPr="004E511E">
        <w:rPr>
          <w:szCs w:val="28"/>
        </w:rPr>
        <w:t>IEEE Anti-Trust statement</w:t>
      </w:r>
    </w:p>
    <w:p w14:paraId="742FEC0F" w14:textId="77777777" w:rsidR="00C610F7" w:rsidRPr="004E511E" w:rsidRDefault="00C610F7" w:rsidP="00C610F7">
      <w:pPr>
        <w:pStyle w:val="ae"/>
        <w:numPr>
          <w:ilvl w:val="0"/>
          <w:numId w:val="2"/>
        </w:numPr>
        <w:outlineLvl w:val="0"/>
        <w:rPr>
          <w:szCs w:val="28"/>
        </w:rPr>
      </w:pPr>
      <w:r w:rsidRPr="004E511E">
        <w:rPr>
          <w:szCs w:val="28"/>
        </w:rPr>
        <w:t>IEEE Copyright Policy, including Code of Ethics</w:t>
      </w:r>
    </w:p>
    <w:p w14:paraId="6205A611" w14:textId="77777777" w:rsidR="00C610F7" w:rsidRDefault="00C610F7" w:rsidP="00C610F7">
      <w:pPr>
        <w:rPr>
          <w:rFonts w:ascii="Arial" w:hAnsi="Arial" w:cs="Arial"/>
          <w:b/>
          <w:sz w:val="26"/>
          <w:szCs w:val="26"/>
        </w:rPr>
      </w:pPr>
    </w:p>
    <w:p w14:paraId="0DC0BA9D" w14:textId="77777777" w:rsidR="00C610F7" w:rsidRPr="003B0063" w:rsidRDefault="00C610F7" w:rsidP="00C610F7">
      <w:pPr>
        <w:rPr>
          <w:rFonts w:ascii="Arial" w:hAnsi="Arial" w:cs="Arial"/>
          <w:b/>
          <w:sz w:val="26"/>
          <w:szCs w:val="26"/>
        </w:rPr>
      </w:pPr>
      <w:r>
        <w:rPr>
          <w:rFonts w:ascii="Arial" w:hAnsi="Arial" w:cs="Arial"/>
          <w:b/>
          <w:sz w:val="26"/>
          <w:szCs w:val="26"/>
        </w:rPr>
        <w:t>TG Meeting Activity</w:t>
      </w:r>
    </w:p>
    <w:p w14:paraId="6429B9AA" w14:textId="04756401" w:rsidR="00197838" w:rsidRDefault="00197838" w:rsidP="00197838">
      <w:pPr>
        <w:ind w:left="720"/>
        <w:rPr>
          <w:szCs w:val="28"/>
        </w:rPr>
      </w:pPr>
      <w:r>
        <w:rPr>
          <w:szCs w:val="28"/>
        </w:rPr>
        <w:t xml:space="preserve">Using the updated agenda </w:t>
      </w:r>
      <w:r w:rsidRPr="00F1358C">
        <w:rPr>
          <w:i/>
          <w:iCs/>
          <w:szCs w:val="28"/>
        </w:rPr>
        <w:t>(</w:t>
      </w:r>
      <w:r w:rsidRPr="002437F4">
        <w:rPr>
          <w:i/>
          <w:iCs/>
          <w:szCs w:val="28"/>
        </w:rPr>
        <w:t xml:space="preserve">doc. </w:t>
      </w:r>
      <w:r w:rsidR="006F48ED" w:rsidRPr="002437F4">
        <w:rPr>
          <w:i/>
          <w:iCs/>
          <w:szCs w:val="28"/>
        </w:rPr>
        <w:t># 15-23-</w:t>
      </w:r>
      <w:r w:rsidR="00DF5AAB">
        <w:rPr>
          <w:i/>
          <w:iCs/>
          <w:szCs w:val="28"/>
        </w:rPr>
        <w:t>0637</w:t>
      </w:r>
      <w:r w:rsidR="006F48ED" w:rsidRPr="002437F4">
        <w:rPr>
          <w:i/>
          <w:iCs/>
          <w:szCs w:val="28"/>
        </w:rPr>
        <w:t>-0</w:t>
      </w:r>
      <w:r w:rsidR="0063187F">
        <w:rPr>
          <w:i/>
          <w:iCs/>
          <w:szCs w:val="28"/>
        </w:rPr>
        <w:t>5</w:t>
      </w:r>
      <w:r w:rsidR="006F48ED" w:rsidRPr="002437F4">
        <w:rPr>
          <w:i/>
          <w:iCs/>
          <w:szCs w:val="28"/>
        </w:rPr>
        <w:t>-04ab</w:t>
      </w:r>
      <w:r w:rsidRPr="00F1358C">
        <w:rPr>
          <w:i/>
          <w:iCs/>
          <w:szCs w:val="28"/>
        </w:rPr>
        <w:t>)</w:t>
      </w:r>
      <w:r w:rsidRPr="00DF562A">
        <w:rPr>
          <w:szCs w:val="28"/>
        </w:rPr>
        <w:t xml:space="preserve"> Chair proce</w:t>
      </w:r>
      <w:r w:rsidR="000152AC">
        <w:rPr>
          <w:szCs w:val="28"/>
        </w:rPr>
        <w:t>e</w:t>
      </w:r>
      <w:r w:rsidRPr="00DF562A">
        <w:rPr>
          <w:szCs w:val="28"/>
        </w:rPr>
        <w:t>d with running the meeting.</w:t>
      </w:r>
    </w:p>
    <w:p w14:paraId="291C7DB1" w14:textId="262A5C45" w:rsidR="00C610F7" w:rsidRDefault="00C610F7" w:rsidP="00C610F7">
      <w:pPr>
        <w:ind w:left="720"/>
        <w:rPr>
          <w:szCs w:val="28"/>
        </w:rPr>
      </w:pPr>
    </w:p>
    <w:p w14:paraId="6622EE98" w14:textId="7C3650F5" w:rsidR="00DF5AAB" w:rsidRPr="00EE7BFA" w:rsidRDefault="00DF5AAB" w:rsidP="00DF5AAB">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7</w:t>
      </w:r>
      <w:r w:rsidRPr="00EE7BFA">
        <w:rPr>
          <w:b/>
          <w:szCs w:val="28"/>
          <w:lang w:eastAsia="zh-CN"/>
        </w:rPr>
        <w:t>:</w:t>
      </w:r>
    </w:p>
    <w:p w14:paraId="6528316E" w14:textId="293DC684" w:rsidR="00DF5AAB" w:rsidRDefault="00DF5AAB" w:rsidP="00DF5AAB">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00585FBA">
        <w:rPr>
          <w:szCs w:val="28"/>
          <w:lang w:eastAsia="zh-CN"/>
        </w:rPr>
        <w:t>P</w:t>
      </w:r>
      <w:r w:rsidR="00585FBA" w:rsidRPr="004849E1">
        <w:rPr>
          <w:rFonts w:hint="eastAsia"/>
          <w:szCs w:val="28"/>
          <w:lang w:eastAsia="zh-CN"/>
        </w:rPr>
        <w:t>roposed</w:t>
      </w:r>
      <w:r w:rsidR="00585FBA" w:rsidRPr="004849E1">
        <w:rPr>
          <w:szCs w:val="28"/>
          <w:lang w:eastAsia="zh-CN"/>
        </w:rPr>
        <w:t xml:space="preserve"> Resolution for Security Part-3 (</w:t>
      </w:r>
      <w:proofErr w:type="spellStart"/>
      <w:r w:rsidR="00585FBA" w:rsidRPr="004849E1">
        <w:rPr>
          <w:szCs w:val="28"/>
          <w:lang w:eastAsia="zh-CN"/>
        </w:rPr>
        <w:t>Misc</w:t>
      </w:r>
      <w:proofErr w:type="spellEnd"/>
      <w:r w:rsidR="00585FBA" w:rsidRPr="004849E1">
        <w:rPr>
          <w:szCs w:val="28"/>
          <w:lang w:eastAsia="zh-CN"/>
        </w:rPr>
        <w:t>)</w:t>
      </w:r>
      <w:r>
        <w:rPr>
          <w:szCs w:val="28"/>
          <w:lang w:eastAsia="zh-CN"/>
        </w:rPr>
        <w:t>”</w:t>
      </w:r>
    </w:p>
    <w:p w14:paraId="51FD3E99" w14:textId="06CE5F06" w:rsidR="00DF5AAB" w:rsidRDefault="00DF5AAB" w:rsidP="00DF5AAB">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w:t>
      </w:r>
      <w:r w:rsidR="00585FBA">
        <w:rPr>
          <w:i/>
          <w:iCs/>
          <w:szCs w:val="28"/>
        </w:rPr>
        <w:t>20</w:t>
      </w:r>
      <w:r w:rsidRPr="006C4B48">
        <w:rPr>
          <w:i/>
          <w:iCs/>
          <w:szCs w:val="28"/>
        </w:rPr>
        <w:t>-0</w:t>
      </w:r>
      <w:r>
        <w:rPr>
          <w:i/>
          <w:iCs/>
          <w:szCs w:val="28"/>
        </w:rPr>
        <w:t>0</w:t>
      </w:r>
      <w:r w:rsidRPr="00180FA1">
        <w:rPr>
          <w:i/>
          <w:iCs/>
          <w:szCs w:val="28"/>
        </w:rPr>
        <w:t>-04ab</w:t>
      </w:r>
      <w:r>
        <w:rPr>
          <w:szCs w:val="28"/>
          <w:lang w:eastAsia="zh-CN"/>
        </w:rPr>
        <w:t>)</w:t>
      </w:r>
    </w:p>
    <w:p w14:paraId="7B575429" w14:textId="17701F86" w:rsidR="00DF5AAB" w:rsidRDefault="00DF5AAB" w:rsidP="00DF5AAB">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miscellaneous security related comments</w:t>
      </w:r>
      <w:r>
        <w:rPr>
          <w:szCs w:val="28"/>
          <w:lang w:eastAsia="zh-CN"/>
        </w:rPr>
        <w:t>.</w:t>
      </w:r>
    </w:p>
    <w:p w14:paraId="6044AE44" w14:textId="52FE4815" w:rsidR="00DF5AAB" w:rsidRDefault="00DF5AAB" w:rsidP="00DF5AAB">
      <w:pPr>
        <w:ind w:left="720"/>
        <w:rPr>
          <w:szCs w:val="28"/>
          <w:lang w:eastAsia="zh-CN"/>
        </w:rPr>
      </w:pPr>
      <w:r>
        <w:rPr>
          <w:szCs w:val="28"/>
          <w:lang w:eastAsia="zh-CN"/>
        </w:rPr>
        <w:t xml:space="preserve">There were discussions on the </w:t>
      </w:r>
      <w:r w:rsidR="00A5054A">
        <w:rPr>
          <w:rFonts w:hint="eastAsia"/>
          <w:szCs w:val="28"/>
          <w:lang w:eastAsia="zh-CN"/>
        </w:rPr>
        <w:t>detailed</w:t>
      </w:r>
      <w:r w:rsidR="00A5054A">
        <w:rPr>
          <w:szCs w:val="28"/>
          <w:lang w:eastAsia="zh-CN"/>
        </w:rPr>
        <w:t xml:space="preserve"> resolutions</w:t>
      </w:r>
      <w:r>
        <w:rPr>
          <w:szCs w:val="28"/>
          <w:lang w:eastAsia="zh-CN"/>
        </w:rPr>
        <w:t>.</w:t>
      </w:r>
    </w:p>
    <w:p w14:paraId="42229111" w14:textId="43241663" w:rsidR="00DF5AAB" w:rsidRDefault="00DF5AAB" w:rsidP="00C610F7">
      <w:pPr>
        <w:ind w:left="720"/>
        <w:rPr>
          <w:szCs w:val="28"/>
        </w:rPr>
      </w:pPr>
    </w:p>
    <w:p w14:paraId="4662AD53" w14:textId="3451166A" w:rsidR="000D168E" w:rsidRPr="00EE7BFA" w:rsidRDefault="000D168E" w:rsidP="000D168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8</w:t>
      </w:r>
      <w:r w:rsidRPr="00EE7BFA">
        <w:rPr>
          <w:b/>
          <w:szCs w:val="28"/>
          <w:lang w:eastAsia="zh-CN"/>
        </w:rPr>
        <w:t>:</w:t>
      </w:r>
    </w:p>
    <w:p w14:paraId="52A03307" w14:textId="07A3224C" w:rsidR="000D168E" w:rsidRDefault="000D168E" w:rsidP="000D168E">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0032053C" w:rsidRPr="0032053C">
        <w:rPr>
          <w:rFonts w:hint="eastAsia"/>
          <w:szCs w:val="28"/>
          <w:lang w:eastAsia="zh-CN"/>
        </w:rPr>
        <w:t>Proposed</w:t>
      </w:r>
      <w:r w:rsidR="0032053C" w:rsidRPr="0032053C">
        <w:rPr>
          <w:szCs w:val="28"/>
          <w:lang w:eastAsia="zh-CN"/>
        </w:rPr>
        <w:t xml:space="preserve"> Resolution for MMS – Synchronized Responders</w:t>
      </w:r>
      <w:r>
        <w:rPr>
          <w:szCs w:val="28"/>
          <w:lang w:eastAsia="zh-CN"/>
        </w:rPr>
        <w:t>”</w:t>
      </w:r>
    </w:p>
    <w:p w14:paraId="66D27745" w14:textId="6105B8B2" w:rsidR="000D168E" w:rsidRDefault="000D168E" w:rsidP="000D168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w:t>
      </w:r>
      <w:r w:rsidR="0032053C">
        <w:rPr>
          <w:i/>
          <w:iCs/>
          <w:szCs w:val="28"/>
        </w:rPr>
        <w:t>1</w:t>
      </w:r>
      <w:r w:rsidRPr="006C4B48">
        <w:rPr>
          <w:i/>
          <w:iCs/>
          <w:szCs w:val="28"/>
        </w:rPr>
        <w:t>-0</w:t>
      </w:r>
      <w:r>
        <w:rPr>
          <w:i/>
          <w:iCs/>
          <w:szCs w:val="28"/>
        </w:rPr>
        <w:t>0</w:t>
      </w:r>
      <w:r w:rsidRPr="00180FA1">
        <w:rPr>
          <w:i/>
          <w:iCs/>
          <w:szCs w:val="28"/>
        </w:rPr>
        <w:t>-04ab</w:t>
      </w:r>
      <w:r>
        <w:rPr>
          <w:szCs w:val="28"/>
          <w:lang w:eastAsia="zh-CN"/>
        </w:rPr>
        <w:t>)</w:t>
      </w:r>
    </w:p>
    <w:p w14:paraId="33368934" w14:textId="22D15032" w:rsidR="000D168E" w:rsidRDefault="000D168E" w:rsidP="000D168E">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 for </w:t>
      </w:r>
      <w:r w:rsidR="0032053C" w:rsidRPr="00B36A3D">
        <w:rPr>
          <w:rFonts w:eastAsia="DejaVu Sans" w:cs="Arial"/>
          <w:kern w:val="1"/>
          <w:lang w:eastAsia="ar-SA"/>
        </w:rPr>
        <w:t xml:space="preserve">MMS – Synchronized Responders </w:t>
      </w:r>
      <w:r w:rsidR="0032053C">
        <w:rPr>
          <w:rFonts w:eastAsia="DejaVu Sans" w:cs="Arial"/>
          <w:kern w:val="1"/>
          <w:lang w:eastAsia="ar-SA"/>
        </w:rPr>
        <w:t>related comments</w:t>
      </w:r>
      <w:r>
        <w:rPr>
          <w:szCs w:val="28"/>
          <w:lang w:eastAsia="zh-CN"/>
        </w:rPr>
        <w:t>.</w:t>
      </w:r>
    </w:p>
    <w:p w14:paraId="5A7BAC4E" w14:textId="3546E9C8" w:rsidR="00DF5AAB" w:rsidRDefault="00DF5AAB" w:rsidP="00C610F7">
      <w:pPr>
        <w:ind w:left="720"/>
        <w:rPr>
          <w:szCs w:val="28"/>
          <w:lang w:eastAsia="zh-CN"/>
        </w:rPr>
      </w:pPr>
    </w:p>
    <w:p w14:paraId="3F1C2B6D" w14:textId="7D045154" w:rsidR="004C6096" w:rsidRPr="00EE7BFA" w:rsidRDefault="004C6096" w:rsidP="004C6096">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9</w:t>
      </w:r>
      <w:r w:rsidRPr="00EE7BFA">
        <w:rPr>
          <w:b/>
          <w:szCs w:val="28"/>
          <w:lang w:eastAsia="zh-CN"/>
        </w:rPr>
        <w:t>:</w:t>
      </w:r>
    </w:p>
    <w:p w14:paraId="1F19CC19" w14:textId="3DB5073A" w:rsidR="004C6096" w:rsidRDefault="004C6096" w:rsidP="004C6096">
      <w:pPr>
        <w:ind w:left="720"/>
        <w:rPr>
          <w:szCs w:val="28"/>
          <w:lang w:eastAsia="zh-CN"/>
        </w:rPr>
      </w:pPr>
      <w:r>
        <w:rPr>
          <w:szCs w:val="28"/>
          <w:lang w:eastAsia="zh-CN"/>
        </w:rPr>
        <w:t>Bin Qian (Huawei) presented “</w:t>
      </w:r>
      <w:r w:rsidRPr="004C6096">
        <w:rPr>
          <w:rFonts w:hint="eastAsia"/>
          <w:szCs w:val="28"/>
          <w:lang w:eastAsia="zh-CN"/>
        </w:rPr>
        <w:t>Proposed</w:t>
      </w:r>
      <w:r w:rsidRPr="004C6096">
        <w:rPr>
          <w:szCs w:val="28"/>
          <w:lang w:eastAsia="zh-CN"/>
        </w:rPr>
        <w:t xml:space="preserve"> Comments Resolution </w:t>
      </w:r>
      <w:r w:rsidRPr="004C6096">
        <w:rPr>
          <w:rFonts w:hint="eastAsia"/>
          <w:szCs w:val="28"/>
          <w:lang w:eastAsia="zh-CN"/>
        </w:rPr>
        <w:t>on</w:t>
      </w:r>
      <w:r w:rsidRPr="004C6096">
        <w:rPr>
          <w:szCs w:val="28"/>
          <w:lang w:eastAsia="zh-CN"/>
        </w:rPr>
        <w:t xml:space="preserve"> 10.39.7.3</w:t>
      </w:r>
      <w:r>
        <w:rPr>
          <w:szCs w:val="28"/>
          <w:lang w:eastAsia="zh-CN"/>
        </w:rPr>
        <w:t>”</w:t>
      </w:r>
    </w:p>
    <w:p w14:paraId="3BB79A9F" w14:textId="0EC56A1B" w:rsidR="004C6096" w:rsidRDefault="004C6096" w:rsidP="004C6096">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022</w:t>
      </w:r>
      <w:r w:rsidRPr="006C4B48">
        <w:rPr>
          <w:i/>
          <w:iCs/>
          <w:szCs w:val="28"/>
        </w:rPr>
        <w:t>-0</w:t>
      </w:r>
      <w:r>
        <w:rPr>
          <w:i/>
          <w:iCs/>
          <w:szCs w:val="28"/>
        </w:rPr>
        <w:t>0</w:t>
      </w:r>
      <w:r w:rsidRPr="00180FA1">
        <w:rPr>
          <w:i/>
          <w:iCs/>
          <w:szCs w:val="28"/>
        </w:rPr>
        <w:t>-04ab</w:t>
      </w:r>
      <w:r>
        <w:rPr>
          <w:szCs w:val="28"/>
          <w:lang w:eastAsia="zh-CN"/>
        </w:rPr>
        <w:t>)</w:t>
      </w:r>
    </w:p>
    <w:p w14:paraId="0DB3A0CE" w14:textId="6039A092" w:rsidR="004C6096" w:rsidRDefault="004C6096" w:rsidP="004C6096">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proposes</w:t>
      </w:r>
      <w:r w:rsidRPr="00EE7BFA">
        <w:rPr>
          <w:szCs w:val="28"/>
          <w:lang w:eastAsia="zh-CN"/>
        </w:rPr>
        <w:t xml:space="preserve"> </w:t>
      </w:r>
      <w:r>
        <w:rPr>
          <w:szCs w:val="28"/>
          <w:lang w:eastAsia="zh-CN"/>
        </w:rPr>
        <w:t>resolutions to comments on SBP Request IE</w:t>
      </w:r>
      <w:r>
        <w:rPr>
          <w:rFonts w:eastAsia="DejaVu Sans" w:cs="Arial"/>
          <w:kern w:val="1"/>
          <w:lang w:eastAsia="ar-SA"/>
        </w:rPr>
        <w:t>.</w:t>
      </w:r>
    </w:p>
    <w:p w14:paraId="1DD1E465" w14:textId="660A0492" w:rsidR="001A6A2E" w:rsidRPr="001A6A2E" w:rsidRDefault="001A6A2E" w:rsidP="001A6A2E">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Pr>
          <w:i/>
          <w:iCs/>
          <w:szCs w:val="28"/>
          <w:highlight w:val="green"/>
        </w:rPr>
        <w:t>22</w:t>
      </w:r>
      <w:r w:rsidRPr="00CF252C">
        <w:rPr>
          <w:i/>
          <w:iCs/>
          <w:szCs w:val="28"/>
          <w:highlight w:val="green"/>
        </w:rPr>
        <w:t>-00-04ab</w:t>
      </w:r>
      <w:r w:rsidRPr="00CF252C">
        <w:rPr>
          <w:szCs w:val="28"/>
          <w:highlight w:val="green"/>
          <w:lang w:eastAsia="zh-CN"/>
        </w:rPr>
        <w:t>.</w:t>
      </w:r>
    </w:p>
    <w:p w14:paraId="4572D3CE" w14:textId="3F2CA68C" w:rsidR="00DF5AAB" w:rsidRDefault="00DF5AAB" w:rsidP="00C610F7">
      <w:pPr>
        <w:ind w:left="720"/>
        <w:rPr>
          <w:szCs w:val="28"/>
        </w:rPr>
      </w:pPr>
    </w:p>
    <w:p w14:paraId="4BE508B3" w14:textId="116EBC47" w:rsidR="001A6A2E" w:rsidRPr="00EE7BFA" w:rsidRDefault="001A6A2E" w:rsidP="001A6A2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10</w:t>
      </w:r>
      <w:r w:rsidRPr="00EE7BFA">
        <w:rPr>
          <w:b/>
          <w:szCs w:val="28"/>
          <w:lang w:eastAsia="zh-CN"/>
        </w:rPr>
        <w:t>:</w:t>
      </w:r>
    </w:p>
    <w:p w14:paraId="2C8BAB7F" w14:textId="262B09DA" w:rsidR="001A6A2E" w:rsidRDefault="001A6A2E" w:rsidP="001A6A2E">
      <w:pPr>
        <w:ind w:left="720"/>
        <w:rPr>
          <w:szCs w:val="28"/>
          <w:lang w:eastAsia="zh-CN"/>
        </w:rPr>
      </w:pPr>
      <w:r>
        <w:rPr>
          <w:szCs w:val="28"/>
          <w:lang w:eastAsia="zh-CN"/>
        </w:rPr>
        <w:t>Bin Qian (Huawei) presented “</w:t>
      </w:r>
      <w:r w:rsidRPr="001A6A2E">
        <w:rPr>
          <w:rFonts w:hint="eastAsia"/>
          <w:szCs w:val="28"/>
          <w:lang w:eastAsia="zh-CN"/>
        </w:rPr>
        <w:t>Proposed</w:t>
      </w:r>
      <w:r w:rsidRPr="001A6A2E">
        <w:rPr>
          <w:szCs w:val="28"/>
          <w:lang w:eastAsia="zh-CN"/>
        </w:rPr>
        <w:t xml:space="preserve"> Comments Resolution </w:t>
      </w:r>
      <w:r w:rsidRPr="001A6A2E">
        <w:rPr>
          <w:rFonts w:hint="eastAsia"/>
          <w:szCs w:val="28"/>
          <w:lang w:eastAsia="zh-CN"/>
        </w:rPr>
        <w:t>on</w:t>
      </w:r>
      <w:r w:rsidRPr="001A6A2E">
        <w:rPr>
          <w:szCs w:val="28"/>
          <w:lang w:eastAsia="zh-CN"/>
        </w:rPr>
        <w:t xml:space="preserve"> 10.39.7.4</w:t>
      </w:r>
      <w:r>
        <w:rPr>
          <w:szCs w:val="28"/>
          <w:lang w:eastAsia="zh-CN"/>
        </w:rPr>
        <w:t>”</w:t>
      </w:r>
    </w:p>
    <w:p w14:paraId="053EF345" w14:textId="21862DE1" w:rsidR="001A6A2E" w:rsidRDefault="001A6A2E" w:rsidP="001A6A2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023</w:t>
      </w:r>
      <w:r w:rsidRPr="006C4B48">
        <w:rPr>
          <w:i/>
          <w:iCs/>
          <w:szCs w:val="28"/>
        </w:rPr>
        <w:t>-0</w:t>
      </w:r>
      <w:r>
        <w:rPr>
          <w:i/>
          <w:iCs/>
          <w:szCs w:val="28"/>
        </w:rPr>
        <w:t>0</w:t>
      </w:r>
      <w:r w:rsidRPr="00180FA1">
        <w:rPr>
          <w:i/>
          <w:iCs/>
          <w:szCs w:val="28"/>
        </w:rPr>
        <w:t>-04ab</w:t>
      </w:r>
      <w:r>
        <w:rPr>
          <w:szCs w:val="28"/>
          <w:lang w:eastAsia="zh-CN"/>
        </w:rPr>
        <w:t>)</w:t>
      </w:r>
    </w:p>
    <w:p w14:paraId="5B074028" w14:textId="13E28137" w:rsidR="001A6A2E" w:rsidRPr="00EE7BFA" w:rsidRDefault="001A6A2E" w:rsidP="001A6A2E">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proposes</w:t>
      </w:r>
      <w:r w:rsidRPr="00EE7BFA">
        <w:rPr>
          <w:szCs w:val="28"/>
          <w:lang w:eastAsia="zh-CN"/>
        </w:rPr>
        <w:t xml:space="preserve"> </w:t>
      </w:r>
      <w:r>
        <w:rPr>
          <w:szCs w:val="28"/>
          <w:lang w:eastAsia="zh-CN"/>
        </w:rPr>
        <w:t>resolutions to comments on SBP Response IE</w:t>
      </w:r>
      <w:r>
        <w:rPr>
          <w:rFonts w:eastAsia="DejaVu Sans" w:cs="Arial"/>
          <w:kern w:val="1"/>
          <w:lang w:eastAsia="ar-SA"/>
        </w:rPr>
        <w:t>.</w:t>
      </w:r>
    </w:p>
    <w:p w14:paraId="2EFE2D0A" w14:textId="4F30562C" w:rsidR="004C6096" w:rsidRDefault="001A6A2E" w:rsidP="001A6A2E">
      <w:pPr>
        <w:ind w:left="720"/>
        <w:rPr>
          <w:szCs w:val="28"/>
          <w:lang w:eastAsia="zh-CN"/>
        </w:rPr>
      </w:pPr>
      <w:r w:rsidRPr="00CF252C">
        <w:rPr>
          <w:szCs w:val="28"/>
          <w:highlight w:val="green"/>
          <w:lang w:eastAsia="zh-CN"/>
        </w:rPr>
        <w:lastRenderedPageBreak/>
        <w:t xml:space="preserve">There was no objection to the resolutions as in </w:t>
      </w:r>
      <w:r w:rsidRPr="00CF252C">
        <w:rPr>
          <w:i/>
          <w:iCs/>
          <w:szCs w:val="28"/>
          <w:highlight w:val="green"/>
        </w:rPr>
        <w:t>doc. # 15-24-00</w:t>
      </w:r>
      <w:r>
        <w:rPr>
          <w:i/>
          <w:iCs/>
          <w:szCs w:val="28"/>
          <w:highlight w:val="green"/>
        </w:rPr>
        <w:t>23</w:t>
      </w:r>
      <w:r w:rsidRPr="00CF252C">
        <w:rPr>
          <w:i/>
          <w:iCs/>
          <w:szCs w:val="28"/>
          <w:highlight w:val="green"/>
        </w:rPr>
        <w:t>-00-04ab</w:t>
      </w:r>
      <w:r w:rsidRPr="00CF252C">
        <w:rPr>
          <w:szCs w:val="28"/>
          <w:highlight w:val="green"/>
          <w:lang w:eastAsia="zh-CN"/>
        </w:rPr>
        <w:t>.</w:t>
      </w:r>
    </w:p>
    <w:p w14:paraId="2F7E0754" w14:textId="10EBFD15" w:rsidR="004C6096" w:rsidRDefault="004C6096" w:rsidP="00C610F7">
      <w:pPr>
        <w:ind w:left="720"/>
        <w:rPr>
          <w:szCs w:val="28"/>
        </w:rPr>
      </w:pPr>
    </w:p>
    <w:p w14:paraId="7AF22915" w14:textId="59407129" w:rsidR="001A6A2E" w:rsidRPr="00EE7BFA" w:rsidRDefault="001A6A2E" w:rsidP="001A6A2E">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11</w:t>
      </w:r>
      <w:r w:rsidRPr="00EE7BFA">
        <w:rPr>
          <w:b/>
          <w:szCs w:val="28"/>
          <w:lang w:eastAsia="zh-CN"/>
        </w:rPr>
        <w:t>:</w:t>
      </w:r>
    </w:p>
    <w:p w14:paraId="371F17A5" w14:textId="6487590C" w:rsidR="001A6A2E" w:rsidRDefault="001A6A2E" w:rsidP="001A6A2E">
      <w:pPr>
        <w:ind w:left="720"/>
        <w:rPr>
          <w:szCs w:val="28"/>
          <w:lang w:eastAsia="zh-CN"/>
        </w:rPr>
      </w:pPr>
      <w:r>
        <w:rPr>
          <w:szCs w:val="28"/>
          <w:lang w:eastAsia="zh-CN"/>
        </w:rPr>
        <w:t>Bin Qian (Huawei) presented “</w:t>
      </w:r>
      <w:r w:rsidRPr="001A6A2E">
        <w:rPr>
          <w:rFonts w:hint="eastAsia"/>
          <w:szCs w:val="28"/>
          <w:lang w:eastAsia="zh-CN"/>
        </w:rPr>
        <w:t>Proposed</w:t>
      </w:r>
      <w:r w:rsidRPr="001A6A2E">
        <w:rPr>
          <w:szCs w:val="28"/>
          <w:lang w:eastAsia="zh-CN"/>
        </w:rPr>
        <w:t xml:space="preserve"> Resolution on Sensing Comments Part 1</w:t>
      </w:r>
      <w:r>
        <w:rPr>
          <w:szCs w:val="28"/>
          <w:lang w:eastAsia="zh-CN"/>
        </w:rPr>
        <w:t>”</w:t>
      </w:r>
    </w:p>
    <w:p w14:paraId="3EDAE916" w14:textId="3B8EFD07" w:rsidR="001A6A2E" w:rsidRDefault="001A6A2E" w:rsidP="001A6A2E">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025</w:t>
      </w:r>
      <w:r w:rsidRPr="006C4B48">
        <w:rPr>
          <w:i/>
          <w:iCs/>
          <w:szCs w:val="28"/>
        </w:rPr>
        <w:t>-0</w:t>
      </w:r>
      <w:r>
        <w:rPr>
          <w:i/>
          <w:iCs/>
          <w:szCs w:val="28"/>
        </w:rPr>
        <w:t>0</w:t>
      </w:r>
      <w:r w:rsidRPr="00180FA1">
        <w:rPr>
          <w:i/>
          <w:iCs/>
          <w:szCs w:val="28"/>
        </w:rPr>
        <w:t>-04ab</w:t>
      </w:r>
      <w:r>
        <w:rPr>
          <w:szCs w:val="28"/>
          <w:lang w:eastAsia="zh-CN"/>
        </w:rPr>
        <w:t>)</w:t>
      </w:r>
    </w:p>
    <w:p w14:paraId="6F2CCA28" w14:textId="7EB56084" w:rsidR="001A6A2E" w:rsidRPr="00EE7BFA" w:rsidRDefault="001A6A2E" w:rsidP="001A6A2E">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proposes</w:t>
      </w:r>
      <w:r w:rsidRPr="00EE7BFA">
        <w:rPr>
          <w:szCs w:val="28"/>
          <w:lang w:eastAsia="zh-CN"/>
        </w:rPr>
        <w:t xml:space="preserve"> </w:t>
      </w:r>
      <w:r>
        <w:rPr>
          <w:szCs w:val="28"/>
          <w:lang w:eastAsia="zh-CN"/>
        </w:rPr>
        <w:t>resolutions to comments related to sensing</w:t>
      </w:r>
      <w:r>
        <w:rPr>
          <w:rFonts w:eastAsia="DejaVu Sans" w:cs="Arial"/>
          <w:kern w:val="1"/>
          <w:lang w:eastAsia="ar-SA"/>
        </w:rPr>
        <w:t>.</w:t>
      </w:r>
    </w:p>
    <w:p w14:paraId="4858C0C1" w14:textId="77777777" w:rsidR="004C6096" w:rsidRDefault="004C6096" w:rsidP="00C610F7">
      <w:pPr>
        <w:ind w:left="720"/>
        <w:rPr>
          <w:szCs w:val="28"/>
        </w:rPr>
      </w:pPr>
    </w:p>
    <w:p w14:paraId="6F7AFB88" w14:textId="52EDA1E8" w:rsidR="00425EB0" w:rsidRDefault="00425EB0" w:rsidP="00425EB0">
      <w:pPr>
        <w:ind w:left="720"/>
        <w:rPr>
          <w:szCs w:val="28"/>
          <w:lang w:eastAsia="zh-CN"/>
        </w:rPr>
      </w:pPr>
      <w:r>
        <w:rPr>
          <w:szCs w:val="28"/>
          <w:lang w:eastAsia="zh-CN"/>
        </w:rPr>
        <w:t xml:space="preserve">Chair planned to discuss the plan for the meetings in </w:t>
      </w:r>
      <w:r>
        <w:rPr>
          <w:rFonts w:hint="eastAsia"/>
          <w:szCs w:val="28"/>
          <w:lang w:eastAsia="zh-CN"/>
        </w:rPr>
        <w:t>the</w:t>
      </w:r>
      <w:r>
        <w:rPr>
          <w:szCs w:val="28"/>
          <w:lang w:eastAsia="zh-CN"/>
        </w:rPr>
        <w:t xml:space="preserve"> second half of PM2. </w:t>
      </w:r>
    </w:p>
    <w:p w14:paraId="41C585CE" w14:textId="77777777" w:rsidR="00D64F55" w:rsidRPr="00C01D24" w:rsidRDefault="00D64F55" w:rsidP="00D64F55">
      <w:pPr>
        <w:rPr>
          <w:szCs w:val="28"/>
        </w:rPr>
      </w:pPr>
    </w:p>
    <w:p w14:paraId="51AB0DF2" w14:textId="3CD430EA" w:rsidR="00D64F55" w:rsidRPr="006C3CD5" w:rsidRDefault="00D64F55" w:rsidP="00D64F55">
      <w:pPr>
        <w:spacing w:before="120"/>
      </w:pPr>
      <w:r w:rsidRPr="006C3CD5">
        <w:t xml:space="preserve">Chair recessed the mtg. @ </w:t>
      </w:r>
      <w:r w:rsidR="00425EB0">
        <w:t>9</w:t>
      </w:r>
      <w:r>
        <w:t>:</w:t>
      </w:r>
      <w:r w:rsidR="00425EB0">
        <w:t>4</w:t>
      </w:r>
      <w:r w:rsidR="00024667">
        <w:t>2</w:t>
      </w:r>
      <w:r w:rsidR="00425EB0">
        <w:t>a</w:t>
      </w:r>
      <w:r>
        <w:t xml:space="preserve">m </w:t>
      </w:r>
      <w:r w:rsidR="00425EB0">
        <w:t>E</w:t>
      </w:r>
      <w:r>
        <w:t>T</w:t>
      </w:r>
      <w:r w:rsidRPr="006C3CD5">
        <w:t xml:space="preserve">, until </w:t>
      </w:r>
      <w:r w:rsidR="00024667">
        <w:t>the second half of Tue</w:t>
      </w:r>
      <w:r w:rsidRPr="006C3CD5">
        <w:t xml:space="preserve">. </w:t>
      </w:r>
      <w:r w:rsidR="003520E0">
        <w:t>P</w:t>
      </w:r>
      <w:r>
        <w:t>M</w:t>
      </w:r>
      <w:r w:rsidR="00024667">
        <w:t>2</w:t>
      </w:r>
      <w:r>
        <w:t>.</w:t>
      </w:r>
    </w:p>
    <w:p w14:paraId="5DC9C3AC" w14:textId="66986868" w:rsidR="001455E6" w:rsidRDefault="001455E6" w:rsidP="001455E6">
      <w:r>
        <w:br w:type="page"/>
      </w:r>
    </w:p>
    <w:p w14:paraId="2B555C74" w14:textId="7E759185" w:rsidR="0063187F" w:rsidRPr="00DF5AAB" w:rsidRDefault="0063187F" w:rsidP="0063187F">
      <w:pPr>
        <w:pStyle w:val="1"/>
        <w:rPr>
          <w:lang w:eastAsia="zh-CN"/>
        </w:rPr>
      </w:pPr>
      <w:r w:rsidRPr="007263B7">
        <w:rPr>
          <w:lang w:eastAsia="zh-CN"/>
        </w:rPr>
        <w:lastRenderedPageBreak/>
        <w:t>Tuesday, 1</w:t>
      </w:r>
      <w:r w:rsidR="00EE34EE">
        <w:rPr>
          <w:lang w:eastAsia="zh-CN"/>
        </w:rPr>
        <w:t>6</w:t>
      </w:r>
      <w:r w:rsidRPr="007263B7">
        <w:rPr>
          <w:lang w:eastAsia="zh-CN"/>
        </w:rPr>
        <w:t xml:space="preserve"> </w:t>
      </w:r>
      <w:r>
        <w:rPr>
          <w:lang w:eastAsia="zh-CN"/>
        </w:rPr>
        <w:t>Jan</w:t>
      </w:r>
      <w:r w:rsidRPr="007263B7">
        <w:rPr>
          <w:lang w:eastAsia="zh-CN"/>
        </w:rPr>
        <w:t>, 202</w:t>
      </w:r>
      <w:r>
        <w:rPr>
          <w:lang w:eastAsia="zh-CN"/>
        </w:rPr>
        <w:t>4</w:t>
      </w:r>
      <w:r w:rsidRPr="007263B7">
        <w:t xml:space="preserve"> – </w:t>
      </w:r>
      <w:r>
        <w:rPr>
          <w:lang w:eastAsia="zh-CN"/>
        </w:rPr>
        <w:t>P</w:t>
      </w:r>
      <w:r w:rsidRPr="007263B7">
        <w:t>M</w:t>
      </w:r>
      <w:r>
        <w:t>2</w:t>
      </w:r>
    </w:p>
    <w:p w14:paraId="04C886B7" w14:textId="1571A65B" w:rsidR="0063187F" w:rsidRDefault="0063187F" w:rsidP="0063187F">
      <w:pPr>
        <w:ind w:left="990" w:hanging="990"/>
        <w:rPr>
          <w:szCs w:val="28"/>
        </w:rPr>
      </w:pPr>
      <w:r>
        <w:rPr>
          <w:b/>
          <w:szCs w:val="28"/>
        </w:rPr>
        <w:t>5</w:t>
      </w:r>
      <w:r w:rsidRPr="00664E7D">
        <w:rPr>
          <w:b/>
          <w:szCs w:val="28"/>
        </w:rPr>
        <w:t>:</w:t>
      </w:r>
      <w:r>
        <w:rPr>
          <w:b/>
          <w:szCs w:val="28"/>
        </w:rPr>
        <w:t>10</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w:t>
      </w:r>
      <w:r>
        <w:rPr>
          <w:szCs w:val="28"/>
        </w:rPr>
        <w:br/>
      </w:r>
      <w:r w:rsidRPr="00483B0C">
        <w:rPr>
          <w:szCs w:val="28"/>
        </w:rPr>
        <w:t>(</w:t>
      </w:r>
      <w:r>
        <w:rPr>
          <w:i/>
          <w:iCs/>
          <w:szCs w:val="28"/>
        </w:rPr>
        <w:t>15-24</w:t>
      </w:r>
      <w:r w:rsidRPr="00180FA1">
        <w:rPr>
          <w:i/>
          <w:iCs/>
          <w:szCs w:val="28"/>
        </w:rPr>
        <w:t>-0</w:t>
      </w:r>
      <w:r>
        <w:rPr>
          <w:i/>
          <w:iCs/>
          <w:szCs w:val="28"/>
          <w:lang w:eastAsia="zh-CN"/>
        </w:rPr>
        <w:t>047</w:t>
      </w:r>
      <w:r w:rsidRPr="00180FA1">
        <w:rPr>
          <w:i/>
          <w:iCs/>
          <w:szCs w:val="28"/>
        </w:rPr>
        <w:t>-0</w:t>
      </w:r>
      <w:r>
        <w:rPr>
          <w:i/>
          <w:iCs/>
          <w:szCs w:val="28"/>
        </w:rPr>
        <w:t>0</w:t>
      </w:r>
      <w:r w:rsidRPr="00180FA1">
        <w:rPr>
          <w:i/>
          <w:iCs/>
          <w:szCs w:val="28"/>
        </w:rPr>
        <w:t>-04ab</w:t>
      </w:r>
      <w:r w:rsidRPr="00664E7D">
        <w:rPr>
          <w:szCs w:val="28"/>
        </w:rPr>
        <w:t>)</w:t>
      </w:r>
    </w:p>
    <w:p w14:paraId="1BE4D347" w14:textId="77777777" w:rsidR="0063187F" w:rsidRPr="00FE510D" w:rsidRDefault="0063187F" w:rsidP="0063187F">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48A187F" w14:textId="77777777" w:rsidR="0063187F" w:rsidRPr="00DA1AF9" w:rsidRDefault="0063187F" w:rsidP="0063187F">
      <w:pPr>
        <w:pStyle w:val="2"/>
        <w:rPr>
          <w:sz w:val="24"/>
          <w:szCs w:val="24"/>
        </w:rPr>
      </w:pPr>
      <w:r w:rsidRPr="00DA1AF9">
        <w:rPr>
          <w:sz w:val="24"/>
          <w:szCs w:val="24"/>
        </w:rPr>
        <w:t>Legal</w:t>
      </w:r>
    </w:p>
    <w:p w14:paraId="30DA817A" w14:textId="77777777" w:rsidR="0063187F" w:rsidRDefault="0063187F" w:rsidP="0063187F">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9A5E7C8" w14:textId="77777777" w:rsidR="0063187F" w:rsidRPr="004E511E" w:rsidRDefault="0063187F" w:rsidP="0063187F">
      <w:pPr>
        <w:pStyle w:val="ae"/>
        <w:numPr>
          <w:ilvl w:val="0"/>
          <w:numId w:val="2"/>
        </w:numPr>
        <w:spacing w:before="120"/>
        <w:rPr>
          <w:szCs w:val="28"/>
        </w:rPr>
      </w:pPr>
      <w:r w:rsidRPr="004E511E">
        <w:rPr>
          <w:szCs w:val="28"/>
        </w:rPr>
        <w:t xml:space="preserve">IEEE-SA patent policy </w:t>
      </w:r>
    </w:p>
    <w:p w14:paraId="7CB9C1EA" w14:textId="77777777" w:rsidR="0063187F" w:rsidRPr="004E511E" w:rsidRDefault="0063187F" w:rsidP="0063187F">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D511B2D" w14:textId="77777777" w:rsidR="0063187F" w:rsidRPr="004E511E" w:rsidRDefault="0063187F" w:rsidP="0063187F">
      <w:pPr>
        <w:pStyle w:val="ae"/>
        <w:numPr>
          <w:ilvl w:val="1"/>
          <w:numId w:val="2"/>
        </w:numPr>
        <w:outlineLvl w:val="0"/>
        <w:rPr>
          <w:szCs w:val="28"/>
        </w:rPr>
      </w:pPr>
      <w:r w:rsidRPr="004E511E">
        <w:rPr>
          <w:szCs w:val="28"/>
        </w:rPr>
        <w:t>No essential patent claims were brought forth</w:t>
      </w:r>
    </w:p>
    <w:p w14:paraId="2B8C8037" w14:textId="77777777" w:rsidR="0063187F" w:rsidRPr="004E511E" w:rsidRDefault="0063187F" w:rsidP="0063187F">
      <w:pPr>
        <w:pStyle w:val="ae"/>
        <w:numPr>
          <w:ilvl w:val="0"/>
          <w:numId w:val="2"/>
        </w:numPr>
        <w:outlineLvl w:val="0"/>
        <w:rPr>
          <w:szCs w:val="28"/>
        </w:rPr>
      </w:pPr>
      <w:r w:rsidRPr="004E511E">
        <w:rPr>
          <w:szCs w:val="28"/>
        </w:rPr>
        <w:t>IEEE Anti-Trust statement</w:t>
      </w:r>
    </w:p>
    <w:p w14:paraId="481F82FD" w14:textId="77777777" w:rsidR="0063187F" w:rsidRPr="004E511E" w:rsidRDefault="0063187F" w:rsidP="0063187F">
      <w:pPr>
        <w:pStyle w:val="ae"/>
        <w:numPr>
          <w:ilvl w:val="0"/>
          <w:numId w:val="2"/>
        </w:numPr>
        <w:outlineLvl w:val="0"/>
        <w:rPr>
          <w:szCs w:val="28"/>
        </w:rPr>
      </w:pPr>
      <w:r w:rsidRPr="004E511E">
        <w:rPr>
          <w:szCs w:val="28"/>
        </w:rPr>
        <w:t>IEEE Copyright Policy, including Code of Ethics</w:t>
      </w:r>
    </w:p>
    <w:p w14:paraId="7BF108E9" w14:textId="4407A3EF" w:rsidR="0063187F" w:rsidRDefault="0063187F" w:rsidP="0063187F">
      <w:pPr>
        <w:rPr>
          <w:rFonts w:ascii="Arial" w:hAnsi="Arial" w:cs="Arial"/>
          <w:b/>
          <w:sz w:val="26"/>
          <w:szCs w:val="26"/>
        </w:rPr>
      </w:pPr>
    </w:p>
    <w:p w14:paraId="5814B897" w14:textId="77777777" w:rsidR="0063187F" w:rsidRDefault="0063187F" w:rsidP="0063187F">
      <w:pPr>
        <w:rPr>
          <w:szCs w:val="28"/>
          <w:lang w:eastAsia="zh-CN"/>
        </w:rPr>
      </w:pPr>
      <w:r>
        <w:rPr>
          <w:rFonts w:hint="eastAsia"/>
          <w:szCs w:val="28"/>
          <w:lang w:eastAsia="zh-CN"/>
        </w:rPr>
        <w:t>C</w:t>
      </w:r>
      <w:r>
        <w:rPr>
          <w:szCs w:val="28"/>
          <w:lang w:eastAsia="zh-CN"/>
        </w:rPr>
        <w:t>hair updated the agenda with requested submissions. No objection heard.</w:t>
      </w:r>
    </w:p>
    <w:p w14:paraId="7428EE79" w14:textId="36C0B6FA" w:rsidR="0063187F" w:rsidRPr="0063187F" w:rsidRDefault="0063187F" w:rsidP="0063187F">
      <w:pPr>
        <w:rPr>
          <w:szCs w:val="28"/>
          <w:lang w:eastAsia="zh-CN"/>
        </w:rPr>
      </w:pPr>
      <w:r w:rsidRPr="00F1358C">
        <w:rPr>
          <w:i/>
          <w:iCs/>
          <w:szCs w:val="28"/>
        </w:rPr>
        <w:t>(</w:t>
      </w:r>
      <w:r w:rsidRPr="002437F4">
        <w:rPr>
          <w:i/>
          <w:iCs/>
          <w:szCs w:val="28"/>
        </w:rPr>
        <w:t>doc. # 15-23-</w:t>
      </w:r>
      <w:r>
        <w:rPr>
          <w:i/>
          <w:iCs/>
          <w:szCs w:val="28"/>
        </w:rPr>
        <w:t>0637</w:t>
      </w:r>
      <w:r w:rsidRPr="002437F4">
        <w:rPr>
          <w:i/>
          <w:iCs/>
          <w:szCs w:val="28"/>
        </w:rPr>
        <w:t>-0</w:t>
      </w:r>
      <w:r>
        <w:rPr>
          <w:i/>
          <w:iCs/>
          <w:szCs w:val="28"/>
        </w:rPr>
        <w:t>6</w:t>
      </w:r>
      <w:r w:rsidRPr="002437F4">
        <w:rPr>
          <w:i/>
          <w:iCs/>
          <w:szCs w:val="28"/>
        </w:rPr>
        <w:t>-04ab</w:t>
      </w:r>
      <w:r w:rsidRPr="00F1358C">
        <w:rPr>
          <w:i/>
          <w:iCs/>
          <w:szCs w:val="28"/>
        </w:rPr>
        <w:t>)</w:t>
      </w:r>
    </w:p>
    <w:p w14:paraId="1166F8BB" w14:textId="77777777" w:rsidR="0063187F" w:rsidRDefault="0063187F" w:rsidP="0063187F">
      <w:pPr>
        <w:rPr>
          <w:rFonts w:ascii="Arial" w:hAnsi="Arial" w:cs="Arial"/>
          <w:b/>
          <w:sz w:val="26"/>
          <w:szCs w:val="26"/>
        </w:rPr>
      </w:pPr>
    </w:p>
    <w:p w14:paraId="68EFCD26" w14:textId="77777777" w:rsidR="0063187F" w:rsidRPr="003B0063" w:rsidRDefault="0063187F" w:rsidP="0063187F">
      <w:pPr>
        <w:rPr>
          <w:rFonts w:ascii="Arial" w:hAnsi="Arial" w:cs="Arial"/>
          <w:b/>
          <w:sz w:val="26"/>
          <w:szCs w:val="26"/>
        </w:rPr>
      </w:pPr>
      <w:r>
        <w:rPr>
          <w:rFonts w:ascii="Arial" w:hAnsi="Arial" w:cs="Arial"/>
          <w:b/>
          <w:sz w:val="26"/>
          <w:szCs w:val="26"/>
        </w:rPr>
        <w:t>TG Meeting Activity</w:t>
      </w:r>
    </w:p>
    <w:p w14:paraId="529E2A68" w14:textId="025EB68B" w:rsidR="0063187F" w:rsidRDefault="0063187F" w:rsidP="0063187F">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Pr>
          <w:i/>
          <w:iCs/>
          <w:szCs w:val="28"/>
        </w:rPr>
        <w:t>6</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18CDBE70" w14:textId="6D32583A" w:rsidR="0063187F" w:rsidRDefault="0063187F" w:rsidP="0063187F">
      <w:pPr>
        <w:ind w:left="720"/>
        <w:rPr>
          <w:szCs w:val="28"/>
        </w:rPr>
      </w:pPr>
    </w:p>
    <w:p w14:paraId="4A42B00D" w14:textId="6CCF4CA9" w:rsidR="0063187F" w:rsidRPr="00EE7BFA" w:rsidRDefault="0063187F" w:rsidP="0063187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12</w:t>
      </w:r>
      <w:r w:rsidRPr="00EE7BFA">
        <w:rPr>
          <w:b/>
          <w:szCs w:val="28"/>
          <w:lang w:eastAsia="zh-CN"/>
        </w:rPr>
        <w:t>:</w:t>
      </w:r>
    </w:p>
    <w:p w14:paraId="7B68AFE5" w14:textId="77777777" w:rsidR="0063187F" w:rsidRDefault="0063187F" w:rsidP="0063187F">
      <w:pPr>
        <w:ind w:left="720"/>
        <w:rPr>
          <w:szCs w:val="28"/>
          <w:lang w:eastAsia="zh-CN"/>
        </w:rPr>
      </w:pPr>
      <w:r>
        <w:rPr>
          <w:szCs w:val="28"/>
          <w:lang w:eastAsia="zh-CN"/>
        </w:rPr>
        <w:t>Bin Qian (Huawei) presented “</w:t>
      </w:r>
      <w:r w:rsidRPr="001A6A2E">
        <w:rPr>
          <w:rFonts w:hint="eastAsia"/>
          <w:szCs w:val="28"/>
          <w:lang w:eastAsia="zh-CN"/>
        </w:rPr>
        <w:t>Proposed</w:t>
      </w:r>
      <w:r w:rsidRPr="001A6A2E">
        <w:rPr>
          <w:szCs w:val="28"/>
          <w:lang w:eastAsia="zh-CN"/>
        </w:rPr>
        <w:t xml:space="preserve"> Resolution on Sensing Comments Part 1</w:t>
      </w:r>
      <w:r>
        <w:rPr>
          <w:szCs w:val="28"/>
          <w:lang w:eastAsia="zh-CN"/>
        </w:rPr>
        <w:t>”</w:t>
      </w:r>
    </w:p>
    <w:p w14:paraId="7A30E7D6" w14:textId="524CBFDA" w:rsidR="0063187F" w:rsidRDefault="0063187F" w:rsidP="0063187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025</w:t>
      </w:r>
      <w:r w:rsidRPr="006C4B48">
        <w:rPr>
          <w:i/>
          <w:iCs/>
          <w:szCs w:val="28"/>
        </w:rPr>
        <w:t>-0</w:t>
      </w:r>
      <w:r>
        <w:rPr>
          <w:i/>
          <w:iCs/>
          <w:szCs w:val="28"/>
        </w:rPr>
        <w:t>1</w:t>
      </w:r>
      <w:r w:rsidRPr="00180FA1">
        <w:rPr>
          <w:i/>
          <w:iCs/>
          <w:szCs w:val="28"/>
        </w:rPr>
        <w:t>-04ab</w:t>
      </w:r>
      <w:r>
        <w:rPr>
          <w:szCs w:val="28"/>
          <w:lang w:eastAsia="zh-CN"/>
        </w:rPr>
        <w:t>)</w:t>
      </w:r>
    </w:p>
    <w:p w14:paraId="413B027D" w14:textId="22D8F772" w:rsidR="0063187F" w:rsidRPr="00EE7BFA" w:rsidRDefault="0063187F" w:rsidP="0063187F">
      <w:pPr>
        <w:ind w:left="720"/>
        <w:rPr>
          <w:rFonts w:eastAsia="DejaVu Sans" w:cs="Arial"/>
          <w:kern w:val="1"/>
          <w:lang w:eastAsia="ar-SA"/>
        </w:rPr>
      </w:pPr>
      <w:r>
        <w:rPr>
          <w:rFonts w:hint="eastAsia"/>
          <w:szCs w:val="28"/>
          <w:lang w:eastAsia="zh-CN"/>
        </w:rPr>
        <w:t>T</w:t>
      </w:r>
      <w:r>
        <w:rPr>
          <w:szCs w:val="28"/>
          <w:lang w:eastAsia="zh-CN"/>
        </w:rPr>
        <w:t xml:space="preserve">his presentation </w:t>
      </w:r>
      <w:r>
        <w:rPr>
          <w:rFonts w:eastAsia="DejaVu Sans" w:cs="Arial"/>
          <w:kern w:val="1"/>
          <w:lang w:eastAsia="ar-SA"/>
        </w:rPr>
        <w:t xml:space="preserve">is the updated version based on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025</w:t>
      </w:r>
      <w:r w:rsidRPr="006C4B48">
        <w:rPr>
          <w:i/>
          <w:iCs/>
          <w:szCs w:val="28"/>
        </w:rPr>
        <w:t>-0</w:t>
      </w:r>
      <w:r>
        <w:rPr>
          <w:i/>
          <w:iCs/>
          <w:szCs w:val="28"/>
        </w:rPr>
        <w:t>0</w:t>
      </w:r>
      <w:r w:rsidRPr="00180FA1">
        <w:rPr>
          <w:i/>
          <w:iCs/>
          <w:szCs w:val="28"/>
        </w:rPr>
        <w:t>-04ab</w:t>
      </w:r>
      <w:r>
        <w:rPr>
          <w:rFonts w:eastAsia="DejaVu Sans" w:cs="Arial"/>
          <w:kern w:val="1"/>
          <w:lang w:eastAsia="ar-SA"/>
        </w:rPr>
        <w:t>.</w:t>
      </w:r>
    </w:p>
    <w:p w14:paraId="0480941C" w14:textId="3D67072E" w:rsidR="0063187F" w:rsidRDefault="0063187F" w:rsidP="0063187F">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Pr>
          <w:i/>
          <w:iCs/>
          <w:szCs w:val="28"/>
          <w:highlight w:val="green"/>
        </w:rPr>
        <w:t>25</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3F6FA7C6" w14:textId="398436C4" w:rsidR="0063187F" w:rsidRDefault="0063187F" w:rsidP="0063187F">
      <w:pPr>
        <w:ind w:left="720"/>
        <w:rPr>
          <w:szCs w:val="28"/>
        </w:rPr>
      </w:pPr>
    </w:p>
    <w:p w14:paraId="6822543E" w14:textId="29177BD6" w:rsidR="0063187F" w:rsidRPr="00EE7BFA" w:rsidRDefault="0063187F" w:rsidP="0063187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13</w:t>
      </w:r>
      <w:r w:rsidRPr="00EE7BFA">
        <w:rPr>
          <w:b/>
          <w:szCs w:val="28"/>
          <w:lang w:eastAsia="zh-CN"/>
        </w:rPr>
        <w:t>:</w:t>
      </w:r>
    </w:p>
    <w:p w14:paraId="0806C0DE" w14:textId="42F8EB8E" w:rsidR="0063187F" w:rsidRDefault="0063187F" w:rsidP="0063187F">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00585FBA">
        <w:rPr>
          <w:szCs w:val="28"/>
          <w:lang w:eastAsia="zh-CN"/>
        </w:rPr>
        <w:t>P</w:t>
      </w:r>
      <w:r w:rsidR="00585FBA" w:rsidRPr="004849E1">
        <w:rPr>
          <w:rFonts w:hint="eastAsia"/>
          <w:szCs w:val="28"/>
          <w:lang w:eastAsia="zh-CN"/>
        </w:rPr>
        <w:t>roposed</w:t>
      </w:r>
      <w:r w:rsidR="00585FBA" w:rsidRPr="004849E1">
        <w:rPr>
          <w:szCs w:val="28"/>
          <w:lang w:eastAsia="zh-CN"/>
        </w:rPr>
        <w:t xml:space="preserve"> Resolution for Security Part-3 (</w:t>
      </w:r>
      <w:proofErr w:type="spellStart"/>
      <w:r w:rsidR="00585FBA" w:rsidRPr="004849E1">
        <w:rPr>
          <w:szCs w:val="28"/>
          <w:lang w:eastAsia="zh-CN"/>
        </w:rPr>
        <w:t>Misc</w:t>
      </w:r>
      <w:proofErr w:type="spellEnd"/>
      <w:r w:rsidR="00585FBA" w:rsidRPr="004849E1">
        <w:rPr>
          <w:szCs w:val="28"/>
          <w:lang w:eastAsia="zh-CN"/>
        </w:rPr>
        <w:t>)</w:t>
      </w:r>
      <w:r>
        <w:rPr>
          <w:szCs w:val="28"/>
          <w:lang w:eastAsia="zh-CN"/>
        </w:rPr>
        <w:t>”</w:t>
      </w:r>
    </w:p>
    <w:p w14:paraId="0621BF2C" w14:textId="2126C55A" w:rsidR="0063187F" w:rsidRDefault="0063187F" w:rsidP="0063187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w:t>
      </w:r>
      <w:r w:rsidR="00585FBA">
        <w:rPr>
          <w:i/>
          <w:iCs/>
          <w:szCs w:val="28"/>
        </w:rPr>
        <w:t>20</w:t>
      </w:r>
      <w:r w:rsidRPr="006C4B48">
        <w:rPr>
          <w:i/>
          <w:iCs/>
          <w:szCs w:val="28"/>
        </w:rPr>
        <w:t>-0</w:t>
      </w:r>
      <w:r>
        <w:rPr>
          <w:i/>
          <w:iCs/>
          <w:szCs w:val="28"/>
        </w:rPr>
        <w:t>1</w:t>
      </w:r>
      <w:r w:rsidRPr="00180FA1">
        <w:rPr>
          <w:i/>
          <w:iCs/>
          <w:szCs w:val="28"/>
        </w:rPr>
        <w:t>-04ab</w:t>
      </w:r>
      <w:r>
        <w:rPr>
          <w:szCs w:val="28"/>
          <w:lang w:eastAsia="zh-CN"/>
        </w:rPr>
        <w:t>)</w:t>
      </w:r>
    </w:p>
    <w:p w14:paraId="57AFA924" w14:textId="04D12A89" w:rsidR="0063187F" w:rsidRDefault="0063187F" w:rsidP="0063187F">
      <w:pPr>
        <w:ind w:left="720"/>
        <w:rPr>
          <w:szCs w:val="28"/>
          <w:lang w:eastAsia="zh-CN"/>
        </w:rPr>
      </w:pPr>
      <w:r>
        <w:rPr>
          <w:rFonts w:hint="eastAsia"/>
          <w:szCs w:val="28"/>
          <w:lang w:eastAsia="zh-CN"/>
        </w:rPr>
        <w:t>T</w:t>
      </w:r>
      <w:r>
        <w:rPr>
          <w:szCs w:val="28"/>
          <w:lang w:eastAsia="zh-CN"/>
        </w:rPr>
        <w:t xml:space="preserve">his presentation </w:t>
      </w:r>
      <w:r w:rsidR="0095418C">
        <w:rPr>
          <w:rFonts w:eastAsia="DejaVu Sans" w:cs="Arial"/>
          <w:kern w:val="1"/>
          <w:lang w:eastAsia="ar-SA"/>
        </w:rPr>
        <w:t xml:space="preserve">is the updated version based on </w:t>
      </w:r>
      <w:r w:rsidR="0095418C" w:rsidRPr="00F1358C">
        <w:rPr>
          <w:i/>
          <w:iCs/>
          <w:szCs w:val="28"/>
        </w:rPr>
        <w:t xml:space="preserve">doc. # </w:t>
      </w:r>
      <w:r w:rsidR="0095418C" w:rsidRPr="006C4B48">
        <w:rPr>
          <w:i/>
          <w:iCs/>
          <w:szCs w:val="28"/>
        </w:rPr>
        <w:t>15-2</w:t>
      </w:r>
      <w:r w:rsidR="0095418C">
        <w:rPr>
          <w:i/>
          <w:iCs/>
          <w:szCs w:val="28"/>
        </w:rPr>
        <w:t>4</w:t>
      </w:r>
      <w:r w:rsidR="0095418C" w:rsidRPr="006C4B48">
        <w:rPr>
          <w:i/>
          <w:iCs/>
          <w:szCs w:val="28"/>
        </w:rPr>
        <w:t>-0</w:t>
      </w:r>
      <w:r w:rsidR="0095418C">
        <w:rPr>
          <w:i/>
          <w:iCs/>
          <w:szCs w:val="28"/>
        </w:rPr>
        <w:t>0</w:t>
      </w:r>
      <w:r w:rsidR="00585FBA">
        <w:rPr>
          <w:i/>
          <w:iCs/>
          <w:szCs w:val="28"/>
        </w:rPr>
        <w:t>20</w:t>
      </w:r>
      <w:r w:rsidR="0095418C" w:rsidRPr="006C4B48">
        <w:rPr>
          <w:i/>
          <w:iCs/>
          <w:szCs w:val="28"/>
        </w:rPr>
        <w:t>-0</w:t>
      </w:r>
      <w:r w:rsidR="0095418C">
        <w:rPr>
          <w:i/>
          <w:iCs/>
          <w:szCs w:val="28"/>
        </w:rPr>
        <w:t>0</w:t>
      </w:r>
      <w:r w:rsidR="0095418C" w:rsidRPr="00180FA1">
        <w:rPr>
          <w:i/>
          <w:iCs/>
          <w:szCs w:val="28"/>
        </w:rPr>
        <w:t>-04ab</w:t>
      </w:r>
      <w:r>
        <w:rPr>
          <w:szCs w:val="28"/>
          <w:lang w:eastAsia="zh-CN"/>
        </w:rPr>
        <w:t>.</w:t>
      </w:r>
    </w:p>
    <w:p w14:paraId="6B0EDB7F" w14:textId="794EA5BC" w:rsidR="0063187F" w:rsidRDefault="0063187F" w:rsidP="0063187F">
      <w:pPr>
        <w:ind w:left="720"/>
        <w:rPr>
          <w:szCs w:val="28"/>
          <w:lang w:eastAsia="zh-CN"/>
        </w:rPr>
      </w:pPr>
      <w:r w:rsidRPr="00CF252C">
        <w:rPr>
          <w:szCs w:val="28"/>
          <w:highlight w:val="green"/>
          <w:lang w:eastAsia="zh-CN"/>
        </w:rPr>
        <w:t xml:space="preserve">There was no objection to the resolutions </w:t>
      </w:r>
      <w:r w:rsidR="00EE34EE">
        <w:rPr>
          <w:szCs w:val="28"/>
          <w:highlight w:val="green"/>
          <w:lang w:eastAsia="zh-CN"/>
        </w:rPr>
        <w:t xml:space="preserve">to comment # 140, 141 and 584 </w:t>
      </w:r>
      <w:r w:rsidRPr="00CF252C">
        <w:rPr>
          <w:szCs w:val="28"/>
          <w:highlight w:val="green"/>
          <w:lang w:eastAsia="zh-CN"/>
        </w:rPr>
        <w:t xml:space="preserve">as in </w:t>
      </w:r>
      <w:r w:rsidRPr="00CF252C">
        <w:rPr>
          <w:i/>
          <w:iCs/>
          <w:szCs w:val="28"/>
          <w:highlight w:val="green"/>
        </w:rPr>
        <w:t>doc. # 15-24-00</w:t>
      </w:r>
      <w:r w:rsidR="00585FBA">
        <w:rPr>
          <w:i/>
          <w:iCs/>
          <w:szCs w:val="28"/>
          <w:highlight w:val="green"/>
        </w:rPr>
        <w:t>20</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2035BCE5" w14:textId="11D6F18C" w:rsidR="0063187F" w:rsidRDefault="0063187F" w:rsidP="0063187F">
      <w:pPr>
        <w:ind w:left="720"/>
        <w:rPr>
          <w:szCs w:val="28"/>
          <w:lang w:eastAsia="zh-CN"/>
        </w:rPr>
      </w:pPr>
    </w:p>
    <w:p w14:paraId="230731AA" w14:textId="4C83DBD3" w:rsidR="0095418C" w:rsidRPr="00EE7BFA" w:rsidRDefault="0095418C" w:rsidP="0095418C">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14</w:t>
      </w:r>
      <w:r w:rsidRPr="00EE7BFA">
        <w:rPr>
          <w:b/>
          <w:szCs w:val="28"/>
          <w:lang w:eastAsia="zh-CN"/>
        </w:rPr>
        <w:t>:</w:t>
      </w:r>
    </w:p>
    <w:p w14:paraId="66091AC0" w14:textId="05C748FE" w:rsidR="0095418C" w:rsidRDefault="0095418C" w:rsidP="0095418C">
      <w:pPr>
        <w:ind w:left="720"/>
        <w:rPr>
          <w:szCs w:val="28"/>
          <w:lang w:eastAsia="zh-CN"/>
        </w:rPr>
      </w:pPr>
      <w:r w:rsidRPr="0095418C">
        <w:rPr>
          <w:szCs w:val="28"/>
          <w:lang w:eastAsia="zh-CN"/>
        </w:rPr>
        <w:t>Alexander Krebs</w:t>
      </w:r>
      <w:r>
        <w:rPr>
          <w:szCs w:val="28"/>
          <w:lang w:eastAsia="zh-CN"/>
        </w:rPr>
        <w:t xml:space="preserve"> (Apple) presented “</w:t>
      </w:r>
      <w:proofErr w:type="spellStart"/>
      <w:r w:rsidRPr="0095418C">
        <w:rPr>
          <w:szCs w:val="28"/>
          <w:lang w:eastAsia="zh-CN"/>
        </w:rPr>
        <w:t>DraftC</w:t>
      </w:r>
      <w:proofErr w:type="spellEnd"/>
      <w:r w:rsidRPr="0095418C">
        <w:rPr>
          <w:szCs w:val="28"/>
          <w:lang w:eastAsia="zh-CN"/>
        </w:rPr>
        <w:t xml:space="preserve"> comment resolution proposals</w:t>
      </w:r>
      <w:r>
        <w:rPr>
          <w:szCs w:val="28"/>
          <w:lang w:eastAsia="zh-CN"/>
        </w:rPr>
        <w:t>”</w:t>
      </w:r>
    </w:p>
    <w:p w14:paraId="06542958" w14:textId="56C7115A" w:rsidR="0095418C" w:rsidRDefault="0095418C" w:rsidP="0095418C">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065</w:t>
      </w:r>
      <w:r w:rsidRPr="006C4B48">
        <w:rPr>
          <w:i/>
          <w:iCs/>
          <w:szCs w:val="28"/>
        </w:rPr>
        <w:t>-0</w:t>
      </w:r>
      <w:r>
        <w:rPr>
          <w:i/>
          <w:iCs/>
          <w:szCs w:val="28"/>
        </w:rPr>
        <w:t>0</w:t>
      </w:r>
      <w:r w:rsidRPr="00180FA1">
        <w:rPr>
          <w:i/>
          <w:iCs/>
          <w:szCs w:val="28"/>
        </w:rPr>
        <w:t>-04ab</w:t>
      </w:r>
      <w:r>
        <w:rPr>
          <w:szCs w:val="28"/>
          <w:lang w:eastAsia="zh-CN"/>
        </w:rPr>
        <w:t>)</w:t>
      </w:r>
    </w:p>
    <w:p w14:paraId="65C2D687" w14:textId="5923A074" w:rsidR="0095418C" w:rsidRDefault="0095418C" w:rsidP="0095418C">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was to reassign comments and resolve miscellaneous comments.</w:t>
      </w:r>
    </w:p>
    <w:p w14:paraId="683F427C" w14:textId="79618CED" w:rsidR="000710C1" w:rsidRDefault="000710C1" w:rsidP="000710C1">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sidR="00C310DF">
        <w:rPr>
          <w:i/>
          <w:iCs/>
          <w:szCs w:val="28"/>
          <w:highlight w:val="green"/>
        </w:rPr>
        <w:t>65</w:t>
      </w:r>
      <w:r w:rsidRPr="00CF252C">
        <w:rPr>
          <w:i/>
          <w:iCs/>
          <w:szCs w:val="28"/>
          <w:highlight w:val="green"/>
        </w:rPr>
        <w:t>-0</w:t>
      </w:r>
      <w:r>
        <w:rPr>
          <w:i/>
          <w:iCs/>
          <w:szCs w:val="28"/>
          <w:highlight w:val="green"/>
        </w:rPr>
        <w:t>1</w:t>
      </w:r>
      <w:r w:rsidRPr="00CF252C">
        <w:rPr>
          <w:i/>
          <w:iCs/>
          <w:szCs w:val="28"/>
          <w:highlight w:val="green"/>
        </w:rPr>
        <w:t>-04ab</w:t>
      </w:r>
      <w:r w:rsidRPr="00CF252C">
        <w:rPr>
          <w:szCs w:val="28"/>
          <w:highlight w:val="green"/>
          <w:lang w:eastAsia="zh-CN"/>
        </w:rPr>
        <w:t>.</w:t>
      </w:r>
    </w:p>
    <w:p w14:paraId="7DFD50FD" w14:textId="46CF7468" w:rsidR="0063187F" w:rsidRDefault="0063187F" w:rsidP="0063187F">
      <w:pPr>
        <w:ind w:left="720"/>
        <w:rPr>
          <w:szCs w:val="28"/>
        </w:rPr>
      </w:pPr>
    </w:p>
    <w:p w14:paraId="05C9E202" w14:textId="6F5F5282" w:rsidR="00C310DF" w:rsidRPr="00EE7BFA" w:rsidRDefault="00C310DF" w:rsidP="00C310DF">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15</w:t>
      </w:r>
      <w:r w:rsidRPr="00EE7BFA">
        <w:rPr>
          <w:b/>
          <w:szCs w:val="28"/>
          <w:lang w:eastAsia="zh-CN"/>
        </w:rPr>
        <w:t>:</w:t>
      </w:r>
    </w:p>
    <w:p w14:paraId="2CF021EC" w14:textId="1DF2E8DC" w:rsidR="00C310DF" w:rsidRDefault="00C310DF" w:rsidP="00C310DF">
      <w:pPr>
        <w:ind w:left="720"/>
        <w:rPr>
          <w:szCs w:val="28"/>
          <w:lang w:eastAsia="zh-CN"/>
        </w:rPr>
      </w:pPr>
      <w:proofErr w:type="spellStart"/>
      <w:r>
        <w:rPr>
          <w:color w:val="00000A"/>
          <w:kern w:val="1"/>
          <w:lang w:eastAsia="ar-SA"/>
        </w:rPr>
        <w:lastRenderedPageBreak/>
        <w:t>Mickael</w:t>
      </w:r>
      <w:proofErr w:type="spellEnd"/>
      <w:r>
        <w:rPr>
          <w:color w:val="00000A"/>
          <w:kern w:val="1"/>
          <w:lang w:eastAsia="ar-SA"/>
        </w:rPr>
        <w:t xml:space="preserve"> </w:t>
      </w:r>
      <w:proofErr w:type="spellStart"/>
      <w:r>
        <w:rPr>
          <w:color w:val="00000A"/>
          <w:kern w:val="1"/>
          <w:lang w:eastAsia="ar-SA"/>
        </w:rPr>
        <w:t>Maman</w:t>
      </w:r>
      <w:proofErr w:type="spellEnd"/>
      <w:r>
        <w:rPr>
          <w:color w:val="00000A"/>
          <w:kern w:val="1"/>
          <w:lang w:eastAsia="ar-SA"/>
        </w:rPr>
        <w:t xml:space="preserve"> (ST microelectronics</w:t>
      </w:r>
      <w:r>
        <w:rPr>
          <w:szCs w:val="28"/>
          <w:lang w:eastAsia="zh-CN"/>
        </w:rPr>
        <w:t>) presented “</w:t>
      </w:r>
      <w:proofErr w:type="spellStart"/>
      <w:r w:rsidRPr="0095418C">
        <w:rPr>
          <w:szCs w:val="28"/>
          <w:lang w:eastAsia="zh-CN"/>
        </w:rPr>
        <w:t>DraftC</w:t>
      </w:r>
      <w:proofErr w:type="spellEnd"/>
      <w:r w:rsidRPr="0095418C">
        <w:rPr>
          <w:szCs w:val="28"/>
          <w:lang w:eastAsia="zh-CN"/>
        </w:rPr>
        <w:t xml:space="preserve"> comment resolution proposals</w:t>
      </w:r>
      <w:r>
        <w:rPr>
          <w:szCs w:val="28"/>
          <w:lang w:eastAsia="zh-CN"/>
        </w:rPr>
        <w:t>”</w:t>
      </w:r>
    </w:p>
    <w:p w14:paraId="1352213F" w14:textId="4306F2C0" w:rsidR="00C310DF" w:rsidRDefault="00C310DF" w:rsidP="00C310DF">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063</w:t>
      </w:r>
      <w:r w:rsidRPr="006C4B48">
        <w:rPr>
          <w:i/>
          <w:iCs/>
          <w:szCs w:val="28"/>
        </w:rPr>
        <w:t>-0</w:t>
      </w:r>
      <w:r>
        <w:rPr>
          <w:i/>
          <w:iCs/>
          <w:szCs w:val="28"/>
        </w:rPr>
        <w:t>0</w:t>
      </w:r>
      <w:r w:rsidRPr="00180FA1">
        <w:rPr>
          <w:i/>
          <w:iCs/>
          <w:szCs w:val="28"/>
        </w:rPr>
        <w:t>-04ab</w:t>
      </w:r>
      <w:r>
        <w:rPr>
          <w:szCs w:val="28"/>
          <w:lang w:eastAsia="zh-CN"/>
        </w:rPr>
        <w:t>)</w:t>
      </w:r>
    </w:p>
    <w:p w14:paraId="50D21E71" w14:textId="003A7BEF" w:rsidR="00C310DF" w:rsidRDefault="00C310DF" w:rsidP="00C310DF">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resolutions to</w:t>
      </w:r>
      <w:r w:rsidRPr="00C310DF">
        <w:rPr>
          <w:szCs w:val="28"/>
          <w:lang w:eastAsia="zh-CN"/>
        </w:rPr>
        <w:t xml:space="preserve"> RSS related comments.</w:t>
      </w:r>
    </w:p>
    <w:p w14:paraId="27E6A381" w14:textId="67C22F77" w:rsidR="00C310DF" w:rsidRDefault="00C310DF" w:rsidP="00C310DF">
      <w:pPr>
        <w:ind w:left="720"/>
        <w:rPr>
          <w:szCs w:val="28"/>
          <w:lang w:eastAsia="zh-CN"/>
        </w:rPr>
      </w:pPr>
      <w:r w:rsidRPr="00CF252C">
        <w:rPr>
          <w:szCs w:val="28"/>
          <w:highlight w:val="green"/>
          <w:lang w:eastAsia="zh-CN"/>
        </w:rPr>
        <w:t xml:space="preserve">There was no objection to the resolutions as in </w:t>
      </w:r>
      <w:r w:rsidRPr="00CF252C">
        <w:rPr>
          <w:i/>
          <w:iCs/>
          <w:szCs w:val="28"/>
          <w:highlight w:val="green"/>
        </w:rPr>
        <w:t>doc. # 15-24-00</w:t>
      </w:r>
      <w:r>
        <w:rPr>
          <w:i/>
          <w:iCs/>
          <w:szCs w:val="28"/>
          <w:highlight w:val="green"/>
        </w:rPr>
        <w:t>63</w:t>
      </w:r>
      <w:r w:rsidRPr="00CF252C">
        <w:rPr>
          <w:i/>
          <w:iCs/>
          <w:szCs w:val="28"/>
          <w:highlight w:val="green"/>
        </w:rPr>
        <w:t>-0</w:t>
      </w:r>
      <w:r>
        <w:rPr>
          <w:i/>
          <w:iCs/>
          <w:szCs w:val="28"/>
          <w:highlight w:val="green"/>
        </w:rPr>
        <w:t>0</w:t>
      </w:r>
      <w:r w:rsidRPr="00CF252C">
        <w:rPr>
          <w:i/>
          <w:iCs/>
          <w:szCs w:val="28"/>
          <w:highlight w:val="green"/>
        </w:rPr>
        <w:t>-04ab</w:t>
      </w:r>
      <w:r w:rsidRPr="00CF252C">
        <w:rPr>
          <w:szCs w:val="28"/>
          <w:highlight w:val="green"/>
          <w:lang w:eastAsia="zh-CN"/>
        </w:rPr>
        <w:t>.</w:t>
      </w:r>
    </w:p>
    <w:p w14:paraId="6176EB5A" w14:textId="77777777" w:rsidR="0063187F" w:rsidRPr="00C01D24" w:rsidRDefault="0063187F" w:rsidP="0063187F">
      <w:pPr>
        <w:rPr>
          <w:szCs w:val="28"/>
        </w:rPr>
      </w:pPr>
    </w:p>
    <w:p w14:paraId="2A2FCCC4" w14:textId="55E14193" w:rsidR="0063187F" w:rsidRPr="006C3CD5" w:rsidRDefault="0063187F" w:rsidP="0063187F">
      <w:pPr>
        <w:spacing w:before="120"/>
      </w:pPr>
      <w:r w:rsidRPr="006C3CD5">
        <w:t xml:space="preserve">Chair recessed the mtg. @ </w:t>
      </w:r>
      <w:r w:rsidR="00C310DF">
        <w:t>6</w:t>
      </w:r>
      <w:r>
        <w:t>:</w:t>
      </w:r>
      <w:r w:rsidR="00C310DF">
        <w:t>0</w:t>
      </w:r>
      <w:r w:rsidR="004E2E74">
        <w:t>2</w:t>
      </w:r>
      <w:r w:rsidR="00C310DF">
        <w:t>p</w:t>
      </w:r>
      <w:r>
        <w:t>m ET</w:t>
      </w:r>
      <w:r w:rsidRPr="006C3CD5">
        <w:t xml:space="preserve">, until </w:t>
      </w:r>
      <w:r>
        <w:t xml:space="preserve">the second half of </w:t>
      </w:r>
      <w:r w:rsidR="00C310DF">
        <w:t>Wed</w:t>
      </w:r>
      <w:r w:rsidRPr="006C3CD5">
        <w:t xml:space="preserve">. </w:t>
      </w:r>
      <w:r w:rsidR="00C310DF">
        <w:t>A</w:t>
      </w:r>
      <w:r>
        <w:t>M</w:t>
      </w:r>
      <w:r w:rsidR="00C310DF">
        <w:t>1</w:t>
      </w:r>
      <w:r>
        <w:t>.</w:t>
      </w:r>
    </w:p>
    <w:p w14:paraId="06CF325B" w14:textId="77777777" w:rsidR="0063187F" w:rsidRDefault="0063187F" w:rsidP="0063187F">
      <w:r>
        <w:br w:type="page"/>
      </w:r>
    </w:p>
    <w:p w14:paraId="387A87A2" w14:textId="42DE7A72" w:rsidR="00391FEB" w:rsidRPr="00DF5AAB" w:rsidRDefault="00391FEB" w:rsidP="00391FEB">
      <w:pPr>
        <w:pStyle w:val="1"/>
        <w:rPr>
          <w:lang w:eastAsia="zh-CN"/>
        </w:rPr>
      </w:pPr>
      <w:r>
        <w:rPr>
          <w:lang w:eastAsia="zh-CN"/>
        </w:rPr>
        <w:lastRenderedPageBreak/>
        <w:t>Wedne</w:t>
      </w:r>
      <w:r w:rsidRPr="007263B7">
        <w:rPr>
          <w:lang w:eastAsia="zh-CN"/>
        </w:rPr>
        <w:t>sday, 1</w:t>
      </w:r>
      <w:r w:rsidR="00B473B7">
        <w:rPr>
          <w:lang w:eastAsia="zh-CN"/>
        </w:rPr>
        <w:t>7</w:t>
      </w:r>
      <w:r w:rsidRPr="007263B7">
        <w:rPr>
          <w:lang w:eastAsia="zh-CN"/>
        </w:rPr>
        <w:t xml:space="preserve"> </w:t>
      </w:r>
      <w:r>
        <w:rPr>
          <w:lang w:eastAsia="zh-CN"/>
        </w:rPr>
        <w:t>Jan</w:t>
      </w:r>
      <w:r w:rsidRPr="007263B7">
        <w:rPr>
          <w:lang w:eastAsia="zh-CN"/>
        </w:rPr>
        <w:t>, 202</w:t>
      </w:r>
      <w:r>
        <w:rPr>
          <w:lang w:eastAsia="zh-CN"/>
        </w:rPr>
        <w:t>4</w:t>
      </w:r>
      <w:r w:rsidRPr="007263B7">
        <w:t xml:space="preserve"> – </w:t>
      </w:r>
      <w:r w:rsidR="00E54832">
        <w:rPr>
          <w:lang w:eastAsia="zh-CN"/>
        </w:rPr>
        <w:t>A</w:t>
      </w:r>
      <w:r w:rsidRPr="007263B7">
        <w:t>M</w:t>
      </w:r>
      <w:r w:rsidR="00E54832">
        <w:t>1</w:t>
      </w:r>
    </w:p>
    <w:p w14:paraId="4FB22EC3" w14:textId="4B5000AE" w:rsidR="00391FEB" w:rsidRDefault="00E54832" w:rsidP="00391FEB">
      <w:pPr>
        <w:ind w:left="990" w:hanging="990"/>
        <w:rPr>
          <w:szCs w:val="28"/>
        </w:rPr>
      </w:pPr>
      <w:r>
        <w:rPr>
          <w:b/>
          <w:szCs w:val="28"/>
        </w:rPr>
        <w:t>9</w:t>
      </w:r>
      <w:r w:rsidR="00391FEB" w:rsidRPr="00664E7D">
        <w:rPr>
          <w:b/>
          <w:szCs w:val="28"/>
        </w:rPr>
        <w:t>:</w:t>
      </w:r>
      <w:r>
        <w:rPr>
          <w:b/>
          <w:szCs w:val="28"/>
        </w:rPr>
        <w:t>03</w:t>
      </w:r>
      <w:r w:rsidR="00391FEB" w:rsidRPr="00664E7D">
        <w:rPr>
          <w:b/>
          <w:szCs w:val="28"/>
        </w:rPr>
        <w:t xml:space="preserve"> </w:t>
      </w:r>
      <w:r>
        <w:rPr>
          <w:b/>
          <w:szCs w:val="28"/>
        </w:rPr>
        <w:t>A</w:t>
      </w:r>
      <w:r w:rsidR="00391FEB" w:rsidRPr="00664E7D">
        <w:rPr>
          <w:b/>
          <w:szCs w:val="28"/>
        </w:rPr>
        <w:t>M</w:t>
      </w:r>
      <w:r w:rsidR="00391FEB">
        <w:rPr>
          <w:b/>
          <w:szCs w:val="28"/>
        </w:rPr>
        <w:t xml:space="preserve"> ET</w:t>
      </w:r>
      <w:r w:rsidR="00391FEB" w:rsidRPr="00664E7D">
        <w:rPr>
          <w:szCs w:val="28"/>
        </w:rPr>
        <w:t xml:space="preserve"> </w:t>
      </w:r>
      <w:r w:rsidR="00391FEB">
        <w:rPr>
          <w:szCs w:val="28"/>
        </w:rPr>
        <w:t>C</w:t>
      </w:r>
      <w:r w:rsidR="00391FEB" w:rsidRPr="00664E7D">
        <w:rPr>
          <w:szCs w:val="28"/>
        </w:rPr>
        <w:t xml:space="preserve">hair, </w:t>
      </w:r>
      <w:r w:rsidR="00391FEB">
        <w:rPr>
          <w:szCs w:val="28"/>
        </w:rPr>
        <w:t>Ben Rolfe (Blind Creek Associates)</w:t>
      </w:r>
      <w:r w:rsidR="00391FEB" w:rsidRPr="00664E7D">
        <w:rPr>
          <w:szCs w:val="28"/>
        </w:rPr>
        <w:t>, called the meeting to order</w:t>
      </w:r>
      <w:r w:rsidR="00391FEB">
        <w:rPr>
          <w:szCs w:val="28"/>
        </w:rPr>
        <w:t xml:space="preserve"> and opened the TG Agenda.</w:t>
      </w:r>
      <w:r w:rsidR="00391FEB">
        <w:rPr>
          <w:szCs w:val="28"/>
        </w:rPr>
        <w:br/>
      </w:r>
      <w:r w:rsidR="00391FEB" w:rsidRPr="00483B0C">
        <w:rPr>
          <w:szCs w:val="28"/>
        </w:rPr>
        <w:t>(</w:t>
      </w:r>
      <w:r w:rsidR="00391FEB">
        <w:rPr>
          <w:i/>
          <w:iCs/>
          <w:szCs w:val="28"/>
        </w:rPr>
        <w:t>15-24</w:t>
      </w:r>
      <w:r w:rsidR="00391FEB" w:rsidRPr="00180FA1">
        <w:rPr>
          <w:i/>
          <w:iCs/>
          <w:szCs w:val="28"/>
        </w:rPr>
        <w:t>-0</w:t>
      </w:r>
      <w:r w:rsidR="00391FEB">
        <w:rPr>
          <w:i/>
          <w:iCs/>
          <w:szCs w:val="28"/>
          <w:lang w:eastAsia="zh-CN"/>
        </w:rPr>
        <w:t>047</w:t>
      </w:r>
      <w:r w:rsidR="00391FEB" w:rsidRPr="00180FA1">
        <w:rPr>
          <w:i/>
          <w:iCs/>
          <w:szCs w:val="28"/>
        </w:rPr>
        <w:t>-0</w:t>
      </w:r>
      <w:r w:rsidR="00391FEB">
        <w:rPr>
          <w:i/>
          <w:iCs/>
          <w:szCs w:val="28"/>
        </w:rPr>
        <w:t>0</w:t>
      </w:r>
      <w:r w:rsidR="00391FEB" w:rsidRPr="00180FA1">
        <w:rPr>
          <w:i/>
          <w:iCs/>
          <w:szCs w:val="28"/>
        </w:rPr>
        <w:t>-04ab</w:t>
      </w:r>
      <w:r w:rsidR="00391FEB" w:rsidRPr="00664E7D">
        <w:rPr>
          <w:szCs w:val="28"/>
        </w:rPr>
        <w:t>)</w:t>
      </w:r>
    </w:p>
    <w:p w14:paraId="01B8D1AD" w14:textId="77777777" w:rsidR="00391FEB" w:rsidRPr="00FE510D" w:rsidRDefault="00391FEB" w:rsidP="00391FEB">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2A507D5E" w14:textId="77777777" w:rsidR="00391FEB" w:rsidRPr="00DA1AF9" w:rsidRDefault="00391FEB" w:rsidP="00391FEB">
      <w:pPr>
        <w:pStyle w:val="2"/>
        <w:rPr>
          <w:sz w:val="24"/>
          <w:szCs w:val="24"/>
        </w:rPr>
      </w:pPr>
      <w:r w:rsidRPr="00DA1AF9">
        <w:rPr>
          <w:sz w:val="24"/>
          <w:szCs w:val="24"/>
        </w:rPr>
        <w:t>Legal</w:t>
      </w:r>
    </w:p>
    <w:p w14:paraId="6CE6365F" w14:textId="77777777" w:rsidR="00391FEB" w:rsidRDefault="00391FEB" w:rsidP="00391FE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6C0C655" w14:textId="77777777" w:rsidR="00391FEB" w:rsidRPr="004E511E" w:rsidRDefault="00391FEB" w:rsidP="00391FEB">
      <w:pPr>
        <w:pStyle w:val="ae"/>
        <w:numPr>
          <w:ilvl w:val="0"/>
          <w:numId w:val="2"/>
        </w:numPr>
        <w:spacing w:before="120"/>
        <w:rPr>
          <w:szCs w:val="28"/>
        </w:rPr>
      </w:pPr>
      <w:r w:rsidRPr="004E511E">
        <w:rPr>
          <w:szCs w:val="28"/>
        </w:rPr>
        <w:t xml:space="preserve">IEEE-SA patent policy </w:t>
      </w:r>
    </w:p>
    <w:p w14:paraId="3C859368" w14:textId="77777777" w:rsidR="00391FEB" w:rsidRPr="004E511E" w:rsidRDefault="00391FEB" w:rsidP="00391FE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B74BF2A" w14:textId="77777777" w:rsidR="00391FEB" w:rsidRPr="004E511E" w:rsidRDefault="00391FEB" w:rsidP="00391FEB">
      <w:pPr>
        <w:pStyle w:val="ae"/>
        <w:numPr>
          <w:ilvl w:val="1"/>
          <w:numId w:val="2"/>
        </w:numPr>
        <w:outlineLvl w:val="0"/>
        <w:rPr>
          <w:szCs w:val="28"/>
        </w:rPr>
      </w:pPr>
      <w:r w:rsidRPr="004E511E">
        <w:rPr>
          <w:szCs w:val="28"/>
        </w:rPr>
        <w:t>No essential patent claims were brought forth</w:t>
      </w:r>
    </w:p>
    <w:p w14:paraId="78D6ABE9" w14:textId="77777777" w:rsidR="00391FEB" w:rsidRPr="004E511E" w:rsidRDefault="00391FEB" w:rsidP="00391FEB">
      <w:pPr>
        <w:pStyle w:val="ae"/>
        <w:numPr>
          <w:ilvl w:val="0"/>
          <w:numId w:val="2"/>
        </w:numPr>
        <w:outlineLvl w:val="0"/>
        <w:rPr>
          <w:szCs w:val="28"/>
        </w:rPr>
      </w:pPr>
      <w:r w:rsidRPr="004E511E">
        <w:rPr>
          <w:szCs w:val="28"/>
        </w:rPr>
        <w:t>IEEE Anti-Trust statement</w:t>
      </w:r>
    </w:p>
    <w:p w14:paraId="5E8DFB02" w14:textId="77777777" w:rsidR="00391FEB" w:rsidRPr="004E511E" w:rsidRDefault="00391FEB" w:rsidP="00391FEB">
      <w:pPr>
        <w:pStyle w:val="ae"/>
        <w:numPr>
          <w:ilvl w:val="0"/>
          <w:numId w:val="2"/>
        </w:numPr>
        <w:outlineLvl w:val="0"/>
        <w:rPr>
          <w:szCs w:val="28"/>
        </w:rPr>
      </w:pPr>
      <w:r w:rsidRPr="004E511E">
        <w:rPr>
          <w:szCs w:val="28"/>
        </w:rPr>
        <w:t>IEEE Copyright Policy, including Code of Ethics</w:t>
      </w:r>
    </w:p>
    <w:p w14:paraId="07E37530" w14:textId="77777777" w:rsidR="00391FEB" w:rsidRDefault="00391FEB" w:rsidP="00391FEB">
      <w:pPr>
        <w:rPr>
          <w:rFonts w:ascii="Arial" w:hAnsi="Arial" w:cs="Arial"/>
          <w:b/>
          <w:sz w:val="26"/>
          <w:szCs w:val="26"/>
        </w:rPr>
      </w:pPr>
    </w:p>
    <w:p w14:paraId="081D86CC" w14:textId="77777777" w:rsidR="00391FEB" w:rsidRPr="003B0063" w:rsidRDefault="00391FEB" w:rsidP="00391FEB">
      <w:pPr>
        <w:rPr>
          <w:rFonts w:ascii="Arial" w:hAnsi="Arial" w:cs="Arial"/>
          <w:b/>
          <w:sz w:val="26"/>
          <w:szCs w:val="26"/>
        </w:rPr>
      </w:pPr>
      <w:r>
        <w:rPr>
          <w:rFonts w:ascii="Arial" w:hAnsi="Arial" w:cs="Arial"/>
          <w:b/>
          <w:sz w:val="26"/>
          <w:szCs w:val="26"/>
        </w:rPr>
        <w:t>TG Meeting Activity</w:t>
      </w:r>
    </w:p>
    <w:p w14:paraId="6FC8F2C2" w14:textId="77777777" w:rsidR="00391FEB" w:rsidRDefault="00391FEB" w:rsidP="00391FEB">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Pr>
          <w:i/>
          <w:iCs/>
          <w:szCs w:val="28"/>
        </w:rPr>
        <w:t>6</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0B15F497" w14:textId="49D10A42" w:rsidR="00391FEB" w:rsidRDefault="00391FEB" w:rsidP="00391FEB">
      <w:pPr>
        <w:ind w:left="720"/>
        <w:rPr>
          <w:szCs w:val="28"/>
        </w:rPr>
      </w:pPr>
    </w:p>
    <w:p w14:paraId="73835C5E" w14:textId="675BAC8C" w:rsidR="00E54832" w:rsidRPr="00E54832" w:rsidRDefault="00E54832" w:rsidP="00E5483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16</w:t>
      </w:r>
      <w:r w:rsidRPr="00EE7BFA">
        <w:rPr>
          <w:b/>
          <w:szCs w:val="28"/>
          <w:lang w:eastAsia="zh-CN"/>
        </w:rPr>
        <w:t>:</w:t>
      </w:r>
    </w:p>
    <w:p w14:paraId="734A6535" w14:textId="708552E8" w:rsidR="00E54832" w:rsidRDefault="00E54832" w:rsidP="00391FEB">
      <w:pPr>
        <w:ind w:left="720"/>
        <w:rPr>
          <w:szCs w:val="28"/>
          <w:lang w:eastAsia="zh-CN"/>
        </w:rPr>
      </w:pPr>
      <w:r>
        <w:rPr>
          <w:rFonts w:hint="eastAsia"/>
          <w:szCs w:val="28"/>
          <w:lang w:eastAsia="zh-CN"/>
        </w:rPr>
        <w:t>L</w:t>
      </w:r>
      <w:r>
        <w:rPr>
          <w:szCs w:val="28"/>
          <w:lang w:eastAsia="zh-CN"/>
        </w:rPr>
        <w:t xml:space="preserve">arry </w:t>
      </w:r>
      <w:proofErr w:type="spellStart"/>
      <w:r w:rsidRPr="00E54832">
        <w:rPr>
          <w:szCs w:val="28"/>
          <w:lang w:eastAsia="zh-CN"/>
        </w:rPr>
        <w:t>Zakaib</w:t>
      </w:r>
      <w:proofErr w:type="spellEnd"/>
      <w:r>
        <w:rPr>
          <w:szCs w:val="28"/>
          <w:lang w:eastAsia="zh-CN"/>
        </w:rPr>
        <w:t xml:space="preserve"> (Spark Microsystems) presented “</w:t>
      </w:r>
      <w:r w:rsidRPr="00E54832">
        <w:rPr>
          <w:szCs w:val="28"/>
          <w:lang w:eastAsia="zh-CN"/>
        </w:rPr>
        <w:t>Proposed 4ab Draft C Comments Resolution for SSBD</w:t>
      </w:r>
      <w:r>
        <w:rPr>
          <w:szCs w:val="28"/>
          <w:lang w:eastAsia="zh-CN"/>
        </w:rPr>
        <w:t>”</w:t>
      </w:r>
    </w:p>
    <w:p w14:paraId="2A7CF40A" w14:textId="2FF9CBF1" w:rsidR="00E54832" w:rsidRDefault="00E54832" w:rsidP="00E5483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066</w:t>
      </w:r>
      <w:r w:rsidRPr="006C4B48">
        <w:rPr>
          <w:i/>
          <w:iCs/>
          <w:szCs w:val="28"/>
        </w:rPr>
        <w:t>-0</w:t>
      </w:r>
      <w:r>
        <w:rPr>
          <w:i/>
          <w:iCs/>
          <w:szCs w:val="28"/>
        </w:rPr>
        <w:t>1</w:t>
      </w:r>
      <w:r w:rsidRPr="00180FA1">
        <w:rPr>
          <w:i/>
          <w:iCs/>
          <w:szCs w:val="28"/>
        </w:rPr>
        <w:t>-04ab</w:t>
      </w:r>
      <w:r>
        <w:rPr>
          <w:szCs w:val="28"/>
          <w:lang w:eastAsia="zh-CN"/>
        </w:rPr>
        <w:t>)</w:t>
      </w:r>
    </w:p>
    <w:p w14:paraId="59E79AC5" w14:textId="020FF393" w:rsidR="00E54832" w:rsidRPr="00194908" w:rsidRDefault="00062068" w:rsidP="00194908">
      <w:pPr>
        <w:ind w:left="720"/>
        <w:rPr>
          <w:rFonts w:eastAsia="DejaVu Sans" w:cs="Arial"/>
          <w:kern w:val="1"/>
          <w:lang w:eastAsia="ar-SA"/>
        </w:rPr>
      </w:pPr>
      <w:r>
        <w:rPr>
          <w:rFonts w:hint="eastAsia"/>
          <w:szCs w:val="28"/>
          <w:lang w:eastAsia="zh-CN"/>
        </w:rPr>
        <w:t>T</w:t>
      </w:r>
      <w:r>
        <w:rPr>
          <w:szCs w:val="28"/>
          <w:lang w:eastAsia="zh-CN"/>
        </w:rPr>
        <w:t>his presentation proposes resolutions to comments related to SSBD</w:t>
      </w:r>
      <w:r>
        <w:rPr>
          <w:rFonts w:eastAsia="DejaVu Sans" w:cs="Arial"/>
          <w:kern w:val="1"/>
          <w:lang w:eastAsia="ar-SA"/>
        </w:rPr>
        <w:t>.</w:t>
      </w:r>
    </w:p>
    <w:p w14:paraId="117A07D2" w14:textId="77777777" w:rsidR="00391FEB" w:rsidRPr="00C01D24" w:rsidRDefault="00391FEB" w:rsidP="00391FEB">
      <w:pPr>
        <w:rPr>
          <w:szCs w:val="28"/>
        </w:rPr>
      </w:pPr>
    </w:p>
    <w:p w14:paraId="118AAE4D" w14:textId="5FED29B2" w:rsidR="00391FEB" w:rsidRPr="006C3CD5" w:rsidRDefault="00391FEB" w:rsidP="00391FEB">
      <w:pPr>
        <w:spacing w:before="120"/>
      </w:pPr>
      <w:r w:rsidRPr="006C3CD5">
        <w:t xml:space="preserve">Chair recessed the mtg. @ </w:t>
      </w:r>
      <w:r w:rsidR="007B142B">
        <w:t>9</w:t>
      </w:r>
      <w:r>
        <w:t>:</w:t>
      </w:r>
      <w:r w:rsidR="007B142B">
        <w:t>41a</w:t>
      </w:r>
      <w:r>
        <w:t>m ET</w:t>
      </w:r>
      <w:r w:rsidRPr="006C3CD5">
        <w:t xml:space="preserve">, until </w:t>
      </w:r>
      <w:r>
        <w:t>the second half of Wed</w:t>
      </w:r>
      <w:r w:rsidRPr="006C3CD5">
        <w:t xml:space="preserve">. </w:t>
      </w:r>
      <w:r w:rsidR="00194908">
        <w:t>P</w:t>
      </w:r>
      <w:r>
        <w:t>M</w:t>
      </w:r>
      <w:r w:rsidR="007B142B">
        <w:t>2</w:t>
      </w:r>
      <w:r>
        <w:t>.</w:t>
      </w:r>
    </w:p>
    <w:p w14:paraId="104D88FE" w14:textId="77777777" w:rsidR="00391FEB" w:rsidRDefault="00391FEB" w:rsidP="00391FEB">
      <w:r>
        <w:br w:type="page"/>
      </w:r>
    </w:p>
    <w:p w14:paraId="606FFED6" w14:textId="2D75292F" w:rsidR="007B142B" w:rsidRPr="00DF5AAB" w:rsidRDefault="007B142B" w:rsidP="007B142B">
      <w:pPr>
        <w:pStyle w:val="1"/>
        <w:rPr>
          <w:lang w:eastAsia="zh-CN"/>
        </w:rPr>
      </w:pPr>
      <w:r>
        <w:rPr>
          <w:lang w:eastAsia="zh-CN"/>
        </w:rPr>
        <w:lastRenderedPageBreak/>
        <w:t>Wedne</w:t>
      </w:r>
      <w:r w:rsidRPr="007263B7">
        <w:rPr>
          <w:lang w:eastAsia="zh-CN"/>
        </w:rPr>
        <w:t>sday, 1</w:t>
      </w:r>
      <w:r w:rsidR="00B473B7">
        <w:rPr>
          <w:lang w:eastAsia="zh-CN"/>
        </w:rPr>
        <w:t>7</w:t>
      </w:r>
      <w:r w:rsidRPr="007263B7">
        <w:rPr>
          <w:lang w:eastAsia="zh-CN"/>
        </w:rPr>
        <w:t xml:space="preserve"> </w:t>
      </w:r>
      <w:r>
        <w:rPr>
          <w:lang w:eastAsia="zh-CN"/>
        </w:rPr>
        <w:t>Jan</w:t>
      </w:r>
      <w:r w:rsidRPr="007263B7">
        <w:rPr>
          <w:lang w:eastAsia="zh-CN"/>
        </w:rPr>
        <w:t>, 202</w:t>
      </w:r>
      <w:r>
        <w:rPr>
          <w:lang w:eastAsia="zh-CN"/>
        </w:rPr>
        <w:t>4</w:t>
      </w:r>
      <w:r w:rsidRPr="007263B7">
        <w:t xml:space="preserve"> – </w:t>
      </w:r>
      <w:r>
        <w:rPr>
          <w:lang w:eastAsia="zh-CN"/>
        </w:rPr>
        <w:t>P</w:t>
      </w:r>
      <w:r w:rsidRPr="007263B7">
        <w:t>M</w:t>
      </w:r>
      <w:r>
        <w:t>2</w:t>
      </w:r>
    </w:p>
    <w:p w14:paraId="439038A0" w14:textId="29258E7B" w:rsidR="007B142B" w:rsidRDefault="00B473B7" w:rsidP="007B142B">
      <w:pPr>
        <w:ind w:left="990" w:hanging="990"/>
        <w:rPr>
          <w:szCs w:val="28"/>
        </w:rPr>
      </w:pPr>
      <w:r w:rsidRPr="00997012">
        <w:rPr>
          <w:b/>
          <w:szCs w:val="28"/>
        </w:rPr>
        <w:t>5</w:t>
      </w:r>
      <w:r w:rsidR="007B142B" w:rsidRPr="00997012">
        <w:rPr>
          <w:b/>
          <w:szCs w:val="28"/>
        </w:rPr>
        <w:t>:0</w:t>
      </w:r>
      <w:r w:rsidRPr="00997012">
        <w:rPr>
          <w:b/>
          <w:szCs w:val="28"/>
        </w:rPr>
        <w:t>2</w:t>
      </w:r>
      <w:r w:rsidR="007B142B" w:rsidRPr="00997012">
        <w:rPr>
          <w:b/>
          <w:szCs w:val="28"/>
        </w:rPr>
        <w:t xml:space="preserve"> PM ET</w:t>
      </w:r>
      <w:r w:rsidR="007B142B" w:rsidRPr="00997012">
        <w:rPr>
          <w:szCs w:val="28"/>
        </w:rPr>
        <w:t xml:space="preserve"> Chair, Ben Rolfe (Blind Creek Associates), called the meeting to order and opened</w:t>
      </w:r>
      <w:r w:rsidR="007B142B">
        <w:rPr>
          <w:szCs w:val="28"/>
        </w:rPr>
        <w:t xml:space="preserve"> the TG Agenda.</w:t>
      </w:r>
      <w:r w:rsidR="007B142B">
        <w:rPr>
          <w:szCs w:val="28"/>
        </w:rPr>
        <w:br/>
      </w:r>
      <w:r w:rsidR="007B142B" w:rsidRPr="00483B0C">
        <w:rPr>
          <w:szCs w:val="28"/>
        </w:rPr>
        <w:t>(</w:t>
      </w:r>
      <w:r w:rsidR="007B142B">
        <w:rPr>
          <w:i/>
          <w:iCs/>
          <w:szCs w:val="28"/>
        </w:rPr>
        <w:t>15-24</w:t>
      </w:r>
      <w:r w:rsidR="007B142B" w:rsidRPr="00180FA1">
        <w:rPr>
          <w:i/>
          <w:iCs/>
          <w:szCs w:val="28"/>
        </w:rPr>
        <w:t>-0</w:t>
      </w:r>
      <w:r w:rsidR="007B142B">
        <w:rPr>
          <w:i/>
          <w:iCs/>
          <w:szCs w:val="28"/>
          <w:lang w:eastAsia="zh-CN"/>
        </w:rPr>
        <w:t>047</w:t>
      </w:r>
      <w:r w:rsidR="007B142B" w:rsidRPr="00180FA1">
        <w:rPr>
          <w:i/>
          <w:iCs/>
          <w:szCs w:val="28"/>
        </w:rPr>
        <w:t>-0</w:t>
      </w:r>
      <w:r w:rsidR="007B142B">
        <w:rPr>
          <w:i/>
          <w:iCs/>
          <w:szCs w:val="28"/>
        </w:rPr>
        <w:t>0</w:t>
      </w:r>
      <w:r w:rsidR="007B142B" w:rsidRPr="00180FA1">
        <w:rPr>
          <w:i/>
          <w:iCs/>
          <w:szCs w:val="28"/>
        </w:rPr>
        <w:t>-04ab</w:t>
      </w:r>
      <w:r w:rsidR="007B142B" w:rsidRPr="00664E7D">
        <w:rPr>
          <w:szCs w:val="28"/>
        </w:rPr>
        <w:t>)</w:t>
      </w:r>
    </w:p>
    <w:p w14:paraId="0ED926A6" w14:textId="77777777" w:rsidR="007B142B" w:rsidRPr="00FE510D" w:rsidRDefault="007B142B" w:rsidP="007B142B">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3BAC5D96" w14:textId="77777777" w:rsidR="007B142B" w:rsidRPr="00DA1AF9" w:rsidRDefault="007B142B" w:rsidP="007B142B">
      <w:pPr>
        <w:pStyle w:val="2"/>
        <w:rPr>
          <w:sz w:val="24"/>
          <w:szCs w:val="24"/>
        </w:rPr>
      </w:pPr>
      <w:r w:rsidRPr="00DA1AF9">
        <w:rPr>
          <w:sz w:val="24"/>
          <w:szCs w:val="24"/>
        </w:rPr>
        <w:t>Legal</w:t>
      </w:r>
    </w:p>
    <w:p w14:paraId="5E8F0E92" w14:textId="77777777" w:rsidR="007B142B" w:rsidRDefault="007B142B" w:rsidP="007B142B">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12ED107" w14:textId="77777777" w:rsidR="007B142B" w:rsidRPr="004E511E" w:rsidRDefault="007B142B" w:rsidP="007B142B">
      <w:pPr>
        <w:pStyle w:val="ae"/>
        <w:numPr>
          <w:ilvl w:val="0"/>
          <w:numId w:val="2"/>
        </w:numPr>
        <w:spacing w:before="120"/>
        <w:rPr>
          <w:szCs w:val="28"/>
        </w:rPr>
      </w:pPr>
      <w:r w:rsidRPr="004E511E">
        <w:rPr>
          <w:szCs w:val="28"/>
        </w:rPr>
        <w:t xml:space="preserve">IEEE-SA patent policy </w:t>
      </w:r>
    </w:p>
    <w:p w14:paraId="6C15D926" w14:textId="77777777" w:rsidR="007B142B" w:rsidRPr="004E511E" w:rsidRDefault="007B142B" w:rsidP="007B142B">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1D387E51" w14:textId="77777777" w:rsidR="007B142B" w:rsidRPr="004E511E" w:rsidRDefault="007B142B" w:rsidP="007B142B">
      <w:pPr>
        <w:pStyle w:val="ae"/>
        <w:numPr>
          <w:ilvl w:val="1"/>
          <w:numId w:val="2"/>
        </w:numPr>
        <w:outlineLvl w:val="0"/>
        <w:rPr>
          <w:szCs w:val="28"/>
        </w:rPr>
      </w:pPr>
      <w:r w:rsidRPr="004E511E">
        <w:rPr>
          <w:szCs w:val="28"/>
        </w:rPr>
        <w:t>No essential patent claims were brought forth</w:t>
      </w:r>
    </w:p>
    <w:p w14:paraId="1B52B87A" w14:textId="77777777" w:rsidR="007B142B" w:rsidRPr="004E511E" w:rsidRDefault="007B142B" w:rsidP="007B142B">
      <w:pPr>
        <w:pStyle w:val="ae"/>
        <w:numPr>
          <w:ilvl w:val="0"/>
          <w:numId w:val="2"/>
        </w:numPr>
        <w:outlineLvl w:val="0"/>
        <w:rPr>
          <w:szCs w:val="28"/>
        </w:rPr>
      </w:pPr>
      <w:r w:rsidRPr="004E511E">
        <w:rPr>
          <w:szCs w:val="28"/>
        </w:rPr>
        <w:t>IEEE Anti-Trust statement</w:t>
      </w:r>
    </w:p>
    <w:p w14:paraId="4F7BEBFF" w14:textId="77777777" w:rsidR="007B142B" w:rsidRPr="004E511E" w:rsidRDefault="007B142B" w:rsidP="007B142B">
      <w:pPr>
        <w:pStyle w:val="ae"/>
        <w:numPr>
          <w:ilvl w:val="0"/>
          <w:numId w:val="2"/>
        </w:numPr>
        <w:outlineLvl w:val="0"/>
        <w:rPr>
          <w:szCs w:val="28"/>
        </w:rPr>
      </w:pPr>
      <w:r w:rsidRPr="004E511E">
        <w:rPr>
          <w:szCs w:val="28"/>
        </w:rPr>
        <w:t>IEEE Copyright Policy, including Code of Ethics</w:t>
      </w:r>
    </w:p>
    <w:p w14:paraId="60198102" w14:textId="7B756255" w:rsidR="007B142B" w:rsidRDefault="007B142B" w:rsidP="007B142B">
      <w:pPr>
        <w:rPr>
          <w:rFonts w:ascii="Arial" w:hAnsi="Arial" w:cs="Arial"/>
          <w:b/>
          <w:sz w:val="26"/>
          <w:szCs w:val="26"/>
        </w:rPr>
      </w:pPr>
    </w:p>
    <w:p w14:paraId="614A4F23" w14:textId="05AFAB57" w:rsidR="00B473B7" w:rsidRPr="00B473B7" w:rsidRDefault="00B473B7" w:rsidP="007B142B">
      <w:pPr>
        <w:rPr>
          <w:szCs w:val="28"/>
          <w:lang w:eastAsia="zh-CN"/>
        </w:rPr>
      </w:pPr>
      <w:r w:rsidRPr="00B473B7">
        <w:rPr>
          <w:rFonts w:hint="eastAsia"/>
          <w:szCs w:val="28"/>
          <w:lang w:eastAsia="zh-CN"/>
        </w:rPr>
        <w:t>C</w:t>
      </w:r>
      <w:r w:rsidRPr="00B473B7">
        <w:rPr>
          <w:szCs w:val="28"/>
          <w:lang w:eastAsia="zh-CN"/>
        </w:rPr>
        <w:t>hair</w:t>
      </w:r>
      <w:r>
        <w:rPr>
          <w:szCs w:val="28"/>
          <w:lang w:eastAsia="zh-CN"/>
        </w:rPr>
        <w:t xml:space="preserve"> updated the agenda based on requests. </w:t>
      </w:r>
      <w:r w:rsidRPr="00F1358C">
        <w:rPr>
          <w:i/>
          <w:iCs/>
          <w:szCs w:val="28"/>
        </w:rPr>
        <w:t>(</w:t>
      </w:r>
      <w:r w:rsidRPr="002437F4">
        <w:rPr>
          <w:i/>
          <w:iCs/>
          <w:szCs w:val="28"/>
        </w:rPr>
        <w:t>doc. # 15-23-</w:t>
      </w:r>
      <w:r>
        <w:rPr>
          <w:i/>
          <w:iCs/>
          <w:szCs w:val="28"/>
        </w:rPr>
        <w:t>0637</w:t>
      </w:r>
      <w:r w:rsidRPr="002437F4">
        <w:rPr>
          <w:i/>
          <w:iCs/>
          <w:szCs w:val="28"/>
        </w:rPr>
        <w:t>-0</w:t>
      </w:r>
      <w:r>
        <w:rPr>
          <w:i/>
          <w:iCs/>
          <w:szCs w:val="28"/>
        </w:rPr>
        <w:t>7</w:t>
      </w:r>
      <w:r w:rsidRPr="002437F4">
        <w:rPr>
          <w:i/>
          <w:iCs/>
          <w:szCs w:val="28"/>
        </w:rPr>
        <w:t>-04ab</w:t>
      </w:r>
      <w:r w:rsidRPr="00F1358C">
        <w:rPr>
          <w:i/>
          <w:iCs/>
          <w:szCs w:val="28"/>
        </w:rPr>
        <w:t>)</w:t>
      </w:r>
    </w:p>
    <w:p w14:paraId="540374D2" w14:textId="77777777" w:rsidR="00B473B7" w:rsidRDefault="00B473B7" w:rsidP="007B142B">
      <w:pPr>
        <w:rPr>
          <w:rFonts w:ascii="Arial" w:hAnsi="Arial" w:cs="Arial"/>
          <w:b/>
          <w:sz w:val="26"/>
          <w:szCs w:val="26"/>
        </w:rPr>
      </w:pPr>
    </w:p>
    <w:p w14:paraId="4D770EBB" w14:textId="77777777" w:rsidR="007B142B" w:rsidRPr="003B0063" w:rsidRDefault="007B142B" w:rsidP="007B142B">
      <w:pPr>
        <w:rPr>
          <w:rFonts w:ascii="Arial" w:hAnsi="Arial" w:cs="Arial"/>
          <w:b/>
          <w:sz w:val="26"/>
          <w:szCs w:val="26"/>
        </w:rPr>
      </w:pPr>
      <w:r>
        <w:rPr>
          <w:rFonts w:ascii="Arial" w:hAnsi="Arial" w:cs="Arial"/>
          <w:b/>
          <w:sz w:val="26"/>
          <w:szCs w:val="26"/>
        </w:rPr>
        <w:t>TG Meeting Activity</w:t>
      </w:r>
    </w:p>
    <w:p w14:paraId="6B7CF013" w14:textId="0092FB1A" w:rsidR="007B142B" w:rsidRDefault="007B142B" w:rsidP="007B142B">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sidR="00B473B7">
        <w:rPr>
          <w:i/>
          <w:iCs/>
          <w:szCs w:val="28"/>
        </w:rPr>
        <w:t>7</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3313086E" w14:textId="00D68A26" w:rsidR="007B142B" w:rsidRDefault="007B142B" w:rsidP="007B142B">
      <w:pPr>
        <w:ind w:left="720"/>
        <w:rPr>
          <w:szCs w:val="28"/>
        </w:rPr>
      </w:pPr>
    </w:p>
    <w:p w14:paraId="06D56C3B" w14:textId="7FFA4B94" w:rsidR="00B473B7" w:rsidRPr="00EE7BFA" w:rsidRDefault="00B473B7" w:rsidP="00B473B7">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17</w:t>
      </w:r>
      <w:r w:rsidRPr="00EE7BFA">
        <w:rPr>
          <w:b/>
          <w:szCs w:val="28"/>
          <w:lang w:eastAsia="zh-CN"/>
        </w:rPr>
        <w:t>:</w:t>
      </w:r>
    </w:p>
    <w:p w14:paraId="44A5B899" w14:textId="2601DEF8" w:rsidR="00B473B7" w:rsidRDefault="00B473B7" w:rsidP="00B473B7">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w:t>
      </w:r>
      <w:r w:rsidR="004849E1">
        <w:rPr>
          <w:szCs w:val="28"/>
          <w:lang w:eastAsia="zh-CN"/>
        </w:rPr>
        <w:t>P</w:t>
      </w:r>
      <w:r w:rsidR="004849E1" w:rsidRPr="004849E1">
        <w:rPr>
          <w:rFonts w:hint="eastAsia"/>
          <w:szCs w:val="28"/>
          <w:lang w:eastAsia="zh-CN"/>
        </w:rPr>
        <w:t>roposed</w:t>
      </w:r>
      <w:r w:rsidR="004849E1" w:rsidRPr="004849E1">
        <w:rPr>
          <w:szCs w:val="28"/>
          <w:lang w:eastAsia="zh-CN"/>
        </w:rPr>
        <w:t xml:space="preserve"> Resolution for Security Part-3 (</w:t>
      </w:r>
      <w:proofErr w:type="spellStart"/>
      <w:r w:rsidR="004849E1" w:rsidRPr="004849E1">
        <w:rPr>
          <w:szCs w:val="28"/>
          <w:lang w:eastAsia="zh-CN"/>
        </w:rPr>
        <w:t>Misc</w:t>
      </w:r>
      <w:proofErr w:type="spellEnd"/>
      <w:r w:rsidR="004849E1" w:rsidRPr="004849E1">
        <w:rPr>
          <w:szCs w:val="28"/>
          <w:lang w:eastAsia="zh-CN"/>
        </w:rPr>
        <w:t>)</w:t>
      </w:r>
      <w:r>
        <w:rPr>
          <w:szCs w:val="28"/>
          <w:lang w:eastAsia="zh-CN"/>
        </w:rPr>
        <w:t>”</w:t>
      </w:r>
    </w:p>
    <w:p w14:paraId="24A7A305" w14:textId="44B9912B" w:rsidR="00B473B7" w:rsidRDefault="00B473B7" w:rsidP="00B473B7">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020</w:t>
      </w:r>
      <w:r w:rsidRPr="006C4B48">
        <w:rPr>
          <w:i/>
          <w:iCs/>
          <w:szCs w:val="28"/>
        </w:rPr>
        <w:t>-0</w:t>
      </w:r>
      <w:r>
        <w:rPr>
          <w:i/>
          <w:iCs/>
          <w:szCs w:val="28"/>
        </w:rPr>
        <w:t>3</w:t>
      </w:r>
      <w:r w:rsidRPr="00180FA1">
        <w:rPr>
          <w:i/>
          <w:iCs/>
          <w:szCs w:val="28"/>
        </w:rPr>
        <w:t>-04ab</w:t>
      </w:r>
      <w:r>
        <w:rPr>
          <w:szCs w:val="28"/>
          <w:lang w:eastAsia="zh-CN"/>
        </w:rPr>
        <w:t>)</w:t>
      </w:r>
    </w:p>
    <w:p w14:paraId="4FC5C708" w14:textId="7E1B7571" w:rsidR="00585FBA" w:rsidRDefault="00B473B7" w:rsidP="00B473B7">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w:t>
      </w:r>
      <w:r w:rsidR="00585FBA">
        <w:rPr>
          <w:rFonts w:eastAsia="DejaVu Sans" w:cs="Arial"/>
          <w:kern w:val="1"/>
          <w:lang w:eastAsia="ar-SA"/>
        </w:rPr>
        <w:t>s</w:t>
      </w:r>
      <w:r>
        <w:rPr>
          <w:rFonts w:eastAsia="DejaVu Sans" w:cs="Arial"/>
          <w:kern w:val="1"/>
          <w:lang w:eastAsia="ar-SA"/>
        </w:rPr>
        <w:t xml:space="preserve"> for </w:t>
      </w:r>
      <w:r w:rsidR="00585FBA">
        <w:rPr>
          <w:rFonts w:eastAsia="DejaVu Sans" w:cs="Arial"/>
          <w:kern w:val="1"/>
          <w:lang w:eastAsia="ar-SA"/>
        </w:rPr>
        <w:t>added</w:t>
      </w:r>
      <w:r w:rsidR="004849E1">
        <w:rPr>
          <w:rFonts w:eastAsia="DejaVu Sans" w:cs="Arial"/>
          <w:kern w:val="1"/>
          <w:lang w:eastAsia="ar-SA"/>
        </w:rPr>
        <w:t xml:space="preserve"> </w:t>
      </w:r>
      <w:r>
        <w:rPr>
          <w:rFonts w:eastAsia="DejaVu Sans" w:cs="Arial"/>
          <w:kern w:val="1"/>
          <w:lang w:eastAsia="ar-SA"/>
        </w:rPr>
        <w:t>comments</w:t>
      </w:r>
      <w:r w:rsidR="00585FBA">
        <w:rPr>
          <w:rFonts w:eastAsia="DejaVu Sans" w:cs="Arial"/>
          <w:kern w:val="1"/>
          <w:lang w:eastAsia="ar-SA"/>
        </w:rPr>
        <w:t xml:space="preserve"> compared to </w:t>
      </w:r>
      <w:r w:rsidR="00585FBA" w:rsidRPr="00F1358C">
        <w:rPr>
          <w:i/>
          <w:iCs/>
          <w:szCs w:val="28"/>
        </w:rPr>
        <w:t xml:space="preserve">doc. # </w:t>
      </w:r>
      <w:r w:rsidR="00585FBA" w:rsidRPr="006C4B48">
        <w:rPr>
          <w:i/>
          <w:iCs/>
          <w:szCs w:val="28"/>
        </w:rPr>
        <w:t>15-2</w:t>
      </w:r>
      <w:r w:rsidR="00585FBA">
        <w:rPr>
          <w:i/>
          <w:iCs/>
          <w:szCs w:val="28"/>
        </w:rPr>
        <w:t>4</w:t>
      </w:r>
      <w:r w:rsidR="00585FBA" w:rsidRPr="006C4B48">
        <w:rPr>
          <w:i/>
          <w:iCs/>
          <w:szCs w:val="28"/>
        </w:rPr>
        <w:t>-0</w:t>
      </w:r>
      <w:r w:rsidR="00585FBA">
        <w:rPr>
          <w:i/>
          <w:iCs/>
          <w:szCs w:val="28"/>
        </w:rPr>
        <w:t>020</w:t>
      </w:r>
      <w:r w:rsidR="00585FBA" w:rsidRPr="006C4B48">
        <w:rPr>
          <w:i/>
          <w:iCs/>
          <w:szCs w:val="28"/>
        </w:rPr>
        <w:t>-0</w:t>
      </w:r>
      <w:r w:rsidR="00585FBA">
        <w:rPr>
          <w:i/>
          <w:iCs/>
          <w:szCs w:val="28"/>
        </w:rPr>
        <w:t>1</w:t>
      </w:r>
      <w:r w:rsidR="00585FBA" w:rsidRPr="00180FA1">
        <w:rPr>
          <w:i/>
          <w:iCs/>
          <w:szCs w:val="28"/>
        </w:rPr>
        <w:t>-04ab</w:t>
      </w:r>
      <w:r>
        <w:rPr>
          <w:szCs w:val="28"/>
          <w:lang w:eastAsia="zh-CN"/>
        </w:rPr>
        <w:t>.</w:t>
      </w:r>
      <w:r w:rsidR="00585FBA">
        <w:rPr>
          <w:szCs w:val="28"/>
          <w:lang w:eastAsia="zh-CN"/>
        </w:rPr>
        <w:t xml:space="preserve"> </w:t>
      </w:r>
    </w:p>
    <w:p w14:paraId="4E25BDB3" w14:textId="0CF1165F" w:rsidR="00B473B7" w:rsidRPr="00585FBA" w:rsidRDefault="00585FBA" w:rsidP="00B473B7">
      <w:pPr>
        <w:ind w:left="720"/>
        <w:rPr>
          <w:szCs w:val="28"/>
          <w:highlight w:val="green"/>
          <w:lang w:eastAsia="zh-CN"/>
        </w:rPr>
      </w:pPr>
      <w:r w:rsidRPr="00585FBA">
        <w:rPr>
          <w:szCs w:val="28"/>
          <w:highlight w:val="green"/>
          <w:lang w:eastAsia="zh-CN"/>
        </w:rPr>
        <w:t xml:space="preserve">There </w:t>
      </w:r>
      <w:r w:rsidR="00F0759E">
        <w:rPr>
          <w:szCs w:val="28"/>
          <w:highlight w:val="green"/>
          <w:lang w:eastAsia="zh-CN"/>
        </w:rPr>
        <w:t>wa</w:t>
      </w:r>
      <w:r w:rsidRPr="00585FBA">
        <w:rPr>
          <w:szCs w:val="28"/>
          <w:highlight w:val="green"/>
          <w:lang w:eastAsia="zh-CN"/>
        </w:rPr>
        <w:t>s no objection to the resolutions for comment</w:t>
      </w:r>
      <w:r w:rsidR="00EE34EE">
        <w:rPr>
          <w:szCs w:val="28"/>
          <w:highlight w:val="green"/>
          <w:lang w:eastAsia="zh-CN"/>
        </w:rPr>
        <w:t xml:space="preserve"> </w:t>
      </w:r>
      <w:r w:rsidRPr="00585FBA">
        <w:rPr>
          <w:szCs w:val="28"/>
          <w:highlight w:val="green"/>
          <w:lang w:eastAsia="zh-CN"/>
        </w:rPr>
        <w:t>#</w:t>
      </w:r>
      <w:r w:rsidR="00997012">
        <w:rPr>
          <w:szCs w:val="28"/>
          <w:highlight w:val="green"/>
          <w:lang w:eastAsia="zh-CN"/>
        </w:rPr>
        <w:t xml:space="preserve"> </w:t>
      </w:r>
      <w:r w:rsidRPr="00585FBA">
        <w:rPr>
          <w:szCs w:val="28"/>
          <w:highlight w:val="green"/>
          <w:lang w:eastAsia="zh-CN"/>
        </w:rPr>
        <w:t>627 and 5</w:t>
      </w:r>
      <w:r w:rsidR="00EE34EE">
        <w:rPr>
          <w:szCs w:val="28"/>
          <w:highlight w:val="green"/>
          <w:lang w:eastAsia="zh-CN"/>
        </w:rPr>
        <w:t xml:space="preserve">02 </w:t>
      </w:r>
      <w:r>
        <w:rPr>
          <w:szCs w:val="28"/>
          <w:highlight w:val="green"/>
          <w:lang w:eastAsia="zh-CN"/>
        </w:rPr>
        <w:t xml:space="preserve">as in </w:t>
      </w:r>
      <w:r w:rsidRPr="00585FBA">
        <w:rPr>
          <w:szCs w:val="28"/>
          <w:highlight w:val="green"/>
          <w:lang w:eastAsia="zh-CN"/>
        </w:rPr>
        <w:t>doc. # 15-24-0020-0</w:t>
      </w:r>
      <w:r w:rsidR="00EE34EE">
        <w:rPr>
          <w:szCs w:val="28"/>
          <w:highlight w:val="green"/>
          <w:lang w:eastAsia="zh-CN"/>
        </w:rPr>
        <w:t>3</w:t>
      </w:r>
      <w:r w:rsidRPr="00585FBA">
        <w:rPr>
          <w:szCs w:val="28"/>
          <w:highlight w:val="green"/>
          <w:lang w:eastAsia="zh-CN"/>
        </w:rPr>
        <w:t>-04ab.</w:t>
      </w:r>
    </w:p>
    <w:p w14:paraId="417E7E4A" w14:textId="145A4AC3" w:rsidR="00B473B7" w:rsidRDefault="00B473B7" w:rsidP="007B142B">
      <w:pPr>
        <w:ind w:left="720"/>
        <w:rPr>
          <w:szCs w:val="28"/>
        </w:rPr>
      </w:pPr>
    </w:p>
    <w:p w14:paraId="404B8803" w14:textId="45FBC8DA" w:rsidR="00585FBA" w:rsidRPr="00EE7BFA" w:rsidRDefault="00585FBA" w:rsidP="00585FBA">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18</w:t>
      </w:r>
      <w:r w:rsidRPr="00EE7BFA">
        <w:rPr>
          <w:b/>
          <w:szCs w:val="28"/>
          <w:lang w:eastAsia="zh-CN"/>
        </w:rPr>
        <w:t>:</w:t>
      </w:r>
    </w:p>
    <w:p w14:paraId="2CADB887" w14:textId="77777777" w:rsidR="00585FBA" w:rsidRDefault="00585FBA" w:rsidP="00585FBA">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“P</w:t>
      </w:r>
      <w:r w:rsidRPr="004849E1">
        <w:rPr>
          <w:rFonts w:hint="eastAsia"/>
          <w:szCs w:val="28"/>
          <w:lang w:eastAsia="zh-CN"/>
        </w:rPr>
        <w:t>roposed</w:t>
      </w:r>
      <w:r w:rsidRPr="004849E1">
        <w:rPr>
          <w:szCs w:val="28"/>
          <w:lang w:eastAsia="zh-CN"/>
        </w:rPr>
        <w:t xml:space="preserve"> Resolution for Security Part-3 (</w:t>
      </w:r>
      <w:proofErr w:type="spellStart"/>
      <w:r w:rsidRPr="004849E1">
        <w:rPr>
          <w:szCs w:val="28"/>
          <w:lang w:eastAsia="zh-CN"/>
        </w:rPr>
        <w:t>Misc</w:t>
      </w:r>
      <w:proofErr w:type="spellEnd"/>
      <w:r w:rsidRPr="004849E1">
        <w:rPr>
          <w:szCs w:val="28"/>
          <w:lang w:eastAsia="zh-CN"/>
        </w:rPr>
        <w:t>)</w:t>
      </w:r>
      <w:r>
        <w:rPr>
          <w:szCs w:val="28"/>
          <w:lang w:eastAsia="zh-CN"/>
        </w:rPr>
        <w:t>”</w:t>
      </w:r>
    </w:p>
    <w:p w14:paraId="1F8CD9ED" w14:textId="08BC02FB" w:rsidR="00585FBA" w:rsidRDefault="00585FBA" w:rsidP="00585FBA">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019</w:t>
      </w:r>
      <w:r w:rsidRPr="006C4B48">
        <w:rPr>
          <w:i/>
          <w:iCs/>
          <w:szCs w:val="28"/>
        </w:rPr>
        <w:t>-0</w:t>
      </w:r>
      <w:r>
        <w:rPr>
          <w:i/>
          <w:iCs/>
          <w:szCs w:val="28"/>
        </w:rPr>
        <w:t>2</w:t>
      </w:r>
      <w:r w:rsidRPr="00180FA1">
        <w:rPr>
          <w:i/>
          <w:iCs/>
          <w:szCs w:val="28"/>
        </w:rPr>
        <w:t>-04ab</w:t>
      </w:r>
      <w:r>
        <w:rPr>
          <w:szCs w:val="28"/>
          <w:lang w:eastAsia="zh-CN"/>
        </w:rPr>
        <w:t>)</w:t>
      </w:r>
    </w:p>
    <w:p w14:paraId="79912C7D" w14:textId="77777777" w:rsidR="00585FBA" w:rsidRDefault="00585FBA" w:rsidP="00585FBA">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proposes resolution for miscellaneous comments</w:t>
      </w:r>
      <w:r>
        <w:rPr>
          <w:szCs w:val="28"/>
          <w:lang w:eastAsia="zh-CN"/>
        </w:rPr>
        <w:t xml:space="preserve">. </w:t>
      </w:r>
    </w:p>
    <w:p w14:paraId="5164BDFB" w14:textId="772F1476" w:rsidR="00585FBA" w:rsidRPr="00585FBA" w:rsidRDefault="00585FBA" w:rsidP="00585FBA">
      <w:pPr>
        <w:ind w:left="720"/>
        <w:rPr>
          <w:szCs w:val="28"/>
          <w:highlight w:val="green"/>
          <w:lang w:eastAsia="zh-CN"/>
        </w:rPr>
      </w:pPr>
      <w:r w:rsidRPr="00585FBA">
        <w:rPr>
          <w:szCs w:val="28"/>
          <w:highlight w:val="green"/>
          <w:lang w:eastAsia="zh-CN"/>
        </w:rPr>
        <w:t xml:space="preserve">There </w:t>
      </w:r>
      <w:r w:rsidR="00F0759E">
        <w:rPr>
          <w:szCs w:val="28"/>
          <w:highlight w:val="green"/>
          <w:lang w:eastAsia="zh-CN"/>
        </w:rPr>
        <w:t>wa</w:t>
      </w:r>
      <w:r w:rsidRPr="00585FBA">
        <w:rPr>
          <w:szCs w:val="28"/>
          <w:highlight w:val="green"/>
          <w:lang w:eastAsia="zh-CN"/>
        </w:rPr>
        <w:t xml:space="preserve">s no objection to the </w:t>
      </w:r>
      <w:r>
        <w:rPr>
          <w:szCs w:val="28"/>
          <w:highlight w:val="green"/>
          <w:lang w:eastAsia="zh-CN"/>
        </w:rPr>
        <w:t xml:space="preserve">comment </w:t>
      </w:r>
      <w:r w:rsidRPr="00585FBA">
        <w:rPr>
          <w:szCs w:val="28"/>
          <w:highlight w:val="green"/>
          <w:lang w:eastAsia="zh-CN"/>
        </w:rPr>
        <w:t xml:space="preserve">resolutions </w:t>
      </w:r>
      <w:r>
        <w:rPr>
          <w:szCs w:val="28"/>
          <w:highlight w:val="green"/>
          <w:lang w:eastAsia="zh-CN"/>
        </w:rPr>
        <w:t xml:space="preserve">in </w:t>
      </w:r>
      <w:r w:rsidRPr="00585FBA">
        <w:rPr>
          <w:szCs w:val="28"/>
          <w:highlight w:val="green"/>
          <w:lang w:eastAsia="zh-CN"/>
        </w:rPr>
        <w:t>doc. # 15-24-00</w:t>
      </w:r>
      <w:r>
        <w:rPr>
          <w:szCs w:val="28"/>
          <w:highlight w:val="green"/>
          <w:lang w:eastAsia="zh-CN"/>
        </w:rPr>
        <w:t>19</w:t>
      </w:r>
      <w:r w:rsidRPr="00585FBA">
        <w:rPr>
          <w:szCs w:val="28"/>
          <w:highlight w:val="green"/>
          <w:lang w:eastAsia="zh-CN"/>
        </w:rPr>
        <w:t>-0</w:t>
      </w:r>
      <w:r>
        <w:rPr>
          <w:szCs w:val="28"/>
          <w:highlight w:val="green"/>
          <w:lang w:eastAsia="zh-CN"/>
        </w:rPr>
        <w:t>2</w:t>
      </w:r>
      <w:r w:rsidRPr="00585FBA">
        <w:rPr>
          <w:szCs w:val="28"/>
          <w:highlight w:val="green"/>
          <w:lang w:eastAsia="zh-CN"/>
        </w:rPr>
        <w:t>-04ab.</w:t>
      </w:r>
    </w:p>
    <w:p w14:paraId="66F2E4CB" w14:textId="0F40244E" w:rsidR="00585FBA" w:rsidRDefault="00585FBA" w:rsidP="007B142B">
      <w:pPr>
        <w:ind w:left="720"/>
        <w:rPr>
          <w:szCs w:val="28"/>
        </w:rPr>
      </w:pPr>
    </w:p>
    <w:p w14:paraId="3B56E056" w14:textId="78E935BA" w:rsidR="00997012" w:rsidRPr="00EE7BFA" w:rsidRDefault="00997012" w:rsidP="0099701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19</w:t>
      </w:r>
      <w:r w:rsidRPr="00EE7BFA">
        <w:rPr>
          <w:b/>
          <w:szCs w:val="28"/>
          <w:lang w:eastAsia="zh-CN"/>
        </w:rPr>
        <w:t>:</w:t>
      </w:r>
    </w:p>
    <w:p w14:paraId="0EE929AC" w14:textId="14478EA9" w:rsidR="00997012" w:rsidRDefault="00997012" w:rsidP="00997012">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“P</w:t>
      </w:r>
      <w:r w:rsidRPr="007E0EF4">
        <w:rPr>
          <w:szCs w:val="28"/>
          <w:lang w:eastAsia="zh-CN"/>
        </w:rPr>
        <w:t>roposed resolutions for draft C non-security Key ID field comments</w:t>
      </w:r>
      <w:r>
        <w:rPr>
          <w:szCs w:val="28"/>
          <w:lang w:eastAsia="zh-CN"/>
        </w:rPr>
        <w:t>”</w:t>
      </w:r>
    </w:p>
    <w:p w14:paraId="21F06A93" w14:textId="126199B1" w:rsidR="00997012" w:rsidRDefault="00997012" w:rsidP="00997012">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017</w:t>
      </w:r>
      <w:r w:rsidRPr="006C4B48">
        <w:rPr>
          <w:i/>
          <w:iCs/>
          <w:szCs w:val="28"/>
        </w:rPr>
        <w:t>-0</w:t>
      </w:r>
      <w:r>
        <w:rPr>
          <w:i/>
          <w:iCs/>
          <w:szCs w:val="28"/>
        </w:rPr>
        <w:t>1</w:t>
      </w:r>
      <w:r w:rsidRPr="00180FA1">
        <w:rPr>
          <w:i/>
          <w:iCs/>
          <w:szCs w:val="28"/>
        </w:rPr>
        <w:t>-04ab</w:t>
      </w:r>
      <w:r>
        <w:rPr>
          <w:szCs w:val="28"/>
          <w:lang w:eastAsia="zh-CN"/>
        </w:rPr>
        <w:t>)</w:t>
      </w:r>
    </w:p>
    <w:p w14:paraId="1F3560FF" w14:textId="35BE7101" w:rsidR="00997012" w:rsidRDefault="00997012" w:rsidP="00997012">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resolutions for added comments compared to </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017</w:t>
      </w:r>
      <w:r w:rsidRPr="006C4B48">
        <w:rPr>
          <w:i/>
          <w:iCs/>
          <w:szCs w:val="28"/>
        </w:rPr>
        <w:t>-0</w:t>
      </w:r>
      <w:r>
        <w:rPr>
          <w:i/>
          <w:iCs/>
          <w:szCs w:val="28"/>
        </w:rPr>
        <w:t>0</w:t>
      </w:r>
      <w:r w:rsidRPr="00180FA1">
        <w:rPr>
          <w:i/>
          <w:iCs/>
          <w:szCs w:val="28"/>
        </w:rPr>
        <w:t>-04ab</w:t>
      </w:r>
      <w:r>
        <w:rPr>
          <w:szCs w:val="28"/>
          <w:lang w:eastAsia="zh-CN"/>
        </w:rPr>
        <w:t xml:space="preserve">. </w:t>
      </w:r>
    </w:p>
    <w:p w14:paraId="5DD6D713" w14:textId="59730A06" w:rsidR="00997012" w:rsidRPr="00585FBA" w:rsidRDefault="00997012" w:rsidP="00997012">
      <w:pPr>
        <w:ind w:left="720"/>
        <w:rPr>
          <w:szCs w:val="28"/>
          <w:highlight w:val="green"/>
          <w:lang w:eastAsia="zh-CN"/>
        </w:rPr>
      </w:pPr>
      <w:r w:rsidRPr="00585FBA">
        <w:rPr>
          <w:szCs w:val="28"/>
          <w:highlight w:val="green"/>
          <w:lang w:eastAsia="zh-CN"/>
        </w:rPr>
        <w:lastRenderedPageBreak/>
        <w:t xml:space="preserve">There </w:t>
      </w:r>
      <w:r w:rsidR="00F0759E">
        <w:rPr>
          <w:szCs w:val="28"/>
          <w:highlight w:val="green"/>
          <w:lang w:eastAsia="zh-CN"/>
        </w:rPr>
        <w:t>wa</w:t>
      </w:r>
      <w:r w:rsidRPr="00585FBA">
        <w:rPr>
          <w:szCs w:val="28"/>
          <w:highlight w:val="green"/>
          <w:lang w:eastAsia="zh-CN"/>
        </w:rPr>
        <w:t>s no objection to the resolution</w:t>
      </w:r>
      <w:r>
        <w:rPr>
          <w:szCs w:val="28"/>
          <w:highlight w:val="green"/>
          <w:lang w:eastAsia="zh-CN"/>
        </w:rPr>
        <w:t xml:space="preserve"> for comment # 168</w:t>
      </w:r>
      <w:r w:rsidRPr="00585FBA">
        <w:rPr>
          <w:szCs w:val="28"/>
          <w:highlight w:val="green"/>
          <w:lang w:eastAsia="zh-CN"/>
        </w:rPr>
        <w:t xml:space="preserve"> </w:t>
      </w:r>
      <w:r>
        <w:rPr>
          <w:szCs w:val="28"/>
          <w:highlight w:val="green"/>
          <w:lang w:eastAsia="zh-CN"/>
        </w:rPr>
        <w:t xml:space="preserve">as in </w:t>
      </w:r>
      <w:r w:rsidRPr="00585FBA">
        <w:rPr>
          <w:szCs w:val="28"/>
          <w:highlight w:val="green"/>
          <w:lang w:eastAsia="zh-CN"/>
        </w:rPr>
        <w:t>doc. # 15-24-00</w:t>
      </w:r>
      <w:r>
        <w:rPr>
          <w:szCs w:val="28"/>
          <w:highlight w:val="green"/>
          <w:lang w:eastAsia="zh-CN"/>
        </w:rPr>
        <w:t>17</w:t>
      </w:r>
      <w:r w:rsidRPr="00585FBA">
        <w:rPr>
          <w:szCs w:val="28"/>
          <w:highlight w:val="green"/>
          <w:lang w:eastAsia="zh-CN"/>
        </w:rPr>
        <w:t>-0</w:t>
      </w:r>
      <w:r>
        <w:rPr>
          <w:szCs w:val="28"/>
          <w:highlight w:val="green"/>
          <w:lang w:eastAsia="zh-CN"/>
        </w:rPr>
        <w:t>1</w:t>
      </w:r>
      <w:r w:rsidRPr="00585FBA">
        <w:rPr>
          <w:szCs w:val="28"/>
          <w:highlight w:val="green"/>
          <w:lang w:eastAsia="zh-CN"/>
        </w:rPr>
        <w:t>-04ab.</w:t>
      </w:r>
    </w:p>
    <w:p w14:paraId="51C354FD" w14:textId="77777777" w:rsidR="00B473B7" w:rsidRDefault="00B473B7" w:rsidP="007B142B">
      <w:pPr>
        <w:ind w:left="720"/>
        <w:rPr>
          <w:szCs w:val="28"/>
        </w:rPr>
      </w:pPr>
    </w:p>
    <w:p w14:paraId="7C3743CA" w14:textId="4451AF4F" w:rsidR="007B142B" w:rsidRPr="00997012" w:rsidRDefault="007B142B" w:rsidP="007B142B">
      <w:pPr>
        <w:ind w:left="720"/>
        <w:rPr>
          <w:b/>
          <w:szCs w:val="28"/>
          <w:lang w:eastAsia="zh-CN"/>
        </w:rPr>
      </w:pPr>
      <w:r w:rsidRPr="00997012">
        <w:rPr>
          <w:rFonts w:hint="eastAsia"/>
          <w:b/>
          <w:szCs w:val="28"/>
          <w:lang w:eastAsia="zh-CN"/>
        </w:rPr>
        <w:t>P</w:t>
      </w:r>
      <w:r w:rsidRPr="00997012">
        <w:rPr>
          <w:b/>
          <w:szCs w:val="28"/>
          <w:lang w:eastAsia="zh-CN"/>
        </w:rPr>
        <w:t>resentation #</w:t>
      </w:r>
      <w:r w:rsidR="00997012" w:rsidRPr="00997012">
        <w:rPr>
          <w:b/>
          <w:szCs w:val="28"/>
          <w:lang w:eastAsia="zh-CN"/>
        </w:rPr>
        <w:t>20</w:t>
      </w:r>
      <w:r w:rsidRPr="00997012">
        <w:rPr>
          <w:b/>
          <w:szCs w:val="28"/>
          <w:lang w:eastAsia="zh-CN"/>
        </w:rPr>
        <w:t>:</w:t>
      </w:r>
    </w:p>
    <w:p w14:paraId="6F30A8CC" w14:textId="4785463B" w:rsidR="007B142B" w:rsidRPr="00997012" w:rsidRDefault="007B142B" w:rsidP="007B142B">
      <w:pPr>
        <w:ind w:left="720"/>
        <w:rPr>
          <w:szCs w:val="28"/>
          <w:lang w:eastAsia="zh-CN"/>
        </w:rPr>
      </w:pPr>
      <w:r w:rsidRPr="00997012">
        <w:rPr>
          <w:rFonts w:hint="eastAsia"/>
          <w:szCs w:val="28"/>
          <w:lang w:eastAsia="zh-CN"/>
        </w:rPr>
        <w:t>L</w:t>
      </w:r>
      <w:r w:rsidRPr="00997012">
        <w:rPr>
          <w:szCs w:val="28"/>
          <w:lang w:eastAsia="zh-CN"/>
        </w:rPr>
        <w:t xml:space="preserve">arry </w:t>
      </w:r>
      <w:proofErr w:type="spellStart"/>
      <w:r w:rsidRPr="00997012">
        <w:rPr>
          <w:szCs w:val="28"/>
          <w:lang w:eastAsia="zh-CN"/>
        </w:rPr>
        <w:t>Zakaib</w:t>
      </w:r>
      <w:proofErr w:type="spellEnd"/>
      <w:r w:rsidRPr="00997012">
        <w:rPr>
          <w:szCs w:val="28"/>
          <w:lang w:eastAsia="zh-CN"/>
        </w:rPr>
        <w:t xml:space="preserve"> (Spark Microsystems) presented “</w:t>
      </w:r>
      <w:r w:rsidR="00997012" w:rsidRPr="00997012">
        <w:rPr>
          <w:szCs w:val="28"/>
          <w:lang w:eastAsia="zh-CN"/>
        </w:rPr>
        <w:t>Proposed-comments-resolution-for-LE-UWB-PHY based on Draft C - Clause 33 and related clauses</w:t>
      </w:r>
      <w:r w:rsidRPr="00997012">
        <w:rPr>
          <w:szCs w:val="28"/>
          <w:lang w:eastAsia="zh-CN"/>
        </w:rPr>
        <w:t>”</w:t>
      </w:r>
    </w:p>
    <w:p w14:paraId="38C8833C" w14:textId="33B3A1B6" w:rsidR="007B142B" w:rsidRPr="00997012" w:rsidRDefault="007B142B" w:rsidP="007B142B">
      <w:pPr>
        <w:ind w:left="720"/>
        <w:rPr>
          <w:szCs w:val="28"/>
          <w:lang w:eastAsia="zh-CN"/>
        </w:rPr>
      </w:pPr>
      <w:r w:rsidRPr="00997012">
        <w:rPr>
          <w:rFonts w:hint="eastAsia"/>
          <w:szCs w:val="28"/>
          <w:lang w:eastAsia="zh-CN"/>
        </w:rPr>
        <w:t>(</w:t>
      </w:r>
      <w:r w:rsidRPr="00997012">
        <w:rPr>
          <w:i/>
          <w:iCs/>
          <w:szCs w:val="28"/>
        </w:rPr>
        <w:t>doc. # 15-24-00</w:t>
      </w:r>
      <w:r w:rsidR="00997012" w:rsidRPr="00997012">
        <w:rPr>
          <w:i/>
          <w:iCs/>
          <w:szCs w:val="28"/>
        </w:rPr>
        <w:t>77</w:t>
      </w:r>
      <w:r w:rsidRPr="00997012">
        <w:rPr>
          <w:i/>
          <w:iCs/>
          <w:szCs w:val="28"/>
        </w:rPr>
        <w:t>-0</w:t>
      </w:r>
      <w:r w:rsidR="00997012" w:rsidRPr="00997012">
        <w:rPr>
          <w:i/>
          <w:iCs/>
          <w:szCs w:val="28"/>
        </w:rPr>
        <w:t>0</w:t>
      </w:r>
      <w:r w:rsidRPr="00997012">
        <w:rPr>
          <w:i/>
          <w:iCs/>
          <w:szCs w:val="28"/>
        </w:rPr>
        <w:t>-04ab</w:t>
      </w:r>
      <w:r w:rsidRPr="00997012">
        <w:rPr>
          <w:szCs w:val="28"/>
          <w:lang w:eastAsia="zh-CN"/>
        </w:rPr>
        <w:t>)</w:t>
      </w:r>
    </w:p>
    <w:p w14:paraId="05E42A0D" w14:textId="310979AC" w:rsidR="00B473B7" w:rsidRDefault="00B473B7" w:rsidP="00B473B7">
      <w:pPr>
        <w:ind w:left="720"/>
        <w:rPr>
          <w:szCs w:val="28"/>
          <w:lang w:eastAsia="zh-CN"/>
        </w:rPr>
      </w:pPr>
      <w:r w:rsidRPr="00997012">
        <w:rPr>
          <w:rFonts w:hint="eastAsia"/>
          <w:szCs w:val="28"/>
          <w:lang w:eastAsia="zh-CN"/>
        </w:rPr>
        <w:t>T</w:t>
      </w:r>
      <w:r w:rsidRPr="00997012">
        <w:rPr>
          <w:szCs w:val="28"/>
          <w:lang w:eastAsia="zh-CN"/>
        </w:rPr>
        <w:t xml:space="preserve">his presentation </w:t>
      </w:r>
      <w:r w:rsidR="00997012">
        <w:rPr>
          <w:szCs w:val="28"/>
          <w:lang w:eastAsia="zh-CN"/>
        </w:rPr>
        <w:t>proposes resolutions for LE-UWB-PHY related comments</w:t>
      </w:r>
      <w:r w:rsidRPr="00997012">
        <w:rPr>
          <w:szCs w:val="28"/>
          <w:lang w:eastAsia="zh-CN"/>
        </w:rPr>
        <w:t>.</w:t>
      </w:r>
    </w:p>
    <w:p w14:paraId="59B1CAB1" w14:textId="61D90C27" w:rsidR="00972664" w:rsidRPr="00972664" w:rsidRDefault="00972664" w:rsidP="00972664">
      <w:pPr>
        <w:ind w:left="720"/>
        <w:rPr>
          <w:rFonts w:hint="eastAsia"/>
          <w:szCs w:val="28"/>
          <w:highlight w:val="green"/>
          <w:lang w:eastAsia="zh-CN"/>
        </w:rPr>
      </w:pPr>
      <w:r w:rsidRPr="00585FBA">
        <w:rPr>
          <w:szCs w:val="28"/>
          <w:highlight w:val="green"/>
          <w:lang w:eastAsia="zh-CN"/>
        </w:rPr>
        <w:t xml:space="preserve">There </w:t>
      </w:r>
      <w:r w:rsidR="00F0759E">
        <w:rPr>
          <w:szCs w:val="28"/>
          <w:highlight w:val="green"/>
          <w:lang w:eastAsia="zh-CN"/>
        </w:rPr>
        <w:t>wa</w:t>
      </w:r>
      <w:r w:rsidRPr="00585FBA">
        <w:rPr>
          <w:szCs w:val="28"/>
          <w:highlight w:val="green"/>
          <w:lang w:eastAsia="zh-CN"/>
        </w:rPr>
        <w:t xml:space="preserve">s no objection to the </w:t>
      </w:r>
      <w:r>
        <w:rPr>
          <w:szCs w:val="28"/>
          <w:highlight w:val="green"/>
          <w:lang w:eastAsia="zh-CN"/>
        </w:rPr>
        <w:t xml:space="preserve">comment </w:t>
      </w:r>
      <w:r w:rsidRPr="00585FBA">
        <w:rPr>
          <w:szCs w:val="28"/>
          <w:highlight w:val="green"/>
          <w:lang w:eastAsia="zh-CN"/>
        </w:rPr>
        <w:t xml:space="preserve">resolutions </w:t>
      </w:r>
      <w:r>
        <w:rPr>
          <w:szCs w:val="28"/>
          <w:highlight w:val="green"/>
          <w:lang w:eastAsia="zh-CN"/>
        </w:rPr>
        <w:t xml:space="preserve">in </w:t>
      </w:r>
      <w:r w:rsidRPr="00585FBA">
        <w:rPr>
          <w:szCs w:val="28"/>
          <w:highlight w:val="green"/>
          <w:lang w:eastAsia="zh-CN"/>
        </w:rPr>
        <w:t>doc. # 15-24-00</w:t>
      </w:r>
      <w:r>
        <w:rPr>
          <w:szCs w:val="28"/>
          <w:highlight w:val="green"/>
          <w:lang w:eastAsia="zh-CN"/>
        </w:rPr>
        <w:t>77</w:t>
      </w:r>
      <w:r w:rsidRPr="00585FBA">
        <w:rPr>
          <w:szCs w:val="28"/>
          <w:highlight w:val="green"/>
          <w:lang w:eastAsia="zh-CN"/>
        </w:rPr>
        <w:t>-0</w:t>
      </w:r>
      <w:r>
        <w:rPr>
          <w:szCs w:val="28"/>
          <w:highlight w:val="green"/>
          <w:lang w:eastAsia="zh-CN"/>
        </w:rPr>
        <w:t>0</w:t>
      </w:r>
      <w:r w:rsidRPr="00585FBA">
        <w:rPr>
          <w:szCs w:val="28"/>
          <w:highlight w:val="green"/>
          <w:lang w:eastAsia="zh-CN"/>
        </w:rPr>
        <w:t>-04ab.</w:t>
      </w:r>
    </w:p>
    <w:p w14:paraId="0A3E3F3D" w14:textId="77777777" w:rsidR="007B142B" w:rsidRPr="00C01D24" w:rsidRDefault="007B142B" w:rsidP="007B142B">
      <w:pPr>
        <w:rPr>
          <w:szCs w:val="28"/>
        </w:rPr>
      </w:pPr>
    </w:p>
    <w:p w14:paraId="110CAAC1" w14:textId="230351D1" w:rsidR="007B142B" w:rsidRDefault="007B142B" w:rsidP="007B142B">
      <w:pPr>
        <w:spacing w:before="120"/>
      </w:pPr>
      <w:r w:rsidRPr="006C3CD5">
        <w:t xml:space="preserve">Chair recessed the mtg. @ </w:t>
      </w:r>
      <w:r w:rsidR="00972664">
        <w:t>5</w:t>
      </w:r>
      <w:r>
        <w:t>:</w:t>
      </w:r>
      <w:r w:rsidR="00EE34EE">
        <w:t>50</w:t>
      </w:r>
      <w:r w:rsidR="00972664">
        <w:t>p</w:t>
      </w:r>
      <w:r>
        <w:t>m ET</w:t>
      </w:r>
      <w:r w:rsidRPr="006C3CD5">
        <w:t xml:space="preserve">, until </w:t>
      </w:r>
      <w:r w:rsidR="00972664">
        <w:t>Thu</w:t>
      </w:r>
      <w:r w:rsidRPr="006C3CD5">
        <w:t xml:space="preserve">. </w:t>
      </w:r>
      <w:r w:rsidR="00972664">
        <w:t>A</w:t>
      </w:r>
      <w:r>
        <w:t>M</w:t>
      </w:r>
      <w:r w:rsidR="00972664">
        <w:t>1</w:t>
      </w:r>
      <w:r>
        <w:t>.</w:t>
      </w:r>
    </w:p>
    <w:p w14:paraId="64D4CD58" w14:textId="77777777" w:rsidR="00EE34EE" w:rsidRDefault="00EE34EE" w:rsidP="00EE34EE">
      <w:r>
        <w:br w:type="page"/>
      </w:r>
    </w:p>
    <w:p w14:paraId="096DD96E" w14:textId="20FC31B6" w:rsidR="00D4027E" w:rsidRPr="00DF5AAB" w:rsidRDefault="00D4027E" w:rsidP="00D4027E">
      <w:pPr>
        <w:pStyle w:val="1"/>
        <w:rPr>
          <w:lang w:eastAsia="zh-CN"/>
        </w:rPr>
      </w:pPr>
      <w:r>
        <w:rPr>
          <w:lang w:eastAsia="zh-CN"/>
        </w:rPr>
        <w:lastRenderedPageBreak/>
        <w:t>Thursday</w:t>
      </w:r>
      <w:r w:rsidRPr="007263B7">
        <w:rPr>
          <w:lang w:eastAsia="zh-CN"/>
        </w:rPr>
        <w:t>, 1</w:t>
      </w:r>
      <w:r>
        <w:rPr>
          <w:lang w:eastAsia="zh-CN"/>
        </w:rPr>
        <w:t>8</w:t>
      </w:r>
      <w:r w:rsidRPr="007263B7">
        <w:rPr>
          <w:lang w:eastAsia="zh-CN"/>
        </w:rPr>
        <w:t xml:space="preserve"> </w:t>
      </w:r>
      <w:r>
        <w:rPr>
          <w:lang w:eastAsia="zh-CN"/>
        </w:rPr>
        <w:t>Jan</w:t>
      </w:r>
      <w:r w:rsidRPr="007263B7">
        <w:rPr>
          <w:lang w:eastAsia="zh-CN"/>
        </w:rPr>
        <w:t>, 202</w:t>
      </w:r>
      <w:r>
        <w:rPr>
          <w:lang w:eastAsia="zh-CN"/>
        </w:rPr>
        <w:t>4</w:t>
      </w:r>
      <w:r w:rsidRPr="007263B7">
        <w:t xml:space="preserve"> – </w:t>
      </w:r>
      <w:r>
        <w:rPr>
          <w:lang w:eastAsia="zh-CN"/>
        </w:rPr>
        <w:t>A</w:t>
      </w:r>
      <w:r w:rsidRPr="007263B7">
        <w:t>M</w:t>
      </w:r>
      <w:r>
        <w:t>1</w:t>
      </w:r>
    </w:p>
    <w:p w14:paraId="563B058F" w14:textId="716F63FF" w:rsidR="00D4027E" w:rsidRDefault="00D4027E" w:rsidP="00D4027E">
      <w:pPr>
        <w:ind w:left="990" w:hanging="990"/>
        <w:rPr>
          <w:szCs w:val="28"/>
        </w:rPr>
      </w:pPr>
      <w:r>
        <w:rPr>
          <w:b/>
          <w:szCs w:val="28"/>
        </w:rPr>
        <w:t>8</w:t>
      </w:r>
      <w:r w:rsidRPr="00997012">
        <w:rPr>
          <w:b/>
          <w:szCs w:val="28"/>
        </w:rPr>
        <w:t>:0</w:t>
      </w:r>
      <w:r>
        <w:rPr>
          <w:b/>
          <w:szCs w:val="28"/>
        </w:rPr>
        <w:t>3</w:t>
      </w:r>
      <w:r w:rsidRPr="00997012">
        <w:rPr>
          <w:b/>
          <w:szCs w:val="28"/>
        </w:rPr>
        <w:t xml:space="preserve"> </w:t>
      </w:r>
      <w:r>
        <w:rPr>
          <w:b/>
          <w:szCs w:val="28"/>
        </w:rPr>
        <w:t>A</w:t>
      </w:r>
      <w:r w:rsidRPr="00997012">
        <w:rPr>
          <w:b/>
          <w:szCs w:val="28"/>
        </w:rPr>
        <w:t>M ET</w:t>
      </w:r>
      <w:r w:rsidRPr="00997012">
        <w:rPr>
          <w:szCs w:val="28"/>
        </w:rPr>
        <w:t xml:space="preserve"> Chair, Ben Rolfe (Blind Creek Associates), called the meeting to order and opened</w:t>
      </w:r>
      <w:r>
        <w:rPr>
          <w:szCs w:val="28"/>
        </w:rPr>
        <w:t xml:space="preserve"> the TG Agenda.</w:t>
      </w:r>
      <w:r>
        <w:rPr>
          <w:szCs w:val="28"/>
        </w:rPr>
        <w:br/>
      </w:r>
      <w:r w:rsidRPr="00483B0C">
        <w:rPr>
          <w:szCs w:val="28"/>
        </w:rPr>
        <w:t>(</w:t>
      </w:r>
      <w:r>
        <w:rPr>
          <w:i/>
          <w:iCs/>
          <w:szCs w:val="28"/>
        </w:rPr>
        <w:t>15-24</w:t>
      </w:r>
      <w:r w:rsidRPr="00180FA1">
        <w:rPr>
          <w:i/>
          <w:iCs/>
          <w:szCs w:val="28"/>
        </w:rPr>
        <w:t>-0</w:t>
      </w:r>
      <w:r>
        <w:rPr>
          <w:i/>
          <w:iCs/>
          <w:szCs w:val="28"/>
          <w:lang w:eastAsia="zh-CN"/>
        </w:rPr>
        <w:t>047</w:t>
      </w:r>
      <w:r w:rsidRPr="00180FA1">
        <w:rPr>
          <w:i/>
          <w:iCs/>
          <w:szCs w:val="28"/>
        </w:rPr>
        <w:t>-0</w:t>
      </w:r>
      <w:r>
        <w:rPr>
          <w:i/>
          <w:iCs/>
          <w:szCs w:val="28"/>
        </w:rPr>
        <w:t>0</w:t>
      </w:r>
      <w:r w:rsidRPr="00180FA1">
        <w:rPr>
          <w:i/>
          <w:iCs/>
          <w:szCs w:val="28"/>
        </w:rPr>
        <w:t>-04ab</w:t>
      </w:r>
      <w:r w:rsidRPr="00664E7D">
        <w:rPr>
          <w:szCs w:val="28"/>
        </w:rPr>
        <w:t>)</w:t>
      </w:r>
    </w:p>
    <w:p w14:paraId="31512C6C" w14:textId="77777777" w:rsidR="00D4027E" w:rsidRPr="00FE510D" w:rsidRDefault="00D4027E" w:rsidP="00D4027E">
      <w:pPr>
        <w:pStyle w:val="ae"/>
        <w:numPr>
          <w:ilvl w:val="0"/>
          <w:numId w:val="2"/>
        </w:numPr>
        <w:spacing w:before="120"/>
        <w:rPr>
          <w:szCs w:val="28"/>
        </w:rPr>
      </w:pPr>
      <w:r>
        <w:rPr>
          <w:szCs w:val="28"/>
        </w:rPr>
        <w:t>~6</w:t>
      </w:r>
      <w:r w:rsidRPr="00417FC6">
        <w:rPr>
          <w:szCs w:val="28"/>
        </w:rPr>
        <w:t>0</w:t>
      </w:r>
      <w:r>
        <w:rPr>
          <w:szCs w:val="28"/>
        </w:rPr>
        <w:t xml:space="preserve"> </w:t>
      </w:r>
      <w:r w:rsidRPr="00FE510D">
        <w:rPr>
          <w:szCs w:val="28"/>
        </w:rPr>
        <w:t>attendees joined the meeting</w:t>
      </w:r>
    </w:p>
    <w:p w14:paraId="1221ED2D" w14:textId="77777777" w:rsidR="00D4027E" w:rsidRPr="00DA1AF9" w:rsidRDefault="00D4027E" w:rsidP="00D4027E">
      <w:pPr>
        <w:pStyle w:val="2"/>
        <w:rPr>
          <w:sz w:val="24"/>
          <w:szCs w:val="24"/>
        </w:rPr>
      </w:pPr>
      <w:r w:rsidRPr="00DA1AF9">
        <w:rPr>
          <w:sz w:val="24"/>
          <w:szCs w:val="24"/>
        </w:rPr>
        <w:t>Legal</w:t>
      </w:r>
    </w:p>
    <w:p w14:paraId="3A9484D4" w14:textId="77777777" w:rsidR="00D4027E" w:rsidRDefault="00D4027E" w:rsidP="00D4027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EB89CAB" w14:textId="77777777" w:rsidR="00D4027E" w:rsidRPr="004E511E" w:rsidRDefault="00D4027E" w:rsidP="00D4027E">
      <w:pPr>
        <w:pStyle w:val="ae"/>
        <w:numPr>
          <w:ilvl w:val="0"/>
          <w:numId w:val="2"/>
        </w:numPr>
        <w:spacing w:before="120"/>
        <w:rPr>
          <w:szCs w:val="28"/>
        </w:rPr>
      </w:pPr>
      <w:r w:rsidRPr="004E511E">
        <w:rPr>
          <w:szCs w:val="28"/>
        </w:rPr>
        <w:t xml:space="preserve">IEEE-SA patent policy </w:t>
      </w:r>
    </w:p>
    <w:p w14:paraId="3B5F3C4A" w14:textId="77777777" w:rsidR="00D4027E" w:rsidRPr="004E511E" w:rsidRDefault="00D4027E" w:rsidP="00D4027E">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4F98B993" w14:textId="77777777" w:rsidR="00D4027E" w:rsidRPr="004E511E" w:rsidRDefault="00D4027E" w:rsidP="00D4027E">
      <w:pPr>
        <w:pStyle w:val="ae"/>
        <w:numPr>
          <w:ilvl w:val="1"/>
          <w:numId w:val="2"/>
        </w:numPr>
        <w:outlineLvl w:val="0"/>
        <w:rPr>
          <w:szCs w:val="28"/>
        </w:rPr>
      </w:pPr>
      <w:r w:rsidRPr="004E511E">
        <w:rPr>
          <w:szCs w:val="28"/>
        </w:rPr>
        <w:t>No essential patent claims were brought forth</w:t>
      </w:r>
    </w:p>
    <w:p w14:paraId="31141C50" w14:textId="77777777" w:rsidR="00D4027E" w:rsidRPr="004E511E" w:rsidRDefault="00D4027E" w:rsidP="00D4027E">
      <w:pPr>
        <w:pStyle w:val="ae"/>
        <w:numPr>
          <w:ilvl w:val="0"/>
          <w:numId w:val="2"/>
        </w:numPr>
        <w:outlineLvl w:val="0"/>
        <w:rPr>
          <w:szCs w:val="28"/>
        </w:rPr>
      </w:pPr>
      <w:r w:rsidRPr="004E511E">
        <w:rPr>
          <w:szCs w:val="28"/>
        </w:rPr>
        <w:t>IEEE Anti-Trust statement</w:t>
      </w:r>
    </w:p>
    <w:p w14:paraId="6B8EEFB8" w14:textId="77777777" w:rsidR="00D4027E" w:rsidRPr="004E511E" w:rsidRDefault="00D4027E" w:rsidP="00D4027E">
      <w:pPr>
        <w:pStyle w:val="ae"/>
        <w:numPr>
          <w:ilvl w:val="0"/>
          <w:numId w:val="2"/>
        </w:numPr>
        <w:outlineLvl w:val="0"/>
        <w:rPr>
          <w:szCs w:val="28"/>
        </w:rPr>
      </w:pPr>
      <w:r w:rsidRPr="004E511E">
        <w:rPr>
          <w:szCs w:val="28"/>
        </w:rPr>
        <w:t>IEEE Copyright Policy, including Code of Ethics</w:t>
      </w:r>
    </w:p>
    <w:p w14:paraId="16574DF3" w14:textId="370D2A4B" w:rsidR="00D4027E" w:rsidRDefault="00D4027E" w:rsidP="00D4027E">
      <w:pPr>
        <w:rPr>
          <w:rFonts w:ascii="Arial" w:hAnsi="Arial" w:cs="Arial"/>
          <w:b/>
          <w:sz w:val="26"/>
          <w:szCs w:val="26"/>
        </w:rPr>
      </w:pPr>
    </w:p>
    <w:p w14:paraId="48E7989D" w14:textId="56FBE5E5" w:rsidR="00D4027E" w:rsidRPr="00B473B7" w:rsidRDefault="00D4027E" w:rsidP="00D4027E">
      <w:pPr>
        <w:rPr>
          <w:szCs w:val="28"/>
          <w:lang w:eastAsia="zh-CN"/>
        </w:rPr>
      </w:pPr>
      <w:r w:rsidRPr="00B473B7">
        <w:rPr>
          <w:rFonts w:hint="eastAsia"/>
          <w:szCs w:val="28"/>
          <w:lang w:eastAsia="zh-CN"/>
        </w:rPr>
        <w:t>C</w:t>
      </w:r>
      <w:r w:rsidRPr="00B473B7">
        <w:rPr>
          <w:szCs w:val="28"/>
          <w:lang w:eastAsia="zh-CN"/>
        </w:rPr>
        <w:t>hair</w:t>
      </w:r>
      <w:r>
        <w:rPr>
          <w:szCs w:val="28"/>
          <w:lang w:eastAsia="zh-CN"/>
        </w:rPr>
        <w:t xml:space="preserve"> </w:t>
      </w:r>
      <w:r>
        <w:rPr>
          <w:szCs w:val="28"/>
          <w:lang w:eastAsia="zh-CN"/>
        </w:rPr>
        <w:t>reviewe</w:t>
      </w:r>
      <w:r>
        <w:rPr>
          <w:szCs w:val="28"/>
          <w:lang w:eastAsia="zh-CN"/>
        </w:rPr>
        <w:t>d the agenda</w:t>
      </w:r>
      <w:r>
        <w:rPr>
          <w:szCs w:val="28"/>
          <w:lang w:eastAsia="zh-CN"/>
        </w:rPr>
        <w:t xml:space="preserve"> and discussed how to utilize the time between Jan and Mar more efficiently</w:t>
      </w:r>
      <w:r>
        <w:rPr>
          <w:szCs w:val="28"/>
          <w:lang w:eastAsia="zh-CN"/>
        </w:rPr>
        <w:t xml:space="preserve">. </w:t>
      </w:r>
      <w:r w:rsidRPr="00F1358C">
        <w:rPr>
          <w:i/>
          <w:iCs/>
          <w:szCs w:val="28"/>
        </w:rPr>
        <w:t>(</w:t>
      </w:r>
      <w:r w:rsidRPr="002437F4">
        <w:rPr>
          <w:i/>
          <w:iCs/>
          <w:szCs w:val="28"/>
        </w:rPr>
        <w:t>doc. # 15-23-</w:t>
      </w:r>
      <w:r>
        <w:rPr>
          <w:i/>
          <w:iCs/>
          <w:szCs w:val="28"/>
        </w:rPr>
        <w:t>0637</w:t>
      </w:r>
      <w:r w:rsidRPr="002437F4">
        <w:rPr>
          <w:i/>
          <w:iCs/>
          <w:szCs w:val="28"/>
        </w:rPr>
        <w:t>-0</w:t>
      </w:r>
      <w:r>
        <w:rPr>
          <w:i/>
          <w:iCs/>
          <w:szCs w:val="28"/>
        </w:rPr>
        <w:t>8</w:t>
      </w:r>
      <w:r w:rsidRPr="002437F4">
        <w:rPr>
          <w:i/>
          <w:iCs/>
          <w:szCs w:val="28"/>
        </w:rPr>
        <w:t>-04ab</w:t>
      </w:r>
      <w:r w:rsidRPr="00F1358C">
        <w:rPr>
          <w:i/>
          <w:iCs/>
          <w:szCs w:val="28"/>
        </w:rPr>
        <w:t>)</w:t>
      </w:r>
    </w:p>
    <w:p w14:paraId="08E74FDB" w14:textId="77777777" w:rsidR="00D4027E" w:rsidRDefault="00D4027E" w:rsidP="00D4027E">
      <w:pPr>
        <w:rPr>
          <w:rFonts w:ascii="Arial" w:hAnsi="Arial" w:cs="Arial"/>
          <w:b/>
          <w:sz w:val="26"/>
          <w:szCs w:val="26"/>
        </w:rPr>
      </w:pPr>
    </w:p>
    <w:p w14:paraId="2E56139C" w14:textId="77777777" w:rsidR="00D4027E" w:rsidRPr="003B0063" w:rsidRDefault="00D4027E" w:rsidP="00D4027E">
      <w:pPr>
        <w:rPr>
          <w:rFonts w:ascii="Arial" w:hAnsi="Arial" w:cs="Arial"/>
          <w:b/>
          <w:sz w:val="26"/>
          <w:szCs w:val="26"/>
        </w:rPr>
      </w:pPr>
      <w:r>
        <w:rPr>
          <w:rFonts w:ascii="Arial" w:hAnsi="Arial" w:cs="Arial"/>
          <w:b/>
          <w:sz w:val="26"/>
          <w:szCs w:val="26"/>
        </w:rPr>
        <w:t>TG Meeting Activity</w:t>
      </w:r>
    </w:p>
    <w:p w14:paraId="373B0138" w14:textId="3C918E4E" w:rsidR="00D4027E" w:rsidRDefault="00D4027E" w:rsidP="00D4027E">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Pr>
          <w:i/>
          <w:iCs/>
          <w:szCs w:val="28"/>
        </w:rPr>
        <w:t>8</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6DAA8800" w14:textId="065421C6" w:rsidR="00D4027E" w:rsidRDefault="00D4027E" w:rsidP="00D4027E">
      <w:pPr>
        <w:ind w:left="720"/>
        <w:rPr>
          <w:szCs w:val="28"/>
        </w:rPr>
      </w:pPr>
    </w:p>
    <w:p w14:paraId="3F0E1D24" w14:textId="56A29E21" w:rsidR="00434666" w:rsidRPr="00997012" w:rsidRDefault="00434666" w:rsidP="00434666">
      <w:pPr>
        <w:ind w:left="720"/>
        <w:rPr>
          <w:szCs w:val="28"/>
          <w:lang w:eastAsia="zh-CN"/>
        </w:rPr>
      </w:pPr>
      <w:r w:rsidRPr="0095418C">
        <w:rPr>
          <w:szCs w:val="28"/>
          <w:lang w:eastAsia="zh-CN"/>
        </w:rPr>
        <w:t>Alexander Krebs</w:t>
      </w:r>
      <w:r>
        <w:rPr>
          <w:szCs w:val="28"/>
          <w:lang w:eastAsia="zh-CN"/>
        </w:rPr>
        <w:t xml:space="preserve"> (Apple) </w:t>
      </w:r>
      <w:r>
        <w:rPr>
          <w:szCs w:val="28"/>
          <w:lang w:eastAsia="zh-CN"/>
        </w:rPr>
        <w:t>discussed comments in</w:t>
      </w:r>
      <w:r w:rsidRPr="00997012">
        <w:rPr>
          <w:szCs w:val="28"/>
          <w:lang w:eastAsia="zh-CN"/>
        </w:rPr>
        <w:t xml:space="preserve"> “</w:t>
      </w:r>
      <w:r w:rsidRPr="00434666">
        <w:rPr>
          <w:szCs w:val="28"/>
          <w:lang w:eastAsia="zh-CN"/>
        </w:rPr>
        <w:t>Consolidated Comments Draft c</w:t>
      </w:r>
      <w:r w:rsidRPr="00997012">
        <w:rPr>
          <w:szCs w:val="28"/>
          <w:lang w:eastAsia="zh-CN"/>
        </w:rPr>
        <w:t>”</w:t>
      </w:r>
    </w:p>
    <w:p w14:paraId="1B80D2EF" w14:textId="19B819FB" w:rsidR="00434666" w:rsidRPr="00997012" w:rsidRDefault="00434666" w:rsidP="00434666">
      <w:pPr>
        <w:ind w:left="720"/>
        <w:rPr>
          <w:szCs w:val="28"/>
          <w:lang w:eastAsia="zh-CN"/>
        </w:rPr>
      </w:pPr>
      <w:r w:rsidRPr="00997012">
        <w:rPr>
          <w:rFonts w:hint="eastAsia"/>
          <w:szCs w:val="28"/>
          <w:lang w:eastAsia="zh-CN"/>
        </w:rPr>
        <w:t>(</w:t>
      </w:r>
      <w:r w:rsidRPr="00434666">
        <w:rPr>
          <w:i/>
          <w:szCs w:val="28"/>
          <w:lang w:eastAsia="zh-CN"/>
        </w:rPr>
        <w:t>doc. # 15-24-00</w:t>
      </w:r>
      <w:r w:rsidRPr="00434666">
        <w:rPr>
          <w:i/>
          <w:szCs w:val="28"/>
          <w:lang w:eastAsia="zh-CN"/>
        </w:rPr>
        <w:t>10</w:t>
      </w:r>
      <w:r w:rsidRPr="00434666">
        <w:rPr>
          <w:i/>
          <w:szCs w:val="28"/>
          <w:lang w:eastAsia="zh-CN"/>
        </w:rPr>
        <w:t>-0</w:t>
      </w:r>
      <w:r w:rsidRPr="00434666">
        <w:rPr>
          <w:i/>
          <w:szCs w:val="28"/>
          <w:lang w:eastAsia="zh-CN"/>
        </w:rPr>
        <w:t>5</w:t>
      </w:r>
      <w:r w:rsidRPr="00434666">
        <w:rPr>
          <w:i/>
          <w:szCs w:val="28"/>
          <w:lang w:eastAsia="zh-CN"/>
        </w:rPr>
        <w:t>-04ab</w:t>
      </w:r>
      <w:r w:rsidRPr="00997012">
        <w:rPr>
          <w:szCs w:val="28"/>
          <w:lang w:eastAsia="zh-CN"/>
        </w:rPr>
        <w:t>)</w:t>
      </w:r>
      <w:r>
        <w:rPr>
          <w:szCs w:val="28"/>
          <w:lang w:eastAsia="zh-CN"/>
        </w:rPr>
        <w:t xml:space="preserve">. </w:t>
      </w:r>
    </w:p>
    <w:p w14:paraId="64A04DCB" w14:textId="0EFBF577" w:rsidR="00434666" w:rsidRDefault="00434666" w:rsidP="007C2DE3">
      <w:pPr>
        <w:ind w:left="720"/>
        <w:rPr>
          <w:rFonts w:hint="eastAsia"/>
          <w:szCs w:val="28"/>
          <w:lang w:eastAsia="zh-CN"/>
        </w:rPr>
      </w:pPr>
      <w:r>
        <w:rPr>
          <w:rFonts w:hint="eastAsia"/>
          <w:szCs w:val="28"/>
          <w:lang w:eastAsia="zh-CN"/>
        </w:rPr>
        <w:t>C</w:t>
      </w:r>
      <w:r>
        <w:rPr>
          <w:szCs w:val="28"/>
          <w:lang w:eastAsia="zh-CN"/>
        </w:rPr>
        <w:t xml:space="preserve">omments # 497, </w:t>
      </w:r>
      <w:r w:rsidR="00AB4834">
        <w:rPr>
          <w:szCs w:val="28"/>
          <w:lang w:eastAsia="zh-CN"/>
        </w:rPr>
        <w:t xml:space="preserve">73, 52, </w:t>
      </w:r>
      <w:r w:rsidR="00F5450A">
        <w:rPr>
          <w:szCs w:val="28"/>
          <w:lang w:eastAsia="zh-CN"/>
        </w:rPr>
        <w:t xml:space="preserve">318, 683, 894, </w:t>
      </w:r>
      <w:r w:rsidR="00F5450A" w:rsidRPr="007C2DE3">
        <w:rPr>
          <w:szCs w:val="28"/>
          <w:lang w:eastAsia="zh-CN"/>
        </w:rPr>
        <w:t>685</w:t>
      </w:r>
      <w:r w:rsidR="00F5450A">
        <w:rPr>
          <w:szCs w:val="28"/>
          <w:lang w:eastAsia="zh-CN"/>
        </w:rPr>
        <w:t xml:space="preserve">, </w:t>
      </w:r>
      <w:r w:rsidR="009C2E8C">
        <w:rPr>
          <w:szCs w:val="28"/>
          <w:lang w:eastAsia="zh-CN"/>
        </w:rPr>
        <w:t xml:space="preserve">7, 600, </w:t>
      </w:r>
      <w:r w:rsidR="009C2E8C" w:rsidRPr="007C2DE3">
        <w:rPr>
          <w:szCs w:val="28"/>
          <w:lang w:eastAsia="zh-CN"/>
        </w:rPr>
        <w:t>601</w:t>
      </w:r>
      <w:r w:rsidR="00743C31">
        <w:rPr>
          <w:szCs w:val="28"/>
          <w:lang w:eastAsia="zh-CN"/>
        </w:rPr>
        <w:t>, 602</w:t>
      </w:r>
      <w:r w:rsidR="00840D2E">
        <w:rPr>
          <w:szCs w:val="28"/>
          <w:lang w:eastAsia="zh-CN"/>
        </w:rPr>
        <w:t xml:space="preserve">, </w:t>
      </w:r>
      <w:r w:rsidR="00840D2E" w:rsidRPr="007C2DE3">
        <w:rPr>
          <w:szCs w:val="28"/>
          <w:lang w:eastAsia="zh-CN"/>
        </w:rPr>
        <w:t>603</w:t>
      </w:r>
      <w:r w:rsidR="00840D2E">
        <w:rPr>
          <w:szCs w:val="28"/>
          <w:lang w:eastAsia="zh-CN"/>
        </w:rPr>
        <w:t xml:space="preserve">, 562, </w:t>
      </w:r>
      <w:r w:rsidR="007C2DE3">
        <w:rPr>
          <w:szCs w:val="28"/>
          <w:lang w:eastAsia="zh-CN"/>
        </w:rPr>
        <w:t xml:space="preserve">and 606 were discussed. </w:t>
      </w:r>
      <w:r w:rsidR="004C5684" w:rsidRPr="004C5684">
        <w:rPr>
          <w:szCs w:val="28"/>
          <w:highlight w:val="green"/>
          <w:lang w:eastAsia="zh-CN"/>
        </w:rPr>
        <w:t>Resolutions to c</w:t>
      </w:r>
      <w:r w:rsidR="007C2DE3" w:rsidRPr="004C5684">
        <w:rPr>
          <w:szCs w:val="28"/>
          <w:highlight w:val="green"/>
          <w:lang w:eastAsia="zh-CN"/>
        </w:rPr>
        <w:t>o</w:t>
      </w:r>
      <w:r w:rsidR="007C2DE3" w:rsidRPr="007C2DE3">
        <w:rPr>
          <w:szCs w:val="28"/>
          <w:highlight w:val="green"/>
          <w:lang w:eastAsia="zh-CN"/>
        </w:rPr>
        <w:t xml:space="preserve">mments # </w:t>
      </w:r>
      <w:r w:rsidR="007C2DE3" w:rsidRPr="007C2DE3">
        <w:rPr>
          <w:szCs w:val="28"/>
          <w:highlight w:val="green"/>
          <w:lang w:eastAsia="zh-CN"/>
        </w:rPr>
        <w:t>685</w:t>
      </w:r>
      <w:r w:rsidR="007C2DE3" w:rsidRPr="007C2DE3">
        <w:rPr>
          <w:szCs w:val="28"/>
          <w:highlight w:val="green"/>
          <w:lang w:eastAsia="zh-CN"/>
        </w:rPr>
        <w:t xml:space="preserve">, </w:t>
      </w:r>
      <w:r w:rsidR="007C2DE3" w:rsidRPr="007C2DE3">
        <w:rPr>
          <w:szCs w:val="28"/>
          <w:highlight w:val="green"/>
          <w:lang w:eastAsia="zh-CN"/>
        </w:rPr>
        <w:t>601</w:t>
      </w:r>
      <w:r w:rsidR="007C2DE3" w:rsidRPr="007C2DE3">
        <w:rPr>
          <w:szCs w:val="28"/>
          <w:highlight w:val="green"/>
          <w:lang w:eastAsia="zh-CN"/>
        </w:rPr>
        <w:t>, 603 were accepted with unanimous consent.</w:t>
      </w:r>
    </w:p>
    <w:p w14:paraId="695694CC" w14:textId="77777777" w:rsidR="00D4027E" w:rsidRPr="00C01D24" w:rsidRDefault="00D4027E" w:rsidP="00D4027E">
      <w:pPr>
        <w:rPr>
          <w:szCs w:val="28"/>
        </w:rPr>
      </w:pPr>
    </w:p>
    <w:p w14:paraId="39973E1C" w14:textId="13822C79" w:rsidR="00D4027E" w:rsidRDefault="00D4027E" w:rsidP="00D4027E">
      <w:pPr>
        <w:spacing w:before="120"/>
      </w:pPr>
      <w:r w:rsidRPr="006C3CD5">
        <w:t xml:space="preserve">Chair recessed the mtg. @ </w:t>
      </w:r>
      <w:r w:rsidR="007C2DE3">
        <w:t>9</w:t>
      </w:r>
      <w:r>
        <w:t>:5</w:t>
      </w:r>
      <w:r w:rsidR="007C2DE3">
        <w:t>7a</w:t>
      </w:r>
      <w:r>
        <w:t>m ET</w:t>
      </w:r>
      <w:r w:rsidRPr="006C3CD5">
        <w:t xml:space="preserve">, until </w:t>
      </w:r>
      <w:r>
        <w:t>Thu</w:t>
      </w:r>
      <w:r w:rsidRPr="006C3CD5">
        <w:t xml:space="preserve">. </w:t>
      </w:r>
      <w:r>
        <w:t>AM</w:t>
      </w:r>
      <w:r w:rsidR="007C2DE3">
        <w:t>2</w:t>
      </w:r>
      <w:r>
        <w:t>.</w:t>
      </w:r>
    </w:p>
    <w:p w14:paraId="773006D0" w14:textId="77777777" w:rsidR="007C2DE3" w:rsidRDefault="007C2DE3" w:rsidP="007C2DE3">
      <w:r>
        <w:br w:type="page"/>
      </w:r>
    </w:p>
    <w:p w14:paraId="2D6D0471" w14:textId="7A7C9D41" w:rsidR="00946EFA" w:rsidRDefault="00B34D47" w:rsidP="00946EFA">
      <w:pPr>
        <w:pStyle w:val="1"/>
        <w:rPr>
          <w:lang w:eastAsia="zh-CN"/>
        </w:rPr>
      </w:pPr>
      <w:r w:rsidRPr="008977B9">
        <w:rPr>
          <w:lang w:eastAsia="zh-CN"/>
        </w:rPr>
        <w:lastRenderedPageBreak/>
        <w:t>Thursday</w:t>
      </w:r>
      <w:r w:rsidR="00946EFA" w:rsidRPr="008977B9">
        <w:rPr>
          <w:lang w:eastAsia="zh-CN"/>
        </w:rPr>
        <w:t>, 1</w:t>
      </w:r>
      <w:r w:rsidR="007C2DE3">
        <w:rPr>
          <w:lang w:eastAsia="zh-CN"/>
        </w:rPr>
        <w:t>8</w:t>
      </w:r>
      <w:r w:rsidR="00946EFA" w:rsidRPr="008977B9">
        <w:rPr>
          <w:lang w:eastAsia="zh-CN"/>
        </w:rPr>
        <w:t xml:space="preserve"> </w:t>
      </w:r>
      <w:r w:rsidR="007C2DE3">
        <w:rPr>
          <w:lang w:eastAsia="zh-CN"/>
        </w:rPr>
        <w:t>Jan</w:t>
      </w:r>
      <w:r w:rsidR="00946EFA" w:rsidRPr="008977B9">
        <w:rPr>
          <w:lang w:eastAsia="zh-CN"/>
        </w:rPr>
        <w:t>, 202</w:t>
      </w:r>
      <w:r w:rsidR="007C2DE3">
        <w:rPr>
          <w:lang w:eastAsia="zh-CN"/>
        </w:rPr>
        <w:t>4</w:t>
      </w:r>
      <w:r w:rsidR="00946EFA" w:rsidRPr="008977B9">
        <w:t xml:space="preserve"> – </w:t>
      </w:r>
      <w:r w:rsidRPr="008977B9">
        <w:t>A</w:t>
      </w:r>
      <w:r w:rsidR="00946EFA" w:rsidRPr="008977B9">
        <w:t>M</w:t>
      </w:r>
      <w:r w:rsidR="007C2DE3">
        <w:t>2</w:t>
      </w:r>
    </w:p>
    <w:p w14:paraId="458A0DE6" w14:textId="238504A6" w:rsidR="00B34D47" w:rsidRDefault="0074257C" w:rsidP="00B34D47">
      <w:pPr>
        <w:ind w:left="990" w:hanging="990"/>
        <w:rPr>
          <w:szCs w:val="28"/>
        </w:rPr>
      </w:pPr>
      <w:r>
        <w:rPr>
          <w:b/>
          <w:szCs w:val="28"/>
        </w:rPr>
        <w:t>10</w:t>
      </w:r>
      <w:r w:rsidR="00B34D47" w:rsidRPr="00664E7D">
        <w:rPr>
          <w:b/>
          <w:szCs w:val="28"/>
        </w:rPr>
        <w:t>:</w:t>
      </w:r>
      <w:r w:rsidR="0097028F">
        <w:rPr>
          <w:b/>
          <w:szCs w:val="28"/>
        </w:rPr>
        <w:t>32</w:t>
      </w:r>
      <w:r w:rsidR="00B34D47" w:rsidRPr="00664E7D">
        <w:rPr>
          <w:b/>
          <w:szCs w:val="28"/>
        </w:rPr>
        <w:t xml:space="preserve"> </w:t>
      </w:r>
      <w:r w:rsidR="00B34D47">
        <w:rPr>
          <w:b/>
          <w:szCs w:val="28"/>
        </w:rPr>
        <w:t>A</w:t>
      </w:r>
      <w:r w:rsidR="00B34D47" w:rsidRPr="00664E7D">
        <w:rPr>
          <w:b/>
          <w:szCs w:val="28"/>
        </w:rPr>
        <w:t>M</w:t>
      </w:r>
      <w:r w:rsidR="00B34D47">
        <w:rPr>
          <w:b/>
          <w:szCs w:val="28"/>
        </w:rPr>
        <w:t xml:space="preserve"> </w:t>
      </w:r>
      <w:r w:rsidR="007C2DE3">
        <w:rPr>
          <w:b/>
          <w:szCs w:val="28"/>
          <w:lang w:eastAsia="zh-CN"/>
        </w:rPr>
        <w:t>E</w:t>
      </w:r>
      <w:r w:rsidR="00B34D47">
        <w:rPr>
          <w:b/>
          <w:szCs w:val="28"/>
        </w:rPr>
        <w:t>T</w:t>
      </w:r>
      <w:r w:rsidR="00B34D47" w:rsidRPr="00664E7D">
        <w:rPr>
          <w:szCs w:val="28"/>
        </w:rPr>
        <w:t xml:space="preserve"> </w:t>
      </w:r>
      <w:r w:rsidR="00B34D47">
        <w:rPr>
          <w:szCs w:val="28"/>
        </w:rPr>
        <w:t>C</w:t>
      </w:r>
      <w:r w:rsidR="00B34D47" w:rsidRPr="00664E7D">
        <w:rPr>
          <w:szCs w:val="28"/>
        </w:rPr>
        <w:t xml:space="preserve">hair, </w:t>
      </w:r>
      <w:r w:rsidR="00B34D47">
        <w:rPr>
          <w:szCs w:val="28"/>
        </w:rPr>
        <w:t>Ben Rolfe (Blind Creek Associates)</w:t>
      </w:r>
      <w:r w:rsidR="00B34D47" w:rsidRPr="00664E7D">
        <w:rPr>
          <w:szCs w:val="28"/>
        </w:rPr>
        <w:t>, called the meeting to order</w:t>
      </w:r>
      <w:r w:rsidR="00B34D47">
        <w:rPr>
          <w:szCs w:val="28"/>
        </w:rPr>
        <w:t xml:space="preserve"> and opened the TG Agenda.</w:t>
      </w:r>
      <w:r w:rsidR="00B34D47">
        <w:rPr>
          <w:szCs w:val="28"/>
        </w:rPr>
        <w:br/>
      </w:r>
      <w:r w:rsidR="00B34D47" w:rsidRPr="00483B0C">
        <w:rPr>
          <w:szCs w:val="28"/>
        </w:rPr>
        <w:t>(</w:t>
      </w:r>
      <w:r w:rsidR="007C2DE3" w:rsidRPr="007C2DE3">
        <w:rPr>
          <w:i/>
          <w:szCs w:val="28"/>
        </w:rPr>
        <w:t>doc. #</w:t>
      </w:r>
      <w:r w:rsidR="007C2DE3">
        <w:rPr>
          <w:szCs w:val="28"/>
        </w:rPr>
        <w:t xml:space="preserve"> </w:t>
      </w:r>
      <w:r w:rsidR="007C2DE3">
        <w:rPr>
          <w:i/>
          <w:iCs/>
          <w:szCs w:val="28"/>
        </w:rPr>
        <w:t>15-24</w:t>
      </w:r>
      <w:r w:rsidR="007C2DE3" w:rsidRPr="00180FA1">
        <w:rPr>
          <w:i/>
          <w:iCs/>
          <w:szCs w:val="28"/>
        </w:rPr>
        <w:t>-0</w:t>
      </w:r>
      <w:r w:rsidR="007C2DE3">
        <w:rPr>
          <w:i/>
          <w:iCs/>
          <w:szCs w:val="28"/>
          <w:lang w:eastAsia="zh-CN"/>
        </w:rPr>
        <w:t>047</w:t>
      </w:r>
      <w:r w:rsidR="007C2DE3" w:rsidRPr="00180FA1">
        <w:rPr>
          <w:i/>
          <w:iCs/>
          <w:szCs w:val="28"/>
        </w:rPr>
        <w:t>-0</w:t>
      </w:r>
      <w:r w:rsidR="007C2DE3">
        <w:rPr>
          <w:i/>
          <w:iCs/>
          <w:szCs w:val="28"/>
        </w:rPr>
        <w:t>0</w:t>
      </w:r>
      <w:r w:rsidR="007C2DE3" w:rsidRPr="00180FA1">
        <w:rPr>
          <w:i/>
          <w:iCs/>
          <w:szCs w:val="28"/>
        </w:rPr>
        <w:t>-04ab</w:t>
      </w:r>
      <w:r w:rsidR="00B34D47" w:rsidRPr="00664E7D">
        <w:rPr>
          <w:szCs w:val="28"/>
        </w:rPr>
        <w:t>)</w:t>
      </w:r>
    </w:p>
    <w:p w14:paraId="5C43FCC1" w14:textId="7D7DF136" w:rsidR="00B34D47" w:rsidRPr="00FE510D" w:rsidRDefault="00B34D47" w:rsidP="00B34D47">
      <w:pPr>
        <w:pStyle w:val="ae"/>
        <w:numPr>
          <w:ilvl w:val="0"/>
          <w:numId w:val="2"/>
        </w:numPr>
        <w:spacing w:before="120"/>
        <w:rPr>
          <w:szCs w:val="28"/>
        </w:rPr>
      </w:pPr>
      <w:r>
        <w:rPr>
          <w:szCs w:val="28"/>
        </w:rPr>
        <w:t>&gt;</w:t>
      </w:r>
      <w:r w:rsidR="001314BB">
        <w:rPr>
          <w:szCs w:val="28"/>
        </w:rPr>
        <w:t>6</w:t>
      </w:r>
      <w:r w:rsidRPr="00417FC6">
        <w:rPr>
          <w:szCs w:val="28"/>
        </w:rPr>
        <w:t>0</w:t>
      </w:r>
      <w:r>
        <w:rPr>
          <w:szCs w:val="28"/>
        </w:rPr>
        <w:t xml:space="preserve"> </w:t>
      </w:r>
      <w:r w:rsidRPr="00FE510D">
        <w:rPr>
          <w:szCs w:val="28"/>
        </w:rPr>
        <w:t>attendees joined the meeting</w:t>
      </w:r>
    </w:p>
    <w:p w14:paraId="37446DE7" w14:textId="77777777" w:rsidR="00B34D47" w:rsidRPr="00DA1AF9" w:rsidRDefault="00B34D47" w:rsidP="00B34D47">
      <w:pPr>
        <w:pStyle w:val="2"/>
        <w:rPr>
          <w:sz w:val="24"/>
          <w:szCs w:val="24"/>
        </w:rPr>
      </w:pPr>
      <w:r w:rsidRPr="00DA1AF9">
        <w:rPr>
          <w:sz w:val="24"/>
          <w:szCs w:val="24"/>
        </w:rPr>
        <w:t>Legal</w:t>
      </w:r>
    </w:p>
    <w:p w14:paraId="5738FF13" w14:textId="77777777" w:rsidR="00B34D47" w:rsidRDefault="00B34D47" w:rsidP="00B34D47">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09E52AB" w14:textId="77777777" w:rsidR="00B34D47" w:rsidRPr="004E511E" w:rsidRDefault="00B34D47" w:rsidP="00B34D47">
      <w:pPr>
        <w:pStyle w:val="ae"/>
        <w:numPr>
          <w:ilvl w:val="0"/>
          <w:numId w:val="2"/>
        </w:numPr>
        <w:spacing w:before="120"/>
        <w:rPr>
          <w:szCs w:val="28"/>
        </w:rPr>
      </w:pPr>
      <w:r w:rsidRPr="004E511E">
        <w:rPr>
          <w:szCs w:val="28"/>
        </w:rPr>
        <w:t xml:space="preserve">IEEE-SA patent policy </w:t>
      </w:r>
    </w:p>
    <w:p w14:paraId="14D65100" w14:textId="77777777" w:rsidR="00B34D47" w:rsidRPr="004E511E" w:rsidRDefault="00B34D47" w:rsidP="00B34D47">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7CEE2F88" w14:textId="77777777" w:rsidR="00B34D47" w:rsidRPr="004E511E" w:rsidRDefault="00B34D47" w:rsidP="00B34D47">
      <w:pPr>
        <w:pStyle w:val="ae"/>
        <w:numPr>
          <w:ilvl w:val="1"/>
          <w:numId w:val="2"/>
        </w:numPr>
        <w:outlineLvl w:val="0"/>
        <w:rPr>
          <w:szCs w:val="28"/>
        </w:rPr>
      </w:pPr>
      <w:r w:rsidRPr="004E511E">
        <w:rPr>
          <w:szCs w:val="28"/>
        </w:rPr>
        <w:t>No essential patent claims were brought forth</w:t>
      </w:r>
    </w:p>
    <w:p w14:paraId="58A27FFF" w14:textId="77777777" w:rsidR="00B34D47" w:rsidRPr="004E511E" w:rsidRDefault="00B34D47" w:rsidP="00B34D47">
      <w:pPr>
        <w:pStyle w:val="ae"/>
        <w:numPr>
          <w:ilvl w:val="0"/>
          <w:numId w:val="2"/>
        </w:numPr>
        <w:outlineLvl w:val="0"/>
        <w:rPr>
          <w:szCs w:val="28"/>
        </w:rPr>
      </w:pPr>
      <w:r w:rsidRPr="004E511E">
        <w:rPr>
          <w:szCs w:val="28"/>
        </w:rPr>
        <w:t>IEEE Anti-Trust statement</w:t>
      </w:r>
    </w:p>
    <w:p w14:paraId="6D1542C2" w14:textId="77777777" w:rsidR="00B34D47" w:rsidRPr="004E511E" w:rsidRDefault="00B34D47" w:rsidP="00B34D47">
      <w:pPr>
        <w:pStyle w:val="ae"/>
        <w:numPr>
          <w:ilvl w:val="0"/>
          <w:numId w:val="2"/>
        </w:numPr>
        <w:outlineLvl w:val="0"/>
        <w:rPr>
          <w:szCs w:val="28"/>
        </w:rPr>
      </w:pPr>
      <w:r w:rsidRPr="004E511E">
        <w:rPr>
          <w:szCs w:val="28"/>
        </w:rPr>
        <w:t>IEEE Copyright Policy, including Code of Ethics</w:t>
      </w:r>
    </w:p>
    <w:p w14:paraId="4C9D6B82" w14:textId="77777777" w:rsidR="00B34D47" w:rsidRDefault="00B34D47" w:rsidP="00B34D47">
      <w:pPr>
        <w:rPr>
          <w:rFonts w:ascii="Arial" w:hAnsi="Arial" w:cs="Arial"/>
          <w:b/>
          <w:sz w:val="26"/>
          <w:szCs w:val="26"/>
        </w:rPr>
      </w:pPr>
    </w:p>
    <w:p w14:paraId="4E323617" w14:textId="77777777" w:rsidR="00B34D47" w:rsidRPr="003B0063" w:rsidRDefault="00B34D47" w:rsidP="00B34D47">
      <w:pPr>
        <w:rPr>
          <w:rFonts w:ascii="Arial" w:hAnsi="Arial" w:cs="Arial"/>
          <w:b/>
          <w:sz w:val="26"/>
          <w:szCs w:val="26"/>
        </w:rPr>
      </w:pPr>
      <w:r>
        <w:rPr>
          <w:rFonts w:ascii="Arial" w:hAnsi="Arial" w:cs="Arial"/>
          <w:b/>
          <w:sz w:val="26"/>
          <w:szCs w:val="26"/>
        </w:rPr>
        <w:t>TG Meeting Activity</w:t>
      </w:r>
    </w:p>
    <w:p w14:paraId="147D62A5" w14:textId="77777777" w:rsidR="007C2DE3" w:rsidRDefault="007C2DE3" w:rsidP="007C2DE3">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Pr>
          <w:i/>
          <w:iCs/>
          <w:szCs w:val="28"/>
        </w:rPr>
        <w:t>8</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6AF3490E" w14:textId="293E191A" w:rsidR="006B36F8" w:rsidRDefault="006B36F8" w:rsidP="00946EFA">
      <w:pPr>
        <w:ind w:left="720"/>
        <w:rPr>
          <w:szCs w:val="28"/>
        </w:rPr>
      </w:pPr>
    </w:p>
    <w:p w14:paraId="05CC2422" w14:textId="43A6C37D" w:rsidR="0097028F" w:rsidRPr="00997012" w:rsidRDefault="0097028F" w:rsidP="0097028F">
      <w:pPr>
        <w:ind w:left="720"/>
        <w:rPr>
          <w:szCs w:val="28"/>
          <w:lang w:eastAsia="zh-CN"/>
        </w:rPr>
      </w:pPr>
      <w:r w:rsidRPr="0095418C">
        <w:rPr>
          <w:szCs w:val="28"/>
          <w:lang w:eastAsia="zh-CN"/>
        </w:rPr>
        <w:t>Alexander Krebs</w:t>
      </w:r>
      <w:r>
        <w:rPr>
          <w:szCs w:val="28"/>
          <w:lang w:eastAsia="zh-CN"/>
        </w:rPr>
        <w:t xml:space="preserve"> (Apple) </w:t>
      </w:r>
      <w:r>
        <w:rPr>
          <w:szCs w:val="28"/>
          <w:lang w:eastAsia="zh-CN"/>
        </w:rPr>
        <w:t xml:space="preserve">continued to </w:t>
      </w:r>
      <w:r>
        <w:rPr>
          <w:szCs w:val="28"/>
          <w:lang w:eastAsia="zh-CN"/>
        </w:rPr>
        <w:t>discuss comments in</w:t>
      </w:r>
      <w:r w:rsidRPr="00997012">
        <w:rPr>
          <w:szCs w:val="28"/>
          <w:lang w:eastAsia="zh-CN"/>
        </w:rPr>
        <w:t xml:space="preserve"> “</w:t>
      </w:r>
      <w:r w:rsidRPr="00434666">
        <w:rPr>
          <w:szCs w:val="28"/>
          <w:lang w:eastAsia="zh-CN"/>
        </w:rPr>
        <w:t>Consolidated Comments Draft c</w:t>
      </w:r>
      <w:r w:rsidRPr="00997012">
        <w:rPr>
          <w:szCs w:val="28"/>
          <w:lang w:eastAsia="zh-CN"/>
        </w:rPr>
        <w:t>”</w:t>
      </w:r>
    </w:p>
    <w:p w14:paraId="0392DBEF" w14:textId="77777777" w:rsidR="0097028F" w:rsidRPr="00997012" w:rsidRDefault="0097028F" w:rsidP="0097028F">
      <w:pPr>
        <w:ind w:left="720"/>
        <w:rPr>
          <w:szCs w:val="28"/>
          <w:lang w:eastAsia="zh-CN"/>
        </w:rPr>
      </w:pPr>
      <w:r w:rsidRPr="00997012">
        <w:rPr>
          <w:rFonts w:hint="eastAsia"/>
          <w:szCs w:val="28"/>
          <w:lang w:eastAsia="zh-CN"/>
        </w:rPr>
        <w:t>(</w:t>
      </w:r>
      <w:r w:rsidRPr="00434666">
        <w:rPr>
          <w:i/>
          <w:szCs w:val="28"/>
          <w:lang w:eastAsia="zh-CN"/>
        </w:rPr>
        <w:t>doc. # 15-24-0010-05-04ab</w:t>
      </w:r>
      <w:r w:rsidRPr="00997012">
        <w:rPr>
          <w:szCs w:val="28"/>
          <w:lang w:eastAsia="zh-CN"/>
        </w:rPr>
        <w:t>)</w:t>
      </w:r>
      <w:r>
        <w:rPr>
          <w:szCs w:val="28"/>
          <w:lang w:eastAsia="zh-CN"/>
        </w:rPr>
        <w:t xml:space="preserve">. </w:t>
      </w:r>
    </w:p>
    <w:p w14:paraId="340C206A" w14:textId="38A3CFF6" w:rsidR="0097028F" w:rsidRDefault="0097028F" w:rsidP="0097028F">
      <w:pPr>
        <w:ind w:left="720"/>
        <w:rPr>
          <w:rFonts w:hint="eastAsia"/>
          <w:szCs w:val="28"/>
          <w:lang w:eastAsia="zh-CN"/>
        </w:rPr>
      </w:pPr>
      <w:r>
        <w:rPr>
          <w:rFonts w:hint="eastAsia"/>
          <w:szCs w:val="28"/>
          <w:lang w:eastAsia="zh-CN"/>
        </w:rPr>
        <w:t>C</w:t>
      </w:r>
      <w:r>
        <w:rPr>
          <w:szCs w:val="28"/>
          <w:lang w:eastAsia="zh-CN"/>
        </w:rPr>
        <w:t>omments # 60</w:t>
      </w:r>
      <w:r>
        <w:rPr>
          <w:szCs w:val="28"/>
          <w:lang w:eastAsia="zh-CN"/>
        </w:rPr>
        <w:t xml:space="preserve">5, 607, </w:t>
      </w:r>
      <w:r w:rsidR="004C5684">
        <w:rPr>
          <w:szCs w:val="28"/>
          <w:lang w:eastAsia="zh-CN"/>
        </w:rPr>
        <w:t>11, 689</w:t>
      </w:r>
      <w:r w:rsidR="002635EF">
        <w:rPr>
          <w:szCs w:val="28"/>
          <w:lang w:eastAsia="zh-CN"/>
        </w:rPr>
        <w:t xml:space="preserve">, 609, </w:t>
      </w:r>
      <w:r w:rsidR="00EB4F65">
        <w:rPr>
          <w:szCs w:val="28"/>
          <w:lang w:eastAsia="zh-CN"/>
        </w:rPr>
        <w:t>608</w:t>
      </w:r>
      <w:r w:rsidR="0027475E">
        <w:rPr>
          <w:szCs w:val="28"/>
          <w:lang w:eastAsia="zh-CN"/>
        </w:rPr>
        <w:t>, 690, 611</w:t>
      </w:r>
      <w:r w:rsidR="00552EFF">
        <w:rPr>
          <w:szCs w:val="28"/>
          <w:lang w:eastAsia="zh-CN"/>
        </w:rPr>
        <w:t>, 9, 563,</w:t>
      </w:r>
      <w:r w:rsidR="00B07446">
        <w:rPr>
          <w:szCs w:val="28"/>
          <w:lang w:eastAsia="zh-CN"/>
        </w:rPr>
        <w:t xml:space="preserve"> and</w:t>
      </w:r>
      <w:r w:rsidR="00552EFF">
        <w:rPr>
          <w:szCs w:val="28"/>
          <w:lang w:eastAsia="zh-CN"/>
        </w:rPr>
        <w:t xml:space="preserve"> 320</w:t>
      </w:r>
      <w:r>
        <w:rPr>
          <w:szCs w:val="28"/>
          <w:lang w:eastAsia="zh-CN"/>
        </w:rPr>
        <w:t xml:space="preserve"> were discussed. </w:t>
      </w:r>
      <w:r w:rsidR="004C5684" w:rsidRPr="004C5684">
        <w:rPr>
          <w:szCs w:val="28"/>
          <w:highlight w:val="green"/>
          <w:lang w:eastAsia="zh-CN"/>
        </w:rPr>
        <w:t>Resolutions to c</w:t>
      </w:r>
      <w:r w:rsidRPr="007C2DE3">
        <w:rPr>
          <w:szCs w:val="28"/>
          <w:highlight w:val="green"/>
          <w:lang w:eastAsia="zh-CN"/>
        </w:rPr>
        <w:t xml:space="preserve">omments # </w:t>
      </w:r>
      <w:r w:rsidR="004C5684" w:rsidRPr="00B07446">
        <w:rPr>
          <w:szCs w:val="28"/>
          <w:highlight w:val="green"/>
          <w:lang w:eastAsia="zh-CN"/>
        </w:rPr>
        <w:t>11</w:t>
      </w:r>
      <w:r w:rsidRPr="00B07446">
        <w:rPr>
          <w:szCs w:val="28"/>
          <w:highlight w:val="green"/>
          <w:lang w:eastAsia="zh-CN"/>
        </w:rPr>
        <w:t xml:space="preserve">, </w:t>
      </w:r>
      <w:r w:rsidR="0027475E" w:rsidRPr="00B07446">
        <w:rPr>
          <w:szCs w:val="28"/>
          <w:highlight w:val="green"/>
          <w:lang w:eastAsia="zh-CN"/>
        </w:rPr>
        <w:t>690</w:t>
      </w:r>
      <w:r w:rsidR="00B87FCB" w:rsidRPr="00B07446">
        <w:rPr>
          <w:szCs w:val="28"/>
          <w:highlight w:val="green"/>
          <w:lang w:eastAsia="zh-CN"/>
        </w:rPr>
        <w:t>,</w:t>
      </w:r>
      <w:r w:rsidR="00B07446">
        <w:rPr>
          <w:szCs w:val="28"/>
          <w:highlight w:val="green"/>
          <w:lang w:eastAsia="zh-CN"/>
        </w:rPr>
        <w:t xml:space="preserve"> and </w:t>
      </w:r>
      <w:r w:rsidR="00F27294" w:rsidRPr="00B07446">
        <w:rPr>
          <w:szCs w:val="28"/>
          <w:highlight w:val="green"/>
          <w:lang w:eastAsia="zh-CN"/>
        </w:rPr>
        <w:t>320</w:t>
      </w:r>
      <w:r w:rsidR="0027475E" w:rsidRPr="00B07446">
        <w:rPr>
          <w:szCs w:val="28"/>
          <w:highlight w:val="green"/>
          <w:lang w:eastAsia="zh-CN"/>
        </w:rPr>
        <w:t xml:space="preserve"> </w:t>
      </w:r>
      <w:r w:rsidRPr="007C2DE3">
        <w:rPr>
          <w:szCs w:val="28"/>
          <w:highlight w:val="green"/>
          <w:lang w:eastAsia="zh-CN"/>
        </w:rPr>
        <w:t>were accepted with unanimous consent.</w:t>
      </w:r>
    </w:p>
    <w:p w14:paraId="4E55C705" w14:textId="6FA6722A" w:rsidR="007C2DE3" w:rsidRDefault="007C2DE3" w:rsidP="00946EFA">
      <w:pPr>
        <w:ind w:left="720"/>
        <w:rPr>
          <w:szCs w:val="28"/>
        </w:rPr>
      </w:pPr>
    </w:p>
    <w:p w14:paraId="15F24D7E" w14:textId="04855A03" w:rsidR="00B07446" w:rsidRPr="00997012" w:rsidRDefault="00B07446" w:rsidP="00B07446">
      <w:pPr>
        <w:ind w:left="720"/>
        <w:rPr>
          <w:szCs w:val="28"/>
          <w:lang w:eastAsia="zh-CN"/>
        </w:rPr>
      </w:pPr>
      <w:r w:rsidRPr="00997012">
        <w:rPr>
          <w:rFonts w:hint="eastAsia"/>
          <w:szCs w:val="28"/>
          <w:lang w:eastAsia="zh-CN"/>
        </w:rPr>
        <w:t>L</w:t>
      </w:r>
      <w:r w:rsidRPr="00997012">
        <w:rPr>
          <w:szCs w:val="28"/>
          <w:lang w:eastAsia="zh-CN"/>
        </w:rPr>
        <w:t xml:space="preserve">arry </w:t>
      </w:r>
      <w:proofErr w:type="spellStart"/>
      <w:r w:rsidRPr="00997012">
        <w:rPr>
          <w:szCs w:val="28"/>
          <w:lang w:eastAsia="zh-CN"/>
        </w:rPr>
        <w:t>Zakaib</w:t>
      </w:r>
      <w:proofErr w:type="spellEnd"/>
      <w:r w:rsidRPr="00997012">
        <w:rPr>
          <w:szCs w:val="28"/>
          <w:lang w:eastAsia="zh-CN"/>
        </w:rPr>
        <w:t xml:space="preserve"> (Spark Microsystems)</w:t>
      </w:r>
      <w:r>
        <w:rPr>
          <w:szCs w:val="28"/>
          <w:lang w:eastAsia="zh-CN"/>
        </w:rPr>
        <w:t xml:space="preserve"> requested to update his resolution to comment # 119 as in </w:t>
      </w:r>
      <w:r w:rsidRPr="00997012">
        <w:rPr>
          <w:i/>
          <w:iCs/>
          <w:szCs w:val="28"/>
        </w:rPr>
        <w:t>doc. # 15-24-0077-0</w:t>
      </w:r>
      <w:r>
        <w:rPr>
          <w:i/>
          <w:iCs/>
          <w:szCs w:val="28"/>
        </w:rPr>
        <w:t>1</w:t>
      </w:r>
      <w:r w:rsidRPr="00997012">
        <w:rPr>
          <w:i/>
          <w:iCs/>
          <w:szCs w:val="28"/>
        </w:rPr>
        <w:t>-04ab</w:t>
      </w:r>
      <w:r>
        <w:rPr>
          <w:szCs w:val="28"/>
          <w:lang w:eastAsia="zh-CN"/>
        </w:rPr>
        <w:t>.</w:t>
      </w:r>
    </w:p>
    <w:p w14:paraId="75BC4637" w14:textId="77777777" w:rsidR="00B07446" w:rsidRDefault="00B07446" w:rsidP="00B07446">
      <w:pPr>
        <w:rPr>
          <w:szCs w:val="28"/>
        </w:rPr>
      </w:pPr>
    </w:p>
    <w:p w14:paraId="09681C34" w14:textId="54531007" w:rsidR="00B07446" w:rsidRDefault="00B07446" w:rsidP="00B07446">
      <w:pPr>
        <w:spacing w:before="120"/>
      </w:pPr>
      <w:r w:rsidRPr="006C3CD5">
        <w:t xml:space="preserve">Chair recessed the mtg. @ </w:t>
      </w:r>
      <w:r>
        <w:t>12</w:t>
      </w:r>
      <w:r>
        <w:t>:</w:t>
      </w:r>
      <w:r>
        <w:t>22p</w:t>
      </w:r>
      <w:r>
        <w:t>m ET</w:t>
      </w:r>
      <w:r w:rsidRPr="006C3CD5">
        <w:t xml:space="preserve">, until </w:t>
      </w:r>
      <w:r>
        <w:t>Thu</w:t>
      </w:r>
      <w:r w:rsidRPr="006C3CD5">
        <w:t xml:space="preserve">. </w:t>
      </w:r>
      <w:r>
        <w:t>P</w:t>
      </w:r>
      <w:r>
        <w:t>M</w:t>
      </w:r>
      <w:r>
        <w:t>1</w:t>
      </w:r>
      <w:r>
        <w:t>.</w:t>
      </w:r>
    </w:p>
    <w:p w14:paraId="7B615095" w14:textId="77777777" w:rsidR="00B07446" w:rsidRDefault="00B07446" w:rsidP="00B07446">
      <w:r>
        <w:br w:type="page"/>
      </w:r>
    </w:p>
    <w:p w14:paraId="1DA6D3D1" w14:textId="384FCE5B" w:rsidR="00B07446" w:rsidRDefault="00B07446" w:rsidP="00B07446">
      <w:pPr>
        <w:pStyle w:val="1"/>
        <w:rPr>
          <w:lang w:eastAsia="zh-CN"/>
        </w:rPr>
      </w:pPr>
      <w:r w:rsidRPr="00F0759E">
        <w:rPr>
          <w:lang w:eastAsia="zh-CN"/>
        </w:rPr>
        <w:lastRenderedPageBreak/>
        <w:t>Thursday, 18 Jan, 2024</w:t>
      </w:r>
      <w:r w:rsidRPr="00F0759E">
        <w:t xml:space="preserve"> – </w:t>
      </w:r>
      <w:r w:rsidRPr="00F0759E">
        <w:t>P</w:t>
      </w:r>
      <w:r w:rsidRPr="00F0759E">
        <w:t>M</w:t>
      </w:r>
      <w:r w:rsidRPr="00F0759E">
        <w:t>1</w:t>
      </w:r>
    </w:p>
    <w:p w14:paraId="2418C5CE" w14:textId="40837204" w:rsidR="00B07446" w:rsidRDefault="00EA39A7" w:rsidP="00B07446">
      <w:pPr>
        <w:ind w:left="990" w:hanging="990"/>
        <w:rPr>
          <w:szCs w:val="28"/>
        </w:rPr>
      </w:pPr>
      <w:r>
        <w:rPr>
          <w:b/>
          <w:szCs w:val="28"/>
        </w:rPr>
        <w:t>13</w:t>
      </w:r>
      <w:r w:rsidR="00B07446" w:rsidRPr="00664E7D">
        <w:rPr>
          <w:b/>
          <w:szCs w:val="28"/>
        </w:rPr>
        <w:t>:</w:t>
      </w:r>
      <w:r w:rsidR="00B07446">
        <w:rPr>
          <w:b/>
          <w:szCs w:val="28"/>
        </w:rPr>
        <w:t>3</w:t>
      </w:r>
      <w:r w:rsidR="004A7C64">
        <w:rPr>
          <w:b/>
          <w:szCs w:val="28"/>
        </w:rPr>
        <w:t>7</w:t>
      </w:r>
      <w:r w:rsidR="00B07446" w:rsidRPr="00664E7D">
        <w:rPr>
          <w:b/>
          <w:szCs w:val="28"/>
        </w:rPr>
        <w:t xml:space="preserve"> </w:t>
      </w:r>
      <w:r>
        <w:rPr>
          <w:b/>
          <w:szCs w:val="28"/>
        </w:rPr>
        <w:t>P</w:t>
      </w:r>
      <w:r w:rsidR="00B07446" w:rsidRPr="00664E7D">
        <w:rPr>
          <w:b/>
          <w:szCs w:val="28"/>
        </w:rPr>
        <w:t>M</w:t>
      </w:r>
      <w:r w:rsidR="00B07446">
        <w:rPr>
          <w:b/>
          <w:szCs w:val="28"/>
        </w:rPr>
        <w:t xml:space="preserve"> </w:t>
      </w:r>
      <w:r w:rsidR="00B07446">
        <w:rPr>
          <w:b/>
          <w:szCs w:val="28"/>
          <w:lang w:eastAsia="zh-CN"/>
        </w:rPr>
        <w:t>E</w:t>
      </w:r>
      <w:r w:rsidR="00B07446">
        <w:rPr>
          <w:b/>
          <w:szCs w:val="28"/>
        </w:rPr>
        <w:t>T</w:t>
      </w:r>
      <w:r w:rsidR="00B07446" w:rsidRPr="00664E7D">
        <w:rPr>
          <w:szCs w:val="28"/>
        </w:rPr>
        <w:t xml:space="preserve"> </w:t>
      </w:r>
      <w:r w:rsidR="00B07446">
        <w:rPr>
          <w:szCs w:val="28"/>
        </w:rPr>
        <w:t>C</w:t>
      </w:r>
      <w:r w:rsidR="00B07446" w:rsidRPr="00664E7D">
        <w:rPr>
          <w:szCs w:val="28"/>
        </w:rPr>
        <w:t xml:space="preserve">hair, </w:t>
      </w:r>
      <w:r w:rsidR="00B07446">
        <w:rPr>
          <w:szCs w:val="28"/>
        </w:rPr>
        <w:t>Ben Rolfe (Blind Creek Associates)</w:t>
      </w:r>
      <w:r w:rsidR="00B07446" w:rsidRPr="00664E7D">
        <w:rPr>
          <w:szCs w:val="28"/>
        </w:rPr>
        <w:t>, called the meeting to order</w:t>
      </w:r>
      <w:r w:rsidR="00B07446">
        <w:rPr>
          <w:szCs w:val="28"/>
        </w:rPr>
        <w:t xml:space="preserve"> and opened the TG Agenda.</w:t>
      </w:r>
      <w:r w:rsidR="00B07446">
        <w:rPr>
          <w:szCs w:val="28"/>
        </w:rPr>
        <w:br/>
      </w:r>
      <w:r w:rsidR="00B07446" w:rsidRPr="00483B0C">
        <w:rPr>
          <w:szCs w:val="28"/>
        </w:rPr>
        <w:t>(</w:t>
      </w:r>
      <w:r w:rsidR="00B07446" w:rsidRPr="007C2DE3">
        <w:rPr>
          <w:i/>
          <w:szCs w:val="28"/>
        </w:rPr>
        <w:t>doc. #</w:t>
      </w:r>
      <w:r w:rsidR="00B07446">
        <w:rPr>
          <w:szCs w:val="28"/>
        </w:rPr>
        <w:t xml:space="preserve"> </w:t>
      </w:r>
      <w:r w:rsidR="00B07446">
        <w:rPr>
          <w:i/>
          <w:iCs/>
          <w:szCs w:val="28"/>
        </w:rPr>
        <w:t>15-24</w:t>
      </w:r>
      <w:r w:rsidR="00B07446" w:rsidRPr="00180FA1">
        <w:rPr>
          <w:i/>
          <w:iCs/>
          <w:szCs w:val="28"/>
        </w:rPr>
        <w:t>-0</w:t>
      </w:r>
      <w:r w:rsidR="00B07446">
        <w:rPr>
          <w:i/>
          <w:iCs/>
          <w:szCs w:val="28"/>
          <w:lang w:eastAsia="zh-CN"/>
        </w:rPr>
        <w:t>047</w:t>
      </w:r>
      <w:r w:rsidR="00B07446" w:rsidRPr="00180FA1">
        <w:rPr>
          <w:i/>
          <w:iCs/>
          <w:szCs w:val="28"/>
        </w:rPr>
        <w:t>-0</w:t>
      </w:r>
      <w:r w:rsidR="00B07446">
        <w:rPr>
          <w:i/>
          <w:iCs/>
          <w:szCs w:val="28"/>
        </w:rPr>
        <w:t>0</w:t>
      </w:r>
      <w:r w:rsidR="00B07446" w:rsidRPr="00180FA1">
        <w:rPr>
          <w:i/>
          <w:iCs/>
          <w:szCs w:val="28"/>
        </w:rPr>
        <w:t>-04ab</w:t>
      </w:r>
      <w:r w:rsidR="00B07446" w:rsidRPr="00664E7D">
        <w:rPr>
          <w:szCs w:val="28"/>
        </w:rPr>
        <w:t>)</w:t>
      </w:r>
    </w:p>
    <w:p w14:paraId="6569313F" w14:textId="77777777" w:rsidR="00B07446" w:rsidRPr="00FE510D" w:rsidRDefault="00B07446" w:rsidP="00B07446">
      <w:pPr>
        <w:pStyle w:val="ae"/>
        <w:numPr>
          <w:ilvl w:val="0"/>
          <w:numId w:val="2"/>
        </w:numPr>
        <w:spacing w:before="120"/>
        <w:rPr>
          <w:szCs w:val="28"/>
        </w:rPr>
      </w:pPr>
      <w:r>
        <w:rPr>
          <w:szCs w:val="28"/>
        </w:rPr>
        <w:t>&gt;6</w:t>
      </w:r>
      <w:r w:rsidRPr="00417FC6">
        <w:rPr>
          <w:szCs w:val="28"/>
        </w:rPr>
        <w:t>0</w:t>
      </w:r>
      <w:r>
        <w:rPr>
          <w:szCs w:val="28"/>
        </w:rPr>
        <w:t xml:space="preserve"> </w:t>
      </w:r>
      <w:r w:rsidRPr="00FE510D">
        <w:rPr>
          <w:szCs w:val="28"/>
        </w:rPr>
        <w:t>attendees joined the meeting</w:t>
      </w:r>
    </w:p>
    <w:p w14:paraId="0F932DAF" w14:textId="77777777" w:rsidR="00B07446" w:rsidRPr="00DA1AF9" w:rsidRDefault="00B07446" w:rsidP="00B07446">
      <w:pPr>
        <w:pStyle w:val="2"/>
        <w:rPr>
          <w:sz w:val="24"/>
          <w:szCs w:val="24"/>
        </w:rPr>
      </w:pPr>
      <w:r w:rsidRPr="00DA1AF9">
        <w:rPr>
          <w:sz w:val="24"/>
          <w:szCs w:val="24"/>
        </w:rPr>
        <w:t>Legal</w:t>
      </w:r>
    </w:p>
    <w:p w14:paraId="1C4C465A" w14:textId="77777777" w:rsidR="00B07446" w:rsidRDefault="00B07446" w:rsidP="00B07446">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3533B1E1" w14:textId="77777777" w:rsidR="00B07446" w:rsidRPr="004E511E" w:rsidRDefault="00B07446" w:rsidP="00B07446">
      <w:pPr>
        <w:pStyle w:val="ae"/>
        <w:numPr>
          <w:ilvl w:val="0"/>
          <w:numId w:val="2"/>
        </w:numPr>
        <w:spacing w:before="120"/>
        <w:rPr>
          <w:szCs w:val="28"/>
        </w:rPr>
      </w:pPr>
      <w:r w:rsidRPr="004E511E">
        <w:rPr>
          <w:szCs w:val="28"/>
        </w:rPr>
        <w:t xml:space="preserve">IEEE-SA patent policy </w:t>
      </w:r>
    </w:p>
    <w:p w14:paraId="1B3BCDA5" w14:textId="77777777" w:rsidR="00B07446" w:rsidRPr="004E511E" w:rsidRDefault="00B07446" w:rsidP="00B07446">
      <w:pPr>
        <w:pStyle w:val="ae"/>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w:t>
      </w:r>
      <w:proofErr w:type="spellStart"/>
      <w:r w:rsidRPr="004E511E">
        <w:rPr>
          <w:szCs w:val="28"/>
        </w:rPr>
        <w:t>LoA</w:t>
      </w:r>
      <w:proofErr w:type="spellEnd"/>
      <w:r w:rsidRPr="004E511E">
        <w:rPr>
          <w:szCs w:val="28"/>
        </w:rPr>
        <w:t>) or to identify patent claim(s)/patent application claim(s) and/or the holder of patent claim(s)/patent application claim(s) that the participant believes may be essential for any of the ongoing activities within the 802.15 WG.</w:t>
      </w:r>
    </w:p>
    <w:p w14:paraId="604D02AA" w14:textId="77777777" w:rsidR="00B07446" w:rsidRPr="004E511E" w:rsidRDefault="00B07446" w:rsidP="00B07446">
      <w:pPr>
        <w:pStyle w:val="ae"/>
        <w:numPr>
          <w:ilvl w:val="1"/>
          <w:numId w:val="2"/>
        </w:numPr>
        <w:outlineLvl w:val="0"/>
        <w:rPr>
          <w:szCs w:val="28"/>
        </w:rPr>
      </w:pPr>
      <w:r w:rsidRPr="004E511E">
        <w:rPr>
          <w:szCs w:val="28"/>
        </w:rPr>
        <w:t>No essential patent claims were brought forth</w:t>
      </w:r>
    </w:p>
    <w:p w14:paraId="056C17CA" w14:textId="77777777" w:rsidR="00B07446" w:rsidRPr="004E511E" w:rsidRDefault="00B07446" w:rsidP="00B07446">
      <w:pPr>
        <w:pStyle w:val="ae"/>
        <w:numPr>
          <w:ilvl w:val="0"/>
          <w:numId w:val="2"/>
        </w:numPr>
        <w:outlineLvl w:val="0"/>
        <w:rPr>
          <w:szCs w:val="28"/>
        </w:rPr>
      </w:pPr>
      <w:r w:rsidRPr="004E511E">
        <w:rPr>
          <w:szCs w:val="28"/>
        </w:rPr>
        <w:t>IEEE Anti-Trust statement</w:t>
      </w:r>
    </w:p>
    <w:p w14:paraId="1ED966AB" w14:textId="77777777" w:rsidR="00B07446" w:rsidRPr="004E511E" w:rsidRDefault="00B07446" w:rsidP="00B07446">
      <w:pPr>
        <w:pStyle w:val="ae"/>
        <w:numPr>
          <w:ilvl w:val="0"/>
          <w:numId w:val="2"/>
        </w:numPr>
        <w:outlineLvl w:val="0"/>
        <w:rPr>
          <w:szCs w:val="28"/>
        </w:rPr>
      </w:pPr>
      <w:r w:rsidRPr="004E511E">
        <w:rPr>
          <w:szCs w:val="28"/>
        </w:rPr>
        <w:t>IEEE Copyright Policy, including Code of Ethics</w:t>
      </w:r>
    </w:p>
    <w:p w14:paraId="15447023" w14:textId="77777777" w:rsidR="00B07446" w:rsidRDefault="00B07446" w:rsidP="00B07446">
      <w:pPr>
        <w:rPr>
          <w:rFonts w:ascii="Arial" w:hAnsi="Arial" w:cs="Arial"/>
          <w:b/>
          <w:sz w:val="26"/>
          <w:szCs w:val="26"/>
        </w:rPr>
      </w:pPr>
    </w:p>
    <w:p w14:paraId="7D8EA329" w14:textId="77777777" w:rsidR="00B07446" w:rsidRPr="003B0063" w:rsidRDefault="00B07446" w:rsidP="00B07446">
      <w:pPr>
        <w:rPr>
          <w:rFonts w:ascii="Arial" w:hAnsi="Arial" w:cs="Arial"/>
          <w:b/>
          <w:sz w:val="26"/>
          <w:szCs w:val="26"/>
        </w:rPr>
      </w:pPr>
      <w:r>
        <w:rPr>
          <w:rFonts w:ascii="Arial" w:hAnsi="Arial" w:cs="Arial"/>
          <w:b/>
          <w:sz w:val="26"/>
          <w:szCs w:val="26"/>
        </w:rPr>
        <w:t>TG Meeting Activity</w:t>
      </w:r>
    </w:p>
    <w:p w14:paraId="641661CA" w14:textId="67415202" w:rsidR="00B07446" w:rsidRDefault="00B07446" w:rsidP="00B07446">
      <w:pPr>
        <w:ind w:left="720"/>
        <w:rPr>
          <w:szCs w:val="28"/>
        </w:rPr>
      </w:pPr>
      <w:r>
        <w:rPr>
          <w:szCs w:val="28"/>
        </w:rPr>
        <w:t xml:space="preserve">Using the updated agenda </w:t>
      </w:r>
      <w:r w:rsidRPr="00F1358C">
        <w:rPr>
          <w:i/>
          <w:iCs/>
          <w:szCs w:val="28"/>
        </w:rPr>
        <w:t>(</w:t>
      </w:r>
      <w:r w:rsidRPr="002437F4">
        <w:rPr>
          <w:i/>
          <w:iCs/>
          <w:szCs w:val="28"/>
        </w:rPr>
        <w:t>doc. # 15-23-</w:t>
      </w:r>
      <w:r>
        <w:rPr>
          <w:i/>
          <w:iCs/>
          <w:szCs w:val="28"/>
        </w:rPr>
        <w:t>0637</w:t>
      </w:r>
      <w:r w:rsidRPr="002437F4">
        <w:rPr>
          <w:i/>
          <w:iCs/>
          <w:szCs w:val="28"/>
        </w:rPr>
        <w:t>-0</w:t>
      </w:r>
      <w:r w:rsidR="00D54EFE">
        <w:rPr>
          <w:i/>
          <w:iCs/>
          <w:szCs w:val="28"/>
        </w:rPr>
        <w:t>9</w:t>
      </w:r>
      <w:r w:rsidRPr="002437F4">
        <w:rPr>
          <w:i/>
          <w:iCs/>
          <w:szCs w:val="28"/>
        </w:rPr>
        <w:t>-04ab</w:t>
      </w:r>
      <w:r w:rsidRPr="00F1358C">
        <w:rPr>
          <w:i/>
          <w:iCs/>
          <w:szCs w:val="28"/>
        </w:rPr>
        <w:t>)</w:t>
      </w:r>
      <w:r w:rsidRPr="00DF562A">
        <w:rPr>
          <w:szCs w:val="28"/>
        </w:rPr>
        <w:t xml:space="preserve"> Chair proce</w:t>
      </w:r>
      <w:r>
        <w:rPr>
          <w:szCs w:val="28"/>
        </w:rPr>
        <w:t>e</w:t>
      </w:r>
      <w:r w:rsidRPr="00DF562A">
        <w:rPr>
          <w:szCs w:val="28"/>
        </w:rPr>
        <w:t>d with running the meeting.</w:t>
      </w:r>
    </w:p>
    <w:p w14:paraId="464EF8BD" w14:textId="77777777" w:rsidR="0097028F" w:rsidRDefault="0097028F" w:rsidP="00946EFA">
      <w:pPr>
        <w:ind w:left="720"/>
        <w:rPr>
          <w:szCs w:val="28"/>
        </w:rPr>
      </w:pPr>
    </w:p>
    <w:p w14:paraId="3C9C1852" w14:textId="406C794E" w:rsidR="005E0059" w:rsidRPr="00EE7BFA" w:rsidRDefault="005E0059" w:rsidP="005E0059">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21</w:t>
      </w:r>
      <w:r w:rsidRPr="00EE7BFA">
        <w:rPr>
          <w:b/>
          <w:szCs w:val="28"/>
          <w:lang w:eastAsia="zh-CN"/>
        </w:rPr>
        <w:t>:</w:t>
      </w:r>
    </w:p>
    <w:p w14:paraId="4B5DDB07" w14:textId="77777777" w:rsidR="005E0059" w:rsidRDefault="005E0059" w:rsidP="005E0059">
      <w:pPr>
        <w:ind w:left="720"/>
        <w:rPr>
          <w:szCs w:val="28"/>
          <w:lang w:eastAsia="zh-CN"/>
        </w:rPr>
      </w:pPr>
      <w:proofErr w:type="spellStart"/>
      <w:r>
        <w:rPr>
          <w:szCs w:val="28"/>
          <w:lang w:eastAsia="zh-CN"/>
        </w:rPr>
        <w:t>Rojan</w:t>
      </w:r>
      <w:proofErr w:type="spellEnd"/>
      <w:r>
        <w:rPr>
          <w:szCs w:val="28"/>
          <w:lang w:eastAsia="zh-CN"/>
        </w:rPr>
        <w:t xml:space="preserve"> </w:t>
      </w:r>
      <w:proofErr w:type="spellStart"/>
      <w:r>
        <w:rPr>
          <w:szCs w:val="28"/>
          <w:lang w:eastAsia="zh-CN"/>
        </w:rPr>
        <w:t>Chitrakar</w:t>
      </w:r>
      <w:proofErr w:type="spellEnd"/>
      <w:r>
        <w:rPr>
          <w:szCs w:val="28"/>
          <w:lang w:eastAsia="zh-CN"/>
        </w:rPr>
        <w:t xml:space="preserve"> (Huawei) presented “P</w:t>
      </w:r>
      <w:r w:rsidRPr="004849E1">
        <w:rPr>
          <w:rFonts w:hint="eastAsia"/>
          <w:szCs w:val="28"/>
          <w:lang w:eastAsia="zh-CN"/>
        </w:rPr>
        <w:t>roposed</w:t>
      </w:r>
      <w:r w:rsidRPr="004849E1">
        <w:rPr>
          <w:szCs w:val="28"/>
          <w:lang w:eastAsia="zh-CN"/>
        </w:rPr>
        <w:t xml:space="preserve"> Resolution for Security Part-3 (</w:t>
      </w:r>
      <w:proofErr w:type="spellStart"/>
      <w:r w:rsidRPr="004849E1">
        <w:rPr>
          <w:szCs w:val="28"/>
          <w:lang w:eastAsia="zh-CN"/>
        </w:rPr>
        <w:t>Misc</w:t>
      </w:r>
      <w:proofErr w:type="spellEnd"/>
      <w:r w:rsidRPr="004849E1">
        <w:rPr>
          <w:szCs w:val="28"/>
          <w:lang w:eastAsia="zh-CN"/>
        </w:rPr>
        <w:t>)</w:t>
      </w:r>
      <w:r>
        <w:rPr>
          <w:szCs w:val="28"/>
          <w:lang w:eastAsia="zh-CN"/>
        </w:rPr>
        <w:t>”</w:t>
      </w:r>
    </w:p>
    <w:p w14:paraId="6AA88231" w14:textId="066D3061" w:rsidR="005E0059" w:rsidRDefault="005E0059" w:rsidP="005E0059">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020</w:t>
      </w:r>
      <w:r w:rsidRPr="006C4B48">
        <w:rPr>
          <w:i/>
          <w:iCs/>
          <w:szCs w:val="28"/>
        </w:rPr>
        <w:t>-0</w:t>
      </w:r>
      <w:r>
        <w:rPr>
          <w:i/>
          <w:iCs/>
          <w:szCs w:val="28"/>
        </w:rPr>
        <w:t>4</w:t>
      </w:r>
      <w:r w:rsidRPr="00180FA1">
        <w:rPr>
          <w:i/>
          <w:iCs/>
          <w:szCs w:val="28"/>
        </w:rPr>
        <w:t>-04ab</w:t>
      </w:r>
      <w:r>
        <w:rPr>
          <w:szCs w:val="28"/>
          <w:lang w:eastAsia="zh-CN"/>
        </w:rPr>
        <w:t>)</w:t>
      </w:r>
    </w:p>
    <w:p w14:paraId="5D978C28" w14:textId="5838A588" w:rsidR="005E0059" w:rsidRDefault="005E0059" w:rsidP="005E0059">
      <w:pPr>
        <w:ind w:left="720"/>
        <w:rPr>
          <w:szCs w:val="28"/>
          <w:lang w:eastAsia="zh-CN"/>
        </w:rPr>
      </w:pPr>
      <w:r>
        <w:rPr>
          <w:rFonts w:hint="eastAsia"/>
          <w:szCs w:val="28"/>
          <w:lang w:eastAsia="zh-CN"/>
        </w:rPr>
        <w:t>T</w:t>
      </w:r>
      <w:r>
        <w:rPr>
          <w:szCs w:val="28"/>
          <w:lang w:eastAsia="zh-CN"/>
        </w:rPr>
        <w:t xml:space="preserve">his presentation </w:t>
      </w:r>
      <w:r>
        <w:rPr>
          <w:rFonts w:eastAsia="DejaVu Sans" w:cs="Arial"/>
          <w:kern w:val="1"/>
          <w:lang w:eastAsia="ar-SA"/>
        </w:rPr>
        <w:t xml:space="preserve">proposes </w:t>
      </w:r>
      <w:r>
        <w:rPr>
          <w:rFonts w:eastAsia="DejaVu Sans" w:cs="Arial"/>
          <w:kern w:val="1"/>
          <w:lang w:eastAsia="ar-SA"/>
        </w:rPr>
        <w:t xml:space="preserve">updated </w:t>
      </w:r>
      <w:r>
        <w:rPr>
          <w:rFonts w:eastAsia="DejaVu Sans" w:cs="Arial"/>
          <w:kern w:val="1"/>
          <w:lang w:eastAsia="ar-SA"/>
        </w:rPr>
        <w:t xml:space="preserve">resolutions for comments </w:t>
      </w:r>
      <w:r>
        <w:rPr>
          <w:rFonts w:eastAsia="DejaVu Sans" w:cs="Arial"/>
          <w:kern w:val="1"/>
          <w:lang w:eastAsia="ar-SA"/>
        </w:rPr>
        <w:t># 581 and 582</w:t>
      </w:r>
      <w:r>
        <w:rPr>
          <w:szCs w:val="28"/>
          <w:lang w:eastAsia="zh-CN"/>
        </w:rPr>
        <w:t xml:space="preserve">. </w:t>
      </w:r>
    </w:p>
    <w:p w14:paraId="19E8CC20" w14:textId="4DBA5D16" w:rsidR="005E0059" w:rsidRPr="00585FBA" w:rsidRDefault="005E0059" w:rsidP="005E0059">
      <w:pPr>
        <w:ind w:left="720"/>
        <w:rPr>
          <w:szCs w:val="28"/>
          <w:highlight w:val="green"/>
          <w:lang w:eastAsia="zh-CN"/>
        </w:rPr>
      </w:pPr>
      <w:r w:rsidRPr="00585FBA">
        <w:rPr>
          <w:szCs w:val="28"/>
          <w:highlight w:val="green"/>
          <w:lang w:eastAsia="zh-CN"/>
        </w:rPr>
        <w:t xml:space="preserve">There </w:t>
      </w:r>
      <w:r w:rsidR="00F0759E">
        <w:rPr>
          <w:szCs w:val="28"/>
          <w:highlight w:val="green"/>
          <w:lang w:eastAsia="zh-CN"/>
        </w:rPr>
        <w:t>wa</w:t>
      </w:r>
      <w:r w:rsidRPr="00585FBA">
        <w:rPr>
          <w:szCs w:val="28"/>
          <w:highlight w:val="green"/>
          <w:lang w:eastAsia="zh-CN"/>
        </w:rPr>
        <w:t>s no objection to the resolutions for comment</w:t>
      </w:r>
      <w:r w:rsidR="00F0759E">
        <w:rPr>
          <w:szCs w:val="28"/>
          <w:highlight w:val="green"/>
          <w:lang w:eastAsia="zh-CN"/>
        </w:rPr>
        <w:t>s</w:t>
      </w:r>
      <w:r>
        <w:rPr>
          <w:szCs w:val="28"/>
          <w:highlight w:val="green"/>
          <w:lang w:eastAsia="zh-CN"/>
        </w:rPr>
        <w:t xml:space="preserve"> </w:t>
      </w:r>
      <w:r w:rsidRPr="00585FBA">
        <w:rPr>
          <w:szCs w:val="28"/>
          <w:highlight w:val="green"/>
          <w:lang w:eastAsia="zh-CN"/>
        </w:rPr>
        <w:t>#</w:t>
      </w:r>
      <w:r>
        <w:rPr>
          <w:szCs w:val="28"/>
          <w:highlight w:val="green"/>
          <w:lang w:eastAsia="zh-CN"/>
        </w:rPr>
        <w:t xml:space="preserve"> </w:t>
      </w:r>
      <w:r>
        <w:rPr>
          <w:szCs w:val="28"/>
          <w:highlight w:val="green"/>
          <w:lang w:eastAsia="zh-CN"/>
        </w:rPr>
        <w:t>581</w:t>
      </w:r>
      <w:r w:rsidRPr="00585FBA">
        <w:rPr>
          <w:szCs w:val="28"/>
          <w:highlight w:val="green"/>
          <w:lang w:eastAsia="zh-CN"/>
        </w:rPr>
        <w:t xml:space="preserve"> and 5</w:t>
      </w:r>
      <w:r>
        <w:rPr>
          <w:szCs w:val="28"/>
          <w:highlight w:val="green"/>
          <w:lang w:eastAsia="zh-CN"/>
        </w:rPr>
        <w:t>82</w:t>
      </w:r>
      <w:r>
        <w:rPr>
          <w:szCs w:val="28"/>
          <w:highlight w:val="green"/>
          <w:lang w:eastAsia="zh-CN"/>
        </w:rPr>
        <w:t xml:space="preserve"> as in </w:t>
      </w:r>
      <w:r w:rsidRPr="00585FBA">
        <w:rPr>
          <w:szCs w:val="28"/>
          <w:highlight w:val="green"/>
          <w:lang w:eastAsia="zh-CN"/>
        </w:rPr>
        <w:t>doc. # 15-24-0020-0</w:t>
      </w:r>
      <w:r>
        <w:rPr>
          <w:szCs w:val="28"/>
          <w:highlight w:val="green"/>
          <w:lang w:eastAsia="zh-CN"/>
        </w:rPr>
        <w:t>4</w:t>
      </w:r>
      <w:r w:rsidRPr="00585FBA">
        <w:rPr>
          <w:szCs w:val="28"/>
          <w:highlight w:val="green"/>
          <w:lang w:eastAsia="zh-CN"/>
        </w:rPr>
        <w:t>-04ab.</w:t>
      </w:r>
    </w:p>
    <w:p w14:paraId="45B9E88B" w14:textId="081AF524" w:rsidR="007C2DE3" w:rsidRDefault="007C2DE3" w:rsidP="00946EFA">
      <w:pPr>
        <w:ind w:left="720"/>
        <w:rPr>
          <w:szCs w:val="28"/>
        </w:rPr>
      </w:pPr>
    </w:p>
    <w:p w14:paraId="561BF562" w14:textId="77777777" w:rsidR="009C3108" w:rsidRPr="00997012" w:rsidRDefault="009C3108" w:rsidP="009C3108">
      <w:pPr>
        <w:ind w:left="720"/>
        <w:rPr>
          <w:szCs w:val="28"/>
          <w:lang w:eastAsia="zh-CN"/>
        </w:rPr>
      </w:pPr>
      <w:r w:rsidRPr="0095418C">
        <w:rPr>
          <w:szCs w:val="28"/>
          <w:lang w:eastAsia="zh-CN"/>
        </w:rPr>
        <w:t>Alexander Krebs</w:t>
      </w:r>
      <w:r>
        <w:rPr>
          <w:szCs w:val="28"/>
          <w:lang w:eastAsia="zh-CN"/>
        </w:rPr>
        <w:t xml:space="preserve"> (Apple) continued to discuss comments in</w:t>
      </w:r>
      <w:r w:rsidRPr="00997012">
        <w:rPr>
          <w:szCs w:val="28"/>
          <w:lang w:eastAsia="zh-CN"/>
        </w:rPr>
        <w:t xml:space="preserve"> “</w:t>
      </w:r>
      <w:r w:rsidRPr="00434666">
        <w:rPr>
          <w:szCs w:val="28"/>
          <w:lang w:eastAsia="zh-CN"/>
        </w:rPr>
        <w:t>Consolidated Comments Draft c</w:t>
      </w:r>
      <w:r w:rsidRPr="00997012">
        <w:rPr>
          <w:szCs w:val="28"/>
          <w:lang w:eastAsia="zh-CN"/>
        </w:rPr>
        <w:t>”</w:t>
      </w:r>
    </w:p>
    <w:p w14:paraId="09A182BA" w14:textId="77777777" w:rsidR="009C3108" w:rsidRPr="00997012" w:rsidRDefault="009C3108" w:rsidP="009C3108">
      <w:pPr>
        <w:ind w:left="720"/>
        <w:rPr>
          <w:szCs w:val="28"/>
          <w:lang w:eastAsia="zh-CN"/>
        </w:rPr>
      </w:pPr>
      <w:r w:rsidRPr="00997012">
        <w:rPr>
          <w:rFonts w:hint="eastAsia"/>
          <w:szCs w:val="28"/>
          <w:lang w:eastAsia="zh-CN"/>
        </w:rPr>
        <w:t>(</w:t>
      </w:r>
      <w:r w:rsidRPr="00434666">
        <w:rPr>
          <w:i/>
          <w:szCs w:val="28"/>
          <w:lang w:eastAsia="zh-CN"/>
        </w:rPr>
        <w:t>doc. # 15-24-0010-05-04ab</w:t>
      </w:r>
      <w:r w:rsidRPr="00997012">
        <w:rPr>
          <w:szCs w:val="28"/>
          <w:lang w:eastAsia="zh-CN"/>
        </w:rPr>
        <w:t>)</w:t>
      </w:r>
      <w:r>
        <w:rPr>
          <w:szCs w:val="28"/>
          <w:lang w:eastAsia="zh-CN"/>
        </w:rPr>
        <w:t xml:space="preserve">. </w:t>
      </w:r>
    </w:p>
    <w:p w14:paraId="0D3B14FD" w14:textId="78DE82A4" w:rsidR="007C2DE3" w:rsidRDefault="009C3108" w:rsidP="009C3108">
      <w:pPr>
        <w:ind w:left="720"/>
        <w:rPr>
          <w:szCs w:val="28"/>
        </w:rPr>
      </w:pPr>
      <w:r>
        <w:rPr>
          <w:rFonts w:hint="eastAsia"/>
          <w:szCs w:val="28"/>
          <w:lang w:eastAsia="zh-CN"/>
        </w:rPr>
        <w:t>C</w:t>
      </w:r>
      <w:r>
        <w:rPr>
          <w:szCs w:val="28"/>
          <w:lang w:eastAsia="zh-CN"/>
        </w:rPr>
        <w:t xml:space="preserve">omments # </w:t>
      </w:r>
      <w:r>
        <w:rPr>
          <w:szCs w:val="28"/>
          <w:lang w:eastAsia="zh-CN"/>
        </w:rPr>
        <w:t xml:space="preserve">692, 694, 75, </w:t>
      </w:r>
      <w:r w:rsidR="006509D1">
        <w:rPr>
          <w:szCs w:val="28"/>
          <w:lang w:eastAsia="zh-CN"/>
        </w:rPr>
        <w:t>149, 276, 150, 41</w:t>
      </w:r>
      <w:r w:rsidR="00D54EFE">
        <w:rPr>
          <w:szCs w:val="28"/>
          <w:lang w:eastAsia="zh-CN"/>
        </w:rPr>
        <w:t>, 14, 206</w:t>
      </w:r>
      <w:r w:rsidR="00E2261A">
        <w:rPr>
          <w:szCs w:val="28"/>
          <w:lang w:eastAsia="zh-CN"/>
        </w:rPr>
        <w:t>, 323</w:t>
      </w:r>
      <w:r w:rsidR="001E1144">
        <w:rPr>
          <w:szCs w:val="28"/>
          <w:lang w:eastAsia="zh-CN"/>
        </w:rPr>
        <w:t>, 695</w:t>
      </w:r>
      <w:r w:rsidR="009C0335">
        <w:rPr>
          <w:szCs w:val="28"/>
          <w:lang w:eastAsia="zh-CN"/>
        </w:rPr>
        <w:t xml:space="preserve"> and</w:t>
      </w:r>
      <w:r w:rsidR="001E1144">
        <w:rPr>
          <w:szCs w:val="28"/>
          <w:lang w:eastAsia="zh-CN"/>
        </w:rPr>
        <w:t xml:space="preserve"> 207</w:t>
      </w:r>
      <w:r w:rsidR="00D54EFE">
        <w:rPr>
          <w:szCs w:val="28"/>
          <w:lang w:eastAsia="zh-CN"/>
        </w:rPr>
        <w:t xml:space="preserve"> </w:t>
      </w:r>
      <w:r>
        <w:rPr>
          <w:szCs w:val="28"/>
          <w:lang w:eastAsia="zh-CN"/>
        </w:rPr>
        <w:t>were discussed.</w:t>
      </w:r>
    </w:p>
    <w:p w14:paraId="71AE283D" w14:textId="0B0D266E" w:rsidR="009C3108" w:rsidRDefault="009C3108" w:rsidP="009C3108">
      <w:pPr>
        <w:ind w:left="720"/>
        <w:rPr>
          <w:rFonts w:hint="eastAsia"/>
          <w:szCs w:val="28"/>
          <w:lang w:eastAsia="zh-CN"/>
        </w:rPr>
      </w:pPr>
      <w:r w:rsidRPr="004C5684">
        <w:rPr>
          <w:szCs w:val="28"/>
          <w:highlight w:val="green"/>
          <w:lang w:eastAsia="zh-CN"/>
        </w:rPr>
        <w:t>Resolutions to c</w:t>
      </w:r>
      <w:r w:rsidRPr="007C2DE3">
        <w:rPr>
          <w:szCs w:val="28"/>
          <w:highlight w:val="green"/>
          <w:lang w:eastAsia="zh-CN"/>
        </w:rPr>
        <w:t xml:space="preserve">omments # </w:t>
      </w:r>
      <w:r>
        <w:rPr>
          <w:szCs w:val="28"/>
          <w:highlight w:val="green"/>
          <w:lang w:eastAsia="zh-CN"/>
        </w:rPr>
        <w:t xml:space="preserve">694, </w:t>
      </w:r>
      <w:r w:rsidR="006509D1">
        <w:rPr>
          <w:szCs w:val="28"/>
          <w:highlight w:val="green"/>
          <w:lang w:eastAsia="zh-CN"/>
        </w:rPr>
        <w:t>75</w:t>
      </w:r>
      <w:r w:rsidR="00D54EFE">
        <w:rPr>
          <w:szCs w:val="28"/>
          <w:highlight w:val="green"/>
          <w:lang w:eastAsia="zh-CN"/>
        </w:rPr>
        <w:t xml:space="preserve"> and 14 </w:t>
      </w:r>
      <w:r w:rsidRPr="007C2DE3">
        <w:rPr>
          <w:szCs w:val="28"/>
          <w:highlight w:val="green"/>
          <w:lang w:eastAsia="zh-CN"/>
        </w:rPr>
        <w:t>were accepted with unanimous consent.</w:t>
      </w:r>
    </w:p>
    <w:p w14:paraId="075363C6" w14:textId="25275A27" w:rsidR="009C3108" w:rsidRDefault="009C3108" w:rsidP="00946EFA">
      <w:pPr>
        <w:ind w:left="720"/>
        <w:rPr>
          <w:szCs w:val="28"/>
        </w:rPr>
      </w:pPr>
    </w:p>
    <w:p w14:paraId="71BA5EFC" w14:textId="7D1C17EF" w:rsidR="009C3108" w:rsidRDefault="00D54EFE" w:rsidP="00946EFA">
      <w:pPr>
        <w:ind w:left="720"/>
        <w:rPr>
          <w:rFonts w:hint="eastAsia"/>
          <w:szCs w:val="28"/>
          <w:lang w:eastAsia="zh-CN"/>
        </w:rPr>
      </w:pPr>
      <w:r>
        <w:rPr>
          <w:rFonts w:hint="eastAsia"/>
          <w:szCs w:val="28"/>
          <w:lang w:eastAsia="zh-CN"/>
        </w:rPr>
        <w:t>C</w:t>
      </w:r>
      <w:r>
        <w:rPr>
          <w:szCs w:val="28"/>
          <w:lang w:eastAsia="zh-CN"/>
        </w:rPr>
        <w:t xml:space="preserve">hair updated the agenda with new request. </w:t>
      </w:r>
      <w:r w:rsidRPr="00F1358C">
        <w:rPr>
          <w:i/>
          <w:iCs/>
          <w:szCs w:val="28"/>
        </w:rPr>
        <w:t>(</w:t>
      </w:r>
      <w:r w:rsidRPr="002437F4">
        <w:rPr>
          <w:i/>
          <w:iCs/>
          <w:szCs w:val="28"/>
        </w:rPr>
        <w:t>doc. # 15-23-</w:t>
      </w:r>
      <w:r>
        <w:rPr>
          <w:i/>
          <w:iCs/>
          <w:szCs w:val="28"/>
        </w:rPr>
        <w:t>0637</w:t>
      </w:r>
      <w:r w:rsidRPr="002437F4">
        <w:rPr>
          <w:i/>
          <w:iCs/>
          <w:szCs w:val="28"/>
        </w:rPr>
        <w:t>-</w:t>
      </w:r>
      <w:r>
        <w:rPr>
          <w:i/>
          <w:iCs/>
          <w:szCs w:val="28"/>
        </w:rPr>
        <w:t>10</w:t>
      </w:r>
      <w:r w:rsidRPr="002437F4">
        <w:rPr>
          <w:i/>
          <w:iCs/>
          <w:szCs w:val="28"/>
        </w:rPr>
        <w:t>-04ab</w:t>
      </w:r>
      <w:r w:rsidRPr="00F1358C">
        <w:rPr>
          <w:i/>
          <w:iCs/>
          <w:szCs w:val="28"/>
        </w:rPr>
        <w:t>)</w:t>
      </w:r>
    </w:p>
    <w:p w14:paraId="0812D5D9" w14:textId="39CF2FD9" w:rsidR="009C3108" w:rsidRDefault="009C3108" w:rsidP="00946EFA">
      <w:pPr>
        <w:ind w:left="720"/>
        <w:rPr>
          <w:szCs w:val="28"/>
        </w:rPr>
      </w:pPr>
    </w:p>
    <w:p w14:paraId="305B0398" w14:textId="081A5526" w:rsidR="009C0335" w:rsidRPr="00EE7BFA" w:rsidRDefault="009C0335" w:rsidP="009C0335">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22</w:t>
      </w:r>
      <w:r w:rsidRPr="00EE7BFA">
        <w:rPr>
          <w:b/>
          <w:szCs w:val="28"/>
          <w:lang w:eastAsia="zh-CN"/>
        </w:rPr>
        <w:t>:</w:t>
      </w:r>
    </w:p>
    <w:p w14:paraId="2EA5AC12" w14:textId="0B04E9B8" w:rsidR="009C0335" w:rsidRDefault="009C0335" w:rsidP="009C0335">
      <w:pPr>
        <w:ind w:left="720"/>
        <w:rPr>
          <w:szCs w:val="28"/>
          <w:lang w:eastAsia="zh-CN"/>
        </w:rPr>
      </w:pPr>
      <w:proofErr w:type="spellStart"/>
      <w:r w:rsidRPr="00DB3D17">
        <w:rPr>
          <w:szCs w:val="28"/>
          <w:lang w:eastAsia="zh-CN"/>
        </w:rPr>
        <w:t>Tero</w:t>
      </w:r>
      <w:proofErr w:type="spellEnd"/>
      <w:r w:rsidRPr="00DB3D17">
        <w:rPr>
          <w:szCs w:val="28"/>
          <w:lang w:eastAsia="zh-CN"/>
        </w:rPr>
        <w:t xml:space="preserve"> </w:t>
      </w:r>
      <w:proofErr w:type="spellStart"/>
      <w:r w:rsidRPr="00DB3D17">
        <w:rPr>
          <w:szCs w:val="28"/>
          <w:lang w:eastAsia="zh-CN"/>
        </w:rPr>
        <w:t>Kivinen</w:t>
      </w:r>
      <w:proofErr w:type="spellEnd"/>
      <w:r>
        <w:rPr>
          <w:szCs w:val="28"/>
          <w:lang w:eastAsia="zh-CN"/>
        </w:rPr>
        <w:t xml:space="preserve"> (Self) presented “</w:t>
      </w:r>
      <w:r w:rsidRPr="009C0335">
        <w:rPr>
          <w:szCs w:val="28"/>
          <w:lang w:val="en-IE" w:eastAsia="zh-CN"/>
        </w:rPr>
        <w:t>Calculations on the 24-bit address formats</w:t>
      </w:r>
      <w:r>
        <w:rPr>
          <w:szCs w:val="28"/>
          <w:lang w:eastAsia="zh-CN"/>
        </w:rPr>
        <w:t>”</w:t>
      </w:r>
    </w:p>
    <w:p w14:paraId="24C6FDD1" w14:textId="6C6BA818" w:rsidR="009C0335" w:rsidRDefault="009C0335" w:rsidP="009C0335">
      <w:pPr>
        <w:ind w:left="720"/>
        <w:rPr>
          <w:szCs w:val="28"/>
          <w:lang w:eastAsia="zh-CN"/>
        </w:rPr>
      </w:pPr>
      <w:r>
        <w:rPr>
          <w:rFonts w:hint="eastAsia"/>
          <w:szCs w:val="28"/>
          <w:lang w:eastAsia="zh-CN"/>
        </w:rPr>
        <w:t>(</w:t>
      </w:r>
      <w:r w:rsidRPr="00F1358C">
        <w:rPr>
          <w:i/>
          <w:iCs/>
          <w:szCs w:val="28"/>
        </w:rPr>
        <w:t xml:space="preserve">doc. # </w:t>
      </w:r>
      <w:r w:rsidRPr="006C4B48">
        <w:rPr>
          <w:i/>
          <w:iCs/>
          <w:szCs w:val="28"/>
        </w:rPr>
        <w:t>15-2</w:t>
      </w:r>
      <w:r>
        <w:rPr>
          <w:i/>
          <w:iCs/>
          <w:szCs w:val="28"/>
        </w:rPr>
        <w:t>4</w:t>
      </w:r>
      <w:r w:rsidRPr="006C4B48">
        <w:rPr>
          <w:i/>
          <w:iCs/>
          <w:szCs w:val="28"/>
        </w:rPr>
        <w:t>-0</w:t>
      </w:r>
      <w:r>
        <w:rPr>
          <w:i/>
          <w:iCs/>
          <w:szCs w:val="28"/>
        </w:rPr>
        <w:t>0</w:t>
      </w:r>
      <w:r>
        <w:rPr>
          <w:i/>
          <w:iCs/>
          <w:szCs w:val="28"/>
        </w:rPr>
        <w:t>85</w:t>
      </w:r>
      <w:r w:rsidRPr="006C4B48">
        <w:rPr>
          <w:i/>
          <w:iCs/>
          <w:szCs w:val="28"/>
        </w:rPr>
        <w:t>-0</w:t>
      </w:r>
      <w:r>
        <w:rPr>
          <w:i/>
          <w:iCs/>
          <w:szCs w:val="28"/>
        </w:rPr>
        <w:t>0</w:t>
      </w:r>
      <w:r w:rsidRPr="00180FA1">
        <w:rPr>
          <w:i/>
          <w:iCs/>
          <w:szCs w:val="28"/>
        </w:rPr>
        <w:t>-04ab</w:t>
      </w:r>
      <w:r>
        <w:rPr>
          <w:szCs w:val="28"/>
          <w:lang w:eastAsia="zh-CN"/>
        </w:rPr>
        <w:t>)</w:t>
      </w:r>
    </w:p>
    <w:p w14:paraId="0103F526" w14:textId="0991CC01" w:rsidR="009C0335" w:rsidRDefault="009C0335" w:rsidP="009C0335">
      <w:pPr>
        <w:ind w:left="720"/>
        <w:rPr>
          <w:szCs w:val="28"/>
          <w:lang w:eastAsia="zh-CN"/>
        </w:rPr>
      </w:pPr>
      <w:r>
        <w:rPr>
          <w:rFonts w:hint="eastAsia"/>
          <w:szCs w:val="28"/>
          <w:lang w:eastAsia="zh-CN"/>
        </w:rPr>
        <w:t>T</w:t>
      </w:r>
      <w:r>
        <w:rPr>
          <w:szCs w:val="28"/>
          <w:lang w:eastAsia="zh-CN"/>
        </w:rPr>
        <w:t xml:space="preserve">his presentation </w:t>
      </w:r>
      <w:r>
        <w:rPr>
          <w:szCs w:val="28"/>
          <w:lang w:eastAsia="zh-CN"/>
        </w:rPr>
        <w:t>provide</w:t>
      </w:r>
      <w:r>
        <w:rPr>
          <w:szCs w:val="28"/>
          <w:lang w:eastAsia="zh-CN"/>
        </w:rPr>
        <w:t xml:space="preserve">s </w:t>
      </w:r>
      <w:r>
        <w:rPr>
          <w:szCs w:val="28"/>
          <w:lang w:val="en-IE" w:eastAsia="zh-CN"/>
        </w:rPr>
        <w:t>b</w:t>
      </w:r>
      <w:r w:rsidRPr="009C0335">
        <w:rPr>
          <w:szCs w:val="28"/>
          <w:lang w:val="en-IE" w:eastAsia="zh-CN"/>
        </w:rPr>
        <w:t>ackground information for the address format discussion</w:t>
      </w:r>
      <w:r>
        <w:rPr>
          <w:szCs w:val="28"/>
          <w:lang w:eastAsia="zh-CN"/>
        </w:rPr>
        <w:t>.</w:t>
      </w:r>
    </w:p>
    <w:p w14:paraId="0FE06B74" w14:textId="77777777" w:rsidR="009C0335" w:rsidRDefault="009C0335" w:rsidP="009C0335">
      <w:pPr>
        <w:ind w:left="720"/>
        <w:rPr>
          <w:szCs w:val="28"/>
          <w:lang w:eastAsia="zh-CN"/>
        </w:rPr>
      </w:pPr>
      <w:r>
        <w:rPr>
          <w:rFonts w:hint="eastAsia"/>
          <w:szCs w:val="28"/>
          <w:lang w:eastAsia="zh-CN"/>
        </w:rPr>
        <w:t>T</w:t>
      </w:r>
      <w:r>
        <w:rPr>
          <w:szCs w:val="28"/>
          <w:lang w:eastAsia="zh-CN"/>
        </w:rPr>
        <w:t>here were discussions on the details.</w:t>
      </w:r>
    </w:p>
    <w:p w14:paraId="5C6B73C5" w14:textId="2145218A" w:rsidR="00D54EFE" w:rsidRDefault="00D54EFE" w:rsidP="00946EFA">
      <w:pPr>
        <w:ind w:left="720"/>
        <w:rPr>
          <w:szCs w:val="28"/>
        </w:rPr>
      </w:pPr>
    </w:p>
    <w:p w14:paraId="74245DDB" w14:textId="57C664AE" w:rsidR="00D54EFE" w:rsidRDefault="00F245AF" w:rsidP="00946EFA">
      <w:pPr>
        <w:ind w:left="720"/>
        <w:rPr>
          <w:rFonts w:hint="eastAsia"/>
          <w:szCs w:val="28"/>
          <w:lang w:eastAsia="zh-CN"/>
        </w:rPr>
      </w:pPr>
      <w:r>
        <w:rPr>
          <w:szCs w:val="28"/>
          <w:lang w:eastAsia="zh-CN"/>
        </w:rPr>
        <w:t>Chair reviewed his plan on the telecons between Jan and Mar. (</w:t>
      </w:r>
      <w:r w:rsidRPr="007C2DE3">
        <w:rPr>
          <w:i/>
          <w:szCs w:val="28"/>
        </w:rPr>
        <w:t>doc. #</w:t>
      </w:r>
      <w:r>
        <w:rPr>
          <w:szCs w:val="28"/>
        </w:rPr>
        <w:t xml:space="preserve"> </w:t>
      </w:r>
      <w:r>
        <w:rPr>
          <w:i/>
          <w:iCs/>
          <w:szCs w:val="28"/>
        </w:rPr>
        <w:t>15-24</w:t>
      </w:r>
      <w:r w:rsidRPr="00180FA1">
        <w:rPr>
          <w:i/>
          <w:iCs/>
          <w:szCs w:val="28"/>
        </w:rPr>
        <w:t>-0</w:t>
      </w:r>
      <w:r>
        <w:rPr>
          <w:i/>
          <w:iCs/>
          <w:szCs w:val="28"/>
          <w:lang w:eastAsia="zh-CN"/>
        </w:rPr>
        <w:t>047</w:t>
      </w:r>
      <w:r w:rsidRPr="00180FA1">
        <w:rPr>
          <w:i/>
          <w:iCs/>
          <w:szCs w:val="28"/>
        </w:rPr>
        <w:t>-0</w:t>
      </w:r>
      <w:r>
        <w:rPr>
          <w:i/>
          <w:iCs/>
          <w:szCs w:val="28"/>
        </w:rPr>
        <w:t>2</w:t>
      </w:r>
      <w:r w:rsidRPr="00180FA1">
        <w:rPr>
          <w:i/>
          <w:iCs/>
          <w:szCs w:val="28"/>
        </w:rPr>
        <w:t>-04ab</w:t>
      </w:r>
      <w:r>
        <w:rPr>
          <w:szCs w:val="28"/>
          <w:lang w:eastAsia="zh-CN"/>
        </w:rPr>
        <w:t>).</w:t>
      </w:r>
    </w:p>
    <w:p w14:paraId="24AF098D" w14:textId="77777777" w:rsidR="00650DDA" w:rsidRPr="000A639B" w:rsidRDefault="00650DDA" w:rsidP="00946EFA">
      <w:pPr>
        <w:ind w:left="720"/>
        <w:rPr>
          <w:szCs w:val="28"/>
          <w:lang w:eastAsia="zh-CN"/>
        </w:rPr>
      </w:pPr>
    </w:p>
    <w:p w14:paraId="69163060" w14:textId="6F9C3C68" w:rsidR="00415F6F" w:rsidRDefault="00A66380" w:rsidP="00415F6F">
      <w:pPr>
        <w:spacing w:before="120"/>
      </w:pPr>
      <w:r>
        <w:t>Chair</w:t>
      </w:r>
      <w:r w:rsidR="00415F6F" w:rsidRPr="006C3CD5">
        <w:t xml:space="preserve"> </w:t>
      </w:r>
      <w:r w:rsidR="000A639B">
        <w:t>adjourn</w:t>
      </w:r>
      <w:r w:rsidR="00415F6F" w:rsidRPr="006C3CD5">
        <w:t xml:space="preserve">ed the mtg. @ </w:t>
      </w:r>
      <w:r w:rsidR="00F245AF">
        <w:t>3</w:t>
      </w:r>
      <w:r w:rsidR="00415F6F">
        <w:t>:</w:t>
      </w:r>
      <w:r w:rsidR="00F245AF">
        <w:t>31p</w:t>
      </w:r>
      <w:r w:rsidR="00415F6F">
        <w:t xml:space="preserve">m </w:t>
      </w:r>
      <w:r w:rsidR="00F245AF">
        <w:t>E</w:t>
      </w:r>
      <w:r w:rsidR="00415F6F">
        <w:t xml:space="preserve">T. </w:t>
      </w:r>
    </w:p>
    <w:p w14:paraId="76152F1E" w14:textId="77430D71" w:rsidR="007746FF" w:rsidRPr="00174632" w:rsidRDefault="007746FF" w:rsidP="00643D11"/>
    <w:sectPr w:rsidR="007746FF" w:rsidRPr="00174632" w:rsidSect="00FC0180">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346DE" w14:textId="77777777" w:rsidR="00F116DA" w:rsidRDefault="00F116DA">
      <w:r>
        <w:separator/>
      </w:r>
    </w:p>
  </w:endnote>
  <w:endnote w:type="continuationSeparator" w:id="0">
    <w:p w14:paraId="6355C343" w14:textId="77777777" w:rsidR="00F116DA" w:rsidRDefault="00F1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swiss"/>
    <w:pitch w:val="variable"/>
    <w:sig w:usb0="00000000" w:usb1="D200FDFF" w:usb2="0A042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A40A" w14:textId="0E96C9E7" w:rsidR="00972664" w:rsidRDefault="00972664">
    <w:pPr>
      <w:pStyle w:val="a3"/>
      <w:widowControl w:val="0"/>
      <w:pBdr>
        <w:top w:val="single" w:sz="6" w:space="0" w:color="auto"/>
      </w:pBdr>
      <w:tabs>
        <w:tab w:val="clear" w:pos="4320"/>
        <w:tab w:val="clear" w:pos="8640"/>
        <w:tab w:val="center" w:pos="4680"/>
        <w:tab w:val="right" w:pos="9360"/>
      </w:tabs>
      <w:spacing w:before="240"/>
    </w:pPr>
    <w:r>
      <w:ptab w:relativeTo="margin" w:alignment="center" w:leader="none"/>
    </w:r>
    <w:r>
      <w:ptab w:relativeTo="margin" w:alignment="right" w:leader="none"/>
    </w:r>
    <w:r>
      <w:t>David Xun Yang (Huawei)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558" w14:textId="77777777" w:rsidR="00972664" w:rsidRDefault="00972664">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98B3" w14:textId="77777777" w:rsidR="00F116DA" w:rsidRDefault="00F116DA">
      <w:r>
        <w:separator/>
      </w:r>
    </w:p>
  </w:footnote>
  <w:footnote w:type="continuationSeparator" w:id="0">
    <w:p w14:paraId="1B5E956E" w14:textId="77777777" w:rsidR="00F116DA" w:rsidRDefault="00F1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E5BE" w14:textId="658C5900" w:rsidR="00972664" w:rsidRDefault="00972664">
    <w:pPr>
      <w:pStyle w:val="a5"/>
      <w:widowControl w:val="0"/>
      <w:pBdr>
        <w:bottom w:val="single" w:sz="6" w:space="0" w:color="auto"/>
        <w:between w:val="single" w:sz="6" w:space="0" w:color="auto"/>
      </w:pBdr>
      <w:tabs>
        <w:tab w:val="clear" w:pos="4320"/>
        <w:tab w:val="clear" w:pos="8640"/>
        <w:tab w:val="right" w:pos="9270"/>
      </w:tabs>
      <w:spacing w:after="360"/>
      <w:jc w:val="both"/>
      <w:rPr>
        <w:b/>
        <w:sz w:val="28"/>
      </w:rPr>
    </w:pPr>
    <w:r>
      <w:rPr>
        <w:rFonts w:hint="eastAsia"/>
        <w:b/>
        <w:sz w:val="28"/>
        <w:lang w:eastAsia="zh-CN"/>
      </w:rPr>
      <w:t>Jan</w:t>
    </w:r>
    <w:r>
      <w:rPr>
        <w:b/>
        <w:sz w:val="28"/>
      </w:rPr>
      <w:t xml:space="preserve"> 2024</w:t>
    </w:r>
    <w:r>
      <w:rPr>
        <w:b/>
        <w:sz w:val="28"/>
      </w:rPr>
      <w:tab/>
      <w:t xml:space="preserve"> doc. #: IEEE 802.15-</w:t>
    </w:r>
    <w:r>
      <w:rPr>
        <w:b/>
        <w:sz w:val="28"/>
      </w:rPr>
      <w:fldChar w:fldCharType="begin"/>
    </w:r>
    <w:r>
      <w:rPr>
        <w:b/>
        <w:sz w:val="28"/>
      </w:rPr>
      <w:instrText xml:space="preserve"> DOCPROPERTY "Category"  \* MERGEFORMAT </w:instrText>
    </w:r>
    <w:r>
      <w:rPr>
        <w:b/>
        <w:sz w:val="28"/>
      </w:rPr>
      <w:fldChar w:fldCharType="separate"/>
    </w:r>
    <w:r>
      <w:rPr>
        <w:b/>
        <w:sz w:val="28"/>
      </w:rPr>
      <w:t>24</w:t>
    </w:r>
    <w:r w:rsidRPr="003942F6">
      <w:rPr>
        <w:b/>
        <w:sz w:val="28"/>
      </w:rPr>
      <w:t>-0</w:t>
    </w:r>
    <w:r w:rsidR="00F0759E">
      <w:rPr>
        <w:b/>
        <w:sz w:val="28"/>
        <w:lang w:eastAsia="zh-CN"/>
      </w:rPr>
      <w:t>116</w:t>
    </w:r>
    <w:r w:rsidRPr="003942F6">
      <w:rPr>
        <w:b/>
        <w:sz w:val="28"/>
      </w:rPr>
      <w:t>-0</w:t>
    </w:r>
    <w:r>
      <w:rPr>
        <w:b/>
        <w:sz w:val="28"/>
      </w:rPr>
      <w:t>0</w:t>
    </w:r>
    <w:r w:rsidRPr="003942F6">
      <w:rPr>
        <w:b/>
        <w:sz w:val="28"/>
      </w:rPr>
      <w:t>-0</w:t>
    </w:r>
    <w:r>
      <w:rPr>
        <w:b/>
        <w:sz w:val="28"/>
      </w:rPr>
      <w:t>4ab</w:t>
    </w:r>
    <w:r>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0DAA" w14:textId="77777777" w:rsidR="00972664" w:rsidRDefault="00972664">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宋体" w:hAnsi="宋体" w:hint="default"/>
      </w:rPr>
    </w:lvl>
    <w:lvl w:ilvl="1" w:tplc="A83C89D6">
      <w:numFmt w:val="bullet"/>
      <w:lvlText w:val="–"/>
      <w:lvlJc w:val="left"/>
      <w:pPr>
        <w:tabs>
          <w:tab w:val="num" w:pos="1800"/>
        </w:tabs>
        <w:ind w:left="1800" w:hanging="360"/>
      </w:pPr>
      <w:rPr>
        <w:rFonts w:ascii="宋体" w:hAnsi="宋体" w:hint="default"/>
      </w:rPr>
    </w:lvl>
    <w:lvl w:ilvl="2" w:tplc="6D4EB258" w:tentative="1">
      <w:start w:val="1"/>
      <w:numFmt w:val="bullet"/>
      <w:lvlText w:val="•"/>
      <w:lvlJc w:val="left"/>
      <w:pPr>
        <w:tabs>
          <w:tab w:val="num" w:pos="2520"/>
        </w:tabs>
        <w:ind w:left="2520" w:hanging="360"/>
      </w:pPr>
      <w:rPr>
        <w:rFonts w:ascii="宋体" w:hAnsi="宋体" w:hint="default"/>
      </w:rPr>
    </w:lvl>
    <w:lvl w:ilvl="3" w:tplc="5B229DCC" w:tentative="1">
      <w:start w:val="1"/>
      <w:numFmt w:val="bullet"/>
      <w:lvlText w:val="•"/>
      <w:lvlJc w:val="left"/>
      <w:pPr>
        <w:tabs>
          <w:tab w:val="num" w:pos="3240"/>
        </w:tabs>
        <w:ind w:left="3240" w:hanging="360"/>
      </w:pPr>
      <w:rPr>
        <w:rFonts w:ascii="宋体" w:hAnsi="宋体" w:hint="default"/>
      </w:rPr>
    </w:lvl>
    <w:lvl w:ilvl="4" w:tplc="185AB4D4" w:tentative="1">
      <w:start w:val="1"/>
      <w:numFmt w:val="bullet"/>
      <w:lvlText w:val="•"/>
      <w:lvlJc w:val="left"/>
      <w:pPr>
        <w:tabs>
          <w:tab w:val="num" w:pos="3960"/>
        </w:tabs>
        <w:ind w:left="3960" w:hanging="360"/>
      </w:pPr>
      <w:rPr>
        <w:rFonts w:ascii="宋体" w:hAnsi="宋体" w:hint="default"/>
      </w:rPr>
    </w:lvl>
    <w:lvl w:ilvl="5" w:tplc="A4DAE952" w:tentative="1">
      <w:start w:val="1"/>
      <w:numFmt w:val="bullet"/>
      <w:lvlText w:val="•"/>
      <w:lvlJc w:val="left"/>
      <w:pPr>
        <w:tabs>
          <w:tab w:val="num" w:pos="4680"/>
        </w:tabs>
        <w:ind w:left="4680" w:hanging="360"/>
      </w:pPr>
      <w:rPr>
        <w:rFonts w:ascii="宋体" w:hAnsi="宋体" w:hint="default"/>
      </w:rPr>
    </w:lvl>
    <w:lvl w:ilvl="6" w:tplc="8FCC1762" w:tentative="1">
      <w:start w:val="1"/>
      <w:numFmt w:val="bullet"/>
      <w:lvlText w:val="•"/>
      <w:lvlJc w:val="left"/>
      <w:pPr>
        <w:tabs>
          <w:tab w:val="num" w:pos="5400"/>
        </w:tabs>
        <w:ind w:left="5400" w:hanging="360"/>
      </w:pPr>
      <w:rPr>
        <w:rFonts w:ascii="宋体" w:hAnsi="宋体" w:hint="default"/>
      </w:rPr>
    </w:lvl>
    <w:lvl w:ilvl="7" w:tplc="5EF690E0" w:tentative="1">
      <w:start w:val="1"/>
      <w:numFmt w:val="bullet"/>
      <w:lvlText w:val="•"/>
      <w:lvlJc w:val="left"/>
      <w:pPr>
        <w:tabs>
          <w:tab w:val="num" w:pos="6120"/>
        </w:tabs>
        <w:ind w:left="6120" w:hanging="360"/>
      </w:pPr>
      <w:rPr>
        <w:rFonts w:ascii="宋体" w:hAnsi="宋体" w:hint="default"/>
      </w:rPr>
    </w:lvl>
    <w:lvl w:ilvl="8" w:tplc="638EAB98" w:tentative="1">
      <w:start w:val="1"/>
      <w:numFmt w:val="bullet"/>
      <w:lvlText w:val="•"/>
      <w:lvlJc w:val="left"/>
      <w:pPr>
        <w:tabs>
          <w:tab w:val="num" w:pos="6840"/>
        </w:tabs>
        <w:ind w:left="6840" w:hanging="360"/>
      </w:pPr>
      <w:rPr>
        <w:rFonts w:ascii="宋体" w:hAnsi="宋体"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宋体" w:hAnsi="宋体"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655A"/>
    <w:rsid w:val="00016E76"/>
    <w:rsid w:val="000173C2"/>
    <w:rsid w:val="00020CA1"/>
    <w:rsid w:val="000214EC"/>
    <w:rsid w:val="0002361B"/>
    <w:rsid w:val="00024667"/>
    <w:rsid w:val="00025E95"/>
    <w:rsid w:val="00026D40"/>
    <w:rsid w:val="00027552"/>
    <w:rsid w:val="00030919"/>
    <w:rsid w:val="00034B98"/>
    <w:rsid w:val="00034C0E"/>
    <w:rsid w:val="00035EAE"/>
    <w:rsid w:val="000361F1"/>
    <w:rsid w:val="000362C1"/>
    <w:rsid w:val="00036C0D"/>
    <w:rsid w:val="00036D98"/>
    <w:rsid w:val="00036E1B"/>
    <w:rsid w:val="0004052B"/>
    <w:rsid w:val="00040936"/>
    <w:rsid w:val="00040BE6"/>
    <w:rsid w:val="00041030"/>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5FE3"/>
    <w:rsid w:val="00056236"/>
    <w:rsid w:val="000613D4"/>
    <w:rsid w:val="00062068"/>
    <w:rsid w:val="00064CA4"/>
    <w:rsid w:val="00066226"/>
    <w:rsid w:val="00066A66"/>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891"/>
    <w:rsid w:val="00076B70"/>
    <w:rsid w:val="00077A43"/>
    <w:rsid w:val="00077D02"/>
    <w:rsid w:val="00080421"/>
    <w:rsid w:val="000814B3"/>
    <w:rsid w:val="00081AA4"/>
    <w:rsid w:val="00082BCD"/>
    <w:rsid w:val="000835CF"/>
    <w:rsid w:val="0008385B"/>
    <w:rsid w:val="00085E14"/>
    <w:rsid w:val="000864B3"/>
    <w:rsid w:val="0008658C"/>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F24"/>
    <w:rsid w:val="000B6349"/>
    <w:rsid w:val="000B6B4C"/>
    <w:rsid w:val="000B6FF5"/>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7EEA"/>
    <w:rsid w:val="000E0341"/>
    <w:rsid w:val="000E1D78"/>
    <w:rsid w:val="000E1F68"/>
    <w:rsid w:val="000E252E"/>
    <w:rsid w:val="000E294A"/>
    <w:rsid w:val="000E374B"/>
    <w:rsid w:val="000E3AAF"/>
    <w:rsid w:val="000E3BBC"/>
    <w:rsid w:val="000E3FC4"/>
    <w:rsid w:val="000E3FD8"/>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9DD"/>
    <w:rsid w:val="000F3DA4"/>
    <w:rsid w:val="000F404F"/>
    <w:rsid w:val="00100352"/>
    <w:rsid w:val="00100CF9"/>
    <w:rsid w:val="00101CA2"/>
    <w:rsid w:val="0010203C"/>
    <w:rsid w:val="00103A35"/>
    <w:rsid w:val="00103C39"/>
    <w:rsid w:val="0010436E"/>
    <w:rsid w:val="001048AD"/>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4983"/>
    <w:rsid w:val="0012638B"/>
    <w:rsid w:val="00127475"/>
    <w:rsid w:val="001314BB"/>
    <w:rsid w:val="001317BB"/>
    <w:rsid w:val="00131FEB"/>
    <w:rsid w:val="001332DC"/>
    <w:rsid w:val="001332ED"/>
    <w:rsid w:val="001333F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81A"/>
    <w:rsid w:val="001550EC"/>
    <w:rsid w:val="001554EE"/>
    <w:rsid w:val="001557B1"/>
    <w:rsid w:val="00155C74"/>
    <w:rsid w:val="0015657F"/>
    <w:rsid w:val="0015767E"/>
    <w:rsid w:val="00160963"/>
    <w:rsid w:val="001617BB"/>
    <w:rsid w:val="00161E37"/>
    <w:rsid w:val="00162B36"/>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9FD"/>
    <w:rsid w:val="001A6A2E"/>
    <w:rsid w:val="001A7499"/>
    <w:rsid w:val="001A79F4"/>
    <w:rsid w:val="001B036A"/>
    <w:rsid w:val="001B03B0"/>
    <w:rsid w:val="001B066F"/>
    <w:rsid w:val="001B46C1"/>
    <w:rsid w:val="001B4BB7"/>
    <w:rsid w:val="001B5337"/>
    <w:rsid w:val="001B5AC3"/>
    <w:rsid w:val="001B6237"/>
    <w:rsid w:val="001B633A"/>
    <w:rsid w:val="001B7612"/>
    <w:rsid w:val="001B7EBD"/>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AB9"/>
    <w:rsid w:val="001D527C"/>
    <w:rsid w:val="001D54A3"/>
    <w:rsid w:val="001D6239"/>
    <w:rsid w:val="001D6398"/>
    <w:rsid w:val="001D76ED"/>
    <w:rsid w:val="001D7B03"/>
    <w:rsid w:val="001E1144"/>
    <w:rsid w:val="001E144E"/>
    <w:rsid w:val="001E1666"/>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AB4"/>
    <w:rsid w:val="0025606F"/>
    <w:rsid w:val="00256266"/>
    <w:rsid w:val="002565BB"/>
    <w:rsid w:val="00257E26"/>
    <w:rsid w:val="00262CC3"/>
    <w:rsid w:val="002635EF"/>
    <w:rsid w:val="0026402B"/>
    <w:rsid w:val="002641A7"/>
    <w:rsid w:val="00264B91"/>
    <w:rsid w:val="00264F73"/>
    <w:rsid w:val="002656BD"/>
    <w:rsid w:val="00265888"/>
    <w:rsid w:val="00270236"/>
    <w:rsid w:val="002709BF"/>
    <w:rsid w:val="00270E74"/>
    <w:rsid w:val="002718E4"/>
    <w:rsid w:val="002729C5"/>
    <w:rsid w:val="002739A7"/>
    <w:rsid w:val="00273ABF"/>
    <w:rsid w:val="0027475E"/>
    <w:rsid w:val="0027507F"/>
    <w:rsid w:val="0027512C"/>
    <w:rsid w:val="002754E0"/>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5F04"/>
    <w:rsid w:val="00296FDB"/>
    <w:rsid w:val="0029708B"/>
    <w:rsid w:val="00297F75"/>
    <w:rsid w:val="002A1185"/>
    <w:rsid w:val="002A1777"/>
    <w:rsid w:val="002A1CC9"/>
    <w:rsid w:val="002A2F3C"/>
    <w:rsid w:val="002A2FE2"/>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98A"/>
    <w:rsid w:val="00307C01"/>
    <w:rsid w:val="00307F2D"/>
    <w:rsid w:val="00310143"/>
    <w:rsid w:val="00310CCE"/>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F6"/>
    <w:rsid w:val="00394C0B"/>
    <w:rsid w:val="003952EA"/>
    <w:rsid w:val="0039534A"/>
    <w:rsid w:val="00396BE8"/>
    <w:rsid w:val="00397163"/>
    <w:rsid w:val="003A1F71"/>
    <w:rsid w:val="003A3092"/>
    <w:rsid w:val="003A3140"/>
    <w:rsid w:val="003A35A2"/>
    <w:rsid w:val="003A364E"/>
    <w:rsid w:val="003A3D14"/>
    <w:rsid w:val="003A414D"/>
    <w:rsid w:val="003A51DF"/>
    <w:rsid w:val="003A5255"/>
    <w:rsid w:val="003A52B4"/>
    <w:rsid w:val="003A5C6B"/>
    <w:rsid w:val="003A6CC3"/>
    <w:rsid w:val="003B0063"/>
    <w:rsid w:val="003B041C"/>
    <w:rsid w:val="003B1A31"/>
    <w:rsid w:val="003B1CF5"/>
    <w:rsid w:val="003B28BC"/>
    <w:rsid w:val="003B2FC6"/>
    <w:rsid w:val="003B3480"/>
    <w:rsid w:val="003B4606"/>
    <w:rsid w:val="003B4B03"/>
    <w:rsid w:val="003B4B8F"/>
    <w:rsid w:val="003B54B3"/>
    <w:rsid w:val="003B637D"/>
    <w:rsid w:val="003B6C12"/>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7287"/>
    <w:rsid w:val="0040768E"/>
    <w:rsid w:val="004103AC"/>
    <w:rsid w:val="004108D7"/>
    <w:rsid w:val="00410F62"/>
    <w:rsid w:val="0041109B"/>
    <w:rsid w:val="00412438"/>
    <w:rsid w:val="00412CD4"/>
    <w:rsid w:val="00413E6F"/>
    <w:rsid w:val="0041472C"/>
    <w:rsid w:val="00414FEC"/>
    <w:rsid w:val="004153ED"/>
    <w:rsid w:val="0041579C"/>
    <w:rsid w:val="00415A57"/>
    <w:rsid w:val="00415C84"/>
    <w:rsid w:val="00415F6F"/>
    <w:rsid w:val="00417E6A"/>
    <w:rsid w:val="00417FC6"/>
    <w:rsid w:val="00421A38"/>
    <w:rsid w:val="004235C6"/>
    <w:rsid w:val="00424B19"/>
    <w:rsid w:val="00425407"/>
    <w:rsid w:val="00425EB0"/>
    <w:rsid w:val="00430BDA"/>
    <w:rsid w:val="0043229E"/>
    <w:rsid w:val="004330A8"/>
    <w:rsid w:val="004344A3"/>
    <w:rsid w:val="00434666"/>
    <w:rsid w:val="00434DFB"/>
    <w:rsid w:val="00435041"/>
    <w:rsid w:val="00435509"/>
    <w:rsid w:val="00435A95"/>
    <w:rsid w:val="00435D56"/>
    <w:rsid w:val="00436225"/>
    <w:rsid w:val="004362B7"/>
    <w:rsid w:val="004365A8"/>
    <w:rsid w:val="00437486"/>
    <w:rsid w:val="00440698"/>
    <w:rsid w:val="00440B53"/>
    <w:rsid w:val="00440D27"/>
    <w:rsid w:val="0044155D"/>
    <w:rsid w:val="00441C18"/>
    <w:rsid w:val="00442C00"/>
    <w:rsid w:val="00443142"/>
    <w:rsid w:val="00443E31"/>
    <w:rsid w:val="004450F9"/>
    <w:rsid w:val="0044524B"/>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60236"/>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70B4"/>
    <w:rsid w:val="00477493"/>
    <w:rsid w:val="00477AA8"/>
    <w:rsid w:val="0048038C"/>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43A7"/>
    <w:rsid w:val="004A469C"/>
    <w:rsid w:val="004A516B"/>
    <w:rsid w:val="004A5900"/>
    <w:rsid w:val="004A597C"/>
    <w:rsid w:val="004A59B0"/>
    <w:rsid w:val="004A607A"/>
    <w:rsid w:val="004A6D6E"/>
    <w:rsid w:val="004A6FC2"/>
    <w:rsid w:val="004A7C64"/>
    <w:rsid w:val="004A7FE1"/>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D0B43"/>
    <w:rsid w:val="004D14CC"/>
    <w:rsid w:val="004D22E6"/>
    <w:rsid w:val="004D2A7D"/>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B0C"/>
    <w:rsid w:val="004E6498"/>
    <w:rsid w:val="004E6CD9"/>
    <w:rsid w:val="004E74E4"/>
    <w:rsid w:val="004E767F"/>
    <w:rsid w:val="004F18AC"/>
    <w:rsid w:val="004F234E"/>
    <w:rsid w:val="004F45FA"/>
    <w:rsid w:val="004F4E17"/>
    <w:rsid w:val="004F5A40"/>
    <w:rsid w:val="004F5E49"/>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204F4"/>
    <w:rsid w:val="00520606"/>
    <w:rsid w:val="005206D3"/>
    <w:rsid w:val="00522022"/>
    <w:rsid w:val="00522437"/>
    <w:rsid w:val="0052279C"/>
    <w:rsid w:val="005228C5"/>
    <w:rsid w:val="0052384D"/>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8FC"/>
    <w:rsid w:val="00587FB9"/>
    <w:rsid w:val="00590152"/>
    <w:rsid w:val="005903A0"/>
    <w:rsid w:val="0059044E"/>
    <w:rsid w:val="005906AE"/>
    <w:rsid w:val="00590B55"/>
    <w:rsid w:val="00591772"/>
    <w:rsid w:val="00591BB3"/>
    <w:rsid w:val="0059248D"/>
    <w:rsid w:val="00592815"/>
    <w:rsid w:val="00592C9E"/>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1A98"/>
    <w:rsid w:val="005A29B3"/>
    <w:rsid w:val="005A3F11"/>
    <w:rsid w:val="005A47DD"/>
    <w:rsid w:val="005A5237"/>
    <w:rsid w:val="005A55D4"/>
    <w:rsid w:val="005A5C18"/>
    <w:rsid w:val="005A68CD"/>
    <w:rsid w:val="005A6F4E"/>
    <w:rsid w:val="005A724E"/>
    <w:rsid w:val="005A7CFB"/>
    <w:rsid w:val="005B044C"/>
    <w:rsid w:val="005B099B"/>
    <w:rsid w:val="005B1492"/>
    <w:rsid w:val="005B1F61"/>
    <w:rsid w:val="005B1FB1"/>
    <w:rsid w:val="005B33F8"/>
    <w:rsid w:val="005B3581"/>
    <w:rsid w:val="005B3592"/>
    <w:rsid w:val="005B517A"/>
    <w:rsid w:val="005B56E3"/>
    <w:rsid w:val="005B5F49"/>
    <w:rsid w:val="005B637C"/>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924"/>
    <w:rsid w:val="005C7DE7"/>
    <w:rsid w:val="005D16E0"/>
    <w:rsid w:val="005D2AA6"/>
    <w:rsid w:val="005D34B9"/>
    <w:rsid w:val="005D46BC"/>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538"/>
    <w:rsid w:val="005F5ABC"/>
    <w:rsid w:val="005F5F82"/>
    <w:rsid w:val="005F6934"/>
    <w:rsid w:val="005F6C7A"/>
    <w:rsid w:val="005F76B0"/>
    <w:rsid w:val="00600478"/>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838"/>
    <w:rsid w:val="006128A3"/>
    <w:rsid w:val="00613648"/>
    <w:rsid w:val="00613F11"/>
    <w:rsid w:val="00614B2B"/>
    <w:rsid w:val="00614CD3"/>
    <w:rsid w:val="0061784E"/>
    <w:rsid w:val="00617F3C"/>
    <w:rsid w:val="00617FD2"/>
    <w:rsid w:val="00617FE3"/>
    <w:rsid w:val="00620632"/>
    <w:rsid w:val="00622B7D"/>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7BB"/>
    <w:rsid w:val="0063688E"/>
    <w:rsid w:val="00636F92"/>
    <w:rsid w:val="00636F97"/>
    <w:rsid w:val="0063703C"/>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969"/>
    <w:rsid w:val="0065270F"/>
    <w:rsid w:val="00652FE0"/>
    <w:rsid w:val="00654E52"/>
    <w:rsid w:val="006556C0"/>
    <w:rsid w:val="006564D2"/>
    <w:rsid w:val="006565C0"/>
    <w:rsid w:val="00660948"/>
    <w:rsid w:val="006613C9"/>
    <w:rsid w:val="00661FE2"/>
    <w:rsid w:val="00662BBA"/>
    <w:rsid w:val="00662CC7"/>
    <w:rsid w:val="00664E7D"/>
    <w:rsid w:val="00665761"/>
    <w:rsid w:val="006659DE"/>
    <w:rsid w:val="0066613A"/>
    <w:rsid w:val="0066666D"/>
    <w:rsid w:val="006666AB"/>
    <w:rsid w:val="00670C21"/>
    <w:rsid w:val="006711C3"/>
    <w:rsid w:val="006714B5"/>
    <w:rsid w:val="00671AA7"/>
    <w:rsid w:val="00671E7A"/>
    <w:rsid w:val="00672197"/>
    <w:rsid w:val="006731BA"/>
    <w:rsid w:val="00673301"/>
    <w:rsid w:val="00673496"/>
    <w:rsid w:val="00673CD2"/>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B3D"/>
    <w:rsid w:val="006B5098"/>
    <w:rsid w:val="006B579E"/>
    <w:rsid w:val="006B69DA"/>
    <w:rsid w:val="006B761F"/>
    <w:rsid w:val="006B7B60"/>
    <w:rsid w:val="006B7C17"/>
    <w:rsid w:val="006B7CD1"/>
    <w:rsid w:val="006C0ABF"/>
    <w:rsid w:val="006C0C1D"/>
    <w:rsid w:val="006C1B82"/>
    <w:rsid w:val="006C1C7F"/>
    <w:rsid w:val="006C261D"/>
    <w:rsid w:val="006C2ADB"/>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7BC0"/>
    <w:rsid w:val="00720308"/>
    <w:rsid w:val="007219AE"/>
    <w:rsid w:val="007222D3"/>
    <w:rsid w:val="0072285C"/>
    <w:rsid w:val="00724136"/>
    <w:rsid w:val="0072457F"/>
    <w:rsid w:val="007246A4"/>
    <w:rsid w:val="00724E91"/>
    <w:rsid w:val="007263B7"/>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CDC"/>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994"/>
    <w:rsid w:val="00750D40"/>
    <w:rsid w:val="00750E9D"/>
    <w:rsid w:val="00751CF8"/>
    <w:rsid w:val="00751DB2"/>
    <w:rsid w:val="00751EEC"/>
    <w:rsid w:val="007522E5"/>
    <w:rsid w:val="00753993"/>
    <w:rsid w:val="00755733"/>
    <w:rsid w:val="007558ED"/>
    <w:rsid w:val="00755D70"/>
    <w:rsid w:val="0075618E"/>
    <w:rsid w:val="00756E3A"/>
    <w:rsid w:val="00757659"/>
    <w:rsid w:val="00757DB0"/>
    <w:rsid w:val="00757FD2"/>
    <w:rsid w:val="00760BEC"/>
    <w:rsid w:val="00761CB8"/>
    <w:rsid w:val="007632BC"/>
    <w:rsid w:val="0076359D"/>
    <w:rsid w:val="00764549"/>
    <w:rsid w:val="00765645"/>
    <w:rsid w:val="007676C3"/>
    <w:rsid w:val="007678AB"/>
    <w:rsid w:val="00767CBC"/>
    <w:rsid w:val="00771873"/>
    <w:rsid w:val="00773779"/>
    <w:rsid w:val="007737F1"/>
    <w:rsid w:val="007746FF"/>
    <w:rsid w:val="007757B3"/>
    <w:rsid w:val="00780974"/>
    <w:rsid w:val="00782F71"/>
    <w:rsid w:val="00784C59"/>
    <w:rsid w:val="007861A7"/>
    <w:rsid w:val="00786671"/>
    <w:rsid w:val="00786BE6"/>
    <w:rsid w:val="00787E12"/>
    <w:rsid w:val="007912E8"/>
    <w:rsid w:val="0079146C"/>
    <w:rsid w:val="0079267F"/>
    <w:rsid w:val="00792E8C"/>
    <w:rsid w:val="00793968"/>
    <w:rsid w:val="0079489A"/>
    <w:rsid w:val="00794CD7"/>
    <w:rsid w:val="00796011"/>
    <w:rsid w:val="00796093"/>
    <w:rsid w:val="00797DDA"/>
    <w:rsid w:val="00797F1E"/>
    <w:rsid w:val="007A21D2"/>
    <w:rsid w:val="007A51B7"/>
    <w:rsid w:val="007A57C9"/>
    <w:rsid w:val="007A5A2D"/>
    <w:rsid w:val="007A60E6"/>
    <w:rsid w:val="007B0532"/>
    <w:rsid w:val="007B0B4B"/>
    <w:rsid w:val="007B1133"/>
    <w:rsid w:val="007B142B"/>
    <w:rsid w:val="007B1C2E"/>
    <w:rsid w:val="007B1DC1"/>
    <w:rsid w:val="007B2C49"/>
    <w:rsid w:val="007B2F43"/>
    <w:rsid w:val="007B3FF6"/>
    <w:rsid w:val="007B4A79"/>
    <w:rsid w:val="007B543A"/>
    <w:rsid w:val="007B5AC4"/>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377"/>
    <w:rsid w:val="007D4A77"/>
    <w:rsid w:val="007D4C4F"/>
    <w:rsid w:val="007D4DF8"/>
    <w:rsid w:val="007D4E6C"/>
    <w:rsid w:val="007D5113"/>
    <w:rsid w:val="007D6846"/>
    <w:rsid w:val="007D7143"/>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2998"/>
    <w:rsid w:val="007F29CE"/>
    <w:rsid w:val="007F2D62"/>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B3C"/>
    <w:rsid w:val="008166E2"/>
    <w:rsid w:val="008202AB"/>
    <w:rsid w:val="00820921"/>
    <w:rsid w:val="00820C0D"/>
    <w:rsid w:val="008218BD"/>
    <w:rsid w:val="00821E55"/>
    <w:rsid w:val="00822873"/>
    <w:rsid w:val="008232B4"/>
    <w:rsid w:val="00823656"/>
    <w:rsid w:val="008237CE"/>
    <w:rsid w:val="008238A5"/>
    <w:rsid w:val="00823EE8"/>
    <w:rsid w:val="00825DB4"/>
    <w:rsid w:val="00826021"/>
    <w:rsid w:val="00826B1B"/>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D1"/>
    <w:rsid w:val="00845F0B"/>
    <w:rsid w:val="00846679"/>
    <w:rsid w:val="0084703A"/>
    <w:rsid w:val="008517AA"/>
    <w:rsid w:val="0085195A"/>
    <w:rsid w:val="008519B3"/>
    <w:rsid w:val="00851D79"/>
    <w:rsid w:val="00852965"/>
    <w:rsid w:val="00854457"/>
    <w:rsid w:val="008560C9"/>
    <w:rsid w:val="008566C3"/>
    <w:rsid w:val="00857987"/>
    <w:rsid w:val="00857A67"/>
    <w:rsid w:val="00861B37"/>
    <w:rsid w:val="008625E0"/>
    <w:rsid w:val="008625E9"/>
    <w:rsid w:val="008627EA"/>
    <w:rsid w:val="008628FC"/>
    <w:rsid w:val="00862C0C"/>
    <w:rsid w:val="00864328"/>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DF"/>
    <w:rsid w:val="008C13EF"/>
    <w:rsid w:val="008C1552"/>
    <w:rsid w:val="008C1FCC"/>
    <w:rsid w:val="008C2683"/>
    <w:rsid w:val="008C5513"/>
    <w:rsid w:val="008C5559"/>
    <w:rsid w:val="008C59E7"/>
    <w:rsid w:val="008C5C6B"/>
    <w:rsid w:val="008C5E1A"/>
    <w:rsid w:val="008C60E9"/>
    <w:rsid w:val="008C612E"/>
    <w:rsid w:val="008C66FB"/>
    <w:rsid w:val="008C7944"/>
    <w:rsid w:val="008C7E3D"/>
    <w:rsid w:val="008D0DD4"/>
    <w:rsid w:val="008D1E4E"/>
    <w:rsid w:val="008D240F"/>
    <w:rsid w:val="008D30A8"/>
    <w:rsid w:val="008D3456"/>
    <w:rsid w:val="008D3700"/>
    <w:rsid w:val="008D3746"/>
    <w:rsid w:val="008D3AB2"/>
    <w:rsid w:val="008D65B0"/>
    <w:rsid w:val="008D7F57"/>
    <w:rsid w:val="008E0DB3"/>
    <w:rsid w:val="008E26C3"/>
    <w:rsid w:val="008E2B39"/>
    <w:rsid w:val="008E4794"/>
    <w:rsid w:val="008E5B50"/>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703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A01"/>
    <w:rsid w:val="0091710B"/>
    <w:rsid w:val="0091768B"/>
    <w:rsid w:val="00920464"/>
    <w:rsid w:val="00920811"/>
    <w:rsid w:val="00920D1B"/>
    <w:rsid w:val="009216BC"/>
    <w:rsid w:val="009227D0"/>
    <w:rsid w:val="009242C9"/>
    <w:rsid w:val="009249BE"/>
    <w:rsid w:val="00924A5A"/>
    <w:rsid w:val="00924D54"/>
    <w:rsid w:val="00925A45"/>
    <w:rsid w:val="00925A81"/>
    <w:rsid w:val="009263F0"/>
    <w:rsid w:val="0092720B"/>
    <w:rsid w:val="009272C2"/>
    <w:rsid w:val="00927F63"/>
    <w:rsid w:val="009301FF"/>
    <w:rsid w:val="0093056C"/>
    <w:rsid w:val="00931A28"/>
    <w:rsid w:val="00932879"/>
    <w:rsid w:val="009334E9"/>
    <w:rsid w:val="00933C78"/>
    <w:rsid w:val="00933F80"/>
    <w:rsid w:val="00934D08"/>
    <w:rsid w:val="0093577A"/>
    <w:rsid w:val="00935E58"/>
    <w:rsid w:val="009370CF"/>
    <w:rsid w:val="00937FC8"/>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D21"/>
    <w:rsid w:val="00981742"/>
    <w:rsid w:val="00981AE1"/>
    <w:rsid w:val="0098423F"/>
    <w:rsid w:val="00985460"/>
    <w:rsid w:val="00985801"/>
    <w:rsid w:val="00985DA5"/>
    <w:rsid w:val="00986935"/>
    <w:rsid w:val="00986B19"/>
    <w:rsid w:val="00986D5C"/>
    <w:rsid w:val="009876DB"/>
    <w:rsid w:val="009902A4"/>
    <w:rsid w:val="009905B2"/>
    <w:rsid w:val="009910F3"/>
    <w:rsid w:val="00991B5A"/>
    <w:rsid w:val="00991F09"/>
    <w:rsid w:val="00992525"/>
    <w:rsid w:val="009954B5"/>
    <w:rsid w:val="00996288"/>
    <w:rsid w:val="009962ED"/>
    <w:rsid w:val="00997012"/>
    <w:rsid w:val="00997ED7"/>
    <w:rsid w:val="009A028D"/>
    <w:rsid w:val="009A12DD"/>
    <w:rsid w:val="009A2A60"/>
    <w:rsid w:val="009A2E3A"/>
    <w:rsid w:val="009A3815"/>
    <w:rsid w:val="009A4B94"/>
    <w:rsid w:val="009A4CB0"/>
    <w:rsid w:val="009A6A66"/>
    <w:rsid w:val="009A6A8E"/>
    <w:rsid w:val="009A7DEC"/>
    <w:rsid w:val="009B15FA"/>
    <w:rsid w:val="009B1AC0"/>
    <w:rsid w:val="009B2D64"/>
    <w:rsid w:val="009B3633"/>
    <w:rsid w:val="009B3A34"/>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2DDD"/>
    <w:rsid w:val="009C2E8C"/>
    <w:rsid w:val="009C30BE"/>
    <w:rsid w:val="009C3108"/>
    <w:rsid w:val="009C338D"/>
    <w:rsid w:val="009C4988"/>
    <w:rsid w:val="009C56C6"/>
    <w:rsid w:val="009C58C0"/>
    <w:rsid w:val="009C74F9"/>
    <w:rsid w:val="009C78B9"/>
    <w:rsid w:val="009D052B"/>
    <w:rsid w:val="009D0B06"/>
    <w:rsid w:val="009D1722"/>
    <w:rsid w:val="009D184A"/>
    <w:rsid w:val="009D2A1E"/>
    <w:rsid w:val="009D2D29"/>
    <w:rsid w:val="009D2FC0"/>
    <w:rsid w:val="009D402C"/>
    <w:rsid w:val="009D43A6"/>
    <w:rsid w:val="009D470C"/>
    <w:rsid w:val="009D4BF9"/>
    <w:rsid w:val="009D4D75"/>
    <w:rsid w:val="009D51A6"/>
    <w:rsid w:val="009D746C"/>
    <w:rsid w:val="009E0B64"/>
    <w:rsid w:val="009E133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6363"/>
    <w:rsid w:val="009F698C"/>
    <w:rsid w:val="00A00BA6"/>
    <w:rsid w:val="00A01910"/>
    <w:rsid w:val="00A01976"/>
    <w:rsid w:val="00A01E43"/>
    <w:rsid w:val="00A020A3"/>
    <w:rsid w:val="00A030DF"/>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D46"/>
    <w:rsid w:val="00A43FE7"/>
    <w:rsid w:val="00A456EE"/>
    <w:rsid w:val="00A45802"/>
    <w:rsid w:val="00A46C75"/>
    <w:rsid w:val="00A472C6"/>
    <w:rsid w:val="00A5054A"/>
    <w:rsid w:val="00A5132B"/>
    <w:rsid w:val="00A51413"/>
    <w:rsid w:val="00A51A55"/>
    <w:rsid w:val="00A52139"/>
    <w:rsid w:val="00A528FB"/>
    <w:rsid w:val="00A5366E"/>
    <w:rsid w:val="00A53A71"/>
    <w:rsid w:val="00A53D98"/>
    <w:rsid w:val="00A5489F"/>
    <w:rsid w:val="00A54C32"/>
    <w:rsid w:val="00A557AE"/>
    <w:rsid w:val="00A55D1C"/>
    <w:rsid w:val="00A560DC"/>
    <w:rsid w:val="00A5669B"/>
    <w:rsid w:val="00A56C4C"/>
    <w:rsid w:val="00A57D30"/>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81D"/>
    <w:rsid w:val="00A67D48"/>
    <w:rsid w:val="00A70345"/>
    <w:rsid w:val="00A706EF"/>
    <w:rsid w:val="00A7077E"/>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27ED"/>
    <w:rsid w:val="00A92950"/>
    <w:rsid w:val="00A92C81"/>
    <w:rsid w:val="00A934A1"/>
    <w:rsid w:val="00A95D23"/>
    <w:rsid w:val="00A963C1"/>
    <w:rsid w:val="00A97066"/>
    <w:rsid w:val="00A97165"/>
    <w:rsid w:val="00A97AE9"/>
    <w:rsid w:val="00AA0F1E"/>
    <w:rsid w:val="00AA1249"/>
    <w:rsid w:val="00AA14EB"/>
    <w:rsid w:val="00AA157E"/>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71A"/>
    <w:rsid w:val="00AB0923"/>
    <w:rsid w:val="00AB2766"/>
    <w:rsid w:val="00AB2990"/>
    <w:rsid w:val="00AB35B0"/>
    <w:rsid w:val="00AB4016"/>
    <w:rsid w:val="00AB4834"/>
    <w:rsid w:val="00AB510A"/>
    <w:rsid w:val="00AB5752"/>
    <w:rsid w:val="00AB57CF"/>
    <w:rsid w:val="00AB5EE6"/>
    <w:rsid w:val="00AB65E5"/>
    <w:rsid w:val="00AB6A2A"/>
    <w:rsid w:val="00AB7301"/>
    <w:rsid w:val="00AB7A4F"/>
    <w:rsid w:val="00AB7B1A"/>
    <w:rsid w:val="00AC05D6"/>
    <w:rsid w:val="00AC0C42"/>
    <w:rsid w:val="00AC12B9"/>
    <w:rsid w:val="00AC199F"/>
    <w:rsid w:val="00AC351B"/>
    <w:rsid w:val="00AC4967"/>
    <w:rsid w:val="00AC4E59"/>
    <w:rsid w:val="00AC530C"/>
    <w:rsid w:val="00AC5B8F"/>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6CF"/>
    <w:rsid w:val="00AE2B65"/>
    <w:rsid w:val="00AE3617"/>
    <w:rsid w:val="00AE4E37"/>
    <w:rsid w:val="00AE5A5D"/>
    <w:rsid w:val="00AE6882"/>
    <w:rsid w:val="00AF1A89"/>
    <w:rsid w:val="00AF25A9"/>
    <w:rsid w:val="00AF3B8E"/>
    <w:rsid w:val="00AF4172"/>
    <w:rsid w:val="00AF6377"/>
    <w:rsid w:val="00AF645B"/>
    <w:rsid w:val="00AF6840"/>
    <w:rsid w:val="00AF7A14"/>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116C"/>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209D"/>
    <w:rsid w:val="00B62F56"/>
    <w:rsid w:val="00B632FB"/>
    <w:rsid w:val="00B64F3A"/>
    <w:rsid w:val="00B655C1"/>
    <w:rsid w:val="00B65BBD"/>
    <w:rsid w:val="00B66F62"/>
    <w:rsid w:val="00B70581"/>
    <w:rsid w:val="00B71F4F"/>
    <w:rsid w:val="00B72CD8"/>
    <w:rsid w:val="00B736E4"/>
    <w:rsid w:val="00B7375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538B"/>
    <w:rsid w:val="00B858E9"/>
    <w:rsid w:val="00B859A5"/>
    <w:rsid w:val="00B86002"/>
    <w:rsid w:val="00B86018"/>
    <w:rsid w:val="00B87259"/>
    <w:rsid w:val="00B87386"/>
    <w:rsid w:val="00B87FCB"/>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C009B6"/>
    <w:rsid w:val="00C01738"/>
    <w:rsid w:val="00C01CA5"/>
    <w:rsid w:val="00C01D24"/>
    <w:rsid w:val="00C01FF7"/>
    <w:rsid w:val="00C02AA9"/>
    <w:rsid w:val="00C0372B"/>
    <w:rsid w:val="00C03CC9"/>
    <w:rsid w:val="00C05148"/>
    <w:rsid w:val="00C05152"/>
    <w:rsid w:val="00C06305"/>
    <w:rsid w:val="00C06F92"/>
    <w:rsid w:val="00C07357"/>
    <w:rsid w:val="00C07C3B"/>
    <w:rsid w:val="00C110A2"/>
    <w:rsid w:val="00C1191B"/>
    <w:rsid w:val="00C11C85"/>
    <w:rsid w:val="00C11CBC"/>
    <w:rsid w:val="00C122B8"/>
    <w:rsid w:val="00C13198"/>
    <w:rsid w:val="00C157A0"/>
    <w:rsid w:val="00C1702C"/>
    <w:rsid w:val="00C17A58"/>
    <w:rsid w:val="00C2043B"/>
    <w:rsid w:val="00C20D2C"/>
    <w:rsid w:val="00C210A7"/>
    <w:rsid w:val="00C21510"/>
    <w:rsid w:val="00C21C45"/>
    <w:rsid w:val="00C22589"/>
    <w:rsid w:val="00C2273D"/>
    <w:rsid w:val="00C228DB"/>
    <w:rsid w:val="00C2317F"/>
    <w:rsid w:val="00C236EC"/>
    <w:rsid w:val="00C2471D"/>
    <w:rsid w:val="00C251BE"/>
    <w:rsid w:val="00C25CCB"/>
    <w:rsid w:val="00C26582"/>
    <w:rsid w:val="00C26A31"/>
    <w:rsid w:val="00C27886"/>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BB1"/>
    <w:rsid w:val="00C43D4A"/>
    <w:rsid w:val="00C43F38"/>
    <w:rsid w:val="00C456F1"/>
    <w:rsid w:val="00C460C0"/>
    <w:rsid w:val="00C46907"/>
    <w:rsid w:val="00C46B4F"/>
    <w:rsid w:val="00C46F84"/>
    <w:rsid w:val="00C47006"/>
    <w:rsid w:val="00C47883"/>
    <w:rsid w:val="00C47F61"/>
    <w:rsid w:val="00C50035"/>
    <w:rsid w:val="00C5164D"/>
    <w:rsid w:val="00C51A88"/>
    <w:rsid w:val="00C51EF8"/>
    <w:rsid w:val="00C52930"/>
    <w:rsid w:val="00C53282"/>
    <w:rsid w:val="00C54301"/>
    <w:rsid w:val="00C5466D"/>
    <w:rsid w:val="00C56474"/>
    <w:rsid w:val="00C56B6B"/>
    <w:rsid w:val="00C56DCF"/>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1535"/>
    <w:rsid w:val="00C81948"/>
    <w:rsid w:val="00C819B4"/>
    <w:rsid w:val="00C81B87"/>
    <w:rsid w:val="00C81CC8"/>
    <w:rsid w:val="00C83470"/>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8B4"/>
    <w:rsid w:val="00CA2D89"/>
    <w:rsid w:val="00CA3064"/>
    <w:rsid w:val="00CA41C3"/>
    <w:rsid w:val="00CA4E0D"/>
    <w:rsid w:val="00CA5012"/>
    <w:rsid w:val="00CA673A"/>
    <w:rsid w:val="00CA7759"/>
    <w:rsid w:val="00CB03CE"/>
    <w:rsid w:val="00CB1208"/>
    <w:rsid w:val="00CB24B2"/>
    <w:rsid w:val="00CB36A0"/>
    <w:rsid w:val="00CB3BA7"/>
    <w:rsid w:val="00CB50E6"/>
    <w:rsid w:val="00CB594B"/>
    <w:rsid w:val="00CB6A91"/>
    <w:rsid w:val="00CB6AE8"/>
    <w:rsid w:val="00CB7639"/>
    <w:rsid w:val="00CC0021"/>
    <w:rsid w:val="00CC03A6"/>
    <w:rsid w:val="00CC0743"/>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3F"/>
    <w:rsid w:val="00CD271E"/>
    <w:rsid w:val="00CD28FA"/>
    <w:rsid w:val="00CD2F4E"/>
    <w:rsid w:val="00CD44EA"/>
    <w:rsid w:val="00CD5AC3"/>
    <w:rsid w:val="00CD648B"/>
    <w:rsid w:val="00CD64D6"/>
    <w:rsid w:val="00CD775E"/>
    <w:rsid w:val="00CD799E"/>
    <w:rsid w:val="00CE0235"/>
    <w:rsid w:val="00CE04A6"/>
    <w:rsid w:val="00CE0965"/>
    <w:rsid w:val="00CE0F11"/>
    <w:rsid w:val="00CE113D"/>
    <w:rsid w:val="00CE1217"/>
    <w:rsid w:val="00CE1770"/>
    <w:rsid w:val="00CE19F0"/>
    <w:rsid w:val="00CE1E34"/>
    <w:rsid w:val="00CE2830"/>
    <w:rsid w:val="00CE3225"/>
    <w:rsid w:val="00CE3A9D"/>
    <w:rsid w:val="00CE44F7"/>
    <w:rsid w:val="00CE452D"/>
    <w:rsid w:val="00CE4B12"/>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B"/>
    <w:rsid w:val="00D10EDE"/>
    <w:rsid w:val="00D11EAF"/>
    <w:rsid w:val="00D130A3"/>
    <w:rsid w:val="00D13E29"/>
    <w:rsid w:val="00D1522C"/>
    <w:rsid w:val="00D17195"/>
    <w:rsid w:val="00D17926"/>
    <w:rsid w:val="00D20635"/>
    <w:rsid w:val="00D21985"/>
    <w:rsid w:val="00D22079"/>
    <w:rsid w:val="00D224DC"/>
    <w:rsid w:val="00D24450"/>
    <w:rsid w:val="00D248CB"/>
    <w:rsid w:val="00D265CF"/>
    <w:rsid w:val="00D269CC"/>
    <w:rsid w:val="00D26B77"/>
    <w:rsid w:val="00D26BA7"/>
    <w:rsid w:val="00D27D69"/>
    <w:rsid w:val="00D3132B"/>
    <w:rsid w:val="00D32ABD"/>
    <w:rsid w:val="00D3409D"/>
    <w:rsid w:val="00D340EC"/>
    <w:rsid w:val="00D34502"/>
    <w:rsid w:val="00D35E9A"/>
    <w:rsid w:val="00D36673"/>
    <w:rsid w:val="00D3689A"/>
    <w:rsid w:val="00D36D50"/>
    <w:rsid w:val="00D36FB1"/>
    <w:rsid w:val="00D3722B"/>
    <w:rsid w:val="00D3746A"/>
    <w:rsid w:val="00D4017D"/>
    <w:rsid w:val="00D4027E"/>
    <w:rsid w:val="00D409E3"/>
    <w:rsid w:val="00D40C65"/>
    <w:rsid w:val="00D41DC2"/>
    <w:rsid w:val="00D42517"/>
    <w:rsid w:val="00D42E1F"/>
    <w:rsid w:val="00D43601"/>
    <w:rsid w:val="00D43E36"/>
    <w:rsid w:val="00D448B2"/>
    <w:rsid w:val="00D4525C"/>
    <w:rsid w:val="00D45FC9"/>
    <w:rsid w:val="00D4655B"/>
    <w:rsid w:val="00D51387"/>
    <w:rsid w:val="00D51889"/>
    <w:rsid w:val="00D51E9E"/>
    <w:rsid w:val="00D52165"/>
    <w:rsid w:val="00D52C6A"/>
    <w:rsid w:val="00D53202"/>
    <w:rsid w:val="00D54528"/>
    <w:rsid w:val="00D54EFE"/>
    <w:rsid w:val="00D5552C"/>
    <w:rsid w:val="00D555DE"/>
    <w:rsid w:val="00D5583D"/>
    <w:rsid w:val="00D558C1"/>
    <w:rsid w:val="00D566B0"/>
    <w:rsid w:val="00D5673B"/>
    <w:rsid w:val="00D567F8"/>
    <w:rsid w:val="00D57538"/>
    <w:rsid w:val="00D57592"/>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701B"/>
    <w:rsid w:val="00D771F2"/>
    <w:rsid w:val="00D77451"/>
    <w:rsid w:val="00D774FA"/>
    <w:rsid w:val="00D776A5"/>
    <w:rsid w:val="00D77881"/>
    <w:rsid w:val="00D778B9"/>
    <w:rsid w:val="00D804D8"/>
    <w:rsid w:val="00D80B84"/>
    <w:rsid w:val="00D80F19"/>
    <w:rsid w:val="00D83448"/>
    <w:rsid w:val="00D83D7E"/>
    <w:rsid w:val="00D84B4F"/>
    <w:rsid w:val="00D85445"/>
    <w:rsid w:val="00D85883"/>
    <w:rsid w:val="00D86FA9"/>
    <w:rsid w:val="00D87D64"/>
    <w:rsid w:val="00D9041C"/>
    <w:rsid w:val="00D90976"/>
    <w:rsid w:val="00D912A7"/>
    <w:rsid w:val="00D91A5B"/>
    <w:rsid w:val="00D91D6F"/>
    <w:rsid w:val="00D9311A"/>
    <w:rsid w:val="00D9443C"/>
    <w:rsid w:val="00D96CAE"/>
    <w:rsid w:val="00D96D34"/>
    <w:rsid w:val="00D974BE"/>
    <w:rsid w:val="00DA10C0"/>
    <w:rsid w:val="00DA1AF9"/>
    <w:rsid w:val="00DA1ED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617"/>
    <w:rsid w:val="00DB2B7C"/>
    <w:rsid w:val="00DB3B24"/>
    <w:rsid w:val="00DB3D17"/>
    <w:rsid w:val="00DB4B48"/>
    <w:rsid w:val="00DB4BEC"/>
    <w:rsid w:val="00DB4CB5"/>
    <w:rsid w:val="00DB5251"/>
    <w:rsid w:val="00DB61C1"/>
    <w:rsid w:val="00DB6F1F"/>
    <w:rsid w:val="00DB6F8B"/>
    <w:rsid w:val="00DB74DA"/>
    <w:rsid w:val="00DB7798"/>
    <w:rsid w:val="00DB7F68"/>
    <w:rsid w:val="00DC0617"/>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2736"/>
    <w:rsid w:val="00DE2BEC"/>
    <w:rsid w:val="00DE335B"/>
    <w:rsid w:val="00DE339A"/>
    <w:rsid w:val="00DE36D1"/>
    <w:rsid w:val="00DE36E7"/>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D9C"/>
    <w:rsid w:val="00E12EA8"/>
    <w:rsid w:val="00E136F9"/>
    <w:rsid w:val="00E13C1A"/>
    <w:rsid w:val="00E14044"/>
    <w:rsid w:val="00E170E9"/>
    <w:rsid w:val="00E174E9"/>
    <w:rsid w:val="00E176BE"/>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FBA"/>
    <w:rsid w:val="00E27079"/>
    <w:rsid w:val="00E27219"/>
    <w:rsid w:val="00E27698"/>
    <w:rsid w:val="00E27B01"/>
    <w:rsid w:val="00E3087A"/>
    <w:rsid w:val="00E31BA1"/>
    <w:rsid w:val="00E32514"/>
    <w:rsid w:val="00E32A14"/>
    <w:rsid w:val="00E32CF8"/>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51D8"/>
    <w:rsid w:val="00E4582C"/>
    <w:rsid w:val="00E4623E"/>
    <w:rsid w:val="00E46CF0"/>
    <w:rsid w:val="00E508AF"/>
    <w:rsid w:val="00E5111C"/>
    <w:rsid w:val="00E51264"/>
    <w:rsid w:val="00E51456"/>
    <w:rsid w:val="00E51787"/>
    <w:rsid w:val="00E53432"/>
    <w:rsid w:val="00E53C01"/>
    <w:rsid w:val="00E54832"/>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241F"/>
    <w:rsid w:val="00E73197"/>
    <w:rsid w:val="00E732A0"/>
    <w:rsid w:val="00E73AE1"/>
    <w:rsid w:val="00E74F92"/>
    <w:rsid w:val="00E75364"/>
    <w:rsid w:val="00E75AF0"/>
    <w:rsid w:val="00E763DD"/>
    <w:rsid w:val="00E801FA"/>
    <w:rsid w:val="00E80272"/>
    <w:rsid w:val="00E80298"/>
    <w:rsid w:val="00E80376"/>
    <w:rsid w:val="00E80BEB"/>
    <w:rsid w:val="00E823B3"/>
    <w:rsid w:val="00E8398E"/>
    <w:rsid w:val="00E85141"/>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8D1"/>
    <w:rsid w:val="00E96B83"/>
    <w:rsid w:val="00EA07AA"/>
    <w:rsid w:val="00EA0D99"/>
    <w:rsid w:val="00EA12E9"/>
    <w:rsid w:val="00EA1593"/>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23B2"/>
    <w:rsid w:val="00EB2844"/>
    <w:rsid w:val="00EB2DBD"/>
    <w:rsid w:val="00EB2EA9"/>
    <w:rsid w:val="00EB347F"/>
    <w:rsid w:val="00EB46AE"/>
    <w:rsid w:val="00EB4A0D"/>
    <w:rsid w:val="00EB4F65"/>
    <w:rsid w:val="00EB50EA"/>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1EC6"/>
    <w:rsid w:val="00ED2813"/>
    <w:rsid w:val="00ED2D53"/>
    <w:rsid w:val="00ED3F6A"/>
    <w:rsid w:val="00ED40BF"/>
    <w:rsid w:val="00ED46D5"/>
    <w:rsid w:val="00EE0679"/>
    <w:rsid w:val="00EE0A37"/>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5867"/>
    <w:rsid w:val="00EF729F"/>
    <w:rsid w:val="00EF7588"/>
    <w:rsid w:val="00F00432"/>
    <w:rsid w:val="00F0057E"/>
    <w:rsid w:val="00F00617"/>
    <w:rsid w:val="00F00E0F"/>
    <w:rsid w:val="00F01990"/>
    <w:rsid w:val="00F0221A"/>
    <w:rsid w:val="00F02B01"/>
    <w:rsid w:val="00F038EE"/>
    <w:rsid w:val="00F03D55"/>
    <w:rsid w:val="00F041B0"/>
    <w:rsid w:val="00F04359"/>
    <w:rsid w:val="00F0483F"/>
    <w:rsid w:val="00F053E5"/>
    <w:rsid w:val="00F05AED"/>
    <w:rsid w:val="00F05E2F"/>
    <w:rsid w:val="00F06527"/>
    <w:rsid w:val="00F0759E"/>
    <w:rsid w:val="00F1007A"/>
    <w:rsid w:val="00F1069F"/>
    <w:rsid w:val="00F111FA"/>
    <w:rsid w:val="00F116DA"/>
    <w:rsid w:val="00F1234A"/>
    <w:rsid w:val="00F12B15"/>
    <w:rsid w:val="00F1358C"/>
    <w:rsid w:val="00F144F8"/>
    <w:rsid w:val="00F15108"/>
    <w:rsid w:val="00F154C8"/>
    <w:rsid w:val="00F15814"/>
    <w:rsid w:val="00F15936"/>
    <w:rsid w:val="00F15983"/>
    <w:rsid w:val="00F160BF"/>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70AD2"/>
    <w:rsid w:val="00F71CCD"/>
    <w:rsid w:val="00F74517"/>
    <w:rsid w:val="00F75B3C"/>
    <w:rsid w:val="00F75E08"/>
    <w:rsid w:val="00F76869"/>
    <w:rsid w:val="00F76A9C"/>
    <w:rsid w:val="00F771D4"/>
    <w:rsid w:val="00F77C85"/>
    <w:rsid w:val="00F80432"/>
    <w:rsid w:val="00F80F55"/>
    <w:rsid w:val="00F81819"/>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5539"/>
    <w:rsid w:val="00FB6908"/>
    <w:rsid w:val="00FB6F53"/>
    <w:rsid w:val="00FB7CF9"/>
    <w:rsid w:val="00FC0180"/>
    <w:rsid w:val="00FC10B5"/>
    <w:rsid w:val="00FC31DE"/>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D6D"/>
    <w:rsid w:val="00FD56D5"/>
    <w:rsid w:val="00FD6BA2"/>
    <w:rsid w:val="00FE0B28"/>
    <w:rsid w:val="00FE14AA"/>
    <w:rsid w:val="00FE150E"/>
    <w:rsid w:val="00FE3C72"/>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宋体" w:hAnsi="New York"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5B02"/>
    <w:rPr>
      <w:rFonts w:ascii="Times New Roman" w:hAnsi="Times New Roman"/>
    </w:rPr>
  </w:style>
  <w:style w:type="paragraph" w:styleId="1">
    <w:name w:val="heading 1"/>
    <w:basedOn w:val="a"/>
    <w:next w:val="a"/>
    <w:link w:val="10"/>
    <w:qFormat/>
    <w:rsid w:val="00E968D1"/>
    <w:pPr>
      <w:keepNext/>
      <w:spacing w:before="240" w:after="60"/>
      <w:outlineLvl w:val="0"/>
    </w:pPr>
    <w:rPr>
      <w:rFonts w:ascii="Arial" w:hAnsi="Arial"/>
      <w:b/>
      <w:kern w:val="28"/>
      <w:sz w:val="28"/>
    </w:rPr>
  </w:style>
  <w:style w:type="paragraph" w:styleId="2">
    <w:name w:val="heading 2"/>
    <w:basedOn w:val="a"/>
    <w:next w:val="a"/>
    <w:link w:val="20"/>
    <w:qFormat/>
    <w:rsid w:val="0084054D"/>
    <w:pPr>
      <w:keepNext/>
      <w:spacing w:before="240" w:after="60"/>
      <w:outlineLvl w:val="1"/>
    </w:pPr>
    <w:rPr>
      <w:rFonts w:ascii="Arial" w:hAnsi="Arial"/>
      <w:b/>
      <w:sz w:val="26"/>
      <w:szCs w:val="26"/>
    </w:rPr>
  </w:style>
  <w:style w:type="paragraph" w:styleId="3">
    <w:name w:val="heading 3"/>
    <w:basedOn w:val="a"/>
    <w:next w:val="a"/>
    <w:link w:val="30"/>
    <w:qFormat/>
    <w:rsid w:val="00C776A4"/>
    <w:pPr>
      <w:keepNext/>
      <w:tabs>
        <w:tab w:val="left" w:pos="792"/>
      </w:tabs>
      <w:spacing w:before="240" w:after="60"/>
      <w:outlineLvl w:val="2"/>
    </w:pPr>
    <w:rPr>
      <w:rFonts w:ascii="Arial" w:hAnsi="Arial"/>
      <w:sz w:val="26"/>
    </w:rPr>
  </w:style>
  <w:style w:type="paragraph" w:styleId="4">
    <w:name w:val="heading 4"/>
    <w:basedOn w:val="a"/>
    <w:next w:val="a"/>
    <w:link w:val="40"/>
    <w:qFormat/>
    <w:rsid w:val="00C776A4"/>
    <w:pPr>
      <w:ind w:left="360"/>
      <w:outlineLvl w:val="3"/>
    </w:pPr>
    <w:rPr>
      <w:rFonts w:ascii="Times" w:hAnsi="Times"/>
      <w:u w:val="single"/>
    </w:rPr>
  </w:style>
  <w:style w:type="paragraph" w:styleId="5">
    <w:name w:val="heading 5"/>
    <w:basedOn w:val="a"/>
    <w:next w:val="a"/>
    <w:qFormat/>
    <w:rsid w:val="00C776A4"/>
    <w:pPr>
      <w:spacing w:before="240" w:after="60"/>
      <w:outlineLvl w:val="4"/>
    </w:pPr>
    <w:rPr>
      <w:sz w:val="22"/>
      <w:u w:val="single"/>
    </w:rPr>
  </w:style>
  <w:style w:type="paragraph" w:styleId="6">
    <w:name w:val="heading 6"/>
    <w:basedOn w:val="a"/>
    <w:next w:val="a"/>
    <w:qFormat/>
    <w:rsid w:val="00C776A4"/>
    <w:pPr>
      <w:spacing w:before="240" w:after="60"/>
      <w:outlineLvl w:val="5"/>
    </w:pPr>
    <w:rPr>
      <w:i/>
      <w:sz w:val="22"/>
    </w:rPr>
  </w:style>
  <w:style w:type="paragraph" w:styleId="7">
    <w:name w:val="heading 7"/>
    <w:basedOn w:val="a"/>
    <w:next w:val="a"/>
    <w:qFormat/>
    <w:rsid w:val="00C776A4"/>
    <w:pPr>
      <w:spacing w:before="240" w:after="60"/>
      <w:outlineLvl w:val="6"/>
    </w:pPr>
    <w:rPr>
      <w:rFonts w:ascii="Arial" w:hAnsi="Arial"/>
      <w:sz w:val="20"/>
    </w:rPr>
  </w:style>
  <w:style w:type="paragraph" w:styleId="8">
    <w:name w:val="heading 8"/>
    <w:basedOn w:val="a"/>
    <w:next w:val="a"/>
    <w:qFormat/>
    <w:rsid w:val="00C776A4"/>
    <w:pPr>
      <w:spacing w:before="240" w:after="60"/>
      <w:outlineLvl w:val="7"/>
    </w:pPr>
    <w:rPr>
      <w:rFonts w:ascii="Arial" w:hAnsi="Arial"/>
      <w:i/>
      <w:sz w:val="20"/>
    </w:rPr>
  </w:style>
  <w:style w:type="paragraph" w:styleId="9">
    <w:name w:val="heading 9"/>
    <w:basedOn w:val="a"/>
    <w:next w:val="a"/>
    <w:qFormat/>
    <w:rsid w:val="00C776A4"/>
    <w:pPr>
      <w:spacing w:before="240" w:after="60"/>
      <w:outlineLvl w:val="8"/>
    </w:pPr>
    <w:rPr>
      <w:rFonts w:ascii="Arial" w:hAnsi="Arial"/>
      <w:b/>
      <w:i/>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76A4"/>
    <w:pPr>
      <w:tabs>
        <w:tab w:val="center" w:pos="4320"/>
        <w:tab w:val="right" w:pos="8640"/>
      </w:tabs>
    </w:pPr>
  </w:style>
  <w:style w:type="paragraph" w:styleId="a5">
    <w:name w:val="header"/>
    <w:basedOn w:val="a"/>
    <w:rsid w:val="00C776A4"/>
    <w:pPr>
      <w:tabs>
        <w:tab w:val="center" w:pos="4320"/>
        <w:tab w:val="right" w:pos="8640"/>
      </w:tabs>
    </w:pPr>
  </w:style>
  <w:style w:type="paragraph" w:customStyle="1" w:styleId="BitHeading">
    <w:name w:val="Bit Heading"/>
    <w:basedOn w:val="a"/>
    <w:rsid w:val="00C776A4"/>
    <w:pPr>
      <w:spacing w:before="120"/>
      <w:jc w:val="both"/>
    </w:pPr>
    <w:rPr>
      <w:rFonts w:ascii="Palatino" w:hAnsi="Palatino"/>
      <w:i/>
    </w:rPr>
  </w:style>
  <w:style w:type="paragraph" w:customStyle="1" w:styleId="BlockParagraph">
    <w:name w:val="BlockParagraph"/>
    <w:basedOn w:val="a"/>
    <w:rsid w:val="00C776A4"/>
    <w:pPr>
      <w:spacing w:before="120"/>
    </w:pPr>
    <w:rPr>
      <w:rFonts w:ascii="Palatino" w:hAnsi="Palatino"/>
    </w:rPr>
  </w:style>
  <w:style w:type="paragraph" w:customStyle="1" w:styleId="Definition">
    <w:name w:val="Definition"/>
    <w:basedOn w:val="a"/>
    <w:rsid w:val="00C776A4"/>
    <w:pPr>
      <w:spacing w:after="200"/>
      <w:ind w:right="-720"/>
      <w:jc w:val="both"/>
    </w:pPr>
    <w:rPr>
      <w:rFonts w:ascii="New Century Schlbk" w:hAnsi="New Century Schlbk"/>
      <w:sz w:val="20"/>
    </w:rPr>
  </w:style>
  <w:style w:type="paragraph" w:styleId="a6">
    <w:name w:val="Body Text"/>
    <w:basedOn w:val="a"/>
    <w:rsid w:val="00C776A4"/>
    <w:rPr>
      <w:color w:val="000000"/>
    </w:rPr>
  </w:style>
  <w:style w:type="paragraph" w:styleId="a7">
    <w:name w:val="Document Map"/>
    <w:basedOn w:val="a"/>
    <w:semiHidden/>
    <w:rsid w:val="00C776A4"/>
    <w:pPr>
      <w:shd w:val="clear" w:color="auto" w:fill="000080"/>
    </w:pPr>
    <w:rPr>
      <w:rFonts w:ascii="Tahoma" w:hAnsi="Tahoma"/>
    </w:rPr>
  </w:style>
  <w:style w:type="character" w:styleId="a8">
    <w:name w:val="page number"/>
    <w:basedOn w:val="a0"/>
    <w:rsid w:val="00C776A4"/>
  </w:style>
  <w:style w:type="paragraph" w:customStyle="1" w:styleId="covertext">
    <w:name w:val="cover text"/>
    <w:basedOn w:val="a"/>
    <w:rsid w:val="00C776A4"/>
    <w:pPr>
      <w:spacing w:before="120" w:after="120"/>
    </w:pPr>
  </w:style>
  <w:style w:type="paragraph" w:styleId="a9">
    <w:name w:val="Body Text Indent"/>
    <w:basedOn w:val="a"/>
    <w:rsid w:val="0087529A"/>
    <w:pPr>
      <w:widowControl w:val="0"/>
      <w:spacing w:before="120"/>
      <w:ind w:left="720"/>
    </w:pPr>
    <w:rPr>
      <w:sz w:val="28"/>
    </w:rPr>
  </w:style>
  <w:style w:type="paragraph" w:styleId="21">
    <w:name w:val="Body Text 2"/>
    <w:basedOn w:val="a"/>
    <w:rsid w:val="0087529A"/>
    <w:pPr>
      <w:widowControl w:val="0"/>
      <w:spacing w:before="120"/>
    </w:pPr>
    <w:rPr>
      <w:sz w:val="28"/>
    </w:rPr>
  </w:style>
  <w:style w:type="paragraph" w:styleId="31">
    <w:name w:val="Body Text Indent 3"/>
    <w:basedOn w:val="a"/>
    <w:rsid w:val="0087529A"/>
    <w:pPr>
      <w:widowControl w:val="0"/>
      <w:spacing w:before="120"/>
      <w:ind w:left="1440"/>
    </w:pPr>
    <w:rPr>
      <w:sz w:val="28"/>
    </w:rPr>
  </w:style>
  <w:style w:type="paragraph" w:styleId="aa">
    <w:name w:val="Normal Indent"/>
    <w:basedOn w:val="a"/>
    <w:rsid w:val="0087529A"/>
    <w:pPr>
      <w:ind w:left="720"/>
    </w:pPr>
  </w:style>
  <w:style w:type="character" w:styleId="ab">
    <w:name w:val="Hyperlink"/>
    <w:basedOn w:val="a0"/>
    <w:rsid w:val="005873E3"/>
    <w:rPr>
      <w:color w:val="0000FF"/>
      <w:u w:val="single"/>
    </w:rPr>
  </w:style>
  <w:style w:type="character" w:styleId="ac">
    <w:name w:val="Emphasis"/>
    <w:basedOn w:val="a0"/>
    <w:qFormat/>
    <w:rsid w:val="00F21ABD"/>
    <w:rPr>
      <w:i/>
      <w:iCs/>
    </w:rPr>
  </w:style>
  <w:style w:type="table" w:styleId="ad">
    <w:name w:val="Table Grid"/>
    <w:basedOn w:val="a1"/>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A57C9"/>
    <w:pPr>
      <w:ind w:left="720"/>
      <w:contextualSpacing/>
    </w:pPr>
  </w:style>
  <w:style w:type="character" w:styleId="af">
    <w:name w:val="FollowedHyperlink"/>
    <w:basedOn w:val="a0"/>
    <w:uiPriority w:val="99"/>
    <w:rsid w:val="008F38DF"/>
    <w:rPr>
      <w:color w:val="800080" w:themeColor="followedHyperlink"/>
      <w:u w:val="single"/>
    </w:rPr>
  </w:style>
  <w:style w:type="paragraph" w:styleId="af0">
    <w:name w:val="Normal (Web)"/>
    <w:basedOn w:val="a"/>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a"/>
    <w:rsid w:val="004F6A6D"/>
    <w:pPr>
      <w:numPr>
        <w:numId w:val="1"/>
      </w:numPr>
    </w:pPr>
  </w:style>
  <w:style w:type="paragraph" w:styleId="22">
    <w:name w:val="Body Text Indent 2"/>
    <w:basedOn w:val="a"/>
    <w:link w:val="23"/>
    <w:rsid w:val="00E32A14"/>
    <w:pPr>
      <w:spacing w:after="120" w:line="480" w:lineRule="auto"/>
      <w:ind w:left="360"/>
    </w:pPr>
  </w:style>
  <w:style w:type="character" w:customStyle="1" w:styleId="23">
    <w:name w:val="正文文本缩进 2 字符"/>
    <w:basedOn w:val="a0"/>
    <w:link w:val="22"/>
    <w:rsid w:val="00E32A14"/>
    <w:rPr>
      <w:rFonts w:ascii="Times New Roman" w:hAnsi="Times New Roman"/>
      <w:sz w:val="24"/>
    </w:rPr>
  </w:style>
  <w:style w:type="character" w:customStyle="1" w:styleId="apple-style-span">
    <w:name w:val="apple-style-span"/>
    <w:basedOn w:val="a0"/>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a0"/>
    <w:rsid w:val="00F45A53"/>
  </w:style>
  <w:style w:type="character" w:customStyle="1" w:styleId="11">
    <w:name w:val="未处理的提及1"/>
    <w:basedOn w:val="a0"/>
    <w:uiPriority w:val="99"/>
    <w:semiHidden/>
    <w:unhideWhenUsed/>
    <w:rsid w:val="000F404F"/>
    <w:rPr>
      <w:color w:val="605E5C"/>
      <w:shd w:val="clear" w:color="auto" w:fill="E1DFDD"/>
    </w:rPr>
  </w:style>
  <w:style w:type="character" w:customStyle="1" w:styleId="20">
    <w:name w:val="标题 2 字符"/>
    <w:basedOn w:val="a0"/>
    <w:link w:val="2"/>
    <w:rsid w:val="00BB068D"/>
    <w:rPr>
      <w:rFonts w:ascii="Arial" w:hAnsi="Arial"/>
      <w:b/>
      <w:sz w:val="26"/>
      <w:szCs w:val="26"/>
    </w:rPr>
  </w:style>
  <w:style w:type="character" w:customStyle="1" w:styleId="10">
    <w:name w:val="标题 1 字符"/>
    <w:basedOn w:val="a0"/>
    <w:link w:val="1"/>
    <w:rsid w:val="00B36D80"/>
    <w:rPr>
      <w:rFonts w:ascii="Arial" w:hAnsi="Arial"/>
      <w:b/>
      <w:kern w:val="28"/>
      <w:sz w:val="28"/>
    </w:rPr>
  </w:style>
  <w:style w:type="character" w:customStyle="1" w:styleId="a4">
    <w:name w:val="页脚 字符"/>
    <w:basedOn w:val="a0"/>
    <w:link w:val="a3"/>
    <w:uiPriority w:val="99"/>
    <w:rsid w:val="00BE4C0B"/>
    <w:rPr>
      <w:rFonts w:ascii="Times New Roman" w:hAnsi="Times New Roman"/>
    </w:rPr>
  </w:style>
  <w:style w:type="character" w:customStyle="1" w:styleId="40">
    <w:name w:val="标题 4 字符"/>
    <w:basedOn w:val="a0"/>
    <w:link w:val="4"/>
    <w:rsid w:val="00332864"/>
    <w:rPr>
      <w:rFonts w:ascii="Times" w:hAnsi="Times"/>
      <w:u w:val="single"/>
    </w:rPr>
  </w:style>
  <w:style w:type="character" w:customStyle="1" w:styleId="30">
    <w:name w:val="标题 3 字符"/>
    <w:basedOn w:val="a0"/>
    <w:link w:val="3"/>
    <w:rsid w:val="00DD086A"/>
    <w:rPr>
      <w:rFonts w:ascii="Arial" w:hAnsi="Arial"/>
      <w:sz w:val="26"/>
    </w:rPr>
  </w:style>
  <w:style w:type="character" w:styleId="af1">
    <w:name w:val="Unresolved Mention"/>
    <w:basedOn w:val="a0"/>
    <w:uiPriority w:val="99"/>
    <w:semiHidden/>
    <w:unhideWhenUsed/>
    <w:rsid w:val="00A64173"/>
    <w:rPr>
      <w:color w:val="605E5C"/>
      <w:shd w:val="clear" w:color="auto" w:fill="E1DFDD"/>
    </w:rPr>
  </w:style>
  <w:style w:type="paragraph" w:styleId="af2">
    <w:name w:val="Balloon Text"/>
    <w:basedOn w:val="a"/>
    <w:link w:val="af3"/>
    <w:semiHidden/>
    <w:unhideWhenUsed/>
    <w:rsid w:val="00867DFC"/>
    <w:rPr>
      <w:sz w:val="18"/>
      <w:szCs w:val="18"/>
    </w:rPr>
  </w:style>
  <w:style w:type="character" w:customStyle="1" w:styleId="af3">
    <w:name w:val="批注框文本 字符"/>
    <w:basedOn w:val="a0"/>
    <w:link w:val="af2"/>
    <w:semiHidden/>
    <w:rsid w:val="00867DF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98C8-4557-462D-849F-2DE470DB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17983</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Yangxun (David)</dc:creator>
  <cp:keywords/>
  <dc:description/>
  <cp:lastModifiedBy>Yangxun (David)</cp:lastModifiedBy>
  <cp:revision>2</cp:revision>
  <cp:lastPrinted>2020-09-15T13:26:00Z</cp:lastPrinted>
  <dcterms:created xsi:type="dcterms:W3CDTF">2024-02-06T10:15:00Z</dcterms:created>
  <dcterms:modified xsi:type="dcterms:W3CDTF">2024-02-06T10:15:00Z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(3)+6WllBbQGp7qv2GGfUvd8arYyvapiS7AOt/ycspmw1d3pc5H7uHLsDXHKrPsnKOI0jpxsuna
kDvI9Y2grQkEflLrPsgR6alriZCFGX2T5AZkGw1ZgaugK9MO1XOviI+fxsPfoB2gMr8yggNq
GqbH6l018JwW2XRsnXH/xIi1kb653EzgosK75acN0Xkw3L6cCcwXkSm32Lp1uZQZyXgO2Yeg
7FOQIonPrKkZtbv3IO</vt:lpwstr>
  </property>
  <property fmtid="{D5CDD505-2E9C-101B-9397-08002B2CF9AE}" pid="3" name="_2015_ms_pID_7253431">
    <vt:lpwstr>2X8fEJzk9u/W6Vk9yUix5IlPNhg5e593ocQlovkCKDRwzIlaMPJvdm
+jug+vvULTFJKMAKD7hJ026UVD62SZViqKTwiF0NCmZERC9EZFUcWZAtIAFiuN20JL6dgJMR
gjGCG2sl2x377bvXgMRLKo5VdlpUfDqHASoU7DBXQamb013DN/83q8snskHWKk6HVV5YmzQd
V9z/9+OZNcU6Mfigpmt0p4quvLEuqUKCdFnh</vt:lpwstr>
  </property>
  <property fmtid="{D5CDD505-2E9C-101B-9397-08002B2CF9AE}" pid="4" name="_2015_ms_pID_7253432">
    <vt:lpwstr>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1687146288</vt:lpwstr>
  </property>
</Properties>
</file>