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0AFE" w14:textId="01B7F2CA" w:rsidR="00923EC3" w:rsidRDefault="00923EC3" w:rsidP="008F197C">
      <w:pPr>
        <w:pStyle w:val="Heading7"/>
        <w:numPr>
          <w:ilvl w:val="0"/>
          <w:numId w:val="0"/>
        </w:numPr>
        <w:spacing w:before="0"/>
        <w:ind w:right="264"/>
        <w:rPr>
          <w:rFonts w:asciiTheme="minorHAnsi" w:hAnsiTheme="minorHAnsi" w:cstheme="minorHAnsi"/>
          <w:sz w:val="18"/>
          <w:szCs w:val="18"/>
        </w:rPr>
      </w:pPr>
      <w:r w:rsidRPr="008F197C">
        <w:rPr>
          <w:rFonts w:asciiTheme="minorHAnsi" w:hAnsiTheme="minorHAnsi" w:cstheme="minorHAnsi"/>
          <w:sz w:val="18"/>
          <w:szCs w:val="18"/>
        </w:rPr>
        <w:t>Table</w:t>
      </w:r>
      <w:r w:rsidRPr="008F197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F197C">
        <w:rPr>
          <w:rFonts w:asciiTheme="minorHAnsi" w:hAnsiTheme="minorHAnsi" w:cstheme="minorHAnsi"/>
          <w:sz w:val="18"/>
          <w:szCs w:val="18"/>
        </w:rPr>
        <w:t>6-334—Subchannel</w:t>
      </w:r>
      <w:r w:rsidRPr="008F197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8A228A">
        <w:rPr>
          <w:rFonts w:asciiTheme="minorHAnsi" w:hAnsiTheme="minorHAnsi" w:cstheme="minorHAnsi"/>
          <w:sz w:val="18"/>
          <w:szCs w:val="18"/>
        </w:rPr>
        <w:t>G</w:t>
      </w:r>
      <w:r w:rsidRPr="008F197C">
        <w:rPr>
          <w:rFonts w:asciiTheme="minorHAnsi" w:hAnsiTheme="minorHAnsi" w:cstheme="minorHAnsi"/>
          <w:sz w:val="18"/>
          <w:szCs w:val="18"/>
        </w:rPr>
        <w:t>roup</w:t>
      </w:r>
      <w:r w:rsidRPr="008F197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8A228A">
        <w:rPr>
          <w:rFonts w:asciiTheme="minorHAnsi" w:hAnsiTheme="minorHAnsi" w:cstheme="minorHAnsi"/>
          <w:sz w:val="18"/>
          <w:szCs w:val="18"/>
        </w:rPr>
        <w:t>R</w:t>
      </w:r>
      <w:r w:rsidRPr="008F197C">
        <w:rPr>
          <w:rFonts w:asciiTheme="minorHAnsi" w:hAnsiTheme="minorHAnsi" w:cstheme="minorHAnsi"/>
          <w:sz w:val="18"/>
          <w:szCs w:val="18"/>
        </w:rPr>
        <w:t>elocation</w:t>
      </w:r>
      <w:r w:rsidR="008C70A9">
        <w:rPr>
          <w:rFonts w:asciiTheme="minorHAnsi" w:hAnsiTheme="minorHAnsi" w:cstheme="minorHAnsi"/>
          <w:sz w:val="18"/>
          <w:szCs w:val="18"/>
        </w:rPr>
        <w:t xml:space="preserve"> IE</w:t>
      </w:r>
    </w:p>
    <w:tbl>
      <w:tblPr>
        <w:tblStyle w:val="TableGrid"/>
        <w:tblW w:w="9969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4871"/>
      </w:tblGrid>
      <w:tr w:rsidR="008F197C" w:rsidRPr="00DC400A" w14:paraId="34CDAEF7" w14:textId="77777777" w:rsidTr="00A42EA7">
        <w:trPr>
          <w:trHeight w:hRule="exact" w:val="289"/>
        </w:trPr>
        <w:tc>
          <w:tcPr>
            <w:tcW w:w="3539" w:type="dxa"/>
          </w:tcPr>
          <w:p w14:paraId="66F86216" w14:textId="77777777" w:rsidR="008F197C" w:rsidRPr="00DC400A" w:rsidRDefault="008F197C" w:rsidP="00A42E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0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Syntax</w:t>
            </w:r>
          </w:p>
        </w:tc>
        <w:tc>
          <w:tcPr>
            <w:tcW w:w="1559" w:type="dxa"/>
          </w:tcPr>
          <w:p w14:paraId="61D7D02A" w14:textId="77777777" w:rsidR="008F197C" w:rsidRPr="00DC400A" w:rsidRDefault="008F197C" w:rsidP="00A42E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0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Size </w:t>
            </w:r>
          </w:p>
          <w:p w14:paraId="2F59C3DC" w14:textId="77777777" w:rsidR="008F197C" w:rsidRPr="00DC400A" w:rsidRDefault="008F197C" w:rsidP="00A42E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0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(Bit)</w:t>
            </w:r>
          </w:p>
        </w:tc>
        <w:tc>
          <w:tcPr>
            <w:tcW w:w="4871" w:type="dxa"/>
          </w:tcPr>
          <w:p w14:paraId="21BB9847" w14:textId="77777777" w:rsidR="008F197C" w:rsidRPr="00DC400A" w:rsidRDefault="008F197C" w:rsidP="00A42E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0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Notes</w:t>
            </w:r>
          </w:p>
        </w:tc>
      </w:tr>
      <w:tr w:rsidR="008F197C" w:rsidRPr="00DC400A" w14:paraId="67AEE61E" w14:textId="77777777" w:rsidTr="00A42EA7">
        <w:trPr>
          <w:trHeight w:hRule="exact" w:val="289"/>
        </w:trPr>
        <w:tc>
          <w:tcPr>
            <w:tcW w:w="3539" w:type="dxa"/>
          </w:tcPr>
          <w:p w14:paraId="51BE0508" w14:textId="4B644A0A" w:rsidR="008F197C" w:rsidRPr="008F197C" w:rsidRDefault="008F197C" w:rsidP="008F19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SubchannelGroup Relocation IE</w:t>
            </w:r>
            <w:r w:rsidRPr="008F197C">
              <w:rPr>
                <w:spacing w:val="-3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()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{</w:t>
            </w:r>
          </w:p>
        </w:tc>
        <w:tc>
          <w:tcPr>
            <w:tcW w:w="1559" w:type="dxa"/>
          </w:tcPr>
          <w:p w14:paraId="01D3F2CE" w14:textId="0310C0F4" w:rsidR="008F197C" w:rsidRPr="008F197C" w:rsidRDefault="008F197C" w:rsidP="008F19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---</w:t>
            </w:r>
          </w:p>
        </w:tc>
        <w:tc>
          <w:tcPr>
            <w:tcW w:w="4871" w:type="dxa"/>
          </w:tcPr>
          <w:p w14:paraId="3B1675B8" w14:textId="34C6F475" w:rsidR="008F197C" w:rsidRPr="008F197C" w:rsidRDefault="008F197C" w:rsidP="008F19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97C" w:rsidRPr="00DC400A" w14:paraId="2F5664C0" w14:textId="77777777" w:rsidTr="00A42EA7">
        <w:trPr>
          <w:trHeight w:hRule="exact" w:val="289"/>
        </w:trPr>
        <w:tc>
          <w:tcPr>
            <w:tcW w:w="3539" w:type="dxa"/>
          </w:tcPr>
          <w:p w14:paraId="3BBEE850" w14:textId="55069248" w:rsidR="008F197C" w:rsidRPr="008F197C" w:rsidRDefault="008F197C" w:rsidP="008F197C">
            <w:pPr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New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Subchannel</w:t>
            </w:r>
            <w:r w:rsidRPr="008F197C">
              <w:rPr>
                <w:spacing w:val="-3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group</w:t>
            </w:r>
          </w:p>
        </w:tc>
        <w:tc>
          <w:tcPr>
            <w:tcW w:w="1559" w:type="dxa"/>
          </w:tcPr>
          <w:p w14:paraId="25E30F9E" w14:textId="0157E582" w:rsidR="008F197C" w:rsidRPr="008F197C" w:rsidRDefault="008F197C" w:rsidP="008F197C">
            <w:pPr>
              <w:jc w:val="center"/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16</w:t>
            </w:r>
          </w:p>
        </w:tc>
        <w:tc>
          <w:tcPr>
            <w:tcW w:w="4871" w:type="dxa"/>
          </w:tcPr>
          <w:p w14:paraId="7434F98C" w14:textId="0925150D" w:rsidR="008F197C" w:rsidRPr="008F197C" w:rsidRDefault="008F197C" w:rsidP="008F197C">
            <w:pPr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Up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to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512</w:t>
            </w:r>
            <w:r w:rsidRPr="008F197C">
              <w:rPr>
                <w:spacing w:val="-1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subchannel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groups</w:t>
            </w:r>
          </w:p>
        </w:tc>
      </w:tr>
      <w:tr w:rsidR="008F197C" w:rsidRPr="00DC400A" w14:paraId="2E1D330B" w14:textId="77777777" w:rsidTr="00A42EA7">
        <w:trPr>
          <w:trHeight w:hRule="exact" w:val="289"/>
        </w:trPr>
        <w:tc>
          <w:tcPr>
            <w:tcW w:w="3539" w:type="dxa"/>
          </w:tcPr>
          <w:p w14:paraId="2063DB04" w14:textId="562C0B50" w:rsidR="008F197C" w:rsidRPr="008F197C" w:rsidRDefault="008F197C" w:rsidP="008F197C">
            <w:pPr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Unique</w:t>
            </w:r>
            <w:r w:rsidRPr="008F197C">
              <w:rPr>
                <w:spacing w:val="-3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Ranging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Code</w:t>
            </w:r>
          </w:p>
        </w:tc>
        <w:tc>
          <w:tcPr>
            <w:tcW w:w="1559" w:type="dxa"/>
          </w:tcPr>
          <w:p w14:paraId="31D5E3F3" w14:textId="082228C3" w:rsidR="008F197C" w:rsidRPr="008F197C" w:rsidRDefault="008F197C" w:rsidP="008F197C">
            <w:pPr>
              <w:jc w:val="center"/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8</w:t>
            </w:r>
          </w:p>
        </w:tc>
        <w:tc>
          <w:tcPr>
            <w:tcW w:w="4871" w:type="dxa"/>
          </w:tcPr>
          <w:p w14:paraId="75969D4B" w14:textId="242B1F4F" w:rsidR="008F197C" w:rsidRPr="008F197C" w:rsidRDefault="008F197C" w:rsidP="008F197C">
            <w:pPr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Code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for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ranging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in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new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subchannel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group</w:t>
            </w:r>
          </w:p>
        </w:tc>
      </w:tr>
      <w:tr w:rsidR="008F197C" w:rsidRPr="00DC400A" w14:paraId="28B93304" w14:textId="77777777" w:rsidTr="00A42EA7">
        <w:trPr>
          <w:trHeight w:hRule="exact" w:val="289"/>
        </w:trPr>
        <w:tc>
          <w:tcPr>
            <w:tcW w:w="3539" w:type="dxa"/>
          </w:tcPr>
          <w:p w14:paraId="313BFCF2" w14:textId="750CBF72" w:rsidR="008F197C" w:rsidRPr="008F197C" w:rsidRDefault="008F197C" w:rsidP="008F197C">
            <w:pPr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Ranging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code</w:t>
            </w:r>
          </w:p>
        </w:tc>
        <w:tc>
          <w:tcPr>
            <w:tcW w:w="1559" w:type="dxa"/>
          </w:tcPr>
          <w:p w14:paraId="6563A27C" w14:textId="3D6E948F" w:rsidR="008F197C" w:rsidRPr="008F197C" w:rsidRDefault="008F197C" w:rsidP="008F197C">
            <w:pPr>
              <w:jc w:val="center"/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8</w:t>
            </w:r>
          </w:p>
        </w:tc>
        <w:tc>
          <w:tcPr>
            <w:tcW w:w="4871" w:type="dxa"/>
          </w:tcPr>
          <w:p w14:paraId="3A5D4F55" w14:textId="585EB4A2" w:rsidR="008F197C" w:rsidRPr="008F197C" w:rsidRDefault="008F197C" w:rsidP="008F197C">
            <w:pPr>
              <w:rPr>
                <w:rFonts w:asciiTheme="minorHAnsi" w:eastAsia="Trebuchet MS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Initial</w:t>
            </w:r>
            <w:r w:rsidRPr="008F197C">
              <w:rPr>
                <w:spacing w:val="-3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ranging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code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to</w:t>
            </w:r>
            <w:r w:rsidRPr="008F197C">
              <w:rPr>
                <w:spacing w:val="-3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intimate</w:t>
            </w:r>
            <w:r w:rsidRPr="008F197C">
              <w:rPr>
                <w:spacing w:val="-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which</w:t>
            </w:r>
            <w:r w:rsidRPr="008F197C">
              <w:rPr>
                <w:spacing w:val="-42"/>
                <w:sz w:val="16"/>
                <w:szCs w:val="16"/>
              </w:rPr>
              <w:t xml:space="preserve"> </w:t>
            </w:r>
            <w:r w:rsidRPr="008F197C">
              <w:rPr>
                <w:sz w:val="16"/>
                <w:szCs w:val="16"/>
              </w:rPr>
              <w:t>remote</w:t>
            </w:r>
          </w:p>
        </w:tc>
      </w:tr>
      <w:tr w:rsidR="008F197C" w:rsidRPr="00DC400A" w14:paraId="5B5555CC" w14:textId="77777777" w:rsidTr="00A42EA7">
        <w:trPr>
          <w:trHeight w:hRule="exact" w:val="289"/>
        </w:trPr>
        <w:tc>
          <w:tcPr>
            <w:tcW w:w="3539" w:type="dxa"/>
          </w:tcPr>
          <w:p w14:paraId="66E39D1C" w14:textId="44447D46" w:rsidR="008F197C" w:rsidRPr="008F197C" w:rsidRDefault="008F197C" w:rsidP="008F19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F197C">
              <w:rPr>
                <w:sz w:val="16"/>
                <w:szCs w:val="16"/>
              </w:rPr>
              <w:t>}</w:t>
            </w:r>
          </w:p>
        </w:tc>
        <w:tc>
          <w:tcPr>
            <w:tcW w:w="1559" w:type="dxa"/>
          </w:tcPr>
          <w:p w14:paraId="450F23B2" w14:textId="77777777" w:rsidR="008F197C" w:rsidRPr="008F197C" w:rsidRDefault="008F197C" w:rsidP="008F19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</w:tcPr>
          <w:p w14:paraId="70D94C69" w14:textId="77777777" w:rsidR="008F197C" w:rsidRPr="008F197C" w:rsidRDefault="008F197C" w:rsidP="008F19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58803B" w14:textId="77777777" w:rsidR="008F197C" w:rsidRDefault="008F197C" w:rsidP="00585679">
      <w:pPr>
        <w:pStyle w:val="Body"/>
      </w:pPr>
    </w:p>
    <w:sectPr w:rsidR="008F19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6FA7" w14:textId="77777777" w:rsidR="00D920A3" w:rsidRDefault="00D920A3" w:rsidP="00205111">
      <w:pPr>
        <w:spacing w:after="0" w:line="240" w:lineRule="auto"/>
      </w:pPr>
      <w:r>
        <w:separator/>
      </w:r>
    </w:p>
  </w:endnote>
  <w:endnote w:type="continuationSeparator" w:id="0">
    <w:p w14:paraId="1F01BD07" w14:textId="77777777" w:rsidR="00D920A3" w:rsidRDefault="00D920A3" w:rsidP="002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A474" w14:textId="77777777" w:rsidR="00D920A3" w:rsidRDefault="00D920A3" w:rsidP="00205111">
      <w:pPr>
        <w:spacing w:after="0" w:line="240" w:lineRule="auto"/>
      </w:pPr>
      <w:r>
        <w:separator/>
      </w:r>
    </w:p>
  </w:footnote>
  <w:footnote w:type="continuationSeparator" w:id="0">
    <w:p w14:paraId="43B40450" w14:textId="77777777" w:rsidR="00D920A3" w:rsidRDefault="00D920A3" w:rsidP="0020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701C" w14:textId="33E9522A" w:rsidR="00205111" w:rsidRDefault="00205111">
    <w:pPr>
      <w:pStyle w:val="Header"/>
      <w:rPr>
        <w:rFonts w:ascii="Verdana" w:hAnsi="Verdana"/>
        <w:b/>
        <w:bCs w:val="0"/>
        <w:color w:val="000000"/>
        <w:sz w:val="20"/>
        <w:szCs w:val="20"/>
        <w:shd w:val="clear" w:color="auto" w:fill="FFFFFF"/>
      </w:rPr>
    </w:pPr>
    <w:r>
      <w:t>Date:</w:t>
    </w:r>
    <w:r w:rsidR="008E1978">
      <w:t>10</w:t>
    </w:r>
    <w:r>
      <w:t>/</w:t>
    </w:r>
    <w:r w:rsidR="00314DBE">
      <w:t>1</w:t>
    </w:r>
    <w:r>
      <w:t>/202</w:t>
    </w:r>
    <w:r w:rsidR="00314DBE">
      <w:t>4</w:t>
    </w:r>
    <w:r>
      <w:ptab w:relativeTo="margin" w:alignment="center" w:leader="none"/>
    </w:r>
    <w:r>
      <w:ptab w:relativeTo="margin" w:alignment="right" w:leader="none"/>
    </w:r>
    <w:r w:rsidR="00932B02">
      <w:rPr>
        <w:rFonts w:ascii="Verdana" w:hAnsi="Verdana"/>
        <w:b/>
        <w:bCs w:val="0"/>
        <w:color w:val="000000"/>
        <w:sz w:val="20"/>
        <w:szCs w:val="20"/>
        <w:shd w:val="clear" w:color="auto" w:fill="FFFFFF"/>
      </w:rPr>
      <w:t>15-24-0015-00-016t</w:t>
    </w:r>
  </w:p>
  <w:p w14:paraId="06DE82F9" w14:textId="77777777" w:rsidR="00932B02" w:rsidRDefault="00932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9488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7"/>
        </w:tabs>
        <w:ind w:left="717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47"/>
        </w:tabs>
        <w:ind w:left="1147" w:hanging="864"/>
      </w:pPr>
      <w:rPr>
        <w:color w:val="000000" w:themeColor="text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195C05"/>
    <w:multiLevelType w:val="hybridMultilevel"/>
    <w:tmpl w:val="E592C736"/>
    <w:lvl w:ilvl="0" w:tplc="1674B0C0">
      <w:start w:val="9"/>
      <w:numFmt w:val="decimal"/>
      <w:lvlText w:val="%1"/>
      <w:lvlJc w:val="left"/>
      <w:pPr>
        <w:ind w:left="319" w:hanging="119"/>
        <w:jc w:val="left"/>
      </w:pPr>
      <w:rPr>
        <w:rFonts w:ascii="Segoe UI Semibold" w:eastAsia="Segoe UI Semibold" w:hAnsi="Segoe UI Semibold" w:cs="Segoe UI Semibold" w:hint="default"/>
        <w:color w:val="666666"/>
        <w:w w:val="100"/>
        <w:sz w:val="14"/>
        <w:szCs w:val="14"/>
        <w:lang w:val="en-US" w:eastAsia="en-US" w:bidi="ar-SA"/>
      </w:rPr>
    </w:lvl>
    <w:lvl w:ilvl="1" w:tplc="2CE6CDE6">
      <w:numFmt w:val="bullet"/>
      <w:lvlText w:val="•"/>
      <w:lvlJc w:val="left"/>
      <w:pPr>
        <w:ind w:left="1198" w:hanging="119"/>
      </w:pPr>
      <w:rPr>
        <w:rFonts w:hint="default"/>
        <w:lang w:val="en-US" w:eastAsia="en-US" w:bidi="ar-SA"/>
      </w:rPr>
    </w:lvl>
    <w:lvl w:ilvl="2" w:tplc="6C82158A">
      <w:numFmt w:val="bullet"/>
      <w:lvlText w:val="•"/>
      <w:lvlJc w:val="left"/>
      <w:pPr>
        <w:ind w:left="2076" w:hanging="119"/>
      </w:pPr>
      <w:rPr>
        <w:rFonts w:hint="default"/>
        <w:lang w:val="en-US" w:eastAsia="en-US" w:bidi="ar-SA"/>
      </w:rPr>
    </w:lvl>
    <w:lvl w:ilvl="3" w:tplc="D86650D8">
      <w:numFmt w:val="bullet"/>
      <w:lvlText w:val="•"/>
      <w:lvlJc w:val="left"/>
      <w:pPr>
        <w:ind w:left="2954" w:hanging="119"/>
      </w:pPr>
      <w:rPr>
        <w:rFonts w:hint="default"/>
        <w:lang w:val="en-US" w:eastAsia="en-US" w:bidi="ar-SA"/>
      </w:rPr>
    </w:lvl>
    <w:lvl w:ilvl="4" w:tplc="D4869A2E">
      <w:numFmt w:val="bullet"/>
      <w:lvlText w:val="•"/>
      <w:lvlJc w:val="left"/>
      <w:pPr>
        <w:ind w:left="3832" w:hanging="119"/>
      </w:pPr>
      <w:rPr>
        <w:rFonts w:hint="default"/>
        <w:lang w:val="en-US" w:eastAsia="en-US" w:bidi="ar-SA"/>
      </w:rPr>
    </w:lvl>
    <w:lvl w:ilvl="5" w:tplc="46EC1CAC">
      <w:numFmt w:val="bullet"/>
      <w:lvlText w:val="•"/>
      <w:lvlJc w:val="left"/>
      <w:pPr>
        <w:ind w:left="4710" w:hanging="119"/>
      </w:pPr>
      <w:rPr>
        <w:rFonts w:hint="default"/>
        <w:lang w:val="en-US" w:eastAsia="en-US" w:bidi="ar-SA"/>
      </w:rPr>
    </w:lvl>
    <w:lvl w:ilvl="6" w:tplc="666A6436">
      <w:numFmt w:val="bullet"/>
      <w:lvlText w:val="•"/>
      <w:lvlJc w:val="left"/>
      <w:pPr>
        <w:ind w:left="5588" w:hanging="119"/>
      </w:pPr>
      <w:rPr>
        <w:rFonts w:hint="default"/>
        <w:lang w:val="en-US" w:eastAsia="en-US" w:bidi="ar-SA"/>
      </w:rPr>
    </w:lvl>
    <w:lvl w:ilvl="7" w:tplc="FDC87356">
      <w:numFmt w:val="bullet"/>
      <w:lvlText w:val="•"/>
      <w:lvlJc w:val="left"/>
      <w:pPr>
        <w:ind w:left="6466" w:hanging="119"/>
      </w:pPr>
      <w:rPr>
        <w:rFonts w:hint="default"/>
        <w:lang w:val="en-US" w:eastAsia="en-US" w:bidi="ar-SA"/>
      </w:rPr>
    </w:lvl>
    <w:lvl w:ilvl="8" w:tplc="140C5664">
      <w:numFmt w:val="bullet"/>
      <w:lvlText w:val="•"/>
      <w:lvlJc w:val="left"/>
      <w:pPr>
        <w:ind w:left="7344" w:hanging="119"/>
      </w:pPr>
      <w:rPr>
        <w:rFonts w:hint="default"/>
        <w:lang w:val="en-US" w:eastAsia="en-US" w:bidi="ar-SA"/>
      </w:rPr>
    </w:lvl>
  </w:abstractNum>
  <w:abstractNum w:abstractNumId="2" w15:restartNumberingAfterBreak="0">
    <w:nsid w:val="5B1030B2"/>
    <w:multiLevelType w:val="hybridMultilevel"/>
    <w:tmpl w:val="B56A29F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7D79E2"/>
    <w:multiLevelType w:val="hybridMultilevel"/>
    <w:tmpl w:val="5E740FB4"/>
    <w:lvl w:ilvl="0" w:tplc="AFE22298">
      <w:start w:val="5"/>
      <w:numFmt w:val="decimal"/>
      <w:lvlText w:val="%1"/>
      <w:lvlJc w:val="left"/>
      <w:pPr>
        <w:ind w:left="319" w:hanging="118"/>
        <w:jc w:val="left"/>
      </w:pPr>
      <w:rPr>
        <w:rFonts w:ascii="Segoe UI Semibold" w:eastAsia="Segoe UI Semibold" w:hAnsi="Segoe UI Semibold" w:cs="Segoe UI Semibold" w:hint="default"/>
        <w:color w:val="666666"/>
        <w:w w:val="100"/>
        <w:sz w:val="14"/>
        <w:szCs w:val="14"/>
        <w:lang w:val="en-US" w:eastAsia="en-US" w:bidi="ar-SA"/>
      </w:rPr>
    </w:lvl>
    <w:lvl w:ilvl="1" w:tplc="72A463DE">
      <w:numFmt w:val="bullet"/>
      <w:lvlText w:val="•"/>
      <w:lvlJc w:val="left"/>
      <w:pPr>
        <w:ind w:left="1198" w:hanging="118"/>
      </w:pPr>
      <w:rPr>
        <w:rFonts w:hint="default"/>
        <w:lang w:val="en-US" w:eastAsia="en-US" w:bidi="ar-SA"/>
      </w:rPr>
    </w:lvl>
    <w:lvl w:ilvl="2" w:tplc="D92CF740">
      <w:numFmt w:val="bullet"/>
      <w:lvlText w:val="•"/>
      <w:lvlJc w:val="left"/>
      <w:pPr>
        <w:ind w:left="2076" w:hanging="118"/>
      </w:pPr>
      <w:rPr>
        <w:rFonts w:hint="default"/>
        <w:lang w:val="en-US" w:eastAsia="en-US" w:bidi="ar-SA"/>
      </w:rPr>
    </w:lvl>
    <w:lvl w:ilvl="3" w:tplc="F154D4AA">
      <w:numFmt w:val="bullet"/>
      <w:lvlText w:val="•"/>
      <w:lvlJc w:val="left"/>
      <w:pPr>
        <w:ind w:left="2954" w:hanging="118"/>
      </w:pPr>
      <w:rPr>
        <w:rFonts w:hint="default"/>
        <w:lang w:val="en-US" w:eastAsia="en-US" w:bidi="ar-SA"/>
      </w:rPr>
    </w:lvl>
    <w:lvl w:ilvl="4" w:tplc="3222B960">
      <w:numFmt w:val="bullet"/>
      <w:lvlText w:val="•"/>
      <w:lvlJc w:val="left"/>
      <w:pPr>
        <w:ind w:left="3832" w:hanging="118"/>
      </w:pPr>
      <w:rPr>
        <w:rFonts w:hint="default"/>
        <w:lang w:val="en-US" w:eastAsia="en-US" w:bidi="ar-SA"/>
      </w:rPr>
    </w:lvl>
    <w:lvl w:ilvl="5" w:tplc="1242D84C">
      <w:numFmt w:val="bullet"/>
      <w:lvlText w:val="•"/>
      <w:lvlJc w:val="left"/>
      <w:pPr>
        <w:ind w:left="4710" w:hanging="118"/>
      </w:pPr>
      <w:rPr>
        <w:rFonts w:hint="default"/>
        <w:lang w:val="en-US" w:eastAsia="en-US" w:bidi="ar-SA"/>
      </w:rPr>
    </w:lvl>
    <w:lvl w:ilvl="6" w:tplc="5D96B176">
      <w:numFmt w:val="bullet"/>
      <w:lvlText w:val="•"/>
      <w:lvlJc w:val="left"/>
      <w:pPr>
        <w:ind w:left="5588" w:hanging="118"/>
      </w:pPr>
      <w:rPr>
        <w:rFonts w:hint="default"/>
        <w:lang w:val="en-US" w:eastAsia="en-US" w:bidi="ar-SA"/>
      </w:rPr>
    </w:lvl>
    <w:lvl w:ilvl="7" w:tplc="7DE67B52">
      <w:numFmt w:val="bullet"/>
      <w:lvlText w:val="•"/>
      <w:lvlJc w:val="left"/>
      <w:pPr>
        <w:ind w:left="6466" w:hanging="118"/>
      </w:pPr>
      <w:rPr>
        <w:rFonts w:hint="default"/>
        <w:lang w:val="en-US" w:eastAsia="en-US" w:bidi="ar-SA"/>
      </w:rPr>
    </w:lvl>
    <w:lvl w:ilvl="8" w:tplc="7D827222">
      <w:numFmt w:val="bullet"/>
      <w:lvlText w:val="•"/>
      <w:lvlJc w:val="left"/>
      <w:pPr>
        <w:ind w:left="7344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744E2326"/>
    <w:multiLevelType w:val="multilevel"/>
    <w:tmpl w:val="33B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294303">
    <w:abstractNumId w:val="0"/>
  </w:num>
  <w:num w:numId="2" w16cid:durableId="37558097">
    <w:abstractNumId w:val="4"/>
  </w:num>
  <w:num w:numId="3" w16cid:durableId="147137221">
    <w:abstractNumId w:val="3"/>
  </w:num>
  <w:num w:numId="4" w16cid:durableId="124541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67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E"/>
    <w:rsid w:val="00007DAC"/>
    <w:rsid w:val="0004448D"/>
    <w:rsid w:val="00062564"/>
    <w:rsid w:val="00077599"/>
    <w:rsid w:val="000C70C0"/>
    <w:rsid w:val="0010014C"/>
    <w:rsid w:val="001C3DB5"/>
    <w:rsid w:val="001E419D"/>
    <w:rsid w:val="001F7ADF"/>
    <w:rsid w:val="002049FD"/>
    <w:rsid w:val="00205111"/>
    <w:rsid w:val="00235EAF"/>
    <w:rsid w:val="002742A6"/>
    <w:rsid w:val="00283749"/>
    <w:rsid w:val="002852A8"/>
    <w:rsid w:val="002B0E35"/>
    <w:rsid w:val="002C6AB3"/>
    <w:rsid w:val="00314DBE"/>
    <w:rsid w:val="0034563C"/>
    <w:rsid w:val="003477BD"/>
    <w:rsid w:val="00366C5A"/>
    <w:rsid w:val="003700FC"/>
    <w:rsid w:val="003C1AC7"/>
    <w:rsid w:val="003D0086"/>
    <w:rsid w:val="003D0145"/>
    <w:rsid w:val="003D72FF"/>
    <w:rsid w:val="003F727D"/>
    <w:rsid w:val="00442DD9"/>
    <w:rsid w:val="00443F82"/>
    <w:rsid w:val="0049613E"/>
    <w:rsid w:val="00496E7E"/>
    <w:rsid w:val="004F1113"/>
    <w:rsid w:val="0051208E"/>
    <w:rsid w:val="00512A39"/>
    <w:rsid w:val="00520BAD"/>
    <w:rsid w:val="00535618"/>
    <w:rsid w:val="00577BE2"/>
    <w:rsid w:val="00585679"/>
    <w:rsid w:val="00586AB6"/>
    <w:rsid w:val="005C2C89"/>
    <w:rsid w:val="005C3C0C"/>
    <w:rsid w:val="005E7226"/>
    <w:rsid w:val="005F483B"/>
    <w:rsid w:val="0060736A"/>
    <w:rsid w:val="00622A0A"/>
    <w:rsid w:val="00653E5B"/>
    <w:rsid w:val="006643C7"/>
    <w:rsid w:val="006C1F7F"/>
    <w:rsid w:val="006D324D"/>
    <w:rsid w:val="006E1FF6"/>
    <w:rsid w:val="006F6B84"/>
    <w:rsid w:val="00706F37"/>
    <w:rsid w:val="00752AAC"/>
    <w:rsid w:val="0077142D"/>
    <w:rsid w:val="007954F9"/>
    <w:rsid w:val="007E4156"/>
    <w:rsid w:val="007F1B69"/>
    <w:rsid w:val="00800165"/>
    <w:rsid w:val="00842623"/>
    <w:rsid w:val="008611DF"/>
    <w:rsid w:val="0089669E"/>
    <w:rsid w:val="008A228A"/>
    <w:rsid w:val="008C5907"/>
    <w:rsid w:val="008C70A9"/>
    <w:rsid w:val="008D01F4"/>
    <w:rsid w:val="008D612C"/>
    <w:rsid w:val="008E1978"/>
    <w:rsid w:val="008F197C"/>
    <w:rsid w:val="008F5D87"/>
    <w:rsid w:val="00903B50"/>
    <w:rsid w:val="0090651C"/>
    <w:rsid w:val="00923EC3"/>
    <w:rsid w:val="00932B02"/>
    <w:rsid w:val="0093346E"/>
    <w:rsid w:val="00956022"/>
    <w:rsid w:val="009A573F"/>
    <w:rsid w:val="009B4FEF"/>
    <w:rsid w:val="00A1416C"/>
    <w:rsid w:val="00A56F0A"/>
    <w:rsid w:val="00A61EB9"/>
    <w:rsid w:val="00A763D1"/>
    <w:rsid w:val="00A80186"/>
    <w:rsid w:val="00A91F71"/>
    <w:rsid w:val="00AC7A8E"/>
    <w:rsid w:val="00B10305"/>
    <w:rsid w:val="00B12472"/>
    <w:rsid w:val="00B22A8B"/>
    <w:rsid w:val="00B4730C"/>
    <w:rsid w:val="00B5126B"/>
    <w:rsid w:val="00B97D45"/>
    <w:rsid w:val="00BC765A"/>
    <w:rsid w:val="00BF146F"/>
    <w:rsid w:val="00C0486E"/>
    <w:rsid w:val="00C53543"/>
    <w:rsid w:val="00C84CAC"/>
    <w:rsid w:val="00CD1BF9"/>
    <w:rsid w:val="00CE31C1"/>
    <w:rsid w:val="00CF5707"/>
    <w:rsid w:val="00D061AC"/>
    <w:rsid w:val="00D12D35"/>
    <w:rsid w:val="00D1496E"/>
    <w:rsid w:val="00D353E5"/>
    <w:rsid w:val="00D36FBB"/>
    <w:rsid w:val="00D81502"/>
    <w:rsid w:val="00D920A3"/>
    <w:rsid w:val="00DC400A"/>
    <w:rsid w:val="00DC5880"/>
    <w:rsid w:val="00DF396D"/>
    <w:rsid w:val="00E30C47"/>
    <w:rsid w:val="00E30E69"/>
    <w:rsid w:val="00E557BB"/>
    <w:rsid w:val="00E62E54"/>
    <w:rsid w:val="00E74253"/>
    <w:rsid w:val="00ED03A2"/>
    <w:rsid w:val="00ED2E9F"/>
    <w:rsid w:val="00EF6E1D"/>
    <w:rsid w:val="00F20211"/>
    <w:rsid w:val="00F42EBA"/>
    <w:rsid w:val="00F65DFE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77ECA"/>
  <w15:chartTrackingRefBased/>
  <w15:docId w15:val="{767C65B3-FB81-4F6F-9698-A7CFF032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9E"/>
    <w:pPr>
      <w:suppressAutoHyphens/>
      <w:spacing w:after="200" w:line="276" w:lineRule="auto"/>
    </w:pPr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Heading1">
    <w:name w:val="heading 1"/>
    <w:basedOn w:val="Normal"/>
    <w:next w:val="Body"/>
    <w:link w:val="Heading1Char"/>
    <w:qFormat/>
    <w:rsid w:val="0089669E"/>
    <w:pPr>
      <w:keepNext/>
      <w:keepLines/>
      <w:numPr>
        <w:numId w:val="1"/>
      </w:numPr>
      <w:tabs>
        <w:tab w:val="left" w:pos="1440"/>
        <w:tab w:val="left" w:pos="3420"/>
      </w:tabs>
      <w:spacing w:before="240" w:after="60" w:line="240" w:lineRule="auto"/>
      <w:jc w:val="both"/>
      <w:outlineLvl w:val="0"/>
    </w:pPr>
    <w:rPr>
      <w:rFonts w:cs="Times New Roman"/>
      <w:b/>
      <w:color w:val="000000"/>
      <w:kern w:val="1"/>
      <w:sz w:val="24"/>
      <w:szCs w:val="20"/>
    </w:rPr>
  </w:style>
  <w:style w:type="paragraph" w:styleId="Heading2">
    <w:name w:val="heading 2"/>
    <w:basedOn w:val="Normal"/>
    <w:next w:val="Body"/>
    <w:link w:val="Heading2Char"/>
    <w:qFormat/>
    <w:rsid w:val="0089669E"/>
    <w:pPr>
      <w:keepNext/>
      <w:keepLines/>
      <w:numPr>
        <w:ilvl w:val="1"/>
        <w:numId w:val="1"/>
      </w:numPr>
      <w:tabs>
        <w:tab w:val="clear" w:pos="717"/>
        <w:tab w:val="num" w:pos="576"/>
      </w:tabs>
      <w:spacing w:before="240" w:after="60" w:line="240" w:lineRule="auto"/>
      <w:ind w:left="576"/>
      <w:jc w:val="both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Heading3">
    <w:name w:val="heading 3"/>
    <w:basedOn w:val="Normal"/>
    <w:next w:val="Body"/>
    <w:link w:val="Heading3Char"/>
    <w:qFormat/>
    <w:rsid w:val="0089669E"/>
    <w:pPr>
      <w:keepNext/>
      <w:keepLines/>
      <w:numPr>
        <w:ilvl w:val="2"/>
        <w:numId w:val="1"/>
      </w:numPr>
      <w:spacing w:before="240" w:after="60" w:line="240" w:lineRule="auto"/>
      <w:jc w:val="both"/>
      <w:outlineLvl w:val="2"/>
    </w:pPr>
    <w:rPr>
      <w:rFonts w:cs="Times New Roman"/>
      <w:b/>
      <w:color w:val="000000"/>
      <w:sz w:val="20"/>
      <w:szCs w:val="20"/>
    </w:rPr>
  </w:style>
  <w:style w:type="paragraph" w:styleId="Heading4">
    <w:name w:val="heading 4"/>
    <w:basedOn w:val="Normal"/>
    <w:next w:val="Body"/>
    <w:link w:val="Heading4Char"/>
    <w:autoRedefine/>
    <w:qFormat/>
    <w:rsid w:val="0089669E"/>
    <w:pPr>
      <w:keepNext/>
      <w:keepLines/>
      <w:numPr>
        <w:ilvl w:val="3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ind w:left="864"/>
      <w:jc w:val="both"/>
      <w:outlineLvl w:val="3"/>
    </w:pPr>
    <w:rPr>
      <w:rFonts w:asciiTheme="minorHAnsi" w:hAnsiTheme="minorHAnsi" w:cs="Times New Roman"/>
      <w:b/>
      <w:color w:val="000000"/>
    </w:rPr>
  </w:style>
  <w:style w:type="paragraph" w:styleId="Heading5">
    <w:name w:val="heading 5"/>
    <w:basedOn w:val="Normal"/>
    <w:next w:val="Body"/>
    <w:link w:val="Heading5Char"/>
    <w:qFormat/>
    <w:rsid w:val="0089669E"/>
    <w:pPr>
      <w:keepNext/>
      <w:keepLines/>
      <w:numPr>
        <w:ilvl w:val="4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4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6">
    <w:name w:val="heading 6"/>
    <w:basedOn w:val="Normal"/>
    <w:next w:val="Body"/>
    <w:link w:val="Heading6Char"/>
    <w:qFormat/>
    <w:rsid w:val="0089669E"/>
    <w:pPr>
      <w:keepNext/>
      <w:keepLines/>
      <w:numPr>
        <w:ilvl w:val="5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b/>
      <w:i/>
      <w:color w:val="000000"/>
      <w:sz w:val="24"/>
      <w:szCs w:val="20"/>
    </w:rPr>
  </w:style>
  <w:style w:type="paragraph" w:styleId="Heading7">
    <w:name w:val="heading 7"/>
    <w:basedOn w:val="Normal"/>
    <w:next w:val="Body"/>
    <w:link w:val="Heading7Char"/>
    <w:qFormat/>
    <w:rsid w:val="0089669E"/>
    <w:pPr>
      <w:keepNext/>
      <w:keepLines/>
      <w:numPr>
        <w:ilvl w:val="6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6"/>
    </w:pPr>
    <w:rPr>
      <w:rFonts w:ascii="Times New Roman" w:hAnsi="Times New Roman" w:cs="Times New Roman"/>
      <w:color w:val="000000"/>
      <w:sz w:val="24"/>
      <w:szCs w:val="20"/>
    </w:rPr>
  </w:style>
  <w:style w:type="paragraph" w:styleId="Heading8">
    <w:name w:val="heading 8"/>
    <w:basedOn w:val="Normal"/>
    <w:next w:val="Body"/>
    <w:link w:val="Heading8Char"/>
    <w:qFormat/>
    <w:rsid w:val="0089669E"/>
    <w:pPr>
      <w:keepNext/>
      <w:keepLines/>
      <w:numPr>
        <w:ilvl w:val="7"/>
        <w:numId w:val="1"/>
      </w:numPr>
      <w:tabs>
        <w:tab w:val="left" w:pos="1890"/>
        <w:tab w:val="left" w:pos="2340"/>
        <w:tab w:val="left" w:pos="3420"/>
      </w:tabs>
      <w:spacing w:before="240" w:after="60" w:line="240" w:lineRule="auto"/>
      <w:jc w:val="both"/>
      <w:outlineLvl w:val="7"/>
    </w:pPr>
    <w:rPr>
      <w:rFonts w:ascii="Times New Roman" w:hAnsi="Times New Roman" w:cs="Times New Roman"/>
      <w:i/>
      <w:color w:val="000000"/>
      <w:sz w:val="24"/>
      <w:szCs w:val="20"/>
    </w:rPr>
  </w:style>
  <w:style w:type="paragraph" w:styleId="Heading9">
    <w:name w:val="heading 9"/>
    <w:basedOn w:val="Normal"/>
    <w:next w:val="Body"/>
    <w:link w:val="Heading9Char"/>
    <w:qFormat/>
    <w:rsid w:val="0089669E"/>
    <w:pPr>
      <w:keepNext/>
      <w:keepLines/>
      <w:numPr>
        <w:ilvl w:val="8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8"/>
    </w:pPr>
    <w:rPr>
      <w:rFonts w:ascii="Times New Roman" w:hAnsi="Times New Roman" w:cs="Times New Roman"/>
      <w:b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69E"/>
    <w:rPr>
      <w:rFonts w:ascii="Calibri" w:eastAsia="Times New Roman" w:hAnsi="Calibri" w:cs="Times New Roman"/>
      <w:b/>
      <w:bCs/>
      <w:color w:val="000000"/>
      <w:kern w:val="1"/>
      <w:sz w:val="24"/>
      <w:szCs w:val="20"/>
      <w:lang w:val="en-US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89669E"/>
    <w:rPr>
      <w:rFonts w:ascii="Times New Roman" w:eastAsia="Times New Roman" w:hAnsi="Times New Roman" w:cs="Times New Roman"/>
      <w:b/>
      <w:bCs/>
      <w:color w:val="000000"/>
      <w:kern w:val="0"/>
      <w:szCs w:val="20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89669E"/>
    <w:rPr>
      <w:rFonts w:ascii="Calibri" w:eastAsia="Times New Roman" w:hAnsi="Calibri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89669E"/>
    <w:rPr>
      <w:rFonts w:eastAsia="Times New Roman" w:cs="Times New Roman"/>
      <w:b/>
      <w:bCs/>
      <w:color w:val="000000"/>
      <w:kern w:val="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89669E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89669E"/>
    <w:rPr>
      <w:rFonts w:ascii="Times New Roman" w:eastAsia="Times New Roman" w:hAnsi="Times New Roman" w:cs="Times New Roman"/>
      <w:b/>
      <w:bCs/>
      <w:i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89669E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89669E"/>
    <w:rPr>
      <w:rFonts w:ascii="Times New Roman" w:eastAsia="Times New Roman" w:hAnsi="Times New Roman" w:cs="Times New Roman"/>
      <w:bCs/>
      <w:i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89669E"/>
    <w:rPr>
      <w:rFonts w:ascii="Times New Roman" w:eastAsia="Times New Roman" w:hAnsi="Times New Roman" w:cs="Times New Roman"/>
      <w:b/>
      <w:bCs/>
      <w:i/>
      <w:color w:val="000000"/>
      <w:kern w:val="0"/>
      <w:szCs w:val="20"/>
      <w:lang w:val="en-US" w:eastAsia="zh-CN"/>
      <w14:ligatures w14:val="none"/>
    </w:rPr>
  </w:style>
  <w:style w:type="paragraph" w:customStyle="1" w:styleId="Body">
    <w:name w:val="Body"/>
    <w:basedOn w:val="Normal"/>
    <w:link w:val="BodyChar1"/>
    <w:qFormat/>
    <w:rsid w:val="0089669E"/>
    <w:pPr>
      <w:tabs>
        <w:tab w:val="left" w:pos="1440"/>
        <w:tab w:val="left" w:pos="3420"/>
      </w:tabs>
      <w:spacing w:after="60" w:line="220" w:lineRule="atLeast"/>
    </w:pPr>
    <w:rPr>
      <w:rFonts w:asciiTheme="minorHAnsi" w:hAnsiTheme="minorHAnsi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8966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1">
    <w:name w:val="Body Char1"/>
    <w:link w:val="Body"/>
    <w:rsid w:val="0089669E"/>
    <w:rPr>
      <w:rFonts w:eastAsia="Times New Roman" w:cs="Times New Roman"/>
      <w:bCs/>
      <w:color w:val="000000"/>
      <w:kern w:val="0"/>
      <w:szCs w:val="20"/>
      <w:lang w:val="en-US" w:eastAsia="zh-CN"/>
      <w14:ligatures w14:val="none"/>
    </w:rPr>
  </w:style>
  <w:style w:type="character" w:customStyle="1" w:styleId="ui-provider">
    <w:name w:val="ui-provider"/>
    <w:basedOn w:val="DefaultParagraphFont"/>
    <w:rsid w:val="0089669E"/>
  </w:style>
  <w:style w:type="paragraph" w:styleId="Header">
    <w:name w:val="header"/>
    <w:basedOn w:val="Normal"/>
    <w:link w:val="HeaderChar"/>
    <w:uiPriority w:val="99"/>
    <w:unhideWhenUsed/>
    <w:rsid w:val="002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11"/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11"/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NoSpacing">
    <w:name w:val="No Spacing"/>
    <w:uiPriority w:val="1"/>
    <w:qFormat/>
    <w:rsid w:val="00903B50"/>
    <w:pPr>
      <w:suppressAutoHyphens/>
      <w:spacing w:after="0" w:line="240" w:lineRule="auto"/>
    </w:pPr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23EC3"/>
    <w:pPr>
      <w:widowControl w:val="0"/>
      <w:suppressAutoHyphens w:val="0"/>
      <w:autoSpaceDE w:val="0"/>
      <w:autoSpaceDN w:val="0"/>
      <w:spacing w:before="10" w:after="0" w:line="240" w:lineRule="auto"/>
    </w:pPr>
    <w:rPr>
      <w:rFonts w:ascii="Times New Roman" w:hAnsi="Times New Roman" w:cs="Times New Roman"/>
      <w:bCs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23EC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23EC3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hAnsi="Times New Roman" w:cs="Times New Roman"/>
      <w:bCs w:val="0"/>
      <w:lang w:eastAsia="en-US"/>
    </w:rPr>
  </w:style>
  <w:style w:type="paragraph" w:styleId="Caption">
    <w:name w:val="caption"/>
    <w:aliases w:val="cap"/>
    <w:basedOn w:val="Normal"/>
    <w:next w:val="Normal"/>
    <w:semiHidden/>
    <w:unhideWhenUsed/>
    <w:qFormat/>
    <w:rsid w:val="00A91F71"/>
    <w:pPr>
      <w:suppressAutoHyphens w:val="0"/>
      <w:spacing w:line="240" w:lineRule="auto"/>
    </w:pPr>
    <w:rPr>
      <w:rFonts w:ascii="Trebuchet MS" w:eastAsiaTheme="minorHAnsi" w:hAnsi="Trebuchet MS" w:cstheme="minorBidi"/>
      <w:bCs w:val="0"/>
      <w:i/>
      <w:iCs/>
      <w:color w:val="44546A" w:themeColor="text2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91F71"/>
    <w:rPr>
      <w:rFonts w:ascii="Calibri" w:hAnsi="Calibri" w:cs="Calibri"/>
      <w:kern w:val="0"/>
      <w:sz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91F71"/>
    <w:pPr>
      <w:suppressAutoHyphens w:val="0"/>
      <w:spacing w:after="160" w:line="256" w:lineRule="auto"/>
      <w:ind w:left="720"/>
      <w:contextualSpacing/>
    </w:pPr>
    <w:rPr>
      <w:rFonts w:eastAsiaTheme="minorHAnsi"/>
      <w:bCs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247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Vatsala N</dc:creator>
  <cp:keywords/>
  <dc:description/>
  <cp:lastModifiedBy>Vishal Kalkundrikar</cp:lastModifiedBy>
  <cp:revision>5</cp:revision>
  <dcterms:created xsi:type="dcterms:W3CDTF">2024-01-10T16:44:00Z</dcterms:created>
  <dcterms:modified xsi:type="dcterms:W3CDTF">2024-01-10T16:44:00Z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b3c92e07cc8f257fe95dfca371713ff1c249bd5a2422205e05285d6fb095a6b1</vt:lpwstr>
  </property>
</Properties>
</file>