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280BC978" w:rsidR="002C6487" w:rsidRDefault="009B118B">
      <w:r>
        <w:t xml:space="preserve">The meeting started </w:t>
      </w:r>
      <w:r w:rsidR="000D2CBB">
        <w:t>7</w:t>
      </w:r>
      <w:r w:rsidR="00377F55">
        <w:t>/1</w:t>
      </w:r>
      <w:r w:rsidR="000D2CBB">
        <w:t>1</w:t>
      </w:r>
      <w:r w:rsidR="00377F55">
        <w:t xml:space="preserve">/2023 </w:t>
      </w:r>
      <w:r w:rsidR="00800535">
        <w:t xml:space="preserve">at </w:t>
      </w:r>
      <w:r w:rsidR="002A50A7">
        <w:t>1</w:t>
      </w:r>
      <w:r w:rsidR="002C6487">
        <w:t>:</w:t>
      </w:r>
      <w:r w:rsidR="002A50A7">
        <w:t>3</w:t>
      </w:r>
      <w:r w:rsidR="001D2086">
        <w:t>0p</w:t>
      </w:r>
      <w:r w:rsidR="002C6487">
        <w:t xml:space="preserve">m </w:t>
      </w:r>
      <w:r w:rsidR="005421CA">
        <w:t>CE</w:t>
      </w:r>
      <w:r w:rsidR="00E768DB">
        <w:t>S</w:t>
      </w:r>
      <w:r w:rsidR="005421CA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 xml:space="preserve">(The TG chairman) </w:t>
      </w:r>
      <w:r w:rsidRPr="00B0539C">
        <w:t>– EPRI</w:t>
      </w:r>
      <w:r w:rsidR="00B65DD4">
        <w:t xml:space="preserve"> </w:t>
      </w:r>
    </w:p>
    <w:p w14:paraId="0B1F04DF" w14:textId="77777777" w:rsidR="00262B97" w:rsidRPr="00B0539C" w:rsidRDefault="00262B97" w:rsidP="00262B97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6EE3888D" w14:textId="0C01D98A" w:rsidR="00262B97" w:rsidRPr="00C03760" w:rsidRDefault="00262B97" w:rsidP="00262B97">
      <w:pPr>
        <w:pStyle w:val="Textbody"/>
        <w:spacing w:after="0"/>
        <w:ind w:left="720"/>
      </w:pPr>
      <w:r w:rsidRPr="00C03760">
        <w:t xml:space="preserve">Harry </w:t>
      </w:r>
      <w:proofErr w:type="spellStart"/>
      <w:r w:rsidRPr="00C03760">
        <w:t>Bims</w:t>
      </w:r>
      <w:proofErr w:type="spellEnd"/>
      <w:r w:rsidRPr="00C03760">
        <w:t xml:space="preserve"> – </w:t>
      </w:r>
      <w:proofErr w:type="spellStart"/>
      <w:proofErr w:type="gramStart"/>
      <w:r w:rsidRPr="00C03760">
        <w:t>Bims</w:t>
      </w:r>
      <w:proofErr w:type="spellEnd"/>
      <w:proofErr w:type="gramEnd"/>
      <w:r w:rsidRPr="00C03760">
        <w:t xml:space="preserve"> laboratory</w:t>
      </w:r>
    </w:p>
    <w:p w14:paraId="3E03399B" w14:textId="2FB4F9D0" w:rsidR="00130410" w:rsidRDefault="00130410" w:rsidP="00262B97">
      <w:pPr>
        <w:pStyle w:val="Textbody"/>
        <w:spacing w:after="0"/>
        <w:ind w:left="720"/>
      </w:pPr>
      <w:r>
        <w:t>Vishal</w:t>
      </w:r>
      <w:r w:rsidR="00AA6387" w:rsidRPr="00AA6387">
        <w:t xml:space="preserve"> Kalkundrikar</w:t>
      </w:r>
      <w:r w:rsidR="00AA6387">
        <w:t xml:space="preserve"> </w:t>
      </w:r>
      <w:r>
        <w:t xml:space="preserve">– </w:t>
      </w:r>
      <w:proofErr w:type="spellStart"/>
      <w:r>
        <w:t>Ondas</w:t>
      </w:r>
      <w:proofErr w:type="spellEnd"/>
      <w:r>
        <w:t xml:space="preserve"> Networks</w:t>
      </w:r>
    </w:p>
    <w:p w14:paraId="1A38C3B7" w14:textId="682916EA" w:rsidR="00903526" w:rsidRDefault="00903526" w:rsidP="00262B97">
      <w:pPr>
        <w:pStyle w:val="Textbody"/>
        <w:spacing w:after="0"/>
        <w:ind w:left="720"/>
      </w:pPr>
      <w:r>
        <w:t xml:space="preserve">Thomas </w:t>
      </w:r>
      <w:proofErr w:type="spellStart"/>
      <w:r>
        <w:t>Almholt</w:t>
      </w:r>
      <w:proofErr w:type="spellEnd"/>
      <w:r>
        <w:t xml:space="preserve"> – Texas Instruments</w:t>
      </w:r>
    </w:p>
    <w:p w14:paraId="3AEE2665" w14:textId="7CAFC95C" w:rsidR="005B2BD3" w:rsidRDefault="005B2BD3" w:rsidP="005B2BD3">
      <w:pPr>
        <w:pStyle w:val="Textbody"/>
        <w:spacing w:after="0"/>
        <w:ind w:left="720"/>
      </w:pPr>
      <w:r>
        <w:t>Clint Powell – HID</w:t>
      </w:r>
    </w:p>
    <w:p w14:paraId="0C5BD97B" w14:textId="60024CD0" w:rsidR="005B2BD3" w:rsidRDefault="006755A1" w:rsidP="005B2BD3">
      <w:pPr>
        <w:pStyle w:val="Textbody"/>
        <w:spacing w:after="0"/>
        <w:ind w:left="720"/>
      </w:pPr>
      <w:r>
        <w:t xml:space="preserve">Jodi </w:t>
      </w:r>
      <w:proofErr w:type="spellStart"/>
      <w:r>
        <w:t>Haasz</w:t>
      </w:r>
      <w:proofErr w:type="spellEnd"/>
      <w:r>
        <w:t xml:space="preserve"> – IEEE</w:t>
      </w:r>
    </w:p>
    <w:p w14:paraId="49A9326E" w14:textId="552C870D" w:rsidR="006755A1" w:rsidRDefault="006755A1" w:rsidP="005B2BD3">
      <w:pPr>
        <w:pStyle w:val="Textbody"/>
        <w:spacing w:after="0"/>
        <w:ind w:left="720"/>
      </w:pPr>
      <w:r>
        <w:t>Lisa Perry - IEEE</w:t>
      </w:r>
    </w:p>
    <w:p w14:paraId="73F17B05" w14:textId="7AA66714" w:rsidR="00307D1A" w:rsidRDefault="00307D1A" w:rsidP="00307D1A">
      <w:pPr>
        <w:pStyle w:val="Textbody"/>
        <w:spacing w:after="0"/>
        <w:ind w:left="720"/>
      </w:pPr>
      <w:r w:rsidRPr="00307D1A">
        <w:t>Juha Juntunen – Meteorcomm</w:t>
      </w:r>
    </w:p>
    <w:p w14:paraId="1893231A" w14:textId="77777777" w:rsidR="00130410" w:rsidRPr="00B0539C" w:rsidRDefault="00130410" w:rsidP="00262B97">
      <w:pPr>
        <w:pStyle w:val="Textbody"/>
        <w:spacing w:after="0"/>
        <w:ind w:left="720"/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7567AF3A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  <w:r w:rsidR="00B33AD1">
        <w:t xml:space="preserve"> </w:t>
      </w:r>
      <w:r w:rsidR="004C6FB8">
        <w:t xml:space="preserve">The TG chair made a query about </w:t>
      </w:r>
      <w:r w:rsidR="00EF4750">
        <w:t>IP and patents</w:t>
      </w:r>
      <w:r w:rsidR="00AC7232">
        <w:t xml:space="preserve"> related to the standard</w:t>
      </w:r>
      <w:r w:rsidR="006432D7">
        <w:t xml:space="preserve"> development</w:t>
      </w:r>
      <w:r w:rsidR="00EF4750">
        <w:t xml:space="preserve">. </w:t>
      </w:r>
      <w:r w:rsidR="00B33AD1">
        <w:t>New</w:t>
      </w:r>
      <w:r w:rsidR="00694568">
        <w:t xml:space="preserve"> or existing</w:t>
      </w:r>
      <w:r w:rsidR="00B33AD1">
        <w:t xml:space="preserve"> patents were not identified </w:t>
      </w:r>
      <w:r w:rsidR="00EF4750">
        <w:t xml:space="preserve">or announced by the </w:t>
      </w:r>
      <w:r w:rsidR="000965BC">
        <w:t>participants</w:t>
      </w:r>
      <w:r w:rsidR="004C6FB8">
        <w:t>.</w:t>
      </w:r>
    </w:p>
    <w:p w14:paraId="644145AB" w14:textId="77777777" w:rsidR="0047663E" w:rsidRDefault="0047663E"/>
    <w:p w14:paraId="5D964702" w14:textId="21AD49D7" w:rsidR="001E08F0" w:rsidRDefault="00C03760">
      <w:r>
        <w:t>T</w:t>
      </w:r>
      <w:r w:rsidR="00A41B40">
        <w:t>hree</w:t>
      </w:r>
      <w:r w:rsidR="00476169">
        <w:t xml:space="preserve"> new</w:t>
      </w:r>
      <w:r w:rsidR="002C6487">
        <w:t xml:space="preserve"> contributions</w:t>
      </w:r>
      <w:r w:rsidR="00476169">
        <w:t xml:space="preserve"> were identified</w:t>
      </w:r>
      <w:r w:rsidR="0047663E">
        <w:t xml:space="preserve"> to be discussed during the meeting</w:t>
      </w:r>
      <w:r w:rsidR="00F81B33">
        <w:t>s</w:t>
      </w:r>
      <w:r w:rsidR="001E08F0">
        <w:t>.</w:t>
      </w:r>
    </w:p>
    <w:p w14:paraId="600639C3" w14:textId="230B07A6" w:rsidR="001E08F0" w:rsidRDefault="00430E00" w:rsidP="00860DFF">
      <w:pPr>
        <w:pStyle w:val="ListParagraph"/>
        <w:numPr>
          <w:ilvl w:val="0"/>
          <w:numId w:val="54"/>
        </w:numPr>
      </w:pPr>
      <w:r>
        <w:t>DCN:</w:t>
      </w:r>
      <w:r w:rsidR="00E03226">
        <w:t>382-0</w:t>
      </w:r>
    </w:p>
    <w:p w14:paraId="59718864" w14:textId="405D0CE4" w:rsidR="00A65F4C" w:rsidRDefault="00A65F4C" w:rsidP="00860DFF">
      <w:pPr>
        <w:pStyle w:val="ListParagraph"/>
        <w:numPr>
          <w:ilvl w:val="0"/>
          <w:numId w:val="54"/>
        </w:numPr>
      </w:pPr>
      <w:r>
        <w:t>DCN:</w:t>
      </w:r>
      <w:r w:rsidR="00E03226">
        <w:t>643-21</w:t>
      </w:r>
    </w:p>
    <w:p w14:paraId="23925F3F" w14:textId="769FF934" w:rsidR="00E03226" w:rsidRDefault="00E03226" w:rsidP="00860DFF">
      <w:pPr>
        <w:pStyle w:val="ListParagraph"/>
        <w:numPr>
          <w:ilvl w:val="0"/>
          <w:numId w:val="54"/>
        </w:numPr>
      </w:pPr>
      <w:r>
        <w:t>DCN:385-0</w:t>
      </w:r>
    </w:p>
    <w:p w14:paraId="1245EDFF" w14:textId="0205B280" w:rsidR="001A29E2" w:rsidRDefault="001A29E2"/>
    <w:p w14:paraId="2A35CD4F" w14:textId="51ED5908" w:rsidR="003C3BD6" w:rsidRDefault="003C3BD6">
      <w:r>
        <w:t xml:space="preserve">The TG </w:t>
      </w:r>
      <w:r w:rsidR="004B7602">
        <w:t xml:space="preserve">chair </w:t>
      </w:r>
      <w:r>
        <w:t xml:space="preserve">announced </w:t>
      </w:r>
      <w:r w:rsidR="0000282D">
        <w:t xml:space="preserve">the specification draft has been sidelined by further </w:t>
      </w:r>
      <w:r w:rsidR="004B7602">
        <w:t>changes that have been made to the DPP functionality.</w:t>
      </w:r>
    </w:p>
    <w:p w14:paraId="6E0F593F" w14:textId="60C12E29" w:rsidR="00A84D8E" w:rsidRDefault="00A84D8E">
      <w:proofErr w:type="spellStart"/>
      <w:proofErr w:type="gramStart"/>
      <w:r>
        <w:t>Ondas</w:t>
      </w:r>
      <w:proofErr w:type="spellEnd"/>
      <w:r>
        <w:t>(</w:t>
      </w:r>
      <w:proofErr w:type="gramEnd"/>
      <w:r>
        <w:t>Vishal) presented an overview</w:t>
      </w:r>
      <w:r w:rsidR="00FD4D94">
        <w:t xml:space="preserve"> (DCN:382-0)</w:t>
      </w:r>
      <w:r>
        <w:t xml:space="preserve"> of the latest changes they have made to the</w:t>
      </w:r>
      <w:r w:rsidR="00FD4D94">
        <w:t>ir</w:t>
      </w:r>
      <w:r>
        <w:t xml:space="preserve"> DPP </w:t>
      </w:r>
      <w:r w:rsidR="00FD4D94">
        <w:t>contribution</w:t>
      </w:r>
      <w:r w:rsidR="00E96E33">
        <w:t xml:space="preserve"> (DCN:643-21)</w:t>
      </w:r>
      <w:r w:rsidR="003C3BD6">
        <w:t>.</w:t>
      </w:r>
    </w:p>
    <w:p w14:paraId="6BCDBCF7" w14:textId="15C794D4" w:rsidR="00A84D8E" w:rsidRDefault="008811B6">
      <w:r>
        <w:t xml:space="preserve">Juha asked about the </w:t>
      </w:r>
      <w:r w:rsidR="00A87F0D">
        <w:t>new pairing/device modes that have been introduced. Yael (</w:t>
      </w:r>
      <w:proofErr w:type="spellStart"/>
      <w:r w:rsidR="00A87F0D">
        <w:t>Ondas</w:t>
      </w:r>
      <w:proofErr w:type="spellEnd"/>
      <w:r w:rsidR="00A87F0D">
        <w:t xml:space="preserve">) will join Wednesday’s session to explain </w:t>
      </w:r>
      <w:r w:rsidR="00323614">
        <w:t>this.</w:t>
      </w:r>
    </w:p>
    <w:p w14:paraId="748CA2BB" w14:textId="1C8DBC42" w:rsidR="00323614" w:rsidRDefault="00323614">
      <w:r>
        <w:t xml:space="preserve">Harry asked about whether the new order to utilize the radio resource elements (first frequency, then time) </w:t>
      </w:r>
      <w:r w:rsidR="005C2156">
        <w:t>impacts how well bit interleaving will work, since all frequencies will likely experience fading in a correlated fashion. Vishal explained necessary simulations have not been performed (yet).</w:t>
      </w:r>
    </w:p>
    <w:p w14:paraId="57DEE7C4" w14:textId="3F4DF940" w:rsidR="000858D5" w:rsidRDefault="000858D5">
      <w:r>
        <w:t xml:space="preserve">The TG chair asked a question whether </w:t>
      </w:r>
      <w:r w:rsidR="008F0B94">
        <w:t xml:space="preserve">the introduced frequency diversity would conflict </w:t>
      </w:r>
      <w:r w:rsidR="003F49E0">
        <w:t xml:space="preserve">with </w:t>
      </w:r>
      <w:r w:rsidR="00C42911">
        <w:t xml:space="preserve">FCC rules </w:t>
      </w:r>
      <w:r w:rsidR="00781CA1">
        <w:t xml:space="preserve">related to paired frequency </w:t>
      </w:r>
      <w:r w:rsidR="00833EEE">
        <w:t xml:space="preserve">spectrum. </w:t>
      </w:r>
      <w:r w:rsidR="00381D64">
        <w:t>A discussion followed.</w:t>
      </w:r>
    </w:p>
    <w:p w14:paraId="6AEAF028" w14:textId="5BC8687E" w:rsidR="000B4377" w:rsidRDefault="000B4377">
      <w:r>
        <w:t xml:space="preserve">The TG chair </w:t>
      </w:r>
      <w:r w:rsidR="00B11B00">
        <w:t xml:space="preserve">said </w:t>
      </w:r>
      <w:r>
        <w:t xml:space="preserve">and Juha </w:t>
      </w:r>
      <w:r w:rsidR="00B11B00">
        <w:t xml:space="preserve">agreed the </w:t>
      </w:r>
      <w:r w:rsidR="00371489">
        <w:t xml:space="preserve">DPP </w:t>
      </w:r>
      <w:r w:rsidR="00B11B00">
        <w:t xml:space="preserve">changes seem very significant and </w:t>
      </w:r>
      <w:r w:rsidR="00A0230D">
        <w:t xml:space="preserve">require review before another merge into the specification </w:t>
      </w:r>
      <w:r w:rsidR="00D30DA4">
        <w:t xml:space="preserve">document </w:t>
      </w:r>
      <w:r w:rsidR="00A0230D">
        <w:t xml:space="preserve">is </w:t>
      </w:r>
      <w:r w:rsidR="0088072F">
        <w:t xml:space="preserve">performed. This changes the planned timeline for </w:t>
      </w:r>
      <w:r w:rsidR="00D30DA4">
        <w:t xml:space="preserve">completing the reviews for </w:t>
      </w:r>
      <w:r w:rsidR="0088072F">
        <w:t xml:space="preserve">the </w:t>
      </w:r>
      <w:r w:rsidR="00D30DA4">
        <w:t xml:space="preserve">draft </w:t>
      </w:r>
      <w:r w:rsidR="0088072F">
        <w:t>specification.</w:t>
      </w:r>
    </w:p>
    <w:p w14:paraId="6307F41D" w14:textId="5324B5B0" w:rsidR="008811B6" w:rsidRDefault="00B048E4">
      <w:r>
        <w:t xml:space="preserve">The </w:t>
      </w:r>
      <w:r w:rsidR="00304BE8">
        <w:t xml:space="preserve">meeting proceeded to review </w:t>
      </w:r>
      <w:proofErr w:type="spellStart"/>
      <w:r w:rsidR="00304BE8">
        <w:t>Juha’s</w:t>
      </w:r>
      <w:proofErr w:type="spellEnd"/>
      <w:r w:rsidR="00304BE8">
        <w:t xml:space="preserve"> comments to the specification draft (DCN:385-0)</w:t>
      </w:r>
      <w:r w:rsidR="006E329B">
        <w:t>. This was not completed and will continue during the next session.</w:t>
      </w:r>
    </w:p>
    <w:p w14:paraId="62495DAB" w14:textId="77777777" w:rsidR="00B048E4" w:rsidRDefault="00B048E4"/>
    <w:p w14:paraId="68F0E872" w14:textId="26B05A90" w:rsidR="002031FC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0C0140">
        <w:t>7</w:t>
      </w:r>
      <w:r w:rsidR="002376FD">
        <w:t>/1</w:t>
      </w:r>
      <w:r w:rsidR="000C0140">
        <w:t>1</w:t>
      </w:r>
      <w:r w:rsidR="002376FD">
        <w:t xml:space="preserve">/2023 </w:t>
      </w:r>
      <w:r w:rsidR="00800535">
        <w:t xml:space="preserve">at </w:t>
      </w:r>
      <w:r w:rsidR="000C0140">
        <w:t>3</w:t>
      </w:r>
      <w:r w:rsidR="009B118B">
        <w:t>:</w:t>
      </w:r>
      <w:r w:rsidR="000C0140">
        <w:t>30</w:t>
      </w:r>
      <w:r w:rsidR="00D725F4">
        <w:t>pm</w:t>
      </w:r>
      <w:r w:rsidR="009B118B">
        <w:t xml:space="preserve"> </w:t>
      </w:r>
      <w:r w:rsidR="00455243">
        <w:t>CEST</w:t>
      </w:r>
      <w:r w:rsidR="00E75B44">
        <w:t>.</w:t>
      </w:r>
    </w:p>
    <w:p w14:paraId="5A5728B7" w14:textId="24B75385" w:rsidR="005421CA" w:rsidRDefault="005421CA" w:rsidP="005421CA">
      <w:r>
        <w:lastRenderedPageBreak/>
        <w:t xml:space="preserve">The meeting started 7/12/2023 at 1:30pm </w:t>
      </w:r>
      <w:r w:rsidR="00E768DB">
        <w:t>CEST</w:t>
      </w:r>
      <w:r>
        <w:t>.</w:t>
      </w:r>
    </w:p>
    <w:p w14:paraId="5CC1D79C" w14:textId="77777777" w:rsidR="005421CA" w:rsidRDefault="005421CA" w:rsidP="005421CA"/>
    <w:p w14:paraId="1379616D" w14:textId="77777777" w:rsidR="005421CA" w:rsidRDefault="005421CA" w:rsidP="005421CA">
      <w:r>
        <w:t>Attendees:</w:t>
      </w:r>
    </w:p>
    <w:p w14:paraId="329B5FB3" w14:textId="77777777" w:rsidR="005421CA" w:rsidRPr="00B0539C" w:rsidRDefault="005421CA" w:rsidP="005421CA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0DB32C59" w14:textId="77777777" w:rsidR="005421CA" w:rsidRPr="00B0539C" w:rsidRDefault="005421CA" w:rsidP="005421CA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2DB90F66" w14:textId="77777777" w:rsidR="005421CA" w:rsidRPr="00C03760" w:rsidRDefault="005421CA" w:rsidP="005421CA">
      <w:pPr>
        <w:pStyle w:val="Textbody"/>
        <w:spacing w:after="0"/>
        <w:ind w:left="720"/>
      </w:pPr>
      <w:r w:rsidRPr="00C03760">
        <w:t xml:space="preserve">Harry </w:t>
      </w:r>
      <w:proofErr w:type="spellStart"/>
      <w:r w:rsidRPr="00C03760">
        <w:t>Bims</w:t>
      </w:r>
      <w:proofErr w:type="spellEnd"/>
      <w:r w:rsidRPr="00C03760">
        <w:t xml:space="preserve"> – </w:t>
      </w:r>
      <w:proofErr w:type="spellStart"/>
      <w:proofErr w:type="gramStart"/>
      <w:r w:rsidRPr="00C03760">
        <w:t>Bims</w:t>
      </w:r>
      <w:proofErr w:type="spellEnd"/>
      <w:proofErr w:type="gramEnd"/>
      <w:r w:rsidRPr="00C03760">
        <w:t xml:space="preserve"> laboratory</w:t>
      </w:r>
    </w:p>
    <w:p w14:paraId="2F909752" w14:textId="77777777" w:rsidR="005421CA" w:rsidRDefault="005421CA" w:rsidP="005421CA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</w:t>
      </w:r>
      <w:proofErr w:type="spellStart"/>
      <w:r>
        <w:t>Ondas</w:t>
      </w:r>
      <w:proofErr w:type="spellEnd"/>
      <w:r>
        <w:t xml:space="preserve"> Networks</w:t>
      </w:r>
    </w:p>
    <w:p w14:paraId="49B7E5F7" w14:textId="495BF4C0" w:rsidR="00006A87" w:rsidRDefault="00514E26" w:rsidP="005421CA">
      <w:pPr>
        <w:pStyle w:val="Textbody"/>
        <w:spacing w:after="0"/>
        <w:ind w:left="720"/>
      </w:pPr>
      <w:r w:rsidRPr="00514E26">
        <w:t xml:space="preserve">James </w:t>
      </w:r>
      <w:proofErr w:type="spellStart"/>
      <w:r w:rsidRPr="00514E26">
        <w:t>Gilb</w:t>
      </w:r>
      <w:proofErr w:type="spellEnd"/>
      <w:r w:rsidR="000E150C">
        <w:t xml:space="preserve"> - </w:t>
      </w:r>
      <w:r w:rsidRPr="00514E26">
        <w:t>GA-ASI, USD</w:t>
      </w:r>
    </w:p>
    <w:p w14:paraId="46CCF8A6" w14:textId="73DAB9B6" w:rsidR="00F33336" w:rsidRDefault="00514E26" w:rsidP="005421CA">
      <w:pPr>
        <w:pStyle w:val="Textbody"/>
        <w:spacing w:after="0"/>
        <w:ind w:left="720"/>
      </w:pPr>
      <w:r>
        <w:t xml:space="preserve">Yael Luz – </w:t>
      </w:r>
      <w:proofErr w:type="spellStart"/>
      <w:r>
        <w:t>Ondas</w:t>
      </w:r>
      <w:proofErr w:type="spellEnd"/>
      <w:r>
        <w:t xml:space="preserve"> Networks</w:t>
      </w:r>
    </w:p>
    <w:p w14:paraId="5602FA9F" w14:textId="44AF89B3" w:rsidR="00880911" w:rsidRDefault="00880911" w:rsidP="005421CA">
      <w:pPr>
        <w:pStyle w:val="Textbody"/>
        <w:spacing w:after="0"/>
        <w:ind w:left="720"/>
      </w:pPr>
      <w:r>
        <w:t xml:space="preserve">Clark Palmer </w:t>
      </w:r>
      <w:r w:rsidR="00587AD8">
        <w:t>–</w:t>
      </w:r>
      <w:r>
        <w:t xml:space="preserve"> Meteorcomm</w:t>
      </w:r>
    </w:p>
    <w:p w14:paraId="6FE3A8B9" w14:textId="1C4C18A3" w:rsidR="00587AD8" w:rsidRPr="00006A87" w:rsidRDefault="0064235E" w:rsidP="005421CA">
      <w:pPr>
        <w:pStyle w:val="Textbody"/>
        <w:spacing w:after="0"/>
        <w:ind w:left="720"/>
      </w:pPr>
      <w:r>
        <w:t>Ryuji Kohno – YNU/YRP-IAI</w:t>
      </w:r>
    </w:p>
    <w:p w14:paraId="7A8ABD19" w14:textId="77777777" w:rsidR="005421CA" w:rsidRDefault="005421CA" w:rsidP="005421CA">
      <w:pPr>
        <w:pStyle w:val="Textbody"/>
        <w:spacing w:after="0"/>
        <w:ind w:left="720"/>
      </w:pPr>
      <w:r w:rsidRPr="00307D1A">
        <w:t>Juha Juntunen – Meteorcomm</w:t>
      </w:r>
    </w:p>
    <w:p w14:paraId="7B3F9F51" w14:textId="64A037EA" w:rsidR="008303FE" w:rsidRDefault="008303FE" w:rsidP="008303FE"/>
    <w:p w14:paraId="28504977" w14:textId="1C9B8569" w:rsidR="00DB579C" w:rsidRPr="00625CE7" w:rsidRDefault="00DB579C" w:rsidP="00DB579C">
      <w:r>
        <w:t>Juha agreed to take the meeting minutes</w:t>
      </w:r>
      <w:r w:rsidR="00A37E0F">
        <w:t xml:space="preserve"> based on the previous meeting</w:t>
      </w:r>
      <w:r>
        <w:t>.</w:t>
      </w:r>
    </w:p>
    <w:p w14:paraId="2B1F1AAC" w14:textId="77777777" w:rsidR="00DB579C" w:rsidRPr="002C6487" w:rsidRDefault="00DB579C" w:rsidP="00DB579C">
      <w:pPr>
        <w:rPr>
          <w:strike/>
        </w:rPr>
      </w:pPr>
    </w:p>
    <w:p w14:paraId="634EF40D" w14:textId="77777777" w:rsidR="00DB579C" w:rsidRDefault="00DB579C" w:rsidP="00DB579C">
      <w:r>
        <w:t>The TG chair presented the agenda. There were no objections to the agenda, and it was approved with unanimous consent. The TG chair made a query about IP and patents related to the standard development. New or existing patents were not identified or announced by the participants.</w:t>
      </w:r>
    </w:p>
    <w:p w14:paraId="66F58012" w14:textId="77777777" w:rsidR="00DB579C" w:rsidRDefault="00DB579C" w:rsidP="00DB579C"/>
    <w:p w14:paraId="733F1B36" w14:textId="77777777" w:rsidR="00DB579C" w:rsidRDefault="00DB579C" w:rsidP="00DB579C">
      <w:r>
        <w:t>Three new contributions were identified to be discussed during the meetings.</w:t>
      </w:r>
    </w:p>
    <w:p w14:paraId="4CD87D6B" w14:textId="1B59B4D3" w:rsidR="00DB579C" w:rsidRDefault="005F72DD" w:rsidP="00DB579C">
      <w:pPr>
        <w:pStyle w:val="ListParagraph"/>
        <w:numPr>
          <w:ilvl w:val="0"/>
          <w:numId w:val="60"/>
        </w:numPr>
      </w:pPr>
      <w:r>
        <w:t>DCN:</w:t>
      </w:r>
      <w:r w:rsidR="00044165">
        <w:t>398-0</w:t>
      </w:r>
    </w:p>
    <w:p w14:paraId="0F928BAE" w14:textId="00E314F0" w:rsidR="00044165" w:rsidRDefault="00044165" w:rsidP="00DB579C">
      <w:pPr>
        <w:pStyle w:val="ListParagraph"/>
        <w:numPr>
          <w:ilvl w:val="0"/>
          <w:numId w:val="60"/>
        </w:numPr>
      </w:pPr>
      <w:r>
        <w:t>DCN:643-22</w:t>
      </w:r>
    </w:p>
    <w:p w14:paraId="745DF4CC" w14:textId="4FC4E060" w:rsidR="00597C36" w:rsidRDefault="00597C36" w:rsidP="00DB579C">
      <w:pPr>
        <w:pStyle w:val="ListParagraph"/>
        <w:numPr>
          <w:ilvl w:val="0"/>
          <w:numId w:val="60"/>
        </w:numPr>
      </w:pPr>
      <w:r>
        <w:t>DCN:385-2</w:t>
      </w:r>
    </w:p>
    <w:p w14:paraId="3BEB0BF9" w14:textId="77777777" w:rsidR="00DD1D2C" w:rsidRDefault="00DD1D2C" w:rsidP="00DD1D2C"/>
    <w:p w14:paraId="384F9F3E" w14:textId="6B628CA0" w:rsidR="00DD1D2C" w:rsidRDefault="00DD1D2C" w:rsidP="00DD1D2C">
      <w:r>
        <w:t xml:space="preserve">The group started with discussing DCN:385-2 and </w:t>
      </w:r>
      <w:r w:rsidR="00261D3B">
        <w:t xml:space="preserve">what the content in “TX filtering” </w:t>
      </w:r>
      <w:r w:rsidR="008679F4">
        <w:t xml:space="preserve">section should be in the specification document. Juha had provided a proposal, which others amended during the discussion. The </w:t>
      </w:r>
      <w:proofErr w:type="gramStart"/>
      <w:r w:rsidR="008679F4">
        <w:t>final outcome</w:t>
      </w:r>
      <w:proofErr w:type="gramEnd"/>
      <w:r w:rsidR="008679F4">
        <w:t xml:space="preserve"> was accepted and </w:t>
      </w:r>
      <w:r w:rsidR="00BF482A">
        <w:t>agreed to be included in the</w:t>
      </w:r>
      <w:r w:rsidR="00B550F0">
        <w:t xml:space="preserve"> specification draft </w:t>
      </w:r>
      <w:r w:rsidR="00BF482A">
        <w:t>document.</w:t>
      </w:r>
    </w:p>
    <w:p w14:paraId="6C25270E" w14:textId="77777777" w:rsidR="00227B3C" w:rsidRDefault="00BF482A" w:rsidP="00DD1D2C">
      <w:r>
        <w:t xml:space="preserve">Next, </w:t>
      </w:r>
      <w:r w:rsidR="007A4F66">
        <w:t>Yael presented DCN:398-0.</w:t>
      </w:r>
      <w:r w:rsidR="00960729">
        <w:t xml:space="preserve"> </w:t>
      </w:r>
      <w:r w:rsidR="00A95AC9">
        <w:t>This resulted in d</w:t>
      </w:r>
      <w:r w:rsidR="00960729">
        <w:t>etailed discussions</w:t>
      </w:r>
      <w:r w:rsidR="00A95AC9">
        <w:t xml:space="preserve"> on various security and TLS related topics. Some topics that need to </w:t>
      </w:r>
      <w:r w:rsidR="007C19C0">
        <w:t>be further clarified in the DPP document are: 1. How MAC addresses are converted to “numbers”? 2. Ho</w:t>
      </w:r>
      <w:r w:rsidR="00767954">
        <w:t xml:space="preserve">w CMAC/HMAC field is calculated? Does is protect all the transferred data or only CTRL-MSG </w:t>
      </w:r>
      <w:r w:rsidR="00227B3C">
        <w:t>contents? 3. How will encryption work?</w:t>
      </w:r>
    </w:p>
    <w:p w14:paraId="00C741B3" w14:textId="77777777" w:rsidR="000C791F" w:rsidRDefault="00F81EE7" w:rsidP="00DD1D2C">
      <w:r>
        <w:t xml:space="preserve">Next, the task group went through the rest of </w:t>
      </w:r>
      <w:proofErr w:type="spellStart"/>
      <w:r>
        <w:t>Juha’s</w:t>
      </w:r>
      <w:proofErr w:type="spellEnd"/>
      <w:r>
        <w:t xml:space="preserve"> comments in DCN:385-2. Part of them were security related, for which Yael provided answers.</w:t>
      </w:r>
    </w:p>
    <w:p w14:paraId="633E39FB" w14:textId="793A9F77" w:rsidR="00BF482A" w:rsidRDefault="000C791F" w:rsidP="00DD1D2C">
      <w:r>
        <w:t>After going through all the comments, a discussion then continued about the editorial process of the specification draft.</w:t>
      </w:r>
    </w:p>
    <w:p w14:paraId="1CF49321" w14:textId="77777777" w:rsidR="000C791F" w:rsidRDefault="000C791F" w:rsidP="00DD1D2C"/>
    <w:p w14:paraId="777CD124" w14:textId="64B313FC" w:rsidR="002031FC" w:rsidRDefault="00570F01" w:rsidP="00570F01">
      <w:r>
        <w:t>The TG chair called the meeting adjourned 7/1</w:t>
      </w:r>
      <w:r w:rsidR="00671E83">
        <w:t>2</w:t>
      </w:r>
      <w:r>
        <w:t>/2023 at 3:</w:t>
      </w:r>
      <w:r w:rsidR="00671E83">
        <w:t>21</w:t>
      </w:r>
      <w:r>
        <w:t>pm CEST.</w:t>
      </w:r>
    </w:p>
    <w:p w14:paraId="45129FA9" w14:textId="77777777" w:rsidR="002031FC" w:rsidRDefault="002031FC">
      <w:pPr>
        <w:suppressAutoHyphens w:val="0"/>
      </w:pPr>
      <w:r>
        <w:br w:type="page"/>
      </w:r>
    </w:p>
    <w:p w14:paraId="68901518" w14:textId="7B0E6FF6" w:rsidR="002031FC" w:rsidRDefault="002031FC" w:rsidP="002031FC">
      <w:r>
        <w:lastRenderedPageBreak/>
        <w:t>The meeting started 7/1</w:t>
      </w:r>
      <w:r>
        <w:t>3</w:t>
      </w:r>
      <w:r>
        <w:t>/2023 at 1</w:t>
      </w:r>
      <w:r w:rsidR="005707DF">
        <w:t>0</w:t>
      </w:r>
      <w:r>
        <w:t>:30</w:t>
      </w:r>
      <w:r w:rsidR="005707DF">
        <w:t>a</w:t>
      </w:r>
      <w:r>
        <w:t>m CEST.</w:t>
      </w:r>
    </w:p>
    <w:p w14:paraId="7A86247D" w14:textId="77777777" w:rsidR="002031FC" w:rsidRDefault="002031FC" w:rsidP="002031FC"/>
    <w:p w14:paraId="0732C966" w14:textId="77777777" w:rsidR="002031FC" w:rsidRDefault="002031FC" w:rsidP="002031FC">
      <w:r>
        <w:t>Attendees:</w:t>
      </w:r>
    </w:p>
    <w:p w14:paraId="4264F671" w14:textId="77777777" w:rsidR="002031FC" w:rsidRPr="00B0539C" w:rsidRDefault="002031FC" w:rsidP="002031FC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64F2338" w14:textId="77777777" w:rsidR="002031FC" w:rsidRPr="00B0539C" w:rsidRDefault="002031FC" w:rsidP="002031FC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1506F0D7" w14:textId="77777777" w:rsidR="002031FC" w:rsidRPr="00C03760" w:rsidRDefault="002031FC" w:rsidP="002031FC">
      <w:pPr>
        <w:pStyle w:val="Textbody"/>
        <w:spacing w:after="0"/>
        <w:ind w:left="720"/>
      </w:pPr>
      <w:r w:rsidRPr="00C03760">
        <w:t xml:space="preserve">Harry </w:t>
      </w:r>
      <w:proofErr w:type="spellStart"/>
      <w:r w:rsidRPr="00C03760">
        <w:t>Bims</w:t>
      </w:r>
      <w:proofErr w:type="spellEnd"/>
      <w:r w:rsidRPr="00C03760">
        <w:t xml:space="preserve"> – </w:t>
      </w:r>
      <w:proofErr w:type="spellStart"/>
      <w:proofErr w:type="gramStart"/>
      <w:r w:rsidRPr="00C03760">
        <w:t>Bims</w:t>
      </w:r>
      <w:proofErr w:type="spellEnd"/>
      <w:proofErr w:type="gramEnd"/>
      <w:r w:rsidRPr="00C03760">
        <w:t xml:space="preserve"> laboratory</w:t>
      </w:r>
    </w:p>
    <w:p w14:paraId="4652253F" w14:textId="77777777" w:rsidR="002031FC" w:rsidRDefault="002031FC" w:rsidP="002031FC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</w:t>
      </w:r>
      <w:proofErr w:type="spellStart"/>
      <w:r>
        <w:t>Ondas</w:t>
      </w:r>
      <w:proofErr w:type="spellEnd"/>
      <w:r>
        <w:t xml:space="preserve"> Networks</w:t>
      </w:r>
    </w:p>
    <w:p w14:paraId="24F01804" w14:textId="77777777" w:rsidR="00296AD4" w:rsidRDefault="00296AD4" w:rsidP="00296AD4">
      <w:pPr>
        <w:pStyle w:val="Textbody"/>
        <w:spacing w:after="0"/>
        <w:ind w:left="720"/>
      </w:pPr>
      <w:r>
        <w:t>Lisa Perry - IEEE</w:t>
      </w:r>
    </w:p>
    <w:p w14:paraId="77AA5E8C" w14:textId="77777777" w:rsidR="003C3250" w:rsidRDefault="003C3250" w:rsidP="003C3250">
      <w:pPr>
        <w:pStyle w:val="Textbody"/>
        <w:spacing w:after="0"/>
        <w:ind w:left="720"/>
      </w:pPr>
      <w:r>
        <w:t xml:space="preserve">Thomas </w:t>
      </w:r>
      <w:proofErr w:type="spellStart"/>
      <w:r>
        <w:t>Almholt</w:t>
      </w:r>
      <w:proofErr w:type="spellEnd"/>
      <w:r>
        <w:t xml:space="preserve"> – Texas Instruments</w:t>
      </w:r>
    </w:p>
    <w:p w14:paraId="7AE478BE" w14:textId="708559A7" w:rsidR="00A37E0F" w:rsidRDefault="007203EA" w:rsidP="002031FC">
      <w:pPr>
        <w:pStyle w:val="Textbody"/>
        <w:spacing w:after="0"/>
        <w:ind w:left="720"/>
      </w:pPr>
      <w:r>
        <w:t>Kitazawa</w:t>
      </w:r>
      <w:r w:rsidR="00373ECC">
        <w:t xml:space="preserve"> Shoichi - </w:t>
      </w:r>
      <w:proofErr w:type="spellStart"/>
      <w:r w:rsidR="00373ECC">
        <w:t>Murora</w:t>
      </w:r>
      <w:proofErr w:type="spellEnd"/>
    </w:p>
    <w:p w14:paraId="586BC41E" w14:textId="29F915F3" w:rsidR="002031FC" w:rsidRPr="00FA44BB" w:rsidRDefault="002031FC" w:rsidP="002031FC">
      <w:pPr>
        <w:pStyle w:val="Textbody"/>
        <w:spacing w:after="0"/>
        <w:ind w:left="720"/>
      </w:pPr>
      <w:r w:rsidRPr="00FA44BB">
        <w:t xml:space="preserve">James </w:t>
      </w:r>
      <w:proofErr w:type="spellStart"/>
      <w:r w:rsidRPr="00FA44BB">
        <w:t>Gilb</w:t>
      </w:r>
      <w:proofErr w:type="spellEnd"/>
      <w:r w:rsidRPr="00FA44BB">
        <w:t xml:space="preserve"> - GA-ASI, USD</w:t>
      </w:r>
    </w:p>
    <w:p w14:paraId="536EA0E0" w14:textId="77777777" w:rsidR="002031FC" w:rsidRDefault="002031FC" w:rsidP="002031FC">
      <w:pPr>
        <w:pStyle w:val="Textbody"/>
        <w:spacing w:after="0"/>
        <w:ind w:left="720"/>
      </w:pPr>
      <w:r w:rsidRPr="00307D1A">
        <w:t>Juha Juntunen – Meteorcomm</w:t>
      </w:r>
    </w:p>
    <w:p w14:paraId="561E9DB8" w14:textId="77777777" w:rsidR="002031FC" w:rsidRDefault="002031FC" w:rsidP="002031FC"/>
    <w:p w14:paraId="6F958EB5" w14:textId="17BE5AB2" w:rsidR="002031FC" w:rsidRPr="00625CE7" w:rsidRDefault="002031FC" w:rsidP="002031FC">
      <w:r>
        <w:t>Juha agreed to take the meeting minutes</w:t>
      </w:r>
      <w:r w:rsidR="00A37E0F">
        <w:t xml:space="preserve"> based on the previous meeting</w:t>
      </w:r>
      <w:r>
        <w:t>.</w:t>
      </w:r>
    </w:p>
    <w:p w14:paraId="5790A10D" w14:textId="77777777" w:rsidR="002031FC" w:rsidRPr="002C6487" w:rsidRDefault="002031FC" w:rsidP="002031FC">
      <w:pPr>
        <w:rPr>
          <w:strike/>
        </w:rPr>
      </w:pPr>
    </w:p>
    <w:p w14:paraId="627F4DC2" w14:textId="77777777" w:rsidR="002031FC" w:rsidRDefault="002031FC" w:rsidP="002031FC">
      <w:r>
        <w:t>The TG chair presented the agenda. There were no objections to the agenda, and it was approved with unanimous consent. The TG chair made a query about IP and patents related to the standard development. New or existing patents were not identified or announced by the participants.</w:t>
      </w:r>
    </w:p>
    <w:p w14:paraId="48D6E3BE" w14:textId="77777777" w:rsidR="002031FC" w:rsidRDefault="002031FC" w:rsidP="002031FC"/>
    <w:p w14:paraId="76EBC8CF" w14:textId="0413027C" w:rsidR="002031FC" w:rsidRDefault="002031FC" w:rsidP="002031FC">
      <w:r>
        <w:t>T</w:t>
      </w:r>
      <w:r w:rsidR="00296AD4">
        <w:t>wo</w:t>
      </w:r>
      <w:r>
        <w:t xml:space="preserve"> new contributions were identified to be discussed during the meetings.</w:t>
      </w:r>
    </w:p>
    <w:p w14:paraId="23C21AEF" w14:textId="074A5805" w:rsidR="002031FC" w:rsidRDefault="00A219C4" w:rsidP="00296AD4">
      <w:pPr>
        <w:pStyle w:val="ListParagraph"/>
        <w:numPr>
          <w:ilvl w:val="0"/>
          <w:numId w:val="61"/>
        </w:numPr>
      </w:pPr>
      <w:r>
        <w:t>DCN:643-23</w:t>
      </w:r>
    </w:p>
    <w:p w14:paraId="3297AB97" w14:textId="00D4F058" w:rsidR="00A219C4" w:rsidRDefault="00A219C4" w:rsidP="00296AD4">
      <w:pPr>
        <w:pStyle w:val="ListParagraph"/>
        <w:numPr>
          <w:ilvl w:val="0"/>
          <w:numId w:val="61"/>
        </w:numPr>
      </w:pPr>
      <w:r>
        <w:t>DCN:410-0</w:t>
      </w:r>
    </w:p>
    <w:p w14:paraId="123DEE23" w14:textId="19577378" w:rsidR="0035749C" w:rsidRDefault="0035749C" w:rsidP="00296AD4">
      <w:pPr>
        <w:pStyle w:val="ListParagraph"/>
        <w:numPr>
          <w:ilvl w:val="0"/>
          <w:numId w:val="61"/>
        </w:numPr>
      </w:pPr>
      <w:r>
        <w:t>DCN:38</w:t>
      </w:r>
      <w:r w:rsidR="0060421F">
        <w:t>5-3</w:t>
      </w:r>
    </w:p>
    <w:p w14:paraId="37ABED2F" w14:textId="77777777" w:rsidR="00A219C4" w:rsidRDefault="00A219C4" w:rsidP="00A219C4"/>
    <w:p w14:paraId="36FACE80" w14:textId="4CAFBC08" w:rsidR="001919E3" w:rsidRDefault="001919E3" w:rsidP="00A219C4">
      <w:proofErr w:type="spellStart"/>
      <w:r>
        <w:t>Juha’s</w:t>
      </w:r>
      <w:proofErr w:type="spellEnd"/>
      <w:r>
        <w:t xml:space="preserve"> comments </w:t>
      </w:r>
      <w:r w:rsidR="0060421F">
        <w:t>DCN:410-0</w:t>
      </w:r>
      <w:r w:rsidR="005459AD">
        <w:t xml:space="preserve"> took care of the whole meeting, and </w:t>
      </w:r>
      <w:r w:rsidR="00E23660">
        <w:t xml:space="preserve">there was </w:t>
      </w:r>
      <w:r w:rsidR="005459AD">
        <w:t xml:space="preserve">not </w:t>
      </w:r>
      <w:r w:rsidR="00E23660">
        <w:t xml:space="preserve">enough to go through </w:t>
      </w:r>
      <w:r w:rsidR="005459AD">
        <w:t xml:space="preserve">all comments </w:t>
      </w:r>
      <w:r w:rsidR="00E23660">
        <w:t>yet</w:t>
      </w:r>
      <w:r w:rsidR="0060421F">
        <w:t>.</w:t>
      </w:r>
    </w:p>
    <w:p w14:paraId="67CDC46A" w14:textId="77777777" w:rsidR="00C468A1" w:rsidRDefault="00C468A1" w:rsidP="00A219C4"/>
    <w:p w14:paraId="26D9651A" w14:textId="36AD6735" w:rsidR="00C468A1" w:rsidRDefault="00C468A1" w:rsidP="00C468A1">
      <w:r>
        <w:t>The TG chair called the meeting adjourned 7/1</w:t>
      </w:r>
      <w:r>
        <w:t>3</w:t>
      </w:r>
      <w:r>
        <w:t xml:space="preserve">/2023 at </w:t>
      </w:r>
      <w:r>
        <w:t>12</w:t>
      </w:r>
      <w:r>
        <w:t>:2</w:t>
      </w:r>
      <w:r>
        <w:t>6</w:t>
      </w:r>
      <w:r>
        <w:t>pm CEST.</w:t>
      </w:r>
    </w:p>
    <w:p w14:paraId="603686AC" w14:textId="5A071E53" w:rsidR="004B375A" w:rsidRDefault="004B375A">
      <w:pPr>
        <w:suppressAutoHyphens w:val="0"/>
      </w:pPr>
      <w:r>
        <w:br w:type="page"/>
      </w:r>
    </w:p>
    <w:p w14:paraId="5E232D5E" w14:textId="77777777" w:rsidR="00C468A1" w:rsidRDefault="00C468A1" w:rsidP="00A219C4"/>
    <w:p w14:paraId="6D3F5243" w14:textId="77777777" w:rsidR="006E0FFD" w:rsidRDefault="006E0FFD" w:rsidP="00A219C4"/>
    <w:p w14:paraId="3E198B3E" w14:textId="7BD2D951" w:rsidR="006E0FFD" w:rsidRDefault="006E0FFD" w:rsidP="006E0FFD">
      <w:r>
        <w:t>The meeting started 7/13/2023 at 1:30</w:t>
      </w:r>
      <w:r w:rsidR="004B375A">
        <w:t>p</w:t>
      </w:r>
      <w:r>
        <w:t>m CEST.</w:t>
      </w:r>
    </w:p>
    <w:p w14:paraId="74FF8E3B" w14:textId="77777777" w:rsidR="006E0FFD" w:rsidRDefault="006E0FFD" w:rsidP="006E0FFD"/>
    <w:p w14:paraId="0B005CEE" w14:textId="77777777" w:rsidR="006E0FFD" w:rsidRDefault="006E0FFD" w:rsidP="006E0FFD">
      <w:r>
        <w:t>Attendees:</w:t>
      </w:r>
    </w:p>
    <w:p w14:paraId="27F9D4BA" w14:textId="77777777" w:rsidR="006E0FFD" w:rsidRPr="00B0539C" w:rsidRDefault="006E0FFD" w:rsidP="006E0FFD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662BB3D" w14:textId="77777777" w:rsidR="006E0FFD" w:rsidRPr="00B0539C" w:rsidRDefault="006E0FFD" w:rsidP="006E0FFD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4F8ECA7C" w14:textId="77777777" w:rsidR="006E0FFD" w:rsidRDefault="006E0FFD" w:rsidP="006E0FFD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</w:t>
      </w:r>
      <w:proofErr w:type="spellStart"/>
      <w:r>
        <w:t>Ondas</w:t>
      </w:r>
      <w:proofErr w:type="spellEnd"/>
      <w:r>
        <w:t xml:space="preserve"> Networks</w:t>
      </w:r>
    </w:p>
    <w:p w14:paraId="310EA34F" w14:textId="647B7035" w:rsidR="00636EAF" w:rsidRDefault="002B48CF" w:rsidP="000079D4">
      <w:pPr>
        <w:pStyle w:val="Textbody"/>
        <w:spacing w:after="0"/>
        <w:ind w:left="720"/>
      </w:pPr>
      <w:r>
        <w:t>Stuart Kerry</w:t>
      </w:r>
      <w:r w:rsidR="00AC38A2">
        <w:t xml:space="preserve"> </w:t>
      </w:r>
      <w:r w:rsidR="00636EAF">
        <w:t>–</w:t>
      </w:r>
      <w:r w:rsidR="00AC38A2">
        <w:t xml:space="preserve"> Self</w:t>
      </w:r>
    </w:p>
    <w:p w14:paraId="401956DA" w14:textId="70287D14" w:rsidR="00FC46C1" w:rsidRDefault="00FC46C1" w:rsidP="00FC46C1">
      <w:pPr>
        <w:pStyle w:val="Textbody"/>
        <w:spacing w:after="0"/>
        <w:ind w:left="720"/>
      </w:pPr>
      <w:r>
        <w:t>Ryuji Kohno – YNU/YRP-IAI</w:t>
      </w:r>
    </w:p>
    <w:p w14:paraId="48F67285" w14:textId="799531DE" w:rsidR="007D2189" w:rsidRDefault="007D2189" w:rsidP="00FC46C1">
      <w:pPr>
        <w:pStyle w:val="Textbody"/>
        <w:spacing w:after="0"/>
        <w:ind w:left="720"/>
      </w:pPr>
      <w:r>
        <w:t xml:space="preserve">Jim Hartman – </w:t>
      </w:r>
      <w:proofErr w:type="spellStart"/>
      <w:r>
        <w:t>Landis+Gyr</w:t>
      </w:r>
      <w:proofErr w:type="spellEnd"/>
    </w:p>
    <w:p w14:paraId="0250B65D" w14:textId="4D1E8A05" w:rsidR="007D2189" w:rsidRDefault="007D2189" w:rsidP="00FC46C1">
      <w:pPr>
        <w:pStyle w:val="Textbody"/>
        <w:spacing w:after="0"/>
        <w:ind w:left="720"/>
      </w:pPr>
      <w:proofErr w:type="spellStart"/>
      <w:r>
        <w:t>Jarek</w:t>
      </w:r>
      <w:proofErr w:type="spellEnd"/>
      <w:r>
        <w:t xml:space="preserve"> </w:t>
      </w:r>
      <w:proofErr w:type="spellStart"/>
      <w:r>
        <w:t>Niewczas</w:t>
      </w:r>
      <w:proofErr w:type="spellEnd"/>
      <w:r>
        <w:t xml:space="preserve"> - Qorvo</w:t>
      </w:r>
    </w:p>
    <w:p w14:paraId="07E0F854" w14:textId="77777777" w:rsidR="006E0FFD" w:rsidRDefault="006E0FFD" w:rsidP="006E0FFD">
      <w:pPr>
        <w:pStyle w:val="Textbody"/>
        <w:spacing w:after="0"/>
        <w:ind w:left="720"/>
      </w:pPr>
      <w:r w:rsidRPr="00307D1A">
        <w:t>Juha Juntunen – Meteorcomm</w:t>
      </w:r>
    </w:p>
    <w:p w14:paraId="0D7AE115" w14:textId="77777777" w:rsidR="006E0FFD" w:rsidRDefault="006E0FFD" w:rsidP="00A219C4"/>
    <w:p w14:paraId="51E79DA9" w14:textId="4E205ED1" w:rsidR="001A33D0" w:rsidRDefault="00BA696C" w:rsidP="00A219C4">
      <w:r>
        <w:t xml:space="preserve">The group first finished going through </w:t>
      </w:r>
      <w:proofErr w:type="spellStart"/>
      <w:r>
        <w:t>Juha’s</w:t>
      </w:r>
      <w:proofErr w:type="spellEnd"/>
      <w:r>
        <w:t xml:space="preserve"> comments (DCN:410-0).</w:t>
      </w:r>
    </w:p>
    <w:p w14:paraId="667BE87A" w14:textId="743DF5D5" w:rsidR="00BA696C" w:rsidRDefault="00870544" w:rsidP="00A219C4">
      <w:r>
        <w:t>A discussion then followed on next steps.</w:t>
      </w:r>
    </w:p>
    <w:p w14:paraId="73BA37D7" w14:textId="3F2DFDB4" w:rsidR="00870544" w:rsidRDefault="00870544" w:rsidP="00870544">
      <w:pPr>
        <w:pStyle w:val="ListParagraph"/>
        <w:numPr>
          <w:ilvl w:val="0"/>
          <w:numId w:val="62"/>
        </w:numPr>
      </w:pPr>
      <w:r>
        <w:t xml:space="preserve">Vishal and Yael to address all the </w:t>
      </w:r>
      <w:r w:rsidR="005F36C5">
        <w:t xml:space="preserve">accepted </w:t>
      </w:r>
      <w:r>
        <w:t>comments and create an updated DPP contribution.</w:t>
      </w:r>
    </w:p>
    <w:p w14:paraId="24B194E5" w14:textId="51D06AB5" w:rsidR="00870544" w:rsidRDefault="00953B48" w:rsidP="00870544">
      <w:pPr>
        <w:pStyle w:val="ListParagraph"/>
        <w:numPr>
          <w:ilvl w:val="0"/>
          <w:numId w:val="62"/>
        </w:numPr>
      </w:pPr>
      <w:r>
        <w:t>Vishal and Harry to then update the specification draft with the latest changes. This will be D0.93</w:t>
      </w:r>
      <w:r w:rsidR="0030364D">
        <w:t>, ready by August 3</w:t>
      </w:r>
      <w:r>
        <w:t>.</w:t>
      </w:r>
    </w:p>
    <w:p w14:paraId="01EF6EAF" w14:textId="458ACEAF" w:rsidR="00C45BD8" w:rsidRDefault="00C45BD8" w:rsidP="00870544">
      <w:pPr>
        <w:pStyle w:val="ListParagraph"/>
        <w:numPr>
          <w:ilvl w:val="0"/>
          <w:numId w:val="62"/>
        </w:numPr>
      </w:pPr>
      <w:r>
        <w:t xml:space="preserve">Collect </w:t>
      </w:r>
      <w:r w:rsidR="00A13455">
        <w:t>W</w:t>
      </w:r>
      <w:r>
        <w:t xml:space="preserve">G </w:t>
      </w:r>
      <w:r w:rsidR="0030364D">
        <w:t>and customer comments</w:t>
      </w:r>
      <w:r w:rsidR="00A721CF">
        <w:t xml:space="preserve"> concurrently to be </w:t>
      </w:r>
      <w:r w:rsidR="002C7DEC">
        <w:t>discussed in the September Interim.</w:t>
      </w:r>
    </w:p>
    <w:p w14:paraId="2E5AC41D" w14:textId="038631D9" w:rsidR="002C7DEC" w:rsidRDefault="002C7DEC" w:rsidP="00870544">
      <w:pPr>
        <w:pStyle w:val="ListParagraph"/>
        <w:numPr>
          <w:ilvl w:val="0"/>
          <w:numId w:val="62"/>
        </w:numPr>
      </w:pPr>
      <w:r>
        <w:t>Start WG letter ballot when D1.0 is ready.</w:t>
      </w:r>
    </w:p>
    <w:p w14:paraId="2A1D95E9" w14:textId="77777777" w:rsidR="00840658" w:rsidRDefault="00840658" w:rsidP="00840658"/>
    <w:p w14:paraId="4C09820B" w14:textId="14BD3669" w:rsidR="00840658" w:rsidRDefault="00840658" w:rsidP="00840658">
      <w:r>
        <w:t>The TG chair called the meeting adjourned 7/13/2023 at 1</w:t>
      </w:r>
      <w:r w:rsidR="00FA7177">
        <w:t>4</w:t>
      </w:r>
      <w:r>
        <w:t>:</w:t>
      </w:r>
      <w:r w:rsidR="00FA7177">
        <w:t>05</w:t>
      </w:r>
      <w:r>
        <w:t>pm CEST.</w:t>
      </w:r>
    </w:p>
    <w:p w14:paraId="062FB258" w14:textId="77777777" w:rsidR="00840658" w:rsidRDefault="00840658" w:rsidP="00840658"/>
    <w:sectPr w:rsidR="00840658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220C" w14:textId="77777777" w:rsidR="000C0B6A" w:rsidRDefault="000C0B6A">
      <w:r>
        <w:separator/>
      </w:r>
    </w:p>
  </w:endnote>
  <w:endnote w:type="continuationSeparator" w:id="0">
    <w:p w14:paraId="187388C5" w14:textId="77777777" w:rsidR="000C0B6A" w:rsidRDefault="000C0B6A">
      <w:r>
        <w:continuationSeparator/>
      </w:r>
    </w:p>
  </w:endnote>
  <w:endnote w:type="continuationNotice" w:id="1">
    <w:p w14:paraId="33EA9551" w14:textId="77777777" w:rsidR="000C0B6A" w:rsidRDefault="000C0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663C" w14:textId="77777777" w:rsidR="000C0B6A" w:rsidRDefault="000C0B6A">
      <w:r>
        <w:rPr>
          <w:color w:val="000000"/>
        </w:rPr>
        <w:separator/>
      </w:r>
    </w:p>
  </w:footnote>
  <w:footnote w:type="continuationSeparator" w:id="0">
    <w:p w14:paraId="5ABD475E" w14:textId="77777777" w:rsidR="000C0B6A" w:rsidRDefault="000C0B6A">
      <w:r>
        <w:continuationSeparator/>
      </w:r>
    </w:p>
  </w:footnote>
  <w:footnote w:type="continuationNotice" w:id="1">
    <w:p w14:paraId="68E7A8CB" w14:textId="77777777" w:rsidR="000C0B6A" w:rsidRDefault="000C0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1FB7D1FE" w:rsidR="00377516" w:rsidRDefault="008C79F6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July</w:t>
    </w:r>
    <w:r w:rsidR="009B118B">
      <w:rPr>
        <w:sz w:val="32"/>
      </w:rPr>
      <w:t xml:space="preserve"> </w:t>
    </w:r>
    <w:r>
      <w:rPr>
        <w:sz w:val="32"/>
      </w:rPr>
      <w:t>11</w:t>
    </w:r>
    <w:r w:rsidR="006543CA">
      <w:rPr>
        <w:sz w:val="32"/>
      </w:rPr>
      <w:t>-1</w:t>
    </w:r>
    <w:r w:rsidR="000D2CBB">
      <w:rPr>
        <w:sz w:val="32"/>
      </w:rPr>
      <w:t>3</w:t>
    </w:r>
    <w:r w:rsidR="009B118B">
      <w:rPr>
        <w:sz w:val="32"/>
      </w:rPr>
      <w:t>,</w:t>
    </w:r>
    <w:r w:rsidR="00EB6E1E">
      <w:rPr>
        <w:sz w:val="32"/>
      </w:rPr>
      <w:t xml:space="preserve"> </w:t>
    </w:r>
    <w:proofErr w:type="gramStart"/>
    <w:r w:rsidR="00EB6E1E">
      <w:rPr>
        <w:sz w:val="32"/>
      </w:rPr>
      <w:t>202</w:t>
    </w:r>
    <w:r w:rsidR="00011201">
      <w:rPr>
        <w:sz w:val="32"/>
      </w:rPr>
      <w:t>3</w:t>
    </w:r>
    <w:proofErr w:type="gramEnd"/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011201">
      <w:rPr>
        <w:sz w:val="22"/>
        <w:szCs w:val="14"/>
      </w:rPr>
      <w:t>3</w:t>
    </w:r>
    <w:r w:rsidR="00DA5EC3" w:rsidRPr="00DA5EC3">
      <w:rPr>
        <w:sz w:val="22"/>
        <w:szCs w:val="14"/>
      </w:rPr>
      <w:t>-</w:t>
    </w:r>
    <w:r w:rsidR="00011201">
      <w:rPr>
        <w:sz w:val="22"/>
        <w:szCs w:val="14"/>
      </w:rPr>
      <w:t>0</w:t>
    </w:r>
    <w:r w:rsidR="00013FE8">
      <w:rPr>
        <w:sz w:val="22"/>
        <w:szCs w:val="14"/>
      </w:rPr>
      <w:t>388</w:t>
    </w:r>
    <w:r w:rsidR="00DA5EC3" w:rsidRPr="00DA5EC3">
      <w:rPr>
        <w:sz w:val="22"/>
        <w:szCs w:val="14"/>
      </w:rPr>
      <w:t>-0</w:t>
    </w:r>
    <w:r w:rsidR="00986DAA">
      <w:rPr>
        <w:sz w:val="22"/>
        <w:szCs w:val="14"/>
      </w:rPr>
      <w:t>2</w:t>
    </w:r>
    <w:r w:rsidR="00DA5EC3" w:rsidRPr="00DA5EC3">
      <w:rPr>
        <w:sz w:val="22"/>
        <w:szCs w:val="14"/>
      </w:rPr>
      <w:t>-016t</w:t>
    </w:r>
  </w:p>
  <w:p w14:paraId="50A7ACC5" w14:textId="77777777" w:rsidR="00377516" w:rsidRDefault="00986DA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37516F8"/>
    <w:multiLevelType w:val="hybridMultilevel"/>
    <w:tmpl w:val="AFBA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5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9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47D27C5D"/>
    <w:multiLevelType w:val="hybridMultilevel"/>
    <w:tmpl w:val="A7D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D45673"/>
    <w:multiLevelType w:val="hybridMultilevel"/>
    <w:tmpl w:val="94A4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5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8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7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8"/>
  </w:num>
  <w:num w:numId="3" w16cid:durableId="95102309">
    <w:abstractNumId w:val="42"/>
  </w:num>
  <w:num w:numId="4" w16cid:durableId="1593586728">
    <w:abstractNumId w:val="17"/>
  </w:num>
  <w:num w:numId="5" w16cid:durableId="746342727">
    <w:abstractNumId w:val="35"/>
  </w:num>
  <w:num w:numId="6" w16cid:durableId="436564361">
    <w:abstractNumId w:val="56"/>
  </w:num>
  <w:num w:numId="7" w16cid:durableId="1736928074">
    <w:abstractNumId w:val="28"/>
  </w:num>
  <w:num w:numId="8" w16cid:durableId="1158379064">
    <w:abstractNumId w:val="30"/>
  </w:num>
  <w:num w:numId="9" w16cid:durableId="1421172157">
    <w:abstractNumId w:val="16"/>
  </w:num>
  <w:num w:numId="10" w16cid:durableId="1159998943">
    <w:abstractNumId w:val="23"/>
  </w:num>
  <w:num w:numId="11" w16cid:durableId="1325626887">
    <w:abstractNumId w:val="60"/>
  </w:num>
  <w:num w:numId="12" w16cid:durableId="1165315538">
    <w:abstractNumId w:val="51"/>
  </w:num>
  <w:num w:numId="13" w16cid:durableId="2134589539">
    <w:abstractNumId w:val="18"/>
  </w:num>
  <w:num w:numId="14" w16cid:durableId="2139764798">
    <w:abstractNumId w:val="55"/>
  </w:num>
  <w:num w:numId="15" w16cid:durableId="1399356197">
    <w:abstractNumId w:val="12"/>
  </w:num>
  <w:num w:numId="16" w16cid:durableId="130876266">
    <w:abstractNumId w:val="19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52"/>
  </w:num>
  <w:num w:numId="20" w16cid:durableId="24870584">
    <w:abstractNumId w:val="59"/>
  </w:num>
  <w:num w:numId="21" w16cid:durableId="1460689544">
    <w:abstractNumId w:val="31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3"/>
  </w:num>
  <w:num w:numId="25" w16cid:durableId="1534153249">
    <w:abstractNumId w:val="29"/>
  </w:num>
  <w:num w:numId="26" w16cid:durableId="1637953376">
    <w:abstractNumId w:val="24"/>
  </w:num>
  <w:num w:numId="27" w16cid:durableId="1125583037">
    <w:abstractNumId w:val="61"/>
  </w:num>
  <w:num w:numId="28" w16cid:durableId="1236361143">
    <w:abstractNumId w:val="22"/>
  </w:num>
  <w:num w:numId="29" w16cid:durableId="926840124">
    <w:abstractNumId w:val="54"/>
  </w:num>
  <w:num w:numId="30" w16cid:durableId="676077037">
    <w:abstractNumId w:val="25"/>
  </w:num>
  <w:num w:numId="31" w16cid:durableId="1123185154">
    <w:abstractNumId w:val="45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6"/>
  </w:num>
  <w:num w:numId="35" w16cid:durableId="1209952245">
    <w:abstractNumId w:val="13"/>
  </w:num>
  <w:num w:numId="36" w16cid:durableId="1247612074">
    <w:abstractNumId w:val="21"/>
  </w:num>
  <w:num w:numId="37" w16cid:durableId="1359508001">
    <w:abstractNumId w:val="26"/>
  </w:num>
  <w:num w:numId="38" w16cid:durableId="818032278">
    <w:abstractNumId w:val="1"/>
  </w:num>
  <w:num w:numId="39" w16cid:durableId="2106001852">
    <w:abstractNumId w:val="57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41"/>
  </w:num>
  <w:num w:numId="43" w16cid:durableId="1546523980">
    <w:abstractNumId w:val="40"/>
  </w:num>
  <w:num w:numId="44" w16cid:durableId="1969627159">
    <w:abstractNumId w:val="46"/>
  </w:num>
  <w:num w:numId="45" w16cid:durableId="717164841">
    <w:abstractNumId w:val="49"/>
  </w:num>
  <w:num w:numId="46" w16cid:durableId="1255015132">
    <w:abstractNumId w:val="27"/>
  </w:num>
  <w:num w:numId="47" w16cid:durableId="903877403">
    <w:abstractNumId w:val="34"/>
  </w:num>
  <w:num w:numId="48" w16cid:durableId="1554392552">
    <w:abstractNumId w:val="58"/>
  </w:num>
  <w:num w:numId="49" w16cid:durableId="1548637571">
    <w:abstractNumId w:val="15"/>
  </w:num>
  <w:num w:numId="50" w16cid:durableId="1187257275">
    <w:abstractNumId w:val="44"/>
  </w:num>
  <w:num w:numId="51" w16cid:durableId="1042755349">
    <w:abstractNumId w:val="32"/>
  </w:num>
  <w:num w:numId="52" w16cid:durableId="418789761">
    <w:abstractNumId w:val="43"/>
  </w:num>
  <w:num w:numId="53" w16cid:durableId="1312052698">
    <w:abstractNumId w:val="50"/>
  </w:num>
  <w:num w:numId="54" w16cid:durableId="1191410803">
    <w:abstractNumId w:val="20"/>
  </w:num>
  <w:num w:numId="55" w16cid:durableId="886523729">
    <w:abstractNumId w:val="47"/>
  </w:num>
  <w:num w:numId="56" w16cid:durableId="1103303410">
    <w:abstractNumId w:val="39"/>
  </w:num>
  <w:num w:numId="57" w16cid:durableId="314454396">
    <w:abstractNumId w:val="53"/>
  </w:num>
  <w:num w:numId="58" w16cid:durableId="850677251">
    <w:abstractNumId w:val="11"/>
  </w:num>
  <w:num w:numId="59" w16cid:durableId="1712530761">
    <w:abstractNumId w:val="14"/>
  </w:num>
  <w:num w:numId="60" w16cid:durableId="1087381707">
    <w:abstractNumId w:val="38"/>
  </w:num>
  <w:num w:numId="61" w16cid:durableId="1757634696">
    <w:abstractNumId w:val="10"/>
  </w:num>
  <w:num w:numId="62" w16cid:durableId="2005476015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82D"/>
    <w:rsid w:val="00002A29"/>
    <w:rsid w:val="00006A87"/>
    <w:rsid w:val="00006F95"/>
    <w:rsid w:val="000079D4"/>
    <w:rsid w:val="0001064F"/>
    <w:rsid w:val="00011201"/>
    <w:rsid w:val="00013FE8"/>
    <w:rsid w:val="00015B13"/>
    <w:rsid w:val="00033EEC"/>
    <w:rsid w:val="00044165"/>
    <w:rsid w:val="0005088F"/>
    <w:rsid w:val="0006354D"/>
    <w:rsid w:val="00066420"/>
    <w:rsid w:val="000858D5"/>
    <w:rsid w:val="000965BC"/>
    <w:rsid w:val="000A7A88"/>
    <w:rsid w:val="000B16AF"/>
    <w:rsid w:val="000B4377"/>
    <w:rsid w:val="000C0140"/>
    <w:rsid w:val="000C0B6A"/>
    <w:rsid w:val="000C3E3F"/>
    <w:rsid w:val="000C791F"/>
    <w:rsid w:val="000C7A92"/>
    <w:rsid w:val="000D2467"/>
    <w:rsid w:val="000D2CBB"/>
    <w:rsid w:val="000D70C8"/>
    <w:rsid w:val="000E150C"/>
    <w:rsid w:val="00111E2F"/>
    <w:rsid w:val="00121131"/>
    <w:rsid w:val="001235DA"/>
    <w:rsid w:val="00130410"/>
    <w:rsid w:val="00152280"/>
    <w:rsid w:val="0016532F"/>
    <w:rsid w:val="00167692"/>
    <w:rsid w:val="001727C4"/>
    <w:rsid w:val="00174D9A"/>
    <w:rsid w:val="001834D9"/>
    <w:rsid w:val="001835F0"/>
    <w:rsid w:val="001919E3"/>
    <w:rsid w:val="00195226"/>
    <w:rsid w:val="00196F99"/>
    <w:rsid w:val="001A29E2"/>
    <w:rsid w:val="001A33D0"/>
    <w:rsid w:val="001A7883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1FC"/>
    <w:rsid w:val="00203315"/>
    <w:rsid w:val="00206F4D"/>
    <w:rsid w:val="00207894"/>
    <w:rsid w:val="00220D39"/>
    <w:rsid w:val="002255C2"/>
    <w:rsid w:val="00227B3C"/>
    <w:rsid w:val="0023269A"/>
    <w:rsid w:val="002358AC"/>
    <w:rsid w:val="002376FD"/>
    <w:rsid w:val="0024789A"/>
    <w:rsid w:val="00261340"/>
    <w:rsid w:val="00261D3B"/>
    <w:rsid w:val="00262B97"/>
    <w:rsid w:val="002739B7"/>
    <w:rsid w:val="00296AD4"/>
    <w:rsid w:val="002A1424"/>
    <w:rsid w:val="002A50A7"/>
    <w:rsid w:val="002A6B59"/>
    <w:rsid w:val="002A733D"/>
    <w:rsid w:val="002B1911"/>
    <w:rsid w:val="002B48CF"/>
    <w:rsid w:val="002C6487"/>
    <w:rsid w:val="002C7DEC"/>
    <w:rsid w:val="002D33DE"/>
    <w:rsid w:val="002D637E"/>
    <w:rsid w:val="002E2345"/>
    <w:rsid w:val="002E3C38"/>
    <w:rsid w:val="002F7D65"/>
    <w:rsid w:val="0030364D"/>
    <w:rsid w:val="00304B62"/>
    <w:rsid w:val="00304BE8"/>
    <w:rsid w:val="00307D1A"/>
    <w:rsid w:val="00307DF5"/>
    <w:rsid w:val="00310337"/>
    <w:rsid w:val="0031729E"/>
    <w:rsid w:val="00322BFF"/>
    <w:rsid w:val="00323614"/>
    <w:rsid w:val="00334257"/>
    <w:rsid w:val="003342AA"/>
    <w:rsid w:val="00341CFD"/>
    <w:rsid w:val="00342D07"/>
    <w:rsid w:val="003457BC"/>
    <w:rsid w:val="00346655"/>
    <w:rsid w:val="0035749C"/>
    <w:rsid w:val="0036144C"/>
    <w:rsid w:val="00363D92"/>
    <w:rsid w:val="00363FBD"/>
    <w:rsid w:val="003679A2"/>
    <w:rsid w:val="00371489"/>
    <w:rsid w:val="00373ECC"/>
    <w:rsid w:val="00377F55"/>
    <w:rsid w:val="00381C50"/>
    <w:rsid w:val="00381D64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C3250"/>
    <w:rsid w:val="003C3BD6"/>
    <w:rsid w:val="003E26E3"/>
    <w:rsid w:val="003E2927"/>
    <w:rsid w:val="003F49E0"/>
    <w:rsid w:val="00410282"/>
    <w:rsid w:val="00410F7C"/>
    <w:rsid w:val="00415157"/>
    <w:rsid w:val="0041731E"/>
    <w:rsid w:val="00430E00"/>
    <w:rsid w:val="004459FF"/>
    <w:rsid w:val="00454063"/>
    <w:rsid w:val="00455243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33FD"/>
    <w:rsid w:val="004B2886"/>
    <w:rsid w:val="004B375A"/>
    <w:rsid w:val="004B4B08"/>
    <w:rsid w:val="004B7602"/>
    <w:rsid w:val="004B7A7D"/>
    <w:rsid w:val="004C0B29"/>
    <w:rsid w:val="004C4804"/>
    <w:rsid w:val="004C569A"/>
    <w:rsid w:val="004C6FB8"/>
    <w:rsid w:val="004D3B8A"/>
    <w:rsid w:val="004E2515"/>
    <w:rsid w:val="004F06A9"/>
    <w:rsid w:val="004F42BD"/>
    <w:rsid w:val="004F5F50"/>
    <w:rsid w:val="00510A8B"/>
    <w:rsid w:val="00514E26"/>
    <w:rsid w:val="00515F59"/>
    <w:rsid w:val="00517EB7"/>
    <w:rsid w:val="00532A4B"/>
    <w:rsid w:val="0053691F"/>
    <w:rsid w:val="005421CA"/>
    <w:rsid w:val="005459AD"/>
    <w:rsid w:val="0055164A"/>
    <w:rsid w:val="00567D31"/>
    <w:rsid w:val="005707DF"/>
    <w:rsid w:val="00570F01"/>
    <w:rsid w:val="00587AD8"/>
    <w:rsid w:val="00590C40"/>
    <w:rsid w:val="0059521B"/>
    <w:rsid w:val="005962BB"/>
    <w:rsid w:val="00597C36"/>
    <w:rsid w:val="005A647C"/>
    <w:rsid w:val="005B0134"/>
    <w:rsid w:val="005B2BD3"/>
    <w:rsid w:val="005C0417"/>
    <w:rsid w:val="005C2156"/>
    <w:rsid w:val="005C22E8"/>
    <w:rsid w:val="005C2565"/>
    <w:rsid w:val="005C64B3"/>
    <w:rsid w:val="005D09CA"/>
    <w:rsid w:val="005E7851"/>
    <w:rsid w:val="005F36C5"/>
    <w:rsid w:val="005F523E"/>
    <w:rsid w:val="005F72DD"/>
    <w:rsid w:val="0060421F"/>
    <w:rsid w:val="0062163D"/>
    <w:rsid w:val="00621A72"/>
    <w:rsid w:val="00625CE7"/>
    <w:rsid w:val="00636EAF"/>
    <w:rsid w:val="0064235E"/>
    <w:rsid w:val="006432D7"/>
    <w:rsid w:val="00653638"/>
    <w:rsid w:val="006543CA"/>
    <w:rsid w:val="00666230"/>
    <w:rsid w:val="00671E83"/>
    <w:rsid w:val="00673C6B"/>
    <w:rsid w:val="006755A1"/>
    <w:rsid w:val="006825A5"/>
    <w:rsid w:val="00686644"/>
    <w:rsid w:val="00694568"/>
    <w:rsid w:val="00694ACD"/>
    <w:rsid w:val="006A18AA"/>
    <w:rsid w:val="006B2868"/>
    <w:rsid w:val="006B4B6C"/>
    <w:rsid w:val="006B643E"/>
    <w:rsid w:val="006C09F4"/>
    <w:rsid w:val="006D2F71"/>
    <w:rsid w:val="006D677C"/>
    <w:rsid w:val="006E0FFD"/>
    <w:rsid w:val="006E329B"/>
    <w:rsid w:val="006E4AB6"/>
    <w:rsid w:val="00706C44"/>
    <w:rsid w:val="007203EA"/>
    <w:rsid w:val="00720C32"/>
    <w:rsid w:val="0072144E"/>
    <w:rsid w:val="0072509F"/>
    <w:rsid w:val="007330F0"/>
    <w:rsid w:val="00733FCB"/>
    <w:rsid w:val="0073567B"/>
    <w:rsid w:val="00741163"/>
    <w:rsid w:val="007601F3"/>
    <w:rsid w:val="0076519C"/>
    <w:rsid w:val="00767954"/>
    <w:rsid w:val="007742C1"/>
    <w:rsid w:val="00781CA1"/>
    <w:rsid w:val="00787135"/>
    <w:rsid w:val="00792AE9"/>
    <w:rsid w:val="00793535"/>
    <w:rsid w:val="007A40A9"/>
    <w:rsid w:val="007A4F66"/>
    <w:rsid w:val="007A7EB1"/>
    <w:rsid w:val="007B1DE8"/>
    <w:rsid w:val="007B45CD"/>
    <w:rsid w:val="007C19C0"/>
    <w:rsid w:val="007C25C1"/>
    <w:rsid w:val="007C685A"/>
    <w:rsid w:val="007D1659"/>
    <w:rsid w:val="007D2189"/>
    <w:rsid w:val="007E22C5"/>
    <w:rsid w:val="007F51B2"/>
    <w:rsid w:val="00800535"/>
    <w:rsid w:val="0080752D"/>
    <w:rsid w:val="00820184"/>
    <w:rsid w:val="008303FE"/>
    <w:rsid w:val="00830A20"/>
    <w:rsid w:val="00833EEE"/>
    <w:rsid w:val="0083759C"/>
    <w:rsid w:val="00840658"/>
    <w:rsid w:val="00851B7C"/>
    <w:rsid w:val="00860DFF"/>
    <w:rsid w:val="00863745"/>
    <w:rsid w:val="0086696C"/>
    <w:rsid w:val="008679F4"/>
    <w:rsid w:val="00870544"/>
    <w:rsid w:val="0087273D"/>
    <w:rsid w:val="008730AB"/>
    <w:rsid w:val="0088072F"/>
    <w:rsid w:val="00880911"/>
    <w:rsid w:val="008811B6"/>
    <w:rsid w:val="0088350B"/>
    <w:rsid w:val="008919A8"/>
    <w:rsid w:val="008922C6"/>
    <w:rsid w:val="008B21A7"/>
    <w:rsid w:val="008B2DF3"/>
    <w:rsid w:val="008C4A03"/>
    <w:rsid w:val="008C79F6"/>
    <w:rsid w:val="008D0B05"/>
    <w:rsid w:val="008D0CA4"/>
    <w:rsid w:val="008D4742"/>
    <w:rsid w:val="008D48AD"/>
    <w:rsid w:val="008F033A"/>
    <w:rsid w:val="008F0B94"/>
    <w:rsid w:val="008F38A7"/>
    <w:rsid w:val="008F71C7"/>
    <w:rsid w:val="008F7A5F"/>
    <w:rsid w:val="009004DE"/>
    <w:rsid w:val="0090105E"/>
    <w:rsid w:val="00903526"/>
    <w:rsid w:val="00904848"/>
    <w:rsid w:val="0090579A"/>
    <w:rsid w:val="0090580F"/>
    <w:rsid w:val="00907FE2"/>
    <w:rsid w:val="00910A2D"/>
    <w:rsid w:val="00914B33"/>
    <w:rsid w:val="009218EB"/>
    <w:rsid w:val="00940182"/>
    <w:rsid w:val="00950B8E"/>
    <w:rsid w:val="00953B48"/>
    <w:rsid w:val="00960729"/>
    <w:rsid w:val="00962978"/>
    <w:rsid w:val="009644C6"/>
    <w:rsid w:val="00964505"/>
    <w:rsid w:val="00984D4B"/>
    <w:rsid w:val="00986DAA"/>
    <w:rsid w:val="009B118B"/>
    <w:rsid w:val="009B3857"/>
    <w:rsid w:val="009B3A99"/>
    <w:rsid w:val="009B3D99"/>
    <w:rsid w:val="009B7AD0"/>
    <w:rsid w:val="009C2B24"/>
    <w:rsid w:val="009D3B4B"/>
    <w:rsid w:val="009D403C"/>
    <w:rsid w:val="009F6CDD"/>
    <w:rsid w:val="00A0230D"/>
    <w:rsid w:val="00A069ED"/>
    <w:rsid w:val="00A07E17"/>
    <w:rsid w:val="00A10C19"/>
    <w:rsid w:val="00A13455"/>
    <w:rsid w:val="00A1643C"/>
    <w:rsid w:val="00A219C4"/>
    <w:rsid w:val="00A227E2"/>
    <w:rsid w:val="00A37E0F"/>
    <w:rsid w:val="00A41B40"/>
    <w:rsid w:val="00A43217"/>
    <w:rsid w:val="00A45BBA"/>
    <w:rsid w:val="00A52A67"/>
    <w:rsid w:val="00A57F68"/>
    <w:rsid w:val="00A65F4C"/>
    <w:rsid w:val="00A721CF"/>
    <w:rsid w:val="00A72759"/>
    <w:rsid w:val="00A8174A"/>
    <w:rsid w:val="00A84D8E"/>
    <w:rsid w:val="00A87F0D"/>
    <w:rsid w:val="00A94DEE"/>
    <w:rsid w:val="00A95AC9"/>
    <w:rsid w:val="00AA6387"/>
    <w:rsid w:val="00AB6DD6"/>
    <w:rsid w:val="00AC38A2"/>
    <w:rsid w:val="00AC45AE"/>
    <w:rsid w:val="00AC7232"/>
    <w:rsid w:val="00AD01D9"/>
    <w:rsid w:val="00AD5C0C"/>
    <w:rsid w:val="00AE15F7"/>
    <w:rsid w:val="00AE2A09"/>
    <w:rsid w:val="00AE450A"/>
    <w:rsid w:val="00AE6EC6"/>
    <w:rsid w:val="00AE729D"/>
    <w:rsid w:val="00AF198B"/>
    <w:rsid w:val="00AF2CE3"/>
    <w:rsid w:val="00AF4F54"/>
    <w:rsid w:val="00AF7CB4"/>
    <w:rsid w:val="00B01BD9"/>
    <w:rsid w:val="00B02264"/>
    <w:rsid w:val="00B048E4"/>
    <w:rsid w:val="00B0539C"/>
    <w:rsid w:val="00B10D4A"/>
    <w:rsid w:val="00B11B00"/>
    <w:rsid w:val="00B30F40"/>
    <w:rsid w:val="00B33AD1"/>
    <w:rsid w:val="00B35D83"/>
    <w:rsid w:val="00B54891"/>
    <w:rsid w:val="00B550F0"/>
    <w:rsid w:val="00B5522B"/>
    <w:rsid w:val="00B611B7"/>
    <w:rsid w:val="00B62105"/>
    <w:rsid w:val="00B62921"/>
    <w:rsid w:val="00B65DD4"/>
    <w:rsid w:val="00B75B42"/>
    <w:rsid w:val="00B75E50"/>
    <w:rsid w:val="00B82715"/>
    <w:rsid w:val="00B86A41"/>
    <w:rsid w:val="00B923C4"/>
    <w:rsid w:val="00BA696C"/>
    <w:rsid w:val="00BB6CE1"/>
    <w:rsid w:val="00BB75B9"/>
    <w:rsid w:val="00BD069F"/>
    <w:rsid w:val="00BD0B72"/>
    <w:rsid w:val="00BD171E"/>
    <w:rsid w:val="00BD24DB"/>
    <w:rsid w:val="00BD2727"/>
    <w:rsid w:val="00BD390D"/>
    <w:rsid w:val="00BE17A0"/>
    <w:rsid w:val="00BE4E9C"/>
    <w:rsid w:val="00BF4035"/>
    <w:rsid w:val="00BF482A"/>
    <w:rsid w:val="00C03760"/>
    <w:rsid w:val="00C06E96"/>
    <w:rsid w:val="00C12F2B"/>
    <w:rsid w:val="00C22B5E"/>
    <w:rsid w:val="00C27B66"/>
    <w:rsid w:val="00C30C32"/>
    <w:rsid w:val="00C40196"/>
    <w:rsid w:val="00C40E93"/>
    <w:rsid w:val="00C42911"/>
    <w:rsid w:val="00C453DC"/>
    <w:rsid w:val="00C45BD8"/>
    <w:rsid w:val="00C468A1"/>
    <w:rsid w:val="00C54B61"/>
    <w:rsid w:val="00C659B0"/>
    <w:rsid w:val="00C66272"/>
    <w:rsid w:val="00C754FA"/>
    <w:rsid w:val="00C77D82"/>
    <w:rsid w:val="00C824D9"/>
    <w:rsid w:val="00C859C1"/>
    <w:rsid w:val="00C9498B"/>
    <w:rsid w:val="00C960F0"/>
    <w:rsid w:val="00CB557D"/>
    <w:rsid w:val="00CC4338"/>
    <w:rsid w:val="00CE5DFD"/>
    <w:rsid w:val="00D012D2"/>
    <w:rsid w:val="00D23F8C"/>
    <w:rsid w:val="00D25478"/>
    <w:rsid w:val="00D30DA4"/>
    <w:rsid w:val="00D30F39"/>
    <w:rsid w:val="00D322CE"/>
    <w:rsid w:val="00D33682"/>
    <w:rsid w:val="00D34694"/>
    <w:rsid w:val="00D436E7"/>
    <w:rsid w:val="00D45893"/>
    <w:rsid w:val="00D64495"/>
    <w:rsid w:val="00D70DE3"/>
    <w:rsid w:val="00D725F4"/>
    <w:rsid w:val="00D83299"/>
    <w:rsid w:val="00D83E81"/>
    <w:rsid w:val="00D90A38"/>
    <w:rsid w:val="00DA5EC3"/>
    <w:rsid w:val="00DA7073"/>
    <w:rsid w:val="00DA7887"/>
    <w:rsid w:val="00DB579C"/>
    <w:rsid w:val="00DC38EE"/>
    <w:rsid w:val="00DD1146"/>
    <w:rsid w:val="00DD1D2C"/>
    <w:rsid w:val="00DD76C5"/>
    <w:rsid w:val="00DE28F0"/>
    <w:rsid w:val="00DF3B09"/>
    <w:rsid w:val="00DF6EE2"/>
    <w:rsid w:val="00E03226"/>
    <w:rsid w:val="00E0419D"/>
    <w:rsid w:val="00E0569A"/>
    <w:rsid w:val="00E068E3"/>
    <w:rsid w:val="00E216F8"/>
    <w:rsid w:val="00E23660"/>
    <w:rsid w:val="00E24F1E"/>
    <w:rsid w:val="00E276FB"/>
    <w:rsid w:val="00E41CC9"/>
    <w:rsid w:val="00E41D20"/>
    <w:rsid w:val="00E62C03"/>
    <w:rsid w:val="00E75B44"/>
    <w:rsid w:val="00E768DB"/>
    <w:rsid w:val="00E8434A"/>
    <w:rsid w:val="00E90C84"/>
    <w:rsid w:val="00E9606F"/>
    <w:rsid w:val="00E96E33"/>
    <w:rsid w:val="00E97D35"/>
    <w:rsid w:val="00EA0CBF"/>
    <w:rsid w:val="00EA27C6"/>
    <w:rsid w:val="00EA4EF4"/>
    <w:rsid w:val="00EA59B3"/>
    <w:rsid w:val="00EB6E1E"/>
    <w:rsid w:val="00EC45D6"/>
    <w:rsid w:val="00ED29A7"/>
    <w:rsid w:val="00ED5FC2"/>
    <w:rsid w:val="00ED7CA8"/>
    <w:rsid w:val="00EE6E49"/>
    <w:rsid w:val="00EF4750"/>
    <w:rsid w:val="00EF4FCB"/>
    <w:rsid w:val="00EF775C"/>
    <w:rsid w:val="00F23EB1"/>
    <w:rsid w:val="00F33336"/>
    <w:rsid w:val="00F528D9"/>
    <w:rsid w:val="00F552E1"/>
    <w:rsid w:val="00F81B33"/>
    <w:rsid w:val="00F81EE7"/>
    <w:rsid w:val="00F82912"/>
    <w:rsid w:val="00F90610"/>
    <w:rsid w:val="00FA14A0"/>
    <w:rsid w:val="00FA44BB"/>
    <w:rsid w:val="00FA7177"/>
    <w:rsid w:val="00FB5F89"/>
    <w:rsid w:val="00FB76EB"/>
    <w:rsid w:val="00FC46C1"/>
    <w:rsid w:val="00FD4D94"/>
    <w:rsid w:val="00FD62DF"/>
    <w:rsid w:val="00FE7B5B"/>
    <w:rsid w:val="00FF10DE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creator>Juha Juntunen</dc:creator>
  <dc:description/>
  <cp:lastModifiedBy>Juha Juntunen</cp:lastModifiedBy>
  <cp:revision>127</cp:revision>
  <cp:lastPrinted>2012-06-08T11:53:00Z</cp:lastPrinted>
  <dcterms:created xsi:type="dcterms:W3CDTF">2023-07-11T11:36:00Z</dcterms:created>
  <dcterms:modified xsi:type="dcterms:W3CDTF">2023-07-13T12:06:00Z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