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F3E6A58" w:rsidR="00FC0180" w:rsidRPr="00664E7D" w:rsidRDefault="007B0532" w:rsidP="00720A2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w:t>
            </w:r>
            <w:r w:rsidR="00592157">
              <w:rPr>
                <w:b/>
                <w:sz w:val="28"/>
              </w:rPr>
              <w:t>TG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Mins</w:t>
            </w:r>
            <w:r w:rsidR="00F93691">
              <w:rPr>
                <w:b/>
                <w:sz w:val="28"/>
              </w:rPr>
              <w:t xml:space="preserve">. </w:t>
            </w:r>
            <w:r w:rsidR="00BB0093">
              <w:rPr>
                <w:rFonts w:hint="eastAsia"/>
                <w:b/>
                <w:sz w:val="28"/>
                <w:lang w:eastAsia="zh-CN"/>
              </w:rPr>
              <w:t>Nov</w:t>
            </w:r>
            <w:r w:rsidR="00BB0093">
              <w:rPr>
                <w:b/>
                <w:sz w:val="28"/>
                <w:lang w:eastAsia="zh-CN"/>
              </w:rPr>
              <w:t xml:space="preserve"> 2022</w:t>
            </w:r>
            <w:r w:rsidR="00F93691">
              <w:rPr>
                <w:b/>
                <w:sz w:val="28"/>
              </w:rPr>
              <w:t xml:space="preserve"> to </w:t>
            </w:r>
            <w:r w:rsidR="00BB0093">
              <w:rPr>
                <w:b/>
                <w:sz w:val="28"/>
                <w:lang w:eastAsia="zh-CN"/>
              </w:rPr>
              <w:t>Jan</w:t>
            </w:r>
            <w:r w:rsidR="0016266E">
              <w:rPr>
                <w:b/>
                <w:sz w:val="28"/>
              </w:rPr>
              <w:t>.</w:t>
            </w:r>
            <w:r w:rsidR="00F93691">
              <w:rPr>
                <w:b/>
                <w:sz w:val="28"/>
              </w:rPr>
              <w:t xml:space="preserve"> 202</w:t>
            </w:r>
            <w:r w:rsidR="00BB0093">
              <w:rPr>
                <w:b/>
                <w:sz w:val="28"/>
              </w:rPr>
              <w:t>3</w:t>
            </w:r>
            <w:r w:rsidR="00FC0180" w:rsidRPr="00664E7D">
              <w:rPr>
                <w:b/>
                <w:sz w:val="28"/>
              </w:rPr>
              <w:t>&gt;</w:t>
            </w:r>
            <w:r>
              <w:rPr>
                <w:b/>
                <w:sz w:val="28"/>
              </w:rPr>
              <w:fldChar w:fldCharType="end"/>
            </w:r>
          </w:p>
        </w:tc>
      </w:tr>
      <w:tr w:rsidR="00FC0180" w:rsidRPr="00664E7D" w14:paraId="0BBA8E80" w14:textId="77777777" w:rsidTr="004309DF">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205E86F6" w:rsidR="00FC0180" w:rsidRPr="00664E7D" w:rsidRDefault="007813B7" w:rsidP="00AC755C">
            <w:pPr>
              <w:pStyle w:val="covertext"/>
            </w:pPr>
            <w:r>
              <w:rPr>
                <w:lang w:eastAsia="zh-CN"/>
              </w:rPr>
              <w:t>[</w:t>
            </w:r>
            <w:r w:rsidR="00BB0093">
              <w:rPr>
                <w:lang w:eastAsia="zh-CN"/>
              </w:rPr>
              <w:t>14</w:t>
            </w:r>
            <w:r w:rsidR="00AC755C">
              <w:rPr>
                <w:lang w:eastAsia="zh-CN"/>
              </w:rPr>
              <w:t xml:space="preserve"> </w:t>
            </w:r>
            <w:r w:rsidR="00BB0093">
              <w:rPr>
                <w:lang w:eastAsia="zh-CN"/>
              </w:rPr>
              <w:t>Jan</w:t>
            </w:r>
            <w:r w:rsidR="00F25429">
              <w:t>,</w:t>
            </w:r>
            <w:r w:rsidR="00216CBA" w:rsidRPr="00664E7D">
              <w:t xml:space="preserve"> </w:t>
            </w:r>
            <w:r w:rsidR="00846679" w:rsidRPr="00664E7D">
              <w:t>20</w:t>
            </w:r>
            <w:r w:rsidR="00FA5FFF">
              <w:t>2</w:t>
            </w:r>
            <w:r w:rsidR="00BB0093">
              <w:t>3</w:t>
            </w:r>
            <w:r w:rsidR="00FC0180" w:rsidRPr="00664E7D">
              <w:t>]</w:t>
            </w:r>
          </w:p>
        </w:tc>
      </w:tr>
      <w:tr w:rsidR="009B5BE1" w:rsidRPr="00664E7D" w14:paraId="07127E78" w14:textId="77777777" w:rsidTr="004309DF">
        <w:tc>
          <w:tcPr>
            <w:tcW w:w="1260" w:type="dxa"/>
            <w:tcBorders>
              <w:top w:val="single" w:sz="4" w:space="0" w:color="auto"/>
            </w:tcBorders>
          </w:tcPr>
          <w:p w14:paraId="6CEEFD78" w14:textId="63576135" w:rsidR="009B5BE1" w:rsidRPr="00664E7D" w:rsidRDefault="009B5BE1" w:rsidP="009B5BE1">
            <w:pPr>
              <w:pStyle w:val="covertext"/>
            </w:pPr>
            <w:r w:rsidRPr="00664E7D">
              <w:t>Source</w:t>
            </w:r>
          </w:p>
        </w:tc>
        <w:tc>
          <w:tcPr>
            <w:tcW w:w="3735" w:type="dxa"/>
            <w:tcBorders>
              <w:top w:val="single" w:sz="4" w:space="0" w:color="auto"/>
            </w:tcBorders>
          </w:tcPr>
          <w:p w14:paraId="277EC853" w14:textId="3E884B0F" w:rsidR="004309DF" w:rsidRPr="00664E7D" w:rsidRDefault="009B5BE1" w:rsidP="009B5BE1">
            <w:pPr>
              <w:pStyle w:val="covertext"/>
              <w:spacing w:before="0" w:after="0"/>
            </w:pPr>
            <w:r w:rsidRPr="00664E7D">
              <w:t>[</w:t>
            </w:r>
            <w:r>
              <w:rPr>
                <w:noProof/>
              </w:rPr>
              <w:t>David Xun Yang</w:t>
            </w:r>
            <w:r w:rsidRPr="00664E7D">
              <w:t>]</w:t>
            </w:r>
            <w:r w:rsidRPr="00664E7D">
              <w:br/>
              <w:t>[</w:t>
            </w:r>
            <w:fldSimple w:instr=" DOCPROPERTY &quot;Company&quot;  \* MERGEFORMAT ">
              <w:r>
                <w:t>Huawei</w:t>
              </w:r>
            </w:fldSimple>
            <w:r w:rsidRPr="00664E7D">
              <w:t>]</w:t>
            </w:r>
            <w:r w:rsidRPr="00664E7D">
              <w:br/>
              <w:t>[</w:t>
            </w:r>
            <w:r>
              <w:t>Bantian, Shenzhen</w:t>
            </w:r>
            <w:r w:rsidRPr="00664E7D">
              <w:t xml:space="preserve">, </w:t>
            </w:r>
            <w:r>
              <w:t>China</w:t>
            </w:r>
            <w:r w:rsidRPr="00664E7D">
              <w:t>]</w:t>
            </w:r>
          </w:p>
        </w:tc>
        <w:tc>
          <w:tcPr>
            <w:tcW w:w="4455" w:type="dxa"/>
            <w:tcBorders>
              <w:top w:val="single" w:sz="4" w:space="0" w:color="auto"/>
            </w:tcBorders>
          </w:tcPr>
          <w:p w14:paraId="45D7E900" w14:textId="0DB46674" w:rsidR="004309DF" w:rsidRPr="00664E7D" w:rsidRDefault="009B5BE1" w:rsidP="009B5BE1">
            <w:pPr>
              <w:pStyle w:val="covertext"/>
              <w:tabs>
                <w:tab w:val="left" w:pos="1152"/>
              </w:tabs>
              <w:spacing w:before="0" w:after="0"/>
            </w:pPr>
            <w:r w:rsidRPr="00664E7D">
              <w:t>Voice:</w:t>
            </w:r>
            <w:r w:rsidRPr="00664E7D">
              <w:tab/>
              <w:t>[+</w:t>
            </w:r>
            <w:r>
              <w:t>86</w:t>
            </w:r>
            <w:r w:rsidRPr="00664E7D">
              <w:t>.</w:t>
            </w:r>
            <w:r>
              <w:t>159</w:t>
            </w:r>
            <w:r w:rsidRPr="00664E7D">
              <w:t>.</w:t>
            </w:r>
            <w:r>
              <w:t>1411</w:t>
            </w:r>
            <w:r w:rsidRPr="00664E7D">
              <w:t>.</w:t>
            </w:r>
            <w:r>
              <w:t>7462</w:t>
            </w:r>
            <w:r w:rsidRPr="00664E7D">
              <w:t>]</w:t>
            </w:r>
            <w:r w:rsidRPr="00664E7D">
              <w:br/>
              <w:t>Fax:</w:t>
            </w:r>
            <w:r w:rsidRPr="00664E7D">
              <w:tab/>
              <w:t>[</w:t>
            </w:r>
            <w:r>
              <w:t>--</w:t>
            </w:r>
            <w:r w:rsidRPr="00664E7D">
              <w:t>]</w:t>
            </w:r>
            <w:r w:rsidRPr="00664E7D">
              <w:br/>
              <w:t>E-mail:</w:t>
            </w:r>
            <w:r w:rsidRPr="00664E7D">
              <w:tab/>
              <w:t>[</w:t>
            </w:r>
            <w:r>
              <w:t>david.yangxun</w:t>
            </w:r>
            <w:r w:rsidRPr="00664E7D">
              <w:t>@</w:t>
            </w:r>
            <w:r>
              <w:t>huawei.com</w:t>
            </w:r>
            <w:r w:rsidRPr="00664E7D">
              <w:t>]</w:t>
            </w:r>
          </w:p>
        </w:tc>
      </w:tr>
      <w:tr w:rsidR="00FC0180" w:rsidRPr="00664E7D" w14:paraId="1C3BD5C6" w14:textId="77777777" w:rsidTr="009B5BE1">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0692F1" w:rsidR="00FC0180" w:rsidRPr="00664E7D" w:rsidRDefault="00FC0180" w:rsidP="00D43601">
            <w:pPr>
              <w:pStyle w:val="covertext"/>
            </w:pPr>
            <w:r w:rsidRPr="00664E7D">
              <w:t>[</w:t>
            </w:r>
            <w:r w:rsidR="0009171C">
              <w:t>802.</w:t>
            </w:r>
            <w:r w:rsidR="0009171C" w:rsidRPr="0009171C">
              <w:t xml:space="preserve">15 </w:t>
            </w:r>
            <w:r w:rsidR="00592157">
              <w:t>T</w:t>
            </w:r>
            <w:r w:rsidR="000F61F8">
              <w:t>G</w:t>
            </w:r>
            <w:r w:rsidR="00510423">
              <w:t>4ab</w:t>
            </w:r>
            <w:r w:rsidR="0009171C" w:rsidRPr="0009171C">
              <w:t xml:space="preserve"> </w:t>
            </w:r>
            <w:r w:rsidR="000F61F8">
              <w:t>Conf. Call Mins</w:t>
            </w:r>
            <w:r w:rsidRPr="00664E7D">
              <w:t>]</w:t>
            </w:r>
          </w:p>
        </w:tc>
      </w:tr>
      <w:tr w:rsidR="00FC0180" w:rsidRPr="00664E7D" w14:paraId="1CAC3594" w14:textId="77777777" w:rsidTr="009B5BE1">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rsidTr="009B5BE1">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rsidTr="009B5BE1">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9B5BE1">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3A2CC642"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 xml:space="preserve">802.15 </w:t>
      </w:r>
      <w:r w:rsidR="00592157">
        <w:rPr>
          <w:b/>
          <w:bCs/>
          <w:color w:val="0000FF"/>
          <w:sz w:val="28"/>
          <w:szCs w:val="28"/>
        </w:rPr>
        <w:t>TG</w:t>
      </w:r>
      <w:r w:rsidRPr="007E3A09">
        <w:rPr>
          <w:b/>
          <w:bCs/>
          <w:color w:val="0000FF"/>
          <w:sz w:val="28"/>
          <w:szCs w:val="28"/>
        </w:rPr>
        <w:t>4ab (NG-UWB) Conf. Call Minutes</w:t>
      </w:r>
    </w:p>
    <w:p w14:paraId="054D9E7A" w14:textId="1F1E2FF6"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BB0093">
        <w:rPr>
          <w:b/>
          <w:color w:val="0000FF"/>
          <w:sz w:val="28"/>
          <w:szCs w:val="28"/>
          <w:lang w:eastAsia="zh-CN"/>
        </w:rPr>
        <w:t>Nov. 2022</w:t>
      </w:r>
      <w:r>
        <w:rPr>
          <w:b/>
          <w:color w:val="0000FF"/>
          <w:sz w:val="28"/>
          <w:szCs w:val="28"/>
        </w:rPr>
        <w:t xml:space="preserve"> and </w:t>
      </w:r>
      <w:r w:rsidR="00BB0093">
        <w:rPr>
          <w:b/>
          <w:color w:val="0000FF"/>
          <w:sz w:val="28"/>
          <w:szCs w:val="28"/>
          <w:lang w:eastAsia="zh-CN"/>
        </w:rPr>
        <w:t>Jan</w:t>
      </w:r>
      <w:r>
        <w:rPr>
          <w:b/>
          <w:color w:val="0000FF"/>
          <w:sz w:val="28"/>
          <w:szCs w:val="28"/>
        </w:rPr>
        <w:t xml:space="preserve">. </w:t>
      </w:r>
      <w:r w:rsidR="00BB0093">
        <w:rPr>
          <w:b/>
          <w:color w:val="0000FF"/>
          <w:sz w:val="28"/>
          <w:szCs w:val="28"/>
        </w:rPr>
        <w:t xml:space="preserve">2023 </w:t>
      </w:r>
      <w:r>
        <w:rPr>
          <w:b/>
          <w:color w:val="0000FF"/>
          <w:sz w:val="28"/>
          <w:szCs w:val="28"/>
        </w:rPr>
        <w:t>Mtgs.</w:t>
      </w:r>
    </w:p>
    <w:p w14:paraId="202D4727" w14:textId="6323F136" w:rsidR="00510423" w:rsidRPr="00100352" w:rsidRDefault="00510423" w:rsidP="00510423">
      <w:pPr>
        <w:pStyle w:val="1"/>
      </w:pPr>
      <w:r>
        <w:t>Tuesday</w:t>
      </w:r>
      <w:r w:rsidRPr="00664E7D">
        <w:t xml:space="preserve">, </w:t>
      </w:r>
      <w:r w:rsidR="005B079D">
        <w:t>2</w:t>
      </w:r>
      <w:r w:rsidR="00BB0093">
        <w:t>9</w:t>
      </w:r>
      <w:r>
        <w:t xml:space="preserve"> </w:t>
      </w:r>
      <w:r w:rsidR="00BB0093">
        <w:rPr>
          <w:lang w:eastAsia="zh-CN"/>
        </w:rPr>
        <w:t>Nov</w:t>
      </w:r>
      <w:r w:rsidR="00F217EA">
        <w:t xml:space="preserve"> </w:t>
      </w:r>
      <w:r w:rsidRPr="00664E7D">
        <w:t>20</w:t>
      </w:r>
      <w:r w:rsidR="00720A28">
        <w:t>22</w:t>
      </w:r>
    </w:p>
    <w:p w14:paraId="040F5CA4" w14:textId="77777777" w:rsidR="00510423" w:rsidRDefault="00510423" w:rsidP="00510423">
      <w:pPr>
        <w:rPr>
          <w:b/>
          <w:szCs w:val="28"/>
        </w:rPr>
      </w:pPr>
    </w:p>
    <w:p w14:paraId="5C61BF44" w14:textId="77777777" w:rsidR="00510423" w:rsidRPr="00133527" w:rsidRDefault="00510423" w:rsidP="00510423">
      <w:pPr>
        <w:rPr>
          <w:rFonts w:ascii="Arial" w:hAnsi="Arial" w:cs="Arial"/>
          <w:b/>
          <w:sz w:val="26"/>
          <w:szCs w:val="26"/>
        </w:rPr>
      </w:pPr>
      <w:r w:rsidRPr="00133527">
        <w:rPr>
          <w:rFonts w:ascii="Arial" w:hAnsi="Arial" w:cs="Arial"/>
          <w:b/>
          <w:sz w:val="26"/>
          <w:szCs w:val="26"/>
        </w:rPr>
        <w:t>Opening</w:t>
      </w:r>
    </w:p>
    <w:p w14:paraId="2CF37CAE" w14:textId="406534FB" w:rsidR="00510423" w:rsidRDefault="00C24268" w:rsidP="00510423">
      <w:pPr>
        <w:ind w:left="990" w:hanging="990"/>
        <w:rPr>
          <w:szCs w:val="28"/>
        </w:rPr>
      </w:pPr>
      <w:r>
        <w:rPr>
          <w:b/>
          <w:szCs w:val="28"/>
        </w:rPr>
        <w:t>9</w:t>
      </w:r>
      <w:r w:rsidR="00510423" w:rsidRPr="00664E7D">
        <w:rPr>
          <w:b/>
          <w:szCs w:val="28"/>
        </w:rPr>
        <w:t>:</w:t>
      </w:r>
      <w:r w:rsidR="00510423">
        <w:rPr>
          <w:b/>
          <w:szCs w:val="28"/>
        </w:rPr>
        <w:t>0</w:t>
      </w:r>
      <w:r w:rsidR="00BB0093">
        <w:rPr>
          <w:b/>
          <w:szCs w:val="28"/>
        </w:rPr>
        <w:t>3</w:t>
      </w:r>
      <w:r w:rsidR="00510423" w:rsidRPr="00664E7D">
        <w:rPr>
          <w:b/>
          <w:szCs w:val="28"/>
        </w:rPr>
        <w:t xml:space="preserve"> </w:t>
      </w:r>
      <w:r w:rsidR="00510423">
        <w:rPr>
          <w:b/>
          <w:szCs w:val="28"/>
        </w:rPr>
        <w:t>A</w:t>
      </w:r>
      <w:r w:rsidR="00510423" w:rsidRPr="00664E7D">
        <w:rPr>
          <w:b/>
          <w:szCs w:val="28"/>
        </w:rPr>
        <w:t>M</w:t>
      </w:r>
      <w:r w:rsidR="00D171C6">
        <w:rPr>
          <w:b/>
          <w:szCs w:val="28"/>
        </w:rPr>
        <w:t xml:space="preserve"> ET</w:t>
      </w:r>
      <w:r w:rsidR="00510423" w:rsidRPr="00664E7D">
        <w:rPr>
          <w:szCs w:val="28"/>
        </w:rPr>
        <w:t xml:space="preserve"> </w:t>
      </w:r>
      <w:r w:rsidR="00510423" w:rsidRPr="00133527">
        <w:rPr>
          <w:rFonts w:asciiTheme="minorHAnsi" w:hAnsiTheme="minorHAnsi" w:cstheme="minorHAnsi"/>
          <w:szCs w:val="28"/>
        </w:rPr>
        <w:t>802.15 TG</w:t>
      </w:r>
      <w:r w:rsidR="00510423">
        <w:rPr>
          <w:rFonts w:asciiTheme="minorHAnsi" w:hAnsiTheme="minorHAnsi" w:cstheme="minorHAnsi"/>
          <w:szCs w:val="28"/>
        </w:rPr>
        <w:t>4ab</w:t>
      </w:r>
      <w:r w:rsidR="00510423"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00510423" w:rsidRPr="00133527">
        <w:rPr>
          <w:rFonts w:asciiTheme="minorHAnsi" w:hAnsiTheme="minorHAnsi" w:cstheme="minorHAnsi"/>
          <w:szCs w:val="28"/>
        </w:rPr>
        <w:t>), called the meeting to order</w:t>
      </w:r>
    </w:p>
    <w:p w14:paraId="1402E50C" w14:textId="77777777" w:rsidR="00510423" w:rsidRPr="00664E7D" w:rsidRDefault="00510423" w:rsidP="00510423">
      <w:pPr>
        <w:ind w:left="990" w:hanging="990"/>
        <w:rPr>
          <w:szCs w:val="28"/>
        </w:rPr>
      </w:pPr>
    </w:p>
    <w:p w14:paraId="4E19BBED" w14:textId="77777777" w:rsidR="00510423" w:rsidRPr="008B3744" w:rsidRDefault="00510423" w:rsidP="00510423">
      <w:pPr>
        <w:rPr>
          <w:rFonts w:ascii="Arial" w:hAnsi="Arial" w:cs="Arial"/>
          <w:b/>
          <w:sz w:val="26"/>
          <w:szCs w:val="26"/>
        </w:rPr>
      </w:pPr>
      <w:r w:rsidRPr="008B3744">
        <w:rPr>
          <w:rFonts w:ascii="Arial" w:hAnsi="Arial" w:cs="Arial"/>
          <w:b/>
          <w:sz w:val="26"/>
          <w:szCs w:val="26"/>
        </w:rPr>
        <w:t>Minutes</w:t>
      </w:r>
    </w:p>
    <w:p w14:paraId="4C4B4046" w14:textId="1F4727B1" w:rsidR="00510423" w:rsidRPr="0043055C" w:rsidRDefault="00DA11A1" w:rsidP="00510423">
      <w:pPr>
        <w:rPr>
          <w:rFonts w:asciiTheme="minorHAnsi" w:hAnsiTheme="minorHAnsi" w:cstheme="minorHAnsi"/>
        </w:rPr>
      </w:pPr>
      <w:r>
        <w:rPr>
          <w:rFonts w:asciiTheme="minorHAnsi" w:hAnsiTheme="minorHAnsi" w:cstheme="minorHAnsi"/>
          <w:lang w:eastAsia="zh-CN"/>
        </w:rPr>
        <w:t>~</w:t>
      </w:r>
      <w:r w:rsidR="0001181B">
        <w:rPr>
          <w:rFonts w:asciiTheme="minorHAnsi" w:hAnsiTheme="minorHAnsi" w:cstheme="minorHAnsi"/>
        </w:rPr>
        <w:t>3</w:t>
      </w:r>
      <w:r w:rsidR="00166136">
        <w:rPr>
          <w:rFonts w:asciiTheme="minorHAnsi" w:hAnsiTheme="minorHAnsi" w:cstheme="minorHAnsi"/>
        </w:rPr>
        <w:t>0</w:t>
      </w:r>
      <w:r w:rsidR="00510423" w:rsidRPr="0099599E">
        <w:rPr>
          <w:rFonts w:asciiTheme="minorHAnsi" w:hAnsiTheme="minorHAnsi" w:cstheme="minorHAnsi"/>
        </w:rPr>
        <w:t xml:space="preserve"> participants were noted during the duration of the call</w:t>
      </w:r>
    </w:p>
    <w:p w14:paraId="7DED9AB6" w14:textId="77777777" w:rsidR="00510423" w:rsidRPr="0043055C" w:rsidRDefault="00510423" w:rsidP="00510423">
      <w:pPr>
        <w:rPr>
          <w:rFonts w:asciiTheme="minorHAnsi" w:hAnsiTheme="minorHAnsi" w:cstheme="minorHAnsi"/>
        </w:rPr>
      </w:pPr>
      <w:r w:rsidRPr="0043055C">
        <w:rPr>
          <w:rFonts w:asciiTheme="minorHAnsi" w:hAnsiTheme="minorHAnsi" w:cstheme="minorHAnsi"/>
        </w:rPr>
        <w:t xml:space="preserve"> </w:t>
      </w:r>
    </w:p>
    <w:p w14:paraId="1F553DCB" w14:textId="65114451" w:rsidR="00510423" w:rsidRPr="0043055C" w:rsidRDefault="00510423" w:rsidP="00510423">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6861E4">
        <w:rPr>
          <w:rFonts w:asciiTheme="minorHAnsi" w:hAnsiTheme="minorHAnsi" w:cstheme="minorHAnsi"/>
        </w:rPr>
        <w:t>2</w:t>
      </w:r>
      <w:r w:rsidRPr="00133527">
        <w:rPr>
          <w:rFonts w:asciiTheme="minorHAnsi" w:hAnsiTheme="minorHAnsi" w:cstheme="minorHAnsi"/>
        </w:rPr>
        <w:t>-0</w:t>
      </w:r>
      <w:r w:rsidR="00BB0093">
        <w:rPr>
          <w:rFonts w:asciiTheme="minorHAnsi" w:hAnsiTheme="minorHAnsi" w:cstheme="minorHAnsi"/>
        </w:rPr>
        <w:t>680</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4304A06" w14:textId="77777777" w:rsidR="00510423" w:rsidRPr="0004763F" w:rsidRDefault="00510423" w:rsidP="00510423">
      <w:pPr>
        <w:pStyle w:val="ae"/>
        <w:numPr>
          <w:ilvl w:val="0"/>
          <w:numId w:val="6"/>
        </w:numPr>
        <w:rPr>
          <w:rFonts w:asciiTheme="minorHAnsi" w:hAnsiTheme="minorHAnsi" w:cstheme="minorHAnsi"/>
        </w:rPr>
      </w:pPr>
      <w:r w:rsidRPr="0004763F">
        <w:rPr>
          <w:rFonts w:asciiTheme="minorHAnsi" w:hAnsiTheme="minorHAnsi" w:cstheme="minorHAnsi"/>
        </w:rPr>
        <w:t>Opening</w:t>
      </w:r>
    </w:p>
    <w:p w14:paraId="6B94814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B304401" w14:textId="77777777" w:rsidR="00510423" w:rsidRPr="0043055C" w:rsidRDefault="00510423"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5ADB1A8"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38544F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142ABA8" w14:textId="40165AEB" w:rsidR="005A538B" w:rsidRPr="005A538B" w:rsidRDefault="00510423" w:rsidP="005A538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5ECFAC" w14:textId="77777777" w:rsidR="00510423" w:rsidRDefault="00510423" w:rsidP="00510423">
      <w:pPr>
        <w:rPr>
          <w:rFonts w:asciiTheme="minorHAnsi" w:hAnsiTheme="minorHAnsi" w:cstheme="minorHAnsi"/>
        </w:rPr>
      </w:pPr>
    </w:p>
    <w:p w14:paraId="2D5BFDFF" w14:textId="1A49F542" w:rsidR="004E2C0E" w:rsidRPr="005A538B" w:rsidRDefault="006861E4" w:rsidP="00196C49">
      <w:pPr>
        <w:textAlignment w:val="center"/>
        <w:rPr>
          <w:rFonts w:asciiTheme="minorHAnsi" w:hAnsiTheme="minorHAnsi" w:cstheme="minorHAnsi"/>
          <w:b/>
        </w:rPr>
      </w:pPr>
      <w:r>
        <w:rPr>
          <w:rFonts w:asciiTheme="minorHAnsi" w:hAnsiTheme="minorHAnsi" w:cstheme="minorHAnsi"/>
          <w:b/>
        </w:rPr>
        <w:t>Announcement</w:t>
      </w:r>
    </w:p>
    <w:p w14:paraId="0B5A5116" w14:textId="53C5B789" w:rsidR="006861E4" w:rsidRDefault="005A538B" w:rsidP="00BE24E2">
      <w:pPr>
        <w:textAlignment w:val="center"/>
        <w:rPr>
          <w:rFonts w:asciiTheme="minorHAnsi" w:hAnsiTheme="minorHAnsi" w:cstheme="minorHAnsi"/>
        </w:rPr>
      </w:pPr>
      <w:r>
        <w:rPr>
          <w:rFonts w:asciiTheme="minorHAnsi" w:hAnsiTheme="minorHAnsi" w:cstheme="minorHAnsi"/>
        </w:rPr>
        <w:t>Cha</w:t>
      </w:r>
      <w:r w:rsidR="006861E4">
        <w:rPr>
          <w:rFonts w:asciiTheme="minorHAnsi" w:hAnsiTheme="minorHAnsi" w:cstheme="minorHAnsi"/>
        </w:rPr>
        <w:t>ir reviewed the proposed agenda</w:t>
      </w:r>
      <w:r w:rsidR="00AC755C">
        <w:rPr>
          <w:rFonts w:asciiTheme="minorHAnsi" w:hAnsiTheme="minorHAnsi" w:cstheme="minorHAnsi"/>
        </w:rPr>
        <w:t xml:space="preserve">. There was no further discussion. </w:t>
      </w:r>
      <w:r w:rsidR="006861E4">
        <w:rPr>
          <w:rFonts w:asciiTheme="minorHAnsi" w:hAnsiTheme="minorHAnsi" w:cstheme="minorHAnsi"/>
        </w:rPr>
        <w:t>There was no objection to the agenda. It passed with unanimous consent.</w:t>
      </w:r>
    </w:p>
    <w:p w14:paraId="1FA97DFE" w14:textId="77777777" w:rsidR="006861E4" w:rsidRPr="006861E4" w:rsidRDefault="006861E4" w:rsidP="00BE24E2">
      <w:pPr>
        <w:textAlignment w:val="center"/>
        <w:rPr>
          <w:rFonts w:asciiTheme="minorHAnsi" w:hAnsiTheme="minorHAnsi" w:cstheme="minorHAnsi"/>
          <w:lang w:eastAsia="zh-CN"/>
        </w:rPr>
      </w:pPr>
    </w:p>
    <w:p w14:paraId="07A65E0E" w14:textId="675D6292" w:rsidR="00B86BEF" w:rsidRDefault="0001181B" w:rsidP="00DA11A1">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schedule milestones</w:t>
      </w:r>
      <w:r w:rsidR="005D5F85">
        <w:rPr>
          <w:rFonts w:asciiTheme="minorHAnsi" w:hAnsiTheme="minorHAnsi" w:cstheme="minorHAnsi"/>
          <w:lang w:eastAsia="zh-CN"/>
        </w:rPr>
        <w:t xml:space="preserve">, </w:t>
      </w:r>
      <w:r w:rsidR="00166136">
        <w:rPr>
          <w:rFonts w:asciiTheme="minorHAnsi" w:hAnsiTheme="minorHAnsi" w:cstheme="minorHAnsi"/>
          <w:lang w:eastAsia="zh-CN"/>
        </w:rPr>
        <w:t>current progress</w:t>
      </w:r>
      <w:r w:rsidR="005D5F85">
        <w:rPr>
          <w:rFonts w:asciiTheme="minorHAnsi" w:hAnsiTheme="minorHAnsi" w:cstheme="minorHAnsi"/>
          <w:lang w:eastAsia="zh-CN"/>
        </w:rPr>
        <w:t xml:space="preserve"> and topics identified for further discussion</w:t>
      </w:r>
      <w:r>
        <w:rPr>
          <w:rFonts w:asciiTheme="minorHAnsi" w:hAnsiTheme="minorHAnsi" w:cstheme="minorHAnsi"/>
          <w:lang w:eastAsia="zh-CN"/>
        </w:rPr>
        <w:t xml:space="preserve">. </w:t>
      </w:r>
      <w:r w:rsidR="00220B80">
        <w:rPr>
          <w:rFonts w:asciiTheme="minorHAnsi" w:hAnsiTheme="minorHAnsi" w:cstheme="minorHAnsi"/>
          <w:lang w:eastAsia="zh-CN"/>
        </w:rPr>
        <w:t>Chair also reviewed the progress of Nov plenary meeting.</w:t>
      </w:r>
    </w:p>
    <w:p w14:paraId="185B7214" w14:textId="07342284" w:rsidR="005D5F85" w:rsidRDefault="005D5F85" w:rsidP="00DA11A1">
      <w:pPr>
        <w:textAlignment w:val="center"/>
        <w:rPr>
          <w:rFonts w:asciiTheme="minorHAnsi" w:hAnsiTheme="minorHAnsi" w:cstheme="minorHAnsi"/>
          <w:lang w:eastAsia="zh-CN"/>
        </w:rPr>
      </w:pPr>
    </w:p>
    <w:p w14:paraId="761CCCBC" w14:textId="35303B3B" w:rsidR="005D5F85" w:rsidRDefault="005D5F85" w:rsidP="005D5F8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w:t>
      </w:r>
      <w:r w:rsidR="00BB0093">
        <w:rPr>
          <w:rFonts w:asciiTheme="minorHAnsi" w:hAnsiTheme="minorHAnsi" w:cstheme="minorHAnsi"/>
          <w:lang w:eastAsia="zh-CN"/>
        </w:rPr>
        <w:t>raised his thought on the arrangement of Jan meeting</w:t>
      </w:r>
      <w:r w:rsidR="00F11EB4">
        <w:rPr>
          <w:rFonts w:asciiTheme="minorHAnsi" w:hAnsiTheme="minorHAnsi" w:cstheme="minorHAnsi"/>
          <w:lang w:eastAsia="zh-CN"/>
        </w:rPr>
        <w:t>.</w:t>
      </w:r>
      <w:r w:rsidR="00BB0093">
        <w:rPr>
          <w:rFonts w:asciiTheme="minorHAnsi" w:hAnsiTheme="minorHAnsi" w:cstheme="minorHAnsi"/>
          <w:lang w:eastAsia="zh-CN"/>
        </w:rPr>
        <w:t xml:space="preserve"> There are several discussions on how more slots for draft text.</w:t>
      </w:r>
    </w:p>
    <w:p w14:paraId="3BCEAFA6" w14:textId="44AD5F89" w:rsidR="00A81F40" w:rsidRDefault="00A81F40" w:rsidP="00DA11A1">
      <w:pPr>
        <w:textAlignment w:val="center"/>
        <w:rPr>
          <w:rFonts w:asciiTheme="minorHAnsi" w:hAnsiTheme="minorHAnsi" w:cstheme="minorHAnsi"/>
          <w:lang w:eastAsia="zh-CN"/>
        </w:rPr>
      </w:pPr>
    </w:p>
    <w:p w14:paraId="4A36E1B0" w14:textId="63D8ECBC" w:rsidR="00A81F40" w:rsidRDefault="00A81F40" w:rsidP="00DA11A1">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7D8287BC" w14:textId="77777777" w:rsidR="00DB5B9B" w:rsidRDefault="00DB5B9B" w:rsidP="00BE24E2">
      <w:pPr>
        <w:textAlignment w:val="center"/>
        <w:rPr>
          <w:rFonts w:asciiTheme="minorHAnsi" w:hAnsiTheme="minorHAnsi" w:cstheme="minorHAnsi"/>
          <w:lang w:eastAsia="zh-CN"/>
        </w:rPr>
      </w:pPr>
    </w:p>
    <w:p w14:paraId="4A079397" w14:textId="22033F4A" w:rsidR="00510423" w:rsidRDefault="00DB5B9B" w:rsidP="004D5877">
      <w:pPr>
        <w:textAlignment w:val="center"/>
        <w:rPr>
          <w:rFonts w:asciiTheme="minorHAnsi" w:hAnsiTheme="minorHAnsi" w:cstheme="minorHAnsi"/>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sidR="00B86BEF">
        <w:rPr>
          <w:rFonts w:asciiTheme="minorHAnsi" w:hAnsiTheme="minorHAnsi" w:cstheme="minorHAnsi"/>
        </w:rPr>
        <w:t>9</w:t>
      </w:r>
      <w:r w:rsidRPr="0043055C">
        <w:rPr>
          <w:rFonts w:asciiTheme="minorHAnsi" w:hAnsiTheme="minorHAnsi" w:cstheme="minorHAnsi"/>
        </w:rPr>
        <w:t>:</w:t>
      </w:r>
      <w:r w:rsidR="00220B80">
        <w:rPr>
          <w:rFonts w:asciiTheme="minorHAnsi" w:hAnsiTheme="minorHAnsi" w:cstheme="minorHAnsi"/>
        </w:rPr>
        <w:t>36</w:t>
      </w:r>
      <w:r w:rsidRPr="0043055C">
        <w:rPr>
          <w:rFonts w:asciiTheme="minorHAnsi" w:hAnsiTheme="minorHAnsi" w:cstheme="minorHAnsi"/>
        </w:rPr>
        <w:t>a</w:t>
      </w:r>
      <w:r>
        <w:rPr>
          <w:rFonts w:asciiTheme="minorHAnsi" w:hAnsiTheme="minorHAnsi" w:cstheme="minorHAnsi"/>
        </w:rPr>
        <w:t>m</w:t>
      </w:r>
      <w:r w:rsidR="00D171C6">
        <w:rPr>
          <w:rFonts w:asciiTheme="minorHAnsi" w:hAnsiTheme="minorHAnsi" w:cstheme="minorHAnsi"/>
        </w:rPr>
        <w:t xml:space="preserve"> ET</w:t>
      </w:r>
      <w:r w:rsidR="00A838A9">
        <w:rPr>
          <w:rFonts w:asciiTheme="minorHAnsi" w:hAnsiTheme="minorHAnsi" w:cstheme="minorHAnsi"/>
        </w:rPr>
        <w:t>.</w:t>
      </w:r>
    </w:p>
    <w:p w14:paraId="0AB04E6A" w14:textId="77777777" w:rsidR="000110C2" w:rsidRDefault="000110C2" w:rsidP="000110C2">
      <w:pPr>
        <w:rPr>
          <w:strike/>
        </w:rPr>
      </w:pPr>
      <w:r w:rsidRPr="003915DD">
        <w:rPr>
          <w:strike/>
        </w:rPr>
        <w:br w:type="page"/>
      </w:r>
    </w:p>
    <w:p w14:paraId="6C4E5853" w14:textId="1B3749C0" w:rsidR="00F240E5" w:rsidRPr="00100352" w:rsidRDefault="00F240E5" w:rsidP="00F240E5">
      <w:pPr>
        <w:pStyle w:val="1"/>
      </w:pPr>
      <w:r>
        <w:lastRenderedPageBreak/>
        <w:t>Tuesday</w:t>
      </w:r>
      <w:r w:rsidRPr="00664E7D">
        <w:t xml:space="preserve">, </w:t>
      </w:r>
      <w:r w:rsidR="00D8020A">
        <w:t>1</w:t>
      </w:r>
      <w:r w:rsidR="002B57C8">
        <w:t>3</w:t>
      </w:r>
      <w:r>
        <w:t xml:space="preserve"> </w:t>
      </w:r>
      <w:r w:rsidR="002B57C8">
        <w:rPr>
          <w:lang w:eastAsia="zh-CN"/>
        </w:rPr>
        <w:t>Dec</w:t>
      </w:r>
      <w:r w:rsidRPr="00664E7D">
        <w:t xml:space="preserve"> 20</w:t>
      </w:r>
      <w:r>
        <w:t>22</w:t>
      </w:r>
    </w:p>
    <w:p w14:paraId="149F4C8F" w14:textId="77777777" w:rsidR="00F240E5" w:rsidRDefault="00F240E5" w:rsidP="00F240E5">
      <w:pPr>
        <w:rPr>
          <w:b/>
          <w:szCs w:val="28"/>
        </w:rPr>
      </w:pPr>
    </w:p>
    <w:p w14:paraId="3E48CCB6" w14:textId="77777777" w:rsidR="00F240E5" w:rsidRPr="00133527" w:rsidRDefault="00F240E5" w:rsidP="00F240E5">
      <w:pPr>
        <w:rPr>
          <w:rFonts w:ascii="Arial" w:hAnsi="Arial" w:cs="Arial"/>
          <w:b/>
          <w:sz w:val="26"/>
          <w:szCs w:val="26"/>
        </w:rPr>
      </w:pPr>
      <w:r w:rsidRPr="00133527">
        <w:rPr>
          <w:rFonts w:ascii="Arial" w:hAnsi="Arial" w:cs="Arial"/>
          <w:b/>
          <w:sz w:val="26"/>
          <w:szCs w:val="26"/>
        </w:rPr>
        <w:t>Opening</w:t>
      </w:r>
    </w:p>
    <w:p w14:paraId="48AB5707" w14:textId="77777777" w:rsidR="002B57C8" w:rsidRDefault="002B57C8" w:rsidP="002B57C8">
      <w:pPr>
        <w:ind w:left="990" w:hanging="990"/>
        <w:rPr>
          <w:szCs w:val="28"/>
        </w:rPr>
      </w:pPr>
      <w:r>
        <w:rPr>
          <w:b/>
          <w:szCs w:val="28"/>
        </w:rPr>
        <w:t>9</w:t>
      </w:r>
      <w:r w:rsidRPr="00664E7D">
        <w:rPr>
          <w:b/>
          <w:szCs w:val="28"/>
        </w:rPr>
        <w:t>:</w:t>
      </w:r>
      <w:r>
        <w:rPr>
          <w:b/>
          <w:szCs w:val="28"/>
        </w:rPr>
        <w:t>03</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463A2227" w14:textId="77777777" w:rsidR="00F240E5" w:rsidRPr="00664E7D" w:rsidRDefault="00F240E5" w:rsidP="00F240E5">
      <w:pPr>
        <w:ind w:left="990" w:hanging="990"/>
        <w:rPr>
          <w:szCs w:val="28"/>
        </w:rPr>
      </w:pPr>
    </w:p>
    <w:p w14:paraId="3F3D0018" w14:textId="77777777" w:rsidR="00F240E5" w:rsidRPr="008B3744" w:rsidRDefault="00F240E5" w:rsidP="00F240E5">
      <w:pPr>
        <w:rPr>
          <w:rFonts w:ascii="Arial" w:hAnsi="Arial" w:cs="Arial"/>
          <w:b/>
          <w:sz w:val="26"/>
          <w:szCs w:val="26"/>
        </w:rPr>
      </w:pPr>
      <w:r w:rsidRPr="008B3744">
        <w:rPr>
          <w:rFonts w:ascii="Arial" w:hAnsi="Arial" w:cs="Arial"/>
          <w:b/>
          <w:sz w:val="26"/>
          <w:szCs w:val="26"/>
        </w:rPr>
        <w:t>Minutes</w:t>
      </w:r>
    </w:p>
    <w:p w14:paraId="22396EF7" w14:textId="772251DB" w:rsidR="00F240E5" w:rsidRPr="0043055C" w:rsidRDefault="00F240E5" w:rsidP="00F240E5">
      <w:pPr>
        <w:rPr>
          <w:rFonts w:asciiTheme="minorHAnsi" w:hAnsiTheme="minorHAnsi" w:cstheme="minorHAnsi"/>
        </w:rPr>
      </w:pPr>
      <w:r>
        <w:rPr>
          <w:rFonts w:asciiTheme="minorHAnsi" w:hAnsiTheme="minorHAnsi" w:cstheme="minorHAnsi"/>
          <w:lang w:eastAsia="zh-CN"/>
        </w:rPr>
        <w:t>~</w:t>
      </w:r>
      <w:r w:rsidR="002B57C8">
        <w:rPr>
          <w:rFonts w:asciiTheme="minorHAnsi" w:hAnsiTheme="minorHAnsi" w:cstheme="minorHAnsi"/>
        </w:rPr>
        <w:t>4</w:t>
      </w:r>
      <w:r w:rsidR="003A1DA8">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1062AFD5" w14:textId="77777777" w:rsidR="00F240E5" w:rsidRPr="0043055C" w:rsidRDefault="00F240E5" w:rsidP="00F240E5">
      <w:pPr>
        <w:rPr>
          <w:rFonts w:asciiTheme="minorHAnsi" w:hAnsiTheme="minorHAnsi" w:cstheme="minorHAnsi"/>
        </w:rPr>
      </w:pPr>
      <w:r w:rsidRPr="0043055C">
        <w:rPr>
          <w:rFonts w:asciiTheme="minorHAnsi" w:hAnsiTheme="minorHAnsi" w:cstheme="minorHAnsi"/>
        </w:rPr>
        <w:t xml:space="preserve"> </w:t>
      </w:r>
    </w:p>
    <w:p w14:paraId="35003766" w14:textId="03F08E74" w:rsidR="00F240E5" w:rsidRPr="0043055C" w:rsidRDefault="00F240E5" w:rsidP="00F240E5">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sidR="002B57C8">
        <w:rPr>
          <w:rFonts w:asciiTheme="minorHAnsi" w:hAnsiTheme="minorHAnsi" w:cstheme="minorHAnsi"/>
        </w:rPr>
        <w:t>686</w:t>
      </w:r>
      <w:r w:rsidRPr="00133527">
        <w:rPr>
          <w:rFonts w:asciiTheme="minorHAnsi" w:hAnsiTheme="minorHAnsi" w:cstheme="minorHAnsi"/>
        </w:rPr>
        <w:t>-00, the</w:t>
      </w:r>
      <w:r w:rsidR="00B10CCF">
        <w:rPr>
          <w:rFonts w:asciiTheme="minorHAnsi" w:hAnsiTheme="minorHAnsi" w:cstheme="minorHAnsi"/>
        </w:rPr>
        <w:t xml:space="preserve"> vice</w:t>
      </w:r>
      <w:r w:rsidRPr="00133527">
        <w:rPr>
          <w:rFonts w:asciiTheme="minorHAnsi" w:hAnsiTheme="minorHAnsi" w:cstheme="minorHAnsi"/>
        </w:rPr>
        <w:t xml:space="preserve"> </w:t>
      </w:r>
      <w:r w:rsidR="00B10CCF">
        <w:rPr>
          <w:rFonts w:asciiTheme="minorHAnsi" w:hAnsiTheme="minorHAnsi" w:cstheme="minorHAnsi"/>
        </w:rPr>
        <w:t>c</w:t>
      </w:r>
      <w:r w:rsidRPr="00133527">
        <w:rPr>
          <w:rFonts w:asciiTheme="minorHAnsi" w:hAnsiTheme="minorHAnsi" w:cstheme="minorHAnsi"/>
        </w:rPr>
        <w:t>ha</w:t>
      </w:r>
      <w:r w:rsidRPr="0043055C">
        <w:rPr>
          <w:rFonts w:asciiTheme="minorHAnsi" w:hAnsiTheme="minorHAnsi" w:cstheme="minorHAnsi"/>
        </w:rPr>
        <w:t>ir conducted the following business:</w:t>
      </w:r>
    </w:p>
    <w:p w14:paraId="645A26A9" w14:textId="77777777" w:rsidR="00F240E5" w:rsidRPr="0004763F" w:rsidRDefault="00F240E5" w:rsidP="00F240E5">
      <w:pPr>
        <w:pStyle w:val="ae"/>
        <w:numPr>
          <w:ilvl w:val="0"/>
          <w:numId w:val="6"/>
        </w:numPr>
        <w:rPr>
          <w:rFonts w:asciiTheme="minorHAnsi" w:hAnsiTheme="minorHAnsi" w:cstheme="minorHAnsi"/>
        </w:rPr>
      </w:pPr>
      <w:r w:rsidRPr="0004763F">
        <w:rPr>
          <w:rFonts w:asciiTheme="minorHAnsi" w:hAnsiTheme="minorHAnsi" w:cstheme="minorHAnsi"/>
        </w:rPr>
        <w:t>Opening</w:t>
      </w:r>
    </w:p>
    <w:p w14:paraId="7189FCBB"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5B17BE2" w14:textId="77777777" w:rsidR="00F240E5" w:rsidRPr="0043055C" w:rsidRDefault="00F240E5" w:rsidP="00F240E5">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4EA60F3"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E960791"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CAD35D8" w14:textId="77777777" w:rsidR="00F240E5" w:rsidRPr="005A538B"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7BF77628" w14:textId="77777777" w:rsidR="00F240E5" w:rsidRDefault="00F240E5" w:rsidP="00F240E5">
      <w:pPr>
        <w:rPr>
          <w:rFonts w:asciiTheme="minorHAnsi" w:hAnsiTheme="minorHAnsi" w:cstheme="minorHAnsi"/>
        </w:rPr>
      </w:pPr>
    </w:p>
    <w:p w14:paraId="5F7CE2CD" w14:textId="77777777" w:rsidR="00F240E5" w:rsidRPr="005A538B" w:rsidRDefault="00F240E5" w:rsidP="00F240E5">
      <w:pPr>
        <w:textAlignment w:val="center"/>
        <w:rPr>
          <w:rFonts w:asciiTheme="minorHAnsi" w:hAnsiTheme="minorHAnsi" w:cstheme="minorHAnsi"/>
          <w:b/>
        </w:rPr>
      </w:pPr>
      <w:r>
        <w:rPr>
          <w:rFonts w:asciiTheme="minorHAnsi" w:hAnsiTheme="minorHAnsi" w:cstheme="minorHAnsi"/>
          <w:b/>
        </w:rPr>
        <w:t>Announcement</w:t>
      </w:r>
    </w:p>
    <w:p w14:paraId="5515BF7E" w14:textId="6FB01ACC" w:rsidR="00F240E5" w:rsidRDefault="004410C7" w:rsidP="00F240E5">
      <w:pPr>
        <w:textAlignment w:val="center"/>
        <w:rPr>
          <w:rFonts w:asciiTheme="minorHAnsi" w:hAnsiTheme="minorHAnsi" w:cstheme="minorHAnsi"/>
        </w:rPr>
      </w:pPr>
      <w:r>
        <w:rPr>
          <w:rFonts w:asciiTheme="minorHAnsi" w:hAnsiTheme="minorHAnsi" w:cstheme="minorHAnsi"/>
        </w:rPr>
        <w:t xml:space="preserve">Chair </w:t>
      </w:r>
      <w:r w:rsidR="00F240E5">
        <w:rPr>
          <w:rFonts w:asciiTheme="minorHAnsi" w:hAnsiTheme="minorHAnsi" w:cstheme="minorHAnsi"/>
        </w:rPr>
        <w:t>reviewed the proposed agenda. There was no further discussion. There was no objection to the agenda. It passed with unanimous consent.</w:t>
      </w:r>
    </w:p>
    <w:p w14:paraId="08852F5A" w14:textId="77777777" w:rsidR="00B10CCF" w:rsidRPr="006861E4" w:rsidRDefault="00B10CCF" w:rsidP="00F240E5">
      <w:pPr>
        <w:textAlignment w:val="center"/>
        <w:rPr>
          <w:rFonts w:asciiTheme="minorHAnsi" w:hAnsiTheme="minorHAnsi" w:cstheme="minorHAnsi"/>
          <w:lang w:eastAsia="zh-CN"/>
        </w:rPr>
      </w:pPr>
    </w:p>
    <w:p w14:paraId="76295003" w14:textId="229D4359" w:rsidR="003A1DA8" w:rsidRDefault="004410C7" w:rsidP="003A1DA8">
      <w:pPr>
        <w:textAlignment w:val="center"/>
        <w:rPr>
          <w:rFonts w:asciiTheme="minorHAnsi" w:hAnsiTheme="minorHAnsi" w:cstheme="minorHAnsi"/>
          <w:lang w:eastAsia="zh-CN"/>
        </w:rPr>
      </w:pPr>
      <w:r>
        <w:rPr>
          <w:rFonts w:asciiTheme="minorHAnsi" w:hAnsiTheme="minorHAnsi" w:cstheme="minorHAnsi"/>
        </w:rPr>
        <w:t>Chai</w:t>
      </w:r>
      <w:r w:rsidR="00561D57">
        <w:rPr>
          <w:rFonts w:asciiTheme="minorHAnsi" w:hAnsiTheme="minorHAnsi" w:cstheme="minorHAnsi"/>
        </w:rPr>
        <w:t>r</w:t>
      </w:r>
      <w:r w:rsidR="00561D57">
        <w:rPr>
          <w:rFonts w:asciiTheme="minorHAnsi" w:hAnsiTheme="minorHAnsi" w:cstheme="minorHAnsi" w:hint="eastAsia"/>
          <w:lang w:eastAsia="zh-CN"/>
        </w:rPr>
        <w:t xml:space="preserve"> </w:t>
      </w:r>
      <w:r w:rsidR="00561D57">
        <w:rPr>
          <w:rFonts w:asciiTheme="minorHAnsi" w:hAnsiTheme="minorHAnsi" w:cstheme="minorHAnsi"/>
          <w:lang w:eastAsia="zh-CN"/>
        </w:rPr>
        <w:t>r</w:t>
      </w:r>
      <w:r w:rsidR="003A1DA8">
        <w:rPr>
          <w:rFonts w:asciiTheme="minorHAnsi" w:hAnsiTheme="minorHAnsi" w:cstheme="minorHAnsi"/>
          <w:lang w:eastAsia="zh-CN"/>
        </w:rPr>
        <w:t>eviewed the schedule milestones. No questions/comments heard.</w:t>
      </w:r>
    </w:p>
    <w:p w14:paraId="6C8B7A30" w14:textId="0C4ABC14" w:rsidR="00B10CCF" w:rsidRDefault="00B10CCF" w:rsidP="003A1DA8">
      <w:pPr>
        <w:textAlignment w:val="center"/>
        <w:rPr>
          <w:rFonts w:asciiTheme="minorHAnsi" w:hAnsiTheme="minorHAnsi" w:cstheme="minorHAnsi"/>
          <w:lang w:eastAsia="zh-CN"/>
        </w:rPr>
      </w:pPr>
    </w:p>
    <w:p w14:paraId="5EAB3BFB" w14:textId="1845DBE9" w:rsidR="002B57C8" w:rsidRDefault="002B57C8" w:rsidP="002B57C8">
      <w:pPr>
        <w:spacing w:line="180" w:lineRule="atLeast"/>
        <w:rPr>
          <w:rFonts w:asciiTheme="minorHAnsi" w:hAnsiTheme="minorHAnsi" w:cstheme="minorHAnsi"/>
          <w:lang w:eastAsia="zh-CN"/>
        </w:rPr>
      </w:pPr>
      <w:proofErr w:type="spellStart"/>
      <w:r>
        <w:rPr>
          <w:rFonts w:asciiTheme="minorHAnsi" w:hAnsiTheme="minorHAnsi" w:cstheme="minorHAnsi"/>
          <w:lang w:eastAsia="zh-CN"/>
        </w:rPr>
        <w:t>Kuan</w:t>
      </w:r>
      <w:proofErr w:type="spellEnd"/>
      <w:r>
        <w:rPr>
          <w:rFonts w:asciiTheme="minorHAnsi" w:hAnsiTheme="minorHAnsi" w:cstheme="minorHAnsi"/>
          <w:lang w:eastAsia="zh-CN"/>
        </w:rPr>
        <w:t xml:space="preserve"> Wu</w:t>
      </w:r>
      <w:r>
        <w:rPr>
          <w:rFonts w:asciiTheme="minorHAnsi" w:hAnsiTheme="minorHAnsi" w:cstheme="minorHAnsi"/>
          <w:lang w:eastAsia="zh-CN"/>
        </w:rPr>
        <w:t xml:space="preserve"> (Huawei) presented “</w:t>
      </w:r>
      <w:r w:rsidRPr="002B57C8">
        <w:rPr>
          <w:rFonts w:asciiTheme="minorHAnsi" w:hAnsiTheme="minorHAnsi" w:cstheme="minorHAnsi"/>
          <w:lang w:eastAsia="zh-CN"/>
        </w:rPr>
        <w:t>Rule for using control IEs in 802.15.4ab</w:t>
      </w:r>
      <w:r>
        <w:rPr>
          <w:rFonts w:asciiTheme="minorHAnsi" w:hAnsiTheme="minorHAnsi" w:cstheme="minorHAnsi"/>
          <w:lang w:eastAsia="zh-CN"/>
        </w:rPr>
        <w:t>”</w:t>
      </w:r>
    </w:p>
    <w:p w14:paraId="085C7E97" w14:textId="21CE5567" w:rsidR="002B57C8" w:rsidRPr="00B10CCF" w:rsidRDefault="002B57C8" w:rsidP="002B57C8">
      <w:pPr>
        <w:textAlignment w:val="center"/>
        <w:rPr>
          <w:rFonts w:asciiTheme="minorHAnsi" w:hAnsiTheme="minorHAnsi" w:cstheme="minorHAnsi"/>
          <w:lang w:eastAsia="zh-CN"/>
        </w:rPr>
      </w:pPr>
      <w:r>
        <w:rPr>
          <w:rFonts w:asciiTheme="minorHAnsi" w:hAnsiTheme="minorHAnsi" w:cstheme="minorHAnsi"/>
          <w:lang w:eastAsia="zh-CN"/>
        </w:rPr>
        <w:t>(</w:t>
      </w:r>
      <w:r w:rsidRPr="00B10CCF">
        <w:rPr>
          <w:rFonts w:asciiTheme="minorHAnsi" w:hAnsiTheme="minorHAnsi" w:cstheme="minorHAnsi"/>
          <w:i/>
          <w:lang w:eastAsia="zh-CN"/>
        </w:rPr>
        <w:t xml:space="preserve">doc. # </w:t>
      </w:r>
      <w:r w:rsidRPr="00B10CCF">
        <w:rPr>
          <w:rFonts w:asciiTheme="minorHAnsi" w:hAnsiTheme="minorHAnsi" w:cstheme="minorHAnsi"/>
          <w:i/>
        </w:rPr>
        <w:t>15-22-0</w:t>
      </w:r>
      <w:r>
        <w:rPr>
          <w:rFonts w:asciiTheme="minorHAnsi" w:hAnsiTheme="minorHAnsi" w:cstheme="minorHAnsi"/>
          <w:i/>
        </w:rPr>
        <w:t>690</w:t>
      </w:r>
      <w:r w:rsidRPr="00B10CCF">
        <w:rPr>
          <w:rFonts w:asciiTheme="minorHAnsi" w:hAnsiTheme="minorHAnsi" w:cstheme="minorHAnsi"/>
          <w:i/>
        </w:rPr>
        <w:t>-0</w:t>
      </w:r>
      <w:r>
        <w:rPr>
          <w:rFonts w:asciiTheme="minorHAnsi" w:hAnsiTheme="minorHAnsi" w:cstheme="minorHAnsi"/>
          <w:i/>
        </w:rPr>
        <w:t>0</w:t>
      </w:r>
      <w:r>
        <w:rPr>
          <w:rFonts w:asciiTheme="minorHAnsi" w:hAnsiTheme="minorHAnsi" w:cstheme="minorHAnsi"/>
          <w:lang w:eastAsia="zh-CN"/>
        </w:rPr>
        <w:t>)</w:t>
      </w:r>
    </w:p>
    <w:p w14:paraId="4B1241F3" w14:textId="4339B212" w:rsidR="002B57C8" w:rsidRDefault="002B57C8" w:rsidP="002B57C8">
      <w:pPr>
        <w:spacing w:line="180" w:lineRule="atLeast"/>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w:t>
      </w:r>
      <w:r>
        <w:rPr>
          <w:rFonts w:asciiTheme="minorHAnsi" w:hAnsiTheme="minorHAnsi" w:cstheme="minorHAnsi"/>
          <w:lang w:eastAsia="zh-CN"/>
        </w:rPr>
        <w:t xml:space="preserve">introduces several </w:t>
      </w:r>
      <w:r w:rsidRPr="002B57C8">
        <w:rPr>
          <w:rFonts w:asciiTheme="minorHAnsi" w:hAnsiTheme="minorHAnsi" w:cstheme="minorHAnsi"/>
          <w:lang w:eastAsia="zh-CN"/>
        </w:rPr>
        <w:t>rule</w:t>
      </w:r>
      <w:r>
        <w:rPr>
          <w:rFonts w:asciiTheme="minorHAnsi" w:hAnsiTheme="minorHAnsi" w:cstheme="minorHAnsi"/>
          <w:lang w:eastAsia="zh-CN"/>
        </w:rPr>
        <w:t>s</w:t>
      </w:r>
      <w:r w:rsidRPr="002B57C8">
        <w:rPr>
          <w:rFonts w:asciiTheme="minorHAnsi" w:hAnsiTheme="minorHAnsi" w:cstheme="minorHAnsi"/>
          <w:lang w:eastAsia="zh-CN"/>
        </w:rPr>
        <w:t xml:space="preserve"> for using control IEs </w:t>
      </w:r>
      <w:r>
        <w:rPr>
          <w:rFonts w:asciiTheme="minorHAnsi" w:hAnsiTheme="minorHAnsi" w:cstheme="minorHAnsi"/>
          <w:lang w:eastAsia="zh-CN"/>
        </w:rPr>
        <w:t xml:space="preserve">to </w:t>
      </w:r>
      <w:r w:rsidRPr="002B57C8">
        <w:rPr>
          <w:rFonts w:asciiTheme="minorHAnsi" w:hAnsiTheme="minorHAnsi" w:cstheme="minorHAnsi"/>
          <w:lang w:eastAsia="zh-CN"/>
        </w:rPr>
        <w:t>mitigate the message redundancy drawback(s) in current 4ab control IE design</w:t>
      </w:r>
      <w:r>
        <w:rPr>
          <w:rFonts w:asciiTheme="minorHAnsi" w:hAnsiTheme="minorHAnsi" w:cstheme="minorHAnsi"/>
          <w:lang w:eastAsia="zh-CN"/>
        </w:rPr>
        <w:t>.</w:t>
      </w:r>
    </w:p>
    <w:p w14:paraId="17712898" w14:textId="6B2F10B4" w:rsidR="002B57C8" w:rsidRDefault="002B57C8" w:rsidP="002B57C8">
      <w:pPr>
        <w:spacing w:line="180" w:lineRule="atLeast"/>
        <w:rPr>
          <w:rFonts w:asciiTheme="minorHAnsi" w:hAnsiTheme="minorHAnsi" w:cstheme="minorHAnsi"/>
          <w:lang w:eastAsia="zh-CN"/>
        </w:rPr>
      </w:pPr>
    </w:p>
    <w:p w14:paraId="63E9E1E4" w14:textId="2748B805" w:rsidR="002B57C8" w:rsidRDefault="002B57C8" w:rsidP="002B57C8">
      <w:pPr>
        <w:spacing w:line="180" w:lineRule="atLeast"/>
        <w:rPr>
          <w:rFonts w:asciiTheme="minorHAnsi" w:hAnsiTheme="minorHAnsi" w:cstheme="minorHAnsi"/>
          <w:lang w:eastAsia="zh-CN"/>
        </w:rPr>
      </w:pPr>
      <w:r>
        <w:rPr>
          <w:rFonts w:asciiTheme="minorHAnsi" w:hAnsiTheme="minorHAnsi" w:cstheme="minorHAnsi" w:hint="eastAsia"/>
          <w:lang w:eastAsia="zh-CN"/>
        </w:rPr>
        <w:t>B</w:t>
      </w:r>
      <w:r>
        <w:rPr>
          <w:rFonts w:asciiTheme="minorHAnsi" w:hAnsiTheme="minorHAnsi" w:cstheme="minorHAnsi"/>
          <w:lang w:eastAsia="zh-CN"/>
        </w:rPr>
        <w:t>in Qian (Huawei)</w:t>
      </w:r>
      <w:r w:rsidRPr="002B57C8">
        <w:rPr>
          <w:rFonts w:asciiTheme="minorHAnsi" w:hAnsiTheme="minorHAnsi" w:cstheme="minorHAnsi"/>
          <w:lang w:eastAsia="zh-CN"/>
        </w:rPr>
        <w:t xml:space="preserve"> </w:t>
      </w:r>
      <w:r>
        <w:rPr>
          <w:rFonts w:asciiTheme="minorHAnsi" w:hAnsiTheme="minorHAnsi" w:cstheme="minorHAnsi"/>
          <w:lang w:eastAsia="zh-CN"/>
        </w:rPr>
        <w:t>presented “</w:t>
      </w:r>
      <w:r w:rsidRPr="002B57C8">
        <w:rPr>
          <w:rFonts w:asciiTheme="minorHAnsi" w:hAnsiTheme="minorHAnsi" w:cstheme="minorHAnsi"/>
          <w:lang w:eastAsia="zh-CN"/>
        </w:rPr>
        <w:t>More on PHR considerations</w:t>
      </w:r>
      <w:r>
        <w:rPr>
          <w:rFonts w:asciiTheme="minorHAnsi" w:hAnsiTheme="minorHAnsi" w:cstheme="minorHAnsi"/>
          <w:lang w:eastAsia="zh-CN"/>
        </w:rPr>
        <w:t>”</w:t>
      </w:r>
    </w:p>
    <w:p w14:paraId="1E8BDEF7" w14:textId="3575935E" w:rsidR="002B57C8" w:rsidRPr="00B10CCF" w:rsidRDefault="002B57C8" w:rsidP="002B57C8">
      <w:pPr>
        <w:textAlignment w:val="center"/>
        <w:rPr>
          <w:rFonts w:asciiTheme="minorHAnsi" w:hAnsiTheme="minorHAnsi" w:cstheme="minorHAnsi"/>
          <w:lang w:eastAsia="zh-CN"/>
        </w:rPr>
      </w:pPr>
      <w:r>
        <w:rPr>
          <w:rFonts w:asciiTheme="minorHAnsi" w:hAnsiTheme="minorHAnsi" w:cstheme="minorHAnsi"/>
          <w:lang w:eastAsia="zh-CN"/>
        </w:rPr>
        <w:t>(</w:t>
      </w:r>
      <w:r w:rsidRPr="00B10CCF">
        <w:rPr>
          <w:rFonts w:asciiTheme="minorHAnsi" w:hAnsiTheme="minorHAnsi" w:cstheme="minorHAnsi"/>
          <w:i/>
          <w:lang w:eastAsia="zh-CN"/>
        </w:rPr>
        <w:t xml:space="preserve">doc. # </w:t>
      </w:r>
      <w:r w:rsidRPr="00B10CCF">
        <w:rPr>
          <w:rFonts w:asciiTheme="minorHAnsi" w:hAnsiTheme="minorHAnsi" w:cstheme="minorHAnsi"/>
          <w:i/>
        </w:rPr>
        <w:t>15-22-0</w:t>
      </w:r>
      <w:r>
        <w:rPr>
          <w:rFonts w:asciiTheme="minorHAnsi" w:hAnsiTheme="minorHAnsi" w:cstheme="minorHAnsi"/>
          <w:i/>
        </w:rPr>
        <w:t>69</w:t>
      </w:r>
      <w:r>
        <w:rPr>
          <w:rFonts w:asciiTheme="minorHAnsi" w:hAnsiTheme="minorHAnsi" w:cstheme="minorHAnsi"/>
          <w:i/>
        </w:rPr>
        <w:t>1</w:t>
      </w:r>
      <w:r w:rsidRPr="00B10CCF">
        <w:rPr>
          <w:rFonts w:asciiTheme="minorHAnsi" w:hAnsiTheme="minorHAnsi" w:cstheme="minorHAnsi"/>
          <w:i/>
        </w:rPr>
        <w:t>-0</w:t>
      </w:r>
      <w:r>
        <w:rPr>
          <w:rFonts w:asciiTheme="minorHAnsi" w:hAnsiTheme="minorHAnsi" w:cstheme="minorHAnsi"/>
          <w:i/>
        </w:rPr>
        <w:t>0</w:t>
      </w:r>
      <w:r>
        <w:rPr>
          <w:rFonts w:asciiTheme="minorHAnsi" w:hAnsiTheme="minorHAnsi" w:cstheme="minorHAnsi"/>
          <w:lang w:eastAsia="zh-CN"/>
        </w:rPr>
        <w:t>)</w:t>
      </w:r>
    </w:p>
    <w:p w14:paraId="07A0C028" w14:textId="72E45035" w:rsidR="002B57C8" w:rsidRDefault="002B57C8" w:rsidP="002B57C8">
      <w:pPr>
        <w:spacing w:line="180" w:lineRule="atLeast"/>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w:t>
      </w:r>
      <w:r>
        <w:rPr>
          <w:rFonts w:asciiTheme="minorHAnsi" w:hAnsiTheme="minorHAnsi" w:cstheme="minorHAnsi"/>
          <w:lang w:eastAsia="zh-CN"/>
        </w:rPr>
        <w:t>discussed a compromised solution for PHR design.</w:t>
      </w:r>
    </w:p>
    <w:p w14:paraId="3BE5E7D5" w14:textId="535413B9" w:rsidR="002B57C8" w:rsidRPr="002B57C8" w:rsidRDefault="002B57C8" w:rsidP="002B57C8">
      <w:pPr>
        <w:spacing w:line="180" w:lineRule="atLeast"/>
        <w:rPr>
          <w:rFonts w:asciiTheme="minorHAnsi" w:hAnsiTheme="minorHAnsi" w:cstheme="minorHAnsi" w:hint="eastAsia"/>
          <w:lang w:eastAsia="zh-CN"/>
        </w:rPr>
      </w:pPr>
      <w:r>
        <w:rPr>
          <w:rFonts w:asciiTheme="minorHAnsi" w:hAnsiTheme="minorHAnsi" w:cstheme="minorHAnsi"/>
          <w:lang w:eastAsia="zh-CN"/>
        </w:rPr>
        <w:t>Questions</w:t>
      </w:r>
      <w:r>
        <w:rPr>
          <w:rFonts w:asciiTheme="minorHAnsi" w:hAnsiTheme="minorHAnsi" w:cstheme="minorHAnsi" w:hint="eastAsia"/>
          <w:lang w:eastAsia="zh-CN"/>
        </w:rPr>
        <w:t>/</w:t>
      </w:r>
      <w:r>
        <w:rPr>
          <w:rFonts w:asciiTheme="minorHAnsi" w:hAnsiTheme="minorHAnsi" w:cstheme="minorHAnsi"/>
          <w:lang w:eastAsia="zh-CN"/>
        </w:rPr>
        <w:t>comments raised include simulation results and parameter settings.</w:t>
      </w:r>
    </w:p>
    <w:p w14:paraId="3801DAD2" w14:textId="77777777" w:rsidR="002B57C8" w:rsidRPr="002B57C8" w:rsidRDefault="002B57C8" w:rsidP="002B57C8">
      <w:pPr>
        <w:spacing w:line="180" w:lineRule="atLeast"/>
        <w:rPr>
          <w:rFonts w:asciiTheme="minorHAnsi" w:hAnsiTheme="minorHAnsi" w:cstheme="minorHAnsi" w:hint="eastAsia"/>
          <w:lang w:eastAsia="zh-CN"/>
        </w:rPr>
      </w:pPr>
    </w:p>
    <w:p w14:paraId="018ECF16" w14:textId="1B73C379" w:rsidR="002B57C8" w:rsidRDefault="002B57C8" w:rsidP="003A1DA8">
      <w:pPr>
        <w:textAlignment w:val="center"/>
        <w:rPr>
          <w:rFonts w:asciiTheme="minorHAnsi" w:hAnsiTheme="minorHAnsi" w:cstheme="minorHAnsi" w:hint="eastAsia"/>
          <w:lang w:eastAsia="zh-CN"/>
        </w:rPr>
      </w:pPr>
      <w:r>
        <w:rPr>
          <w:rFonts w:asciiTheme="minorHAnsi" w:hAnsiTheme="minorHAnsi" w:cstheme="minorHAnsi" w:hint="eastAsia"/>
          <w:lang w:eastAsia="zh-CN"/>
        </w:rPr>
        <w:t>Ch</w:t>
      </w:r>
      <w:r>
        <w:rPr>
          <w:rFonts w:asciiTheme="minorHAnsi" w:hAnsiTheme="minorHAnsi" w:cstheme="minorHAnsi"/>
          <w:lang w:eastAsia="zh-CN"/>
        </w:rPr>
        <w:t>air reminded people to send requests for Jan F2F meeting.</w:t>
      </w:r>
    </w:p>
    <w:p w14:paraId="2FAA8D83" w14:textId="77777777" w:rsidR="003A1DA8" w:rsidRPr="003A1DA8" w:rsidRDefault="003A1DA8" w:rsidP="00F240E5">
      <w:pPr>
        <w:textAlignment w:val="center"/>
        <w:rPr>
          <w:rFonts w:asciiTheme="minorHAnsi" w:hAnsiTheme="minorHAnsi" w:cstheme="minorHAnsi"/>
          <w:lang w:eastAsia="zh-CN"/>
        </w:rPr>
      </w:pPr>
    </w:p>
    <w:p w14:paraId="744DBB8F" w14:textId="77777777" w:rsidR="003A1DA8" w:rsidRDefault="003A1DA8" w:rsidP="003A1DA8">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65214805" w14:textId="77777777" w:rsidR="003A1DA8" w:rsidRDefault="003A1DA8" w:rsidP="003A1DA8">
      <w:pPr>
        <w:textAlignment w:val="center"/>
        <w:rPr>
          <w:rFonts w:asciiTheme="minorHAnsi" w:hAnsiTheme="minorHAnsi" w:cstheme="minorHAnsi"/>
          <w:lang w:eastAsia="zh-CN"/>
        </w:rPr>
      </w:pPr>
    </w:p>
    <w:p w14:paraId="48D4D762" w14:textId="11F80C26" w:rsidR="003A1DA8" w:rsidRDefault="003A1DA8" w:rsidP="003A1DA8">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sidR="002B57C8">
        <w:rPr>
          <w:rFonts w:asciiTheme="minorHAnsi" w:hAnsiTheme="minorHAnsi" w:cstheme="minorHAnsi"/>
        </w:rPr>
        <w:t>10</w:t>
      </w:r>
      <w:r w:rsidRPr="0043055C">
        <w:rPr>
          <w:rFonts w:asciiTheme="minorHAnsi" w:hAnsiTheme="minorHAnsi" w:cstheme="minorHAnsi"/>
        </w:rPr>
        <w:t>:</w:t>
      </w:r>
      <w:r w:rsidR="002B57C8">
        <w:rPr>
          <w:rFonts w:asciiTheme="minorHAnsi" w:hAnsiTheme="minorHAnsi" w:cstheme="minorHAnsi"/>
        </w:rPr>
        <w:t>00</w:t>
      </w:r>
      <w:r w:rsidRPr="0043055C">
        <w:rPr>
          <w:rFonts w:asciiTheme="minorHAnsi" w:hAnsiTheme="minorHAnsi" w:cstheme="minorHAnsi"/>
        </w:rPr>
        <w:t>a</w:t>
      </w:r>
      <w:r>
        <w:rPr>
          <w:rFonts w:asciiTheme="minorHAnsi" w:hAnsiTheme="minorHAnsi" w:cstheme="minorHAnsi"/>
        </w:rPr>
        <w:t>m ET.</w:t>
      </w:r>
    </w:p>
    <w:p w14:paraId="1CC96B62" w14:textId="77777777" w:rsidR="003A1DA8" w:rsidRDefault="003A1DA8" w:rsidP="00F240E5">
      <w:pPr>
        <w:textAlignment w:val="center"/>
        <w:rPr>
          <w:rFonts w:asciiTheme="minorHAnsi" w:hAnsiTheme="minorHAnsi" w:cstheme="minorHAnsi"/>
          <w:lang w:eastAsia="zh-CN"/>
        </w:rPr>
      </w:pPr>
    </w:p>
    <w:p w14:paraId="245AFFB7" w14:textId="77777777" w:rsidR="00F240E5" w:rsidRDefault="00F240E5" w:rsidP="00F240E5">
      <w:pPr>
        <w:rPr>
          <w:strike/>
        </w:rPr>
      </w:pPr>
      <w:r w:rsidRPr="003915DD">
        <w:rPr>
          <w:strike/>
        </w:rPr>
        <w:br w:type="page"/>
      </w:r>
    </w:p>
    <w:p w14:paraId="3DD7B423" w14:textId="3B50D364" w:rsidR="000977AE" w:rsidRPr="00100352" w:rsidRDefault="000977AE" w:rsidP="000977AE">
      <w:pPr>
        <w:pStyle w:val="1"/>
      </w:pPr>
      <w:r>
        <w:lastRenderedPageBreak/>
        <w:t>Tuesday</w:t>
      </w:r>
      <w:r w:rsidRPr="00664E7D">
        <w:t xml:space="preserve">, </w:t>
      </w:r>
      <w:r w:rsidR="00C4121E">
        <w:t>3</w:t>
      </w:r>
      <w:r>
        <w:t xml:space="preserve"> </w:t>
      </w:r>
      <w:r w:rsidR="00C4121E">
        <w:rPr>
          <w:lang w:eastAsia="zh-CN"/>
        </w:rPr>
        <w:t>Jan</w:t>
      </w:r>
      <w:r w:rsidRPr="00664E7D">
        <w:t xml:space="preserve"> 20</w:t>
      </w:r>
      <w:r>
        <w:t>2</w:t>
      </w:r>
      <w:r w:rsidR="00C4121E">
        <w:t>3</w:t>
      </w:r>
    </w:p>
    <w:p w14:paraId="1726742B" w14:textId="77777777" w:rsidR="000977AE" w:rsidRDefault="000977AE" w:rsidP="000977AE">
      <w:pPr>
        <w:rPr>
          <w:b/>
          <w:szCs w:val="28"/>
        </w:rPr>
      </w:pPr>
    </w:p>
    <w:p w14:paraId="39434ABF" w14:textId="77777777" w:rsidR="000977AE" w:rsidRPr="00133527" w:rsidRDefault="000977AE" w:rsidP="000977AE">
      <w:pPr>
        <w:rPr>
          <w:rFonts w:ascii="Arial" w:hAnsi="Arial" w:cs="Arial"/>
          <w:b/>
          <w:sz w:val="26"/>
          <w:szCs w:val="26"/>
        </w:rPr>
      </w:pPr>
      <w:r w:rsidRPr="00133527">
        <w:rPr>
          <w:rFonts w:ascii="Arial" w:hAnsi="Arial" w:cs="Arial"/>
          <w:b/>
          <w:sz w:val="26"/>
          <w:szCs w:val="26"/>
        </w:rPr>
        <w:t>Opening</w:t>
      </w:r>
    </w:p>
    <w:p w14:paraId="659752E8" w14:textId="59B57C02" w:rsidR="000977AE" w:rsidRDefault="004410C7" w:rsidP="000977AE">
      <w:pPr>
        <w:ind w:left="990" w:hanging="990"/>
        <w:rPr>
          <w:szCs w:val="28"/>
        </w:rPr>
      </w:pPr>
      <w:r>
        <w:rPr>
          <w:b/>
          <w:szCs w:val="28"/>
        </w:rPr>
        <w:t>9</w:t>
      </w:r>
      <w:r w:rsidR="000977AE" w:rsidRPr="00664E7D">
        <w:rPr>
          <w:b/>
          <w:szCs w:val="28"/>
        </w:rPr>
        <w:t>:</w:t>
      </w:r>
      <w:r w:rsidR="000977AE">
        <w:rPr>
          <w:b/>
          <w:szCs w:val="28"/>
        </w:rPr>
        <w:t>0</w:t>
      </w:r>
      <w:r w:rsidR="00A96D65">
        <w:rPr>
          <w:b/>
          <w:szCs w:val="28"/>
        </w:rPr>
        <w:t>3</w:t>
      </w:r>
      <w:r w:rsidR="000977AE" w:rsidRPr="00664E7D">
        <w:rPr>
          <w:b/>
          <w:szCs w:val="28"/>
        </w:rPr>
        <w:t xml:space="preserve"> </w:t>
      </w:r>
      <w:r>
        <w:rPr>
          <w:b/>
          <w:szCs w:val="28"/>
        </w:rPr>
        <w:t>A</w:t>
      </w:r>
      <w:r w:rsidR="000977AE" w:rsidRPr="00664E7D">
        <w:rPr>
          <w:b/>
          <w:szCs w:val="28"/>
        </w:rPr>
        <w:t>M</w:t>
      </w:r>
      <w:r w:rsidR="000977AE">
        <w:rPr>
          <w:b/>
          <w:szCs w:val="28"/>
        </w:rPr>
        <w:t xml:space="preserve"> </w:t>
      </w:r>
      <w:r w:rsidR="00A96D65">
        <w:rPr>
          <w:b/>
          <w:szCs w:val="28"/>
        </w:rPr>
        <w:t>P</w:t>
      </w:r>
      <w:r w:rsidR="000977AE">
        <w:rPr>
          <w:b/>
          <w:szCs w:val="28"/>
        </w:rPr>
        <w:t>T</w:t>
      </w:r>
      <w:r w:rsidR="000977AE" w:rsidRPr="00664E7D">
        <w:rPr>
          <w:szCs w:val="28"/>
        </w:rPr>
        <w:t xml:space="preserve"> </w:t>
      </w:r>
      <w:r w:rsidR="000977AE" w:rsidRPr="00133527">
        <w:rPr>
          <w:rFonts w:asciiTheme="minorHAnsi" w:hAnsiTheme="minorHAnsi" w:cstheme="minorHAnsi"/>
          <w:szCs w:val="28"/>
        </w:rPr>
        <w:t>802.15 TG</w:t>
      </w:r>
      <w:r w:rsidR="000977AE">
        <w:rPr>
          <w:rFonts w:asciiTheme="minorHAnsi" w:hAnsiTheme="minorHAnsi" w:cstheme="minorHAnsi"/>
          <w:szCs w:val="28"/>
        </w:rPr>
        <w:t>4ab</w:t>
      </w:r>
      <w:r w:rsidR="000977AE" w:rsidRPr="00133527">
        <w:rPr>
          <w:rFonts w:asciiTheme="minorHAnsi" w:hAnsiTheme="minorHAnsi" w:cstheme="minorHAnsi"/>
          <w:szCs w:val="28"/>
        </w:rPr>
        <w:t xml:space="preserve"> Chair, Ben Rolfe (</w:t>
      </w:r>
      <w:r w:rsidR="000977AE">
        <w:rPr>
          <w:rFonts w:asciiTheme="minorHAnsi" w:hAnsiTheme="minorHAnsi" w:cstheme="minorHAnsi"/>
          <w:szCs w:val="28"/>
        </w:rPr>
        <w:t>BCA</w:t>
      </w:r>
      <w:r w:rsidR="000977AE" w:rsidRPr="00133527">
        <w:rPr>
          <w:rFonts w:asciiTheme="minorHAnsi" w:hAnsiTheme="minorHAnsi" w:cstheme="minorHAnsi"/>
          <w:szCs w:val="28"/>
        </w:rPr>
        <w:t>), called the meeting to order</w:t>
      </w:r>
      <w:r w:rsidR="000977AE">
        <w:rPr>
          <w:rFonts w:asciiTheme="minorHAnsi" w:hAnsiTheme="minorHAnsi" w:cstheme="minorHAnsi"/>
          <w:szCs w:val="28"/>
        </w:rPr>
        <w:t>.</w:t>
      </w:r>
    </w:p>
    <w:p w14:paraId="79548018" w14:textId="77777777" w:rsidR="000977AE" w:rsidRPr="00664E7D" w:rsidRDefault="000977AE" w:rsidP="000977AE">
      <w:pPr>
        <w:ind w:left="990" w:hanging="990"/>
        <w:rPr>
          <w:szCs w:val="28"/>
        </w:rPr>
      </w:pPr>
    </w:p>
    <w:p w14:paraId="39C3158D" w14:textId="77777777" w:rsidR="000977AE" w:rsidRPr="008B3744" w:rsidRDefault="000977AE" w:rsidP="000977AE">
      <w:pPr>
        <w:rPr>
          <w:rFonts w:ascii="Arial" w:hAnsi="Arial" w:cs="Arial"/>
          <w:b/>
          <w:sz w:val="26"/>
          <w:szCs w:val="26"/>
        </w:rPr>
      </w:pPr>
      <w:r w:rsidRPr="008B3744">
        <w:rPr>
          <w:rFonts w:ascii="Arial" w:hAnsi="Arial" w:cs="Arial"/>
          <w:b/>
          <w:sz w:val="26"/>
          <w:szCs w:val="26"/>
        </w:rPr>
        <w:t>Minutes</w:t>
      </w:r>
    </w:p>
    <w:p w14:paraId="0C1E8D61" w14:textId="52C2D468" w:rsidR="000977AE" w:rsidRPr="0043055C" w:rsidRDefault="000977AE" w:rsidP="000977AE">
      <w:pPr>
        <w:rPr>
          <w:rFonts w:asciiTheme="minorHAnsi" w:hAnsiTheme="minorHAnsi" w:cstheme="minorHAnsi"/>
        </w:rPr>
      </w:pPr>
      <w:r>
        <w:rPr>
          <w:rFonts w:asciiTheme="minorHAnsi" w:hAnsiTheme="minorHAnsi" w:cstheme="minorHAnsi"/>
          <w:lang w:eastAsia="zh-CN"/>
        </w:rPr>
        <w:t>~</w:t>
      </w:r>
      <w:r w:rsidR="004410C7">
        <w:rPr>
          <w:rFonts w:asciiTheme="minorHAnsi" w:hAnsiTheme="minorHAnsi" w:cstheme="minorHAnsi"/>
        </w:rPr>
        <w:t>4</w:t>
      </w:r>
      <w:r>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0B227CD6" w14:textId="77777777" w:rsidR="000977AE" w:rsidRPr="0043055C" w:rsidRDefault="000977AE" w:rsidP="000977AE">
      <w:pPr>
        <w:rPr>
          <w:rFonts w:asciiTheme="minorHAnsi" w:hAnsiTheme="minorHAnsi" w:cstheme="minorHAnsi"/>
        </w:rPr>
      </w:pPr>
      <w:r w:rsidRPr="0043055C">
        <w:rPr>
          <w:rFonts w:asciiTheme="minorHAnsi" w:hAnsiTheme="minorHAnsi" w:cstheme="minorHAnsi"/>
        </w:rPr>
        <w:t xml:space="preserve"> </w:t>
      </w:r>
    </w:p>
    <w:p w14:paraId="451BD2DE" w14:textId="30193426" w:rsidR="000977AE" w:rsidRPr="0043055C" w:rsidRDefault="000977AE" w:rsidP="000977AE">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sidR="004410C7">
        <w:rPr>
          <w:rFonts w:asciiTheme="minorHAnsi" w:hAnsiTheme="minorHAnsi" w:cstheme="minorHAnsi"/>
        </w:rPr>
        <w:t>690</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5775602B" w14:textId="77777777" w:rsidR="000977AE" w:rsidRPr="0004763F" w:rsidRDefault="000977AE" w:rsidP="000977AE">
      <w:pPr>
        <w:pStyle w:val="ae"/>
        <w:numPr>
          <w:ilvl w:val="0"/>
          <w:numId w:val="6"/>
        </w:numPr>
        <w:rPr>
          <w:rFonts w:asciiTheme="minorHAnsi" w:hAnsiTheme="minorHAnsi" w:cstheme="minorHAnsi"/>
        </w:rPr>
      </w:pPr>
      <w:r w:rsidRPr="0004763F">
        <w:rPr>
          <w:rFonts w:asciiTheme="minorHAnsi" w:hAnsiTheme="minorHAnsi" w:cstheme="minorHAnsi"/>
        </w:rPr>
        <w:t>Opening</w:t>
      </w:r>
    </w:p>
    <w:p w14:paraId="4CF74370" w14:textId="77777777" w:rsidR="000977AE"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4E2F628" w14:textId="77777777" w:rsidR="000977AE" w:rsidRPr="0043055C" w:rsidRDefault="000977AE" w:rsidP="000977AE">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20A2789" w14:textId="77777777" w:rsidR="000977AE"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6A9B85CA" w14:textId="77777777" w:rsidR="000977AE"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B687A1C" w14:textId="77777777" w:rsidR="000977AE" w:rsidRPr="005A538B"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2217B4F" w14:textId="77777777" w:rsidR="000977AE" w:rsidRDefault="000977AE" w:rsidP="000977AE">
      <w:pPr>
        <w:rPr>
          <w:rFonts w:asciiTheme="minorHAnsi" w:hAnsiTheme="minorHAnsi" w:cstheme="minorHAnsi"/>
        </w:rPr>
      </w:pPr>
    </w:p>
    <w:p w14:paraId="79845858" w14:textId="77777777" w:rsidR="000977AE" w:rsidRPr="005A538B" w:rsidRDefault="000977AE" w:rsidP="000977AE">
      <w:pPr>
        <w:textAlignment w:val="center"/>
        <w:rPr>
          <w:rFonts w:asciiTheme="minorHAnsi" w:hAnsiTheme="minorHAnsi" w:cstheme="minorHAnsi"/>
          <w:b/>
        </w:rPr>
      </w:pPr>
      <w:r>
        <w:rPr>
          <w:rFonts w:asciiTheme="minorHAnsi" w:hAnsiTheme="minorHAnsi" w:cstheme="minorHAnsi"/>
          <w:b/>
        </w:rPr>
        <w:t>Announcement</w:t>
      </w:r>
    </w:p>
    <w:p w14:paraId="653E0F38" w14:textId="176605AC" w:rsidR="000977AE" w:rsidRDefault="000977AE" w:rsidP="000977AE">
      <w:pPr>
        <w:textAlignment w:val="center"/>
        <w:rPr>
          <w:rFonts w:asciiTheme="minorHAnsi" w:hAnsiTheme="minorHAnsi" w:cstheme="minorHAnsi"/>
        </w:rPr>
      </w:pPr>
      <w:r>
        <w:rPr>
          <w:rFonts w:asciiTheme="minorHAnsi" w:hAnsiTheme="minorHAnsi" w:cstheme="minorHAnsi"/>
        </w:rPr>
        <w:t>Chair reviewed the proposed agenda. There was no further discussion. There was no objection to the agenda. It passed with unanimous consent.</w:t>
      </w:r>
    </w:p>
    <w:p w14:paraId="3FF465DC" w14:textId="1DF4829D" w:rsidR="004410C7" w:rsidRDefault="004410C7" w:rsidP="000977AE">
      <w:pPr>
        <w:textAlignment w:val="center"/>
        <w:rPr>
          <w:rFonts w:asciiTheme="minorHAnsi" w:hAnsiTheme="minorHAnsi" w:cstheme="minorHAnsi"/>
        </w:rPr>
      </w:pPr>
    </w:p>
    <w:p w14:paraId="484384C5" w14:textId="563C8101" w:rsidR="004410C7" w:rsidRDefault="004410C7" w:rsidP="000977AE">
      <w:pPr>
        <w:textAlignment w:val="center"/>
        <w:rPr>
          <w:rFonts w:asciiTheme="minorHAnsi" w:hAnsiTheme="minorHAnsi" w:cstheme="minorHAnsi" w:hint="eastAsia"/>
          <w:lang w:eastAsia="zh-CN"/>
        </w:rPr>
      </w:pPr>
      <w:r>
        <w:rPr>
          <w:rFonts w:asciiTheme="minorHAnsi" w:hAnsiTheme="minorHAnsi" w:cstheme="minorHAnsi"/>
        </w:rPr>
        <w:t>Chair</w:t>
      </w:r>
      <w:r>
        <w:rPr>
          <w:rFonts w:asciiTheme="minorHAnsi" w:hAnsiTheme="minorHAnsi" w:cstheme="minorHAnsi" w:hint="eastAsia"/>
          <w:lang w:eastAsia="zh-CN"/>
        </w:rPr>
        <w:t xml:space="preserve"> </w:t>
      </w:r>
      <w:r>
        <w:rPr>
          <w:rFonts w:asciiTheme="minorHAnsi" w:hAnsiTheme="minorHAnsi" w:cstheme="minorHAnsi"/>
          <w:lang w:eastAsia="zh-CN"/>
        </w:rPr>
        <w:t>reviewed the schedule milestones. No questions/comments heard.</w:t>
      </w:r>
    </w:p>
    <w:p w14:paraId="18DABCE0" w14:textId="77777777" w:rsidR="000977AE" w:rsidRPr="006861E4" w:rsidRDefault="000977AE" w:rsidP="000977AE">
      <w:pPr>
        <w:textAlignment w:val="center"/>
        <w:rPr>
          <w:rFonts w:asciiTheme="minorHAnsi" w:hAnsiTheme="minorHAnsi" w:cstheme="minorHAnsi"/>
          <w:lang w:eastAsia="zh-CN"/>
        </w:rPr>
      </w:pPr>
    </w:p>
    <w:p w14:paraId="1D03BE3D" w14:textId="5B722575" w:rsidR="004410C7" w:rsidRDefault="004410C7" w:rsidP="004410C7">
      <w:pPr>
        <w:spacing w:line="180" w:lineRule="atLeast"/>
        <w:rPr>
          <w:rFonts w:asciiTheme="minorHAnsi" w:hAnsiTheme="minorHAnsi" w:cstheme="minorHAnsi"/>
          <w:lang w:eastAsia="zh-CN"/>
        </w:rPr>
      </w:pPr>
      <w:proofErr w:type="spellStart"/>
      <w:r>
        <w:rPr>
          <w:rFonts w:asciiTheme="minorHAnsi" w:hAnsiTheme="minorHAnsi" w:cstheme="minorHAnsi"/>
          <w:lang w:eastAsia="zh-CN"/>
        </w:rPr>
        <w:t>Xiaohui</w:t>
      </w:r>
      <w:proofErr w:type="spellEnd"/>
      <w:r>
        <w:rPr>
          <w:rFonts w:asciiTheme="minorHAnsi" w:hAnsiTheme="minorHAnsi" w:cstheme="minorHAnsi"/>
          <w:lang w:eastAsia="zh-CN"/>
        </w:rPr>
        <w:t xml:space="preserve"> Peng</w:t>
      </w:r>
      <w:r>
        <w:rPr>
          <w:rFonts w:asciiTheme="minorHAnsi" w:hAnsiTheme="minorHAnsi" w:cstheme="minorHAnsi"/>
          <w:lang w:eastAsia="zh-CN"/>
        </w:rPr>
        <w:t xml:space="preserve"> (Huawei) presented “</w:t>
      </w:r>
      <w:r w:rsidRPr="004410C7">
        <w:rPr>
          <w:rFonts w:asciiTheme="minorHAnsi" w:hAnsiTheme="minorHAnsi" w:cstheme="minorHAnsi"/>
          <w:lang w:eastAsia="zh-CN"/>
        </w:rPr>
        <w:t>Pulse shape and time domain mask for 802.15.4ab</w:t>
      </w:r>
      <w:r>
        <w:rPr>
          <w:rFonts w:asciiTheme="minorHAnsi" w:hAnsiTheme="minorHAnsi" w:cstheme="minorHAnsi"/>
          <w:lang w:eastAsia="zh-CN"/>
        </w:rPr>
        <w:t>”</w:t>
      </w:r>
    </w:p>
    <w:p w14:paraId="33A5F491" w14:textId="7EC68CBE" w:rsidR="004410C7" w:rsidRPr="00B10CCF" w:rsidRDefault="004410C7" w:rsidP="004410C7">
      <w:pPr>
        <w:textAlignment w:val="center"/>
        <w:rPr>
          <w:rFonts w:asciiTheme="minorHAnsi" w:hAnsiTheme="minorHAnsi" w:cstheme="minorHAnsi"/>
          <w:lang w:eastAsia="zh-CN"/>
        </w:rPr>
      </w:pPr>
      <w:r>
        <w:rPr>
          <w:rFonts w:asciiTheme="minorHAnsi" w:hAnsiTheme="minorHAnsi" w:cstheme="minorHAnsi"/>
          <w:lang w:eastAsia="zh-CN"/>
        </w:rPr>
        <w:t>(</w:t>
      </w:r>
      <w:r w:rsidRPr="00B10CCF">
        <w:rPr>
          <w:rFonts w:asciiTheme="minorHAnsi" w:hAnsiTheme="minorHAnsi" w:cstheme="minorHAnsi"/>
          <w:i/>
          <w:lang w:eastAsia="zh-CN"/>
        </w:rPr>
        <w:t xml:space="preserve">doc. # </w:t>
      </w:r>
      <w:r w:rsidRPr="00B10CCF">
        <w:rPr>
          <w:rFonts w:asciiTheme="minorHAnsi" w:hAnsiTheme="minorHAnsi" w:cstheme="minorHAnsi"/>
          <w:i/>
        </w:rPr>
        <w:t>15-2</w:t>
      </w:r>
      <w:r>
        <w:rPr>
          <w:rFonts w:asciiTheme="minorHAnsi" w:hAnsiTheme="minorHAnsi" w:cstheme="minorHAnsi"/>
          <w:i/>
        </w:rPr>
        <w:t>3</w:t>
      </w:r>
      <w:r w:rsidRPr="00B10CCF">
        <w:rPr>
          <w:rFonts w:asciiTheme="minorHAnsi" w:hAnsiTheme="minorHAnsi" w:cstheme="minorHAnsi"/>
          <w:i/>
        </w:rPr>
        <w:t>-0</w:t>
      </w:r>
      <w:r>
        <w:rPr>
          <w:rFonts w:asciiTheme="minorHAnsi" w:hAnsiTheme="minorHAnsi" w:cstheme="minorHAnsi"/>
          <w:i/>
        </w:rPr>
        <w:t>001</w:t>
      </w:r>
      <w:r w:rsidRPr="00B10CCF">
        <w:rPr>
          <w:rFonts w:asciiTheme="minorHAnsi" w:hAnsiTheme="minorHAnsi" w:cstheme="minorHAnsi"/>
          <w:i/>
        </w:rPr>
        <w:t>-0</w:t>
      </w:r>
      <w:r>
        <w:rPr>
          <w:rFonts w:asciiTheme="minorHAnsi" w:hAnsiTheme="minorHAnsi" w:cstheme="minorHAnsi"/>
          <w:i/>
        </w:rPr>
        <w:t>0</w:t>
      </w:r>
      <w:r>
        <w:rPr>
          <w:rFonts w:asciiTheme="minorHAnsi" w:hAnsiTheme="minorHAnsi" w:cstheme="minorHAnsi"/>
          <w:lang w:eastAsia="zh-CN"/>
        </w:rPr>
        <w:t>)</w:t>
      </w:r>
    </w:p>
    <w:p w14:paraId="00A42BD2" w14:textId="6F576191" w:rsidR="004410C7" w:rsidRDefault="004410C7" w:rsidP="004410C7">
      <w:pPr>
        <w:spacing w:line="180" w:lineRule="atLeast"/>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w:t>
      </w:r>
      <w:r>
        <w:rPr>
          <w:rFonts w:asciiTheme="minorHAnsi" w:hAnsiTheme="minorHAnsi" w:cstheme="minorHAnsi"/>
          <w:lang w:eastAsia="zh-CN"/>
        </w:rPr>
        <w:t>introduced a joint work on pulse shape and time domain mask for sensing.</w:t>
      </w:r>
    </w:p>
    <w:p w14:paraId="0646E3CD" w14:textId="43AEB2FD" w:rsidR="004410C7" w:rsidRDefault="004410C7" w:rsidP="004410C7">
      <w:pPr>
        <w:spacing w:line="180" w:lineRule="atLeast"/>
        <w:rPr>
          <w:rFonts w:asciiTheme="minorHAnsi" w:hAnsiTheme="minorHAnsi" w:cstheme="minorHAnsi" w:hint="eastAsia"/>
          <w:lang w:eastAsia="zh-CN"/>
        </w:rPr>
      </w:pPr>
      <w:r>
        <w:rPr>
          <w:rFonts w:asciiTheme="minorHAnsi" w:hAnsiTheme="minorHAnsi" w:cstheme="minorHAnsi" w:hint="eastAsia"/>
          <w:lang w:eastAsia="zh-CN"/>
        </w:rPr>
        <w:t>Q</w:t>
      </w:r>
      <w:r>
        <w:rPr>
          <w:rFonts w:asciiTheme="minorHAnsi" w:hAnsiTheme="minorHAnsi" w:cstheme="minorHAnsi"/>
          <w:lang w:eastAsia="zh-CN"/>
        </w:rPr>
        <w:t>uestions/comments raised include the metrics for pulse shape, the meaning of the points in mask, etc.</w:t>
      </w:r>
    </w:p>
    <w:p w14:paraId="2AE2014F" w14:textId="64F1B610" w:rsidR="000977AE" w:rsidRDefault="000977AE" w:rsidP="000977AE">
      <w:pPr>
        <w:textAlignment w:val="center"/>
        <w:rPr>
          <w:rFonts w:asciiTheme="minorHAnsi" w:hAnsiTheme="minorHAnsi" w:cstheme="minorHAnsi"/>
          <w:lang w:eastAsia="zh-CN"/>
        </w:rPr>
      </w:pPr>
    </w:p>
    <w:p w14:paraId="27E26DC3" w14:textId="4FE69EB4" w:rsidR="0044082F" w:rsidRDefault="0044082F" w:rsidP="000977AE">
      <w:pPr>
        <w:textAlignment w:val="center"/>
        <w:rPr>
          <w:rFonts w:asciiTheme="minorHAnsi" w:hAnsiTheme="minorHAnsi" w:cstheme="minorHAnsi"/>
          <w:lang w:eastAsia="zh-CN"/>
        </w:rPr>
      </w:pPr>
      <w:r>
        <w:rPr>
          <w:rFonts w:asciiTheme="minorHAnsi" w:hAnsiTheme="minorHAnsi" w:cstheme="minorHAnsi"/>
          <w:lang w:eastAsia="zh-CN"/>
        </w:rPr>
        <w:t>Chair raised the discussion on the format of contribution for draft. A slide deck to introduce the proposal combined with a corresponding draft text document is preferred.</w:t>
      </w:r>
    </w:p>
    <w:p w14:paraId="05704E7E" w14:textId="77777777" w:rsidR="0044082F" w:rsidRDefault="0044082F" w:rsidP="000977AE">
      <w:pPr>
        <w:textAlignment w:val="center"/>
        <w:rPr>
          <w:rFonts w:asciiTheme="minorHAnsi" w:hAnsiTheme="minorHAnsi" w:cstheme="minorHAnsi" w:hint="eastAsia"/>
          <w:lang w:eastAsia="zh-CN"/>
        </w:rPr>
      </w:pPr>
    </w:p>
    <w:p w14:paraId="3CD88A65" w14:textId="0B9BBBF5" w:rsidR="004410C7" w:rsidRDefault="004410C7" w:rsidP="000977A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schedule of Jan meeting, and reminded people to send requests for Jan F2F meeting. There</w:t>
      </w:r>
      <w:r w:rsidR="0044082F">
        <w:rPr>
          <w:rFonts w:asciiTheme="minorHAnsi" w:hAnsiTheme="minorHAnsi" w:cstheme="minorHAnsi"/>
          <w:lang w:eastAsia="zh-CN"/>
        </w:rPr>
        <w:t xml:space="preserve"> were several requests received in the meeting.</w:t>
      </w:r>
    </w:p>
    <w:p w14:paraId="325B5E74" w14:textId="7086567B" w:rsidR="004410C7" w:rsidRPr="004410C7" w:rsidRDefault="004410C7" w:rsidP="000977AE">
      <w:pPr>
        <w:textAlignment w:val="center"/>
        <w:rPr>
          <w:rFonts w:asciiTheme="minorHAnsi" w:hAnsiTheme="minorHAnsi" w:cstheme="minorHAnsi" w:hint="eastAsia"/>
          <w:lang w:eastAsia="zh-CN"/>
        </w:rPr>
      </w:pPr>
      <w:r>
        <w:rPr>
          <w:rFonts w:asciiTheme="minorHAnsi" w:hAnsiTheme="minorHAnsi" w:cstheme="minorHAnsi"/>
          <w:lang w:eastAsia="zh-CN"/>
        </w:rPr>
        <w:t>(</w:t>
      </w:r>
      <w:r w:rsidRPr="00B10CCF">
        <w:rPr>
          <w:rFonts w:asciiTheme="minorHAnsi" w:hAnsiTheme="minorHAnsi" w:cstheme="minorHAnsi"/>
          <w:i/>
          <w:lang w:eastAsia="zh-CN"/>
        </w:rPr>
        <w:t xml:space="preserve">doc. # </w:t>
      </w:r>
      <w:r w:rsidRPr="00B10CCF">
        <w:rPr>
          <w:rFonts w:asciiTheme="minorHAnsi" w:hAnsiTheme="minorHAnsi" w:cstheme="minorHAnsi"/>
          <w:i/>
        </w:rPr>
        <w:t>15-22-0</w:t>
      </w:r>
      <w:r>
        <w:rPr>
          <w:rFonts w:asciiTheme="minorHAnsi" w:hAnsiTheme="minorHAnsi" w:cstheme="minorHAnsi"/>
          <w:i/>
        </w:rPr>
        <w:t>687</w:t>
      </w:r>
      <w:r w:rsidRPr="00B10CCF">
        <w:rPr>
          <w:rFonts w:asciiTheme="minorHAnsi" w:hAnsiTheme="minorHAnsi" w:cstheme="minorHAnsi"/>
          <w:i/>
        </w:rPr>
        <w:t>-0</w:t>
      </w:r>
      <w:r>
        <w:rPr>
          <w:rFonts w:asciiTheme="minorHAnsi" w:hAnsiTheme="minorHAnsi" w:cstheme="minorHAnsi"/>
          <w:i/>
        </w:rPr>
        <w:t>2</w:t>
      </w:r>
      <w:r>
        <w:rPr>
          <w:rFonts w:asciiTheme="minorHAnsi" w:hAnsiTheme="minorHAnsi" w:cstheme="minorHAnsi"/>
          <w:lang w:eastAsia="zh-CN"/>
        </w:rPr>
        <w:t>)</w:t>
      </w:r>
    </w:p>
    <w:p w14:paraId="5E7E05F0" w14:textId="77777777" w:rsidR="000977AE" w:rsidRPr="00AF2BF8" w:rsidRDefault="000977AE" w:rsidP="000977AE">
      <w:pPr>
        <w:textAlignment w:val="center"/>
        <w:rPr>
          <w:rFonts w:asciiTheme="minorHAnsi" w:hAnsiTheme="minorHAnsi" w:cstheme="minorHAnsi"/>
          <w:lang w:eastAsia="zh-CN"/>
        </w:rPr>
      </w:pPr>
    </w:p>
    <w:p w14:paraId="7F2F4AB4" w14:textId="5451E602" w:rsidR="0044082F" w:rsidRDefault="000977AE" w:rsidP="000977AE">
      <w:pPr>
        <w:textAlignment w:val="center"/>
        <w:rPr>
          <w:rFonts w:asciiTheme="minorHAnsi" w:hAnsiTheme="minorHAnsi" w:cstheme="minorHAnsi" w:hint="eastAsia"/>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conference call schedule.</w:t>
      </w:r>
      <w:r w:rsidR="005D3F70">
        <w:rPr>
          <w:rFonts w:asciiTheme="minorHAnsi" w:hAnsiTheme="minorHAnsi" w:cstheme="minorHAnsi"/>
          <w:lang w:eastAsia="zh-CN"/>
        </w:rPr>
        <w:t xml:space="preserve"> There </w:t>
      </w:r>
      <w:r w:rsidR="004410C7">
        <w:rPr>
          <w:rFonts w:asciiTheme="minorHAnsi" w:hAnsiTheme="minorHAnsi" w:cstheme="minorHAnsi"/>
          <w:lang w:eastAsia="zh-CN"/>
        </w:rPr>
        <w:t>is only one</w:t>
      </w:r>
      <w:r w:rsidR="005D3F70">
        <w:rPr>
          <w:rFonts w:asciiTheme="minorHAnsi" w:hAnsiTheme="minorHAnsi" w:cstheme="minorHAnsi"/>
          <w:lang w:eastAsia="zh-CN"/>
        </w:rPr>
        <w:t xml:space="preserve"> request in the queue of teleconference. </w:t>
      </w:r>
    </w:p>
    <w:p w14:paraId="43E76AB7" w14:textId="77777777" w:rsidR="005D3F70" w:rsidRPr="003A69F4" w:rsidRDefault="005D3F70" w:rsidP="000977AE">
      <w:pPr>
        <w:textAlignment w:val="center"/>
        <w:rPr>
          <w:rFonts w:asciiTheme="minorHAnsi" w:hAnsiTheme="minorHAnsi" w:cstheme="minorHAnsi"/>
          <w:lang w:eastAsia="zh-CN"/>
        </w:rPr>
      </w:pPr>
    </w:p>
    <w:p w14:paraId="45754695" w14:textId="146E3655" w:rsidR="000977AE" w:rsidRDefault="000977AE" w:rsidP="000977A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3F219F6A" w14:textId="77777777" w:rsidR="000977AE" w:rsidRDefault="000977AE" w:rsidP="000977AE">
      <w:pPr>
        <w:textAlignment w:val="center"/>
        <w:rPr>
          <w:rFonts w:asciiTheme="minorHAnsi" w:hAnsiTheme="minorHAnsi" w:cstheme="minorHAnsi"/>
          <w:lang w:eastAsia="zh-CN"/>
        </w:rPr>
      </w:pPr>
    </w:p>
    <w:p w14:paraId="07ED84D2" w14:textId="540D40CC" w:rsidR="000977AE" w:rsidRDefault="000977AE" w:rsidP="000977AE">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proofErr w:type="gramStart"/>
      <w:r w:rsidR="003A69F4">
        <w:rPr>
          <w:rFonts w:asciiTheme="minorHAnsi" w:hAnsiTheme="minorHAnsi" w:cstheme="minorHAnsi"/>
        </w:rPr>
        <w:t>10</w:t>
      </w:r>
      <w:r w:rsidRPr="0043055C">
        <w:rPr>
          <w:rFonts w:asciiTheme="minorHAnsi" w:hAnsiTheme="minorHAnsi" w:cstheme="minorHAnsi"/>
        </w:rPr>
        <w:t>:</w:t>
      </w:r>
      <w:r w:rsidR="0044082F">
        <w:rPr>
          <w:rFonts w:asciiTheme="minorHAnsi" w:hAnsiTheme="minorHAnsi" w:cstheme="minorHAnsi"/>
        </w:rPr>
        <w:t>-</w:t>
      </w:r>
      <w:proofErr w:type="gramEnd"/>
      <w:r w:rsidR="0044082F">
        <w:rPr>
          <w:rFonts w:asciiTheme="minorHAnsi" w:hAnsiTheme="minorHAnsi" w:cstheme="minorHAnsi"/>
        </w:rPr>
        <w:t>04a</w:t>
      </w:r>
      <w:r>
        <w:rPr>
          <w:rFonts w:asciiTheme="minorHAnsi" w:hAnsiTheme="minorHAnsi" w:cstheme="minorHAnsi"/>
        </w:rPr>
        <w:t xml:space="preserve">m </w:t>
      </w:r>
      <w:r w:rsidR="0044082F">
        <w:rPr>
          <w:rFonts w:asciiTheme="minorHAnsi" w:hAnsiTheme="minorHAnsi" w:cstheme="minorHAnsi"/>
        </w:rPr>
        <w:t>E</w:t>
      </w:r>
      <w:r>
        <w:rPr>
          <w:rFonts w:asciiTheme="minorHAnsi" w:hAnsiTheme="minorHAnsi" w:cstheme="minorHAnsi"/>
        </w:rPr>
        <w:t>T.</w:t>
      </w:r>
    </w:p>
    <w:p w14:paraId="3E0D2190" w14:textId="77777777" w:rsidR="000977AE" w:rsidRDefault="000977AE" w:rsidP="000977AE">
      <w:pPr>
        <w:textAlignment w:val="center"/>
        <w:rPr>
          <w:rFonts w:asciiTheme="minorHAnsi" w:hAnsiTheme="minorHAnsi" w:cstheme="minorHAnsi"/>
          <w:lang w:eastAsia="zh-CN"/>
        </w:rPr>
      </w:pPr>
    </w:p>
    <w:p w14:paraId="18CD70C6" w14:textId="77777777" w:rsidR="000977AE" w:rsidRDefault="000977AE" w:rsidP="000977AE">
      <w:pPr>
        <w:rPr>
          <w:strike/>
        </w:rPr>
      </w:pPr>
      <w:r w:rsidRPr="003915DD">
        <w:rPr>
          <w:strike/>
        </w:rPr>
        <w:br w:type="page"/>
      </w:r>
    </w:p>
    <w:p w14:paraId="7D138711" w14:textId="6B934CD1" w:rsidR="0044082F" w:rsidRPr="00100352" w:rsidRDefault="0044082F" w:rsidP="0044082F">
      <w:pPr>
        <w:pStyle w:val="1"/>
      </w:pPr>
      <w:r>
        <w:lastRenderedPageBreak/>
        <w:t>Tuesday</w:t>
      </w:r>
      <w:r w:rsidRPr="00664E7D">
        <w:t xml:space="preserve">, </w:t>
      </w:r>
      <w:r>
        <w:t>10</w:t>
      </w:r>
      <w:r>
        <w:t xml:space="preserve"> </w:t>
      </w:r>
      <w:r>
        <w:rPr>
          <w:lang w:eastAsia="zh-CN"/>
        </w:rPr>
        <w:t>Jan</w:t>
      </w:r>
      <w:r w:rsidRPr="00664E7D">
        <w:t xml:space="preserve"> 20</w:t>
      </w:r>
      <w:r>
        <w:t>23</w:t>
      </w:r>
    </w:p>
    <w:p w14:paraId="713183AB" w14:textId="77777777" w:rsidR="0044082F" w:rsidRDefault="0044082F" w:rsidP="0044082F">
      <w:pPr>
        <w:rPr>
          <w:b/>
          <w:szCs w:val="28"/>
        </w:rPr>
      </w:pPr>
    </w:p>
    <w:p w14:paraId="139537ED" w14:textId="77777777" w:rsidR="0044082F" w:rsidRPr="00133527" w:rsidRDefault="0044082F" w:rsidP="0044082F">
      <w:pPr>
        <w:rPr>
          <w:rFonts w:ascii="Arial" w:hAnsi="Arial" w:cs="Arial"/>
          <w:b/>
          <w:sz w:val="26"/>
          <w:szCs w:val="26"/>
        </w:rPr>
      </w:pPr>
      <w:r w:rsidRPr="00133527">
        <w:rPr>
          <w:rFonts w:ascii="Arial" w:hAnsi="Arial" w:cs="Arial"/>
          <w:b/>
          <w:sz w:val="26"/>
          <w:szCs w:val="26"/>
        </w:rPr>
        <w:t>Opening</w:t>
      </w:r>
    </w:p>
    <w:p w14:paraId="5E8F3BDD" w14:textId="73BEEBE9" w:rsidR="0044082F" w:rsidRDefault="0044082F" w:rsidP="0044082F">
      <w:pPr>
        <w:ind w:left="990" w:hanging="990"/>
        <w:rPr>
          <w:szCs w:val="28"/>
        </w:rPr>
      </w:pPr>
      <w:r>
        <w:rPr>
          <w:b/>
          <w:szCs w:val="28"/>
        </w:rPr>
        <w:t>9</w:t>
      </w:r>
      <w:r w:rsidRPr="00664E7D">
        <w:rPr>
          <w:b/>
          <w:szCs w:val="28"/>
        </w:rPr>
        <w:t>:</w:t>
      </w:r>
      <w:r>
        <w:rPr>
          <w:b/>
          <w:szCs w:val="28"/>
        </w:rPr>
        <w:t>0</w:t>
      </w:r>
      <w:r>
        <w:rPr>
          <w:b/>
          <w:szCs w:val="28"/>
        </w:rPr>
        <w:t>4</w:t>
      </w:r>
      <w:r w:rsidRPr="00664E7D">
        <w:rPr>
          <w:b/>
          <w:szCs w:val="28"/>
        </w:rPr>
        <w:t xml:space="preserve"> </w:t>
      </w:r>
      <w:r>
        <w:rPr>
          <w:b/>
          <w:szCs w:val="28"/>
        </w:rPr>
        <w:t>A</w:t>
      </w:r>
      <w:r w:rsidRPr="00664E7D">
        <w:rPr>
          <w:b/>
          <w:szCs w:val="28"/>
        </w:rPr>
        <w:t>M</w:t>
      </w:r>
      <w:r>
        <w:rPr>
          <w:b/>
          <w:szCs w:val="28"/>
        </w:rPr>
        <w:t xml:space="preserve"> PT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37F8730A" w14:textId="77777777" w:rsidR="0044082F" w:rsidRPr="00664E7D" w:rsidRDefault="0044082F" w:rsidP="0044082F">
      <w:pPr>
        <w:ind w:left="990" w:hanging="990"/>
        <w:rPr>
          <w:szCs w:val="28"/>
        </w:rPr>
      </w:pPr>
    </w:p>
    <w:p w14:paraId="516213BC" w14:textId="77777777" w:rsidR="0044082F" w:rsidRPr="008B3744" w:rsidRDefault="0044082F" w:rsidP="0044082F">
      <w:pPr>
        <w:rPr>
          <w:rFonts w:ascii="Arial" w:hAnsi="Arial" w:cs="Arial"/>
          <w:b/>
          <w:sz w:val="26"/>
          <w:szCs w:val="26"/>
        </w:rPr>
      </w:pPr>
      <w:r w:rsidRPr="008B3744">
        <w:rPr>
          <w:rFonts w:ascii="Arial" w:hAnsi="Arial" w:cs="Arial"/>
          <w:b/>
          <w:sz w:val="26"/>
          <w:szCs w:val="26"/>
        </w:rPr>
        <w:t>Minutes</w:t>
      </w:r>
    </w:p>
    <w:p w14:paraId="3A9BE99D" w14:textId="77777777" w:rsidR="0044082F" w:rsidRPr="0043055C" w:rsidRDefault="0044082F" w:rsidP="0044082F">
      <w:pPr>
        <w:rPr>
          <w:rFonts w:asciiTheme="minorHAnsi" w:hAnsiTheme="minorHAnsi" w:cstheme="minorHAnsi"/>
        </w:rPr>
      </w:pPr>
      <w:r>
        <w:rPr>
          <w:rFonts w:asciiTheme="minorHAnsi" w:hAnsiTheme="minorHAnsi" w:cstheme="minorHAnsi"/>
          <w:lang w:eastAsia="zh-CN"/>
        </w:rPr>
        <w:t>~</w:t>
      </w:r>
      <w:r>
        <w:rPr>
          <w:rFonts w:asciiTheme="minorHAnsi" w:hAnsiTheme="minorHAnsi" w:cstheme="minorHAnsi"/>
        </w:rPr>
        <w:t>40</w:t>
      </w:r>
      <w:r w:rsidRPr="0099599E">
        <w:rPr>
          <w:rFonts w:asciiTheme="minorHAnsi" w:hAnsiTheme="minorHAnsi" w:cstheme="minorHAnsi"/>
        </w:rPr>
        <w:t xml:space="preserve"> participants were noted during the duration of the call</w:t>
      </w:r>
    </w:p>
    <w:p w14:paraId="0A5E0F78" w14:textId="77777777" w:rsidR="0044082F" w:rsidRPr="0043055C" w:rsidRDefault="0044082F" w:rsidP="0044082F">
      <w:pPr>
        <w:rPr>
          <w:rFonts w:asciiTheme="minorHAnsi" w:hAnsiTheme="minorHAnsi" w:cstheme="minorHAnsi"/>
        </w:rPr>
      </w:pPr>
      <w:r w:rsidRPr="0043055C">
        <w:rPr>
          <w:rFonts w:asciiTheme="minorHAnsi" w:hAnsiTheme="minorHAnsi" w:cstheme="minorHAnsi"/>
        </w:rPr>
        <w:t xml:space="preserve"> </w:t>
      </w:r>
    </w:p>
    <w:p w14:paraId="5584237E" w14:textId="40D9859D" w:rsidR="0044082F" w:rsidRPr="0043055C" w:rsidRDefault="0044082F" w:rsidP="0044082F">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Pr>
          <w:rFonts w:asciiTheme="minorHAnsi" w:hAnsiTheme="minorHAnsi" w:cstheme="minorHAnsi"/>
        </w:rPr>
        <w:t>69</w:t>
      </w:r>
      <w:r>
        <w:rPr>
          <w:rFonts w:asciiTheme="minorHAnsi" w:hAnsiTheme="minorHAnsi" w:cstheme="minorHAnsi"/>
        </w:rPr>
        <w:t>8</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49527BC1" w14:textId="77777777" w:rsidR="0044082F" w:rsidRPr="0004763F" w:rsidRDefault="0044082F" w:rsidP="0044082F">
      <w:pPr>
        <w:pStyle w:val="ae"/>
        <w:numPr>
          <w:ilvl w:val="0"/>
          <w:numId w:val="6"/>
        </w:numPr>
        <w:rPr>
          <w:rFonts w:asciiTheme="minorHAnsi" w:hAnsiTheme="minorHAnsi" w:cstheme="minorHAnsi"/>
        </w:rPr>
      </w:pPr>
      <w:r w:rsidRPr="0004763F">
        <w:rPr>
          <w:rFonts w:asciiTheme="minorHAnsi" w:hAnsiTheme="minorHAnsi" w:cstheme="minorHAnsi"/>
        </w:rPr>
        <w:t>Opening</w:t>
      </w:r>
    </w:p>
    <w:p w14:paraId="7C6272ED" w14:textId="77777777" w:rsidR="0044082F" w:rsidRDefault="0044082F" w:rsidP="0044082F">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67DFE9CD" w14:textId="77777777" w:rsidR="0044082F" w:rsidRPr="0043055C" w:rsidRDefault="0044082F" w:rsidP="0044082F">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419597B" w14:textId="77777777" w:rsidR="0044082F" w:rsidRDefault="0044082F" w:rsidP="0044082F">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B8A8EC3" w14:textId="77777777" w:rsidR="0044082F" w:rsidRDefault="0044082F" w:rsidP="0044082F">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7D93A8D3" w14:textId="77777777" w:rsidR="0044082F" w:rsidRPr="005A538B" w:rsidRDefault="0044082F" w:rsidP="0044082F">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4C0ACA0" w14:textId="77777777" w:rsidR="0044082F" w:rsidRDefault="0044082F" w:rsidP="0044082F">
      <w:pPr>
        <w:rPr>
          <w:rFonts w:asciiTheme="minorHAnsi" w:hAnsiTheme="minorHAnsi" w:cstheme="minorHAnsi"/>
        </w:rPr>
      </w:pPr>
    </w:p>
    <w:p w14:paraId="0EAB4747" w14:textId="77777777" w:rsidR="0044082F" w:rsidRPr="005A538B" w:rsidRDefault="0044082F" w:rsidP="0044082F">
      <w:pPr>
        <w:textAlignment w:val="center"/>
        <w:rPr>
          <w:rFonts w:asciiTheme="minorHAnsi" w:hAnsiTheme="minorHAnsi" w:cstheme="minorHAnsi"/>
          <w:b/>
        </w:rPr>
      </w:pPr>
      <w:r>
        <w:rPr>
          <w:rFonts w:asciiTheme="minorHAnsi" w:hAnsiTheme="minorHAnsi" w:cstheme="minorHAnsi"/>
          <w:b/>
        </w:rPr>
        <w:t>Announcement</w:t>
      </w:r>
    </w:p>
    <w:p w14:paraId="5BDA1767" w14:textId="77777777" w:rsidR="0044082F" w:rsidRDefault="0044082F" w:rsidP="0044082F">
      <w:pPr>
        <w:textAlignment w:val="center"/>
        <w:rPr>
          <w:rFonts w:asciiTheme="minorHAnsi" w:hAnsiTheme="minorHAnsi" w:cstheme="minorHAnsi"/>
        </w:rPr>
      </w:pPr>
      <w:r>
        <w:rPr>
          <w:rFonts w:asciiTheme="minorHAnsi" w:hAnsiTheme="minorHAnsi" w:cstheme="minorHAnsi"/>
        </w:rPr>
        <w:t>Chair reviewed the proposed agenda. There was no further discussion. There was no objection to the agenda. It passed with unanimous consent.</w:t>
      </w:r>
    </w:p>
    <w:p w14:paraId="58C0B57D" w14:textId="77777777" w:rsidR="0044082F" w:rsidRDefault="0044082F" w:rsidP="0044082F">
      <w:pPr>
        <w:textAlignment w:val="center"/>
        <w:rPr>
          <w:rFonts w:asciiTheme="minorHAnsi" w:hAnsiTheme="minorHAnsi" w:cstheme="minorHAnsi"/>
        </w:rPr>
      </w:pPr>
    </w:p>
    <w:p w14:paraId="73FF6BE7" w14:textId="77777777" w:rsidR="0044082F" w:rsidRDefault="0044082F" w:rsidP="0044082F">
      <w:pPr>
        <w:textAlignment w:val="center"/>
        <w:rPr>
          <w:rFonts w:asciiTheme="minorHAnsi" w:hAnsiTheme="minorHAnsi" w:cstheme="minorHAnsi" w:hint="eastAsia"/>
          <w:lang w:eastAsia="zh-CN"/>
        </w:rPr>
      </w:pPr>
      <w:r>
        <w:rPr>
          <w:rFonts w:asciiTheme="minorHAnsi" w:hAnsiTheme="minorHAnsi" w:cstheme="minorHAnsi"/>
        </w:rPr>
        <w:t>Chair</w:t>
      </w:r>
      <w:r>
        <w:rPr>
          <w:rFonts w:asciiTheme="minorHAnsi" w:hAnsiTheme="minorHAnsi" w:cstheme="minorHAnsi" w:hint="eastAsia"/>
          <w:lang w:eastAsia="zh-CN"/>
        </w:rPr>
        <w:t xml:space="preserve"> </w:t>
      </w:r>
      <w:r>
        <w:rPr>
          <w:rFonts w:asciiTheme="minorHAnsi" w:hAnsiTheme="minorHAnsi" w:cstheme="minorHAnsi"/>
          <w:lang w:eastAsia="zh-CN"/>
        </w:rPr>
        <w:t>reviewed the schedule milestones. No questions/comments heard.</w:t>
      </w:r>
    </w:p>
    <w:p w14:paraId="28DB618C" w14:textId="77777777" w:rsidR="0044082F" w:rsidRPr="006861E4" w:rsidRDefault="0044082F" w:rsidP="0044082F">
      <w:pPr>
        <w:textAlignment w:val="center"/>
        <w:rPr>
          <w:rFonts w:asciiTheme="minorHAnsi" w:hAnsiTheme="minorHAnsi" w:cstheme="minorHAnsi"/>
          <w:lang w:eastAsia="zh-CN"/>
        </w:rPr>
      </w:pPr>
    </w:p>
    <w:p w14:paraId="6253BD6C" w14:textId="52E563E5" w:rsidR="0044082F" w:rsidRDefault="0044082F" w:rsidP="0044082F">
      <w:pPr>
        <w:spacing w:line="180" w:lineRule="atLeast"/>
        <w:rPr>
          <w:rFonts w:asciiTheme="minorHAnsi" w:hAnsiTheme="minorHAnsi" w:cstheme="minorHAnsi" w:hint="eastAsia"/>
          <w:lang w:eastAsia="zh-CN"/>
        </w:rPr>
      </w:pPr>
      <w:r>
        <w:rPr>
          <w:rFonts w:asciiTheme="minorHAnsi" w:hAnsiTheme="minorHAnsi" w:cstheme="minorHAnsi"/>
          <w:lang w:eastAsia="zh-CN"/>
        </w:rPr>
        <w:t>Chair introduced the comments collection for China’s MIIT consultation on UWB.</w:t>
      </w:r>
      <w:r w:rsidR="006918CC">
        <w:rPr>
          <w:rFonts w:asciiTheme="minorHAnsi" w:hAnsiTheme="minorHAnsi" w:cstheme="minorHAnsi"/>
          <w:lang w:eastAsia="zh-CN"/>
        </w:rPr>
        <w:t xml:space="preserve"> Chair asked for volunteers to analyze the document by China’s MIIT. The vice chair Davi</w:t>
      </w:r>
      <w:r w:rsidR="006918CC">
        <w:rPr>
          <w:rFonts w:asciiTheme="minorHAnsi" w:hAnsiTheme="minorHAnsi" w:cstheme="minorHAnsi" w:hint="eastAsia"/>
          <w:lang w:eastAsia="zh-CN"/>
        </w:rPr>
        <w:t>d</w:t>
      </w:r>
      <w:r w:rsidR="006918CC">
        <w:rPr>
          <w:rFonts w:asciiTheme="minorHAnsi" w:hAnsiTheme="minorHAnsi" w:cstheme="minorHAnsi"/>
          <w:lang w:eastAsia="zh-CN"/>
        </w:rPr>
        <w:t xml:space="preserve"> </w:t>
      </w:r>
      <w:proofErr w:type="spellStart"/>
      <w:r w:rsidR="006918CC">
        <w:rPr>
          <w:rFonts w:asciiTheme="minorHAnsi" w:hAnsiTheme="minorHAnsi" w:cstheme="minorHAnsi"/>
          <w:lang w:eastAsia="zh-CN"/>
        </w:rPr>
        <w:t>Xun</w:t>
      </w:r>
      <w:proofErr w:type="spellEnd"/>
      <w:r w:rsidR="006918CC">
        <w:rPr>
          <w:rFonts w:asciiTheme="minorHAnsi" w:hAnsiTheme="minorHAnsi" w:cstheme="minorHAnsi"/>
          <w:lang w:eastAsia="zh-CN"/>
        </w:rPr>
        <w:t xml:space="preserve"> Yang (Huawei) volunteered to take this work</w:t>
      </w:r>
      <w:bookmarkStart w:id="0" w:name="_GoBack"/>
      <w:bookmarkEnd w:id="0"/>
      <w:r w:rsidR="006918CC">
        <w:rPr>
          <w:rFonts w:asciiTheme="minorHAnsi" w:hAnsiTheme="minorHAnsi" w:cstheme="minorHAnsi"/>
          <w:lang w:eastAsia="zh-CN"/>
        </w:rPr>
        <w:t>.</w:t>
      </w:r>
    </w:p>
    <w:p w14:paraId="7F1E5CA6" w14:textId="77777777" w:rsidR="0044082F" w:rsidRDefault="0044082F" w:rsidP="0044082F">
      <w:pPr>
        <w:textAlignment w:val="center"/>
        <w:rPr>
          <w:rFonts w:asciiTheme="minorHAnsi" w:hAnsiTheme="minorHAnsi" w:cstheme="minorHAnsi" w:hint="eastAsia"/>
          <w:lang w:eastAsia="zh-CN"/>
        </w:rPr>
      </w:pPr>
    </w:p>
    <w:p w14:paraId="4AD53A86" w14:textId="2A42354C" w:rsidR="0044082F" w:rsidRDefault="0044082F" w:rsidP="0044082F">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reviewed the </w:t>
      </w:r>
      <w:r w:rsidR="006918CC">
        <w:rPr>
          <w:rFonts w:asciiTheme="minorHAnsi" w:hAnsiTheme="minorHAnsi" w:cstheme="minorHAnsi"/>
          <w:lang w:eastAsia="zh-CN"/>
        </w:rPr>
        <w:t>updated agenda</w:t>
      </w:r>
      <w:r>
        <w:rPr>
          <w:rFonts w:asciiTheme="minorHAnsi" w:hAnsiTheme="minorHAnsi" w:cstheme="minorHAnsi"/>
          <w:lang w:eastAsia="zh-CN"/>
        </w:rPr>
        <w:t xml:space="preserve"> of Jan meeting</w:t>
      </w:r>
      <w:r w:rsidR="006918CC">
        <w:rPr>
          <w:rFonts w:asciiTheme="minorHAnsi" w:hAnsiTheme="minorHAnsi" w:cstheme="minorHAnsi"/>
          <w:lang w:eastAsia="zh-CN"/>
        </w:rPr>
        <w:t>. It was almost full.</w:t>
      </w:r>
    </w:p>
    <w:p w14:paraId="71330802" w14:textId="5688E9A4" w:rsidR="0044082F" w:rsidRPr="004410C7" w:rsidRDefault="0044082F" w:rsidP="0044082F">
      <w:pPr>
        <w:textAlignment w:val="center"/>
        <w:rPr>
          <w:rFonts w:asciiTheme="minorHAnsi" w:hAnsiTheme="minorHAnsi" w:cstheme="minorHAnsi" w:hint="eastAsia"/>
          <w:lang w:eastAsia="zh-CN"/>
        </w:rPr>
      </w:pPr>
      <w:r>
        <w:rPr>
          <w:rFonts w:asciiTheme="minorHAnsi" w:hAnsiTheme="minorHAnsi" w:cstheme="minorHAnsi"/>
          <w:lang w:eastAsia="zh-CN"/>
        </w:rPr>
        <w:t>(</w:t>
      </w:r>
      <w:r w:rsidRPr="00B10CCF">
        <w:rPr>
          <w:rFonts w:asciiTheme="minorHAnsi" w:hAnsiTheme="minorHAnsi" w:cstheme="minorHAnsi"/>
          <w:i/>
          <w:lang w:eastAsia="zh-CN"/>
        </w:rPr>
        <w:t xml:space="preserve">doc. # </w:t>
      </w:r>
      <w:r w:rsidRPr="00B10CCF">
        <w:rPr>
          <w:rFonts w:asciiTheme="minorHAnsi" w:hAnsiTheme="minorHAnsi" w:cstheme="minorHAnsi"/>
          <w:i/>
        </w:rPr>
        <w:t>15-22-0</w:t>
      </w:r>
      <w:r>
        <w:rPr>
          <w:rFonts w:asciiTheme="minorHAnsi" w:hAnsiTheme="minorHAnsi" w:cstheme="minorHAnsi"/>
          <w:i/>
        </w:rPr>
        <w:t>687</w:t>
      </w:r>
      <w:r w:rsidRPr="00B10CCF">
        <w:rPr>
          <w:rFonts w:asciiTheme="minorHAnsi" w:hAnsiTheme="minorHAnsi" w:cstheme="minorHAnsi"/>
          <w:i/>
        </w:rPr>
        <w:t>-0</w:t>
      </w:r>
      <w:r w:rsidR="006918CC">
        <w:rPr>
          <w:rFonts w:asciiTheme="minorHAnsi" w:hAnsiTheme="minorHAnsi" w:cstheme="minorHAnsi"/>
          <w:i/>
        </w:rPr>
        <w:t>4</w:t>
      </w:r>
      <w:r>
        <w:rPr>
          <w:rFonts w:asciiTheme="minorHAnsi" w:hAnsiTheme="minorHAnsi" w:cstheme="minorHAnsi"/>
          <w:lang w:eastAsia="zh-CN"/>
        </w:rPr>
        <w:t>)</w:t>
      </w:r>
    </w:p>
    <w:p w14:paraId="4DC7330E" w14:textId="77777777" w:rsidR="0044082F" w:rsidRPr="00AF2BF8" w:rsidRDefault="0044082F" w:rsidP="0044082F">
      <w:pPr>
        <w:textAlignment w:val="center"/>
        <w:rPr>
          <w:rFonts w:asciiTheme="minorHAnsi" w:hAnsiTheme="minorHAnsi" w:cstheme="minorHAnsi"/>
          <w:lang w:eastAsia="zh-CN"/>
        </w:rPr>
      </w:pPr>
    </w:p>
    <w:p w14:paraId="6DFE8383" w14:textId="022E99C2" w:rsidR="0044082F" w:rsidRDefault="0044082F" w:rsidP="0044082F">
      <w:pPr>
        <w:textAlignment w:val="center"/>
        <w:rPr>
          <w:rFonts w:asciiTheme="minorHAnsi" w:hAnsiTheme="minorHAnsi" w:cstheme="minorHAnsi" w:hint="eastAsia"/>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conference call schedule.</w:t>
      </w:r>
    </w:p>
    <w:p w14:paraId="58083A37" w14:textId="77777777" w:rsidR="0044082F" w:rsidRPr="003A69F4" w:rsidRDefault="0044082F" w:rsidP="0044082F">
      <w:pPr>
        <w:textAlignment w:val="center"/>
        <w:rPr>
          <w:rFonts w:asciiTheme="minorHAnsi" w:hAnsiTheme="minorHAnsi" w:cstheme="minorHAnsi"/>
          <w:lang w:eastAsia="zh-CN"/>
        </w:rPr>
      </w:pPr>
    </w:p>
    <w:p w14:paraId="4EAE331C" w14:textId="77777777" w:rsidR="0044082F" w:rsidRDefault="0044082F" w:rsidP="0044082F">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0BEB9EEE" w14:textId="77777777" w:rsidR="0044082F" w:rsidRDefault="0044082F" w:rsidP="0044082F">
      <w:pPr>
        <w:textAlignment w:val="center"/>
        <w:rPr>
          <w:rFonts w:asciiTheme="minorHAnsi" w:hAnsiTheme="minorHAnsi" w:cstheme="minorHAnsi"/>
          <w:lang w:eastAsia="zh-CN"/>
        </w:rPr>
      </w:pPr>
    </w:p>
    <w:p w14:paraId="693CB732" w14:textId="03BE0CE8" w:rsidR="0044082F" w:rsidRDefault="0044082F" w:rsidP="0044082F">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proofErr w:type="gramStart"/>
      <w:r w:rsidR="006918CC">
        <w:rPr>
          <w:rFonts w:asciiTheme="minorHAnsi" w:hAnsiTheme="minorHAnsi" w:cstheme="minorHAnsi"/>
        </w:rPr>
        <w:t>09</w:t>
      </w:r>
      <w:r w:rsidRPr="0043055C">
        <w:rPr>
          <w:rFonts w:asciiTheme="minorHAnsi" w:hAnsiTheme="minorHAnsi" w:cstheme="minorHAnsi"/>
        </w:rPr>
        <w:t>:</w:t>
      </w:r>
      <w:r>
        <w:rPr>
          <w:rFonts w:asciiTheme="minorHAnsi" w:hAnsiTheme="minorHAnsi" w:cstheme="minorHAnsi"/>
        </w:rPr>
        <w:t>-</w:t>
      </w:r>
      <w:proofErr w:type="gramEnd"/>
      <w:r w:rsidR="006918CC">
        <w:rPr>
          <w:rFonts w:asciiTheme="minorHAnsi" w:hAnsiTheme="minorHAnsi" w:cstheme="minorHAnsi"/>
        </w:rPr>
        <w:t>45</w:t>
      </w:r>
      <w:r>
        <w:rPr>
          <w:rFonts w:asciiTheme="minorHAnsi" w:hAnsiTheme="minorHAnsi" w:cstheme="minorHAnsi"/>
        </w:rPr>
        <w:t>am ET.</w:t>
      </w:r>
    </w:p>
    <w:p w14:paraId="6175AB9D" w14:textId="5DFBA9F5" w:rsidR="003E69B6" w:rsidRPr="004D0D8F" w:rsidRDefault="003E69B6" w:rsidP="0069301B">
      <w:pPr>
        <w:rPr>
          <w:strike/>
        </w:rPr>
      </w:pPr>
    </w:p>
    <w:sectPr w:rsidR="003E69B6" w:rsidRPr="004D0D8F"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19F27" w14:textId="77777777" w:rsidR="009D0545" w:rsidRDefault="009D0545">
      <w:r>
        <w:separator/>
      </w:r>
    </w:p>
  </w:endnote>
  <w:endnote w:type="continuationSeparator" w:id="0">
    <w:p w14:paraId="5318B637" w14:textId="77777777" w:rsidR="009D0545" w:rsidRDefault="009D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45A4902F" w:rsidR="0009171C" w:rsidRDefault="0009171C">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4309DF">
      <w:t>David X. Yang (Huawei</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09171C" w:rsidRDefault="0009171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EC2CC" w14:textId="77777777" w:rsidR="009D0545" w:rsidRDefault="009D0545">
      <w:r>
        <w:separator/>
      </w:r>
    </w:p>
  </w:footnote>
  <w:footnote w:type="continuationSeparator" w:id="0">
    <w:p w14:paraId="689FF9F0" w14:textId="77777777" w:rsidR="009D0545" w:rsidRDefault="009D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79EB2418" w:rsidR="0009171C" w:rsidRDefault="00BB0093">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Jan</w:t>
    </w:r>
    <w:r w:rsidR="0009171C">
      <w:rPr>
        <w:b/>
        <w:sz w:val="28"/>
      </w:rPr>
      <w:t xml:space="preserve"> 202</w:t>
    </w:r>
    <w:r>
      <w:rPr>
        <w:b/>
        <w:sz w:val="28"/>
      </w:rPr>
      <w:t>3</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DB5B9B">
      <w:rPr>
        <w:b/>
        <w:sz w:val="28"/>
      </w:rPr>
      <w:t>&lt;15-2</w:t>
    </w:r>
    <w:r>
      <w:rPr>
        <w:b/>
        <w:sz w:val="28"/>
      </w:rPr>
      <w:t>3</w:t>
    </w:r>
    <w:r w:rsidR="00DB5B9B">
      <w:rPr>
        <w:b/>
        <w:sz w:val="28"/>
      </w:rPr>
      <w:t>-0</w:t>
    </w:r>
    <w:r>
      <w:rPr>
        <w:b/>
        <w:sz w:val="28"/>
      </w:rPr>
      <w:t>025</w:t>
    </w:r>
    <w:r w:rsidR="00DB5B9B">
      <w:rPr>
        <w:b/>
        <w:sz w:val="28"/>
      </w:rPr>
      <w:t>-00-0</w:t>
    </w:r>
    <w:r w:rsidR="00EF2790">
      <w:rPr>
        <w:b/>
        <w:sz w:val="28"/>
      </w:rPr>
      <w:t>4</w:t>
    </w:r>
    <w:r w:rsidR="00EF2790">
      <w:rPr>
        <w:rFonts w:hint="eastAsia"/>
        <w:b/>
        <w:sz w:val="28"/>
        <w:lang w:eastAsia="zh-CN"/>
      </w:rPr>
      <w:t>ab</w:t>
    </w:r>
    <w:r w:rsidR="00DB5B9B">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09171C" w:rsidRDefault="0009171C">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D3964"/>
    <w:multiLevelType w:val="hybridMultilevel"/>
    <w:tmpl w:val="1834FD7A"/>
    <w:lvl w:ilvl="0" w:tplc="6DF83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14"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4B5681"/>
    <w:multiLevelType w:val="hybridMultilevel"/>
    <w:tmpl w:val="9C2CE6BA"/>
    <w:lvl w:ilvl="0" w:tplc="0CE2A462">
      <w:start w:val="1"/>
      <w:numFmt w:val="bullet"/>
      <w:lvlText w:val="•"/>
      <w:lvlJc w:val="left"/>
      <w:pPr>
        <w:tabs>
          <w:tab w:val="num" w:pos="720"/>
        </w:tabs>
        <w:ind w:left="720" w:hanging="360"/>
      </w:pPr>
      <w:rPr>
        <w:rFonts w:ascii="Arial" w:hAnsi="Arial" w:hint="default"/>
      </w:rPr>
    </w:lvl>
    <w:lvl w:ilvl="1" w:tplc="B032016C" w:tentative="1">
      <w:start w:val="1"/>
      <w:numFmt w:val="bullet"/>
      <w:lvlText w:val="•"/>
      <w:lvlJc w:val="left"/>
      <w:pPr>
        <w:tabs>
          <w:tab w:val="num" w:pos="1440"/>
        </w:tabs>
        <w:ind w:left="1440" w:hanging="360"/>
      </w:pPr>
      <w:rPr>
        <w:rFonts w:ascii="Arial" w:hAnsi="Arial" w:hint="default"/>
      </w:rPr>
    </w:lvl>
    <w:lvl w:ilvl="2" w:tplc="C8143A9C" w:tentative="1">
      <w:start w:val="1"/>
      <w:numFmt w:val="bullet"/>
      <w:lvlText w:val="•"/>
      <w:lvlJc w:val="left"/>
      <w:pPr>
        <w:tabs>
          <w:tab w:val="num" w:pos="2160"/>
        </w:tabs>
        <w:ind w:left="2160" w:hanging="360"/>
      </w:pPr>
      <w:rPr>
        <w:rFonts w:ascii="Arial" w:hAnsi="Arial" w:hint="default"/>
      </w:rPr>
    </w:lvl>
    <w:lvl w:ilvl="3" w:tplc="F81269B6" w:tentative="1">
      <w:start w:val="1"/>
      <w:numFmt w:val="bullet"/>
      <w:lvlText w:val="•"/>
      <w:lvlJc w:val="left"/>
      <w:pPr>
        <w:tabs>
          <w:tab w:val="num" w:pos="2880"/>
        </w:tabs>
        <w:ind w:left="2880" w:hanging="360"/>
      </w:pPr>
      <w:rPr>
        <w:rFonts w:ascii="Arial" w:hAnsi="Arial" w:hint="default"/>
      </w:rPr>
    </w:lvl>
    <w:lvl w:ilvl="4" w:tplc="F93030C4" w:tentative="1">
      <w:start w:val="1"/>
      <w:numFmt w:val="bullet"/>
      <w:lvlText w:val="•"/>
      <w:lvlJc w:val="left"/>
      <w:pPr>
        <w:tabs>
          <w:tab w:val="num" w:pos="3600"/>
        </w:tabs>
        <w:ind w:left="3600" w:hanging="360"/>
      </w:pPr>
      <w:rPr>
        <w:rFonts w:ascii="Arial" w:hAnsi="Arial" w:hint="default"/>
      </w:rPr>
    </w:lvl>
    <w:lvl w:ilvl="5" w:tplc="2C7E5906" w:tentative="1">
      <w:start w:val="1"/>
      <w:numFmt w:val="bullet"/>
      <w:lvlText w:val="•"/>
      <w:lvlJc w:val="left"/>
      <w:pPr>
        <w:tabs>
          <w:tab w:val="num" w:pos="4320"/>
        </w:tabs>
        <w:ind w:left="4320" w:hanging="360"/>
      </w:pPr>
      <w:rPr>
        <w:rFonts w:ascii="Arial" w:hAnsi="Arial" w:hint="default"/>
      </w:rPr>
    </w:lvl>
    <w:lvl w:ilvl="6" w:tplc="94F0233E" w:tentative="1">
      <w:start w:val="1"/>
      <w:numFmt w:val="bullet"/>
      <w:lvlText w:val="•"/>
      <w:lvlJc w:val="left"/>
      <w:pPr>
        <w:tabs>
          <w:tab w:val="num" w:pos="5040"/>
        </w:tabs>
        <w:ind w:left="5040" w:hanging="360"/>
      </w:pPr>
      <w:rPr>
        <w:rFonts w:ascii="Arial" w:hAnsi="Arial" w:hint="default"/>
      </w:rPr>
    </w:lvl>
    <w:lvl w:ilvl="7" w:tplc="74BA67A4" w:tentative="1">
      <w:start w:val="1"/>
      <w:numFmt w:val="bullet"/>
      <w:lvlText w:val="•"/>
      <w:lvlJc w:val="left"/>
      <w:pPr>
        <w:tabs>
          <w:tab w:val="num" w:pos="5760"/>
        </w:tabs>
        <w:ind w:left="5760" w:hanging="360"/>
      </w:pPr>
      <w:rPr>
        <w:rFonts w:ascii="Arial" w:hAnsi="Arial" w:hint="default"/>
      </w:rPr>
    </w:lvl>
    <w:lvl w:ilvl="8" w:tplc="86B681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9133E"/>
    <w:multiLevelType w:val="hybridMultilevel"/>
    <w:tmpl w:val="E962FAEA"/>
    <w:lvl w:ilvl="0" w:tplc="6EC61886">
      <w:start w:val="1"/>
      <w:numFmt w:val="bullet"/>
      <w:lvlText w:val="•"/>
      <w:lvlJc w:val="left"/>
      <w:pPr>
        <w:tabs>
          <w:tab w:val="num" w:pos="360"/>
        </w:tabs>
        <w:ind w:left="360" w:hanging="360"/>
      </w:pPr>
      <w:rPr>
        <w:rFonts w:ascii="宋体" w:hAnsi="宋体" w:hint="default"/>
      </w:rPr>
    </w:lvl>
    <w:lvl w:ilvl="1" w:tplc="0C462728">
      <w:start w:val="1"/>
      <w:numFmt w:val="decimal"/>
      <w:lvlText w:val="%2."/>
      <w:lvlJc w:val="left"/>
      <w:pPr>
        <w:tabs>
          <w:tab w:val="num" w:pos="1080"/>
        </w:tabs>
        <w:ind w:left="1080" w:hanging="360"/>
      </w:pPr>
    </w:lvl>
    <w:lvl w:ilvl="2" w:tplc="8F5AE944" w:tentative="1">
      <w:start w:val="1"/>
      <w:numFmt w:val="bullet"/>
      <w:lvlText w:val="•"/>
      <w:lvlJc w:val="left"/>
      <w:pPr>
        <w:tabs>
          <w:tab w:val="num" w:pos="1800"/>
        </w:tabs>
        <w:ind w:left="1800" w:hanging="360"/>
      </w:pPr>
      <w:rPr>
        <w:rFonts w:ascii="宋体" w:hAnsi="宋体" w:hint="default"/>
      </w:rPr>
    </w:lvl>
    <w:lvl w:ilvl="3" w:tplc="5F7A2A78" w:tentative="1">
      <w:start w:val="1"/>
      <w:numFmt w:val="bullet"/>
      <w:lvlText w:val="•"/>
      <w:lvlJc w:val="left"/>
      <w:pPr>
        <w:tabs>
          <w:tab w:val="num" w:pos="2520"/>
        </w:tabs>
        <w:ind w:left="2520" w:hanging="360"/>
      </w:pPr>
      <w:rPr>
        <w:rFonts w:ascii="宋体" w:hAnsi="宋体" w:hint="default"/>
      </w:rPr>
    </w:lvl>
    <w:lvl w:ilvl="4" w:tplc="92C661BC" w:tentative="1">
      <w:start w:val="1"/>
      <w:numFmt w:val="bullet"/>
      <w:lvlText w:val="•"/>
      <w:lvlJc w:val="left"/>
      <w:pPr>
        <w:tabs>
          <w:tab w:val="num" w:pos="3240"/>
        </w:tabs>
        <w:ind w:left="3240" w:hanging="360"/>
      </w:pPr>
      <w:rPr>
        <w:rFonts w:ascii="宋体" w:hAnsi="宋体" w:hint="default"/>
      </w:rPr>
    </w:lvl>
    <w:lvl w:ilvl="5" w:tplc="CBF0608C" w:tentative="1">
      <w:start w:val="1"/>
      <w:numFmt w:val="bullet"/>
      <w:lvlText w:val="•"/>
      <w:lvlJc w:val="left"/>
      <w:pPr>
        <w:tabs>
          <w:tab w:val="num" w:pos="3960"/>
        </w:tabs>
        <w:ind w:left="3960" w:hanging="360"/>
      </w:pPr>
      <w:rPr>
        <w:rFonts w:ascii="宋体" w:hAnsi="宋体" w:hint="default"/>
      </w:rPr>
    </w:lvl>
    <w:lvl w:ilvl="6" w:tplc="3544E216" w:tentative="1">
      <w:start w:val="1"/>
      <w:numFmt w:val="bullet"/>
      <w:lvlText w:val="•"/>
      <w:lvlJc w:val="left"/>
      <w:pPr>
        <w:tabs>
          <w:tab w:val="num" w:pos="4680"/>
        </w:tabs>
        <w:ind w:left="4680" w:hanging="360"/>
      </w:pPr>
      <w:rPr>
        <w:rFonts w:ascii="宋体" w:hAnsi="宋体" w:hint="default"/>
      </w:rPr>
    </w:lvl>
    <w:lvl w:ilvl="7" w:tplc="208ACDC0" w:tentative="1">
      <w:start w:val="1"/>
      <w:numFmt w:val="bullet"/>
      <w:lvlText w:val="•"/>
      <w:lvlJc w:val="left"/>
      <w:pPr>
        <w:tabs>
          <w:tab w:val="num" w:pos="5400"/>
        </w:tabs>
        <w:ind w:left="5400" w:hanging="360"/>
      </w:pPr>
      <w:rPr>
        <w:rFonts w:ascii="宋体" w:hAnsi="宋体" w:hint="default"/>
      </w:rPr>
    </w:lvl>
    <w:lvl w:ilvl="8" w:tplc="C4489116" w:tentative="1">
      <w:start w:val="1"/>
      <w:numFmt w:val="bullet"/>
      <w:lvlText w:val="•"/>
      <w:lvlJc w:val="left"/>
      <w:pPr>
        <w:tabs>
          <w:tab w:val="num" w:pos="6120"/>
        </w:tabs>
        <w:ind w:left="6120" w:hanging="360"/>
      </w:pPr>
      <w:rPr>
        <w:rFonts w:ascii="宋体" w:hAnsi="宋体" w:hint="default"/>
      </w:rPr>
    </w:lvl>
  </w:abstractNum>
  <w:abstractNum w:abstractNumId="19"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5"/>
  </w:num>
  <w:num w:numId="4">
    <w:abstractNumId w:val="3"/>
  </w:num>
  <w:num w:numId="5">
    <w:abstractNumId w:val="8"/>
  </w:num>
  <w:num w:numId="6">
    <w:abstractNumId w:val="19"/>
  </w:num>
  <w:num w:numId="7">
    <w:abstractNumId w:val="7"/>
  </w:num>
  <w:num w:numId="8">
    <w:abstractNumId w:val="4"/>
  </w:num>
  <w:num w:numId="9">
    <w:abstractNumId w:val="15"/>
  </w:num>
  <w:num w:numId="10">
    <w:abstractNumId w:val="0"/>
  </w:num>
  <w:num w:numId="11">
    <w:abstractNumId w:val="2"/>
  </w:num>
  <w:num w:numId="12">
    <w:abstractNumId w:val="10"/>
  </w:num>
  <w:num w:numId="13">
    <w:abstractNumId w:val="11"/>
  </w:num>
  <w:num w:numId="14">
    <w:abstractNumId w:val="9"/>
  </w:num>
  <w:num w:numId="15">
    <w:abstractNumId w:val="1"/>
  </w:num>
  <w:num w:numId="16">
    <w:abstractNumId w:val="12"/>
  </w:num>
  <w:num w:numId="17">
    <w:abstractNumId w:val="13"/>
  </w:num>
  <w:num w:numId="18">
    <w:abstractNumId w:val="6"/>
  </w:num>
  <w:num w:numId="19">
    <w:abstractNumId w:val="18"/>
  </w:num>
  <w:num w:numId="2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358F"/>
    <w:rsid w:val="00005E21"/>
    <w:rsid w:val="000079D3"/>
    <w:rsid w:val="000109AC"/>
    <w:rsid w:val="000110C2"/>
    <w:rsid w:val="0001181B"/>
    <w:rsid w:val="000127EE"/>
    <w:rsid w:val="00013402"/>
    <w:rsid w:val="00014179"/>
    <w:rsid w:val="000148A8"/>
    <w:rsid w:val="00014DBB"/>
    <w:rsid w:val="00014E0D"/>
    <w:rsid w:val="0001500C"/>
    <w:rsid w:val="00015971"/>
    <w:rsid w:val="0001655A"/>
    <w:rsid w:val="000173C2"/>
    <w:rsid w:val="00020CA1"/>
    <w:rsid w:val="000214EC"/>
    <w:rsid w:val="00025E95"/>
    <w:rsid w:val="00030919"/>
    <w:rsid w:val="00034B98"/>
    <w:rsid w:val="00034C0E"/>
    <w:rsid w:val="00035EAE"/>
    <w:rsid w:val="000361F1"/>
    <w:rsid w:val="00036D98"/>
    <w:rsid w:val="00036E1B"/>
    <w:rsid w:val="00037F35"/>
    <w:rsid w:val="0004052B"/>
    <w:rsid w:val="00040936"/>
    <w:rsid w:val="00040BE6"/>
    <w:rsid w:val="00041030"/>
    <w:rsid w:val="0004294F"/>
    <w:rsid w:val="000462FF"/>
    <w:rsid w:val="0004763F"/>
    <w:rsid w:val="000502FA"/>
    <w:rsid w:val="000509F4"/>
    <w:rsid w:val="00050BE9"/>
    <w:rsid w:val="0005193E"/>
    <w:rsid w:val="00052B72"/>
    <w:rsid w:val="000532CD"/>
    <w:rsid w:val="00055FE3"/>
    <w:rsid w:val="00056236"/>
    <w:rsid w:val="000578DD"/>
    <w:rsid w:val="00063625"/>
    <w:rsid w:val="00065C17"/>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84A"/>
    <w:rsid w:val="00091CAB"/>
    <w:rsid w:val="00092391"/>
    <w:rsid w:val="0009303D"/>
    <w:rsid w:val="00095957"/>
    <w:rsid w:val="000965BE"/>
    <w:rsid w:val="0009684C"/>
    <w:rsid w:val="0009687F"/>
    <w:rsid w:val="000977AE"/>
    <w:rsid w:val="00097AA2"/>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14B4"/>
    <w:rsid w:val="000D1EB0"/>
    <w:rsid w:val="000D505C"/>
    <w:rsid w:val="000D5161"/>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5B23"/>
    <w:rsid w:val="001166CC"/>
    <w:rsid w:val="00116A0C"/>
    <w:rsid w:val="00117079"/>
    <w:rsid w:val="001220E7"/>
    <w:rsid w:val="00124983"/>
    <w:rsid w:val="0012638B"/>
    <w:rsid w:val="00127475"/>
    <w:rsid w:val="00131FEB"/>
    <w:rsid w:val="001332ED"/>
    <w:rsid w:val="00133527"/>
    <w:rsid w:val="0013465F"/>
    <w:rsid w:val="00134B8D"/>
    <w:rsid w:val="00134C53"/>
    <w:rsid w:val="00134CB8"/>
    <w:rsid w:val="00137570"/>
    <w:rsid w:val="001378CE"/>
    <w:rsid w:val="00140C91"/>
    <w:rsid w:val="00143F8B"/>
    <w:rsid w:val="001445C7"/>
    <w:rsid w:val="00144F8A"/>
    <w:rsid w:val="001462B9"/>
    <w:rsid w:val="001475F8"/>
    <w:rsid w:val="00147C33"/>
    <w:rsid w:val="001505BB"/>
    <w:rsid w:val="00150C2D"/>
    <w:rsid w:val="001521DE"/>
    <w:rsid w:val="00152B83"/>
    <w:rsid w:val="0015381A"/>
    <w:rsid w:val="001554EE"/>
    <w:rsid w:val="001557B1"/>
    <w:rsid w:val="00155C74"/>
    <w:rsid w:val="0015657F"/>
    <w:rsid w:val="00156D24"/>
    <w:rsid w:val="0015767E"/>
    <w:rsid w:val="00157B5C"/>
    <w:rsid w:val="00160963"/>
    <w:rsid w:val="001617BB"/>
    <w:rsid w:val="00161E37"/>
    <w:rsid w:val="0016266E"/>
    <w:rsid w:val="00162B36"/>
    <w:rsid w:val="00164CEF"/>
    <w:rsid w:val="00164D9A"/>
    <w:rsid w:val="00165092"/>
    <w:rsid w:val="00166136"/>
    <w:rsid w:val="001711E1"/>
    <w:rsid w:val="00171570"/>
    <w:rsid w:val="0017182F"/>
    <w:rsid w:val="00173644"/>
    <w:rsid w:val="0017404B"/>
    <w:rsid w:val="00174058"/>
    <w:rsid w:val="001761C1"/>
    <w:rsid w:val="001764C7"/>
    <w:rsid w:val="00177051"/>
    <w:rsid w:val="00177786"/>
    <w:rsid w:val="00177A6B"/>
    <w:rsid w:val="00177BE8"/>
    <w:rsid w:val="001804E9"/>
    <w:rsid w:val="00181079"/>
    <w:rsid w:val="00181437"/>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C49"/>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E3"/>
    <w:rsid w:val="001C22F3"/>
    <w:rsid w:val="001C34BA"/>
    <w:rsid w:val="001C3A46"/>
    <w:rsid w:val="001C4FC3"/>
    <w:rsid w:val="001C6EC2"/>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7774"/>
    <w:rsid w:val="001F1843"/>
    <w:rsid w:val="001F1A0A"/>
    <w:rsid w:val="001F20A2"/>
    <w:rsid w:val="001F251D"/>
    <w:rsid w:val="001F2DF4"/>
    <w:rsid w:val="001F2F71"/>
    <w:rsid w:val="001F44EC"/>
    <w:rsid w:val="001F4C93"/>
    <w:rsid w:val="001F64E5"/>
    <w:rsid w:val="001F739D"/>
    <w:rsid w:val="001F7EB9"/>
    <w:rsid w:val="0020041D"/>
    <w:rsid w:val="00200A41"/>
    <w:rsid w:val="00203CE4"/>
    <w:rsid w:val="00203F83"/>
    <w:rsid w:val="00205055"/>
    <w:rsid w:val="0021134D"/>
    <w:rsid w:val="0021204F"/>
    <w:rsid w:val="0021318F"/>
    <w:rsid w:val="00214A8E"/>
    <w:rsid w:val="00214BD5"/>
    <w:rsid w:val="002152B4"/>
    <w:rsid w:val="002152BB"/>
    <w:rsid w:val="00215691"/>
    <w:rsid w:val="00215AAA"/>
    <w:rsid w:val="00215CAD"/>
    <w:rsid w:val="00216CBA"/>
    <w:rsid w:val="002175D5"/>
    <w:rsid w:val="00217F63"/>
    <w:rsid w:val="0022065F"/>
    <w:rsid w:val="00220B80"/>
    <w:rsid w:val="00221432"/>
    <w:rsid w:val="00221836"/>
    <w:rsid w:val="002227E8"/>
    <w:rsid w:val="00223A70"/>
    <w:rsid w:val="00224423"/>
    <w:rsid w:val="00226B2D"/>
    <w:rsid w:val="00233ED6"/>
    <w:rsid w:val="002346DC"/>
    <w:rsid w:val="00240108"/>
    <w:rsid w:val="00241264"/>
    <w:rsid w:val="00241848"/>
    <w:rsid w:val="00242900"/>
    <w:rsid w:val="00242AE4"/>
    <w:rsid w:val="00242F15"/>
    <w:rsid w:val="00244ABB"/>
    <w:rsid w:val="00247D25"/>
    <w:rsid w:val="00247E36"/>
    <w:rsid w:val="0025156B"/>
    <w:rsid w:val="00253AB4"/>
    <w:rsid w:val="002565BB"/>
    <w:rsid w:val="00261F28"/>
    <w:rsid w:val="00262CC3"/>
    <w:rsid w:val="0026402B"/>
    <w:rsid w:val="002641A7"/>
    <w:rsid w:val="00264B91"/>
    <w:rsid w:val="00264F73"/>
    <w:rsid w:val="002656BD"/>
    <w:rsid w:val="00267F9C"/>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00D"/>
    <w:rsid w:val="00292E19"/>
    <w:rsid w:val="00292E73"/>
    <w:rsid w:val="0029335C"/>
    <w:rsid w:val="00297F75"/>
    <w:rsid w:val="002A02FB"/>
    <w:rsid w:val="002A1185"/>
    <w:rsid w:val="002A151C"/>
    <w:rsid w:val="002A1777"/>
    <w:rsid w:val="002A1C4D"/>
    <w:rsid w:val="002A1CC9"/>
    <w:rsid w:val="002A2F3C"/>
    <w:rsid w:val="002A516D"/>
    <w:rsid w:val="002A5B60"/>
    <w:rsid w:val="002A65F1"/>
    <w:rsid w:val="002A6B84"/>
    <w:rsid w:val="002A719F"/>
    <w:rsid w:val="002B17F2"/>
    <w:rsid w:val="002B1ABE"/>
    <w:rsid w:val="002B1D26"/>
    <w:rsid w:val="002B2960"/>
    <w:rsid w:val="002B2FB8"/>
    <w:rsid w:val="002B4869"/>
    <w:rsid w:val="002B57C8"/>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280D"/>
    <w:rsid w:val="002D4DCC"/>
    <w:rsid w:val="002D64DC"/>
    <w:rsid w:val="002D67DB"/>
    <w:rsid w:val="002E1811"/>
    <w:rsid w:val="002E2F00"/>
    <w:rsid w:val="002E3469"/>
    <w:rsid w:val="002E4388"/>
    <w:rsid w:val="002E4C65"/>
    <w:rsid w:val="002E4FCA"/>
    <w:rsid w:val="002E56CF"/>
    <w:rsid w:val="002E579F"/>
    <w:rsid w:val="002E6155"/>
    <w:rsid w:val="002F09DE"/>
    <w:rsid w:val="002F1573"/>
    <w:rsid w:val="002F15EB"/>
    <w:rsid w:val="002F28FF"/>
    <w:rsid w:val="002F3497"/>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570B"/>
    <w:rsid w:val="00315E6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5D62"/>
    <w:rsid w:val="003360E4"/>
    <w:rsid w:val="00340ACA"/>
    <w:rsid w:val="00340C6F"/>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AE4"/>
    <w:rsid w:val="00363B6D"/>
    <w:rsid w:val="00363C23"/>
    <w:rsid w:val="00363DCD"/>
    <w:rsid w:val="0036466D"/>
    <w:rsid w:val="003654D7"/>
    <w:rsid w:val="00365954"/>
    <w:rsid w:val="003676A7"/>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4994"/>
    <w:rsid w:val="0038624E"/>
    <w:rsid w:val="00386710"/>
    <w:rsid w:val="0039149E"/>
    <w:rsid w:val="003915DD"/>
    <w:rsid w:val="00391954"/>
    <w:rsid w:val="00392A03"/>
    <w:rsid w:val="0039388C"/>
    <w:rsid w:val="00393A99"/>
    <w:rsid w:val="00393F0D"/>
    <w:rsid w:val="00393FB1"/>
    <w:rsid w:val="00394397"/>
    <w:rsid w:val="00394C0B"/>
    <w:rsid w:val="003952EA"/>
    <w:rsid w:val="0039534A"/>
    <w:rsid w:val="003A1DA8"/>
    <w:rsid w:val="003A1F71"/>
    <w:rsid w:val="003A3140"/>
    <w:rsid w:val="003A51DF"/>
    <w:rsid w:val="003A52B4"/>
    <w:rsid w:val="003A5B81"/>
    <w:rsid w:val="003A65F4"/>
    <w:rsid w:val="003A69F4"/>
    <w:rsid w:val="003A6CC3"/>
    <w:rsid w:val="003B041C"/>
    <w:rsid w:val="003B1A31"/>
    <w:rsid w:val="003B1CF5"/>
    <w:rsid w:val="003B28BC"/>
    <w:rsid w:val="003B2FC6"/>
    <w:rsid w:val="003B4606"/>
    <w:rsid w:val="003B4B03"/>
    <w:rsid w:val="003B5377"/>
    <w:rsid w:val="003B54B3"/>
    <w:rsid w:val="003B637D"/>
    <w:rsid w:val="003B6C12"/>
    <w:rsid w:val="003B704D"/>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1D7F"/>
    <w:rsid w:val="003E27D4"/>
    <w:rsid w:val="003E3A5A"/>
    <w:rsid w:val="003E3D97"/>
    <w:rsid w:val="003E6880"/>
    <w:rsid w:val="003E69B6"/>
    <w:rsid w:val="003E7BB4"/>
    <w:rsid w:val="003F004E"/>
    <w:rsid w:val="003F02BB"/>
    <w:rsid w:val="003F08A9"/>
    <w:rsid w:val="003F3B5A"/>
    <w:rsid w:val="003F5706"/>
    <w:rsid w:val="003F6FDF"/>
    <w:rsid w:val="00401E4D"/>
    <w:rsid w:val="00401F45"/>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055C"/>
    <w:rsid w:val="004309DF"/>
    <w:rsid w:val="004330A8"/>
    <w:rsid w:val="00435041"/>
    <w:rsid w:val="00435509"/>
    <w:rsid w:val="00435D56"/>
    <w:rsid w:val="00436225"/>
    <w:rsid w:val="004362B7"/>
    <w:rsid w:val="004365A8"/>
    <w:rsid w:val="00437486"/>
    <w:rsid w:val="00440698"/>
    <w:rsid w:val="0044082F"/>
    <w:rsid w:val="00440D27"/>
    <w:rsid w:val="004410C7"/>
    <w:rsid w:val="0044155D"/>
    <w:rsid w:val="00441C18"/>
    <w:rsid w:val="00442C00"/>
    <w:rsid w:val="00443142"/>
    <w:rsid w:val="00443E31"/>
    <w:rsid w:val="00445B7C"/>
    <w:rsid w:val="00446662"/>
    <w:rsid w:val="004501F9"/>
    <w:rsid w:val="00450267"/>
    <w:rsid w:val="00450729"/>
    <w:rsid w:val="00451BFA"/>
    <w:rsid w:val="00452DCC"/>
    <w:rsid w:val="00453566"/>
    <w:rsid w:val="004546A5"/>
    <w:rsid w:val="00455F69"/>
    <w:rsid w:val="00456141"/>
    <w:rsid w:val="00456B7A"/>
    <w:rsid w:val="00460236"/>
    <w:rsid w:val="00460D81"/>
    <w:rsid w:val="00462F03"/>
    <w:rsid w:val="004636B6"/>
    <w:rsid w:val="00463794"/>
    <w:rsid w:val="004643C6"/>
    <w:rsid w:val="00464918"/>
    <w:rsid w:val="00465687"/>
    <w:rsid w:val="00467EF4"/>
    <w:rsid w:val="0047144A"/>
    <w:rsid w:val="0047437A"/>
    <w:rsid w:val="00474B24"/>
    <w:rsid w:val="00474F07"/>
    <w:rsid w:val="004770B4"/>
    <w:rsid w:val="00477493"/>
    <w:rsid w:val="00477AA8"/>
    <w:rsid w:val="00480B9B"/>
    <w:rsid w:val="004811E4"/>
    <w:rsid w:val="00481290"/>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0560"/>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C6C"/>
    <w:rsid w:val="004C1DC6"/>
    <w:rsid w:val="004C383D"/>
    <w:rsid w:val="004C4D17"/>
    <w:rsid w:val="004C5034"/>
    <w:rsid w:val="004C6AA6"/>
    <w:rsid w:val="004C75CF"/>
    <w:rsid w:val="004D053F"/>
    <w:rsid w:val="004D0B43"/>
    <w:rsid w:val="004D0D8F"/>
    <w:rsid w:val="004D2235"/>
    <w:rsid w:val="004D22E6"/>
    <w:rsid w:val="004D30C4"/>
    <w:rsid w:val="004D3F2B"/>
    <w:rsid w:val="004D556E"/>
    <w:rsid w:val="004D5877"/>
    <w:rsid w:val="004D5C94"/>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50011B"/>
    <w:rsid w:val="00501900"/>
    <w:rsid w:val="00502E24"/>
    <w:rsid w:val="00503951"/>
    <w:rsid w:val="005047F7"/>
    <w:rsid w:val="00504E5F"/>
    <w:rsid w:val="0050629B"/>
    <w:rsid w:val="00510134"/>
    <w:rsid w:val="00510423"/>
    <w:rsid w:val="00510BB5"/>
    <w:rsid w:val="005114E8"/>
    <w:rsid w:val="00511994"/>
    <w:rsid w:val="00514EF8"/>
    <w:rsid w:val="0051535B"/>
    <w:rsid w:val="0051651F"/>
    <w:rsid w:val="005166D4"/>
    <w:rsid w:val="005204F4"/>
    <w:rsid w:val="005206D3"/>
    <w:rsid w:val="00520AA8"/>
    <w:rsid w:val="00522022"/>
    <w:rsid w:val="0052279C"/>
    <w:rsid w:val="005228C5"/>
    <w:rsid w:val="0052384D"/>
    <w:rsid w:val="005253B4"/>
    <w:rsid w:val="00525E5C"/>
    <w:rsid w:val="005262C5"/>
    <w:rsid w:val="00526FA4"/>
    <w:rsid w:val="00527D35"/>
    <w:rsid w:val="005313D1"/>
    <w:rsid w:val="005317B8"/>
    <w:rsid w:val="00531CF0"/>
    <w:rsid w:val="005329B1"/>
    <w:rsid w:val="00532B0D"/>
    <w:rsid w:val="00533172"/>
    <w:rsid w:val="005331EE"/>
    <w:rsid w:val="00533B43"/>
    <w:rsid w:val="0053458E"/>
    <w:rsid w:val="00534A01"/>
    <w:rsid w:val="00534EDF"/>
    <w:rsid w:val="0053554C"/>
    <w:rsid w:val="00536760"/>
    <w:rsid w:val="00536C41"/>
    <w:rsid w:val="00537C98"/>
    <w:rsid w:val="0054069F"/>
    <w:rsid w:val="00540C1C"/>
    <w:rsid w:val="00540FD5"/>
    <w:rsid w:val="00541431"/>
    <w:rsid w:val="0054237A"/>
    <w:rsid w:val="005429CB"/>
    <w:rsid w:val="00543B59"/>
    <w:rsid w:val="005441A2"/>
    <w:rsid w:val="00544CFB"/>
    <w:rsid w:val="00546645"/>
    <w:rsid w:val="00546846"/>
    <w:rsid w:val="00547B56"/>
    <w:rsid w:val="005517B6"/>
    <w:rsid w:val="0055419D"/>
    <w:rsid w:val="005541FE"/>
    <w:rsid w:val="005542A5"/>
    <w:rsid w:val="0055766F"/>
    <w:rsid w:val="00557C5B"/>
    <w:rsid w:val="00561D57"/>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2F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A0367"/>
    <w:rsid w:val="005A0919"/>
    <w:rsid w:val="005A29B3"/>
    <w:rsid w:val="005A3F11"/>
    <w:rsid w:val="005A47DD"/>
    <w:rsid w:val="005A538B"/>
    <w:rsid w:val="005A5BD9"/>
    <w:rsid w:val="005A68CD"/>
    <w:rsid w:val="005A6F4E"/>
    <w:rsid w:val="005A724E"/>
    <w:rsid w:val="005B044C"/>
    <w:rsid w:val="005B079D"/>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BAC"/>
    <w:rsid w:val="005C5C67"/>
    <w:rsid w:val="005C6588"/>
    <w:rsid w:val="005C7924"/>
    <w:rsid w:val="005C7DE7"/>
    <w:rsid w:val="005D2AA6"/>
    <w:rsid w:val="005D34B9"/>
    <w:rsid w:val="005D3F70"/>
    <w:rsid w:val="005D46BC"/>
    <w:rsid w:val="005D48B4"/>
    <w:rsid w:val="005D4CAE"/>
    <w:rsid w:val="005D4D17"/>
    <w:rsid w:val="005D5C15"/>
    <w:rsid w:val="005D5F85"/>
    <w:rsid w:val="005D66EE"/>
    <w:rsid w:val="005D7D20"/>
    <w:rsid w:val="005E021C"/>
    <w:rsid w:val="005E0351"/>
    <w:rsid w:val="005E039A"/>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829"/>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0AE"/>
    <w:rsid w:val="00635365"/>
    <w:rsid w:val="006354B0"/>
    <w:rsid w:val="00635A7E"/>
    <w:rsid w:val="0063601F"/>
    <w:rsid w:val="006367BB"/>
    <w:rsid w:val="0063688E"/>
    <w:rsid w:val="00636F97"/>
    <w:rsid w:val="0063703C"/>
    <w:rsid w:val="00637207"/>
    <w:rsid w:val="00637CAE"/>
    <w:rsid w:val="00637E26"/>
    <w:rsid w:val="0064485B"/>
    <w:rsid w:val="00644A08"/>
    <w:rsid w:val="0064611A"/>
    <w:rsid w:val="006465CE"/>
    <w:rsid w:val="00646A11"/>
    <w:rsid w:val="00646FFE"/>
    <w:rsid w:val="00647B74"/>
    <w:rsid w:val="006507A1"/>
    <w:rsid w:val="00650C20"/>
    <w:rsid w:val="00651969"/>
    <w:rsid w:val="00652FE0"/>
    <w:rsid w:val="006565C0"/>
    <w:rsid w:val="006613C9"/>
    <w:rsid w:val="00661FE2"/>
    <w:rsid w:val="00662BBA"/>
    <w:rsid w:val="00664468"/>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BB1"/>
    <w:rsid w:val="00677FBE"/>
    <w:rsid w:val="0068056C"/>
    <w:rsid w:val="00681413"/>
    <w:rsid w:val="00681BAE"/>
    <w:rsid w:val="00681C39"/>
    <w:rsid w:val="00683A2E"/>
    <w:rsid w:val="00684FD9"/>
    <w:rsid w:val="00685446"/>
    <w:rsid w:val="00685BD2"/>
    <w:rsid w:val="006861E4"/>
    <w:rsid w:val="00687B2A"/>
    <w:rsid w:val="00690736"/>
    <w:rsid w:val="006918CC"/>
    <w:rsid w:val="0069301B"/>
    <w:rsid w:val="00693282"/>
    <w:rsid w:val="00693B7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215C"/>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87D"/>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2248"/>
    <w:rsid w:val="00764549"/>
    <w:rsid w:val="00765645"/>
    <w:rsid w:val="007676C3"/>
    <w:rsid w:val="007678AB"/>
    <w:rsid w:val="00767CBC"/>
    <w:rsid w:val="00771873"/>
    <w:rsid w:val="00773406"/>
    <w:rsid w:val="00773779"/>
    <w:rsid w:val="00775CFE"/>
    <w:rsid w:val="00777974"/>
    <w:rsid w:val="00780072"/>
    <w:rsid w:val="00780637"/>
    <w:rsid w:val="00780974"/>
    <w:rsid w:val="007813B7"/>
    <w:rsid w:val="00782F71"/>
    <w:rsid w:val="007834B3"/>
    <w:rsid w:val="007861A7"/>
    <w:rsid w:val="00786671"/>
    <w:rsid w:val="00786BE6"/>
    <w:rsid w:val="00787E12"/>
    <w:rsid w:val="007912E8"/>
    <w:rsid w:val="0079146C"/>
    <w:rsid w:val="0079267F"/>
    <w:rsid w:val="00792E8C"/>
    <w:rsid w:val="00793968"/>
    <w:rsid w:val="0079489A"/>
    <w:rsid w:val="00794CD7"/>
    <w:rsid w:val="00796011"/>
    <w:rsid w:val="00797DDA"/>
    <w:rsid w:val="007A0016"/>
    <w:rsid w:val="007A21D2"/>
    <w:rsid w:val="007A2DDB"/>
    <w:rsid w:val="007A51B7"/>
    <w:rsid w:val="007A57C9"/>
    <w:rsid w:val="007A5A2D"/>
    <w:rsid w:val="007A60E6"/>
    <w:rsid w:val="007A6256"/>
    <w:rsid w:val="007A6FEE"/>
    <w:rsid w:val="007A7C3D"/>
    <w:rsid w:val="007B0532"/>
    <w:rsid w:val="007B0B4B"/>
    <w:rsid w:val="007B0E08"/>
    <w:rsid w:val="007B1133"/>
    <w:rsid w:val="007B1DC1"/>
    <w:rsid w:val="007B2C49"/>
    <w:rsid w:val="007B37E4"/>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70A9"/>
    <w:rsid w:val="007D7143"/>
    <w:rsid w:val="007E03CA"/>
    <w:rsid w:val="007E305A"/>
    <w:rsid w:val="007E3141"/>
    <w:rsid w:val="007E336D"/>
    <w:rsid w:val="007E33D0"/>
    <w:rsid w:val="007E3A09"/>
    <w:rsid w:val="007E3DF7"/>
    <w:rsid w:val="007E4681"/>
    <w:rsid w:val="007E5D80"/>
    <w:rsid w:val="007E6D0D"/>
    <w:rsid w:val="007E763F"/>
    <w:rsid w:val="007F2998"/>
    <w:rsid w:val="007F29CE"/>
    <w:rsid w:val="007F2D62"/>
    <w:rsid w:val="007F2E1E"/>
    <w:rsid w:val="007F32FE"/>
    <w:rsid w:val="007F3312"/>
    <w:rsid w:val="007F4018"/>
    <w:rsid w:val="007F4896"/>
    <w:rsid w:val="007F50B4"/>
    <w:rsid w:val="007F532C"/>
    <w:rsid w:val="008003C6"/>
    <w:rsid w:val="0080044E"/>
    <w:rsid w:val="00800CD1"/>
    <w:rsid w:val="00800F12"/>
    <w:rsid w:val="00801675"/>
    <w:rsid w:val="00801E1C"/>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1086"/>
    <w:rsid w:val="00831139"/>
    <w:rsid w:val="008338C1"/>
    <w:rsid w:val="00833D33"/>
    <w:rsid w:val="00834F83"/>
    <w:rsid w:val="00835C96"/>
    <w:rsid w:val="00835DD7"/>
    <w:rsid w:val="00836041"/>
    <w:rsid w:val="008361F3"/>
    <w:rsid w:val="0084054D"/>
    <w:rsid w:val="008411C9"/>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1F6"/>
    <w:rsid w:val="00861990"/>
    <w:rsid w:val="00861B37"/>
    <w:rsid w:val="008625E0"/>
    <w:rsid w:val="008627EA"/>
    <w:rsid w:val="00864674"/>
    <w:rsid w:val="00864F0A"/>
    <w:rsid w:val="00864F27"/>
    <w:rsid w:val="0086508B"/>
    <w:rsid w:val="00866C77"/>
    <w:rsid w:val="00866E83"/>
    <w:rsid w:val="0086713C"/>
    <w:rsid w:val="00867F3C"/>
    <w:rsid w:val="008700C8"/>
    <w:rsid w:val="0087040B"/>
    <w:rsid w:val="00871EA6"/>
    <w:rsid w:val="0087529A"/>
    <w:rsid w:val="008754CD"/>
    <w:rsid w:val="0087563C"/>
    <w:rsid w:val="008759EF"/>
    <w:rsid w:val="00875EA1"/>
    <w:rsid w:val="00877359"/>
    <w:rsid w:val="00877400"/>
    <w:rsid w:val="0088163E"/>
    <w:rsid w:val="00882E3D"/>
    <w:rsid w:val="00884D8D"/>
    <w:rsid w:val="00885D97"/>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1CA"/>
    <w:rsid w:val="008A436F"/>
    <w:rsid w:val="008A4CF6"/>
    <w:rsid w:val="008A51A1"/>
    <w:rsid w:val="008A53FA"/>
    <w:rsid w:val="008A7615"/>
    <w:rsid w:val="008A7A55"/>
    <w:rsid w:val="008B1C03"/>
    <w:rsid w:val="008B2CDC"/>
    <w:rsid w:val="008B3568"/>
    <w:rsid w:val="008B3744"/>
    <w:rsid w:val="008B40FE"/>
    <w:rsid w:val="008B41E6"/>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2718"/>
    <w:rsid w:val="008D30A8"/>
    <w:rsid w:val="008D3700"/>
    <w:rsid w:val="008D3AB2"/>
    <w:rsid w:val="008D65B0"/>
    <w:rsid w:val="008D7F57"/>
    <w:rsid w:val="008E0DB3"/>
    <w:rsid w:val="008E2B39"/>
    <w:rsid w:val="008E4342"/>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7EE"/>
    <w:rsid w:val="00907B46"/>
    <w:rsid w:val="00910C62"/>
    <w:rsid w:val="0091201E"/>
    <w:rsid w:val="009127FB"/>
    <w:rsid w:val="0091364E"/>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0C2"/>
    <w:rsid w:val="0092720B"/>
    <w:rsid w:val="00927F63"/>
    <w:rsid w:val="00932879"/>
    <w:rsid w:val="0093512C"/>
    <w:rsid w:val="0093577A"/>
    <w:rsid w:val="00935E58"/>
    <w:rsid w:val="00937FC8"/>
    <w:rsid w:val="00941AF3"/>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6A0F"/>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0D47"/>
    <w:rsid w:val="00984901"/>
    <w:rsid w:val="00985460"/>
    <w:rsid w:val="00985801"/>
    <w:rsid w:val="00985DA5"/>
    <w:rsid w:val="00985DBE"/>
    <w:rsid w:val="00986935"/>
    <w:rsid w:val="00986B19"/>
    <w:rsid w:val="00986D5C"/>
    <w:rsid w:val="009876DB"/>
    <w:rsid w:val="009879A6"/>
    <w:rsid w:val="009902A4"/>
    <w:rsid w:val="009905B2"/>
    <w:rsid w:val="009910F3"/>
    <w:rsid w:val="00991B5A"/>
    <w:rsid w:val="0099599E"/>
    <w:rsid w:val="009962ED"/>
    <w:rsid w:val="00997431"/>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5BE1"/>
    <w:rsid w:val="009B697D"/>
    <w:rsid w:val="009B7CA1"/>
    <w:rsid w:val="009B7EBB"/>
    <w:rsid w:val="009C0674"/>
    <w:rsid w:val="009C30BE"/>
    <w:rsid w:val="009C338D"/>
    <w:rsid w:val="009C4988"/>
    <w:rsid w:val="009C56C6"/>
    <w:rsid w:val="009C622F"/>
    <w:rsid w:val="009C7C76"/>
    <w:rsid w:val="009D0545"/>
    <w:rsid w:val="009D09EA"/>
    <w:rsid w:val="009D1722"/>
    <w:rsid w:val="009D184A"/>
    <w:rsid w:val="009D2FC0"/>
    <w:rsid w:val="009D43A6"/>
    <w:rsid w:val="009D470C"/>
    <w:rsid w:val="009D6813"/>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37D"/>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4C5C"/>
    <w:rsid w:val="00A456EE"/>
    <w:rsid w:val="00A46012"/>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1F40"/>
    <w:rsid w:val="00A8302A"/>
    <w:rsid w:val="00A83870"/>
    <w:rsid w:val="00A838A9"/>
    <w:rsid w:val="00A85D28"/>
    <w:rsid w:val="00A927ED"/>
    <w:rsid w:val="00A92C81"/>
    <w:rsid w:val="00A934A1"/>
    <w:rsid w:val="00A938EA"/>
    <w:rsid w:val="00A95D23"/>
    <w:rsid w:val="00A96D65"/>
    <w:rsid w:val="00A97066"/>
    <w:rsid w:val="00A97AE9"/>
    <w:rsid w:val="00AA0306"/>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03"/>
    <w:rsid w:val="00AB0923"/>
    <w:rsid w:val="00AB2766"/>
    <w:rsid w:val="00AB3F0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55C"/>
    <w:rsid w:val="00AC7BF7"/>
    <w:rsid w:val="00AD0AB3"/>
    <w:rsid w:val="00AD4E0D"/>
    <w:rsid w:val="00AD4F13"/>
    <w:rsid w:val="00AD5CC4"/>
    <w:rsid w:val="00AD7764"/>
    <w:rsid w:val="00AD7EB7"/>
    <w:rsid w:val="00AE2B65"/>
    <w:rsid w:val="00AE3617"/>
    <w:rsid w:val="00AE5A5D"/>
    <w:rsid w:val="00AE6882"/>
    <w:rsid w:val="00AF1A89"/>
    <w:rsid w:val="00AF25A9"/>
    <w:rsid w:val="00AF2BF8"/>
    <w:rsid w:val="00AF3B8E"/>
    <w:rsid w:val="00AF4172"/>
    <w:rsid w:val="00AF4F9C"/>
    <w:rsid w:val="00AF6840"/>
    <w:rsid w:val="00B0538E"/>
    <w:rsid w:val="00B05833"/>
    <w:rsid w:val="00B062CA"/>
    <w:rsid w:val="00B069A9"/>
    <w:rsid w:val="00B072CC"/>
    <w:rsid w:val="00B077E5"/>
    <w:rsid w:val="00B10392"/>
    <w:rsid w:val="00B10CCF"/>
    <w:rsid w:val="00B11C66"/>
    <w:rsid w:val="00B11EA8"/>
    <w:rsid w:val="00B1241F"/>
    <w:rsid w:val="00B1313D"/>
    <w:rsid w:val="00B14826"/>
    <w:rsid w:val="00B15840"/>
    <w:rsid w:val="00B16048"/>
    <w:rsid w:val="00B2004A"/>
    <w:rsid w:val="00B20688"/>
    <w:rsid w:val="00B20FAF"/>
    <w:rsid w:val="00B21013"/>
    <w:rsid w:val="00B213E6"/>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7F5"/>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4B17"/>
    <w:rsid w:val="00B65BBD"/>
    <w:rsid w:val="00B70581"/>
    <w:rsid w:val="00B71F4F"/>
    <w:rsid w:val="00B72CD8"/>
    <w:rsid w:val="00B72DF8"/>
    <w:rsid w:val="00B75938"/>
    <w:rsid w:val="00B7619F"/>
    <w:rsid w:val="00B8249E"/>
    <w:rsid w:val="00B82A4A"/>
    <w:rsid w:val="00B8336C"/>
    <w:rsid w:val="00B83473"/>
    <w:rsid w:val="00B83FDE"/>
    <w:rsid w:val="00B859A5"/>
    <w:rsid w:val="00B86002"/>
    <w:rsid w:val="00B86BEF"/>
    <w:rsid w:val="00B87259"/>
    <w:rsid w:val="00B87734"/>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093"/>
    <w:rsid w:val="00BB068D"/>
    <w:rsid w:val="00BB1079"/>
    <w:rsid w:val="00BB10C2"/>
    <w:rsid w:val="00BB17E0"/>
    <w:rsid w:val="00BB2409"/>
    <w:rsid w:val="00BB25CF"/>
    <w:rsid w:val="00BB38B9"/>
    <w:rsid w:val="00BB4458"/>
    <w:rsid w:val="00BB5E0F"/>
    <w:rsid w:val="00BB5E2D"/>
    <w:rsid w:val="00BB6D0E"/>
    <w:rsid w:val="00BB710E"/>
    <w:rsid w:val="00BC09BC"/>
    <w:rsid w:val="00BC0C3A"/>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7174"/>
    <w:rsid w:val="00BE0E07"/>
    <w:rsid w:val="00BE24E2"/>
    <w:rsid w:val="00BE2C56"/>
    <w:rsid w:val="00BE3A0A"/>
    <w:rsid w:val="00BE3F96"/>
    <w:rsid w:val="00BE4C0B"/>
    <w:rsid w:val="00BE72EE"/>
    <w:rsid w:val="00BF0177"/>
    <w:rsid w:val="00BF0C02"/>
    <w:rsid w:val="00BF1E1E"/>
    <w:rsid w:val="00BF35E7"/>
    <w:rsid w:val="00BF5082"/>
    <w:rsid w:val="00BF5D12"/>
    <w:rsid w:val="00C009B6"/>
    <w:rsid w:val="00C0139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84D"/>
    <w:rsid w:val="00C21C45"/>
    <w:rsid w:val="00C22589"/>
    <w:rsid w:val="00C2265B"/>
    <w:rsid w:val="00C2317F"/>
    <w:rsid w:val="00C236EC"/>
    <w:rsid w:val="00C24268"/>
    <w:rsid w:val="00C2471D"/>
    <w:rsid w:val="00C26582"/>
    <w:rsid w:val="00C301B1"/>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121E"/>
    <w:rsid w:val="00C43D4A"/>
    <w:rsid w:val="00C43F38"/>
    <w:rsid w:val="00C460C0"/>
    <w:rsid w:val="00C46907"/>
    <w:rsid w:val="00C46A1B"/>
    <w:rsid w:val="00C46B4F"/>
    <w:rsid w:val="00C46F84"/>
    <w:rsid w:val="00C47883"/>
    <w:rsid w:val="00C47F61"/>
    <w:rsid w:val="00C5164D"/>
    <w:rsid w:val="00C51A88"/>
    <w:rsid w:val="00C51EF8"/>
    <w:rsid w:val="00C53282"/>
    <w:rsid w:val="00C54301"/>
    <w:rsid w:val="00C55A21"/>
    <w:rsid w:val="00C56474"/>
    <w:rsid w:val="00C602DA"/>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EE8"/>
    <w:rsid w:val="00C9180C"/>
    <w:rsid w:val="00C91995"/>
    <w:rsid w:val="00C925CD"/>
    <w:rsid w:val="00C93A1D"/>
    <w:rsid w:val="00C93B30"/>
    <w:rsid w:val="00C9509A"/>
    <w:rsid w:val="00C95B17"/>
    <w:rsid w:val="00C9714F"/>
    <w:rsid w:val="00C9752B"/>
    <w:rsid w:val="00C9774F"/>
    <w:rsid w:val="00C97868"/>
    <w:rsid w:val="00C97ADA"/>
    <w:rsid w:val="00CA01A9"/>
    <w:rsid w:val="00CA0EE3"/>
    <w:rsid w:val="00CA1C15"/>
    <w:rsid w:val="00CA2AE4"/>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2992"/>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1394"/>
    <w:rsid w:val="00CF47D2"/>
    <w:rsid w:val="00CF4C3C"/>
    <w:rsid w:val="00CF58DA"/>
    <w:rsid w:val="00CF6C00"/>
    <w:rsid w:val="00CF6E9E"/>
    <w:rsid w:val="00D007BF"/>
    <w:rsid w:val="00D00FD1"/>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171C6"/>
    <w:rsid w:val="00D21985"/>
    <w:rsid w:val="00D248CB"/>
    <w:rsid w:val="00D265CF"/>
    <w:rsid w:val="00D269CC"/>
    <w:rsid w:val="00D26B77"/>
    <w:rsid w:val="00D27D69"/>
    <w:rsid w:val="00D303F5"/>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045"/>
    <w:rsid w:val="00D74311"/>
    <w:rsid w:val="00D759AF"/>
    <w:rsid w:val="00D771F2"/>
    <w:rsid w:val="00D77451"/>
    <w:rsid w:val="00D776A5"/>
    <w:rsid w:val="00D77881"/>
    <w:rsid w:val="00D778B9"/>
    <w:rsid w:val="00D8020A"/>
    <w:rsid w:val="00D804D8"/>
    <w:rsid w:val="00D83448"/>
    <w:rsid w:val="00D84B4F"/>
    <w:rsid w:val="00D85883"/>
    <w:rsid w:val="00D9041C"/>
    <w:rsid w:val="00D90976"/>
    <w:rsid w:val="00D912A7"/>
    <w:rsid w:val="00D91D6F"/>
    <w:rsid w:val="00D9443C"/>
    <w:rsid w:val="00D96CAE"/>
    <w:rsid w:val="00D96D34"/>
    <w:rsid w:val="00DA11A1"/>
    <w:rsid w:val="00DA1EDB"/>
    <w:rsid w:val="00DA42E6"/>
    <w:rsid w:val="00DA524C"/>
    <w:rsid w:val="00DA5A7D"/>
    <w:rsid w:val="00DA5B3E"/>
    <w:rsid w:val="00DA5D5F"/>
    <w:rsid w:val="00DA5F2C"/>
    <w:rsid w:val="00DA6899"/>
    <w:rsid w:val="00DA7FBC"/>
    <w:rsid w:val="00DB03BC"/>
    <w:rsid w:val="00DB0B9E"/>
    <w:rsid w:val="00DB1B90"/>
    <w:rsid w:val="00DB2617"/>
    <w:rsid w:val="00DB3B24"/>
    <w:rsid w:val="00DB4B48"/>
    <w:rsid w:val="00DB4BEC"/>
    <w:rsid w:val="00DB4CB5"/>
    <w:rsid w:val="00DB5B9B"/>
    <w:rsid w:val="00DB6F1F"/>
    <w:rsid w:val="00DB6F8B"/>
    <w:rsid w:val="00DB74DA"/>
    <w:rsid w:val="00DB7798"/>
    <w:rsid w:val="00DC2054"/>
    <w:rsid w:val="00DC3B49"/>
    <w:rsid w:val="00DC3D7C"/>
    <w:rsid w:val="00DC4316"/>
    <w:rsid w:val="00DC4C94"/>
    <w:rsid w:val="00DC4EE8"/>
    <w:rsid w:val="00DC507B"/>
    <w:rsid w:val="00DC6AF1"/>
    <w:rsid w:val="00DC7CC7"/>
    <w:rsid w:val="00DD086A"/>
    <w:rsid w:val="00DD25D0"/>
    <w:rsid w:val="00DD3904"/>
    <w:rsid w:val="00DD3F8A"/>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859"/>
    <w:rsid w:val="00DF6CAE"/>
    <w:rsid w:val="00DF7B27"/>
    <w:rsid w:val="00E0162E"/>
    <w:rsid w:val="00E0281E"/>
    <w:rsid w:val="00E02969"/>
    <w:rsid w:val="00E035E5"/>
    <w:rsid w:val="00E04A34"/>
    <w:rsid w:val="00E052E7"/>
    <w:rsid w:val="00E0621C"/>
    <w:rsid w:val="00E06ACE"/>
    <w:rsid w:val="00E06F11"/>
    <w:rsid w:val="00E07E02"/>
    <w:rsid w:val="00E1155B"/>
    <w:rsid w:val="00E11DD6"/>
    <w:rsid w:val="00E11F7D"/>
    <w:rsid w:val="00E12B26"/>
    <w:rsid w:val="00E12EA8"/>
    <w:rsid w:val="00E14044"/>
    <w:rsid w:val="00E170E9"/>
    <w:rsid w:val="00E176BE"/>
    <w:rsid w:val="00E177F1"/>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6AC"/>
    <w:rsid w:val="00E34AF7"/>
    <w:rsid w:val="00E36208"/>
    <w:rsid w:val="00E36C7B"/>
    <w:rsid w:val="00E374EA"/>
    <w:rsid w:val="00E379BB"/>
    <w:rsid w:val="00E410DC"/>
    <w:rsid w:val="00E41825"/>
    <w:rsid w:val="00E41846"/>
    <w:rsid w:val="00E4222A"/>
    <w:rsid w:val="00E42890"/>
    <w:rsid w:val="00E42C50"/>
    <w:rsid w:val="00E44384"/>
    <w:rsid w:val="00E44441"/>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4BB1"/>
    <w:rsid w:val="00E951C0"/>
    <w:rsid w:val="00E95DF0"/>
    <w:rsid w:val="00E968D1"/>
    <w:rsid w:val="00EA1593"/>
    <w:rsid w:val="00EA17AE"/>
    <w:rsid w:val="00EA2071"/>
    <w:rsid w:val="00EA2851"/>
    <w:rsid w:val="00EA4390"/>
    <w:rsid w:val="00EA66D4"/>
    <w:rsid w:val="00EA6AB7"/>
    <w:rsid w:val="00EA74A9"/>
    <w:rsid w:val="00EA76F4"/>
    <w:rsid w:val="00EB1736"/>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60DA"/>
    <w:rsid w:val="00EC72E4"/>
    <w:rsid w:val="00EC7669"/>
    <w:rsid w:val="00ED00D4"/>
    <w:rsid w:val="00ED0889"/>
    <w:rsid w:val="00ED1EC6"/>
    <w:rsid w:val="00ED3F6A"/>
    <w:rsid w:val="00ED46D5"/>
    <w:rsid w:val="00EE1607"/>
    <w:rsid w:val="00EE1C76"/>
    <w:rsid w:val="00EE3317"/>
    <w:rsid w:val="00EE3520"/>
    <w:rsid w:val="00EE38DB"/>
    <w:rsid w:val="00EE4134"/>
    <w:rsid w:val="00EE4DE5"/>
    <w:rsid w:val="00EE55B7"/>
    <w:rsid w:val="00EE6B4F"/>
    <w:rsid w:val="00EF0180"/>
    <w:rsid w:val="00EF05AB"/>
    <w:rsid w:val="00EF0617"/>
    <w:rsid w:val="00EF1377"/>
    <w:rsid w:val="00EF14DF"/>
    <w:rsid w:val="00EF1750"/>
    <w:rsid w:val="00EF2790"/>
    <w:rsid w:val="00EF5867"/>
    <w:rsid w:val="00EF7588"/>
    <w:rsid w:val="00F00432"/>
    <w:rsid w:val="00F0057E"/>
    <w:rsid w:val="00F00E0F"/>
    <w:rsid w:val="00F0221A"/>
    <w:rsid w:val="00F038EE"/>
    <w:rsid w:val="00F03D55"/>
    <w:rsid w:val="00F041B0"/>
    <w:rsid w:val="00F04359"/>
    <w:rsid w:val="00F06302"/>
    <w:rsid w:val="00F1007A"/>
    <w:rsid w:val="00F105D6"/>
    <w:rsid w:val="00F1069F"/>
    <w:rsid w:val="00F111FA"/>
    <w:rsid w:val="00F11EB4"/>
    <w:rsid w:val="00F1234A"/>
    <w:rsid w:val="00F144F8"/>
    <w:rsid w:val="00F15108"/>
    <w:rsid w:val="00F154C8"/>
    <w:rsid w:val="00F15936"/>
    <w:rsid w:val="00F160BF"/>
    <w:rsid w:val="00F17454"/>
    <w:rsid w:val="00F1798B"/>
    <w:rsid w:val="00F17B62"/>
    <w:rsid w:val="00F216E9"/>
    <w:rsid w:val="00F217EA"/>
    <w:rsid w:val="00F223AD"/>
    <w:rsid w:val="00F2240F"/>
    <w:rsid w:val="00F22589"/>
    <w:rsid w:val="00F226E6"/>
    <w:rsid w:val="00F22894"/>
    <w:rsid w:val="00F2367C"/>
    <w:rsid w:val="00F240E5"/>
    <w:rsid w:val="00F25429"/>
    <w:rsid w:val="00F25F01"/>
    <w:rsid w:val="00F26733"/>
    <w:rsid w:val="00F2686E"/>
    <w:rsid w:val="00F26DB1"/>
    <w:rsid w:val="00F30984"/>
    <w:rsid w:val="00F314CF"/>
    <w:rsid w:val="00F32384"/>
    <w:rsid w:val="00F33667"/>
    <w:rsid w:val="00F354E7"/>
    <w:rsid w:val="00F360B0"/>
    <w:rsid w:val="00F36DC9"/>
    <w:rsid w:val="00F370B1"/>
    <w:rsid w:val="00F37288"/>
    <w:rsid w:val="00F408CD"/>
    <w:rsid w:val="00F40B9F"/>
    <w:rsid w:val="00F40C01"/>
    <w:rsid w:val="00F40D04"/>
    <w:rsid w:val="00F42317"/>
    <w:rsid w:val="00F4384B"/>
    <w:rsid w:val="00F45A53"/>
    <w:rsid w:val="00F4709A"/>
    <w:rsid w:val="00F478EA"/>
    <w:rsid w:val="00F47A3F"/>
    <w:rsid w:val="00F50516"/>
    <w:rsid w:val="00F510BF"/>
    <w:rsid w:val="00F51B88"/>
    <w:rsid w:val="00F527EF"/>
    <w:rsid w:val="00F52C9B"/>
    <w:rsid w:val="00F5303D"/>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3F64"/>
    <w:rsid w:val="00F64312"/>
    <w:rsid w:val="00F6469E"/>
    <w:rsid w:val="00F65AEF"/>
    <w:rsid w:val="00F65F8F"/>
    <w:rsid w:val="00F66731"/>
    <w:rsid w:val="00F70AD2"/>
    <w:rsid w:val="00F71CCD"/>
    <w:rsid w:val="00F74517"/>
    <w:rsid w:val="00F75B3C"/>
    <w:rsid w:val="00F75BE7"/>
    <w:rsid w:val="00F75E08"/>
    <w:rsid w:val="00F76869"/>
    <w:rsid w:val="00F76A9C"/>
    <w:rsid w:val="00F8249B"/>
    <w:rsid w:val="00F840EC"/>
    <w:rsid w:val="00F84D67"/>
    <w:rsid w:val="00F85E2C"/>
    <w:rsid w:val="00F86001"/>
    <w:rsid w:val="00F861A0"/>
    <w:rsid w:val="00F87B02"/>
    <w:rsid w:val="00F90886"/>
    <w:rsid w:val="00F921A7"/>
    <w:rsid w:val="00F93691"/>
    <w:rsid w:val="00F936A7"/>
    <w:rsid w:val="00F94054"/>
    <w:rsid w:val="00F943F9"/>
    <w:rsid w:val="00F94B9F"/>
    <w:rsid w:val="00F97934"/>
    <w:rsid w:val="00F979BD"/>
    <w:rsid w:val="00FA1D7A"/>
    <w:rsid w:val="00FA3712"/>
    <w:rsid w:val="00FA4417"/>
    <w:rsid w:val="00FA4C17"/>
    <w:rsid w:val="00FA576B"/>
    <w:rsid w:val="00FA5FB1"/>
    <w:rsid w:val="00FA5FFF"/>
    <w:rsid w:val="00FB189E"/>
    <w:rsid w:val="00FB31F9"/>
    <w:rsid w:val="00FB3758"/>
    <w:rsid w:val="00FB43F0"/>
    <w:rsid w:val="00FB5539"/>
    <w:rsid w:val="00FB6908"/>
    <w:rsid w:val="00FB6F53"/>
    <w:rsid w:val="00FB7CF9"/>
    <w:rsid w:val="00FC0180"/>
    <w:rsid w:val="00FC3A6E"/>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15F5"/>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0D69C436-26F6-44FF-BA26-44ED3063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4082F"/>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paragraph" w:styleId="af1">
    <w:name w:val="Balloon Text"/>
    <w:basedOn w:val="a"/>
    <w:link w:val="af2"/>
    <w:semiHidden/>
    <w:unhideWhenUsed/>
    <w:rsid w:val="009B5BE1"/>
    <w:rPr>
      <w:sz w:val="18"/>
      <w:szCs w:val="18"/>
    </w:rPr>
  </w:style>
  <w:style w:type="character" w:customStyle="1" w:styleId="af2">
    <w:name w:val="批注框文本 字符"/>
    <w:basedOn w:val="a0"/>
    <w:link w:val="af1"/>
    <w:semiHidden/>
    <w:rsid w:val="009B5BE1"/>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0065042">
      <w:bodyDiv w:val="1"/>
      <w:marLeft w:val="0"/>
      <w:marRight w:val="0"/>
      <w:marTop w:val="0"/>
      <w:marBottom w:val="0"/>
      <w:divBdr>
        <w:top w:val="none" w:sz="0" w:space="0" w:color="auto"/>
        <w:left w:val="none" w:sz="0" w:space="0" w:color="auto"/>
        <w:bottom w:val="none" w:sz="0" w:space="0" w:color="auto"/>
        <w:right w:val="none" w:sz="0" w:space="0" w:color="auto"/>
      </w:divBdr>
      <w:divsChild>
        <w:div w:id="191068077">
          <w:marLeft w:val="547"/>
          <w:marRight w:val="0"/>
          <w:marTop w:val="96"/>
          <w:marBottom w:val="0"/>
          <w:divBdr>
            <w:top w:val="none" w:sz="0" w:space="0" w:color="auto"/>
            <w:left w:val="none" w:sz="0" w:space="0" w:color="auto"/>
            <w:bottom w:val="none" w:sz="0" w:space="0" w:color="auto"/>
            <w:right w:val="none" w:sz="0" w:space="0" w:color="auto"/>
          </w:divBdr>
        </w:div>
        <w:div w:id="254438790">
          <w:marLeft w:val="1440"/>
          <w:marRight w:val="0"/>
          <w:marTop w:val="86"/>
          <w:marBottom w:val="0"/>
          <w:divBdr>
            <w:top w:val="none" w:sz="0" w:space="0" w:color="auto"/>
            <w:left w:val="none" w:sz="0" w:space="0" w:color="auto"/>
            <w:bottom w:val="none" w:sz="0" w:space="0" w:color="auto"/>
            <w:right w:val="none" w:sz="0" w:space="0" w:color="auto"/>
          </w:divBdr>
        </w:div>
        <w:div w:id="134220590">
          <w:marLeft w:val="1440"/>
          <w:marRight w:val="0"/>
          <w:marTop w:val="86"/>
          <w:marBottom w:val="0"/>
          <w:divBdr>
            <w:top w:val="none" w:sz="0" w:space="0" w:color="auto"/>
            <w:left w:val="none" w:sz="0" w:space="0" w:color="auto"/>
            <w:bottom w:val="none" w:sz="0" w:space="0" w:color="auto"/>
            <w:right w:val="none" w:sz="0" w:space="0" w:color="auto"/>
          </w:divBdr>
        </w:div>
        <w:div w:id="1170410579">
          <w:marLeft w:val="1440"/>
          <w:marRight w:val="0"/>
          <w:marTop w:val="86"/>
          <w:marBottom w:val="0"/>
          <w:divBdr>
            <w:top w:val="none" w:sz="0" w:space="0" w:color="auto"/>
            <w:left w:val="none" w:sz="0" w:space="0" w:color="auto"/>
            <w:bottom w:val="none" w:sz="0" w:space="0" w:color="auto"/>
            <w:right w:val="none" w:sz="0" w:space="0" w:color="auto"/>
          </w:divBdr>
        </w:div>
        <w:div w:id="165291692">
          <w:marLeft w:val="1440"/>
          <w:marRight w:val="0"/>
          <w:marTop w:val="86"/>
          <w:marBottom w:val="0"/>
          <w:divBdr>
            <w:top w:val="none" w:sz="0" w:space="0" w:color="auto"/>
            <w:left w:val="none" w:sz="0" w:space="0" w:color="auto"/>
            <w:bottom w:val="none" w:sz="0" w:space="0" w:color="auto"/>
            <w:right w:val="none" w:sz="0" w:space="0" w:color="auto"/>
          </w:divBdr>
        </w:div>
        <w:div w:id="162552103">
          <w:marLeft w:val="1440"/>
          <w:marRight w:val="0"/>
          <w:marTop w:val="86"/>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103903">
      <w:bodyDiv w:val="1"/>
      <w:marLeft w:val="0"/>
      <w:marRight w:val="0"/>
      <w:marTop w:val="0"/>
      <w:marBottom w:val="0"/>
      <w:divBdr>
        <w:top w:val="none" w:sz="0" w:space="0" w:color="auto"/>
        <w:left w:val="none" w:sz="0" w:space="0" w:color="auto"/>
        <w:bottom w:val="none" w:sz="0" w:space="0" w:color="auto"/>
        <w:right w:val="none" w:sz="0" w:space="0" w:color="auto"/>
      </w:divBdr>
      <w:divsChild>
        <w:div w:id="1828277988">
          <w:marLeft w:val="720"/>
          <w:marRight w:val="0"/>
          <w:marTop w:val="160"/>
          <w:marBottom w:val="0"/>
          <w:divBdr>
            <w:top w:val="none" w:sz="0" w:space="0" w:color="auto"/>
            <w:left w:val="none" w:sz="0" w:space="0" w:color="auto"/>
            <w:bottom w:val="none" w:sz="0" w:space="0" w:color="auto"/>
            <w:right w:val="none" w:sz="0" w:space="0" w:color="auto"/>
          </w:divBdr>
        </w:div>
        <w:div w:id="89670321">
          <w:marLeft w:val="720"/>
          <w:marRight w:val="0"/>
          <w:marTop w:val="160"/>
          <w:marBottom w:val="0"/>
          <w:divBdr>
            <w:top w:val="none" w:sz="0" w:space="0" w:color="auto"/>
            <w:left w:val="none" w:sz="0" w:space="0" w:color="auto"/>
            <w:bottom w:val="none" w:sz="0" w:space="0" w:color="auto"/>
            <w:right w:val="none" w:sz="0" w:space="0" w:color="auto"/>
          </w:divBdr>
        </w:div>
        <w:div w:id="2118594129">
          <w:marLeft w:val="720"/>
          <w:marRight w:val="0"/>
          <w:marTop w:val="160"/>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7151303">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BC954-F2A2-42EA-9530-39913458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6133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Yangxun (David)</cp:lastModifiedBy>
  <cp:revision>5</cp:revision>
  <cp:lastPrinted>2020-09-15T13:26:00Z</cp:lastPrinted>
  <dcterms:created xsi:type="dcterms:W3CDTF">2023-01-15T00:59:00Z</dcterms:created>
  <dcterms:modified xsi:type="dcterms:W3CDTF">2023-01-15T01:28:00Z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(3)M+imlfXLNwxDDpYpMe0kPz08uszrRkgOBhU8IxB+GdYG1zm9R81ALS9R1y/OuK9x/26ubWXf
yNUhuYuPObqEK8/HUpp+GE0s14W8A5cv7kFuKrariNAIiS/Cq0Nrza6TSk11fz8jFtdGjvvz
W0DHe2nYy9KyqOBU685OxR+8sTtTc9KFh2hM1HqNg+dduZPECsKTysFqwGgDQy5LyTmGMqL7
bJI9CQ9U55qPMH198i</vt:lpwstr>
  </property>
  <property fmtid="{D5CDD505-2E9C-101B-9397-08002B2CF9AE}" pid="3" name="_2015_ms_pID_7253431">
    <vt:lpwstr>RWqnRrOwGXQ8D1I9xfLe0sATXIqtPIjLyrF2tQoGpJltCg9hbmFg1U
MRLlvbs6eQTUmjRRuV6Br//3eudJrnRYy7rZiW6ZeHyUHxUUVhtvDVPFam1KIrqVP0th6nhK
x4ICmN80iACyrfBEAgQUJ5Cg1xnW78f93VQEmUcPRkXgXPJuaKHJ9GnzowKs0csp9eczXXoB
U6RIVDiXUlZlgukEciJJvKJ3Yhn0pXfxW7XV</vt:lpwstr>
  </property>
  <property fmtid="{D5CDD505-2E9C-101B-9397-08002B2CF9AE}" pid="4" name="_2015_ms_pID_7253432">
    <vt:lpwstr>zUaIXgQmUU5ckyDlxkgtDNA=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1668084324</vt:lpwstr>
  </property>
</Properties>
</file>