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DF968" w14:textId="77777777" w:rsidR="00270D66" w:rsidRDefault="00270D66">
      <w:pPr>
        <w:pStyle w:val="Heading"/>
        <w:rPr>
          <w:rFonts w:eastAsia="Times New Roman"/>
          <w:sz w:val="24"/>
          <w:szCs w:val="24"/>
        </w:rPr>
      </w:pPr>
      <w:r>
        <w:rPr>
          <w:sz w:val="24"/>
          <w:szCs w:val="24"/>
        </w:rPr>
        <w:t>IEEE</w:t>
      </w:r>
      <w:r>
        <w:rPr>
          <w:rFonts w:eastAsia="Times New Roman"/>
          <w:sz w:val="24"/>
          <w:szCs w:val="24"/>
        </w:rPr>
        <w:t xml:space="preserve"> </w:t>
      </w:r>
      <w:r>
        <w:rPr>
          <w:sz w:val="24"/>
          <w:szCs w:val="24"/>
        </w:rPr>
        <w:t>P</w:t>
      </w:r>
      <w:r>
        <w:rPr>
          <w:rFonts w:eastAsia="Times New Roman"/>
          <w:sz w:val="24"/>
          <w:szCs w:val="24"/>
        </w:rPr>
        <w:t>802.15</w:t>
      </w:r>
    </w:p>
    <w:p w14:paraId="6AA5D482" w14:textId="77777777" w:rsidR="00270D66" w:rsidRDefault="00270D66">
      <w:pPr>
        <w:jc w:val="center"/>
        <w:rPr>
          <w:b/>
          <w:szCs w:val="24"/>
        </w:rPr>
      </w:pPr>
      <w:r>
        <w:rPr>
          <w:b/>
          <w:szCs w:val="24"/>
        </w:rPr>
        <w:t>Wireless</w:t>
      </w:r>
      <w:r>
        <w:rPr>
          <w:rFonts w:eastAsia="Times New Roman"/>
          <w:b/>
          <w:szCs w:val="24"/>
        </w:rPr>
        <w:t xml:space="preserve"> </w:t>
      </w:r>
      <w:r>
        <w:rPr>
          <w:b/>
          <w:szCs w:val="24"/>
        </w:rPr>
        <w:t>Personal</w:t>
      </w:r>
      <w:r>
        <w:rPr>
          <w:rFonts w:eastAsia="Times New Roman"/>
          <w:b/>
          <w:szCs w:val="24"/>
        </w:rPr>
        <w:t xml:space="preserve"> </w:t>
      </w:r>
      <w:r>
        <w:rPr>
          <w:b/>
          <w:szCs w:val="24"/>
        </w:rPr>
        <w:t>Area</w:t>
      </w:r>
      <w:r>
        <w:rPr>
          <w:rFonts w:eastAsia="Times New Roman"/>
          <w:b/>
          <w:szCs w:val="24"/>
        </w:rPr>
        <w:t xml:space="preserve"> </w:t>
      </w:r>
      <w:r>
        <w:rPr>
          <w:b/>
          <w:szCs w:val="24"/>
        </w:rPr>
        <w:t>Networks</w:t>
      </w:r>
    </w:p>
    <w:p w14:paraId="76D6753C" w14:textId="77777777" w:rsidR="00270D66" w:rsidRDefault="00270D66">
      <w:pPr>
        <w:jc w:val="both"/>
        <w:rPr>
          <w:b/>
          <w:sz w:val="28"/>
        </w:rPr>
      </w:pPr>
    </w:p>
    <w:tbl>
      <w:tblPr>
        <w:tblW w:w="0" w:type="auto"/>
        <w:tblInd w:w="108" w:type="dxa"/>
        <w:tblLayout w:type="fixed"/>
        <w:tblLook w:val="0000" w:firstRow="0" w:lastRow="0" w:firstColumn="0" w:lastColumn="0" w:noHBand="0" w:noVBand="0"/>
      </w:tblPr>
      <w:tblGrid>
        <w:gridCol w:w="1260"/>
        <w:gridCol w:w="3420"/>
        <w:gridCol w:w="3960"/>
      </w:tblGrid>
      <w:tr w:rsidR="00270D66" w:rsidRPr="008F35DC" w14:paraId="2B10CCEA" w14:textId="77777777" w:rsidTr="5D5FD4D2">
        <w:tc>
          <w:tcPr>
            <w:tcW w:w="1260" w:type="dxa"/>
            <w:tcBorders>
              <w:top w:val="single" w:sz="4" w:space="0" w:color="000000" w:themeColor="text1"/>
            </w:tcBorders>
            <w:shd w:val="clear" w:color="auto" w:fill="auto"/>
          </w:tcPr>
          <w:p w14:paraId="1C5C8239" w14:textId="77777777" w:rsidR="00270D66" w:rsidRPr="008F35DC" w:rsidRDefault="00270D66">
            <w:pPr>
              <w:pStyle w:val="covertext"/>
              <w:snapToGrid w:val="0"/>
              <w:jc w:val="both"/>
            </w:pPr>
            <w:r w:rsidRPr="008F35DC">
              <w:t>Project</w:t>
            </w:r>
          </w:p>
        </w:tc>
        <w:tc>
          <w:tcPr>
            <w:tcW w:w="7380" w:type="dxa"/>
            <w:gridSpan w:val="2"/>
            <w:tcBorders>
              <w:top w:val="single" w:sz="4" w:space="0" w:color="000000" w:themeColor="text1"/>
            </w:tcBorders>
            <w:shd w:val="clear" w:color="auto" w:fill="auto"/>
          </w:tcPr>
          <w:p w14:paraId="23FC8F43" w14:textId="496734F4" w:rsidR="00270D66" w:rsidRPr="008F35DC" w:rsidRDefault="00125FE1" w:rsidP="006B4251">
            <w:pPr>
              <w:pStyle w:val="covertext"/>
              <w:snapToGrid w:val="0"/>
              <w:jc w:val="both"/>
              <w:rPr>
                <w:rFonts w:eastAsia="Times New Roman"/>
              </w:rPr>
            </w:pPr>
            <w:r>
              <w:t>Task</w:t>
            </w:r>
            <w:r w:rsidR="0049507D" w:rsidRPr="0049507D">
              <w:t xml:space="preserve"> Group</w:t>
            </w:r>
            <w:r w:rsidR="00520811">
              <w:t xml:space="preserve"> 15.6</w:t>
            </w:r>
            <w:r w:rsidR="00412B52">
              <w:t>m</w:t>
            </w:r>
            <w:r w:rsidR="00520811">
              <w:t>a</w:t>
            </w:r>
          </w:p>
        </w:tc>
      </w:tr>
      <w:tr w:rsidR="00270D66" w:rsidRPr="008F35DC" w14:paraId="14B073B9" w14:textId="77777777" w:rsidTr="5D5FD4D2">
        <w:tc>
          <w:tcPr>
            <w:tcW w:w="1260" w:type="dxa"/>
            <w:tcBorders>
              <w:top w:val="single" w:sz="4" w:space="0" w:color="000000" w:themeColor="text1"/>
            </w:tcBorders>
            <w:shd w:val="clear" w:color="auto" w:fill="auto"/>
          </w:tcPr>
          <w:p w14:paraId="3E92031A" w14:textId="77777777" w:rsidR="00270D66" w:rsidRPr="008F35DC" w:rsidRDefault="00270D66">
            <w:pPr>
              <w:pStyle w:val="covertext"/>
              <w:snapToGrid w:val="0"/>
              <w:jc w:val="both"/>
            </w:pPr>
            <w:r w:rsidRPr="008F35DC">
              <w:t>Title</w:t>
            </w:r>
          </w:p>
        </w:tc>
        <w:tc>
          <w:tcPr>
            <w:tcW w:w="7380" w:type="dxa"/>
            <w:gridSpan w:val="2"/>
            <w:tcBorders>
              <w:top w:val="single" w:sz="4" w:space="0" w:color="000000" w:themeColor="text1"/>
            </w:tcBorders>
            <w:shd w:val="clear" w:color="auto" w:fill="auto"/>
          </w:tcPr>
          <w:p w14:paraId="028DCAF9" w14:textId="17674B30" w:rsidR="00270D66" w:rsidRPr="008B72E6" w:rsidRDefault="008C3AC3" w:rsidP="5D5FD4D2">
            <w:pPr>
              <w:pStyle w:val="covertext"/>
              <w:snapToGrid w:val="0"/>
              <w:jc w:val="both"/>
              <w:rPr>
                <w:rFonts w:eastAsia="Times New Roman"/>
                <w:b/>
                <w:bCs/>
              </w:rPr>
            </w:pPr>
            <w:r>
              <w:rPr>
                <w:b/>
                <w:bCs/>
              </w:rPr>
              <w:t>TG15.6</w:t>
            </w:r>
            <w:r w:rsidR="00412B52">
              <w:rPr>
                <w:b/>
                <w:bCs/>
              </w:rPr>
              <w:t>m</w:t>
            </w:r>
            <w:r>
              <w:rPr>
                <w:b/>
                <w:bCs/>
              </w:rPr>
              <w:t xml:space="preserve">a </w:t>
            </w:r>
            <w:r w:rsidR="5D5FD4D2" w:rsidRPr="5D5FD4D2">
              <w:rPr>
                <w:b/>
                <w:bCs/>
              </w:rPr>
              <w:t>Meeting</w:t>
            </w:r>
            <w:r w:rsidR="5D5FD4D2" w:rsidRPr="5D5FD4D2">
              <w:rPr>
                <w:rFonts w:eastAsia="Times New Roman"/>
                <w:b/>
                <w:bCs/>
              </w:rPr>
              <w:t xml:space="preserve"> </w:t>
            </w:r>
            <w:r w:rsidR="5D5FD4D2" w:rsidRPr="5D5FD4D2">
              <w:rPr>
                <w:b/>
                <w:bCs/>
              </w:rPr>
              <w:t>Minutes</w:t>
            </w:r>
            <w:r w:rsidR="5D5FD4D2" w:rsidRPr="5D5FD4D2">
              <w:rPr>
                <w:rFonts w:eastAsia="Times New Roman"/>
                <w:b/>
                <w:bCs/>
              </w:rPr>
              <w:t xml:space="preserve"> for </w:t>
            </w:r>
            <w:r w:rsidR="004E1AF7">
              <w:rPr>
                <w:rFonts w:eastAsia="Times New Roman"/>
                <w:b/>
                <w:bCs/>
              </w:rPr>
              <w:t>July</w:t>
            </w:r>
            <w:r w:rsidR="00AB23FF">
              <w:rPr>
                <w:rFonts w:eastAsia="Times New Roman"/>
                <w:b/>
                <w:bCs/>
              </w:rPr>
              <w:t xml:space="preserve"> 2022</w:t>
            </w:r>
            <w:r w:rsidR="5D5FD4D2" w:rsidRPr="5D5FD4D2">
              <w:rPr>
                <w:rFonts w:eastAsia="Times New Roman"/>
                <w:b/>
                <w:bCs/>
              </w:rPr>
              <w:t xml:space="preserve"> </w:t>
            </w:r>
          </w:p>
        </w:tc>
      </w:tr>
      <w:tr w:rsidR="00270D66" w:rsidRPr="008F35DC" w14:paraId="278B0EE0" w14:textId="77777777" w:rsidTr="5D5FD4D2">
        <w:tc>
          <w:tcPr>
            <w:tcW w:w="1260" w:type="dxa"/>
            <w:tcBorders>
              <w:top w:val="single" w:sz="4" w:space="0" w:color="000000" w:themeColor="text1"/>
            </w:tcBorders>
            <w:shd w:val="clear" w:color="auto" w:fill="auto"/>
          </w:tcPr>
          <w:p w14:paraId="50543BB4" w14:textId="77777777" w:rsidR="00270D66" w:rsidRPr="008F35DC" w:rsidRDefault="00270D66">
            <w:pPr>
              <w:pStyle w:val="covertext"/>
              <w:snapToGrid w:val="0"/>
              <w:jc w:val="both"/>
            </w:pPr>
            <w:r w:rsidRPr="008F35DC">
              <w:t>Date</w:t>
            </w:r>
            <w:r w:rsidRPr="008F35DC">
              <w:rPr>
                <w:rFonts w:eastAsia="Times New Roman"/>
              </w:rPr>
              <w:t xml:space="preserve"> </w:t>
            </w:r>
            <w:r w:rsidRPr="008F35DC">
              <w:t>Submitted</w:t>
            </w:r>
          </w:p>
        </w:tc>
        <w:tc>
          <w:tcPr>
            <w:tcW w:w="7380" w:type="dxa"/>
            <w:gridSpan w:val="2"/>
            <w:tcBorders>
              <w:top w:val="single" w:sz="4" w:space="0" w:color="000000" w:themeColor="text1"/>
            </w:tcBorders>
            <w:shd w:val="clear" w:color="auto" w:fill="auto"/>
          </w:tcPr>
          <w:p w14:paraId="4A833B69" w14:textId="6782D521" w:rsidR="00270D66" w:rsidRPr="00A81271" w:rsidRDefault="004E1AF7" w:rsidP="00AA6CEC">
            <w:pPr>
              <w:pStyle w:val="covertext"/>
              <w:snapToGrid w:val="0"/>
              <w:jc w:val="both"/>
              <w:rPr>
                <w:rFonts w:eastAsiaTheme="minorEastAsia"/>
                <w:lang w:eastAsia="ja-JP"/>
              </w:rPr>
            </w:pPr>
            <w:r>
              <w:rPr>
                <w:rFonts w:eastAsiaTheme="minorEastAsia"/>
                <w:lang w:eastAsia="ja-JP"/>
              </w:rPr>
              <w:t>July</w:t>
            </w:r>
            <w:r w:rsidR="00A81271">
              <w:rPr>
                <w:rFonts w:eastAsiaTheme="minorEastAsia"/>
                <w:lang w:eastAsia="ja-JP"/>
              </w:rPr>
              <w:t xml:space="preserve"> 14</w:t>
            </w:r>
            <w:r w:rsidR="00A81271" w:rsidRPr="00A81271">
              <w:rPr>
                <w:rFonts w:eastAsiaTheme="minorEastAsia"/>
                <w:vertAlign w:val="superscript"/>
                <w:lang w:eastAsia="ja-JP"/>
              </w:rPr>
              <w:t>th</w:t>
            </w:r>
            <w:r w:rsidR="006E2E16" w:rsidRPr="00DD020F">
              <w:rPr>
                <w:rFonts w:eastAsiaTheme="minorEastAsia"/>
                <w:lang w:eastAsia="ja-JP"/>
              </w:rPr>
              <w:t>, 2</w:t>
            </w:r>
            <w:r w:rsidR="006E2E16">
              <w:rPr>
                <w:rFonts w:eastAsiaTheme="minorEastAsia"/>
                <w:lang w:eastAsia="ja-JP"/>
              </w:rPr>
              <w:t>0</w:t>
            </w:r>
            <w:r w:rsidR="00F723C3">
              <w:rPr>
                <w:rFonts w:eastAsiaTheme="minorEastAsia"/>
                <w:lang w:eastAsia="ja-JP"/>
              </w:rPr>
              <w:t>2</w:t>
            </w:r>
            <w:r w:rsidR="00D03BAB">
              <w:rPr>
                <w:rFonts w:eastAsiaTheme="minorEastAsia"/>
                <w:lang w:eastAsia="ja-JP"/>
              </w:rPr>
              <w:t>2</w:t>
            </w:r>
          </w:p>
        </w:tc>
      </w:tr>
      <w:tr w:rsidR="00270D66" w:rsidRPr="00A81271" w14:paraId="6A57EB64" w14:textId="77777777" w:rsidTr="5D5FD4D2">
        <w:tc>
          <w:tcPr>
            <w:tcW w:w="1260" w:type="dxa"/>
            <w:tcBorders>
              <w:top w:val="single" w:sz="4" w:space="0" w:color="000000" w:themeColor="text1"/>
              <w:bottom w:val="single" w:sz="4" w:space="0" w:color="000000" w:themeColor="text1"/>
            </w:tcBorders>
            <w:shd w:val="clear" w:color="auto" w:fill="auto"/>
          </w:tcPr>
          <w:p w14:paraId="1CC67826" w14:textId="77777777" w:rsidR="00270D66" w:rsidRPr="008F35DC" w:rsidRDefault="00270D66">
            <w:pPr>
              <w:pStyle w:val="covertext"/>
              <w:snapToGrid w:val="0"/>
              <w:jc w:val="both"/>
            </w:pPr>
            <w:r w:rsidRPr="008F35DC">
              <w:t>Source</w:t>
            </w:r>
          </w:p>
        </w:tc>
        <w:tc>
          <w:tcPr>
            <w:tcW w:w="3420" w:type="dxa"/>
            <w:tcBorders>
              <w:top w:val="single" w:sz="4" w:space="0" w:color="000000" w:themeColor="text1"/>
              <w:bottom w:val="single" w:sz="4" w:space="0" w:color="000000" w:themeColor="text1"/>
            </w:tcBorders>
            <w:shd w:val="clear" w:color="auto" w:fill="auto"/>
          </w:tcPr>
          <w:p w14:paraId="1343E421" w14:textId="14582080" w:rsidR="00B42230" w:rsidRDefault="00B42230" w:rsidP="00B42230">
            <w:pPr>
              <w:pStyle w:val="covertext"/>
              <w:snapToGrid w:val="0"/>
              <w:spacing w:before="0" w:after="0"/>
              <w:rPr>
                <w:rFonts w:eastAsia="Times New Roman"/>
              </w:rPr>
            </w:pPr>
            <w:r>
              <w:rPr>
                <w:rFonts w:eastAsia="Times New Roman"/>
              </w:rPr>
              <w:t>[</w:t>
            </w:r>
            <w:r w:rsidR="00D255A4">
              <w:rPr>
                <w:rFonts w:eastAsia="Times New Roman"/>
              </w:rPr>
              <w:t>Ryuji Kohno</w:t>
            </w:r>
            <w:r w:rsidR="009C6CB9" w:rsidRPr="009C6CB9">
              <w:rPr>
                <w:rFonts w:eastAsia="Times New Roman"/>
                <w:vertAlign w:val="superscript"/>
              </w:rPr>
              <w:t>1,</w:t>
            </w:r>
            <w:r w:rsidR="001E6A61">
              <w:rPr>
                <w:rFonts w:eastAsia="Times New Roman"/>
                <w:vertAlign w:val="superscript"/>
              </w:rPr>
              <w:t>2</w:t>
            </w:r>
            <w:r w:rsidR="009C6CB9">
              <w:rPr>
                <w:rFonts w:eastAsia="Times New Roman"/>
              </w:rPr>
              <w:t xml:space="preserve"> Marco Hernandez</w:t>
            </w:r>
            <w:r w:rsidR="009C6CB9" w:rsidRPr="009C6CB9">
              <w:rPr>
                <w:rFonts w:eastAsia="Times New Roman"/>
                <w:vertAlign w:val="superscript"/>
              </w:rPr>
              <w:t>1</w:t>
            </w:r>
            <w:r w:rsidR="001E6A61">
              <w:rPr>
                <w:rFonts w:eastAsia="Times New Roman"/>
              </w:rPr>
              <w:t xml:space="preserve"> Takumi Kobayashi</w:t>
            </w:r>
            <w:r w:rsidR="001E6A61">
              <w:rPr>
                <w:rFonts w:eastAsia="Times New Roman"/>
                <w:vertAlign w:val="superscript"/>
              </w:rPr>
              <w:t>2</w:t>
            </w:r>
            <w:r w:rsidR="001E6A61">
              <w:rPr>
                <w:rFonts w:eastAsia="Times New Roman"/>
              </w:rPr>
              <w:t xml:space="preserve"> Minsoo Kim</w:t>
            </w:r>
            <w:r w:rsidR="001E6A61" w:rsidRPr="009C6CB9">
              <w:rPr>
                <w:rFonts w:eastAsia="Times New Roman"/>
                <w:vertAlign w:val="superscript"/>
              </w:rPr>
              <w:t>1</w:t>
            </w:r>
            <w:r w:rsidR="001E6A61" w:rsidRPr="5D5FD4D2">
              <w:rPr>
                <w:rFonts w:eastAsia="Times New Roman"/>
              </w:rPr>
              <w:t>]</w:t>
            </w:r>
          </w:p>
          <w:p w14:paraId="3C2DCA60" w14:textId="77777777" w:rsidR="001E6A61" w:rsidRDefault="5D5FD4D2" w:rsidP="00CF6BB7">
            <w:pPr>
              <w:pStyle w:val="covertext"/>
              <w:snapToGrid w:val="0"/>
              <w:spacing w:before="0" w:after="0"/>
              <w:rPr>
                <w:rFonts w:eastAsia="Times New Roman"/>
              </w:rPr>
            </w:pPr>
            <w:r w:rsidRPr="5D5FD4D2">
              <w:rPr>
                <w:rFonts w:eastAsia="Times New Roman"/>
              </w:rPr>
              <w:t>[1; YRP</w:t>
            </w:r>
            <w:r w:rsidR="001E6A61">
              <w:rPr>
                <w:rFonts w:eastAsia="Times New Roman"/>
              </w:rPr>
              <w:t>-IAI (YRP</w:t>
            </w:r>
            <w:r w:rsidRPr="5D5FD4D2">
              <w:rPr>
                <w:rFonts w:eastAsia="Times New Roman"/>
              </w:rPr>
              <w:t xml:space="preserve"> International Alliance Institute</w:t>
            </w:r>
            <w:r w:rsidR="001E6A61">
              <w:rPr>
                <w:rFonts w:eastAsia="Times New Roman"/>
              </w:rPr>
              <w:t>)</w:t>
            </w:r>
            <w:r w:rsidRPr="5D5FD4D2">
              <w:rPr>
                <w:rFonts w:eastAsia="Times New Roman"/>
              </w:rPr>
              <w:t xml:space="preserve">, Japan, </w:t>
            </w:r>
          </w:p>
          <w:p w14:paraId="0043D125" w14:textId="43B9A04A" w:rsidR="008F35DC" w:rsidRPr="00B42230" w:rsidRDefault="5D5FD4D2" w:rsidP="00CF6BB7">
            <w:pPr>
              <w:pStyle w:val="covertext"/>
              <w:snapToGrid w:val="0"/>
              <w:spacing w:before="0" w:after="0"/>
              <w:rPr>
                <w:rFonts w:eastAsia="Times New Roman"/>
              </w:rPr>
            </w:pPr>
            <w:r w:rsidRPr="5D5FD4D2">
              <w:rPr>
                <w:rFonts w:eastAsia="Times New Roman"/>
              </w:rPr>
              <w:t>2; YNU</w:t>
            </w:r>
            <w:r w:rsidR="001E6A61">
              <w:rPr>
                <w:rFonts w:eastAsia="Times New Roman"/>
              </w:rPr>
              <w:t xml:space="preserve"> </w:t>
            </w:r>
            <w:r w:rsidRPr="5D5FD4D2">
              <w:rPr>
                <w:rFonts w:eastAsia="Times New Roman"/>
              </w:rPr>
              <w:t>(Yokohama National University), Japan]</w:t>
            </w:r>
          </w:p>
        </w:tc>
        <w:tc>
          <w:tcPr>
            <w:tcW w:w="3960" w:type="dxa"/>
            <w:tcBorders>
              <w:top w:val="single" w:sz="4" w:space="0" w:color="000000" w:themeColor="text1"/>
              <w:bottom w:val="single" w:sz="4" w:space="0" w:color="000000" w:themeColor="text1"/>
            </w:tcBorders>
            <w:shd w:val="clear" w:color="auto" w:fill="auto"/>
          </w:tcPr>
          <w:p w14:paraId="3268ADD3" w14:textId="786EEF76" w:rsidR="00D255A4" w:rsidRDefault="00B42230" w:rsidP="00B42230">
            <w:pPr>
              <w:pStyle w:val="covertext"/>
              <w:tabs>
                <w:tab w:val="left" w:pos="1152"/>
              </w:tabs>
              <w:snapToGrid w:val="0"/>
              <w:spacing w:before="0" w:after="0"/>
              <w:jc w:val="both"/>
            </w:pPr>
            <w:r w:rsidRPr="008F35DC">
              <w:rPr>
                <w:lang w:val="pl-PL"/>
              </w:rPr>
              <w:t>Voice:</w:t>
            </w:r>
            <w:r>
              <w:rPr>
                <w:lang w:val="pl-PL"/>
              </w:rPr>
              <w:t xml:space="preserve"> </w:t>
            </w:r>
            <w:r>
              <w:t>+</w:t>
            </w:r>
            <w:r w:rsidR="00D255A4">
              <w:t xml:space="preserve">81 90 </w:t>
            </w:r>
            <w:r w:rsidR="001E6A61">
              <w:t>5408 0611</w:t>
            </w:r>
          </w:p>
          <w:p w14:paraId="7A2B1B50" w14:textId="43654A80" w:rsidR="00D255A4" w:rsidRDefault="00B42230" w:rsidP="00B42230">
            <w:pPr>
              <w:pStyle w:val="covertext"/>
              <w:tabs>
                <w:tab w:val="left" w:pos="1152"/>
              </w:tabs>
              <w:snapToGrid w:val="0"/>
              <w:spacing w:before="0" w:after="0"/>
              <w:jc w:val="both"/>
              <w:rPr>
                <w:rFonts w:eastAsia="Times New Roman"/>
                <w:lang w:val="pl-PL"/>
              </w:rPr>
            </w:pPr>
            <w:r w:rsidRPr="008F35DC">
              <w:rPr>
                <w:lang w:val="pl-PL"/>
              </w:rPr>
              <w:t>E</w:t>
            </w:r>
            <w:r w:rsidRPr="008F35DC">
              <w:rPr>
                <w:rFonts w:eastAsia="Times New Roman"/>
                <w:lang w:val="pl-PL"/>
              </w:rPr>
              <w:t>-</w:t>
            </w:r>
            <w:r w:rsidRPr="008F35DC">
              <w:rPr>
                <w:lang w:val="pl-PL"/>
              </w:rPr>
              <w:t>mail</w:t>
            </w:r>
            <w:r w:rsidRPr="008F35DC">
              <w:rPr>
                <w:rFonts w:eastAsia="Times New Roman"/>
                <w:lang w:val="pl-PL"/>
              </w:rPr>
              <w:t xml:space="preserve">: </w:t>
            </w:r>
            <w:r w:rsidR="00D255A4">
              <w:rPr>
                <w:rFonts w:eastAsia="Times New Roman"/>
                <w:lang w:val="pl-PL"/>
              </w:rPr>
              <w:t>kohno@ynu.ac.jp</w:t>
            </w:r>
          </w:p>
          <w:p w14:paraId="160EF544" w14:textId="6BF4BB51" w:rsidR="006D6FA2" w:rsidRDefault="009C6CB9" w:rsidP="009C6CB9">
            <w:pPr>
              <w:pStyle w:val="covertext"/>
              <w:tabs>
                <w:tab w:val="left" w:pos="1152"/>
              </w:tabs>
              <w:snapToGrid w:val="0"/>
              <w:spacing w:before="0" w:after="0"/>
              <w:jc w:val="both"/>
              <w:rPr>
                <w:rFonts w:eastAsiaTheme="minorEastAsia"/>
                <w:lang w:val="pl-PL" w:eastAsia="ja-JP"/>
              </w:rPr>
            </w:pPr>
            <w:r>
              <w:rPr>
                <w:rFonts w:eastAsiaTheme="minorEastAsia" w:hint="eastAsia"/>
                <w:lang w:val="pl-PL" w:eastAsia="ja-JP"/>
              </w:rPr>
              <w:t xml:space="preserve"> </w:t>
            </w:r>
            <w:r>
              <w:rPr>
                <w:rFonts w:eastAsiaTheme="minorEastAsia"/>
                <w:lang w:val="pl-PL" w:eastAsia="ja-JP"/>
              </w:rPr>
              <w:t xml:space="preserve">     </w:t>
            </w:r>
            <w:r w:rsidR="001E6A61">
              <w:rPr>
                <w:rFonts w:eastAsiaTheme="minorEastAsia"/>
                <w:lang w:val="pl-PL" w:eastAsia="ja-JP"/>
              </w:rPr>
              <w:t>m</w:t>
            </w:r>
            <w:r>
              <w:rPr>
                <w:rFonts w:eastAsiaTheme="minorEastAsia"/>
                <w:lang w:val="pl-PL" w:eastAsia="ja-JP"/>
              </w:rPr>
              <w:t>arco.hernande</w:t>
            </w:r>
            <w:r w:rsidR="00D3259E">
              <w:rPr>
                <w:rFonts w:eastAsiaTheme="minorEastAsia" w:hint="eastAsia"/>
                <w:lang w:val="pl-PL" w:eastAsia="ja-JP"/>
              </w:rPr>
              <w:t>z</w:t>
            </w:r>
            <w:r>
              <w:rPr>
                <w:rFonts w:eastAsiaTheme="minorEastAsia"/>
                <w:lang w:val="pl-PL" w:eastAsia="ja-JP"/>
              </w:rPr>
              <w:t>@ieee.org</w:t>
            </w:r>
          </w:p>
          <w:p w14:paraId="672D8711" w14:textId="47FE8AC3" w:rsidR="001E6A61" w:rsidRDefault="001E6A61" w:rsidP="009C6CB9">
            <w:pPr>
              <w:pStyle w:val="covertext"/>
              <w:tabs>
                <w:tab w:val="left" w:pos="1152"/>
              </w:tabs>
              <w:snapToGrid w:val="0"/>
              <w:spacing w:before="0" w:after="0"/>
              <w:jc w:val="both"/>
              <w:rPr>
                <w:rFonts w:eastAsiaTheme="minorEastAsia"/>
                <w:lang w:val="pl-PL" w:eastAsia="ja-JP"/>
              </w:rPr>
            </w:pPr>
            <w:r>
              <w:rPr>
                <w:rFonts w:eastAsiaTheme="minorEastAsia"/>
                <w:lang w:val="pl-PL" w:eastAsia="ja-JP"/>
              </w:rPr>
              <w:t xml:space="preserve">      kobayashi-takumi-ch@ynu.ac.jp</w:t>
            </w:r>
          </w:p>
          <w:p w14:paraId="0CF69251" w14:textId="2E56AEA8" w:rsidR="001E6A61" w:rsidRPr="001E6A61" w:rsidRDefault="001E6A61" w:rsidP="009C6CB9">
            <w:pPr>
              <w:pStyle w:val="covertext"/>
              <w:tabs>
                <w:tab w:val="left" w:pos="1152"/>
              </w:tabs>
              <w:snapToGrid w:val="0"/>
              <w:spacing w:before="0" w:after="0"/>
              <w:jc w:val="both"/>
              <w:rPr>
                <w:rFonts w:eastAsiaTheme="minorEastAsia"/>
                <w:lang w:val="pl-PL" w:eastAsia="ja-JP"/>
              </w:rPr>
            </w:pPr>
            <w:r>
              <w:rPr>
                <w:rFonts w:eastAsiaTheme="minorEastAsia" w:hint="eastAsia"/>
                <w:lang w:val="pl-PL" w:eastAsia="ja-JP"/>
              </w:rPr>
              <w:t xml:space="preserve"> </w:t>
            </w:r>
            <w:r>
              <w:rPr>
                <w:rFonts w:eastAsiaTheme="minorEastAsia"/>
                <w:lang w:val="pl-PL" w:eastAsia="ja-JP"/>
              </w:rPr>
              <w:t xml:space="preserve">     </w:t>
            </w:r>
            <w:r w:rsidRPr="001E6A61">
              <w:rPr>
                <w:rFonts w:eastAsiaTheme="minorEastAsia"/>
                <w:lang w:val="pl-PL" w:eastAsia="ja-JP"/>
              </w:rPr>
              <w:t>minsoo@minsookim.com</w:t>
            </w:r>
          </w:p>
        </w:tc>
      </w:tr>
      <w:tr w:rsidR="00270D66" w:rsidRPr="008F35DC" w14:paraId="11B9F481" w14:textId="77777777" w:rsidTr="5D5FD4D2">
        <w:tc>
          <w:tcPr>
            <w:tcW w:w="1260" w:type="dxa"/>
            <w:tcBorders>
              <w:top w:val="single" w:sz="4" w:space="0" w:color="000000" w:themeColor="text1"/>
            </w:tcBorders>
            <w:shd w:val="clear" w:color="auto" w:fill="auto"/>
          </w:tcPr>
          <w:p w14:paraId="49EE3D7C" w14:textId="47CEE883" w:rsidR="00270D66" w:rsidRPr="008F35DC" w:rsidRDefault="00270D66">
            <w:pPr>
              <w:pStyle w:val="covertext"/>
              <w:snapToGrid w:val="0"/>
              <w:jc w:val="both"/>
              <w:rPr>
                <w:rFonts w:eastAsia="Times New Roman"/>
              </w:rPr>
            </w:pPr>
            <w:r w:rsidRPr="008F35DC">
              <w:t>Re</w:t>
            </w:r>
            <w:r w:rsidRPr="008F35DC">
              <w:rPr>
                <w:rFonts w:eastAsia="Times New Roman"/>
              </w:rPr>
              <w:t>:</w:t>
            </w:r>
          </w:p>
        </w:tc>
        <w:tc>
          <w:tcPr>
            <w:tcW w:w="7380" w:type="dxa"/>
            <w:gridSpan w:val="2"/>
            <w:tcBorders>
              <w:top w:val="single" w:sz="4" w:space="0" w:color="000000" w:themeColor="text1"/>
            </w:tcBorders>
            <w:shd w:val="clear" w:color="auto" w:fill="auto"/>
          </w:tcPr>
          <w:p w14:paraId="53B995F0" w14:textId="77777777" w:rsidR="00270D66" w:rsidRPr="008F35DC" w:rsidRDefault="00270D66">
            <w:pPr>
              <w:pStyle w:val="covertext"/>
              <w:snapToGrid w:val="0"/>
              <w:jc w:val="both"/>
            </w:pPr>
            <w:r w:rsidRPr="008F35DC">
              <w:t>Meeting</w:t>
            </w:r>
            <w:r w:rsidRPr="008F35DC">
              <w:rPr>
                <w:rFonts w:eastAsia="Times New Roman"/>
              </w:rPr>
              <w:t xml:space="preserve"> </w:t>
            </w:r>
            <w:r w:rsidRPr="008F35DC">
              <w:t>Minutes</w:t>
            </w:r>
          </w:p>
        </w:tc>
      </w:tr>
      <w:tr w:rsidR="00270D66" w:rsidRPr="008F35DC" w14:paraId="307FC46E" w14:textId="77777777" w:rsidTr="5D5FD4D2">
        <w:tc>
          <w:tcPr>
            <w:tcW w:w="1260" w:type="dxa"/>
            <w:tcBorders>
              <w:top w:val="single" w:sz="4" w:space="0" w:color="000000" w:themeColor="text1"/>
            </w:tcBorders>
            <w:shd w:val="clear" w:color="auto" w:fill="auto"/>
          </w:tcPr>
          <w:p w14:paraId="25E5A3F3" w14:textId="77777777" w:rsidR="00270D66" w:rsidRPr="008F35DC" w:rsidRDefault="00270D66">
            <w:pPr>
              <w:pStyle w:val="covertext"/>
              <w:snapToGrid w:val="0"/>
              <w:jc w:val="both"/>
            </w:pPr>
            <w:r w:rsidRPr="008F35DC">
              <w:t>Abstract</w:t>
            </w:r>
          </w:p>
        </w:tc>
        <w:tc>
          <w:tcPr>
            <w:tcW w:w="7380" w:type="dxa"/>
            <w:gridSpan w:val="2"/>
            <w:tcBorders>
              <w:top w:val="single" w:sz="4" w:space="0" w:color="000000" w:themeColor="text1"/>
            </w:tcBorders>
            <w:shd w:val="clear" w:color="auto" w:fill="auto"/>
          </w:tcPr>
          <w:p w14:paraId="75CF65C2" w14:textId="123735B1" w:rsidR="00270D66" w:rsidRPr="00D92E0C" w:rsidRDefault="008C3AC3" w:rsidP="00C66556">
            <w:pPr>
              <w:pStyle w:val="covertext"/>
              <w:snapToGrid w:val="0"/>
              <w:jc w:val="both"/>
              <w:rPr>
                <w:strike/>
                <w:color w:val="00B050"/>
                <w:lang w:eastAsia="ja-JP"/>
              </w:rPr>
            </w:pPr>
            <w:r>
              <w:rPr>
                <w:lang w:eastAsia="ja-JP"/>
              </w:rPr>
              <w:t>Since PAR and CSD of SG15.6</w:t>
            </w:r>
            <w:r w:rsidR="004E1AF7">
              <w:rPr>
                <w:lang w:eastAsia="ja-JP"/>
              </w:rPr>
              <w:t>m</w:t>
            </w:r>
            <w:r>
              <w:rPr>
                <w:lang w:eastAsia="ja-JP"/>
              </w:rPr>
              <w:t xml:space="preserve">a as </w:t>
            </w:r>
            <w:r w:rsidR="5D5FD4D2" w:rsidRPr="5D5FD4D2">
              <w:rPr>
                <w:lang w:eastAsia="ja-JP"/>
              </w:rPr>
              <w:t>amendment of existing IEEE802.15.6-2012 for WBAN with enhanced dependability</w:t>
            </w:r>
            <w:r>
              <w:rPr>
                <w:lang w:eastAsia="ja-JP"/>
              </w:rPr>
              <w:t xml:space="preserve"> was approved by </w:t>
            </w:r>
            <w:proofErr w:type="spellStart"/>
            <w:r>
              <w:rPr>
                <w:lang w:eastAsia="ja-JP"/>
              </w:rPr>
              <w:t>NesCom</w:t>
            </w:r>
            <w:proofErr w:type="spellEnd"/>
            <w:r>
              <w:rPr>
                <w:lang w:eastAsia="ja-JP"/>
              </w:rPr>
              <w:t xml:space="preserve"> in September, Task Group TG15.6</w:t>
            </w:r>
            <w:r w:rsidR="004E1AF7">
              <w:rPr>
                <w:lang w:eastAsia="ja-JP"/>
              </w:rPr>
              <w:t>m</w:t>
            </w:r>
            <w:r>
              <w:rPr>
                <w:lang w:eastAsia="ja-JP"/>
              </w:rPr>
              <w:t xml:space="preserve">a has been drafting </w:t>
            </w:r>
            <w:r w:rsidR="5D5FD4D2" w:rsidRPr="5D5FD4D2">
              <w:rPr>
                <w:lang w:eastAsia="ja-JP"/>
              </w:rPr>
              <w:t>technical requirement in cases of WBAN for medical use case for human body</w:t>
            </w:r>
            <w:r>
              <w:rPr>
                <w:lang w:eastAsia="ja-JP"/>
              </w:rPr>
              <w:t>(HBAN)</w:t>
            </w:r>
            <w:r w:rsidR="5D5FD4D2" w:rsidRPr="5D5FD4D2">
              <w:rPr>
                <w:lang w:eastAsia="ja-JP"/>
              </w:rPr>
              <w:t xml:space="preserve"> and for automotive use case for vehicle body</w:t>
            </w:r>
            <w:r>
              <w:rPr>
                <w:lang w:eastAsia="ja-JP"/>
              </w:rPr>
              <w:t>(VBAN)</w:t>
            </w:r>
            <w:r w:rsidR="5D5FD4D2" w:rsidRPr="5D5FD4D2">
              <w:rPr>
                <w:lang w:eastAsia="ja-JP"/>
              </w:rPr>
              <w:t xml:space="preserve"> with their connected use cases. </w:t>
            </w:r>
            <w:r>
              <w:rPr>
                <w:lang w:eastAsia="ja-JP"/>
              </w:rPr>
              <w:t>In November meeting, to summarize technical requirement TG15.6</w:t>
            </w:r>
            <w:r w:rsidR="004E1AF7">
              <w:rPr>
                <w:lang w:eastAsia="ja-JP"/>
              </w:rPr>
              <w:t>m</w:t>
            </w:r>
            <w:r>
              <w:rPr>
                <w:lang w:eastAsia="ja-JP"/>
              </w:rPr>
              <w:t xml:space="preserve">a has reviewed focused uses cases necessary for enhanced dependability </w:t>
            </w:r>
            <w:r w:rsidR="00F8251A">
              <w:rPr>
                <w:lang w:eastAsia="ja-JP"/>
              </w:rPr>
              <w:t xml:space="preserve">in </w:t>
            </w:r>
            <w:r>
              <w:rPr>
                <w:lang w:eastAsia="ja-JP"/>
              </w:rPr>
              <w:t xml:space="preserve">which </w:t>
            </w:r>
            <w:r w:rsidR="00F8251A">
              <w:rPr>
                <w:lang w:eastAsia="ja-JP"/>
              </w:rPr>
              <w:t>channel propagation and environment of HBAN and VBAN with their mixed use can be categorized and modeled. Particularly to perform enhanced dependability in dense environment coexisting multiple overlaid BANs and different UWB and narrow band WPAN, WSN, WLAN etc. necessary technical requirement has been summarized in PHY and MAC layers.</w:t>
            </w:r>
            <w:r w:rsidR="00C66556">
              <w:rPr>
                <w:lang w:eastAsia="ja-JP"/>
              </w:rPr>
              <w:t xml:space="preserve"> Then </w:t>
            </w:r>
            <w:r w:rsidR="00C66556" w:rsidRPr="00C66556">
              <w:rPr>
                <w:lang w:eastAsia="ja-JP"/>
              </w:rPr>
              <w:t>technical requirement document(TRD)</w:t>
            </w:r>
            <w:r w:rsidR="00C66556">
              <w:rPr>
                <w:lang w:eastAsia="ja-JP"/>
              </w:rPr>
              <w:t xml:space="preserve"> has been approved by TG motion. </w:t>
            </w:r>
            <w:r w:rsidR="00F8251A">
              <w:rPr>
                <w:lang w:eastAsia="ja-JP"/>
              </w:rPr>
              <w:t>Possible solutions to ensure enhanced dependability in PHY and MAC have been presented</w:t>
            </w:r>
            <w:r w:rsidR="00C66556">
              <w:rPr>
                <w:lang w:eastAsia="ja-JP"/>
              </w:rPr>
              <w:t xml:space="preserve"> and discussed. Latest status of ETSI Smart BAN standard has been presented to find a way to make interoperability with IEEE802.15.6 and 6</w:t>
            </w:r>
            <w:r w:rsidR="004E1AF7">
              <w:rPr>
                <w:lang w:eastAsia="ja-JP"/>
              </w:rPr>
              <w:t>m</w:t>
            </w:r>
            <w:r w:rsidR="00C66556">
              <w:rPr>
                <w:lang w:eastAsia="ja-JP"/>
              </w:rPr>
              <w:t>a. To harmonize activities of TG15.6</w:t>
            </w:r>
            <w:r w:rsidR="004E1AF7">
              <w:rPr>
                <w:lang w:eastAsia="ja-JP"/>
              </w:rPr>
              <w:t>m</w:t>
            </w:r>
            <w:r w:rsidR="00C66556">
              <w:rPr>
                <w:lang w:eastAsia="ja-JP"/>
              </w:rPr>
              <w:t xml:space="preserve">a, 15.4ab and 15.14 using UWB PHY, TRD and technical guidance document(TGD) have been reviewed in joint and individual sessions. Next step has been discussed including telco for harmonization with TG15.4a and 14 and change to revision from amendment. </w:t>
            </w:r>
          </w:p>
        </w:tc>
      </w:tr>
      <w:tr w:rsidR="00270D66" w:rsidRPr="008F35DC" w14:paraId="193789EB" w14:textId="77777777" w:rsidTr="5D5FD4D2">
        <w:tc>
          <w:tcPr>
            <w:tcW w:w="1260" w:type="dxa"/>
            <w:tcBorders>
              <w:top w:val="single" w:sz="4" w:space="0" w:color="000000" w:themeColor="text1"/>
            </w:tcBorders>
            <w:shd w:val="clear" w:color="auto" w:fill="auto"/>
          </w:tcPr>
          <w:p w14:paraId="309F7AAA" w14:textId="77777777" w:rsidR="00270D66" w:rsidRPr="008F35DC" w:rsidRDefault="00270D66">
            <w:pPr>
              <w:pStyle w:val="covertext"/>
              <w:snapToGrid w:val="0"/>
              <w:jc w:val="both"/>
            </w:pPr>
            <w:r w:rsidRPr="008F35DC">
              <w:t>Purpose</w:t>
            </w:r>
          </w:p>
        </w:tc>
        <w:tc>
          <w:tcPr>
            <w:tcW w:w="7380" w:type="dxa"/>
            <w:gridSpan w:val="2"/>
            <w:tcBorders>
              <w:top w:val="single" w:sz="4" w:space="0" w:color="000000" w:themeColor="text1"/>
            </w:tcBorders>
            <w:shd w:val="clear" w:color="auto" w:fill="auto"/>
          </w:tcPr>
          <w:p w14:paraId="7131A944" w14:textId="5DDBBCD4" w:rsidR="00270D66" w:rsidRPr="008F35DC" w:rsidRDefault="00270D66">
            <w:pPr>
              <w:pStyle w:val="covertext"/>
              <w:snapToGrid w:val="0"/>
              <w:jc w:val="both"/>
              <w:rPr>
                <w:lang w:eastAsia="ja-JP"/>
              </w:rPr>
            </w:pPr>
            <w:r w:rsidRPr="008F35DC">
              <w:t>Minutes</w:t>
            </w:r>
            <w:r w:rsidRPr="008F35DC">
              <w:rPr>
                <w:rFonts w:eastAsia="Times New Roman"/>
              </w:rPr>
              <w:t xml:space="preserve"> </w:t>
            </w:r>
            <w:r w:rsidRPr="008F35DC">
              <w:t>of</w:t>
            </w:r>
            <w:r w:rsidRPr="008F35DC">
              <w:rPr>
                <w:rFonts w:eastAsia="Times New Roman"/>
              </w:rPr>
              <w:t xml:space="preserve"> </w:t>
            </w:r>
            <w:r w:rsidR="00174207">
              <w:t>Dependabilit</w:t>
            </w:r>
            <w:r w:rsidR="00174207" w:rsidRPr="00B51190">
              <w:t>y</w:t>
            </w:r>
            <w:r w:rsidR="0049507D" w:rsidRPr="00B51190">
              <w:t xml:space="preserve"> </w:t>
            </w:r>
            <w:r w:rsidR="00FD4A4B" w:rsidRPr="00FD4A4B">
              <w:t xml:space="preserve">Electronic </w:t>
            </w:r>
            <w:r w:rsidR="00C06419">
              <w:t>Plenary</w:t>
            </w:r>
            <w:r w:rsidR="00FD4A4B" w:rsidRPr="00FD4A4B">
              <w:t xml:space="preserve"> Session</w:t>
            </w:r>
            <w:r w:rsidR="00C66641">
              <w:t xml:space="preserve"> </w:t>
            </w:r>
            <w:r w:rsidR="00F723C3">
              <w:t>on Webex</w:t>
            </w:r>
            <w:r w:rsidR="00C66641">
              <w:t xml:space="preserve">, </w:t>
            </w:r>
            <w:r w:rsidR="004E1AF7">
              <w:t>July</w:t>
            </w:r>
            <w:r w:rsidR="00AB23FF">
              <w:t xml:space="preserve"> </w:t>
            </w:r>
            <w:r w:rsidR="00581C50">
              <w:t>202</w:t>
            </w:r>
            <w:r w:rsidR="00AB23FF">
              <w:rPr>
                <w:rFonts w:hint="eastAsia"/>
                <w:lang w:eastAsia="ja-JP"/>
              </w:rPr>
              <w:t>2</w:t>
            </w:r>
            <w:r w:rsidR="00AB23FF">
              <w:rPr>
                <w:lang w:eastAsia="ja-JP"/>
              </w:rPr>
              <w:t>.</w:t>
            </w:r>
          </w:p>
        </w:tc>
      </w:tr>
      <w:tr w:rsidR="00270D66" w:rsidRPr="008F35DC" w14:paraId="0E2CB296" w14:textId="77777777" w:rsidTr="5D5FD4D2">
        <w:tc>
          <w:tcPr>
            <w:tcW w:w="1260" w:type="dxa"/>
            <w:tcBorders>
              <w:top w:val="single" w:sz="4" w:space="0" w:color="000000" w:themeColor="text1"/>
              <w:bottom w:val="single" w:sz="4" w:space="0" w:color="000000" w:themeColor="text1"/>
            </w:tcBorders>
            <w:shd w:val="clear" w:color="auto" w:fill="auto"/>
          </w:tcPr>
          <w:p w14:paraId="02B2CBB9" w14:textId="77777777" w:rsidR="00270D66" w:rsidRPr="008F35DC" w:rsidRDefault="00270D66">
            <w:pPr>
              <w:pStyle w:val="covertext"/>
              <w:snapToGrid w:val="0"/>
              <w:jc w:val="both"/>
            </w:pPr>
            <w:r w:rsidRPr="008F35DC">
              <w:lastRenderedPageBreak/>
              <w:t>Notice</w:t>
            </w:r>
          </w:p>
        </w:tc>
        <w:tc>
          <w:tcPr>
            <w:tcW w:w="7380" w:type="dxa"/>
            <w:gridSpan w:val="2"/>
            <w:tcBorders>
              <w:top w:val="single" w:sz="4" w:space="0" w:color="000000" w:themeColor="text1"/>
              <w:bottom w:val="single" w:sz="4" w:space="0" w:color="000000" w:themeColor="text1"/>
            </w:tcBorders>
            <w:shd w:val="clear" w:color="auto" w:fill="auto"/>
          </w:tcPr>
          <w:p w14:paraId="203E3966" w14:textId="77777777" w:rsidR="00270D66" w:rsidRPr="008F35DC" w:rsidRDefault="00270D66">
            <w:pPr>
              <w:pStyle w:val="covertext"/>
              <w:snapToGrid w:val="0"/>
              <w:jc w:val="both"/>
              <w:rPr>
                <w:rFonts w:eastAsia="Times New Roman"/>
              </w:rPr>
            </w:pPr>
            <w:r w:rsidRPr="008F35DC">
              <w:t>This</w:t>
            </w:r>
            <w:r w:rsidRPr="008F35DC">
              <w:rPr>
                <w:rFonts w:eastAsia="Times New Roman"/>
              </w:rPr>
              <w:t xml:space="preserve"> </w:t>
            </w:r>
            <w:r w:rsidRPr="008F35DC">
              <w:t>document</w:t>
            </w:r>
            <w:r w:rsidRPr="008F35DC">
              <w:rPr>
                <w:rFonts w:eastAsia="Times New Roman"/>
              </w:rPr>
              <w:t xml:space="preserve"> </w:t>
            </w:r>
            <w:r w:rsidRPr="008F35DC">
              <w:t>has</w:t>
            </w:r>
            <w:r w:rsidRPr="008F35DC">
              <w:rPr>
                <w:rFonts w:eastAsia="Times New Roman"/>
              </w:rPr>
              <w:t xml:space="preserve"> </w:t>
            </w:r>
            <w:r w:rsidRPr="008F35DC">
              <w:t>been</w:t>
            </w:r>
            <w:r w:rsidRPr="008F35DC">
              <w:rPr>
                <w:rFonts w:eastAsia="Times New Roman"/>
              </w:rPr>
              <w:t xml:space="preserve"> </w:t>
            </w:r>
            <w:r w:rsidRPr="008F35DC">
              <w:t>prepared</w:t>
            </w:r>
            <w:r w:rsidRPr="008F35DC">
              <w:rPr>
                <w:rFonts w:eastAsia="Times New Roman"/>
              </w:rPr>
              <w:t xml:space="preserve"> </w:t>
            </w:r>
            <w:r w:rsidRPr="008F35DC">
              <w:t>to</w:t>
            </w:r>
            <w:r w:rsidRPr="008F35DC">
              <w:rPr>
                <w:rFonts w:eastAsia="Times New Roman"/>
              </w:rPr>
              <w:t xml:space="preserve"> </w:t>
            </w:r>
            <w:r w:rsidRPr="008F35DC">
              <w:t>assist</w:t>
            </w:r>
            <w:r w:rsidRPr="008F35DC">
              <w:rPr>
                <w:rFonts w:eastAsia="Times New Roman"/>
              </w:rPr>
              <w:t xml:space="preserve"> </w:t>
            </w:r>
            <w:r w:rsidRPr="008F35DC">
              <w:t>the</w:t>
            </w:r>
            <w:r w:rsidRPr="008F35DC">
              <w:rPr>
                <w:rFonts w:eastAsia="Times New Roman"/>
              </w:rPr>
              <w:t xml:space="preserve"> </w:t>
            </w:r>
            <w:r w:rsidRPr="008F35DC">
              <w:t>IEEE</w:t>
            </w:r>
            <w:r w:rsidRPr="008F35DC">
              <w:rPr>
                <w:rFonts w:eastAsia="Times New Roman"/>
              </w:rPr>
              <w:t xml:space="preserve"> </w:t>
            </w:r>
            <w:r w:rsidRPr="008F35DC">
              <w:t>P</w:t>
            </w:r>
            <w:r w:rsidRPr="008F35DC">
              <w:rPr>
                <w:rFonts w:eastAsia="Times New Roman"/>
              </w:rPr>
              <w:t xml:space="preserve">802.15. </w:t>
            </w:r>
            <w:r w:rsidRPr="008F35DC">
              <w:t>It</w:t>
            </w:r>
            <w:r w:rsidRPr="008F35DC">
              <w:rPr>
                <w:rFonts w:eastAsia="Times New Roman"/>
              </w:rPr>
              <w:t xml:space="preserve"> </w:t>
            </w:r>
            <w:r w:rsidRPr="008F35DC">
              <w:t>is</w:t>
            </w:r>
            <w:r w:rsidRPr="008F35DC">
              <w:rPr>
                <w:rFonts w:eastAsia="Times New Roman"/>
              </w:rPr>
              <w:t xml:space="preserve"> </w:t>
            </w:r>
            <w:r w:rsidRPr="008F35DC">
              <w:t>offered</w:t>
            </w:r>
            <w:r w:rsidRPr="008F35DC">
              <w:rPr>
                <w:rFonts w:eastAsia="Times New Roman"/>
              </w:rPr>
              <w:t xml:space="preserve"> </w:t>
            </w:r>
            <w:r w:rsidRPr="008F35DC">
              <w:t>as</w:t>
            </w:r>
            <w:r w:rsidRPr="008F35DC">
              <w:rPr>
                <w:rFonts w:eastAsia="Times New Roman"/>
              </w:rPr>
              <w:t xml:space="preserve"> </w:t>
            </w:r>
            <w:r w:rsidRPr="008F35DC">
              <w:t>a</w:t>
            </w:r>
            <w:r w:rsidRPr="008F35DC">
              <w:rPr>
                <w:rFonts w:eastAsia="Times New Roman"/>
              </w:rPr>
              <w:t xml:space="preserve"> </w:t>
            </w:r>
            <w:r w:rsidRPr="008F35DC">
              <w:t>basis</w:t>
            </w:r>
            <w:r w:rsidRPr="008F35DC">
              <w:rPr>
                <w:rFonts w:eastAsia="Times New Roman"/>
              </w:rPr>
              <w:t xml:space="preserve"> </w:t>
            </w:r>
            <w:r w:rsidRPr="008F35DC">
              <w:t>for</w:t>
            </w:r>
            <w:r w:rsidRPr="008F35DC">
              <w:rPr>
                <w:rFonts w:eastAsia="Times New Roman"/>
              </w:rPr>
              <w:t xml:space="preserve"> </w:t>
            </w:r>
            <w:r w:rsidRPr="008F35DC">
              <w:t>discussion</w:t>
            </w:r>
            <w:r w:rsidRPr="008F35DC">
              <w:rPr>
                <w:rFonts w:eastAsia="Times New Roman"/>
              </w:rPr>
              <w:t xml:space="preserve"> </w:t>
            </w:r>
            <w:r w:rsidRPr="008F35DC">
              <w:t>and</w:t>
            </w:r>
            <w:r w:rsidRPr="008F35DC">
              <w:rPr>
                <w:rFonts w:eastAsia="Times New Roman"/>
              </w:rPr>
              <w:t xml:space="preserve"> </w:t>
            </w:r>
            <w:r w:rsidRPr="008F35DC">
              <w:t>is</w:t>
            </w:r>
            <w:r w:rsidRPr="008F35DC">
              <w:rPr>
                <w:rFonts w:eastAsia="Times New Roman"/>
              </w:rPr>
              <w:t xml:space="preserve"> </w:t>
            </w:r>
            <w:r w:rsidRPr="008F35DC">
              <w:t>not</w:t>
            </w:r>
            <w:r w:rsidRPr="008F35DC">
              <w:rPr>
                <w:rFonts w:eastAsia="Times New Roman"/>
              </w:rPr>
              <w:t xml:space="preserve"> </w:t>
            </w:r>
            <w:r w:rsidRPr="008F35DC">
              <w:t>binding</w:t>
            </w:r>
            <w:r w:rsidRPr="008F35DC">
              <w:rPr>
                <w:rFonts w:eastAsia="Times New Roman"/>
              </w:rPr>
              <w:t xml:space="preserve"> </w:t>
            </w:r>
            <w:r w:rsidRPr="008F35DC">
              <w:t>on</w:t>
            </w:r>
            <w:r w:rsidRPr="008F35DC">
              <w:rPr>
                <w:rFonts w:eastAsia="Times New Roman"/>
              </w:rPr>
              <w:t xml:space="preserve"> </w:t>
            </w:r>
            <w:r w:rsidRPr="008F35DC">
              <w:t>the</w:t>
            </w:r>
            <w:r w:rsidRPr="008F35DC">
              <w:rPr>
                <w:rFonts w:eastAsia="Times New Roman"/>
              </w:rPr>
              <w:t xml:space="preserve"> </w:t>
            </w:r>
            <w:r w:rsidRPr="008F35DC">
              <w:t>contributing</w:t>
            </w:r>
            <w:r w:rsidRPr="008F35DC">
              <w:rPr>
                <w:rFonts w:eastAsia="Times New Roman"/>
              </w:rPr>
              <w:t xml:space="preserve"> </w:t>
            </w:r>
            <w:r w:rsidRPr="008F35DC">
              <w:t>individual</w:t>
            </w:r>
            <w:r w:rsidRPr="008F35DC">
              <w:rPr>
                <w:rFonts w:eastAsia="Times New Roman"/>
              </w:rPr>
              <w:t>(</w:t>
            </w:r>
            <w:r w:rsidRPr="008F35DC">
              <w:t>s</w:t>
            </w:r>
            <w:r w:rsidRPr="008F35DC">
              <w:rPr>
                <w:rFonts w:eastAsia="Times New Roman"/>
              </w:rPr>
              <w:t xml:space="preserve">) </w:t>
            </w:r>
            <w:r w:rsidRPr="008F35DC">
              <w:t>or</w:t>
            </w:r>
            <w:r w:rsidRPr="008F35DC">
              <w:rPr>
                <w:rFonts w:eastAsia="Times New Roman"/>
              </w:rPr>
              <w:t xml:space="preserve"> </w:t>
            </w:r>
            <w:r w:rsidRPr="008F35DC">
              <w:t>organization</w:t>
            </w:r>
            <w:r w:rsidRPr="008F35DC">
              <w:rPr>
                <w:rFonts w:eastAsia="Times New Roman"/>
              </w:rPr>
              <w:t>(</w:t>
            </w:r>
            <w:r w:rsidRPr="008F35DC">
              <w:t>s</w:t>
            </w:r>
            <w:r w:rsidRPr="008F35DC">
              <w:rPr>
                <w:rFonts w:eastAsia="Times New Roman"/>
              </w:rPr>
              <w:t xml:space="preserve">). </w:t>
            </w:r>
            <w:r w:rsidRPr="008F35DC">
              <w:t>The</w:t>
            </w:r>
            <w:r w:rsidRPr="008F35DC">
              <w:rPr>
                <w:rFonts w:eastAsia="Times New Roman"/>
              </w:rPr>
              <w:t xml:space="preserve"> </w:t>
            </w:r>
            <w:r w:rsidRPr="008F35DC">
              <w:t>material</w:t>
            </w:r>
            <w:r w:rsidRPr="008F35DC">
              <w:rPr>
                <w:rFonts w:eastAsia="Times New Roman"/>
              </w:rPr>
              <w:t xml:space="preserve"> </w:t>
            </w:r>
            <w:r w:rsidRPr="008F35DC">
              <w:t>in</w:t>
            </w:r>
            <w:r w:rsidRPr="008F35DC">
              <w:rPr>
                <w:rFonts w:eastAsia="Times New Roman"/>
              </w:rPr>
              <w:t xml:space="preserve"> </w:t>
            </w:r>
            <w:r w:rsidRPr="008F35DC">
              <w:t>this</w:t>
            </w:r>
            <w:r w:rsidRPr="008F35DC">
              <w:rPr>
                <w:rFonts w:eastAsia="Times New Roman"/>
              </w:rPr>
              <w:t xml:space="preserve"> </w:t>
            </w:r>
            <w:r w:rsidRPr="008F35DC">
              <w:t>document</w:t>
            </w:r>
            <w:r w:rsidRPr="008F35DC">
              <w:rPr>
                <w:rFonts w:eastAsia="Times New Roman"/>
              </w:rPr>
              <w:t xml:space="preserve"> </w:t>
            </w:r>
            <w:r w:rsidRPr="008F35DC">
              <w:t>is</w:t>
            </w:r>
            <w:r w:rsidRPr="008F35DC">
              <w:rPr>
                <w:rFonts w:eastAsia="Times New Roman"/>
              </w:rPr>
              <w:t xml:space="preserve"> </w:t>
            </w:r>
            <w:r w:rsidRPr="008F35DC">
              <w:t>subject</w:t>
            </w:r>
            <w:r w:rsidRPr="008F35DC">
              <w:rPr>
                <w:rFonts w:eastAsia="Times New Roman"/>
              </w:rPr>
              <w:t xml:space="preserve"> </w:t>
            </w:r>
            <w:r w:rsidRPr="008F35DC">
              <w:t>to</w:t>
            </w:r>
            <w:r w:rsidRPr="008F35DC">
              <w:rPr>
                <w:rFonts w:eastAsia="Times New Roman"/>
              </w:rPr>
              <w:t xml:space="preserve"> </w:t>
            </w:r>
            <w:r w:rsidRPr="008F35DC">
              <w:t>change</w:t>
            </w:r>
            <w:r w:rsidRPr="008F35DC">
              <w:rPr>
                <w:rFonts w:eastAsia="Times New Roman"/>
              </w:rPr>
              <w:t xml:space="preserve"> </w:t>
            </w:r>
            <w:r w:rsidRPr="008F35DC">
              <w:t>in</w:t>
            </w:r>
            <w:r w:rsidRPr="008F35DC">
              <w:rPr>
                <w:rFonts w:eastAsia="Times New Roman"/>
              </w:rPr>
              <w:t xml:space="preserve"> </w:t>
            </w:r>
            <w:r w:rsidRPr="008F35DC">
              <w:t>form</w:t>
            </w:r>
            <w:r w:rsidRPr="008F35DC">
              <w:rPr>
                <w:rFonts w:eastAsia="Times New Roman"/>
              </w:rPr>
              <w:t xml:space="preserve"> </w:t>
            </w:r>
            <w:r w:rsidRPr="008F35DC">
              <w:t>and</w:t>
            </w:r>
            <w:r w:rsidRPr="008F35DC">
              <w:rPr>
                <w:rFonts w:eastAsia="Times New Roman"/>
              </w:rPr>
              <w:t xml:space="preserve"> </w:t>
            </w:r>
            <w:r w:rsidRPr="008F35DC">
              <w:t>content</w:t>
            </w:r>
            <w:r w:rsidRPr="008F35DC">
              <w:rPr>
                <w:rFonts w:eastAsia="Times New Roman"/>
              </w:rPr>
              <w:t xml:space="preserve"> </w:t>
            </w:r>
            <w:r w:rsidRPr="008F35DC">
              <w:t>after</w:t>
            </w:r>
            <w:r w:rsidRPr="008F35DC">
              <w:rPr>
                <w:rFonts w:eastAsia="Times New Roman"/>
              </w:rPr>
              <w:t xml:space="preserve"> </w:t>
            </w:r>
            <w:r w:rsidRPr="008F35DC">
              <w:t>further</w:t>
            </w:r>
            <w:r w:rsidRPr="008F35DC">
              <w:rPr>
                <w:rFonts w:eastAsia="Times New Roman"/>
              </w:rPr>
              <w:t xml:space="preserve"> </w:t>
            </w:r>
            <w:r w:rsidRPr="008F35DC">
              <w:t>study</w:t>
            </w:r>
            <w:r w:rsidRPr="008F35DC">
              <w:rPr>
                <w:rFonts w:eastAsia="Times New Roman"/>
              </w:rPr>
              <w:t xml:space="preserve">. </w:t>
            </w:r>
            <w:r w:rsidRPr="008F35DC">
              <w:t>The</w:t>
            </w:r>
            <w:r w:rsidRPr="008F35DC">
              <w:rPr>
                <w:rFonts w:eastAsia="Times New Roman"/>
              </w:rPr>
              <w:t xml:space="preserve"> </w:t>
            </w:r>
            <w:r w:rsidRPr="008F35DC">
              <w:t>contributor</w:t>
            </w:r>
            <w:r w:rsidRPr="008F35DC">
              <w:rPr>
                <w:rFonts w:eastAsia="Times New Roman"/>
              </w:rPr>
              <w:t>(</w:t>
            </w:r>
            <w:r w:rsidRPr="008F35DC">
              <w:t>s</w:t>
            </w:r>
            <w:r w:rsidRPr="008F35DC">
              <w:rPr>
                <w:rFonts w:eastAsia="Times New Roman"/>
              </w:rPr>
              <w:t xml:space="preserve">) </w:t>
            </w:r>
            <w:r w:rsidRPr="008F35DC">
              <w:t>reserve</w:t>
            </w:r>
            <w:r w:rsidRPr="008F35DC">
              <w:rPr>
                <w:rFonts w:eastAsia="Times New Roman"/>
              </w:rPr>
              <w:t>(</w:t>
            </w:r>
            <w:r w:rsidRPr="008F35DC">
              <w:t>s</w:t>
            </w:r>
            <w:r w:rsidRPr="008F35DC">
              <w:rPr>
                <w:rFonts w:eastAsia="Times New Roman"/>
              </w:rPr>
              <w:t xml:space="preserve">) </w:t>
            </w:r>
            <w:r w:rsidRPr="008F35DC">
              <w:t>the</w:t>
            </w:r>
            <w:r w:rsidRPr="008F35DC">
              <w:rPr>
                <w:rFonts w:eastAsia="Times New Roman"/>
              </w:rPr>
              <w:t xml:space="preserve"> </w:t>
            </w:r>
            <w:r w:rsidRPr="008F35DC">
              <w:t>right</w:t>
            </w:r>
            <w:r w:rsidRPr="008F35DC">
              <w:rPr>
                <w:rFonts w:eastAsia="Times New Roman"/>
              </w:rPr>
              <w:t xml:space="preserve"> </w:t>
            </w:r>
            <w:r w:rsidRPr="008F35DC">
              <w:t>to</w:t>
            </w:r>
            <w:r w:rsidRPr="008F35DC">
              <w:rPr>
                <w:rFonts w:eastAsia="Times New Roman"/>
              </w:rPr>
              <w:t xml:space="preserve"> </w:t>
            </w:r>
            <w:r w:rsidRPr="008F35DC">
              <w:t>add</w:t>
            </w:r>
            <w:r w:rsidRPr="008F35DC">
              <w:rPr>
                <w:rFonts w:eastAsia="Times New Roman"/>
              </w:rPr>
              <w:t xml:space="preserve">, </w:t>
            </w:r>
            <w:r w:rsidRPr="008F35DC">
              <w:t>amend</w:t>
            </w:r>
            <w:r w:rsidRPr="008F35DC">
              <w:rPr>
                <w:rFonts w:eastAsia="Times New Roman"/>
              </w:rPr>
              <w:t xml:space="preserve"> </w:t>
            </w:r>
            <w:r w:rsidRPr="008F35DC">
              <w:t>or</w:t>
            </w:r>
            <w:r w:rsidRPr="008F35DC">
              <w:rPr>
                <w:rFonts w:eastAsia="Times New Roman"/>
              </w:rPr>
              <w:t xml:space="preserve"> </w:t>
            </w:r>
            <w:r w:rsidRPr="008F35DC">
              <w:t>withdraw</w:t>
            </w:r>
            <w:r w:rsidRPr="008F35DC">
              <w:rPr>
                <w:rFonts w:eastAsia="Times New Roman"/>
              </w:rPr>
              <w:t xml:space="preserve"> </w:t>
            </w:r>
            <w:r w:rsidRPr="008F35DC">
              <w:t>material</w:t>
            </w:r>
            <w:r w:rsidRPr="008F35DC">
              <w:rPr>
                <w:rFonts w:eastAsia="Times New Roman"/>
              </w:rPr>
              <w:t xml:space="preserve"> </w:t>
            </w:r>
            <w:r w:rsidRPr="008F35DC">
              <w:t>contained</w:t>
            </w:r>
            <w:r w:rsidRPr="008F35DC">
              <w:rPr>
                <w:rFonts w:eastAsia="Times New Roman"/>
              </w:rPr>
              <w:t xml:space="preserve"> </w:t>
            </w:r>
            <w:r w:rsidRPr="008F35DC">
              <w:t>herein</w:t>
            </w:r>
            <w:r w:rsidRPr="008F35DC">
              <w:rPr>
                <w:rFonts w:eastAsia="Times New Roman"/>
              </w:rPr>
              <w:t>.</w:t>
            </w:r>
          </w:p>
        </w:tc>
      </w:tr>
      <w:tr w:rsidR="00270D66" w:rsidRPr="008F35DC" w14:paraId="27745288" w14:textId="77777777" w:rsidTr="5D5FD4D2">
        <w:tc>
          <w:tcPr>
            <w:tcW w:w="1260" w:type="dxa"/>
            <w:tcBorders>
              <w:top w:val="single" w:sz="4" w:space="0" w:color="000000" w:themeColor="text1"/>
              <w:bottom w:val="single" w:sz="4" w:space="0" w:color="000000" w:themeColor="text1"/>
            </w:tcBorders>
            <w:shd w:val="clear" w:color="auto" w:fill="auto"/>
          </w:tcPr>
          <w:p w14:paraId="63CBD545" w14:textId="77777777" w:rsidR="00270D66" w:rsidRPr="008F35DC" w:rsidRDefault="00270D66">
            <w:pPr>
              <w:pStyle w:val="covertext"/>
              <w:snapToGrid w:val="0"/>
              <w:jc w:val="both"/>
            </w:pPr>
            <w:r w:rsidRPr="008F35DC">
              <w:t>Release</w:t>
            </w:r>
          </w:p>
        </w:tc>
        <w:tc>
          <w:tcPr>
            <w:tcW w:w="7380" w:type="dxa"/>
            <w:gridSpan w:val="2"/>
            <w:tcBorders>
              <w:top w:val="single" w:sz="4" w:space="0" w:color="000000" w:themeColor="text1"/>
              <w:bottom w:val="single" w:sz="4" w:space="0" w:color="000000" w:themeColor="text1"/>
            </w:tcBorders>
            <w:shd w:val="clear" w:color="auto" w:fill="auto"/>
          </w:tcPr>
          <w:p w14:paraId="1DC19B6C" w14:textId="77777777" w:rsidR="00270D66" w:rsidRPr="008F35DC" w:rsidRDefault="00270D66">
            <w:pPr>
              <w:pStyle w:val="covertext"/>
              <w:snapToGrid w:val="0"/>
              <w:jc w:val="both"/>
              <w:rPr>
                <w:rFonts w:eastAsia="Times New Roman"/>
              </w:rPr>
            </w:pPr>
            <w:r w:rsidRPr="008F35DC">
              <w:t>The</w:t>
            </w:r>
            <w:r w:rsidRPr="008F35DC">
              <w:rPr>
                <w:rFonts w:eastAsia="Times New Roman"/>
              </w:rPr>
              <w:t xml:space="preserve"> </w:t>
            </w:r>
            <w:r w:rsidRPr="008F35DC">
              <w:t>contributor</w:t>
            </w:r>
            <w:r w:rsidRPr="008F35DC">
              <w:rPr>
                <w:rFonts w:eastAsia="Times New Roman"/>
              </w:rPr>
              <w:t xml:space="preserve"> </w:t>
            </w:r>
            <w:r w:rsidRPr="008F35DC">
              <w:t>acknowledges</w:t>
            </w:r>
            <w:r w:rsidRPr="008F35DC">
              <w:rPr>
                <w:rFonts w:eastAsia="Times New Roman"/>
              </w:rPr>
              <w:t xml:space="preserve"> </w:t>
            </w:r>
            <w:r w:rsidRPr="008F35DC">
              <w:t>and</w:t>
            </w:r>
            <w:r w:rsidRPr="008F35DC">
              <w:rPr>
                <w:rFonts w:eastAsia="Times New Roman"/>
              </w:rPr>
              <w:t xml:space="preserve"> </w:t>
            </w:r>
            <w:r w:rsidRPr="008F35DC">
              <w:t>accepts</w:t>
            </w:r>
            <w:r w:rsidRPr="008F35DC">
              <w:rPr>
                <w:rFonts w:eastAsia="Times New Roman"/>
              </w:rPr>
              <w:t xml:space="preserve"> </w:t>
            </w:r>
            <w:r w:rsidRPr="008F35DC">
              <w:t>that</w:t>
            </w:r>
            <w:r w:rsidRPr="008F35DC">
              <w:rPr>
                <w:rFonts w:eastAsia="Times New Roman"/>
              </w:rPr>
              <w:t xml:space="preserve"> </w:t>
            </w:r>
            <w:r w:rsidRPr="008F35DC">
              <w:t>this</w:t>
            </w:r>
            <w:r w:rsidRPr="008F35DC">
              <w:rPr>
                <w:rFonts w:eastAsia="Times New Roman"/>
              </w:rPr>
              <w:t xml:space="preserve"> </w:t>
            </w:r>
            <w:r w:rsidRPr="008F35DC">
              <w:t>contribution</w:t>
            </w:r>
            <w:r w:rsidRPr="008F35DC">
              <w:rPr>
                <w:rFonts w:eastAsia="Times New Roman"/>
              </w:rPr>
              <w:t xml:space="preserve"> </w:t>
            </w:r>
            <w:r w:rsidRPr="008F35DC">
              <w:t>becomes</w:t>
            </w:r>
            <w:r w:rsidRPr="008F35DC">
              <w:rPr>
                <w:rFonts w:eastAsia="Times New Roman"/>
              </w:rPr>
              <w:t xml:space="preserve"> </w:t>
            </w:r>
            <w:r w:rsidRPr="008F35DC">
              <w:t>the</w:t>
            </w:r>
            <w:r w:rsidRPr="008F35DC">
              <w:rPr>
                <w:rFonts w:eastAsia="Times New Roman"/>
              </w:rPr>
              <w:t xml:space="preserve"> </w:t>
            </w:r>
            <w:r w:rsidRPr="008F35DC">
              <w:t>property</w:t>
            </w:r>
            <w:r w:rsidRPr="008F35DC">
              <w:rPr>
                <w:rFonts w:eastAsia="Times New Roman"/>
              </w:rPr>
              <w:t xml:space="preserve"> </w:t>
            </w:r>
            <w:r w:rsidRPr="008F35DC">
              <w:t>of</w:t>
            </w:r>
            <w:r w:rsidRPr="008F35DC">
              <w:rPr>
                <w:rFonts w:eastAsia="Times New Roman"/>
              </w:rPr>
              <w:t xml:space="preserve"> </w:t>
            </w:r>
            <w:r w:rsidRPr="008F35DC">
              <w:t>IEEE</w:t>
            </w:r>
            <w:r w:rsidRPr="008F35DC">
              <w:rPr>
                <w:rFonts w:eastAsia="Times New Roman"/>
              </w:rPr>
              <w:t xml:space="preserve"> </w:t>
            </w:r>
            <w:r w:rsidRPr="008F35DC">
              <w:t>and</w:t>
            </w:r>
            <w:r w:rsidRPr="008F35DC">
              <w:rPr>
                <w:rFonts w:eastAsia="Times New Roman"/>
              </w:rPr>
              <w:t xml:space="preserve"> </w:t>
            </w:r>
            <w:r w:rsidRPr="008F35DC">
              <w:t>may</w:t>
            </w:r>
            <w:r w:rsidRPr="008F35DC">
              <w:rPr>
                <w:rFonts w:eastAsia="Times New Roman"/>
              </w:rPr>
              <w:t xml:space="preserve"> </w:t>
            </w:r>
            <w:r w:rsidRPr="008F35DC">
              <w:t>be</w:t>
            </w:r>
            <w:r w:rsidRPr="008F35DC">
              <w:rPr>
                <w:rFonts w:eastAsia="Times New Roman"/>
              </w:rPr>
              <w:t xml:space="preserve"> </w:t>
            </w:r>
            <w:r w:rsidRPr="008F35DC">
              <w:t>made</w:t>
            </w:r>
            <w:r w:rsidRPr="008F35DC">
              <w:rPr>
                <w:rFonts w:eastAsia="Times New Roman"/>
              </w:rPr>
              <w:t xml:space="preserve"> </w:t>
            </w:r>
            <w:r w:rsidRPr="008F35DC">
              <w:t>publicly</w:t>
            </w:r>
            <w:r w:rsidRPr="008F35DC">
              <w:rPr>
                <w:rFonts w:eastAsia="Times New Roman"/>
              </w:rPr>
              <w:t xml:space="preserve"> </w:t>
            </w:r>
            <w:r w:rsidRPr="008F35DC">
              <w:t>available</w:t>
            </w:r>
            <w:r w:rsidRPr="008F35DC">
              <w:rPr>
                <w:rFonts w:eastAsia="Times New Roman"/>
              </w:rPr>
              <w:t xml:space="preserve"> </w:t>
            </w:r>
            <w:r w:rsidRPr="008F35DC">
              <w:t>by</w:t>
            </w:r>
            <w:r w:rsidRPr="008F35DC">
              <w:rPr>
                <w:rFonts w:eastAsia="Times New Roman"/>
              </w:rPr>
              <w:t xml:space="preserve"> </w:t>
            </w:r>
            <w:r w:rsidRPr="008F35DC">
              <w:t>P</w:t>
            </w:r>
            <w:r w:rsidRPr="008F35DC">
              <w:rPr>
                <w:rFonts w:eastAsia="Times New Roman"/>
              </w:rPr>
              <w:t>802.15.</w:t>
            </w:r>
          </w:p>
        </w:tc>
      </w:tr>
    </w:tbl>
    <w:p w14:paraId="09F8B4D4" w14:textId="6BC38ACB" w:rsidR="00D27C41" w:rsidRDefault="005D0EFF" w:rsidP="005D0EFF">
      <w:pPr>
        <w:widowControl w:val="0"/>
        <w:jc w:val="both"/>
        <w:rPr>
          <w:rFonts w:eastAsiaTheme="minorEastAsia"/>
          <w:b/>
          <w:szCs w:val="24"/>
          <w:lang w:eastAsia="ja-JP"/>
        </w:rPr>
      </w:pPr>
      <w:bookmarkStart w:id="0" w:name="Monday"/>
      <w:r>
        <w:rPr>
          <w:rFonts w:eastAsiaTheme="minorEastAsia"/>
          <w:b/>
          <w:szCs w:val="24"/>
          <w:lang w:eastAsia="ja-JP"/>
        </w:rPr>
        <w:br w:type="page"/>
      </w:r>
      <w:r w:rsidR="00125FE1">
        <w:rPr>
          <w:rFonts w:eastAsiaTheme="minorEastAsia"/>
          <w:b/>
          <w:szCs w:val="24"/>
          <w:lang w:eastAsia="ja-JP"/>
        </w:rPr>
        <w:lastRenderedPageBreak/>
        <w:t>T</w:t>
      </w:r>
      <w:r w:rsidR="00D92E0C" w:rsidRPr="00D92E0C">
        <w:rPr>
          <w:rFonts w:eastAsiaTheme="minorEastAsia"/>
          <w:b/>
          <w:szCs w:val="24"/>
          <w:lang w:eastAsia="ja-JP"/>
        </w:rPr>
        <w:t>G15.6</w:t>
      </w:r>
      <w:r w:rsidR="00674BAA">
        <w:rPr>
          <w:rFonts w:eastAsiaTheme="minorEastAsia"/>
          <w:b/>
          <w:szCs w:val="24"/>
          <w:lang w:eastAsia="ja-JP"/>
        </w:rPr>
        <w:t>m</w:t>
      </w:r>
      <w:r w:rsidR="00D92E0C" w:rsidRPr="00D92E0C">
        <w:rPr>
          <w:rFonts w:eastAsiaTheme="minorEastAsia"/>
          <w:b/>
          <w:szCs w:val="24"/>
          <w:lang w:eastAsia="ja-JP"/>
        </w:rPr>
        <w:t>a</w:t>
      </w:r>
      <w:r w:rsidR="00D27C41">
        <w:rPr>
          <w:rFonts w:eastAsiaTheme="minorEastAsia"/>
          <w:b/>
          <w:szCs w:val="24"/>
          <w:lang w:eastAsia="ja-JP"/>
        </w:rPr>
        <w:t xml:space="preserve"> 1</w:t>
      </w:r>
      <w:r w:rsidR="00D27C41" w:rsidRPr="00D27C41">
        <w:rPr>
          <w:rFonts w:eastAsiaTheme="minorEastAsia"/>
          <w:b/>
          <w:szCs w:val="24"/>
          <w:vertAlign w:val="superscript"/>
          <w:lang w:eastAsia="ja-JP"/>
        </w:rPr>
        <w:t>st</w:t>
      </w:r>
      <w:r w:rsidR="00D27C41">
        <w:rPr>
          <w:rFonts w:eastAsiaTheme="minorEastAsia"/>
          <w:b/>
          <w:szCs w:val="24"/>
          <w:lang w:eastAsia="ja-JP"/>
        </w:rPr>
        <w:t xml:space="preserve"> Session</w:t>
      </w:r>
    </w:p>
    <w:p w14:paraId="6843DC7F" w14:textId="41699494" w:rsidR="005D0EFF" w:rsidRDefault="00674BAA" w:rsidP="005D0EFF">
      <w:pPr>
        <w:widowControl w:val="0"/>
        <w:jc w:val="both"/>
        <w:rPr>
          <w:rFonts w:eastAsia="Arial"/>
          <w:b/>
          <w:szCs w:val="24"/>
        </w:rPr>
      </w:pPr>
      <w:r>
        <w:rPr>
          <w:rFonts w:eastAsiaTheme="minorEastAsia"/>
          <w:b/>
          <w:szCs w:val="24"/>
          <w:lang w:eastAsia="ja-JP"/>
        </w:rPr>
        <w:t>Tuesday</w:t>
      </w:r>
      <w:r w:rsidR="005D0EFF">
        <w:rPr>
          <w:rFonts w:eastAsia="Arial"/>
          <w:b/>
          <w:szCs w:val="24"/>
        </w:rPr>
        <w:t>,</w:t>
      </w:r>
      <w:r>
        <w:rPr>
          <w:rFonts w:eastAsia="Arial"/>
          <w:b/>
          <w:szCs w:val="24"/>
        </w:rPr>
        <w:t xml:space="preserve"> July</w:t>
      </w:r>
      <w:r w:rsidR="00E43649">
        <w:rPr>
          <w:rFonts w:eastAsia="Arial"/>
          <w:b/>
          <w:szCs w:val="24"/>
        </w:rPr>
        <w:t xml:space="preserve"> 1</w:t>
      </w:r>
      <w:r>
        <w:rPr>
          <w:rFonts w:eastAsia="Arial"/>
          <w:b/>
          <w:szCs w:val="24"/>
        </w:rPr>
        <w:t>2</w:t>
      </w:r>
      <w:r w:rsidR="00E43649" w:rsidRPr="00E43649">
        <w:rPr>
          <w:rFonts w:eastAsia="Arial"/>
          <w:b/>
          <w:szCs w:val="24"/>
          <w:vertAlign w:val="superscript"/>
        </w:rPr>
        <w:t>th</w:t>
      </w:r>
      <w:r w:rsidR="005D0EFF">
        <w:rPr>
          <w:rFonts w:eastAsia="Arial"/>
          <w:b/>
          <w:szCs w:val="24"/>
        </w:rPr>
        <w:t>, 202</w:t>
      </w:r>
      <w:r w:rsidR="00E43649">
        <w:rPr>
          <w:rFonts w:eastAsia="Arial"/>
          <w:b/>
          <w:szCs w:val="24"/>
        </w:rPr>
        <w:t>2</w:t>
      </w:r>
      <w:r w:rsidR="005D0EFF">
        <w:rPr>
          <w:rFonts w:eastAsia="Arial"/>
          <w:b/>
          <w:szCs w:val="24"/>
        </w:rPr>
        <w:t xml:space="preserve">, </w:t>
      </w:r>
      <w:bookmarkStart w:id="1" w:name="_Hlk108736943"/>
      <w:r w:rsidR="00C1295C">
        <w:rPr>
          <w:rFonts w:eastAsia="Arial"/>
          <w:b/>
          <w:szCs w:val="24"/>
        </w:rPr>
        <w:t>A</w:t>
      </w:r>
      <w:r w:rsidR="005D0EFF">
        <w:rPr>
          <w:rFonts w:eastAsia="Arial"/>
          <w:b/>
          <w:szCs w:val="24"/>
        </w:rPr>
        <w:t xml:space="preserve">M </w:t>
      </w:r>
      <w:r w:rsidR="009A1125">
        <w:rPr>
          <w:rFonts w:eastAsia="Arial"/>
          <w:b/>
          <w:szCs w:val="24"/>
        </w:rPr>
        <w:t>8</w:t>
      </w:r>
      <w:r w:rsidR="005D0EFF" w:rsidRPr="00C4769C">
        <w:rPr>
          <w:rFonts w:eastAsia="Arial"/>
          <w:b/>
          <w:szCs w:val="24"/>
        </w:rPr>
        <w:t>:</w:t>
      </w:r>
      <w:r>
        <w:rPr>
          <w:rFonts w:eastAsia="Arial"/>
          <w:b/>
          <w:szCs w:val="24"/>
        </w:rPr>
        <w:t>0</w:t>
      </w:r>
      <w:r w:rsidR="005D0EFF" w:rsidRPr="00C4769C">
        <w:rPr>
          <w:rFonts w:eastAsia="Arial"/>
          <w:b/>
          <w:szCs w:val="24"/>
        </w:rPr>
        <w:t>0-</w:t>
      </w:r>
      <w:r w:rsidR="00C1295C" w:rsidRPr="00C4769C">
        <w:rPr>
          <w:rFonts w:eastAsia="Arial"/>
          <w:b/>
          <w:szCs w:val="24"/>
        </w:rPr>
        <w:t>1</w:t>
      </w:r>
      <w:r w:rsidR="009A1125">
        <w:rPr>
          <w:rFonts w:eastAsia="Arial"/>
          <w:b/>
          <w:szCs w:val="24"/>
        </w:rPr>
        <w:t>0</w:t>
      </w:r>
      <w:r w:rsidR="005D0EFF" w:rsidRPr="00C4769C">
        <w:rPr>
          <w:rFonts w:eastAsia="Arial"/>
          <w:b/>
          <w:szCs w:val="24"/>
        </w:rPr>
        <w:t>:00</w:t>
      </w:r>
      <w:r w:rsidR="008274BB" w:rsidRPr="00C4769C">
        <w:rPr>
          <w:rFonts w:eastAsia="Arial"/>
          <w:b/>
          <w:szCs w:val="24"/>
        </w:rPr>
        <w:t xml:space="preserve"> E</w:t>
      </w:r>
      <w:r w:rsidR="00246B4F">
        <w:rPr>
          <w:rFonts w:eastAsia="Arial"/>
          <w:b/>
          <w:szCs w:val="24"/>
        </w:rPr>
        <w:t>D</w:t>
      </w:r>
      <w:r w:rsidR="008274BB" w:rsidRPr="00C4769C">
        <w:rPr>
          <w:rFonts w:eastAsia="Arial"/>
          <w:b/>
          <w:szCs w:val="24"/>
        </w:rPr>
        <w:t>T</w:t>
      </w:r>
      <w:r w:rsidR="008D6AD8">
        <w:rPr>
          <w:rFonts w:eastAsia="Arial"/>
          <w:b/>
          <w:szCs w:val="24"/>
        </w:rPr>
        <w:t>, 21:00-</w:t>
      </w:r>
      <w:r w:rsidR="00D804E3">
        <w:rPr>
          <w:rFonts w:eastAsia="Arial"/>
          <w:b/>
          <w:szCs w:val="24"/>
        </w:rPr>
        <w:t>23</w:t>
      </w:r>
      <w:r w:rsidR="008D6AD8">
        <w:rPr>
          <w:rFonts w:eastAsia="Arial"/>
          <w:b/>
          <w:szCs w:val="24"/>
        </w:rPr>
        <w:t>:00 JST, 12:00-14:00 UTC</w:t>
      </w:r>
    </w:p>
    <w:p w14:paraId="4BB502F7" w14:textId="6F081019" w:rsidR="008D6AD8" w:rsidRPr="008D6AD8" w:rsidRDefault="008D6AD8" w:rsidP="005D0EFF">
      <w:pPr>
        <w:widowControl w:val="0"/>
        <w:jc w:val="both"/>
        <w:rPr>
          <w:rFonts w:eastAsiaTheme="minorEastAsia" w:hint="eastAsia"/>
          <w:b/>
          <w:szCs w:val="24"/>
          <w:lang w:eastAsia="ja-JP"/>
        </w:rPr>
      </w:pPr>
      <w:bookmarkStart w:id="2" w:name="_Hlk108736803"/>
      <w:r>
        <w:rPr>
          <w:rFonts w:eastAsiaTheme="minorEastAsia" w:hint="eastAsia"/>
          <w:b/>
          <w:szCs w:val="24"/>
          <w:lang w:eastAsia="ja-JP"/>
        </w:rPr>
        <w:t>P</w:t>
      </w:r>
      <w:r>
        <w:rPr>
          <w:rFonts w:eastAsiaTheme="minorEastAsia"/>
          <w:b/>
          <w:szCs w:val="24"/>
          <w:lang w:eastAsia="ja-JP"/>
        </w:rPr>
        <w:t xml:space="preserve">lace: Salon2, L2, </w:t>
      </w:r>
      <w:r w:rsidRPr="008D6AD8">
        <w:rPr>
          <w:rFonts w:eastAsiaTheme="minorEastAsia"/>
          <w:b/>
          <w:szCs w:val="24"/>
          <w:lang w:eastAsia="ja-JP"/>
        </w:rPr>
        <w:t>Sheraton Le Centre Montreal Canada</w:t>
      </w:r>
    </w:p>
    <w:p w14:paraId="0E6EF564" w14:textId="5127A2B5" w:rsidR="005D0EFF" w:rsidRDefault="008D6AD8" w:rsidP="005D0EFF">
      <w:pPr>
        <w:widowControl w:val="0"/>
        <w:jc w:val="both"/>
        <w:rPr>
          <w:rFonts w:eastAsiaTheme="minorEastAsia"/>
          <w:b/>
          <w:szCs w:val="24"/>
          <w:lang w:eastAsia="ja-JP"/>
        </w:rPr>
      </w:pPr>
      <w:r>
        <w:rPr>
          <w:rFonts w:eastAsiaTheme="minorEastAsia"/>
          <w:b/>
          <w:szCs w:val="24"/>
          <w:lang w:eastAsia="ja-JP"/>
        </w:rPr>
        <w:t xml:space="preserve">Network: Virtual </w:t>
      </w:r>
      <w:r w:rsidR="005D0EFF">
        <w:rPr>
          <w:rFonts w:eastAsiaTheme="minorEastAsia" w:hint="eastAsia"/>
          <w:b/>
          <w:szCs w:val="24"/>
          <w:lang w:eastAsia="ja-JP"/>
        </w:rPr>
        <w:t>Room</w:t>
      </w:r>
      <w:r w:rsidR="00E83EAF">
        <w:rPr>
          <w:rFonts w:eastAsiaTheme="minorEastAsia"/>
          <w:b/>
          <w:szCs w:val="24"/>
          <w:lang w:eastAsia="ja-JP"/>
        </w:rPr>
        <w:t xml:space="preserve"> 4</w:t>
      </w:r>
      <w:r>
        <w:rPr>
          <w:rFonts w:eastAsiaTheme="minorEastAsia"/>
          <w:b/>
          <w:szCs w:val="24"/>
          <w:lang w:eastAsia="ja-JP"/>
        </w:rPr>
        <w:t xml:space="preserve"> in</w:t>
      </w:r>
      <w:r w:rsidR="00E83EAF" w:rsidRPr="00E83EAF">
        <w:rPr>
          <w:rFonts w:eastAsiaTheme="minorEastAsia"/>
          <w:b/>
          <w:szCs w:val="24"/>
          <w:lang w:eastAsia="ja-JP"/>
        </w:rPr>
        <w:t xml:space="preserve"> </w:t>
      </w:r>
      <w:r w:rsidR="005D0EFF">
        <w:rPr>
          <w:rFonts w:eastAsiaTheme="minorEastAsia"/>
          <w:b/>
          <w:szCs w:val="24"/>
          <w:lang w:eastAsia="ja-JP"/>
        </w:rPr>
        <w:t>Webex Virtual Conference</w:t>
      </w:r>
    </w:p>
    <w:bookmarkEnd w:id="1"/>
    <w:bookmarkEnd w:id="2"/>
    <w:p w14:paraId="51C8BD77" w14:textId="77777777" w:rsidR="005D0EFF" w:rsidRPr="004553CA" w:rsidRDefault="005D0EFF" w:rsidP="005D0EFF">
      <w:pPr>
        <w:widowControl w:val="0"/>
        <w:jc w:val="both"/>
        <w:rPr>
          <w:rFonts w:eastAsiaTheme="minorEastAsia"/>
          <w:b/>
          <w:szCs w:val="24"/>
          <w:lang w:eastAsia="ja-JP"/>
        </w:rPr>
      </w:pPr>
    </w:p>
    <w:p w14:paraId="1D196AA7" w14:textId="1D2FE5B8" w:rsidR="005D0EFF" w:rsidRPr="00C4769C" w:rsidRDefault="005D0EFF" w:rsidP="005D0EFF">
      <w:pPr>
        <w:pStyle w:val="af3"/>
        <w:numPr>
          <w:ilvl w:val="1"/>
          <w:numId w:val="2"/>
        </w:numPr>
        <w:suppressAutoHyphens w:val="0"/>
        <w:contextualSpacing/>
      </w:pPr>
      <w:r w:rsidRPr="00C4769C">
        <w:t xml:space="preserve">Meeting called to order </w:t>
      </w:r>
      <w:r w:rsidR="00C1295C" w:rsidRPr="00C4769C">
        <w:t>A</w:t>
      </w:r>
      <w:r w:rsidRPr="00C4769C">
        <w:t xml:space="preserve">M </w:t>
      </w:r>
      <w:r w:rsidR="009A1125">
        <w:t>8</w:t>
      </w:r>
      <w:r w:rsidRPr="00C4769C">
        <w:t>:</w:t>
      </w:r>
      <w:r w:rsidR="00674BAA">
        <w:rPr>
          <w:lang w:eastAsia="ja-JP"/>
        </w:rPr>
        <w:t>0</w:t>
      </w:r>
      <w:r w:rsidR="000C40AE">
        <w:rPr>
          <w:rFonts w:hint="eastAsia"/>
          <w:lang w:eastAsia="ja-JP"/>
        </w:rPr>
        <w:t>0</w:t>
      </w:r>
    </w:p>
    <w:p w14:paraId="731D5C23" w14:textId="4F635E1A" w:rsidR="005D0EFF" w:rsidRDefault="5D5FD4D2" w:rsidP="005D0EFF">
      <w:pPr>
        <w:ind w:firstLine="360"/>
      </w:pPr>
      <w:r>
        <w:t xml:space="preserve">By Chair Ryuji Kohno (YNU / </w:t>
      </w:r>
      <w:r w:rsidR="00E30CF6">
        <w:t>YRP-IAI</w:t>
      </w:r>
      <w:r>
        <w:t>)</w:t>
      </w:r>
    </w:p>
    <w:p w14:paraId="486491E4" w14:textId="77777777" w:rsidR="005D0EFF" w:rsidRPr="004553CA" w:rsidRDefault="005D0EFF" w:rsidP="005D0EFF"/>
    <w:p w14:paraId="553DB650" w14:textId="32C60AF8" w:rsidR="005D0EFF" w:rsidRPr="00EA4746" w:rsidRDefault="005D0EFF" w:rsidP="005D0EFF">
      <w:pPr>
        <w:pStyle w:val="af3"/>
        <w:numPr>
          <w:ilvl w:val="1"/>
          <w:numId w:val="2"/>
        </w:numPr>
        <w:suppressAutoHyphens w:val="0"/>
        <w:contextualSpacing/>
      </w:pPr>
      <w:r>
        <w:t>Roll Call</w:t>
      </w:r>
      <w:r>
        <w:tab/>
      </w:r>
      <w:r w:rsidRPr="006C710B">
        <w:rPr>
          <w:i/>
          <w:iCs/>
        </w:rPr>
        <w:t>Ryuji Kohno</w:t>
      </w:r>
    </w:p>
    <w:p w14:paraId="157329A8" w14:textId="77777777" w:rsidR="0096680F" w:rsidRDefault="005D0EFF" w:rsidP="0096680F">
      <w:pPr>
        <w:ind w:firstLine="360"/>
      </w:pPr>
      <w:r w:rsidRPr="000D62A5">
        <w:t>Announcement to attendance by using IEEE Attendance Tool</w:t>
      </w:r>
      <w:r>
        <w:t xml:space="preserve"> (IEEE IMAT)</w:t>
      </w:r>
      <w:r w:rsidRPr="000D62A5">
        <w:t>.</w:t>
      </w:r>
      <w:bookmarkStart w:id="3" w:name="_Hlk77196163"/>
    </w:p>
    <w:p w14:paraId="044D5628" w14:textId="1E147A54" w:rsidR="00A47EA1" w:rsidRDefault="0096680F" w:rsidP="0096680F">
      <w:pPr>
        <w:ind w:firstLine="360"/>
      </w:pPr>
      <w:r w:rsidRPr="0096680F">
        <w:t xml:space="preserve">Registration </w:t>
      </w:r>
      <w:r w:rsidR="00AF53E0">
        <w:t>i</w:t>
      </w:r>
      <w:r w:rsidRPr="0096680F">
        <w:t>nformation</w:t>
      </w:r>
      <w:r w:rsidR="00AF53E0">
        <w:t>.</w:t>
      </w:r>
      <w:r w:rsidR="00A47EA1">
        <w:t xml:space="preserve"> </w:t>
      </w:r>
    </w:p>
    <w:p w14:paraId="3B87F6C6" w14:textId="729F9705" w:rsidR="005D0EFF" w:rsidRPr="0096680F" w:rsidRDefault="0096680F" w:rsidP="0096680F">
      <w:pPr>
        <w:ind w:firstLine="360"/>
      </w:pPr>
      <w:r w:rsidRPr="0096680F">
        <w:t>By Chair Ryuji Kohno</w:t>
      </w:r>
    </w:p>
    <w:p w14:paraId="6A12F05B" w14:textId="77777777" w:rsidR="005D0EFF" w:rsidRDefault="005D0EFF" w:rsidP="005D0EFF"/>
    <w:p w14:paraId="739BB882" w14:textId="4A7C062E" w:rsidR="005D0EFF" w:rsidRDefault="5D5FD4D2" w:rsidP="005D0EFF">
      <w:pPr>
        <w:pStyle w:val="af3"/>
        <w:numPr>
          <w:ilvl w:val="1"/>
          <w:numId w:val="2"/>
        </w:numPr>
        <w:suppressAutoHyphens w:val="0"/>
        <w:contextualSpacing/>
      </w:pPr>
      <w:r>
        <w:t xml:space="preserve">Opening </w:t>
      </w:r>
      <w:bookmarkEnd w:id="3"/>
      <w:r>
        <w:t>Report</w:t>
      </w:r>
      <w:r w:rsidR="005D0EFF">
        <w:tab/>
      </w:r>
      <w:r w:rsidR="00E30CF6" w:rsidRPr="5D5FD4D2">
        <w:rPr>
          <w:i/>
          <w:iCs/>
        </w:rPr>
        <w:t xml:space="preserve">Ryuji Kohno (YNU / </w:t>
      </w:r>
      <w:r w:rsidR="00E30CF6">
        <w:rPr>
          <w:i/>
          <w:iCs/>
        </w:rPr>
        <w:t>YRP-IAI</w:t>
      </w:r>
      <w:r w:rsidR="00E30CF6" w:rsidRPr="5D5FD4D2">
        <w:rPr>
          <w:i/>
          <w:iCs/>
        </w:rPr>
        <w:t>)</w:t>
      </w:r>
      <w:r w:rsidR="00C4769C">
        <w:t xml:space="preserve"> </w:t>
      </w:r>
      <w:r w:rsidR="001607C4" w:rsidRPr="001607C4">
        <w:t>doc.# 802.15- 2</w:t>
      </w:r>
      <w:r w:rsidR="00014082">
        <w:t>2</w:t>
      </w:r>
      <w:r w:rsidR="001607C4" w:rsidRPr="001607C4">
        <w:t>-0</w:t>
      </w:r>
      <w:r w:rsidR="00674BAA">
        <w:t>336</w:t>
      </w:r>
      <w:r w:rsidR="001607C4" w:rsidRPr="001607C4">
        <w:t>-0</w:t>
      </w:r>
      <w:r w:rsidR="007A64AD">
        <w:t>3</w:t>
      </w:r>
      <w:r w:rsidR="001607C4" w:rsidRPr="001607C4">
        <w:t>-06a</w:t>
      </w:r>
      <w:r w:rsidR="00C76A41">
        <w:t xml:space="preserve"> </w:t>
      </w:r>
    </w:p>
    <w:p w14:paraId="3802512F" w14:textId="77777777" w:rsidR="005D0EFF" w:rsidRDefault="005D0EFF" w:rsidP="005D0EFF">
      <w:pPr>
        <w:ind w:firstLine="360"/>
      </w:pPr>
      <w:r>
        <w:rPr>
          <w:rFonts w:hint="eastAsia"/>
        </w:rPr>
        <w:t>Chair showed IEEE Patent</w:t>
      </w:r>
      <w:r>
        <w:t xml:space="preserve"> policy.</w:t>
      </w:r>
    </w:p>
    <w:p w14:paraId="4BF13896" w14:textId="5C3DC464" w:rsidR="005D0EFF" w:rsidRDefault="005D0EFF" w:rsidP="005D0EFF">
      <w:pPr>
        <w:ind w:firstLine="360"/>
      </w:pPr>
      <w:r>
        <w:t>Chair issued Call for Potentially Essential Patents</w:t>
      </w:r>
      <w:r w:rsidR="00857D4A">
        <w:t>.</w:t>
      </w:r>
    </w:p>
    <w:p w14:paraId="0014BB65" w14:textId="684ECE29" w:rsidR="005D0EFF" w:rsidRDefault="005D0EFF" w:rsidP="005D0EFF">
      <w:pPr>
        <w:ind w:firstLine="360"/>
      </w:pPr>
      <w:r>
        <w:rPr>
          <w:rFonts w:ascii="Symbol" w:eastAsia="Symbol" w:hAnsi="Symbol" w:cs="Symbol"/>
        </w:rPr>
        <w:t>Þ</w:t>
      </w:r>
      <w:r>
        <w:t xml:space="preserve"> No essential intellectual property in the scope of </w:t>
      </w:r>
      <w:r w:rsidR="008C3FBC">
        <w:t>T</w:t>
      </w:r>
      <w:r w:rsidR="00236601">
        <w:t>G6a</w:t>
      </w:r>
      <w:r>
        <w:t xml:space="preserve"> was declared.</w:t>
      </w:r>
    </w:p>
    <w:p w14:paraId="1A3107A8" w14:textId="4EA65AFE" w:rsidR="005D0EFF" w:rsidRDefault="005D0EFF" w:rsidP="005D0EFF">
      <w:pPr>
        <w:ind w:firstLine="360"/>
        <w:rPr>
          <w:lang w:eastAsia="ja-JP"/>
        </w:rPr>
      </w:pPr>
      <w:r w:rsidRPr="00BF119C">
        <w:rPr>
          <w:lang w:eastAsia="ja-JP"/>
        </w:rPr>
        <w:t xml:space="preserve">Chair presented agenda </w:t>
      </w:r>
      <w:r w:rsidR="00857D4A">
        <w:rPr>
          <w:lang w:eastAsia="ja-JP"/>
        </w:rPr>
        <w:t>of thi</w:t>
      </w:r>
      <w:r w:rsidRPr="00BF119C">
        <w:rPr>
          <w:lang w:eastAsia="ja-JP"/>
        </w:rPr>
        <w:t>s meeting</w:t>
      </w:r>
      <w:r w:rsidR="00E30CF6">
        <w:rPr>
          <w:lang w:eastAsia="ja-JP"/>
        </w:rPr>
        <w:tab/>
      </w:r>
      <w:bookmarkStart w:id="4" w:name="_Hlk77196905"/>
      <w:r w:rsidR="00CC4704" w:rsidRPr="00CC4704">
        <w:rPr>
          <w:lang w:eastAsia="ja-JP"/>
        </w:rPr>
        <w:t xml:space="preserve">doc.# </w:t>
      </w:r>
      <w:r w:rsidR="00CC4704" w:rsidRPr="00014082">
        <w:rPr>
          <w:lang w:eastAsia="ja-JP"/>
        </w:rPr>
        <w:t xml:space="preserve">802.15- </w:t>
      </w:r>
      <w:r w:rsidR="008C3FBC" w:rsidRPr="008C3FBC">
        <w:rPr>
          <w:lang w:eastAsia="ja-JP"/>
        </w:rPr>
        <w:t>22-0</w:t>
      </w:r>
      <w:r w:rsidR="00674BAA">
        <w:rPr>
          <w:lang w:eastAsia="ja-JP"/>
        </w:rPr>
        <w:t>338</w:t>
      </w:r>
      <w:r w:rsidR="008C3FBC" w:rsidRPr="008C3FBC">
        <w:rPr>
          <w:lang w:eastAsia="ja-JP"/>
        </w:rPr>
        <w:t>-0</w:t>
      </w:r>
      <w:r w:rsidR="00674BAA">
        <w:rPr>
          <w:lang w:eastAsia="ja-JP"/>
        </w:rPr>
        <w:t>4</w:t>
      </w:r>
      <w:r w:rsidR="008C3FBC" w:rsidRPr="008C3FBC">
        <w:rPr>
          <w:lang w:eastAsia="ja-JP"/>
        </w:rPr>
        <w:t>-06a</w:t>
      </w:r>
    </w:p>
    <w:p w14:paraId="7A0AB4CF" w14:textId="77777777" w:rsidR="005D0EFF" w:rsidRPr="00112A25" w:rsidRDefault="005D0EFF" w:rsidP="005D0EFF">
      <w:pPr>
        <w:ind w:firstLine="360"/>
        <w:rPr>
          <w:lang w:eastAsia="ja-JP"/>
        </w:rPr>
      </w:pPr>
      <w:r w:rsidRPr="00112A25">
        <w:rPr>
          <w:rFonts w:ascii="Symbol" w:eastAsia="Symbol" w:hAnsi="Symbol" w:cs="Symbol"/>
        </w:rPr>
        <w:t>Þ</w:t>
      </w:r>
      <w:r w:rsidRPr="00112A25">
        <w:t xml:space="preserve"> Approved.</w:t>
      </w:r>
    </w:p>
    <w:bookmarkEnd w:id="4"/>
    <w:p w14:paraId="65FF74CC" w14:textId="77777777" w:rsidR="005D0EFF" w:rsidRPr="00EF2567" w:rsidRDefault="005D0EFF" w:rsidP="005D0EFF">
      <w:pPr>
        <w:rPr>
          <w:lang w:eastAsia="ja-JP"/>
        </w:rPr>
      </w:pPr>
    </w:p>
    <w:p w14:paraId="27D83A63" w14:textId="7F8A6A8B" w:rsidR="005D0EFF" w:rsidRPr="00EF2567" w:rsidRDefault="005D0EFF" w:rsidP="005D0EFF">
      <w:pPr>
        <w:pStyle w:val="af3"/>
        <w:numPr>
          <w:ilvl w:val="1"/>
          <w:numId w:val="2"/>
        </w:numPr>
        <w:suppressAutoHyphens w:val="0"/>
        <w:contextualSpacing/>
      </w:pPr>
      <w:r w:rsidRPr="00EF2567">
        <w:t>Approval of previous meeting minutes</w:t>
      </w:r>
      <w:r w:rsidRPr="00EF2567">
        <w:tab/>
      </w:r>
      <w:r w:rsidRPr="00EF2567">
        <w:rPr>
          <w:i/>
          <w:iCs/>
        </w:rPr>
        <w:t>Ryuji Kohno</w:t>
      </w:r>
      <w:r w:rsidR="009C6CB9" w:rsidRPr="00EF2567">
        <w:rPr>
          <w:i/>
          <w:iCs/>
        </w:rPr>
        <w:t xml:space="preserve">, </w:t>
      </w:r>
      <w:r w:rsidRPr="00EF2567">
        <w:rPr>
          <w:i/>
          <w:iCs/>
        </w:rPr>
        <w:t>Takumi Kobayashi (YNU</w:t>
      </w:r>
      <w:r w:rsidR="00E30CF6">
        <w:rPr>
          <w:i/>
          <w:iCs/>
        </w:rPr>
        <w:t xml:space="preserve"> / YRP-IAI</w:t>
      </w:r>
      <w:r w:rsidRPr="00EF2567">
        <w:rPr>
          <w:i/>
          <w:iCs/>
        </w:rPr>
        <w:t>)</w:t>
      </w:r>
    </w:p>
    <w:p w14:paraId="2D44BE49" w14:textId="4E077D8D" w:rsidR="005D0EFF" w:rsidRDefault="5D5FD4D2" w:rsidP="00E30CF6">
      <w:pPr>
        <w:pStyle w:val="af3"/>
        <w:suppressAutoHyphens w:val="0"/>
        <w:ind w:left="360"/>
        <w:contextualSpacing/>
      </w:pPr>
      <w:r w:rsidRPr="5D5FD4D2">
        <w:rPr>
          <w:rFonts w:ascii="Symbol" w:eastAsia="Symbol" w:hAnsi="Symbol" w:cs="Symbol"/>
        </w:rPr>
        <w:t>Þ</w:t>
      </w:r>
      <w:r>
        <w:t xml:space="preserve"> Upon no comments on the </w:t>
      </w:r>
      <w:r w:rsidR="007B21C2">
        <w:t>Nov</w:t>
      </w:r>
      <w:r w:rsidR="003950E1">
        <w:t>ember</w:t>
      </w:r>
      <w:r w:rsidR="007B21C2">
        <w:t xml:space="preserve"> </w:t>
      </w:r>
      <w:r>
        <w:t>meeting minutes, doc. #15-2</w:t>
      </w:r>
      <w:r w:rsidR="001005C2">
        <w:t>2</w:t>
      </w:r>
      <w:r>
        <w:t>-0</w:t>
      </w:r>
      <w:r w:rsidR="00674BAA">
        <w:t>301</w:t>
      </w:r>
      <w:r>
        <w:t>-0</w:t>
      </w:r>
      <w:r w:rsidR="00674BAA">
        <w:t>0</w:t>
      </w:r>
      <w:r>
        <w:t>-0</w:t>
      </w:r>
      <w:r w:rsidR="00E30CF6">
        <w:t>6a</w:t>
      </w:r>
      <w:r>
        <w:t xml:space="preserve"> was approved.</w:t>
      </w:r>
    </w:p>
    <w:p w14:paraId="4A2987F2" w14:textId="77777777" w:rsidR="00611F97" w:rsidRDefault="00611F97" w:rsidP="00611F97">
      <w:pPr>
        <w:suppressAutoHyphens w:val="0"/>
        <w:contextualSpacing/>
        <w:rPr>
          <w:rFonts w:eastAsia="SimSun"/>
        </w:rPr>
      </w:pPr>
    </w:p>
    <w:p w14:paraId="6894722D" w14:textId="70ACCF5E" w:rsidR="00EF2567" w:rsidRPr="00EF2567" w:rsidRDefault="00611F97" w:rsidP="00611F97">
      <w:pPr>
        <w:rPr>
          <w:b/>
          <w:bCs/>
          <w:lang w:eastAsia="ja-JP"/>
        </w:rPr>
      </w:pPr>
      <w:r w:rsidRPr="00EF698C">
        <w:rPr>
          <w:rFonts w:eastAsiaTheme="minorEastAsia"/>
          <w:b/>
          <w:bCs/>
          <w:lang w:eastAsia="ja-JP"/>
        </w:rPr>
        <w:t>[</w:t>
      </w:r>
      <w:r w:rsidR="002C6311" w:rsidRPr="002C6311">
        <w:rPr>
          <w:b/>
          <w:bCs/>
          <w:lang w:eastAsia="ja-JP"/>
        </w:rPr>
        <w:t>Review</w:t>
      </w:r>
      <w:r w:rsidR="00E30CF6">
        <w:rPr>
          <w:b/>
          <w:bCs/>
          <w:lang w:eastAsia="ja-JP"/>
        </w:rPr>
        <w:t>]</w:t>
      </w:r>
    </w:p>
    <w:p w14:paraId="29A37279" w14:textId="07AEDE9A" w:rsidR="003950E1" w:rsidRPr="003950E1" w:rsidRDefault="003D50F0" w:rsidP="00EF2567">
      <w:pPr>
        <w:pStyle w:val="af3"/>
        <w:numPr>
          <w:ilvl w:val="1"/>
          <w:numId w:val="2"/>
        </w:numPr>
        <w:suppressAutoHyphens w:val="0"/>
        <w:contextualSpacing/>
        <w:rPr>
          <w:rFonts w:eastAsia="SimSun"/>
        </w:rPr>
      </w:pPr>
      <w:r w:rsidRPr="003D50F0">
        <w:rPr>
          <w:lang w:eastAsia="ja-JP"/>
        </w:rPr>
        <w:t>Overview of IG-DEP, SG6a, TG6a, and TG15.6ma for Revision of IEEE802.15.6-2012 Wireless BAN with Enhanced Dependability</w:t>
      </w:r>
      <w:r w:rsidR="5D5FD4D2">
        <w:t>,</w:t>
      </w:r>
      <w:r w:rsidR="00EF2567">
        <w:tab/>
      </w:r>
      <w:r w:rsidR="5D5FD4D2" w:rsidRPr="5D5FD4D2">
        <w:rPr>
          <w:i/>
          <w:iCs/>
        </w:rPr>
        <w:t>Ryuji Kohno (YNU / YRP-IAI)</w:t>
      </w:r>
      <w:r w:rsidR="00C76A41">
        <w:t xml:space="preserve"> </w:t>
      </w:r>
      <w:r w:rsidR="5D5FD4D2" w:rsidRPr="00C76A41">
        <w:t xml:space="preserve">doc. # </w:t>
      </w:r>
      <w:r w:rsidR="00C4769C" w:rsidRPr="00C76A41">
        <w:t>21-0</w:t>
      </w:r>
      <w:r>
        <w:t>389</w:t>
      </w:r>
      <w:r w:rsidR="00C4769C" w:rsidRPr="00C76A41">
        <w:t>-0</w:t>
      </w:r>
      <w:r>
        <w:t>0</w:t>
      </w:r>
      <w:r w:rsidR="00C76A41" w:rsidRPr="00C76A41">
        <w:t>-06</w:t>
      </w:r>
      <w:r w:rsidR="005E39DC">
        <w:t>m</w:t>
      </w:r>
      <w:r>
        <w:t>a</w:t>
      </w:r>
      <w:r w:rsidR="003950E1">
        <w:br/>
      </w:r>
    </w:p>
    <w:p w14:paraId="20A5985C" w14:textId="6977E7A8" w:rsidR="000C6AA5" w:rsidRPr="00D96E14" w:rsidRDefault="001D3E02" w:rsidP="00D96E14">
      <w:pPr>
        <w:pStyle w:val="af3"/>
        <w:numPr>
          <w:ilvl w:val="1"/>
          <w:numId w:val="2"/>
        </w:numPr>
        <w:suppressAutoHyphens w:val="0"/>
        <w:contextualSpacing/>
        <w:rPr>
          <w:rFonts w:eastAsia="SimSun"/>
        </w:rPr>
      </w:pPr>
      <w:r w:rsidRPr="001D3E02">
        <w:t>PAR and CSD of the Revision IEEE802.15.6ma</w:t>
      </w:r>
      <w:r w:rsidR="003950E1">
        <w:t xml:space="preserve">, </w:t>
      </w:r>
      <w:r w:rsidRPr="001D3E02">
        <w:rPr>
          <w:i/>
          <w:iCs/>
        </w:rPr>
        <w:t>Marco Hernandez</w:t>
      </w:r>
      <w:r w:rsidR="003950E1" w:rsidRPr="003950E1">
        <w:t xml:space="preserve"> (YRP-IAI)</w:t>
      </w:r>
      <w:r>
        <w:t>, doc.#</w:t>
      </w:r>
      <w:r w:rsidRPr="001D3E02">
        <w:t xml:space="preserve"> </w:t>
      </w:r>
      <w:r>
        <w:t>22-0168-02, 22-0167-03</w:t>
      </w:r>
      <w:r w:rsidR="000C6AA5">
        <w:br/>
      </w:r>
    </w:p>
    <w:p w14:paraId="74619BB9" w14:textId="5349FB86" w:rsidR="001D3E02" w:rsidRPr="001D3E02" w:rsidRDefault="001D3E02" w:rsidP="001D3E02">
      <w:pPr>
        <w:suppressAutoHyphens w:val="0"/>
        <w:contextualSpacing/>
        <w:rPr>
          <w:rFonts w:eastAsiaTheme="minorEastAsia"/>
          <w:b/>
          <w:bCs/>
          <w:lang w:eastAsia="ja-JP"/>
        </w:rPr>
      </w:pPr>
      <w:r w:rsidRPr="001D3E02">
        <w:rPr>
          <w:rFonts w:eastAsiaTheme="minorEastAsia" w:hint="eastAsia"/>
          <w:b/>
          <w:bCs/>
          <w:lang w:eastAsia="ja-JP"/>
        </w:rPr>
        <w:t>[</w:t>
      </w:r>
      <w:r w:rsidRPr="001D3E02">
        <w:rPr>
          <w:rFonts w:eastAsiaTheme="minorEastAsia"/>
          <w:b/>
          <w:bCs/>
          <w:lang w:eastAsia="ja-JP"/>
        </w:rPr>
        <w:t>Presentation for MAC Revision]</w:t>
      </w:r>
    </w:p>
    <w:p w14:paraId="4D1B6C75" w14:textId="77777777" w:rsidR="00D96E14" w:rsidRPr="00D96E14" w:rsidRDefault="001D3E02" w:rsidP="00EF2567">
      <w:pPr>
        <w:pStyle w:val="af3"/>
        <w:numPr>
          <w:ilvl w:val="1"/>
          <w:numId w:val="2"/>
        </w:numPr>
        <w:suppressAutoHyphens w:val="0"/>
        <w:contextualSpacing/>
        <w:rPr>
          <w:rFonts w:eastAsia="SimSun"/>
        </w:rPr>
      </w:pPr>
      <w:r w:rsidRPr="001D3E02">
        <w:t>Draft Document of MAC with Enhanced Dependability</w:t>
      </w:r>
      <w:r w:rsidR="000C6AA5">
        <w:t xml:space="preserve">, </w:t>
      </w:r>
      <w:r>
        <w:rPr>
          <w:i/>
          <w:iCs/>
        </w:rPr>
        <w:t>Minsoo Kim</w:t>
      </w:r>
      <w:r w:rsidR="000C6AA5">
        <w:rPr>
          <w:i/>
          <w:iCs/>
        </w:rPr>
        <w:t>,</w:t>
      </w:r>
      <w:r w:rsidR="000C6AA5">
        <w:t xml:space="preserve"> (YRP-IAI), doc.# 22</w:t>
      </w:r>
      <w:r w:rsidRPr="001D3E02">
        <w:t>-0277-01</w:t>
      </w:r>
      <w:r>
        <w:t>-06a</w:t>
      </w:r>
    </w:p>
    <w:p w14:paraId="696A1EF0" w14:textId="784574AA" w:rsidR="00D96E14" w:rsidRPr="00D96E14" w:rsidRDefault="00D96E14" w:rsidP="00D96E14">
      <w:pPr>
        <w:pStyle w:val="af3"/>
        <w:numPr>
          <w:ilvl w:val="2"/>
          <w:numId w:val="2"/>
        </w:numPr>
        <w:suppressAutoHyphens w:val="0"/>
        <w:contextualSpacing/>
        <w:rPr>
          <w:rFonts w:eastAsia="SimSun"/>
        </w:rPr>
      </w:pPr>
      <w:r>
        <w:t>If BAN.1 coordinator cannot see BAN.2 coordinator, BAN.2 C-Beacon might interfere to BAN.1. (</w:t>
      </w:r>
      <w:r w:rsidRPr="00D96E14">
        <w:rPr>
          <w:i/>
          <w:iCs/>
        </w:rPr>
        <w:t xml:space="preserve">Kamran </w:t>
      </w:r>
      <w:proofErr w:type="spellStart"/>
      <w:r w:rsidRPr="00D96E14">
        <w:rPr>
          <w:i/>
          <w:iCs/>
        </w:rPr>
        <w:t>Sayrafian</w:t>
      </w:r>
      <w:proofErr w:type="spellEnd"/>
      <w:r>
        <w:t>)</w:t>
      </w:r>
    </w:p>
    <w:p w14:paraId="2FFFF42A" w14:textId="2731DEBE" w:rsidR="002F7F03" w:rsidRPr="002F7F03" w:rsidRDefault="00D96E14" w:rsidP="00D96E14">
      <w:pPr>
        <w:pStyle w:val="af3"/>
        <w:numPr>
          <w:ilvl w:val="2"/>
          <w:numId w:val="2"/>
        </w:numPr>
        <w:suppressAutoHyphens w:val="0"/>
        <w:contextualSpacing/>
        <w:rPr>
          <w:rFonts w:eastAsia="SimSun"/>
        </w:rPr>
      </w:pPr>
      <w:r>
        <w:t>We can find technical solution like polling and reset and assign again. Let us keep discuss about it. (</w:t>
      </w:r>
      <w:r w:rsidRPr="00D96E14">
        <w:rPr>
          <w:i/>
          <w:iCs/>
        </w:rPr>
        <w:t>Ryuji Kohno</w:t>
      </w:r>
      <w:r>
        <w:t>)</w:t>
      </w:r>
      <w:r w:rsidR="002F7F03">
        <w:br/>
      </w:r>
    </w:p>
    <w:p w14:paraId="5A1976B8" w14:textId="6238C964" w:rsidR="00B93B29" w:rsidRPr="005E39DC" w:rsidRDefault="005E39DC" w:rsidP="005E39DC">
      <w:pPr>
        <w:pStyle w:val="af3"/>
        <w:numPr>
          <w:ilvl w:val="1"/>
          <w:numId w:val="2"/>
        </w:numPr>
        <w:suppressAutoHyphens w:val="0"/>
        <w:contextualSpacing/>
        <w:rPr>
          <w:rFonts w:eastAsia="SimSun"/>
        </w:rPr>
      </w:pPr>
      <w:r w:rsidRPr="005E39DC">
        <w:lastRenderedPageBreak/>
        <w:t>MAC proposal for supporting dependable BAN service classes</w:t>
      </w:r>
      <w:r w:rsidR="002F7F03" w:rsidRPr="002F7F03">
        <w:t>,</w:t>
      </w:r>
      <w:r w:rsidR="002F7F03" w:rsidRPr="002F7F03">
        <w:rPr>
          <w:i/>
          <w:iCs/>
        </w:rPr>
        <w:t xml:space="preserve"> </w:t>
      </w:r>
      <w:r w:rsidRPr="005E39DC">
        <w:rPr>
          <w:i/>
          <w:iCs/>
        </w:rPr>
        <w:t xml:space="preserve">Seong-Soon </w:t>
      </w:r>
      <w:proofErr w:type="spellStart"/>
      <w:r w:rsidRPr="005E39DC">
        <w:rPr>
          <w:i/>
          <w:iCs/>
        </w:rPr>
        <w:t>Joo</w:t>
      </w:r>
      <w:proofErr w:type="spellEnd"/>
      <w:r w:rsidR="002F7F03" w:rsidRPr="002F7F03">
        <w:t>, (</w:t>
      </w:r>
      <w:r>
        <w:t>ETRI</w:t>
      </w:r>
      <w:r w:rsidR="002F7F03" w:rsidRPr="002F7F03">
        <w:t>), doc.# 22-0</w:t>
      </w:r>
      <w:r>
        <w:t>354</w:t>
      </w:r>
      <w:r w:rsidR="002F7F03" w:rsidRPr="002F7F03">
        <w:t>-0</w:t>
      </w:r>
      <w:r>
        <w:t>1</w:t>
      </w:r>
      <w:r w:rsidR="002F7F03" w:rsidRPr="002F7F03">
        <w:t>-06</w:t>
      </w:r>
      <w:r>
        <w:t>m</w:t>
      </w:r>
      <w:r w:rsidR="002F7F03" w:rsidRPr="002F7F03">
        <w:t>a</w:t>
      </w:r>
      <w:r w:rsidR="00B93B29" w:rsidRPr="005E39DC">
        <w:rPr>
          <w:rFonts w:eastAsia="SimSun"/>
        </w:rPr>
        <w:br/>
      </w:r>
    </w:p>
    <w:p w14:paraId="194F78BF" w14:textId="77777777" w:rsidR="003B7CF7" w:rsidRDefault="005E39DC" w:rsidP="004C2E3A">
      <w:pPr>
        <w:pStyle w:val="af3"/>
        <w:numPr>
          <w:ilvl w:val="1"/>
          <w:numId w:val="2"/>
        </w:numPr>
        <w:suppressAutoHyphens w:val="0"/>
        <w:contextualSpacing/>
        <w:rPr>
          <w:rFonts w:eastAsia="SimSun"/>
        </w:rPr>
      </w:pPr>
      <w:r w:rsidRPr="005E39DC">
        <w:rPr>
          <w:rFonts w:eastAsia="SimSun"/>
        </w:rPr>
        <w:t xml:space="preserve">MAC Proposal on Interference Avoidance in Coexisting Dependable BANs, </w:t>
      </w:r>
      <w:r w:rsidRPr="005E39DC">
        <w:rPr>
          <w:rFonts w:eastAsia="SimSun"/>
          <w:i/>
          <w:iCs/>
        </w:rPr>
        <w:t xml:space="preserve">Seong-Soon </w:t>
      </w:r>
      <w:proofErr w:type="spellStart"/>
      <w:r w:rsidRPr="005E39DC">
        <w:rPr>
          <w:rFonts w:eastAsia="SimSun"/>
          <w:i/>
          <w:iCs/>
        </w:rPr>
        <w:t>Joo</w:t>
      </w:r>
      <w:proofErr w:type="spellEnd"/>
      <w:r w:rsidRPr="005E39DC">
        <w:rPr>
          <w:rFonts w:eastAsia="SimSun"/>
        </w:rPr>
        <w:t>, (ETRI), doc.# 22-035</w:t>
      </w:r>
      <w:r w:rsidR="00CD56DE">
        <w:rPr>
          <w:rFonts w:eastAsia="SimSun"/>
        </w:rPr>
        <w:t>5</w:t>
      </w:r>
      <w:r w:rsidRPr="005E39DC">
        <w:rPr>
          <w:rFonts w:eastAsia="SimSun"/>
        </w:rPr>
        <w:t>-01-06ma</w:t>
      </w:r>
    </w:p>
    <w:p w14:paraId="1FE57E47" w14:textId="0F7902F6" w:rsidR="003B7CF7" w:rsidRDefault="003B7CF7" w:rsidP="003B7CF7">
      <w:pPr>
        <w:pStyle w:val="af3"/>
        <w:numPr>
          <w:ilvl w:val="2"/>
          <w:numId w:val="2"/>
        </w:numPr>
        <w:suppressAutoHyphens w:val="0"/>
        <w:contextualSpacing/>
        <w:rPr>
          <w:rFonts w:eastAsia="SimSun"/>
        </w:rPr>
      </w:pPr>
      <w:r>
        <w:rPr>
          <w:rFonts w:eastAsiaTheme="minorEastAsia" w:hint="eastAsia"/>
          <w:lang w:eastAsia="ja-JP"/>
        </w:rPr>
        <w:t>Y</w:t>
      </w:r>
      <w:r>
        <w:rPr>
          <w:rFonts w:eastAsiaTheme="minorEastAsia"/>
          <w:lang w:eastAsia="ja-JP"/>
        </w:rPr>
        <w:t xml:space="preserve">our proposal uses single </w:t>
      </w:r>
      <w:proofErr w:type="gramStart"/>
      <w:r>
        <w:rPr>
          <w:rFonts w:eastAsiaTheme="minorEastAsia"/>
          <w:lang w:eastAsia="ja-JP"/>
        </w:rPr>
        <w:t>channel</w:t>
      </w:r>
      <w:proofErr w:type="gramEnd"/>
      <w:r>
        <w:rPr>
          <w:rFonts w:eastAsiaTheme="minorEastAsia"/>
          <w:lang w:eastAsia="ja-JP"/>
        </w:rPr>
        <w:t xml:space="preserve"> and this is different point of </w:t>
      </w:r>
      <w:proofErr w:type="spellStart"/>
      <w:r>
        <w:rPr>
          <w:rFonts w:eastAsiaTheme="minorEastAsia"/>
          <w:lang w:eastAsia="ja-JP"/>
        </w:rPr>
        <w:t>Minsoo’s</w:t>
      </w:r>
      <w:proofErr w:type="spellEnd"/>
      <w:r>
        <w:rPr>
          <w:rFonts w:eastAsiaTheme="minorEastAsia"/>
          <w:lang w:eastAsia="ja-JP"/>
        </w:rPr>
        <w:t xml:space="preserve"> proposal. We can discuss it more detail in 3</w:t>
      </w:r>
      <w:r w:rsidRPr="003B7CF7">
        <w:rPr>
          <w:rFonts w:eastAsiaTheme="minorEastAsia"/>
          <w:vertAlign w:val="superscript"/>
          <w:lang w:eastAsia="ja-JP"/>
        </w:rPr>
        <w:t>rd</w:t>
      </w:r>
      <w:r>
        <w:rPr>
          <w:rFonts w:eastAsiaTheme="minorEastAsia"/>
          <w:lang w:eastAsia="ja-JP"/>
        </w:rPr>
        <w:t xml:space="preserve"> session. (</w:t>
      </w:r>
      <w:r w:rsidRPr="003B7CF7">
        <w:rPr>
          <w:rFonts w:eastAsiaTheme="minorEastAsia"/>
          <w:i/>
          <w:iCs/>
          <w:lang w:eastAsia="ja-JP"/>
        </w:rPr>
        <w:t>Ryuji Kohno</w:t>
      </w:r>
      <w:r>
        <w:rPr>
          <w:rFonts w:eastAsiaTheme="minorEastAsia"/>
          <w:lang w:eastAsia="ja-JP"/>
        </w:rPr>
        <w:t>)</w:t>
      </w:r>
    </w:p>
    <w:p w14:paraId="04E33256" w14:textId="5172103B" w:rsidR="00337D41" w:rsidRPr="00B93B29" w:rsidRDefault="003B7CF7" w:rsidP="003B7CF7">
      <w:pPr>
        <w:pStyle w:val="af3"/>
        <w:numPr>
          <w:ilvl w:val="2"/>
          <w:numId w:val="2"/>
        </w:numPr>
        <w:suppressAutoHyphens w:val="0"/>
        <w:contextualSpacing/>
        <w:rPr>
          <w:rFonts w:eastAsia="SimSun"/>
        </w:rPr>
      </w:pPr>
      <w:r>
        <w:rPr>
          <w:rFonts w:eastAsia="SimSun"/>
        </w:rPr>
        <w:t>BANs have each different application like medical and entertainment. We need to consider about the coexistence of different priority BANs. (</w:t>
      </w:r>
      <w:r w:rsidRPr="003B7CF7">
        <w:rPr>
          <w:rFonts w:eastAsia="SimSun"/>
          <w:i/>
          <w:iCs/>
        </w:rPr>
        <w:t xml:space="preserve">Kamran </w:t>
      </w:r>
      <w:proofErr w:type="spellStart"/>
      <w:r w:rsidRPr="003B7CF7">
        <w:rPr>
          <w:rFonts w:eastAsia="SimSun"/>
          <w:i/>
          <w:iCs/>
        </w:rPr>
        <w:t>Sayrafian</w:t>
      </w:r>
      <w:proofErr w:type="spellEnd"/>
      <w:r>
        <w:rPr>
          <w:rFonts w:eastAsia="SimSun"/>
        </w:rPr>
        <w:t>)</w:t>
      </w:r>
      <w:r w:rsidR="00337D41" w:rsidRPr="00B93B29">
        <w:rPr>
          <w:rFonts w:eastAsia="SimSun"/>
        </w:rPr>
        <w:br/>
      </w:r>
    </w:p>
    <w:p w14:paraId="13A0A2B6" w14:textId="00D1F7CC" w:rsidR="00054795" w:rsidRPr="00AC6630" w:rsidRDefault="00054795" w:rsidP="00BC4FDB">
      <w:pPr>
        <w:pStyle w:val="af3"/>
        <w:suppressAutoHyphens w:val="0"/>
        <w:ind w:left="709"/>
        <w:contextualSpacing/>
        <w:rPr>
          <w:rFonts w:eastAsia="SimSun"/>
        </w:rPr>
      </w:pPr>
    </w:p>
    <w:p w14:paraId="77E10CF6" w14:textId="67D38CDE" w:rsidR="00054795" w:rsidRPr="0028452F" w:rsidRDefault="000D18C5" w:rsidP="00054795">
      <w:pPr>
        <w:pStyle w:val="af3"/>
        <w:numPr>
          <w:ilvl w:val="1"/>
          <w:numId w:val="2"/>
        </w:numPr>
        <w:suppressAutoHyphens w:val="0"/>
        <w:contextualSpacing/>
        <w:rPr>
          <w:rFonts w:eastAsia="SimSun"/>
        </w:rPr>
      </w:pPr>
      <w:r>
        <w:rPr>
          <w:rFonts w:eastAsia="SimSun"/>
        </w:rPr>
        <w:t>Recess</w:t>
      </w:r>
      <w:r w:rsidR="00AD115C">
        <w:rPr>
          <w:rFonts w:eastAsia="SimSun"/>
        </w:rPr>
        <w:t>ed</w:t>
      </w:r>
    </w:p>
    <w:p w14:paraId="0FBB20EC" w14:textId="77777777" w:rsidR="00054795" w:rsidRDefault="00054795" w:rsidP="00054795">
      <w:pPr>
        <w:suppressAutoHyphens w:val="0"/>
        <w:contextualSpacing/>
        <w:rPr>
          <w:rFonts w:eastAsia="SimSun"/>
        </w:rPr>
      </w:pPr>
    </w:p>
    <w:p w14:paraId="18EAB269" w14:textId="77777777" w:rsidR="00054795" w:rsidRDefault="00054795" w:rsidP="00054795">
      <w:pPr>
        <w:suppressAutoHyphens w:val="0"/>
        <w:contextualSpacing/>
        <w:rPr>
          <w:rFonts w:eastAsia="SimSun"/>
        </w:rPr>
      </w:pPr>
    </w:p>
    <w:p w14:paraId="1E25931A" w14:textId="77777777" w:rsidR="005D0EFF" w:rsidRPr="00687442" w:rsidRDefault="005D0EFF" w:rsidP="005D0EFF">
      <w:pPr>
        <w:suppressAutoHyphens w:val="0"/>
        <w:contextualSpacing/>
        <w:rPr>
          <w:rFonts w:eastAsiaTheme="minorEastAsia"/>
          <w:b/>
          <w:bCs/>
          <w:lang w:eastAsia="ja-JP"/>
        </w:rPr>
      </w:pPr>
      <w:r w:rsidRPr="00687442">
        <w:rPr>
          <w:rFonts w:eastAsiaTheme="minorEastAsia" w:hint="eastAsia"/>
          <w:b/>
          <w:bCs/>
          <w:lang w:eastAsia="ja-JP"/>
        </w:rPr>
        <w:t>A</w:t>
      </w:r>
      <w:r w:rsidRPr="00687442">
        <w:rPr>
          <w:rFonts w:eastAsiaTheme="minorEastAsia"/>
          <w:b/>
          <w:bCs/>
          <w:lang w:eastAsia="ja-JP"/>
        </w:rPr>
        <w:t>ttendees list</w:t>
      </w:r>
    </w:p>
    <w:p w14:paraId="22890385" w14:textId="77777777" w:rsidR="005D0EFF" w:rsidRPr="00687442" w:rsidRDefault="005D0EFF" w:rsidP="005D0EFF">
      <w:pPr>
        <w:suppressAutoHyphens w:val="0"/>
        <w:contextualSpacing/>
        <w:rPr>
          <w:rFonts w:eastAsiaTheme="minorEastAsia"/>
          <w:lang w:eastAsia="ja-JP"/>
        </w:rPr>
      </w:pPr>
    </w:p>
    <w:p w14:paraId="7D58CC32" w14:textId="269F4803" w:rsidR="005D0EFF" w:rsidRPr="00687442" w:rsidRDefault="005D0EFF" w:rsidP="005D0EFF">
      <w:pPr>
        <w:suppressAutoHyphens w:val="0"/>
        <w:contextualSpacing/>
        <w:rPr>
          <w:rFonts w:eastAsiaTheme="minorEastAsia"/>
          <w:lang w:eastAsia="ja-JP"/>
        </w:rPr>
      </w:pPr>
      <w:r w:rsidRPr="00687442">
        <w:rPr>
          <w:rFonts w:eastAsiaTheme="minorEastAsia" w:hint="eastAsia"/>
          <w:lang w:eastAsia="ja-JP"/>
        </w:rPr>
        <w:t>A</w:t>
      </w:r>
      <w:r w:rsidRPr="00687442">
        <w:rPr>
          <w:rFonts w:eastAsiaTheme="minorEastAsia"/>
          <w:lang w:eastAsia="ja-JP"/>
        </w:rPr>
        <w:t xml:space="preserve">ttendees   </w:t>
      </w:r>
      <w:r w:rsidR="003F0936">
        <w:rPr>
          <w:rFonts w:eastAsiaTheme="minorEastAsia"/>
          <w:lang w:eastAsia="ja-JP"/>
        </w:rPr>
        <w:t>1</w:t>
      </w:r>
      <w:r w:rsidR="00AC0773">
        <w:rPr>
          <w:rFonts w:eastAsiaTheme="minorEastAsia"/>
          <w:lang w:eastAsia="ja-JP"/>
        </w:rPr>
        <w:t>1</w:t>
      </w:r>
    </w:p>
    <w:p w14:paraId="27E79EB6" w14:textId="6E4C80CF" w:rsidR="008B740E" w:rsidRPr="008B740E" w:rsidRDefault="008B740E" w:rsidP="00986994">
      <w:pPr>
        <w:pStyle w:val="af3"/>
        <w:tabs>
          <w:tab w:val="left" w:pos="3544"/>
        </w:tabs>
        <w:suppressAutoHyphens w:val="0"/>
        <w:ind w:left="780"/>
        <w:contextualSpacing/>
        <w:rPr>
          <w:rFonts w:eastAsiaTheme="minorEastAsia"/>
          <w:b/>
          <w:bCs/>
          <w:i/>
          <w:iCs/>
          <w:lang w:val="fi-FI" w:eastAsia="ja-JP"/>
        </w:rPr>
      </w:pPr>
      <w:r w:rsidRPr="008B740E">
        <w:rPr>
          <w:rFonts w:eastAsiaTheme="minorEastAsia"/>
          <w:b/>
          <w:bCs/>
          <w:i/>
          <w:iCs/>
          <w:lang w:val="fi-FI" w:eastAsia="ja-JP"/>
        </w:rPr>
        <w:t>Name</w:t>
      </w:r>
      <w:r>
        <w:rPr>
          <w:rFonts w:eastAsiaTheme="minorEastAsia"/>
          <w:b/>
          <w:bCs/>
          <w:i/>
          <w:iCs/>
          <w:lang w:val="fi-FI" w:eastAsia="ja-JP"/>
        </w:rPr>
        <w:tab/>
        <w:t>Affiliation</w:t>
      </w:r>
    </w:p>
    <w:bookmarkEnd w:id="0"/>
    <w:p w14:paraId="219DC17C" w14:textId="77777777" w:rsidR="003F0936" w:rsidRPr="00A81271" w:rsidRDefault="003F0936" w:rsidP="003F0936">
      <w:pPr>
        <w:pStyle w:val="af3"/>
        <w:numPr>
          <w:ilvl w:val="0"/>
          <w:numId w:val="3"/>
        </w:numPr>
        <w:tabs>
          <w:tab w:val="left" w:pos="3544"/>
        </w:tabs>
        <w:suppressAutoHyphens w:val="0"/>
        <w:contextualSpacing/>
        <w:rPr>
          <w:rFonts w:eastAsiaTheme="minorEastAsia"/>
          <w:lang w:eastAsia="ja-JP"/>
        </w:rPr>
      </w:pPr>
      <w:r w:rsidRPr="00A81271">
        <w:rPr>
          <w:rFonts w:eastAsiaTheme="minorEastAsia"/>
          <w:lang w:eastAsia="ja-JP"/>
        </w:rPr>
        <w:t xml:space="preserve">Daisuke </w:t>
      </w:r>
      <w:proofErr w:type="spellStart"/>
      <w:r w:rsidRPr="00A81271">
        <w:rPr>
          <w:rFonts w:eastAsiaTheme="minorEastAsia"/>
          <w:lang w:eastAsia="ja-JP"/>
        </w:rPr>
        <w:t>Anzai</w:t>
      </w:r>
      <w:proofErr w:type="spellEnd"/>
      <w:r w:rsidRPr="00A81271">
        <w:rPr>
          <w:rFonts w:eastAsiaTheme="minorEastAsia"/>
          <w:lang w:eastAsia="ja-JP"/>
        </w:rPr>
        <w:tab/>
        <w:t>Nagoya Institute of Technology</w:t>
      </w:r>
    </w:p>
    <w:p w14:paraId="3C148272" w14:textId="77777777" w:rsidR="003F0936" w:rsidRPr="003F0936" w:rsidRDefault="003F0936" w:rsidP="003F0936">
      <w:pPr>
        <w:pStyle w:val="af3"/>
        <w:numPr>
          <w:ilvl w:val="0"/>
          <w:numId w:val="3"/>
        </w:numPr>
        <w:tabs>
          <w:tab w:val="left" w:pos="3544"/>
        </w:tabs>
        <w:suppressAutoHyphens w:val="0"/>
        <w:contextualSpacing/>
        <w:rPr>
          <w:rFonts w:eastAsiaTheme="minorEastAsia"/>
          <w:lang w:val="fi-FI" w:eastAsia="ja-JP"/>
        </w:rPr>
      </w:pPr>
      <w:r w:rsidRPr="003F0936">
        <w:rPr>
          <w:rFonts w:eastAsiaTheme="minorEastAsia"/>
          <w:lang w:val="fi-FI" w:eastAsia="ja-JP"/>
        </w:rPr>
        <w:t>Hiroki Saito</w:t>
      </w:r>
      <w:r w:rsidRPr="003F0936">
        <w:rPr>
          <w:rFonts w:eastAsiaTheme="minorEastAsia"/>
          <w:lang w:val="fi-FI" w:eastAsia="ja-JP"/>
        </w:rPr>
        <w:tab/>
        <w:t>ARIS</w:t>
      </w:r>
    </w:p>
    <w:p w14:paraId="79DD256E" w14:textId="77777777" w:rsidR="003F0936" w:rsidRPr="003F0936" w:rsidRDefault="003F0936" w:rsidP="003F0936">
      <w:pPr>
        <w:pStyle w:val="af3"/>
        <w:numPr>
          <w:ilvl w:val="0"/>
          <w:numId w:val="3"/>
        </w:numPr>
        <w:tabs>
          <w:tab w:val="left" w:pos="3544"/>
        </w:tabs>
        <w:suppressAutoHyphens w:val="0"/>
        <w:contextualSpacing/>
        <w:rPr>
          <w:rFonts w:eastAsiaTheme="minorEastAsia"/>
          <w:lang w:val="fi-FI" w:eastAsia="ja-JP"/>
        </w:rPr>
      </w:pPr>
      <w:r w:rsidRPr="003F0936">
        <w:rPr>
          <w:rFonts w:eastAsiaTheme="minorEastAsia"/>
          <w:lang w:val="fi-FI" w:eastAsia="ja-JP"/>
        </w:rPr>
        <w:t>Marco Hernandez</w:t>
      </w:r>
      <w:r w:rsidRPr="003F0936">
        <w:rPr>
          <w:rFonts w:eastAsiaTheme="minorEastAsia"/>
          <w:lang w:val="fi-FI" w:eastAsia="ja-JP"/>
        </w:rPr>
        <w:tab/>
        <w:t>YRP-IAI</w:t>
      </w:r>
    </w:p>
    <w:p w14:paraId="33F1DAE2" w14:textId="77777777" w:rsidR="003F0936" w:rsidRPr="003F0936" w:rsidRDefault="003F0936" w:rsidP="003F0936">
      <w:pPr>
        <w:pStyle w:val="af3"/>
        <w:numPr>
          <w:ilvl w:val="0"/>
          <w:numId w:val="3"/>
        </w:numPr>
        <w:tabs>
          <w:tab w:val="left" w:pos="3544"/>
        </w:tabs>
        <w:suppressAutoHyphens w:val="0"/>
        <w:contextualSpacing/>
        <w:rPr>
          <w:rFonts w:eastAsiaTheme="minorEastAsia"/>
          <w:lang w:val="fi-FI" w:eastAsia="ja-JP"/>
        </w:rPr>
      </w:pPr>
      <w:r w:rsidRPr="003F0936">
        <w:rPr>
          <w:rFonts w:eastAsiaTheme="minorEastAsia"/>
          <w:lang w:val="fi-FI" w:eastAsia="ja-JP"/>
        </w:rPr>
        <w:t>Masayuki Hirata</w:t>
      </w:r>
      <w:r w:rsidRPr="003F0936">
        <w:rPr>
          <w:rFonts w:eastAsiaTheme="minorEastAsia"/>
          <w:lang w:val="fi-FI" w:eastAsia="ja-JP"/>
        </w:rPr>
        <w:tab/>
        <w:t>Osaka University</w:t>
      </w:r>
    </w:p>
    <w:p w14:paraId="6066D58F" w14:textId="77777777" w:rsidR="003F0936" w:rsidRPr="003F0936" w:rsidRDefault="003F0936" w:rsidP="003F0936">
      <w:pPr>
        <w:pStyle w:val="af3"/>
        <w:numPr>
          <w:ilvl w:val="0"/>
          <w:numId w:val="3"/>
        </w:numPr>
        <w:tabs>
          <w:tab w:val="left" w:pos="3544"/>
        </w:tabs>
        <w:suppressAutoHyphens w:val="0"/>
        <w:contextualSpacing/>
        <w:rPr>
          <w:rFonts w:eastAsiaTheme="minorEastAsia"/>
          <w:lang w:val="fi-FI" w:eastAsia="ja-JP"/>
        </w:rPr>
      </w:pPr>
      <w:r w:rsidRPr="003F0936">
        <w:rPr>
          <w:rFonts w:eastAsiaTheme="minorEastAsia"/>
          <w:lang w:val="fi-FI" w:eastAsia="ja-JP"/>
        </w:rPr>
        <w:t>Minsoo Kim</w:t>
      </w:r>
      <w:r w:rsidRPr="003F0936">
        <w:rPr>
          <w:rFonts w:eastAsiaTheme="minorEastAsia"/>
          <w:lang w:val="fi-FI" w:eastAsia="ja-JP"/>
        </w:rPr>
        <w:tab/>
        <w:t>YRP-IAI</w:t>
      </w:r>
    </w:p>
    <w:p w14:paraId="641BB766" w14:textId="77777777" w:rsidR="003F0936" w:rsidRPr="003F0936" w:rsidRDefault="003F0936" w:rsidP="003F0936">
      <w:pPr>
        <w:pStyle w:val="af3"/>
        <w:numPr>
          <w:ilvl w:val="0"/>
          <w:numId w:val="3"/>
        </w:numPr>
        <w:tabs>
          <w:tab w:val="left" w:pos="3544"/>
        </w:tabs>
        <w:suppressAutoHyphens w:val="0"/>
        <w:contextualSpacing/>
        <w:rPr>
          <w:rFonts w:eastAsiaTheme="minorEastAsia"/>
          <w:lang w:val="fi-FI" w:eastAsia="ja-JP"/>
        </w:rPr>
      </w:pPr>
      <w:r w:rsidRPr="003F0936">
        <w:rPr>
          <w:rFonts w:eastAsiaTheme="minorEastAsia"/>
          <w:lang w:val="fi-FI" w:eastAsia="ja-JP"/>
        </w:rPr>
        <w:t>Ryuji Kohno</w:t>
      </w:r>
      <w:r w:rsidRPr="003F0936">
        <w:rPr>
          <w:rFonts w:eastAsiaTheme="minorEastAsia"/>
          <w:lang w:val="fi-FI" w:eastAsia="ja-JP"/>
        </w:rPr>
        <w:tab/>
        <w:t>YNU/YRP-IAI</w:t>
      </w:r>
    </w:p>
    <w:p w14:paraId="1657A5D7" w14:textId="77777777" w:rsidR="003F0936" w:rsidRPr="003F0936" w:rsidRDefault="003F0936" w:rsidP="003F0936">
      <w:pPr>
        <w:pStyle w:val="af3"/>
        <w:numPr>
          <w:ilvl w:val="0"/>
          <w:numId w:val="3"/>
        </w:numPr>
        <w:tabs>
          <w:tab w:val="left" w:pos="3544"/>
        </w:tabs>
        <w:suppressAutoHyphens w:val="0"/>
        <w:contextualSpacing/>
        <w:rPr>
          <w:rFonts w:eastAsiaTheme="minorEastAsia"/>
          <w:lang w:val="fi-FI" w:eastAsia="ja-JP"/>
        </w:rPr>
      </w:pPr>
      <w:r w:rsidRPr="003F0936">
        <w:rPr>
          <w:rFonts w:eastAsiaTheme="minorEastAsia"/>
          <w:lang w:val="fi-FI" w:eastAsia="ja-JP"/>
        </w:rPr>
        <w:t>Sang-Kyu Lim</w:t>
      </w:r>
      <w:r w:rsidRPr="003F0936">
        <w:rPr>
          <w:rFonts w:eastAsiaTheme="minorEastAsia"/>
          <w:lang w:val="fi-FI" w:eastAsia="ja-JP"/>
        </w:rPr>
        <w:tab/>
        <w:t>ETRI</w:t>
      </w:r>
    </w:p>
    <w:p w14:paraId="3B81DE28" w14:textId="77777777" w:rsidR="003F0936" w:rsidRPr="003F0936" w:rsidRDefault="003F0936" w:rsidP="003F0936">
      <w:pPr>
        <w:pStyle w:val="af3"/>
        <w:numPr>
          <w:ilvl w:val="0"/>
          <w:numId w:val="3"/>
        </w:numPr>
        <w:tabs>
          <w:tab w:val="left" w:pos="3544"/>
        </w:tabs>
        <w:suppressAutoHyphens w:val="0"/>
        <w:contextualSpacing/>
        <w:rPr>
          <w:rFonts w:eastAsiaTheme="minorEastAsia"/>
          <w:lang w:val="fi-FI" w:eastAsia="ja-JP"/>
        </w:rPr>
      </w:pPr>
      <w:r w:rsidRPr="003F0936">
        <w:rPr>
          <w:rFonts w:eastAsiaTheme="minorEastAsia"/>
          <w:lang w:val="fi-FI" w:eastAsia="ja-JP"/>
        </w:rPr>
        <w:t>Seong-Soon Joo</w:t>
      </w:r>
      <w:r w:rsidRPr="003F0936">
        <w:rPr>
          <w:rFonts w:eastAsiaTheme="minorEastAsia"/>
          <w:lang w:val="fi-FI" w:eastAsia="ja-JP"/>
        </w:rPr>
        <w:tab/>
        <w:t>ETRI</w:t>
      </w:r>
    </w:p>
    <w:p w14:paraId="00346F17" w14:textId="77777777" w:rsidR="003F0936" w:rsidRPr="003F0936" w:rsidRDefault="003F0936" w:rsidP="003F0936">
      <w:pPr>
        <w:pStyle w:val="af3"/>
        <w:numPr>
          <w:ilvl w:val="0"/>
          <w:numId w:val="3"/>
        </w:numPr>
        <w:tabs>
          <w:tab w:val="left" w:pos="3544"/>
        </w:tabs>
        <w:suppressAutoHyphens w:val="0"/>
        <w:contextualSpacing/>
        <w:rPr>
          <w:rFonts w:eastAsiaTheme="minorEastAsia"/>
          <w:lang w:val="fi-FI" w:eastAsia="ja-JP"/>
        </w:rPr>
      </w:pPr>
      <w:r w:rsidRPr="003F0936">
        <w:rPr>
          <w:rFonts w:eastAsiaTheme="minorEastAsia"/>
          <w:lang w:val="fi-FI" w:eastAsia="ja-JP"/>
        </w:rPr>
        <w:t>Takafumi Suzuki</w:t>
      </w:r>
      <w:r w:rsidRPr="003F0936">
        <w:rPr>
          <w:rFonts w:eastAsiaTheme="minorEastAsia"/>
          <w:lang w:val="fi-FI" w:eastAsia="ja-JP"/>
        </w:rPr>
        <w:tab/>
        <w:t>NICT</w:t>
      </w:r>
    </w:p>
    <w:p w14:paraId="76966E90" w14:textId="77777777" w:rsidR="003F0936" w:rsidRPr="003F0936" w:rsidRDefault="003F0936" w:rsidP="003F0936">
      <w:pPr>
        <w:pStyle w:val="af3"/>
        <w:numPr>
          <w:ilvl w:val="0"/>
          <w:numId w:val="3"/>
        </w:numPr>
        <w:tabs>
          <w:tab w:val="left" w:pos="3544"/>
        </w:tabs>
        <w:suppressAutoHyphens w:val="0"/>
        <w:contextualSpacing/>
        <w:rPr>
          <w:rFonts w:eastAsiaTheme="minorEastAsia"/>
          <w:lang w:val="fi-FI" w:eastAsia="ja-JP"/>
        </w:rPr>
      </w:pPr>
      <w:r w:rsidRPr="003F0936">
        <w:rPr>
          <w:rFonts w:eastAsiaTheme="minorEastAsia"/>
          <w:lang w:val="fi-FI" w:eastAsia="ja-JP"/>
        </w:rPr>
        <w:t>Takumi Kobayashi</w:t>
      </w:r>
      <w:r w:rsidRPr="003F0936">
        <w:rPr>
          <w:rFonts w:eastAsiaTheme="minorEastAsia"/>
          <w:lang w:val="fi-FI" w:eastAsia="ja-JP"/>
        </w:rPr>
        <w:tab/>
        <w:t>YNU/YRP-IAI</w:t>
      </w:r>
    </w:p>
    <w:p w14:paraId="59DA2015" w14:textId="485BC247" w:rsidR="00177467" w:rsidRPr="00501C9A" w:rsidRDefault="003F0936" w:rsidP="003F0936">
      <w:pPr>
        <w:pStyle w:val="af3"/>
        <w:numPr>
          <w:ilvl w:val="0"/>
          <w:numId w:val="3"/>
        </w:numPr>
        <w:tabs>
          <w:tab w:val="left" w:pos="3544"/>
        </w:tabs>
        <w:suppressAutoHyphens w:val="0"/>
        <w:contextualSpacing/>
        <w:rPr>
          <w:rFonts w:eastAsiaTheme="minorEastAsia"/>
          <w:lang w:eastAsia="ja-JP"/>
        </w:rPr>
      </w:pPr>
      <w:r w:rsidRPr="003F0936">
        <w:rPr>
          <w:rFonts w:eastAsiaTheme="minorEastAsia"/>
          <w:lang w:val="fi-FI" w:eastAsia="ja-JP"/>
        </w:rPr>
        <w:t>Yasuharu Amezawa</w:t>
      </w:r>
      <w:r w:rsidRPr="003F0936">
        <w:rPr>
          <w:rFonts w:eastAsiaTheme="minorEastAsia"/>
          <w:lang w:val="fi-FI" w:eastAsia="ja-JP"/>
        </w:rPr>
        <w:tab/>
        <w:t>Mobile Techno</w:t>
      </w:r>
    </w:p>
    <w:p w14:paraId="3DE9C4FF" w14:textId="7BDF7AA7" w:rsidR="00177467" w:rsidRDefault="00177467">
      <w:pPr>
        <w:suppressAutoHyphens w:val="0"/>
        <w:rPr>
          <w:rFonts w:eastAsiaTheme="minorEastAsia"/>
          <w:lang w:eastAsia="ja-JP"/>
        </w:rPr>
      </w:pPr>
      <w:r>
        <w:rPr>
          <w:rFonts w:eastAsiaTheme="minorEastAsia"/>
          <w:lang w:eastAsia="ja-JP"/>
        </w:rPr>
        <w:br w:type="page"/>
      </w:r>
    </w:p>
    <w:p w14:paraId="0917E90A" w14:textId="4F28B6CD" w:rsidR="009A1125" w:rsidRDefault="009A1125" w:rsidP="009A1125">
      <w:pPr>
        <w:widowControl w:val="0"/>
        <w:jc w:val="both"/>
        <w:rPr>
          <w:rFonts w:eastAsiaTheme="minorEastAsia"/>
          <w:b/>
          <w:szCs w:val="24"/>
          <w:lang w:eastAsia="ja-JP"/>
        </w:rPr>
      </w:pPr>
      <w:r w:rsidRPr="002C185B">
        <w:rPr>
          <w:rFonts w:eastAsiaTheme="minorEastAsia"/>
          <w:b/>
          <w:szCs w:val="24"/>
          <w:lang w:eastAsia="ja-JP"/>
        </w:rPr>
        <w:lastRenderedPageBreak/>
        <w:t>802.1</w:t>
      </w:r>
      <w:r>
        <w:rPr>
          <w:rFonts w:eastAsiaTheme="minorEastAsia" w:hint="eastAsia"/>
          <w:b/>
          <w:szCs w:val="24"/>
          <w:lang w:eastAsia="ja-JP"/>
        </w:rPr>
        <w:t>5</w:t>
      </w:r>
      <w:r>
        <w:rPr>
          <w:rFonts w:eastAsiaTheme="minorEastAsia"/>
          <w:b/>
          <w:szCs w:val="24"/>
          <w:lang w:eastAsia="ja-JP"/>
        </w:rPr>
        <w:t xml:space="preserve"> TG</w:t>
      </w:r>
      <w:r w:rsidRPr="002C185B">
        <w:rPr>
          <w:rFonts w:eastAsiaTheme="minorEastAsia"/>
          <w:b/>
          <w:szCs w:val="24"/>
          <w:lang w:eastAsia="ja-JP"/>
        </w:rPr>
        <w:t xml:space="preserve"> </w:t>
      </w:r>
      <w:r>
        <w:rPr>
          <w:rFonts w:eastAsiaTheme="minorEastAsia"/>
          <w:b/>
          <w:szCs w:val="24"/>
          <w:lang w:eastAsia="ja-JP"/>
        </w:rPr>
        <w:t>4ab / 14</w:t>
      </w:r>
      <w:r>
        <w:rPr>
          <w:rFonts w:eastAsiaTheme="minorEastAsia" w:hint="eastAsia"/>
          <w:b/>
          <w:szCs w:val="24"/>
          <w:lang w:eastAsia="ja-JP"/>
        </w:rPr>
        <w:t xml:space="preserve"> </w:t>
      </w:r>
      <w:r>
        <w:rPr>
          <w:rFonts w:eastAsiaTheme="minorEastAsia"/>
          <w:b/>
          <w:szCs w:val="24"/>
          <w:lang w:eastAsia="ja-JP"/>
        </w:rPr>
        <w:t>/ 6</w:t>
      </w:r>
      <w:r w:rsidR="00710880">
        <w:rPr>
          <w:rFonts w:eastAsiaTheme="minorEastAsia"/>
          <w:b/>
          <w:szCs w:val="24"/>
          <w:lang w:eastAsia="ja-JP"/>
        </w:rPr>
        <w:t>m</w:t>
      </w:r>
      <w:r>
        <w:rPr>
          <w:rFonts w:eastAsiaTheme="minorEastAsia"/>
          <w:b/>
          <w:szCs w:val="24"/>
          <w:lang w:eastAsia="ja-JP"/>
        </w:rPr>
        <w:t>a</w:t>
      </w:r>
      <w:r w:rsidRPr="002C185B">
        <w:rPr>
          <w:rFonts w:eastAsiaTheme="minorEastAsia"/>
          <w:b/>
          <w:szCs w:val="24"/>
          <w:lang w:eastAsia="ja-JP"/>
        </w:rPr>
        <w:t xml:space="preserve"> Joint </w:t>
      </w:r>
      <w:r>
        <w:rPr>
          <w:rFonts w:eastAsiaTheme="minorEastAsia"/>
          <w:b/>
          <w:szCs w:val="24"/>
          <w:lang w:eastAsia="ja-JP"/>
        </w:rPr>
        <w:t>Session</w:t>
      </w:r>
    </w:p>
    <w:p w14:paraId="7553DFD3" w14:textId="38E558FB" w:rsidR="009A1125" w:rsidRDefault="009A1125" w:rsidP="009A1125">
      <w:pPr>
        <w:widowControl w:val="0"/>
        <w:jc w:val="both"/>
        <w:rPr>
          <w:rFonts w:eastAsia="Arial"/>
          <w:b/>
          <w:szCs w:val="24"/>
        </w:rPr>
      </w:pPr>
      <w:r>
        <w:rPr>
          <w:rFonts w:eastAsiaTheme="minorEastAsia"/>
          <w:b/>
          <w:szCs w:val="24"/>
          <w:lang w:eastAsia="ja-JP"/>
        </w:rPr>
        <w:t>Tuesday</w:t>
      </w:r>
      <w:r w:rsidRPr="007640C5">
        <w:rPr>
          <w:rFonts w:eastAsiaTheme="minorEastAsia"/>
          <w:b/>
          <w:szCs w:val="24"/>
          <w:lang w:eastAsia="ja-JP"/>
        </w:rPr>
        <w:t xml:space="preserve">, </w:t>
      </w:r>
      <w:r>
        <w:rPr>
          <w:rFonts w:eastAsiaTheme="minorEastAsia"/>
          <w:b/>
          <w:szCs w:val="24"/>
          <w:lang w:eastAsia="ja-JP"/>
        </w:rPr>
        <w:t>July 12</w:t>
      </w:r>
      <w:r w:rsidRPr="001A7F4B">
        <w:rPr>
          <w:rFonts w:eastAsiaTheme="minorEastAsia"/>
          <w:b/>
          <w:szCs w:val="24"/>
          <w:vertAlign w:val="superscript"/>
          <w:lang w:eastAsia="ja-JP"/>
        </w:rPr>
        <w:t>th</w:t>
      </w:r>
      <w:r>
        <w:rPr>
          <w:rFonts w:eastAsiaTheme="minorEastAsia"/>
          <w:b/>
          <w:szCs w:val="24"/>
          <w:lang w:eastAsia="ja-JP"/>
        </w:rPr>
        <w:t xml:space="preserve"> </w:t>
      </w:r>
      <w:r w:rsidRPr="007640C5">
        <w:rPr>
          <w:rFonts w:eastAsiaTheme="minorEastAsia"/>
          <w:b/>
          <w:szCs w:val="24"/>
          <w:lang w:eastAsia="ja-JP"/>
        </w:rPr>
        <w:t>, 202</w:t>
      </w:r>
      <w:r>
        <w:rPr>
          <w:rFonts w:eastAsiaTheme="minorEastAsia"/>
          <w:b/>
          <w:szCs w:val="24"/>
          <w:lang w:eastAsia="ja-JP"/>
        </w:rPr>
        <w:t>2</w:t>
      </w:r>
      <w:r w:rsidRPr="007640C5">
        <w:rPr>
          <w:rFonts w:eastAsiaTheme="minorEastAsia"/>
          <w:b/>
          <w:szCs w:val="24"/>
          <w:lang w:eastAsia="ja-JP"/>
        </w:rPr>
        <w:t xml:space="preserve">, AM </w:t>
      </w:r>
      <w:r>
        <w:rPr>
          <w:rFonts w:eastAsiaTheme="minorEastAsia"/>
          <w:b/>
          <w:szCs w:val="24"/>
          <w:lang w:eastAsia="ja-JP"/>
        </w:rPr>
        <w:t>10</w:t>
      </w:r>
      <w:r w:rsidRPr="007640C5">
        <w:rPr>
          <w:rFonts w:eastAsiaTheme="minorEastAsia"/>
          <w:b/>
          <w:szCs w:val="24"/>
          <w:lang w:eastAsia="ja-JP"/>
        </w:rPr>
        <w:t>:</w:t>
      </w:r>
      <w:r>
        <w:rPr>
          <w:rFonts w:eastAsiaTheme="minorEastAsia"/>
          <w:b/>
          <w:szCs w:val="24"/>
          <w:lang w:eastAsia="ja-JP"/>
        </w:rPr>
        <w:t>30</w:t>
      </w:r>
      <w:r w:rsidRPr="007640C5">
        <w:rPr>
          <w:rFonts w:eastAsiaTheme="minorEastAsia"/>
          <w:b/>
          <w:szCs w:val="24"/>
          <w:lang w:eastAsia="ja-JP"/>
        </w:rPr>
        <w:t>-</w:t>
      </w:r>
      <w:r>
        <w:rPr>
          <w:rFonts w:eastAsiaTheme="minorEastAsia"/>
          <w:b/>
          <w:szCs w:val="24"/>
          <w:lang w:eastAsia="ja-JP"/>
        </w:rPr>
        <w:t xml:space="preserve"> 1</w:t>
      </w:r>
      <w:r w:rsidR="00D804E3">
        <w:rPr>
          <w:rFonts w:eastAsiaTheme="minorEastAsia"/>
          <w:b/>
          <w:szCs w:val="24"/>
          <w:lang w:eastAsia="ja-JP"/>
        </w:rPr>
        <w:t>1</w:t>
      </w:r>
      <w:r w:rsidRPr="007640C5">
        <w:rPr>
          <w:rFonts w:eastAsiaTheme="minorEastAsia"/>
          <w:b/>
          <w:szCs w:val="24"/>
          <w:lang w:eastAsia="ja-JP"/>
        </w:rPr>
        <w:t>:</w:t>
      </w:r>
      <w:r>
        <w:rPr>
          <w:rFonts w:eastAsiaTheme="minorEastAsia"/>
          <w:b/>
          <w:szCs w:val="24"/>
          <w:lang w:eastAsia="ja-JP"/>
        </w:rPr>
        <w:t>3</w:t>
      </w:r>
      <w:r w:rsidRPr="007640C5">
        <w:rPr>
          <w:rFonts w:eastAsiaTheme="minorEastAsia"/>
          <w:b/>
          <w:szCs w:val="24"/>
          <w:lang w:eastAsia="ja-JP"/>
        </w:rPr>
        <w:t>0 E</w:t>
      </w:r>
      <w:r>
        <w:rPr>
          <w:rFonts w:eastAsiaTheme="minorEastAsia"/>
          <w:b/>
          <w:szCs w:val="24"/>
          <w:lang w:eastAsia="ja-JP"/>
        </w:rPr>
        <w:t>D</w:t>
      </w:r>
      <w:r w:rsidRPr="007640C5">
        <w:rPr>
          <w:rFonts w:eastAsiaTheme="minorEastAsia"/>
          <w:b/>
          <w:szCs w:val="24"/>
          <w:lang w:eastAsia="ja-JP"/>
        </w:rPr>
        <w:t>T</w:t>
      </w:r>
      <w:r w:rsidR="00D804E3">
        <w:rPr>
          <w:rFonts w:eastAsiaTheme="minorEastAsia"/>
          <w:b/>
          <w:szCs w:val="24"/>
          <w:lang w:eastAsia="ja-JP"/>
        </w:rPr>
        <w:t>, 23:30-24:30 JST, 14:30-15:30 UTC</w:t>
      </w:r>
    </w:p>
    <w:p w14:paraId="56FBBBB6" w14:textId="26B43A79" w:rsidR="008D6AD8" w:rsidRPr="008D6AD8" w:rsidRDefault="008D6AD8" w:rsidP="008D6AD8">
      <w:pPr>
        <w:widowControl w:val="0"/>
        <w:jc w:val="both"/>
        <w:rPr>
          <w:rFonts w:eastAsiaTheme="minorEastAsia" w:hint="eastAsia"/>
          <w:b/>
          <w:szCs w:val="24"/>
          <w:lang w:eastAsia="ja-JP"/>
        </w:rPr>
      </w:pPr>
      <w:r>
        <w:rPr>
          <w:rFonts w:eastAsiaTheme="minorEastAsia" w:hint="eastAsia"/>
          <w:b/>
          <w:szCs w:val="24"/>
          <w:lang w:eastAsia="ja-JP"/>
        </w:rPr>
        <w:t>P</w:t>
      </w:r>
      <w:r>
        <w:rPr>
          <w:rFonts w:eastAsiaTheme="minorEastAsia"/>
          <w:b/>
          <w:szCs w:val="24"/>
          <w:lang w:eastAsia="ja-JP"/>
        </w:rPr>
        <w:t>lace: Salon</w:t>
      </w:r>
      <w:r w:rsidR="00D804E3">
        <w:rPr>
          <w:rFonts w:eastAsiaTheme="minorEastAsia"/>
          <w:b/>
          <w:szCs w:val="24"/>
          <w:lang w:eastAsia="ja-JP"/>
        </w:rPr>
        <w:t xml:space="preserve"> A/B</w:t>
      </w:r>
      <w:r>
        <w:rPr>
          <w:rFonts w:eastAsiaTheme="minorEastAsia"/>
          <w:b/>
          <w:szCs w:val="24"/>
          <w:lang w:eastAsia="ja-JP"/>
        </w:rPr>
        <w:t>, L</w:t>
      </w:r>
      <w:r w:rsidR="00D804E3">
        <w:rPr>
          <w:rFonts w:eastAsiaTheme="minorEastAsia"/>
          <w:b/>
          <w:szCs w:val="24"/>
          <w:lang w:eastAsia="ja-JP"/>
        </w:rPr>
        <w:t>B</w:t>
      </w:r>
      <w:r>
        <w:rPr>
          <w:rFonts w:eastAsiaTheme="minorEastAsia"/>
          <w:b/>
          <w:szCs w:val="24"/>
          <w:lang w:eastAsia="ja-JP"/>
        </w:rPr>
        <w:t xml:space="preserve">, </w:t>
      </w:r>
      <w:r w:rsidRPr="008D6AD8">
        <w:rPr>
          <w:rFonts w:eastAsiaTheme="minorEastAsia"/>
          <w:b/>
          <w:szCs w:val="24"/>
          <w:lang w:eastAsia="ja-JP"/>
        </w:rPr>
        <w:t>Sheraton Le Centre Montreal Canada</w:t>
      </w:r>
    </w:p>
    <w:p w14:paraId="125D2C55" w14:textId="53F19FAD" w:rsidR="008D6AD8" w:rsidRDefault="008D6AD8" w:rsidP="008D6AD8">
      <w:pPr>
        <w:widowControl w:val="0"/>
        <w:jc w:val="both"/>
        <w:rPr>
          <w:rFonts w:eastAsiaTheme="minorEastAsia"/>
          <w:b/>
          <w:szCs w:val="24"/>
          <w:lang w:eastAsia="ja-JP"/>
        </w:rPr>
      </w:pPr>
      <w:r>
        <w:rPr>
          <w:rFonts w:eastAsiaTheme="minorEastAsia"/>
          <w:b/>
          <w:szCs w:val="24"/>
          <w:lang w:eastAsia="ja-JP"/>
        </w:rPr>
        <w:t xml:space="preserve">Network: Virtual </w:t>
      </w:r>
      <w:r>
        <w:rPr>
          <w:rFonts w:eastAsiaTheme="minorEastAsia" w:hint="eastAsia"/>
          <w:b/>
          <w:szCs w:val="24"/>
          <w:lang w:eastAsia="ja-JP"/>
        </w:rPr>
        <w:t>Room</w:t>
      </w:r>
      <w:r>
        <w:rPr>
          <w:rFonts w:eastAsiaTheme="minorEastAsia"/>
          <w:b/>
          <w:szCs w:val="24"/>
          <w:lang w:eastAsia="ja-JP"/>
        </w:rPr>
        <w:t xml:space="preserve"> </w:t>
      </w:r>
      <w:r w:rsidR="00D804E3">
        <w:rPr>
          <w:rFonts w:eastAsiaTheme="minorEastAsia"/>
          <w:b/>
          <w:szCs w:val="24"/>
          <w:lang w:eastAsia="ja-JP"/>
        </w:rPr>
        <w:t>1</w:t>
      </w:r>
      <w:r>
        <w:rPr>
          <w:rFonts w:eastAsiaTheme="minorEastAsia"/>
          <w:b/>
          <w:szCs w:val="24"/>
          <w:lang w:eastAsia="ja-JP"/>
        </w:rPr>
        <w:t xml:space="preserve"> in</w:t>
      </w:r>
      <w:r w:rsidRPr="00E83EAF">
        <w:rPr>
          <w:rFonts w:eastAsiaTheme="minorEastAsia"/>
          <w:b/>
          <w:szCs w:val="24"/>
          <w:lang w:eastAsia="ja-JP"/>
        </w:rPr>
        <w:t xml:space="preserve"> </w:t>
      </w:r>
      <w:r>
        <w:rPr>
          <w:rFonts w:eastAsiaTheme="minorEastAsia"/>
          <w:b/>
          <w:szCs w:val="24"/>
          <w:lang w:eastAsia="ja-JP"/>
        </w:rPr>
        <w:t>Webex Virtual Conference</w:t>
      </w:r>
    </w:p>
    <w:p w14:paraId="026E81AD" w14:textId="77777777" w:rsidR="009A1125" w:rsidRPr="008D6AD8" w:rsidRDefault="009A1125" w:rsidP="009A1125">
      <w:pPr>
        <w:widowControl w:val="0"/>
        <w:jc w:val="both"/>
        <w:rPr>
          <w:rFonts w:eastAsiaTheme="minorEastAsia"/>
          <w:b/>
          <w:szCs w:val="24"/>
          <w:lang w:eastAsia="ja-JP"/>
        </w:rPr>
      </w:pPr>
    </w:p>
    <w:p w14:paraId="647178E7" w14:textId="38BC3795" w:rsidR="009A1125" w:rsidRPr="004553CA" w:rsidRDefault="009A1125" w:rsidP="009A1125">
      <w:pPr>
        <w:pStyle w:val="af3"/>
        <w:numPr>
          <w:ilvl w:val="1"/>
          <w:numId w:val="11"/>
        </w:numPr>
        <w:suppressAutoHyphens w:val="0"/>
        <w:contextualSpacing/>
      </w:pPr>
      <w:r>
        <w:t>Meeting called to order AM 10:30</w:t>
      </w:r>
      <w:r>
        <w:br/>
        <w:t xml:space="preserve">By Chairs </w:t>
      </w:r>
      <w:r w:rsidRPr="00A93340">
        <w:rPr>
          <w:i/>
          <w:iCs/>
        </w:rPr>
        <w:t>Clint Powel</w:t>
      </w:r>
      <w:r>
        <w:rPr>
          <w:i/>
          <w:iCs/>
        </w:rPr>
        <w:t>,</w:t>
      </w:r>
      <w:r w:rsidRPr="00A93340">
        <w:rPr>
          <w:i/>
          <w:iCs/>
        </w:rPr>
        <w:t xml:space="preserve"> Benjamin </w:t>
      </w:r>
      <w:proofErr w:type="gramStart"/>
      <w:r w:rsidRPr="00A93340">
        <w:rPr>
          <w:i/>
          <w:iCs/>
        </w:rPr>
        <w:t>Rolfe</w:t>
      </w:r>
      <w:proofErr w:type="gramEnd"/>
      <w:r w:rsidRPr="00A93340">
        <w:rPr>
          <w:i/>
          <w:iCs/>
        </w:rPr>
        <w:t xml:space="preserve"> and Ryuji Kohno</w:t>
      </w:r>
      <w:r>
        <w:br/>
      </w:r>
    </w:p>
    <w:p w14:paraId="70381274" w14:textId="078806CE" w:rsidR="009A1125" w:rsidRDefault="009A1125" w:rsidP="009A1125">
      <w:pPr>
        <w:pStyle w:val="af3"/>
        <w:numPr>
          <w:ilvl w:val="1"/>
          <w:numId w:val="11"/>
        </w:numPr>
        <w:suppressAutoHyphens w:val="0"/>
        <w:ind w:left="709" w:hanging="709"/>
        <w:contextualSpacing/>
      </w:pPr>
      <w:r>
        <w:t>Roll Call</w:t>
      </w:r>
      <w:r>
        <w:tab/>
      </w:r>
      <w:r w:rsidRPr="00AC4DB9">
        <w:rPr>
          <w:i/>
          <w:iCs/>
        </w:rPr>
        <w:t>Clint Powel</w:t>
      </w:r>
      <w:r>
        <w:br/>
      </w:r>
      <w:r w:rsidRPr="000D62A5">
        <w:t>Announcement to attendance by using IEEE Attendance Tool</w:t>
      </w:r>
      <w:r>
        <w:t xml:space="preserve"> (IEEE IMAT)</w:t>
      </w:r>
      <w:r w:rsidRPr="000D62A5">
        <w:t>.</w:t>
      </w:r>
      <w:r>
        <w:br/>
        <w:t>Registration information.</w:t>
      </w:r>
      <w:r>
        <w:br/>
        <w:t>Chair showed IEEE Patent policy.</w:t>
      </w:r>
      <w:r>
        <w:br/>
        <w:t>Chair issued Call for Potentially Essential Patents.</w:t>
      </w:r>
      <w:r>
        <w:br/>
      </w:r>
      <w:r>
        <w:br/>
      </w:r>
    </w:p>
    <w:p w14:paraId="3228E97F" w14:textId="1C34BC6B" w:rsidR="009A1125" w:rsidRDefault="009A1125" w:rsidP="009A1125">
      <w:pPr>
        <w:pStyle w:val="af3"/>
        <w:numPr>
          <w:ilvl w:val="1"/>
          <w:numId w:val="11"/>
        </w:numPr>
        <w:suppressAutoHyphens w:val="0"/>
        <w:ind w:left="709" w:hanging="709"/>
        <w:contextualSpacing/>
      </w:pPr>
      <w:r>
        <w:rPr>
          <w:lang w:eastAsia="ja-JP"/>
        </w:rPr>
        <w:t xml:space="preserve">Opening information, </w:t>
      </w:r>
      <w:r w:rsidRPr="0079115A">
        <w:rPr>
          <w:i/>
          <w:iCs/>
          <w:lang w:eastAsia="ja-JP"/>
        </w:rPr>
        <w:t>Clint Powel</w:t>
      </w:r>
      <w:r>
        <w:rPr>
          <w:lang w:eastAsia="ja-JP"/>
        </w:rPr>
        <w:br/>
      </w:r>
    </w:p>
    <w:p w14:paraId="0A32B892" w14:textId="16D7EB6D" w:rsidR="00B6270A" w:rsidRDefault="009A1125" w:rsidP="009E082D">
      <w:pPr>
        <w:pStyle w:val="af3"/>
        <w:numPr>
          <w:ilvl w:val="1"/>
          <w:numId w:val="11"/>
        </w:numPr>
        <w:suppressAutoHyphens w:val="0"/>
        <w:ind w:left="709" w:hanging="709"/>
        <w:contextualSpacing/>
        <w:rPr>
          <w:lang w:eastAsia="ja-JP"/>
        </w:rPr>
      </w:pPr>
      <w:r>
        <w:rPr>
          <w:lang w:eastAsia="ja-JP"/>
        </w:rPr>
        <w:t>TG6</w:t>
      </w:r>
      <w:r w:rsidR="00E024B8">
        <w:rPr>
          <w:lang w:eastAsia="ja-JP"/>
        </w:rPr>
        <w:t>m</w:t>
      </w:r>
      <w:r>
        <w:rPr>
          <w:lang w:eastAsia="ja-JP"/>
        </w:rPr>
        <w:t xml:space="preserve">a PHY Specification table, </w:t>
      </w:r>
      <w:r w:rsidRPr="0037316C">
        <w:rPr>
          <w:i/>
          <w:iCs/>
          <w:lang w:eastAsia="ja-JP"/>
        </w:rPr>
        <w:t xml:space="preserve">Marco </w:t>
      </w:r>
      <w:proofErr w:type="gramStart"/>
      <w:r w:rsidRPr="0037316C">
        <w:rPr>
          <w:i/>
          <w:iCs/>
          <w:lang w:eastAsia="ja-JP"/>
        </w:rPr>
        <w:t>Hernandez,</w:t>
      </w:r>
      <w:r>
        <w:rPr>
          <w:lang w:eastAsia="ja-JP"/>
        </w:rPr>
        <w:t>,</w:t>
      </w:r>
      <w:proofErr w:type="gramEnd"/>
      <w:r>
        <w:rPr>
          <w:lang w:eastAsia="ja-JP"/>
        </w:rPr>
        <w:t xml:space="preserve"> doc.#15-22-0</w:t>
      </w:r>
      <w:r w:rsidR="00342DBE">
        <w:rPr>
          <w:lang w:eastAsia="ja-JP"/>
        </w:rPr>
        <w:t>387</w:t>
      </w:r>
      <w:r>
        <w:rPr>
          <w:lang w:eastAsia="ja-JP"/>
        </w:rPr>
        <w:t>-00-</w:t>
      </w:r>
      <w:r w:rsidR="00342DBE">
        <w:rPr>
          <w:lang w:eastAsia="ja-JP"/>
        </w:rPr>
        <w:t>6a</w:t>
      </w:r>
      <w:r w:rsidR="00B6270A">
        <w:rPr>
          <w:lang w:eastAsia="ja-JP"/>
        </w:rPr>
        <w:br/>
      </w:r>
    </w:p>
    <w:p w14:paraId="5AA619F5" w14:textId="4AED90C6" w:rsidR="009E082D" w:rsidRDefault="00E024B8" w:rsidP="009E082D">
      <w:pPr>
        <w:pStyle w:val="af3"/>
        <w:numPr>
          <w:ilvl w:val="1"/>
          <w:numId w:val="11"/>
        </w:numPr>
        <w:suppressAutoHyphens w:val="0"/>
        <w:ind w:left="709" w:hanging="709"/>
        <w:contextualSpacing/>
        <w:rPr>
          <w:lang w:eastAsia="ja-JP"/>
        </w:rPr>
      </w:pPr>
      <w:r>
        <w:rPr>
          <w:lang w:eastAsia="ja-JP"/>
        </w:rPr>
        <w:t xml:space="preserve">TG6ma </w:t>
      </w:r>
      <w:r w:rsidR="00B6270A" w:rsidRPr="00B6270A">
        <w:rPr>
          <w:lang w:eastAsia="ja-JP"/>
        </w:rPr>
        <w:t>Harmonization to TSN</w:t>
      </w:r>
      <w:r w:rsidR="00B6270A">
        <w:rPr>
          <w:lang w:eastAsia="ja-JP"/>
        </w:rPr>
        <w:t>, Marco Hernandez, doc.#15-22-0388-00-6a</w:t>
      </w:r>
      <w:r w:rsidR="009A1125">
        <w:rPr>
          <w:lang w:eastAsia="ja-JP"/>
        </w:rPr>
        <w:br/>
      </w:r>
    </w:p>
    <w:p w14:paraId="3FF28761" w14:textId="77777777" w:rsidR="009A1125" w:rsidRDefault="009A1125" w:rsidP="009A1125">
      <w:pPr>
        <w:pStyle w:val="af3"/>
        <w:numPr>
          <w:ilvl w:val="1"/>
          <w:numId w:val="11"/>
        </w:numPr>
        <w:suppressAutoHyphens w:val="0"/>
        <w:contextualSpacing/>
        <w:rPr>
          <w:lang w:eastAsia="ja-JP"/>
        </w:rPr>
      </w:pPr>
      <w:r>
        <w:rPr>
          <w:lang w:eastAsia="ja-JP"/>
        </w:rPr>
        <w:t>Next Steps?</w:t>
      </w:r>
    </w:p>
    <w:p w14:paraId="5640592C" w14:textId="506B73AA" w:rsidR="009A1125" w:rsidRDefault="009A1125" w:rsidP="009A1125">
      <w:pPr>
        <w:pStyle w:val="af3"/>
        <w:numPr>
          <w:ilvl w:val="2"/>
          <w:numId w:val="11"/>
        </w:numPr>
        <w:suppressAutoHyphens w:val="0"/>
        <w:contextualSpacing/>
        <w:rPr>
          <w:lang w:eastAsia="ja-JP"/>
        </w:rPr>
      </w:pPr>
      <w:r>
        <w:rPr>
          <w:lang w:eastAsia="ja-JP"/>
        </w:rPr>
        <w:t xml:space="preserve">Discussion of time slots for next meeting in </w:t>
      </w:r>
      <w:r w:rsidR="009E082D">
        <w:rPr>
          <w:lang w:eastAsia="ja-JP"/>
        </w:rPr>
        <w:t>September</w:t>
      </w:r>
      <w:r>
        <w:rPr>
          <w:lang w:eastAsia="ja-JP"/>
        </w:rPr>
        <w:t>.</w:t>
      </w:r>
      <w:r>
        <w:rPr>
          <w:lang w:eastAsia="ja-JP"/>
        </w:rPr>
        <w:br/>
      </w:r>
    </w:p>
    <w:p w14:paraId="7DA9D67B" w14:textId="77777777" w:rsidR="009A1125" w:rsidRDefault="009A1125" w:rsidP="009A1125">
      <w:pPr>
        <w:pStyle w:val="af3"/>
        <w:numPr>
          <w:ilvl w:val="1"/>
          <w:numId w:val="11"/>
        </w:numPr>
        <w:suppressAutoHyphens w:val="0"/>
        <w:contextualSpacing/>
        <w:rPr>
          <w:lang w:eastAsia="ja-JP"/>
        </w:rPr>
      </w:pPr>
      <w:r>
        <w:rPr>
          <w:lang w:eastAsia="ja-JP"/>
        </w:rPr>
        <w:t>Any other business?</w:t>
      </w:r>
    </w:p>
    <w:p w14:paraId="7796234B" w14:textId="77777777" w:rsidR="009A1125" w:rsidRDefault="009A1125" w:rsidP="009A1125">
      <w:pPr>
        <w:pStyle w:val="af3"/>
        <w:numPr>
          <w:ilvl w:val="2"/>
          <w:numId w:val="11"/>
        </w:numPr>
        <w:suppressAutoHyphens w:val="0"/>
        <w:contextualSpacing/>
        <w:rPr>
          <w:lang w:eastAsia="ja-JP"/>
        </w:rPr>
      </w:pPr>
      <w:r>
        <w:rPr>
          <w:lang w:eastAsia="ja-JP"/>
        </w:rPr>
        <w:t>No.</w:t>
      </w:r>
      <w:r>
        <w:rPr>
          <w:lang w:eastAsia="ja-JP"/>
        </w:rPr>
        <w:br/>
      </w:r>
    </w:p>
    <w:p w14:paraId="55D4E2C4" w14:textId="77777777" w:rsidR="009A1125" w:rsidRDefault="009A1125" w:rsidP="009A1125">
      <w:pPr>
        <w:pStyle w:val="af3"/>
        <w:numPr>
          <w:ilvl w:val="1"/>
          <w:numId w:val="11"/>
        </w:numPr>
        <w:suppressAutoHyphens w:val="0"/>
        <w:contextualSpacing/>
        <w:rPr>
          <w:lang w:eastAsia="ja-JP"/>
        </w:rPr>
      </w:pPr>
      <w:r>
        <w:rPr>
          <w:lang w:eastAsia="ja-JP"/>
        </w:rPr>
        <w:t>Adjourn</w:t>
      </w:r>
      <w:r>
        <w:rPr>
          <w:lang w:eastAsia="ja-JP"/>
        </w:rPr>
        <w:br/>
      </w:r>
    </w:p>
    <w:p w14:paraId="630C500B" w14:textId="77777777" w:rsidR="009A1125" w:rsidRDefault="009A1125" w:rsidP="009A1125">
      <w:pPr>
        <w:suppressAutoHyphens w:val="0"/>
        <w:contextualSpacing/>
        <w:rPr>
          <w:rFonts w:eastAsia="SimSun"/>
        </w:rPr>
      </w:pPr>
    </w:p>
    <w:p w14:paraId="6A67A3D7" w14:textId="77777777" w:rsidR="009A1125" w:rsidRPr="00687442" w:rsidRDefault="009A1125" w:rsidP="009A1125">
      <w:pPr>
        <w:suppressAutoHyphens w:val="0"/>
        <w:contextualSpacing/>
        <w:rPr>
          <w:rFonts w:eastAsiaTheme="minorEastAsia"/>
          <w:b/>
          <w:bCs/>
          <w:lang w:eastAsia="ja-JP"/>
        </w:rPr>
      </w:pPr>
      <w:r w:rsidRPr="00687442">
        <w:rPr>
          <w:rFonts w:eastAsiaTheme="minorEastAsia" w:hint="eastAsia"/>
          <w:b/>
          <w:bCs/>
          <w:lang w:eastAsia="ja-JP"/>
        </w:rPr>
        <w:t>A</w:t>
      </w:r>
      <w:r w:rsidRPr="00687442">
        <w:rPr>
          <w:rFonts w:eastAsiaTheme="minorEastAsia"/>
          <w:b/>
          <w:bCs/>
          <w:lang w:eastAsia="ja-JP"/>
        </w:rPr>
        <w:t>ttendees list</w:t>
      </w:r>
    </w:p>
    <w:p w14:paraId="250553E3" w14:textId="77777777" w:rsidR="009A1125" w:rsidRPr="00687442" w:rsidRDefault="009A1125" w:rsidP="009A1125">
      <w:pPr>
        <w:suppressAutoHyphens w:val="0"/>
        <w:contextualSpacing/>
        <w:rPr>
          <w:rFonts w:eastAsiaTheme="minorEastAsia"/>
          <w:lang w:eastAsia="ja-JP"/>
        </w:rPr>
      </w:pPr>
    </w:p>
    <w:p w14:paraId="586FEAB4" w14:textId="10266198" w:rsidR="009A1125" w:rsidRPr="00687442" w:rsidRDefault="009A1125" w:rsidP="009A1125">
      <w:pPr>
        <w:suppressAutoHyphens w:val="0"/>
        <w:contextualSpacing/>
        <w:rPr>
          <w:rFonts w:eastAsiaTheme="minorEastAsia"/>
          <w:lang w:eastAsia="ja-JP"/>
        </w:rPr>
      </w:pPr>
      <w:r w:rsidRPr="00687442">
        <w:rPr>
          <w:rFonts w:eastAsiaTheme="minorEastAsia" w:hint="eastAsia"/>
          <w:lang w:eastAsia="ja-JP"/>
        </w:rPr>
        <w:t>A</w:t>
      </w:r>
      <w:r w:rsidRPr="00687442">
        <w:rPr>
          <w:rFonts w:eastAsiaTheme="minorEastAsia"/>
          <w:lang w:eastAsia="ja-JP"/>
        </w:rPr>
        <w:t>ttendees</w:t>
      </w:r>
      <w:r w:rsidR="00DC4EE1">
        <w:rPr>
          <w:rFonts w:eastAsiaTheme="minorEastAsia"/>
          <w:lang w:eastAsia="ja-JP"/>
        </w:rPr>
        <w:t xml:space="preserve"> attending via network </w:t>
      </w:r>
      <w:r w:rsidRPr="00687442">
        <w:rPr>
          <w:rFonts w:eastAsiaTheme="minorEastAsia"/>
          <w:lang w:eastAsia="ja-JP"/>
        </w:rPr>
        <w:t xml:space="preserve">   </w:t>
      </w:r>
      <w:r w:rsidR="008D4F1B">
        <w:rPr>
          <w:rFonts w:eastAsiaTheme="minorEastAsia"/>
          <w:lang w:eastAsia="ja-JP"/>
        </w:rPr>
        <w:t>46</w:t>
      </w:r>
    </w:p>
    <w:p w14:paraId="588BE0EB" w14:textId="77777777" w:rsidR="009A1125" w:rsidRPr="0066243A" w:rsidRDefault="009A1125" w:rsidP="009A1125">
      <w:pPr>
        <w:pStyle w:val="af3"/>
        <w:tabs>
          <w:tab w:val="left" w:pos="3544"/>
        </w:tabs>
        <w:suppressAutoHyphens w:val="0"/>
        <w:ind w:left="780"/>
        <w:contextualSpacing/>
        <w:rPr>
          <w:rFonts w:eastAsiaTheme="minorEastAsia"/>
          <w:b/>
          <w:bCs/>
          <w:i/>
          <w:iCs/>
          <w:lang w:val="fi-FI" w:eastAsia="ja-JP"/>
        </w:rPr>
      </w:pPr>
      <w:r w:rsidRPr="008B740E">
        <w:rPr>
          <w:rFonts w:eastAsiaTheme="minorEastAsia"/>
          <w:b/>
          <w:bCs/>
          <w:i/>
          <w:iCs/>
          <w:lang w:val="fi-FI" w:eastAsia="ja-JP"/>
        </w:rPr>
        <w:t>Name</w:t>
      </w:r>
      <w:r>
        <w:rPr>
          <w:rFonts w:eastAsiaTheme="minorEastAsia"/>
          <w:b/>
          <w:bCs/>
          <w:i/>
          <w:iCs/>
          <w:lang w:val="fi-FI" w:eastAsia="ja-JP"/>
        </w:rPr>
        <w:tab/>
        <w:t>Affiliation</w:t>
      </w:r>
    </w:p>
    <w:p w14:paraId="58124EEB" w14:textId="77777777" w:rsidR="00DC4EE1" w:rsidRPr="00DC4EE1" w:rsidRDefault="00DC4EE1" w:rsidP="00DC4EE1">
      <w:pPr>
        <w:pStyle w:val="af3"/>
        <w:numPr>
          <w:ilvl w:val="0"/>
          <w:numId w:val="3"/>
        </w:numPr>
        <w:tabs>
          <w:tab w:val="left" w:pos="3544"/>
        </w:tabs>
        <w:suppressAutoHyphens w:val="0"/>
        <w:contextualSpacing/>
        <w:rPr>
          <w:rFonts w:eastAsiaTheme="minorEastAsia"/>
          <w:lang w:val="fi-FI" w:eastAsia="ja-JP"/>
        </w:rPr>
      </w:pPr>
      <w:r w:rsidRPr="00DC4EE1">
        <w:rPr>
          <w:rFonts w:eastAsiaTheme="minorEastAsia"/>
          <w:lang w:val="fi-FI" w:eastAsia="ja-JP"/>
        </w:rPr>
        <w:t>802.15 WG WSN</w:t>
      </w:r>
      <w:r w:rsidRPr="00DC4EE1">
        <w:rPr>
          <w:rFonts w:eastAsiaTheme="minorEastAsia"/>
          <w:lang w:val="fi-FI" w:eastAsia="ja-JP"/>
        </w:rPr>
        <w:tab/>
        <w:t>#N/A</w:t>
      </w:r>
    </w:p>
    <w:p w14:paraId="516A7525" w14:textId="77777777" w:rsidR="00DC4EE1" w:rsidRPr="00DC4EE1" w:rsidRDefault="00DC4EE1" w:rsidP="00DC4EE1">
      <w:pPr>
        <w:pStyle w:val="af3"/>
        <w:numPr>
          <w:ilvl w:val="0"/>
          <w:numId w:val="3"/>
        </w:numPr>
        <w:tabs>
          <w:tab w:val="left" w:pos="3544"/>
        </w:tabs>
        <w:suppressAutoHyphens w:val="0"/>
        <w:contextualSpacing/>
        <w:rPr>
          <w:rFonts w:eastAsiaTheme="minorEastAsia"/>
          <w:lang w:val="fi-FI" w:eastAsia="ja-JP"/>
        </w:rPr>
      </w:pPr>
      <w:r w:rsidRPr="00DC4EE1">
        <w:rPr>
          <w:rFonts w:eastAsiaTheme="minorEastAsia"/>
          <w:lang w:val="fi-FI" w:eastAsia="ja-JP"/>
        </w:rPr>
        <w:t>Akifumi Kasamatsu</w:t>
      </w:r>
      <w:r w:rsidRPr="00DC4EE1">
        <w:rPr>
          <w:rFonts w:eastAsiaTheme="minorEastAsia"/>
          <w:lang w:val="fi-FI" w:eastAsia="ja-JP"/>
        </w:rPr>
        <w:tab/>
        <w:t>NICT</w:t>
      </w:r>
    </w:p>
    <w:p w14:paraId="7C1CFC3B" w14:textId="77777777" w:rsidR="00DC4EE1" w:rsidRPr="00DC4EE1" w:rsidRDefault="00DC4EE1" w:rsidP="00DC4EE1">
      <w:pPr>
        <w:pStyle w:val="af3"/>
        <w:numPr>
          <w:ilvl w:val="0"/>
          <w:numId w:val="3"/>
        </w:numPr>
        <w:tabs>
          <w:tab w:val="left" w:pos="3544"/>
        </w:tabs>
        <w:suppressAutoHyphens w:val="0"/>
        <w:contextualSpacing/>
        <w:rPr>
          <w:rFonts w:eastAsiaTheme="minorEastAsia"/>
          <w:lang w:val="fi-FI" w:eastAsia="ja-JP"/>
        </w:rPr>
      </w:pPr>
      <w:r w:rsidRPr="00DC4EE1">
        <w:rPr>
          <w:rFonts w:eastAsiaTheme="minorEastAsia"/>
          <w:lang w:val="fi-FI" w:eastAsia="ja-JP"/>
        </w:rPr>
        <w:t>Benjamin Rolfe</w:t>
      </w:r>
      <w:r w:rsidRPr="00DC4EE1">
        <w:rPr>
          <w:rFonts w:eastAsiaTheme="minorEastAsia"/>
          <w:lang w:val="fi-FI" w:eastAsia="ja-JP"/>
        </w:rPr>
        <w:tab/>
        <w:t>Blind Creek Associates</w:t>
      </w:r>
    </w:p>
    <w:p w14:paraId="7F0563EF" w14:textId="77777777" w:rsidR="00DC4EE1" w:rsidRPr="00DC4EE1" w:rsidRDefault="00DC4EE1" w:rsidP="00DC4EE1">
      <w:pPr>
        <w:pStyle w:val="af3"/>
        <w:numPr>
          <w:ilvl w:val="0"/>
          <w:numId w:val="3"/>
        </w:numPr>
        <w:tabs>
          <w:tab w:val="left" w:pos="3544"/>
        </w:tabs>
        <w:suppressAutoHyphens w:val="0"/>
        <w:contextualSpacing/>
        <w:rPr>
          <w:rFonts w:eastAsiaTheme="minorEastAsia"/>
          <w:lang w:val="fi-FI" w:eastAsia="ja-JP"/>
        </w:rPr>
      </w:pPr>
      <w:r w:rsidRPr="00DC4EE1">
        <w:rPr>
          <w:rFonts w:eastAsiaTheme="minorEastAsia"/>
          <w:lang w:val="fi-FI" w:eastAsia="ja-JP"/>
        </w:rPr>
        <w:t>Chris Calvert</w:t>
      </w:r>
      <w:r w:rsidRPr="00DC4EE1">
        <w:rPr>
          <w:rFonts w:eastAsiaTheme="minorEastAsia"/>
          <w:lang w:val="fi-FI" w:eastAsia="ja-JP"/>
        </w:rPr>
        <w:tab/>
      </w:r>
    </w:p>
    <w:p w14:paraId="0CD7B573" w14:textId="77777777" w:rsidR="00DC4EE1" w:rsidRPr="00DC4EE1" w:rsidRDefault="00DC4EE1" w:rsidP="00DC4EE1">
      <w:pPr>
        <w:pStyle w:val="af3"/>
        <w:numPr>
          <w:ilvl w:val="0"/>
          <w:numId w:val="3"/>
        </w:numPr>
        <w:tabs>
          <w:tab w:val="left" w:pos="3544"/>
        </w:tabs>
        <w:suppressAutoHyphens w:val="0"/>
        <w:contextualSpacing/>
        <w:rPr>
          <w:rFonts w:eastAsiaTheme="minorEastAsia"/>
          <w:lang w:val="fi-FI" w:eastAsia="ja-JP"/>
        </w:rPr>
      </w:pPr>
      <w:r w:rsidRPr="00DC4EE1">
        <w:rPr>
          <w:rFonts w:eastAsiaTheme="minorEastAsia"/>
          <w:lang w:val="fi-FI" w:eastAsia="ja-JP"/>
        </w:rPr>
        <w:t>Clark Palmer</w:t>
      </w:r>
      <w:r w:rsidRPr="00DC4EE1">
        <w:rPr>
          <w:rFonts w:eastAsiaTheme="minorEastAsia"/>
          <w:lang w:val="fi-FI" w:eastAsia="ja-JP"/>
        </w:rPr>
        <w:tab/>
        <w:t>Meteorcomm LLC</w:t>
      </w:r>
    </w:p>
    <w:p w14:paraId="4A58A65D" w14:textId="77777777" w:rsidR="00DC4EE1" w:rsidRPr="00A81271" w:rsidRDefault="00DC4EE1" w:rsidP="00DC4EE1">
      <w:pPr>
        <w:pStyle w:val="af3"/>
        <w:numPr>
          <w:ilvl w:val="0"/>
          <w:numId w:val="3"/>
        </w:numPr>
        <w:tabs>
          <w:tab w:val="left" w:pos="3544"/>
        </w:tabs>
        <w:suppressAutoHyphens w:val="0"/>
        <w:contextualSpacing/>
        <w:rPr>
          <w:rFonts w:eastAsiaTheme="minorEastAsia"/>
          <w:lang w:eastAsia="ja-JP"/>
        </w:rPr>
      </w:pPr>
      <w:r w:rsidRPr="00A81271">
        <w:rPr>
          <w:rFonts w:eastAsiaTheme="minorEastAsia"/>
          <w:lang w:eastAsia="ja-JP"/>
        </w:rPr>
        <w:t xml:space="preserve">Daisuke </w:t>
      </w:r>
      <w:proofErr w:type="spellStart"/>
      <w:r w:rsidRPr="00A81271">
        <w:rPr>
          <w:rFonts w:eastAsiaTheme="minorEastAsia"/>
          <w:lang w:eastAsia="ja-JP"/>
        </w:rPr>
        <w:t>Anzai</w:t>
      </w:r>
      <w:proofErr w:type="spellEnd"/>
      <w:r w:rsidRPr="00A81271">
        <w:rPr>
          <w:rFonts w:eastAsiaTheme="minorEastAsia"/>
          <w:lang w:eastAsia="ja-JP"/>
        </w:rPr>
        <w:tab/>
        <w:t>Nagoya Institute of Technology</w:t>
      </w:r>
    </w:p>
    <w:p w14:paraId="45F3105B" w14:textId="77777777" w:rsidR="00DC4EE1" w:rsidRPr="00DC4EE1" w:rsidRDefault="00DC4EE1" w:rsidP="00DC4EE1">
      <w:pPr>
        <w:pStyle w:val="af3"/>
        <w:numPr>
          <w:ilvl w:val="0"/>
          <w:numId w:val="3"/>
        </w:numPr>
        <w:tabs>
          <w:tab w:val="left" w:pos="3544"/>
        </w:tabs>
        <w:suppressAutoHyphens w:val="0"/>
        <w:contextualSpacing/>
        <w:rPr>
          <w:rFonts w:eastAsiaTheme="minorEastAsia"/>
          <w:lang w:val="fi-FI" w:eastAsia="ja-JP"/>
        </w:rPr>
      </w:pPr>
      <w:r w:rsidRPr="00DC4EE1">
        <w:rPr>
          <w:rFonts w:eastAsiaTheme="minorEastAsia"/>
          <w:lang w:val="fi-FI" w:eastAsia="ja-JP"/>
        </w:rPr>
        <w:t>Daoud Serang</w:t>
      </w:r>
      <w:r w:rsidRPr="00DC4EE1">
        <w:rPr>
          <w:rFonts w:eastAsiaTheme="minorEastAsia"/>
          <w:lang w:val="fi-FI" w:eastAsia="ja-JP"/>
        </w:rPr>
        <w:tab/>
        <w:t>CML Microcircuits</w:t>
      </w:r>
    </w:p>
    <w:p w14:paraId="18C75358" w14:textId="77777777" w:rsidR="00DC4EE1" w:rsidRPr="00DC4EE1" w:rsidRDefault="00DC4EE1" w:rsidP="00DC4EE1">
      <w:pPr>
        <w:pStyle w:val="af3"/>
        <w:numPr>
          <w:ilvl w:val="0"/>
          <w:numId w:val="3"/>
        </w:numPr>
        <w:tabs>
          <w:tab w:val="left" w:pos="3544"/>
        </w:tabs>
        <w:suppressAutoHyphens w:val="0"/>
        <w:contextualSpacing/>
        <w:rPr>
          <w:rFonts w:eastAsiaTheme="minorEastAsia"/>
          <w:lang w:val="fi-FI" w:eastAsia="ja-JP"/>
        </w:rPr>
      </w:pPr>
      <w:r w:rsidRPr="00DC4EE1">
        <w:rPr>
          <w:rFonts w:eastAsiaTheme="minorEastAsia"/>
          <w:lang w:val="fi-FI" w:eastAsia="ja-JP"/>
        </w:rPr>
        <w:t>David Barras</w:t>
      </w:r>
      <w:r w:rsidRPr="00DC4EE1">
        <w:rPr>
          <w:rFonts w:eastAsiaTheme="minorEastAsia"/>
          <w:lang w:val="fi-FI" w:eastAsia="ja-JP"/>
        </w:rPr>
        <w:tab/>
        <w:t>3db</w:t>
      </w:r>
    </w:p>
    <w:p w14:paraId="31D51A1B" w14:textId="77777777" w:rsidR="00DC4EE1" w:rsidRPr="00DC4EE1" w:rsidRDefault="00DC4EE1" w:rsidP="00DC4EE1">
      <w:pPr>
        <w:pStyle w:val="af3"/>
        <w:numPr>
          <w:ilvl w:val="0"/>
          <w:numId w:val="3"/>
        </w:numPr>
        <w:tabs>
          <w:tab w:val="left" w:pos="3544"/>
        </w:tabs>
        <w:suppressAutoHyphens w:val="0"/>
        <w:contextualSpacing/>
        <w:rPr>
          <w:rFonts w:eastAsiaTheme="minorEastAsia"/>
          <w:lang w:val="fi-FI" w:eastAsia="ja-JP"/>
        </w:rPr>
      </w:pPr>
      <w:r w:rsidRPr="00DC4EE1">
        <w:rPr>
          <w:rFonts w:eastAsiaTheme="minorEastAsia"/>
          <w:lang w:val="fi-FI" w:eastAsia="ja-JP"/>
        </w:rPr>
        <w:t>Don Sturek</w:t>
      </w:r>
      <w:r w:rsidRPr="00DC4EE1">
        <w:rPr>
          <w:rFonts w:eastAsiaTheme="minorEastAsia"/>
          <w:lang w:val="fi-FI" w:eastAsia="ja-JP"/>
        </w:rPr>
        <w:tab/>
        <w:t>Itron</w:t>
      </w:r>
    </w:p>
    <w:p w14:paraId="57574E0E" w14:textId="77777777" w:rsidR="00DC4EE1" w:rsidRPr="00DC4EE1" w:rsidRDefault="00DC4EE1" w:rsidP="00DC4EE1">
      <w:pPr>
        <w:pStyle w:val="af3"/>
        <w:numPr>
          <w:ilvl w:val="0"/>
          <w:numId w:val="3"/>
        </w:numPr>
        <w:tabs>
          <w:tab w:val="left" w:pos="3544"/>
        </w:tabs>
        <w:suppressAutoHyphens w:val="0"/>
        <w:contextualSpacing/>
        <w:rPr>
          <w:rFonts w:eastAsiaTheme="minorEastAsia"/>
          <w:lang w:val="fi-FI" w:eastAsia="ja-JP"/>
        </w:rPr>
      </w:pPr>
      <w:r w:rsidRPr="00DC4EE1">
        <w:rPr>
          <w:rFonts w:eastAsiaTheme="minorEastAsia"/>
          <w:lang w:val="fi-FI" w:eastAsia="ja-JP"/>
        </w:rPr>
        <w:lastRenderedPageBreak/>
        <w:t>Front Pi</w:t>
      </w:r>
      <w:r w:rsidRPr="00DC4EE1">
        <w:rPr>
          <w:rFonts w:eastAsiaTheme="minorEastAsia"/>
          <w:lang w:val="fi-FI" w:eastAsia="ja-JP"/>
        </w:rPr>
        <w:tab/>
        <w:t>#N/A</w:t>
      </w:r>
    </w:p>
    <w:p w14:paraId="4B5A5D88" w14:textId="77777777" w:rsidR="00DC4EE1" w:rsidRPr="00DC4EE1" w:rsidRDefault="00DC4EE1" w:rsidP="00DC4EE1">
      <w:pPr>
        <w:pStyle w:val="af3"/>
        <w:numPr>
          <w:ilvl w:val="0"/>
          <w:numId w:val="3"/>
        </w:numPr>
        <w:tabs>
          <w:tab w:val="left" w:pos="3544"/>
        </w:tabs>
        <w:suppressAutoHyphens w:val="0"/>
        <w:contextualSpacing/>
        <w:rPr>
          <w:rFonts w:eastAsiaTheme="minorEastAsia"/>
          <w:lang w:val="fi-FI" w:eastAsia="ja-JP"/>
        </w:rPr>
      </w:pPr>
      <w:r w:rsidRPr="00DC4EE1">
        <w:rPr>
          <w:rFonts w:eastAsiaTheme="minorEastAsia"/>
          <w:lang w:val="fi-FI" w:eastAsia="ja-JP"/>
        </w:rPr>
        <w:t>Hakon A. Hjortland</w:t>
      </w:r>
      <w:r w:rsidRPr="00DC4EE1">
        <w:rPr>
          <w:rFonts w:eastAsiaTheme="minorEastAsia"/>
          <w:lang w:val="fi-FI" w:eastAsia="ja-JP"/>
        </w:rPr>
        <w:tab/>
        <w:t>Novelda</w:t>
      </w:r>
    </w:p>
    <w:p w14:paraId="64C2FA34" w14:textId="77777777" w:rsidR="00DC4EE1" w:rsidRPr="00DC4EE1" w:rsidRDefault="00DC4EE1" w:rsidP="00DC4EE1">
      <w:pPr>
        <w:pStyle w:val="af3"/>
        <w:numPr>
          <w:ilvl w:val="0"/>
          <w:numId w:val="3"/>
        </w:numPr>
        <w:tabs>
          <w:tab w:val="left" w:pos="3544"/>
        </w:tabs>
        <w:suppressAutoHyphens w:val="0"/>
        <w:contextualSpacing/>
        <w:rPr>
          <w:rFonts w:eastAsiaTheme="minorEastAsia"/>
          <w:lang w:val="fi-FI" w:eastAsia="ja-JP"/>
        </w:rPr>
      </w:pPr>
      <w:r w:rsidRPr="00DC4EE1">
        <w:rPr>
          <w:rFonts w:eastAsiaTheme="minorEastAsia"/>
          <w:lang w:val="fi-FI" w:eastAsia="ja-JP"/>
        </w:rPr>
        <w:t>Hiroki Saito</w:t>
      </w:r>
      <w:r w:rsidRPr="00DC4EE1">
        <w:rPr>
          <w:rFonts w:eastAsiaTheme="minorEastAsia"/>
          <w:lang w:val="fi-FI" w:eastAsia="ja-JP"/>
        </w:rPr>
        <w:tab/>
        <w:t>ARIS</w:t>
      </w:r>
    </w:p>
    <w:p w14:paraId="270587E4" w14:textId="77777777" w:rsidR="00DC4EE1" w:rsidRPr="00DC4EE1" w:rsidRDefault="00DC4EE1" w:rsidP="00DC4EE1">
      <w:pPr>
        <w:pStyle w:val="af3"/>
        <w:numPr>
          <w:ilvl w:val="0"/>
          <w:numId w:val="3"/>
        </w:numPr>
        <w:tabs>
          <w:tab w:val="left" w:pos="3544"/>
        </w:tabs>
        <w:suppressAutoHyphens w:val="0"/>
        <w:contextualSpacing/>
        <w:rPr>
          <w:rFonts w:eastAsiaTheme="minorEastAsia"/>
          <w:lang w:val="fi-FI" w:eastAsia="ja-JP"/>
        </w:rPr>
      </w:pPr>
      <w:r w:rsidRPr="00DC4EE1">
        <w:rPr>
          <w:rFonts w:eastAsiaTheme="minorEastAsia"/>
          <w:lang w:val="fi-FI" w:eastAsia="ja-JP"/>
        </w:rPr>
        <w:t>Huan-Bang Li</w:t>
      </w:r>
      <w:r w:rsidRPr="00DC4EE1">
        <w:rPr>
          <w:rFonts w:eastAsiaTheme="minorEastAsia"/>
          <w:lang w:val="fi-FI" w:eastAsia="ja-JP"/>
        </w:rPr>
        <w:tab/>
        <w:t>NICT</w:t>
      </w:r>
    </w:p>
    <w:p w14:paraId="1A3AF7FE" w14:textId="77777777" w:rsidR="00DC4EE1" w:rsidRPr="00DC4EE1" w:rsidRDefault="00DC4EE1" w:rsidP="00DC4EE1">
      <w:pPr>
        <w:pStyle w:val="af3"/>
        <w:numPr>
          <w:ilvl w:val="0"/>
          <w:numId w:val="3"/>
        </w:numPr>
        <w:tabs>
          <w:tab w:val="left" w:pos="3544"/>
        </w:tabs>
        <w:suppressAutoHyphens w:val="0"/>
        <w:contextualSpacing/>
        <w:rPr>
          <w:rFonts w:eastAsiaTheme="minorEastAsia"/>
          <w:lang w:val="fi-FI" w:eastAsia="ja-JP"/>
        </w:rPr>
      </w:pPr>
      <w:r w:rsidRPr="00DC4EE1">
        <w:rPr>
          <w:rFonts w:eastAsiaTheme="minorEastAsia"/>
          <w:lang w:val="fi-FI" w:eastAsia="ja-JP"/>
        </w:rPr>
        <w:t>Jeng-Shiann Jiang</w:t>
      </w:r>
      <w:r w:rsidRPr="00DC4EE1">
        <w:rPr>
          <w:rFonts w:eastAsiaTheme="minorEastAsia"/>
          <w:lang w:val="fi-FI" w:eastAsia="ja-JP"/>
        </w:rPr>
        <w:tab/>
        <w:t>Vertexcom</w:t>
      </w:r>
    </w:p>
    <w:p w14:paraId="63488DA8" w14:textId="77777777" w:rsidR="00DC4EE1" w:rsidRPr="00DC4EE1" w:rsidRDefault="00DC4EE1" w:rsidP="00DC4EE1">
      <w:pPr>
        <w:pStyle w:val="af3"/>
        <w:numPr>
          <w:ilvl w:val="0"/>
          <w:numId w:val="3"/>
        </w:numPr>
        <w:tabs>
          <w:tab w:val="left" w:pos="3544"/>
        </w:tabs>
        <w:suppressAutoHyphens w:val="0"/>
        <w:contextualSpacing/>
        <w:rPr>
          <w:rFonts w:eastAsiaTheme="minorEastAsia"/>
          <w:lang w:val="fi-FI" w:eastAsia="ja-JP"/>
        </w:rPr>
      </w:pPr>
      <w:r w:rsidRPr="00DC4EE1">
        <w:rPr>
          <w:rFonts w:eastAsiaTheme="minorEastAsia"/>
          <w:lang w:val="fi-FI" w:eastAsia="ja-JP"/>
        </w:rPr>
        <w:t>Jinjing Jiang</w:t>
      </w:r>
      <w:r w:rsidRPr="00DC4EE1">
        <w:rPr>
          <w:rFonts w:eastAsiaTheme="minorEastAsia"/>
          <w:lang w:val="fi-FI" w:eastAsia="ja-JP"/>
        </w:rPr>
        <w:tab/>
        <w:t>Apple</w:t>
      </w:r>
    </w:p>
    <w:p w14:paraId="716F63AF" w14:textId="77777777" w:rsidR="00DC4EE1" w:rsidRPr="00DC4EE1" w:rsidRDefault="00DC4EE1" w:rsidP="00DC4EE1">
      <w:pPr>
        <w:pStyle w:val="af3"/>
        <w:numPr>
          <w:ilvl w:val="0"/>
          <w:numId w:val="3"/>
        </w:numPr>
        <w:tabs>
          <w:tab w:val="left" w:pos="3544"/>
        </w:tabs>
        <w:suppressAutoHyphens w:val="0"/>
        <w:contextualSpacing/>
        <w:rPr>
          <w:rFonts w:eastAsiaTheme="minorEastAsia"/>
          <w:lang w:val="fi-FI" w:eastAsia="ja-JP"/>
        </w:rPr>
      </w:pPr>
      <w:r w:rsidRPr="00DC4EE1">
        <w:rPr>
          <w:rFonts w:eastAsiaTheme="minorEastAsia"/>
          <w:lang w:val="fi-FI" w:eastAsia="ja-JP"/>
        </w:rPr>
        <w:t>Kamran Sayrafian</w:t>
      </w:r>
      <w:r w:rsidRPr="00DC4EE1">
        <w:rPr>
          <w:rFonts w:eastAsiaTheme="minorEastAsia"/>
          <w:lang w:val="fi-FI" w:eastAsia="ja-JP"/>
        </w:rPr>
        <w:tab/>
        <w:t>NIST</w:t>
      </w:r>
    </w:p>
    <w:p w14:paraId="595021DD" w14:textId="77777777" w:rsidR="00DC4EE1" w:rsidRPr="00DC4EE1" w:rsidRDefault="00DC4EE1" w:rsidP="00DC4EE1">
      <w:pPr>
        <w:pStyle w:val="af3"/>
        <w:numPr>
          <w:ilvl w:val="0"/>
          <w:numId w:val="3"/>
        </w:numPr>
        <w:tabs>
          <w:tab w:val="left" w:pos="3544"/>
        </w:tabs>
        <w:suppressAutoHyphens w:val="0"/>
        <w:contextualSpacing/>
        <w:rPr>
          <w:rFonts w:eastAsiaTheme="minorEastAsia"/>
          <w:lang w:val="fi-FI" w:eastAsia="ja-JP"/>
        </w:rPr>
      </w:pPr>
      <w:r w:rsidRPr="00DC4EE1">
        <w:rPr>
          <w:rFonts w:eastAsiaTheme="minorEastAsia"/>
          <w:lang w:val="fi-FI" w:eastAsia="ja-JP"/>
        </w:rPr>
        <w:t>Kanke Wu</w:t>
      </w:r>
      <w:r w:rsidRPr="00DC4EE1">
        <w:rPr>
          <w:rFonts w:eastAsiaTheme="minorEastAsia"/>
          <w:lang w:val="fi-FI" w:eastAsia="ja-JP"/>
        </w:rPr>
        <w:tab/>
        <w:t>Qualcomm</w:t>
      </w:r>
    </w:p>
    <w:p w14:paraId="72300DB3" w14:textId="77777777" w:rsidR="00DC4EE1" w:rsidRPr="00DC4EE1" w:rsidRDefault="00DC4EE1" w:rsidP="00DC4EE1">
      <w:pPr>
        <w:pStyle w:val="af3"/>
        <w:numPr>
          <w:ilvl w:val="0"/>
          <w:numId w:val="3"/>
        </w:numPr>
        <w:tabs>
          <w:tab w:val="left" w:pos="3544"/>
        </w:tabs>
        <w:suppressAutoHyphens w:val="0"/>
        <w:contextualSpacing/>
        <w:rPr>
          <w:rFonts w:eastAsiaTheme="minorEastAsia"/>
          <w:lang w:val="fi-FI" w:eastAsia="ja-JP"/>
        </w:rPr>
      </w:pPr>
      <w:r w:rsidRPr="00DC4EE1">
        <w:rPr>
          <w:rFonts w:eastAsiaTheme="minorEastAsia"/>
          <w:lang w:val="fi-FI" w:eastAsia="ja-JP"/>
        </w:rPr>
        <w:t>Kunal Shah</w:t>
      </w:r>
      <w:r w:rsidRPr="00DC4EE1">
        <w:rPr>
          <w:rFonts w:eastAsiaTheme="minorEastAsia"/>
          <w:lang w:val="fi-FI" w:eastAsia="ja-JP"/>
        </w:rPr>
        <w:tab/>
        <w:t>Apple</w:t>
      </w:r>
    </w:p>
    <w:p w14:paraId="388A73E1" w14:textId="77777777" w:rsidR="00DC4EE1" w:rsidRPr="00DC4EE1" w:rsidRDefault="00DC4EE1" w:rsidP="00DC4EE1">
      <w:pPr>
        <w:pStyle w:val="af3"/>
        <w:numPr>
          <w:ilvl w:val="0"/>
          <w:numId w:val="3"/>
        </w:numPr>
        <w:tabs>
          <w:tab w:val="left" w:pos="3544"/>
        </w:tabs>
        <w:suppressAutoHyphens w:val="0"/>
        <w:contextualSpacing/>
        <w:rPr>
          <w:rFonts w:eastAsiaTheme="minorEastAsia"/>
          <w:lang w:val="fi-FI" w:eastAsia="ja-JP"/>
        </w:rPr>
      </w:pPr>
      <w:r w:rsidRPr="00DC4EE1">
        <w:rPr>
          <w:rFonts w:eastAsiaTheme="minorEastAsia"/>
          <w:lang w:val="fi-FI" w:eastAsia="ja-JP"/>
        </w:rPr>
        <w:t>Larry Zakaib</w:t>
      </w:r>
      <w:r w:rsidRPr="00DC4EE1">
        <w:rPr>
          <w:rFonts w:eastAsiaTheme="minorEastAsia"/>
          <w:lang w:val="fi-FI" w:eastAsia="ja-JP"/>
        </w:rPr>
        <w:tab/>
        <w:t>Spark Microsystems</w:t>
      </w:r>
    </w:p>
    <w:p w14:paraId="328C4F4A" w14:textId="77777777" w:rsidR="00DC4EE1" w:rsidRPr="00DC4EE1" w:rsidRDefault="00DC4EE1" w:rsidP="00DC4EE1">
      <w:pPr>
        <w:pStyle w:val="af3"/>
        <w:numPr>
          <w:ilvl w:val="0"/>
          <w:numId w:val="3"/>
        </w:numPr>
        <w:tabs>
          <w:tab w:val="left" w:pos="3544"/>
        </w:tabs>
        <w:suppressAutoHyphens w:val="0"/>
        <w:contextualSpacing/>
        <w:rPr>
          <w:rFonts w:eastAsiaTheme="minorEastAsia"/>
          <w:lang w:val="fi-FI" w:eastAsia="ja-JP"/>
        </w:rPr>
      </w:pPr>
      <w:r w:rsidRPr="00DC4EE1">
        <w:rPr>
          <w:rFonts w:eastAsiaTheme="minorEastAsia"/>
          <w:lang w:val="fi-FI" w:eastAsia="ja-JP"/>
        </w:rPr>
        <w:t>Lennert Bober</w:t>
      </w:r>
      <w:r w:rsidRPr="00DC4EE1">
        <w:rPr>
          <w:rFonts w:eastAsiaTheme="minorEastAsia"/>
          <w:lang w:val="fi-FI" w:eastAsia="ja-JP"/>
        </w:rPr>
        <w:tab/>
        <w:t>Fraunhofer HHI</w:t>
      </w:r>
    </w:p>
    <w:p w14:paraId="4BCA8779" w14:textId="77777777" w:rsidR="00DC4EE1" w:rsidRPr="00DC4EE1" w:rsidRDefault="00DC4EE1" w:rsidP="00DC4EE1">
      <w:pPr>
        <w:pStyle w:val="af3"/>
        <w:numPr>
          <w:ilvl w:val="0"/>
          <w:numId w:val="3"/>
        </w:numPr>
        <w:tabs>
          <w:tab w:val="left" w:pos="3544"/>
        </w:tabs>
        <w:suppressAutoHyphens w:val="0"/>
        <w:contextualSpacing/>
        <w:rPr>
          <w:rFonts w:eastAsiaTheme="minorEastAsia"/>
          <w:lang w:val="fi-FI" w:eastAsia="ja-JP"/>
        </w:rPr>
      </w:pPr>
      <w:r w:rsidRPr="00DC4EE1">
        <w:rPr>
          <w:rFonts w:eastAsiaTheme="minorEastAsia"/>
          <w:lang w:val="fi-FI" w:eastAsia="ja-JP"/>
        </w:rPr>
        <w:t>Libra Xiao</w:t>
      </w:r>
      <w:r w:rsidRPr="00DC4EE1">
        <w:rPr>
          <w:rFonts w:eastAsiaTheme="minorEastAsia"/>
          <w:lang w:val="fi-FI" w:eastAsia="ja-JP"/>
        </w:rPr>
        <w:tab/>
        <w:t>NRT</w:t>
      </w:r>
    </w:p>
    <w:p w14:paraId="33BC12A3" w14:textId="77777777" w:rsidR="00DC4EE1" w:rsidRPr="00DC4EE1" w:rsidRDefault="00DC4EE1" w:rsidP="00DC4EE1">
      <w:pPr>
        <w:pStyle w:val="af3"/>
        <w:numPr>
          <w:ilvl w:val="0"/>
          <w:numId w:val="3"/>
        </w:numPr>
        <w:tabs>
          <w:tab w:val="left" w:pos="3544"/>
        </w:tabs>
        <w:suppressAutoHyphens w:val="0"/>
        <w:contextualSpacing/>
        <w:rPr>
          <w:rFonts w:eastAsiaTheme="minorEastAsia"/>
          <w:lang w:val="fi-FI" w:eastAsia="ja-JP"/>
        </w:rPr>
      </w:pPr>
      <w:r w:rsidRPr="00DC4EE1">
        <w:rPr>
          <w:rFonts w:eastAsiaTheme="minorEastAsia"/>
          <w:lang w:val="fi-FI" w:eastAsia="ja-JP"/>
        </w:rPr>
        <w:t>Lochan Verma</w:t>
      </w:r>
      <w:r w:rsidRPr="00DC4EE1">
        <w:rPr>
          <w:rFonts w:eastAsiaTheme="minorEastAsia"/>
          <w:lang w:val="fi-FI" w:eastAsia="ja-JP"/>
        </w:rPr>
        <w:tab/>
        <w:t>Apple</w:t>
      </w:r>
    </w:p>
    <w:p w14:paraId="5123BD59" w14:textId="77777777" w:rsidR="00DC4EE1" w:rsidRPr="00DC4EE1" w:rsidRDefault="00DC4EE1" w:rsidP="00DC4EE1">
      <w:pPr>
        <w:pStyle w:val="af3"/>
        <w:numPr>
          <w:ilvl w:val="0"/>
          <w:numId w:val="3"/>
        </w:numPr>
        <w:tabs>
          <w:tab w:val="left" w:pos="3544"/>
        </w:tabs>
        <w:suppressAutoHyphens w:val="0"/>
        <w:contextualSpacing/>
        <w:rPr>
          <w:rFonts w:eastAsiaTheme="minorEastAsia"/>
          <w:lang w:val="fi-FI" w:eastAsia="ja-JP"/>
        </w:rPr>
      </w:pPr>
      <w:r w:rsidRPr="00DC4EE1">
        <w:rPr>
          <w:rFonts w:eastAsiaTheme="minorEastAsia"/>
          <w:lang w:val="fi-FI" w:eastAsia="ja-JP"/>
        </w:rPr>
        <w:t>Marco Hernandez</w:t>
      </w:r>
      <w:r w:rsidRPr="00DC4EE1">
        <w:rPr>
          <w:rFonts w:eastAsiaTheme="minorEastAsia"/>
          <w:lang w:val="fi-FI" w:eastAsia="ja-JP"/>
        </w:rPr>
        <w:tab/>
        <w:t>YRP-IAI</w:t>
      </w:r>
    </w:p>
    <w:p w14:paraId="6323D9C5" w14:textId="77777777" w:rsidR="00DC4EE1" w:rsidRPr="00DC4EE1" w:rsidRDefault="00DC4EE1" w:rsidP="00DC4EE1">
      <w:pPr>
        <w:pStyle w:val="af3"/>
        <w:numPr>
          <w:ilvl w:val="0"/>
          <w:numId w:val="3"/>
        </w:numPr>
        <w:tabs>
          <w:tab w:val="left" w:pos="3544"/>
        </w:tabs>
        <w:suppressAutoHyphens w:val="0"/>
        <w:contextualSpacing/>
        <w:rPr>
          <w:rFonts w:eastAsiaTheme="minorEastAsia"/>
          <w:lang w:val="fi-FI" w:eastAsia="ja-JP"/>
        </w:rPr>
      </w:pPr>
      <w:r w:rsidRPr="00DC4EE1">
        <w:rPr>
          <w:rFonts w:eastAsiaTheme="minorEastAsia"/>
          <w:lang w:val="fi-FI" w:eastAsia="ja-JP"/>
        </w:rPr>
        <w:t>Masayuki Hirata</w:t>
      </w:r>
      <w:r w:rsidRPr="00DC4EE1">
        <w:rPr>
          <w:rFonts w:eastAsiaTheme="minorEastAsia"/>
          <w:lang w:val="fi-FI" w:eastAsia="ja-JP"/>
        </w:rPr>
        <w:tab/>
        <w:t>Osaka University</w:t>
      </w:r>
    </w:p>
    <w:p w14:paraId="71663D9E" w14:textId="77777777" w:rsidR="00DC4EE1" w:rsidRPr="00DC4EE1" w:rsidRDefault="00DC4EE1" w:rsidP="00DC4EE1">
      <w:pPr>
        <w:pStyle w:val="af3"/>
        <w:numPr>
          <w:ilvl w:val="0"/>
          <w:numId w:val="3"/>
        </w:numPr>
        <w:tabs>
          <w:tab w:val="left" w:pos="3544"/>
        </w:tabs>
        <w:suppressAutoHyphens w:val="0"/>
        <w:contextualSpacing/>
        <w:rPr>
          <w:rFonts w:eastAsiaTheme="minorEastAsia"/>
          <w:lang w:val="fi-FI" w:eastAsia="ja-JP"/>
        </w:rPr>
      </w:pPr>
      <w:r w:rsidRPr="00DC4EE1">
        <w:rPr>
          <w:rFonts w:eastAsiaTheme="minorEastAsia"/>
          <w:lang w:val="fi-FI" w:eastAsia="ja-JP"/>
        </w:rPr>
        <w:t>Minsoo Kim</w:t>
      </w:r>
      <w:r w:rsidRPr="00DC4EE1">
        <w:rPr>
          <w:rFonts w:eastAsiaTheme="minorEastAsia"/>
          <w:lang w:val="fi-FI" w:eastAsia="ja-JP"/>
        </w:rPr>
        <w:tab/>
        <w:t>YRP-IAI</w:t>
      </w:r>
    </w:p>
    <w:p w14:paraId="7A56DB8B" w14:textId="77777777" w:rsidR="00DC4EE1" w:rsidRPr="00DC4EE1" w:rsidRDefault="00DC4EE1" w:rsidP="00DC4EE1">
      <w:pPr>
        <w:pStyle w:val="af3"/>
        <w:numPr>
          <w:ilvl w:val="0"/>
          <w:numId w:val="3"/>
        </w:numPr>
        <w:tabs>
          <w:tab w:val="left" w:pos="3544"/>
        </w:tabs>
        <w:suppressAutoHyphens w:val="0"/>
        <w:contextualSpacing/>
        <w:rPr>
          <w:rFonts w:eastAsiaTheme="minorEastAsia"/>
          <w:lang w:val="fi-FI" w:eastAsia="ja-JP"/>
        </w:rPr>
      </w:pPr>
      <w:r w:rsidRPr="00DC4EE1">
        <w:rPr>
          <w:rFonts w:eastAsiaTheme="minorEastAsia"/>
          <w:lang w:val="fi-FI" w:eastAsia="ja-JP"/>
        </w:rPr>
        <w:t>Norihiko Sekine</w:t>
      </w:r>
      <w:r w:rsidRPr="00DC4EE1">
        <w:rPr>
          <w:rFonts w:eastAsiaTheme="minorEastAsia"/>
          <w:lang w:val="fi-FI" w:eastAsia="ja-JP"/>
        </w:rPr>
        <w:tab/>
        <w:t>NICT</w:t>
      </w:r>
    </w:p>
    <w:p w14:paraId="71315B27" w14:textId="77777777" w:rsidR="00DC4EE1" w:rsidRPr="00DC4EE1" w:rsidRDefault="00DC4EE1" w:rsidP="00DC4EE1">
      <w:pPr>
        <w:pStyle w:val="af3"/>
        <w:numPr>
          <w:ilvl w:val="0"/>
          <w:numId w:val="3"/>
        </w:numPr>
        <w:tabs>
          <w:tab w:val="left" w:pos="3544"/>
        </w:tabs>
        <w:suppressAutoHyphens w:val="0"/>
        <w:contextualSpacing/>
        <w:rPr>
          <w:rFonts w:eastAsiaTheme="minorEastAsia"/>
          <w:lang w:val="fi-FI" w:eastAsia="ja-JP"/>
        </w:rPr>
      </w:pPr>
      <w:r w:rsidRPr="00DC4EE1">
        <w:rPr>
          <w:rFonts w:eastAsiaTheme="minorEastAsia"/>
          <w:lang w:val="fi-FI" w:eastAsia="ja-JP"/>
        </w:rPr>
        <w:t>Peter Sauer</w:t>
      </w:r>
      <w:r w:rsidRPr="00DC4EE1">
        <w:rPr>
          <w:rFonts w:eastAsiaTheme="minorEastAsia"/>
          <w:lang w:val="fi-FI" w:eastAsia="ja-JP"/>
        </w:rPr>
        <w:tab/>
        <w:t>Microchip</w:t>
      </w:r>
    </w:p>
    <w:p w14:paraId="0D82EA85" w14:textId="77777777" w:rsidR="00DC4EE1" w:rsidRPr="00DC4EE1" w:rsidRDefault="00DC4EE1" w:rsidP="00DC4EE1">
      <w:pPr>
        <w:pStyle w:val="af3"/>
        <w:numPr>
          <w:ilvl w:val="0"/>
          <w:numId w:val="3"/>
        </w:numPr>
        <w:tabs>
          <w:tab w:val="left" w:pos="3544"/>
        </w:tabs>
        <w:suppressAutoHyphens w:val="0"/>
        <w:contextualSpacing/>
        <w:rPr>
          <w:rFonts w:eastAsiaTheme="minorEastAsia"/>
          <w:lang w:val="fi-FI" w:eastAsia="ja-JP"/>
        </w:rPr>
      </w:pPr>
      <w:r w:rsidRPr="00DC4EE1">
        <w:rPr>
          <w:rFonts w:eastAsiaTheme="minorEastAsia"/>
          <w:lang w:val="fi-FI" w:eastAsia="ja-JP"/>
        </w:rPr>
        <w:t>Raphael Guimond</w:t>
      </w:r>
      <w:r w:rsidRPr="00DC4EE1">
        <w:rPr>
          <w:rFonts w:eastAsiaTheme="minorEastAsia"/>
          <w:lang w:val="fi-FI" w:eastAsia="ja-JP"/>
        </w:rPr>
        <w:tab/>
      </w:r>
    </w:p>
    <w:p w14:paraId="726BB3D3" w14:textId="77777777" w:rsidR="00DC4EE1" w:rsidRPr="00DC4EE1" w:rsidRDefault="00DC4EE1" w:rsidP="00DC4EE1">
      <w:pPr>
        <w:pStyle w:val="af3"/>
        <w:numPr>
          <w:ilvl w:val="0"/>
          <w:numId w:val="3"/>
        </w:numPr>
        <w:tabs>
          <w:tab w:val="left" w:pos="3544"/>
        </w:tabs>
        <w:suppressAutoHyphens w:val="0"/>
        <w:contextualSpacing/>
        <w:rPr>
          <w:rFonts w:eastAsiaTheme="minorEastAsia"/>
          <w:lang w:val="fi-FI" w:eastAsia="ja-JP"/>
        </w:rPr>
      </w:pPr>
      <w:r w:rsidRPr="00DC4EE1">
        <w:rPr>
          <w:rFonts w:eastAsiaTheme="minorEastAsia"/>
          <w:lang w:val="fi-FI" w:eastAsia="ja-JP"/>
        </w:rPr>
        <w:t>Rias Al-kadi</w:t>
      </w:r>
      <w:r w:rsidRPr="00DC4EE1">
        <w:rPr>
          <w:rFonts w:eastAsiaTheme="minorEastAsia"/>
          <w:lang w:val="fi-FI" w:eastAsia="ja-JP"/>
        </w:rPr>
        <w:tab/>
        <w:t>NXP</w:t>
      </w:r>
    </w:p>
    <w:p w14:paraId="28DE98BE" w14:textId="77777777" w:rsidR="00DC4EE1" w:rsidRPr="00DC4EE1" w:rsidRDefault="00DC4EE1" w:rsidP="00DC4EE1">
      <w:pPr>
        <w:pStyle w:val="af3"/>
        <w:numPr>
          <w:ilvl w:val="0"/>
          <w:numId w:val="3"/>
        </w:numPr>
        <w:tabs>
          <w:tab w:val="left" w:pos="3544"/>
        </w:tabs>
        <w:suppressAutoHyphens w:val="0"/>
        <w:contextualSpacing/>
        <w:rPr>
          <w:rFonts w:eastAsiaTheme="minorEastAsia"/>
          <w:lang w:val="fi-FI" w:eastAsia="ja-JP"/>
        </w:rPr>
      </w:pPr>
      <w:r w:rsidRPr="00DC4EE1">
        <w:rPr>
          <w:rFonts w:eastAsiaTheme="minorEastAsia"/>
          <w:lang w:val="fi-FI" w:eastAsia="ja-JP"/>
        </w:rPr>
        <w:t>Robert Golshan</w:t>
      </w:r>
      <w:r w:rsidRPr="00DC4EE1">
        <w:rPr>
          <w:rFonts w:eastAsiaTheme="minorEastAsia"/>
          <w:lang w:val="fi-FI" w:eastAsia="ja-JP"/>
        </w:rPr>
        <w:tab/>
        <w:t>Apple</w:t>
      </w:r>
    </w:p>
    <w:p w14:paraId="7E968ADC" w14:textId="77777777" w:rsidR="00DC4EE1" w:rsidRPr="00DC4EE1" w:rsidRDefault="00DC4EE1" w:rsidP="00DC4EE1">
      <w:pPr>
        <w:pStyle w:val="af3"/>
        <w:numPr>
          <w:ilvl w:val="0"/>
          <w:numId w:val="3"/>
        </w:numPr>
        <w:tabs>
          <w:tab w:val="left" w:pos="3544"/>
        </w:tabs>
        <w:suppressAutoHyphens w:val="0"/>
        <w:contextualSpacing/>
        <w:rPr>
          <w:rFonts w:eastAsiaTheme="minorEastAsia"/>
          <w:lang w:val="fi-FI" w:eastAsia="ja-JP"/>
        </w:rPr>
      </w:pPr>
      <w:r w:rsidRPr="00DC4EE1">
        <w:rPr>
          <w:rFonts w:eastAsiaTheme="minorEastAsia"/>
          <w:lang w:val="fi-FI" w:eastAsia="ja-JP"/>
        </w:rPr>
        <w:t>Run Chen</w:t>
      </w:r>
      <w:r w:rsidRPr="00DC4EE1">
        <w:rPr>
          <w:rFonts w:eastAsiaTheme="minorEastAsia"/>
          <w:lang w:val="fi-FI" w:eastAsia="ja-JP"/>
        </w:rPr>
        <w:tab/>
        <w:t>NRT</w:t>
      </w:r>
    </w:p>
    <w:p w14:paraId="705A11F4" w14:textId="77777777" w:rsidR="00DC4EE1" w:rsidRPr="00DC4EE1" w:rsidRDefault="00DC4EE1" w:rsidP="00DC4EE1">
      <w:pPr>
        <w:pStyle w:val="af3"/>
        <w:numPr>
          <w:ilvl w:val="0"/>
          <w:numId w:val="3"/>
        </w:numPr>
        <w:tabs>
          <w:tab w:val="left" w:pos="3544"/>
        </w:tabs>
        <w:suppressAutoHyphens w:val="0"/>
        <w:contextualSpacing/>
        <w:rPr>
          <w:rFonts w:eastAsiaTheme="minorEastAsia"/>
          <w:lang w:val="fi-FI" w:eastAsia="ja-JP"/>
        </w:rPr>
      </w:pPr>
      <w:r w:rsidRPr="00DC4EE1">
        <w:rPr>
          <w:rFonts w:eastAsiaTheme="minorEastAsia"/>
          <w:lang w:val="fi-FI" w:eastAsia="ja-JP"/>
        </w:rPr>
        <w:t>Ryuji Kohno</w:t>
      </w:r>
      <w:r w:rsidRPr="00DC4EE1">
        <w:rPr>
          <w:rFonts w:eastAsiaTheme="minorEastAsia"/>
          <w:lang w:val="fi-FI" w:eastAsia="ja-JP"/>
        </w:rPr>
        <w:tab/>
        <w:t>YNU/YRP-IAI</w:t>
      </w:r>
    </w:p>
    <w:p w14:paraId="4A6FBD8B" w14:textId="77777777" w:rsidR="00DC4EE1" w:rsidRPr="00DC4EE1" w:rsidRDefault="00DC4EE1" w:rsidP="00DC4EE1">
      <w:pPr>
        <w:pStyle w:val="af3"/>
        <w:numPr>
          <w:ilvl w:val="0"/>
          <w:numId w:val="3"/>
        </w:numPr>
        <w:tabs>
          <w:tab w:val="left" w:pos="3544"/>
        </w:tabs>
        <w:suppressAutoHyphens w:val="0"/>
        <w:contextualSpacing/>
        <w:rPr>
          <w:rFonts w:eastAsiaTheme="minorEastAsia"/>
          <w:lang w:val="fi-FI" w:eastAsia="ja-JP"/>
        </w:rPr>
      </w:pPr>
      <w:r w:rsidRPr="00DC4EE1">
        <w:rPr>
          <w:rFonts w:eastAsiaTheme="minorEastAsia"/>
          <w:lang w:val="fi-FI" w:eastAsia="ja-JP"/>
        </w:rPr>
        <w:t>Sang-Kyu Lim</w:t>
      </w:r>
      <w:r w:rsidRPr="00DC4EE1">
        <w:rPr>
          <w:rFonts w:eastAsiaTheme="minorEastAsia"/>
          <w:lang w:val="fi-FI" w:eastAsia="ja-JP"/>
        </w:rPr>
        <w:tab/>
        <w:t>ETRI</w:t>
      </w:r>
    </w:p>
    <w:p w14:paraId="3BC759BC" w14:textId="77777777" w:rsidR="00DC4EE1" w:rsidRPr="00DC4EE1" w:rsidRDefault="00DC4EE1" w:rsidP="00DC4EE1">
      <w:pPr>
        <w:pStyle w:val="af3"/>
        <w:numPr>
          <w:ilvl w:val="0"/>
          <w:numId w:val="3"/>
        </w:numPr>
        <w:tabs>
          <w:tab w:val="left" w:pos="3544"/>
        </w:tabs>
        <w:suppressAutoHyphens w:val="0"/>
        <w:contextualSpacing/>
        <w:rPr>
          <w:rFonts w:eastAsiaTheme="minorEastAsia"/>
          <w:lang w:val="fi-FI" w:eastAsia="ja-JP"/>
        </w:rPr>
      </w:pPr>
      <w:r w:rsidRPr="00DC4EE1">
        <w:rPr>
          <w:rFonts w:eastAsiaTheme="minorEastAsia"/>
          <w:lang w:val="fi-FI" w:eastAsia="ja-JP"/>
        </w:rPr>
        <w:t>Shang-Te Yang</w:t>
      </w:r>
      <w:r w:rsidRPr="00DC4EE1">
        <w:rPr>
          <w:rFonts w:eastAsiaTheme="minorEastAsia"/>
          <w:lang w:val="fi-FI" w:eastAsia="ja-JP"/>
        </w:rPr>
        <w:tab/>
      </w:r>
    </w:p>
    <w:p w14:paraId="69CA4BC6" w14:textId="77777777" w:rsidR="00DC4EE1" w:rsidRPr="00DC4EE1" w:rsidRDefault="00DC4EE1" w:rsidP="00DC4EE1">
      <w:pPr>
        <w:pStyle w:val="af3"/>
        <w:numPr>
          <w:ilvl w:val="0"/>
          <w:numId w:val="3"/>
        </w:numPr>
        <w:tabs>
          <w:tab w:val="left" w:pos="3544"/>
        </w:tabs>
        <w:suppressAutoHyphens w:val="0"/>
        <w:contextualSpacing/>
        <w:rPr>
          <w:rFonts w:eastAsiaTheme="minorEastAsia"/>
          <w:lang w:val="fi-FI" w:eastAsia="ja-JP"/>
        </w:rPr>
      </w:pPr>
      <w:r w:rsidRPr="00DC4EE1">
        <w:rPr>
          <w:rFonts w:eastAsiaTheme="minorEastAsia"/>
          <w:lang w:val="fi-FI" w:eastAsia="ja-JP"/>
        </w:rPr>
        <w:t>Srivathsa</w:t>
      </w:r>
      <w:r w:rsidRPr="00DC4EE1">
        <w:rPr>
          <w:rFonts w:eastAsiaTheme="minorEastAsia"/>
          <w:lang w:val="fi-FI" w:eastAsia="ja-JP"/>
        </w:rPr>
        <w:tab/>
        <w:t>NXP</w:t>
      </w:r>
    </w:p>
    <w:p w14:paraId="10C9D9E7" w14:textId="77777777" w:rsidR="00DC4EE1" w:rsidRPr="00DC4EE1" w:rsidRDefault="00DC4EE1" w:rsidP="00DC4EE1">
      <w:pPr>
        <w:pStyle w:val="af3"/>
        <w:numPr>
          <w:ilvl w:val="0"/>
          <w:numId w:val="3"/>
        </w:numPr>
        <w:tabs>
          <w:tab w:val="left" w:pos="3544"/>
        </w:tabs>
        <w:suppressAutoHyphens w:val="0"/>
        <w:contextualSpacing/>
        <w:rPr>
          <w:rFonts w:eastAsiaTheme="minorEastAsia"/>
          <w:lang w:val="fi-FI" w:eastAsia="ja-JP"/>
        </w:rPr>
      </w:pPr>
      <w:r w:rsidRPr="00DC4EE1">
        <w:rPr>
          <w:rFonts w:eastAsiaTheme="minorEastAsia"/>
          <w:lang w:val="fi-FI" w:eastAsia="ja-JP"/>
        </w:rPr>
        <w:t>Stefan Lemsitzer</w:t>
      </w:r>
      <w:r w:rsidRPr="00DC4EE1">
        <w:rPr>
          <w:rFonts w:eastAsiaTheme="minorEastAsia"/>
          <w:lang w:val="fi-FI" w:eastAsia="ja-JP"/>
        </w:rPr>
        <w:tab/>
        <w:t>NXP</w:t>
      </w:r>
    </w:p>
    <w:p w14:paraId="2AB926C5" w14:textId="77777777" w:rsidR="00DC4EE1" w:rsidRPr="00DC4EE1" w:rsidRDefault="00DC4EE1" w:rsidP="00DC4EE1">
      <w:pPr>
        <w:pStyle w:val="af3"/>
        <w:numPr>
          <w:ilvl w:val="0"/>
          <w:numId w:val="3"/>
        </w:numPr>
        <w:tabs>
          <w:tab w:val="left" w:pos="3544"/>
        </w:tabs>
        <w:suppressAutoHyphens w:val="0"/>
        <w:contextualSpacing/>
        <w:rPr>
          <w:rFonts w:eastAsiaTheme="minorEastAsia"/>
          <w:lang w:val="fi-FI" w:eastAsia="ja-JP"/>
        </w:rPr>
      </w:pPr>
      <w:r w:rsidRPr="00DC4EE1">
        <w:rPr>
          <w:rFonts w:eastAsiaTheme="minorEastAsia"/>
          <w:lang w:val="fi-FI" w:eastAsia="ja-JP"/>
        </w:rPr>
        <w:t>Sven Zeisberg</w:t>
      </w:r>
      <w:r w:rsidRPr="00DC4EE1">
        <w:rPr>
          <w:rFonts w:eastAsiaTheme="minorEastAsia"/>
          <w:lang w:val="fi-FI" w:eastAsia="ja-JP"/>
        </w:rPr>
        <w:tab/>
        <w:t>HTW</w:t>
      </w:r>
    </w:p>
    <w:p w14:paraId="1C1121B8" w14:textId="77777777" w:rsidR="00DC4EE1" w:rsidRPr="00DC4EE1" w:rsidRDefault="00DC4EE1" w:rsidP="00DC4EE1">
      <w:pPr>
        <w:pStyle w:val="af3"/>
        <w:numPr>
          <w:ilvl w:val="0"/>
          <w:numId w:val="3"/>
        </w:numPr>
        <w:tabs>
          <w:tab w:val="left" w:pos="3544"/>
        </w:tabs>
        <w:suppressAutoHyphens w:val="0"/>
        <w:contextualSpacing/>
        <w:rPr>
          <w:rFonts w:eastAsiaTheme="minorEastAsia"/>
          <w:lang w:val="fi-FI" w:eastAsia="ja-JP"/>
        </w:rPr>
      </w:pPr>
      <w:r w:rsidRPr="00DC4EE1">
        <w:rPr>
          <w:rFonts w:eastAsiaTheme="minorEastAsia"/>
          <w:lang w:val="fi-FI" w:eastAsia="ja-JP"/>
        </w:rPr>
        <w:t>Taeyong Ha</w:t>
      </w:r>
      <w:r w:rsidRPr="00DC4EE1">
        <w:rPr>
          <w:rFonts w:eastAsiaTheme="minorEastAsia"/>
          <w:lang w:val="fi-FI" w:eastAsia="ja-JP"/>
        </w:rPr>
        <w:tab/>
        <w:t>Samsung</w:t>
      </w:r>
    </w:p>
    <w:p w14:paraId="584754A0" w14:textId="77777777" w:rsidR="00DC4EE1" w:rsidRPr="00DC4EE1" w:rsidRDefault="00DC4EE1" w:rsidP="00DC4EE1">
      <w:pPr>
        <w:pStyle w:val="af3"/>
        <w:numPr>
          <w:ilvl w:val="0"/>
          <w:numId w:val="3"/>
        </w:numPr>
        <w:tabs>
          <w:tab w:val="left" w:pos="3544"/>
        </w:tabs>
        <w:suppressAutoHyphens w:val="0"/>
        <w:contextualSpacing/>
        <w:rPr>
          <w:rFonts w:eastAsiaTheme="minorEastAsia"/>
          <w:lang w:val="fi-FI" w:eastAsia="ja-JP"/>
        </w:rPr>
      </w:pPr>
      <w:r w:rsidRPr="00DC4EE1">
        <w:rPr>
          <w:rFonts w:eastAsiaTheme="minorEastAsia"/>
          <w:lang w:val="fi-FI" w:eastAsia="ja-JP"/>
        </w:rPr>
        <w:t>Takafumi Suzuki</w:t>
      </w:r>
      <w:r w:rsidRPr="00DC4EE1">
        <w:rPr>
          <w:rFonts w:eastAsiaTheme="minorEastAsia"/>
          <w:lang w:val="fi-FI" w:eastAsia="ja-JP"/>
        </w:rPr>
        <w:tab/>
        <w:t>NICT</w:t>
      </w:r>
    </w:p>
    <w:p w14:paraId="43867496" w14:textId="77777777" w:rsidR="00DC4EE1" w:rsidRPr="00DC4EE1" w:rsidRDefault="00DC4EE1" w:rsidP="00DC4EE1">
      <w:pPr>
        <w:pStyle w:val="af3"/>
        <w:numPr>
          <w:ilvl w:val="0"/>
          <w:numId w:val="3"/>
        </w:numPr>
        <w:tabs>
          <w:tab w:val="left" w:pos="3544"/>
        </w:tabs>
        <w:suppressAutoHyphens w:val="0"/>
        <w:contextualSpacing/>
        <w:rPr>
          <w:rFonts w:eastAsiaTheme="minorEastAsia"/>
          <w:lang w:val="fi-FI" w:eastAsia="ja-JP"/>
        </w:rPr>
      </w:pPr>
      <w:r w:rsidRPr="00DC4EE1">
        <w:rPr>
          <w:rFonts w:eastAsiaTheme="minorEastAsia"/>
          <w:lang w:val="fi-FI" w:eastAsia="ja-JP"/>
        </w:rPr>
        <w:t>Takumi Kobayashi</w:t>
      </w:r>
      <w:r w:rsidRPr="00DC4EE1">
        <w:rPr>
          <w:rFonts w:eastAsiaTheme="minorEastAsia"/>
          <w:lang w:val="fi-FI" w:eastAsia="ja-JP"/>
        </w:rPr>
        <w:tab/>
        <w:t>YNU/YRP-IAI</w:t>
      </w:r>
    </w:p>
    <w:p w14:paraId="18337F01" w14:textId="77777777" w:rsidR="00DC4EE1" w:rsidRPr="00DC4EE1" w:rsidRDefault="00DC4EE1" w:rsidP="00DC4EE1">
      <w:pPr>
        <w:pStyle w:val="af3"/>
        <w:numPr>
          <w:ilvl w:val="0"/>
          <w:numId w:val="3"/>
        </w:numPr>
        <w:tabs>
          <w:tab w:val="left" w:pos="3544"/>
        </w:tabs>
        <w:suppressAutoHyphens w:val="0"/>
        <w:contextualSpacing/>
        <w:rPr>
          <w:rFonts w:eastAsiaTheme="minorEastAsia"/>
          <w:lang w:val="fi-FI" w:eastAsia="ja-JP"/>
        </w:rPr>
      </w:pPr>
      <w:r w:rsidRPr="00DC4EE1">
        <w:rPr>
          <w:rFonts w:eastAsiaTheme="minorEastAsia"/>
          <w:lang w:val="fi-FI" w:eastAsia="ja-JP"/>
        </w:rPr>
        <w:t>Vamsi Amalladinne</w:t>
      </w:r>
      <w:r w:rsidRPr="00DC4EE1">
        <w:rPr>
          <w:rFonts w:eastAsiaTheme="minorEastAsia"/>
          <w:lang w:val="fi-FI" w:eastAsia="ja-JP"/>
        </w:rPr>
        <w:tab/>
        <w:t>Qualcomm</w:t>
      </w:r>
    </w:p>
    <w:p w14:paraId="0A9BFB0B" w14:textId="77777777" w:rsidR="00DC4EE1" w:rsidRPr="00DC4EE1" w:rsidRDefault="00DC4EE1" w:rsidP="00DC4EE1">
      <w:pPr>
        <w:pStyle w:val="af3"/>
        <w:numPr>
          <w:ilvl w:val="0"/>
          <w:numId w:val="3"/>
        </w:numPr>
        <w:tabs>
          <w:tab w:val="left" w:pos="3544"/>
        </w:tabs>
        <w:suppressAutoHyphens w:val="0"/>
        <w:contextualSpacing/>
        <w:rPr>
          <w:rFonts w:eastAsiaTheme="minorEastAsia"/>
          <w:lang w:val="fi-FI" w:eastAsia="ja-JP"/>
        </w:rPr>
      </w:pPr>
      <w:r w:rsidRPr="00DC4EE1">
        <w:rPr>
          <w:rFonts w:eastAsiaTheme="minorEastAsia"/>
          <w:lang w:val="fi-FI" w:eastAsia="ja-JP"/>
        </w:rPr>
        <w:t>Vinod Kristem</w:t>
      </w:r>
      <w:r w:rsidRPr="00DC4EE1">
        <w:rPr>
          <w:rFonts w:eastAsiaTheme="minorEastAsia"/>
          <w:lang w:val="fi-FI" w:eastAsia="ja-JP"/>
        </w:rPr>
        <w:tab/>
      </w:r>
    </w:p>
    <w:p w14:paraId="1CFA98E2" w14:textId="77777777" w:rsidR="00DC4EE1" w:rsidRPr="00DC4EE1" w:rsidRDefault="00DC4EE1" w:rsidP="00DC4EE1">
      <w:pPr>
        <w:pStyle w:val="af3"/>
        <w:numPr>
          <w:ilvl w:val="0"/>
          <w:numId w:val="3"/>
        </w:numPr>
        <w:tabs>
          <w:tab w:val="left" w:pos="3544"/>
        </w:tabs>
        <w:suppressAutoHyphens w:val="0"/>
        <w:contextualSpacing/>
        <w:rPr>
          <w:rFonts w:eastAsiaTheme="minorEastAsia"/>
          <w:lang w:val="fi-FI" w:eastAsia="ja-JP"/>
        </w:rPr>
      </w:pPr>
      <w:r w:rsidRPr="00DC4EE1">
        <w:rPr>
          <w:rFonts w:eastAsiaTheme="minorEastAsia"/>
          <w:lang w:val="fi-FI" w:eastAsia="ja-JP"/>
        </w:rPr>
        <w:t>Yasuharu Amezawa</w:t>
      </w:r>
      <w:r w:rsidRPr="00DC4EE1">
        <w:rPr>
          <w:rFonts w:eastAsiaTheme="minorEastAsia"/>
          <w:lang w:val="fi-FI" w:eastAsia="ja-JP"/>
        </w:rPr>
        <w:tab/>
        <w:t>Mobile Techno</w:t>
      </w:r>
    </w:p>
    <w:p w14:paraId="54C7DF4E" w14:textId="77777777" w:rsidR="00DC4EE1" w:rsidRPr="00DC4EE1" w:rsidRDefault="00DC4EE1" w:rsidP="00DC4EE1">
      <w:pPr>
        <w:pStyle w:val="af3"/>
        <w:numPr>
          <w:ilvl w:val="0"/>
          <w:numId w:val="3"/>
        </w:numPr>
        <w:tabs>
          <w:tab w:val="left" w:pos="3544"/>
        </w:tabs>
        <w:suppressAutoHyphens w:val="0"/>
        <w:contextualSpacing/>
        <w:rPr>
          <w:rFonts w:eastAsiaTheme="minorEastAsia"/>
          <w:lang w:val="fi-FI" w:eastAsia="ja-JP"/>
        </w:rPr>
      </w:pPr>
      <w:r w:rsidRPr="00DC4EE1">
        <w:rPr>
          <w:rFonts w:eastAsiaTheme="minorEastAsia"/>
          <w:lang w:val="fi-FI" w:eastAsia="ja-JP"/>
        </w:rPr>
        <w:t>Yong Liu</w:t>
      </w:r>
      <w:r w:rsidRPr="00DC4EE1">
        <w:rPr>
          <w:rFonts w:eastAsiaTheme="minorEastAsia"/>
          <w:lang w:val="fi-FI" w:eastAsia="ja-JP"/>
        </w:rPr>
        <w:tab/>
        <w:t>Apple</w:t>
      </w:r>
    </w:p>
    <w:p w14:paraId="12CE9EF0" w14:textId="77777777" w:rsidR="00DC4EE1" w:rsidRPr="00DC4EE1" w:rsidRDefault="00DC4EE1" w:rsidP="00DC4EE1">
      <w:pPr>
        <w:pStyle w:val="af3"/>
        <w:numPr>
          <w:ilvl w:val="0"/>
          <w:numId w:val="3"/>
        </w:numPr>
        <w:tabs>
          <w:tab w:val="left" w:pos="3544"/>
        </w:tabs>
        <w:suppressAutoHyphens w:val="0"/>
        <w:contextualSpacing/>
        <w:rPr>
          <w:rFonts w:eastAsiaTheme="minorEastAsia"/>
          <w:lang w:val="fi-FI" w:eastAsia="ja-JP"/>
        </w:rPr>
      </w:pPr>
      <w:r w:rsidRPr="00DC4EE1">
        <w:rPr>
          <w:rFonts w:eastAsiaTheme="minorEastAsia"/>
          <w:lang w:val="fi-FI" w:eastAsia="ja-JP"/>
        </w:rPr>
        <w:t>Yongsen Ma</w:t>
      </w:r>
      <w:r w:rsidRPr="00DC4EE1">
        <w:rPr>
          <w:rFonts w:eastAsiaTheme="minorEastAsia"/>
          <w:lang w:val="fi-FI" w:eastAsia="ja-JP"/>
        </w:rPr>
        <w:tab/>
        <w:t>Redpoint Positioning</w:t>
      </w:r>
    </w:p>
    <w:p w14:paraId="0343EAD5" w14:textId="2CCA0DE4" w:rsidR="009A1125" w:rsidRDefault="00DC4EE1" w:rsidP="00DC4EE1">
      <w:pPr>
        <w:pStyle w:val="af3"/>
        <w:numPr>
          <w:ilvl w:val="0"/>
          <w:numId w:val="3"/>
        </w:numPr>
        <w:tabs>
          <w:tab w:val="left" w:pos="3544"/>
        </w:tabs>
        <w:suppressAutoHyphens w:val="0"/>
        <w:contextualSpacing/>
        <w:rPr>
          <w:rFonts w:eastAsiaTheme="minorEastAsia"/>
          <w:lang w:eastAsia="ja-JP"/>
        </w:rPr>
      </w:pPr>
      <w:r w:rsidRPr="00DC4EE1">
        <w:rPr>
          <w:rFonts w:eastAsiaTheme="minorEastAsia"/>
          <w:lang w:val="fi-FI" w:eastAsia="ja-JP"/>
        </w:rPr>
        <w:t>Zhenzhen Ye</w:t>
      </w:r>
      <w:r w:rsidRPr="00DC4EE1">
        <w:rPr>
          <w:rFonts w:eastAsiaTheme="minorEastAsia"/>
          <w:lang w:val="fi-FI" w:eastAsia="ja-JP"/>
        </w:rPr>
        <w:tab/>
        <w:t>Redpoint positioning</w:t>
      </w:r>
    </w:p>
    <w:p w14:paraId="5F949E4E" w14:textId="77777777" w:rsidR="009A1125" w:rsidRDefault="009A1125" w:rsidP="009A1125">
      <w:pPr>
        <w:suppressAutoHyphens w:val="0"/>
        <w:rPr>
          <w:rFonts w:eastAsiaTheme="minorEastAsia"/>
          <w:lang w:eastAsia="ja-JP"/>
        </w:rPr>
      </w:pPr>
      <w:r>
        <w:rPr>
          <w:rFonts w:eastAsiaTheme="minorEastAsia"/>
          <w:lang w:eastAsia="ja-JP"/>
        </w:rPr>
        <w:br w:type="page"/>
      </w:r>
    </w:p>
    <w:p w14:paraId="576FFF6B" w14:textId="67F9AFDC" w:rsidR="00E57559" w:rsidRPr="003F7FA4" w:rsidRDefault="00E57559" w:rsidP="00E57559">
      <w:pPr>
        <w:suppressAutoHyphens w:val="0"/>
        <w:rPr>
          <w:rFonts w:eastAsiaTheme="minorEastAsia"/>
          <w:b/>
          <w:szCs w:val="24"/>
          <w:lang w:eastAsia="ja-JP"/>
        </w:rPr>
      </w:pPr>
      <w:r>
        <w:rPr>
          <w:rFonts w:eastAsiaTheme="minorEastAsia" w:hint="eastAsia"/>
          <w:b/>
          <w:szCs w:val="24"/>
          <w:lang w:eastAsia="ja-JP"/>
        </w:rPr>
        <w:lastRenderedPageBreak/>
        <w:t>T</w:t>
      </w:r>
      <w:r w:rsidRPr="003F7FA4">
        <w:rPr>
          <w:rFonts w:eastAsiaTheme="minorEastAsia" w:hint="eastAsia"/>
          <w:b/>
          <w:szCs w:val="24"/>
          <w:lang w:eastAsia="ja-JP"/>
        </w:rPr>
        <w:t>G6</w:t>
      </w:r>
      <w:r w:rsidR="00710880">
        <w:rPr>
          <w:rFonts w:eastAsiaTheme="minorEastAsia"/>
          <w:b/>
          <w:szCs w:val="24"/>
          <w:lang w:eastAsia="ja-JP"/>
        </w:rPr>
        <w:t>m</w:t>
      </w:r>
      <w:r w:rsidRPr="003F7FA4">
        <w:rPr>
          <w:rFonts w:eastAsiaTheme="minorEastAsia" w:hint="eastAsia"/>
          <w:b/>
          <w:szCs w:val="24"/>
          <w:lang w:eastAsia="ja-JP"/>
        </w:rPr>
        <w:t>a</w:t>
      </w:r>
      <w:r w:rsidRPr="003F7FA4">
        <w:rPr>
          <w:rFonts w:eastAsiaTheme="minorEastAsia"/>
          <w:b/>
          <w:szCs w:val="24"/>
          <w:lang w:eastAsia="ja-JP"/>
        </w:rPr>
        <w:t xml:space="preserve"> 2</w:t>
      </w:r>
      <w:r w:rsidRPr="003F7FA4">
        <w:rPr>
          <w:rFonts w:eastAsiaTheme="minorEastAsia"/>
          <w:b/>
          <w:szCs w:val="24"/>
          <w:vertAlign w:val="superscript"/>
          <w:lang w:eastAsia="ja-JP"/>
        </w:rPr>
        <w:t>nd</w:t>
      </w:r>
      <w:r w:rsidRPr="003F7FA4">
        <w:rPr>
          <w:rFonts w:eastAsiaTheme="minorEastAsia"/>
          <w:b/>
          <w:szCs w:val="24"/>
          <w:lang w:eastAsia="ja-JP"/>
        </w:rPr>
        <w:t xml:space="preserve"> Session</w:t>
      </w:r>
    </w:p>
    <w:p w14:paraId="7EA67D9D" w14:textId="6EE7F14F" w:rsidR="00E57559" w:rsidRPr="003F7FA4" w:rsidRDefault="00F25C8C" w:rsidP="00E57559">
      <w:pPr>
        <w:widowControl w:val="0"/>
        <w:jc w:val="both"/>
        <w:rPr>
          <w:rFonts w:eastAsia="Arial"/>
          <w:b/>
          <w:szCs w:val="24"/>
        </w:rPr>
      </w:pPr>
      <w:r>
        <w:rPr>
          <w:rFonts w:eastAsiaTheme="minorEastAsia"/>
          <w:b/>
          <w:szCs w:val="24"/>
          <w:lang w:eastAsia="ja-JP"/>
        </w:rPr>
        <w:t>Wedne</w:t>
      </w:r>
      <w:r w:rsidR="00E57559" w:rsidRPr="003F7FA4">
        <w:rPr>
          <w:rFonts w:eastAsiaTheme="minorEastAsia"/>
          <w:b/>
          <w:szCs w:val="24"/>
          <w:lang w:eastAsia="ja-JP"/>
        </w:rPr>
        <w:t>sday</w:t>
      </w:r>
      <w:r w:rsidR="00E57559" w:rsidRPr="003F7FA4">
        <w:rPr>
          <w:rFonts w:eastAsia="Arial"/>
          <w:b/>
          <w:szCs w:val="24"/>
        </w:rPr>
        <w:t xml:space="preserve">, </w:t>
      </w:r>
      <w:r w:rsidR="00A5719B">
        <w:rPr>
          <w:rFonts w:eastAsia="Arial"/>
          <w:b/>
          <w:szCs w:val="24"/>
        </w:rPr>
        <w:t>July</w:t>
      </w:r>
      <w:r w:rsidR="00246B4F">
        <w:rPr>
          <w:rFonts w:eastAsia="Arial"/>
          <w:b/>
          <w:szCs w:val="24"/>
        </w:rPr>
        <w:t xml:space="preserve"> </w:t>
      </w:r>
      <w:r w:rsidR="00F41778">
        <w:rPr>
          <w:rFonts w:eastAsia="Arial"/>
          <w:b/>
          <w:szCs w:val="24"/>
        </w:rPr>
        <w:t>1</w:t>
      </w:r>
      <w:r w:rsidR="00A5719B">
        <w:rPr>
          <w:rFonts w:eastAsia="Arial"/>
          <w:b/>
          <w:szCs w:val="24"/>
        </w:rPr>
        <w:t>3</w:t>
      </w:r>
      <w:r w:rsidR="00F41778" w:rsidRPr="00F41778">
        <w:rPr>
          <w:rFonts w:eastAsia="Arial"/>
          <w:b/>
          <w:szCs w:val="24"/>
          <w:vertAlign w:val="superscript"/>
        </w:rPr>
        <w:t>th</w:t>
      </w:r>
      <w:proofErr w:type="gramStart"/>
      <w:r w:rsidR="00F41778">
        <w:rPr>
          <w:rFonts w:eastAsia="Arial"/>
          <w:b/>
          <w:szCs w:val="24"/>
        </w:rPr>
        <w:t xml:space="preserve"> </w:t>
      </w:r>
      <w:r w:rsidR="00E57559">
        <w:rPr>
          <w:rFonts w:eastAsia="Arial"/>
          <w:b/>
          <w:szCs w:val="24"/>
        </w:rPr>
        <w:t>2022</w:t>
      </w:r>
      <w:proofErr w:type="gramEnd"/>
      <w:r w:rsidR="00E57559" w:rsidRPr="003F7FA4">
        <w:rPr>
          <w:rFonts w:eastAsia="Arial"/>
          <w:b/>
          <w:szCs w:val="24"/>
        </w:rPr>
        <w:t xml:space="preserve">, </w:t>
      </w:r>
      <w:r w:rsidR="00E57559">
        <w:rPr>
          <w:rFonts w:eastAsia="Arial"/>
          <w:b/>
          <w:szCs w:val="24"/>
        </w:rPr>
        <w:t>A</w:t>
      </w:r>
      <w:r w:rsidR="00E57559" w:rsidRPr="003F7FA4">
        <w:rPr>
          <w:rFonts w:eastAsia="Arial"/>
          <w:b/>
          <w:szCs w:val="24"/>
        </w:rPr>
        <w:t xml:space="preserve">M </w:t>
      </w:r>
      <w:r>
        <w:rPr>
          <w:rFonts w:eastAsia="Arial"/>
          <w:b/>
          <w:szCs w:val="24"/>
        </w:rPr>
        <w:t>8</w:t>
      </w:r>
      <w:r w:rsidR="00E57559" w:rsidRPr="003F7FA4">
        <w:rPr>
          <w:rFonts w:eastAsia="Arial"/>
          <w:b/>
          <w:szCs w:val="24"/>
        </w:rPr>
        <w:t>:</w:t>
      </w:r>
      <w:r>
        <w:rPr>
          <w:rFonts w:eastAsia="Arial"/>
          <w:b/>
          <w:szCs w:val="24"/>
        </w:rPr>
        <w:t>3</w:t>
      </w:r>
      <w:r w:rsidR="00E57559" w:rsidRPr="003F7FA4">
        <w:rPr>
          <w:rFonts w:eastAsia="Arial"/>
          <w:b/>
          <w:szCs w:val="24"/>
        </w:rPr>
        <w:t>0-</w:t>
      </w:r>
      <w:r w:rsidR="00E57559">
        <w:rPr>
          <w:rFonts w:eastAsia="Arial"/>
          <w:b/>
          <w:szCs w:val="24"/>
        </w:rPr>
        <w:t>1</w:t>
      </w:r>
      <w:r>
        <w:rPr>
          <w:rFonts w:eastAsia="Arial"/>
          <w:b/>
          <w:szCs w:val="24"/>
        </w:rPr>
        <w:t>0</w:t>
      </w:r>
      <w:r w:rsidR="00E57559" w:rsidRPr="003F7FA4">
        <w:rPr>
          <w:rFonts w:eastAsia="Arial"/>
          <w:b/>
          <w:szCs w:val="24"/>
        </w:rPr>
        <w:t>:00 E</w:t>
      </w:r>
      <w:r w:rsidR="00246B4F">
        <w:rPr>
          <w:rFonts w:eastAsia="Arial"/>
          <w:b/>
          <w:szCs w:val="24"/>
        </w:rPr>
        <w:t>D</w:t>
      </w:r>
      <w:r w:rsidR="00E57559" w:rsidRPr="003F7FA4">
        <w:rPr>
          <w:rFonts w:eastAsia="Arial"/>
          <w:b/>
          <w:szCs w:val="24"/>
        </w:rPr>
        <w:t>T</w:t>
      </w:r>
      <w:r w:rsidR="00D804E3">
        <w:rPr>
          <w:rFonts w:eastAsia="Arial"/>
          <w:b/>
          <w:szCs w:val="24"/>
        </w:rPr>
        <w:t>, 21:30-23:00 JST, 12:30-14:00</w:t>
      </w:r>
      <w:r w:rsidR="009532F5">
        <w:rPr>
          <w:rFonts w:eastAsia="Arial"/>
          <w:b/>
          <w:szCs w:val="24"/>
        </w:rPr>
        <w:t xml:space="preserve"> UTC</w:t>
      </w:r>
    </w:p>
    <w:p w14:paraId="6D2AAD38" w14:textId="77777777" w:rsidR="009532F5" w:rsidRPr="009532F5" w:rsidRDefault="009532F5" w:rsidP="009532F5">
      <w:pPr>
        <w:widowControl w:val="0"/>
        <w:jc w:val="both"/>
        <w:rPr>
          <w:rFonts w:eastAsiaTheme="minorEastAsia"/>
          <w:b/>
          <w:szCs w:val="24"/>
          <w:lang w:eastAsia="ja-JP"/>
        </w:rPr>
      </w:pPr>
      <w:r w:rsidRPr="009532F5">
        <w:rPr>
          <w:rFonts w:eastAsiaTheme="minorEastAsia"/>
          <w:b/>
          <w:szCs w:val="24"/>
          <w:lang w:eastAsia="ja-JP"/>
        </w:rPr>
        <w:t>Place: Salon2, L2, Sheraton Le Centre Montreal Canada</w:t>
      </w:r>
    </w:p>
    <w:p w14:paraId="02603ABC" w14:textId="64EC6FCD" w:rsidR="00E57559" w:rsidRDefault="009532F5" w:rsidP="009532F5">
      <w:pPr>
        <w:widowControl w:val="0"/>
        <w:jc w:val="both"/>
        <w:rPr>
          <w:rFonts w:eastAsiaTheme="minorEastAsia"/>
          <w:b/>
          <w:szCs w:val="24"/>
          <w:lang w:eastAsia="ja-JP"/>
        </w:rPr>
      </w:pPr>
      <w:r w:rsidRPr="009532F5">
        <w:rPr>
          <w:rFonts w:eastAsiaTheme="minorEastAsia"/>
          <w:b/>
          <w:szCs w:val="24"/>
          <w:lang w:eastAsia="ja-JP"/>
        </w:rPr>
        <w:t>Network: Virtual Room 4 in Webex Virtual Conference</w:t>
      </w:r>
    </w:p>
    <w:p w14:paraId="5D89F8DE" w14:textId="77777777" w:rsidR="009532F5" w:rsidRPr="003F7FA4" w:rsidRDefault="009532F5" w:rsidP="009532F5">
      <w:pPr>
        <w:widowControl w:val="0"/>
        <w:jc w:val="both"/>
        <w:rPr>
          <w:rFonts w:eastAsiaTheme="minorEastAsia"/>
          <w:bCs/>
          <w:szCs w:val="24"/>
          <w:lang w:eastAsia="ja-JP"/>
        </w:rPr>
      </w:pPr>
    </w:p>
    <w:p w14:paraId="40B9F1FF" w14:textId="7525E855" w:rsidR="00E57559" w:rsidRPr="003F7FA4" w:rsidRDefault="00E57559" w:rsidP="00E57559">
      <w:pPr>
        <w:pStyle w:val="af3"/>
        <w:numPr>
          <w:ilvl w:val="1"/>
          <w:numId w:val="4"/>
        </w:numPr>
        <w:suppressAutoHyphens w:val="0"/>
        <w:contextualSpacing/>
      </w:pPr>
      <w:r w:rsidRPr="003F7FA4">
        <w:t xml:space="preserve">Meeting called to order </w:t>
      </w:r>
      <w:r>
        <w:t>A</w:t>
      </w:r>
      <w:r w:rsidRPr="003F7FA4">
        <w:t xml:space="preserve">M </w:t>
      </w:r>
      <w:r w:rsidR="00F25C8C">
        <w:t>8</w:t>
      </w:r>
      <w:r w:rsidRPr="003F7FA4">
        <w:t>:</w:t>
      </w:r>
      <w:r w:rsidR="00F25C8C">
        <w:t>3</w:t>
      </w:r>
      <w:r w:rsidRPr="003F7FA4">
        <w:t>0</w:t>
      </w:r>
    </w:p>
    <w:p w14:paraId="3885AA37" w14:textId="0CC57CB0" w:rsidR="00E57559" w:rsidRDefault="00E57559" w:rsidP="00E57559">
      <w:pPr>
        <w:ind w:firstLine="360"/>
      </w:pPr>
      <w:r w:rsidRPr="003F7FA4">
        <w:t xml:space="preserve">By Chair Ryuji Kohno (YNU / </w:t>
      </w:r>
      <w:r>
        <w:t>YRP-IAI</w:t>
      </w:r>
      <w:r w:rsidRPr="003F7FA4">
        <w:t>)</w:t>
      </w:r>
      <w:r>
        <w:t xml:space="preserve"> </w:t>
      </w:r>
    </w:p>
    <w:p w14:paraId="7ADFE402" w14:textId="77777777" w:rsidR="00E57559" w:rsidRPr="003F7FA4" w:rsidRDefault="00E57559" w:rsidP="00E57559">
      <w:pPr>
        <w:ind w:firstLine="360"/>
      </w:pPr>
    </w:p>
    <w:p w14:paraId="7A3B0D5F" w14:textId="345A53E8" w:rsidR="00E57559" w:rsidRDefault="00E57559" w:rsidP="00E57559">
      <w:pPr>
        <w:pStyle w:val="af3"/>
        <w:numPr>
          <w:ilvl w:val="1"/>
          <w:numId w:val="4"/>
        </w:numPr>
        <w:suppressAutoHyphens w:val="0"/>
        <w:contextualSpacing/>
      </w:pPr>
      <w:r w:rsidRPr="003F7FA4">
        <w:t>Roll Call</w:t>
      </w:r>
      <w:r w:rsidRPr="003F7FA4">
        <w:tab/>
      </w:r>
      <w:r w:rsidRPr="003F7FA4">
        <w:rPr>
          <w:i/>
          <w:iCs/>
        </w:rPr>
        <w:t>Ryuji Kohno</w:t>
      </w:r>
      <w:r w:rsidRPr="003F7FA4">
        <w:rPr>
          <w:i/>
          <w:iCs/>
        </w:rPr>
        <w:br/>
      </w:r>
      <w:r w:rsidRPr="003F7FA4">
        <w:t>Announcement to attendance by using IEEE Attendance Tool (IEEE IMAT).</w:t>
      </w:r>
      <w:r>
        <w:br/>
      </w:r>
      <w:r w:rsidRPr="0096680F">
        <w:t xml:space="preserve">Registration Information, By Chair </w:t>
      </w:r>
      <w:r w:rsidRPr="008D0B78">
        <w:rPr>
          <w:i/>
          <w:iCs/>
        </w:rPr>
        <w:t>Ryuji Kohno</w:t>
      </w:r>
      <w:r w:rsidR="005D3ACD" w:rsidRPr="003F7FA4">
        <w:t xml:space="preserve"> </w:t>
      </w:r>
      <w:r w:rsidRPr="003F7FA4">
        <w:br/>
      </w:r>
    </w:p>
    <w:p w14:paraId="44652D17" w14:textId="2859D32B" w:rsidR="005D3ACD" w:rsidRDefault="005D3ACD" w:rsidP="00E57559">
      <w:pPr>
        <w:pStyle w:val="af3"/>
        <w:numPr>
          <w:ilvl w:val="1"/>
          <w:numId w:val="4"/>
        </w:numPr>
        <w:suppressAutoHyphens w:val="0"/>
        <w:contextualSpacing/>
      </w:pPr>
      <w:r w:rsidRPr="005D3ACD">
        <w:t>Opening Report</w:t>
      </w:r>
      <w:r w:rsidRPr="005D3ACD">
        <w:tab/>
        <w:t xml:space="preserve">Ryuji Kohno (YNU / YRP-IAI) </w:t>
      </w:r>
      <w:r>
        <w:br/>
      </w:r>
    </w:p>
    <w:p w14:paraId="5E97D758" w14:textId="5F654F09" w:rsidR="00671DBD" w:rsidRDefault="00671DBD" w:rsidP="00607849">
      <w:pPr>
        <w:pStyle w:val="af3"/>
        <w:suppressAutoHyphens w:val="0"/>
        <w:ind w:left="360"/>
        <w:contextualSpacing/>
      </w:pPr>
    </w:p>
    <w:p w14:paraId="300357BA" w14:textId="5104242B" w:rsidR="00671DBD" w:rsidRPr="00671DBD" w:rsidRDefault="00671DBD" w:rsidP="00671DBD">
      <w:pPr>
        <w:suppressAutoHyphens w:val="0"/>
        <w:contextualSpacing/>
        <w:rPr>
          <w:rFonts w:eastAsiaTheme="minorEastAsia"/>
          <w:b/>
          <w:bCs/>
          <w:lang w:eastAsia="ja-JP"/>
        </w:rPr>
      </w:pPr>
      <w:r w:rsidRPr="00671DBD">
        <w:rPr>
          <w:rFonts w:eastAsiaTheme="minorEastAsia" w:hint="eastAsia"/>
          <w:b/>
          <w:bCs/>
          <w:lang w:eastAsia="ja-JP"/>
        </w:rPr>
        <w:t>[</w:t>
      </w:r>
      <w:r w:rsidRPr="00671DBD">
        <w:rPr>
          <w:rFonts w:eastAsiaTheme="minorEastAsia"/>
          <w:b/>
          <w:bCs/>
          <w:lang w:eastAsia="ja-JP"/>
        </w:rPr>
        <w:t>Presentations]</w:t>
      </w:r>
    </w:p>
    <w:p w14:paraId="1AD54CC1" w14:textId="50F2CBBD" w:rsidR="00607849" w:rsidRPr="00607849" w:rsidRDefault="00607849" w:rsidP="00607849">
      <w:pPr>
        <w:pStyle w:val="af3"/>
        <w:numPr>
          <w:ilvl w:val="1"/>
          <w:numId w:val="4"/>
        </w:numPr>
        <w:suppressAutoHyphens w:val="0"/>
        <w:contextualSpacing/>
      </w:pPr>
      <w:r w:rsidRPr="00607849">
        <w:rPr>
          <w:rFonts w:eastAsia="SimSun"/>
        </w:rPr>
        <w:t>Summary of Channel and Environmental Modeling Activities for BANs on TG15.6ma</w:t>
      </w:r>
      <w:r w:rsidR="00671DBD">
        <w:rPr>
          <w:rFonts w:eastAsia="SimSun"/>
        </w:rPr>
        <w:t>, doc.#</w:t>
      </w:r>
      <w:r w:rsidR="00671DBD" w:rsidRPr="00671DBD">
        <w:t xml:space="preserve"> </w:t>
      </w:r>
      <w:r w:rsidR="00671DBD">
        <w:t>802.15-</w:t>
      </w:r>
      <w:r w:rsidR="00671DBD" w:rsidRPr="00671DBD">
        <w:rPr>
          <w:rFonts w:eastAsia="SimSun"/>
        </w:rPr>
        <w:t>22</w:t>
      </w:r>
      <w:r w:rsidRPr="00607849">
        <w:rPr>
          <w:rFonts w:eastAsia="SimSun"/>
        </w:rPr>
        <w:t>-0091-03</w:t>
      </w:r>
      <w:r>
        <w:rPr>
          <w:rFonts w:eastAsia="SimSun"/>
        </w:rPr>
        <w:t xml:space="preserve"> </w:t>
      </w:r>
      <w:r w:rsidRPr="00607849">
        <w:rPr>
          <w:rFonts w:eastAsia="SimSun"/>
          <w:i/>
          <w:iCs/>
        </w:rPr>
        <w:t>(Takumi Kobayashi)</w:t>
      </w:r>
      <w:r>
        <w:rPr>
          <w:rFonts w:eastAsia="SimSun"/>
          <w:i/>
          <w:iCs/>
        </w:rPr>
        <w:br/>
      </w:r>
    </w:p>
    <w:p w14:paraId="763C51F6" w14:textId="77777777" w:rsidR="00AB67FA" w:rsidRPr="00AB67FA" w:rsidRDefault="00607849" w:rsidP="00607849">
      <w:pPr>
        <w:pStyle w:val="af3"/>
        <w:numPr>
          <w:ilvl w:val="1"/>
          <w:numId w:val="4"/>
        </w:numPr>
        <w:suppressAutoHyphens w:val="0"/>
        <w:contextualSpacing/>
      </w:pPr>
      <w:r w:rsidRPr="00607849">
        <w:t>Statistical Pathloss Model for UWB Wireless Capsule Endoscopy</w:t>
      </w:r>
      <w:r>
        <w:t>, doc.#</w:t>
      </w:r>
      <w:r w:rsidRPr="00607849">
        <w:t xml:space="preserve"> </w:t>
      </w:r>
      <w:r>
        <w:t>802.15-</w:t>
      </w:r>
      <w:r w:rsidRPr="00607849">
        <w:t>22-0401-01</w:t>
      </w:r>
      <w:r>
        <w:t xml:space="preserve">, </w:t>
      </w:r>
      <w:r w:rsidRPr="00607849">
        <w:rPr>
          <w:i/>
          <w:iCs/>
        </w:rPr>
        <w:t xml:space="preserve">(Kamran </w:t>
      </w:r>
      <w:proofErr w:type="spellStart"/>
      <w:r w:rsidRPr="00607849">
        <w:rPr>
          <w:i/>
          <w:iCs/>
        </w:rPr>
        <w:t>Sayrafian</w:t>
      </w:r>
      <w:proofErr w:type="spellEnd"/>
      <w:r w:rsidRPr="00607849">
        <w:rPr>
          <w:i/>
          <w:iCs/>
        </w:rPr>
        <w:t>)</w:t>
      </w:r>
    </w:p>
    <w:p w14:paraId="0D7EFCE3" w14:textId="6AA5CD96" w:rsidR="00607849" w:rsidRPr="00607849" w:rsidRDefault="00AB67FA" w:rsidP="00605E50">
      <w:pPr>
        <w:pStyle w:val="af3"/>
        <w:numPr>
          <w:ilvl w:val="2"/>
          <w:numId w:val="4"/>
        </w:numPr>
        <w:suppressAutoHyphens w:val="0"/>
        <w:contextualSpacing/>
      </w:pPr>
      <w:r>
        <w:t xml:space="preserve">In WCE application, not so many </w:t>
      </w:r>
      <w:proofErr w:type="gramStart"/>
      <w:r>
        <w:t>path</w:t>
      </w:r>
      <w:proofErr w:type="gramEnd"/>
      <w:r>
        <w:t xml:space="preserve">.2 or 3 path only. However, pathloss is quite large. </w:t>
      </w:r>
      <w:r w:rsidRPr="00AB67FA">
        <w:rPr>
          <w:i/>
          <w:iCs/>
        </w:rPr>
        <w:t xml:space="preserve">(Kamran </w:t>
      </w:r>
      <w:proofErr w:type="spellStart"/>
      <w:r w:rsidRPr="00AB67FA">
        <w:rPr>
          <w:i/>
          <w:iCs/>
        </w:rPr>
        <w:t>Sayrafian</w:t>
      </w:r>
      <w:proofErr w:type="spellEnd"/>
      <w:r w:rsidRPr="00AB67FA">
        <w:rPr>
          <w:i/>
          <w:iCs/>
        </w:rPr>
        <w:t>)</w:t>
      </w:r>
      <w:r w:rsidR="00605E50">
        <w:rPr>
          <w:i/>
          <w:iCs/>
        </w:rPr>
        <w:br/>
      </w:r>
    </w:p>
    <w:p w14:paraId="7E7BD5B0" w14:textId="135F8794" w:rsidR="00607849" w:rsidRPr="00607849" w:rsidRDefault="00607849" w:rsidP="00607849">
      <w:pPr>
        <w:pStyle w:val="af3"/>
        <w:numPr>
          <w:ilvl w:val="1"/>
          <w:numId w:val="4"/>
        </w:numPr>
        <w:suppressAutoHyphens w:val="0"/>
        <w:contextualSpacing/>
      </w:pPr>
      <w:r w:rsidRPr="00607849">
        <w:t>Propagation characteristics of UWB communication applications including medical implants</w:t>
      </w:r>
      <w:r>
        <w:t>, doc.#802.15-</w:t>
      </w:r>
      <w:r w:rsidRPr="00607849">
        <w:t>22-0399-00</w:t>
      </w:r>
      <w:r>
        <w:t xml:space="preserve">, </w:t>
      </w:r>
      <w:r w:rsidRPr="00607849">
        <w:rPr>
          <w:i/>
          <w:iCs/>
        </w:rPr>
        <w:t xml:space="preserve">(Daisuke </w:t>
      </w:r>
      <w:proofErr w:type="spellStart"/>
      <w:r w:rsidRPr="00607849">
        <w:rPr>
          <w:i/>
          <w:iCs/>
        </w:rPr>
        <w:t>Anzai</w:t>
      </w:r>
      <w:proofErr w:type="spellEnd"/>
      <w:r w:rsidRPr="00607849">
        <w:rPr>
          <w:i/>
          <w:iCs/>
        </w:rPr>
        <w:t>)</w:t>
      </w:r>
      <w:r>
        <w:rPr>
          <w:i/>
          <w:iCs/>
        </w:rPr>
        <w:br/>
      </w:r>
    </w:p>
    <w:p w14:paraId="49AB1CE1" w14:textId="4A160515" w:rsidR="00E57559" w:rsidRPr="00BE23E2" w:rsidRDefault="00607849" w:rsidP="00BE23E2">
      <w:pPr>
        <w:pStyle w:val="af3"/>
        <w:numPr>
          <w:ilvl w:val="1"/>
          <w:numId w:val="4"/>
        </w:numPr>
        <w:suppressAutoHyphens w:val="0"/>
        <w:contextualSpacing/>
      </w:pPr>
      <w:r w:rsidRPr="00607849">
        <w:t>Channel Model for Wearable and Implant BAN in use case of BMI and BCI</w:t>
      </w:r>
      <w:r>
        <w:t>, doc.#802.15-22</w:t>
      </w:r>
      <w:r w:rsidRPr="00607849">
        <w:t>-0269-02</w:t>
      </w:r>
      <w:r>
        <w:t xml:space="preserve">, </w:t>
      </w:r>
      <w:r w:rsidRPr="00607849">
        <w:rPr>
          <w:i/>
          <w:iCs/>
        </w:rPr>
        <w:t>(Takumi Kobayashi)</w:t>
      </w:r>
      <w:r w:rsidR="00AB67FA">
        <w:rPr>
          <w:i/>
          <w:iCs/>
        </w:rPr>
        <w:br/>
      </w:r>
    </w:p>
    <w:p w14:paraId="447FAD2B" w14:textId="0013422C" w:rsidR="00E57559" w:rsidRPr="00534956" w:rsidRDefault="00E57559" w:rsidP="00E57559">
      <w:pPr>
        <w:pStyle w:val="af3"/>
        <w:numPr>
          <w:ilvl w:val="1"/>
          <w:numId w:val="4"/>
        </w:numPr>
        <w:suppressAutoHyphens w:val="0"/>
        <w:contextualSpacing/>
        <w:rPr>
          <w:rFonts w:eastAsia="SimSun"/>
        </w:rPr>
      </w:pPr>
      <w:r>
        <w:rPr>
          <w:rFonts w:eastAsiaTheme="minorEastAsia"/>
          <w:lang w:eastAsia="ja-JP"/>
        </w:rPr>
        <w:t>Recess</w:t>
      </w:r>
      <w:r w:rsidR="00AD115C">
        <w:rPr>
          <w:rFonts w:eastAsiaTheme="minorEastAsia"/>
          <w:lang w:eastAsia="ja-JP"/>
        </w:rPr>
        <w:t>ed</w:t>
      </w:r>
      <w:r>
        <w:rPr>
          <w:rFonts w:eastAsiaTheme="minorEastAsia"/>
          <w:lang w:eastAsia="ja-JP"/>
        </w:rPr>
        <w:br/>
      </w:r>
    </w:p>
    <w:p w14:paraId="712324C2" w14:textId="77777777" w:rsidR="00E57559" w:rsidRPr="005910DA" w:rsidRDefault="00E57559" w:rsidP="00E57559">
      <w:pPr>
        <w:suppressAutoHyphens w:val="0"/>
        <w:rPr>
          <w:rFonts w:eastAsiaTheme="minorEastAsia"/>
          <w:color w:val="BFBFBF" w:themeColor="background1" w:themeShade="BF"/>
          <w:lang w:eastAsia="ja-JP"/>
        </w:rPr>
      </w:pPr>
    </w:p>
    <w:p w14:paraId="6C461405" w14:textId="31F1A5D3" w:rsidR="00E57559" w:rsidRPr="001D61C6" w:rsidRDefault="00E57559" w:rsidP="00E57559">
      <w:pPr>
        <w:suppressAutoHyphens w:val="0"/>
        <w:rPr>
          <w:rFonts w:eastAsiaTheme="minorEastAsia"/>
          <w:lang w:eastAsia="ja-JP"/>
        </w:rPr>
      </w:pPr>
      <w:r w:rsidRPr="007E77D4">
        <w:rPr>
          <w:rFonts w:eastAsiaTheme="minorEastAsia"/>
          <w:lang w:eastAsia="ja-JP"/>
        </w:rPr>
        <w:t>Attendees</w:t>
      </w:r>
      <w:r w:rsidRPr="007E77D4">
        <w:rPr>
          <w:rFonts w:eastAsiaTheme="minorEastAsia"/>
          <w:lang w:eastAsia="ja-JP"/>
        </w:rPr>
        <w:tab/>
      </w:r>
      <w:r w:rsidR="00D934FD">
        <w:rPr>
          <w:rFonts w:eastAsiaTheme="minorEastAsia"/>
          <w:lang w:eastAsia="ja-JP"/>
        </w:rPr>
        <w:t>2</w:t>
      </w:r>
      <w:r w:rsidR="004770C2">
        <w:rPr>
          <w:rFonts w:eastAsiaTheme="minorEastAsia"/>
          <w:lang w:eastAsia="ja-JP"/>
        </w:rPr>
        <w:t>6</w:t>
      </w:r>
    </w:p>
    <w:p w14:paraId="577AF33C" w14:textId="77777777" w:rsidR="00E57559" w:rsidRPr="007B4105" w:rsidRDefault="00E57559" w:rsidP="00E57559">
      <w:pPr>
        <w:pStyle w:val="af3"/>
        <w:tabs>
          <w:tab w:val="left" w:pos="3402"/>
        </w:tabs>
        <w:suppressAutoHyphens w:val="0"/>
        <w:ind w:left="780"/>
        <w:contextualSpacing/>
        <w:rPr>
          <w:rFonts w:eastAsiaTheme="minorEastAsia"/>
          <w:b/>
          <w:bCs/>
          <w:i/>
          <w:iCs/>
          <w:lang w:val="fi-FI" w:eastAsia="ja-JP"/>
        </w:rPr>
      </w:pPr>
      <w:r w:rsidRPr="007B4105">
        <w:rPr>
          <w:rFonts w:eastAsiaTheme="minorEastAsia" w:hint="eastAsia"/>
          <w:b/>
          <w:bCs/>
          <w:i/>
          <w:iCs/>
          <w:lang w:val="fi-FI" w:eastAsia="ja-JP"/>
        </w:rPr>
        <w:t>N</w:t>
      </w:r>
      <w:r w:rsidRPr="007B4105">
        <w:rPr>
          <w:rFonts w:eastAsiaTheme="minorEastAsia"/>
          <w:b/>
          <w:bCs/>
          <w:i/>
          <w:iCs/>
          <w:lang w:val="fi-FI" w:eastAsia="ja-JP"/>
        </w:rPr>
        <w:t>ame</w:t>
      </w:r>
      <w:r w:rsidRPr="007B4105">
        <w:rPr>
          <w:rFonts w:eastAsiaTheme="minorEastAsia"/>
          <w:b/>
          <w:bCs/>
          <w:i/>
          <w:iCs/>
          <w:lang w:val="fi-FI" w:eastAsia="ja-JP"/>
        </w:rPr>
        <w:tab/>
        <w:t>Affiliation</w:t>
      </w:r>
    </w:p>
    <w:p w14:paraId="3688DC69" w14:textId="77777777" w:rsidR="00613614" w:rsidRPr="00613614" w:rsidRDefault="00613614" w:rsidP="00613614">
      <w:pPr>
        <w:pStyle w:val="af3"/>
        <w:numPr>
          <w:ilvl w:val="0"/>
          <w:numId w:val="3"/>
        </w:numPr>
        <w:tabs>
          <w:tab w:val="left" w:pos="3402"/>
        </w:tabs>
        <w:suppressAutoHyphens w:val="0"/>
        <w:contextualSpacing/>
        <w:rPr>
          <w:rFonts w:eastAsiaTheme="minorEastAsia"/>
          <w:lang w:val="fi-FI" w:eastAsia="ja-JP"/>
        </w:rPr>
      </w:pPr>
      <w:r w:rsidRPr="00613614">
        <w:rPr>
          <w:rFonts w:eastAsiaTheme="minorEastAsia"/>
          <w:lang w:val="fi-FI" w:eastAsia="ja-JP"/>
        </w:rPr>
        <w:t>Billy Verso</w:t>
      </w:r>
      <w:r w:rsidRPr="00613614">
        <w:rPr>
          <w:rFonts w:eastAsiaTheme="minorEastAsia"/>
          <w:lang w:val="fi-FI" w:eastAsia="ja-JP"/>
        </w:rPr>
        <w:tab/>
        <w:t>Qorvo</w:t>
      </w:r>
    </w:p>
    <w:p w14:paraId="3B7C7CE4" w14:textId="77777777" w:rsidR="00613614" w:rsidRPr="00613614" w:rsidRDefault="00613614" w:rsidP="00613614">
      <w:pPr>
        <w:pStyle w:val="af3"/>
        <w:numPr>
          <w:ilvl w:val="0"/>
          <w:numId w:val="3"/>
        </w:numPr>
        <w:tabs>
          <w:tab w:val="left" w:pos="3402"/>
        </w:tabs>
        <w:suppressAutoHyphens w:val="0"/>
        <w:contextualSpacing/>
        <w:rPr>
          <w:rFonts w:eastAsiaTheme="minorEastAsia"/>
          <w:lang w:val="fi-FI" w:eastAsia="ja-JP"/>
        </w:rPr>
      </w:pPr>
      <w:r w:rsidRPr="00613614">
        <w:rPr>
          <w:rFonts w:eastAsiaTheme="minorEastAsia"/>
          <w:lang w:val="fi-FI" w:eastAsia="ja-JP"/>
        </w:rPr>
        <w:t>Dag T. Wisland</w:t>
      </w:r>
      <w:r w:rsidRPr="00613614">
        <w:rPr>
          <w:rFonts w:eastAsiaTheme="minorEastAsia"/>
          <w:lang w:val="fi-FI" w:eastAsia="ja-JP"/>
        </w:rPr>
        <w:tab/>
        <w:t>Novelda AS</w:t>
      </w:r>
    </w:p>
    <w:p w14:paraId="31CFFB04" w14:textId="77777777" w:rsidR="00613614" w:rsidRPr="00A81271" w:rsidRDefault="00613614" w:rsidP="00613614">
      <w:pPr>
        <w:pStyle w:val="af3"/>
        <w:numPr>
          <w:ilvl w:val="0"/>
          <w:numId w:val="3"/>
        </w:numPr>
        <w:tabs>
          <w:tab w:val="left" w:pos="3402"/>
        </w:tabs>
        <w:suppressAutoHyphens w:val="0"/>
        <w:contextualSpacing/>
        <w:rPr>
          <w:rFonts w:eastAsiaTheme="minorEastAsia"/>
          <w:lang w:eastAsia="ja-JP"/>
        </w:rPr>
      </w:pPr>
      <w:r w:rsidRPr="00A81271">
        <w:rPr>
          <w:rFonts w:eastAsiaTheme="minorEastAsia"/>
          <w:lang w:eastAsia="ja-JP"/>
        </w:rPr>
        <w:t xml:space="preserve">Daisuke </w:t>
      </w:r>
      <w:proofErr w:type="spellStart"/>
      <w:r w:rsidRPr="00A81271">
        <w:rPr>
          <w:rFonts w:eastAsiaTheme="minorEastAsia"/>
          <w:lang w:eastAsia="ja-JP"/>
        </w:rPr>
        <w:t>Anzai</w:t>
      </w:r>
      <w:proofErr w:type="spellEnd"/>
      <w:r w:rsidRPr="00A81271">
        <w:rPr>
          <w:rFonts w:eastAsiaTheme="minorEastAsia"/>
          <w:lang w:eastAsia="ja-JP"/>
        </w:rPr>
        <w:tab/>
        <w:t>Nagoya Institute of Technology</w:t>
      </w:r>
    </w:p>
    <w:p w14:paraId="12DD872C" w14:textId="77777777" w:rsidR="00613614" w:rsidRPr="00613614" w:rsidRDefault="00613614" w:rsidP="00613614">
      <w:pPr>
        <w:pStyle w:val="af3"/>
        <w:numPr>
          <w:ilvl w:val="0"/>
          <w:numId w:val="3"/>
        </w:numPr>
        <w:tabs>
          <w:tab w:val="left" w:pos="3402"/>
        </w:tabs>
        <w:suppressAutoHyphens w:val="0"/>
        <w:contextualSpacing/>
        <w:rPr>
          <w:rFonts w:eastAsiaTheme="minorEastAsia"/>
          <w:lang w:val="fi-FI" w:eastAsia="ja-JP"/>
        </w:rPr>
      </w:pPr>
      <w:r w:rsidRPr="00613614">
        <w:rPr>
          <w:rFonts w:eastAsiaTheme="minorEastAsia"/>
          <w:lang w:val="fi-FI" w:eastAsia="ja-JP"/>
        </w:rPr>
        <w:t>Frederic Nabki</w:t>
      </w:r>
      <w:r w:rsidRPr="00613614">
        <w:rPr>
          <w:rFonts w:eastAsiaTheme="minorEastAsia"/>
          <w:lang w:val="fi-FI" w:eastAsia="ja-JP"/>
        </w:rPr>
        <w:tab/>
        <w:t>Spark</w:t>
      </w:r>
    </w:p>
    <w:p w14:paraId="579757BC" w14:textId="77777777" w:rsidR="00613614" w:rsidRPr="00613614" w:rsidRDefault="00613614" w:rsidP="00613614">
      <w:pPr>
        <w:pStyle w:val="af3"/>
        <w:numPr>
          <w:ilvl w:val="0"/>
          <w:numId w:val="3"/>
        </w:numPr>
        <w:tabs>
          <w:tab w:val="left" w:pos="3402"/>
        </w:tabs>
        <w:suppressAutoHyphens w:val="0"/>
        <w:contextualSpacing/>
        <w:rPr>
          <w:rFonts w:eastAsiaTheme="minorEastAsia"/>
          <w:lang w:val="fi-FI" w:eastAsia="ja-JP"/>
        </w:rPr>
      </w:pPr>
      <w:r w:rsidRPr="00613614">
        <w:rPr>
          <w:rFonts w:eastAsiaTheme="minorEastAsia"/>
          <w:lang w:val="fi-FI" w:eastAsia="ja-JP"/>
        </w:rPr>
        <w:t>Hiroki Saito</w:t>
      </w:r>
      <w:r w:rsidRPr="00613614">
        <w:rPr>
          <w:rFonts w:eastAsiaTheme="minorEastAsia"/>
          <w:lang w:val="fi-FI" w:eastAsia="ja-JP"/>
        </w:rPr>
        <w:tab/>
        <w:t>ARIS</w:t>
      </w:r>
    </w:p>
    <w:p w14:paraId="640D9C57" w14:textId="77777777" w:rsidR="00613614" w:rsidRPr="00613614" w:rsidRDefault="00613614" w:rsidP="00613614">
      <w:pPr>
        <w:pStyle w:val="af3"/>
        <w:numPr>
          <w:ilvl w:val="0"/>
          <w:numId w:val="3"/>
        </w:numPr>
        <w:tabs>
          <w:tab w:val="left" w:pos="3402"/>
        </w:tabs>
        <w:suppressAutoHyphens w:val="0"/>
        <w:contextualSpacing/>
        <w:rPr>
          <w:rFonts w:eastAsiaTheme="minorEastAsia"/>
          <w:lang w:val="fi-FI" w:eastAsia="ja-JP"/>
        </w:rPr>
      </w:pPr>
      <w:r w:rsidRPr="00613614">
        <w:rPr>
          <w:rFonts w:eastAsiaTheme="minorEastAsia"/>
          <w:lang w:val="fi-FI" w:eastAsia="ja-JP"/>
        </w:rPr>
        <w:t>Huan-Bang Li</w:t>
      </w:r>
      <w:r w:rsidRPr="00613614">
        <w:rPr>
          <w:rFonts w:eastAsiaTheme="minorEastAsia"/>
          <w:lang w:val="fi-FI" w:eastAsia="ja-JP"/>
        </w:rPr>
        <w:tab/>
        <w:t>NICT</w:t>
      </w:r>
    </w:p>
    <w:p w14:paraId="793395A9" w14:textId="77777777" w:rsidR="00613614" w:rsidRPr="00613614" w:rsidRDefault="00613614" w:rsidP="00613614">
      <w:pPr>
        <w:pStyle w:val="af3"/>
        <w:numPr>
          <w:ilvl w:val="0"/>
          <w:numId w:val="3"/>
        </w:numPr>
        <w:tabs>
          <w:tab w:val="left" w:pos="3402"/>
        </w:tabs>
        <w:suppressAutoHyphens w:val="0"/>
        <w:contextualSpacing/>
        <w:rPr>
          <w:rFonts w:eastAsiaTheme="minorEastAsia"/>
          <w:lang w:val="fi-FI" w:eastAsia="ja-JP"/>
        </w:rPr>
      </w:pPr>
      <w:r w:rsidRPr="00613614">
        <w:rPr>
          <w:rFonts w:eastAsiaTheme="minorEastAsia"/>
          <w:lang w:val="fi-FI" w:eastAsia="ja-JP"/>
        </w:rPr>
        <w:t>Jarek Niewczas</w:t>
      </w:r>
      <w:r w:rsidRPr="00613614">
        <w:rPr>
          <w:rFonts w:eastAsiaTheme="minorEastAsia"/>
          <w:lang w:val="fi-FI" w:eastAsia="ja-JP"/>
        </w:rPr>
        <w:tab/>
        <w:t>Qorvo</w:t>
      </w:r>
    </w:p>
    <w:p w14:paraId="4B016F5A" w14:textId="77777777" w:rsidR="00613614" w:rsidRPr="00613614" w:rsidRDefault="00613614" w:rsidP="00613614">
      <w:pPr>
        <w:pStyle w:val="af3"/>
        <w:numPr>
          <w:ilvl w:val="0"/>
          <w:numId w:val="3"/>
        </w:numPr>
        <w:tabs>
          <w:tab w:val="left" w:pos="3402"/>
        </w:tabs>
        <w:suppressAutoHyphens w:val="0"/>
        <w:contextualSpacing/>
        <w:rPr>
          <w:rFonts w:eastAsiaTheme="minorEastAsia"/>
          <w:lang w:val="fi-FI" w:eastAsia="ja-JP"/>
        </w:rPr>
      </w:pPr>
      <w:r w:rsidRPr="00613614">
        <w:rPr>
          <w:rFonts w:eastAsiaTheme="minorEastAsia"/>
          <w:lang w:val="fi-FI" w:eastAsia="ja-JP"/>
        </w:rPr>
        <w:t>Kamran Sayrafian</w:t>
      </w:r>
      <w:r w:rsidRPr="00613614">
        <w:rPr>
          <w:rFonts w:eastAsiaTheme="minorEastAsia"/>
          <w:lang w:val="fi-FI" w:eastAsia="ja-JP"/>
        </w:rPr>
        <w:tab/>
        <w:t>NIST</w:t>
      </w:r>
    </w:p>
    <w:p w14:paraId="1119AC63" w14:textId="77777777" w:rsidR="00613614" w:rsidRPr="00613614" w:rsidRDefault="00613614" w:rsidP="00613614">
      <w:pPr>
        <w:pStyle w:val="af3"/>
        <w:numPr>
          <w:ilvl w:val="0"/>
          <w:numId w:val="3"/>
        </w:numPr>
        <w:tabs>
          <w:tab w:val="left" w:pos="3402"/>
        </w:tabs>
        <w:suppressAutoHyphens w:val="0"/>
        <w:contextualSpacing/>
        <w:rPr>
          <w:rFonts w:eastAsiaTheme="minorEastAsia"/>
          <w:lang w:val="fi-FI" w:eastAsia="ja-JP"/>
        </w:rPr>
      </w:pPr>
      <w:r w:rsidRPr="00613614">
        <w:rPr>
          <w:rFonts w:eastAsiaTheme="minorEastAsia"/>
          <w:lang w:val="fi-FI" w:eastAsia="ja-JP"/>
        </w:rPr>
        <w:lastRenderedPageBreak/>
        <w:t>Kanke Wu</w:t>
      </w:r>
      <w:r w:rsidRPr="00613614">
        <w:rPr>
          <w:rFonts w:eastAsiaTheme="minorEastAsia"/>
          <w:lang w:val="fi-FI" w:eastAsia="ja-JP"/>
        </w:rPr>
        <w:tab/>
        <w:t>Qualcomm</w:t>
      </w:r>
    </w:p>
    <w:p w14:paraId="20F6F987" w14:textId="77777777" w:rsidR="00613614" w:rsidRPr="00613614" w:rsidRDefault="00613614" w:rsidP="00613614">
      <w:pPr>
        <w:pStyle w:val="af3"/>
        <w:numPr>
          <w:ilvl w:val="0"/>
          <w:numId w:val="3"/>
        </w:numPr>
        <w:tabs>
          <w:tab w:val="left" w:pos="3402"/>
        </w:tabs>
        <w:suppressAutoHyphens w:val="0"/>
        <w:contextualSpacing/>
        <w:rPr>
          <w:rFonts w:eastAsiaTheme="minorEastAsia"/>
          <w:lang w:val="fi-FI" w:eastAsia="ja-JP"/>
        </w:rPr>
      </w:pPr>
      <w:r w:rsidRPr="00613614">
        <w:rPr>
          <w:rFonts w:eastAsiaTheme="minorEastAsia"/>
          <w:lang w:val="fi-FI" w:eastAsia="ja-JP"/>
        </w:rPr>
        <w:t>Larry Zakaib</w:t>
      </w:r>
      <w:r w:rsidRPr="00613614">
        <w:rPr>
          <w:rFonts w:eastAsiaTheme="minorEastAsia"/>
          <w:lang w:val="fi-FI" w:eastAsia="ja-JP"/>
        </w:rPr>
        <w:tab/>
        <w:t>Spark Microsystems</w:t>
      </w:r>
    </w:p>
    <w:p w14:paraId="3DCF8649" w14:textId="77777777" w:rsidR="00613614" w:rsidRPr="00613614" w:rsidRDefault="00613614" w:rsidP="00613614">
      <w:pPr>
        <w:pStyle w:val="af3"/>
        <w:numPr>
          <w:ilvl w:val="0"/>
          <w:numId w:val="3"/>
        </w:numPr>
        <w:tabs>
          <w:tab w:val="left" w:pos="3402"/>
        </w:tabs>
        <w:suppressAutoHyphens w:val="0"/>
        <w:contextualSpacing/>
        <w:rPr>
          <w:rFonts w:eastAsiaTheme="minorEastAsia"/>
          <w:lang w:val="fi-FI" w:eastAsia="ja-JP"/>
        </w:rPr>
      </w:pPr>
      <w:r w:rsidRPr="00613614">
        <w:rPr>
          <w:rFonts w:eastAsiaTheme="minorEastAsia"/>
          <w:lang w:val="fi-FI" w:eastAsia="ja-JP"/>
        </w:rPr>
        <w:t>Libra Xiao</w:t>
      </w:r>
      <w:r w:rsidRPr="00613614">
        <w:rPr>
          <w:rFonts w:eastAsiaTheme="minorEastAsia"/>
          <w:lang w:val="fi-FI" w:eastAsia="ja-JP"/>
        </w:rPr>
        <w:tab/>
        <w:t>NRT</w:t>
      </w:r>
    </w:p>
    <w:p w14:paraId="5D5F7AFB" w14:textId="77777777" w:rsidR="00613614" w:rsidRPr="00613614" w:rsidRDefault="00613614" w:rsidP="00613614">
      <w:pPr>
        <w:pStyle w:val="af3"/>
        <w:numPr>
          <w:ilvl w:val="0"/>
          <w:numId w:val="3"/>
        </w:numPr>
        <w:tabs>
          <w:tab w:val="left" w:pos="3402"/>
        </w:tabs>
        <w:suppressAutoHyphens w:val="0"/>
        <w:contextualSpacing/>
        <w:rPr>
          <w:rFonts w:eastAsiaTheme="minorEastAsia"/>
          <w:lang w:val="fi-FI" w:eastAsia="ja-JP"/>
        </w:rPr>
      </w:pPr>
      <w:r w:rsidRPr="00613614">
        <w:rPr>
          <w:rFonts w:eastAsiaTheme="minorEastAsia"/>
          <w:lang w:val="fi-FI" w:eastAsia="ja-JP"/>
        </w:rPr>
        <w:t>Marco Hernandez</w:t>
      </w:r>
      <w:r w:rsidRPr="00613614">
        <w:rPr>
          <w:rFonts w:eastAsiaTheme="minorEastAsia"/>
          <w:lang w:val="fi-FI" w:eastAsia="ja-JP"/>
        </w:rPr>
        <w:tab/>
        <w:t>YRP-IAI</w:t>
      </w:r>
    </w:p>
    <w:p w14:paraId="32FDCE92" w14:textId="77777777" w:rsidR="00613614" w:rsidRPr="00613614" w:rsidRDefault="00613614" w:rsidP="00613614">
      <w:pPr>
        <w:pStyle w:val="af3"/>
        <w:numPr>
          <w:ilvl w:val="0"/>
          <w:numId w:val="3"/>
        </w:numPr>
        <w:tabs>
          <w:tab w:val="left" w:pos="3402"/>
        </w:tabs>
        <w:suppressAutoHyphens w:val="0"/>
        <w:contextualSpacing/>
        <w:rPr>
          <w:rFonts w:eastAsiaTheme="minorEastAsia"/>
          <w:lang w:val="fi-FI" w:eastAsia="ja-JP"/>
        </w:rPr>
      </w:pPr>
      <w:r w:rsidRPr="00613614">
        <w:rPr>
          <w:rFonts w:eastAsiaTheme="minorEastAsia"/>
          <w:lang w:val="fi-FI" w:eastAsia="ja-JP"/>
        </w:rPr>
        <w:t>Masayuki Hirata</w:t>
      </w:r>
      <w:r w:rsidRPr="00613614">
        <w:rPr>
          <w:rFonts w:eastAsiaTheme="minorEastAsia"/>
          <w:lang w:val="fi-FI" w:eastAsia="ja-JP"/>
        </w:rPr>
        <w:tab/>
        <w:t>Osaka University</w:t>
      </w:r>
    </w:p>
    <w:p w14:paraId="4DEA7348" w14:textId="77777777" w:rsidR="00613614" w:rsidRPr="00613614" w:rsidRDefault="00613614" w:rsidP="00613614">
      <w:pPr>
        <w:pStyle w:val="af3"/>
        <w:numPr>
          <w:ilvl w:val="0"/>
          <w:numId w:val="3"/>
        </w:numPr>
        <w:tabs>
          <w:tab w:val="left" w:pos="3402"/>
        </w:tabs>
        <w:suppressAutoHyphens w:val="0"/>
        <w:contextualSpacing/>
        <w:rPr>
          <w:rFonts w:eastAsiaTheme="minorEastAsia"/>
          <w:lang w:val="fi-FI" w:eastAsia="ja-JP"/>
        </w:rPr>
      </w:pPr>
      <w:r w:rsidRPr="00613614">
        <w:rPr>
          <w:rFonts w:eastAsiaTheme="minorEastAsia"/>
          <w:lang w:val="fi-FI" w:eastAsia="ja-JP"/>
        </w:rPr>
        <w:t>Minsoo Kim</w:t>
      </w:r>
      <w:r w:rsidRPr="00613614">
        <w:rPr>
          <w:rFonts w:eastAsiaTheme="minorEastAsia"/>
          <w:lang w:val="fi-FI" w:eastAsia="ja-JP"/>
        </w:rPr>
        <w:tab/>
        <w:t>YRP-IAI</w:t>
      </w:r>
    </w:p>
    <w:p w14:paraId="36556C7F" w14:textId="77777777" w:rsidR="00613614" w:rsidRPr="00613614" w:rsidRDefault="00613614" w:rsidP="00613614">
      <w:pPr>
        <w:pStyle w:val="af3"/>
        <w:numPr>
          <w:ilvl w:val="0"/>
          <w:numId w:val="3"/>
        </w:numPr>
        <w:tabs>
          <w:tab w:val="left" w:pos="3402"/>
        </w:tabs>
        <w:suppressAutoHyphens w:val="0"/>
        <w:contextualSpacing/>
        <w:rPr>
          <w:rFonts w:eastAsiaTheme="minorEastAsia"/>
          <w:lang w:val="fi-FI" w:eastAsia="ja-JP"/>
        </w:rPr>
      </w:pPr>
      <w:r w:rsidRPr="00613614">
        <w:rPr>
          <w:rFonts w:eastAsiaTheme="minorEastAsia"/>
          <w:lang w:val="fi-FI" w:eastAsia="ja-JP"/>
        </w:rPr>
        <w:t>Pooria Pakrooh</w:t>
      </w:r>
      <w:r w:rsidRPr="00613614">
        <w:rPr>
          <w:rFonts w:eastAsiaTheme="minorEastAsia"/>
          <w:lang w:val="fi-FI" w:eastAsia="ja-JP"/>
        </w:rPr>
        <w:tab/>
        <w:t>Qualcomm</w:t>
      </w:r>
    </w:p>
    <w:p w14:paraId="063007BA" w14:textId="77777777" w:rsidR="00613614" w:rsidRPr="00613614" w:rsidRDefault="00613614" w:rsidP="00613614">
      <w:pPr>
        <w:pStyle w:val="af3"/>
        <w:numPr>
          <w:ilvl w:val="0"/>
          <w:numId w:val="3"/>
        </w:numPr>
        <w:tabs>
          <w:tab w:val="left" w:pos="3402"/>
        </w:tabs>
        <w:suppressAutoHyphens w:val="0"/>
        <w:contextualSpacing/>
        <w:rPr>
          <w:rFonts w:eastAsiaTheme="minorEastAsia"/>
          <w:lang w:val="fi-FI" w:eastAsia="ja-JP"/>
        </w:rPr>
      </w:pPr>
      <w:r w:rsidRPr="00613614">
        <w:rPr>
          <w:rFonts w:eastAsiaTheme="minorEastAsia"/>
          <w:lang w:val="fi-FI" w:eastAsia="ja-JP"/>
        </w:rPr>
        <w:t>Run Chen</w:t>
      </w:r>
      <w:r w:rsidRPr="00613614">
        <w:rPr>
          <w:rFonts w:eastAsiaTheme="minorEastAsia"/>
          <w:lang w:val="fi-FI" w:eastAsia="ja-JP"/>
        </w:rPr>
        <w:tab/>
        <w:t>NRT</w:t>
      </w:r>
    </w:p>
    <w:p w14:paraId="7BA517E6" w14:textId="77777777" w:rsidR="00613614" w:rsidRPr="00613614" w:rsidRDefault="00613614" w:rsidP="00613614">
      <w:pPr>
        <w:pStyle w:val="af3"/>
        <w:numPr>
          <w:ilvl w:val="0"/>
          <w:numId w:val="3"/>
        </w:numPr>
        <w:tabs>
          <w:tab w:val="left" w:pos="3402"/>
        </w:tabs>
        <w:suppressAutoHyphens w:val="0"/>
        <w:contextualSpacing/>
        <w:rPr>
          <w:rFonts w:eastAsiaTheme="minorEastAsia"/>
          <w:lang w:val="fi-FI" w:eastAsia="ja-JP"/>
        </w:rPr>
      </w:pPr>
      <w:r w:rsidRPr="00613614">
        <w:rPr>
          <w:rFonts w:eastAsiaTheme="minorEastAsia"/>
          <w:lang w:val="fi-FI" w:eastAsia="ja-JP"/>
        </w:rPr>
        <w:t>Ryuji Kohno</w:t>
      </w:r>
      <w:r w:rsidRPr="00613614">
        <w:rPr>
          <w:rFonts w:eastAsiaTheme="minorEastAsia"/>
          <w:lang w:val="fi-FI" w:eastAsia="ja-JP"/>
        </w:rPr>
        <w:tab/>
        <w:t>YNU/YRP-IAI</w:t>
      </w:r>
    </w:p>
    <w:p w14:paraId="0792CEA4" w14:textId="77777777" w:rsidR="00613614" w:rsidRPr="00613614" w:rsidRDefault="00613614" w:rsidP="00613614">
      <w:pPr>
        <w:pStyle w:val="af3"/>
        <w:numPr>
          <w:ilvl w:val="0"/>
          <w:numId w:val="3"/>
        </w:numPr>
        <w:tabs>
          <w:tab w:val="left" w:pos="3402"/>
        </w:tabs>
        <w:suppressAutoHyphens w:val="0"/>
        <w:contextualSpacing/>
        <w:rPr>
          <w:rFonts w:eastAsiaTheme="minorEastAsia"/>
          <w:lang w:val="fi-FI" w:eastAsia="ja-JP"/>
        </w:rPr>
      </w:pPr>
      <w:r w:rsidRPr="00613614">
        <w:rPr>
          <w:rFonts w:eastAsiaTheme="minorEastAsia"/>
          <w:lang w:val="fi-FI" w:eastAsia="ja-JP"/>
        </w:rPr>
        <w:t>Sang-Kyu Lim</w:t>
      </w:r>
      <w:r w:rsidRPr="00613614">
        <w:rPr>
          <w:rFonts w:eastAsiaTheme="minorEastAsia"/>
          <w:lang w:val="fi-FI" w:eastAsia="ja-JP"/>
        </w:rPr>
        <w:tab/>
        <w:t>ETRI</w:t>
      </w:r>
    </w:p>
    <w:p w14:paraId="260E1543" w14:textId="77777777" w:rsidR="00613614" w:rsidRPr="00613614" w:rsidRDefault="00613614" w:rsidP="00613614">
      <w:pPr>
        <w:pStyle w:val="af3"/>
        <w:numPr>
          <w:ilvl w:val="0"/>
          <w:numId w:val="3"/>
        </w:numPr>
        <w:tabs>
          <w:tab w:val="left" w:pos="3402"/>
        </w:tabs>
        <w:suppressAutoHyphens w:val="0"/>
        <w:contextualSpacing/>
        <w:rPr>
          <w:rFonts w:eastAsiaTheme="minorEastAsia"/>
          <w:lang w:val="fi-FI" w:eastAsia="ja-JP"/>
        </w:rPr>
      </w:pPr>
      <w:r w:rsidRPr="00613614">
        <w:rPr>
          <w:rFonts w:eastAsiaTheme="minorEastAsia"/>
          <w:lang w:val="fi-FI" w:eastAsia="ja-JP"/>
        </w:rPr>
        <w:t>Sven Zeisberg</w:t>
      </w:r>
      <w:r w:rsidRPr="00613614">
        <w:rPr>
          <w:rFonts w:eastAsiaTheme="minorEastAsia"/>
          <w:lang w:val="fi-FI" w:eastAsia="ja-JP"/>
        </w:rPr>
        <w:tab/>
        <w:t>HTW</w:t>
      </w:r>
    </w:p>
    <w:p w14:paraId="05528136" w14:textId="77777777" w:rsidR="00613614" w:rsidRPr="00613614" w:rsidRDefault="00613614" w:rsidP="00613614">
      <w:pPr>
        <w:pStyle w:val="af3"/>
        <w:numPr>
          <w:ilvl w:val="0"/>
          <w:numId w:val="3"/>
        </w:numPr>
        <w:tabs>
          <w:tab w:val="left" w:pos="3402"/>
        </w:tabs>
        <w:suppressAutoHyphens w:val="0"/>
        <w:contextualSpacing/>
        <w:rPr>
          <w:rFonts w:eastAsiaTheme="minorEastAsia"/>
          <w:lang w:val="fi-FI" w:eastAsia="ja-JP"/>
        </w:rPr>
      </w:pPr>
      <w:r w:rsidRPr="00613614">
        <w:rPr>
          <w:rFonts w:eastAsiaTheme="minorEastAsia"/>
          <w:lang w:val="fi-FI" w:eastAsia="ja-JP"/>
        </w:rPr>
        <w:t>Takafumi Suzuki</w:t>
      </w:r>
      <w:r w:rsidRPr="00613614">
        <w:rPr>
          <w:rFonts w:eastAsiaTheme="minorEastAsia"/>
          <w:lang w:val="fi-FI" w:eastAsia="ja-JP"/>
        </w:rPr>
        <w:tab/>
        <w:t>NICT</w:t>
      </w:r>
    </w:p>
    <w:p w14:paraId="4933AE3D" w14:textId="77777777" w:rsidR="00613614" w:rsidRPr="00613614" w:rsidRDefault="00613614" w:rsidP="00613614">
      <w:pPr>
        <w:pStyle w:val="af3"/>
        <w:numPr>
          <w:ilvl w:val="0"/>
          <w:numId w:val="3"/>
        </w:numPr>
        <w:tabs>
          <w:tab w:val="left" w:pos="3402"/>
        </w:tabs>
        <w:suppressAutoHyphens w:val="0"/>
        <w:contextualSpacing/>
        <w:rPr>
          <w:rFonts w:eastAsiaTheme="minorEastAsia"/>
          <w:lang w:val="fi-FI" w:eastAsia="ja-JP"/>
        </w:rPr>
      </w:pPr>
      <w:r w:rsidRPr="00613614">
        <w:rPr>
          <w:rFonts w:eastAsiaTheme="minorEastAsia"/>
          <w:lang w:val="fi-FI" w:eastAsia="ja-JP"/>
        </w:rPr>
        <w:t>Takumi Kobayashi</w:t>
      </w:r>
      <w:r w:rsidRPr="00613614">
        <w:rPr>
          <w:rFonts w:eastAsiaTheme="minorEastAsia"/>
          <w:lang w:val="fi-FI" w:eastAsia="ja-JP"/>
        </w:rPr>
        <w:tab/>
        <w:t>YNU/YRP-IAI</w:t>
      </w:r>
    </w:p>
    <w:p w14:paraId="5EB027C9" w14:textId="77777777" w:rsidR="00613614" w:rsidRPr="00613614" w:rsidRDefault="00613614" w:rsidP="00613614">
      <w:pPr>
        <w:pStyle w:val="af3"/>
        <w:numPr>
          <w:ilvl w:val="0"/>
          <w:numId w:val="3"/>
        </w:numPr>
        <w:tabs>
          <w:tab w:val="left" w:pos="3402"/>
        </w:tabs>
        <w:suppressAutoHyphens w:val="0"/>
        <w:contextualSpacing/>
        <w:rPr>
          <w:rFonts w:eastAsiaTheme="minorEastAsia"/>
          <w:lang w:val="fi-FI" w:eastAsia="ja-JP"/>
        </w:rPr>
      </w:pPr>
      <w:r w:rsidRPr="00613614">
        <w:rPr>
          <w:rFonts w:eastAsiaTheme="minorEastAsia"/>
          <w:lang w:val="fi-FI" w:eastAsia="ja-JP"/>
        </w:rPr>
        <w:t>Vamsi Amalladinne</w:t>
      </w:r>
      <w:r w:rsidRPr="00613614">
        <w:rPr>
          <w:rFonts w:eastAsiaTheme="minorEastAsia"/>
          <w:lang w:val="fi-FI" w:eastAsia="ja-JP"/>
        </w:rPr>
        <w:tab/>
        <w:t>Qualcomm</w:t>
      </w:r>
    </w:p>
    <w:p w14:paraId="26F32AC1" w14:textId="77777777" w:rsidR="00613614" w:rsidRPr="00613614" w:rsidRDefault="00613614" w:rsidP="00613614">
      <w:pPr>
        <w:pStyle w:val="af3"/>
        <w:numPr>
          <w:ilvl w:val="0"/>
          <w:numId w:val="3"/>
        </w:numPr>
        <w:tabs>
          <w:tab w:val="left" w:pos="3402"/>
        </w:tabs>
        <w:suppressAutoHyphens w:val="0"/>
        <w:contextualSpacing/>
        <w:rPr>
          <w:rFonts w:eastAsiaTheme="minorEastAsia"/>
          <w:lang w:val="fi-FI" w:eastAsia="ja-JP"/>
        </w:rPr>
      </w:pPr>
      <w:r w:rsidRPr="00613614">
        <w:rPr>
          <w:rFonts w:eastAsiaTheme="minorEastAsia"/>
          <w:lang w:val="fi-FI" w:eastAsia="ja-JP"/>
        </w:rPr>
        <w:t>Xiliang Luo</w:t>
      </w:r>
      <w:r w:rsidRPr="00613614">
        <w:rPr>
          <w:rFonts w:eastAsiaTheme="minorEastAsia"/>
          <w:lang w:val="fi-FI" w:eastAsia="ja-JP"/>
        </w:rPr>
        <w:tab/>
        <w:t>Apple</w:t>
      </w:r>
    </w:p>
    <w:p w14:paraId="59BBF4B2" w14:textId="77777777" w:rsidR="00613614" w:rsidRPr="00613614" w:rsidRDefault="00613614" w:rsidP="00613614">
      <w:pPr>
        <w:pStyle w:val="af3"/>
        <w:numPr>
          <w:ilvl w:val="0"/>
          <w:numId w:val="3"/>
        </w:numPr>
        <w:tabs>
          <w:tab w:val="left" w:pos="3402"/>
        </w:tabs>
        <w:suppressAutoHyphens w:val="0"/>
        <w:contextualSpacing/>
        <w:rPr>
          <w:rFonts w:eastAsiaTheme="minorEastAsia"/>
          <w:lang w:val="fi-FI" w:eastAsia="ja-JP"/>
        </w:rPr>
      </w:pPr>
      <w:r w:rsidRPr="00613614">
        <w:rPr>
          <w:rFonts w:eastAsiaTheme="minorEastAsia"/>
          <w:lang w:val="fi-FI" w:eastAsia="ja-JP"/>
        </w:rPr>
        <w:t>Yasuharu Amezawa</w:t>
      </w:r>
      <w:r w:rsidRPr="00613614">
        <w:rPr>
          <w:rFonts w:eastAsiaTheme="minorEastAsia"/>
          <w:lang w:val="fi-FI" w:eastAsia="ja-JP"/>
        </w:rPr>
        <w:tab/>
        <w:t>Mobile Techno</w:t>
      </w:r>
    </w:p>
    <w:p w14:paraId="1AA72E8D" w14:textId="77777777" w:rsidR="00613614" w:rsidRPr="00613614" w:rsidRDefault="00613614" w:rsidP="00613614">
      <w:pPr>
        <w:pStyle w:val="af3"/>
        <w:numPr>
          <w:ilvl w:val="0"/>
          <w:numId w:val="3"/>
        </w:numPr>
        <w:tabs>
          <w:tab w:val="left" w:pos="3402"/>
        </w:tabs>
        <w:suppressAutoHyphens w:val="0"/>
        <w:contextualSpacing/>
        <w:rPr>
          <w:rFonts w:eastAsiaTheme="minorEastAsia"/>
          <w:lang w:val="fi-FI" w:eastAsia="ja-JP"/>
        </w:rPr>
      </w:pPr>
      <w:r w:rsidRPr="00613614">
        <w:rPr>
          <w:rFonts w:eastAsiaTheme="minorEastAsia"/>
          <w:lang w:val="fi-FI" w:eastAsia="ja-JP"/>
        </w:rPr>
        <w:t>Young Liu</w:t>
      </w:r>
      <w:r w:rsidRPr="00613614">
        <w:rPr>
          <w:rFonts w:eastAsiaTheme="minorEastAsia"/>
          <w:lang w:val="fi-FI" w:eastAsia="ja-JP"/>
        </w:rPr>
        <w:tab/>
        <w:t>Apple</w:t>
      </w:r>
    </w:p>
    <w:p w14:paraId="4ED0DC18" w14:textId="37952761" w:rsidR="00E57559" w:rsidRPr="00D934FD" w:rsidRDefault="00613614" w:rsidP="00613614">
      <w:pPr>
        <w:pStyle w:val="af3"/>
        <w:numPr>
          <w:ilvl w:val="0"/>
          <w:numId w:val="3"/>
        </w:numPr>
        <w:tabs>
          <w:tab w:val="left" w:pos="3402"/>
        </w:tabs>
        <w:suppressAutoHyphens w:val="0"/>
        <w:contextualSpacing/>
        <w:rPr>
          <w:rFonts w:eastAsiaTheme="minorEastAsia"/>
          <w:bCs/>
          <w:szCs w:val="24"/>
          <w:lang w:eastAsia="ja-JP"/>
        </w:rPr>
      </w:pPr>
      <w:r w:rsidRPr="00613614">
        <w:rPr>
          <w:rFonts w:eastAsiaTheme="minorEastAsia"/>
          <w:lang w:val="fi-FI" w:eastAsia="ja-JP"/>
        </w:rPr>
        <w:t>Youngwan So</w:t>
      </w:r>
      <w:r w:rsidRPr="00613614">
        <w:rPr>
          <w:rFonts w:eastAsiaTheme="minorEastAsia"/>
          <w:lang w:val="fi-FI" w:eastAsia="ja-JP"/>
        </w:rPr>
        <w:tab/>
        <w:t>Samsung</w:t>
      </w:r>
    </w:p>
    <w:p w14:paraId="4DA9ABE1" w14:textId="20246D99" w:rsidR="00AB6D72" w:rsidRDefault="00E57559" w:rsidP="00AB6D72">
      <w:pPr>
        <w:suppressAutoHyphens w:val="0"/>
        <w:rPr>
          <w:rFonts w:eastAsiaTheme="minorEastAsia"/>
          <w:b/>
          <w:szCs w:val="24"/>
          <w:lang w:eastAsia="ja-JP"/>
        </w:rPr>
      </w:pPr>
      <w:r w:rsidRPr="005910DA">
        <w:rPr>
          <w:rFonts w:eastAsiaTheme="minorEastAsia"/>
          <w:b/>
          <w:color w:val="BFBFBF" w:themeColor="background1" w:themeShade="BF"/>
          <w:szCs w:val="24"/>
          <w:lang w:eastAsia="ja-JP"/>
        </w:rPr>
        <w:br w:type="page"/>
      </w:r>
      <w:r w:rsidR="00AB6D72">
        <w:rPr>
          <w:rFonts w:eastAsiaTheme="minorEastAsia"/>
          <w:b/>
          <w:szCs w:val="24"/>
          <w:lang w:eastAsia="ja-JP"/>
        </w:rPr>
        <w:lastRenderedPageBreak/>
        <w:t>TG6ma 3</w:t>
      </w:r>
      <w:r w:rsidR="00AB6D72">
        <w:rPr>
          <w:rFonts w:eastAsiaTheme="minorEastAsia"/>
          <w:b/>
          <w:szCs w:val="24"/>
          <w:vertAlign w:val="superscript"/>
          <w:lang w:eastAsia="ja-JP"/>
        </w:rPr>
        <w:t>rd</w:t>
      </w:r>
      <w:r w:rsidR="00AB6D72">
        <w:rPr>
          <w:rFonts w:eastAsiaTheme="minorEastAsia"/>
          <w:b/>
          <w:szCs w:val="24"/>
          <w:lang w:eastAsia="ja-JP"/>
        </w:rPr>
        <w:t xml:space="preserve"> Session</w:t>
      </w:r>
    </w:p>
    <w:p w14:paraId="0133BC0C" w14:textId="15BEC1F8" w:rsidR="00AB6D72" w:rsidRDefault="00AB6D72" w:rsidP="00AB6D72">
      <w:pPr>
        <w:widowControl w:val="0"/>
        <w:jc w:val="both"/>
        <w:rPr>
          <w:rFonts w:eastAsia="Arial"/>
          <w:b/>
          <w:szCs w:val="24"/>
        </w:rPr>
      </w:pPr>
      <w:r>
        <w:rPr>
          <w:rFonts w:eastAsiaTheme="minorEastAsia"/>
          <w:b/>
          <w:szCs w:val="24"/>
          <w:lang w:eastAsia="ja-JP"/>
        </w:rPr>
        <w:t>Thursday</w:t>
      </w:r>
      <w:r>
        <w:rPr>
          <w:rFonts w:eastAsia="Arial"/>
          <w:b/>
          <w:szCs w:val="24"/>
        </w:rPr>
        <w:t>, July 14</w:t>
      </w:r>
      <w:r>
        <w:rPr>
          <w:rFonts w:eastAsia="Arial"/>
          <w:b/>
          <w:szCs w:val="24"/>
          <w:vertAlign w:val="superscript"/>
        </w:rPr>
        <w:t>th</w:t>
      </w:r>
      <w:proofErr w:type="gramStart"/>
      <w:r>
        <w:rPr>
          <w:rFonts w:eastAsia="Arial"/>
          <w:b/>
          <w:szCs w:val="24"/>
        </w:rPr>
        <w:t xml:space="preserve"> 2022</w:t>
      </w:r>
      <w:proofErr w:type="gramEnd"/>
      <w:r>
        <w:rPr>
          <w:rFonts w:eastAsia="Arial"/>
          <w:b/>
          <w:szCs w:val="24"/>
        </w:rPr>
        <w:t>, AM 8:00-10:00 EDT</w:t>
      </w:r>
      <w:r w:rsidR="009532F5">
        <w:rPr>
          <w:rFonts w:eastAsia="Arial"/>
          <w:b/>
          <w:szCs w:val="24"/>
        </w:rPr>
        <w:t>, 21:00-23:00 JST, 12:00-14:00 UTC</w:t>
      </w:r>
    </w:p>
    <w:p w14:paraId="50C4F4A8" w14:textId="0E27E8AF" w:rsidR="009532F5" w:rsidRPr="009532F5" w:rsidRDefault="009532F5" w:rsidP="009532F5">
      <w:pPr>
        <w:widowControl w:val="0"/>
        <w:jc w:val="both"/>
        <w:rPr>
          <w:rFonts w:eastAsiaTheme="minorEastAsia"/>
          <w:b/>
          <w:szCs w:val="24"/>
          <w:lang w:eastAsia="ja-JP"/>
        </w:rPr>
      </w:pPr>
      <w:r w:rsidRPr="009532F5">
        <w:rPr>
          <w:rFonts w:eastAsiaTheme="minorEastAsia"/>
          <w:b/>
          <w:szCs w:val="24"/>
          <w:lang w:eastAsia="ja-JP"/>
        </w:rPr>
        <w:t xml:space="preserve">Place: </w:t>
      </w:r>
      <w:r>
        <w:rPr>
          <w:rFonts w:eastAsiaTheme="minorEastAsia"/>
          <w:b/>
          <w:szCs w:val="24"/>
          <w:lang w:eastAsia="ja-JP"/>
        </w:rPr>
        <w:t>Lamartine, LA</w:t>
      </w:r>
      <w:r w:rsidRPr="009532F5">
        <w:rPr>
          <w:rFonts w:eastAsiaTheme="minorEastAsia"/>
          <w:b/>
          <w:szCs w:val="24"/>
          <w:lang w:eastAsia="ja-JP"/>
        </w:rPr>
        <w:t>, Sheraton Le Centre Montreal Canada</w:t>
      </w:r>
    </w:p>
    <w:p w14:paraId="38C1BBA7" w14:textId="2EEAAAF2" w:rsidR="00AB6D72" w:rsidRDefault="009532F5" w:rsidP="009532F5">
      <w:pPr>
        <w:widowControl w:val="0"/>
        <w:jc w:val="both"/>
        <w:rPr>
          <w:rFonts w:eastAsiaTheme="minorEastAsia"/>
          <w:b/>
          <w:szCs w:val="24"/>
          <w:lang w:eastAsia="ja-JP"/>
        </w:rPr>
      </w:pPr>
      <w:r w:rsidRPr="009532F5">
        <w:rPr>
          <w:rFonts w:eastAsiaTheme="minorEastAsia"/>
          <w:b/>
          <w:szCs w:val="24"/>
          <w:lang w:eastAsia="ja-JP"/>
        </w:rPr>
        <w:t>Network: Virtual Room 4 in Webex Virtual Conference</w:t>
      </w:r>
    </w:p>
    <w:p w14:paraId="7B48BE59" w14:textId="77777777" w:rsidR="00AB6D72" w:rsidRDefault="00AB6D72" w:rsidP="00AB6D72">
      <w:pPr>
        <w:widowControl w:val="0"/>
        <w:jc w:val="both"/>
        <w:rPr>
          <w:rFonts w:eastAsiaTheme="minorEastAsia"/>
          <w:bCs/>
          <w:szCs w:val="24"/>
          <w:lang w:eastAsia="ja-JP"/>
        </w:rPr>
      </w:pPr>
    </w:p>
    <w:p w14:paraId="30BB48FB" w14:textId="064248E1" w:rsidR="00AB6D72" w:rsidRDefault="00AB6D72" w:rsidP="00AB6D72">
      <w:pPr>
        <w:pStyle w:val="af3"/>
        <w:numPr>
          <w:ilvl w:val="1"/>
          <w:numId w:val="15"/>
        </w:numPr>
        <w:suppressAutoHyphens w:val="0"/>
        <w:contextualSpacing/>
      </w:pPr>
      <w:r>
        <w:t>Meeting called to order AM 8:00</w:t>
      </w:r>
    </w:p>
    <w:p w14:paraId="1BEB8759" w14:textId="77777777" w:rsidR="00AB6D72" w:rsidRDefault="00AB6D72" w:rsidP="00AB6D72">
      <w:pPr>
        <w:ind w:firstLine="360"/>
      </w:pPr>
      <w:r>
        <w:t>By Chair Ryuji Kohno (YNU / YRP-IAI)</w:t>
      </w:r>
    </w:p>
    <w:p w14:paraId="35B423B8" w14:textId="77777777" w:rsidR="00AB6D72" w:rsidRDefault="00AB6D72" w:rsidP="00AB6D72"/>
    <w:p w14:paraId="5ACB2122" w14:textId="79E37ED4" w:rsidR="00AB6D72" w:rsidRDefault="00AB6D72" w:rsidP="00AB6D72">
      <w:pPr>
        <w:pStyle w:val="af3"/>
        <w:numPr>
          <w:ilvl w:val="1"/>
          <w:numId w:val="15"/>
        </w:numPr>
        <w:suppressAutoHyphens w:val="0"/>
        <w:contextualSpacing/>
      </w:pPr>
      <w:r>
        <w:t>Roll Call</w:t>
      </w:r>
      <w:r>
        <w:tab/>
      </w:r>
      <w:r>
        <w:rPr>
          <w:i/>
          <w:iCs/>
        </w:rPr>
        <w:t>Ryuji Kohno</w:t>
      </w:r>
      <w:r>
        <w:rPr>
          <w:i/>
          <w:iCs/>
        </w:rPr>
        <w:br/>
      </w:r>
      <w:r>
        <w:t>Announcement to attendance by using IEEE Attendance Tool (IEEE IMAT).</w:t>
      </w:r>
      <w:r>
        <w:br/>
        <w:t>Registration Information, By Chair Ryuji Kohno</w:t>
      </w:r>
      <w:r>
        <w:br/>
      </w:r>
    </w:p>
    <w:p w14:paraId="3DC306A5" w14:textId="426E9BBF" w:rsidR="00AB6D72" w:rsidRDefault="00AB6D72" w:rsidP="00AB6D72">
      <w:pPr>
        <w:pStyle w:val="af3"/>
        <w:numPr>
          <w:ilvl w:val="1"/>
          <w:numId w:val="15"/>
        </w:numPr>
        <w:suppressAutoHyphens w:val="0"/>
        <w:contextualSpacing/>
      </w:pPr>
      <w:r>
        <w:t>Agenda, doc.# 15-22-0</w:t>
      </w:r>
      <w:r w:rsidR="00B331B9">
        <w:t>338</w:t>
      </w:r>
      <w:r>
        <w:t>-0</w:t>
      </w:r>
      <w:r w:rsidR="00B331B9">
        <w:t>6</w:t>
      </w:r>
      <w:r>
        <w:t xml:space="preserve">, </w:t>
      </w:r>
      <w:r>
        <w:rPr>
          <w:i/>
          <w:iCs/>
        </w:rPr>
        <w:t>Ryuji Kohno</w:t>
      </w:r>
      <w:r>
        <w:t xml:space="preserve"> (YNU/YRP-IAI)</w:t>
      </w:r>
      <w:r>
        <w:br/>
      </w:r>
    </w:p>
    <w:p w14:paraId="2C035F04" w14:textId="00DEA077" w:rsidR="00AB6D72" w:rsidRDefault="00AB6D72" w:rsidP="00B331B9">
      <w:pPr>
        <w:pStyle w:val="af3"/>
        <w:numPr>
          <w:ilvl w:val="1"/>
          <w:numId w:val="15"/>
        </w:numPr>
        <w:suppressAutoHyphens w:val="0"/>
        <w:contextualSpacing/>
      </w:pPr>
      <w:r>
        <w:t>Review of joint meeting with 802.15.6a/4ab/14 on March 13</w:t>
      </w:r>
      <w:r>
        <w:rPr>
          <w:vertAlign w:val="superscript"/>
        </w:rPr>
        <w:t>th</w:t>
      </w:r>
      <w:r>
        <w:t xml:space="preserve"> , doc.# 15-21-0278-02-06a, </w:t>
      </w:r>
      <w:r>
        <w:rPr>
          <w:i/>
          <w:iCs/>
        </w:rPr>
        <w:t xml:space="preserve">Marco Hernandez </w:t>
      </w:r>
      <w:r>
        <w:t>(YRP-IAI)</w:t>
      </w:r>
      <w:r>
        <w:br/>
      </w:r>
      <w:r>
        <w:br/>
      </w:r>
    </w:p>
    <w:p w14:paraId="1860E2BD" w14:textId="77777777" w:rsidR="00AB6D72" w:rsidRDefault="00AB6D72" w:rsidP="00AB6D72">
      <w:pPr>
        <w:suppressAutoHyphens w:val="0"/>
        <w:rPr>
          <w:rFonts w:eastAsiaTheme="minorEastAsia"/>
          <w:b/>
          <w:bCs/>
          <w:lang w:eastAsia="ja-JP"/>
        </w:rPr>
      </w:pPr>
      <w:r>
        <w:rPr>
          <w:rFonts w:eastAsiaTheme="minorEastAsia"/>
          <w:b/>
          <w:bCs/>
          <w:lang w:eastAsia="ja-JP"/>
        </w:rPr>
        <w:t>[Presentations]</w:t>
      </w:r>
    </w:p>
    <w:p w14:paraId="57E72EAC" w14:textId="0469738B" w:rsidR="00AB6D72" w:rsidRDefault="001D551E" w:rsidP="00AB6D72">
      <w:pPr>
        <w:pStyle w:val="af3"/>
        <w:numPr>
          <w:ilvl w:val="1"/>
          <w:numId w:val="15"/>
        </w:numPr>
        <w:suppressAutoHyphens w:val="0"/>
        <w:contextualSpacing/>
      </w:pPr>
      <w:r w:rsidRPr="001D551E">
        <w:rPr>
          <w:rFonts w:eastAsia="SimSun"/>
        </w:rPr>
        <w:t xml:space="preserve">Hybrid ARQ corresponding QoS priority levels, </w:t>
      </w:r>
      <w:r w:rsidRPr="001D551E">
        <w:rPr>
          <w:rFonts w:eastAsia="SimSun"/>
          <w:i/>
          <w:iCs/>
        </w:rPr>
        <w:t>Ryuji Kohno</w:t>
      </w:r>
      <w:r w:rsidRPr="001D551E">
        <w:rPr>
          <w:rFonts w:eastAsia="SimSun"/>
        </w:rPr>
        <w:t xml:space="preserve">, doc.#802.15-22-0375-00-06a </w:t>
      </w:r>
      <w:r w:rsidR="00AB6D72">
        <w:rPr>
          <w:rFonts w:eastAsia="SimSun"/>
          <w:i/>
          <w:iCs/>
        </w:rPr>
        <w:br/>
      </w:r>
    </w:p>
    <w:p w14:paraId="58B39499" w14:textId="77777777" w:rsidR="00AC1D98" w:rsidRPr="00AC1D98" w:rsidRDefault="001D551E" w:rsidP="00AB6D72">
      <w:pPr>
        <w:pStyle w:val="af3"/>
        <w:numPr>
          <w:ilvl w:val="1"/>
          <w:numId w:val="15"/>
        </w:numPr>
        <w:suppressAutoHyphens w:val="0"/>
        <w:contextualSpacing/>
      </w:pPr>
      <w:r w:rsidRPr="001D551E">
        <w:rPr>
          <w:rFonts w:eastAsia="SimSun"/>
        </w:rPr>
        <w:t xml:space="preserve">Introduction of ESTI Smart BAN and collaboration possibility between IEEE 802.15.6 and ESTI </w:t>
      </w:r>
      <w:proofErr w:type="spellStart"/>
      <w:r w:rsidRPr="001D551E">
        <w:rPr>
          <w:rFonts w:eastAsia="SimSun"/>
        </w:rPr>
        <w:t>SmartBAN</w:t>
      </w:r>
      <w:proofErr w:type="spellEnd"/>
      <w:r w:rsidRPr="001D551E">
        <w:rPr>
          <w:rFonts w:eastAsia="SimSun"/>
        </w:rPr>
        <w:t xml:space="preserve">, </w:t>
      </w:r>
      <w:r w:rsidRPr="00B444BE">
        <w:rPr>
          <w:rFonts w:eastAsia="SimSun"/>
          <w:i/>
          <w:iCs/>
        </w:rPr>
        <w:t xml:space="preserve">Daisuke </w:t>
      </w:r>
      <w:proofErr w:type="spellStart"/>
      <w:r w:rsidRPr="00B444BE">
        <w:rPr>
          <w:rFonts w:eastAsia="SimSun"/>
          <w:i/>
          <w:iCs/>
        </w:rPr>
        <w:t>Anzai</w:t>
      </w:r>
      <w:proofErr w:type="spellEnd"/>
      <w:r w:rsidRPr="001D551E">
        <w:rPr>
          <w:rFonts w:eastAsia="SimSun"/>
        </w:rPr>
        <w:t>, doc.#802.15-22-</w:t>
      </w:r>
      <w:r>
        <w:rPr>
          <w:rFonts w:eastAsia="SimSun"/>
        </w:rPr>
        <w:t>0415-00</w:t>
      </w:r>
      <w:r w:rsidRPr="001D551E">
        <w:rPr>
          <w:rFonts w:eastAsia="SimSun"/>
        </w:rPr>
        <w:t>-06a</w:t>
      </w:r>
    </w:p>
    <w:p w14:paraId="551AC045" w14:textId="77777777" w:rsidR="00AC1D98" w:rsidRPr="00AC1D98" w:rsidRDefault="00AC1D98" w:rsidP="00AC1D98">
      <w:pPr>
        <w:pStyle w:val="af3"/>
        <w:numPr>
          <w:ilvl w:val="2"/>
          <w:numId w:val="15"/>
        </w:numPr>
        <w:suppressAutoHyphens w:val="0"/>
        <w:contextualSpacing/>
      </w:pPr>
      <w:r>
        <w:rPr>
          <w:rFonts w:eastAsia="SimSun"/>
        </w:rPr>
        <w:t xml:space="preserve">I think ETSI </w:t>
      </w:r>
      <w:proofErr w:type="spellStart"/>
      <w:r>
        <w:rPr>
          <w:rFonts w:eastAsia="SimSun"/>
        </w:rPr>
        <w:t>SmartBAN</w:t>
      </w:r>
      <w:proofErr w:type="spellEnd"/>
      <w:r>
        <w:rPr>
          <w:rFonts w:eastAsia="SimSun"/>
        </w:rPr>
        <w:t xml:space="preserve"> </w:t>
      </w:r>
      <w:proofErr w:type="spellStart"/>
      <w:r>
        <w:rPr>
          <w:rFonts w:eastAsia="SimSun"/>
        </w:rPr>
        <w:t>forcussing</w:t>
      </w:r>
      <w:proofErr w:type="spellEnd"/>
      <w:r>
        <w:rPr>
          <w:rFonts w:eastAsia="SimSun"/>
        </w:rPr>
        <w:t xml:space="preserve"> 2.4GHzNB except implant devices. We can </w:t>
      </w:r>
      <w:proofErr w:type="spellStart"/>
      <w:r>
        <w:rPr>
          <w:rFonts w:eastAsia="SimSun"/>
        </w:rPr>
        <w:t>corabolate</w:t>
      </w:r>
      <w:proofErr w:type="spellEnd"/>
      <w:r>
        <w:rPr>
          <w:rFonts w:eastAsia="SimSun"/>
        </w:rPr>
        <w:t xml:space="preserve"> to activities of standardization for implant applications. </w:t>
      </w:r>
      <w:r w:rsidRPr="00AC1D98">
        <w:rPr>
          <w:rFonts w:eastAsia="SimSun"/>
          <w:i/>
          <w:iCs/>
        </w:rPr>
        <w:t>(Ryuji Kohno)</w:t>
      </w:r>
    </w:p>
    <w:p w14:paraId="2D5BAD18" w14:textId="77777777" w:rsidR="00AC1D98" w:rsidRPr="00AC1D98" w:rsidRDefault="00AC1D98" w:rsidP="00AC1D98">
      <w:pPr>
        <w:pStyle w:val="af3"/>
        <w:numPr>
          <w:ilvl w:val="3"/>
          <w:numId w:val="15"/>
        </w:numPr>
        <w:suppressAutoHyphens w:val="0"/>
        <w:contextualSpacing/>
      </w:pPr>
      <w:proofErr w:type="gramStart"/>
      <w:r>
        <w:rPr>
          <w:rFonts w:eastAsia="SimSun"/>
        </w:rPr>
        <w:t>Actually, UWB</w:t>
      </w:r>
      <w:proofErr w:type="gramEnd"/>
      <w:r>
        <w:rPr>
          <w:rFonts w:eastAsia="SimSun"/>
        </w:rPr>
        <w:t xml:space="preserve"> activity is not started in ETSI </w:t>
      </w:r>
      <w:proofErr w:type="spellStart"/>
      <w:r>
        <w:rPr>
          <w:rFonts w:eastAsia="SimSun"/>
        </w:rPr>
        <w:t>SmartBAN</w:t>
      </w:r>
      <w:proofErr w:type="spellEnd"/>
      <w:r>
        <w:rPr>
          <w:rFonts w:eastAsia="SimSun"/>
        </w:rPr>
        <w:t xml:space="preserve"> project. </w:t>
      </w:r>
      <w:r w:rsidRPr="00AC1D98">
        <w:rPr>
          <w:rFonts w:eastAsia="SimSun"/>
          <w:i/>
          <w:iCs/>
        </w:rPr>
        <w:t xml:space="preserve">(Daisuke </w:t>
      </w:r>
      <w:proofErr w:type="spellStart"/>
      <w:r w:rsidRPr="00AC1D98">
        <w:rPr>
          <w:rFonts w:eastAsia="SimSun"/>
          <w:i/>
          <w:iCs/>
        </w:rPr>
        <w:t>Anzai</w:t>
      </w:r>
      <w:proofErr w:type="spellEnd"/>
      <w:r w:rsidRPr="00AC1D98">
        <w:rPr>
          <w:rFonts w:eastAsia="SimSun"/>
          <w:i/>
          <w:iCs/>
        </w:rPr>
        <w:t>)</w:t>
      </w:r>
    </w:p>
    <w:p w14:paraId="5D71F3DE" w14:textId="23EC6243" w:rsidR="00AC1D98" w:rsidRPr="00AC1D98" w:rsidRDefault="00AC1D98" w:rsidP="00AC1D98">
      <w:pPr>
        <w:pStyle w:val="af3"/>
        <w:numPr>
          <w:ilvl w:val="2"/>
          <w:numId w:val="15"/>
        </w:numPr>
        <w:suppressAutoHyphens w:val="0"/>
        <w:contextualSpacing/>
      </w:pPr>
      <w:r>
        <w:rPr>
          <w:rFonts w:eastAsia="SimSun"/>
        </w:rPr>
        <w:t xml:space="preserve">What is </w:t>
      </w:r>
      <w:proofErr w:type="spellStart"/>
      <w:r>
        <w:rPr>
          <w:rFonts w:eastAsia="SimSun"/>
        </w:rPr>
        <w:t>boiggest</w:t>
      </w:r>
      <w:proofErr w:type="spellEnd"/>
      <w:r>
        <w:rPr>
          <w:rFonts w:eastAsia="SimSun"/>
        </w:rPr>
        <w:t xml:space="preserve"> difference between ETSI </w:t>
      </w:r>
      <w:proofErr w:type="spellStart"/>
      <w:r>
        <w:rPr>
          <w:rFonts w:eastAsia="SimSun"/>
        </w:rPr>
        <w:t>SmartBAN</w:t>
      </w:r>
      <w:proofErr w:type="spellEnd"/>
      <w:r>
        <w:rPr>
          <w:rFonts w:eastAsia="SimSun"/>
        </w:rPr>
        <w:t xml:space="preserve"> and existing NB like Bluetooth? </w:t>
      </w:r>
      <w:r w:rsidRPr="00AC1D98">
        <w:rPr>
          <w:rFonts w:eastAsia="SimSun"/>
          <w:i/>
          <w:iCs/>
        </w:rPr>
        <w:t>(Minsoo Kim)</w:t>
      </w:r>
    </w:p>
    <w:p w14:paraId="597C69F7" w14:textId="77777777" w:rsidR="007103D8" w:rsidRPr="007103D8" w:rsidRDefault="00AC1D98" w:rsidP="00AC1D98">
      <w:pPr>
        <w:pStyle w:val="af3"/>
        <w:numPr>
          <w:ilvl w:val="3"/>
          <w:numId w:val="15"/>
        </w:numPr>
        <w:suppressAutoHyphens w:val="0"/>
        <w:contextualSpacing/>
      </w:pPr>
      <w:r>
        <w:rPr>
          <w:rFonts w:eastAsia="SimSun"/>
        </w:rPr>
        <w:t xml:space="preserve">Time synchronization method is different. </w:t>
      </w:r>
      <w:r w:rsidRPr="00AC1D98">
        <w:rPr>
          <w:rFonts w:eastAsia="SimSun"/>
          <w:i/>
          <w:iCs/>
        </w:rPr>
        <w:t xml:space="preserve">(Daisuke </w:t>
      </w:r>
      <w:proofErr w:type="spellStart"/>
      <w:r w:rsidRPr="00AC1D98">
        <w:rPr>
          <w:rFonts w:eastAsia="SimSun"/>
          <w:i/>
          <w:iCs/>
        </w:rPr>
        <w:t>Anzai</w:t>
      </w:r>
      <w:proofErr w:type="spellEnd"/>
      <w:r w:rsidRPr="00AC1D98">
        <w:rPr>
          <w:rFonts w:eastAsia="SimSun"/>
          <w:i/>
          <w:iCs/>
        </w:rPr>
        <w:t>)</w:t>
      </w:r>
    </w:p>
    <w:p w14:paraId="568AA5C3" w14:textId="122B6E1F" w:rsidR="007103D8" w:rsidRPr="007103D8" w:rsidRDefault="007103D8" w:rsidP="007103D8">
      <w:pPr>
        <w:pStyle w:val="af3"/>
        <w:numPr>
          <w:ilvl w:val="2"/>
          <w:numId w:val="15"/>
        </w:numPr>
        <w:suppressAutoHyphens w:val="0"/>
        <w:contextualSpacing/>
      </w:pPr>
      <w:r>
        <w:rPr>
          <w:rFonts w:eastAsia="SimSun"/>
        </w:rPr>
        <w:t xml:space="preserve">What type of integration is the target? </w:t>
      </w:r>
      <w:r w:rsidRPr="007103D8">
        <w:rPr>
          <w:rFonts w:eastAsia="SimSun"/>
          <w:i/>
          <w:iCs/>
        </w:rPr>
        <w:t xml:space="preserve">(Kamran </w:t>
      </w:r>
      <w:proofErr w:type="spellStart"/>
      <w:r w:rsidRPr="007103D8">
        <w:rPr>
          <w:rFonts w:eastAsia="SimSun"/>
          <w:i/>
          <w:iCs/>
        </w:rPr>
        <w:t>Sayrafian</w:t>
      </w:r>
      <w:proofErr w:type="spellEnd"/>
      <w:r w:rsidRPr="007103D8">
        <w:rPr>
          <w:rFonts w:eastAsia="SimSun"/>
          <w:i/>
          <w:iCs/>
        </w:rPr>
        <w:t>)</w:t>
      </w:r>
    </w:p>
    <w:p w14:paraId="03184341" w14:textId="77777777" w:rsidR="00866EEE" w:rsidRPr="00866EEE" w:rsidRDefault="007103D8" w:rsidP="007103D8">
      <w:pPr>
        <w:pStyle w:val="af3"/>
        <w:numPr>
          <w:ilvl w:val="3"/>
          <w:numId w:val="15"/>
        </w:numPr>
        <w:suppressAutoHyphens w:val="0"/>
        <w:contextualSpacing/>
      </w:pPr>
      <w:r>
        <w:rPr>
          <w:rFonts w:eastAsia="SimSun"/>
        </w:rPr>
        <w:t xml:space="preserve">Same PHY is used in implant and wearable devices. </w:t>
      </w:r>
      <w:r w:rsidRPr="007103D8">
        <w:rPr>
          <w:rFonts w:eastAsia="SimSun"/>
          <w:i/>
          <w:iCs/>
        </w:rPr>
        <w:t xml:space="preserve">(Daisuke </w:t>
      </w:r>
      <w:proofErr w:type="spellStart"/>
      <w:r w:rsidRPr="007103D8">
        <w:rPr>
          <w:rFonts w:eastAsia="SimSun"/>
          <w:i/>
          <w:iCs/>
        </w:rPr>
        <w:t>Anzai</w:t>
      </w:r>
      <w:proofErr w:type="spellEnd"/>
      <w:r w:rsidRPr="007103D8">
        <w:rPr>
          <w:rFonts w:eastAsia="SimSun"/>
          <w:i/>
          <w:iCs/>
        </w:rPr>
        <w:t>)</w:t>
      </w:r>
    </w:p>
    <w:p w14:paraId="4FB4EBD1" w14:textId="77777777" w:rsidR="00BE23E2" w:rsidRPr="00BE23E2" w:rsidRDefault="00BE23E2" w:rsidP="00866EEE">
      <w:pPr>
        <w:pStyle w:val="af3"/>
        <w:numPr>
          <w:ilvl w:val="2"/>
          <w:numId w:val="15"/>
        </w:numPr>
        <w:suppressAutoHyphens w:val="0"/>
        <w:contextualSpacing/>
      </w:pPr>
      <w:proofErr w:type="spellStart"/>
      <w:r>
        <w:rPr>
          <w:rFonts w:eastAsia="SimSun"/>
          <w:i/>
          <w:iCs/>
        </w:rPr>
        <w:t>R</w:t>
      </w:r>
      <w:r w:rsidR="00866EEE">
        <w:rPr>
          <w:rFonts w:eastAsia="SimSun"/>
          <w:i/>
          <w:iCs/>
        </w:rPr>
        <w:t>ieson</w:t>
      </w:r>
      <w:proofErr w:type="spellEnd"/>
      <w:r>
        <w:rPr>
          <w:rFonts w:eastAsia="SimSun"/>
          <w:i/>
          <w:iCs/>
        </w:rPr>
        <w:br/>
      </w:r>
    </w:p>
    <w:p w14:paraId="5AF6574C" w14:textId="4F575CE7" w:rsidR="00AB6D72" w:rsidRDefault="00BE23E2" w:rsidP="00BE23E2">
      <w:pPr>
        <w:pStyle w:val="af3"/>
        <w:numPr>
          <w:ilvl w:val="1"/>
          <w:numId w:val="15"/>
        </w:numPr>
        <w:suppressAutoHyphens w:val="0"/>
        <w:contextualSpacing/>
      </w:pPr>
      <w:r w:rsidRPr="00AB67FA">
        <w:t>Discussion of Numerical Human Body Voxel Model</w:t>
      </w:r>
      <w:r>
        <w:t>, doc.# 802.15-</w:t>
      </w:r>
      <w:r w:rsidRPr="00AB67FA">
        <w:t>22-0403-00</w:t>
      </w:r>
      <w:r>
        <w:t xml:space="preserve">, </w:t>
      </w:r>
      <w:r w:rsidRPr="00AB67FA">
        <w:rPr>
          <w:i/>
          <w:iCs/>
        </w:rPr>
        <w:t>(Takumi Kobayashi)</w:t>
      </w:r>
      <w:r w:rsidR="00AB6D72">
        <w:rPr>
          <w:rFonts w:eastAsia="SimSun"/>
        </w:rPr>
        <w:br/>
      </w:r>
    </w:p>
    <w:p w14:paraId="377FDE25" w14:textId="0F1CF47A" w:rsidR="00AB6D72" w:rsidRDefault="00AB6D72" w:rsidP="00AB6D72">
      <w:pPr>
        <w:suppressAutoHyphens w:val="0"/>
        <w:rPr>
          <w:rFonts w:eastAsia="SimSun"/>
          <w:b/>
          <w:bCs/>
        </w:rPr>
      </w:pPr>
      <w:r>
        <w:rPr>
          <w:rFonts w:eastAsia="SimSun"/>
          <w:b/>
          <w:bCs/>
        </w:rPr>
        <w:t>[</w:t>
      </w:r>
      <w:r w:rsidR="00C84FDE">
        <w:rPr>
          <w:rFonts w:eastAsia="SimSun"/>
          <w:b/>
          <w:bCs/>
        </w:rPr>
        <w:t>Finalizi</w:t>
      </w:r>
      <w:r>
        <w:rPr>
          <w:rFonts w:eastAsia="SimSun"/>
          <w:b/>
          <w:bCs/>
        </w:rPr>
        <w:t>ng Documents]</w:t>
      </w:r>
    </w:p>
    <w:p w14:paraId="7A5022A9" w14:textId="77777777" w:rsidR="00373811" w:rsidRPr="00373811" w:rsidRDefault="00C84FDE" w:rsidP="00A36194">
      <w:pPr>
        <w:pStyle w:val="af3"/>
        <w:numPr>
          <w:ilvl w:val="1"/>
          <w:numId w:val="15"/>
        </w:numPr>
        <w:suppressAutoHyphens w:val="0"/>
        <w:contextualSpacing/>
      </w:pPr>
      <w:r w:rsidRPr="00C84FDE">
        <w:rPr>
          <w:rFonts w:eastAsia="SimSun"/>
        </w:rPr>
        <w:t>Documentation of Channel and Environmental Modeling for Revision TG6ma</w:t>
      </w:r>
      <w:r w:rsidR="00AB6D72">
        <w:rPr>
          <w:rFonts w:eastAsia="SimSun"/>
        </w:rPr>
        <w:t xml:space="preserve">, </w:t>
      </w:r>
      <w:r w:rsidR="00AB6D72">
        <w:rPr>
          <w:rFonts w:eastAsia="SimSun"/>
          <w:i/>
          <w:iCs/>
        </w:rPr>
        <w:t>Takumi Kobayashi</w:t>
      </w:r>
      <w:r w:rsidR="00AB6D72">
        <w:rPr>
          <w:rFonts w:eastAsia="SimSun"/>
        </w:rPr>
        <w:t>, doc.# 15-22-0</w:t>
      </w:r>
      <w:r>
        <w:rPr>
          <w:rFonts w:eastAsia="SimSun"/>
        </w:rPr>
        <w:t>344</w:t>
      </w:r>
      <w:r w:rsidR="00AB6D72">
        <w:rPr>
          <w:rFonts w:eastAsia="SimSun"/>
        </w:rPr>
        <w:t>-0</w:t>
      </w:r>
      <w:r w:rsidR="00A36194">
        <w:rPr>
          <w:rFonts w:eastAsiaTheme="minorEastAsia" w:hint="eastAsia"/>
          <w:lang w:eastAsia="ja-JP"/>
        </w:rPr>
        <w:t>1</w:t>
      </w:r>
      <w:r w:rsidR="00AB6D72">
        <w:rPr>
          <w:rFonts w:eastAsia="SimSun"/>
        </w:rPr>
        <w:t>-06a</w:t>
      </w:r>
    </w:p>
    <w:p w14:paraId="7131A85B" w14:textId="54AE35BF" w:rsidR="00AB6D72" w:rsidRDefault="00373811" w:rsidP="00373811">
      <w:pPr>
        <w:pStyle w:val="af3"/>
        <w:numPr>
          <w:ilvl w:val="2"/>
          <w:numId w:val="15"/>
        </w:numPr>
        <w:suppressAutoHyphens w:val="0"/>
        <w:contextualSpacing/>
      </w:pPr>
      <w:r>
        <w:rPr>
          <w:rFonts w:eastAsia="SimSun"/>
        </w:rPr>
        <w:lastRenderedPageBreak/>
        <w:t xml:space="preserve">Kamran </w:t>
      </w:r>
      <w:proofErr w:type="spellStart"/>
      <w:r w:rsidR="00B47F7D">
        <w:rPr>
          <w:rFonts w:eastAsia="SimSun"/>
        </w:rPr>
        <w:t>Sayrafian</w:t>
      </w:r>
      <w:proofErr w:type="spellEnd"/>
      <w:r w:rsidR="00B47F7D">
        <w:rPr>
          <w:rFonts w:eastAsia="SimSun"/>
        </w:rPr>
        <w:t xml:space="preserve"> (NIST) </w:t>
      </w:r>
      <w:r>
        <w:rPr>
          <w:rFonts w:eastAsia="SimSun"/>
        </w:rPr>
        <w:t>and Daisuke</w:t>
      </w:r>
      <w:r w:rsidR="00B47F7D">
        <w:rPr>
          <w:rFonts w:eastAsia="SimSun"/>
        </w:rPr>
        <w:t xml:space="preserve"> </w:t>
      </w:r>
      <w:proofErr w:type="spellStart"/>
      <w:r w:rsidR="00B47F7D">
        <w:rPr>
          <w:rFonts w:eastAsia="SimSun"/>
        </w:rPr>
        <w:t>Anzai</w:t>
      </w:r>
      <w:proofErr w:type="spellEnd"/>
      <w:r w:rsidR="00B47F7D">
        <w:rPr>
          <w:rFonts w:eastAsia="SimSun"/>
        </w:rPr>
        <w:t xml:space="preserve"> (Nagoya Institute of Technology)</w:t>
      </w:r>
      <w:r>
        <w:rPr>
          <w:rFonts w:eastAsia="SimSun"/>
        </w:rPr>
        <w:t xml:space="preserve"> agreed to join </w:t>
      </w:r>
      <w:r w:rsidR="00C24125">
        <w:rPr>
          <w:rFonts w:eastAsia="SimSun"/>
        </w:rPr>
        <w:t>“</w:t>
      </w:r>
      <w:r w:rsidR="004A3FC8">
        <w:rPr>
          <w:rFonts w:eastAsia="SimSun"/>
        </w:rPr>
        <w:t>Contributor</w:t>
      </w:r>
      <w:r>
        <w:rPr>
          <w:rFonts w:eastAsia="SimSun"/>
        </w:rPr>
        <w:t xml:space="preserve"> List</w:t>
      </w:r>
      <w:r w:rsidR="00C24125">
        <w:rPr>
          <w:rFonts w:eastAsia="SimSun"/>
        </w:rPr>
        <w:t>” on CMD and agreed that CMD includes information of contributions of them</w:t>
      </w:r>
      <w:r>
        <w:rPr>
          <w:rFonts w:eastAsia="SimSun"/>
        </w:rPr>
        <w:t>.</w:t>
      </w:r>
      <w:r w:rsidR="00AB6D72" w:rsidRPr="00A36194">
        <w:rPr>
          <w:rFonts w:eastAsia="SimSun"/>
        </w:rPr>
        <w:br/>
      </w:r>
    </w:p>
    <w:p w14:paraId="1914A738" w14:textId="10E96F52" w:rsidR="00AB6D72" w:rsidRDefault="00C84FDE" w:rsidP="00AB6D72">
      <w:pPr>
        <w:pStyle w:val="af3"/>
        <w:numPr>
          <w:ilvl w:val="1"/>
          <w:numId w:val="15"/>
        </w:numPr>
        <w:suppressAutoHyphens w:val="0"/>
        <w:contextualSpacing/>
      </w:pPr>
      <w:r w:rsidRPr="00C84FDE">
        <w:rPr>
          <w:rFonts w:eastAsia="SimSun"/>
        </w:rPr>
        <w:t>Documentation of MAC for BAN with Enhanced Dependability for Revision TG6ma</w:t>
      </w:r>
      <w:r w:rsidR="00AB6D72">
        <w:rPr>
          <w:rFonts w:eastAsia="SimSun"/>
        </w:rPr>
        <w:t xml:space="preserve">, </w:t>
      </w:r>
      <w:r w:rsidR="00AB6D72">
        <w:rPr>
          <w:rFonts w:eastAsia="SimSun"/>
          <w:i/>
          <w:iCs/>
        </w:rPr>
        <w:t>Minsoo Kim</w:t>
      </w:r>
      <w:r w:rsidR="00AB6D72">
        <w:rPr>
          <w:rFonts w:eastAsia="SimSun"/>
        </w:rPr>
        <w:t>, doc.# 15-22-</w:t>
      </w:r>
      <w:r>
        <w:rPr>
          <w:rFonts w:eastAsia="SimSun"/>
        </w:rPr>
        <w:t>0277</w:t>
      </w:r>
      <w:r w:rsidR="00AB6D72">
        <w:rPr>
          <w:rFonts w:eastAsia="SimSun"/>
        </w:rPr>
        <w:t>-01-6a</w:t>
      </w:r>
    </w:p>
    <w:p w14:paraId="25EAF109" w14:textId="7EE0355B" w:rsidR="00C84FDE" w:rsidRDefault="00AB6D72" w:rsidP="00C84FDE">
      <w:pPr>
        <w:pStyle w:val="af3"/>
        <w:numPr>
          <w:ilvl w:val="2"/>
          <w:numId w:val="15"/>
        </w:numPr>
        <w:suppressAutoHyphens w:val="0"/>
        <w:contextualSpacing/>
        <w:rPr>
          <w:rFonts w:eastAsia="SimSun"/>
        </w:rPr>
      </w:pPr>
      <w:r>
        <w:rPr>
          <w:rFonts w:eastAsia="SimSun"/>
        </w:rPr>
        <w:t>Di</w:t>
      </w:r>
    </w:p>
    <w:p w14:paraId="7A6BD3EC" w14:textId="77777777" w:rsidR="00C84FDE" w:rsidRPr="00C84FDE" w:rsidRDefault="00C84FDE" w:rsidP="00C84FDE">
      <w:pPr>
        <w:suppressAutoHyphens w:val="0"/>
        <w:ind w:left="397"/>
        <w:contextualSpacing/>
        <w:rPr>
          <w:rFonts w:eastAsia="SimSun"/>
        </w:rPr>
      </w:pPr>
    </w:p>
    <w:p w14:paraId="1CA50542" w14:textId="1CC679FB" w:rsidR="00AB6D72" w:rsidRDefault="00C84FDE" w:rsidP="00C84FDE">
      <w:pPr>
        <w:pStyle w:val="af3"/>
        <w:numPr>
          <w:ilvl w:val="1"/>
          <w:numId w:val="15"/>
        </w:numPr>
        <w:suppressAutoHyphens w:val="0"/>
        <w:contextualSpacing/>
      </w:pPr>
      <w:r w:rsidRPr="00C84FDE">
        <w:rPr>
          <w:rFonts w:eastAsia="SimSun"/>
        </w:rPr>
        <w:t>Technical Requirement Document(TRD) for the Revision</w:t>
      </w:r>
      <w:r>
        <w:rPr>
          <w:rFonts w:eastAsia="SimSun"/>
        </w:rPr>
        <w:t xml:space="preserve">, </w:t>
      </w:r>
      <w:r>
        <w:rPr>
          <w:rFonts w:eastAsia="SimSun"/>
          <w:i/>
          <w:iCs/>
        </w:rPr>
        <w:t>Marco Hernandez,</w:t>
      </w:r>
      <w:r>
        <w:rPr>
          <w:rFonts w:eastAsia="SimSun"/>
        </w:rPr>
        <w:t xml:space="preserve"> doc.#802.15-2</w:t>
      </w:r>
      <w:r w:rsidR="00C8093B">
        <w:rPr>
          <w:rFonts w:eastAsia="SimSun"/>
        </w:rPr>
        <w:t>1</w:t>
      </w:r>
      <w:r>
        <w:rPr>
          <w:rFonts w:eastAsia="SimSun"/>
        </w:rPr>
        <w:t>-</w:t>
      </w:r>
      <w:r w:rsidR="00C8093B">
        <w:rPr>
          <w:rFonts w:eastAsia="SimSun"/>
        </w:rPr>
        <w:t>577-03-</w:t>
      </w:r>
      <w:r>
        <w:rPr>
          <w:rFonts w:eastAsia="SimSun"/>
        </w:rPr>
        <w:t>6a</w:t>
      </w:r>
      <w:r w:rsidR="00AB6D72">
        <w:rPr>
          <w:rFonts w:eastAsia="SimSun"/>
        </w:rPr>
        <w:br/>
      </w:r>
    </w:p>
    <w:p w14:paraId="01C76ADB" w14:textId="77777777" w:rsidR="00AB6D72" w:rsidRDefault="00AB6D72" w:rsidP="00AB6D72">
      <w:pPr>
        <w:pStyle w:val="af3"/>
        <w:numPr>
          <w:ilvl w:val="1"/>
          <w:numId w:val="15"/>
        </w:numPr>
        <w:suppressAutoHyphens w:val="0"/>
        <w:contextualSpacing/>
      </w:pPr>
      <w:r>
        <w:rPr>
          <w:lang w:eastAsia="ja-JP"/>
        </w:rPr>
        <w:t>Any other business?</w:t>
      </w:r>
    </w:p>
    <w:p w14:paraId="5A5AF7AC" w14:textId="77777777" w:rsidR="00AB6D72" w:rsidRDefault="00AB6D72" w:rsidP="00AB6D72">
      <w:pPr>
        <w:pStyle w:val="af3"/>
        <w:numPr>
          <w:ilvl w:val="2"/>
          <w:numId w:val="15"/>
        </w:numPr>
        <w:suppressAutoHyphens w:val="0"/>
        <w:contextualSpacing/>
      </w:pPr>
      <w:r>
        <w:rPr>
          <w:lang w:eastAsia="ja-JP"/>
        </w:rPr>
        <w:t>No.</w:t>
      </w:r>
    </w:p>
    <w:p w14:paraId="6EDC7074" w14:textId="77777777" w:rsidR="00AB6D72" w:rsidRDefault="00AB6D72" w:rsidP="00AB6D72">
      <w:pPr>
        <w:suppressAutoHyphens w:val="0"/>
        <w:rPr>
          <w:rFonts w:eastAsia="SimSun"/>
        </w:rPr>
      </w:pPr>
    </w:p>
    <w:p w14:paraId="19D3035C" w14:textId="77777777" w:rsidR="00AB6D72" w:rsidRDefault="00AB6D72" w:rsidP="00AB6D72">
      <w:pPr>
        <w:pStyle w:val="af3"/>
        <w:numPr>
          <w:ilvl w:val="1"/>
          <w:numId w:val="15"/>
        </w:numPr>
        <w:suppressAutoHyphens w:val="0"/>
        <w:contextualSpacing/>
        <w:rPr>
          <w:rFonts w:eastAsia="SimSun"/>
        </w:rPr>
      </w:pPr>
      <w:r>
        <w:rPr>
          <w:rFonts w:eastAsia="SimSun"/>
        </w:rPr>
        <w:t>Adjourn</w:t>
      </w:r>
    </w:p>
    <w:p w14:paraId="4F34A595" w14:textId="77777777" w:rsidR="00AB6D72" w:rsidRDefault="00AB6D72" w:rsidP="00AB6D72">
      <w:pPr>
        <w:suppressAutoHyphens w:val="0"/>
        <w:rPr>
          <w:rFonts w:eastAsia="SimSun"/>
        </w:rPr>
      </w:pPr>
    </w:p>
    <w:p w14:paraId="31C111B5" w14:textId="28046862" w:rsidR="00AB6D72" w:rsidRDefault="00AB6D72" w:rsidP="00AB6D72">
      <w:pPr>
        <w:tabs>
          <w:tab w:val="left" w:pos="2977"/>
        </w:tabs>
        <w:suppressAutoHyphens w:val="0"/>
        <w:rPr>
          <w:rFonts w:eastAsiaTheme="minorEastAsia"/>
          <w:lang w:eastAsia="ja-JP"/>
        </w:rPr>
      </w:pPr>
      <w:r>
        <w:rPr>
          <w:rFonts w:eastAsiaTheme="minorEastAsia"/>
          <w:lang w:eastAsia="ja-JP"/>
        </w:rPr>
        <w:t xml:space="preserve">Attendees   </w:t>
      </w:r>
      <w:r w:rsidR="00DD2065">
        <w:rPr>
          <w:rFonts w:eastAsiaTheme="minorEastAsia"/>
          <w:lang w:eastAsia="ja-JP"/>
        </w:rPr>
        <w:t>15</w:t>
      </w:r>
    </w:p>
    <w:p w14:paraId="56D118A8" w14:textId="77777777" w:rsidR="00AB6D72" w:rsidRDefault="00AB6D72" w:rsidP="00AB6D72">
      <w:pPr>
        <w:pStyle w:val="af3"/>
        <w:tabs>
          <w:tab w:val="left" w:pos="3261"/>
        </w:tabs>
        <w:suppressAutoHyphens w:val="0"/>
        <w:ind w:left="780"/>
        <w:contextualSpacing/>
        <w:rPr>
          <w:rFonts w:eastAsiaTheme="minorEastAsia"/>
          <w:lang w:val="fi-FI" w:eastAsia="ja-JP"/>
        </w:rPr>
      </w:pPr>
      <w:r>
        <w:rPr>
          <w:rFonts w:eastAsiaTheme="minorEastAsia"/>
          <w:b/>
          <w:bCs/>
          <w:i/>
          <w:iCs/>
          <w:lang w:val="fi-FI" w:eastAsia="ja-JP"/>
        </w:rPr>
        <w:t>Name</w:t>
      </w:r>
      <w:r>
        <w:rPr>
          <w:rFonts w:eastAsiaTheme="minorEastAsia"/>
          <w:b/>
          <w:bCs/>
          <w:i/>
          <w:iCs/>
          <w:lang w:val="fi-FI" w:eastAsia="ja-JP"/>
        </w:rPr>
        <w:tab/>
        <w:t>Affiliation</w:t>
      </w:r>
    </w:p>
    <w:p w14:paraId="258BBDFE" w14:textId="77777777" w:rsidR="00DD2065" w:rsidRPr="00DD2065" w:rsidRDefault="00DD2065" w:rsidP="00DD2065">
      <w:pPr>
        <w:pStyle w:val="af3"/>
        <w:numPr>
          <w:ilvl w:val="0"/>
          <w:numId w:val="16"/>
        </w:numPr>
        <w:tabs>
          <w:tab w:val="left" w:pos="3261"/>
        </w:tabs>
        <w:suppressAutoHyphens w:val="0"/>
        <w:contextualSpacing/>
        <w:rPr>
          <w:rFonts w:eastAsiaTheme="minorEastAsia"/>
          <w:lang w:eastAsia="ja-JP"/>
        </w:rPr>
      </w:pPr>
      <w:r w:rsidRPr="00DD2065">
        <w:rPr>
          <w:rFonts w:eastAsiaTheme="minorEastAsia"/>
          <w:lang w:eastAsia="ja-JP"/>
        </w:rPr>
        <w:t>Clint Powell</w:t>
      </w:r>
      <w:r w:rsidRPr="00DD2065">
        <w:rPr>
          <w:rFonts w:eastAsiaTheme="minorEastAsia"/>
          <w:lang w:eastAsia="ja-JP"/>
        </w:rPr>
        <w:tab/>
        <w:t>Meta</w:t>
      </w:r>
    </w:p>
    <w:p w14:paraId="7D0479EF" w14:textId="77777777" w:rsidR="00DD2065" w:rsidRPr="00DD2065" w:rsidRDefault="00DD2065" w:rsidP="00DD2065">
      <w:pPr>
        <w:pStyle w:val="af3"/>
        <w:numPr>
          <w:ilvl w:val="0"/>
          <w:numId w:val="16"/>
        </w:numPr>
        <w:tabs>
          <w:tab w:val="left" w:pos="3261"/>
        </w:tabs>
        <w:suppressAutoHyphens w:val="0"/>
        <w:contextualSpacing/>
        <w:rPr>
          <w:rFonts w:eastAsiaTheme="minorEastAsia"/>
          <w:lang w:eastAsia="ja-JP"/>
        </w:rPr>
      </w:pPr>
      <w:r w:rsidRPr="00DD2065">
        <w:rPr>
          <w:rFonts w:eastAsiaTheme="minorEastAsia"/>
          <w:lang w:eastAsia="ja-JP"/>
        </w:rPr>
        <w:t xml:space="preserve">Daisuke </w:t>
      </w:r>
      <w:proofErr w:type="spellStart"/>
      <w:r w:rsidRPr="00DD2065">
        <w:rPr>
          <w:rFonts w:eastAsiaTheme="minorEastAsia"/>
          <w:lang w:eastAsia="ja-JP"/>
        </w:rPr>
        <w:t>Anzai</w:t>
      </w:r>
      <w:proofErr w:type="spellEnd"/>
      <w:r w:rsidRPr="00DD2065">
        <w:rPr>
          <w:rFonts w:eastAsiaTheme="minorEastAsia"/>
          <w:lang w:eastAsia="ja-JP"/>
        </w:rPr>
        <w:tab/>
        <w:t>Nagoya Institute of Technology</w:t>
      </w:r>
    </w:p>
    <w:p w14:paraId="2FC6BCA9" w14:textId="77777777" w:rsidR="00DD2065" w:rsidRPr="00DD2065" w:rsidRDefault="00DD2065" w:rsidP="00DD2065">
      <w:pPr>
        <w:pStyle w:val="af3"/>
        <w:numPr>
          <w:ilvl w:val="0"/>
          <w:numId w:val="16"/>
        </w:numPr>
        <w:tabs>
          <w:tab w:val="left" w:pos="3261"/>
        </w:tabs>
        <w:suppressAutoHyphens w:val="0"/>
        <w:contextualSpacing/>
        <w:rPr>
          <w:rFonts w:eastAsiaTheme="minorEastAsia"/>
          <w:lang w:eastAsia="ja-JP"/>
        </w:rPr>
      </w:pPr>
      <w:r w:rsidRPr="00DD2065">
        <w:rPr>
          <w:rFonts w:eastAsiaTheme="minorEastAsia"/>
          <w:lang w:eastAsia="ja-JP"/>
        </w:rPr>
        <w:t>Hiroki Saito</w:t>
      </w:r>
      <w:r w:rsidRPr="00DD2065">
        <w:rPr>
          <w:rFonts w:eastAsiaTheme="minorEastAsia"/>
          <w:lang w:eastAsia="ja-JP"/>
        </w:rPr>
        <w:tab/>
        <w:t>ARIS</w:t>
      </w:r>
    </w:p>
    <w:p w14:paraId="76407C87" w14:textId="77777777" w:rsidR="00DD2065" w:rsidRPr="00DD2065" w:rsidRDefault="00DD2065" w:rsidP="00DD2065">
      <w:pPr>
        <w:pStyle w:val="af3"/>
        <w:numPr>
          <w:ilvl w:val="0"/>
          <w:numId w:val="16"/>
        </w:numPr>
        <w:tabs>
          <w:tab w:val="left" w:pos="3261"/>
        </w:tabs>
        <w:suppressAutoHyphens w:val="0"/>
        <w:contextualSpacing/>
        <w:rPr>
          <w:rFonts w:eastAsiaTheme="minorEastAsia"/>
          <w:lang w:eastAsia="ja-JP"/>
        </w:rPr>
      </w:pPr>
      <w:r w:rsidRPr="00DD2065">
        <w:rPr>
          <w:rFonts w:eastAsiaTheme="minorEastAsia"/>
          <w:lang w:eastAsia="ja-JP"/>
        </w:rPr>
        <w:t xml:space="preserve">Iwao </w:t>
      </w:r>
      <w:proofErr w:type="spellStart"/>
      <w:r w:rsidRPr="00DD2065">
        <w:rPr>
          <w:rFonts w:eastAsiaTheme="minorEastAsia"/>
          <w:lang w:eastAsia="ja-JP"/>
        </w:rPr>
        <w:t>Hosako</w:t>
      </w:r>
      <w:proofErr w:type="spellEnd"/>
      <w:r w:rsidRPr="00DD2065">
        <w:rPr>
          <w:rFonts w:eastAsiaTheme="minorEastAsia"/>
          <w:lang w:eastAsia="ja-JP"/>
        </w:rPr>
        <w:tab/>
        <w:t>NICT</w:t>
      </w:r>
    </w:p>
    <w:p w14:paraId="22F63EC8" w14:textId="77777777" w:rsidR="00DD2065" w:rsidRPr="00DD2065" w:rsidRDefault="00DD2065" w:rsidP="00DD2065">
      <w:pPr>
        <w:pStyle w:val="af3"/>
        <w:numPr>
          <w:ilvl w:val="0"/>
          <w:numId w:val="16"/>
        </w:numPr>
        <w:tabs>
          <w:tab w:val="left" w:pos="3261"/>
        </w:tabs>
        <w:suppressAutoHyphens w:val="0"/>
        <w:contextualSpacing/>
        <w:rPr>
          <w:rFonts w:eastAsiaTheme="minorEastAsia"/>
          <w:lang w:eastAsia="ja-JP"/>
        </w:rPr>
      </w:pPr>
      <w:r w:rsidRPr="00DD2065">
        <w:rPr>
          <w:rFonts w:eastAsiaTheme="minorEastAsia"/>
          <w:lang w:eastAsia="ja-JP"/>
        </w:rPr>
        <w:t xml:space="preserve">Kamran </w:t>
      </w:r>
      <w:proofErr w:type="spellStart"/>
      <w:r w:rsidRPr="00DD2065">
        <w:rPr>
          <w:rFonts w:eastAsiaTheme="minorEastAsia"/>
          <w:lang w:eastAsia="ja-JP"/>
        </w:rPr>
        <w:t>Sayrafian</w:t>
      </w:r>
      <w:proofErr w:type="spellEnd"/>
      <w:r w:rsidRPr="00DD2065">
        <w:rPr>
          <w:rFonts w:eastAsiaTheme="minorEastAsia"/>
          <w:lang w:eastAsia="ja-JP"/>
        </w:rPr>
        <w:tab/>
        <w:t>NIST</w:t>
      </w:r>
    </w:p>
    <w:p w14:paraId="5BD33C52" w14:textId="77777777" w:rsidR="00DD2065" w:rsidRPr="00DD2065" w:rsidRDefault="00DD2065" w:rsidP="00DD2065">
      <w:pPr>
        <w:pStyle w:val="af3"/>
        <w:numPr>
          <w:ilvl w:val="0"/>
          <w:numId w:val="16"/>
        </w:numPr>
        <w:tabs>
          <w:tab w:val="left" w:pos="3261"/>
        </w:tabs>
        <w:suppressAutoHyphens w:val="0"/>
        <w:contextualSpacing/>
        <w:rPr>
          <w:rFonts w:eastAsiaTheme="minorEastAsia"/>
          <w:lang w:eastAsia="ja-JP"/>
        </w:rPr>
      </w:pPr>
      <w:proofErr w:type="spellStart"/>
      <w:r w:rsidRPr="00DD2065">
        <w:rPr>
          <w:rFonts w:eastAsiaTheme="minorEastAsia"/>
          <w:lang w:eastAsia="ja-JP"/>
        </w:rPr>
        <w:t>Kenza</w:t>
      </w:r>
      <w:proofErr w:type="spellEnd"/>
      <w:r w:rsidRPr="00DD2065">
        <w:rPr>
          <w:rFonts w:eastAsiaTheme="minorEastAsia"/>
          <w:lang w:eastAsia="ja-JP"/>
        </w:rPr>
        <w:t xml:space="preserve"> </w:t>
      </w:r>
      <w:proofErr w:type="spellStart"/>
      <w:r w:rsidRPr="00DD2065">
        <w:rPr>
          <w:rFonts w:eastAsiaTheme="minorEastAsia"/>
          <w:lang w:eastAsia="ja-JP"/>
        </w:rPr>
        <w:t>Hamidouche</w:t>
      </w:r>
      <w:proofErr w:type="spellEnd"/>
      <w:r w:rsidRPr="00DD2065">
        <w:rPr>
          <w:rFonts w:eastAsiaTheme="minorEastAsia"/>
          <w:lang w:eastAsia="ja-JP"/>
        </w:rPr>
        <w:tab/>
      </w:r>
    </w:p>
    <w:p w14:paraId="51BE026F" w14:textId="77777777" w:rsidR="00DD2065" w:rsidRPr="00DD2065" w:rsidRDefault="00DD2065" w:rsidP="00DD2065">
      <w:pPr>
        <w:pStyle w:val="af3"/>
        <w:numPr>
          <w:ilvl w:val="0"/>
          <w:numId w:val="16"/>
        </w:numPr>
        <w:tabs>
          <w:tab w:val="left" w:pos="3261"/>
        </w:tabs>
        <w:suppressAutoHyphens w:val="0"/>
        <w:contextualSpacing/>
        <w:rPr>
          <w:rFonts w:eastAsiaTheme="minorEastAsia"/>
          <w:lang w:eastAsia="ja-JP"/>
        </w:rPr>
      </w:pPr>
      <w:r w:rsidRPr="00DD2065">
        <w:rPr>
          <w:rFonts w:eastAsiaTheme="minorEastAsia"/>
          <w:lang w:eastAsia="ja-JP"/>
        </w:rPr>
        <w:t>Marco Hernandez</w:t>
      </w:r>
      <w:r w:rsidRPr="00DD2065">
        <w:rPr>
          <w:rFonts w:eastAsiaTheme="minorEastAsia"/>
          <w:lang w:eastAsia="ja-JP"/>
        </w:rPr>
        <w:tab/>
        <w:t>YRP-IAI</w:t>
      </w:r>
    </w:p>
    <w:p w14:paraId="017044B4" w14:textId="77777777" w:rsidR="00DD2065" w:rsidRPr="00DD2065" w:rsidRDefault="00DD2065" w:rsidP="00DD2065">
      <w:pPr>
        <w:pStyle w:val="af3"/>
        <w:numPr>
          <w:ilvl w:val="0"/>
          <w:numId w:val="16"/>
        </w:numPr>
        <w:tabs>
          <w:tab w:val="left" w:pos="3261"/>
        </w:tabs>
        <w:suppressAutoHyphens w:val="0"/>
        <w:contextualSpacing/>
        <w:rPr>
          <w:rFonts w:eastAsiaTheme="minorEastAsia"/>
          <w:lang w:eastAsia="ja-JP"/>
        </w:rPr>
      </w:pPr>
      <w:r w:rsidRPr="00DD2065">
        <w:rPr>
          <w:rFonts w:eastAsiaTheme="minorEastAsia"/>
          <w:lang w:eastAsia="ja-JP"/>
        </w:rPr>
        <w:t>Masayuki Hirata</w:t>
      </w:r>
      <w:r w:rsidRPr="00DD2065">
        <w:rPr>
          <w:rFonts w:eastAsiaTheme="minorEastAsia"/>
          <w:lang w:eastAsia="ja-JP"/>
        </w:rPr>
        <w:tab/>
        <w:t>Osaka University</w:t>
      </w:r>
    </w:p>
    <w:p w14:paraId="4B0861D7" w14:textId="77777777" w:rsidR="00DD2065" w:rsidRPr="00DD2065" w:rsidRDefault="00DD2065" w:rsidP="00DD2065">
      <w:pPr>
        <w:pStyle w:val="af3"/>
        <w:numPr>
          <w:ilvl w:val="0"/>
          <w:numId w:val="16"/>
        </w:numPr>
        <w:tabs>
          <w:tab w:val="left" w:pos="3261"/>
        </w:tabs>
        <w:suppressAutoHyphens w:val="0"/>
        <w:contextualSpacing/>
        <w:rPr>
          <w:rFonts w:eastAsiaTheme="minorEastAsia"/>
          <w:lang w:eastAsia="ja-JP"/>
        </w:rPr>
      </w:pPr>
      <w:r w:rsidRPr="00DD2065">
        <w:rPr>
          <w:rFonts w:eastAsiaTheme="minorEastAsia"/>
          <w:lang w:eastAsia="ja-JP"/>
        </w:rPr>
        <w:t>Minsoo Kim</w:t>
      </w:r>
      <w:r w:rsidRPr="00DD2065">
        <w:rPr>
          <w:rFonts w:eastAsiaTheme="minorEastAsia"/>
          <w:lang w:eastAsia="ja-JP"/>
        </w:rPr>
        <w:tab/>
        <w:t>YRP-IAI</w:t>
      </w:r>
    </w:p>
    <w:p w14:paraId="1B9E54A5" w14:textId="77777777" w:rsidR="00DD2065" w:rsidRPr="00DD2065" w:rsidRDefault="00DD2065" w:rsidP="00DD2065">
      <w:pPr>
        <w:pStyle w:val="af3"/>
        <w:numPr>
          <w:ilvl w:val="0"/>
          <w:numId w:val="16"/>
        </w:numPr>
        <w:tabs>
          <w:tab w:val="left" w:pos="3261"/>
        </w:tabs>
        <w:suppressAutoHyphens w:val="0"/>
        <w:contextualSpacing/>
        <w:rPr>
          <w:rFonts w:eastAsiaTheme="minorEastAsia"/>
          <w:lang w:eastAsia="ja-JP"/>
        </w:rPr>
      </w:pPr>
      <w:r w:rsidRPr="00DD2065">
        <w:rPr>
          <w:rFonts w:eastAsiaTheme="minorEastAsia"/>
          <w:lang w:eastAsia="ja-JP"/>
        </w:rPr>
        <w:t xml:space="preserve">Norihiko </w:t>
      </w:r>
      <w:proofErr w:type="spellStart"/>
      <w:r w:rsidRPr="00DD2065">
        <w:rPr>
          <w:rFonts w:eastAsiaTheme="minorEastAsia"/>
          <w:lang w:eastAsia="ja-JP"/>
        </w:rPr>
        <w:t>Sekine</w:t>
      </w:r>
      <w:proofErr w:type="spellEnd"/>
      <w:r w:rsidRPr="00DD2065">
        <w:rPr>
          <w:rFonts w:eastAsiaTheme="minorEastAsia"/>
          <w:lang w:eastAsia="ja-JP"/>
        </w:rPr>
        <w:tab/>
        <w:t>NICT</w:t>
      </w:r>
    </w:p>
    <w:p w14:paraId="2421ED39" w14:textId="77777777" w:rsidR="00DD2065" w:rsidRPr="00DD2065" w:rsidRDefault="00DD2065" w:rsidP="00DD2065">
      <w:pPr>
        <w:pStyle w:val="af3"/>
        <w:numPr>
          <w:ilvl w:val="0"/>
          <w:numId w:val="16"/>
        </w:numPr>
        <w:tabs>
          <w:tab w:val="left" w:pos="3261"/>
        </w:tabs>
        <w:suppressAutoHyphens w:val="0"/>
        <w:contextualSpacing/>
        <w:rPr>
          <w:rFonts w:eastAsiaTheme="minorEastAsia"/>
          <w:lang w:eastAsia="ja-JP"/>
        </w:rPr>
      </w:pPr>
      <w:r w:rsidRPr="00DD2065">
        <w:rPr>
          <w:rFonts w:eastAsiaTheme="minorEastAsia"/>
          <w:lang w:eastAsia="ja-JP"/>
        </w:rPr>
        <w:t>Ryuji Kohno</w:t>
      </w:r>
      <w:r w:rsidRPr="00DD2065">
        <w:rPr>
          <w:rFonts w:eastAsiaTheme="minorEastAsia"/>
          <w:lang w:eastAsia="ja-JP"/>
        </w:rPr>
        <w:tab/>
        <w:t>YNU/YRP-IAI</w:t>
      </w:r>
    </w:p>
    <w:p w14:paraId="44966EC9" w14:textId="77777777" w:rsidR="00DD2065" w:rsidRPr="00DD2065" w:rsidRDefault="00DD2065" w:rsidP="00DD2065">
      <w:pPr>
        <w:pStyle w:val="af3"/>
        <w:numPr>
          <w:ilvl w:val="0"/>
          <w:numId w:val="16"/>
        </w:numPr>
        <w:tabs>
          <w:tab w:val="left" w:pos="3261"/>
        </w:tabs>
        <w:suppressAutoHyphens w:val="0"/>
        <w:contextualSpacing/>
        <w:rPr>
          <w:rFonts w:eastAsiaTheme="minorEastAsia"/>
          <w:lang w:eastAsia="ja-JP"/>
        </w:rPr>
      </w:pPr>
      <w:r w:rsidRPr="00DD2065">
        <w:rPr>
          <w:rFonts w:eastAsiaTheme="minorEastAsia"/>
          <w:lang w:eastAsia="ja-JP"/>
        </w:rPr>
        <w:t>Sang-Kyu Lim</w:t>
      </w:r>
      <w:r w:rsidRPr="00DD2065">
        <w:rPr>
          <w:rFonts w:eastAsiaTheme="minorEastAsia"/>
          <w:lang w:eastAsia="ja-JP"/>
        </w:rPr>
        <w:tab/>
        <w:t>ETRI</w:t>
      </w:r>
    </w:p>
    <w:p w14:paraId="5A24EF02" w14:textId="77777777" w:rsidR="00DD2065" w:rsidRPr="00DD2065" w:rsidRDefault="00DD2065" w:rsidP="00DD2065">
      <w:pPr>
        <w:pStyle w:val="af3"/>
        <w:numPr>
          <w:ilvl w:val="0"/>
          <w:numId w:val="16"/>
        </w:numPr>
        <w:tabs>
          <w:tab w:val="left" w:pos="3261"/>
        </w:tabs>
        <w:suppressAutoHyphens w:val="0"/>
        <w:contextualSpacing/>
        <w:rPr>
          <w:rFonts w:eastAsiaTheme="minorEastAsia"/>
          <w:lang w:eastAsia="ja-JP"/>
        </w:rPr>
      </w:pPr>
      <w:r w:rsidRPr="00DD2065">
        <w:rPr>
          <w:rFonts w:eastAsiaTheme="minorEastAsia"/>
          <w:lang w:eastAsia="ja-JP"/>
        </w:rPr>
        <w:t xml:space="preserve">Seong-Soon </w:t>
      </w:r>
      <w:proofErr w:type="spellStart"/>
      <w:r w:rsidRPr="00DD2065">
        <w:rPr>
          <w:rFonts w:eastAsiaTheme="minorEastAsia"/>
          <w:lang w:eastAsia="ja-JP"/>
        </w:rPr>
        <w:t>Joo</w:t>
      </w:r>
      <w:proofErr w:type="spellEnd"/>
      <w:r w:rsidRPr="00DD2065">
        <w:rPr>
          <w:rFonts w:eastAsiaTheme="minorEastAsia"/>
          <w:lang w:eastAsia="ja-JP"/>
        </w:rPr>
        <w:tab/>
        <w:t>ETRI</w:t>
      </w:r>
    </w:p>
    <w:p w14:paraId="55F1FF56" w14:textId="77777777" w:rsidR="00DD2065" w:rsidRPr="00DD2065" w:rsidRDefault="00DD2065" w:rsidP="00DD2065">
      <w:pPr>
        <w:pStyle w:val="af3"/>
        <w:numPr>
          <w:ilvl w:val="0"/>
          <w:numId w:val="16"/>
        </w:numPr>
        <w:tabs>
          <w:tab w:val="left" w:pos="3261"/>
        </w:tabs>
        <w:suppressAutoHyphens w:val="0"/>
        <w:contextualSpacing/>
        <w:rPr>
          <w:rFonts w:eastAsiaTheme="minorEastAsia"/>
          <w:lang w:eastAsia="ja-JP"/>
        </w:rPr>
      </w:pPr>
      <w:proofErr w:type="spellStart"/>
      <w:r w:rsidRPr="00DD2065">
        <w:rPr>
          <w:rFonts w:eastAsiaTheme="minorEastAsia"/>
          <w:lang w:eastAsia="ja-JP"/>
        </w:rPr>
        <w:t>Takafumi</w:t>
      </w:r>
      <w:proofErr w:type="spellEnd"/>
      <w:r w:rsidRPr="00DD2065">
        <w:rPr>
          <w:rFonts w:eastAsiaTheme="minorEastAsia"/>
          <w:lang w:eastAsia="ja-JP"/>
        </w:rPr>
        <w:t xml:space="preserve"> Suzuki</w:t>
      </w:r>
      <w:r w:rsidRPr="00DD2065">
        <w:rPr>
          <w:rFonts w:eastAsiaTheme="minorEastAsia"/>
          <w:lang w:eastAsia="ja-JP"/>
        </w:rPr>
        <w:tab/>
        <w:t>NICT</w:t>
      </w:r>
    </w:p>
    <w:p w14:paraId="66F25A76" w14:textId="0B57830C" w:rsidR="00AB6D72" w:rsidRDefault="00DD2065" w:rsidP="00DD2065">
      <w:pPr>
        <w:pStyle w:val="af3"/>
        <w:numPr>
          <w:ilvl w:val="0"/>
          <w:numId w:val="16"/>
        </w:numPr>
        <w:tabs>
          <w:tab w:val="left" w:pos="3261"/>
        </w:tabs>
        <w:suppressAutoHyphens w:val="0"/>
        <w:contextualSpacing/>
        <w:rPr>
          <w:rFonts w:eastAsiaTheme="minorEastAsia"/>
          <w:lang w:eastAsia="ja-JP"/>
        </w:rPr>
      </w:pPr>
      <w:r w:rsidRPr="00DD2065">
        <w:rPr>
          <w:rFonts w:eastAsiaTheme="minorEastAsia"/>
          <w:lang w:eastAsia="ja-JP"/>
        </w:rPr>
        <w:t>Takumi Kobayashi</w:t>
      </w:r>
      <w:r w:rsidRPr="00DD2065">
        <w:rPr>
          <w:rFonts w:eastAsiaTheme="minorEastAsia"/>
          <w:lang w:eastAsia="ja-JP"/>
        </w:rPr>
        <w:tab/>
        <w:t>YNU/YRP-IAI</w:t>
      </w:r>
    </w:p>
    <w:p w14:paraId="3D985664" w14:textId="7A8544D1" w:rsidR="00E57559" w:rsidRDefault="00E57559" w:rsidP="009532F5">
      <w:pPr>
        <w:pStyle w:val="af3"/>
        <w:suppressAutoHyphens w:val="0"/>
        <w:ind w:left="780"/>
        <w:contextualSpacing/>
        <w:rPr>
          <w:rFonts w:eastAsiaTheme="minorEastAsia" w:hint="eastAsia"/>
          <w:b/>
          <w:color w:val="BFBFBF" w:themeColor="background1" w:themeShade="BF"/>
          <w:szCs w:val="24"/>
          <w:lang w:eastAsia="ja-JP"/>
        </w:rPr>
      </w:pPr>
    </w:p>
    <w:sectPr w:rsidR="00E57559" w:rsidSect="003F1C28">
      <w:headerReference w:type="default" r:id="rId8"/>
      <w:footerReference w:type="default" r:id="rId9"/>
      <w:pgSz w:w="12240" w:h="15840"/>
      <w:pgMar w:top="1440" w:right="1800" w:bottom="1440" w:left="1800" w:header="1296"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B051C" w14:textId="77777777" w:rsidR="00E7211D" w:rsidRDefault="00E7211D" w:rsidP="00270D66">
      <w:r>
        <w:separator/>
      </w:r>
    </w:p>
  </w:endnote>
  <w:endnote w:type="continuationSeparator" w:id="0">
    <w:p w14:paraId="61334A57" w14:textId="77777777" w:rsidR="00E7211D" w:rsidRDefault="00E7211D" w:rsidP="00270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OpenSymbol">
    <w:altName w:val="Segoe UI Symbol"/>
    <w:charset w:val="02"/>
    <w:family w:val="auto"/>
    <w:pitch w:val="default"/>
  </w:font>
  <w:font w:name="Mangal">
    <w:panose1 w:val="00000400000000000000"/>
    <w:charset w:val="00"/>
    <w:family w:val="roman"/>
    <w:pitch w:val="variable"/>
    <w:sig w:usb0="00008003" w:usb1="00000000" w:usb2="00000000" w:usb3="00000000" w:csb0="00000001" w:csb1="00000000"/>
  </w:font>
  <w:font w:name="Palatino">
    <w:altName w:val="Book Antiqua"/>
    <w:charset w:val="00"/>
    <w:family w:val="auto"/>
    <w:pitch w:val="variable"/>
    <w:sig w:usb0="A00002FF" w:usb1="7800205A" w:usb2="14600000" w:usb3="00000000" w:csb0="00000193"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C65E6" w14:textId="5CBABC18" w:rsidR="009C6CB9" w:rsidRPr="009C6CB9" w:rsidRDefault="008F48E0" w:rsidP="009C6CB9">
    <w:pPr>
      <w:pStyle w:val="ab"/>
      <w:widowControl w:val="0"/>
      <w:pBdr>
        <w:top w:val="single" w:sz="4" w:space="0" w:color="000000"/>
      </w:pBdr>
      <w:tabs>
        <w:tab w:val="center" w:pos="4680"/>
        <w:tab w:val="right" w:pos="9360"/>
      </w:tabs>
      <w:spacing w:before="240"/>
      <w:jc w:val="right"/>
      <w:rPr>
        <w:rFonts w:eastAsiaTheme="minorEastAsia"/>
        <w:sz w:val="20"/>
        <w:lang w:eastAsia="ja-JP"/>
      </w:rPr>
    </w:pPr>
    <w:r>
      <w:rPr>
        <w:sz w:val="20"/>
      </w:rPr>
      <w:t>Submission</w:t>
    </w:r>
    <w:r>
      <w:rPr>
        <w:rFonts w:eastAsia="Times New Roman"/>
        <w:sz w:val="20"/>
      </w:rPr>
      <w:tab/>
      <w:t xml:space="preserve">                          </w:t>
    </w:r>
    <w:r>
      <w:rPr>
        <w:sz w:val="20"/>
      </w:rPr>
      <w:t>Page</w:t>
    </w:r>
    <w:r>
      <w:rPr>
        <w:rFonts w:eastAsia="Times New Roman"/>
        <w:sz w:val="20"/>
      </w:rPr>
      <w:t xml:space="preserve"> </w:t>
    </w:r>
    <w:r>
      <w:rPr>
        <w:sz w:val="20"/>
      </w:rPr>
      <w:fldChar w:fldCharType="begin"/>
    </w:r>
    <w:r>
      <w:rPr>
        <w:sz w:val="20"/>
      </w:rPr>
      <w:instrText xml:space="preserve"> PAGE \*Arabic </w:instrText>
    </w:r>
    <w:r>
      <w:rPr>
        <w:sz w:val="20"/>
      </w:rPr>
      <w:fldChar w:fldCharType="separate"/>
    </w:r>
    <w:r>
      <w:rPr>
        <w:noProof/>
        <w:sz w:val="20"/>
      </w:rPr>
      <w:t>5</w:t>
    </w:r>
    <w:r>
      <w:rPr>
        <w:sz w:val="20"/>
      </w:rPr>
      <w:fldChar w:fldCharType="end"/>
    </w:r>
    <w:r>
      <w:rPr>
        <w:rFonts w:eastAsia="Times New Roman"/>
        <w:sz w:val="20"/>
      </w:rPr>
      <w:t xml:space="preserve">             </w:t>
    </w:r>
    <w:proofErr w:type="spellStart"/>
    <w:r w:rsidR="00572691">
      <w:rPr>
        <w:rFonts w:eastAsia="Times New Roman"/>
        <w:sz w:val="20"/>
      </w:rPr>
      <w:t>R.Koh</w:t>
    </w:r>
    <w:r>
      <w:rPr>
        <w:rFonts w:eastAsia="Times New Roman"/>
        <w:sz w:val="20"/>
      </w:rPr>
      <w:t>no</w:t>
    </w:r>
    <w:proofErr w:type="spellEnd"/>
    <w:r w:rsidR="00572691">
      <w:rPr>
        <w:rFonts w:eastAsia="Times New Roman"/>
        <w:sz w:val="20"/>
      </w:rPr>
      <w:t xml:space="preserve">, </w:t>
    </w:r>
    <w:proofErr w:type="spellStart"/>
    <w:r w:rsidR="00572691">
      <w:rPr>
        <w:rFonts w:eastAsia="Times New Roman"/>
        <w:sz w:val="20"/>
      </w:rPr>
      <w:t>M.</w:t>
    </w:r>
    <w:r w:rsidR="009C6CB9">
      <w:rPr>
        <w:rFonts w:eastAsiaTheme="minorEastAsia"/>
        <w:sz w:val="20"/>
        <w:lang w:eastAsia="ja-JP"/>
      </w:rPr>
      <w:t>Hernandez</w:t>
    </w:r>
    <w:proofErr w:type="spellEnd"/>
    <w:r w:rsidR="00572691">
      <w:rPr>
        <w:rFonts w:eastAsiaTheme="minorEastAsia"/>
        <w:sz w:val="20"/>
        <w:lang w:eastAsia="ja-JP"/>
      </w:rPr>
      <w:t xml:space="preserve">, </w:t>
    </w:r>
    <w:proofErr w:type="spellStart"/>
    <w:r w:rsidR="00572691">
      <w:rPr>
        <w:rFonts w:eastAsiaTheme="minorEastAsia"/>
        <w:sz w:val="20"/>
        <w:lang w:eastAsia="ja-JP"/>
      </w:rPr>
      <w:t>T.Kobayashi</w:t>
    </w:r>
    <w:proofErr w:type="spellEnd"/>
    <w:r w:rsidR="00572691">
      <w:rPr>
        <w:rFonts w:eastAsiaTheme="minorEastAsia"/>
        <w:sz w:val="20"/>
        <w:lang w:eastAsia="ja-JP"/>
      </w:rPr>
      <w:t xml:space="preserve">, </w:t>
    </w:r>
    <w:proofErr w:type="spellStart"/>
    <w:r w:rsidR="00572691">
      <w:rPr>
        <w:rFonts w:eastAsiaTheme="minorEastAsia"/>
        <w:sz w:val="20"/>
        <w:lang w:eastAsia="ja-JP"/>
      </w:rPr>
      <w:t>M.Kim</w:t>
    </w:r>
    <w:proofErr w:type="spellEnd"/>
    <w:r w:rsidR="009C6CB9">
      <w:rPr>
        <w:rFonts w:eastAsiaTheme="minorEastAsia"/>
        <w:sz w:val="20"/>
        <w:lang w:eastAsia="ja-JP"/>
      </w:rPr>
      <w:t>(YNU</w:t>
    </w:r>
    <w:r w:rsidR="00572691">
      <w:rPr>
        <w:rFonts w:eastAsiaTheme="minorEastAsia"/>
        <w:sz w:val="20"/>
        <w:lang w:eastAsia="ja-JP"/>
      </w:rPr>
      <w:t>/YRP-IAI</w:t>
    </w:r>
    <w:r w:rsidR="009C6CB9">
      <w:rPr>
        <w:rFonts w:eastAsiaTheme="minorEastAsia"/>
        <w:sz w:val="20"/>
        <w:lang w:eastAsia="ja-J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AC682" w14:textId="77777777" w:rsidR="00E7211D" w:rsidRDefault="00E7211D" w:rsidP="00270D66">
      <w:r>
        <w:rPr>
          <w:rFonts w:hint="eastAsia"/>
          <w:lang w:eastAsia="ja-JP"/>
        </w:rPr>
        <w:separator/>
      </w:r>
    </w:p>
  </w:footnote>
  <w:footnote w:type="continuationSeparator" w:id="0">
    <w:p w14:paraId="6C29BAF1" w14:textId="77777777" w:rsidR="00E7211D" w:rsidRDefault="00E7211D" w:rsidP="00270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A3C20" w14:textId="0F80DFA7" w:rsidR="008F48E0" w:rsidRPr="00265DFA" w:rsidRDefault="00412B52" w:rsidP="5D5FD4D2">
    <w:pPr>
      <w:pStyle w:val="ac"/>
      <w:widowControl w:val="0"/>
      <w:pBdr>
        <w:bottom w:val="single" w:sz="4" w:space="0" w:color="000000"/>
      </w:pBdr>
      <w:tabs>
        <w:tab w:val="right" w:pos="9270"/>
      </w:tabs>
      <w:spacing w:after="360"/>
      <w:jc w:val="both"/>
      <w:rPr>
        <w:rFonts w:eastAsiaTheme="minorEastAsia"/>
        <w:b/>
        <w:bCs/>
        <w:lang w:eastAsia="ja-JP"/>
      </w:rPr>
    </w:pPr>
    <w:r>
      <w:rPr>
        <w:rFonts w:eastAsiaTheme="minorEastAsia" w:hint="eastAsia"/>
        <w:b/>
        <w:bCs/>
        <w:lang w:eastAsia="ja-JP"/>
      </w:rPr>
      <w:t>July</w:t>
    </w:r>
    <w:r w:rsidR="5D5FD4D2" w:rsidRPr="5D5FD4D2">
      <w:rPr>
        <w:rFonts w:eastAsiaTheme="minorEastAsia"/>
        <w:b/>
        <w:bCs/>
        <w:lang w:eastAsia="ja-JP"/>
      </w:rPr>
      <w:t>202</w:t>
    </w:r>
    <w:r w:rsidR="005D00DB">
      <w:rPr>
        <w:rFonts w:eastAsiaTheme="minorEastAsia"/>
        <w:b/>
        <w:bCs/>
        <w:lang w:eastAsia="ja-JP"/>
      </w:rPr>
      <w:t>2</w:t>
    </w:r>
    <w:r w:rsidR="5D5FD4D2" w:rsidRPr="5D5FD4D2">
      <w:rPr>
        <w:rFonts w:eastAsia="Times New Roman"/>
        <w:b/>
        <w:bCs/>
      </w:rPr>
      <w:t xml:space="preserve">                                                              </w:t>
    </w:r>
    <w:r w:rsidR="5D5FD4D2" w:rsidRPr="00265DFA">
      <w:rPr>
        <w:b/>
        <w:bCs/>
      </w:rPr>
      <w:t>IEEE</w:t>
    </w:r>
    <w:r w:rsidR="5D5FD4D2" w:rsidRPr="00265DFA">
      <w:rPr>
        <w:rFonts w:eastAsia="Times New Roman"/>
        <w:b/>
        <w:bCs/>
      </w:rPr>
      <w:t xml:space="preserve"> </w:t>
    </w:r>
    <w:r w:rsidR="5D5FD4D2" w:rsidRPr="00265DFA">
      <w:rPr>
        <w:b/>
        <w:bCs/>
      </w:rPr>
      <w:t xml:space="preserve">P802. </w:t>
    </w:r>
    <w:r w:rsidR="5D5FD4D2" w:rsidRPr="00265DFA">
      <w:rPr>
        <w:b/>
        <w:bCs/>
        <w:lang w:val="en-GB"/>
      </w:rPr>
      <w:t>15-</w:t>
    </w:r>
    <w:r w:rsidR="001E6A61" w:rsidRPr="00265DFA">
      <w:rPr>
        <w:rFonts w:hint="eastAsia"/>
        <w:b/>
        <w:bCs/>
        <w:lang w:val="en-GB" w:eastAsia="ja-JP"/>
      </w:rPr>
      <w:t>2</w:t>
    </w:r>
    <w:r w:rsidR="00557EC4">
      <w:rPr>
        <w:b/>
        <w:bCs/>
        <w:lang w:val="en-GB" w:eastAsia="ja-JP"/>
      </w:rPr>
      <w:t>2</w:t>
    </w:r>
    <w:r w:rsidR="001E6A61" w:rsidRPr="00265DFA">
      <w:rPr>
        <w:b/>
        <w:bCs/>
        <w:lang w:val="en-GB" w:eastAsia="ja-JP"/>
      </w:rPr>
      <w:t>-</w:t>
    </w:r>
    <w:r w:rsidR="00A81271">
      <w:rPr>
        <w:b/>
        <w:bCs/>
        <w:lang w:val="en-GB" w:eastAsia="ja-JP"/>
      </w:rPr>
      <w:t>0417</w:t>
    </w:r>
    <w:r w:rsidR="00265DFA" w:rsidRPr="008C3AC3">
      <w:rPr>
        <w:b/>
        <w:bCs/>
        <w:lang w:val="en-GB" w:eastAsia="ja-JP"/>
      </w:rPr>
      <w:t>-0</w:t>
    </w:r>
    <w:r w:rsidR="00265DFA" w:rsidRPr="00265DFA">
      <w:rPr>
        <w:b/>
        <w:bCs/>
        <w:lang w:val="en-GB" w:eastAsia="ja-JP"/>
      </w:rPr>
      <w:t>0</w:t>
    </w:r>
    <w:r w:rsidR="5D5FD4D2" w:rsidRPr="00265DFA">
      <w:rPr>
        <w:b/>
        <w:bCs/>
        <w:lang w:val="en-GB"/>
      </w:rPr>
      <w:t>-06a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15:restartNumberingAfterBreak="0">
    <w:nsid w:val="12922B16"/>
    <w:multiLevelType w:val="multilevel"/>
    <w:tmpl w:val="F316408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CE95E99"/>
    <w:multiLevelType w:val="multilevel"/>
    <w:tmpl w:val="2AC89B60"/>
    <w:lvl w:ilvl="0">
      <w:start w:val="2"/>
      <w:numFmt w:val="decimal"/>
      <w:lvlText w:val="%1"/>
      <w:lvlJc w:val="left"/>
      <w:pPr>
        <w:ind w:left="360" w:hanging="360"/>
      </w:pPr>
      <w:rPr>
        <w:rFonts w:hint="default"/>
      </w:rPr>
    </w:lvl>
    <w:lvl w:ilvl="1">
      <w:start w:val="10"/>
      <w:numFmt w:val="decimal"/>
      <w:lvlText w:val="J%1.%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3065AB1"/>
    <w:multiLevelType w:val="multilevel"/>
    <w:tmpl w:val="E938A9C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4956B51"/>
    <w:multiLevelType w:val="multilevel"/>
    <w:tmpl w:val="D1541B5C"/>
    <w:lvl w:ilvl="0">
      <w:start w:val="1"/>
      <w:numFmt w:val="decimal"/>
      <w:lvlText w:val="%1"/>
      <w:lvlJc w:val="left"/>
      <w:pPr>
        <w:ind w:left="360" w:hanging="360"/>
      </w:pPr>
      <w:rPr>
        <w:rFonts w:hint="default"/>
      </w:rPr>
    </w:lvl>
    <w:lvl w:ilvl="1">
      <w:start w:val="1"/>
      <w:numFmt w:val="decimal"/>
      <w:lvlText w:val="J%1.%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5B22679"/>
    <w:multiLevelType w:val="multilevel"/>
    <w:tmpl w:val="8B7EC0E4"/>
    <w:lvl w:ilvl="0">
      <w:start w:val="3"/>
      <w:numFmt w:val="decimal"/>
      <w:lvlText w:val="%1"/>
      <w:lvlJc w:val="left"/>
      <w:pPr>
        <w:ind w:left="360" w:hanging="360"/>
      </w:pPr>
      <w:rPr>
        <w:rFonts w:hint="default"/>
      </w:rPr>
    </w:lvl>
    <w:lvl w:ilvl="1">
      <w:start w:val="1"/>
      <w:numFmt w:val="decimal"/>
      <w:lvlText w:val="2.%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47A43D5"/>
    <w:multiLevelType w:val="multilevel"/>
    <w:tmpl w:val="4FAC0A96"/>
    <w:lvl w:ilvl="0">
      <w:start w:val="2"/>
      <w:numFmt w:val="decimal"/>
      <w:lvlText w:val="%1"/>
      <w:lvlJc w:val="left"/>
      <w:pPr>
        <w:ind w:left="360" w:hanging="360"/>
      </w:pPr>
      <w:rPr>
        <w:rFonts w:hint="default"/>
      </w:rPr>
    </w:lvl>
    <w:lvl w:ilvl="1">
      <w:start w:val="1"/>
      <w:numFmt w:val="decimal"/>
      <w:lvlText w:val="J%1.%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4844677"/>
    <w:multiLevelType w:val="hybridMultilevel"/>
    <w:tmpl w:val="255A569E"/>
    <w:lvl w:ilvl="0" w:tplc="B080A324">
      <w:numFmt w:val="bullet"/>
      <w:lvlText w:val="・"/>
      <w:lvlJc w:val="left"/>
      <w:pPr>
        <w:ind w:left="780" w:hanging="420"/>
      </w:pPr>
      <w:rPr>
        <w:rFonts w:ascii="ＭＳ 明朝" w:eastAsia="ＭＳ 明朝" w:hAnsi="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8" w15:restartNumberingAfterBreak="0">
    <w:nsid w:val="50371499"/>
    <w:multiLevelType w:val="multilevel"/>
    <w:tmpl w:val="5BD8E8A4"/>
    <w:lvl w:ilvl="0">
      <w:start w:val="1"/>
      <w:numFmt w:val="decimal"/>
      <w:lvlText w:val="%1"/>
      <w:lvlJc w:val="left"/>
      <w:pPr>
        <w:ind w:left="360" w:hanging="360"/>
      </w:pPr>
      <w:rPr>
        <w:rFonts w:hint="default"/>
      </w:rPr>
    </w:lvl>
    <w:lvl w:ilvl="1">
      <w:start w:val="1"/>
      <w:numFmt w:val="decimal"/>
      <w:lvlText w:val="J%1.%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3D67EDC"/>
    <w:multiLevelType w:val="multilevel"/>
    <w:tmpl w:val="2AC89B60"/>
    <w:lvl w:ilvl="0">
      <w:start w:val="2"/>
      <w:numFmt w:val="decimal"/>
      <w:lvlText w:val="%1"/>
      <w:lvlJc w:val="left"/>
      <w:pPr>
        <w:ind w:left="360" w:hanging="360"/>
      </w:pPr>
      <w:rPr>
        <w:rFonts w:hint="default"/>
      </w:rPr>
    </w:lvl>
    <w:lvl w:ilvl="1">
      <w:start w:val="10"/>
      <w:numFmt w:val="decimal"/>
      <w:lvlText w:val="J%1.%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4367249"/>
    <w:multiLevelType w:val="multilevel"/>
    <w:tmpl w:val="B10C8C56"/>
    <w:lvl w:ilvl="0">
      <w:start w:val="1"/>
      <w:numFmt w:val="decimal"/>
      <w:lvlText w:val="%1"/>
      <w:lvlJc w:val="left"/>
      <w:pPr>
        <w:ind w:left="360" w:hanging="360"/>
      </w:pPr>
      <w:rPr>
        <w:rFonts w:hint="default"/>
      </w:rPr>
    </w:lvl>
    <w:lvl w:ilvl="1">
      <w:start w:val="1"/>
      <w:numFmt w:val="decimal"/>
      <w:lvlText w:val="J%2.%1"/>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D2A5B7B"/>
    <w:multiLevelType w:val="multilevel"/>
    <w:tmpl w:val="A3A8D2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eastAsia"/>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3AC1835"/>
    <w:multiLevelType w:val="hybridMultilevel"/>
    <w:tmpl w:val="93547A0A"/>
    <w:lvl w:ilvl="0" w:tplc="6464AF36">
      <w:start w:val="1"/>
      <w:numFmt w:val="bullet"/>
      <w:lvlText w:val=""/>
      <w:lvlJc w:val="left"/>
      <w:pPr>
        <w:ind w:left="780" w:hanging="420"/>
      </w:pPr>
      <w:rPr>
        <w:rFonts w:ascii="Wingdings" w:hAnsi="Wingdings" w:hint="default"/>
        <w:color w:val="auto"/>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3" w15:restartNumberingAfterBreak="0">
    <w:nsid w:val="781F1492"/>
    <w:multiLevelType w:val="multilevel"/>
    <w:tmpl w:val="9BCA06F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21178734">
    <w:abstractNumId w:val="0"/>
  </w:num>
  <w:num w:numId="2" w16cid:durableId="2121218120">
    <w:abstractNumId w:val="11"/>
  </w:num>
  <w:num w:numId="3" w16cid:durableId="587084794">
    <w:abstractNumId w:val="12"/>
  </w:num>
  <w:num w:numId="4" w16cid:durableId="2031487255">
    <w:abstractNumId w:val="5"/>
  </w:num>
  <w:num w:numId="5" w16cid:durableId="562758662">
    <w:abstractNumId w:val="6"/>
  </w:num>
  <w:num w:numId="6" w16cid:durableId="1547370572">
    <w:abstractNumId w:val="1"/>
  </w:num>
  <w:num w:numId="7" w16cid:durableId="1035085668">
    <w:abstractNumId w:val="8"/>
  </w:num>
  <w:num w:numId="8" w16cid:durableId="1938563203">
    <w:abstractNumId w:val="10"/>
  </w:num>
  <w:num w:numId="9" w16cid:durableId="678846163">
    <w:abstractNumId w:val="2"/>
  </w:num>
  <w:num w:numId="10" w16cid:durableId="721174638">
    <w:abstractNumId w:val="9"/>
  </w:num>
  <w:num w:numId="11" w16cid:durableId="548106948">
    <w:abstractNumId w:val="4"/>
  </w:num>
  <w:num w:numId="12" w16cid:durableId="1451902386">
    <w:abstractNumId w:val="13"/>
  </w:num>
  <w:num w:numId="13" w16cid:durableId="1570774187">
    <w:abstractNumId w:val="3"/>
  </w:num>
  <w:num w:numId="14" w16cid:durableId="1483808736">
    <w:abstractNumId w:val="7"/>
  </w:num>
  <w:num w:numId="15" w16cid:durableId="1595017917">
    <w:abstractNumId w:val="1"/>
    <w:lvlOverride w:ilvl="0">
      <w:startOverride w:val="3"/>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03765464">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activeWritingStyle w:appName="MSWord" w:lang="ja-JP" w:vendorID="64" w:dllVersion="0" w:nlCheck="1" w:checkStyle="1"/>
  <w:activeWritingStyle w:appName="MSWord" w:lang="en-US" w:vendorID="64" w:dllVersion="0" w:nlCheck="1" w:checkStyle="0"/>
  <w:activeWritingStyle w:appName="MSWord" w:lang="en-GB"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45C"/>
    <w:rsid w:val="00004A15"/>
    <w:rsid w:val="00004F3C"/>
    <w:rsid w:val="00005B69"/>
    <w:rsid w:val="00005CA3"/>
    <w:rsid w:val="000066D8"/>
    <w:rsid w:val="000129B7"/>
    <w:rsid w:val="00012EAE"/>
    <w:rsid w:val="00014082"/>
    <w:rsid w:val="0001443C"/>
    <w:rsid w:val="00014C09"/>
    <w:rsid w:val="00022E66"/>
    <w:rsid w:val="000230EB"/>
    <w:rsid w:val="00023875"/>
    <w:rsid w:val="000242B8"/>
    <w:rsid w:val="00025C19"/>
    <w:rsid w:val="00026F84"/>
    <w:rsid w:val="00027C4D"/>
    <w:rsid w:val="000320A1"/>
    <w:rsid w:val="0003265B"/>
    <w:rsid w:val="00032AEC"/>
    <w:rsid w:val="00032D8A"/>
    <w:rsid w:val="00040FDE"/>
    <w:rsid w:val="000425FE"/>
    <w:rsid w:val="000450D0"/>
    <w:rsid w:val="0004648B"/>
    <w:rsid w:val="00046721"/>
    <w:rsid w:val="00046B1C"/>
    <w:rsid w:val="00050537"/>
    <w:rsid w:val="00050586"/>
    <w:rsid w:val="000522FA"/>
    <w:rsid w:val="00054795"/>
    <w:rsid w:val="0005617D"/>
    <w:rsid w:val="00056A57"/>
    <w:rsid w:val="00056D46"/>
    <w:rsid w:val="00057CEB"/>
    <w:rsid w:val="00060B72"/>
    <w:rsid w:val="00060D8B"/>
    <w:rsid w:val="00062E8F"/>
    <w:rsid w:val="00063296"/>
    <w:rsid w:val="00063A65"/>
    <w:rsid w:val="00063E0B"/>
    <w:rsid w:val="00065131"/>
    <w:rsid w:val="000657D9"/>
    <w:rsid w:val="00065FE3"/>
    <w:rsid w:val="00070982"/>
    <w:rsid w:val="0007124F"/>
    <w:rsid w:val="00071EB3"/>
    <w:rsid w:val="00073EE5"/>
    <w:rsid w:val="0007749E"/>
    <w:rsid w:val="000819A5"/>
    <w:rsid w:val="00082068"/>
    <w:rsid w:val="00082078"/>
    <w:rsid w:val="00082805"/>
    <w:rsid w:val="00084366"/>
    <w:rsid w:val="00084D8A"/>
    <w:rsid w:val="00086F90"/>
    <w:rsid w:val="000874AA"/>
    <w:rsid w:val="00087ED0"/>
    <w:rsid w:val="000904B4"/>
    <w:rsid w:val="000909CE"/>
    <w:rsid w:val="00092B1E"/>
    <w:rsid w:val="00094B05"/>
    <w:rsid w:val="00095882"/>
    <w:rsid w:val="00097CD5"/>
    <w:rsid w:val="000A0CAE"/>
    <w:rsid w:val="000A1229"/>
    <w:rsid w:val="000A1374"/>
    <w:rsid w:val="000A264A"/>
    <w:rsid w:val="000A36AF"/>
    <w:rsid w:val="000A37F9"/>
    <w:rsid w:val="000A4257"/>
    <w:rsid w:val="000B0428"/>
    <w:rsid w:val="000B0CB1"/>
    <w:rsid w:val="000B2D1A"/>
    <w:rsid w:val="000B46A4"/>
    <w:rsid w:val="000B4BDE"/>
    <w:rsid w:val="000B5984"/>
    <w:rsid w:val="000B7670"/>
    <w:rsid w:val="000C0295"/>
    <w:rsid w:val="000C0C7D"/>
    <w:rsid w:val="000C0E32"/>
    <w:rsid w:val="000C1A12"/>
    <w:rsid w:val="000C1ED9"/>
    <w:rsid w:val="000C2931"/>
    <w:rsid w:val="000C40AE"/>
    <w:rsid w:val="000C4DCE"/>
    <w:rsid w:val="000C519A"/>
    <w:rsid w:val="000C6AA5"/>
    <w:rsid w:val="000D0540"/>
    <w:rsid w:val="000D05BE"/>
    <w:rsid w:val="000D11DC"/>
    <w:rsid w:val="000D18C5"/>
    <w:rsid w:val="000D3340"/>
    <w:rsid w:val="000D3D8E"/>
    <w:rsid w:val="000D43DB"/>
    <w:rsid w:val="000D531B"/>
    <w:rsid w:val="000D62A5"/>
    <w:rsid w:val="000D656F"/>
    <w:rsid w:val="000D7F82"/>
    <w:rsid w:val="000E3756"/>
    <w:rsid w:val="000E40AF"/>
    <w:rsid w:val="000E4C02"/>
    <w:rsid w:val="000E5277"/>
    <w:rsid w:val="000E590C"/>
    <w:rsid w:val="000E5C10"/>
    <w:rsid w:val="000F0539"/>
    <w:rsid w:val="000F12FC"/>
    <w:rsid w:val="000F2575"/>
    <w:rsid w:val="000F31E0"/>
    <w:rsid w:val="000F55A4"/>
    <w:rsid w:val="001005C2"/>
    <w:rsid w:val="00101C06"/>
    <w:rsid w:val="001044D3"/>
    <w:rsid w:val="0010617A"/>
    <w:rsid w:val="00110F01"/>
    <w:rsid w:val="00112A25"/>
    <w:rsid w:val="0011347A"/>
    <w:rsid w:val="00115B05"/>
    <w:rsid w:val="00117A98"/>
    <w:rsid w:val="00122B26"/>
    <w:rsid w:val="00123D0A"/>
    <w:rsid w:val="00124509"/>
    <w:rsid w:val="00125FE1"/>
    <w:rsid w:val="00126AE3"/>
    <w:rsid w:val="00130172"/>
    <w:rsid w:val="001312FE"/>
    <w:rsid w:val="001328ED"/>
    <w:rsid w:val="00134F53"/>
    <w:rsid w:val="001350A7"/>
    <w:rsid w:val="00136A86"/>
    <w:rsid w:val="001371D0"/>
    <w:rsid w:val="00141886"/>
    <w:rsid w:val="00141F1B"/>
    <w:rsid w:val="0014215B"/>
    <w:rsid w:val="0014301A"/>
    <w:rsid w:val="00144348"/>
    <w:rsid w:val="00144704"/>
    <w:rsid w:val="001503A6"/>
    <w:rsid w:val="001504CC"/>
    <w:rsid w:val="001505A9"/>
    <w:rsid w:val="00150FCB"/>
    <w:rsid w:val="001513E9"/>
    <w:rsid w:val="001523A6"/>
    <w:rsid w:val="00155498"/>
    <w:rsid w:val="00157F20"/>
    <w:rsid w:val="00160362"/>
    <w:rsid w:val="001607C4"/>
    <w:rsid w:val="00160BF8"/>
    <w:rsid w:val="00161248"/>
    <w:rsid w:val="00162837"/>
    <w:rsid w:val="0016329C"/>
    <w:rsid w:val="00163EFB"/>
    <w:rsid w:val="001650EC"/>
    <w:rsid w:val="00166F75"/>
    <w:rsid w:val="00167217"/>
    <w:rsid w:val="0017176A"/>
    <w:rsid w:val="00173ADD"/>
    <w:rsid w:val="00174207"/>
    <w:rsid w:val="00177467"/>
    <w:rsid w:val="001809AA"/>
    <w:rsid w:val="00181119"/>
    <w:rsid w:val="00182A84"/>
    <w:rsid w:val="00185097"/>
    <w:rsid w:val="001871F2"/>
    <w:rsid w:val="00191243"/>
    <w:rsid w:val="001914EE"/>
    <w:rsid w:val="00191B39"/>
    <w:rsid w:val="00192B35"/>
    <w:rsid w:val="00193E70"/>
    <w:rsid w:val="00195989"/>
    <w:rsid w:val="0019664B"/>
    <w:rsid w:val="00196A77"/>
    <w:rsid w:val="00196DF0"/>
    <w:rsid w:val="001A54F0"/>
    <w:rsid w:val="001A6195"/>
    <w:rsid w:val="001A7494"/>
    <w:rsid w:val="001A7F4B"/>
    <w:rsid w:val="001B2484"/>
    <w:rsid w:val="001B2680"/>
    <w:rsid w:val="001B36F3"/>
    <w:rsid w:val="001B78CF"/>
    <w:rsid w:val="001C2D95"/>
    <w:rsid w:val="001C3895"/>
    <w:rsid w:val="001C3F97"/>
    <w:rsid w:val="001C446F"/>
    <w:rsid w:val="001C4909"/>
    <w:rsid w:val="001C5F39"/>
    <w:rsid w:val="001C615E"/>
    <w:rsid w:val="001C68F9"/>
    <w:rsid w:val="001C7602"/>
    <w:rsid w:val="001C78F5"/>
    <w:rsid w:val="001D3B3B"/>
    <w:rsid w:val="001D3CA1"/>
    <w:rsid w:val="001D3E02"/>
    <w:rsid w:val="001D4735"/>
    <w:rsid w:val="001D551E"/>
    <w:rsid w:val="001D61C6"/>
    <w:rsid w:val="001E0435"/>
    <w:rsid w:val="001E0CF7"/>
    <w:rsid w:val="001E2C9F"/>
    <w:rsid w:val="001E32AE"/>
    <w:rsid w:val="001E50A9"/>
    <w:rsid w:val="001E5CEE"/>
    <w:rsid w:val="001E658B"/>
    <w:rsid w:val="001E6A61"/>
    <w:rsid w:val="001E6D56"/>
    <w:rsid w:val="001E73B3"/>
    <w:rsid w:val="001F0E53"/>
    <w:rsid w:val="001F2202"/>
    <w:rsid w:val="001F3DD2"/>
    <w:rsid w:val="001F407D"/>
    <w:rsid w:val="001F54C3"/>
    <w:rsid w:val="001F55EB"/>
    <w:rsid w:val="001F67E2"/>
    <w:rsid w:val="001F6C50"/>
    <w:rsid w:val="00200234"/>
    <w:rsid w:val="002005F9"/>
    <w:rsid w:val="00200717"/>
    <w:rsid w:val="002017E6"/>
    <w:rsid w:val="00202462"/>
    <w:rsid w:val="00202A30"/>
    <w:rsid w:val="00203A27"/>
    <w:rsid w:val="00205DEE"/>
    <w:rsid w:val="00205E4F"/>
    <w:rsid w:val="002063D8"/>
    <w:rsid w:val="00211544"/>
    <w:rsid w:val="002133C0"/>
    <w:rsid w:val="002209F7"/>
    <w:rsid w:val="002215C1"/>
    <w:rsid w:val="0022194F"/>
    <w:rsid w:val="002226D0"/>
    <w:rsid w:val="002237B7"/>
    <w:rsid w:val="00224FB8"/>
    <w:rsid w:val="0022592E"/>
    <w:rsid w:val="00226FB9"/>
    <w:rsid w:val="00227069"/>
    <w:rsid w:val="0022708D"/>
    <w:rsid w:val="00230030"/>
    <w:rsid w:val="00230420"/>
    <w:rsid w:val="002325B5"/>
    <w:rsid w:val="002327AA"/>
    <w:rsid w:val="0023445B"/>
    <w:rsid w:val="0023453B"/>
    <w:rsid w:val="00234F3D"/>
    <w:rsid w:val="00236601"/>
    <w:rsid w:val="002377B7"/>
    <w:rsid w:val="0024022B"/>
    <w:rsid w:val="00240E17"/>
    <w:rsid w:val="00240EE6"/>
    <w:rsid w:val="0024161C"/>
    <w:rsid w:val="0024260D"/>
    <w:rsid w:val="00245BC7"/>
    <w:rsid w:val="00246B4F"/>
    <w:rsid w:val="002474FD"/>
    <w:rsid w:val="00247E6B"/>
    <w:rsid w:val="00247F18"/>
    <w:rsid w:val="0025030B"/>
    <w:rsid w:val="002540CF"/>
    <w:rsid w:val="00255634"/>
    <w:rsid w:val="0026084C"/>
    <w:rsid w:val="002616B7"/>
    <w:rsid w:val="00262F01"/>
    <w:rsid w:val="00264A93"/>
    <w:rsid w:val="00264F4A"/>
    <w:rsid w:val="00265DFA"/>
    <w:rsid w:val="00267566"/>
    <w:rsid w:val="00270D66"/>
    <w:rsid w:val="00270EA1"/>
    <w:rsid w:val="002739CE"/>
    <w:rsid w:val="00274A79"/>
    <w:rsid w:val="00280F5E"/>
    <w:rsid w:val="002830A9"/>
    <w:rsid w:val="0028452F"/>
    <w:rsid w:val="00284839"/>
    <w:rsid w:val="00284991"/>
    <w:rsid w:val="002855B5"/>
    <w:rsid w:val="00291444"/>
    <w:rsid w:val="00292848"/>
    <w:rsid w:val="00295CC6"/>
    <w:rsid w:val="002961E9"/>
    <w:rsid w:val="002A3A58"/>
    <w:rsid w:val="002A5B44"/>
    <w:rsid w:val="002A5D0B"/>
    <w:rsid w:val="002A75DB"/>
    <w:rsid w:val="002A7C54"/>
    <w:rsid w:val="002B5B91"/>
    <w:rsid w:val="002B70BB"/>
    <w:rsid w:val="002C15DD"/>
    <w:rsid w:val="002C185B"/>
    <w:rsid w:val="002C3AE8"/>
    <w:rsid w:val="002C4998"/>
    <w:rsid w:val="002C4A8B"/>
    <w:rsid w:val="002C589B"/>
    <w:rsid w:val="002C6311"/>
    <w:rsid w:val="002C693C"/>
    <w:rsid w:val="002C77C0"/>
    <w:rsid w:val="002C79CB"/>
    <w:rsid w:val="002D0988"/>
    <w:rsid w:val="002D22EF"/>
    <w:rsid w:val="002D2FD3"/>
    <w:rsid w:val="002D3083"/>
    <w:rsid w:val="002D30B8"/>
    <w:rsid w:val="002D4A25"/>
    <w:rsid w:val="002D4D66"/>
    <w:rsid w:val="002D4F51"/>
    <w:rsid w:val="002D5A21"/>
    <w:rsid w:val="002D6D27"/>
    <w:rsid w:val="002D7D10"/>
    <w:rsid w:val="002E1C9A"/>
    <w:rsid w:val="002E2B21"/>
    <w:rsid w:val="002E32DB"/>
    <w:rsid w:val="002E509E"/>
    <w:rsid w:val="002E51E6"/>
    <w:rsid w:val="002E5D8F"/>
    <w:rsid w:val="002E7079"/>
    <w:rsid w:val="002E7550"/>
    <w:rsid w:val="002F1911"/>
    <w:rsid w:val="002F392E"/>
    <w:rsid w:val="002F43B9"/>
    <w:rsid w:val="002F6376"/>
    <w:rsid w:val="002F6506"/>
    <w:rsid w:val="002F6762"/>
    <w:rsid w:val="002F6993"/>
    <w:rsid w:val="002F7F03"/>
    <w:rsid w:val="00303C11"/>
    <w:rsid w:val="00304547"/>
    <w:rsid w:val="00305676"/>
    <w:rsid w:val="003059BB"/>
    <w:rsid w:val="0030734A"/>
    <w:rsid w:val="00310014"/>
    <w:rsid w:val="0031089D"/>
    <w:rsid w:val="0031114A"/>
    <w:rsid w:val="003113DF"/>
    <w:rsid w:val="00314E83"/>
    <w:rsid w:val="0031571C"/>
    <w:rsid w:val="00317D28"/>
    <w:rsid w:val="00320D14"/>
    <w:rsid w:val="00323642"/>
    <w:rsid w:val="003256D1"/>
    <w:rsid w:val="00326404"/>
    <w:rsid w:val="0033223E"/>
    <w:rsid w:val="00333625"/>
    <w:rsid w:val="0033364B"/>
    <w:rsid w:val="00333C26"/>
    <w:rsid w:val="00334CE1"/>
    <w:rsid w:val="00337D41"/>
    <w:rsid w:val="00342DBE"/>
    <w:rsid w:val="003462A0"/>
    <w:rsid w:val="00353525"/>
    <w:rsid w:val="00354DAD"/>
    <w:rsid w:val="0035531D"/>
    <w:rsid w:val="00357E7B"/>
    <w:rsid w:val="00360BF3"/>
    <w:rsid w:val="003612D8"/>
    <w:rsid w:val="0036169E"/>
    <w:rsid w:val="003620E9"/>
    <w:rsid w:val="003623D3"/>
    <w:rsid w:val="00362D89"/>
    <w:rsid w:val="00363613"/>
    <w:rsid w:val="00366BBA"/>
    <w:rsid w:val="003670E8"/>
    <w:rsid w:val="00367A60"/>
    <w:rsid w:val="003704F1"/>
    <w:rsid w:val="00370B20"/>
    <w:rsid w:val="0037316C"/>
    <w:rsid w:val="00373811"/>
    <w:rsid w:val="00373B77"/>
    <w:rsid w:val="00374085"/>
    <w:rsid w:val="0037416B"/>
    <w:rsid w:val="00374B54"/>
    <w:rsid w:val="00376F7E"/>
    <w:rsid w:val="0037749D"/>
    <w:rsid w:val="00377E4D"/>
    <w:rsid w:val="00381177"/>
    <w:rsid w:val="003854B5"/>
    <w:rsid w:val="00387448"/>
    <w:rsid w:val="00393F74"/>
    <w:rsid w:val="003950E1"/>
    <w:rsid w:val="00395EFD"/>
    <w:rsid w:val="00395F15"/>
    <w:rsid w:val="00397AE8"/>
    <w:rsid w:val="00397C66"/>
    <w:rsid w:val="00397E8A"/>
    <w:rsid w:val="003A0460"/>
    <w:rsid w:val="003A10D4"/>
    <w:rsid w:val="003A2D30"/>
    <w:rsid w:val="003A2FF3"/>
    <w:rsid w:val="003A574D"/>
    <w:rsid w:val="003A7953"/>
    <w:rsid w:val="003B0AC7"/>
    <w:rsid w:val="003B0DD5"/>
    <w:rsid w:val="003B45CC"/>
    <w:rsid w:val="003B4952"/>
    <w:rsid w:val="003B4965"/>
    <w:rsid w:val="003B4B10"/>
    <w:rsid w:val="003B6153"/>
    <w:rsid w:val="003B6DCA"/>
    <w:rsid w:val="003B7CF7"/>
    <w:rsid w:val="003C5D2E"/>
    <w:rsid w:val="003C6C18"/>
    <w:rsid w:val="003D085F"/>
    <w:rsid w:val="003D2657"/>
    <w:rsid w:val="003D3791"/>
    <w:rsid w:val="003D50F0"/>
    <w:rsid w:val="003D6370"/>
    <w:rsid w:val="003D6BFE"/>
    <w:rsid w:val="003E052A"/>
    <w:rsid w:val="003E0869"/>
    <w:rsid w:val="003E14E2"/>
    <w:rsid w:val="003E307B"/>
    <w:rsid w:val="003E49FE"/>
    <w:rsid w:val="003E572C"/>
    <w:rsid w:val="003E5773"/>
    <w:rsid w:val="003E7283"/>
    <w:rsid w:val="003F0936"/>
    <w:rsid w:val="003F0D28"/>
    <w:rsid w:val="003F1B7D"/>
    <w:rsid w:val="003F1C28"/>
    <w:rsid w:val="003F1C7E"/>
    <w:rsid w:val="003F463F"/>
    <w:rsid w:val="003F62FB"/>
    <w:rsid w:val="003F738F"/>
    <w:rsid w:val="00400F0A"/>
    <w:rsid w:val="004056F5"/>
    <w:rsid w:val="0040768B"/>
    <w:rsid w:val="00407787"/>
    <w:rsid w:val="0041009D"/>
    <w:rsid w:val="004108CC"/>
    <w:rsid w:val="00411E68"/>
    <w:rsid w:val="00412864"/>
    <w:rsid w:val="00412A03"/>
    <w:rsid w:val="00412B52"/>
    <w:rsid w:val="00414CFE"/>
    <w:rsid w:val="00415BC6"/>
    <w:rsid w:val="00416EA0"/>
    <w:rsid w:val="00417DD2"/>
    <w:rsid w:val="00420831"/>
    <w:rsid w:val="00423623"/>
    <w:rsid w:val="00423D7A"/>
    <w:rsid w:val="00424E2E"/>
    <w:rsid w:val="00425DC9"/>
    <w:rsid w:val="00426D99"/>
    <w:rsid w:val="004274BE"/>
    <w:rsid w:val="00435844"/>
    <w:rsid w:val="00436D5E"/>
    <w:rsid w:val="0043787D"/>
    <w:rsid w:val="00440446"/>
    <w:rsid w:val="00452F82"/>
    <w:rsid w:val="00454837"/>
    <w:rsid w:val="004553CA"/>
    <w:rsid w:val="00455591"/>
    <w:rsid w:val="00455607"/>
    <w:rsid w:val="00460F08"/>
    <w:rsid w:val="00463278"/>
    <w:rsid w:val="004644D3"/>
    <w:rsid w:val="00464CB4"/>
    <w:rsid w:val="00465835"/>
    <w:rsid w:val="00466649"/>
    <w:rsid w:val="00466A08"/>
    <w:rsid w:val="00470343"/>
    <w:rsid w:val="004726B2"/>
    <w:rsid w:val="00474536"/>
    <w:rsid w:val="00475B19"/>
    <w:rsid w:val="004770C2"/>
    <w:rsid w:val="00480492"/>
    <w:rsid w:val="00485068"/>
    <w:rsid w:val="00486969"/>
    <w:rsid w:val="00486A09"/>
    <w:rsid w:val="00486C47"/>
    <w:rsid w:val="00493E17"/>
    <w:rsid w:val="00494346"/>
    <w:rsid w:val="0049453A"/>
    <w:rsid w:val="0049507D"/>
    <w:rsid w:val="004A1073"/>
    <w:rsid w:val="004A1C4E"/>
    <w:rsid w:val="004A3FC8"/>
    <w:rsid w:val="004A4C8D"/>
    <w:rsid w:val="004A7284"/>
    <w:rsid w:val="004B1444"/>
    <w:rsid w:val="004B2BD4"/>
    <w:rsid w:val="004B357E"/>
    <w:rsid w:val="004B4580"/>
    <w:rsid w:val="004B4793"/>
    <w:rsid w:val="004B76E4"/>
    <w:rsid w:val="004C04E7"/>
    <w:rsid w:val="004C116D"/>
    <w:rsid w:val="004C313C"/>
    <w:rsid w:val="004C6334"/>
    <w:rsid w:val="004D0EBF"/>
    <w:rsid w:val="004D12B7"/>
    <w:rsid w:val="004D13DD"/>
    <w:rsid w:val="004D1A04"/>
    <w:rsid w:val="004D469A"/>
    <w:rsid w:val="004D520E"/>
    <w:rsid w:val="004D7DFB"/>
    <w:rsid w:val="004E02B0"/>
    <w:rsid w:val="004E19F4"/>
    <w:rsid w:val="004E1AF7"/>
    <w:rsid w:val="004E5659"/>
    <w:rsid w:val="004E6A23"/>
    <w:rsid w:val="004F0B00"/>
    <w:rsid w:val="004F1AD4"/>
    <w:rsid w:val="004F3470"/>
    <w:rsid w:val="004F44A5"/>
    <w:rsid w:val="004F4CD2"/>
    <w:rsid w:val="004F4FBC"/>
    <w:rsid w:val="004F62A7"/>
    <w:rsid w:val="004F6B76"/>
    <w:rsid w:val="004F7E68"/>
    <w:rsid w:val="00501238"/>
    <w:rsid w:val="00501C9A"/>
    <w:rsid w:val="00501DC5"/>
    <w:rsid w:val="00501E22"/>
    <w:rsid w:val="00507650"/>
    <w:rsid w:val="0050786E"/>
    <w:rsid w:val="00510F27"/>
    <w:rsid w:val="00512A5F"/>
    <w:rsid w:val="00512FC0"/>
    <w:rsid w:val="005140FA"/>
    <w:rsid w:val="00520811"/>
    <w:rsid w:val="00520A18"/>
    <w:rsid w:val="00524BFC"/>
    <w:rsid w:val="00525447"/>
    <w:rsid w:val="00525A9B"/>
    <w:rsid w:val="00533491"/>
    <w:rsid w:val="00533C39"/>
    <w:rsid w:val="005341B9"/>
    <w:rsid w:val="0053516C"/>
    <w:rsid w:val="00535D74"/>
    <w:rsid w:val="005360BA"/>
    <w:rsid w:val="00536C9F"/>
    <w:rsid w:val="00540513"/>
    <w:rsid w:val="0054467B"/>
    <w:rsid w:val="00544B0A"/>
    <w:rsid w:val="0054600D"/>
    <w:rsid w:val="005546A0"/>
    <w:rsid w:val="0055718D"/>
    <w:rsid w:val="00557C77"/>
    <w:rsid w:val="00557EC4"/>
    <w:rsid w:val="00560D5E"/>
    <w:rsid w:val="00560DD8"/>
    <w:rsid w:val="0056236A"/>
    <w:rsid w:val="005628A0"/>
    <w:rsid w:val="005636FE"/>
    <w:rsid w:val="0056430C"/>
    <w:rsid w:val="0056490A"/>
    <w:rsid w:val="00565F3E"/>
    <w:rsid w:val="00567A58"/>
    <w:rsid w:val="0057112A"/>
    <w:rsid w:val="00571C62"/>
    <w:rsid w:val="00572691"/>
    <w:rsid w:val="00575CFA"/>
    <w:rsid w:val="00577B1D"/>
    <w:rsid w:val="00581533"/>
    <w:rsid w:val="00581C50"/>
    <w:rsid w:val="00581FD5"/>
    <w:rsid w:val="00587B2F"/>
    <w:rsid w:val="00590925"/>
    <w:rsid w:val="00590E83"/>
    <w:rsid w:val="00590F3D"/>
    <w:rsid w:val="00593919"/>
    <w:rsid w:val="005947B5"/>
    <w:rsid w:val="0059667A"/>
    <w:rsid w:val="005A126F"/>
    <w:rsid w:val="005A1D86"/>
    <w:rsid w:val="005A2B3A"/>
    <w:rsid w:val="005A4CA9"/>
    <w:rsid w:val="005A5D92"/>
    <w:rsid w:val="005A7C1E"/>
    <w:rsid w:val="005A7CB6"/>
    <w:rsid w:val="005B4783"/>
    <w:rsid w:val="005B7246"/>
    <w:rsid w:val="005C20AD"/>
    <w:rsid w:val="005C302A"/>
    <w:rsid w:val="005C3426"/>
    <w:rsid w:val="005C57E7"/>
    <w:rsid w:val="005C6189"/>
    <w:rsid w:val="005C6DFF"/>
    <w:rsid w:val="005D00DB"/>
    <w:rsid w:val="005D0EFF"/>
    <w:rsid w:val="005D1D33"/>
    <w:rsid w:val="005D20BC"/>
    <w:rsid w:val="005D3ACD"/>
    <w:rsid w:val="005D522E"/>
    <w:rsid w:val="005D7192"/>
    <w:rsid w:val="005E0CFC"/>
    <w:rsid w:val="005E1997"/>
    <w:rsid w:val="005E39DC"/>
    <w:rsid w:val="005E4415"/>
    <w:rsid w:val="005E5654"/>
    <w:rsid w:val="005E58E2"/>
    <w:rsid w:val="005E6D6F"/>
    <w:rsid w:val="005E71D2"/>
    <w:rsid w:val="005E79F1"/>
    <w:rsid w:val="005F0D55"/>
    <w:rsid w:val="005F2374"/>
    <w:rsid w:val="005F3C6B"/>
    <w:rsid w:val="005F4229"/>
    <w:rsid w:val="005F4327"/>
    <w:rsid w:val="005F43C5"/>
    <w:rsid w:val="006035A2"/>
    <w:rsid w:val="00603B98"/>
    <w:rsid w:val="00605E50"/>
    <w:rsid w:val="00607849"/>
    <w:rsid w:val="00607E1C"/>
    <w:rsid w:val="00610016"/>
    <w:rsid w:val="00611F97"/>
    <w:rsid w:val="00612D36"/>
    <w:rsid w:val="00613614"/>
    <w:rsid w:val="00614D99"/>
    <w:rsid w:val="00615121"/>
    <w:rsid w:val="00616A2C"/>
    <w:rsid w:val="00620BD1"/>
    <w:rsid w:val="00621688"/>
    <w:rsid w:val="00623392"/>
    <w:rsid w:val="00625490"/>
    <w:rsid w:val="00626FAE"/>
    <w:rsid w:val="00627E1C"/>
    <w:rsid w:val="0063173D"/>
    <w:rsid w:val="00632679"/>
    <w:rsid w:val="00632692"/>
    <w:rsid w:val="006372EC"/>
    <w:rsid w:val="006400BA"/>
    <w:rsid w:val="0064100F"/>
    <w:rsid w:val="006424E5"/>
    <w:rsid w:val="00643C21"/>
    <w:rsid w:val="0064624E"/>
    <w:rsid w:val="00646A50"/>
    <w:rsid w:val="00647399"/>
    <w:rsid w:val="006477CC"/>
    <w:rsid w:val="00647FBB"/>
    <w:rsid w:val="00651CE6"/>
    <w:rsid w:val="0065246F"/>
    <w:rsid w:val="00652F32"/>
    <w:rsid w:val="006555A0"/>
    <w:rsid w:val="00661E08"/>
    <w:rsid w:val="0066243A"/>
    <w:rsid w:val="00663AB8"/>
    <w:rsid w:val="00664A31"/>
    <w:rsid w:val="00664B2A"/>
    <w:rsid w:val="006650AD"/>
    <w:rsid w:val="006658B9"/>
    <w:rsid w:val="00666B84"/>
    <w:rsid w:val="006677F2"/>
    <w:rsid w:val="00671DBD"/>
    <w:rsid w:val="0067276B"/>
    <w:rsid w:val="00672DF0"/>
    <w:rsid w:val="00673E63"/>
    <w:rsid w:val="00674BAA"/>
    <w:rsid w:val="00676F6F"/>
    <w:rsid w:val="0068089E"/>
    <w:rsid w:val="006841BD"/>
    <w:rsid w:val="006849CD"/>
    <w:rsid w:val="006855F3"/>
    <w:rsid w:val="00687442"/>
    <w:rsid w:val="00687FEE"/>
    <w:rsid w:val="00690537"/>
    <w:rsid w:val="00690A5A"/>
    <w:rsid w:val="0069117D"/>
    <w:rsid w:val="00691734"/>
    <w:rsid w:val="00691F60"/>
    <w:rsid w:val="00692203"/>
    <w:rsid w:val="00692C75"/>
    <w:rsid w:val="00693430"/>
    <w:rsid w:val="006940BE"/>
    <w:rsid w:val="006A0ABC"/>
    <w:rsid w:val="006A30CA"/>
    <w:rsid w:val="006A4A02"/>
    <w:rsid w:val="006A5BB5"/>
    <w:rsid w:val="006A5E51"/>
    <w:rsid w:val="006A62FF"/>
    <w:rsid w:val="006B0667"/>
    <w:rsid w:val="006B382D"/>
    <w:rsid w:val="006B4251"/>
    <w:rsid w:val="006B6E9B"/>
    <w:rsid w:val="006B7A59"/>
    <w:rsid w:val="006C08DF"/>
    <w:rsid w:val="006C0D70"/>
    <w:rsid w:val="006C38FE"/>
    <w:rsid w:val="006C3D0A"/>
    <w:rsid w:val="006C44C2"/>
    <w:rsid w:val="006C6CB1"/>
    <w:rsid w:val="006C6E07"/>
    <w:rsid w:val="006C710B"/>
    <w:rsid w:val="006D02E2"/>
    <w:rsid w:val="006D1F4A"/>
    <w:rsid w:val="006D6BE4"/>
    <w:rsid w:val="006D6FA2"/>
    <w:rsid w:val="006E1C67"/>
    <w:rsid w:val="006E20CA"/>
    <w:rsid w:val="006E2E16"/>
    <w:rsid w:val="006E2EDD"/>
    <w:rsid w:val="006E541B"/>
    <w:rsid w:val="006E7C04"/>
    <w:rsid w:val="006E7E97"/>
    <w:rsid w:val="006F3824"/>
    <w:rsid w:val="006F5E8E"/>
    <w:rsid w:val="006F6270"/>
    <w:rsid w:val="006F7114"/>
    <w:rsid w:val="006F7A18"/>
    <w:rsid w:val="00700188"/>
    <w:rsid w:val="00700A31"/>
    <w:rsid w:val="00700C75"/>
    <w:rsid w:val="00703795"/>
    <w:rsid w:val="00705171"/>
    <w:rsid w:val="0070537C"/>
    <w:rsid w:val="00705623"/>
    <w:rsid w:val="007058E2"/>
    <w:rsid w:val="00707921"/>
    <w:rsid w:val="007103D8"/>
    <w:rsid w:val="00710880"/>
    <w:rsid w:val="0071197D"/>
    <w:rsid w:val="007128B9"/>
    <w:rsid w:val="007137D4"/>
    <w:rsid w:val="00713FA5"/>
    <w:rsid w:val="007149A7"/>
    <w:rsid w:val="00714FA8"/>
    <w:rsid w:val="007174FB"/>
    <w:rsid w:val="007177C1"/>
    <w:rsid w:val="00721608"/>
    <w:rsid w:val="00721B58"/>
    <w:rsid w:val="00721E4F"/>
    <w:rsid w:val="0072322B"/>
    <w:rsid w:val="00723730"/>
    <w:rsid w:val="00726F99"/>
    <w:rsid w:val="00730AFD"/>
    <w:rsid w:val="00734D6C"/>
    <w:rsid w:val="007358FB"/>
    <w:rsid w:val="00737BCB"/>
    <w:rsid w:val="0074106F"/>
    <w:rsid w:val="00741AED"/>
    <w:rsid w:val="007430B5"/>
    <w:rsid w:val="00743C6A"/>
    <w:rsid w:val="007443CB"/>
    <w:rsid w:val="007450FA"/>
    <w:rsid w:val="0074518D"/>
    <w:rsid w:val="007455EF"/>
    <w:rsid w:val="00747EC0"/>
    <w:rsid w:val="00752CB2"/>
    <w:rsid w:val="0075425A"/>
    <w:rsid w:val="00754AE4"/>
    <w:rsid w:val="00755558"/>
    <w:rsid w:val="00756501"/>
    <w:rsid w:val="00756648"/>
    <w:rsid w:val="007573C5"/>
    <w:rsid w:val="00760EDB"/>
    <w:rsid w:val="00762B16"/>
    <w:rsid w:val="007640C5"/>
    <w:rsid w:val="00765AE3"/>
    <w:rsid w:val="0076689B"/>
    <w:rsid w:val="00767CA7"/>
    <w:rsid w:val="00770C93"/>
    <w:rsid w:val="007719E9"/>
    <w:rsid w:val="0078141E"/>
    <w:rsid w:val="0078164D"/>
    <w:rsid w:val="00782C67"/>
    <w:rsid w:val="007831D3"/>
    <w:rsid w:val="00783CAB"/>
    <w:rsid w:val="00787DE7"/>
    <w:rsid w:val="00790D55"/>
    <w:rsid w:val="00790F1E"/>
    <w:rsid w:val="0079115A"/>
    <w:rsid w:val="00791D3C"/>
    <w:rsid w:val="00792ACA"/>
    <w:rsid w:val="007954BF"/>
    <w:rsid w:val="00795B96"/>
    <w:rsid w:val="007A22B3"/>
    <w:rsid w:val="007A3477"/>
    <w:rsid w:val="007A4745"/>
    <w:rsid w:val="007A542D"/>
    <w:rsid w:val="007A64AD"/>
    <w:rsid w:val="007A7FB0"/>
    <w:rsid w:val="007B0074"/>
    <w:rsid w:val="007B0902"/>
    <w:rsid w:val="007B21C2"/>
    <w:rsid w:val="007B32AF"/>
    <w:rsid w:val="007B3807"/>
    <w:rsid w:val="007B4105"/>
    <w:rsid w:val="007B587D"/>
    <w:rsid w:val="007B6B36"/>
    <w:rsid w:val="007B715A"/>
    <w:rsid w:val="007C5D62"/>
    <w:rsid w:val="007C5ED3"/>
    <w:rsid w:val="007C6EEB"/>
    <w:rsid w:val="007C7982"/>
    <w:rsid w:val="007D216C"/>
    <w:rsid w:val="007D222B"/>
    <w:rsid w:val="007D2E3D"/>
    <w:rsid w:val="007D3F26"/>
    <w:rsid w:val="007D44CA"/>
    <w:rsid w:val="007D57F8"/>
    <w:rsid w:val="007E0E6D"/>
    <w:rsid w:val="007E14DE"/>
    <w:rsid w:val="007E1F73"/>
    <w:rsid w:val="007E4164"/>
    <w:rsid w:val="007E77D4"/>
    <w:rsid w:val="007F062E"/>
    <w:rsid w:val="007F1FF9"/>
    <w:rsid w:val="007F21A1"/>
    <w:rsid w:val="007F2A82"/>
    <w:rsid w:val="007F310E"/>
    <w:rsid w:val="008003B9"/>
    <w:rsid w:val="0080171B"/>
    <w:rsid w:val="0080177E"/>
    <w:rsid w:val="00801824"/>
    <w:rsid w:val="0080238A"/>
    <w:rsid w:val="00807B67"/>
    <w:rsid w:val="00807C68"/>
    <w:rsid w:val="0081329D"/>
    <w:rsid w:val="00813488"/>
    <w:rsid w:val="008168CB"/>
    <w:rsid w:val="00821065"/>
    <w:rsid w:val="00822304"/>
    <w:rsid w:val="00823D19"/>
    <w:rsid w:val="00825935"/>
    <w:rsid w:val="00826A41"/>
    <w:rsid w:val="008274BB"/>
    <w:rsid w:val="008274F9"/>
    <w:rsid w:val="0083291A"/>
    <w:rsid w:val="00833946"/>
    <w:rsid w:val="0083747A"/>
    <w:rsid w:val="00837BC0"/>
    <w:rsid w:val="00841502"/>
    <w:rsid w:val="008422E2"/>
    <w:rsid w:val="008428C8"/>
    <w:rsid w:val="00842F03"/>
    <w:rsid w:val="00843BA8"/>
    <w:rsid w:val="00843D5F"/>
    <w:rsid w:val="00844427"/>
    <w:rsid w:val="008444C2"/>
    <w:rsid w:val="0084616C"/>
    <w:rsid w:val="008506A6"/>
    <w:rsid w:val="008535CE"/>
    <w:rsid w:val="00856884"/>
    <w:rsid w:val="00857D4A"/>
    <w:rsid w:val="00863E32"/>
    <w:rsid w:val="00863F48"/>
    <w:rsid w:val="00866EEE"/>
    <w:rsid w:val="008743ED"/>
    <w:rsid w:val="008750E5"/>
    <w:rsid w:val="00875E40"/>
    <w:rsid w:val="00877295"/>
    <w:rsid w:val="00880737"/>
    <w:rsid w:val="00882D18"/>
    <w:rsid w:val="00886EB2"/>
    <w:rsid w:val="00887A3A"/>
    <w:rsid w:val="00887D56"/>
    <w:rsid w:val="008901E0"/>
    <w:rsid w:val="00890B94"/>
    <w:rsid w:val="008916A0"/>
    <w:rsid w:val="00892213"/>
    <w:rsid w:val="00892662"/>
    <w:rsid w:val="00893AB1"/>
    <w:rsid w:val="00893E2E"/>
    <w:rsid w:val="00894BD9"/>
    <w:rsid w:val="00894D00"/>
    <w:rsid w:val="00897A4D"/>
    <w:rsid w:val="008A008F"/>
    <w:rsid w:val="008A28CE"/>
    <w:rsid w:val="008A587D"/>
    <w:rsid w:val="008A7260"/>
    <w:rsid w:val="008A7442"/>
    <w:rsid w:val="008B004B"/>
    <w:rsid w:val="008B053E"/>
    <w:rsid w:val="008B127D"/>
    <w:rsid w:val="008B180D"/>
    <w:rsid w:val="008B38A8"/>
    <w:rsid w:val="008B4418"/>
    <w:rsid w:val="008B51DE"/>
    <w:rsid w:val="008B554C"/>
    <w:rsid w:val="008B72E6"/>
    <w:rsid w:val="008B740E"/>
    <w:rsid w:val="008C05DF"/>
    <w:rsid w:val="008C1D6F"/>
    <w:rsid w:val="008C275E"/>
    <w:rsid w:val="008C2E80"/>
    <w:rsid w:val="008C3AC3"/>
    <w:rsid w:val="008C3FBC"/>
    <w:rsid w:val="008C5D8F"/>
    <w:rsid w:val="008C6C1A"/>
    <w:rsid w:val="008D0B78"/>
    <w:rsid w:val="008D1B14"/>
    <w:rsid w:val="008D4F1B"/>
    <w:rsid w:val="008D4F4F"/>
    <w:rsid w:val="008D56CB"/>
    <w:rsid w:val="008D6088"/>
    <w:rsid w:val="008D6AD8"/>
    <w:rsid w:val="008E05F1"/>
    <w:rsid w:val="008E1CDE"/>
    <w:rsid w:val="008E386C"/>
    <w:rsid w:val="008E517B"/>
    <w:rsid w:val="008E6FEC"/>
    <w:rsid w:val="008E7415"/>
    <w:rsid w:val="008E79BA"/>
    <w:rsid w:val="008F19E0"/>
    <w:rsid w:val="008F35DC"/>
    <w:rsid w:val="008F48E0"/>
    <w:rsid w:val="009009F0"/>
    <w:rsid w:val="00900E50"/>
    <w:rsid w:val="00905930"/>
    <w:rsid w:val="00906536"/>
    <w:rsid w:val="009073EF"/>
    <w:rsid w:val="009104B8"/>
    <w:rsid w:val="009117ED"/>
    <w:rsid w:val="00913B5F"/>
    <w:rsid w:val="00921790"/>
    <w:rsid w:val="00921D19"/>
    <w:rsid w:val="009220EA"/>
    <w:rsid w:val="009223D0"/>
    <w:rsid w:val="00922AE7"/>
    <w:rsid w:val="00925707"/>
    <w:rsid w:val="00925AA2"/>
    <w:rsid w:val="00926048"/>
    <w:rsid w:val="00927629"/>
    <w:rsid w:val="00931198"/>
    <w:rsid w:val="00933DAF"/>
    <w:rsid w:val="0093428D"/>
    <w:rsid w:val="009343D9"/>
    <w:rsid w:val="009364A3"/>
    <w:rsid w:val="00936D0D"/>
    <w:rsid w:val="00936D64"/>
    <w:rsid w:val="00941016"/>
    <w:rsid w:val="00943FE9"/>
    <w:rsid w:val="00945AD3"/>
    <w:rsid w:val="00946DCB"/>
    <w:rsid w:val="009509C4"/>
    <w:rsid w:val="009518AE"/>
    <w:rsid w:val="00952044"/>
    <w:rsid w:val="009532F5"/>
    <w:rsid w:val="00954E6D"/>
    <w:rsid w:val="00956766"/>
    <w:rsid w:val="00956904"/>
    <w:rsid w:val="0096050F"/>
    <w:rsid w:val="00960BA1"/>
    <w:rsid w:val="00961841"/>
    <w:rsid w:val="00962E44"/>
    <w:rsid w:val="0096441B"/>
    <w:rsid w:val="0096680F"/>
    <w:rsid w:val="00970172"/>
    <w:rsid w:val="009733DA"/>
    <w:rsid w:val="00973992"/>
    <w:rsid w:val="00973C68"/>
    <w:rsid w:val="00973D50"/>
    <w:rsid w:val="0097593F"/>
    <w:rsid w:val="00977F4D"/>
    <w:rsid w:val="0098026F"/>
    <w:rsid w:val="00980F5E"/>
    <w:rsid w:val="00981DDF"/>
    <w:rsid w:val="009851D2"/>
    <w:rsid w:val="009856F3"/>
    <w:rsid w:val="009868E4"/>
    <w:rsid w:val="00986994"/>
    <w:rsid w:val="0099007D"/>
    <w:rsid w:val="00990948"/>
    <w:rsid w:val="00992181"/>
    <w:rsid w:val="00997CEA"/>
    <w:rsid w:val="009A1125"/>
    <w:rsid w:val="009A30D1"/>
    <w:rsid w:val="009A331C"/>
    <w:rsid w:val="009A3AE8"/>
    <w:rsid w:val="009A4EA0"/>
    <w:rsid w:val="009A522C"/>
    <w:rsid w:val="009A6C01"/>
    <w:rsid w:val="009A7E70"/>
    <w:rsid w:val="009B060E"/>
    <w:rsid w:val="009B0BBB"/>
    <w:rsid w:val="009B5B63"/>
    <w:rsid w:val="009B62C8"/>
    <w:rsid w:val="009B7FB3"/>
    <w:rsid w:val="009C1227"/>
    <w:rsid w:val="009C6CB9"/>
    <w:rsid w:val="009D074A"/>
    <w:rsid w:val="009D0F45"/>
    <w:rsid w:val="009D1421"/>
    <w:rsid w:val="009D169A"/>
    <w:rsid w:val="009D5A5E"/>
    <w:rsid w:val="009D682E"/>
    <w:rsid w:val="009E082D"/>
    <w:rsid w:val="009E1937"/>
    <w:rsid w:val="009E42A4"/>
    <w:rsid w:val="009E4F33"/>
    <w:rsid w:val="009E5F05"/>
    <w:rsid w:val="009F1685"/>
    <w:rsid w:val="009F2015"/>
    <w:rsid w:val="009F2448"/>
    <w:rsid w:val="009F2BB4"/>
    <w:rsid w:val="009F57A2"/>
    <w:rsid w:val="009F7441"/>
    <w:rsid w:val="00A0321F"/>
    <w:rsid w:val="00A04544"/>
    <w:rsid w:val="00A050B3"/>
    <w:rsid w:val="00A10CC6"/>
    <w:rsid w:val="00A11395"/>
    <w:rsid w:val="00A11B9A"/>
    <w:rsid w:val="00A1399B"/>
    <w:rsid w:val="00A14899"/>
    <w:rsid w:val="00A153E5"/>
    <w:rsid w:val="00A207AC"/>
    <w:rsid w:val="00A22885"/>
    <w:rsid w:val="00A23CC3"/>
    <w:rsid w:val="00A2456E"/>
    <w:rsid w:val="00A2607C"/>
    <w:rsid w:val="00A3046B"/>
    <w:rsid w:val="00A31D06"/>
    <w:rsid w:val="00A3251F"/>
    <w:rsid w:val="00A33F7D"/>
    <w:rsid w:val="00A3490D"/>
    <w:rsid w:val="00A36194"/>
    <w:rsid w:val="00A37852"/>
    <w:rsid w:val="00A427B1"/>
    <w:rsid w:val="00A42CD6"/>
    <w:rsid w:val="00A43707"/>
    <w:rsid w:val="00A447E7"/>
    <w:rsid w:val="00A450A4"/>
    <w:rsid w:val="00A466A8"/>
    <w:rsid w:val="00A4745C"/>
    <w:rsid w:val="00A47826"/>
    <w:rsid w:val="00A47EA1"/>
    <w:rsid w:val="00A5719B"/>
    <w:rsid w:val="00A57E1C"/>
    <w:rsid w:val="00A61A17"/>
    <w:rsid w:val="00A62390"/>
    <w:rsid w:val="00A62DC5"/>
    <w:rsid w:val="00A637D2"/>
    <w:rsid w:val="00A653CE"/>
    <w:rsid w:val="00A66DB5"/>
    <w:rsid w:val="00A67EAE"/>
    <w:rsid w:val="00A70B31"/>
    <w:rsid w:val="00A719BA"/>
    <w:rsid w:val="00A73BCB"/>
    <w:rsid w:val="00A744A1"/>
    <w:rsid w:val="00A74CA7"/>
    <w:rsid w:val="00A776D0"/>
    <w:rsid w:val="00A777D2"/>
    <w:rsid w:val="00A81271"/>
    <w:rsid w:val="00A8137A"/>
    <w:rsid w:val="00A8139C"/>
    <w:rsid w:val="00A8342A"/>
    <w:rsid w:val="00A845FE"/>
    <w:rsid w:val="00A86588"/>
    <w:rsid w:val="00A91190"/>
    <w:rsid w:val="00A93067"/>
    <w:rsid w:val="00A93340"/>
    <w:rsid w:val="00A94FD5"/>
    <w:rsid w:val="00A95A4B"/>
    <w:rsid w:val="00A95AA0"/>
    <w:rsid w:val="00A962C5"/>
    <w:rsid w:val="00A97E03"/>
    <w:rsid w:val="00A97ECB"/>
    <w:rsid w:val="00AA159C"/>
    <w:rsid w:val="00AA47B5"/>
    <w:rsid w:val="00AA5324"/>
    <w:rsid w:val="00AA6CEC"/>
    <w:rsid w:val="00AA7615"/>
    <w:rsid w:val="00AB09B6"/>
    <w:rsid w:val="00AB23FF"/>
    <w:rsid w:val="00AB2EF0"/>
    <w:rsid w:val="00AB6227"/>
    <w:rsid w:val="00AB67FA"/>
    <w:rsid w:val="00AB6C40"/>
    <w:rsid w:val="00AB6D72"/>
    <w:rsid w:val="00AC061B"/>
    <w:rsid w:val="00AC0773"/>
    <w:rsid w:val="00AC1D98"/>
    <w:rsid w:val="00AC2EDF"/>
    <w:rsid w:val="00AC3039"/>
    <w:rsid w:val="00AC4DB9"/>
    <w:rsid w:val="00AC6630"/>
    <w:rsid w:val="00AC7220"/>
    <w:rsid w:val="00AC7451"/>
    <w:rsid w:val="00AC7DFF"/>
    <w:rsid w:val="00AD115C"/>
    <w:rsid w:val="00AD2866"/>
    <w:rsid w:val="00AD2E0B"/>
    <w:rsid w:val="00AD38CB"/>
    <w:rsid w:val="00AD52D0"/>
    <w:rsid w:val="00AE1E08"/>
    <w:rsid w:val="00AE22DB"/>
    <w:rsid w:val="00AE3C55"/>
    <w:rsid w:val="00AE46DF"/>
    <w:rsid w:val="00AE4B34"/>
    <w:rsid w:val="00AE5181"/>
    <w:rsid w:val="00AF44A4"/>
    <w:rsid w:val="00AF53E0"/>
    <w:rsid w:val="00AF56FB"/>
    <w:rsid w:val="00AF6673"/>
    <w:rsid w:val="00B009C5"/>
    <w:rsid w:val="00B035F8"/>
    <w:rsid w:val="00B03C14"/>
    <w:rsid w:val="00B04710"/>
    <w:rsid w:val="00B070C6"/>
    <w:rsid w:val="00B14819"/>
    <w:rsid w:val="00B14838"/>
    <w:rsid w:val="00B148F5"/>
    <w:rsid w:val="00B151AC"/>
    <w:rsid w:val="00B16F6E"/>
    <w:rsid w:val="00B17AC2"/>
    <w:rsid w:val="00B23F94"/>
    <w:rsid w:val="00B24389"/>
    <w:rsid w:val="00B25B39"/>
    <w:rsid w:val="00B25D02"/>
    <w:rsid w:val="00B26712"/>
    <w:rsid w:val="00B27390"/>
    <w:rsid w:val="00B27811"/>
    <w:rsid w:val="00B3024D"/>
    <w:rsid w:val="00B32A9D"/>
    <w:rsid w:val="00B331B9"/>
    <w:rsid w:val="00B33991"/>
    <w:rsid w:val="00B34D67"/>
    <w:rsid w:val="00B37B85"/>
    <w:rsid w:val="00B37C1A"/>
    <w:rsid w:val="00B403C4"/>
    <w:rsid w:val="00B42230"/>
    <w:rsid w:val="00B444BE"/>
    <w:rsid w:val="00B44EBF"/>
    <w:rsid w:val="00B45257"/>
    <w:rsid w:val="00B47F7D"/>
    <w:rsid w:val="00B51041"/>
    <w:rsid w:val="00B51190"/>
    <w:rsid w:val="00B534FC"/>
    <w:rsid w:val="00B54A86"/>
    <w:rsid w:val="00B57B53"/>
    <w:rsid w:val="00B618C9"/>
    <w:rsid w:val="00B6270A"/>
    <w:rsid w:val="00B62F66"/>
    <w:rsid w:val="00B64B0F"/>
    <w:rsid w:val="00B657A9"/>
    <w:rsid w:val="00B661FD"/>
    <w:rsid w:val="00B66F45"/>
    <w:rsid w:val="00B72259"/>
    <w:rsid w:val="00B736EE"/>
    <w:rsid w:val="00B73A21"/>
    <w:rsid w:val="00B7408F"/>
    <w:rsid w:val="00B756E6"/>
    <w:rsid w:val="00B77A24"/>
    <w:rsid w:val="00B806EC"/>
    <w:rsid w:val="00B83444"/>
    <w:rsid w:val="00B83E02"/>
    <w:rsid w:val="00B843CF"/>
    <w:rsid w:val="00B84727"/>
    <w:rsid w:val="00B84F93"/>
    <w:rsid w:val="00B85E4F"/>
    <w:rsid w:val="00B8732E"/>
    <w:rsid w:val="00B878E0"/>
    <w:rsid w:val="00B936DC"/>
    <w:rsid w:val="00B93B29"/>
    <w:rsid w:val="00B93E5E"/>
    <w:rsid w:val="00BA0629"/>
    <w:rsid w:val="00BA4490"/>
    <w:rsid w:val="00BA478B"/>
    <w:rsid w:val="00BA4B33"/>
    <w:rsid w:val="00BB08CD"/>
    <w:rsid w:val="00BB2F4E"/>
    <w:rsid w:val="00BB3EA3"/>
    <w:rsid w:val="00BB5B22"/>
    <w:rsid w:val="00BB5BE5"/>
    <w:rsid w:val="00BB6EC4"/>
    <w:rsid w:val="00BC0F89"/>
    <w:rsid w:val="00BC1428"/>
    <w:rsid w:val="00BC37C8"/>
    <w:rsid w:val="00BC4FDB"/>
    <w:rsid w:val="00BC5438"/>
    <w:rsid w:val="00BC6C2A"/>
    <w:rsid w:val="00BC6DBF"/>
    <w:rsid w:val="00BD227A"/>
    <w:rsid w:val="00BD2593"/>
    <w:rsid w:val="00BD2C2D"/>
    <w:rsid w:val="00BD36AF"/>
    <w:rsid w:val="00BD37B9"/>
    <w:rsid w:val="00BD6159"/>
    <w:rsid w:val="00BD6707"/>
    <w:rsid w:val="00BE09E0"/>
    <w:rsid w:val="00BE1948"/>
    <w:rsid w:val="00BE23E2"/>
    <w:rsid w:val="00BE54D1"/>
    <w:rsid w:val="00BE6F56"/>
    <w:rsid w:val="00BE7522"/>
    <w:rsid w:val="00BF0A9D"/>
    <w:rsid w:val="00BF119C"/>
    <w:rsid w:val="00BF25EB"/>
    <w:rsid w:val="00BF2796"/>
    <w:rsid w:val="00BF3216"/>
    <w:rsid w:val="00BF3231"/>
    <w:rsid w:val="00BF3F7A"/>
    <w:rsid w:val="00BF7379"/>
    <w:rsid w:val="00BF7F43"/>
    <w:rsid w:val="00C02317"/>
    <w:rsid w:val="00C02A6E"/>
    <w:rsid w:val="00C03C04"/>
    <w:rsid w:val="00C06419"/>
    <w:rsid w:val="00C06C12"/>
    <w:rsid w:val="00C06E07"/>
    <w:rsid w:val="00C07B39"/>
    <w:rsid w:val="00C07D74"/>
    <w:rsid w:val="00C100FF"/>
    <w:rsid w:val="00C11C88"/>
    <w:rsid w:val="00C12053"/>
    <w:rsid w:val="00C12117"/>
    <w:rsid w:val="00C1289D"/>
    <w:rsid w:val="00C1295C"/>
    <w:rsid w:val="00C1683D"/>
    <w:rsid w:val="00C16FC2"/>
    <w:rsid w:val="00C205CF"/>
    <w:rsid w:val="00C20BD7"/>
    <w:rsid w:val="00C22140"/>
    <w:rsid w:val="00C24125"/>
    <w:rsid w:val="00C24153"/>
    <w:rsid w:val="00C24540"/>
    <w:rsid w:val="00C24594"/>
    <w:rsid w:val="00C25314"/>
    <w:rsid w:val="00C2725B"/>
    <w:rsid w:val="00C314C0"/>
    <w:rsid w:val="00C330BB"/>
    <w:rsid w:val="00C33A62"/>
    <w:rsid w:val="00C35F27"/>
    <w:rsid w:val="00C37789"/>
    <w:rsid w:val="00C41969"/>
    <w:rsid w:val="00C4769C"/>
    <w:rsid w:val="00C47D7A"/>
    <w:rsid w:val="00C50B39"/>
    <w:rsid w:val="00C51D36"/>
    <w:rsid w:val="00C53E2B"/>
    <w:rsid w:val="00C544CD"/>
    <w:rsid w:val="00C55BF8"/>
    <w:rsid w:val="00C56946"/>
    <w:rsid w:val="00C650AE"/>
    <w:rsid w:val="00C65CA7"/>
    <w:rsid w:val="00C66556"/>
    <w:rsid w:val="00C66641"/>
    <w:rsid w:val="00C674E1"/>
    <w:rsid w:val="00C67DF6"/>
    <w:rsid w:val="00C70056"/>
    <w:rsid w:val="00C72FA1"/>
    <w:rsid w:val="00C743A5"/>
    <w:rsid w:val="00C7664D"/>
    <w:rsid w:val="00C76A41"/>
    <w:rsid w:val="00C7702A"/>
    <w:rsid w:val="00C77A1F"/>
    <w:rsid w:val="00C77BAF"/>
    <w:rsid w:val="00C8093B"/>
    <w:rsid w:val="00C827BD"/>
    <w:rsid w:val="00C83B3A"/>
    <w:rsid w:val="00C83E22"/>
    <w:rsid w:val="00C84FDE"/>
    <w:rsid w:val="00C85DC3"/>
    <w:rsid w:val="00C94B3A"/>
    <w:rsid w:val="00C9521D"/>
    <w:rsid w:val="00C9573D"/>
    <w:rsid w:val="00C97AF1"/>
    <w:rsid w:val="00C97B92"/>
    <w:rsid w:val="00CA0CEA"/>
    <w:rsid w:val="00CA5C7C"/>
    <w:rsid w:val="00CB109E"/>
    <w:rsid w:val="00CB41A4"/>
    <w:rsid w:val="00CB5A25"/>
    <w:rsid w:val="00CC04D8"/>
    <w:rsid w:val="00CC0F73"/>
    <w:rsid w:val="00CC1731"/>
    <w:rsid w:val="00CC2DFC"/>
    <w:rsid w:val="00CC4704"/>
    <w:rsid w:val="00CC49FC"/>
    <w:rsid w:val="00CC7254"/>
    <w:rsid w:val="00CD00CE"/>
    <w:rsid w:val="00CD17DB"/>
    <w:rsid w:val="00CD368F"/>
    <w:rsid w:val="00CD3CFC"/>
    <w:rsid w:val="00CD4E51"/>
    <w:rsid w:val="00CD56DE"/>
    <w:rsid w:val="00CD5E97"/>
    <w:rsid w:val="00CD6D12"/>
    <w:rsid w:val="00CE06C9"/>
    <w:rsid w:val="00CE15D9"/>
    <w:rsid w:val="00CE2273"/>
    <w:rsid w:val="00CE2BC0"/>
    <w:rsid w:val="00CE3193"/>
    <w:rsid w:val="00CE3C4C"/>
    <w:rsid w:val="00CE4A8C"/>
    <w:rsid w:val="00CE4C70"/>
    <w:rsid w:val="00CE6A12"/>
    <w:rsid w:val="00CF121C"/>
    <w:rsid w:val="00CF131B"/>
    <w:rsid w:val="00CF3A82"/>
    <w:rsid w:val="00CF6BB7"/>
    <w:rsid w:val="00CF7DDE"/>
    <w:rsid w:val="00D003F3"/>
    <w:rsid w:val="00D01976"/>
    <w:rsid w:val="00D01CC1"/>
    <w:rsid w:val="00D01F9B"/>
    <w:rsid w:val="00D0211E"/>
    <w:rsid w:val="00D03BAB"/>
    <w:rsid w:val="00D03FA1"/>
    <w:rsid w:val="00D067CA"/>
    <w:rsid w:val="00D106C8"/>
    <w:rsid w:val="00D11AB6"/>
    <w:rsid w:val="00D11C26"/>
    <w:rsid w:val="00D12249"/>
    <w:rsid w:val="00D1231A"/>
    <w:rsid w:val="00D140DC"/>
    <w:rsid w:val="00D20DC0"/>
    <w:rsid w:val="00D235BC"/>
    <w:rsid w:val="00D23D10"/>
    <w:rsid w:val="00D255A4"/>
    <w:rsid w:val="00D26692"/>
    <w:rsid w:val="00D2671E"/>
    <w:rsid w:val="00D274A8"/>
    <w:rsid w:val="00D27C41"/>
    <w:rsid w:val="00D31539"/>
    <w:rsid w:val="00D31820"/>
    <w:rsid w:val="00D3259E"/>
    <w:rsid w:val="00D3350A"/>
    <w:rsid w:val="00D3426D"/>
    <w:rsid w:val="00D358C4"/>
    <w:rsid w:val="00D36F1D"/>
    <w:rsid w:val="00D37426"/>
    <w:rsid w:val="00D37F8A"/>
    <w:rsid w:val="00D40717"/>
    <w:rsid w:val="00D4321B"/>
    <w:rsid w:val="00D44AAE"/>
    <w:rsid w:val="00D4701D"/>
    <w:rsid w:val="00D4707F"/>
    <w:rsid w:val="00D50CB8"/>
    <w:rsid w:val="00D517B9"/>
    <w:rsid w:val="00D51ACC"/>
    <w:rsid w:val="00D54521"/>
    <w:rsid w:val="00D5636C"/>
    <w:rsid w:val="00D574A8"/>
    <w:rsid w:val="00D5790F"/>
    <w:rsid w:val="00D62A94"/>
    <w:rsid w:val="00D66746"/>
    <w:rsid w:val="00D66AAC"/>
    <w:rsid w:val="00D67F46"/>
    <w:rsid w:val="00D72032"/>
    <w:rsid w:val="00D741BD"/>
    <w:rsid w:val="00D76214"/>
    <w:rsid w:val="00D801AF"/>
    <w:rsid w:val="00D804E3"/>
    <w:rsid w:val="00D806AA"/>
    <w:rsid w:val="00D815F2"/>
    <w:rsid w:val="00D81F6D"/>
    <w:rsid w:val="00D82AEE"/>
    <w:rsid w:val="00D83775"/>
    <w:rsid w:val="00D842BC"/>
    <w:rsid w:val="00D851C4"/>
    <w:rsid w:val="00D86009"/>
    <w:rsid w:val="00D867DB"/>
    <w:rsid w:val="00D87315"/>
    <w:rsid w:val="00D8799A"/>
    <w:rsid w:val="00D9025D"/>
    <w:rsid w:val="00D9030C"/>
    <w:rsid w:val="00D90747"/>
    <w:rsid w:val="00D92E0C"/>
    <w:rsid w:val="00D9300D"/>
    <w:rsid w:val="00D934FD"/>
    <w:rsid w:val="00D93EA5"/>
    <w:rsid w:val="00D94264"/>
    <w:rsid w:val="00D947F1"/>
    <w:rsid w:val="00D95946"/>
    <w:rsid w:val="00D96E14"/>
    <w:rsid w:val="00D97725"/>
    <w:rsid w:val="00DA0BC1"/>
    <w:rsid w:val="00DA0C96"/>
    <w:rsid w:val="00DA242D"/>
    <w:rsid w:val="00DA26F1"/>
    <w:rsid w:val="00DA678C"/>
    <w:rsid w:val="00DA694F"/>
    <w:rsid w:val="00DB631D"/>
    <w:rsid w:val="00DB73EF"/>
    <w:rsid w:val="00DB7669"/>
    <w:rsid w:val="00DC0D0F"/>
    <w:rsid w:val="00DC3526"/>
    <w:rsid w:val="00DC4EE1"/>
    <w:rsid w:val="00DD020F"/>
    <w:rsid w:val="00DD02E0"/>
    <w:rsid w:val="00DD1441"/>
    <w:rsid w:val="00DD2065"/>
    <w:rsid w:val="00DD218B"/>
    <w:rsid w:val="00DD2885"/>
    <w:rsid w:val="00DD4966"/>
    <w:rsid w:val="00DE077D"/>
    <w:rsid w:val="00DE1C5E"/>
    <w:rsid w:val="00DF0351"/>
    <w:rsid w:val="00DF0CA5"/>
    <w:rsid w:val="00DF233A"/>
    <w:rsid w:val="00DF2B41"/>
    <w:rsid w:val="00DF37D4"/>
    <w:rsid w:val="00DF387C"/>
    <w:rsid w:val="00DF3B19"/>
    <w:rsid w:val="00DF3D74"/>
    <w:rsid w:val="00DF3F3C"/>
    <w:rsid w:val="00DF7050"/>
    <w:rsid w:val="00DF754E"/>
    <w:rsid w:val="00DF76C9"/>
    <w:rsid w:val="00DF7D4E"/>
    <w:rsid w:val="00E00B28"/>
    <w:rsid w:val="00E024B8"/>
    <w:rsid w:val="00E05526"/>
    <w:rsid w:val="00E1700B"/>
    <w:rsid w:val="00E24710"/>
    <w:rsid w:val="00E26AE5"/>
    <w:rsid w:val="00E272DB"/>
    <w:rsid w:val="00E30CF6"/>
    <w:rsid w:val="00E31F0D"/>
    <w:rsid w:val="00E3265C"/>
    <w:rsid w:val="00E32981"/>
    <w:rsid w:val="00E32F72"/>
    <w:rsid w:val="00E3529B"/>
    <w:rsid w:val="00E414D1"/>
    <w:rsid w:val="00E43649"/>
    <w:rsid w:val="00E446C5"/>
    <w:rsid w:val="00E4614D"/>
    <w:rsid w:val="00E46FD6"/>
    <w:rsid w:val="00E539FD"/>
    <w:rsid w:val="00E53BD6"/>
    <w:rsid w:val="00E57559"/>
    <w:rsid w:val="00E60FE6"/>
    <w:rsid w:val="00E62CE3"/>
    <w:rsid w:val="00E67243"/>
    <w:rsid w:val="00E7211D"/>
    <w:rsid w:val="00E72963"/>
    <w:rsid w:val="00E73D7C"/>
    <w:rsid w:val="00E73EF0"/>
    <w:rsid w:val="00E75898"/>
    <w:rsid w:val="00E83EAF"/>
    <w:rsid w:val="00E84D8F"/>
    <w:rsid w:val="00E864D5"/>
    <w:rsid w:val="00E86F4F"/>
    <w:rsid w:val="00E935B2"/>
    <w:rsid w:val="00E938A3"/>
    <w:rsid w:val="00E93AE1"/>
    <w:rsid w:val="00E95761"/>
    <w:rsid w:val="00E95B18"/>
    <w:rsid w:val="00E968AA"/>
    <w:rsid w:val="00EA1DED"/>
    <w:rsid w:val="00EA220C"/>
    <w:rsid w:val="00EA4746"/>
    <w:rsid w:val="00EA7398"/>
    <w:rsid w:val="00EB07BE"/>
    <w:rsid w:val="00EB0D07"/>
    <w:rsid w:val="00EB1344"/>
    <w:rsid w:val="00EB2502"/>
    <w:rsid w:val="00EB4EDA"/>
    <w:rsid w:val="00EC1B53"/>
    <w:rsid w:val="00EC2BDF"/>
    <w:rsid w:val="00EC3638"/>
    <w:rsid w:val="00EC49BB"/>
    <w:rsid w:val="00EC4EFD"/>
    <w:rsid w:val="00EC56A5"/>
    <w:rsid w:val="00EC5CC6"/>
    <w:rsid w:val="00EC5FD6"/>
    <w:rsid w:val="00EC7DDF"/>
    <w:rsid w:val="00ED102E"/>
    <w:rsid w:val="00ED3698"/>
    <w:rsid w:val="00ED5AC7"/>
    <w:rsid w:val="00ED651D"/>
    <w:rsid w:val="00ED6CA3"/>
    <w:rsid w:val="00ED70D2"/>
    <w:rsid w:val="00ED7166"/>
    <w:rsid w:val="00ED7647"/>
    <w:rsid w:val="00ED7E4F"/>
    <w:rsid w:val="00EE156D"/>
    <w:rsid w:val="00EE29B3"/>
    <w:rsid w:val="00EE3A1C"/>
    <w:rsid w:val="00EE6138"/>
    <w:rsid w:val="00EF16A9"/>
    <w:rsid w:val="00EF2567"/>
    <w:rsid w:val="00EF288A"/>
    <w:rsid w:val="00EF2A61"/>
    <w:rsid w:val="00EF30D3"/>
    <w:rsid w:val="00EF5148"/>
    <w:rsid w:val="00EF5A13"/>
    <w:rsid w:val="00EF6516"/>
    <w:rsid w:val="00EF698C"/>
    <w:rsid w:val="00F012A7"/>
    <w:rsid w:val="00F01B64"/>
    <w:rsid w:val="00F02172"/>
    <w:rsid w:val="00F06663"/>
    <w:rsid w:val="00F06ADD"/>
    <w:rsid w:val="00F111FD"/>
    <w:rsid w:val="00F1198F"/>
    <w:rsid w:val="00F12513"/>
    <w:rsid w:val="00F1559D"/>
    <w:rsid w:val="00F17F34"/>
    <w:rsid w:val="00F2379F"/>
    <w:rsid w:val="00F25C8C"/>
    <w:rsid w:val="00F268AC"/>
    <w:rsid w:val="00F27AF3"/>
    <w:rsid w:val="00F27D53"/>
    <w:rsid w:val="00F353CB"/>
    <w:rsid w:val="00F35799"/>
    <w:rsid w:val="00F35A7F"/>
    <w:rsid w:val="00F37999"/>
    <w:rsid w:val="00F40C08"/>
    <w:rsid w:val="00F40D22"/>
    <w:rsid w:val="00F41778"/>
    <w:rsid w:val="00F4279E"/>
    <w:rsid w:val="00F42C0E"/>
    <w:rsid w:val="00F441C4"/>
    <w:rsid w:val="00F46650"/>
    <w:rsid w:val="00F478DD"/>
    <w:rsid w:val="00F50BDB"/>
    <w:rsid w:val="00F515EA"/>
    <w:rsid w:val="00F527EA"/>
    <w:rsid w:val="00F545F7"/>
    <w:rsid w:val="00F5585E"/>
    <w:rsid w:val="00F55BC8"/>
    <w:rsid w:val="00F562A5"/>
    <w:rsid w:val="00F56E5B"/>
    <w:rsid w:val="00F57909"/>
    <w:rsid w:val="00F61D48"/>
    <w:rsid w:val="00F63E7C"/>
    <w:rsid w:val="00F64598"/>
    <w:rsid w:val="00F64E71"/>
    <w:rsid w:val="00F66D7E"/>
    <w:rsid w:val="00F70C13"/>
    <w:rsid w:val="00F723C3"/>
    <w:rsid w:val="00F72C7C"/>
    <w:rsid w:val="00F75879"/>
    <w:rsid w:val="00F762FF"/>
    <w:rsid w:val="00F8251A"/>
    <w:rsid w:val="00F83134"/>
    <w:rsid w:val="00F8376E"/>
    <w:rsid w:val="00F843AF"/>
    <w:rsid w:val="00F84414"/>
    <w:rsid w:val="00F846AA"/>
    <w:rsid w:val="00F87179"/>
    <w:rsid w:val="00F904DE"/>
    <w:rsid w:val="00F90833"/>
    <w:rsid w:val="00F911F4"/>
    <w:rsid w:val="00F913AE"/>
    <w:rsid w:val="00F91CBE"/>
    <w:rsid w:val="00F93C89"/>
    <w:rsid w:val="00F9444B"/>
    <w:rsid w:val="00F95B72"/>
    <w:rsid w:val="00FA319F"/>
    <w:rsid w:val="00FA3F92"/>
    <w:rsid w:val="00FA4324"/>
    <w:rsid w:val="00FA5323"/>
    <w:rsid w:val="00FA5436"/>
    <w:rsid w:val="00FA65DE"/>
    <w:rsid w:val="00FA682E"/>
    <w:rsid w:val="00FA6F5A"/>
    <w:rsid w:val="00FB0FA3"/>
    <w:rsid w:val="00FB3434"/>
    <w:rsid w:val="00FB5150"/>
    <w:rsid w:val="00FB7023"/>
    <w:rsid w:val="00FC1BE3"/>
    <w:rsid w:val="00FC4C5F"/>
    <w:rsid w:val="00FC4F70"/>
    <w:rsid w:val="00FC53B0"/>
    <w:rsid w:val="00FC7A9A"/>
    <w:rsid w:val="00FD04E2"/>
    <w:rsid w:val="00FD4256"/>
    <w:rsid w:val="00FD4912"/>
    <w:rsid w:val="00FD4A4B"/>
    <w:rsid w:val="00FD4EE3"/>
    <w:rsid w:val="00FD50EA"/>
    <w:rsid w:val="00FE10FC"/>
    <w:rsid w:val="00FE182A"/>
    <w:rsid w:val="00FE31FF"/>
    <w:rsid w:val="00FE45D6"/>
    <w:rsid w:val="00FE6270"/>
    <w:rsid w:val="00FE7B8E"/>
    <w:rsid w:val="00FF53B2"/>
    <w:rsid w:val="00FF56E1"/>
    <w:rsid w:val="00FF5AB4"/>
    <w:rsid w:val="00FF71FB"/>
    <w:rsid w:val="5D5FD4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oNotEmbedSmartTags/>
  <w:decimalSymbol w:val="."/>
  <w:listSeparator w:val=","/>
  <w14:docId w14:val="4873541C"/>
  <w15:docId w15:val="{949ED04F-40CE-40C2-85EC-90F7E07F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1125"/>
    <w:pPr>
      <w:suppressAutoHyphens/>
    </w:pPr>
    <w:rPr>
      <w:rFonts w:eastAsia="ＭＳ 明朝"/>
      <w:sz w:val="24"/>
    </w:rPr>
  </w:style>
  <w:style w:type="paragraph" w:styleId="1">
    <w:name w:val="heading 1"/>
    <w:basedOn w:val="a"/>
    <w:next w:val="a"/>
    <w:qFormat/>
    <w:rsid w:val="003F1C28"/>
    <w:pPr>
      <w:keepNext/>
      <w:numPr>
        <w:numId w:val="1"/>
      </w:numPr>
      <w:spacing w:before="240" w:after="60"/>
      <w:outlineLvl w:val="0"/>
    </w:pPr>
    <w:rPr>
      <w:rFonts w:ascii="Arial" w:hAnsi="Arial" w:cs="Arial"/>
      <w:b/>
      <w:kern w:val="1"/>
      <w:sz w:val="28"/>
      <w:u w:val="double"/>
    </w:rPr>
  </w:style>
  <w:style w:type="paragraph" w:styleId="2">
    <w:name w:val="heading 2"/>
    <w:basedOn w:val="a"/>
    <w:next w:val="a"/>
    <w:qFormat/>
    <w:rsid w:val="003F1C28"/>
    <w:pPr>
      <w:keepNext/>
      <w:numPr>
        <w:ilvl w:val="1"/>
        <w:numId w:val="1"/>
      </w:numPr>
      <w:spacing w:before="240" w:after="60"/>
      <w:outlineLvl w:val="1"/>
    </w:pPr>
    <w:rPr>
      <w:rFonts w:ascii="Arial" w:hAnsi="Arial" w:cs="Arial"/>
      <w:b/>
      <w:i/>
      <w:sz w:val="28"/>
      <w:u w:val="wave"/>
    </w:rPr>
  </w:style>
  <w:style w:type="paragraph" w:styleId="3">
    <w:name w:val="heading 3"/>
    <w:basedOn w:val="a"/>
    <w:next w:val="a"/>
    <w:qFormat/>
    <w:rsid w:val="003F1C28"/>
    <w:pPr>
      <w:keepNext/>
      <w:numPr>
        <w:ilvl w:val="2"/>
        <w:numId w:val="1"/>
      </w:numPr>
      <w:spacing w:before="240" w:after="60"/>
      <w:outlineLvl w:val="2"/>
    </w:pPr>
    <w:rPr>
      <w:rFonts w:ascii="Arial" w:hAnsi="Arial" w:cs="Arial"/>
      <w:sz w:val="26"/>
    </w:rPr>
  </w:style>
  <w:style w:type="paragraph" w:styleId="4">
    <w:name w:val="heading 4"/>
    <w:basedOn w:val="a"/>
    <w:next w:val="a"/>
    <w:qFormat/>
    <w:rsid w:val="003F1C28"/>
    <w:pPr>
      <w:numPr>
        <w:ilvl w:val="3"/>
        <w:numId w:val="1"/>
      </w:numPr>
      <w:ind w:left="360" w:firstLine="0"/>
      <w:outlineLvl w:val="3"/>
    </w:pPr>
    <w:rPr>
      <w:rFonts w:ascii="Times" w:hAnsi="Times" w:cs="Times"/>
      <w:u w:val="single"/>
    </w:rPr>
  </w:style>
  <w:style w:type="paragraph" w:styleId="5">
    <w:name w:val="heading 5"/>
    <w:basedOn w:val="a"/>
    <w:next w:val="a"/>
    <w:qFormat/>
    <w:rsid w:val="003F1C28"/>
    <w:pPr>
      <w:numPr>
        <w:ilvl w:val="4"/>
        <w:numId w:val="1"/>
      </w:numPr>
      <w:spacing w:before="240" w:after="60"/>
      <w:outlineLvl w:val="4"/>
    </w:pPr>
    <w:rPr>
      <w:sz w:val="22"/>
      <w:u w:val="single"/>
    </w:rPr>
  </w:style>
  <w:style w:type="paragraph" w:styleId="6">
    <w:name w:val="heading 6"/>
    <w:basedOn w:val="a"/>
    <w:next w:val="a"/>
    <w:qFormat/>
    <w:rsid w:val="003F1C28"/>
    <w:pPr>
      <w:numPr>
        <w:ilvl w:val="5"/>
        <w:numId w:val="1"/>
      </w:numPr>
      <w:spacing w:before="240" w:after="60"/>
      <w:outlineLvl w:val="5"/>
    </w:pPr>
    <w:rPr>
      <w:i/>
      <w:sz w:val="22"/>
    </w:rPr>
  </w:style>
  <w:style w:type="paragraph" w:styleId="7">
    <w:name w:val="heading 7"/>
    <w:basedOn w:val="a"/>
    <w:next w:val="a"/>
    <w:qFormat/>
    <w:rsid w:val="003F1C28"/>
    <w:pPr>
      <w:numPr>
        <w:ilvl w:val="6"/>
        <w:numId w:val="1"/>
      </w:numPr>
      <w:spacing w:before="240" w:after="60"/>
      <w:outlineLvl w:val="6"/>
    </w:pPr>
    <w:rPr>
      <w:rFonts w:ascii="Arial" w:hAnsi="Arial" w:cs="Arial"/>
      <w:sz w:val="20"/>
    </w:rPr>
  </w:style>
  <w:style w:type="paragraph" w:styleId="8">
    <w:name w:val="heading 8"/>
    <w:basedOn w:val="a"/>
    <w:next w:val="a"/>
    <w:qFormat/>
    <w:rsid w:val="003F1C28"/>
    <w:pPr>
      <w:numPr>
        <w:ilvl w:val="7"/>
        <w:numId w:val="1"/>
      </w:numPr>
      <w:spacing w:before="240" w:after="60"/>
      <w:outlineLvl w:val="7"/>
    </w:pPr>
    <w:rPr>
      <w:rFonts w:ascii="Arial" w:hAnsi="Arial" w:cs="Arial"/>
      <w:i/>
      <w:sz w:val="20"/>
    </w:rPr>
  </w:style>
  <w:style w:type="paragraph" w:styleId="9">
    <w:name w:val="heading 9"/>
    <w:basedOn w:val="a"/>
    <w:next w:val="a"/>
    <w:qFormat/>
    <w:rsid w:val="003F1C28"/>
    <w:pPr>
      <w:numPr>
        <w:ilvl w:val="8"/>
        <w:numId w:val="1"/>
      </w:numPr>
      <w:spacing w:before="240" w:after="60"/>
      <w:outlineLvl w:val="8"/>
    </w:pPr>
    <w:rPr>
      <w:rFonts w:ascii="Arial" w:hAnsi="Arial" w:cs="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3F1C28"/>
  </w:style>
  <w:style w:type="character" w:customStyle="1" w:styleId="WW-Absatz-Standardschriftart">
    <w:name w:val="WW-Absatz-Standardschriftart"/>
    <w:rsid w:val="003F1C28"/>
  </w:style>
  <w:style w:type="character" w:customStyle="1" w:styleId="WW-Absatz-Standardschriftart1">
    <w:name w:val="WW-Absatz-Standardschriftart1"/>
    <w:rsid w:val="003F1C28"/>
  </w:style>
  <w:style w:type="character" w:customStyle="1" w:styleId="WW-Absatz-Standardschriftart11">
    <w:name w:val="WW-Absatz-Standardschriftart11"/>
    <w:rsid w:val="003F1C28"/>
  </w:style>
  <w:style w:type="character" w:customStyle="1" w:styleId="WW-DefaultParagraphFont">
    <w:name w:val="WW-Default Paragraph Font"/>
    <w:rsid w:val="003F1C28"/>
  </w:style>
  <w:style w:type="character" w:customStyle="1" w:styleId="WW-DefaultParagraphFont1">
    <w:name w:val="WW-Default Paragraph Font1"/>
    <w:rsid w:val="003F1C28"/>
  </w:style>
  <w:style w:type="character" w:styleId="a3">
    <w:name w:val="page number"/>
    <w:basedOn w:val="WW-DefaultParagraphFont1"/>
    <w:rsid w:val="003F1C28"/>
  </w:style>
  <w:style w:type="character" w:styleId="a4">
    <w:name w:val="Hyperlink"/>
    <w:basedOn w:val="WW-DefaultParagraphFont1"/>
    <w:rsid w:val="003F1C28"/>
    <w:rPr>
      <w:color w:val="0000FF"/>
      <w:u w:val="single"/>
    </w:rPr>
  </w:style>
  <w:style w:type="character" w:styleId="a5">
    <w:name w:val="FollowedHyperlink"/>
    <w:basedOn w:val="WW-DefaultParagraphFont1"/>
    <w:rsid w:val="003F1C28"/>
    <w:rPr>
      <w:color w:val="800080"/>
      <w:u w:val="single"/>
    </w:rPr>
  </w:style>
  <w:style w:type="character" w:customStyle="1" w:styleId="FootnoteCharacters">
    <w:name w:val="Footnote Characters"/>
    <w:basedOn w:val="WW-DefaultParagraphFont1"/>
    <w:rsid w:val="003F1C28"/>
    <w:rPr>
      <w:vertAlign w:val="superscript"/>
    </w:rPr>
  </w:style>
  <w:style w:type="character" w:styleId="a6">
    <w:name w:val="Strong"/>
    <w:basedOn w:val="WW-DefaultParagraphFont1"/>
    <w:qFormat/>
    <w:rsid w:val="003F1C28"/>
    <w:rPr>
      <w:b/>
      <w:bCs/>
    </w:rPr>
  </w:style>
  <w:style w:type="character" w:customStyle="1" w:styleId="HTMLMarkup">
    <w:name w:val="HTML Markup"/>
    <w:rsid w:val="003F1C28"/>
    <w:rPr>
      <w:color w:val="FF0000"/>
    </w:rPr>
  </w:style>
  <w:style w:type="character" w:styleId="a7">
    <w:name w:val="annotation reference"/>
    <w:basedOn w:val="WW-DefaultParagraphFont1"/>
    <w:rsid w:val="003F1C28"/>
    <w:rPr>
      <w:sz w:val="18"/>
      <w:szCs w:val="18"/>
    </w:rPr>
  </w:style>
  <w:style w:type="character" w:customStyle="1" w:styleId="currencyconvertertext">
    <w:name w:val="currency_converter_text"/>
    <w:basedOn w:val="WW-DefaultParagraphFont1"/>
    <w:rsid w:val="003F1C28"/>
  </w:style>
  <w:style w:type="character" w:customStyle="1" w:styleId="currencyconverterlink">
    <w:name w:val="currency_converter_link"/>
    <w:basedOn w:val="WW-DefaultParagraphFont1"/>
    <w:rsid w:val="003F1C28"/>
  </w:style>
  <w:style w:type="character" w:customStyle="1" w:styleId="highlight">
    <w:name w:val="highlight"/>
    <w:basedOn w:val="WW-DefaultParagraphFont1"/>
    <w:rsid w:val="003F1C28"/>
  </w:style>
  <w:style w:type="character" w:customStyle="1" w:styleId="NumberingSymbols">
    <w:name w:val="Numbering Symbols"/>
    <w:rsid w:val="003F1C28"/>
  </w:style>
  <w:style w:type="character" w:customStyle="1" w:styleId="Bullets">
    <w:name w:val="Bullets"/>
    <w:rsid w:val="003F1C28"/>
    <w:rPr>
      <w:rFonts w:ascii="OpenSymbol" w:eastAsia="OpenSymbol" w:hAnsi="OpenSymbol" w:cs="OpenSymbol"/>
    </w:rPr>
  </w:style>
  <w:style w:type="character" w:customStyle="1" w:styleId="RTFNum21">
    <w:name w:val="RTF_Num 2 1"/>
    <w:rsid w:val="003F1C28"/>
  </w:style>
  <w:style w:type="character" w:customStyle="1" w:styleId="RTFNum22">
    <w:name w:val="RTF_Num 2 2"/>
    <w:rsid w:val="003F1C28"/>
    <w:rPr>
      <w:rFonts w:ascii="Times New Roman" w:eastAsia="Times New Roman" w:hAnsi="Times New Roman" w:cs="Times New Roman"/>
      <w:color w:val="000000"/>
    </w:rPr>
  </w:style>
  <w:style w:type="character" w:customStyle="1" w:styleId="RTFNum23">
    <w:name w:val="RTF_Num 2 3"/>
    <w:rsid w:val="003F1C28"/>
    <w:rPr>
      <w:rFonts w:ascii="Times New Roman" w:eastAsia="Times New Roman" w:hAnsi="Times New Roman" w:cs="Times New Roman"/>
      <w:color w:val="000000"/>
    </w:rPr>
  </w:style>
  <w:style w:type="character" w:customStyle="1" w:styleId="RTFNum24">
    <w:name w:val="RTF_Num 2 4"/>
    <w:rsid w:val="003F1C28"/>
    <w:rPr>
      <w:rFonts w:ascii="Times New Roman" w:eastAsia="Times New Roman" w:hAnsi="Times New Roman" w:cs="Times New Roman"/>
      <w:color w:val="000000"/>
    </w:rPr>
  </w:style>
  <w:style w:type="character" w:customStyle="1" w:styleId="RTFNum25">
    <w:name w:val="RTF_Num 2 5"/>
    <w:rsid w:val="003F1C28"/>
    <w:rPr>
      <w:rFonts w:ascii="Times New Roman" w:eastAsia="Times New Roman" w:hAnsi="Times New Roman" w:cs="Times New Roman"/>
      <w:color w:val="000000"/>
    </w:rPr>
  </w:style>
  <w:style w:type="character" w:customStyle="1" w:styleId="RTFNum26">
    <w:name w:val="RTF_Num 2 6"/>
    <w:rsid w:val="003F1C28"/>
    <w:rPr>
      <w:rFonts w:ascii="Times New Roman" w:eastAsia="Times New Roman" w:hAnsi="Times New Roman" w:cs="Times New Roman"/>
      <w:color w:val="000000"/>
    </w:rPr>
  </w:style>
  <w:style w:type="character" w:customStyle="1" w:styleId="RTFNum27">
    <w:name w:val="RTF_Num 2 7"/>
    <w:rsid w:val="003F1C28"/>
    <w:rPr>
      <w:rFonts w:ascii="Times New Roman" w:eastAsia="Times New Roman" w:hAnsi="Times New Roman" w:cs="Times New Roman"/>
      <w:color w:val="000000"/>
    </w:rPr>
  </w:style>
  <w:style w:type="character" w:customStyle="1" w:styleId="RTFNum28">
    <w:name w:val="RTF_Num 2 8"/>
    <w:rsid w:val="003F1C28"/>
    <w:rPr>
      <w:rFonts w:ascii="Times New Roman" w:eastAsia="Times New Roman" w:hAnsi="Times New Roman" w:cs="Times New Roman"/>
      <w:color w:val="000000"/>
    </w:rPr>
  </w:style>
  <w:style w:type="character" w:customStyle="1" w:styleId="RTFNum29">
    <w:name w:val="RTF_Num 2 9"/>
    <w:rsid w:val="003F1C28"/>
    <w:rPr>
      <w:rFonts w:ascii="Times New Roman" w:eastAsia="Times New Roman" w:hAnsi="Times New Roman" w:cs="Times New Roman"/>
      <w:color w:val="000000"/>
    </w:rPr>
  </w:style>
  <w:style w:type="character" w:customStyle="1" w:styleId="RTFNum31">
    <w:name w:val="RTF_Num 3 1"/>
    <w:rsid w:val="003F1C28"/>
    <w:rPr>
      <w:rFonts w:ascii="Arial" w:eastAsia="Arial" w:hAnsi="Arial" w:cs="Arial"/>
      <w:color w:val="000000"/>
    </w:rPr>
  </w:style>
  <w:style w:type="character" w:customStyle="1" w:styleId="RTFNum32">
    <w:name w:val="RTF_Num 3 2"/>
    <w:rsid w:val="003F1C28"/>
    <w:rPr>
      <w:rFonts w:ascii="Arial" w:eastAsia="Arial" w:hAnsi="Arial" w:cs="Arial"/>
      <w:color w:val="000000"/>
    </w:rPr>
  </w:style>
  <w:style w:type="character" w:customStyle="1" w:styleId="RTFNum33">
    <w:name w:val="RTF_Num 3 3"/>
    <w:rsid w:val="003F1C28"/>
    <w:rPr>
      <w:rFonts w:ascii="Arial" w:eastAsia="Arial" w:hAnsi="Arial" w:cs="Arial"/>
      <w:color w:val="000000"/>
    </w:rPr>
  </w:style>
  <w:style w:type="character" w:customStyle="1" w:styleId="RTFNum34">
    <w:name w:val="RTF_Num 3 4"/>
    <w:rsid w:val="003F1C28"/>
    <w:rPr>
      <w:rFonts w:ascii="Arial" w:eastAsia="Arial" w:hAnsi="Arial" w:cs="Arial"/>
      <w:color w:val="000000"/>
    </w:rPr>
  </w:style>
  <w:style w:type="character" w:customStyle="1" w:styleId="RTFNum35">
    <w:name w:val="RTF_Num 3 5"/>
    <w:rsid w:val="003F1C28"/>
    <w:rPr>
      <w:rFonts w:ascii="Arial" w:eastAsia="Arial" w:hAnsi="Arial" w:cs="Arial"/>
      <w:color w:val="000000"/>
    </w:rPr>
  </w:style>
  <w:style w:type="character" w:customStyle="1" w:styleId="RTFNum36">
    <w:name w:val="RTF_Num 3 6"/>
    <w:rsid w:val="003F1C28"/>
    <w:rPr>
      <w:rFonts w:ascii="Arial" w:eastAsia="Arial" w:hAnsi="Arial" w:cs="Arial"/>
      <w:color w:val="000000"/>
    </w:rPr>
  </w:style>
  <w:style w:type="character" w:customStyle="1" w:styleId="RTFNum37">
    <w:name w:val="RTF_Num 3 7"/>
    <w:rsid w:val="003F1C28"/>
    <w:rPr>
      <w:rFonts w:ascii="Arial" w:eastAsia="Arial" w:hAnsi="Arial" w:cs="Arial"/>
      <w:color w:val="000000"/>
    </w:rPr>
  </w:style>
  <w:style w:type="character" w:customStyle="1" w:styleId="RTFNum38">
    <w:name w:val="RTF_Num 3 8"/>
    <w:rsid w:val="003F1C28"/>
    <w:rPr>
      <w:rFonts w:ascii="Arial" w:eastAsia="Arial" w:hAnsi="Arial" w:cs="Arial"/>
      <w:color w:val="000000"/>
    </w:rPr>
  </w:style>
  <w:style w:type="character" w:customStyle="1" w:styleId="RTFNum39">
    <w:name w:val="RTF_Num 3 9"/>
    <w:rsid w:val="003F1C28"/>
    <w:rPr>
      <w:rFonts w:ascii="Arial" w:eastAsia="Arial" w:hAnsi="Arial" w:cs="Arial"/>
      <w:color w:val="000000"/>
    </w:rPr>
  </w:style>
  <w:style w:type="paragraph" w:customStyle="1" w:styleId="Heading">
    <w:name w:val="Heading"/>
    <w:basedOn w:val="a"/>
    <w:next w:val="a8"/>
    <w:rsid w:val="003F1C28"/>
    <w:pPr>
      <w:jc w:val="center"/>
    </w:pPr>
    <w:rPr>
      <w:b/>
      <w:sz w:val="28"/>
    </w:rPr>
  </w:style>
  <w:style w:type="paragraph" w:styleId="a8">
    <w:name w:val="Body Text"/>
    <w:basedOn w:val="a"/>
    <w:rsid w:val="003F1C28"/>
    <w:rPr>
      <w:color w:val="000000"/>
    </w:rPr>
  </w:style>
  <w:style w:type="paragraph" w:styleId="a9">
    <w:name w:val="List"/>
    <w:basedOn w:val="a8"/>
    <w:rsid w:val="003F1C28"/>
    <w:rPr>
      <w:rFonts w:cs="Mangal"/>
    </w:rPr>
  </w:style>
  <w:style w:type="paragraph" w:styleId="aa">
    <w:name w:val="caption"/>
    <w:basedOn w:val="a"/>
    <w:qFormat/>
    <w:rsid w:val="003F1C28"/>
    <w:pPr>
      <w:suppressLineNumbers/>
      <w:spacing w:before="120" w:after="120"/>
    </w:pPr>
    <w:rPr>
      <w:rFonts w:cs="Mangal"/>
      <w:i/>
      <w:iCs/>
      <w:szCs w:val="24"/>
    </w:rPr>
  </w:style>
  <w:style w:type="paragraph" w:customStyle="1" w:styleId="Index">
    <w:name w:val="Index"/>
    <w:basedOn w:val="a"/>
    <w:rsid w:val="003F1C28"/>
    <w:pPr>
      <w:suppressLineNumbers/>
    </w:pPr>
    <w:rPr>
      <w:rFonts w:cs="Mangal"/>
    </w:rPr>
  </w:style>
  <w:style w:type="paragraph" w:styleId="ab">
    <w:name w:val="footer"/>
    <w:basedOn w:val="a"/>
    <w:rsid w:val="003F1C28"/>
    <w:pPr>
      <w:suppressLineNumbers/>
    </w:pPr>
  </w:style>
  <w:style w:type="paragraph" w:styleId="ac">
    <w:name w:val="header"/>
    <w:basedOn w:val="a"/>
    <w:rsid w:val="003F1C28"/>
    <w:pPr>
      <w:suppressLineNumbers/>
    </w:pPr>
  </w:style>
  <w:style w:type="paragraph" w:customStyle="1" w:styleId="BitHeading">
    <w:name w:val="Bit Heading"/>
    <w:basedOn w:val="a"/>
    <w:rsid w:val="003F1C28"/>
    <w:pPr>
      <w:spacing w:before="120"/>
      <w:jc w:val="both"/>
    </w:pPr>
    <w:rPr>
      <w:rFonts w:ascii="Palatino" w:hAnsi="Palatino" w:cs="Palatino"/>
      <w:i/>
    </w:rPr>
  </w:style>
  <w:style w:type="paragraph" w:customStyle="1" w:styleId="BlockParagraph">
    <w:name w:val="BlockParagraph"/>
    <w:basedOn w:val="a"/>
    <w:rsid w:val="003F1C28"/>
    <w:pPr>
      <w:spacing w:before="120"/>
    </w:pPr>
    <w:rPr>
      <w:rFonts w:ascii="Palatino" w:hAnsi="Palatino" w:cs="Palatino"/>
    </w:rPr>
  </w:style>
  <w:style w:type="paragraph" w:customStyle="1" w:styleId="Definition">
    <w:name w:val="Definition"/>
    <w:basedOn w:val="a"/>
    <w:rsid w:val="003F1C28"/>
    <w:pPr>
      <w:spacing w:after="200"/>
      <w:ind w:right="-720"/>
      <w:jc w:val="both"/>
    </w:pPr>
    <w:rPr>
      <w:rFonts w:ascii="New Century Schlbk" w:hAnsi="New Century Schlbk" w:cs="New Century Schlbk"/>
      <w:sz w:val="20"/>
    </w:rPr>
  </w:style>
  <w:style w:type="paragraph" w:styleId="ad">
    <w:name w:val="Document Map"/>
    <w:basedOn w:val="a"/>
    <w:rsid w:val="003F1C28"/>
    <w:pPr>
      <w:shd w:val="clear" w:color="auto" w:fill="000080"/>
    </w:pPr>
    <w:rPr>
      <w:rFonts w:ascii="Tahoma" w:hAnsi="Tahoma" w:cs="Tahoma"/>
    </w:rPr>
  </w:style>
  <w:style w:type="paragraph" w:customStyle="1" w:styleId="covertext">
    <w:name w:val="cover text"/>
    <w:basedOn w:val="a"/>
    <w:rsid w:val="003F1C28"/>
    <w:pPr>
      <w:spacing w:before="120" w:after="120"/>
    </w:pPr>
  </w:style>
  <w:style w:type="paragraph" w:styleId="20">
    <w:name w:val="Body Text 2"/>
    <w:basedOn w:val="a"/>
    <w:rsid w:val="003F1C28"/>
    <w:pPr>
      <w:widowControl w:val="0"/>
      <w:jc w:val="both"/>
    </w:pPr>
    <w:rPr>
      <w:bCs/>
    </w:rPr>
  </w:style>
  <w:style w:type="paragraph" w:styleId="ae">
    <w:name w:val="Block Text"/>
    <w:basedOn w:val="a"/>
    <w:rsid w:val="003F1C28"/>
    <w:pPr>
      <w:widowControl w:val="0"/>
      <w:spacing w:before="120" w:after="120"/>
      <w:ind w:left="547" w:right="547"/>
      <w:jc w:val="both"/>
    </w:pPr>
    <w:rPr>
      <w:bCs/>
    </w:rPr>
  </w:style>
  <w:style w:type="paragraph" w:styleId="30">
    <w:name w:val="Body Text Indent 3"/>
    <w:basedOn w:val="a"/>
    <w:rsid w:val="003F1C28"/>
    <w:pPr>
      <w:widowControl w:val="0"/>
      <w:ind w:left="360" w:hanging="360"/>
    </w:pPr>
    <w:rPr>
      <w:sz w:val="20"/>
    </w:rPr>
  </w:style>
  <w:style w:type="paragraph" w:styleId="af">
    <w:name w:val="Body Text Indent"/>
    <w:basedOn w:val="a"/>
    <w:rsid w:val="003F1C28"/>
    <w:pPr>
      <w:widowControl w:val="0"/>
      <w:ind w:firstLine="720"/>
      <w:jc w:val="both"/>
    </w:pPr>
    <w:rPr>
      <w:bCs/>
    </w:rPr>
  </w:style>
  <w:style w:type="paragraph" w:customStyle="1" w:styleId="xl24">
    <w:name w:val="xl24"/>
    <w:basedOn w:val="a"/>
    <w:rsid w:val="003F1C28"/>
    <w:pPr>
      <w:shd w:val="clear" w:color="auto" w:fill="C0C0C0"/>
      <w:spacing w:before="100" w:after="100"/>
    </w:pPr>
    <w:rPr>
      <w:rFonts w:eastAsia="Arial Unicode MS"/>
      <w:szCs w:val="24"/>
    </w:rPr>
  </w:style>
  <w:style w:type="paragraph" w:customStyle="1" w:styleId="xl25">
    <w:name w:val="xl25"/>
    <w:basedOn w:val="a"/>
    <w:rsid w:val="003F1C28"/>
    <w:pPr>
      <w:shd w:val="clear" w:color="auto" w:fill="C0C0C0"/>
      <w:spacing w:before="100" w:after="100"/>
      <w:jc w:val="right"/>
    </w:pPr>
    <w:rPr>
      <w:rFonts w:eastAsia="Arial Unicode MS"/>
      <w:szCs w:val="24"/>
    </w:rPr>
  </w:style>
  <w:style w:type="paragraph" w:customStyle="1" w:styleId="xl26">
    <w:name w:val="xl26"/>
    <w:basedOn w:val="a"/>
    <w:rsid w:val="003F1C28"/>
    <w:pPr>
      <w:shd w:val="clear" w:color="auto" w:fill="C0C0C0"/>
      <w:spacing w:before="100" w:after="100"/>
      <w:jc w:val="center"/>
    </w:pPr>
    <w:rPr>
      <w:rFonts w:eastAsia="Arial Unicode MS"/>
      <w:szCs w:val="24"/>
    </w:rPr>
  </w:style>
  <w:style w:type="paragraph" w:customStyle="1" w:styleId="xl27">
    <w:name w:val="xl27"/>
    <w:basedOn w:val="a"/>
    <w:rsid w:val="003F1C28"/>
    <w:pPr>
      <w:spacing w:before="100" w:after="100"/>
      <w:textAlignment w:val="top"/>
    </w:pPr>
    <w:rPr>
      <w:rFonts w:eastAsia="Arial Unicode MS"/>
      <w:szCs w:val="24"/>
    </w:rPr>
  </w:style>
  <w:style w:type="paragraph" w:customStyle="1" w:styleId="xl28">
    <w:name w:val="xl28"/>
    <w:basedOn w:val="a"/>
    <w:rsid w:val="003F1C28"/>
    <w:pPr>
      <w:spacing w:before="100" w:after="100"/>
      <w:jc w:val="right"/>
      <w:textAlignment w:val="top"/>
    </w:pPr>
    <w:rPr>
      <w:rFonts w:eastAsia="Arial Unicode MS"/>
      <w:szCs w:val="24"/>
    </w:rPr>
  </w:style>
  <w:style w:type="paragraph" w:customStyle="1" w:styleId="xl29">
    <w:name w:val="xl29"/>
    <w:basedOn w:val="a"/>
    <w:rsid w:val="003F1C28"/>
    <w:pPr>
      <w:spacing w:before="100" w:after="100"/>
      <w:ind w:firstLine="100"/>
      <w:textAlignment w:val="top"/>
    </w:pPr>
    <w:rPr>
      <w:rFonts w:eastAsia="Arial Unicode MS"/>
      <w:szCs w:val="24"/>
    </w:rPr>
  </w:style>
  <w:style w:type="paragraph" w:customStyle="1" w:styleId="xl30">
    <w:name w:val="xl30"/>
    <w:basedOn w:val="a"/>
    <w:rsid w:val="003F1C28"/>
    <w:pPr>
      <w:spacing w:before="100" w:after="100"/>
      <w:textAlignment w:val="top"/>
    </w:pPr>
    <w:rPr>
      <w:rFonts w:eastAsia="Arial Unicode MS"/>
      <w:i/>
      <w:iCs/>
      <w:szCs w:val="24"/>
    </w:rPr>
  </w:style>
  <w:style w:type="paragraph" w:customStyle="1" w:styleId="xl31">
    <w:name w:val="xl31"/>
    <w:basedOn w:val="a"/>
    <w:rsid w:val="003F1C28"/>
    <w:pPr>
      <w:spacing w:before="100" w:after="100"/>
      <w:jc w:val="center"/>
    </w:pPr>
    <w:rPr>
      <w:rFonts w:ascii="Arial Unicode MS" w:eastAsia="Arial Unicode MS" w:hAnsi="Arial Unicode MS" w:cs="Times"/>
      <w:szCs w:val="24"/>
    </w:rPr>
  </w:style>
  <w:style w:type="paragraph" w:customStyle="1" w:styleId="xl32">
    <w:name w:val="xl32"/>
    <w:basedOn w:val="a"/>
    <w:rsid w:val="003F1C28"/>
    <w:pPr>
      <w:shd w:val="clear" w:color="auto" w:fill="C0C0C0"/>
      <w:spacing w:before="100" w:after="100"/>
    </w:pPr>
    <w:rPr>
      <w:rFonts w:eastAsia="Arial Unicode MS"/>
      <w:szCs w:val="24"/>
    </w:rPr>
  </w:style>
  <w:style w:type="paragraph" w:customStyle="1" w:styleId="xl33">
    <w:name w:val="xl33"/>
    <w:basedOn w:val="a"/>
    <w:rsid w:val="003F1C28"/>
    <w:pPr>
      <w:spacing w:before="100" w:after="100"/>
      <w:textAlignment w:val="top"/>
    </w:pPr>
    <w:rPr>
      <w:rFonts w:eastAsia="Arial Unicode MS"/>
      <w:szCs w:val="24"/>
    </w:rPr>
  </w:style>
  <w:style w:type="paragraph" w:customStyle="1" w:styleId="xl34">
    <w:name w:val="xl34"/>
    <w:basedOn w:val="a"/>
    <w:rsid w:val="003F1C28"/>
    <w:pPr>
      <w:shd w:val="clear" w:color="auto" w:fill="C0C0C0"/>
      <w:spacing w:before="100" w:after="100"/>
      <w:jc w:val="center"/>
    </w:pPr>
    <w:rPr>
      <w:rFonts w:ascii="Arial Unicode MS" w:eastAsia="Arial Unicode MS" w:hAnsi="Arial Unicode MS" w:cs="Times"/>
      <w:szCs w:val="24"/>
    </w:rPr>
  </w:style>
  <w:style w:type="paragraph" w:customStyle="1" w:styleId="xl35">
    <w:name w:val="xl35"/>
    <w:basedOn w:val="a"/>
    <w:rsid w:val="003F1C28"/>
    <w:pPr>
      <w:spacing w:before="100" w:after="100"/>
      <w:jc w:val="center"/>
    </w:pPr>
    <w:rPr>
      <w:rFonts w:ascii="Arial Unicode MS" w:eastAsia="Arial Unicode MS" w:hAnsi="Arial Unicode MS" w:cs="Times"/>
      <w:szCs w:val="24"/>
    </w:rPr>
  </w:style>
  <w:style w:type="paragraph" w:customStyle="1" w:styleId="xl36">
    <w:name w:val="xl36"/>
    <w:basedOn w:val="a"/>
    <w:rsid w:val="003F1C28"/>
    <w:pPr>
      <w:spacing w:before="100" w:after="100"/>
      <w:jc w:val="center"/>
    </w:pPr>
    <w:rPr>
      <w:rFonts w:ascii="Arial Unicode MS" w:eastAsia="Arial Unicode MS" w:hAnsi="Arial Unicode MS" w:cs="Times"/>
      <w:szCs w:val="24"/>
    </w:rPr>
  </w:style>
  <w:style w:type="paragraph" w:customStyle="1" w:styleId="xl37">
    <w:name w:val="xl37"/>
    <w:basedOn w:val="a"/>
    <w:rsid w:val="003F1C28"/>
    <w:pPr>
      <w:spacing w:before="100" w:after="100"/>
      <w:jc w:val="center"/>
    </w:pPr>
    <w:rPr>
      <w:rFonts w:ascii="Arial Unicode MS" w:eastAsia="Arial Unicode MS" w:hAnsi="Arial Unicode MS" w:cs="Times"/>
      <w:szCs w:val="24"/>
    </w:rPr>
  </w:style>
  <w:style w:type="paragraph" w:customStyle="1" w:styleId="xl38">
    <w:name w:val="xl38"/>
    <w:basedOn w:val="a"/>
    <w:rsid w:val="003F1C28"/>
    <w:pPr>
      <w:spacing w:before="100" w:after="100"/>
      <w:jc w:val="center"/>
      <w:textAlignment w:val="top"/>
    </w:pPr>
    <w:rPr>
      <w:rFonts w:eastAsia="Arial Unicode MS"/>
      <w:szCs w:val="24"/>
    </w:rPr>
  </w:style>
  <w:style w:type="paragraph" w:customStyle="1" w:styleId="xl39">
    <w:name w:val="xl39"/>
    <w:basedOn w:val="a"/>
    <w:rsid w:val="003F1C28"/>
    <w:pPr>
      <w:spacing w:before="100" w:after="100"/>
      <w:textAlignment w:val="top"/>
    </w:pPr>
    <w:rPr>
      <w:rFonts w:eastAsia="Arial Unicode MS"/>
      <w:i/>
      <w:iCs/>
      <w:szCs w:val="24"/>
    </w:rPr>
  </w:style>
  <w:style w:type="paragraph" w:customStyle="1" w:styleId="xl40">
    <w:name w:val="xl40"/>
    <w:basedOn w:val="a"/>
    <w:rsid w:val="003F1C28"/>
    <w:pPr>
      <w:spacing w:before="100" w:after="100"/>
      <w:textAlignment w:val="top"/>
    </w:pPr>
    <w:rPr>
      <w:rFonts w:eastAsia="Arial Unicode MS"/>
      <w:i/>
      <w:iCs/>
      <w:szCs w:val="24"/>
    </w:rPr>
  </w:style>
  <w:style w:type="paragraph" w:customStyle="1" w:styleId="xl41">
    <w:name w:val="xl41"/>
    <w:basedOn w:val="a"/>
    <w:rsid w:val="003F1C28"/>
    <w:pPr>
      <w:shd w:val="clear" w:color="auto" w:fill="C0C0C0"/>
      <w:spacing w:before="100" w:after="100"/>
      <w:jc w:val="center"/>
    </w:pPr>
    <w:rPr>
      <w:rFonts w:ascii="Arial Unicode MS" w:eastAsia="Arial Unicode MS" w:hAnsi="Arial Unicode MS" w:cs="Times"/>
      <w:szCs w:val="24"/>
    </w:rPr>
  </w:style>
  <w:style w:type="paragraph" w:styleId="31">
    <w:name w:val="Body Text 3"/>
    <w:basedOn w:val="a"/>
    <w:rsid w:val="003F1C28"/>
    <w:pPr>
      <w:jc w:val="both"/>
    </w:pPr>
    <w:rPr>
      <w:color w:val="000000"/>
    </w:rPr>
  </w:style>
  <w:style w:type="paragraph" w:styleId="21">
    <w:name w:val="Body Text Indent 2"/>
    <w:basedOn w:val="a"/>
    <w:rsid w:val="003F1C28"/>
    <w:pPr>
      <w:ind w:firstLine="720"/>
      <w:jc w:val="both"/>
    </w:pPr>
    <w:rPr>
      <w:color w:val="000000"/>
      <w:szCs w:val="16"/>
    </w:rPr>
  </w:style>
  <w:style w:type="paragraph" w:styleId="Web">
    <w:name w:val="Normal (Web)"/>
    <w:basedOn w:val="a"/>
    <w:rsid w:val="003F1C28"/>
    <w:pPr>
      <w:spacing w:before="100" w:after="100"/>
    </w:pPr>
    <w:rPr>
      <w:color w:val="000000"/>
      <w:szCs w:val="24"/>
    </w:rPr>
  </w:style>
  <w:style w:type="paragraph" w:styleId="HTML">
    <w:name w:val="HTML Preformatted"/>
    <w:basedOn w:val="a"/>
    <w:rsid w:val="003F1C28"/>
    <w:rPr>
      <w:rFonts w:ascii="Arial Unicode MS" w:eastAsia="Arial Unicode MS" w:hAnsi="Arial Unicode MS" w:cs="Times"/>
      <w:sz w:val="20"/>
    </w:rPr>
  </w:style>
  <w:style w:type="paragraph" w:customStyle="1" w:styleId="HTMLBody">
    <w:name w:val="HTML Body"/>
    <w:rsid w:val="003F1C28"/>
    <w:pPr>
      <w:suppressAutoHyphens/>
    </w:pPr>
    <w:rPr>
      <w:rFonts w:ascii="Arial" w:eastAsia="ＭＳ 明朝" w:hAnsi="Arial" w:cs="Arial"/>
    </w:rPr>
  </w:style>
  <w:style w:type="paragraph" w:customStyle="1" w:styleId="HTMLPre-tag">
    <w:name w:val="HTML Pre-tag"/>
    <w:rsid w:val="003F1C28"/>
    <w:pPr>
      <w:suppressAutoHyphens/>
    </w:pPr>
    <w:rPr>
      <w:rFonts w:ascii="Courier New" w:eastAsia="ＭＳ 明朝" w:hAnsi="Courier New" w:cs="Courier New"/>
    </w:rPr>
  </w:style>
  <w:style w:type="paragraph" w:customStyle="1" w:styleId="HTMLTeletype">
    <w:name w:val="HTML Teletype"/>
    <w:rsid w:val="003F1C28"/>
    <w:pPr>
      <w:suppressAutoHyphens/>
    </w:pPr>
    <w:rPr>
      <w:rFonts w:ascii="Courier New" w:eastAsia="ＭＳ 明朝" w:hAnsi="Courier New" w:cs="Courier New"/>
    </w:rPr>
  </w:style>
  <w:style w:type="paragraph" w:customStyle="1" w:styleId="HTMLCode1">
    <w:name w:val="HTML Code1"/>
    <w:rsid w:val="003F1C28"/>
    <w:pPr>
      <w:suppressAutoHyphens/>
    </w:pPr>
    <w:rPr>
      <w:rFonts w:ascii="Courier New" w:eastAsia="ＭＳ 明朝" w:hAnsi="Courier New" w:cs="Courier New"/>
      <w:sz w:val="18"/>
    </w:rPr>
  </w:style>
  <w:style w:type="paragraph" w:customStyle="1" w:styleId="HTMLCodeDef">
    <w:name w:val="HTML Code Def"/>
    <w:rsid w:val="003F1C28"/>
    <w:pPr>
      <w:suppressAutoHyphens/>
    </w:pPr>
    <w:rPr>
      <w:rFonts w:ascii="Courier New" w:eastAsia="ＭＳ 明朝" w:hAnsi="Courier New" w:cs="Courier New"/>
      <w:i/>
      <w:sz w:val="18"/>
    </w:rPr>
  </w:style>
  <w:style w:type="paragraph" w:customStyle="1" w:styleId="HTMLVar">
    <w:name w:val="HTML Var"/>
    <w:rsid w:val="003F1C28"/>
    <w:pPr>
      <w:suppressAutoHyphens/>
    </w:pPr>
    <w:rPr>
      <w:rFonts w:ascii="Arial" w:eastAsia="ＭＳ 明朝" w:hAnsi="Arial" w:cs="Arial"/>
      <w:i/>
      <w:sz w:val="24"/>
    </w:rPr>
  </w:style>
  <w:style w:type="paragraph" w:customStyle="1" w:styleId="HTMLBlockquote">
    <w:name w:val="HTML Blockquote"/>
    <w:rsid w:val="003F1C28"/>
    <w:pPr>
      <w:suppressAutoHyphens/>
    </w:pPr>
    <w:rPr>
      <w:rFonts w:ascii="Arial" w:eastAsia="ＭＳ 明朝" w:hAnsi="Arial" w:cs="Arial"/>
      <w:sz w:val="24"/>
    </w:rPr>
  </w:style>
  <w:style w:type="paragraph" w:styleId="HTML0">
    <w:name w:val="HTML Address"/>
    <w:rsid w:val="003F1C28"/>
    <w:pPr>
      <w:suppressAutoHyphens/>
    </w:pPr>
    <w:rPr>
      <w:rFonts w:ascii="Arial" w:eastAsia="ＭＳ 明朝" w:hAnsi="Arial" w:cs="Arial"/>
      <w:i/>
      <w:sz w:val="24"/>
    </w:rPr>
  </w:style>
  <w:style w:type="paragraph" w:customStyle="1" w:styleId="HTMLCite1">
    <w:name w:val="HTML Cite1"/>
    <w:rsid w:val="003F1C28"/>
    <w:pPr>
      <w:suppressAutoHyphens/>
    </w:pPr>
    <w:rPr>
      <w:rFonts w:ascii="Arial" w:eastAsia="ＭＳ 明朝" w:hAnsi="Arial" w:cs="Arial"/>
      <w:i/>
      <w:sz w:val="24"/>
    </w:rPr>
  </w:style>
  <w:style w:type="paragraph" w:customStyle="1" w:styleId="HTMLHeading1">
    <w:name w:val="HTML Heading 1"/>
    <w:rsid w:val="003F1C28"/>
    <w:pPr>
      <w:suppressAutoHyphens/>
    </w:pPr>
    <w:rPr>
      <w:rFonts w:ascii="Arial" w:eastAsia="ＭＳ 明朝" w:hAnsi="Arial" w:cs="Arial"/>
      <w:b/>
      <w:sz w:val="48"/>
    </w:rPr>
  </w:style>
  <w:style w:type="paragraph" w:customStyle="1" w:styleId="HTMLHeading2">
    <w:name w:val="HTML Heading 2"/>
    <w:rsid w:val="003F1C28"/>
    <w:pPr>
      <w:suppressAutoHyphens/>
    </w:pPr>
    <w:rPr>
      <w:rFonts w:ascii="Arial" w:eastAsia="ＭＳ 明朝" w:hAnsi="Arial" w:cs="Arial"/>
      <w:b/>
      <w:sz w:val="36"/>
    </w:rPr>
  </w:style>
  <w:style w:type="paragraph" w:customStyle="1" w:styleId="HTMLHeading3">
    <w:name w:val="HTML Heading 3"/>
    <w:rsid w:val="003F1C28"/>
    <w:pPr>
      <w:suppressAutoHyphens/>
    </w:pPr>
    <w:rPr>
      <w:rFonts w:ascii="Arial" w:eastAsia="ＭＳ 明朝" w:hAnsi="Arial" w:cs="Arial"/>
      <w:b/>
      <w:sz w:val="28"/>
    </w:rPr>
  </w:style>
  <w:style w:type="paragraph" w:customStyle="1" w:styleId="HTMLHeading4">
    <w:name w:val="HTML Heading 4"/>
    <w:rsid w:val="003F1C28"/>
    <w:pPr>
      <w:suppressAutoHyphens/>
    </w:pPr>
    <w:rPr>
      <w:rFonts w:ascii="Arial" w:eastAsia="ＭＳ 明朝" w:hAnsi="Arial" w:cs="Arial"/>
      <w:b/>
      <w:sz w:val="24"/>
    </w:rPr>
  </w:style>
  <w:style w:type="paragraph" w:customStyle="1" w:styleId="HTMLHeading5">
    <w:name w:val="HTML Heading 5"/>
    <w:rsid w:val="003F1C28"/>
    <w:pPr>
      <w:suppressAutoHyphens/>
    </w:pPr>
    <w:rPr>
      <w:rFonts w:ascii="Arial" w:eastAsia="ＭＳ 明朝" w:hAnsi="Arial" w:cs="Arial"/>
      <w:b/>
    </w:rPr>
  </w:style>
  <w:style w:type="paragraph" w:customStyle="1" w:styleId="HTMLHeading6">
    <w:name w:val="HTML Heading 6"/>
    <w:rsid w:val="003F1C28"/>
    <w:pPr>
      <w:suppressAutoHyphens/>
    </w:pPr>
    <w:rPr>
      <w:rFonts w:ascii="Arial" w:eastAsia="ＭＳ 明朝" w:hAnsi="Arial" w:cs="Arial"/>
      <w:b/>
      <w:sz w:val="18"/>
    </w:rPr>
  </w:style>
  <w:style w:type="paragraph" w:customStyle="1" w:styleId="Blockquote">
    <w:name w:val="Blockquote"/>
    <w:basedOn w:val="a"/>
    <w:rsid w:val="003F1C28"/>
    <w:pPr>
      <w:spacing w:before="100" w:after="100"/>
      <w:ind w:left="360" w:right="360"/>
    </w:pPr>
  </w:style>
  <w:style w:type="paragraph" w:customStyle="1" w:styleId="DefinitionList">
    <w:name w:val="Definition List"/>
    <w:basedOn w:val="a"/>
    <w:next w:val="a"/>
    <w:rsid w:val="003F1C28"/>
    <w:pPr>
      <w:ind w:left="360"/>
    </w:pPr>
  </w:style>
  <w:style w:type="paragraph" w:customStyle="1" w:styleId="H3">
    <w:name w:val="H3"/>
    <w:basedOn w:val="a"/>
    <w:next w:val="a"/>
    <w:rsid w:val="003F1C28"/>
    <w:pPr>
      <w:keepNext/>
      <w:spacing w:before="100" w:after="100"/>
    </w:pPr>
    <w:rPr>
      <w:b/>
      <w:sz w:val="28"/>
    </w:rPr>
  </w:style>
  <w:style w:type="paragraph" w:styleId="10">
    <w:name w:val="toc 1"/>
    <w:basedOn w:val="a"/>
    <w:next w:val="a"/>
    <w:rsid w:val="003F1C28"/>
  </w:style>
  <w:style w:type="paragraph" w:styleId="22">
    <w:name w:val="toc 2"/>
    <w:basedOn w:val="a"/>
    <w:next w:val="a"/>
    <w:rsid w:val="003F1C28"/>
    <w:pPr>
      <w:ind w:left="240"/>
    </w:pPr>
  </w:style>
  <w:style w:type="paragraph" w:styleId="32">
    <w:name w:val="toc 3"/>
    <w:basedOn w:val="a"/>
    <w:next w:val="a"/>
    <w:rsid w:val="003F1C28"/>
    <w:pPr>
      <w:ind w:left="480"/>
    </w:pPr>
  </w:style>
  <w:style w:type="paragraph" w:styleId="40">
    <w:name w:val="toc 4"/>
    <w:basedOn w:val="a"/>
    <w:next w:val="a"/>
    <w:rsid w:val="003F1C28"/>
    <w:pPr>
      <w:ind w:left="720"/>
    </w:pPr>
  </w:style>
  <w:style w:type="paragraph" w:styleId="50">
    <w:name w:val="toc 5"/>
    <w:basedOn w:val="a"/>
    <w:next w:val="a"/>
    <w:rsid w:val="003F1C28"/>
    <w:pPr>
      <w:ind w:left="960"/>
    </w:pPr>
  </w:style>
  <w:style w:type="paragraph" w:styleId="60">
    <w:name w:val="toc 6"/>
    <w:basedOn w:val="a"/>
    <w:next w:val="a"/>
    <w:rsid w:val="003F1C28"/>
    <w:pPr>
      <w:ind w:left="1200"/>
    </w:pPr>
  </w:style>
  <w:style w:type="paragraph" w:styleId="70">
    <w:name w:val="toc 7"/>
    <w:basedOn w:val="a"/>
    <w:next w:val="a"/>
    <w:rsid w:val="003F1C28"/>
    <w:pPr>
      <w:ind w:left="1440"/>
    </w:pPr>
  </w:style>
  <w:style w:type="paragraph" w:styleId="80">
    <w:name w:val="toc 8"/>
    <w:basedOn w:val="a"/>
    <w:next w:val="a"/>
    <w:rsid w:val="003F1C28"/>
    <w:pPr>
      <w:ind w:left="1680"/>
    </w:pPr>
  </w:style>
  <w:style w:type="paragraph" w:styleId="90">
    <w:name w:val="toc 9"/>
    <w:basedOn w:val="a"/>
    <w:next w:val="a"/>
    <w:rsid w:val="003F1C28"/>
    <w:pPr>
      <w:ind w:left="1920"/>
    </w:pPr>
  </w:style>
  <w:style w:type="paragraph" w:styleId="af0">
    <w:name w:val="Balloon Text"/>
    <w:basedOn w:val="a"/>
    <w:rsid w:val="003F1C28"/>
    <w:rPr>
      <w:rFonts w:ascii="Tahoma" w:hAnsi="Tahoma" w:cs="Tahoma"/>
      <w:sz w:val="16"/>
      <w:szCs w:val="16"/>
    </w:rPr>
  </w:style>
  <w:style w:type="paragraph" w:styleId="af1">
    <w:name w:val="annotation text"/>
    <w:basedOn w:val="a"/>
    <w:rsid w:val="003F1C28"/>
  </w:style>
  <w:style w:type="paragraph" w:styleId="af2">
    <w:name w:val="annotation subject"/>
    <w:basedOn w:val="af1"/>
    <w:next w:val="af1"/>
    <w:rsid w:val="003F1C28"/>
    <w:rPr>
      <w:b/>
      <w:bCs/>
    </w:rPr>
  </w:style>
  <w:style w:type="paragraph" w:customStyle="1" w:styleId="WW-Default">
    <w:name w:val="WW-Default"/>
    <w:rsid w:val="003F1C28"/>
    <w:pPr>
      <w:suppressAutoHyphens/>
      <w:autoSpaceDE w:val="0"/>
    </w:pPr>
    <w:rPr>
      <w:rFonts w:eastAsia="SimSun"/>
      <w:color w:val="000000"/>
      <w:sz w:val="24"/>
      <w:szCs w:val="24"/>
    </w:rPr>
  </w:style>
  <w:style w:type="paragraph" w:styleId="af3">
    <w:name w:val="List Paragraph"/>
    <w:basedOn w:val="a"/>
    <w:uiPriority w:val="34"/>
    <w:qFormat/>
    <w:rsid w:val="003F1C28"/>
    <w:pPr>
      <w:ind w:left="720"/>
    </w:pPr>
  </w:style>
  <w:style w:type="paragraph" w:styleId="af4">
    <w:name w:val="Revision"/>
    <w:rsid w:val="003F1C28"/>
    <w:pPr>
      <w:suppressAutoHyphens/>
    </w:pPr>
    <w:rPr>
      <w:rFonts w:eastAsia="ＭＳ 明朝"/>
      <w:sz w:val="24"/>
    </w:rPr>
  </w:style>
  <w:style w:type="paragraph" w:customStyle="1" w:styleId="TableContents">
    <w:name w:val="Table Contents"/>
    <w:basedOn w:val="a"/>
    <w:rsid w:val="003F1C28"/>
    <w:pPr>
      <w:suppressLineNumbers/>
    </w:pPr>
  </w:style>
  <w:style w:type="paragraph" w:customStyle="1" w:styleId="TableHeading">
    <w:name w:val="Table Heading"/>
    <w:basedOn w:val="TableContents"/>
    <w:rsid w:val="003F1C28"/>
    <w:pPr>
      <w:jc w:val="center"/>
    </w:pPr>
    <w:rPr>
      <w:b/>
      <w:bCs/>
    </w:rPr>
  </w:style>
  <w:style w:type="paragraph" w:customStyle="1" w:styleId="Objectwitharrow">
    <w:name w:val="Object with arrow"/>
    <w:basedOn w:val="a"/>
    <w:rsid w:val="003F1C28"/>
  </w:style>
  <w:style w:type="paragraph" w:customStyle="1" w:styleId="Objectwithshadow">
    <w:name w:val="Object with shadow"/>
    <w:basedOn w:val="a"/>
    <w:rsid w:val="003F1C28"/>
  </w:style>
  <w:style w:type="paragraph" w:customStyle="1" w:styleId="Objectwithoutfill">
    <w:name w:val="Object without fill"/>
    <w:basedOn w:val="a"/>
    <w:rsid w:val="003F1C28"/>
  </w:style>
  <w:style w:type="paragraph" w:customStyle="1" w:styleId="Text">
    <w:name w:val="Text"/>
    <w:basedOn w:val="aa"/>
    <w:rsid w:val="003F1C28"/>
  </w:style>
  <w:style w:type="paragraph" w:customStyle="1" w:styleId="Textbodyjustified">
    <w:name w:val="Text body justified"/>
    <w:basedOn w:val="a"/>
    <w:rsid w:val="003F1C28"/>
  </w:style>
  <w:style w:type="paragraph" w:styleId="af5">
    <w:name w:val="Body Text First Indent"/>
    <w:basedOn w:val="a8"/>
    <w:rsid w:val="003F1C28"/>
    <w:pPr>
      <w:ind w:firstLine="283"/>
    </w:pPr>
  </w:style>
  <w:style w:type="paragraph" w:customStyle="1" w:styleId="Title1">
    <w:name w:val="Title1"/>
    <w:basedOn w:val="a"/>
    <w:rsid w:val="003F1C28"/>
    <w:pPr>
      <w:jc w:val="center"/>
    </w:pPr>
  </w:style>
  <w:style w:type="paragraph" w:customStyle="1" w:styleId="Title2">
    <w:name w:val="Title2"/>
    <w:basedOn w:val="a"/>
    <w:rsid w:val="003F1C28"/>
    <w:pPr>
      <w:spacing w:before="57" w:after="57"/>
      <w:ind w:right="113"/>
      <w:jc w:val="center"/>
    </w:pPr>
  </w:style>
  <w:style w:type="paragraph" w:customStyle="1" w:styleId="WW-Heading">
    <w:name w:val="WW-Heading"/>
    <w:basedOn w:val="a"/>
    <w:rsid w:val="003F1C28"/>
    <w:pPr>
      <w:spacing w:before="238" w:after="119"/>
    </w:pPr>
  </w:style>
  <w:style w:type="paragraph" w:customStyle="1" w:styleId="heading10">
    <w:name w:val="heading 10"/>
    <w:basedOn w:val="a"/>
    <w:rsid w:val="003F1C28"/>
    <w:pPr>
      <w:spacing w:before="238" w:after="119"/>
    </w:pPr>
  </w:style>
  <w:style w:type="paragraph" w:customStyle="1" w:styleId="heading20">
    <w:name w:val="heading 20"/>
    <w:basedOn w:val="a"/>
    <w:rsid w:val="003F1C28"/>
    <w:pPr>
      <w:spacing w:before="238" w:after="119"/>
    </w:pPr>
  </w:style>
  <w:style w:type="paragraph" w:customStyle="1" w:styleId="DimensionLine">
    <w:name w:val="Dimension Line"/>
    <w:basedOn w:val="a"/>
    <w:rsid w:val="003F1C28"/>
  </w:style>
  <w:style w:type="paragraph" w:customStyle="1" w:styleId="DefaultLTGliederung1">
    <w:name w:val="Default~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DefaultLTGliederung2">
    <w:name w:val="Default~LT~Gliederung 2"/>
    <w:basedOn w:val="Default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DefaultLTGliederung4">
    <w:name w:val="Default~LT~Gliederung 4"/>
    <w:basedOn w:val="Default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DefaultLTGliederung5">
    <w:name w:val="Default~LT~Gliederung 5"/>
    <w:basedOn w:val="DefaultLTGliederung4"/>
    <w:rsid w:val="003F1C28"/>
  </w:style>
  <w:style w:type="paragraph" w:customStyle="1" w:styleId="DefaultLTGliederung6">
    <w:name w:val="Default~LT~Gliederung 6"/>
    <w:basedOn w:val="DefaultLTGliederung5"/>
    <w:rsid w:val="003F1C28"/>
  </w:style>
  <w:style w:type="paragraph" w:customStyle="1" w:styleId="DefaultLTGliederung7">
    <w:name w:val="Default~LT~Gliederung 7"/>
    <w:basedOn w:val="DefaultLTGliederung6"/>
    <w:rsid w:val="003F1C28"/>
  </w:style>
  <w:style w:type="paragraph" w:customStyle="1" w:styleId="DefaultLTGliederung8">
    <w:name w:val="Default~LT~Gliederung 8"/>
    <w:basedOn w:val="DefaultLTGliederung7"/>
    <w:rsid w:val="003F1C28"/>
  </w:style>
  <w:style w:type="paragraph" w:customStyle="1" w:styleId="DefaultLTGliederung9">
    <w:name w:val="Default~LT~Gliederung 9"/>
    <w:basedOn w:val="DefaultLTGliederung8"/>
    <w:rsid w:val="003F1C28"/>
  </w:style>
  <w:style w:type="paragraph" w:customStyle="1" w:styleId="DefaultLTTitel">
    <w:name w:val="Default~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sz w:val="88"/>
      <w:szCs w:val="88"/>
      <w:lang w:bidi="hi-IN"/>
    </w:rPr>
  </w:style>
  <w:style w:type="paragraph" w:customStyle="1" w:styleId="DefaultLTUntertitel">
    <w:name w:val="Default~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sz w:val="64"/>
      <w:szCs w:val="64"/>
      <w:lang w:bidi="hi-IN"/>
    </w:rPr>
  </w:style>
  <w:style w:type="paragraph" w:customStyle="1" w:styleId="DefaultLTNotizen">
    <w:name w:val="Default~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DefaultLTHintergrundobjekte">
    <w:name w:val="Default~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DefaultLTHintergrund">
    <w:name w:val="Default~LT~Hintergrund"/>
    <w:rsid w:val="003F1C28"/>
    <w:pPr>
      <w:widowControl w:val="0"/>
      <w:suppressAutoHyphens/>
      <w:autoSpaceDE w:val="0"/>
      <w:jc w:val="center"/>
    </w:pPr>
    <w:rPr>
      <w:rFonts w:eastAsia="SimSun" w:cs="Mangal"/>
      <w:sz w:val="24"/>
      <w:szCs w:val="24"/>
      <w:lang w:bidi="hi-IN"/>
    </w:rPr>
  </w:style>
  <w:style w:type="paragraph" w:customStyle="1" w:styleId="default">
    <w:name w:val="default"/>
    <w:rsid w:val="003F1C28"/>
    <w:pPr>
      <w:widowControl w:val="0"/>
      <w:suppressAutoHyphens/>
      <w:autoSpaceDE w:val="0"/>
      <w:spacing w:line="200" w:lineRule="atLeast"/>
    </w:pPr>
    <w:rPr>
      <w:rFonts w:ascii="Mangal" w:eastAsia="Mangal" w:hAnsi="Mangal" w:cs="Mangal"/>
      <w:sz w:val="36"/>
      <w:szCs w:val="36"/>
      <w:lang w:bidi="hi-IN"/>
    </w:rPr>
  </w:style>
  <w:style w:type="paragraph" w:customStyle="1" w:styleId="gray1">
    <w:name w:val="gray1"/>
    <w:basedOn w:val="default"/>
    <w:rsid w:val="003F1C28"/>
  </w:style>
  <w:style w:type="paragraph" w:customStyle="1" w:styleId="gray2">
    <w:name w:val="gray2"/>
    <w:basedOn w:val="default"/>
    <w:rsid w:val="003F1C28"/>
  </w:style>
  <w:style w:type="paragraph" w:customStyle="1" w:styleId="gray3">
    <w:name w:val="gray3"/>
    <w:basedOn w:val="default"/>
    <w:rsid w:val="003F1C28"/>
  </w:style>
  <w:style w:type="paragraph" w:customStyle="1" w:styleId="bw1">
    <w:name w:val="bw1"/>
    <w:basedOn w:val="default"/>
    <w:rsid w:val="003F1C28"/>
  </w:style>
  <w:style w:type="paragraph" w:customStyle="1" w:styleId="bw2">
    <w:name w:val="bw2"/>
    <w:basedOn w:val="default"/>
    <w:rsid w:val="003F1C28"/>
  </w:style>
  <w:style w:type="paragraph" w:customStyle="1" w:styleId="bw3">
    <w:name w:val="bw3"/>
    <w:basedOn w:val="default"/>
    <w:rsid w:val="003F1C28"/>
  </w:style>
  <w:style w:type="paragraph" w:customStyle="1" w:styleId="orange1">
    <w:name w:val="orange1"/>
    <w:basedOn w:val="default"/>
    <w:rsid w:val="003F1C28"/>
  </w:style>
  <w:style w:type="paragraph" w:customStyle="1" w:styleId="orange2">
    <w:name w:val="orange2"/>
    <w:basedOn w:val="default"/>
    <w:rsid w:val="003F1C28"/>
  </w:style>
  <w:style w:type="paragraph" w:customStyle="1" w:styleId="orange3">
    <w:name w:val="orange3"/>
    <w:basedOn w:val="default"/>
    <w:rsid w:val="003F1C28"/>
  </w:style>
  <w:style w:type="paragraph" w:customStyle="1" w:styleId="turquise1">
    <w:name w:val="turquise1"/>
    <w:basedOn w:val="default"/>
    <w:rsid w:val="003F1C28"/>
  </w:style>
  <w:style w:type="paragraph" w:customStyle="1" w:styleId="turquise2">
    <w:name w:val="turquise2"/>
    <w:basedOn w:val="default"/>
    <w:rsid w:val="003F1C28"/>
  </w:style>
  <w:style w:type="paragraph" w:customStyle="1" w:styleId="turquise3">
    <w:name w:val="turquise3"/>
    <w:basedOn w:val="default"/>
    <w:rsid w:val="003F1C28"/>
  </w:style>
  <w:style w:type="paragraph" w:customStyle="1" w:styleId="blue1">
    <w:name w:val="blue1"/>
    <w:basedOn w:val="default"/>
    <w:rsid w:val="003F1C28"/>
  </w:style>
  <w:style w:type="paragraph" w:customStyle="1" w:styleId="blue2">
    <w:name w:val="blue2"/>
    <w:basedOn w:val="default"/>
    <w:rsid w:val="003F1C28"/>
  </w:style>
  <w:style w:type="paragraph" w:customStyle="1" w:styleId="blue3">
    <w:name w:val="blue3"/>
    <w:basedOn w:val="default"/>
    <w:rsid w:val="003F1C28"/>
  </w:style>
  <w:style w:type="paragraph" w:customStyle="1" w:styleId="sun1">
    <w:name w:val="sun1"/>
    <w:basedOn w:val="default"/>
    <w:rsid w:val="003F1C28"/>
  </w:style>
  <w:style w:type="paragraph" w:customStyle="1" w:styleId="sun2">
    <w:name w:val="sun2"/>
    <w:basedOn w:val="default"/>
    <w:rsid w:val="003F1C28"/>
  </w:style>
  <w:style w:type="paragraph" w:customStyle="1" w:styleId="sun3">
    <w:name w:val="sun3"/>
    <w:basedOn w:val="default"/>
    <w:rsid w:val="003F1C28"/>
  </w:style>
  <w:style w:type="paragraph" w:customStyle="1" w:styleId="earth1">
    <w:name w:val="earth1"/>
    <w:basedOn w:val="default"/>
    <w:rsid w:val="003F1C28"/>
  </w:style>
  <w:style w:type="paragraph" w:customStyle="1" w:styleId="earth2">
    <w:name w:val="earth2"/>
    <w:basedOn w:val="default"/>
    <w:rsid w:val="003F1C28"/>
  </w:style>
  <w:style w:type="paragraph" w:customStyle="1" w:styleId="earth3">
    <w:name w:val="earth3"/>
    <w:basedOn w:val="default"/>
    <w:rsid w:val="003F1C28"/>
  </w:style>
  <w:style w:type="paragraph" w:customStyle="1" w:styleId="green1">
    <w:name w:val="green1"/>
    <w:basedOn w:val="default"/>
    <w:rsid w:val="003F1C28"/>
  </w:style>
  <w:style w:type="paragraph" w:customStyle="1" w:styleId="green2">
    <w:name w:val="green2"/>
    <w:basedOn w:val="default"/>
    <w:rsid w:val="003F1C28"/>
  </w:style>
  <w:style w:type="paragraph" w:customStyle="1" w:styleId="green3">
    <w:name w:val="green3"/>
    <w:basedOn w:val="default"/>
    <w:rsid w:val="003F1C28"/>
  </w:style>
  <w:style w:type="paragraph" w:customStyle="1" w:styleId="seetang1">
    <w:name w:val="seetang1"/>
    <w:basedOn w:val="default"/>
    <w:rsid w:val="003F1C28"/>
  </w:style>
  <w:style w:type="paragraph" w:customStyle="1" w:styleId="seetang2">
    <w:name w:val="seetang2"/>
    <w:basedOn w:val="default"/>
    <w:rsid w:val="003F1C28"/>
  </w:style>
  <w:style w:type="paragraph" w:customStyle="1" w:styleId="seetang3">
    <w:name w:val="seetang3"/>
    <w:basedOn w:val="default"/>
    <w:rsid w:val="003F1C28"/>
  </w:style>
  <w:style w:type="paragraph" w:customStyle="1" w:styleId="lightblue1">
    <w:name w:val="lightblue1"/>
    <w:basedOn w:val="default"/>
    <w:rsid w:val="003F1C28"/>
  </w:style>
  <w:style w:type="paragraph" w:customStyle="1" w:styleId="lightblue2">
    <w:name w:val="lightblue2"/>
    <w:basedOn w:val="default"/>
    <w:rsid w:val="003F1C28"/>
  </w:style>
  <w:style w:type="paragraph" w:customStyle="1" w:styleId="lightblue3">
    <w:name w:val="lightblue3"/>
    <w:basedOn w:val="default"/>
    <w:rsid w:val="003F1C28"/>
  </w:style>
  <w:style w:type="paragraph" w:customStyle="1" w:styleId="yellow1">
    <w:name w:val="yellow1"/>
    <w:basedOn w:val="default"/>
    <w:rsid w:val="003F1C28"/>
  </w:style>
  <w:style w:type="paragraph" w:customStyle="1" w:styleId="yellow2">
    <w:name w:val="yellow2"/>
    <w:basedOn w:val="default"/>
    <w:rsid w:val="003F1C28"/>
  </w:style>
  <w:style w:type="paragraph" w:customStyle="1" w:styleId="yellow3">
    <w:name w:val="yellow3"/>
    <w:basedOn w:val="default"/>
    <w:rsid w:val="003F1C28"/>
  </w:style>
  <w:style w:type="paragraph" w:styleId="af6">
    <w:name w:val="Title"/>
    <w:basedOn w:val="Heading"/>
    <w:next w:val="af7"/>
    <w:qFormat/>
    <w:rsid w:val="003F1C28"/>
    <w:rPr>
      <w:bCs/>
      <w:sz w:val="36"/>
      <w:szCs w:val="36"/>
    </w:rPr>
  </w:style>
  <w:style w:type="paragraph" w:styleId="af7">
    <w:name w:val="Subtitle"/>
    <w:basedOn w:val="Heading"/>
    <w:next w:val="a8"/>
    <w:qFormat/>
    <w:rsid w:val="003F1C28"/>
    <w:rPr>
      <w:i/>
      <w:iCs/>
      <w:szCs w:val="28"/>
    </w:rPr>
  </w:style>
  <w:style w:type="paragraph" w:customStyle="1" w:styleId="Backgroundobjects">
    <w:name w:val="Background object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Background">
    <w:name w:val="Background"/>
    <w:rsid w:val="003F1C28"/>
    <w:pPr>
      <w:widowControl w:val="0"/>
      <w:suppressAutoHyphens/>
      <w:autoSpaceDE w:val="0"/>
      <w:jc w:val="center"/>
    </w:pPr>
    <w:rPr>
      <w:rFonts w:eastAsia="SimSun" w:cs="Mangal"/>
      <w:sz w:val="24"/>
      <w:szCs w:val="24"/>
      <w:lang w:bidi="hi-IN"/>
    </w:rPr>
  </w:style>
  <w:style w:type="paragraph" w:customStyle="1" w:styleId="Notes">
    <w:name w:val="Note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Outline1">
    <w:name w:val="Outline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Outline2">
    <w:name w:val="Outline 2"/>
    <w:basedOn w:val="Outline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Outline4">
    <w:name w:val="Outline 4"/>
    <w:basedOn w:val="Outline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Outline5">
    <w:name w:val="Outline 5"/>
    <w:basedOn w:val="Outline4"/>
    <w:rsid w:val="003F1C28"/>
  </w:style>
  <w:style w:type="paragraph" w:customStyle="1" w:styleId="Outline6">
    <w:name w:val="Outline 6"/>
    <w:basedOn w:val="Outline5"/>
    <w:rsid w:val="003F1C28"/>
  </w:style>
  <w:style w:type="paragraph" w:customStyle="1" w:styleId="Outline7">
    <w:name w:val="Outline 7"/>
    <w:basedOn w:val="Outline6"/>
    <w:rsid w:val="003F1C28"/>
  </w:style>
  <w:style w:type="paragraph" w:customStyle="1" w:styleId="Outline8">
    <w:name w:val="Outline 8"/>
    <w:basedOn w:val="Outline7"/>
    <w:rsid w:val="003F1C28"/>
  </w:style>
  <w:style w:type="paragraph" w:customStyle="1" w:styleId="Outline9">
    <w:name w:val="Outline 9"/>
    <w:basedOn w:val="Outline8"/>
    <w:rsid w:val="003F1C28"/>
  </w:style>
  <w:style w:type="paragraph" w:customStyle="1" w:styleId="Title1LTGliederung1">
    <w:name w:val="Title1~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1LTGliederung2">
    <w:name w:val="Title1~LT~Gliederung 2"/>
    <w:basedOn w:val="Title1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1LTGliederung3">
    <w:name w:val="Title1~LT~Gliederung 3"/>
    <w:basedOn w:val="Title1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1LTGliederung4">
    <w:name w:val="Title1~LT~Gliederung 4"/>
    <w:basedOn w:val="Title1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1LTGliederung5">
    <w:name w:val="Title1~LT~Gliederung 5"/>
    <w:basedOn w:val="Title1LTGliederung4"/>
    <w:rsid w:val="003F1C28"/>
  </w:style>
  <w:style w:type="paragraph" w:customStyle="1" w:styleId="Title1LTGliederung6">
    <w:name w:val="Title1~LT~Gliederung 6"/>
    <w:basedOn w:val="Title1LTGliederung5"/>
    <w:rsid w:val="003F1C28"/>
  </w:style>
  <w:style w:type="paragraph" w:customStyle="1" w:styleId="Title1LTGliederung7">
    <w:name w:val="Title1~LT~Gliederung 7"/>
    <w:basedOn w:val="Title1LTGliederung6"/>
    <w:rsid w:val="003F1C28"/>
  </w:style>
  <w:style w:type="paragraph" w:customStyle="1" w:styleId="Title1LTGliederung8">
    <w:name w:val="Title1~LT~Gliederung 8"/>
    <w:basedOn w:val="Title1LTGliederung7"/>
    <w:rsid w:val="003F1C28"/>
  </w:style>
  <w:style w:type="paragraph" w:customStyle="1" w:styleId="Title1LTGliederung9">
    <w:name w:val="Title1~LT~Gliederung 9"/>
    <w:basedOn w:val="Title1LTGliederung8"/>
    <w:rsid w:val="003F1C28"/>
  </w:style>
  <w:style w:type="paragraph" w:customStyle="1" w:styleId="Title1LTTitel">
    <w:name w:val="Title1~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1LTUntertitel">
    <w:name w:val="Title1~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1LTNotizen">
    <w:name w:val="Title1~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1LTHintergrundobjekte">
    <w:name w:val="Title1~LT~Hintergrundobjekte"/>
    <w:rsid w:val="003F1C28"/>
    <w:pPr>
      <w:widowControl w:val="0"/>
      <w:suppressAutoHyphens/>
      <w:autoSpaceDE w:val="0"/>
    </w:pPr>
    <w:rPr>
      <w:rFonts w:eastAsia="SimSun" w:cs="Mangal"/>
      <w:kern w:val="1"/>
      <w:sz w:val="24"/>
      <w:szCs w:val="24"/>
      <w:lang w:bidi="hi-IN"/>
    </w:rPr>
  </w:style>
  <w:style w:type="paragraph" w:customStyle="1" w:styleId="Title1LTHintergrund">
    <w:name w:val="Title1~LT~Hintergrund"/>
    <w:rsid w:val="003F1C28"/>
    <w:pPr>
      <w:widowControl w:val="0"/>
      <w:suppressAutoHyphens/>
      <w:autoSpaceDE w:val="0"/>
      <w:jc w:val="center"/>
    </w:pPr>
    <w:rPr>
      <w:rFonts w:eastAsia="SimSun" w:cs="Mangal"/>
      <w:sz w:val="24"/>
      <w:szCs w:val="24"/>
      <w:lang w:bidi="hi-IN"/>
    </w:rPr>
  </w:style>
  <w:style w:type="paragraph" w:customStyle="1" w:styleId="Title2LTGliederung1">
    <w:name w:val="Title2~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2LTGliederung2">
    <w:name w:val="Title2~LT~Gliederung 2"/>
    <w:basedOn w:val="Title2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2LTGliederung3">
    <w:name w:val="Title2~LT~Gliederung 3"/>
    <w:basedOn w:val="Title2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2LTGliederung4">
    <w:name w:val="Title2~LT~Gliederung 4"/>
    <w:basedOn w:val="Title2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2LTGliederung5">
    <w:name w:val="Title2~LT~Gliederung 5"/>
    <w:basedOn w:val="Title2LTGliederung4"/>
    <w:rsid w:val="003F1C28"/>
  </w:style>
  <w:style w:type="paragraph" w:customStyle="1" w:styleId="Title2LTGliederung6">
    <w:name w:val="Title2~LT~Gliederung 6"/>
    <w:basedOn w:val="Title2LTGliederung5"/>
    <w:rsid w:val="003F1C28"/>
  </w:style>
  <w:style w:type="paragraph" w:customStyle="1" w:styleId="Title2LTGliederung7">
    <w:name w:val="Title2~LT~Gliederung 7"/>
    <w:basedOn w:val="Title2LTGliederung6"/>
    <w:rsid w:val="003F1C28"/>
  </w:style>
  <w:style w:type="paragraph" w:customStyle="1" w:styleId="Title2LTGliederung8">
    <w:name w:val="Title2~LT~Gliederung 8"/>
    <w:basedOn w:val="Title2LTGliederung7"/>
    <w:rsid w:val="003F1C28"/>
  </w:style>
  <w:style w:type="paragraph" w:customStyle="1" w:styleId="Title2LTGliederung9">
    <w:name w:val="Title2~LT~Gliederung 9"/>
    <w:basedOn w:val="Title2LTGliederung8"/>
    <w:rsid w:val="003F1C28"/>
  </w:style>
  <w:style w:type="paragraph" w:customStyle="1" w:styleId="Title2LTTitel">
    <w:name w:val="Title2~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2LTUntertitel">
    <w:name w:val="Title2~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2LTNotizen">
    <w:name w:val="Title2~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2LTHintergrundobjekte">
    <w:name w:val="Title2~LT~Hintergrundobjekte"/>
    <w:rsid w:val="003F1C28"/>
    <w:pPr>
      <w:widowControl w:val="0"/>
      <w:suppressAutoHyphens/>
      <w:autoSpaceDE w:val="0"/>
    </w:pPr>
    <w:rPr>
      <w:rFonts w:eastAsia="SimSun" w:cs="Mangal"/>
      <w:kern w:val="1"/>
      <w:sz w:val="24"/>
      <w:szCs w:val="24"/>
      <w:lang w:bidi="hi-IN"/>
    </w:rPr>
  </w:style>
  <w:style w:type="paragraph" w:customStyle="1" w:styleId="Title2LTHintergrund">
    <w:name w:val="Title2~LT~Hintergrund"/>
    <w:rsid w:val="003F1C28"/>
    <w:pPr>
      <w:widowControl w:val="0"/>
      <w:suppressAutoHyphens/>
      <w:autoSpaceDE w:val="0"/>
      <w:jc w:val="center"/>
    </w:pPr>
    <w:rPr>
      <w:rFonts w:eastAsia="SimSun" w:cs="Mangal"/>
      <w:sz w:val="24"/>
      <w:szCs w:val="24"/>
      <w:lang w:bidi="hi-IN"/>
    </w:rPr>
  </w:style>
  <w:style w:type="paragraph" w:customStyle="1" w:styleId="WW-Heading1">
    <w:name w:val="WW-Heading1"/>
    <w:basedOn w:val="a"/>
    <w:rsid w:val="003F1C28"/>
    <w:pPr>
      <w:spacing w:before="238" w:after="119"/>
    </w:pPr>
  </w:style>
  <w:style w:type="paragraph" w:customStyle="1" w:styleId="WW-Heading12">
    <w:name w:val="WW-Heading12"/>
    <w:basedOn w:val="a"/>
    <w:rsid w:val="003F1C28"/>
    <w:pPr>
      <w:spacing w:before="238" w:after="119"/>
    </w:pPr>
  </w:style>
  <w:style w:type="paragraph" w:customStyle="1" w:styleId="WW-Heading123">
    <w:name w:val="WW-Heading123"/>
    <w:basedOn w:val="a"/>
    <w:rsid w:val="003F1C28"/>
    <w:pPr>
      <w:spacing w:before="238" w:after="119"/>
    </w:pPr>
  </w:style>
  <w:style w:type="paragraph" w:customStyle="1" w:styleId="WW-Heading1234">
    <w:name w:val="WW-Heading1234"/>
    <w:basedOn w:val="a"/>
    <w:rsid w:val="003F1C28"/>
    <w:pPr>
      <w:spacing w:before="238" w:after="119"/>
    </w:pPr>
  </w:style>
  <w:style w:type="paragraph" w:customStyle="1" w:styleId="WW-Heading12345">
    <w:name w:val="WW-Heading12345"/>
    <w:basedOn w:val="a"/>
    <w:rsid w:val="003F1C28"/>
    <w:pPr>
      <w:spacing w:before="238" w:after="119"/>
    </w:pPr>
  </w:style>
  <w:style w:type="paragraph" w:customStyle="1" w:styleId="WW-Heading123456">
    <w:name w:val="WW-Heading123456"/>
    <w:basedOn w:val="a"/>
    <w:rsid w:val="003F1C28"/>
    <w:pPr>
      <w:spacing w:before="238" w:after="119"/>
    </w:pPr>
  </w:style>
  <w:style w:type="paragraph" w:customStyle="1" w:styleId="WW-Default1">
    <w:name w:val="WW-Default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WW-Textbody">
    <w:name w:val="WW-Text body"/>
    <w:basedOn w:val="WW-Default1"/>
    <w:rsid w:val="003F1C28"/>
  </w:style>
  <w:style w:type="paragraph" w:customStyle="1" w:styleId="DefaultDesignLTGliederung1">
    <w:name w:val="Default Design~LT~Gliederung 1"/>
    <w:rsid w:val="003F1C28"/>
    <w:pPr>
      <w:widowControl w:val="0"/>
      <w:tabs>
        <w:tab w:val="left" w:pos="185"/>
        <w:tab w:val="left" w:pos="892"/>
        <w:tab w:val="left" w:pos="1600"/>
        <w:tab w:val="left" w:pos="2307"/>
        <w:tab w:val="left" w:pos="3015"/>
        <w:tab w:val="left" w:pos="3722"/>
        <w:tab w:val="left" w:pos="4430"/>
        <w:tab w:val="left" w:pos="5137"/>
        <w:tab w:val="left" w:pos="5844"/>
        <w:tab w:val="left" w:pos="6552"/>
        <w:tab w:val="left" w:pos="7260"/>
        <w:tab w:val="left" w:pos="7967"/>
        <w:tab w:val="left" w:pos="8675"/>
        <w:tab w:val="left" w:pos="9382"/>
        <w:tab w:val="left" w:pos="10090"/>
        <w:tab w:val="left" w:pos="10797"/>
        <w:tab w:val="left" w:pos="11505"/>
        <w:tab w:val="left" w:pos="12212"/>
        <w:tab w:val="left" w:pos="12920"/>
        <w:tab w:val="left" w:pos="13627"/>
      </w:tabs>
      <w:suppressAutoHyphens/>
      <w:autoSpaceDE w:val="0"/>
      <w:spacing w:before="142"/>
    </w:pPr>
    <w:rPr>
      <w:rFonts w:ascii="Tahoma" w:eastAsia="Tahoma" w:hAnsi="Tahoma" w:cs="Tahoma"/>
      <w:color w:val="000000"/>
      <w:sz w:val="64"/>
      <w:szCs w:val="64"/>
    </w:rPr>
  </w:style>
  <w:style w:type="paragraph" w:customStyle="1" w:styleId="DefaultDesignLTGliederung2">
    <w:name w:val="Default Design~LT~Gliederung 2"/>
    <w:basedOn w:val="DefaultDesignLTGliederung1"/>
    <w:rsid w:val="003F1C28"/>
    <w:pPr>
      <w:tabs>
        <w:tab w:val="left" w:pos="262"/>
        <w:tab w:val="left" w:pos="969"/>
        <w:tab w:val="left" w:pos="1677"/>
        <w:tab w:val="left" w:pos="2385"/>
        <w:tab w:val="left" w:pos="3092"/>
        <w:tab w:val="left" w:pos="3800"/>
        <w:tab w:val="left" w:pos="4507"/>
        <w:tab w:val="left" w:pos="5215"/>
        <w:tab w:val="left" w:pos="5922"/>
        <w:tab w:val="left" w:pos="6630"/>
        <w:tab w:val="left" w:pos="7337"/>
        <w:tab w:val="left" w:pos="8045"/>
        <w:tab w:val="left" w:pos="8752"/>
        <w:tab w:val="left" w:pos="9460"/>
        <w:tab w:val="left" w:pos="10167"/>
        <w:tab w:val="left" w:pos="10875"/>
        <w:tab w:val="left" w:pos="11582"/>
        <w:tab w:val="left" w:pos="12290"/>
        <w:tab w:val="left" w:pos="12997"/>
        <w:tab w:val="left" w:pos="13705"/>
      </w:tabs>
      <w:spacing w:before="122"/>
    </w:pPr>
    <w:rPr>
      <w:sz w:val="56"/>
      <w:szCs w:val="56"/>
    </w:rPr>
  </w:style>
  <w:style w:type="paragraph" w:customStyle="1" w:styleId="DefaultDesignLTGliederung3">
    <w:name w:val="Default Design~LT~Gliederung 3"/>
    <w:basedOn w:val="DefaultDesignLTGliederung2"/>
    <w:rsid w:val="003F1C28"/>
    <w:pPr>
      <w:tabs>
        <w:tab w:val="left" w:pos="430"/>
        <w:tab w:val="left" w:pos="1137"/>
        <w:tab w:val="left" w:pos="1845"/>
        <w:tab w:val="left" w:pos="2552"/>
        <w:tab w:val="left" w:pos="3260"/>
        <w:tab w:val="left" w:pos="3967"/>
        <w:tab w:val="left" w:pos="4675"/>
        <w:tab w:val="left" w:pos="5382"/>
        <w:tab w:val="left" w:pos="6090"/>
        <w:tab w:val="left" w:pos="6797"/>
        <w:tab w:val="left" w:pos="7504"/>
        <w:tab w:val="left" w:pos="8212"/>
        <w:tab w:val="left" w:pos="8919"/>
        <w:tab w:val="left" w:pos="9627"/>
        <w:tab w:val="left" w:pos="10335"/>
        <w:tab w:val="left" w:pos="11042"/>
        <w:tab w:val="left" w:pos="11750"/>
        <w:tab w:val="left" w:pos="12457"/>
        <w:tab w:val="left" w:pos="13165"/>
        <w:tab w:val="left" w:pos="13872"/>
      </w:tabs>
      <w:spacing w:before="102"/>
    </w:pPr>
    <w:rPr>
      <w:sz w:val="48"/>
      <w:szCs w:val="48"/>
    </w:rPr>
  </w:style>
  <w:style w:type="paragraph" w:customStyle="1" w:styleId="DefaultDesignLTGliederung4">
    <w:name w:val="Default Design~LT~Gliederung 4"/>
    <w:basedOn w:val="DefaultDesignLTGliederung3"/>
    <w:rsid w:val="003F1C28"/>
    <w:pPr>
      <w:tabs>
        <w:tab w:val="clear" w:pos="3722"/>
        <w:tab w:val="clear" w:pos="4430"/>
        <w:tab w:val="clear" w:pos="5137"/>
        <w:tab w:val="clear" w:pos="5844"/>
        <w:tab w:val="clear" w:pos="6552"/>
        <w:tab w:val="clear" w:pos="7260"/>
        <w:tab w:val="clear" w:pos="7967"/>
        <w:tab w:val="clear" w:pos="8675"/>
        <w:tab w:val="clear" w:pos="9382"/>
        <w:tab w:val="clear" w:pos="10090"/>
        <w:tab w:val="clear" w:pos="10797"/>
        <w:tab w:val="clear" w:pos="11505"/>
        <w:tab w:val="clear" w:pos="12212"/>
        <w:tab w:val="clear" w:pos="12920"/>
        <w:tab w:val="clear" w:pos="13627"/>
        <w:tab w:val="left" w:pos="597"/>
        <w:tab w:val="left" w:pos="1305"/>
        <w:tab w:val="left" w:pos="2012"/>
        <w:tab w:val="left" w:pos="2720"/>
        <w:tab w:val="left" w:pos="3427"/>
        <w:tab w:val="left" w:pos="4135"/>
        <w:tab w:val="left" w:pos="4842"/>
        <w:tab w:val="left" w:pos="5550"/>
        <w:tab w:val="left" w:pos="6257"/>
        <w:tab w:val="left" w:pos="6965"/>
        <w:tab w:val="left" w:pos="7672"/>
        <w:tab w:val="left" w:pos="8380"/>
        <w:tab w:val="left" w:pos="9087"/>
        <w:tab w:val="left" w:pos="9795"/>
        <w:tab w:val="left" w:pos="10502"/>
        <w:tab w:val="left" w:pos="11210"/>
        <w:tab w:val="left" w:pos="11917"/>
        <w:tab w:val="left" w:pos="12625"/>
        <w:tab w:val="left" w:pos="13332"/>
      </w:tabs>
      <w:spacing w:before="82"/>
    </w:pPr>
    <w:rPr>
      <w:sz w:val="40"/>
      <w:szCs w:val="40"/>
    </w:rPr>
  </w:style>
  <w:style w:type="paragraph" w:customStyle="1" w:styleId="DefaultDesignLTGliederung5">
    <w:name w:val="Default Design~LT~Gliederung 5"/>
    <w:basedOn w:val="DefaultDesignLTGliederung4"/>
    <w:rsid w:val="003F1C28"/>
    <w:pPr>
      <w:tabs>
        <w:tab w:val="clear" w:pos="185"/>
        <w:tab w:val="clear" w:pos="892"/>
        <w:tab w:val="clear" w:pos="1600"/>
        <w:tab w:val="clear" w:pos="2307"/>
        <w:tab w:val="clear" w:pos="3015"/>
        <w:tab w:val="clear" w:pos="3800"/>
        <w:tab w:val="clear" w:pos="4507"/>
        <w:tab w:val="clear" w:pos="5215"/>
        <w:tab w:val="clear" w:pos="5922"/>
        <w:tab w:val="clear" w:pos="6630"/>
        <w:tab w:val="clear" w:pos="7337"/>
        <w:tab w:val="clear" w:pos="8045"/>
        <w:tab w:val="clear" w:pos="8752"/>
        <w:tab w:val="clear" w:pos="9460"/>
        <w:tab w:val="clear" w:pos="10167"/>
        <w:tab w:val="clear" w:pos="10875"/>
        <w:tab w:val="clear" w:pos="11582"/>
        <w:tab w:val="clear" w:pos="12290"/>
        <w:tab w:val="clear" w:pos="12997"/>
        <w:tab w:val="clear" w:pos="13705"/>
        <w:tab w:val="left" w:pos="57"/>
        <w:tab w:val="left" w:pos="765"/>
        <w:tab w:val="left" w:pos="1472"/>
        <w:tab w:val="left" w:pos="2180"/>
        <w:tab w:val="left" w:pos="2887"/>
        <w:tab w:val="left" w:pos="3595"/>
        <w:tab w:val="left" w:pos="4302"/>
        <w:tab w:val="left" w:pos="5010"/>
        <w:tab w:val="left" w:pos="5717"/>
        <w:tab w:val="left" w:pos="6424"/>
        <w:tab w:val="left" w:pos="7132"/>
        <w:tab w:val="left" w:pos="7839"/>
        <w:tab w:val="left" w:pos="8547"/>
        <w:tab w:val="left" w:pos="9255"/>
        <w:tab w:val="left" w:pos="9962"/>
        <w:tab w:val="left" w:pos="10670"/>
        <w:tab w:val="left" w:pos="11377"/>
        <w:tab w:val="left" w:pos="12085"/>
        <w:tab w:val="left" w:pos="12792"/>
        <w:tab w:val="left" w:pos="13500"/>
      </w:tabs>
    </w:pPr>
  </w:style>
  <w:style w:type="paragraph" w:customStyle="1" w:styleId="DefaultDesignLTGliederung6">
    <w:name w:val="Default Design~LT~Gliederung 6"/>
    <w:basedOn w:val="DefaultDesignLTGliederung5"/>
    <w:rsid w:val="003F1C28"/>
  </w:style>
  <w:style w:type="paragraph" w:customStyle="1" w:styleId="DefaultDesignLTGliederung7">
    <w:name w:val="Default Design~LT~Gliederung 7"/>
    <w:basedOn w:val="DefaultDesignLTGliederung6"/>
    <w:rsid w:val="003F1C28"/>
  </w:style>
  <w:style w:type="paragraph" w:customStyle="1" w:styleId="DefaultDesignLTGliederung8">
    <w:name w:val="Default Design~LT~Gliederung 8"/>
    <w:basedOn w:val="DefaultDesignLTGliederung7"/>
    <w:rsid w:val="003F1C28"/>
  </w:style>
  <w:style w:type="paragraph" w:customStyle="1" w:styleId="DefaultDesignLTGliederung9">
    <w:name w:val="Default Design~LT~Gliederung 9"/>
    <w:basedOn w:val="DefaultDesignLTGliederung8"/>
    <w:rsid w:val="003F1C28"/>
  </w:style>
  <w:style w:type="paragraph" w:customStyle="1" w:styleId="DefaultDesignLTTitel">
    <w:name w:val="Default Design~LT~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DefaultDesignLTUntertitel">
    <w:name w:val="Default Design~LT~Unter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42"/>
      <w:jc w:val="center"/>
    </w:pPr>
    <w:rPr>
      <w:rFonts w:ascii="Tahoma" w:eastAsia="Tahoma" w:hAnsi="Tahoma" w:cs="Tahoma"/>
      <w:color w:val="000000"/>
      <w:sz w:val="64"/>
      <w:szCs w:val="64"/>
    </w:rPr>
  </w:style>
  <w:style w:type="paragraph" w:customStyle="1" w:styleId="DefaultDesignLTNotizen">
    <w:name w:val="Default Design~LT~Notizen"/>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Tahoma" w:eastAsia="Tahoma" w:hAnsi="Tahoma" w:cs="Tahoma"/>
      <w:color w:val="000000"/>
      <w:sz w:val="24"/>
      <w:szCs w:val="24"/>
    </w:rPr>
  </w:style>
  <w:style w:type="paragraph" w:customStyle="1" w:styleId="DefaultDesignLTHintergrundobjekte">
    <w:name w:val="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DefaultDesignLTHintergrund">
    <w:name w:val="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SymDefCell1">
    <w:name w:val="SymDefCell1"/>
    <w:basedOn w:val="default"/>
    <w:rsid w:val="003F1C28"/>
  </w:style>
  <w:style w:type="paragraph" w:customStyle="1" w:styleId="SymDefCell2">
    <w:name w:val="SymDefCell2"/>
    <w:basedOn w:val="default"/>
    <w:rsid w:val="003F1C28"/>
  </w:style>
  <w:style w:type="paragraph" w:customStyle="1" w:styleId="SymDefCell3">
    <w:name w:val="SymDefCell3"/>
    <w:basedOn w:val="default"/>
    <w:rsid w:val="003F1C28"/>
  </w:style>
  <w:style w:type="paragraph" w:customStyle="1" w:styleId="SymGray1">
    <w:name w:val="SymGray1"/>
    <w:basedOn w:val="default"/>
    <w:rsid w:val="003F1C28"/>
  </w:style>
  <w:style w:type="paragraph" w:customStyle="1" w:styleId="SymGray2">
    <w:name w:val="SymGray2"/>
    <w:basedOn w:val="default"/>
    <w:rsid w:val="003F1C28"/>
  </w:style>
  <w:style w:type="paragraph" w:customStyle="1" w:styleId="SymGray3">
    <w:name w:val="SymGray3"/>
    <w:basedOn w:val="default"/>
    <w:rsid w:val="003F1C28"/>
  </w:style>
  <w:style w:type="paragraph" w:customStyle="1" w:styleId="SymYellow1">
    <w:name w:val="SymYellow1"/>
    <w:basedOn w:val="default"/>
    <w:rsid w:val="003F1C28"/>
  </w:style>
  <w:style w:type="paragraph" w:customStyle="1" w:styleId="SymYellow2">
    <w:name w:val="SymYellow2"/>
    <w:basedOn w:val="default"/>
    <w:rsid w:val="003F1C28"/>
  </w:style>
  <w:style w:type="paragraph" w:customStyle="1" w:styleId="SymYellow3">
    <w:name w:val="SymYellow3"/>
    <w:basedOn w:val="default"/>
    <w:rsid w:val="003F1C28"/>
  </w:style>
  <w:style w:type="paragraph" w:customStyle="1" w:styleId="SymRed1">
    <w:name w:val="SymRed1"/>
    <w:basedOn w:val="default"/>
    <w:rsid w:val="003F1C28"/>
  </w:style>
  <w:style w:type="paragraph" w:customStyle="1" w:styleId="SymRed2">
    <w:name w:val="SymRed2"/>
    <w:basedOn w:val="default"/>
    <w:rsid w:val="003F1C28"/>
  </w:style>
  <w:style w:type="paragraph" w:customStyle="1" w:styleId="SymRed3">
    <w:name w:val="SymRed3"/>
    <w:basedOn w:val="default"/>
    <w:rsid w:val="003F1C28"/>
    <w:rPr>
      <w:color w:val="FFFFFF"/>
    </w:rPr>
  </w:style>
  <w:style w:type="paragraph" w:customStyle="1" w:styleId="SymSkybule1">
    <w:name w:val="SymSkybule1"/>
    <w:basedOn w:val="default"/>
    <w:rsid w:val="003F1C28"/>
  </w:style>
  <w:style w:type="paragraph" w:customStyle="1" w:styleId="SymSkyblue2">
    <w:name w:val="SymSkyblue2"/>
    <w:basedOn w:val="default"/>
    <w:rsid w:val="003F1C28"/>
  </w:style>
  <w:style w:type="paragraph" w:customStyle="1" w:styleId="SymSkyblue3">
    <w:name w:val="SymSkyblue3"/>
    <w:basedOn w:val="default"/>
    <w:rsid w:val="003F1C28"/>
    <w:rPr>
      <w:color w:val="FFFFFF"/>
    </w:rPr>
  </w:style>
  <w:style w:type="paragraph" w:customStyle="1" w:styleId="SymPurple1">
    <w:name w:val="SymPurple1"/>
    <w:basedOn w:val="default"/>
    <w:rsid w:val="003F1C28"/>
  </w:style>
  <w:style w:type="paragraph" w:customStyle="1" w:styleId="SymPurple2">
    <w:name w:val="SymPurple2"/>
    <w:basedOn w:val="default"/>
    <w:rsid w:val="003F1C28"/>
  </w:style>
  <w:style w:type="paragraph" w:customStyle="1" w:styleId="SymPurple3">
    <w:name w:val="SymPurple3"/>
    <w:basedOn w:val="default"/>
    <w:rsid w:val="003F1C28"/>
    <w:rPr>
      <w:color w:val="FFFFFF"/>
    </w:rPr>
  </w:style>
  <w:style w:type="paragraph" w:customStyle="1" w:styleId="SymDarkGray1">
    <w:name w:val="SymDarkGray1"/>
    <w:basedOn w:val="default"/>
    <w:rsid w:val="003F1C28"/>
    <w:rPr>
      <w:color w:val="FFFFFF"/>
    </w:rPr>
  </w:style>
  <w:style w:type="paragraph" w:customStyle="1" w:styleId="SymDarkGray2">
    <w:name w:val="SymDarkGray2"/>
    <w:basedOn w:val="default"/>
    <w:rsid w:val="003F1C28"/>
    <w:rPr>
      <w:color w:val="FFFFFF"/>
    </w:rPr>
  </w:style>
  <w:style w:type="paragraph" w:customStyle="1" w:styleId="SymDarkGray3">
    <w:name w:val="SymDarkGray3"/>
    <w:basedOn w:val="default"/>
    <w:rsid w:val="003F1C28"/>
    <w:rPr>
      <w:color w:val="FFFFFF"/>
    </w:rPr>
  </w:style>
  <w:style w:type="paragraph" w:customStyle="1" w:styleId="SymCyan1">
    <w:name w:val="SymCyan1"/>
    <w:basedOn w:val="default"/>
    <w:rsid w:val="003F1C28"/>
    <w:rPr>
      <w:color w:val="FFFFFF"/>
    </w:rPr>
  </w:style>
  <w:style w:type="paragraph" w:customStyle="1" w:styleId="SymCyan2">
    <w:name w:val="SymCyan2"/>
    <w:basedOn w:val="default"/>
    <w:rsid w:val="003F1C28"/>
    <w:rPr>
      <w:color w:val="FFFFFF"/>
    </w:rPr>
  </w:style>
  <w:style w:type="paragraph" w:customStyle="1" w:styleId="SymCyan3">
    <w:name w:val="SymCyan3"/>
    <w:basedOn w:val="default"/>
    <w:rsid w:val="003F1C28"/>
    <w:rPr>
      <w:color w:val="FFFFFF"/>
    </w:rPr>
  </w:style>
  <w:style w:type="paragraph" w:customStyle="1" w:styleId="SymOrange1">
    <w:name w:val="SymOrange1"/>
    <w:basedOn w:val="default"/>
    <w:rsid w:val="003F1C28"/>
    <w:rPr>
      <w:color w:val="FFFFFF"/>
    </w:rPr>
  </w:style>
  <w:style w:type="paragraph" w:customStyle="1" w:styleId="SymOrange2">
    <w:name w:val="SymOrange2"/>
    <w:basedOn w:val="default"/>
    <w:rsid w:val="003F1C28"/>
    <w:rPr>
      <w:color w:val="FFFFFF"/>
    </w:rPr>
  </w:style>
  <w:style w:type="paragraph" w:customStyle="1" w:styleId="SymOrange3">
    <w:name w:val="SymOrange3"/>
    <w:basedOn w:val="default"/>
    <w:rsid w:val="003F1C28"/>
    <w:rPr>
      <w:color w:val="FFFFFF"/>
    </w:rPr>
  </w:style>
  <w:style w:type="paragraph" w:customStyle="1" w:styleId="WW-Title">
    <w:name w:val="WW-Title"/>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1DefaultDesignLTGliederung1">
    <w:name w:val="1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ＭＳ Ｐゴシック" w:eastAsia="ＭＳ Ｐゴシック" w:hAnsi="ＭＳ Ｐゴシック" w:cs="ＭＳ Ｐゴシック"/>
      <w:color w:val="000000"/>
      <w:sz w:val="64"/>
      <w:szCs w:val="64"/>
    </w:rPr>
  </w:style>
  <w:style w:type="paragraph" w:customStyle="1" w:styleId="1DefaultDesignLTGliederung2">
    <w:name w:val="1_Default Design~LT~Gliederung 2"/>
    <w:basedOn w:val="1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1DefaultDesignLTGliederung3">
    <w:name w:val="1_Default Design~LT~Gliederung 3"/>
    <w:basedOn w:val="1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1DefaultDesignLTGliederung4">
    <w:name w:val="1_Default Design~LT~Gliederung 4"/>
    <w:basedOn w:val="1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1DefaultDesignLTGliederung5">
    <w:name w:val="1_Default Design~LT~Gliederung 5"/>
    <w:basedOn w:val="1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1DefaultDesignLTGliederung6">
    <w:name w:val="1_Default Design~LT~Gliederung 6"/>
    <w:basedOn w:val="1DefaultDesignLTGliederung5"/>
    <w:rsid w:val="003F1C28"/>
  </w:style>
  <w:style w:type="paragraph" w:customStyle="1" w:styleId="1DefaultDesignLTGliederung7">
    <w:name w:val="1_Default Design~LT~Gliederung 7"/>
    <w:basedOn w:val="1DefaultDesignLTGliederung6"/>
    <w:rsid w:val="003F1C28"/>
  </w:style>
  <w:style w:type="paragraph" w:customStyle="1" w:styleId="1DefaultDesignLTGliederung8">
    <w:name w:val="1_Default Design~LT~Gliederung 8"/>
    <w:basedOn w:val="1DefaultDesignLTGliederung7"/>
    <w:rsid w:val="003F1C28"/>
  </w:style>
  <w:style w:type="paragraph" w:customStyle="1" w:styleId="1DefaultDesignLTGliederung9">
    <w:name w:val="1_Default Design~LT~Gliederung 9"/>
    <w:basedOn w:val="1DefaultDesignLTGliederung8"/>
    <w:rsid w:val="003F1C28"/>
  </w:style>
  <w:style w:type="paragraph" w:customStyle="1" w:styleId="1DefaultDesignLTTitel">
    <w:name w:val="1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ＭＳ Ｐゴシック" w:eastAsia="ＭＳ Ｐゴシック" w:hAnsi="ＭＳ Ｐゴシック" w:cs="ＭＳ Ｐゴシック"/>
      <w:color w:val="000000"/>
      <w:sz w:val="80"/>
      <w:szCs w:val="80"/>
    </w:rPr>
  </w:style>
  <w:style w:type="paragraph" w:customStyle="1" w:styleId="1DefaultDesignLTUntertitel">
    <w:name w:val="1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ＭＳ Ｐゴシック" w:eastAsia="ＭＳ Ｐゴシック" w:hAnsi="ＭＳ Ｐゴシック" w:cs="ＭＳ Ｐゴシック"/>
      <w:color w:val="000000"/>
      <w:sz w:val="64"/>
      <w:szCs w:val="64"/>
    </w:rPr>
  </w:style>
  <w:style w:type="paragraph" w:customStyle="1" w:styleId="1DefaultDesignLTNotizen">
    <w:name w:val="1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ＭＳ Ｐゴシック" w:eastAsia="ＭＳ Ｐゴシック" w:hAnsi="ＭＳ Ｐゴシック" w:cs="ＭＳ Ｐゴシック"/>
      <w:color w:val="000000"/>
      <w:sz w:val="24"/>
      <w:szCs w:val="24"/>
    </w:rPr>
  </w:style>
  <w:style w:type="paragraph" w:customStyle="1" w:styleId="1DefaultDesignLTHintergrundobjekte">
    <w:name w:val="1_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ＭＳ Ｐゴシック" w:eastAsia="ＭＳ Ｐゴシック" w:hAnsi="ＭＳ Ｐゴシック" w:cs="ＭＳ Ｐゴシック"/>
      <w:color w:val="000000"/>
      <w:sz w:val="24"/>
      <w:szCs w:val="24"/>
    </w:rPr>
  </w:style>
  <w:style w:type="paragraph" w:customStyle="1" w:styleId="1DefaultDesignLTHintergrund">
    <w:name w:val="1_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WW-Title1">
    <w:name w:val="WW-Title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ＭＳ Ｐゴシック" w:eastAsia="ＭＳ Ｐゴシック" w:hAnsi="ＭＳ Ｐゴシック" w:cs="ＭＳ Ｐゴシック"/>
      <w:color w:val="000000"/>
      <w:kern w:val="1"/>
      <w:sz w:val="80"/>
      <w:szCs w:val="80"/>
    </w:rPr>
  </w:style>
  <w:style w:type="paragraph" w:customStyle="1" w:styleId="2DefaultDesignLTGliederung1">
    <w:name w:val="2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ＭＳ Ｐゴシック" w:eastAsia="ＭＳ Ｐゴシック" w:hAnsi="ＭＳ Ｐゴシック" w:cs="ＭＳ Ｐゴシック"/>
      <w:color w:val="000000"/>
      <w:kern w:val="1"/>
      <w:sz w:val="64"/>
      <w:szCs w:val="64"/>
    </w:rPr>
  </w:style>
  <w:style w:type="paragraph" w:customStyle="1" w:styleId="2DefaultDesignLTGliederung2">
    <w:name w:val="2_Default Design~LT~Gliederung 2"/>
    <w:basedOn w:val="2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2DefaultDesignLTGliederung3">
    <w:name w:val="2_Default Design~LT~Gliederung 3"/>
    <w:basedOn w:val="2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2DefaultDesignLTGliederung4">
    <w:name w:val="2_Default Design~LT~Gliederung 4"/>
    <w:basedOn w:val="2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2DefaultDesignLTGliederung5">
    <w:name w:val="2_Default Design~LT~Gliederung 5"/>
    <w:basedOn w:val="2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2DefaultDesignLTGliederung6">
    <w:name w:val="2_Default Design~LT~Gliederung 6"/>
    <w:basedOn w:val="2DefaultDesignLTGliederung5"/>
    <w:rsid w:val="003F1C28"/>
  </w:style>
  <w:style w:type="paragraph" w:customStyle="1" w:styleId="2DefaultDesignLTGliederung7">
    <w:name w:val="2_Default Design~LT~Gliederung 7"/>
    <w:basedOn w:val="2DefaultDesignLTGliederung6"/>
    <w:rsid w:val="003F1C28"/>
  </w:style>
  <w:style w:type="paragraph" w:customStyle="1" w:styleId="2DefaultDesignLTGliederung8">
    <w:name w:val="2_Default Design~LT~Gliederung 8"/>
    <w:basedOn w:val="2DefaultDesignLTGliederung7"/>
    <w:rsid w:val="003F1C28"/>
  </w:style>
  <w:style w:type="paragraph" w:customStyle="1" w:styleId="2DefaultDesignLTGliederung9">
    <w:name w:val="2_Default Design~LT~Gliederung 9"/>
    <w:basedOn w:val="2DefaultDesignLTGliederung8"/>
    <w:rsid w:val="003F1C28"/>
  </w:style>
  <w:style w:type="paragraph" w:customStyle="1" w:styleId="2DefaultDesignLTTitel">
    <w:name w:val="2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ＭＳ Ｐゴシック" w:eastAsia="ＭＳ Ｐゴシック" w:hAnsi="ＭＳ Ｐゴシック" w:cs="ＭＳ Ｐゴシック"/>
      <w:color w:val="000000"/>
      <w:kern w:val="1"/>
      <w:sz w:val="80"/>
      <w:szCs w:val="80"/>
    </w:rPr>
  </w:style>
  <w:style w:type="paragraph" w:customStyle="1" w:styleId="2DefaultDesignLTUntertitel">
    <w:name w:val="2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ＭＳ Ｐゴシック" w:eastAsia="ＭＳ Ｐゴシック" w:hAnsi="ＭＳ Ｐゴシック" w:cs="ＭＳ Ｐゴシック"/>
      <w:color w:val="000000"/>
      <w:kern w:val="1"/>
      <w:sz w:val="64"/>
      <w:szCs w:val="64"/>
    </w:rPr>
  </w:style>
  <w:style w:type="paragraph" w:customStyle="1" w:styleId="2DefaultDesignLTNotizen">
    <w:name w:val="2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ＭＳ Ｐゴシック" w:eastAsia="ＭＳ Ｐゴシック" w:hAnsi="ＭＳ Ｐゴシック" w:cs="ＭＳ Ｐゴシック"/>
      <w:color w:val="000000"/>
      <w:kern w:val="1"/>
      <w:sz w:val="24"/>
      <w:szCs w:val="24"/>
    </w:rPr>
  </w:style>
  <w:style w:type="paragraph" w:customStyle="1" w:styleId="2DefaultDesignLTHintergrundobjekte">
    <w:name w:val="2_Default Design~LT~Hintergrundobjekte"/>
    <w:rsid w:val="003F1C28"/>
    <w:pPr>
      <w:widowControl w:val="0"/>
      <w:suppressAutoHyphens/>
      <w:autoSpaceDE w:val="0"/>
    </w:pPr>
    <w:rPr>
      <w:rFonts w:ascii="Arial" w:eastAsia="Lucida Sans Unicode" w:hAnsi="Arial" w:cs="Arial"/>
      <w:kern w:val="1"/>
      <w:sz w:val="24"/>
      <w:szCs w:val="24"/>
    </w:rPr>
  </w:style>
  <w:style w:type="paragraph" w:customStyle="1" w:styleId="2DefaultDesignLTHintergrund">
    <w:name w:val="2_Default Design~LT~Hintergrund"/>
    <w:rsid w:val="003F1C28"/>
    <w:pPr>
      <w:widowControl w:val="0"/>
      <w:suppressAutoHyphens/>
      <w:autoSpaceDE w:val="0"/>
      <w:jc w:val="center"/>
    </w:pPr>
    <w:rPr>
      <w:rFonts w:ascii="Arial" w:eastAsia="Lucida Sans Unicode" w:hAnsi="Arial" w:cs="Arial"/>
      <w:sz w:val="24"/>
      <w:szCs w:val="24"/>
    </w:rPr>
  </w:style>
  <w:style w:type="character" w:customStyle="1" w:styleId="highlight1">
    <w:name w:val="highlight1"/>
    <w:basedOn w:val="a0"/>
    <w:rsid w:val="00F911F4"/>
    <w:rPr>
      <w:b/>
      <w:bCs/>
    </w:rPr>
  </w:style>
  <w:style w:type="table" w:styleId="af8">
    <w:name w:val="Table Grid"/>
    <w:basedOn w:val="a1"/>
    <w:uiPriority w:val="59"/>
    <w:rsid w:val="00425DC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Unresolved Mention"/>
    <w:basedOn w:val="a0"/>
    <w:uiPriority w:val="99"/>
    <w:semiHidden/>
    <w:unhideWhenUsed/>
    <w:rsid w:val="003612D8"/>
    <w:rPr>
      <w:color w:val="605E5C"/>
      <w:shd w:val="clear" w:color="auto" w:fill="E1DFDD"/>
    </w:rPr>
  </w:style>
  <w:style w:type="character" w:customStyle="1" w:styleId="jlqj4b">
    <w:name w:val="jlqj4b"/>
    <w:basedOn w:val="a0"/>
    <w:rsid w:val="003620E9"/>
  </w:style>
  <w:style w:type="character" w:customStyle="1" w:styleId="uworddic">
    <w:name w:val="u_word_dic"/>
    <w:basedOn w:val="a0"/>
    <w:rsid w:val="001443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7656">
      <w:bodyDiv w:val="1"/>
      <w:marLeft w:val="0"/>
      <w:marRight w:val="0"/>
      <w:marTop w:val="0"/>
      <w:marBottom w:val="0"/>
      <w:divBdr>
        <w:top w:val="none" w:sz="0" w:space="0" w:color="auto"/>
        <w:left w:val="none" w:sz="0" w:space="0" w:color="auto"/>
        <w:bottom w:val="none" w:sz="0" w:space="0" w:color="auto"/>
        <w:right w:val="none" w:sz="0" w:space="0" w:color="auto"/>
      </w:divBdr>
    </w:div>
    <w:div w:id="7682345">
      <w:bodyDiv w:val="1"/>
      <w:marLeft w:val="0"/>
      <w:marRight w:val="0"/>
      <w:marTop w:val="0"/>
      <w:marBottom w:val="0"/>
      <w:divBdr>
        <w:top w:val="none" w:sz="0" w:space="0" w:color="auto"/>
        <w:left w:val="none" w:sz="0" w:space="0" w:color="auto"/>
        <w:bottom w:val="none" w:sz="0" w:space="0" w:color="auto"/>
        <w:right w:val="none" w:sz="0" w:space="0" w:color="auto"/>
      </w:divBdr>
    </w:div>
    <w:div w:id="83959600">
      <w:bodyDiv w:val="1"/>
      <w:marLeft w:val="0"/>
      <w:marRight w:val="0"/>
      <w:marTop w:val="0"/>
      <w:marBottom w:val="0"/>
      <w:divBdr>
        <w:top w:val="none" w:sz="0" w:space="0" w:color="auto"/>
        <w:left w:val="none" w:sz="0" w:space="0" w:color="auto"/>
        <w:bottom w:val="none" w:sz="0" w:space="0" w:color="auto"/>
        <w:right w:val="none" w:sz="0" w:space="0" w:color="auto"/>
      </w:divBdr>
    </w:div>
    <w:div w:id="147063503">
      <w:bodyDiv w:val="1"/>
      <w:marLeft w:val="0"/>
      <w:marRight w:val="0"/>
      <w:marTop w:val="0"/>
      <w:marBottom w:val="0"/>
      <w:divBdr>
        <w:top w:val="none" w:sz="0" w:space="0" w:color="auto"/>
        <w:left w:val="none" w:sz="0" w:space="0" w:color="auto"/>
        <w:bottom w:val="none" w:sz="0" w:space="0" w:color="auto"/>
        <w:right w:val="none" w:sz="0" w:space="0" w:color="auto"/>
      </w:divBdr>
    </w:div>
    <w:div w:id="158811565">
      <w:bodyDiv w:val="1"/>
      <w:marLeft w:val="0"/>
      <w:marRight w:val="0"/>
      <w:marTop w:val="0"/>
      <w:marBottom w:val="0"/>
      <w:divBdr>
        <w:top w:val="none" w:sz="0" w:space="0" w:color="auto"/>
        <w:left w:val="none" w:sz="0" w:space="0" w:color="auto"/>
        <w:bottom w:val="none" w:sz="0" w:space="0" w:color="auto"/>
        <w:right w:val="none" w:sz="0" w:space="0" w:color="auto"/>
      </w:divBdr>
    </w:div>
    <w:div w:id="187453296">
      <w:bodyDiv w:val="1"/>
      <w:marLeft w:val="0"/>
      <w:marRight w:val="0"/>
      <w:marTop w:val="0"/>
      <w:marBottom w:val="0"/>
      <w:divBdr>
        <w:top w:val="none" w:sz="0" w:space="0" w:color="auto"/>
        <w:left w:val="none" w:sz="0" w:space="0" w:color="auto"/>
        <w:bottom w:val="none" w:sz="0" w:space="0" w:color="auto"/>
        <w:right w:val="none" w:sz="0" w:space="0" w:color="auto"/>
      </w:divBdr>
    </w:div>
    <w:div w:id="191962396">
      <w:bodyDiv w:val="1"/>
      <w:marLeft w:val="0"/>
      <w:marRight w:val="0"/>
      <w:marTop w:val="0"/>
      <w:marBottom w:val="0"/>
      <w:divBdr>
        <w:top w:val="none" w:sz="0" w:space="0" w:color="auto"/>
        <w:left w:val="none" w:sz="0" w:space="0" w:color="auto"/>
        <w:bottom w:val="none" w:sz="0" w:space="0" w:color="auto"/>
        <w:right w:val="none" w:sz="0" w:space="0" w:color="auto"/>
      </w:divBdr>
    </w:div>
    <w:div w:id="201214762">
      <w:bodyDiv w:val="1"/>
      <w:marLeft w:val="0"/>
      <w:marRight w:val="0"/>
      <w:marTop w:val="0"/>
      <w:marBottom w:val="0"/>
      <w:divBdr>
        <w:top w:val="none" w:sz="0" w:space="0" w:color="auto"/>
        <w:left w:val="none" w:sz="0" w:space="0" w:color="auto"/>
        <w:bottom w:val="none" w:sz="0" w:space="0" w:color="auto"/>
        <w:right w:val="none" w:sz="0" w:space="0" w:color="auto"/>
      </w:divBdr>
    </w:div>
    <w:div w:id="219099819">
      <w:bodyDiv w:val="1"/>
      <w:marLeft w:val="0"/>
      <w:marRight w:val="0"/>
      <w:marTop w:val="0"/>
      <w:marBottom w:val="0"/>
      <w:divBdr>
        <w:top w:val="none" w:sz="0" w:space="0" w:color="auto"/>
        <w:left w:val="none" w:sz="0" w:space="0" w:color="auto"/>
        <w:bottom w:val="none" w:sz="0" w:space="0" w:color="auto"/>
        <w:right w:val="none" w:sz="0" w:space="0" w:color="auto"/>
      </w:divBdr>
    </w:div>
    <w:div w:id="228004824">
      <w:bodyDiv w:val="1"/>
      <w:marLeft w:val="0"/>
      <w:marRight w:val="0"/>
      <w:marTop w:val="0"/>
      <w:marBottom w:val="0"/>
      <w:divBdr>
        <w:top w:val="none" w:sz="0" w:space="0" w:color="auto"/>
        <w:left w:val="none" w:sz="0" w:space="0" w:color="auto"/>
        <w:bottom w:val="none" w:sz="0" w:space="0" w:color="auto"/>
        <w:right w:val="none" w:sz="0" w:space="0" w:color="auto"/>
      </w:divBdr>
    </w:div>
    <w:div w:id="283538217">
      <w:bodyDiv w:val="1"/>
      <w:marLeft w:val="0"/>
      <w:marRight w:val="0"/>
      <w:marTop w:val="0"/>
      <w:marBottom w:val="0"/>
      <w:divBdr>
        <w:top w:val="none" w:sz="0" w:space="0" w:color="auto"/>
        <w:left w:val="none" w:sz="0" w:space="0" w:color="auto"/>
        <w:bottom w:val="none" w:sz="0" w:space="0" w:color="auto"/>
        <w:right w:val="none" w:sz="0" w:space="0" w:color="auto"/>
      </w:divBdr>
    </w:div>
    <w:div w:id="344675068">
      <w:bodyDiv w:val="1"/>
      <w:marLeft w:val="0"/>
      <w:marRight w:val="0"/>
      <w:marTop w:val="0"/>
      <w:marBottom w:val="0"/>
      <w:divBdr>
        <w:top w:val="none" w:sz="0" w:space="0" w:color="auto"/>
        <w:left w:val="none" w:sz="0" w:space="0" w:color="auto"/>
        <w:bottom w:val="none" w:sz="0" w:space="0" w:color="auto"/>
        <w:right w:val="none" w:sz="0" w:space="0" w:color="auto"/>
      </w:divBdr>
    </w:div>
    <w:div w:id="421996832">
      <w:bodyDiv w:val="1"/>
      <w:marLeft w:val="0"/>
      <w:marRight w:val="0"/>
      <w:marTop w:val="0"/>
      <w:marBottom w:val="0"/>
      <w:divBdr>
        <w:top w:val="none" w:sz="0" w:space="0" w:color="auto"/>
        <w:left w:val="none" w:sz="0" w:space="0" w:color="auto"/>
        <w:bottom w:val="none" w:sz="0" w:space="0" w:color="auto"/>
        <w:right w:val="none" w:sz="0" w:space="0" w:color="auto"/>
      </w:divBdr>
    </w:div>
    <w:div w:id="521746966">
      <w:bodyDiv w:val="1"/>
      <w:marLeft w:val="0"/>
      <w:marRight w:val="0"/>
      <w:marTop w:val="0"/>
      <w:marBottom w:val="0"/>
      <w:divBdr>
        <w:top w:val="none" w:sz="0" w:space="0" w:color="auto"/>
        <w:left w:val="none" w:sz="0" w:space="0" w:color="auto"/>
        <w:bottom w:val="none" w:sz="0" w:space="0" w:color="auto"/>
        <w:right w:val="none" w:sz="0" w:space="0" w:color="auto"/>
      </w:divBdr>
    </w:div>
    <w:div w:id="553085619">
      <w:bodyDiv w:val="1"/>
      <w:marLeft w:val="0"/>
      <w:marRight w:val="0"/>
      <w:marTop w:val="0"/>
      <w:marBottom w:val="0"/>
      <w:divBdr>
        <w:top w:val="none" w:sz="0" w:space="0" w:color="auto"/>
        <w:left w:val="none" w:sz="0" w:space="0" w:color="auto"/>
        <w:bottom w:val="none" w:sz="0" w:space="0" w:color="auto"/>
        <w:right w:val="none" w:sz="0" w:space="0" w:color="auto"/>
      </w:divBdr>
    </w:div>
    <w:div w:id="576863562">
      <w:bodyDiv w:val="1"/>
      <w:marLeft w:val="0"/>
      <w:marRight w:val="0"/>
      <w:marTop w:val="0"/>
      <w:marBottom w:val="0"/>
      <w:divBdr>
        <w:top w:val="none" w:sz="0" w:space="0" w:color="auto"/>
        <w:left w:val="none" w:sz="0" w:space="0" w:color="auto"/>
        <w:bottom w:val="none" w:sz="0" w:space="0" w:color="auto"/>
        <w:right w:val="none" w:sz="0" w:space="0" w:color="auto"/>
      </w:divBdr>
    </w:div>
    <w:div w:id="582885024">
      <w:bodyDiv w:val="1"/>
      <w:marLeft w:val="0"/>
      <w:marRight w:val="0"/>
      <w:marTop w:val="0"/>
      <w:marBottom w:val="0"/>
      <w:divBdr>
        <w:top w:val="none" w:sz="0" w:space="0" w:color="auto"/>
        <w:left w:val="none" w:sz="0" w:space="0" w:color="auto"/>
        <w:bottom w:val="none" w:sz="0" w:space="0" w:color="auto"/>
        <w:right w:val="none" w:sz="0" w:space="0" w:color="auto"/>
      </w:divBdr>
    </w:div>
    <w:div w:id="593057574">
      <w:bodyDiv w:val="1"/>
      <w:marLeft w:val="0"/>
      <w:marRight w:val="0"/>
      <w:marTop w:val="0"/>
      <w:marBottom w:val="0"/>
      <w:divBdr>
        <w:top w:val="none" w:sz="0" w:space="0" w:color="auto"/>
        <w:left w:val="none" w:sz="0" w:space="0" w:color="auto"/>
        <w:bottom w:val="none" w:sz="0" w:space="0" w:color="auto"/>
        <w:right w:val="none" w:sz="0" w:space="0" w:color="auto"/>
      </w:divBdr>
    </w:div>
    <w:div w:id="634213670">
      <w:bodyDiv w:val="1"/>
      <w:marLeft w:val="0"/>
      <w:marRight w:val="0"/>
      <w:marTop w:val="0"/>
      <w:marBottom w:val="0"/>
      <w:divBdr>
        <w:top w:val="none" w:sz="0" w:space="0" w:color="auto"/>
        <w:left w:val="none" w:sz="0" w:space="0" w:color="auto"/>
        <w:bottom w:val="none" w:sz="0" w:space="0" w:color="auto"/>
        <w:right w:val="none" w:sz="0" w:space="0" w:color="auto"/>
      </w:divBdr>
    </w:div>
    <w:div w:id="718015994">
      <w:bodyDiv w:val="1"/>
      <w:marLeft w:val="0"/>
      <w:marRight w:val="0"/>
      <w:marTop w:val="0"/>
      <w:marBottom w:val="0"/>
      <w:divBdr>
        <w:top w:val="none" w:sz="0" w:space="0" w:color="auto"/>
        <w:left w:val="none" w:sz="0" w:space="0" w:color="auto"/>
        <w:bottom w:val="none" w:sz="0" w:space="0" w:color="auto"/>
        <w:right w:val="none" w:sz="0" w:space="0" w:color="auto"/>
      </w:divBdr>
      <w:divsChild>
        <w:div w:id="1351836143">
          <w:marLeft w:val="0"/>
          <w:marRight w:val="0"/>
          <w:marTop w:val="0"/>
          <w:marBottom w:val="0"/>
          <w:divBdr>
            <w:top w:val="none" w:sz="0" w:space="0" w:color="auto"/>
            <w:left w:val="none" w:sz="0" w:space="0" w:color="auto"/>
            <w:bottom w:val="none" w:sz="0" w:space="0" w:color="auto"/>
            <w:right w:val="none" w:sz="0" w:space="0" w:color="auto"/>
          </w:divBdr>
        </w:div>
        <w:div w:id="1782214729">
          <w:marLeft w:val="0"/>
          <w:marRight w:val="0"/>
          <w:marTop w:val="0"/>
          <w:marBottom w:val="0"/>
          <w:divBdr>
            <w:top w:val="none" w:sz="0" w:space="0" w:color="auto"/>
            <w:left w:val="none" w:sz="0" w:space="0" w:color="auto"/>
            <w:bottom w:val="none" w:sz="0" w:space="0" w:color="auto"/>
            <w:right w:val="none" w:sz="0" w:space="0" w:color="auto"/>
          </w:divBdr>
        </w:div>
      </w:divsChild>
    </w:div>
    <w:div w:id="788402289">
      <w:bodyDiv w:val="1"/>
      <w:marLeft w:val="0"/>
      <w:marRight w:val="0"/>
      <w:marTop w:val="0"/>
      <w:marBottom w:val="0"/>
      <w:divBdr>
        <w:top w:val="none" w:sz="0" w:space="0" w:color="auto"/>
        <w:left w:val="none" w:sz="0" w:space="0" w:color="auto"/>
        <w:bottom w:val="none" w:sz="0" w:space="0" w:color="auto"/>
        <w:right w:val="none" w:sz="0" w:space="0" w:color="auto"/>
      </w:divBdr>
    </w:div>
    <w:div w:id="814416124">
      <w:bodyDiv w:val="1"/>
      <w:marLeft w:val="0"/>
      <w:marRight w:val="0"/>
      <w:marTop w:val="0"/>
      <w:marBottom w:val="0"/>
      <w:divBdr>
        <w:top w:val="none" w:sz="0" w:space="0" w:color="auto"/>
        <w:left w:val="none" w:sz="0" w:space="0" w:color="auto"/>
        <w:bottom w:val="none" w:sz="0" w:space="0" w:color="auto"/>
        <w:right w:val="none" w:sz="0" w:space="0" w:color="auto"/>
      </w:divBdr>
    </w:div>
    <w:div w:id="837231533">
      <w:bodyDiv w:val="1"/>
      <w:marLeft w:val="0"/>
      <w:marRight w:val="0"/>
      <w:marTop w:val="0"/>
      <w:marBottom w:val="0"/>
      <w:divBdr>
        <w:top w:val="none" w:sz="0" w:space="0" w:color="auto"/>
        <w:left w:val="none" w:sz="0" w:space="0" w:color="auto"/>
        <w:bottom w:val="none" w:sz="0" w:space="0" w:color="auto"/>
        <w:right w:val="none" w:sz="0" w:space="0" w:color="auto"/>
      </w:divBdr>
    </w:div>
    <w:div w:id="842624820">
      <w:bodyDiv w:val="1"/>
      <w:marLeft w:val="0"/>
      <w:marRight w:val="0"/>
      <w:marTop w:val="0"/>
      <w:marBottom w:val="0"/>
      <w:divBdr>
        <w:top w:val="none" w:sz="0" w:space="0" w:color="auto"/>
        <w:left w:val="none" w:sz="0" w:space="0" w:color="auto"/>
        <w:bottom w:val="none" w:sz="0" w:space="0" w:color="auto"/>
        <w:right w:val="none" w:sz="0" w:space="0" w:color="auto"/>
      </w:divBdr>
    </w:div>
    <w:div w:id="904611153">
      <w:bodyDiv w:val="1"/>
      <w:marLeft w:val="0"/>
      <w:marRight w:val="0"/>
      <w:marTop w:val="0"/>
      <w:marBottom w:val="0"/>
      <w:divBdr>
        <w:top w:val="none" w:sz="0" w:space="0" w:color="auto"/>
        <w:left w:val="none" w:sz="0" w:space="0" w:color="auto"/>
        <w:bottom w:val="none" w:sz="0" w:space="0" w:color="auto"/>
        <w:right w:val="none" w:sz="0" w:space="0" w:color="auto"/>
      </w:divBdr>
    </w:div>
    <w:div w:id="941573480">
      <w:bodyDiv w:val="1"/>
      <w:marLeft w:val="0"/>
      <w:marRight w:val="0"/>
      <w:marTop w:val="0"/>
      <w:marBottom w:val="0"/>
      <w:divBdr>
        <w:top w:val="none" w:sz="0" w:space="0" w:color="auto"/>
        <w:left w:val="none" w:sz="0" w:space="0" w:color="auto"/>
        <w:bottom w:val="none" w:sz="0" w:space="0" w:color="auto"/>
        <w:right w:val="none" w:sz="0" w:space="0" w:color="auto"/>
      </w:divBdr>
    </w:div>
    <w:div w:id="1013611017">
      <w:bodyDiv w:val="1"/>
      <w:marLeft w:val="0"/>
      <w:marRight w:val="0"/>
      <w:marTop w:val="0"/>
      <w:marBottom w:val="0"/>
      <w:divBdr>
        <w:top w:val="none" w:sz="0" w:space="0" w:color="auto"/>
        <w:left w:val="none" w:sz="0" w:space="0" w:color="auto"/>
        <w:bottom w:val="none" w:sz="0" w:space="0" w:color="auto"/>
        <w:right w:val="none" w:sz="0" w:space="0" w:color="auto"/>
      </w:divBdr>
      <w:divsChild>
        <w:div w:id="128524378">
          <w:marLeft w:val="720"/>
          <w:marRight w:val="0"/>
          <w:marTop w:val="0"/>
          <w:marBottom w:val="0"/>
          <w:divBdr>
            <w:top w:val="none" w:sz="0" w:space="0" w:color="auto"/>
            <w:left w:val="none" w:sz="0" w:space="0" w:color="auto"/>
            <w:bottom w:val="none" w:sz="0" w:space="0" w:color="auto"/>
            <w:right w:val="none" w:sz="0" w:space="0" w:color="auto"/>
          </w:divBdr>
        </w:div>
        <w:div w:id="139616446">
          <w:marLeft w:val="720"/>
          <w:marRight w:val="0"/>
          <w:marTop w:val="0"/>
          <w:marBottom w:val="0"/>
          <w:divBdr>
            <w:top w:val="none" w:sz="0" w:space="0" w:color="auto"/>
            <w:left w:val="none" w:sz="0" w:space="0" w:color="auto"/>
            <w:bottom w:val="none" w:sz="0" w:space="0" w:color="auto"/>
            <w:right w:val="none" w:sz="0" w:space="0" w:color="auto"/>
          </w:divBdr>
        </w:div>
        <w:div w:id="355621254">
          <w:marLeft w:val="720"/>
          <w:marRight w:val="0"/>
          <w:marTop w:val="0"/>
          <w:marBottom w:val="0"/>
          <w:divBdr>
            <w:top w:val="none" w:sz="0" w:space="0" w:color="auto"/>
            <w:left w:val="none" w:sz="0" w:space="0" w:color="auto"/>
            <w:bottom w:val="none" w:sz="0" w:space="0" w:color="auto"/>
            <w:right w:val="none" w:sz="0" w:space="0" w:color="auto"/>
          </w:divBdr>
        </w:div>
        <w:div w:id="610862550">
          <w:marLeft w:val="720"/>
          <w:marRight w:val="0"/>
          <w:marTop w:val="0"/>
          <w:marBottom w:val="0"/>
          <w:divBdr>
            <w:top w:val="none" w:sz="0" w:space="0" w:color="auto"/>
            <w:left w:val="none" w:sz="0" w:space="0" w:color="auto"/>
            <w:bottom w:val="none" w:sz="0" w:space="0" w:color="auto"/>
            <w:right w:val="none" w:sz="0" w:space="0" w:color="auto"/>
          </w:divBdr>
        </w:div>
        <w:div w:id="1686399562">
          <w:marLeft w:val="720"/>
          <w:marRight w:val="0"/>
          <w:marTop w:val="0"/>
          <w:marBottom w:val="0"/>
          <w:divBdr>
            <w:top w:val="none" w:sz="0" w:space="0" w:color="auto"/>
            <w:left w:val="none" w:sz="0" w:space="0" w:color="auto"/>
            <w:bottom w:val="none" w:sz="0" w:space="0" w:color="auto"/>
            <w:right w:val="none" w:sz="0" w:space="0" w:color="auto"/>
          </w:divBdr>
        </w:div>
        <w:div w:id="2140802539">
          <w:marLeft w:val="720"/>
          <w:marRight w:val="0"/>
          <w:marTop w:val="0"/>
          <w:marBottom w:val="0"/>
          <w:divBdr>
            <w:top w:val="none" w:sz="0" w:space="0" w:color="auto"/>
            <w:left w:val="none" w:sz="0" w:space="0" w:color="auto"/>
            <w:bottom w:val="none" w:sz="0" w:space="0" w:color="auto"/>
            <w:right w:val="none" w:sz="0" w:space="0" w:color="auto"/>
          </w:divBdr>
        </w:div>
      </w:divsChild>
    </w:div>
    <w:div w:id="1039010605">
      <w:bodyDiv w:val="1"/>
      <w:marLeft w:val="0"/>
      <w:marRight w:val="0"/>
      <w:marTop w:val="0"/>
      <w:marBottom w:val="0"/>
      <w:divBdr>
        <w:top w:val="none" w:sz="0" w:space="0" w:color="auto"/>
        <w:left w:val="none" w:sz="0" w:space="0" w:color="auto"/>
        <w:bottom w:val="none" w:sz="0" w:space="0" w:color="auto"/>
        <w:right w:val="none" w:sz="0" w:space="0" w:color="auto"/>
      </w:divBdr>
    </w:div>
    <w:div w:id="1045985588">
      <w:bodyDiv w:val="1"/>
      <w:marLeft w:val="0"/>
      <w:marRight w:val="0"/>
      <w:marTop w:val="0"/>
      <w:marBottom w:val="0"/>
      <w:divBdr>
        <w:top w:val="none" w:sz="0" w:space="0" w:color="auto"/>
        <w:left w:val="none" w:sz="0" w:space="0" w:color="auto"/>
        <w:bottom w:val="none" w:sz="0" w:space="0" w:color="auto"/>
        <w:right w:val="none" w:sz="0" w:space="0" w:color="auto"/>
      </w:divBdr>
    </w:div>
    <w:div w:id="1056321327">
      <w:bodyDiv w:val="1"/>
      <w:marLeft w:val="0"/>
      <w:marRight w:val="0"/>
      <w:marTop w:val="0"/>
      <w:marBottom w:val="0"/>
      <w:divBdr>
        <w:top w:val="none" w:sz="0" w:space="0" w:color="auto"/>
        <w:left w:val="none" w:sz="0" w:space="0" w:color="auto"/>
        <w:bottom w:val="none" w:sz="0" w:space="0" w:color="auto"/>
        <w:right w:val="none" w:sz="0" w:space="0" w:color="auto"/>
      </w:divBdr>
      <w:divsChild>
        <w:div w:id="499348189">
          <w:marLeft w:val="0"/>
          <w:marRight w:val="0"/>
          <w:marTop w:val="0"/>
          <w:marBottom w:val="0"/>
          <w:divBdr>
            <w:top w:val="none" w:sz="0" w:space="0" w:color="auto"/>
            <w:left w:val="none" w:sz="0" w:space="0" w:color="auto"/>
            <w:bottom w:val="none" w:sz="0" w:space="0" w:color="auto"/>
            <w:right w:val="none" w:sz="0" w:space="0" w:color="auto"/>
          </w:divBdr>
        </w:div>
        <w:div w:id="681593211">
          <w:marLeft w:val="0"/>
          <w:marRight w:val="0"/>
          <w:marTop w:val="0"/>
          <w:marBottom w:val="0"/>
          <w:divBdr>
            <w:top w:val="none" w:sz="0" w:space="0" w:color="auto"/>
            <w:left w:val="none" w:sz="0" w:space="0" w:color="auto"/>
            <w:bottom w:val="none" w:sz="0" w:space="0" w:color="auto"/>
            <w:right w:val="none" w:sz="0" w:space="0" w:color="auto"/>
          </w:divBdr>
        </w:div>
      </w:divsChild>
    </w:div>
    <w:div w:id="1058166961">
      <w:bodyDiv w:val="1"/>
      <w:marLeft w:val="0"/>
      <w:marRight w:val="0"/>
      <w:marTop w:val="0"/>
      <w:marBottom w:val="0"/>
      <w:divBdr>
        <w:top w:val="none" w:sz="0" w:space="0" w:color="auto"/>
        <w:left w:val="none" w:sz="0" w:space="0" w:color="auto"/>
        <w:bottom w:val="none" w:sz="0" w:space="0" w:color="auto"/>
        <w:right w:val="none" w:sz="0" w:space="0" w:color="auto"/>
      </w:divBdr>
    </w:div>
    <w:div w:id="1058943893">
      <w:bodyDiv w:val="1"/>
      <w:marLeft w:val="0"/>
      <w:marRight w:val="0"/>
      <w:marTop w:val="0"/>
      <w:marBottom w:val="0"/>
      <w:divBdr>
        <w:top w:val="none" w:sz="0" w:space="0" w:color="auto"/>
        <w:left w:val="none" w:sz="0" w:space="0" w:color="auto"/>
        <w:bottom w:val="none" w:sz="0" w:space="0" w:color="auto"/>
        <w:right w:val="none" w:sz="0" w:space="0" w:color="auto"/>
      </w:divBdr>
    </w:div>
    <w:div w:id="1077825756">
      <w:bodyDiv w:val="1"/>
      <w:marLeft w:val="0"/>
      <w:marRight w:val="0"/>
      <w:marTop w:val="0"/>
      <w:marBottom w:val="0"/>
      <w:divBdr>
        <w:top w:val="none" w:sz="0" w:space="0" w:color="auto"/>
        <w:left w:val="none" w:sz="0" w:space="0" w:color="auto"/>
        <w:bottom w:val="none" w:sz="0" w:space="0" w:color="auto"/>
        <w:right w:val="none" w:sz="0" w:space="0" w:color="auto"/>
      </w:divBdr>
    </w:div>
    <w:div w:id="1147553655">
      <w:bodyDiv w:val="1"/>
      <w:marLeft w:val="0"/>
      <w:marRight w:val="0"/>
      <w:marTop w:val="0"/>
      <w:marBottom w:val="0"/>
      <w:divBdr>
        <w:top w:val="none" w:sz="0" w:space="0" w:color="auto"/>
        <w:left w:val="none" w:sz="0" w:space="0" w:color="auto"/>
        <w:bottom w:val="none" w:sz="0" w:space="0" w:color="auto"/>
        <w:right w:val="none" w:sz="0" w:space="0" w:color="auto"/>
      </w:divBdr>
    </w:div>
    <w:div w:id="1185826123">
      <w:bodyDiv w:val="1"/>
      <w:marLeft w:val="0"/>
      <w:marRight w:val="0"/>
      <w:marTop w:val="0"/>
      <w:marBottom w:val="0"/>
      <w:divBdr>
        <w:top w:val="none" w:sz="0" w:space="0" w:color="auto"/>
        <w:left w:val="none" w:sz="0" w:space="0" w:color="auto"/>
        <w:bottom w:val="none" w:sz="0" w:space="0" w:color="auto"/>
        <w:right w:val="none" w:sz="0" w:space="0" w:color="auto"/>
      </w:divBdr>
    </w:div>
    <w:div w:id="1256132513">
      <w:bodyDiv w:val="1"/>
      <w:marLeft w:val="0"/>
      <w:marRight w:val="0"/>
      <w:marTop w:val="0"/>
      <w:marBottom w:val="0"/>
      <w:divBdr>
        <w:top w:val="none" w:sz="0" w:space="0" w:color="auto"/>
        <w:left w:val="none" w:sz="0" w:space="0" w:color="auto"/>
        <w:bottom w:val="none" w:sz="0" w:space="0" w:color="auto"/>
        <w:right w:val="none" w:sz="0" w:space="0" w:color="auto"/>
      </w:divBdr>
    </w:div>
    <w:div w:id="1303461301">
      <w:bodyDiv w:val="1"/>
      <w:marLeft w:val="0"/>
      <w:marRight w:val="0"/>
      <w:marTop w:val="0"/>
      <w:marBottom w:val="0"/>
      <w:divBdr>
        <w:top w:val="none" w:sz="0" w:space="0" w:color="auto"/>
        <w:left w:val="none" w:sz="0" w:space="0" w:color="auto"/>
        <w:bottom w:val="none" w:sz="0" w:space="0" w:color="auto"/>
        <w:right w:val="none" w:sz="0" w:space="0" w:color="auto"/>
      </w:divBdr>
    </w:div>
    <w:div w:id="1303775945">
      <w:bodyDiv w:val="1"/>
      <w:marLeft w:val="0"/>
      <w:marRight w:val="0"/>
      <w:marTop w:val="0"/>
      <w:marBottom w:val="0"/>
      <w:divBdr>
        <w:top w:val="none" w:sz="0" w:space="0" w:color="auto"/>
        <w:left w:val="none" w:sz="0" w:space="0" w:color="auto"/>
        <w:bottom w:val="none" w:sz="0" w:space="0" w:color="auto"/>
        <w:right w:val="none" w:sz="0" w:space="0" w:color="auto"/>
      </w:divBdr>
    </w:div>
    <w:div w:id="1319110828">
      <w:bodyDiv w:val="1"/>
      <w:marLeft w:val="0"/>
      <w:marRight w:val="0"/>
      <w:marTop w:val="0"/>
      <w:marBottom w:val="0"/>
      <w:divBdr>
        <w:top w:val="none" w:sz="0" w:space="0" w:color="auto"/>
        <w:left w:val="none" w:sz="0" w:space="0" w:color="auto"/>
        <w:bottom w:val="none" w:sz="0" w:space="0" w:color="auto"/>
        <w:right w:val="none" w:sz="0" w:space="0" w:color="auto"/>
      </w:divBdr>
    </w:div>
    <w:div w:id="1337735211">
      <w:bodyDiv w:val="1"/>
      <w:marLeft w:val="0"/>
      <w:marRight w:val="0"/>
      <w:marTop w:val="0"/>
      <w:marBottom w:val="0"/>
      <w:divBdr>
        <w:top w:val="none" w:sz="0" w:space="0" w:color="auto"/>
        <w:left w:val="none" w:sz="0" w:space="0" w:color="auto"/>
        <w:bottom w:val="none" w:sz="0" w:space="0" w:color="auto"/>
        <w:right w:val="none" w:sz="0" w:space="0" w:color="auto"/>
      </w:divBdr>
    </w:div>
    <w:div w:id="1429429420">
      <w:bodyDiv w:val="1"/>
      <w:marLeft w:val="0"/>
      <w:marRight w:val="0"/>
      <w:marTop w:val="0"/>
      <w:marBottom w:val="0"/>
      <w:divBdr>
        <w:top w:val="none" w:sz="0" w:space="0" w:color="auto"/>
        <w:left w:val="none" w:sz="0" w:space="0" w:color="auto"/>
        <w:bottom w:val="none" w:sz="0" w:space="0" w:color="auto"/>
        <w:right w:val="none" w:sz="0" w:space="0" w:color="auto"/>
      </w:divBdr>
    </w:div>
    <w:div w:id="1450197436">
      <w:bodyDiv w:val="1"/>
      <w:marLeft w:val="0"/>
      <w:marRight w:val="0"/>
      <w:marTop w:val="0"/>
      <w:marBottom w:val="0"/>
      <w:divBdr>
        <w:top w:val="none" w:sz="0" w:space="0" w:color="auto"/>
        <w:left w:val="none" w:sz="0" w:space="0" w:color="auto"/>
        <w:bottom w:val="none" w:sz="0" w:space="0" w:color="auto"/>
        <w:right w:val="none" w:sz="0" w:space="0" w:color="auto"/>
      </w:divBdr>
    </w:div>
    <w:div w:id="1528369184">
      <w:bodyDiv w:val="1"/>
      <w:marLeft w:val="0"/>
      <w:marRight w:val="0"/>
      <w:marTop w:val="0"/>
      <w:marBottom w:val="0"/>
      <w:divBdr>
        <w:top w:val="none" w:sz="0" w:space="0" w:color="auto"/>
        <w:left w:val="none" w:sz="0" w:space="0" w:color="auto"/>
        <w:bottom w:val="none" w:sz="0" w:space="0" w:color="auto"/>
        <w:right w:val="none" w:sz="0" w:space="0" w:color="auto"/>
      </w:divBdr>
    </w:div>
    <w:div w:id="1547375014">
      <w:bodyDiv w:val="1"/>
      <w:marLeft w:val="0"/>
      <w:marRight w:val="0"/>
      <w:marTop w:val="0"/>
      <w:marBottom w:val="0"/>
      <w:divBdr>
        <w:top w:val="none" w:sz="0" w:space="0" w:color="auto"/>
        <w:left w:val="none" w:sz="0" w:space="0" w:color="auto"/>
        <w:bottom w:val="none" w:sz="0" w:space="0" w:color="auto"/>
        <w:right w:val="none" w:sz="0" w:space="0" w:color="auto"/>
      </w:divBdr>
    </w:div>
    <w:div w:id="1600797060">
      <w:bodyDiv w:val="1"/>
      <w:marLeft w:val="0"/>
      <w:marRight w:val="0"/>
      <w:marTop w:val="0"/>
      <w:marBottom w:val="0"/>
      <w:divBdr>
        <w:top w:val="none" w:sz="0" w:space="0" w:color="auto"/>
        <w:left w:val="none" w:sz="0" w:space="0" w:color="auto"/>
        <w:bottom w:val="none" w:sz="0" w:space="0" w:color="auto"/>
        <w:right w:val="none" w:sz="0" w:space="0" w:color="auto"/>
      </w:divBdr>
    </w:div>
    <w:div w:id="1604146672">
      <w:bodyDiv w:val="1"/>
      <w:marLeft w:val="0"/>
      <w:marRight w:val="0"/>
      <w:marTop w:val="0"/>
      <w:marBottom w:val="0"/>
      <w:divBdr>
        <w:top w:val="none" w:sz="0" w:space="0" w:color="auto"/>
        <w:left w:val="none" w:sz="0" w:space="0" w:color="auto"/>
        <w:bottom w:val="none" w:sz="0" w:space="0" w:color="auto"/>
        <w:right w:val="none" w:sz="0" w:space="0" w:color="auto"/>
      </w:divBdr>
    </w:div>
    <w:div w:id="1607497046">
      <w:bodyDiv w:val="1"/>
      <w:marLeft w:val="0"/>
      <w:marRight w:val="0"/>
      <w:marTop w:val="0"/>
      <w:marBottom w:val="0"/>
      <w:divBdr>
        <w:top w:val="none" w:sz="0" w:space="0" w:color="auto"/>
        <w:left w:val="none" w:sz="0" w:space="0" w:color="auto"/>
        <w:bottom w:val="none" w:sz="0" w:space="0" w:color="auto"/>
        <w:right w:val="none" w:sz="0" w:space="0" w:color="auto"/>
      </w:divBdr>
    </w:div>
    <w:div w:id="1644043213">
      <w:bodyDiv w:val="1"/>
      <w:marLeft w:val="0"/>
      <w:marRight w:val="0"/>
      <w:marTop w:val="0"/>
      <w:marBottom w:val="0"/>
      <w:divBdr>
        <w:top w:val="none" w:sz="0" w:space="0" w:color="auto"/>
        <w:left w:val="none" w:sz="0" w:space="0" w:color="auto"/>
        <w:bottom w:val="none" w:sz="0" w:space="0" w:color="auto"/>
        <w:right w:val="none" w:sz="0" w:space="0" w:color="auto"/>
      </w:divBdr>
    </w:div>
    <w:div w:id="1658144511">
      <w:bodyDiv w:val="1"/>
      <w:marLeft w:val="0"/>
      <w:marRight w:val="0"/>
      <w:marTop w:val="0"/>
      <w:marBottom w:val="0"/>
      <w:divBdr>
        <w:top w:val="none" w:sz="0" w:space="0" w:color="auto"/>
        <w:left w:val="none" w:sz="0" w:space="0" w:color="auto"/>
        <w:bottom w:val="none" w:sz="0" w:space="0" w:color="auto"/>
        <w:right w:val="none" w:sz="0" w:space="0" w:color="auto"/>
      </w:divBdr>
    </w:div>
    <w:div w:id="1770199586">
      <w:bodyDiv w:val="1"/>
      <w:marLeft w:val="0"/>
      <w:marRight w:val="0"/>
      <w:marTop w:val="0"/>
      <w:marBottom w:val="0"/>
      <w:divBdr>
        <w:top w:val="none" w:sz="0" w:space="0" w:color="auto"/>
        <w:left w:val="none" w:sz="0" w:space="0" w:color="auto"/>
        <w:bottom w:val="none" w:sz="0" w:space="0" w:color="auto"/>
        <w:right w:val="none" w:sz="0" w:space="0" w:color="auto"/>
      </w:divBdr>
    </w:div>
    <w:div w:id="1773817027">
      <w:bodyDiv w:val="1"/>
      <w:marLeft w:val="0"/>
      <w:marRight w:val="0"/>
      <w:marTop w:val="0"/>
      <w:marBottom w:val="0"/>
      <w:divBdr>
        <w:top w:val="none" w:sz="0" w:space="0" w:color="auto"/>
        <w:left w:val="none" w:sz="0" w:space="0" w:color="auto"/>
        <w:bottom w:val="none" w:sz="0" w:space="0" w:color="auto"/>
        <w:right w:val="none" w:sz="0" w:space="0" w:color="auto"/>
      </w:divBdr>
    </w:div>
    <w:div w:id="1782653104">
      <w:bodyDiv w:val="1"/>
      <w:marLeft w:val="0"/>
      <w:marRight w:val="0"/>
      <w:marTop w:val="0"/>
      <w:marBottom w:val="0"/>
      <w:divBdr>
        <w:top w:val="none" w:sz="0" w:space="0" w:color="auto"/>
        <w:left w:val="none" w:sz="0" w:space="0" w:color="auto"/>
        <w:bottom w:val="none" w:sz="0" w:space="0" w:color="auto"/>
        <w:right w:val="none" w:sz="0" w:space="0" w:color="auto"/>
      </w:divBdr>
    </w:div>
    <w:div w:id="1803116789">
      <w:bodyDiv w:val="1"/>
      <w:marLeft w:val="0"/>
      <w:marRight w:val="0"/>
      <w:marTop w:val="0"/>
      <w:marBottom w:val="0"/>
      <w:divBdr>
        <w:top w:val="none" w:sz="0" w:space="0" w:color="auto"/>
        <w:left w:val="none" w:sz="0" w:space="0" w:color="auto"/>
        <w:bottom w:val="none" w:sz="0" w:space="0" w:color="auto"/>
        <w:right w:val="none" w:sz="0" w:space="0" w:color="auto"/>
      </w:divBdr>
    </w:div>
    <w:div w:id="1911302550">
      <w:bodyDiv w:val="1"/>
      <w:marLeft w:val="0"/>
      <w:marRight w:val="0"/>
      <w:marTop w:val="0"/>
      <w:marBottom w:val="0"/>
      <w:divBdr>
        <w:top w:val="none" w:sz="0" w:space="0" w:color="auto"/>
        <w:left w:val="none" w:sz="0" w:space="0" w:color="auto"/>
        <w:bottom w:val="none" w:sz="0" w:space="0" w:color="auto"/>
        <w:right w:val="none" w:sz="0" w:space="0" w:color="auto"/>
      </w:divBdr>
    </w:div>
    <w:div w:id="1914122009">
      <w:bodyDiv w:val="1"/>
      <w:marLeft w:val="0"/>
      <w:marRight w:val="0"/>
      <w:marTop w:val="0"/>
      <w:marBottom w:val="0"/>
      <w:divBdr>
        <w:top w:val="none" w:sz="0" w:space="0" w:color="auto"/>
        <w:left w:val="none" w:sz="0" w:space="0" w:color="auto"/>
        <w:bottom w:val="none" w:sz="0" w:space="0" w:color="auto"/>
        <w:right w:val="none" w:sz="0" w:space="0" w:color="auto"/>
      </w:divBdr>
    </w:div>
    <w:div w:id="1980184511">
      <w:bodyDiv w:val="1"/>
      <w:marLeft w:val="0"/>
      <w:marRight w:val="0"/>
      <w:marTop w:val="0"/>
      <w:marBottom w:val="0"/>
      <w:divBdr>
        <w:top w:val="none" w:sz="0" w:space="0" w:color="auto"/>
        <w:left w:val="none" w:sz="0" w:space="0" w:color="auto"/>
        <w:bottom w:val="none" w:sz="0" w:space="0" w:color="auto"/>
        <w:right w:val="none" w:sz="0" w:space="0" w:color="auto"/>
      </w:divBdr>
    </w:div>
    <w:div w:id="2051877935">
      <w:bodyDiv w:val="1"/>
      <w:marLeft w:val="0"/>
      <w:marRight w:val="0"/>
      <w:marTop w:val="0"/>
      <w:marBottom w:val="0"/>
      <w:divBdr>
        <w:top w:val="none" w:sz="0" w:space="0" w:color="auto"/>
        <w:left w:val="none" w:sz="0" w:space="0" w:color="auto"/>
        <w:bottom w:val="none" w:sz="0" w:space="0" w:color="auto"/>
        <w:right w:val="none" w:sz="0" w:space="0" w:color="auto"/>
      </w:divBdr>
    </w:div>
    <w:div w:id="2069063646">
      <w:bodyDiv w:val="1"/>
      <w:marLeft w:val="0"/>
      <w:marRight w:val="0"/>
      <w:marTop w:val="0"/>
      <w:marBottom w:val="0"/>
      <w:divBdr>
        <w:top w:val="none" w:sz="0" w:space="0" w:color="auto"/>
        <w:left w:val="none" w:sz="0" w:space="0" w:color="auto"/>
        <w:bottom w:val="none" w:sz="0" w:space="0" w:color="auto"/>
        <w:right w:val="none" w:sz="0" w:space="0" w:color="auto"/>
      </w:divBdr>
    </w:div>
    <w:div w:id="212723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DD1AD-10DC-4876-88D1-A5BF8977D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5129</Words>
  <Characters>5797</Characters>
  <Application>Microsoft Office Word</Application>
  <DocSecurity>0</DocSecurity>
  <Lines>231</Lines>
  <Paragraphs>341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BAN Minutes</vt:lpstr>
      <vt:lpstr>BAN Minutes</vt:lpstr>
    </vt:vector>
  </TitlesOfParts>
  <Company>Microsoft</Company>
  <LinksUpToDate>false</LinksUpToDate>
  <CharactersWithSpaces>10585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 Minutes</dc:title>
  <dc:subject/>
  <dc:creator>Arthur Astrin</dc:creator>
  <cp:keywords/>
  <dc:description/>
  <cp:lastModifiedBy>Kohno Ryuji</cp:lastModifiedBy>
  <cp:revision>2</cp:revision>
  <cp:lastPrinted>2021-03-12T00:08:00Z</cp:lastPrinted>
  <dcterms:created xsi:type="dcterms:W3CDTF">2022-07-14T15:33:00Z</dcterms:created>
  <dcterms:modified xsi:type="dcterms:W3CDTF">2022-07-14T15:33:00Z</dcterms:modified>
</cp:coreProperties>
</file>