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40"/>
        <w:gridCol w:w="1387"/>
        <w:gridCol w:w="1057"/>
        <w:gridCol w:w="857"/>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52431465"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w:t>
            </w:r>
            <w:r w:rsidR="00092BEA">
              <w:rPr>
                <w:sz w:val="24"/>
                <w:szCs w:val="24"/>
                <w:lang w:eastAsia="ja-JP"/>
              </w:rPr>
              <w:t>y</w:t>
            </w:r>
            <w:r>
              <w:rPr>
                <w:sz w:val="24"/>
                <w:szCs w:val="24"/>
                <w:lang w:eastAsia="ja-JP"/>
              </w:rPr>
              <w:t xml:space="preserve"> </w:t>
            </w:r>
            <w:r w:rsidR="00092BEA">
              <w:rPr>
                <w:sz w:val="24"/>
                <w:szCs w:val="24"/>
                <w:lang w:eastAsia="ja-JP"/>
              </w:rPr>
              <w:t>Interim</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825B234"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092BEA">
              <w:rPr>
                <w:b w:val="0"/>
                <w:sz w:val="24"/>
                <w:szCs w:val="24"/>
              </w:rPr>
              <w:t>5</w:t>
            </w:r>
            <w:r w:rsidR="00656BAD">
              <w:rPr>
                <w:b w:val="0"/>
                <w:sz w:val="24"/>
                <w:szCs w:val="24"/>
              </w:rPr>
              <w:t>-</w:t>
            </w:r>
            <w:r w:rsidR="00507069">
              <w:rPr>
                <w:b w:val="0"/>
                <w:sz w:val="24"/>
                <w:szCs w:val="24"/>
              </w:rPr>
              <w:t>18</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Hyperlink"/>
                <w:b w:val="0"/>
                <w:sz w:val="24"/>
                <w:szCs w:val="24"/>
              </w:rPr>
            </w:pPr>
            <w:r>
              <w:rPr>
                <w:rStyle w:val="Hyperlink"/>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Hyperlink"/>
                <w:b w:val="0"/>
                <w:sz w:val="24"/>
                <w:szCs w:val="24"/>
              </w:rPr>
            </w:pPr>
            <w:r w:rsidRPr="000231D5">
              <w:rPr>
                <w:rStyle w:val="Hyperlink"/>
                <w:b w:val="0"/>
                <w:sz w:val="24"/>
                <w:szCs w:val="24"/>
              </w:rPr>
              <w:t>tbaykas@ieeee.org</w:t>
            </w:r>
          </w:p>
        </w:tc>
      </w:tr>
      <w:tr w:rsidR="00512497" w:rsidRPr="00930600" w14:paraId="3647C1E2"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12497" w:rsidRDefault="00512497" w:rsidP="00642E3F">
            <w:pPr>
              <w:pStyle w:val="T2"/>
              <w:spacing w:after="0"/>
              <w:ind w:left="0" w:right="0"/>
              <w:jc w:val="both"/>
              <w:rPr>
                <w:b w:val="0"/>
                <w:sz w:val="24"/>
                <w:szCs w:val="24"/>
              </w:rPr>
            </w:pPr>
            <w:r w:rsidRPr="00512497">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12497" w:rsidRDefault="00512497" w:rsidP="003B27F5">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12497" w:rsidRPr="00930600" w:rsidRDefault="00512497"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12497" w:rsidRPr="00930600" w:rsidRDefault="00512497"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12497" w:rsidRPr="00512497" w:rsidRDefault="00512497" w:rsidP="002F7A33">
            <w:pPr>
              <w:pStyle w:val="T2"/>
              <w:ind w:left="0"/>
              <w:jc w:val="left"/>
              <w:rPr>
                <w:rStyle w:val="Hyperlink"/>
                <w:sz w:val="24"/>
                <w:szCs w:val="24"/>
              </w:rPr>
            </w:pPr>
            <w:r>
              <w:rPr>
                <w:rStyle w:val="Hyperlink"/>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10EFA4E9"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w:t>
                            </w:r>
                            <w:r w:rsidR="00092BEA">
                              <w:rPr>
                                <w:rFonts w:ascii="Times New Roman" w:hAnsi="Times New Roman"/>
                                <w:b w:val="0"/>
                                <w:sz w:val="24"/>
                                <w:u w:val="none"/>
                                <w:lang w:eastAsia="ja-JP"/>
                              </w:rPr>
                              <w:t>y</w:t>
                            </w:r>
                            <w:r w:rsidR="00D56514">
                              <w:rPr>
                                <w:rFonts w:ascii="Times New Roman" w:hAnsi="Times New Roman"/>
                                <w:b w:val="0"/>
                                <w:sz w:val="24"/>
                                <w:u w:val="none"/>
                                <w:lang w:eastAsia="ja-JP"/>
                              </w:rPr>
                              <w:t xml:space="preserve"> </w:t>
                            </w:r>
                            <w:r w:rsidR="00092BEA">
                              <w:rPr>
                                <w:rFonts w:ascii="Times New Roman" w:hAnsi="Times New Roman"/>
                                <w:b w:val="0"/>
                                <w:sz w:val="24"/>
                                <w:u w:val="none"/>
                                <w:lang w:eastAsia="ja-JP"/>
                              </w:rPr>
                              <w:t>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" stroked="f">
                <v:textbox>
                  <w:txbxContent>
                    <w:p w14:paraId="1A93AADD" w14:textId="77777777" w:rsidR="00983089" w:rsidRDefault="00983089">
                      <w:pPr>
                        <w:pStyle w:val="T1"/>
                        <w:spacing w:after="120"/>
                      </w:pPr>
                      <w:r>
                        <w:t>Abstract</w:t>
                      </w:r>
                    </w:p>
                    <w:p w14:paraId="49A1CC57" w14:textId="10EFA4E9"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w:t>
                      </w:r>
                      <w:r w:rsidR="00092BEA">
                        <w:rPr>
                          <w:rFonts w:ascii="Times New Roman" w:hAnsi="Times New Roman"/>
                          <w:b w:val="0"/>
                          <w:sz w:val="24"/>
                          <w:u w:val="none"/>
                          <w:lang w:eastAsia="ja-JP"/>
                        </w:rPr>
                        <w:t>y</w:t>
                      </w:r>
                      <w:r w:rsidR="00D56514">
                        <w:rPr>
                          <w:rFonts w:ascii="Times New Roman" w:hAnsi="Times New Roman"/>
                          <w:b w:val="0"/>
                          <w:sz w:val="24"/>
                          <w:u w:val="none"/>
                          <w:lang w:eastAsia="ja-JP"/>
                        </w:rPr>
                        <w:t xml:space="preserve"> </w:t>
                      </w:r>
                      <w:r w:rsidR="00092BEA">
                        <w:rPr>
                          <w:rFonts w:ascii="Times New Roman" w:hAnsi="Times New Roman"/>
                          <w:b w:val="0"/>
                          <w:sz w:val="24"/>
                          <w:u w:val="none"/>
                          <w:lang w:eastAsia="ja-JP"/>
                        </w:rPr>
                        <w:t>Interim</w:t>
                      </w:r>
                      <w:r w:rsidR="00A73FF6">
                        <w:rPr>
                          <w:rFonts w:ascii="Times New Roman" w:hAnsi="Times New Roman"/>
                          <w:b w:val="0"/>
                          <w:sz w:val="24"/>
                          <w:u w:val="none"/>
                          <w:lang w:eastAsia="ja-JP"/>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5A4B8A3E" w:rsidR="00A73FF6" w:rsidRPr="000E7898" w:rsidRDefault="00092BEA" w:rsidP="00A73FF6">
      <w:pPr>
        <w:outlineLvl w:val="0"/>
        <w:rPr>
          <w:b/>
          <w:sz w:val="28"/>
          <w:u w:val="single"/>
          <w:lang w:eastAsia="ja-JP"/>
        </w:rPr>
      </w:pPr>
      <w:r>
        <w:rPr>
          <w:b/>
          <w:sz w:val="28"/>
          <w:u w:val="single"/>
          <w:lang w:eastAsia="ja-JP"/>
        </w:rPr>
        <w:lastRenderedPageBreak/>
        <w:t>Wednesday</w:t>
      </w:r>
      <w:r w:rsidR="00DF3E82">
        <w:rPr>
          <w:b/>
          <w:sz w:val="28"/>
          <w:u w:val="single"/>
          <w:lang w:eastAsia="ja-JP"/>
        </w:rPr>
        <w:t xml:space="preserve">, </w:t>
      </w:r>
      <w:r w:rsidR="00A73FF6">
        <w:rPr>
          <w:b/>
          <w:sz w:val="28"/>
          <w:u w:val="single"/>
          <w:lang w:eastAsia="ja-JP"/>
        </w:rPr>
        <w:t>1</w:t>
      </w:r>
      <w:r>
        <w:rPr>
          <w:b/>
          <w:sz w:val="28"/>
          <w:u w:val="single"/>
          <w:lang w:eastAsia="ja-JP"/>
        </w:rPr>
        <w:t>1</w:t>
      </w:r>
      <w:r w:rsidR="00A73FF6" w:rsidRPr="00B8673E">
        <w:rPr>
          <w:b/>
          <w:sz w:val="28"/>
          <w:u w:val="single"/>
          <w:vertAlign w:val="superscript"/>
          <w:lang w:eastAsia="ja-JP"/>
        </w:rPr>
        <w:t>th</w:t>
      </w:r>
      <w:r w:rsidR="00B8673E">
        <w:rPr>
          <w:b/>
          <w:sz w:val="28"/>
          <w:u w:val="single"/>
          <w:lang w:eastAsia="ja-JP"/>
        </w:rPr>
        <w:t xml:space="preserve"> </w:t>
      </w:r>
      <w:r w:rsidR="00D56514">
        <w:rPr>
          <w:b/>
          <w:sz w:val="28"/>
          <w:u w:val="single"/>
          <w:lang w:eastAsia="ja-JP"/>
        </w:rPr>
        <w:t>Ma</w:t>
      </w:r>
      <w:r>
        <w:rPr>
          <w:b/>
          <w:sz w:val="28"/>
          <w:u w:val="single"/>
          <w:lang w:eastAsia="ja-JP"/>
        </w:rPr>
        <w:t>y</w:t>
      </w:r>
      <w:r w:rsidR="00A73FF6" w:rsidRPr="000E7898">
        <w:rPr>
          <w:b/>
          <w:sz w:val="28"/>
          <w:u w:val="single"/>
          <w:lang w:eastAsia="ja-JP"/>
        </w:rPr>
        <w:t>, 20</w:t>
      </w:r>
      <w:r w:rsidR="00A73FF6">
        <w:rPr>
          <w:b/>
          <w:sz w:val="28"/>
          <w:u w:val="single"/>
          <w:lang w:eastAsia="ja-JP"/>
        </w:rPr>
        <w:t>22</w:t>
      </w:r>
      <w:proofErr w:type="gramStart"/>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r w:rsidR="00A73FF6">
        <w:rPr>
          <w:b/>
          <w:sz w:val="28"/>
          <w:u w:val="single"/>
          <w:lang w:eastAsia="ja-JP"/>
        </w:rPr>
        <w:t>:1</w:t>
      </w:r>
      <w:r w:rsidR="00D56514">
        <w:rPr>
          <w:b/>
          <w:sz w:val="28"/>
          <w:u w:val="single"/>
          <w:lang w:eastAsia="ja-JP"/>
        </w:rPr>
        <w:t>0</w:t>
      </w:r>
      <w:r w:rsidR="00A73FF6">
        <w:rPr>
          <w:b/>
          <w:sz w:val="28"/>
          <w:u w:val="single"/>
          <w:lang w:eastAsia="ja-JP"/>
        </w:rPr>
        <w:t>AM</w:t>
      </w:r>
      <w:proofErr w:type="gramEnd"/>
      <w:r w:rsidR="00A73FF6">
        <w:rPr>
          <w:b/>
          <w:sz w:val="28"/>
          <w:u w:val="single"/>
          <w:lang w:eastAsia="ja-JP"/>
        </w:rPr>
        <w:t xml:space="preserve">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Volker Jungnickel (</w:t>
      </w:r>
      <w:proofErr w:type="spellStart"/>
      <w:r w:rsidRPr="002646D5">
        <w:rPr>
          <w:rFonts w:ascii="Times New Roman" w:hAnsi="Times New Roman" w:cs="Times New Roman"/>
        </w:rPr>
        <w:t>Fraunhofer</w:t>
      </w:r>
      <w:proofErr w:type="spellEnd"/>
      <w:r w:rsidRPr="002646D5">
        <w:rPr>
          <w:rFonts w:ascii="Times New Roman" w:hAnsi="Times New Roman" w:cs="Times New Roman"/>
        </w:rPr>
        <w:t xml:space="preserve"> HHI)</w:t>
      </w:r>
    </w:p>
    <w:p w14:paraId="7D90E814" w14:textId="0671E364" w:rsidR="00D56514"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5A2D1D10" w14:textId="3DD895B8"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0031587D">
        <w:rPr>
          <w:rFonts w:ascii="Times New Roman" w:hAnsi="Times New Roman" w:cs="Times New Roman"/>
        </w:rPr>
        <w:t>Kadir</w:t>
      </w:r>
      <w:proofErr w:type="spellEnd"/>
      <w:r w:rsidR="0031587D">
        <w:rPr>
          <w:rFonts w:ascii="Times New Roman" w:hAnsi="Times New Roman" w:cs="Times New Roman"/>
        </w:rPr>
        <w:t xml:space="preserve"> Has</w:t>
      </w:r>
      <w:r w:rsidRPr="002646D5">
        <w:rPr>
          <w:rFonts w:ascii="Times New Roman" w:hAnsi="Times New Roman" w:cs="Times New Roman"/>
        </w:rPr>
        <w:t xml:space="preserve"> University)</w:t>
      </w:r>
    </w:p>
    <w:p w14:paraId="3B2446DE"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184495D"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3AFF44A9" w14:textId="61E1CE54" w:rsidR="00D56514" w:rsidRPr="002646D5" w:rsidRDefault="00D56514" w:rsidP="002A41C7">
      <w:pPr>
        <w:pStyle w:val="Listenabsatz"/>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w:t>
      </w:r>
      <w:r w:rsidR="00092BEA">
        <w:rPr>
          <w:rFonts w:ascii="Times New Roman" w:eastAsia="Malgun Gothic" w:hAnsi="Times New Roman" w:cs="Times New Roman"/>
          <w:lang w:eastAsia="ko-KR"/>
        </w:rPr>
        <w:t>2</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w:t>
      </w:r>
      <w:r w:rsidR="00092BEA">
        <w:rPr>
          <w:rFonts w:ascii="Times New Roman" w:eastAsia="Malgun Gothic" w:hAnsi="Times New Roman" w:cs="Times New Roman"/>
          <w:lang w:eastAsia="ko-KR"/>
        </w:rPr>
        <w:t>5</w:t>
      </w:r>
      <w:r w:rsidRPr="002646D5">
        <w:rPr>
          <w:rFonts w:ascii="Times New Roman" w:eastAsia="Malgun Gothic" w:hAnsi="Times New Roman" w:cs="Times New Roman"/>
          <w:lang w:eastAsia="ko-KR"/>
        </w:rPr>
        <w:t xml:space="preserve"> people</w:t>
      </w:r>
    </w:p>
    <w:p w14:paraId="2420650B" w14:textId="1F1CA873" w:rsidR="00D56514" w:rsidRPr="002646D5" w:rsidRDefault="00D56514" w:rsidP="00D56514">
      <w:pPr>
        <w:numPr>
          <w:ilvl w:val="0"/>
          <w:numId w:val="21"/>
        </w:numPr>
        <w:suppressAutoHyphens w:val="0"/>
        <w:jc w:val="both"/>
        <w:rPr>
          <w:sz w:val="24"/>
          <w:szCs w:val="24"/>
        </w:rPr>
      </w:pPr>
      <w:r w:rsidRPr="002646D5">
        <w:rPr>
          <w:sz w:val="24"/>
          <w:szCs w:val="24"/>
          <w:lang w:eastAsia="ja-JP"/>
        </w:rPr>
        <w:t>The IEEE 802.15.13 meeting was called to order by the Chair, Volker Jungnickel (</w:t>
      </w:r>
      <w:proofErr w:type="spellStart"/>
      <w:r w:rsidRPr="002646D5">
        <w:rPr>
          <w:sz w:val="24"/>
          <w:szCs w:val="24"/>
          <w:lang w:eastAsia="ja-JP"/>
        </w:rPr>
        <w:t>Fraunhofer</w:t>
      </w:r>
      <w:proofErr w:type="spellEnd"/>
      <w:r w:rsidRPr="002646D5">
        <w:rPr>
          <w:sz w:val="24"/>
          <w:szCs w:val="24"/>
          <w:lang w:eastAsia="ja-JP"/>
        </w:rPr>
        <w:t xml:space="preserve"> HHI).</w:t>
      </w:r>
      <w:r w:rsidR="00092BEA">
        <w:rPr>
          <w:sz w:val="24"/>
          <w:szCs w:val="24"/>
          <w:lang w:eastAsia="ja-JP"/>
        </w:rPr>
        <w:t xml:space="preserve"> </w:t>
      </w:r>
      <w:r w:rsidRPr="002646D5">
        <w:rPr>
          <w:sz w:val="24"/>
          <w:szCs w:val="24"/>
          <w:lang w:eastAsia="ja-JP"/>
        </w:rPr>
        <w:t xml:space="preserve"> </w:t>
      </w:r>
      <w:proofErr w:type="spellStart"/>
      <w:r w:rsidR="00962AD2">
        <w:rPr>
          <w:sz w:val="24"/>
          <w:szCs w:val="24"/>
          <w:lang w:eastAsia="ja-JP"/>
        </w:rPr>
        <w:t>Tuncer</w:t>
      </w:r>
      <w:proofErr w:type="spellEnd"/>
      <w:r w:rsidR="00962AD2">
        <w:rPr>
          <w:sz w:val="24"/>
          <w:szCs w:val="24"/>
          <w:lang w:eastAsia="ja-JP"/>
        </w:rPr>
        <w:t xml:space="preserve"> </w:t>
      </w:r>
      <w:proofErr w:type="spellStart"/>
      <w:r w:rsidR="00962AD2">
        <w:rPr>
          <w:sz w:val="24"/>
          <w:szCs w:val="24"/>
          <w:lang w:eastAsia="ja-JP"/>
        </w:rPr>
        <w:t>Baykas</w:t>
      </w:r>
      <w:proofErr w:type="spellEnd"/>
      <w:r w:rsidR="00962AD2">
        <w:rPr>
          <w:sz w:val="24"/>
          <w:szCs w:val="24"/>
          <w:lang w:eastAsia="ja-JP"/>
        </w:rPr>
        <w:t xml:space="preserve">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1854EC64" w14:textId="0F4EFE86" w:rsidR="00D56514" w:rsidRDefault="00D56514" w:rsidP="00D56514">
      <w:pPr>
        <w:ind w:left="792"/>
        <w:jc w:val="both"/>
        <w:rPr>
          <w:sz w:val="24"/>
          <w:szCs w:val="24"/>
        </w:rPr>
      </w:pPr>
    </w:p>
    <w:p w14:paraId="2429DC90" w14:textId="6058B1FE" w:rsidR="00092BEA" w:rsidRDefault="00092BEA" w:rsidP="002A41C7">
      <w:pPr>
        <w:numPr>
          <w:ilvl w:val="0"/>
          <w:numId w:val="21"/>
        </w:numPr>
        <w:suppressAutoHyphens w:val="0"/>
        <w:ind w:left="357" w:hanging="357"/>
        <w:jc w:val="both"/>
        <w:rPr>
          <w:sz w:val="24"/>
          <w:szCs w:val="24"/>
        </w:rPr>
      </w:pPr>
      <w:r>
        <w:rPr>
          <w:sz w:val="24"/>
          <w:szCs w:val="24"/>
          <w:lang w:eastAsia="ja-JP"/>
        </w:rPr>
        <w:t xml:space="preserve">According to 802.15 operations manual, </w:t>
      </w:r>
      <w:proofErr w:type="spellStart"/>
      <w:r>
        <w:rPr>
          <w:sz w:val="24"/>
          <w:szCs w:val="24"/>
          <w:lang w:eastAsia="ja-JP"/>
        </w:rPr>
        <w:t>Tuncer</w:t>
      </w:r>
      <w:proofErr w:type="spellEnd"/>
      <w:r>
        <w:rPr>
          <w:sz w:val="24"/>
          <w:szCs w:val="24"/>
          <w:lang w:eastAsia="ja-JP"/>
        </w:rPr>
        <w:t xml:space="preserve"> </w:t>
      </w:r>
      <w:proofErr w:type="spellStart"/>
      <w:r>
        <w:rPr>
          <w:sz w:val="24"/>
          <w:szCs w:val="24"/>
          <w:lang w:eastAsia="ja-JP"/>
        </w:rPr>
        <w:t>Baykas</w:t>
      </w:r>
      <w:proofErr w:type="spellEnd"/>
      <w:r>
        <w:rPr>
          <w:sz w:val="24"/>
          <w:szCs w:val="24"/>
          <w:lang w:eastAsia="ja-JP"/>
        </w:rPr>
        <w:t xml:space="preserve"> was appointed as a new Vice-Chair </w:t>
      </w:r>
      <w:r w:rsidR="001B0D60">
        <w:rPr>
          <w:sz w:val="24"/>
          <w:szCs w:val="24"/>
          <w:lang w:eastAsia="ja-JP"/>
        </w:rPr>
        <w:t xml:space="preserve">for TG13 </w:t>
      </w:r>
      <w:r>
        <w:rPr>
          <w:sz w:val="24"/>
          <w:szCs w:val="24"/>
          <w:lang w:eastAsia="ja-JP"/>
        </w:rPr>
        <w:t>by</w:t>
      </w:r>
      <w:r w:rsidR="001B0D60">
        <w:rPr>
          <w:sz w:val="24"/>
          <w:szCs w:val="24"/>
          <w:lang w:eastAsia="ja-JP"/>
        </w:rPr>
        <w:t xml:space="preserve"> t</w:t>
      </w:r>
      <w:r w:rsidRPr="002646D5">
        <w:rPr>
          <w:sz w:val="24"/>
          <w:szCs w:val="24"/>
          <w:lang w:eastAsia="ja-JP"/>
        </w:rPr>
        <w:t xml:space="preserve">he </w:t>
      </w:r>
      <w:r w:rsidR="001B0D60">
        <w:rPr>
          <w:sz w:val="24"/>
          <w:szCs w:val="24"/>
          <w:lang w:eastAsia="ja-JP"/>
        </w:rPr>
        <w:t xml:space="preserve">TG13 </w:t>
      </w:r>
      <w:r w:rsidRPr="002646D5">
        <w:rPr>
          <w:sz w:val="24"/>
          <w:szCs w:val="24"/>
          <w:lang w:eastAsia="ja-JP"/>
        </w:rPr>
        <w:t xml:space="preserve">Chair </w:t>
      </w:r>
      <w:r w:rsidR="001B0D60">
        <w:rPr>
          <w:sz w:val="24"/>
          <w:szCs w:val="24"/>
          <w:lang w:eastAsia="ja-JP"/>
        </w:rPr>
        <w:t xml:space="preserve">and confirmed by unanimous consent because Nikola </w:t>
      </w:r>
      <w:proofErr w:type="spellStart"/>
      <w:r w:rsidR="001B0D60">
        <w:rPr>
          <w:sz w:val="24"/>
          <w:szCs w:val="24"/>
          <w:lang w:eastAsia="ja-JP"/>
        </w:rPr>
        <w:t>Serafimovski</w:t>
      </w:r>
      <w:proofErr w:type="spellEnd"/>
      <w:r w:rsidR="001B0D60">
        <w:rPr>
          <w:sz w:val="24"/>
          <w:szCs w:val="24"/>
          <w:lang w:eastAsia="ja-JP"/>
        </w:rPr>
        <w:t xml:space="preserve"> can’t serve as Vice-Chair for TG13.</w:t>
      </w:r>
    </w:p>
    <w:p w14:paraId="00D27046" w14:textId="77777777" w:rsidR="00092BEA" w:rsidRPr="002646D5" w:rsidRDefault="00092BEA" w:rsidP="00D56514">
      <w:pPr>
        <w:ind w:left="792"/>
        <w:jc w:val="both"/>
        <w:rPr>
          <w:sz w:val="24"/>
          <w:szCs w:val="24"/>
        </w:rPr>
      </w:pPr>
    </w:p>
    <w:p w14:paraId="0CFD7373" w14:textId="289DCB41" w:rsidR="00D56514" w:rsidRDefault="00D56514" w:rsidP="00B16290">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092BEA">
        <w:rPr>
          <w:sz w:val="24"/>
          <w:szCs w:val="24"/>
          <w:lang w:eastAsia="ja-JP"/>
        </w:rPr>
        <w:t>230</w:t>
      </w:r>
      <w:r w:rsidR="00962AD2">
        <w:rPr>
          <w:sz w:val="24"/>
          <w:szCs w:val="24"/>
          <w:lang w:eastAsia="ja-JP"/>
        </w:rPr>
        <w:t>r</w:t>
      </w:r>
      <w:r w:rsidR="00092BEA">
        <w:rPr>
          <w:sz w:val="24"/>
          <w:szCs w:val="24"/>
          <w:lang w:eastAsia="ja-JP"/>
        </w:rPr>
        <w:t>0</w:t>
      </w:r>
      <w:r w:rsidR="00962AD2">
        <w:rPr>
          <w:sz w:val="24"/>
          <w:szCs w:val="24"/>
          <w:lang w:eastAsia="ja-JP"/>
        </w:rPr>
        <w:t xml:space="preserve">)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r w:rsidR="00B16290" w:rsidRPr="00F75212">
        <w:t xml:space="preserve">Group discussed overall agenda. </w:t>
      </w:r>
      <w:r w:rsidR="00B16290">
        <w:t>The updated agenda document</w:t>
      </w:r>
      <w:r w:rsidR="00B16290" w:rsidRPr="00F75212">
        <w:t xml:space="preserve"> 15-22/0</w:t>
      </w:r>
      <w:r w:rsidR="00B16290">
        <w:t>230</w:t>
      </w:r>
      <w:r w:rsidR="00B16290" w:rsidRPr="00F75212">
        <w:t>r</w:t>
      </w:r>
      <w:r w:rsidR="00B16290">
        <w:t>1</w:t>
      </w:r>
      <w:r w:rsidR="00B16290" w:rsidRPr="00F75212">
        <w:t xml:space="preserve"> </w:t>
      </w:r>
      <w:r w:rsidR="00B16290">
        <w:t>was</w:t>
      </w:r>
      <w:r w:rsidR="00B16290" w:rsidRPr="00F75212">
        <w:t xml:space="preserve"> uploaded.</w:t>
      </w:r>
    </w:p>
    <w:p w14:paraId="3F1C6F09" w14:textId="77777777" w:rsidR="001B0D60" w:rsidRPr="00B16290" w:rsidRDefault="001B0D60" w:rsidP="00B16290">
      <w:pPr>
        <w:pStyle w:val="Listenabsatz"/>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Wednesday May-11 AM0 (7-9 a.m. EST, 13-15 CET)</w:t>
      </w:r>
    </w:p>
    <w:p w14:paraId="40DC8356" w14:textId="77777777" w:rsidR="001B0D60" w:rsidRPr="00B16290" w:rsidRDefault="001B0D60" w:rsidP="00B16290">
      <w:pPr>
        <w:pStyle w:val="Listenabsatz"/>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Reconfirm CRG, Announce teleconferences, Appoint new Vice Chair</w:t>
      </w:r>
    </w:p>
    <w:p w14:paraId="66A756A0" w14:textId="77777777" w:rsidR="001B0D60" w:rsidRPr="00B16290" w:rsidRDefault="001B0D60" w:rsidP="00B16290">
      <w:pPr>
        <w:pStyle w:val="Listenabsatz"/>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Prepare the joint meeting with 802.1</w:t>
      </w:r>
    </w:p>
    <w:p w14:paraId="3CB336E7" w14:textId="77777777" w:rsidR="001B0D60" w:rsidRPr="00B16290" w:rsidRDefault="001B0D60" w:rsidP="00B16290">
      <w:pPr>
        <w:pStyle w:val="Listenabsatz"/>
        <w:numPr>
          <w:ilvl w:val="0"/>
          <w:numId w:val="28"/>
        </w:numPr>
        <w:suppressAutoHyphens w:val="0"/>
        <w:ind w:left="907" w:hanging="227"/>
        <w:jc w:val="both"/>
        <w:rPr>
          <w:rFonts w:ascii="Times New Roman" w:hAnsi="Times New Roman" w:cs="Times New Roman"/>
        </w:rPr>
      </w:pPr>
      <w:r w:rsidRPr="00B16290">
        <w:rPr>
          <w:rFonts w:ascii="Times New Roman" w:hAnsi="Times New Roman" w:cs="Times New Roman"/>
        </w:rPr>
        <w:t>Status of SA ballot, Review residual comments</w:t>
      </w:r>
    </w:p>
    <w:p w14:paraId="424E22A5" w14:textId="77777777" w:rsidR="001B0D60" w:rsidRPr="00B16290" w:rsidRDefault="001B0D60" w:rsidP="00B16290">
      <w:pPr>
        <w:pStyle w:val="Listenabsatz"/>
        <w:numPr>
          <w:ilvl w:val="0"/>
          <w:numId w:val="28"/>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Continue comment resolution</w:t>
      </w:r>
    </w:p>
    <w:p w14:paraId="4A93EEE7" w14:textId="77777777" w:rsidR="001B0D60" w:rsidRPr="00B16290" w:rsidRDefault="001B0D60" w:rsidP="00B16290">
      <w:pPr>
        <w:pStyle w:val="Listenabsatz"/>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Thursday May-12 AM0 (7-9 a.m. EST, 13-15 CET)</w:t>
      </w:r>
    </w:p>
    <w:p w14:paraId="28410164" w14:textId="77777777" w:rsidR="001B0D60" w:rsidRPr="00B16290" w:rsidRDefault="001B0D60" w:rsidP="00B16290">
      <w:pPr>
        <w:pStyle w:val="Listenabsatz"/>
        <w:numPr>
          <w:ilvl w:val="0"/>
          <w:numId w:val="29"/>
        </w:numPr>
        <w:suppressAutoHyphens w:val="0"/>
        <w:ind w:left="907" w:hanging="227"/>
        <w:jc w:val="both"/>
        <w:rPr>
          <w:rFonts w:ascii="Times New Roman" w:hAnsi="Times New Roman" w:cs="Times New Roman"/>
        </w:rPr>
      </w:pPr>
      <w:r w:rsidRPr="00B16290">
        <w:rPr>
          <w:rFonts w:ascii="Times New Roman" w:hAnsi="Times New Roman" w:cs="Times New Roman"/>
        </w:rPr>
        <w:t>Approve March meeting and teleconference minutes</w:t>
      </w:r>
    </w:p>
    <w:p w14:paraId="60DF1B43" w14:textId="77777777" w:rsidR="001B0D60" w:rsidRPr="00B16290" w:rsidRDefault="001B0D60" w:rsidP="00B16290">
      <w:pPr>
        <w:pStyle w:val="Listenabsatz"/>
        <w:numPr>
          <w:ilvl w:val="0"/>
          <w:numId w:val="29"/>
        </w:numPr>
        <w:suppressAutoHyphens w:val="0"/>
        <w:ind w:left="907" w:hanging="227"/>
        <w:jc w:val="both"/>
        <w:rPr>
          <w:rFonts w:ascii="Times New Roman" w:hAnsi="Times New Roman" w:cs="Times New Roman"/>
        </w:rPr>
      </w:pPr>
      <w:r w:rsidRPr="00B16290">
        <w:rPr>
          <w:rFonts w:ascii="Times New Roman" w:hAnsi="Times New Roman" w:cs="Times New Roman"/>
        </w:rPr>
        <w:t>Continue comment resolution</w:t>
      </w:r>
    </w:p>
    <w:p w14:paraId="6A25D38C" w14:textId="77777777" w:rsidR="001B0D60" w:rsidRPr="00B16290" w:rsidRDefault="001B0D60" w:rsidP="00B16290">
      <w:pPr>
        <w:pStyle w:val="Listenabsatz"/>
        <w:numPr>
          <w:ilvl w:val="0"/>
          <w:numId w:val="29"/>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Discuss TG13 timeline</w:t>
      </w:r>
    </w:p>
    <w:p w14:paraId="48318584" w14:textId="77777777" w:rsidR="001B0D60" w:rsidRPr="00B16290" w:rsidRDefault="001B0D60" w:rsidP="00B16290">
      <w:pPr>
        <w:pStyle w:val="Listenabsatz"/>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Monday May-16 AM0 (7-9 a.m. EST, 13-15 CET)</w:t>
      </w:r>
    </w:p>
    <w:p w14:paraId="2EDBE2C2" w14:textId="77777777" w:rsidR="001B0D60" w:rsidRPr="00B16290" w:rsidRDefault="001B0D60" w:rsidP="00B16290">
      <w:pPr>
        <w:pStyle w:val="Listenabsatz"/>
        <w:numPr>
          <w:ilvl w:val="0"/>
          <w:numId w:val="30"/>
        </w:numPr>
        <w:suppressAutoHyphens w:val="0"/>
        <w:spacing w:after="120"/>
        <w:ind w:left="907" w:hanging="227"/>
        <w:jc w:val="both"/>
        <w:rPr>
          <w:rFonts w:ascii="Times New Roman" w:hAnsi="Times New Roman" w:cs="Times New Roman"/>
        </w:rPr>
      </w:pPr>
      <w:r w:rsidRPr="00B16290">
        <w:rPr>
          <w:rFonts w:ascii="Times New Roman" w:hAnsi="Times New Roman" w:cs="Times New Roman"/>
        </w:rPr>
        <w:t>Continue comment resolution</w:t>
      </w:r>
    </w:p>
    <w:p w14:paraId="44970318" w14:textId="77777777" w:rsidR="001B0D60" w:rsidRPr="00B16290" w:rsidRDefault="001B0D60" w:rsidP="00B16290">
      <w:pPr>
        <w:pStyle w:val="Listenabsatz"/>
        <w:numPr>
          <w:ilvl w:val="0"/>
          <w:numId w:val="27"/>
        </w:numPr>
        <w:suppressAutoHyphens w:val="0"/>
        <w:spacing w:after="120"/>
        <w:ind w:left="714" w:hanging="357"/>
        <w:jc w:val="both"/>
        <w:rPr>
          <w:rFonts w:ascii="Times New Roman" w:hAnsi="Times New Roman" w:cs="Times New Roman"/>
        </w:rPr>
      </w:pPr>
      <w:r w:rsidRPr="00B16290">
        <w:rPr>
          <w:rFonts w:ascii="Times New Roman" w:hAnsi="Times New Roman" w:cs="Times New Roman"/>
        </w:rPr>
        <w:t>Tuesday May-17 AM0 (7-9 a.m. EST, 13-15 CET)</w:t>
      </w:r>
    </w:p>
    <w:p w14:paraId="705E88A8" w14:textId="77777777" w:rsidR="001B0D60" w:rsidRPr="00B16290" w:rsidRDefault="001B0D60" w:rsidP="00B16290">
      <w:pPr>
        <w:pStyle w:val="Listenabsatz"/>
        <w:numPr>
          <w:ilvl w:val="0"/>
          <w:numId w:val="31"/>
        </w:numPr>
        <w:suppressAutoHyphens w:val="0"/>
        <w:ind w:left="907" w:hanging="227"/>
        <w:jc w:val="both"/>
        <w:rPr>
          <w:rFonts w:ascii="Times New Roman" w:hAnsi="Times New Roman" w:cs="Times New Roman"/>
        </w:rPr>
      </w:pPr>
      <w:r w:rsidRPr="00B16290">
        <w:rPr>
          <w:rFonts w:ascii="Times New Roman" w:hAnsi="Times New Roman" w:cs="Times New Roman"/>
        </w:rPr>
        <w:t>Continue comment resolution</w:t>
      </w:r>
    </w:p>
    <w:p w14:paraId="3D7EE3F9" w14:textId="75AD862C" w:rsidR="001B0D60" w:rsidRPr="00B16290" w:rsidRDefault="001B0D60" w:rsidP="00F73BBC">
      <w:pPr>
        <w:pStyle w:val="Listenabsatz"/>
        <w:numPr>
          <w:ilvl w:val="0"/>
          <w:numId w:val="31"/>
        </w:numPr>
        <w:suppressAutoHyphens w:val="0"/>
        <w:ind w:left="907" w:hanging="227"/>
        <w:jc w:val="both"/>
        <w:rPr>
          <w:rFonts w:ascii="Times New Roman" w:hAnsi="Times New Roman" w:cs="Times New Roman"/>
        </w:rPr>
      </w:pPr>
      <w:r w:rsidRPr="00B16290">
        <w:rPr>
          <w:rFonts w:ascii="Times New Roman" w:hAnsi="Times New Roman" w:cs="Times New Roman"/>
        </w:rPr>
        <w:t>Start recirculation, Discuss timeline</w:t>
      </w:r>
    </w:p>
    <w:p w14:paraId="4680046A" w14:textId="77777777" w:rsidR="00BB4B6E" w:rsidRPr="00F73BBC" w:rsidRDefault="00BB4B6E" w:rsidP="00F73BBC">
      <w:pPr>
        <w:jc w:val="both"/>
      </w:pPr>
    </w:p>
    <w:p w14:paraId="7D834499" w14:textId="7AD8CE14" w:rsidR="004D70F3" w:rsidRPr="00F75212" w:rsidRDefault="004D70F3" w:rsidP="002A41C7">
      <w:pPr>
        <w:pStyle w:val="Listenabsatz"/>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w:t>
      </w:r>
      <w:r w:rsidR="00F73BBC">
        <w:rPr>
          <w:rFonts w:ascii="Times New Roman" w:hAnsi="Times New Roman" w:cs="Times New Roman"/>
        </w:rPr>
        <w:t>ay</w:t>
      </w:r>
      <w:r w:rsidRPr="00F75212">
        <w:rPr>
          <w:rFonts w:ascii="Times New Roman" w:hAnsi="Times New Roman" w:cs="Times New Roman"/>
        </w:rPr>
        <w:t xml:space="preserve"> TG13 virtual meeting in doc. 15-22/0</w:t>
      </w:r>
      <w:r w:rsidR="00F73BBC">
        <w:rPr>
          <w:rFonts w:ascii="Times New Roman" w:hAnsi="Times New Roman" w:cs="Times New Roman"/>
        </w:rPr>
        <w:t>230</w:t>
      </w:r>
      <w:r w:rsidRPr="00F75212">
        <w:rPr>
          <w:rFonts w:ascii="Times New Roman" w:hAnsi="Times New Roman" w:cs="Times New Roman"/>
        </w:rPr>
        <w:t>r</w:t>
      </w:r>
      <w:r w:rsidR="00F73BBC">
        <w:rPr>
          <w:rFonts w:ascii="Times New Roman" w:hAnsi="Times New Roman" w:cs="Times New Roman"/>
        </w:rPr>
        <w:t>1</w:t>
      </w:r>
      <w:r w:rsidRPr="00F75212">
        <w:rPr>
          <w:rFonts w:ascii="Times New Roman" w:hAnsi="Times New Roman" w:cs="Times New Roman"/>
        </w:rPr>
        <w:t>.</w:t>
      </w:r>
    </w:p>
    <w:p w14:paraId="668294A3" w14:textId="1A2FEAAA" w:rsidR="004D70F3" w:rsidRPr="00F75212" w:rsidRDefault="004D70F3" w:rsidP="004D70F3">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Sang-Kyu Lim</w:t>
      </w:r>
    </w:p>
    <w:p w14:paraId="4670E0C5" w14:textId="53DE0773" w:rsidR="004D70F3" w:rsidRPr="00F75212" w:rsidRDefault="004D70F3" w:rsidP="004D70F3">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00F73BBC">
        <w:rPr>
          <w:rFonts w:ascii="Times New Roman" w:hAnsi="Times New Roman" w:cs="Times New Roman"/>
        </w:rPr>
        <w:t>Tuncer</w:t>
      </w:r>
      <w:proofErr w:type="spellEnd"/>
      <w:r w:rsidR="00F73BBC">
        <w:rPr>
          <w:rFonts w:ascii="Times New Roman" w:hAnsi="Times New Roman" w:cs="Times New Roman"/>
        </w:rPr>
        <w:t xml:space="preserve"> </w:t>
      </w:r>
      <w:proofErr w:type="spellStart"/>
      <w:r w:rsidR="00F73BBC">
        <w:rPr>
          <w:rFonts w:ascii="Times New Roman" w:hAnsi="Times New Roman" w:cs="Times New Roman"/>
        </w:rPr>
        <w:t>Baykas</w:t>
      </w:r>
      <w:proofErr w:type="spellEnd"/>
    </w:p>
    <w:p w14:paraId="79CA18C3" w14:textId="0B5C453C" w:rsidR="004D70F3" w:rsidRPr="00F75212" w:rsidRDefault="005D7B2F" w:rsidP="004D70F3">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F73BBC">
        <w:rPr>
          <w:rFonts w:ascii="Times New Roman" w:hAnsi="Times New Roman" w:cs="Times New Roman"/>
        </w:rPr>
        <w:t xml:space="preserve">by </w:t>
      </w:r>
      <w:r w:rsidRPr="00F75212">
        <w:rPr>
          <w:rFonts w:ascii="Times New Roman" w:hAnsi="Times New Roman" w:cs="Times New Roman"/>
        </w:rPr>
        <w:t>unanimous</w:t>
      </w:r>
      <w:r w:rsidR="00F73BBC">
        <w:rPr>
          <w:rFonts w:ascii="Times New Roman" w:hAnsi="Times New Roman" w:cs="Times New Roman"/>
        </w:rPr>
        <w:t xml:space="preserve"> consent</w:t>
      </w:r>
    </w:p>
    <w:p w14:paraId="63548B40" w14:textId="77777777" w:rsidR="005D7B2F" w:rsidRDefault="005D7B2F" w:rsidP="005D7B2F">
      <w:pPr>
        <w:pStyle w:val="Listenabsatz"/>
        <w:ind w:left="792"/>
        <w:jc w:val="both"/>
        <w:rPr>
          <w:rFonts w:ascii="Times New Roman" w:hAnsi="Times New Roman" w:cs="Times New Roman"/>
        </w:rPr>
      </w:pPr>
    </w:p>
    <w:p w14:paraId="1B5B378F" w14:textId="465E051E" w:rsidR="005D7B2F" w:rsidRDefault="005D7B2F" w:rsidP="005D7B2F">
      <w:pPr>
        <w:pStyle w:val="Listenabsatz"/>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2A41C7">
      <w:pPr>
        <w:pStyle w:val="Listenabsatz"/>
        <w:spacing w:after="120"/>
        <w:ind w:left="357"/>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Jungnickel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72EF70" w14:textId="4D3FEFB4" w:rsidR="00C02A4B" w:rsidRPr="00F75212" w:rsidRDefault="00C02A4B" w:rsidP="00C02A4B">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F73BBC" w:rsidRPr="00F75212">
        <w:rPr>
          <w:rFonts w:ascii="Times New Roman" w:hAnsi="Times New Roman" w:cs="Times New Roman"/>
        </w:rPr>
        <w:t>Sang-Kyu Lim</w:t>
      </w:r>
    </w:p>
    <w:p w14:paraId="60589AB0" w14:textId="2369D283" w:rsidR="00C02A4B" w:rsidRPr="00F75212" w:rsidRDefault="00C02A4B" w:rsidP="00C02A4B">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F73BBC">
        <w:rPr>
          <w:rFonts w:ascii="Times New Roman" w:hAnsi="Times New Roman" w:cs="Times New Roman"/>
        </w:rPr>
        <w:t>Joerg Robert</w:t>
      </w:r>
    </w:p>
    <w:p w14:paraId="42334DA5" w14:textId="7F4E693C" w:rsidR="00C02A4B" w:rsidRPr="00F75212" w:rsidRDefault="00C02A4B" w:rsidP="00C02A4B">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BF4C45">
        <w:rPr>
          <w:rFonts w:ascii="Times New Roman" w:hAnsi="Times New Roman" w:cs="Times New Roman"/>
        </w:rPr>
        <w:t xml:space="preserve">by </w:t>
      </w:r>
      <w:r w:rsidR="00BF4C45" w:rsidRPr="00F75212">
        <w:rPr>
          <w:rFonts w:ascii="Times New Roman" w:hAnsi="Times New Roman" w:cs="Times New Roman"/>
        </w:rPr>
        <w:t>unanimous</w:t>
      </w:r>
      <w:r w:rsidR="00BF4C45">
        <w:rPr>
          <w:rFonts w:ascii="Times New Roman" w:hAnsi="Times New Roman" w:cs="Times New Roman"/>
        </w:rPr>
        <w:t xml:space="preserve"> consent</w:t>
      </w:r>
    </w:p>
    <w:p w14:paraId="07EF2534" w14:textId="77777777" w:rsidR="00C02A4B" w:rsidRPr="00F75212" w:rsidRDefault="00C02A4B" w:rsidP="00C02A4B">
      <w:pPr>
        <w:pStyle w:val="Listenabsatz"/>
        <w:ind w:left="360"/>
        <w:jc w:val="both"/>
        <w:rPr>
          <w:rFonts w:ascii="Times New Roman" w:hAnsi="Times New Roman" w:cs="Times New Roman"/>
          <w:lang w:val="tr-TR"/>
        </w:rPr>
      </w:pPr>
    </w:p>
    <w:p w14:paraId="4B21DB47" w14:textId="5F48D336" w:rsidR="005D7B2F" w:rsidRPr="00F75212" w:rsidRDefault="005D7B2F" w:rsidP="0026510F">
      <w:pPr>
        <w:pStyle w:val="Listenabsatz"/>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25EF1173" w14:textId="25FAD262" w:rsidR="0026510F" w:rsidRDefault="0026510F" w:rsidP="0026510F">
      <w:pPr>
        <w:pStyle w:val="Listenabsatz"/>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TG13 CRG Telco dates</w:t>
      </w:r>
    </w:p>
    <w:p w14:paraId="5F7D2492" w14:textId="36A72E07" w:rsidR="0026510F" w:rsidRPr="00DB7489" w:rsidRDefault="00F77FD9" w:rsidP="0026510F">
      <w:pPr>
        <w:pStyle w:val="Listenabsatz"/>
        <w:numPr>
          <w:ilvl w:val="1"/>
          <w:numId w:val="24"/>
        </w:numPr>
        <w:jc w:val="both"/>
      </w:pPr>
      <w:r w:rsidRPr="00F77FD9">
        <w:rPr>
          <w:rFonts w:ascii="Times New Roman" w:hAnsi="Times New Roman" w:cs="Times New Roman"/>
        </w:rPr>
        <w:t>30 May 2022, 11:00-12.30 CET (5:00-6:30 ET, 18:00-19:30 KT)</w:t>
      </w:r>
    </w:p>
    <w:p w14:paraId="5EF0CCEE" w14:textId="0E825766" w:rsidR="0026510F" w:rsidRDefault="00F77FD9" w:rsidP="0026510F">
      <w:pPr>
        <w:pStyle w:val="Listenabsatz"/>
        <w:numPr>
          <w:ilvl w:val="1"/>
          <w:numId w:val="24"/>
        </w:numPr>
        <w:jc w:val="both"/>
        <w:rPr>
          <w:rFonts w:ascii="Times New Roman" w:hAnsi="Times New Roman" w:cs="Times New Roman"/>
        </w:rPr>
      </w:pPr>
      <w:r w:rsidRPr="00F77FD9">
        <w:rPr>
          <w:rFonts w:ascii="Times New Roman" w:hAnsi="Times New Roman" w:cs="Times New Roman"/>
        </w:rPr>
        <w:t>6 June 2022, 11:00-12.30 CET (5:00-6:30 ET, 18:00-19:30 KT)</w:t>
      </w:r>
    </w:p>
    <w:p w14:paraId="56F2A2C6" w14:textId="1C6B2067" w:rsidR="0026510F" w:rsidRPr="00DB7489" w:rsidRDefault="00F77FD9" w:rsidP="0026510F">
      <w:pPr>
        <w:pStyle w:val="Listenabsatz"/>
        <w:numPr>
          <w:ilvl w:val="1"/>
          <w:numId w:val="24"/>
        </w:numPr>
        <w:jc w:val="both"/>
        <w:rPr>
          <w:rFonts w:ascii="Times New Roman" w:hAnsi="Times New Roman" w:cs="Times New Roman"/>
        </w:rPr>
      </w:pPr>
      <w:r w:rsidRPr="00F77FD9">
        <w:rPr>
          <w:rFonts w:ascii="Times New Roman" w:hAnsi="Times New Roman" w:cs="Times New Roman"/>
        </w:rPr>
        <w:t>13 June 2022, 11:00-12.30 CET (5:00-6:30 ET, 18:00-19:30 KT)</w:t>
      </w:r>
    </w:p>
    <w:p w14:paraId="355B5761" w14:textId="69D188BB" w:rsidR="0026510F" w:rsidRDefault="00F77FD9" w:rsidP="0026510F">
      <w:pPr>
        <w:pStyle w:val="Listenabsatz"/>
        <w:numPr>
          <w:ilvl w:val="1"/>
          <w:numId w:val="24"/>
        </w:numPr>
        <w:jc w:val="both"/>
        <w:rPr>
          <w:rFonts w:ascii="Times New Roman" w:hAnsi="Times New Roman" w:cs="Times New Roman"/>
        </w:rPr>
      </w:pPr>
      <w:r w:rsidRPr="00F77FD9">
        <w:rPr>
          <w:rFonts w:ascii="Times New Roman" w:hAnsi="Times New Roman" w:cs="Times New Roman"/>
        </w:rPr>
        <w:t>20 June 2022, 11:00-12.30 CET (5:00-6:30 ET, 18:00-19:30 KT)</w:t>
      </w:r>
    </w:p>
    <w:p w14:paraId="26775D94" w14:textId="2E588739" w:rsidR="00F77FD9" w:rsidRDefault="00F77FD9" w:rsidP="0026510F">
      <w:pPr>
        <w:pStyle w:val="Listenabsatz"/>
        <w:numPr>
          <w:ilvl w:val="1"/>
          <w:numId w:val="24"/>
        </w:numPr>
        <w:jc w:val="both"/>
        <w:rPr>
          <w:rFonts w:ascii="Times New Roman" w:hAnsi="Times New Roman" w:cs="Times New Roman"/>
        </w:rPr>
      </w:pPr>
      <w:r w:rsidRPr="00F77FD9">
        <w:rPr>
          <w:rFonts w:ascii="Times New Roman" w:hAnsi="Times New Roman" w:cs="Times New Roman"/>
        </w:rPr>
        <w:t>27 June 2022, 11:00-12.30 CET (5:00-6:30 ET, 18:00-19:30 KT)</w:t>
      </w:r>
    </w:p>
    <w:p w14:paraId="15484EE1" w14:textId="2C2BAB9F" w:rsidR="00F77FD9" w:rsidRDefault="00F77FD9" w:rsidP="0026510F">
      <w:pPr>
        <w:pStyle w:val="Listenabsatz"/>
        <w:numPr>
          <w:ilvl w:val="1"/>
          <w:numId w:val="24"/>
        </w:numPr>
        <w:jc w:val="both"/>
        <w:rPr>
          <w:rFonts w:ascii="Times New Roman" w:hAnsi="Times New Roman" w:cs="Times New Roman"/>
        </w:rPr>
      </w:pPr>
      <w:r w:rsidRPr="00F77FD9">
        <w:rPr>
          <w:rFonts w:ascii="Times New Roman" w:hAnsi="Times New Roman" w:cs="Times New Roman"/>
        </w:rPr>
        <w:t>4 July 2022, 11:00-12.30 CET (5:00-6:30 ET, 18:00-19:30 KT)</w:t>
      </w:r>
    </w:p>
    <w:p w14:paraId="0C33E8BA" w14:textId="407759C1" w:rsidR="0026510F" w:rsidRDefault="0026510F" w:rsidP="00507069">
      <w:pPr>
        <w:pStyle w:val="Listenabsatz"/>
        <w:numPr>
          <w:ilvl w:val="1"/>
          <w:numId w:val="24"/>
        </w:numPr>
        <w:spacing w:after="160"/>
        <w:ind w:left="794" w:hanging="227"/>
        <w:jc w:val="both"/>
        <w:rPr>
          <w:rFonts w:ascii="Times New Roman" w:hAnsi="Times New Roman" w:cs="Times New Roman"/>
        </w:rPr>
      </w:pPr>
      <w:r>
        <w:rPr>
          <w:rFonts w:ascii="Times New Roman" w:hAnsi="Times New Roman" w:cs="Times New Roman"/>
        </w:rPr>
        <w:t>M</w:t>
      </w:r>
      <w:r w:rsidRPr="0026510F">
        <w:rPr>
          <w:rFonts w:ascii="Times New Roman" w:hAnsi="Times New Roman" w:cs="Times New Roman"/>
        </w:rPr>
        <w:t>eetings will be cancelled if not needed</w:t>
      </w: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937388">
        <w:rPr>
          <w:sz w:val="24"/>
          <w:szCs w:val="24"/>
        </w:rPr>
        <w:t>(</w:t>
      </w:r>
      <w:proofErr w:type="spellStart"/>
      <w:r w:rsidRPr="00937388">
        <w:rPr>
          <w:sz w:val="24"/>
          <w:szCs w:val="24"/>
        </w:rPr>
        <w:t>Fraunhofer</w:t>
      </w:r>
      <w:proofErr w:type="spellEnd"/>
      <w:r w:rsidRPr="00937388">
        <w:rPr>
          <w:sz w:val="24"/>
          <w:szCs w:val="24"/>
        </w:rPr>
        <w:t xml:space="preserve"> HHI)</w:t>
      </w:r>
      <w:r w:rsidRPr="004E53AD">
        <w:rPr>
          <w:rFonts w:eastAsia="Malgun Gothic"/>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Listenabsatz"/>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Listenabsatz"/>
        <w:numPr>
          <w:ilvl w:val="1"/>
          <w:numId w:val="24"/>
        </w:numPr>
        <w:jc w:val="both"/>
      </w:pPr>
      <w:r w:rsidRPr="00F20D03">
        <w:rPr>
          <w:rFonts w:ascii="Times New Roman" w:hAnsi="Times New Roman" w:cs="Times New Roman"/>
        </w:rPr>
        <w:t>SA ballot: 95% approve, 82% return, 3 NO, 314 comments (9 G, 112 T, 193 E)</w:t>
      </w:r>
    </w:p>
    <w:p w14:paraId="3B4FEC84" w14:textId="68CB339F" w:rsidR="00F20D03" w:rsidRDefault="00F20D03" w:rsidP="00F20D03">
      <w:pPr>
        <w:pStyle w:val="Listenabsatz"/>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sidR="00512497">
        <w:rPr>
          <w:rFonts w:ascii="Times New Roman" w:hAnsi="Times New Roman" w:cs="Times New Roman"/>
        </w:rPr>
        <w:t xml:space="preserve">1G, </w:t>
      </w:r>
      <w:r w:rsidRPr="00F20D03">
        <w:rPr>
          <w:rFonts w:ascii="Times New Roman" w:hAnsi="Times New Roman" w:cs="Times New Roman"/>
        </w:rPr>
        <w:t>96 T, 61 E)</w:t>
      </w:r>
    </w:p>
    <w:p w14:paraId="0431666A" w14:textId="730E85E5" w:rsidR="00F20D03" w:rsidRPr="00DB7489" w:rsidRDefault="00F20D03" w:rsidP="00F20D03">
      <w:pPr>
        <w:pStyle w:val="Listenabsatz"/>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324979F8" w:rsidR="00F20D03" w:rsidRDefault="00042377" w:rsidP="002A41C7">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47D8E90C" w14:textId="340C203F" w:rsidR="002A41C7" w:rsidRDefault="002A41C7" w:rsidP="002A41C7">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503DE209" w14:textId="6ABD422A" w:rsidR="002A41C7" w:rsidRDefault="002A41C7" w:rsidP="002A41C7">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79A03233" w14:textId="6097B609" w:rsidR="002A41C7" w:rsidRPr="002A41C7" w:rsidRDefault="002A41C7" w:rsidP="002A41C7">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Add PICS</w:t>
      </w:r>
    </w:p>
    <w:p w14:paraId="4FC33B14" w14:textId="5F58DD5E" w:rsidR="00B8673E" w:rsidRDefault="00B8673E" w:rsidP="00B8673E">
      <w:pPr>
        <w:jc w:val="both"/>
      </w:pPr>
    </w:p>
    <w:p w14:paraId="4AD5DCE8" w14:textId="26C9EED9" w:rsidR="002A41C7" w:rsidRPr="002A41C7" w:rsidRDefault="002A41C7" w:rsidP="002A41C7">
      <w:pPr>
        <w:numPr>
          <w:ilvl w:val="0"/>
          <w:numId w:val="24"/>
        </w:numPr>
        <w:suppressAutoHyphens w:val="0"/>
        <w:spacing w:after="120"/>
        <w:ind w:left="357" w:hanging="357"/>
        <w:jc w:val="both"/>
        <w:rPr>
          <w:sz w:val="24"/>
          <w:szCs w:val="24"/>
        </w:rPr>
      </w:pPr>
      <w:r>
        <w:rPr>
          <w:rFonts w:eastAsia="Malgun Gothic" w:hint="eastAsia"/>
          <w:sz w:val="24"/>
          <w:szCs w:val="24"/>
          <w:lang w:eastAsia="ko-KR"/>
        </w:rPr>
        <w:t>T</w:t>
      </w:r>
      <w:r>
        <w:rPr>
          <w:rFonts w:eastAsia="Malgun Gothic"/>
          <w:sz w:val="24"/>
          <w:szCs w:val="24"/>
          <w:lang w:eastAsia="ko-KR"/>
        </w:rPr>
        <w:t>here was an i</w:t>
      </w:r>
      <w:r w:rsidRPr="002A41C7">
        <w:rPr>
          <w:rFonts w:eastAsia="Malgun Gothic"/>
          <w:sz w:val="24"/>
          <w:szCs w:val="24"/>
          <w:lang w:eastAsia="ko-KR"/>
        </w:rPr>
        <w:t>nformal straw poll for # of in person and virtual attendees</w:t>
      </w:r>
      <w:r>
        <w:rPr>
          <w:rFonts w:eastAsia="Malgun Gothic"/>
          <w:sz w:val="24"/>
          <w:szCs w:val="24"/>
          <w:lang w:eastAsia="ko-KR"/>
        </w:rPr>
        <w:t xml:space="preserve"> for July Plenary to prepare hybrid meeting in July.</w:t>
      </w:r>
    </w:p>
    <w:p w14:paraId="63DCE0D3" w14:textId="7373CC1A" w:rsidR="002A41C7" w:rsidRPr="00DB7489" w:rsidRDefault="00BF4C45" w:rsidP="002A41C7">
      <w:pPr>
        <w:pStyle w:val="Listenabsatz"/>
        <w:numPr>
          <w:ilvl w:val="1"/>
          <w:numId w:val="24"/>
        </w:numPr>
        <w:jc w:val="both"/>
      </w:pPr>
      <w:r>
        <w:rPr>
          <w:rFonts w:ascii="Times New Roman" w:hAnsi="Times New Roman" w:cs="Times New Roman"/>
        </w:rPr>
        <w:t>In-person : 4</w:t>
      </w:r>
    </w:p>
    <w:p w14:paraId="2BA9F4BE" w14:textId="3DEFE2EE" w:rsidR="002A41C7" w:rsidRDefault="00BF4C45" w:rsidP="002A41C7">
      <w:pPr>
        <w:pStyle w:val="Listenabsatz"/>
        <w:numPr>
          <w:ilvl w:val="1"/>
          <w:numId w:val="24"/>
        </w:numPr>
        <w:jc w:val="both"/>
        <w:rPr>
          <w:rFonts w:ascii="Times New Roman" w:hAnsi="Times New Roman" w:cs="Times New Roman"/>
        </w:rPr>
      </w:pPr>
      <w:r>
        <w:rPr>
          <w:rFonts w:ascii="Times New Roman" w:hAnsi="Times New Roman" w:cs="Times New Roman"/>
        </w:rPr>
        <w:t>Virtual : 2</w:t>
      </w:r>
    </w:p>
    <w:p w14:paraId="321EDAB1" w14:textId="6BDDCC4E" w:rsidR="002A41C7" w:rsidRPr="00DB7489" w:rsidRDefault="002A41C7" w:rsidP="002A41C7">
      <w:pPr>
        <w:pStyle w:val="Listenabsatz"/>
        <w:numPr>
          <w:ilvl w:val="1"/>
          <w:numId w:val="24"/>
        </w:numPr>
        <w:jc w:val="both"/>
        <w:rPr>
          <w:rFonts w:ascii="Times New Roman" w:hAnsi="Times New Roman" w:cs="Times New Roman"/>
        </w:rPr>
      </w:pPr>
      <w:r w:rsidRPr="0026510F">
        <w:rPr>
          <w:rFonts w:ascii="Times New Roman" w:hAnsi="Times New Roman" w:cs="Times New Roman"/>
        </w:rPr>
        <w:t>1</w:t>
      </w:r>
      <w:r w:rsidR="00BF4C45">
        <w:rPr>
          <w:rFonts w:ascii="Times New Roman" w:hAnsi="Times New Roman" w:cs="Times New Roman"/>
        </w:rPr>
        <w:t>4 persons in total</w:t>
      </w:r>
    </w:p>
    <w:p w14:paraId="2BDCBC3F" w14:textId="77777777" w:rsidR="002A41C7" w:rsidRPr="002A41C7" w:rsidRDefault="002A41C7" w:rsidP="002A41C7">
      <w:pPr>
        <w:suppressAutoHyphens w:val="0"/>
        <w:jc w:val="both"/>
        <w:rPr>
          <w:sz w:val="24"/>
          <w:szCs w:val="24"/>
        </w:rPr>
      </w:pPr>
    </w:p>
    <w:p w14:paraId="10D8077C" w14:textId="54B11198" w:rsidR="004E53AD" w:rsidRDefault="004E53AD" w:rsidP="004E53AD">
      <w:pPr>
        <w:numPr>
          <w:ilvl w:val="0"/>
          <w:numId w:val="24"/>
        </w:numPr>
        <w:suppressAutoHyphens w:val="0"/>
        <w:jc w:val="both"/>
        <w:rPr>
          <w:sz w:val="24"/>
          <w:szCs w:val="24"/>
        </w:rPr>
      </w:pPr>
      <w:r w:rsidRPr="00937388">
        <w:rPr>
          <w:sz w:val="24"/>
          <w:szCs w:val="24"/>
          <w:lang w:eastAsia="ja-JP"/>
        </w:rPr>
        <w:lastRenderedPageBreak/>
        <w:t>Kai Lennert Bober (</w:t>
      </w:r>
      <w:proofErr w:type="spellStart"/>
      <w:r w:rsidRPr="00937388">
        <w:rPr>
          <w:sz w:val="24"/>
          <w:szCs w:val="24"/>
          <w:lang w:eastAsia="ja-JP"/>
        </w:rPr>
        <w:t>Fraunhofer</w:t>
      </w:r>
      <w:proofErr w:type="spellEnd"/>
      <w:r w:rsidRPr="00937388">
        <w:rPr>
          <w:sz w:val="24"/>
          <w:szCs w:val="24"/>
          <w:lang w:eastAsia="ja-JP"/>
        </w:rPr>
        <w:t xml:space="preserve"> HHI), TG13 Technical Editor,</w:t>
      </w:r>
      <w:r>
        <w:rPr>
          <w:sz w:val="24"/>
          <w:szCs w:val="24"/>
          <w:lang w:eastAsia="ja-JP"/>
        </w:rPr>
        <w:t xml:space="preserve"> </w:t>
      </w:r>
      <w:r w:rsidR="003E44F8" w:rsidRPr="003E44F8">
        <w:rPr>
          <w:sz w:val="24"/>
          <w:szCs w:val="24"/>
          <w:lang w:eastAsia="ja-JP"/>
        </w:rPr>
        <w:t xml:space="preserve">presented </w:t>
      </w:r>
      <w:r w:rsidR="003E44F8">
        <w:rPr>
          <w:sz w:val="24"/>
          <w:szCs w:val="24"/>
          <w:lang w:eastAsia="ja-JP"/>
        </w:rPr>
        <w:t>doc.</w:t>
      </w:r>
      <w:r w:rsidR="003E44F8" w:rsidRPr="003E44F8">
        <w:rPr>
          <w:sz w:val="24"/>
          <w:szCs w:val="24"/>
          <w:lang w:eastAsia="ja-JP"/>
        </w:rPr>
        <w:t>15-22/0271r0 about the joint meeting with 802.1</w:t>
      </w:r>
      <w:r>
        <w:rPr>
          <w:sz w:val="24"/>
          <w:szCs w:val="24"/>
          <w:lang w:eastAsia="ja-JP"/>
        </w:rPr>
        <w:t>.</w:t>
      </w:r>
      <w:r w:rsidR="003E44F8">
        <w:rPr>
          <w:sz w:val="24"/>
          <w:szCs w:val="24"/>
          <w:lang w:eastAsia="ja-JP"/>
        </w:rPr>
        <w:t xml:space="preserve"> </w:t>
      </w:r>
    </w:p>
    <w:p w14:paraId="28296ABE" w14:textId="48430A61" w:rsidR="003E44F8" w:rsidRDefault="003E44F8" w:rsidP="003E44F8">
      <w:pPr>
        <w:pStyle w:val="Listenabsatz"/>
        <w:numPr>
          <w:ilvl w:val="1"/>
          <w:numId w:val="24"/>
        </w:numPr>
        <w:jc w:val="both"/>
        <w:rPr>
          <w:rFonts w:ascii="Times New Roman" w:hAnsi="Times New Roman" w:cs="Times New Roman"/>
        </w:rPr>
      </w:pPr>
      <w:r>
        <w:rPr>
          <w:rFonts w:ascii="Times New Roman" w:hAnsi="Times New Roman" w:cs="Times New Roman"/>
        </w:rPr>
        <w:t xml:space="preserve">The </w:t>
      </w:r>
      <w:r w:rsidRPr="003E44F8">
        <w:rPr>
          <w:rFonts w:ascii="Times New Roman" w:hAnsi="Times New Roman" w:cs="Times New Roman"/>
        </w:rPr>
        <w:t>Group will represent it during the joint meeting.</w:t>
      </w:r>
    </w:p>
    <w:p w14:paraId="4EF1FC03" w14:textId="345DD196" w:rsidR="003E44F8" w:rsidRPr="003E44F8" w:rsidRDefault="003E44F8" w:rsidP="003E44F8">
      <w:pPr>
        <w:jc w:val="both"/>
      </w:pPr>
    </w:p>
    <w:p w14:paraId="27FCCBF6" w14:textId="46CA45A3" w:rsidR="003E44F8" w:rsidRDefault="003E44F8" w:rsidP="004E53AD">
      <w:pPr>
        <w:numPr>
          <w:ilvl w:val="0"/>
          <w:numId w:val="24"/>
        </w:numPr>
        <w:suppressAutoHyphens w:val="0"/>
        <w:jc w:val="both"/>
        <w:rPr>
          <w:sz w:val="24"/>
          <w:szCs w:val="24"/>
        </w:rPr>
      </w:pPr>
      <w:r w:rsidRPr="00937388">
        <w:rPr>
          <w:sz w:val="24"/>
          <w:szCs w:val="24"/>
          <w:lang w:eastAsia="ja-JP"/>
        </w:rPr>
        <w:t>Technical Editor</w:t>
      </w:r>
      <w:r w:rsidRPr="003E44F8">
        <w:rPr>
          <w:sz w:val="24"/>
          <w:szCs w:val="24"/>
        </w:rPr>
        <w:t xml:space="preserve"> </w:t>
      </w:r>
      <w:proofErr w:type="gramStart"/>
      <w:r w:rsidRPr="003E44F8">
        <w:rPr>
          <w:sz w:val="24"/>
          <w:szCs w:val="24"/>
        </w:rPr>
        <w:t xml:space="preserve">presented </w:t>
      </w:r>
      <w:r>
        <w:rPr>
          <w:sz w:val="24"/>
          <w:szCs w:val="24"/>
        </w:rPr>
        <w:t xml:space="preserve"> doc.</w:t>
      </w:r>
      <w:r w:rsidRPr="003E44F8">
        <w:rPr>
          <w:sz w:val="24"/>
          <w:szCs w:val="24"/>
        </w:rPr>
        <w:t>15</w:t>
      </w:r>
      <w:proofErr w:type="gramEnd"/>
      <w:r w:rsidRPr="003E44F8">
        <w:rPr>
          <w:sz w:val="24"/>
          <w:szCs w:val="24"/>
        </w:rPr>
        <w:t xml:space="preserve">-22/0045r10 </w:t>
      </w:r>
      <w:r>
        <w:rPr>
          <w:sz w:val="24"/>
          <w:szCs w:val="24"/>
        </w:rPr>
        <w:t>for</w:t>
      </w:r>
      <w:r w:rsidRPr="003E44F8">
        <w:rPr>
          <w:sz w:val="24"/>
          <w:szCs w:val="24"/>
        </w:rPr>
        <w:t xml:space="preserve"> the comment resolution</w:t>
      </w:r>
      <w:r>
        <w:rPr>
          <w:sz w:val="24"/>
          <w:szCs w:val="24"/>
        </w:rPr>
        <w:t>.</w:t>
      </w:r>
    </w:p>
    <w:p w14:paraId="1DDF4BA1" w14:textId="5A7B4777" w:rsidR="003E44F8" w:rsidRDefault="003E44F8" w:rsidP="003E44F8">
      <w:pPr>
        <w:pStyle w:val="Listenabsatz"/>
        <w:numPr>
          <w:ilvl w:val="1"/>
          <w:numId w:val="24"/>
        </w:numPr>
        <w:jc w:val="both"/>
        <w:rPr>
          <w:rFonts w:ascii="Times New Roman" w:hAnsi="Times New Roman" w:cs="Times New Roman"/>
        </w:rPr>
      </w:pPr>
      <w:r>
        <w:rPr>
          <w:rFonts w:ascii="Times New Roman" w:hAnsi="Times New Roman" w:cs="Times New Roman"/>
        </w:rPr>
        <w:t xml:space="preserve">The </w:t>
      </w:r>
      <w:r w:rsidRPr="003E44F8">
        <w:rPr>
          <w:rFonts w:ascii="Times New Roman" w:hAnsi="Times New Roman" w:cs="Times New Roman"/>
        </w:rPr>
        <w:t xml:space="preserve">Group </w:t>
      </w:r>
      <w:r>
        <w:rPr>
          <w:rFonts w:ascii="Times New Roman" w:hAnsi="Times New Roman" w:cs="Times New Roman"/>
        </w:rPr>
        <w:t>has 11 comments left.</w:t>
      </w:r>
    </w:p>
    <w:p w14:paraId="46718D1A" w14:textId="77777777" w:rsidR="003E44F8" w:rsidRPr="003E44F8" w:rsidRDefault="003E44F8" w:rsidP="003E44F8">
      <w:pPr>
        <w:jc w:val="both"/>
      </w:pPr>
    </w:p>
    <w:p w14:paraId="4443FB2A" w14:textId="1B20045B" w:rsidR="003E44F8" w:rsidRDefault="003E44F8" w:rsidP="004E53AD">
      <w:pPr>
        <w:numPr>
          <w:ilvl w:val="0"/>
          <w:numId w:val="24"/>
        </w:numPr>
        <w:suppressAutoHyphens w:val="0"/>
        <w:jc w:val="both"/>
        <w:rPr>
          <w:sz w:val="24"/>
          <w:szCs w:val="24"/>
        </w:rPr>
      </w:pPr>
      <w:r w:rsidRPr="00937388">
        <w:rPr>
          <w:sz w:val="24"/>
          <w:szCs w:val="24"/>
          <w:lang w:eastAsia="ja-JP"/>
        </w:rPr>
        <w:t>Technical Editor</w:t>
      </w:r>
      <w:r w:rsidRPr="003E44F8">
        <w:rPr>
          <w:sz w:val="24"/>
          <w:szCs w:val="24"/>
        </w:rPr>
        <w:t xml:space="preserve"> </w:t>
      </w:r>
      <w:proofErr w:type="gramStart"/>
      <w:r w:rsidRPr="003E44F8">
        <w:rPr>
          <w:sz w:val="24"/>
          <w:szCs w:val="24"/>
        </w:rPr>
        <w:t xml:space="preserve">presented </w:t>
      </w:r>
      <w:r>
        <w:rPr>
          <w:sz w:val="24"/>
          <w:szCs w:val="24"/>
        </w:rPr>
        <w:t xml:space="preserve"> doc.</w:t>
      </w:r>
      <w:r>
        <w:rPr>
          <w:color w:val="000000"/>
          <w:shd w:val="clear" w:color="auto" w:fill="FFFFFF"/>
        </w:rPr>
        <w:t>15</w:t>
      </w:r>
      <w:proofErr w:type="gramEnd"/>
      <w:r>
        <w:rPr>
          <w:color w:val="000000"/>
          <w:shd w:val="clear" w:color="auto" w:fill="FFFFFF"/>
        </w:rPr>
        <w:t xml:space="preserve">-22/00270r0 for the resolution of R2-36 and R2-37 </w:t>
      </w:r>
      <w:r w:rsidRPr="003E44F8">
        <w:rPr>
          <w:sz w:val="24"/>
          <w:szCs w:val="24"/>
        </w:rPr>
        <w:t>comment</w:t>
      </w:r>
      <w:r>
        <w:rPr>
          <w:sz w:val="24"/>
          <w:szCs w:val="24"/>
        </w:rPr>
        <w:t>s. The document was updated.</w:t>
      </w:r>
    </w:p>
    <w:p w14:paraId="11C70EE1" w14:textId="77777777" w:rsidR="00F73BBC" w:rsidRPr="00F73BBC" w:rsidRDefault="00F73BBC" w:rsidP="00F73BBC">
      <w:pPr>
        <w:jc w:val="both"/>
      </w:pPr>
    </w:p>
    <w:p w14:paraId="3A404EA6" w14:textId="41D3F158" w:rsidR="006A52D7" w:rsidRPr="00F75212" w:rsidRDefault="003E44F8" w:rsidP="00986E59">
      <w:pPr>
        <w:pStyle w:val="Listenabsatz"/>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 Group recessed.</w:t>
      </w:r>
    </w:p>
    <w:p w14:paraId="75965376" w14:textId="143B6119" w:rsidR="00C04DBF" w:rsidRPr="00F75212" w:rsidRDefault="00C04DBF" w:rsidP="00C02A4B">
      <w:pPr>
        <w:jc w:val="both"/>
        <w:rPr>
          <w:sz w:val="24"/>
          <w:szCs w:val="24"/>
        </w:rPr>
      </w:pPr>
    </w:p>
    <w:p w14:paraId="7D262F00" w14:textId="77777777" w:rsidR="00BB0F2F" w:rsidRDefault="00BB0F2F" w:rsidP="00045D2E"/>
    <w:p w14:paraId="1EA5B07C" w14:textId="605FD46A" w:rsidR="00DF3E82" w:rsidRPr="000E7898" w:rsidRDefault="00DF3E82" w:rsidP="00DF3E82">
      <w:pPr>
        <w:outlineLvl w:val="0"/>
        <w:rPr>
          <w:b/>
          <w:sz w:val="28"/>
          <w:u w:val="single"/>
          <w:lang w:eastAsia="ja-JP"/>
        </w:rPr>
      </w:pPr>
      <w:r>
        <w:rPr>
          <w:b/>
          <w:sz w:val="28"/>
          <w:u w:val="single"/>
          <w:lang w:eastAsia="ja-JP"/>
        </w:rPr>
        <w:t>T</w:t>
      </w:r>
      <w:r w:rsidR="00512497">
        <w:rPr>
          <w:b/>
          <w:sz w:val="28"/>
          <w:u w:val="single"/>
          <w:lang w:eastAsia="ja-JP"/>
        </w:rPr>
        <w:t>hur</w:t>
      </w:r>
      <w:r w:rsidR="009861D9">
        <w:rPr>
          <w:b/>
          <w:sz w:val="28"/>
          <w:u w:val="single"/>
          <w:lang w:eastAsia="ja-JP"/>
        </w:rPr>
        <w:t>s</w:t>
      </w:r>
      <w:r>
        <w:rPr>
          <w:b/>
          <w:sz w:val="28"/>
          <w:u w:val="single"/>
          <w:lang w:eastAsia="ja-JP"/>
        </w:rPr>
        <w:t xml:space="preserve">day, </w:t>
      </w:r>
      <w:r w:rsidR="009861D9">
        <w:rPr>
          <w:b/>
          <w:sz w:val="28"/>
          <w:u w:val="single"/>
          <w:lang w:eastAsia="ja-JP"/>
        </w:rPr>
        <w:t>1</w:t>
      </w:r>
      <w:r w:rsidR="00512497">
        <w:rPr>
          <w:b/>
          <w:sz w:val="28"/>
          <w:u w:val="single"/>
          <w:lang w:eastAsia="ja-JP"/>
        </w:rPr>
        <w:t>2</w:t>
      </w:r>
      <w:r w:rsidRPr="00945F99">
        <w:rPr>
          <w:b/>
          <w:sz w:val="28"/>
          <w:u w:val="single"/>
          <w:vertAlign w:val="superscript"/>
          <w:lang w:eastAsia="ja-JP"/>
        </w:rPr>
        <w:t>th</w:t>
      </w:r>
      <w:r w:rsidR="00945F99">
        <w:rPr>
          <w:b/>
          <w:sz w:val="28"/>
          <w:u w:val="single"/>
          <w:lang w:eastAsia="ja-JP"/>
        </w:rPr>
        <w:t xml:space="preserve"> May</w:t>
      </w:r>
      <w:r w:rsidRPr="000E7898">
        <w:rPr>
          <w:b/>
          <w:sz w:val="28"/>
          <w:u w:val="single"/>
          <w:lang w:eastAsia="ja-JP"/>
        </w:rPr>
        <w:t>, 20</w:t>
      </w:r>
      <w:r>
        <w:rPr>
          <w:b/>
          <w:sz w:val="28"/>
          <w:u w:val="single"/>
          <w:lang w:eastAsia="ja-JP"/>
        </w:rPr>
        <w:t>22</w:t>
      </w:r>
      <w:proofErr w:type="gramStart"/>
      <w:r w:rsidRPr="000E7898">
        <w:rPr>
          <w:b/>
          <w:sz w:val="28"/>
          <w:u w:val="single"/>
          <w:lang w:eastAsia="ja-JP"/>
        </w:rPr>
        <w:t xml:space="preserve">, </w:t>
      </w:r>
      <w:r>
        <w:rPr>
          <w:b/>
          <w:sz w:val="28"/>
          <w:u w:val="single"/>
          <w:lang w:eastAsia="ja-JP"/>
        </w:rPr>
        <w:t xml:space="preserve"> </w:t>
      </w:r>
      <w:r w:rsidR="00610123">
        <w:rPr>
          <w:b/>
          <w:sz w:val="28"/>
          <w:u w:val="single"/>
          <w:lang w:eastAsia="ja-JP"/>
        </w:rPr>
        <w:t>07</w:t>
      </w:r>
      <w:r>
        <w:rPr>
          <w:b/>
          <w:sz w:val="28"/>
          <w:u w:val="single"/>
          <w:lang w:eastAsia="ja-JP"/>
        </w:rPr>
        <w:t>:1</w:t>
      </w:r>
      <w:r w:rsidR="00610123">
        <w:rPr>
          <w:b/>
          <w:sz w:val="28"/>
          <w:u w:val="single"/>
          <w:lang w:eastAsia="ja-JP"/>
        </w:rPr>
        <w:t>0</w:t>
      </w:r>
      <w:r>
        <w:rPr>
          <w:b/>
          <w:sz w:val="28"/>
          <w:u w:val="single"/>
          <w:lang w:eastAsia="ja-JP"/>
        </w:rPr>
        <w:t>AM</w:t>
      </w:r>
      <w:proofErr w:type="gramEnd"/>
      <w:r>
        <w:rPr>
          <w:b/>
          <w:sz w:val="28"/>
          <w:u w:val="single"/>
          <w:lang w:eastAsia="ja-JP"/>
        </w:rPr>
        <w:t xml:space="preserve">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Volker Jungnickel (</w:t>
      </w:r>
      <w:proofErr w:type="spellStart"/>
      <w:r w:rsidRPr="002646D5">
        <w:rPr>
          <w:rFonts w:ascii="Times New Roman" w:hAnsi="Times New Roman" w:cs="Times New Roman"/>
        </w:rPr>
        <w:t>Fraunhofer</w:t>
      </w:r>
      <w:proofErr w:type="spellEnd"/>
      <w:r w:rsidRPr="002646D5">
        <w:rPr>
          <w:rFonts w:ascii="Times New Roman" w:hAnsi="Times New Roman" w:cs="Times New Roman"/>
        </w:rPr>
        <w:t xml:space="preserve"> HHI)</w:t>
      </w:r>
    </w:p>
    <w:p w14:paraId="72733855" w14:textId="77777777" w:rsidR="009861D9"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4944FEAD"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76EB1EF7"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F2C6089"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24802C42" w14:textId="523D67B8"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w:t>
      </w:r>
      <w:r w:rsidR="00512497">
        <w:rPr>
          <w:rFonts w:ascii="Times New Roman" w:eastAsia="Malgun Gothic" w:hAnsi="Times New Roman" w:cs="Times New Roman"/>
          <w:lang w:eastAsia="ko-KR"/>
        </w:rPr>
        <w:t>8</w:t>
      </w:r>
      <w:r w:rsidRPr="002646D5">
        <w:rPr>
          <w:rFonts w:ascii="Times New Roman" w:eastAsia="Malgun Gothic" w:hAnsi="Times New Roman" w:cs="Times New Roman"/>
          <w:lang w:eastAsia="ko-KR"/>
        </w:rPr>
        <w:t xml:space="preserve"> to </w:t>
      </w:r>
      <w:r w:rsidR="00F77FD9">
        <w:rPr>
          <w:rFonts w:ascii="Times New Roman" w:eastAsia="Malgun Gothic" w:hAnsi="Times New Roman" w:cs="Times New Roman"/>
          <w:lang w:eastAsia="ko-KR"/>
        </w:rPr>
        <w:t>2</w:t>
      </w:r>
      <w:r w:rsidR="00E64CF6">
        <w:rPr>
          <w:rFonts w:ascii="Times New Roman" w:eastAsia="Malgun Gothic" w:hAnsi="Times New Roman" w:cs="Times New Roman"/>
          <w:lang w:eastAsia="ko-KR"/>
        </w:rPr>
        <w:t>2</w:t>
      </w:r>
      <w:r w:rsidRPr="002646D5">
        <w:rPr>
          <w:rFonts w:ascii="Times New Roman" w:eastAsia="Malgun Gothic" w:hAnsi="Times New Roman" w:cs="Times New Roman"/>
          <w:lang w:eastAsia="ko-KR"/>
        </w:rPr>
        <w:t xml:space="preserve"> people</w:t>
      </w:r>
    </w:p>
    <w:p w14:paraId="6F6F38A2" w14:textId="77777777" w:rsidR="00E64CF6" w:rsidRPr="002646D5" w:rsidRDefault="00E64CF6" w:rsidP="00E64CF6">
      <w:pPr>
        <w:rPr>
          <w:sz w:val="24"/>
          <w:szCs w:val="24"/>
        </w:rPr>
      </w:pPr>
    </w:p>
    <w:p w14:paraId="18DC9D68" w14:textId="09CB81DA" w:rsidR="00E64CF6" w:rsidRPr="002646D5" w:rsidRDefault="00E64CF6" w:rsidP="00E64CF6">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2</w:t>
      </w:r>
      <w:r w:rsidRPr="00E64CF6">
        <w:rPr>
          <w:sz w:val="24"/>
          <w:szCs w:val="24"/>
          <w:vertAlign w:val="superscript"/>
          <w:lang w:eastAsia="ja-JP"/>
        </w:rPr>
        <w:t>nd</w:t>
      </w:r>
      <w:r>
        <w:rPr>
          <w:sz w:val="24"/>
          <w:szCs w:val="24"/>
          <w:lang w:eastAsia="ja-JP"/>
        </w:rPr>
        <w:t xml:space="preserve"> session </w:t>
      </w:r>
      <w:r w:rsidRPr="002646D5">
        <w:rPr>
          <w:sz w:val="24"/>
          <w:szCs w:val="24"/>
          <w:lang w:eastAsia="ja-JP"/>
        </w:rPr>
        <w:t>was called to order by the Chair, Volker Jungnickel (</w:t>
      </w:r>
      <w:proofErr w:type="spellStart"/>
      <w:r w:rsidRPr="002646D5">
        <w:rPr>
          <w:sz w:val="24"/>
          <w:szCs w:val="24"/>
          <w:lang w:eastAsia="ja-JP"/>
        </w:rPr>
        <w:t>Fraunhofer</w:t>
      </w:r>
      <w:proofErr w:type="spellEnd"/>
      <w:r w:rsidRPr="002646D5">
        <w:rPr>
          <w:sz w:val="24"/>
          <w:szCs w:val="24"/>
          <w:lang w:eastAsia="ja-JP"/>
        </w:rPr>
        <w:t xml:space="preserve"> HHI). </w:t>
      </w:r>
      <w:r>
        <w:rPr>
          <w:sz w:val="24"/>
          <w:szCs w:val="24"/>
          <w:lang w:eastAsia="ja-JP"/>
        </w:rPr>
        <w:t>Sang-Kyu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Pr>
          <w:sz w:val="24"/>
          <w:szCs w:val="24"/>
          <w:lang w:eastAsia="ja-JP"/>
        </w:rPr>
        <w:t xml:space="preserve">for the first hour and </w:t>
      </w:r>
      <w:r w:rsidR="00F77FD9">
        <w:rPr>
          <w:sz w:val="24"/>
          <w:szCs w:val="24"/>
          <w:lang w:eastAsia="ja-JP"/>
        </w:rPr>
        <w:t>Volker</w:t>
      </w:r>
      <w:r>
        <w:rPr>
          <w:sz w:val="24"/>
          <w:szCs w:val="24"/>
          <w:lang w:eastAsia="ja-JP"/>
        </w:rPr>
        <w:t xml:space="preserve"> for the second hour </w:t>
      </w:r>
      <w:r w:rsidRPr="002646D5">
        <w:rPr>
          <w:sz w:val="24"/>
          <w:szCs w:val="24"/>
          <w:lang w:eastAsia="ja-JP"/>
        </w:rPr>
        <w:t xml:space="preserve">recorded the minutes. </w:t>
      </w:r>
    </w:p>
    <w:p w14:paraId="628F70AD" w14:textId="77777777" w:rsidR="00E64CF6" w:rsidRPr="002646D5" w:rsidRDefault="00E64CF6" w:rsidP="00E64CF6">
      <w:pPr>
        <w:jc w:val="both"/>
        <w:rPr>
          <w:sz w:val="24"/>
          <w:szCs w:val="24"/>
        </w:rPr>
      </w:pPr>
      <w:r w:rsidRPr="002646D5">
        <w:rPr>
          <w:sz w:val="24"/>
          <w:szCs w:val="24"/>
          <w:lang w:eastAsia="ja-JP"/>
        </w:rPr>
        <w:t xml:space="preserve"> </w:t>
      </w:r>
    </w:p>
    <w:p w14:paraId="33E28B25" w14:textId="77777777" w:rsidR="00E64CF6" w:rsidRPr="002646D5"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500CC4E" w14:textId="77777777" w:rsidR="00E64CF6" w:rsidRPr="002646D5" w:rsidRDefault="00E64CF6" w:rsidP="00E64CF6">
      <w:pPr>
        <w:numPr>
          <w:ilvl w:val="1"/>
          <w:numId w:val="21"/>
        </w:numPr>
        <w:suppressAutoHyphens w:val="0"/>
        <w:jc w:val="both"/>
        <w:rPr>
          <w:sz w:val="24"/>
          <w:szCs w:val="24"/>
        </w:rPr>
      </w:pPr>
      <w:r w:rsidRPr="002646D5">
        <w:rPr>
          <w:sz w:val="24"/>
          <w:szCs w:val="24"/>
          <w:lang w:eastAsia="ja-JP"/>
        </w:rPr>
        <w:t xml:space="preserve">No essential patents are claimed. </w:t>
      </w:r>
    </w:p>
    <w:p w14:paraId="5AAA9936" w14:textId="77777777" w:rsidR="00E64CF6" w:rsidRPr="002646D5" w:rsidRDefault="00E64CF6" w:rsidP="00E64CF6">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5DC49464" w14:textId="77777777" w:rsidR="00E64CF6" w:rsidRDefault="00E64CF6" w:rsidP="00E64CF6">
      <w:pPr>
        <w:numPr>
          <w:ilvl w:val="1"/>
          <w:numId w:val="22"/>
        </w:numPr>
        <w:suppressAutoHyphens w:val="0"/>
        <w:jc w:val="both"/>
        <w:rPr>
          <w:sz w:val="24"/>
          <w:szCs w:val="24"/>
        </w:rPr>
      </w:pPr>
      <w:r w:rsidRPr="002646D5">
        <w:rPr>
          <w:sz w:val="24"/>
          <w:szCs w:val="24"/>
          <w:lang w:eastAsia="ja-JP"/>
        </w:rPr>
        <w:t>Registration fee should be paid.</w:t>
      </w:r>
    </w:p>
    <w:p w14:paraId="597DB01F" w14:textId="77777777" w:rsidR="00E64CF6" w:rsidRPr="006B1017" w:rsidRDefault="00E64CF6" w:rsidP="00E64CF6">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5DA6F67" w14:textId="77777777" w:rsidR="00E64CF6" w:rsidRPr="002646D5" w:rsidRDefault="00E64CF6" w:rsidP="00E64CF6">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67F08999" w14:textId="77777777" w:rsidR="00E64CF6" w:rsidRPr="002646D5" w:rsidRDefault="00E64CF6" w:rsidP="00E64CF6">
      <w:pPr>
        <w:ind w:left="792"/>
        <w:jc w:val="both"/>
        <w:rPr>
          <w:sz w:val="24"/>
          <w:szCs w:val="24"/>
        </w:rPr>
      </w:pPr>
    </w:p>
    <w:p w14:paraId="11DBA1DB" w14:textId="523661C9" w:rsidR="00E64CF6"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brought the agenda document (15-22/0</w:t>
      </w:r>
      <w:r w:rsidR="00F77FD9">
        <w:rPr>
          <w:sz w:val="24"/>
          <w:szCs w:val="24"/>
          <w:lang w:eastAsia="ja-JP"/>
        </w:rPr>
        <w:t>230</w:t>
      </w:r>
      <w:r>
        <w:rPr>
          <w:sz w:val="24"/>
          <w:szCs w:val="24"/>
          <w:lang w:eastAsia="ja-JP"/>
        </w:rPr>
        <w:t>r</w:t>
      </w:r>
      <w:r w:rsidR="00F77FD9">
        <w:rPr>
          <w:sz w:val="24"/>
          <w:szCs w:val="24"/>
          <w:lang w:eastAsia="ja-JP"/>
        </w:rPr>
        <w:t>1</w:t>
      </w:r>
      <w:r>
        <w:rPr>
          <w:sz w:val="24"/>
          <w:szCs w:val="24"/>
          <w:lang w:eastAsia="ja-JP"/>
        </w:rPr>
        <w:t xml:space="preserve">) and </w:t>
      </w:r>
      <w:r w:rsidR="00BF4C45">
        <w:rPr>
          <w:sz w:val="24"/>
          <w:szCs w:val="24"/>
          <w:lang w:eastAsia="ja-JP"/>
        </w:rPr>
        <w:t>t</w:t>
      </w:r>
      <w:r w:rsidR="00BB0F2F">
        <w:rPr>
          <w:sz w:val="24"/>
          <w:szCs w:val="24"/>
          <w:lang w:eastAsia="ja-JP"/>
        </w:rPr>
        <w:t xml:space="preserve">he </w:t>
      </w:r>
      <w:r w:rsidR="00BF4C45">
        <w:rPr>
          <w:sz w:val="24"/>
          <w:szCs w:val="24"/>
          <w:lang w:eastAsia="ja-JP"/>
        </w:rPr>
        <w:t xml:space="preserve">updated </w:t>
      </w:r>
      <w:r w:rsidR="00BB0F2F">
        <w:rPr>
          <w:sz w:val="24"/>
          <w:szCs w:val="24"/>
          <w:lang w:eastAsia="ja-JP"/>
        </w:rPr>
        <w:t xml:space="preserve">agenda document </w:t>
      </w:r>
      <w:r w:rsidR="00BF4C45">
        <w:rPr>
          <w:sz w:val="24"/>
          <w:szCs w:val="24"/>
          <w:lang w:eastAsia="ja-JP"/>
        </w:rPr>
        <w:t>(15-22/0230r2) was uploaded</w:t>
      </w:r>
      <w:r w:rsidR="00BB0F2F">
        <w:rPr>
          <w:sz w:val="24"/>
          <w:szCs w:val="24"/>
          <w:lang w:eastAsia="ja-JP"/>
        </w:rPr>
        <w:t xml:space="preserve"> to the mentor by request of Sang-Kyu Lim. T</w:t>
      </w:r>
      <w:r>
        <w:rPr>
          <w:sz w:val="24"/>
          <w:szCs w:val="24"/>
          <w:lang w:eastAsia="ja-JP"/>
        </w:rPr>
        <w:t xml:space="preserve">he </w:t>
      </w:r>
      <w:r w:rsidR="00BB0F2F">
        <w:rPr>
          <w:sz w:val="24"/>
          <w:szCs w:val="24"/>
          <w:lang w:eastAsia="ja-JP"/>
        </w:rPr>
        <w:t xml:space="preserve">Chair </w:t>
      </w:r>
      <w:r w:rsidR="00F77FD9" w:rsidRPr="004E53AD">
        <w:rPr>
          <w:rFonts w:eastAsia="Malgun Gothic"/>
          <w:sz w:val="24"/>
          <w:szCs w:val="24"/>
          <w:lang w:eastAsia="ko-KR"/>
        </w:rPr>
        <w:t>reported briefly the current status of TG13</w:t>
      </w:r>
      <w:r w:rsidR="00F77FD9">
        <w:rPr>
          <w:rFonts w:eastAsia="Malgun Gothic"/>
          <w:sz w:val="24"/>
          <w:szCs w:val="24"/>
          <w:lang w:eastAsia="ko-KR"/>
        </w:rPr>
        <w:t>.</w:t>
      </w:r>
      <w:r w:rsidRPr="002646D5">
        <w:rPr>
          <w:sz w:val="24"/>
          <w:szCs w:val="24"/>
          <w:lang w:eastAsia="ja-JP"/>
        </w:rPr>
        <w:t xml:space="preserve"> </w:t>
      </w:r>
    </w:p>
    <w:p w14:paraId="33A20D9F" w14:textId="77777777" w:rsidR="00F77FD9" w:rsidRDefault="00F77FD9" w:rsidP="00F77FD9">
      <w:pPr>
        <w:pStyle w:val="Listenabsatz"/>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6AF152F8" w14:textId="77777777" w:rsidR="00F77FD9" w:rsidRPr="00DB7489" w:rsidRDefault="00F77FD9" w:rsidP="00F77FD9">
      <w:pPr>
        <w:pStyle w:val="Listenabsatz"/>
        <w:numPr>
          <w:ilvl w:val="1"/>
          <w:numId w:val="24"/>
        </w:numPr>
        <w:jc w:val="both"/>
      </w:pPr>
      <w:r w:rsidRPr="00F20D03">
        <w:rPr>
          <w:rFonts w:ascii="Times New Roman" w:hAnsi="Times New Roman" w:cs="Times New Roman"/>
        </w:rPr>
        <w:t>SA ballot: 95% approve, 82% return, 3 NO, 314 comments (9 G, 112 T, 193 E)</w:t>
      </w:r>
    </w:p>
    <w:p w14:paraId="4708D580" w14:textId="77777777" w:rsidR="00F77FD9" w:rsidRDefault="00F77FD9" w:rsidP="00F77FD9">
      <w:pPr>
        <w:pStyle w:val="Listenabsatz"/>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Pr>
          <w:rFonts w:ascii="Times New Roman" w:hAnsi="Times New Roman" w:cs="Times New Roman"/>
        </w:rPr>
        <w:t xml:space="preserve">1G, </w:t>
      </w:r>
      <w:r w:rsidRPr="00F20D03">
        <w:rPr>
          <w:rFonts w:ascii="Times New Roman" w:hAnsi="Times New Roman" w:cs="Times New Roman"/>
        </w:rPr>
        <w:t>96 T, 61 E)</w:t>
      </w:r>
    </w:p>
    <w:p w14:paraId="38F36E6F" w14:textId="77777777" w:rsidR="00F77FD9" w:rsidRPr="00DB7489" w:rsidRDefault="00F77FD9" w:rsidP="00F77FD9">
      <w:pPr>
        <w:pStyle w:val="Listenabsatz"/>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6DE0777B" w14:textId="77777777" w:rsidR="00F77FD9" w:rsidRDefault="00F77FD9" w:rsidP="00F77FD9">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57549DBF" w14:textId="77777777" w:rsidR="00F77FD9" w:rsidRDefault="00F77FD9" w:rsidP="00F77FD9">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64349029" w14:textId="77777777" w:rsidR="00F77FD9" w:rsidRDefault="00F77FD9" w:rsidP="00F77FD9">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4F8B64B0" w14:textId="77777777" w:rsidR="00F77FD9" w:rsidRPr="002A41C7" w:rsidRDefault="00F77FD9" w:rsidP="00F77FD9">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lastRenderedPageBreak/>
        <w:t>Add PICS</w:t>
      </w:r>
    </w:p>
    <w:p w14:paraId="36E47574" w14:textId="77777777" w:rsidR="00E64CF6" w:rsidRPr="00DB7489" w:rsidRDefault="00E64CF6" w:rsidP="00E64CF6">
      <w:pPr>
        <w:suppressAutoHyphens w:val="0"/>
        <w:jc w:val="both"/>
        <w:rPr>
          <w:sz w:val="24"/>
          <w:szCs w:val="24"/>
        </w:rPr>
      </w:pPr>
    </w:p>
    <w:p w14:paraId="757AB6C2" w14:textId="58E524D2" w:rsidR="00E64CF6" w:rsidRPr="00F75212" w:rsidRDefault="00BB0F2F" w:rsidP="00E64CF6">
      <w:pPr>
        <w:pStyle w:val="Listenabsatz"/>
        <w:numPr>
          <w:ilvl w:val="0"/>
          <w:numId w:val="21"/>
        </w:numPr>
        <w:jc w:val="both"/>
        <w:rPr>
          <w:rFonts w:ascii="Times New Roman" w:hAnsi="Times New Roman" w:cs="Times New Roman"/>
        </w:rPr>
      </w:pPr>
      <w:r>
        <w:rPr>
          <w:rFonts w:ascii="Times New Roman" w:hAnsi="Times New Roman" w:cs="Times New Roman"/>
        </w:rPr>
        <w:t>T</w:t>
      </w:r>
      <w:r w:rsidR="00E64CF6" w:rsidRPr="00F75212">
        <w:rPr>
          <w:rFonts w:ascii="Times New Roman" w:hAnsi="Times New Roman" w:cs="Times New Roman"/>
        </w:rPr>
        <w:t xml:space="preserve">he agenda for </w:t>
      </w:r>
      <w:r>
        <w:rPr>
          <w:rFonts w:ascii="Times New Roman" w:hAnsi="Times New Roman" w:cs="Times New Roman"/>
        </w:rPr>
        <w:t>this session is as follows:</w:t>
      </w:r>
    </w:p>
    <w:p w14:paraId="7FC22596" w14:textId="76437131" w:rsidR="00E64CF6" w:rsidRPr="00F75212" w:rsidRDefault="00BB0F2F" w:rsidP="00E64CF6">
      <w:pPr>
        <w:pStyle w:val="Listenabsatz"/>
        <w:numPr>
          <w:ilvl w:val="1"/>
          <w:numId w:val="21"/>
        </w:numPr>
        <w:jc w:val="both"/>
        <w:rPr>
          <w:rFonts w:ascii="Times New Roman" w:hAnsi="Times New Roman" w:cs="Times New Roman"/>
        </w:rPr>
      </w:pPr>
      <w:r w:rsidRPr="00BB0F2F">
        <w:rPr>
          <w:rFonts w:ascii="Times New Roman" w:hAnsi="Times New Roman" w:cs="Times New Roman"/>
        </w:rPr>
        <w:t xml:space="preserve">Approve </w:t>
      </w:r>
      <w:r w:rsidR="00F77FD9">
        <w:rPr>
          <w:rFonts w:ascii="Times New Roman" w:hAnsi="Times New Roman" w:cs="Times New Roman"/>
        </w:rPr>
        <w:t>March</w:t>
      </w:r>
      <w:r w:rsidRPr="00BB0F2F">
        <w:rPr>
          <w:rFonts w:ascii="Times New Roman" w:hAnsi="Times New Roman" w:cs="Times New Roman"/>
        </w:rPr>
        <w:t xml:space="preserve"> meeting and teleconference minutes</w:t>
      </w:r>
    </w:p>
    <w:p w14:paraId="5628E819" w14:textId="0BE844D1" w:rsidR="00E64CF6" w:rsidRPr="00F75212" w:rsidRDefault="00BB0F2F" w:rsidP="00E64CF6">
      <w:pPr>
        <w:pStyle w:val="Listenabsatz"/>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58950AC0" w14:textId="77777777" w:rsidR="00E64CF6" w:rsidRPr="00BB0F2F" w:rsidRDefault="00E64CF6" w:rsidP="00BB0F2F">
      <w:pPr>
        <w:jc w:val="both"/>
      </w:pPr>
    </w:p>
    <w:p w14:paraId="14DB4413" w14:textId="0E474638" w:rsidR="00A76FAC" w:rsidRPr="00A76FAC" w:rsidRDefault="00A76FAC" w:rsidP="00E64CF6">
      <w:pPr>
        <w:pStyle w:val="Listenabsatz"/>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here was some discussion on 802.1/802.15 Joint Session yesterday. Volker said that he couldn’t attend the previous joint meeting, but he was impressed with the joint meeting yesterday.</w:t>
      </w:r>
    </w:p>
    <w:p w14:paraId="5F5D95ED" w14:textId="77777777" w:rsidR="00A76FAC" w:rsidRPr="00A76FAC" w:rsidRDefault="00A76FAC" w:rsidP="00A76FAC">
      <w:pPr>
        <w:jc w:val="both"/>
      </w:pPr>
    </w:p>
    <w:p w14:paraId="30D00DE7" w14:textId="2C0248DE" w:rsidR="00375CC0" w:rsidRDefault="00375CC0" w:rsidP="00E64CF6">
      <w:pPr>
        <w:pStyle w:val="Listenabsatz"/>
        <w:numPr>
          <w:ilvl w:val="0"/>
          <w:numId w:val="21"/>
        </w:numPr>
        <w:jc w:val="both"/>
        <w:rPr>
          <w:rFonts w:ascii="Times New Roman" w:hAnsi="Times New Roman" w:cs="Times New Roman"/>
        </w:rPr>
      </w:pPr>
      <w:r w:rsidRPr="00375CC0">
        <w:rPr>
          <w:rFonts w:ascii="Times New Roman" w:hAnsi="Times New Roman" w:cs="Times New Roman"/>
        </w:rPr>
        <w:t>TG13 reviewed the meeting minutes (15-2</w:t>
      </w:r>
      <w:r>
        <w:rPr>
          <w:rFonts w:ascii="Times New Roman" w:hAnsi="Times New Roman" w:cs="Times New Roman"/>
        </w:rPr>
        <w:t>2</w:t>
      </w:r>
      <w:r w:rsidRPr="00375CC0">
        <w:rPr>
          <w:rFonts w:ascii="Times New Roman" w:hAnsi="Times New Roman" w:cs="Times New Roman"/>
        </w:rPr>
        <w:t>-0</w:t>
      </w:r>
      <w:r w:rsidR="00F77FD9">
        <w:rPr>
          <w:rFonts w:ascii="Times New Roman" w:hAnsi="Times New Roman" w:cs="Times New Roman"/>
        </w:rPr>
        <w:t>182</w:t>
      </w:r>
      <w:r w:rsidRPr="00375CC0">
        <w:rPr>
          <w:rFonts w:ascii="Times New Roman" w:hAnsi="Times New Roman" w:cs="Times New Roman"/>
        </w:rPr>
        <w:t xml:space="preserve">/r2) for </w:t>
      </w:r>
      <w:r w:rsidR="00F77FD9">
        <w:rPr>
          <w:rFonts w:ascii="Times New Roman" w:hAnsi="Times New Roman" w:cs="Times New Roman"/>
        </w:rPr>
        <w:t>March</w:t>
      </w:r>
      <w:r w:rsidRPr="00375CC0">
        <w:rPr>
          <w:rFonts w:ascii="Times New Roman" w:hAnsi="Times New Roman" w:cs="Times New Roman"/>
        </w:rPr>
        <w:t xml:space="preserve"> </w:t>
      </w:r>
      <w:r w:rsidR="00F77FD9">
        <w:rPr>
          <w:rFonts w:ascii="Times New Roman" w:hAnsi="Times New Roman" w:cs="Times New Roman"/>
        </w:rPr>
        <w:t>Plenary</w:t>
      </w:r>
      <w:r w:rsidRPr="00375CC0">
        <w:rPr>
          <w:rFonts w:ascii="Times New Roman" w:hAnsi="Times New Roman" w:cs="Times New Roman"/>
        </w:rPr>
        <w:t xml:space="preserve"> 202</w:t>
      </w:r>
      <w:r>
        <w:rPr>
          <w:rFonts w:ascii="Times New Roman" w:hAnsi="Times New Roman" w:cs="Times New Roman"/>
        </w:rPr>
        <w:t>2</w:t>
      </w:r>
      <w:r w:rsidRPr="00375CC0">
        <w:rPr>
          <w:rFonts w:ascii="Times New Roman" w:hAnsi="Times New Roman" w:cs="Times New Roman"/>
        </w:rPr>
        <w:t xml:space="preserve"> and the teleconference minutes (15-2</w:t>
      </w:r>
      <w:r>
        <w:rPr>
          <w:rFonts w:ascii="Times New Roman" w:hAnsi="Times New Roman" w:cs="Times New Roman"/>
        </w:rPr>
        <w:t>2</w:t>
      </w:r>
      <w:r w:rsidRPr="00375CC0">
        <w:rPr>
          <w:rFonts w:ascii="Times New Roman" w:hAnsi="Times New Roman" w:cs="Times New Roman"/>
        </w:rPr>
        <w:t>-0</w:t>
      </w:r>
      <w:r w:rsidR="00F77FD9">
        <w:rPr>
          <w:rFonts w:ascii="Times New Roman" w:hAnsi="Times New Roman" w:cs="Times New Roman"/>
        </w:rPr>
        <w:t>238</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 xml:space="preserve">) for telco </w:t>
      </w:r>
      <w:r w:rsidR="00F77FD9">
        <w:rPr>
          <w:rFonts w:ascii="Times New Roman" w:hAnsi="Times New Roman" w:cs="Times New Roman"/>
        </w:rPr>
        <w:t>from March to May</w:t>
      </w:r>
      <w:r>
        <w:rPr>
          <w:rFonts w:ascii="Times New Roman" w:hAnsi="Times New Roman" w:cs="Times New Roman"/>
        </w:rPr>
        <w:t xml:space="preserve"> 2022</w:t>
      </w:r>
      <w:r w:rsidRPr="00375CC0">
        <w:rPr>
          <w:rFonts w:ascii="Times New Roman" w:hAnsi="Times New Roman" w:cs="Times New Roman"/>
        </w:rPr>
        <w:t>.</w:t>
      </w:r>
      <w:r>
        <w:rPr>
          <w:rFonts w:ascii="Times New Roman" w:hAnsi="Times New Roman" w:cs="Times New Roman"/>
        </w:rPr>
        <w:t xml:space="preserve"> T</w:t>
      </w:r>
      <w:r w:rsidRPr="00375CC0">
        <w:rPr>
          <w:rFonts w:ascii="Times New Roman" w:hAnsi="Times New Roman" w:cs="Times New Roman"/>
        </w:rPr>
        <w:t xml:space="preserve">he </w:t>
      </w:r>
      <w:r w:rsidR="00BE635E">
        <w:rPr>
          <w:rFonts w:ascii="Times New Roman" w:hAnsi="Times New Roman" w:cs="Times New Roman"/>
        </w:rPr>
        <w:t>meeting</w:t>
      </w:r>
      <w:r w:rsidRPr="00375CC0">
        <w:rPr>
          <w:rFonts w:ascii="Times New Roman" w:hAnsi="Times New Roman" w:cs="Times New Roman"/>
        </w:rPr>
        <w:t xml:space="preserve"> minutes </w:t>
      </w:r>
      <w:r w:rsidR="00BE635E">
        <w:rPr>
          <w:rFonts w:ascii="Times New Roman" w:hAnsi="Times New Roman" w:cs="Times New Roman"/>
        </w:rPr>
        <w:t xml:space="preserve">for March Plenary </w:t>
      </w:r>
      <w:r w:rsidRPr="00375CC0">
        <w:rPr>
          <w:rFonts w:ascii="Times New Roman" w:hAnsi="Times New Roman" w:cs="Times New Roman"/>
        </w:rPr>
        <w:t>(15-2</w:t>
      </w:r>
      <w:r>
        <w:rPr>
          <w:rFonts w:ascii="Times New Roman" w:hAnsi="Times New Roman" w:cs="Times New Roman"/>
        </w:rPr>
        <w:t>2</w:t>
      </w:r>
      <w:r w:rsidRPr="00375CC0">
        <w:rPr>
          <w:rFonts w:ascii="Times New Roman" w:hAnsi="Times New Roman" w:cs="Times New Roman"/>
        </w:rPr>
        <w:t>-0</w:t>
      </w:r>
      <w:r w:rsidR="00BE635E">
        <w:rPr>
          <w:rFonts w:ascii="Times New Roman" w:hAnsi="Times New Roman" w:cs="Times New Roman"/>
        </w:rPr>
        <w:t>182</w:t>
      </w:r>
      <w:r w:rsidRPr="00375CC0">
        <w:rPr>
          <w:rFonts w:ascii="Times New Roman" w:hAnsi="Times New Roman" w:cs="Times New Roman"/>
        </w:rPr>
        <w:t>/r</w:t>
      </w:r>
      <w:r w:rsidR="00BE635E">
        <w:rPr>
          <w:rFonts w:ascii="Times New Roman" w:hAnsi="Times New Roman" w:cs="Times New Roman"/>
        </w:rPr>
        <w:t>2</w:t>
      </w:r>
      <w:r w:rsidRPr="00375CC0">
        <w:rPr>
          <w:rFonts w:ascii="Times New Roman" w:hAnsi="Times New Roman" w:cs="Times New Roman"/>
        </w:rPr>
        <w:t>)</w:t>
      </w:r>
      <w:r>
        <w:rPr>
          <w:rFonts w:ascii="Times New Roman" w:hAnsi="Times New Roman" w:cs="Times New Roman"/>
        </w:rPr>
        <w:t xml:space="preserve"> was updated to doc. 15-22-0</w:t>
      </w:r>
      <w:r w:rsidR="00BE635E">
        <w:rPr>
          <w:rFonts w:ascii="Times New Roman" w:hAnsi="Times New Roman" w:cs="Times New Roman"/>
        </w:rPr>
        <w:t>182</w:t>
      </w:r>
      <w:r>
        <w:rPr>
          <w:rFonts w:ascii="Times New Roman" w:hAnsi="Times New Roman" w:cs="Times New Roman"/>
        </w:rPr>
        <w:t>/r</w:t>
      </w:r>
      <w:r w:rsidR="00BE635E">
        <w:rPr>
          <w:rFonts w:ascii="Times New Roman" w:hAnsi="Times New Roman" w:cs="Times New Roman"/>
        </w:rPr>
        <w:t>3</w:t>
      </w:r>
      <w:r>
        <w:rPr>
          <w:rFonts w:ascii="Times New Roman" w:hAnsi="Times New Roman" w:cs="Times New Roman"/>
        </w:rPr>
        <w:t xml:space="preserve"> </w:t>
      </w:r>
      <w:r w:rsidR="00BF4C45">
        <w:rPr>
          <w:rFonts w:ascii="Times New Roman" w:hAnsi="Times New Roman" w:cs="Times New Roman"/>
        </w:rPr>
        <w:t xml:space="preserve">because of a minor issue </w:t>
      </w:r>
      <w:r>
        <w:rPr>
          <w:rFonts w:ascii="Times New Roman" w:hAnsi="Times New Roman" w:cs="Times New Roman"/>
        </w:rPr>
        <w:t>and the revised minutes was uploaded to the mentor.</w:t>
      </w:r>
    </w:p>
    <w:p w14:paraId="40AC2088" w14:textId="77777777" w:rsidR="00375CC0" w:rsidRDefault="00375CC0" w:rsidP="00375CC0">
      <w:pPr>
        <w:pStyle w:val="Listenabsatz"/>
        <w:ind w:left="360"/>
        <w:jc w:val="both"/>
        <w:rPr>
          <w:rFonts w:ascii="Times New Roman" w:hAnsi="Times New Roman" w:cs="Times New Roman"/>
        </w:rPr>
      </w:pPr>
    </w:p>
    <w:p w14:paraId="523C4A14" w14:textId="2EB0D5B6" w:rsidR="00375CC0" w:rsidRPr="00F75212" w:rsidRDefault="00375CC0" w:rsidP="00375CC0">
      <w:pPr>
        <w:pStyle w:val="Listenabsatz"/>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w:t>
      </w:r>
      <w:r>
        <w:rPr>
          <w:rFonts w:ascii="Times New Roman" w:hAnsi="Times New Roman" w:cs="Times New Roman"/>
        </w:rPr>
        <w:t xml:space="preserve">meeting minutes for </w:t>
      </w:r>
      <w:r w:rsidR="00BE635E">
        <w:rPr>
          <w:rFonts w:ascii="Times New Roman" w:hAnsi="Times New Roman" w:cs="Times New Roman"/>
        </w:rPr>
        <w:t>March</w:t>
      </w:r>
      <w:r>
        <w:rPr>
          <w:rFonts w:ascii="Times New Roman" w:hAnsi="Times New Roman" w:cs="Times New Roman"/>
        </w:rPr>
        <w:t xml:space="preserve"> </w:t>
      </w:r>
      <w:r w:rsidR="00BE635E">
        <w:rPr>
          <w:rFonts w:ascii="Times New Roman" w:hAnsi="Times New Roman" w:cs="Times New Roman"/>
        </w:rPr>
        <w:t>Plenary</w:t>
      </w:r>
      <w:r>
        <w:rPr>
          <w:rFonts w:ascii="Times New Roman" w:hAnsi="Times New Roman" w:cs="Times New Roman"/>
        </w:rPr>
        <w:t xml:space="preserve"> 2022</w:t>
      </w:r>
      <w:r w:rsidRPr="00F75212">
        <w:rPr>
          <w:rFonts w:ascii="Times New Roman" w:hAnsi="Times New Roman" w:cs="Times New Roman"/>
        </w:rPr>
        <w:t xml:space="preserve"> TG13 virtual meeting in doc. 15-2</w:t>
      </w:r>
      <w:r>
        <w:rPr>
          <w:rFonts w:ascii="Times New Roman" w:hAnsi="Times New Roman" w:cs="Times New Roman"/>
        </w:rPr>
        <w:t>2</w:t>
      </w:r>
      <w:r w:rsidRPr="00F75212">
        <w:rPr>
          <w:rFonts w:ascii="Times New Roman" w:hAnsi="Times New Roman" w:cs="Times New Roman"/>
        </w:rPr>
        <w:t>/0</w:t>
      </w:r>
      <w:r w:rsidR="00BE635E">
        <w:rPr>
          <w:rFonts w:ascii="Times New Roman" w:hAnsi="Times New Roman" w:cs="Times New Roman"/>
        </w:rPr>
        <w:t>182</w:t>
      </w:r>
      <w:r w:rsidRPr="00F75212">
        <w:rPr>
          <w:rFonts w:ascii="Times New Roman" w:hAnsi="Times New Roman" w:cs="Times New Roman"/>
        </w:rPr>
        <w:t>r</w:t>
      </w:r>
      <w:r w:rsidR="00BE635E">
        <w:rPr>
          <w:rFonts w:ascii="Times New Roman" w:hAnsi="Times New Roman" w:cs="Times New Roman"/>
        </w:rPr>
        <w:t>3</w:t>
      </w:r>
      <w:r>
        <w:rPr>
          <w:rFonts w:ascii="Times New Roman" w:hAnsi="Times New Roman" w:cs="Times New Roman"/>
        </w:rPr>
        <w:t xml:space="preserve"> and CRG teleconference minutes for </w:t>
      </w:r>
      <w:r w:rsidRPr="00375CC0">
        <w:rPr>
          <w:rFonts w:ascii="Times New Roman" w:hAnsi="Times New Roman" w:cs="Times New Roman"/>
        </w:rPr>
        <w:t xml:space="preserve">telco </w:t>
      </w:r>
      <w:r w:rsidR="00BE635E">
        <w:rPr>
          <w:rFonts w:ascii="Times New Roman" w:hAnsi="Times New Roman" w:cs="Times New Roman"/>
        </w:rPr>
        <w:t>from March to May</w:t>
      </w:r>
      <w:r>
        <w:rPr>
          <w:rFonts w:ascii="Times New Roman" w:hAnsi="Times New Roman" w:cs="Times New Roman"/>
        </w:rPr>
        <w:t xml:space="preserve"> 2022 in doc. 15-22-0</w:t>
      </w:r>
      <w:r w:rsidR="00BE635E">
        <w:rPr>
          <w:rFonts w:ascii="Times New Roman" w:hAnsi="Times New Roman" w:cs="Times New Roman"/>
        </w:rPr>
        <w:t>238</w:t>
      </w:r>
      <w:r>
        <w:rPr>
          <w:rFonts w:ascii="Times New Roman" w:hAnsi="Times New Roman" w:cs="Times New Roman"/>
        </w:rPr>
        <w:t>/r</w:t>
      </w:r>
      <w:r w:rsidR="00BE635E">
        <w:rPr>
          <w:rFonts w:ascii="Times New Roman" w:hAnsi="Times New Roman" w:cs="Times New Roman"/>
        </w:rPr>
        <w:t>0</w:t>
      </w:r>
      <w:r w:rsidRPr="00F75212">
        <w:rPr>
          <w:rFonts w:ascii="Times New Roman" w:hAnsi="Times New Roman" w:cs="Times New Roman"/>
        </w:rPr>
        <w:t>.</w:t>
      </w:r>
    </w:p>
    <w:p w14:paraId="6DF2CA3D" w14:textId="1EFF21AD" w:rsidR="00375CC0" w:rsidRPr="00F75212" w:rsidRDefault="00375CC0" w:rsidP="00375CC0">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Sang-Kyu Lim</w:t>
      </w:r>
    </w:p>
    <w:p w14:paraId="1645725C" w14:textId="353BC3FB" w:rsidR="00375CC0" w:rsidRPr="00F75212" w:rsidRDefault="00375CC0" w:rsidP="00375CC0">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BE635E" w:rsidRPr="00BE635E">
        <w:rPr>
          <w:rFonts w:ascii="Times New Roman" w:hAnsi="Times New Roman" w:cs="Times New Roman"/>
        </w:rPr>
        <w:t>Kai Lennert Bober</w:t>
      </w:r>
    </w:p>
    <w:p w14:paraId="0140F1FE" w14:textId="77777777" w:rsidR="00375CC0" w:rsidRPr="00F75212" w:rsidRDefault="00375CC0" w:rsidP="00375CC0">
      <w:pPr>
        <w:pStyle w:val="Listenabsatz"/>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98129E0" w14:textId="77777777" w:rsidR="00E64CF6" w:rsidRPr="00F75212" w:rsidRDefault="00E64CF6" w:rsidP="00E64CF6">
      <w:pPr>
        <w:pStyle w:val="Listenabsatz"/>
        <w:ind w:left="360"/>
        <w:jc w:val="both"/>
        <w:rPr>
          <w:rFonts w:ascii="Times New Roman" w:hAnsi="Times New Roman" w:cs="Times New Roman"/>
          <w:lang w:val="tr-TR"/>
        </w:rPr>
      </w:pPr>
    </w:p>
    <w:p w14:paraId="0F8ED23E" w14:textId="77777777" w:rsidR="00E64CF6" w:rsidRDefault="00E64CF6" w:rsidP="00E64CF6">
      <w:pPr>
        <w:numPr>
          <w:ilvl w:val="0"/>
          <w:numId w:val="24"/>
        </w:numPr>
        <w:suppressAutoHyphens w:val="0"/>
        <w:jc w:val="both"/>
        <w:rPr>
          <w:sz w:val="24"/>
          <w:szCs w:val="24"/>
        </w:rPr>
      </w:pPr>
      <w:r w:rsidRPr="00937388">
        <w:rPr>
          <w:sz w:val="24"/>
          <w:szCs w:val="24"/>
          <w:lang w:eastAsia="ja-JP"/>
        </w:rPr>
        <w:t>Kai Lennert Bober (</w:t>
      </w:r>
      <w:proofErr w:type="spellStart"/>
      <w:r w:rsidRPr="00937388">
        <w:rPr>
          <w:sz w:val="24"/>
          <w:szCs w:val="24"/>
          <w:lang w:eastAsia="ja-JP"/>
        </w:rPr>
        <w:t>Fraunhofer</w:t>
      </w:r>
      <w:proofErr w:type="spellEnd"/>
      <w:r w:rsidRPr="00937388">
        <w:rPr>
          <w:sz w:val="24"/>
          <w:szCs w:val="24"/>
          <w:lang w:eastAsia="ja-JP"/>
        </w:rPr>
        <w:t xml:space="preserve">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75245376" w14:textId="77777777" w:rsidR="00E64CF6" w:rsidRDefault="00E64CF6" w:rsidP="00E64CF6">
      <w:pPr>
        <w:suppressAutoHyphens w:val="0"/>
        <w:jc w:val="both"/>
        <w:rPr>
          <w:sz w:val="24"/>
          <w:szCs w:val="24"/>
        </w:rPr>
      </w:pPr>
    </w:p>
    <w:p w14:paraId="090CFCD3" w14:textId="6556D06B" w:rsidR="00BA5FB6" w:rsidRDefault="00E64CF6" w:rsidP="00BA5FB6">
      <w:pPr>
        <w:numPr>
          <w:ilvl w:val="0"/>
          <w:numId w:val="24"/>
        </w:numPr>
        <w:suppressAutoHyphens w:val="0"/>
        <w:jc w:val="both"/>
        <w:rPr>
          <w:sz w:val="24"/>
          <w:szCs w:val="24"/>
        </w:rPr>
      </w:pPr>
      <w:r w:rsidRPr="00937388">
        <w:rPr>
          <w:sz w:val="24"/>
          <w:szCs w:val="24"/>
          <w:lang w:eastAsia="ja-JP"/>
        </w:rPr>
        <w:t>Kai Lennert Bober (</w:t>
      </w:r>
      <w:proofErr w:type="spellStart"/>
      <w:r w:rsidRPr="00937388">
        <w:rPr>
          <w:sz w:val="24"/>
          <w:szCs w:val="24"/>
          <w:lang w:eastAsia="ja-JP"/>
        </w:rPr>
        <w:t>Fraunhofer</w:t>
      </w:r>
      <w:proofErr w:type="spellEnd"/>
      <w:r w:rsidRPr="00937388">
        <w:rPr>
          <w:sz w:val="24"/>
          <w:szCs w:val="24"/>
          <w:lang w:eastAsia="ja-JP"/>
        </w:rPr>
        <w:t xml:space="preserve"> HHI) opened the document 15-22-0</w:t>
      </w:r>
      <w:r w:rsidR="00BE635E" w:rsidRPr="00937388">
        <w:rPr>
          <w:sz w:val="24"/>
          <w:szCs w:val="24"/>
          <w:lang w:eastAsia="ja-JP"/>
        </w:rPr>
        <w:t>270</w:t>
      </w:r>
      <w:r w:rsidRPr="00937388">
        <w:rPr>
          <w:sz w:val="24"/>
          <w:szCs w:val="24"/>
          <w:lang w:eastAsia="ja-JP"/>
        </w:rPr>
        <w:t>/r</w:t>
      </w:r>
      <w:r w:rsidR="00BE635E" w:rsidRPr="00937388">
        <w:rPr>
          <w:sz w:val="24"/>
          <w:szCs w:val="24"/>
          <w:lang w:eastAsia="ja-JP"/>
        </w:rPr>
        <w:t>0</w:t>
      </w:r>
      <w:r w:rsidRPr="00937388">
        <w:rPr>
          <w:sz w:val="24"/>
          <w:szCs w:val="24"/>
          <w:lang w:eastAsia="ja-JP"/>
        </w:rPr>
        <w:t xml:space="preserve"> </w:t>
      </w:r>
      <w:r w:rsidR="00BE635E" w:rsidRPr="00937388">
        <w:rPr>
          <w:sz w:val="24"/>
          <w:szCs w:val="24"/>
          <w:lang w:eastAsia="ja-JP"/>
        </w:rPr>
        <w:t xml:space="preserve">to continue to resolve the comment resolution </w:t>
      </w:r>
      <w:r w:rsidRPr="00937388">
        <w:rPr>
          <w:sz w:val="24"/>
          <w:szCs w:val="24"/>
          <w:lang w:eastAsia="ja-JP"/>
        </w:rPr>
        <w:t xml:space="preserve">and shared his screen. </w:t>
      </w:r>
    </w:p>
    <w:p w14:paraId="26F03A97" w14:textId="77777777" w:rsidR="00BA5FB6" w:rsidRDefault="00BA5FB6" w:rsidP="00BA5FB6">
      <w:pPr>
        <w:pStyle w:val="Listenabsatz"/>
      </w:pPr>
    </w:p>
    <w:p w14:paraId="0A57A4FF" w14:textId="77777777" w:rsidR="00F329C0" w:rsidRPr="00F329C0" w:rsidRDefault="00BA5FB6" w:rsidP="00BA5FB6">
      <w:pPr>
        <w:numPr>
          <w:ilvl w:val="0"/>
          <w:numId w:val="24"/>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 xml:space="preserve">echnical Editor explained </w:t>
      </w:r>
      <w:r w:rsidR="00F329C0">
        <w:rPr>
          <w:rFonts w:eastAsia="Malgun Gothic"/>
          <w:sz w:val="24"/>
          <w:szCs w:val="24"/>
          <w:lang w:eastAsia="ko-KR"/>
        </w:rPr>
        <w:t>the issues and their resolutions on “Update 7.2” on page 4 in doc.</w:t>
      </w:r>
      <w:r w:rsidR="00F329C0" w:rsidRPr="00937388">
        <w:rPr>
          <w:sz w:val="24"/>
          <w:szCs w:val="24"/>
          <w:lang w:eastAsia="ja-JP"/>
        </w:rPr>
        <w:t xml:space="preserve"> 15-22-0270/r0 while he was checking the draft D6.0 and this document.</w:t>
      </w:r>
      <w:r w:rsidR="00F329C0">
        <w:rPr>
          <w:rFonts w:eastAsia="Malgun Gothic"/>
          <w:sz w:val="24"/>
          <w:szCs w:val="24"/>
          <w:lang w:eastAsia="ko-KR"/>
        </w:rPr>
        <w:t xml:space="preserve"> The technical editor, </w:t>
      </w:r>
      <w:proofErr w:type="spellStart"/>
      <w:r w:rsidR="00F329C0">
        <w:rPr>
          <w:rFonts w:eastAsia="Malgun Gothic"/>
          <w:sz w:val="24"/>
          <w:szCs w:val="24"/>
          <w:lang w:eastAsia="ko-KR"/>
        </w:rPr>
        <w:t>Tero</w:t>
      </w:r>
      <w:proofErr w:type="spellEnd"/>
      <w:r w:rsidR="00F329C0">
        <w:rPr>
          <w:rFonts w:eastAsia="Malgun Gothic"/>
          <w:sz w:val="24"/>
          <w:szCs w:val="24"/>
          <w:lang w:eastAsia="ko-KR"/>
        </w:rPr>
        <w:t>, and Chong discussed the issue on “payload type: 2 octets”.</w:t>
      </w:r>
    </w:p>
    <w:p w14:paraId="5F618E25" w14:textId="77777777" w:rsidR="00F329C0" w:rsidRDefault="00F329C0" w:rsidP="00F329C0">
      <w:pPr>
        <w:pStyle w:val="Listenabsatz"/>
        <w:rPr>
          <w:rFonts w:eastAsia="Malgun Gothic"/>
          <w:lang w:eastAsia="ko-KR"/>
        </w:rPr>
      </w:pPr>
    </w:p>
    <w:p w14:paraId="37CB757E" w14:textId="0692B704" w:rsidR="00580253" w:rsidRPr="0031587D" w:rsidRDefault="00A76FAC" w:rsidP="00B4302D">
      <w:pPr>
        <w:numPr>
          <w:ilvl w:val="0"/>
          <w:numId w:val="24"/>
        </w:numPr>
        <w:suppressAutoHyphens w:val="0"/>
        <w:jc w:val="both"/>
        <w:rPr>
          <w:rFonts w:eastAsia="Malgun Gothic"/>
          <w:lang w:eastAsia="ko-KR"/>
        </w:rPr>
      </w:pPr>
      <w:r w:rsidRPr="00A76FAC">
        <w:rPr>
          <w:rFonts w:eastAsia="Malgun Gothic"/>
          <w:sz w:val="24"/>
          <w:szCs w:val="24"/>
          <w:lang w:eastAsia="ko-KR"/>
        </w:rPr>
        <w:t xml:space="preserve">In doc. </w:t>
      </w:r>
      <w:r w:rsidRPr="00937388">
        <w:rPr>
          <w:sz w:val="24"/>
          <w:szCs w:val="24"/>
          <w:lang w:eastAsia="ja-JP"/>
        </w:rPr>
        <w:t>15-22-0270/r0</w:t>
      </w:r>
      <w:r w:rsidRPr="00A76FAC">
        <w:rPr>
          <w:rFonts w:eastAsia="Malgun Gothic"/>
          <w:sz w:val="24"/>
          <w:szCs w:val="24"/>
          <w:lang w:eastAsia="ko-KR"/>
        </w:rPr>
        <w:t xml:space="preserve">, </w:t>
      </w:r>
      <w:r>
        <w:rPr>
          <w:rFonts w:eastAsia="Malgun Gothic"/>
          <w:sz w:val="24"/>
          <w:szCs w:val="24"/>
          <w:lang w:eastAsia="ko-KR"/>
        </w:rPr>
        <w:t>t</w:t>
      </w:r>
      <w:r w:rsidRPr="00A76FAC">
        <w:rPr>
          <w:rFonts w:eastAsia="Malgun Gothic"/>
          <w:sz w:val="24"/>
          <w:szCs w:val="24"/>
          <w:lang w:eastAsia="ko-KR"/>
        </w:rPr>
        <w:t xml:space="preserve">he technical editor and </w:t>
      </w:r>
      <w:proofErr w:type="spellStart"/>
      <w:r w:rsidRPr="00A76FAC">
        <w:rPr>
          <w:rFonts w:eastAsia="Malgun Gothic"/>
          <w:sz w:val="24"/>
          <w:szCs w:val="24"/>
          <w:lang w:eastAsia="ko-KR"/>
        </w:rPr>
        <w:t>Tero</w:t>
      </w:r>
      <w:proofErr w:type="spellEnd"/>
      <w:r w:rsidRPr="00A76FAC">
        <w:rPr>
          <w:rFonts w:eastAsia="Malgun Gothic"/>
          <w:sz w:val="24"/>
          <w:szCs w:val="24"/>
          <w:lang w:eastAsia="ko-KR"/>
        </w:rPr>
        <w:t xml:space="preserve"> discussed the issue on “</w:t>
      </w:r>
      <w:r w:rsidRPr="00937388">
        <w:rPr>
          <w:sz w:val="24"/>
          <w:szCs w:val="24"/>
          <w:lang w:eastAsia="ja-JP"/>
        </w:rPr>
        <w:t>Multiple Element Container</w:t>
      </w:r>
      <w:r w:rsidRPr="00A76FAC">
        <w:rPr>
          <w:rFonts w:eastAsia="Malgun Gothic"/>
          <w:sz w:val="24"/>
          <w:szCs w:val="24"/>
          <w:lang w:eastAsia="ko-KR"/>
        </w:rPr>
        <w:t>”.</w:t>
      </w:r>
      <w:r w:rsidR="00BA5FB6" w:rsidRPr="00A76FAC">
        <w:rPr>
          <w:rFonts w:eastAsia="Malgun Gothic"/>
          <w:sz w:val="24"/>
          <w:szCs w:val="24"/>
          <w:lang w:eastAsia="ko-KR"/>
        </w:rPr>
        <w:t xml:space="preserve"> </w:t>
      </w:r>
    </w:p>
    <w:p w14:paraId="5C92B55F" w14:textId="77777777" w:rsidR="0031587D" w:rsidRDefault="0031587D" w:rsidP="0031587D">
      <w:pPr>
        <w:pStyle w:val="Listenabsatz"/>
        <w:rPr>
          <w:rFonts w:eastAsia="Malgun Gothic"/>
          <w:lang w:eastAsia="ko-KR"/>
        </w:rPr>
      </w:pPr>
    </w:p>
    <w:p w14:paraId="13E88B22" w14:textId="2C032102" w:rsidR="00EC05A2" w:rsidRPr="00937388" w:rsidRDefault="00937388" w:rsidP="00BF4B8D">
      <w:pPr>
        <w:numPr>
          <w:ilvl w:val="0"/>
          <w:numId w:val="24"/>
        </w:numPr>
        <w:suppressAutoHyphens w:val="0"/>
        <w:jc w:val="both"/>
        <w:rPr>
          <w:rFonts w:eastAsia="Malgun Gothic"/>
          <w:sz w:val="24"/>
          <w:lang w:eastAsia="ko-KR"/>
        </w:rPr>
      </w:pPr>
      <w:r w:rsidRPr="00937388">
        <w:rPr>
          <w:rFonts w:eastAsia="Malgun Gothic"/>
          <w:sz w:val="24"/>
          <w:lang w:eastAsia="ko-KR"/>
        </w:rPr>
        <w:t>The group recessed.</w:t>
      </w:r>
    </w:p>
    <w:p w14:paraId="319DF5B9" w14:textId="5B2E516B" w:rsidR="00EC05A2" w:rsidRDefault="00EC05A2" w:rsidP="00EC05A2">
      <w:pPr>
        <w:suppressAutoHyphens w:val="0"/>
        <w:jc w:val="both"/>
        <w:rPr>
          <w:rFonts w:eastAsia="Malgun Gothic"/>
          <w:lang w:eastAsia="ko-KR"/>
        </w:rPr>
      </w:pPr>
    </w:p>
    <w:p w14:paraId="1D04BA40" w14:textId="77777777" w:rsidR="00EC05A2" w:rsidRDefault="00EC05A2" w:rsidP="00EC05A2"/>
    <w:p w14:paraId="5969EB09" w14:textId="240FB768" w:rsidR="00EC05A2" w:rsidRPr="000E7898" w:rsidRDefault="00EC05A2" w:rsidP="00EC05A2">
      <w:pPr>
        <w:outlineLvl w:val="0"/>
        <w:rPr>
          <w:b/>
          <w:sz w:val="28"/>
          <w:u w:val="single"/>
          <w:lang w:eastAsia="ja-JP"/>
        </w:rPr>
      </w:pPr>
      <w:r>
        <w:rPr>
          <w:b/>
          <w:sz w:val="28"/>
          <w:u w:val="single"/>
          <w:lang w:eastAsia="ja-JP"/>
        </w:rPr>
        <w:t>Monday, 16</w:t>
      </w:r>
      <w:r w:rsidRPr="00945F99">
        <w:rPr>
          <w:b/>
          <w:sz w:val="28"/>
          <w:u w:val="single"/>
          <w:vertAlign w:val="superscript"/>
          <w:lang w:eastAsia="ja-JP"/>
        </w:rPr>
        <w:t>th</w:t>
      </w:r>
      <w:r w:rsidR="00945F99">
        <w:rPr>
          <w:b/>
          <w:sz w:val="28"/>
          <w:u w:val="single"/>
          <w:lang w:eastAsia="ja-JP"/>
        </w:rPr>
        <w:t xml:space="preserve"> May</w:t>
      </w:r>
      <w:r w:rsidRPr="000E7898">
        <w:rPr>
          <w:b/>
          <w:sz w:val="28"/>
          <w:u w:val="single"/>
          <w:lang w:eastAsia="ja-JP"/>
        </w:rPr>
        <w:t>, 20</w:t>
      </w:r>
      <w:r>
        <w:rPr>
          <w:b/>
          <w:sz w:val="28"/>
          <w:u w:val="single"/>
          <w:lang w:eastAsia="ja-JP"/>
        </w:rPr>
        <w:t>22</w:t>
      </w:r>
      <w:proofErr w:type="gramStart"/>
      <w:r w:rsidRPr="000E7898">
        <w:rPr>
          <w:b/>
          <w:sz w:val="28"/>
          <w:u w:val="single"/>
          <w:lang w:eastAsia="ja-JP"/>
        </w:rPr>
        <w:t xml:space="preserve">, </w:t>
      </w:r>
      <w:r>
        <w:rPr>
          <w:b/>
          <w:sz w:val="28"/>
          <w:u w:val="single"/>
          <w:lang w:eastAsia="ja-JP"/>
        </w:rPr>
        <w:t xml:space="preserve"> 07:10AM</w:t>
      </w:r>
      <w:proofErr w:type="gramEnd"/>
      <w:r>
        <w:rPr>
          <w:b/>
          <w:sz w:val="28"/>
          <w:u w:val="single"/>
          <w:lang w:eastAsia="ja-JP"/>
        </w:rPr>
        <w:t xml:space="preserve">  (ET) Session #3</w:t>
      </w:r>
    </w:p>
    <w:p w14:paraId="4F6AA48A" w14:textId="77777777" w:rsidR="00EC05A2" w:rsidRDefault="00EC05A2" w:rsidP="00EC05A2"/>
    <w:p w14:paraId="49372E08" w14:textId="77777777" w:rsidR="00EC05A2" w:rsidRPr="002646D5" w:rsidRDefault="00EC05A2" w:rsidP="00EC05A2">
      <w:pPr>
        <w:rPr>
          <w:sz w:val="24"/>
          <w:szCs w:val="24"/>
        </w:rPr>
      </w:pPr>
      <w:r w:rsidRPr="002646D5">
        <w:rPr>
          <w:sz w:val="24"/>
          <w:szCs w:val="24"/>
        </w:rPr>
        <w:t>Attendance:</w:t>
      </w:r>
    </w:p>
    <w:p w14:paraId="64EDB1F6" w14:textId="77777777" w:rsidR="00EC05A2" w:rsidRPr="002646D5" w:rsidRDefault="00EC05A2" w:rsidP="00EC05A2">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Volker Jungnickel (</w:t>
      </w:r>
      <w:proofErr w:type="spellStart"/>
      <w:r w:rsidRPr="002646D5">
        <w:rPr>
          <w:rFonts w:ascii="Times New Roman" w:hAnsi="Times New Roman" w:cs="Times New Roman"/>
        </w:rPr>
        <w:t>Fraunhofer</w:t>
      </w:r>
      <w:proofErr w:type="spellEnd"/>
      <w:r w:rsidRPr="002646D5">
        <w:rPr>
          <w:rFonts w:ascii="Times New Roman" w:hAnsi="Times New Roman" w:cs="Times New Roman"/>
        </w:rPr>
        <w:t xml:space="preserve"> HHI)</w:t>
      </w:r>
    </w:p>
    <w:p w14:paraId="0DD10808" w14:textId="77777777" w:rsidR="00EC05A2" w:rsidRDefault="00EC05A2" w:rsidP="00EC05A2">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272DD055" w14:textId="38F47662" w:rsidR="00EC05A2" w:rsidRPr="002646D5" w:rsidRDefault="00EC05A2" w:rsidP="00EC05A2">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0031587D">
        <w:rPr>
          <w:rFonts w:ascii="Times New Roman" w:hAnsi="Times New Roman" w:cs="Times New Roman"/>
        </w:rPr>
        <w:t>Kadir</w:t>
      </w:r>
      <w:proofErr w:type="spellEnd"/>
      <w:r w:rsidR="0031587D">
        <w:rPr>
          <w:rFonts w:ascii="Times New Roman" w:hAnsi="Times New Roman" w:cs="Times New Roman"/>
        </w:rPr>
        <w:t xml:space="preserve"> Has</w:t>
      </w:r>
      <w:r w:rsidRPr="002646D5">
        <w:rPr>
          <w:rFonts w:ascii="Times New Roman" w:hAnsi="Times New Roman" w:cs="Times New Roman"/>
        </w:rPr>
        <w:t xml:space="preserve"> University)</w:t>
      </w:r>
    </w:p>
    <w:p w14:paraId="239E13EA" w14:textId="77777777" w:rsidR="00EC05A2" w:rsidRPr="002646D5" w:rsidRDefault="00EC05A2" w:rsidP="00EC05A2">
      <w:pPr>
        <w:pStyle w:val="Listenabsatz"/>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026EB2FB" w14:textId="77777777" w:rsidR="00EC05A2" w:rsidRPr="002646D5" w:rsidRDefault="00EC05A2" w:rsidP="00EC05A2">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6BD4F8C9" w14:textId="77777777" w:rsidR="00EC05A2" w:rsidRPr="002646D5" w:rsidRDefault="00EC05A2" w:rsidP="00EC05A2">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64591A4D" w14:textId="1DEC7BE9" w:rsidR="00EC05A2" w:rsidRPr="002646D5" w:rsidRDefault="00EC05A2" w:rsidP="00EC05A2">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12</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15</w:t>
      </w:r>
      <w:r w:rsidRPr="002646D5">
        <w:rPr>
          <w:rFonts w:ascii="Times New Roman" w:eastAsia="Malgun Gothic" w:hAnsi="Times New Roman" w:cs="Times New Roman"/>
          <w:lang w:eastAsia="ko-KR"/>
        </w:rPr>
        <w:t xml:space="preserve"> people</w:t>
      </w:r>
    </w:p>
    <w:p w14:paraId="4952E04D" w14:textId="77777777" w:rsidR="00EC05A2" w:rsidRPr="002646D5" w:rsidRDefault="00EC05A2" w:rsidP="00EC05A2">
      <w:pPr>
        <w:rPr>
          <w:sz w:val="24"/>
          <w:szCs w:val="24"/>
        </w:rPr>
      </w:pPr>
    </w:p>
    <w:p w14:paraId="0B73CC22" w14:textId="577E4633" w:rsidR="00EC05A2" w:rsidRPr="002646D5" w:rsidRDefault="00EC05A2" w:rsidP="00EC05A2">
      <w:pPr>
        <w:numPr>
          <w:ilvl w:val="0"/>
          <w:numId w:val="21"/>
        </w:numPr>
        <w:suppressAutoHyphens w:val="0"/>
        <w:jc w:val="both"/>
        <w:rPr>
          <w:sz w:val="24"/>
          <w:szCs w:val="24"/>
        </w:rPr>
      </w:pPr>
      <w:r w:rsidRPr="002646D5">
        <w:rPr>
          <w:sz w:val="24"/>
          <w:szCs w:val="24"/>
          <w:lang w:eastAsia="ja-JP"/>
        </w:rPr>
        <w:lastRenderedPageBreak/>
        <w:t>The IEEE 802.15.13 meeting</w:t>
      </w:r>
      <w:r>
        <w:rPr>
          <w:sz w:val="24"/>
          <w:szCs w:val="24"/>
          <w:lang w:eastAsia="ja-JP"/>
        </w:rPr>
        <w:t xml:space="preserve"> for 3</w:t>
      </w:r>
      <w:r w:rsidRPr="00EC05A2">
        <w:rPr>
          <w:sz w:val="24"/>
          <w:szCs w:val="24"/>
          <w:vertAlign w:val="superscript"/>
          <w:lang w:eastAsia="ja-JP"/>
        </w:rPr>
        <w:t>rd</w:t>
      </w:r>
      <w:r>
        <w:rPr>
          <w:sz w:val="24"/>
          <w:szCs w:val="24"/>
          <w:lang w:eastAsia="ja-JP"/>
        </w:rPr>
        <w:t xml:space="preserve"> session </w:t>
      </w:r>
      <w:r w:rsidRPr="002646D5">
        <w:rPr>
          <w:sz w:val="24"/>
          <w:szCs w:val="24"/>
          <w:lang w:eastAsia="ja-JP"/>
        </w:rPr>
        <w:t>was called to order by the Chair, Volker Jungnickel (</w:t>
      </w:r>
      <w:proofErr w:type="spellStart"/>
      <w:r w:rsidRPr="002646D5">
        <w:rPr>
          <w:sz w:val="24"/>
          <w:szCs w:val="24"/>
          <w:lang w:eastAsia="ja-JP"/>
        </w:rPr>
        <w:t>Fraunhofer</w:t>
      </w:r>
      <w:proofErr w:type="spellEnd"/>
      <w:r w:rsidRPr="002646D5">
        <w:rPr>
          <w:sz w:val="24"/>
          <w:szCs w:val="24"/>
          <w:lang w:eastAsia="ja-JP"/>
        </w:rPr>
        <w:t xml:space="preserve"> HHI). </w:t>
      </w:r>
    </w:p>
    <w:p w14:paraId="746AE5E0" w14:textId="77777777" w:rsidR="00EC05A2" w:rsidRPr="002646D5" w:rsidRDefault="00EC05A2" w:rsidP="00EC05A2">
      <w:pPr>
        <w:jc w:val="both"/>
        <w:rPr>
          <w:sz w:val="24"/>
          <w:szCs w:val="24"/>
        </w:rPr>
      </w:pPr>
      <w:r w:rsidRPr="002646D5">
        <w:rPr>
          <w:sz w:val="24"/>
          <w:szCs w:val="24"/>
          <w:lang w:eastAsia="ja-JP"/>
        </w:rPr>
        <w:t xml:space="preserve"> </w:t>
      </w:r>
    </w:p>
    <w:p w14:paraId="4401C50D" w14:textId="29EF4072" w:rsidR="00EC05A2" w:rsidRPr="002646D5" w:rsidRDefault="00CD6B45" w:rsidP="00EC05A2">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(15-22/0230r2) and </w:t>
      </w:r>
      <w:r w:rsidR="00EC05A2" w:rsidRPr="002646D5">
        <w:rPr>
          <w:sz w:val="24"/>
          <w:szCs w:val="24"/>
          <w:lang w:eastAsia="ja-JP"/>
        </w:rPr>
        <w:t>reviewed the IEEE-SA patent policy, logistics, and reminders, including meeting guidelines and attendance recording procedures.</w:t>
      </w:r>
    </w:p>
    <w:p w14:paraId="12F1552C" w14:textId="77777777" w:rsidR="00EC05A2" w:rsidRPr="002646D5" w:rsidRDefault="00EC05A2" w:rsidP="00EC05A2">
      <w:pPr>
        <w:numPr>
          <w:ilvl w:val="1"/>
          <w:numId w:val="21"/>
        </w:numPr>
        <w:suppressAutoHyphens w:val="0"/>
        <w:jc w:val="both"/>
        <w:rPr>
          <w:sz w:val="24"/>
          <w:szCs w:val="24"/>
        </w:rPr>
      </w:pPr>
      <w:r w:rsidRPr="002646D5">
        <w:rPr>
          <w:sz w:val="24"/>
          <w:szCs w:val="24"/>
          <w:lang w:eastAsia="ja-JP"/>
        </w:rPr>
        <w:t xml:space="preserve">No essential patents are claimed. </w:t>
      </w:r>
    </w:p>
    <w:p w14:paraId="4F5D3D78" w14:textId="77777777" w:rsidR="00EC05A2" w:rsidRPr="002646D5" w:rsidRDefault="00EC05A2" w:rsidP="00EC05A2">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470BFF2F" w14:textId="77777777" w:rsidR="00EC05A2" w:rsidRDefault="00EC05A2" w:rsidP="00EC05A2">
      <w:pPr>
        <w:numPr>
          <w:ilvl w:val="1"/>
          <w:numId w:val="22"/>
        </w:numPr>
        <w:suppressAutoHyphens w:val="0"/>
        <w:jc w:val="both"/>
        <w:rPr>
          <w:sz w:val="24"/>
          <w:szCs w:val="24"/>
        </w:rPr>
      </w:pPr>
      <w:r w:rsidRPr="002646D5">
        <w:rPr>
          <w:sz w:val="24"/>
          <w:szCs w:val="24"/>
          <w:lang w:eastAsia="ja-JP"/>
        </w:rPr>
        <w:t>Registration fee should be paid.</w:t>
      </w:r>
    </w:p>
    <w:p w14:paraId="324978B4" w14:textId="77777777" w:rsidR="00EC05A2" w:rsidRPr="006B1017" w:rsidRDefault="00EC05A2" w:rsidP="00EC05A2">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7A867EF" w14:textId="77777777" w:rsidR="00EC05A2" w:rsidRPr="002646D5" w:rsidRDefault="00EC05A2" w:rsidP="00EC05A2">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22A80DCC" w14:textId="77777777" w:rsidR="00EC05A2" w:rsidRPr="002646D5" w:rsidRDefault="00EC05A2" w:rsidP="00EC05A2">
      <w:pPr>
        <w:ind w:left="792"/>
        <w:jc w:val="both"/>
        <w:rPr>
          <w:sz w:val="24"/>
          <w:szCs w:val="24"/>
        </w:rPr>
      </w:pPr>
    </w:p>
    <w:p w14:paraId="1BA054C2" w14:textId="06F64213" w:rsidR="00EC05A2" w:rsidRPr="00EC05A2" w:rsidRDefault="00EC05A2" w:rsidP="00EC05A2">
      <w:pPr>
        <w:numPr>
          <w:ilvl w:val="0"/>
          <w:numId w:val="21"/>
        </w:numPr>
        <w:suppressAutoHyphens w:val="0"/>
        <w:spacing w:after="120"/>
        <w:ind w:left="357" w:hanging="357"/>
        <w:jc w:val="both"/>
        <w:rPr>
          <w:sz w:val="24"/>
          <w:szCs w:val="24"/>
        </w:rPr>
      </w:pPr>
      <w:r>
        <w:rPr>
          <w:rFonts w:eastAsia="Malgun Gothic" w:hint="eastAsia"/>
          <w:sz w:val="24"/>
          <w:szCs w:val="24"/>
          <w:lang w:eastAsia="ko-KR"/>
        </w:rPr>
        <w:t>T</w:t>
      </w:r>
      <w:r>
        <w:rPr>
          <w:rFonts w:eastAsia="Malgun Gothic"/>
          <w:sz w:val="24"/>
          <w:szCs w:val="24"/>
          <w:lang w:eastAsia="ko-KR"/>
        </w:rPr>
        <w:t>G Motion to approve that Sang-</w:t>
      </w:r>
      <w:proofErr w:type="spellStart"/>
      <w:r>
        <w:rPr>
          <w:rFonts w:eastAsia="Malgun Gothic"/>
          <w:sz w:val="24"/>
          <w:szCs w:val="24"/>
          <w:lang w:eastAsia="ko-KR"/>
        </w:rPr>
        <w:t>Kyu</w:t>
      </w:r>
      <w:proofErr w:type="spellEnd"/>
      <w:r>
        <w:rPr>
          <w:rFonts w:eastAsia="Malgun Gothic"/>
          <w:sz w:val="24"/>
          <w:szCs w:val="24"/>
          <w:lang w:eastAsia="ko-KR"/>
        </w:rPr>
        <w:t xml:space="preserve"> Lim and </w:t>
      </w:r>
      <w:proofErr w:type="spellStart"/>
      <w:r>
        <w:rPr>
          <w:rFonts w:eastAsia="Malgun Gothic"/>
          <w:sz w:val="24"/>
          <w:szCs w:val="24"/>
          <w:lang w:eastAsia="ko-KR"/>
        </w:rPr>
        <w:t>Tuncer</w:t>
      </w:r>
      <w:proofErr w:type="spellEnd"/>
      <w:r>
        <w:rPr>
          <w:rFonts w:eastAsia="Malgun Gothic"/>
          <w:sz w:val="24"/>
          <w:szCs w:val="24"/>
          <w:lang w:eastAsia="ko-KR"/>
        </w:rPr>
        <w:t xml:space="preserve"> </w:t>
      </w:r>
      <w:proofErr w:type="spellStart"/>
      <w:r>
        <w:rPr>
          <w:rFonts w:eastAsia="Malgun Gothic"/>
          <w:sz w:val="24"/>
          <w:szCs w:val="24"/>
          <w:lang w:eastAsia="ko-KR"/>
        </w:rPr>
        <w:t>Baykas</w:t>
      </w:r>
      <w:proofErr w:type="spellEnd"/>
      <w:r>
        <w:rPr>
          <w:rFonts w:eastAsia="Malgun Gothic"/>
          <w:sz w:val="24"/>
          <w:szCs w:val="24"/>
          <w:lang w:eastAsia="ko-KR"/>
        </w:rPr>
        <w:t xml:space="preserve"> are appointed as Vice-Chairs of TG13.</w:t>
      </w:r>
    </w:p>
    <w:p w14:paraId="4551C9BE" w14:textId="6C023E10" w:rsidR="00EC05A2" w:rsidRPr="00F75212" w:rsidRDefault="00EC05A2" w:rsidP="00EC05A2">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Rias AL-Kadi</w:t>
      </w:r>
    </w:p>
    <w:p w14:paraId="6DB55BAE" w14:textId="77777777" w:rsidR="00EC05A2" w:rsidRPr="00F75212" w:rsidRDefault="00EC05A2" w:rsidP="00EC05A2">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BE635E">
        <w:rPr>
          <w:rFonts w:ascii="Times New Roman" w:hAnsi="Times New Roman" w:cs="Times New Roman"/>
        </w:rPr>
        <w:t>Kai Lennert Bober</w:t>
      </w:r>
    </w:p>
    <w:p w14:paraId="618B245C" w14:textId="77777777" w:rsidR="00EC05A2" w:rsidRPr="00F75212" w:rsidRDefault="00EC05A2" w:rsidP="00EC05A2">
      <w:pPr>
        <w:pStyle w:val="Listenabsatz"/>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30519870" w14:textId="77777777" w:rsidR="00EC05A2" w:rsidRDefault="00EC05A2" w:rsidP="00EC05A2">
      <w:pPr>
        <w:suppressAutoHyphens w:val="0"/>
        <w:jc w:val="both"/>
        <w:rPr>
          <w:sz w:val="24"/>
          <w:szCs w:val="24"/>
        </w:rPr>
      </w:pPr>
    </w:p>
    <w:p w14:paraId="24261A03" w14:textId="5A882D37" w:rsidR="00EC05A2" w:rsidRDefault="00EC05A2" w:rsidP="00EC05A2">
      <w:pPr>
        <w:numPr>
          <w:ilvl w:val="0"/>
          <w:numId w:val="21"/>
        </w:numPr>
        <w:suppressAutoHyphens w:val="0"/>
        <w:spacing w:after="120"/>
        <w:ind w:left="357" w:hanging="357"/>
        <w:jc w:val="both"/>
        <w:rPr>
          <w:sz w:val="24"/>
          <w:szCs w:val="24"/>
        </w:rPr>
      </w:pPr>
      <w:bookmarkStart w:id="0" w:name="_Hlk103676915"/>
      <w:r>
        <w:rPr>
          <w:sz w:val="24"/>
          <w:szCs w:val="24"/>
          <w:lang w:eastAsia="ja-JP"/>
        </w:rPr>
        <w:t xml:space="preserve">The Chair </w:t>
      </w:r>
      <w:r w:rsidRPr="004E53AD">
        <w:rPr>
          <w:rFonts w:eastAsia="Malgun Gothic"/>
          <w:sz w:val="24"/>
          <w:szCs w:val="24"/>
          <w:lang w:eastAsia="ko-KR"/>
        </w:rPr>
        <w:t>reported briefly the current status of TG13</w:t>
      </w:r>
      <w:bookmarkEnd w:id="0"/>
      <w:r>
        <w:rPr>
          <w:rFonts w:eastAsia="Malgun Gothic"/>
          <w:sz w:val="24"/>
          <w:szCs w:val="24"/>
          <w:lang w:eastAsia="ko-KR"/>
        </w:rPr>
        <w:t>.</w:t>
      </w:r>
      <w:r w:rsidRPr="002646D5">
        <w:rPr>
          <w:sz w:val="24"/>
          <w:szCs w:val="24"/>
          <w:lang w:eastAsia="ja-JP"/>
        </w:rPr>
        <w:t xml:space="preserve"> </w:t>
      </w:r>
    </w:p>
    <w:p w14:paraId="64C0A2D4" w14:textId="77777777" w:rsidR="00EC05A2" w:rsidRDefault="00EC05A2" w:rsidP="00EC05A2">
      <w:pPr>
        <w:pStyle w:val="Listenabsatz"/>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4D3392A1" w14:textId="77777777" w:rsidR="00EC05A2" w:rsidRPr="00DB7489" w:rsidRDefault="00EC05A2" w:rsidP="00EC05A2">
      <w:pPr>
        <w:pStyle w:val="Listenabsatz"/>
        <w:numPr>
          <w:ilvl w:val="1"/>
          <w:numId w:val="24"/>
        </w:numPr>
        <w:jc w:val="both"/>
      </w:pPr>
      <w:r w:rsidRPr="00F20D03">
        <w:rPr>
          <w:rFonts w:ascii="Times New Roman" w:hAnsi="Times New Roman" w:cs="Times New Roman"/>
        </w:rPr>
        <w:t>SA ballot: 95% approve, 82% return, 3 NO, 314 comments (9 G, 112 T, 193 E)</w:t>
      </w:r>
    </w:p>
    <w:p w14:paraId="4E8D0EBE" w14:textId="77777777" w:rsidR="00EC05A2" w:rsidRDefault="00EC05A2" w:rsidP="00EC05A2">
      <w:pPr>
        <w:pStyle w:val="Listenabsatz"/>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Pr>
          <w:rFonts w:ascii="Times New Roman" w:hAnsi="Times New Roman" w:cs="Times New Roman"/>
        </w:rPr>
        <w:t xml:space="preserve">1G, </w:t>
      </w:r>
      <w:r w:rsidRPr="00F20D03">
        <w:rPr>
          <w:rFonts w:ascii="Times New Roman" w:hAnsi="Times New Roman" w:cs="Times New Roman"/>
        </w:rPr>
        <w:t>96 T, 61 E)</w:t>
      </w:r>
    </w:p>
    <w:p w14:paraId="147B6A37" w14:textId="77777777" w:rsidR="00EC05A2" w:rsidRPr="00DB7489" w:rsidRDefault="00EC05A2" w:rsidP="00EC05A2">
      <w:pPr>
        <w:pStyle w:val="Listenabsatz"/>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5DA675A1" w14:textId="77777777" w:rsidR="00EC05A2" w:rsidRDefault="00EC05A2" w:rsidP="00EC05A2">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All comments were addressed, few only are under discussion</w:t>
      </w:r>
    </w:p>
    <w:p w14:paraId="55FB7D6D" w14:textId="77777777" w:rsidR="00EC05A2" w:rsidRDefault="00EC05A2" w:rsidP="00EC05A2">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Major text updates on MAC (flexible beacon position, may be consented)</w:t>
      </w:r>
    </w:p>
    <w:p w14:paraId="2C079391" w14:textId="77777777" w:rsidR="00EC05A2" w:rsidRDefault="00EC05A2" w:rsidP="00EC05A2">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Reinsert removed text (LB PHY, polling MAC, not consented yet)</w:t>
      </w:r>
    </w:p>
    <w:p w14:paraId="39B4FAC4" w14:textId="77777777" w:rsidR="00EC05A2" w:rsidRPr="002A41C7" w:rsidRDefault="00EC05A2" w:rsidP="00EC05A2">
      <w:pPr>
        <w:pStyle w:val="Listenabsatz"/>
        <w:numPr>
          <w:ilvl w:val="0"/>
          <w:numId w:val="32"/>
        </w:numPr>
        <w:ind w:left="1339" w:hanging="403"/>
        <w:jc w:val="both"/>
        <w:rPr>
          <w:rFonts w:ascii="Times New Roman" w:hAnsi="Times New Roman" w:cs="Times New Roman"/>
        </w:rPr>
      </w:pPr>
      <w:r w:rsidRPr="002A41C7">
        <w:rPr>
          <w:rFonts w:ascii="Times New Roman" w:hAnsi="Times New Roman" w:cs="Times New Roman"/>
        </w:rPr>
        <w:t>Add PICS</w:t>
      </w:r>
    </w:p>
    <w:p w14:paraId="6F0509EA" w14:textId="77777777" w:rsidR="00EC05A2" w:rsidRPr="00DB7489" w:rsidRDefault="00EC05A2" w:rsidP="00EC05A2">
      <w:pPr>
        <w:suppressAutoHyphens w:val="0"/>
        <w:jc w:val="both"/>
        <w:rPr>
          <w:sz w:val="24"/>
          <w:szCs w:val="24"/>
        </w:rPr>
      </w:pPr>
    </w:p>
    <w:p w14:paraId="11993077" w14:textId="2D634152" w:rsidR="00CD6B45" w:rsidRDefault="00CD6B45" w:rsidP="00EC05A2">
      <w:pPr>
        <w:pStyle w:val="Listenabsatz"/>
        <w:numPr>
          <w:ilvl w:val="0"/>
          <w:numId w:val="21"/>
        </w:numPr>
        <w:jc w:val="both"/>
        <w:rPr>
          <w:rFonts w:ascii="Times New Roman" w:hAnsi="Times New Roman" w:cs="Times New Roman"/>
        </w:rPr>
      </w:pPr>
      <w:r w:rsidRPr="00CD6B45">
        <w:rPr>
          <w:rFonts w:ascii="Times New Roman" w:hAnsi="Times New Roman" w:cs="Times New Roman"/>
        </w:rPr>
        <w:t xml:space="preserve">The Chair briefly </w:t>
      </w:r>
      <w:r>
        <w:rPr>
          <w:rFonts w:ascii="Times New Roman" w:hAnsi="Times New Roman" w:cs="Times New Roman"/>
        </w:rPr>
        <w:t>mentioned about TG13 meeting this week, Plan for CRG Telcos, Hybrid meeting in July, and Joint meeting with 802.1.</w:t>
      </w:r>
    </w:p>
    <w:p w14:paraId="53CDBD7B" w14:textId="77777777" w:rsidR="00CD6B45" w:rsidRPr="00CD6B45" w:rsidRDefault="00CD6B45" w:rsidP="00CD6B45">
      <w:pPr>
        <w:jc w:val="both"/>
      </w:pPr>
    </w:p>
    <w:p w14:paraId="2F5A589C" w14:textId="65C354CD" w:rsidR="00EC05A2" w:rsidRPr="00F75212" w:rsidRDefault="00EC05A2" w:rsidP="00EC05A2">
      <w:pPr>
        <w:pStyle w:val="Listenabsatz"/>
        <w:numPr>
          <w:ilvl w:val="0"/>
          <w:numId w:val="21"/>
        </w:numPr>
        <w:jc w:val="both"/>
        <w:rPr>
          <w:rFonts w:ascii="Times New Roman" w:hAnsi="Times New Roman" w:cs="Times New Roman"/>
        </w:rPr>
      </w:pPr>
      <w:r>
        <w:rPr>
          <w:rFonts w:ascii="Times New Roman" w:hAnsi="Times New Roman" w:cs="Times New Roman"/>
        </w:rPr>
        <w:t>T</w:t>
      </w:r>
      <w:r w:rsidRPr="00F75212">
        <w:rPr>
          <w:rFonts w:ascii="Times New Roman" w:hAnsi="Times New Roman" w:cs="Times New Roman"/>
        </w:rPr>
        <w:t xml:space="preserve">he agenda for </w:t>
      </w:r>
      <w:r>
        <w:rPr>
          <w:rFonts w:ascii="Times New Roman" w:hAnsi="Times New Roman" w:cs="Times New Roman"/>
        </w:rPr>
        <w:t>this session is as follows:</w:t>
      </w:r>
    </w:p>
    <w:p w14:paraId="5E8237A5" w14:textId="77777777" w:rsidR="00EC05A2" w:rsidRPr="00F75212" w:rsidRDefault="00EC05A2" w:rsidP="00EC05A2">
      <w:pPr>
        <w:pStyle w:val="Listenabsatz"/>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449D8B09" w14:textId="77777777" w:rsidR="00EC05A2" w:rsidRPr="00BB0F2F" w:rsidRDefault="00EC05A2" w:rsidP="00EC05A2">
      <w:pPr>
        <w:jc w:val="both"/>
      </w:pPr>
    </w:p>
    <w:p w14:paraId="5C960A99" w14:textId="5EB459DA" w:rsidR="006E3FD2" w:rsidRPr="006E3FD2" w:rsidRDefault="006E3FD2" w:rsidP="00EC05A2">
      <w:pPr>
        <w:pStyle w:val="Listenabsatz"/>
        <w:numPr>
          <w:ilvl w:val="0"/>
          <w:numId w:val="21"/>
        </w:numPr>
        <w:jc w:val="both"/>
        <w:rPr>
          <w:rFonts w:ascii="Times New Roman" w:hAnsi="Times New Roman" w:cs="Times New Roman"/>
        </w:rPr>
      </w:pPr>
      <w:r>
        <w:rPr>
          <w:rFonts w:ascii="Times New Roman" w:eastAsia="Malgun Gothic" w:hAnsi="Times New Roman" w:cs="Times New Roman"/>
          <w:lang w:eastAsia="ko-KR"/>
        </w:rPr>
        <w:t>For the comment resolution, t</w:t>
      </w:r>
      <w:r w:rsidR="006803BB">
        <w:rPr>
          <w:rFonts w:ascii="Times New Roman" w:eastAsia="Malgun Gothic" w:hAnsi="Times New Roman" w:cs="Times New Roman"/>
          <w:lang w:eastAsia="ko-KR"/>
        </w:rPr>
        <w:t xml:space="preserve">he Chair handed over </w:t>
      </w:r>
      <w:r>
        <w:rPr>
          <w:rFonts w:ascii="Times New Roman" w:eastAsia="Malgun Gothic" w:hAnsi="Times New Roman" w:cs="Times New Roman"/>
          <w:lang w:eastAsia="ko-KR"/>
        </w:rPr>
        <w:t xml:space="preserve">the host position to </w:t>
      </w:r>
      <w:r w:rsidRPr="006E3FD2">
        <w:rPr>
          <w:rFonts w:ascii="Times New Roman" w:eastAsia="Malgun Gothic" w:hAnsi="Times New Roman" w:cs="Times New Roman"/>
          <w:lang w:eastAsia="ko-KR"/>
        </w:rPr>
        <w:t>Kai Lennert Bober (</w:t>
      </w:r>
      <w:proofErr w:type="spellStart"/>
      <w:r w:rsidRPr="006E3FD2">
        <w:rPr>
          <w:rFonts w:ascii="Times New Roman" w:eastAsia="Malgun Gothic" w:hAnsi="Times New Roman" w:cs="Times New Roman"/>
          <w:lang w:eastAsia="ko-KR"/>
        </w:rPr>
        <w:t>Fraunhofer</w:t>
      </w:r>
      <w:proofErr w:type="spellEnd"/>
      <w:r w:rsidRPr="006E3FD2">
        <w:rPr>
          <w:rFonts w:ascii="Times New Roman" w:eastAsia="Malgun Gothic" w:hAnsi="Times New Roman" w:cs="Times New Roman"/>
          <w:lang w:eastAsia="ko-KR"/>
        </w:rPr>
        <w:t xml:space="preserve"> HHI), TG13 Technical Editor</w:t>
      </w:r>
      <w:r>
        <w:rPr>
          <w:rFonts w:ascii="Times New Roman" w:eastAsia="Malgun Gothic" w:hAnsi="Times New Roman" w:cs="Times New Roman"/>
          <w:lang w:eastAsia="ko-KR"/>
        </w:rPr>
        <w:t>.</w:t>
      </w:r>
    </w:p>
    <w:p w14:paraId="33E48543" w14:textId="77777777" w:rsidR="006E3FD2" w:rsidRPr="006E3FD2" w:rsidRDefault="006E3FD2" w:rsidP="006E3FD2">
      <w:pPr>
        <w:jc w:val="both"/>
      </w:pPr>
    </w:p>
    <w:p w14:paraId="6AEBA6CB" w14:textId="753B1A74" w:rsidR="00EC05A2" w:rsidRPr="00A76FAC" w:rsidRDefault="006E3FD2" w:rsidP="00EC05A2">
      <w:pPr>
        <w:pStyle w:val="Listenabsatz"/>
        <w:numPr>
          <w:ilvl w:val="0"/>
          <w:numId w:val="21"/>
        </w:numPr>
        <w:jc w:val="both"/>
        <w:rPr>
          <w:rFonts w:ascii="Times New Roman" w:hAnsi="Times New Roman" w:cs="Times New Roman"/>
        </w:rPr>
      </w:pPr>
      <w:r w:rsidRPr="006E3FD2">
        <w:rPr>
          <w:rFonts w:ascii="Times New Roman" w:eastAsia="Malgun Gothic" w:hAnsi="Times New Roman" w:cs="Times New Roman"/>
          <w:lang w:eastAsia="ko-KR"/>
        </w:rPr>
        <w:t>Kai Lennert Bober (</w:t>
      </w:r>
      <w:proofErr w:type="spellStart"/>
      <w:r w:rsidRPr="006E3FD2">
        <w:rPr>
          <w:rFonts w:ascii="Times New Roman" w:eastAsia="Malgun Gothic" w:hAnsi="Times New Roman" w:cs="Times New Roman"/>
          <w:lang w:eastAsia="ko-KR"/>
        </w:rPr>
        <w:t>Fraunhofer</w:t>
      </w:r>
      <w:proofErr w:type="spellEnd"/>
      <w:r w:rsidRPr="006E3FD2">
        <w:rPr>
          <w:rFonts w:ascii="Times New Roman" w:eastAsia="Malgun Gothic" w:hAnsi="Times New Roman" w:cs="Times New Roman"/>
          <w:lang w:eastAsia="ko-KR"/>
        </w:rPr>
        <w:t xml:space="preserve"> HHI) opened the document 15-22-0045/r11 to resolve the comment and shared his screen while he briefly mentioned about the comments related to MAC changes.</w:t>
      </w:r>
    </w:p>
    <w:p w14:paraId="6D6AA15F" w14:textId="77777777" w:rsidR="00EC05A2" w:rsidRPr="00A76FAC" w:rsidRDefault="00EC05A2" w:rsidP="00EC05A2">
      <w:pPr>
        <w:jc w:val="both"/>
      </w:pPr>
    </w:p>
    <w:p w14:paraId="1466C02B" w14:textId="5FFA570A" w:rsidR="004973C9" w:rsidRDefault="00D56F52" w:rsidP="00EC05A2">
      <w:pPr>
        <w:pStyle w:val="Listenabsatz"/>
        <w:numPr>
          <w:ilvl w:val="0"/>
          <w:numId w:val="21"/>
        </w:numPr>
        <w:jc w:val="both"/>
        <w:rPr>
          <w:rFonts w:ascii="Times New Roman" w:hAnsi="Times New Roman" w:cs="Times New Roman"/>
        </w:rPr>
      </w:pPr>
      <w:r>
        <w:rPr>
          <w:rFonts w:ascii="Times New Roman" w:hAnsi="Times New Roman" w:cs="Times New Roman"/>
        </w:rPr>
        <w:t xml:space="preserve">The comments shown below were resolved and their resolutions were fixed while the technical editor explained </w:t>
      </w:r>
      <w:r w:rsidR="00AF2681">
        <w:rPr>
          <w:rFonts w:ascii="Times New Roman" w:hAnsi="Times New Roman" w:cs="Times New Roman"/>
        </w:rPr>
        <w:t xml:space="preserve">the issues </w:t>
      </w:r>
      <w:r w:rsidR="004973C9">
        <w:rPr>
          <w:rFonts w:ascii="Times New Roman" w:hAnsi="Times New Roman" w:cs="Times New Roman"/>
        </w:rPr>
        <w:t xml:space="preserve">related to the comments in D6 draft </w:t>
      </w:r>
      <w:r w:rsidR="00AF2681">
        <w:rPr>
          <w:rFonts w:ascii="Times New Roman" w:hAnsi="Times New Roman" w:cs="Times New Roman"/>
        </w:rPr>
        <w:t>and their resolution</w:t>
      </w:r>
      <w:r w:rsidR="004973C9">
        <w:rPr>
          <w:rFonts w:ascii="Times New Roman" w:hAnsi="Times New Roman" w:cs="Times New Roman"/>
        </w:rPr>
        <w:t>s specified in doc. 15-22-0223/r1 and doc. 15-22-0270/r1.</w:t>
      </w:r>
    </w:p>
    <w:p w14:paraId="44E6FA3A" w14:textId="7867E087" w:rsidR="004973C9" w:rsidRDefault="004973C9" w:rsidP="004973C9"/>
    <w:p w14:paraId="30DDEAC8" w14:textId="439A8894" w:rsidR="004973C9" w:rsidRDefault="004973C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8 :</w:t>
      </w:r>
      <w:proofErr w:type="gramEnd"/>
      <w:r>
        <w:rPr>
          <w:rFonts w:ascii="Times New Roman" w:eastAsia="Malgun Gothic" w:hAnsi="Times New Roman" w:cs="Times New Roman"/>
          <w:lang w:eastAsia="ko-KR"/>
        </w:rPr>
        <w:t xml:space="preserve"> Revised and see the doc.15-22-0045/r12, 15-22-0223/r1, and 15-22-0270/r1 for details.</w:t>
      </w:r>
    </w:p>
    <w:p w14:paraId="4C84B5C6" w14:textId="6382C0C4" w:rsidR="004973C9" w:rsidRDefault="004973C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24 :</w:t>
      </w:r>
      <w:proofErr w:type="gramEnd"/>
      <w:r>
        <w:rPr>
          <w:rFonts w:ascii="Times New Roman" w:eastAsia="Malgun Gothic" w:hAnsi="Times New Roman" w:cs="Times New Roman"/>
          <w:lang w:eastAsia="ko-KR"/>
        </w:rPr>
        <w:t xml:space="preserve"> Revised and see the doc.15-22-0045/r12, 15-22-0223/r1, and 15-22-0270/r1 for details.</w:t>
      </w:r>
    </w:p>
    <w:p w14:paraId="63FC906A" w14:textId="2C76DF2E" w:rsidR="004973C9" w:rsidRDefault="004973C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16 :</w:t>
      </w:r>
      <w:proofErr w:type="gramEnd"/>
      <w:r>
        <w:rPr>
          <w:rFonts w:ascii="Times New Roman" w:eastAsia="Malgun Gothic" w:hAnsi="Times New Roman" w:cs="Times New Roman"/>
          <w:lang w:eastAsia="ko-KR"/>
        </w:rPr>
        <w:t xml:space="preserve"> Revised and see the doc.15-22-0045/r12, 15-22-0223/r1, and 15-22-0270/r1 for details.</w:t>
      </w:r>
    </w:p>
    <w:p w14:paraId="6B3D26F2" w14:textId="677529B3" w:rsidR="004973C9" w:rsidRDefault="004973C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18 :</w:t>
      </w:r>
      <w:proofErr w:type="gramEnd"/>
      <w:r>
        <w:rPr>
          <w:rFonts w:ascii="Times New Roman" w:eastAsia="Malgun Gothic" w:hAnsi="Times New Roman" w:cs="Times New Roman"/>
          <w:lang w:eastAsia="ko-KR"/>
        </w:rPr>
        <w:t xml:space="preserve"> Revised and see the doc.15-22-0045/r12, 15-22-0223/r1, and 15-22-0270/r1 for details.</w:t>
      </w:r>
    </w:p>
    <w:p w14:paraId="240BF618" w14:textId="1CED644C" w:rsidR="004973C9" w:rsidRDefault="004973C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1</w:t>
      </w:r>
      <w:r w:rsidR="00563489">
        <w:rPr>
          <w:rFonts w:ascii="Times New Roman" w:eastAsia="Malgun Gothic" w:hAnsi="Times New Roman" w:cs="Times New Roman"/>
          <w:lang w:eastAsia="ko-KR"/>
        </w:rPr>
        <w:t>9</w:t>
      </w:r>
      <w:r>
        <w:rPr>
          <w:rFonts w:ascii="Times New Roman" w:eastAsia="Malgun Gothic" w:hAnsi="Times New Roman" w:cs="Times New Roman"/>
          <w:lang w:eastAsia="ko-KR"/>
        </w:rPr>
        <w:t xml:space="preserve"> :</w:t>
      </w:r>
      <w:proofErr w:type="gramEnd"/>
      <w:r>
        <w:rPr>
          <w:rFonts w:ascii="Times New Roman" w:eastAsia="Malgun Gothic" w:hAnsi="Times New Roman" w:cs="Times New Roman"/>
          <w:lang w:eastAsia="ko-KR"/>
        </w:rPr>
        <w:t xml:space="preserve"> Revised and see the doc.15-22-0045/r12, 15-22-0223/r1, and 15-22-0270/r1 for details.</w:t>
      </w:r>
    </w:p>
    <w:p w14:paraId="79ECCB03" w14:textId="5E6FDA8D" w:rsidR="004973C9" w:rsidRPr="004973C9" w:rsidRDefault="004973C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lastRenderedPageBreak/>
        <w:t>R2-</w:t>
      </w:r>
      <w:proofErr w:type="gramStart"/>
      <w:r w:rsidR="00563489">
        <w:rPr>
          <w:rFonts w:ascii="Times New Roman" w:eastAsia="Malgun Gothic" w:hAnsi="Times New Roman" w:cs="Times New Roman"/>
          <w:lang w:eastAsia="ko-KR"/>
        </w:rPr>
        <w:t>20</w:t>
      </w:r>
      <w:r>
        <w:rPr>
          <w:rFonts w:ascii="Times New Roman" w:eastAsia="Malgun Gothic" w:hAnsi="Times New Roman" w:cs="Times New Roman"/>
          <w:lang w:eastAsia="ko-KR"/>
        </w:rPr>
        <w:t xml:space="preserve"> :</w:t>
      </w:r>
      <w:proofErr w:type="gramEnd"/>
      <w:r>
        <w:rPr>
          <w:rFonts w:ascii="Times New Roman" w:eastAsia="Malgun Gothic" w:hAnsi="Times New Roman" w:cs="Times New Roman"/>
          <w:lang w:eastAsia="ko-KR"/>
        </w:rPr>
        <w:t xml:space="preserve"> Revised and please see the doc.15-22-0045-01-0013 for details.</w:t>
      </w:r>
    </w:p>
    <w:p w14:paraId="1CA5DD5D" w14:textId="65B3CDCE" w:rsidR="004973C9" w:rsidRPr="00563489" w:rsidRDefault="00563489" w:rsidP="004973C9">
      <w:pPr>
        <w:pStyle w:val="Listenabsatz"/>
        <w:numPr>
          <w:ilvl w:val="0"/>
          <w:numId w:val="33"/>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R2-</w:t>
      </w:r>
      <w:proofErr w:type="gramStart"/>
      <w:r>
        <w:rPr>
          <w:rFonts w:ascii="Times New Roman" w:eastAsia="Malgun Gothic" w:hAnsi="Times New Roman" w:cs="Times New Roman"/>
          <w:lang w:eastAsia="ko-KR"/>
        </w:rPr>
        <w:t>36 :</w:t>
      </w:r>
      <w:proofErr w:type="gramEnd"/>
      <w:r>
        <w:rPr>
          <w:rFonts w:ascii="Times New Roman" w:eastAsia="Malgun Gothic" w:hAnsi="Times New Roman" w:cs="Times New Roman"/>
          <w:lang w:eastAsia="ko-KR"/>
        </w:rPr>
        <w:t xml:space="preserve"> Revised and please see the doc.15-22-0045-01-0013 for details.</w:t>
      </w:r>
    </w:p>
    <w:p w14:paraId="3DEB5591" w14:textId="14333614" w:rsidR="00563489" w:rsidRDefault="00563489" w:rsidP="00563489">
      <w:pPr>
        <w:pStyle w:val="Listenabsatz"/>
        <w:numPr>
          <w:ilvl w:val="0"/>
          <w:numId w:val="33"/>
        </w:numPr>
        <w:suppressAutoHyphens w:val="0"/>
        <w:ind w:left="714" w:hanging="357"/>
        <w:contextualSpacing/>
        <w:rPr>
          <w:rFonts w:ascii="Times New Roman" w:hAnsi="Times New Roman" w:cs="Times New Roman"/>
        </w:rPr>
      </w:pPr>
      <w:r>
        <w:rPr>
          <w:rFonts w:ascii="Times New Roman" w:hAnsi="Times New Roman" w:cs="Times New Roman"/>
        </w:rPr>
        <w:t>R2-</w:t>
      </w:r>
      <w:proofErr w:type="gramStart"/>
      <w:r>
        <w:rPr>
          <w:rFonts w:ascii="Times New Roman" w:hAnsi="Times New Roman" w:cs="Times New Roman"/>
        </w:rPr>
        <w:t>37 :</w:t>
      </w:r>
      <w:proofErr w:type="gramEnd"/>
      <w:r>
        <w:rPr>
          <w:rFonts w:ascii="Times New Roman" w:hAnsi="Times New Roman" w:cs="Times New Roman"/>
        </w:rPr>
        <w:t xml:space="preserve"> </w:t>
      </w:r>
      <w:r>
        <w:rPr>
          <w:rFonts w:ascii="Times New Roman" w:eastAsia="Malgun Gothic" w:hAnsi="Times New Roman" w:cs="Times New Roman"/>
          <w:lang w:eastAsia="ko-KR"/>
        </w:rPr>
        <w:t>R2-17 : Revised and please see the doc.15-22-0045-01-0013 for details.</w:t>
      </w:r>
    </w:p>
    <w:p w14:paraId="0C351932" w14:textId="77777777" w:rsidR="004973C9" w:rsidRDefault="004973C9" w:rsidP="004973C9">
      <w:pPr>
        <w:suppressAutoHyphens w:val="0"/>
        <w:jc w:val="both"/>
        <w:rPr>
          <w:sz w:val="24"/>
          <w:szCs w:val="24"/>
        </w:rPr>
      </w:pPr>
    </w:p>
    <w:p w14:paraId="2EBD9B72" w14:textId="270705A4" w:rsidR="00EC05A2" w:rsidRDefault="00563489" w:rsidP="00EC05A2">
      <w:pPr>
        <w:pStyle w:val="Listenabsatz"/>
        <w:numPr>
          <w:ilvl w:val="0"/>
          <w:numId w:val="21"/>
        </w:numPr>
        <w:jc w:val="both"/>
        <w:rPr>
          <w:rFonts w:ascii="Times New Roman" w:hAnsi="Times New Roman" w:cs="Times New Roman"/>
        </w:rPr>
      </w:pPr>
      <w:r>
        <w:rPr>
          <w:rFonts w:ascii="Times New Roman" w:hAnsi="Times New Roman" w:cs="Times New Roman"/>
        </w:rPr>
        <w:t>There was some discussion to resolve the comment r</w:t>
      </w:r>
      <w:r w:rsidR="004973C9">
        <w:rPr>
          <w:rFonts w:ascii="Times New Roman" w:hAnsi="Times New Roman" w:cs="Times New Roman"/>
        </w:rPr>
        <w:t xml:space="preserve">elated to </w:t>
      </w:r>
      <w:r>
        <w:rPr>
          <w:rFonts w:ascii="Times New Roman" w:hAnsi="Times New Roman" w:cs="Times New Roman"/>
        </w:rPr>
        <w:t xml:space="preserve">relay device, R2-40, between Lennert, </w:t>
      </w:r>
      <w:proofErr w:type="spellStart"/>
      <w:r>
        <w:rPr>
          <w:rFonts w:ascii="Times New Roman" w:hAnsi="Times New Roman" w:cs="Times New Roman"/>
        </w:rPr>
        <w:t>Tero</w:t>
      </w:r>
      <w:proofErr w:type="spellEnd"/>
      <w:r>
        <w:rPr>
          <w:rFonts w:ascii="Times New Roman" w:hAnsi="Times New Roman" w:cs="Times New Roman"/>
        </w:rPr>
        <w:t xml:space="preserve"> and </w:t>
      </w:r>
      <w:proofErr w:type="spellStart"/>
      <w:r>
        <w:rPr>
          <w:rFonts w:ascii="Times New Roman" w:hAnsi="Times New Roman" w:cs="Times New Roman"/>
        </w:rPr>
        <w:t>Tuncer</w:t>
      </w:r>
      <w:proofErr w:type="spellEnd"/>
      <w:r>
        <w:rPr>
          <w:rFonts w:ascii="Times New Roman" w:hAnsi="Times New Roman" w:cs="Times New Roman"/>
        </w:rPr>
        <w:t xml:space="preserve">. </w:t>
      </w:r>
      <w:r w:rsidR="00E47887">
        <w:rPr>
          <w:rFonts w:ascii="Times New Roman" w:hAnsi="Times New Roman" w:cs="Times New Roman"/>
        </w:rPr>
        <w:t xml:space="preserve">The figure showing the relations between coordinator(A), relay device(B), and relayed device(C) was drawn to exchange </w:t>
      </w:r>
      <w:r w:rsidR="001D464E">
        <w:rPr>
          <w:rFonts w:ascii="Times New Roman" w:hAnsi="Times New Roman" w:cs="Times New Roman"/>
        </w:rPr>
        <w:t xml:space="preserve">and share each </w:t>
      </w:r>
      <w:r w:rsidR="00E47887">
        <w:rPr>
          <w:rFonts w:ascii="Times New Roman" w:hAnsi="Times New Roman" w:cs="Times New Roman"/>
        </w:rPr>
        <w:t xml:space="preserve">their </w:t>
      </w:r>
      <w:r w:rsidR="001D464E">
        <w:rPr>
          <w:rFonts w:ascii="Times New Roman" w:hAnsi="Times New Roman" w:cs="Times New Roman"/>
        </w:rPr>
        <w:t>understanding</w:t>
      </w:r>
      <w:r w:rsidR="00D21303">
        <w:rPr>
          <w:rFonts w:ascii="Times New Roman" w:hAnsi="Times New Roman" w:cs="Times New Roman"/>
        </w:rPr>
        <w:t>. There was an opinion that the text on the lines from #9 to #10 in the sub-clause 6.10.7 should be deleted.</w:t>
      </w:r>
    </w:p>
    <w:p w14:paraId="53702072" w14:textId="77777777" w:rsidR="00D16BBB" w:rsidRDefault="00D16BBB" w:rsidP="00D16BBB">
      <w:pPr>
        <w:pStyle w:val="Listenabsatz"/>
        <w:ind w:left="360"/>
        <w:jc w:val="both"/>
        <w:rPr>
          <w:rFonts w:ascii="Times New Roman" w:hAnsi="Times New Roman" w:cs="Times New Roman"/>
        </w:rPr>
      </w:pPr>
    </w:p>
    <w:p w14:paraId="3DB32576" w14:textId="77777777" w:rsidR="00D16BBB" w:rsidRDefault="00D16BBB" w:rsidP="00D16BBB">
      <w:pPr>
        <w:pStyle w:val="Listenabsatz"/>
        <w:numPr>
          <w:ilvl w:val="0"/>
          <w:numId w:val="33"/>
        </w:numPr>
        <w:suppressAutoHyphens w:val="0"/>
        <w:ind w:left="714" w:hanging="357"/>
        <w:contextualSpacing/>
        <w:rPr>
          <w:rFonts w:ascii="Times New Roman" w:hAnsi="Times New Roman" w:cs="Times New Roman"/>
        </w:rPr>
      </w:pPr>
      <w:r>
        <w:rPr>
          <w:rFonts w:ascii="Times New Roman" w:hAnsi="Times New Roman" w:cs="Times New Roman"/>
        </w:rPr>
        <w:t xml:space="preserve">The lines are agreed to be deleted. Relay comments are approved. </w:t>
      </w:r>
      <w:r>
        <w:rPr>
          <w:rFonts w:ascii="Times New Roman" w:eastAsia="Malgun Gothic" w:hAnsi="Times New Roman" w:cs="Times New Roman"/>
          <w:lang w:eastAsia="ko-KR"/>
        </w:rPr>
        <w:t>Revised and please see the doc.15-22-0045-01-0013 for details.</w:t>
      </w:r>
    </w:p>
    <w:p w14:paraId="7F16082F" w14:textId="1CB100C0" w:rsidR="0031587D" w:rsidRDefault="0031587D" w:rsidP="00D16BBB">
      <w:pPr>
        <w:pStyle w:val="Listenabsatz"/>
        <w:ind w:left="360"/>
        <w:jc w:val="both"/>
        <w:rPr>
          <w:rFonts w:ascii="Times New Roman" w:hAnsi="Times New Roman" w:cs="Times New Roman"/>
        </w:rPr>
      </w:pPr>
    </w:p>
    <w:p w14:paraId="7372B4FC" w14:textId="77777777" w:rsidR="002A7C35" w:rsidRPr="00937388" w:rsidRDefault="002A7C35" w:rsidP="002A7C35">
      <w:pPr>
        <w:numPr>
          <w:ilvl w:val="0"/>
          <w:numId w:val="24"/>
        </w:numPr>
        <w:suppressAutoHyphens w:val="0"/>
        <w:jc w:val="both"/>
        <w:rPr>
          <w:rFonts w:eastAsia="Malgun Gothic"/>
          <w:sz w:val="24"/>
          <w:lang w:eastAsia="ko-KR"/>
        </w:rPr>
      </w:pPr>
      <w:r w:rsidRPr="00937388">
        <w:rPr>
          <w:rFonts w:eastAsia="Malgun Gothic"/>
          <w:sz w:val="24"/>
          <w:lang w:eastAsia="ko-KR"/>
        </w:rPr>
        <w:t>The group recessed.</w:t>
      </w:r>
    </w:p>
    <w:p w14:paraId="0F2480D0" w14:textId="77777777" w:rsidR="00945F99" w:rsidRDefault="00945F99" w:rsidP="00945F99"/>
    <w:p w14:paraId="066E7047" w14:textId="5585B784" w:rsidR="00945F99" w:rsidRPr="000E7898" w:rsidRDefault="00945F99" w:rsidP="00945F99">
      <w:pPr>
        <w:outlineLvl w:val="0"/>
        <w:rPr>
          <w:b/>
          <w:sz w:val="28"/>
          <w:u w:val="single"/>
          <w:lang w:eastAsia="ja-JP"/>
        </w:rPr>
      </w:pPr>
      <w:r>
        <w:rPr>
          <w:b/>
          <w:sz w:val="28"/>
          <w:u w:val="single"/>
          <w:lang w:eastAsia="ja-JP"/>
        </w:rPr>
        <w:t>Tuesday, 17</w:t>
      </w:r>
      <w:r w:rsidRPr="00945F99">
        <w:rPr>
          <w:b/>
          <w:sz w:val="28"/>
          <w:u w:val="single"/>
          <w:vertAlign w:val="superscript"/>
          <w:lang w:eastAsia="ja-JP"/>
        </w:rPr>
        <w:t>th</w:t>
      </w:r>
      <w:r>
        <w:rPr>
          <w:b/>
          <w:sz w:val="28"/>
          <w:u w:val="single"/>
          <w:lang w:eastAsia="ja-JP"/>
        </w:rPr>
        <w:t xml:space="preserve"> May</w:t>
      </w:r>
      <w:r w:rsidRPr="000E7898">
        <w:rPr>
          <w:b/>
          <w:sz w:val="28"/>
          <w:u w:val="single"/>
          <w:lang w:eastAsia="ja-JP"/>
        </w:rPr>
        <w:t>, 20</w:t>
      </w:r>
      <w:r>
        <w:rPr>
          <w:b/>
          <w:sz w:val="28"/>
          <w:u w:val="single"/>
          <w:lang w:eastAsia="ja-JP"/>
        </w:rPr>
        <w:t>22</w:t>
      </w:r>
      <w:proofErr w:type="gramStart"/>
      <w:r w:rsidRPr="000E7898">
        <w:rPr>
          <w:b/>
          <w:sz w:val="28"/>
          <w:u w:val="single"/>
          <w:lang w:eastAsia="ja-JP"/>
        </w:rPr>
        <w:t xml:space="preserve">, </w:t>
      </w:r>
      <w:r>
        <w:rPr>
          <w:b/>
          <w:sz w:val="28"/>
          <w:u w:val="single"/>
          <w:lang w:eastAsia="ja-JP"/>
        </w:rPr>
        <w:t xml:space="preserve"> 07:10AM</w:t>
      </w:r>
      <w:proofErr w:type="gramEnd"/>
      <w:r>
        <w:rPr>
          <w:b/>
          <w:sz w:val="28"/>
          <w:u w:val="single"/>
          <w:lang w:eastAsia="ja-JP"/>
        </w:rPr>
        <w:t xml:space="preserve">  (ET) Session #4</w:t>
      </w:r>
    </w:p>
    <w:p w14:paraId="55D5F68F" w14:textId="77777777" w:rsidR="00945F99" w:rsidRDefault="00945F99" w:rsidP="00945F99"/>
    <w:p w14:paraId="0C60B095" w14:textId="77777777" w:rsidR="00945F99" w:rsidRPr="002646D5" w:rsidRDefault="00945F99" w:rsidP="00945F99">
      <w:pPr>
        <w:rPr>
          <w:sz w:val="24"/>
          <w:szCs w:val="24"/>
        </w:rPr>
      </w:pPr>
      <w:r w:rsidRPr="002646D5">
        <w:rPr>
          <w:sz w:val="24"/>
          <w:szCs w:val="24"/>
        </w:rPr>
        <w:t>Attendance:</w:t>
      </w:r>
    </w:p>
    <w:p w14:paraId="7462F56E" w14:textId="77777777" w:rsidR="00945F99" w:rsidRPr="002646D5" w:rsidRDefault="00945F99" w:rsidP="00945F9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Volker Jungnickel (</w:t>
      </w:r>
      <w:proofErr w:type="spellStart"/>
      <w:r w:rsidRPr="002646D5">
        <w:rPr>
          <w:rFonts w:ascii="Times New Roman" w:hAnsi="Times New Roman" w:cs="Times New Roman"/>
        </w:rPr>
        <w:t>Fraunhofer</w:t>
      </w:r>
      <w:proofErr w:type="spellEnd"/>
      <w:r w:rsidRPr="002646D5">
        <w:rPr>
          <w:rFonts w:ascii="Times New Roman" w:hAnsi="Times New Roman" w:cs="Times New Roman"/>
        </w:rPr>
        <w:t xml:space="preserve"> HHI)</w:t>
      </w:r>
    </w:p>
    <w:p w14:paraId="136E6ABC" w14:textId="77777777" w:rsidR="00945F99" w:rsidRDefault="00945F99" w:rsidP="00945F9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0E0165D2" w14:textId="4D769A45" w:rsidR="00945F99" w:rsidRPr="002646D5" w:rsidRDefault="00945F99" w:rsidP="00945F99">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0031587D">
        <w:rPr>
          <w:rFonts w:ascii="Times New Roman" w:hAnsi="Times New Roman" w:cs="Times New Roman"/>
        </w:rPr>
        <w:t>Kadir</w:t>
      </w:r>
      <w:proofErr w:type="spellEnd"/>
      <w:r w:rsidR="0031587D">
        <w:rPr>
          <w:rFonts w:ascii="Times New Roman" w:hAnsi="Times New Roman" w:cs="Times New Roman"/>
        </w:rPr>
        <w:t xml:space="preserve"> Has</w:t>
      </w:r>
      <w:r w:rsidR="00D16BBB">
        <w:rPr>
          <w:rFonts w:ascii="Times New Roman" w:hAnsi="Times New Roman" w:cs="Times New Roman"/>
        </w:rPr>
        <w:t xml:space="preserve"> </w:t>
      </w:r>
      <w:r w:rsidRPr="002646D5">
        <w:rPr>
          <w:rFonts w:ascii="Times New Roman" w:hAnsi="Times New Roman" w:cs="Times New Roman"/>
        </w:rPr>
        <w:t>University)</w:t>
      </w:r>
    </w:p>
    <w:p w14:paraId="66ABF39E" w14:textId="77777777" w:rsidR="00945F99" w:rsidRPr="002646D5" w:rsidRDefault="00945F99" w:rsidP="00945F99">
      <w:pPr>
        <w:pStyle w:val="Listenabsatz"/>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6DADD56E" w14:textId="77777777" w:rsidR="00945F99" w:rsidRPr="002646D5" w:rsidRDefault="00945F99" w:rsidP="00945F9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40E1BF6B" w14:textId="77777777" w:rsidR="00945F99" w:rsidRPr="002646D5" w:rsidRDefault="00945F99" w:rsidP="00945F99">
      <w:pPr>
        <w:pStyle w:val="Listenabsatz"/>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2F79396C" w14:textId="317A5358" w:rsidR="00945F99" w:rsidRPr="002646D5" w:rsidRDefault="00945F99" w:rsidP="00945F9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12</w:t>
      </w:r>
      <w:r w:rsidRPr="002646D5">
        <w:rPr>
          <w:rFonts w:ascii="Times New Roman" w:eastAsia="Malgun Gothic" w:hAnsi="Times New Roman" w:cs="Times New Roman"/>
          <w:lang w:eastAsia="ko-KR"/>
        </w:rPr>
        <w:t xml:space="preserve"> people</w:t>
      </w:r>
    </w:p>
    <w:p w14:paraId="589CBDFF" w14:textId="77777777" w:rsidR="00945F99" w:rsidRPr="002646D5" w:rsidRDefault="00945F99" w:rsidP="00945F99">
      <w:pPr>
        <w:rPr>
          <w:sz w:val="24"/>
          <w:szCs w:val="24"/>
        </w:rPr>
      </w:pPr>
    </w:p>
    <w:p w14:paraId="1031D0B5" w14:textId="54D3FFC6" w:rsidR="00945F99" w:rsidRPr="002646D5" w:rsidRDefault="00945F99" w:rsidP="00945F99">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4</w:t>
      </w:r>
      <w:r w:rsidRPr="00945F99">
        <w:rPr>
          <w:sz w:val="24"/>
          <w:szCs w:val="24"/>
          <w:vertAlign w:val="superscript"/>
          <w:lang w:eastAsia="ja-JP"/>
        </w:rPr>
        <w:t>th</w:t>
      </w:r>
      <w:r>
        <w:rPr>
          <w:sz w:val="24"/>
          <w:szCs w:val="24"/>
          <w:lang w:eastAsia="ja-JP"/>
        </w:rPr>
        <w:t xml:space="preserve"> session </w:t>
      </w:r>
      <w:r w:rsidRPr="002646D5">
        <w:rPr>
          <w:sz w:val="24"/>
          <w:szCs w:val="24"/>
          <w:lang w:eastAsia="ja-JP"/>
        </w:rPr>
        <w:t>was called to order by the Chair, Volker Jungnickel (</w:t>
      </w:r>
      <w:proofErr w:type="spellStart"/>
      <w:r w:rsidRPr="002646D5">
        <w:rPr>
          <w:sz w:val="24"/>
          <w:szCs w:val="24"/>
          <w:lang w:eastAsia="ja-JP"/>
        </w:rPr>
        <w:t>Fraunhofer</w:t>
      </w:r>
      <w:proofErr w:type="spellEnd"/>
      <w:r w:rsidRPr="002646D5">
        <w:rPr>
          <w:sz w:val="24"/>
          <w:szCs w:val="24"/>
          <w:lang w:eastAsia="ja-JP"/>
        </w:rPr>
        <w:t xml:space="preserve"> HHI). </w:t>
      </w:r>
    </w:p>
    <w:p w14:paraId="622066E6" w14:textId="77777777" w:rsidR="00945F99" w:rsidRPr="002646D5" w:rsidRDefault="00945F99" w:rsidP="00945F99">
      <w:pPr>
        <w:jc w:val="both"/>
        <w:rPr>
          <w:sz w:val="24"/>
          <w:szCs w:val="24"/>
        </w:rPr>
      </w:pPr>
      <w:r w:rsidRPr="002646D5">
        <w:rPr>
          <w:sz w:val="24"/>
          <w:szCs w:val="24"/>
          <w:lang w:eastAsia="ja-JP"/>
        </w:rPr>
        <w:t xml:space="preserve"> </w:t>
      </w:r>
    </w:p>
    <w:p w14:paraId="101879C6" w14:textId="77777777" w:rsidR="00945F99" w:rsidRPr="002646D5" w:rsidRDefault="00945F99" w:rsidP="00945F99">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(15-22/0230r2) and </w:t>
      </w:r>
      <w:r w:rsidRPr="002646D5">
        <w:rPr>
          <w:sz w:val="24"/>
          <w:szCs w:val="24"/>
          <w:lang w:eastAsia="ja-JP"/>
        </w:rPr>
        <w:t>reviewed the IEEE-SA patent policy, logistics, and reminders, including meeting guidelines and attendance recording procedures.</w:t>
      </w:r>
    </w:p>
    <w:p w14:paraId="160449D8" w14:textId="77777777" w:rsidR="00945F99" w:rsidRPr="002646D5" w:rsidRDefault="00945F99" w:rsidP="00945F99">
      <w:pPr>
        <w:numPr>
          <w:ilvl w:val="1"/>
          <w:numId w:val="21"/>
        </w:numPr>
        <w:suppressAutoHyphens w:val="0"/>
        <w:jc w:val="both"/>
        <w:rPr>
          <w:sz w:val="24"/>
          <w:szCs w:val="24"/>
        </w:rPr>
      </w:pPr>
      <w:r w:rsidRPr="002646D5">
        <w:rPr>
          <w:sz w:val="24"/>
          <w:szCs w:val="24"/>
          <w:lang w:eastAsia="ja-JP"/>
        </w:rPr>
        <w:t xml:space="preserve">No essential patents are claimed. </w:t>
      </w:r>
    </w:p>
    <w:p w14:paraId="3D919DB0" w14:textId="77777777" w:rsidR="00945F99" w:rsidRPr="002646D5" w:rsidRDefault="00945F99" w:rsidP="00945F99">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165B47F3" w14:textId="77777777" w:rsidR="00945F99" w:rsidRDefault="00945F99" w:rsidP="00945F99">
      <w:pPr>
        <w:numPr>
          <w:ilvl w:val="1"/>
          <w:numId w:val="22"/>
        </w:numPr>
        <w:suppressAutoHyphens w:val="0"/>
        <w:jc w:val="both"/>
        <w:rPr>
          <w:sz w:val="24"/>
          <w:szCs w:val="24"/>
        </w:rPr>
      </w:pPr>
      <w:r w:rsidRPr="002646D5">
        <w:rPr>
          <w:sz w:val="24"/>
          <w:szCs w:val="24"/>
          <w:lang w:eastAsia="ja-JP"/>
        </w:rPr>
        <w:t>Registration fee should be paid.</w:t>
      </w:r>
    </w:p>
    <w:p w14:paraId="46E3F50B" w14:textId="77777777" w:rsidR="00945F99" w:rsidRPr="006B1017" w:rsidRDefault="00945F99" w:rsidP="00945F99">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323C7094" w14:textId="77777777" w:rsidR="00945F99" w:rsidRPr="002646D5" w:rsidRDefault="00945F99" w:rsidP="00945F99">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53B79F7A" w14:textId="77777777" w:rsidR="00945F99" w:rsidRPr="002646D5" w:rsidRDefault="00945F99" w:rsidP="00945F99">
      <w:pPr>
        <w:ind w:left="792"/>
        <w:jc w:val="both"/>
        <w:rPr>
          <w:sz w:val="24"/>
          <w:szCs w:val="24"/>
        </w:rPr>
      </w:pPr>
    </w:p>
    <w:p w14:paraId="5A1B1A64" w14:textId="25ED5941" w:rsidR="00945F99" w:rsidRDefault="00945F99" w:rsidP="00945F99">
      <w:pPr>
        <w:pStyle w:val="Listenabsatz"/>
        <w:numPr>
          <w:ilvl w:val="0"/>
          <w:numId w:val="21"/>
        </w:numPr>
        <w:jc w:val="both"/>
        <w:rPr>
          <w:rFonts w:ascii="Times New Roman" w:hAnsi="Times New Roman" w:cs="Times New Roman"/>
        </w:rPr>
      </w:pPr>
      <w:r w:rsidRPr="00CD6B45">
        <w:rPr>
          <w:rFonts w:ascii="Times New Roman" w:hAnsi="Times New Roman" w:cs="Times New Roman"/>
        </w:rPr>
        <w:t xml:space="preserve">The Chair briefly </w:t>
      </w:r>
      <w:r>
        <w:rPr>
          <w:rFonts w:ascii="Times New Roman" w:hAnsi="Times New Roman" w:cs="Times New Roman"/>
        </w:rPr>
        <w:t>mentioned about TG13 draft status, TG13 meeting this week, Plan for CRG Telcos, Hybrid meeting in July, Joint meeting with 802.1, and Plan for finalization of TG13 specifications.</w:t>
      </w:r>
    </w:p>
    <w:p w14:paraId="5CD04A6A" w14:textId="77777777" w:rsidR="00945F99" w:rsidRPr="00CD6B45" w:rsidRDefault="00945F99" w:rsidP="00945F99">
      <w:pPr>
        <w:jc w:val="both"/>
      </w:pPr>
    </w:p>
    <w:p w14:paraId="3DC3A76A" w14:textId="77777777" w:rsidR="00945F99" w:rsidRPr="00F75212" w:rsidRDefault="00945F99" w:rsidP="00945F99">
      <w:pPr>
        <w:pStyle w:val="Listenabsatz"/>
        <w:numPr>
          <w:ilvl w:val="0"/>
          <w:numId w:val="21"/>
        </w:numPr>
        <w:jc w:val="both"/>
        <w:rPr>
          <w:rFonts w:ascii="Times New Roman" w:hAnsi="Times New Roman" w:cs="Times New Roman"/>
        </w:rPr>
      </w:pPr>
      <w:r>
        <w:rPr>
          <w:rFonts w:ascii="Times New Roman" w:hAnsi="Times New Roman" w:cs="Times New Roman"/>
        </w:rPr>
        <w:t>T</w:t>
      </w:r>
      <w:r w:rsidRPr="00F75212">
        <w:rPr>
          <w:rFonts w:ascii="Times New Roman" w:hAnsi="Times New Roman" w:cs="Times New Roman"/>
        </w:rPr>
        <w:t xml:space="preserve">he agenda for </w:t>
      </w:r>
      <w:r>
        <w:rPr>
          <w:rFonts w:ascii="Times New Roman" w:hAnsi="Times New Roman" w:cs="Times New Roman"/>
        </w:rPr>
        <w:t>this session is as follows:</w:t>
      </w:r>
    </w:p>
    <w:p w14:paraId="15FA5E5C" w14:textId="77777777" w:rsidR="00945F99" w:rsidRPr="00F75212" w:rsidRDefault="00945F99" w:rsidP="00945F99">
      <w:pPr>
        <w:pStyle w:val="Listenabsatz"/>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4102A286" w14:textId="77777777" w:rsidR="00945F99" w:rsidRPr="00BB0F2F" w:rsidRDefault="00945F99" w:rsidP="00945F99">
      <w:pPr>
        <w:jc w:val="both"/>
      </w:pPr>
    </w:p>
    <w:p w14:paraId="1D21C3E0" w14:textId="77777777" w:rsidR="00945F99" w:rsidRPr="006E3FD2" w:rsidRDefault="00945F99" w:rsidP="00945F99">
      <w:pPr>
        <w:pStyle w:val="Listenabsatz"/>
        <w:numPr>
          <w:ilvl w:val="0"/>
          <w:numId w:val="21"/>
        </w:numPr>
        <w:jc w:val="both"/>
        <w:rPr>
          <w:rFonts w:ascii="Times New Roman" w:hAnsi="Times New Roman" w:cs="Times New Roman"/>
        </w:rPr>
      </w:pPr>
      <w:r>
        <w:rPr>
          <w:rFonts w:ascii="Times New Roman" w:eastAsia="Malgun Gothic" w:hAnsi="Times New Roman" w:cs="Times New Roman"/>
          <w:lang w:eastAsia="ko-KR"/>
        </w:rPr>
        <w:t xml:space="preserve">For the comment resolution, the Chair handed over the host position to </w:t>
      </w:r>
      <w:r w:rsidRPr="006E3FD2">
        <w:rPr>
          <w:rFonts w:ascii="Times New Roman" w:eastAsia="Malgun Gothic" w:hAnsi="Times New Roman" w:cs="Times New Roman"/>
          <w:lang w:eastAsia="ko-KR"/>
        </w:rPr>
        <w:t>Kai Lennert Bober (</w:t>
      </w:r>
      <w:proofErr w:type="spellStart"/>
      <w:r w:rsidRPr="006E3FD2">
        <w:rPr>
          <w:rFonts w:ascii="Times New Roman" w:eastAsia="Malgun Gothic" w:hAnsi="Times New Roman" w:cs="Times New Roman"/>
          <w:lang w:eastAsia="ko-KR"/>
        </w:rPr>
        <w:t>Fraunhofer</w:t>
      </w:r>
      <w:proofErr w:type="spellEnd"/>
      <w:r w:rsidRPr="006E3FD2">
        <w:rPr>
          <w:rFonts w:ascii="Times New Roman" w:eastAsia="Malgun Gothic" w:hAnsi="Times New Roman" w:cs="Times New Roman"/>
          <w:lang w:eastAsia="ko-KR"/>
        </w:rPr>
        <w:t xml:space="preserve"> HHI), TG13 Technical Editor</w:t>
      </w:r>
      <w:r>
        <w:rPr>
          <w:rFonts w:ascii="Times New Roman" w:eastAsia="Malgun Gothic" w:hAnsi="Times New Roman" w:cs="Times New Roman"/>
          <w:lang w:eastAsia="ko-KR"/>
        </w:rPr>
        <w:t>.</w:t>
      </w:r>
    </w:p>
    <w:p w14:paraId="33643002" w14:textId="77777777" w:rsidR="00945F99" w:rsidRPr="006E3FD2" w:rsidRDefault="00945F99" w:rsidP="00945F99">
      <w:pPr>
        <w:jc w:val="both"/>
      </w:pPr>
    </w:p>
    <w:p w14:paraId="7A74FDB0" w14:textId="58905B52" w:rsidR="00F62E21" w:rsidRPr="00CB35CD" w:rsidRDefault="00945F99" w:rsidP="00DF489D">
      <w:pPr>
        <w:pStyle w:val="Listenabsatz"/>
        <w:numPr>
          <w:ilvl w:val="0"/>
          <w:numId w:val="21"/>
        </w:numPr>
        <w:jc w:val="both"/>
        <w:rPr>
          <w:rFonts w:ascii="Times New Roman" w:hAnsi="Times New Roman" w:cs="Times New Roman"/>
        </w:rPr>
      </w:pPr>
      <w:r w:rsidRPr="00CB35CD">
        <w:rPr>
          <w:rFonts w:ascii="Times New Roman" w:eastAsia="Malgun Gothic" w:hAnsi="Times New Roman" w:cs="Times New Roman"/>
          <w:lang w:eastAsia="ko-KR"/>
        </w:rPr>
        <w:lastRenderedPageBreak/>
        <w:t>Kai Lennert Bober (</w:t>
      </w:r>
      <w:proofErr w:type="spellStart"/>
      <w:r w:rsidRPr="00CB35CD">
        <w:rPr>
          <w:rFonts w:ascii="Times New Roman" w:eastAsia="Malgun Gothic" w:hAnsi="Times New Roman" w:cs="Times New Roman"/>
          <w:lang w:eastAsia="ko-KR"/>
        </w:rPr>
        <w:t>Fraunhofer</w:t>
      </w:r>
      <w:proofErr w:type="spellEnd"/>
      <w:r w:rsidRPr="00CB35CD">
        <w:rPr>
          <w:rFonts w:ascii="Times New Roman" w:eastAsia="Malgun Gothic" w:hAnsi="Times New Roman" w:cs="Times New Roman"/>
          <w:lang w:eastAsia="ko-KR"/>
        </w:rPr>
        <w:t xml:space="preserve"> HHI) opened the document 15-22-0045/r1</w:t>
      </w:r>
      <w:r w:rsidR="00F62E21" w:rsidRPr="00CB35CD">
        <w:rPr>
          <w:rFonts w:ascii="Times New Roman" w:eastAsia="Malgun Gothic" w:hAnsi="Times New Roman" w:cs="Times New Roman"/>
          <w:lang w:eastAsia="ko-KR"/>
        </w:rPr>
        <w:t>2</w:t>
      </w:r>
      <w:r w:rsidRPr="00CB35CD">
        <w:rPr>
          <w:rFonts w:ascii="Times New Roman" w:eastAsia="Malgun Gothic" w:hAnsi="Times New Roman" w:cs="Times New Roman"/>
          <w:lang w:eastAsia="ko-KR"/>
        </w:rPr>
        <w:t xml:space="preserve"> to resolve the comment and shared his screen while he briefly mentioned about the comment</w:t>
      </w:r>
      <w:r w:rsidR="00F62E21" w:rsidRPr="00CB35CD">
        <w:rPr>
          <w:rFonts w:ascii="Times New Roman" w:eastAsia="Malgun Gothic" w:hAnsi="Times New Roman" w:cs="Times New Roman"/>
          <w:lang w:eastAsia="ko-KR"/>
        </w:rPr>
        <w:t xml:space="preserve"> resolution yesterday</w:t>
      </w:r>
      <w:r w:rsidRPr="00CB35CD">
        <w:rPr>
          <w:rFonts w:ascii="Times New Roman" w:eastAsia="Malgun Gothic" w:hAnsi="Times New Roman" w:cs="Times New Roman"/>
          <w:lang w:eastAsia="ko-KR"/>
        </w:rPr>
        <w:t>.</w:t>
      </w:r>
      <w:r w:rsidR="00F62E21" w:rsidRPr="00CB35CD">
        <w:rPr>
          <w:rFonts w:ascii="Times New Roman" w:eastAsia="Malgun Gothic" w:hAnsi="Times New Roman" w:cs="Times New Roman"/>
          <w:lang w:eastAsia="ko-KR"/>
        </w:rPr>
        <w:t xml:space="preserve"> </w:t>
      </w:r>
      <w:r w:rsidR="00F62E21" w:rsidRPr="00CB35CD">
        <w:rPr>
          <w:rFonts w:ascii="Times New Roman" w:eastAsia="Malgun Gothic" w:hAnsi="Times New Roman" w:cs="Times New Roman" w:hint="eastAsia"/>
          <w:lang w:eastAsia="ko-KR"/>
        </w:rPr>
        <w:t>T</w:t>
      </w:r>
      <w:r w:rsidR="00F62E21" w:rsidRPr="00CB35CD">
        <w:rPr>
          <w:rFonts w:ascii="Times New Roman" w:eastAsia="Malgun Gothic" w:hAnsi="Times New Roman" w:cs="Times New Roman"/>
          <w:lang w:eastAsia="ko-KR"/>
        </w:rPr>
        <w:t>here was a short discussion about statistics on the R2 comments in doc. 15-22-0045/r12</w:t>
      </w:r>
      <w:r w:rsidR="00CB35CD" w:rsidRPr="00CB35CD">
        <w:rPr>
          <w:rFonts w:ascii="Times New Roman" w:eastAsia="Malgun Gothic" w:hAnsi="Times New Roman" w:cs="Times New Roman"/>
          <w:lang w:eastAsia="ko-KR"/>
        </w:rPr>
        <w:t>.</w:t>
      </w:r>
    </w:p>
    <w:p w14:paraId="33D62FEF" w14:textId="77777777" w:rsidR="00CB35CD" w:rsidRPr="00CB35CD" w:rsidRDefault="00CB35CD" w:rsidP="00CB35CD">
      <w:pPr>
        <w:pStyle w:val="Listenabsatz"/>
        <w:rPr>
          <w:rFonts w:ascii="Times New Roman" w:hAnsi="Times New Roman" w:cs="Times New Roman"/>
        </w:rPr>
      </w:pPr>
    </w:p>
    <w:p w14:paraId="350C4C41" w14:textId="31FA0468" w:rsidR="00CB35CD" w:rsidRPr="00CB35CD" w:rsidRDefault="00CB35CD" w:rsidP="00DF489D">
      <w:pPr>
        <w:pStyle w:val="Listenabsatz"/>
        <w:numPr>
          <w:ilvl w:val="0"/>
          <w:numId w:val="21"/>
        </w:numPr>
        <w:jc w:val="both"/>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 xml:space="preserve">he Technical Editor said that the comments related to PICS have still been unresolved as a big part. However, </w:t>
      </w:r>
      <w:r w:rsidR="009C3663">
        <w:rPr>
          <w:rFonts w:ascii="Times New Roman" w:eastAsia="Malgun Gothic" w:hAnsi="Times New Roman" w:cs="Times New Roman"/>
          <w:lang w:eastAsia="ko-KR"/>
        </w:rPr>
        <w:t xml:space="preserve">for beginning with easy one first, he </w:t>
      </w:r>
      <w:r>
        <w:rPr>
          <w:rFonts w:ascii="Times New Roman" w:eastAsia="Malgun Gothic" w:hAnsi="Times New Roman" w:cs="Times New Roman"/>
          <w:lang w:eastAsia="ko-KR"/>
        </w:rPr>
        <w:t xml:space="preserve">brought and </w:t>
      </w:r>
      <w:r w:rsidRPr="00CB35CD">
        <w:rPr>
          <w:rFonts w:ascii="Times New Roman" w:eastAsia="Malgun Gothic" w:hAnsi="Times New Roman" w:cs="Times New Roman"/>
          <w:lang w:eastAsia="ko-KR"/>
        </w:rPr>
        <w:t>opened the document 15-22-0</w:t>
      </w:r>
      <w:r>
        <w:rPr>
          <w:rFonts w:ascii="Times New Roman" w:eastAsia="Malgun Gothic" w:hAnsi="Times New Roman" w:cs="Times New Roman"/>
          <w:lang w:eastAsia="ko-KR"/>
        </w:rPr>
        <w:t>304</w:t>
      </w:r>
      <w:r w:rsidRPr="00CB35CD">
        <w:rPr>
          <w:rFonts w:ascii="Times New Roman" w:eastAsia="Malgun Gothic" w:hAnsi="Times New Roman" w:cs="Times New Roman"/>
          <w:lang w:eastAsia="ko-KR"/>
        </w:rPr>
        <w:t>/r1 to resolve the comment</w:t>
      </w:r>
      <w:r>
        <w:rPr>
          <w:rFonts w:ascii="Times New Roman" w:eastAsia="Malgun Gothic" w:hAnsi="Times New Roman" w:cs="Times New Roman"/>
          <w:lang w:eastAsia="ko-KR"/>
        </w:rPr>
        <w:t>s related to acknowledgment retransmission sequence chart</w:t>
      </w:r>
      <w:r w:rsidR="009C3663">
        <w:rPr>
          <w:rFonts w:ascii="Times New Roman" w:eastAsia="Malgun Gothic" w:hAnsi="Times New Roman" w:cs="Times New Roman"/>
          <w:lang w:eastAsia="ko-KR"/>
        </w:rPr>
        <w:t>.</w:t>
      </w:r>
      <w:r>
        <w:rPr>
          <w:rFonts w:ascii="Times New Roman" w:eastAsia="Malgun Gothic" w:hAnsi="Times New Roman" w:cs="Times New Roman"/>
          <w:lang w:eastAsia="ko-KR"/>
        </w:rPr>
        <w:t xml:space="preserve"> </w:t>
      </w:r>
    </w:p>
    <w:p w14:paraId="01A1A1A1" w14:textId="77777777" w:rsidR="00945F99" w:rsidRPr="00A76FAC" w:rsidRDefault="00945F99" w:rsidP="00945F99">
      <w:pPr>
        <w:jc w:val="both"/>
      </w:pPr>
    </w:p>
    <w:p w14:paraId="30C25D67" w14:textId="531D5B87" w:rsidR="00945F99" w:rsidRDefault="00945F99" w:rsidP="000B53D7">
      <w:pPr>
        <w:pStyle w:val="Listenabsatz"/>
        <w:numPr>
          <w:ilvl w:val="0"/>
          <w:numId w:val="21"/>
        </w:numPr>
        <w:spacing w:after="120"/>
        <w:ind w:left="357" w:hanging="357"/>
        <w:jc w:val="both"/>
        <w:rPr>
          <w:rFonts w:ascii="Times New Roman" w:hAnsi="Times New Roman" w:cs="Times New Roman"/>
        </w:rPr>
      </w:pPr>
      <w:r>
        <w:rPr>
          <w:rFonts w:ascii="Times New Roman" w:hAnsi="Times New Roman" w:cs="Times New Roman"/>
        </w:rPr>
        <w:t xml:space="preserve">The </w:t>
      </w:r>
      <w:r w:rsidR="009F21D5">
        <w:rPr>
          <w:rFonts w:ascii="Times New Roman" w:hAnsi="Times New Roman" w:cs="Times New Roman"/>
        </w:rPr>
        <w:t xml:space="preserve">doc. 15-22-0304/r1 was reviewed, and then Figure Y and its description text, which describe Acknowledgment and retransmission sequence chart for a failed transmission and successful retransmission, have been revised through the discussion between </w:t>
      </w:r>
      <w:proofErr w:type="spellStart"/>
      <w:r w:rsidR="009F21D5">
        <w:rPr>
          <w:rFonts w:ascii="Times New Roman" w:hAnsi="Times New Roman" w:cs="Times New Roman"/>
        </w:rPr>
        <w:t>Tero</w:t>
      </w:r>
      <w:proofErr w:type="spellEnd"/>
      <w:r w:rsidR="009F21D5">
        <w:rPr>
          <w:rFonts w:ascii="Times New Roman" w:hAnsi="Times New Roman" w:cs="Times New Roman"/>
        </w:rPr>
        <w:t xml:space="preserve"> and Technical Editor. So, </w:t>
      </w:r>
      <w:r w:rsidR="000B53D7">
        <w:rPr>
          <w:rFonts w:ascii="Times New Roman" w:hAnsi="Times New Roman" w:cs="Times New Roman"/>
        </w:rPr>
        <w:t>the document was updated to 15-22-0304/r2 and the doc. 15-22-0304/r2 was uploaded to mentor. Consequently, the comment resolution is as follows :</w:t>
      </w:r>
    </w:p>
    <w:p w14:paraId="6E292A71" w14:textId="512522A0" w:rsidR="00945F99" w:rsidRPr="000B53D7" w:rsidRDefault="00945F99" w:rsidP="000B53D7">
      <w:pPr>
        <w:pStyle w:val="Listenabsatz"/>
        <w:numPr>
          <w:ilvl w:val="0"/>
          <w:numId w:val="33"/>
        </w:numPr>
        <w:suppressAutoHyphens w:val="0"/>
        <w:ind w:left="714" w:hanging="357"/>
        <w:contextualSpacing/>
        <w:rPr>
          <w:rFonts w:ascii="Times New Roman" w:hAnsi="Times New Roman" w:cs="Times New Roman"/>
        </w:rPr>
      </w:pPr>
      <w:r w:rsidRPr="000B53D7">
        <w:rPr>
          <w:rFonts w:ascii="Times New Roman" w:eastAsia="Malgun Gothic" w:hAnsi="Times New Roman" w:cs="Times New Roman"/>
          <w:lang w:eastAsia="ko-KR"/>
        </w:rPr>
        <w:t>R2-</w:t>
      </w:r>
      <w:proofErr w:type="gramStart"/>
      <w:r w:rsidR="000B53D7" w:rsidRPr="000B53D7">
        <w:rPr>
          <w:rFonts w:ascii="Times New Roman" w:eastAsia="Malgun Gothic" w:hAnsi="Times New Roman" w:cs="Times New Roman"/>
          <w:lang w:eastAsia="ko-KR"/>
        </w:rPr>
        <w:t>30</w:t>
      </w:r>
      <w:r w:rsidRPr="000B53D7">
        <w:rPr>
          <w:rFonts w:ascii="Times New Roman" w:eastAsia="Malgun Gothic" w:hAnsi="Times New Roman" w:cs="Times New Roman"/>
          <w:lang w:eastAsia="ko-KR"/>
        </w:rPr>
        <w:t xml:space="preserve"> :</w:t>
      </w:r>
      <w:proofErr w:type="gramEnd"/>
      <w:r w:rsidRPr="000B53D7">
        <w:rPr>
          <w:rFonts w:ascii="Times New Roman" w:eastAsia="Malgun Gothic" w:hAnsi="Times New Roman" w:cs="Times New Roman"/>
          <w:lang w:eastAsia="ko-KR"/>
        </w:rPr>
        <w:t xml:space="preserve"> Revised and see the doc.15-22-0045/r1</w:t>
      </w:r>
      <w:r w:rsidR="000B53D7" w:rsidRPr="000B53D7">
        <w:rPr>
          <w:rFonts w:ascii="Times New Roman" w:eastAsia="Malgun Gothic" w:hAnsi="Times New Roman" w:cs="Times New Roman"/>
          <w:lang w:eastAsia="ko-KR"/>
        </w:rPr>
        <w:t>3</w:t>
      </w:r>
      <w:r w:rsidRPr="000B53D7">
        <w:rPr>
          <w:rFonts w:ascii="Times New Roman" w:eastAsia="Malgun Gothic" w:hAnsi="Times New Roman" w:cs="Times New Roman"/>
          <w:lang w:eastAsia="ko-KR"/>
        </w:rPr>
        <w:t>, 15-22-0</w:t>
      </w:r>
      <w:r w:rsidR="000B53D7" w:rsidRPr="000B53D7">
        <w:rPr>
          <w:rFonts w:ascii="Times New Roman" w:eastAsia="Malgun Gothic" w:hAnsi="Times New Roman" w:cs="Times New Roman"/>
          <w:lang w:eastAsia="ko-KR"/>
        </w:rPr>
        <w:t>304</w:t>
      </w:r>
      <w:r w:rsidRPr="000B53D7">
        <w:rPr>
          <w:rFonts w:ascii="Times New Roman" w:eastAsia="Malgun Gothic" w:hAnsi="Times New Roman" w:cs="Times New Roman"/>
          <w:lang w:eastAsia="ko-KR"/>
        </w:rPr>
        <w:t>/r</w:t>
      </w:r>
      <w:r w:rsidR="000B53D7" w:rsidRPr="000B53D7">
        <w:rPr>
          <w:rFonts w:ascii="Times New Roman" w:eastAsia="Malgun Gothic" w:hAnsi="Times New Roman" w:cs="Times New Roman"/>
          <w:lang w:eastAsia="ko-KR"/>
        </w:rPr>
        <w:t>2</w:t>
      </w:r>
      <w:r w:rsidRPr="000B53D7">
        <w:rPr>
          <w:rFonts w:ascii="Times New Roman" w:eastAsia="Malgun Gothic" w:hAnsi="Times New Roman" w:cs="Times New Roman"/>
          <w:lang w:eastAsia="ko-KR"/>
        </w:rPr>
        <w:t xml:space="preserve"> for details.</w:t>
      </w:r>
    </w:p>
    <w:p w14:paraId="3C4E160E" w14:textId="6F01FDC5" w:rsidR="00945F99" w:rsidRDefault="00945F99" w:rsidP="00945F99">
      <w:pPr>
        <w:suppressAutoHyphens w:val="0"/>
        <w:jc w:val="both"/>
        <w:rPr>
          <w:sz w:val="24"/>
          <w:szCs w:val="24"/>
        </w:rPr>
      </w:pPr>
    </w:p>
    <w:p w14:paraId="19F58905" w14:textId="039907B9" w:rsidR="000B53D7" w:rsidRPr="000B53D7" w:rsidRDefault="00507069" w:rsidP="0080608D">
      <w:pPr>
        <w:pStyle w:val="Listenabsatz"/>
        <w:numPr>
          <w:ilvl w:val="0"/>
          <w:numId w:val="21"/>
        </w:numPr>
        <w:suppressAutoHyphens w:val="0"/>
        <w:jc w:val="both"/>
        <w:rPr>
          <w:rFonts w:ascii="Times New Roman" w:hAnsi="Times New Roman" w:cs="Times New Roman"/>
        </w:rPr>
      </w:pPr>
      <w:r>
        <w:rPr>
          <w:rFonts w:ascii="Times New Roman" w:eastAsia="Malgun Gothic" w:hAnsi="Times New Roman" w:cs="Times New Roman"/>
          <w:lang w:eastAsia="ko-KR"/>
        </w:rPr>
        <w:t xml:space="preserve">Next, The Technical Editor brought and </w:t>
      </w:r>
      <w:r w:rsidRPr="00CB35CD">
        <w:rPr>
          <w:rFonts w:ascii="Times New Roman" w:eastAsia="Malgun Gothic" w:hAnsi="Times New Roman" w:cs="Times New Roman"/>
          <w:lang w:eastAsia="ko-KR"/>
        </w:rPr>
        <w:t>opened the document 15-22-0</w:t>
      </w:r>
      <w:r>
        <w:rPr>
          <w:rFonts w:ascii="Times New Roman" w:eastAsia="Malgun Gothic" w:hAnsi="Times New Roman" w:cs="Times New Roman"/>
          <w:lang w:eastAsia="ko-KR"/>
        </w:rPr>
        <w:t>183</w:t>
      </w:r>
      <w:r w:rsidRPr="00CB35CD">
        <w:rPr>
          <w:rFonts w:ascii="Times New Roman" w:eastAsia="Malgun Gothic" w:hAnsi="Times New Roman" w:cs="Times New Roman"/>
          <w:lang w:eastAsia="ko-KR"/>
        </w:rPr>
        <w:t>/r1 to resolve the comment</w:t>
      </w:r>
      <w:r>
        <w:rPr>
          <w:rFonts w:ascii="Times New Roman" w:eastAsia="Malgun Gothic" w:hAnsi="Times New Roman" w:cs="Times New Roman"/>
          <w:lang w:eastAsia="ko-KR"/>
        </w:rPr>
        <w:t xml:space="preserve">s related to PICS issues. Some editorial errors were detected in doc. </w:t>
      </w:r>
      <w:r w:rsidRPr="00CB35CD">
        <w:rPr>
          <w:rFonts w:ascii="Times New Roman" w:eastAsia="Malgun Gothic" w:hAnsi="Times New Roman" w:cs="Times New Roman"/>
          <w:lang w:eastAsia="ko-KR"/>
        </w:rPr>
        <w:t>15-22-0</w:t>
      </w:r>
      <w:r>
        <w:rPr>
          <w:rFonts w:ascii="Times New Roman" w:eastAsia="Malgun Gothic" w:hAnsi="Times New Roman" w:cs="Times New Roman"/>
          <w:lang w:eastAsia="ko-KR"/>
        </w:rPr>
        <w:t>183</w:t>
      </w:r>
      <w:r w:rsidRPr="00CB35CD">
        <w:rPr>
          <w:rFonts w:ascii="Times New Roman" w:eastAsia="Malgun Gothic" w:hAnsi="Times New Roman" w:cs="Times New Roman"/>
          <w:lang w:eastAsia="ko-KR"/>
        </w:rPr>
        <w:t>/r1</w:t>
      </w:r>
      <w:r>
        <w:rPr>
          <w:rFonts w:ascii="Times New Roman" w:eastAsia="Malgun Gothic" w:hAnsi="Times New Roman" w:cs="Times New Roman"/>
          <w:lang w:eastAsia="ko-KR"/>
        </w:rPr>
        <w:t xml:space="preserve">, but anyway the Technical Editor explained the overall changes specified in doc. </w:t>
      </w:r>
      <w:r w:rsidRPr="00CB35CD">
        <w:rPr>
          <w:rFonts w:ascii="Times New Roman" w:eastAsia="Malgun Gothic" w:hAnsi="Times New Roman" w:cs="Times New Roman"/>
          <w:lang w:eastAsia="ko-KR"/>
        </w:rPr>
        <w:t>15-22-0</w:t>
      </w:r>
      <w:r>
        <w:rPr>
          <w:rFonts w:ascii="Times New Roman" w:eastAsia="Malgun Gothic" w:hAnsi="Times New Roman" w:cs="Times New Roman"/>
          <w:lang w:eastAsia="ko-KR"/>
        </w:rPr>
        <w:t>183</w:t>
      </w:r>
      <w:r w:rsidRPr="00CB35CD">
        <w:rPr>
          <w:rFonts w:ascii="Times New Roman" w:eastAsia="Malgun Gothic" w:hAnsi="Times New Roman" w:cs="Times New Roman"/>
          <w:lang w:eastAsia="ko-KR"/>
        </w:rPr>
        <w:t>/r1</w:t>
      </w:r>
      <w:r>
        <w:rPr>
          <w:rFonts w:ascii="Times New Roman" w:eastAsia="Malgun Gothic" w:hAnsi="Times New Roman" w:cs="Times New Roman"/>
          <w:lang w:eastAsia="ko-KR"/>
        </w:rPr>
        <w:t xml:space="preserve">. </w:t>
      </w:r>
    </w:p>
    <w:p w14:paraId="4CC3C960" w14:textId="77777777" w:rsidR="000B53D7" w:rsidRPr="000B53D7" w:rsidRDefault="000B53D7" w:rsidP="000B53D7">
      <w:pPr>
        <w:suppressAutoHyphens w:val="0"/>
        <w:jc w:val="both"/>
      </w:pPr>
    </w:p>
    <w:p w14:paraId="29E17083" w14:textId="5A091EB5" w:rsidR="00945F99" w:rsidRDefault="00945F99" w:rsidP="0080608D">
      <w:pPr>
        <w:pStyle w:val="Listenabsatz"/>
        <w:numPr>
          <w:ilvl w:val="0"/>
          <w:numId w:val="21"/>
        </w:numPr>
        <w:suppressAutoHyphens w:val="0"/>
        <w:jc w:val="both"/>
        <w:rPr>
          <w:rFonts w:ascii="Times New Roman" w:hAnsi="Times New Roman" w:cs="Times New Roman"/>
        </w:rPr>
      </w:pPr>
      <w:r w:rsidRPr="000B53D7">
        <w:rPr>
          <w:rFonts w:ascii="Times New Roman" w:hAnsi="Times New Roman" w:cs="Times New Roman"/>
        </w:rPr>
        <w:t>Th</w:t>
      </w:r>
      <w:r w:rsidR="00507069">
        <w:rPr>
          <w:rFonts w:ascii="Times New Roman" w:hAnsi="Times New Roman" w:cs="Times New Roman"/>
        </w:rPr>
        <w:t xml:space="preserve">e group revised the doc. </w:t>
      </w:r>
      <w:r w:rsidR="00507069" w:rsidRPr="00CB35CD">
        <w:rPr>
          <w:rFonts w:ascii="Times New Roman" w:eastAsia="Malgun Gothic" w:hAnsi="Times New Roman" w:cs="Times New Roman"/>
          <w:lang w:eastAsia="ko-KR"/>
        </w:rPr>
        <w:t>15-22-0</w:t>
      </w:r>
      <w:r w:rsidR="00507069">
        <w:rPr>
          <w:rFonts w:ascii="Times New Roman" w:eastAsia="Malgun Gothic" w:hAnsi="Times New Roman" w:cs="Times New Roman"/>
          <w:lang w:eastAsia="ko-KR"/>
        </w:rPr>
        <w:t>183</w:t>
      </w:r>
      <w:r w:rsidR="00507069" w:rsidRPr="00CB35CD">
        <w:rPr>
          <w:rFonts w:ascii="Times New Roman" w:eastAsia="Malgun Gothic" w:hAnsi="Times New Roman" w:cs="Times New Roman"/>
          <w:lang w:eastAsia="ko-KR"/>
        </w:rPr>
        <w:t>/r1</w:t>
      </w:r>
      <w:r w:rsidR="00507069">
        <w:rPr>
          <w:rFonts w:ascii="Times New Roman" w:eastAsia="Malgun Gothic" w:hAnsi="Times New Roman" w:cs="Times New Roman"/>
          <w:lang w:eastAsia="ko-KR"/>
        </w:rPr>
        <w:t xml:space="preserve"> while reviewing the document to resolve the comments related to PICS issues</w:t>
      </w:r>
      <w:r w:rsidRPr="000B53D7">
        <w:rPr>
          <w:rFonts w:ascii="Times New Roman" w:hAnsi="Times New Roman" w:cs="Times New Roman"/>
        </w:rPr>
        <w:t>.</w:t>
      </w:r>
    </w:p>
    <w:p w14:paraId="39771327" w14:textId="77777777" w:rsidR="00D16BBB" w:rsidRPr="00D16BBB" w:rsidRDefault="00D16BBB" w:rsidP="00D16BBB">
      <w:pPr>
        <w:pStyle w:val="Listenabsatz"/>
        <w:rPr>
          <w:rFonts w:ascii="Times New Roman" w:hAnsi="Times New Roman" w:cs="Times New Roman"/>
        </w:rPr>
      </w:pPr>
    </w:p>
    <w:p w14:paraId="2AEBF732" w14:textId="4A5361E0" w:rsidR="00D16BBB" w:rsidRDefault="00B8078B" w:rsidP="0080608D">
      <w:pPr>
        <w:pStyle w:val="Listenabsatz"/>
        <w:numPr>
          <w:ilvl w:val="0"/>
          <w:numId w:val="21"/>
        </w:numPr>
        <w:suppressAutoHyphens w:val="0"/>
        <w:jc w:val="both"/>
        <w:rPr>
          <w:rFonts w:ascii="Times New Roman" w:hAnsi="Times New Roman" w:cs="Times New Roman"/>
        </w:rPr>
      </w:pPr>
      <w:r>
        <w:rPr>
          <w:rFonts w:ascii="Times New Roman" w:hAnsi="Times New Roman" w:cs="Times New Roman"/>
        </w:rPr>
        <w:t>Motion to adjourn.</w:t>
      </w:r>
    </w:p>
    <w:p w14:paraId="29A89A7B" w14:textId="77777777" w:rsidR="00B8078B" w:rsidRPr="00B8078B" w:rsidRDefault="00B8078B" w:rsidP="00B8078B">
      <w:pPr>
        <w:pStyle w:val="Listenabsatz"/>
        <w:rPr>
          <w:rFonts w:ascii="Times New Roman" w:hAnsi="Times New Roman" w:cs="Times New Roman"/>
        </w:rPr>
      </w:pPr>
    </w:p>
    <w:p w14:paraId="7BDEB3E7" w14:textId="52A47231" w:rsidR="00B8078B" w:rsidRDefault="00B8078B" w:rsidP="00B8078B">
      <w:pPr>
        <w:pStyle w:val="Listenabsatz"/>
        <w:suppressAutoHyphens w:val="0"/>
        <w:ind w:left="360"/>
        <w:jc w:val="both"/>
        <w:rPr>
          <w:rFonts w:ascii="Times New Roman" w:hAnsi="Times New Roman" w:cs="Times New Roman"/>
        </w:rPr>
      </w:pPr>
      <w:r>
        <w:rPr>
          <w:rFonts w:ascii="Times New Roman" w:hAnsi="Times New Roman" w:cs="Times New Roman"/>
        </w:rPr>
        <w:t>Approved with unanimous consent.</w:t>
      </w:r>
    </w:p>
    <w:p w14:paraId="09BD96B3" w14:textId="45276511" w:rsidR="00BD3CEB" w:rsidRDefault="00BD3CEB" w:rsidP="00B8078B">
      <w:pPr>
        <w:pStyle w:val="Listenabsatz"/>
        <w:suppressAutoHyphens w:val="0"/>
        <w:ind w:left="360"/>
        <w:jc w:val="both"/>
        <w:rPr>
          <w:rFonts w:ascii="Times New Roman" w:hAnsi="Times New Roman" w:cs="Times New Roman"/>
        </w:rPr>
      </w:pPr>
    </w:p>
    <w:p w14:paraId="23E6BDE4" w14:textId="53740613" w:rsidR="00BD3CEB" w:rsidRPr="00937388" w:rsidRDefault="00BD3CEB" w:rsidP="00BD3CEB">
      <w:pPr>
        <w:numPr>
          <w:ilvl w:val="0"/>
          <w:numId w:val="24"/>
        </w:numPr>
        <w:suppressAutoHyphens w:val="0"/>
        <w:jc w:val="both"/>
        <w:rPr>
          <w:rFonts w:eastAsia="Malgun Gothic"/>
          <w:sz w:val="24"/>
          <w:lang w:eastAsia="ko-KR"/>
        </w:rPr>
      </w:pPr>
      <w:r w:rsidRPr="00937388">
        <w:rPr>
          <w:rFonts w:eastAsia="Malgun Gothic"/>
          <w:sz w:val="24"/>
          <w:lang w:eastAsia="ko-KR"/>
        </w:rPr>
        <w:t xml:space="preserve">The </w:t>
      </w:r>
      <w:r>
        <w:rPr>
          <w:rFonts w:eastAsia="Malgun Gothic"/>
          <w:sz w:val="24"/>
          <w:lang w:eastAsia="ko-KR"/>
        </w:rPr>
        <w:t>meeting adjourned</w:t>
      </w:r>
      <w:r w:rsidRPr="00937388">
        <w:rPr>
          <w:rFonts w:eastAsia="Malgun Gothic"/>
          <w:sz w:val="24"/>
          <w:lang w:eastAsia="ko-KR"/>
        </w:rPr>
        <w:t>.</w:t>
      </w:r>
      <w:bookmarkStart w:id="1" w:name="_GoBack"/>
      <w:bookmarkEnd w:id="1"/>
    </w:p>
    <w:p w14:paraId="135D173E" w14:textId="77777777" w:rsidR="00BD3CEB" w:rsidRPr="000B53D7" w:rsidRDefault="00BD3CEB" w:rsidP="00B8078B">
      <w:pPr>
        <w:pStyle w:val="Listenabsatz"/>
        <w:suppressAutoHyphens w:val="0"/>
        <w:ind w:left="360"/>
        <w:jc w:val="both"/>
        <w:rPr>
          <w:rFonts w:ascii="Times New Roman" w:hAnsi="Times New Roman" w:cs="Times New Roman"/>
        </w:rPr>
      </w:pPr>
    </w:p>
    <w:sectPr w:rsidR="00BD3CEB" w:rsidRPr="000B53D7">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735C" w14:textId="77777777" w:rsidR="00D41215" w:rsidRDefault="00D41215">
      <w:r>
        <w:separator/>
      </w:r>
    </w:p>
  </w:endnote>
  <w:endnote w:type="continuationSeparator" w:id="0">
    <w:p w14:paraId="147EB0D7" w14:textId="77777777" w:rsidR="00D41215" w:rsidRDefault="00D41215">
      <w:r>
        <w:continuationSeparator/>
      </w:r>
    </w:p>
  </w:endnote>
  <w:endnote w:type="continuationNotice" w:id="1">
    <w:p w14:paraId="15EC8739" w14:textId="77777777" w:rsidR="00D41215" w:rsidRDefault="00D41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D662F58" w:rsidR="00983089" w:rsidRPr="00937388" w:rsidRDefault="00983089" w:rsidP="00FD1ED3">
    <w:pPr>
      <w:pStyle w:val="Fuzeile"/>
      <w:tabs>
        <w:tab w:val="center" w:pos="4680"/>
        <w:tab w:val="right" w:pos="10065"/>
      </w:tabs>
      <w:jc w:val="center"/>
    </w:pPr>
    <w:r w:rsidRPr="00937388">
      <w:rPr>
        <w:lang w:eastAsia="ja-JP"/>
      </w:rPr>
      <w:t xml:space="preserve">Minutes for </w:t>
    </w:r>
    <w:r w:rsidR="00D56514" w:rsidRPr="00937388">
      <w:rPr>
        <w:lang w:eastAsia="ja-JP"/>
      </w:rPr>
      <w:t>Ma</w:t>
    </w:r>
    <w:r w:rsidR="00092BEA" w:rsidRPr="00937388">
      <w:rPr>
        <w:lang w:eastAsia="ja-JP"/>
      </w:rPr>
      <w:t>y</w:t>
    </w:r>
    <w:r w:rsidRPr="00937388">
      <w:rPr>
        <w:lang w:eastAsia="ja-JP"/>
      </w:rPr>
      <w:t xml:space="preserve"> 20</w:t>
    </w:r>
    <w:r w:rsidR="004B29A3" w:rsidRPr="00937388">
      <w:rPr>
        <w:lang w:eastAsia="ja-JP"/>
      </w:rPr>
      <w:t>2</w:t>
    </w:r>
    <w:r w:rsidR="00A73FF6" w:rsidRPr="00937388">
      <w:rPr>
        <w:lang w:eastAsia="ja-JP"/>
      </w:rPr>
      <w:t>2</w:t>
    </w:r>
    <w:r w:rsidR="00FD1ED3" w:rsidRPr="00937388">
      <w:rPr>
        <w:lang w:eastAsia="ja-JP"/>
      </w:rPr>
      <w:t xml:space="preserve">         </w:t>
    </w:r>
    <w:r w:rsidRPr="00937388">
      <w:t xml:space="preserve">Page </w:t>
    </w:r>
    <w:r>
      <w:fldChar w:fldCharType="begin"/>
    </w:r>
    <w:r w:rsidRPr="00937388">
      <w:instrText>PAGE</w:instrText>
    </w:r>
    <w:r>
      <w:fldChar w:fldCharType="separate"/>
    </w:r>
    <w:r w:rsidR="00BD3CEB">
      <w:rPr>
        <w:noProof/>
      </w:rPr>
      <w:t>7</w:t>
    </w:r>
    <w:r>
      <w:fldChar w:fldCharType="end"/>
    </w:r>
    <w:r w:rsidRPr="00937388">
      <w:t xml:space="preserve"> </w:t>
    </w:r>
    <w:r w:rsidRPr="00937388">
      <w:tab/>
    </w:r>
    <w:r w:rsidR="00FD1ED3" w:rsidRPr="00937388">
      <w:rPr>
        <w:szCs w:val="24"/>
        <w:lang w:eastAsia="ja-JP"/>
      </w:rPr>
      <w:t xml:space="preserve">         Sang-</w:t>
    </w:r>
    <w:proofErr w:type="spellStart"/>
    <w:r w:rsidR="00FD1ED3" w:rsidRPr="00937388">
      <w:rPr>
        <w:szCs w:val="24"/>
        <w:lang w:eastAsia="ja-JP"/>
      </w:rPr>
      <w:t>Kyu</w:t>
    </w:r>
    <w:proofErr w:type="spellEnd"/>
    <w:r w:rsidR="00FD1ED3" w:rsidRPr="00937388">
      <w:rPr>
        <w:szCs w:val="24"/>
        <w:lang w:eastAsia="ja-JP"/>
      </w:rPr>
      <w:t xml:space="preserve"> Lim (ETRI) and </w:t>
    </w:r>
    <w:proofErr w:type="spellStart"/>
    <w:r w:rsidR="009F3F5E" w:rsidRPr="00937388">
      <w:rPr>
        <w:szCs w:val="24"/>
        <w:lang w:eastAsia="ja-JP"/>
      </w:rPr>
      <w:t>Tuncer</w:t>
    </w:r>
    <w:proofErr w:type="spellEnd"/>
    <w:r w:rsidR="009F3F5E" w:rsidRPr="00937388">
      <w:rPr>
        <w:szCs w:val="24"/>
        <w:lang w:eastAsia="ja-JP"/>
      </w:rPr>
      <w:t xml:space="preserve"> </w:t>
    </w:r>
    <w:proofErr w:type="spellStart"/>
    <w:r w:rsidR="009F3F5E" w:rsidRPr="00937388">
      <w:rPr>
        <w:szCs w:val="24"/>
        <w:lang w:eastAsia="ja-JP"/>
      </w:rPr>
      <w:t>Baykas</w:t>
    </w:r>
    <w:proofErr w:type="spellEnd"/>
    <w:r w:rsidRPr="00937388">
      <w:rPr>
        <w:szCs w:val="24"/>
        <w:lang w:eastAsia="ja-JP"/>
      </w:rPr>
      <w:t xml:space="preserve"> (</w:t>
    </w:r>
    <w:proofErr w:type="spellStart"/>
    <w:r w:rsidR="009F3F5E" w:rsidRPr="00937388">
      <w:rPr>
        <w:szCs w:val="24"/>
        <w:lang w:eastAsia="ja-JP"/>
      </w:rPr>
      <w:t>Kadir</w:t>
    </w:r>
    <w:proofErr w:type="spellEnd"/>
    <w:r w:rsidR="009F3F5E" w:rsidRPr="00937388">
      <w:rPr>
        <w:szCs w:val="24"/>
        <w:lang w:eastAsia="ja-JP"/>
      </w:rPr>
      <w:t xml:space="preserve"> Has Uni.</w:t>
    </w:r>
    <w:r w:rsidRPr="00937388">
      <w:rPr>
        <w:szCs w:val="24"/>
        <w:lang w:eastAsia="ja-JP"/>
      </w:rPr>
      <w:t>)</w:t>
    </w:r>
  </w:p>
  <w:p w14:paraId="495BA03F" w14:textId="77777777" w:rsidR="00983089" w:rsidRPr="00937388" w:rsidRDefault="009830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249D" w14:textId="77777777" w:rsidR="00D41215" w:rsidRDefault="00D41215">
      <w:r>
        <w:separator/>
      </w:r>
    </w:p>
  </w:footnote>
  <w:footnote w:type="continuationSeparator" w:id="0">
    <w:p w14:paraId="106EAD72" w14:textId="77777777" w:rsidR="00D41215" w:rsidRDefault="00D41215">
      <w:r>
        <w:continuationSeparator/>
      </w:r>
    </w:p>
  </w:footnote>
  <w:footnote w:type="continuationNotice" w:id="1">
    <w:p w14:paraId="0EB18C20" w14:textId="77777777" w:rsidR="00D41215" w:rsidRDefault="00D412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3516F9B" w:rsidR="00983089" w:rsidRDefault="00D56514" w:rsidP="00FD5E1C">
    <w:pPr>
      <w:pStyle w:val="Kopfzeile"/>
      <w:tabs>
        <w:tab w:val="clear" w:pos="6480"/>
        <w:tab w:val="center" w:pos="4680"/>
        <w:tab w:val="right" w:pos="10065"/>
      </w:tabs>
    </w:pPr>
    <w:r>
      <w:rPr>
        <w:lang w:eastAsia="ja-JP"/>
      </w:rPr>
      <w:t>Ma</w:t>
    </w:r>
    <w:r w:rsidR="00092BEA">
      <w:rPr>
        <w:lang w:eastAsia="ja-JP"/>
      </w:rPr>
      <w:t>y</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9A4444">
      <w:rPr>
        <w:rStyle w:val="highlight"/>
      </w:rPr>
      <w:t>311</w:t>
    </w:r>
    <w:r w:rsidR="00983089">
      <w:rPr>
        <w:rStyle w:val="highlight"/>
      </w:rPr>
      <w:t>-0</w:t>
    </w:r>
    <w:r w:rsidR="00BD3CEB">
      <w:rPr>
        <w:rStyle w:val="highlight"/>
      </w:rPr>
      <w:t>2</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7"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14"/>
  </w:num>
  <w:num w:numId="6">
    <w:abstractNumId w:val="4"/>
  </w:num>
  <w:num w:numId="7">
    <w:abstractNumId w:val="26"/>
  </w:num>
  <w:num w:numId="8">
    <w:abstractNumId w:val="2"/>
  </w:num>
  <w:num w:numId="9">
    <w:abstractNumId w:val="9"/>
  </w:num>
  <w:num w:numId="10">
    <w:abstractNumId w:val="21"/>
  </w:num>
  <w:num w:numId="11">
    <w:abstractNumId w:val="18"/>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5"/>
  </w:num>
  <w:num w:numId="16">
    <w:abstractNumId w:val="12"/>
  </w:num>
  <w:num w:numId="17">
    <w:abstractNumId w:val="13"/>
  </w:num>
  <w:num w:numId="18">
    <w:abstractNumId w:val="25"/>
  </w:num>
  <w:num w:numId="19">
    <w:abstractNumId w:val="11"/>
  </w:num>
  <w:num w:numId="20">
    <w:abstractNumId w:val="24"/>
  </w:num>
  <w:num w:numId="21">
    <w:abstractNumId w:val="16"/>
  </w:num>
  <w:num w:numId="22">
    <w:abstractNumId w:val="20"/>
  </w:num>
  <w:num w:numId="23">
    <w:abstractNumId w:val="24"/>
  </w:num>
  <w:num w:numId="24">
    <w:abstractNumId w:val="16"/>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15"/>
  </w:num>
  <w:num w:numId="30">
    <w:abstractNumId w:val="17"/>
  </w:num>
  <w:num w:numId="31">
    <w:abstractNumId w:val="22"/>
  </w:num>
  <w:num w:numId="32">
    <w:abstractNumId w:val="6"/>
  </w:num>
  <w:num w:numId="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2377"/>
    <w:rsid w:val="00045D2E"/>
    <w:rsid w:val="0005356E"/>
    <w:rsid w:val="00054C33"/>
    <w:rsid w:val="000611B1"/>
    <w:rsid w:val="00061AF0"/>
    <w:rsid w:val="00065ED4"/>
    <w:rsid w:val="00067B82"/>
    <w:rsid w:val="00071B2E"/>
    <w:rsid w:val="00073E11"/>
    <w:rsid w:val="00074429"/>
    <w:rsid w:val="00074A39"/>
    <w:rsid w:val="000757D1"/>
    <w:rsid w:val="0007595C"/>
    <w:rsid w:val="00075C46"/>
    <w:rsid w:val="00077E91"/>
    <w:rsid w:val="000807A0"/>
    <w:rsid w:val="00081538"/>
    <w:rsid w:val="00085D77"/>
    <w:rsid w:val="00086B55"/>
    <w:rsid w:val="00092BEA"/>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72BCC"/>
    <w:rsid w:val="0027303A"/>
    <w:rsid w:val="00275CA2"/>
    <w:rsid w:val="00280887"/>
    <w:rsid w:val="0028507D"/>
    <w:rsid w:val="00287844"/>
    <w:rsid w:val="002902E2"/>
    <w:rsid w:val="00290F9A"/>
    <w:rsid w:val="00291190"/>
    <w:rsid w:val="002970DF"/>
    <w:rsid w:val="002A41C7"/>
    <w:rsid w:val="002A7C35"/>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587D"/>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73C9"/>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069"/>
    <w:rsid w:val="0050784F"/>
    <w:rsid w:val="005118B1"/>
    <w:rsid w:val="00512497"/>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3BB"/>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37388"/>
    <w:rsid w:val="00942906"/>
    <w:rsid w:val="00943E31"/>
    <w:rsid w:val="00945F99"/>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76FAC"/>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2681"/>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1629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078B"/>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4B6E"/>
    <w:rsid w:val="00BB6DF0"/>
    <w:rsid w:val="00BB7122"/>
    <w:rsid w:val="00BC0578"/>
    <w:rsid w:val="00BC1C69"/>
    <w:rsid w:val="00BC298C"/>
    <w:rsid w:val="00BC321E"/>
    <w:rsid w:val="00BC560E"/>
    <w:rsid w:val="00BD021E"/>
    <w:rsid w:val="00BD0D14"/>
    <w:rsid w:val="00BD202F"/>
    <w:rsid w:val="00BD35EE"/>
    <w:rsid w:val="00BD3B78"/>
    <w:rsid w:val="00BD3CEB"/>
    <w:rsid w:val="00BD58FF"/>
    <w:rsid w:val="00BD6C7D"/>
    <w:rsid w:val="00BE07E1"/>
    <w:rsid w:val="00BE0D6F"/>
    <w:rsid w:val="00BE2462"/>
    <w:rsid w:val="00BE49AC"/>
    <w:rsid w:val="00BE635E"/>
    <w:rsid w:val="00BF1B30"/>
    <w:rsid w:val="00BF4C45"/>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35CD"/>
    <w:rsid w:val="00CB5658"/>
    <w:rsid w:val="00CB70B5"/>
    <w:rsid w:val="00CB766C"/>
    <w:rsid w:val="00CC0D96"/>
    <w:rsid w:val="00CC261A"/>
    <w:rsid w:val="00CC266B"/>
    <w:rsid w:val="00CC3FFD"/>
    <w:rsid w:val="00CD2D2D"/>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16BBB"/>
    <w:rsid w:val="00D21039"/>
    <w:rsid w:val="00D21303"/>
    <w:rsid w:val="00D21CDF"/>
    <w:rsid w:val="00D23C71"/>
    <w:rsid w:val="00D30903"/>
    <w:rsid w:val="00D322AA"/>
    <w:rsid w:val="00D347FC"/>
    <w:rsid w:val="00D361D1"/>
    <w:rsid w:val="00D365EB"/>
    <w:rsid w:val="00D41215"/>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47887"/>
    <w:rsid w:val="00E5788B"/>
    <w:rsid w:val="00E64CF6"/>
    <w:rsid w:val="00E661A6"/>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EF6145"/>
    <w:rsid w:val="00F009B0"/>
    <w:rsid w:val="00F014F4"/>
    <w:rsid w:val="00F02914"/>
    <w:rsid w:val="00F05181"/>
    <w:rsid w:val="00F053A9"/>
    <w:rsid w:val="00F1059A"/>
    <w:rsid w:val="00F10DE6"/>
    <w:rsid w:val="00F1735B"/>
    <w:rsid w:val="00F176D6"/>
    <w:rsid w:val="00F20D03"/>
    <w:rsid w:val="00F2102D"/>
    <w:rsid w:val="00F2194A"/>
    <w:rsid w:val="00F2249A"/>
    <w:rsid w:val="00F267A8"/>
    <w:rsid w:val="00F269F5"/>
    <w:rsid w:val="00F30C0F"/>
    <w:rsid w:val="00F3166B"/>
    <w:rsid w:val="00F329C0"/>
    <w:rsid w:val="00F33136"/>
    <w:rsid w:val="00F379BB"/>
    <w:rsid w:val="00F37C4A"/>
    <w:rsid w:val="00F37D4A"/>
    <w:rsid w:val="00F42325"/>
    <w:rsid w:val="00F44B62"/>
    <w:rsid w:val="00F45DD5"/>
    <w:rsid w:val="00F5258C"/>
    <w:rsid w:val="00F57977"/>
    <w:rsid w:val="00F62989"/>
    <w:rsid w:val="00F62E21"/>
    <w:rsid w:val="00F63138"/>
    <w:rsid w:val="00F672CC"/>
    <w:rsid w:val="00F679BA"/>
    <w:rsid w:val="00F73BBC"/>
    <w:rsid w:val="00F75212"/>
    <w:rsid w:val="00F75BBF"/>
    <w:rsid w:val="00F77FD9"/>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paragraph" w:customStyle="1" w:styleId="paragraph">
    <w:name w:val="paragraph"/>
    <w:basedOn w:val="Standard"/>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35703A"/>
  </w:style>
  <w:style w:type="character" w:customStyle="1" w:styleId="UnresolvedMention">
    <w:name w:val="Unresolved Mention"/>
    <w:basedOn w:val="Absatz-Standardschriftart"/>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770F6-71FD-4262-9601-23FCE23A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1914</Words>
  <Characters>12063</Characters>
  <Application>Microsoft Office Word</Application>
  <DocSecurity>0</DocSecurity>
  <Lines>100</Lines>
  <Paragraphs>27</Paragraphs>
  <ScaleCrop>false</ScaleCrop>
  <HeadingPairs>
    <vt:vector size="8" baseType="variant">
      <vt:variant>
        <vt:lpstr>Titel</vt:lpstr>
      </vt:variant>
      <vt:variant>
        <vt:i4>1</vt:i4>
      </vt:variant>
      <vt:variant>
        <vt:lpstr>Konu Başlığı</vt:lpstr>
      </vt:variant>
      <vt:variant>
        <vt:i4>1</vt:i4>
      </vt:variant>
      <vt:variant>
        <vt:lpstr>제목</vt:lpstr>
      </vt:variant>
      <vt:variant>
        <vt:i4>1</vt:i4>
      </vt:variant>
      <vt:variant>
        <vt:lpstr>Title</vt:lpstr>
      </vt:variant>
      <vt:variant>
        <vt:i4>1</vt:i4>
      </vt:variant>
    </vt:vector>
  </HeadingPairs>
  <TitlesOfParts>
    <vt:vector size="4" baseType="lpstr">
      <vt:lpstr>15-22-0182-01-0013</vt:lpstr>
      <vt:lpstr>15-22-0182-01-0013</vt:lpstr>
      <vt:lpstr>15-22-0182-01-0013</vt:lpstr>
      <vt:lpstr>11-17-0171-00-00lc</vt:lpstr>
    </vt:vector>
  </TitlesOfParts>
  <Manager/>
  <Company/>
  <LinksUpToDate>false</LinksUpToDate>
  <CharactersWithSpaces>13950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Jungnickel, Volker</cp:lastModifiedBy>
  <cp:revision>3</cp:revision>
  <dcterms:created xsi:type="dcterms:W3CDTF">2022-07-14T08:19:00Z</dcterms:created>
  <dcterms:modified xsi:type="dcterms:W3CDTF">2022-07-14T08:20:00Z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