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1E57337C" w:rsidR="003E627A" w:rsidRPr="003E627A" w:rsidRDefault="00FC4EF4" w:rsidP="003E627A">
            <w:pPr>
              <w:pStyle w:val="T2"/>
              <w:rPr>
                <w:bCs/>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63785EF9" w:rsidR="00D13DD9" w:rsidRPr="00930600" w:rsidRDefault="00A73FF6" w:rsidP="00A406D7">
            <w:pPr>
              <w:pStyle w:val="T2"/>
              <w:rPr>
                <w:sz w:val="24"/>
                <w:szCs w:val="24"/>
              </w:rPr>
            </w:pPr>
            <w:r>
              <w:rPr>
                <w:sz w:val="24"/>
                <w:szCs w:val="24"/>
                <w:lang w:eastAsia="ja-JP"/>
              </w:rPr>
              <w:t xml:space="preserve">2022 </w:t>
            </w:r>
            <w:r w:rsidR="00D56514">
              <w:rPr>
                <w:sz w:val="24"/>
                <w:szCs w:val="24"/>
                <w:lang w:eastAsia="ja-JP"/>
              </w:rPr>
              <w:t>March</w:t>
            </w:r>
            <w:r>
              <w:rPr>
                <w:sz w:val="24"/>
                <w:szCs w:val="24"/>
                <w:lang w:eastAsia="ja-JP"/>
              </w:rPr>
              <w:t xml:space="preserve"> </w:t>
            </w:r>
            <w:r w:rsidR="00D56514">
              <w:rPr>
                <w:sz w:val="24"/>
                <w:szCs w:val="24"/>
                <w:lang w:eastAsia="ja-JP"/>
              </w:rPr>
              <w:t>Plenary</w:t>
            </w:r>
            <w:r w:rsidR="00F75212">
              <w:rPr>
                <w:sz w:val="24"/>
                <w:szCs w:val="24"/>
                <w:lang w:eastAsia="ja-JP"/>
              </w:rPr>
              <w:t xml:space="preserve"> </w:t>
            </w:r>
            <w:r>
              <w:rPr>
                <w:sz w:val="24"/>
                <w:szCs w:val="24"/>
                <w:lang w:eastAsia="ja-JP"/>
              </w:rPr>
              <w:t>Meeting</w:t>
            </w:r>
            <w:r w:rsidR="001F00F8">
              <w:rPr>
                <w:sz w:val="24"/>
                <w:szCs w:val="24"/>
                <w:lang w:eastAsia="ja-JP"/>
              </w:rPr>
              <w:t xml:space="preserve"> </w:t>
            </w:r>
            <w:r w:rsidR="00C32042" w:rsidRPr="00930600">
              <w:rPr>
                <w:sz w:val="24"/>
                <w:szCs w:val="24"/>
              </w:rPr>
              <w:t>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7B171E7F"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w:t>
            </w:r>
            <w:r w:rsidR="00A73FF6">
              <w:rPr>
                <w:b w:val="0"/>
                <w:sz w:val="24"/>
                <w:szCs w:val="24"/>
              </w:rPr>
              <w:t>2</w:t>
            </w:r>
            <w:r w:rsidR="00485571" w:rsidRPr="00930600">
              <w:rPr>
                <w:b w:val="0"/>
                <w:sz w:val="24"/>
                <w:szCs w:val="24"/>
              </w:rPr>
              <w:t>-</w:t>
            </w:r>
            <w:r w:rsidR="00222190">
              <w:rPr>
                <w:b w:val="0"/>
                <w:sz w:val="24"/>
                <w:szCs w:val="24"/>
              </w:rPr>
              <w:t>0</w:t>
            </w:r>
            <w:r w:rsidR="00D56514">
              <w:rPr>
                <w:b w:val="0"/>
                <w:sz w:val="24"/>
                <w:szCs w:val="24"/>
              </w:rPr>
              <w:t>3</w:t>
            </w:r>
            <w:r w:rsidR="00656BAD">
              <w:rPr>
                <w:b w:val="0"/>
                <w:sz w:val="24"/>
                <w:szCs w:val="24"/>
              </w:rPr>
              <w:t>-</w:t>
            </w:r>
            <w:r w:rsidR="00D56514">
              <w:rPr>
                <w:b w:val="0"/>
                <w:sz w:val="24"/>
                <w:szCs w:val="24"/>
              </w:rPr>
              <w:t>1</w:t>
            </w:r>
            <w:r w:rsidR="00580253">
              <w:rPr>
                <w:b w:val="0"/>
                <w:sz w:val="24"/>
                <w:szCs w:val="24"/>
              </w:rPr>
              <w:t>9</w:t>
            </w:r>
          </w:p>
        </w:tc>
      </w:tr>
      <w:tr w:rsidR="00D13DD9" w:rsidRPr="00930600" w14:paraId="503367E2" w14:textId="77777777" w:rsidTr="00B8673E">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B8673E">
        <w:trPr>
          <w:trHeight w:val="435"/>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B8673E" w:rsidRPr="00930600" w14:paraId="40509069" w14:textId="77777777" w:rsidTr="00B8673E">
        <w:trPr>
          <w:trHeight w:val="439"/>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706E4A" w14:textId="05459410" w:rsidR="00B8673E" w:rsidRDefault="00B8673E" w:rsidP="00B8673E">
            <w:pPr>
              <w:pStyle w:val="T2"/>
              <w:spacing w:after="0"/>
              <w:ind w:left="0" w:right="0"/>
              <w:jc w:val="both"/>
              <w:rPr>
                <w:b w:val="0"/>
                <w:sz w:val="24"/>
                <w:szCs w:val="24"/>
              </w:rPr>
            </w:pPr>
            <w:r>
              <w:rPr>
                <w:b w:val="0"/>
                <w:sz w:val="24"/>
                <w:szCs w:val="24"/>
              </w:rPr>
              <w:t>Sang-Kyu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44139C" w14:textId="594DDABD" w:rsidR="00B8673E" w:rsidRDefault="00B8673E" w:rsidP="00B8673E">
            <w:pPr>
              <w:pStyle w:val="T2"/>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0EB90" w14:textId="77777777" w:rsidR="00B8673E" w:rsidRPr="00930600" w:rsidRDefault="00B8673E" w:rsidP="00B8673E">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9CD60" w14:textId="77777777" w:rsidR="00B8673E" w:rsidRPr="00930600" w:rsidRDefault="00B8673E" w:rsidP="00B8673E">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8D0D6" w14:textId="1ACD75F4" w:rsidR="00B8673E" w:rsidRPr="000231D5" w:rsidRDefault="00B8673E" w:rsidP="00B8673E">
            <w:pPr>
              <w:pStyle w:val="T2"/>
              <w:spacing w:after="0"/>
              <w:ind w:left="0" w:right="0"/>
              <w:jc w:val="left"/>
              <w:rPr>
                <w:rStyle w:val="Kpr"/>
                <w:b w:val="0"/>
                <w:sz w:val="24"/>
                <w:szCs w:val="24"/>
              </w:rPr>
            </w:pPr>
            <w:r>
              <w:rPr>
                <w:rStyle w:val="Kpr"/>
                <w:b w:val="0"/>
                <w:sz w:val="24"/>
                <w:szCs w:val="24"/>
              </w:rPr>
              <w:t>sklim@etri.re.kr</w:t>
            </w:r>
          </w:p>
        </w:tc>
      </w:tr>
      <w:tr w:rsidR="000231D5" w:rsidRPr="00930600" w14:paraId="6CC491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F39F8" w14:textId="60B16ED3" w:rsidR="000231D5" w:rsidRPr="00930600" w:rsidRDefault="000231D5" w:rsidP="00642E3F">
            <w:pPr>
              <w:pStyle w:val="T2"/>
              <w:spacing w:after="0"/>
              <w:ind w:left="0" w:right="0"/>
              <w:jc w:val="both"/>
              <w:rPr>
                <w:b w:val="0"/>
                <w:sz w:val="24"/>
                <w:szCs w:val="24"/>
              </w:rPr>
            </w:pPr>
            <w:r>
              <w:rPr>
                <w:b w:val="0"/>
                <w:sz w:val="24"/>
                <w:szCs w:val="24"/>
              </w:rPr>
              <w:t>Tunçer Baykaş</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DF9138" w14:textId="7F9FD65E" w:rsidR="000231D5" w:rsidRPr="00930600" w:rsidRDefault="000231D5"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2FF0B" w14:textId="77777777" w:rsidR="000231D5" w:rsidRPr="00930600" w:rsidRDefault="000231D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EF979" w14:textId="77777777" w:rsidR="000231D5" w:rsidRPr="00930600" w:rsidRDefault="000231D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0584CE" w14:textId="29C3C9B1" w:rsidR="000231D5" w:rsidRPr="000231D5" w:rsidRDefault="000231D5" w:rsidP="003B27F5">
            <w:pPr>
              <w:pStyle w:val="T2"/>
              <w:spacing w:after="0"/>
              <w:ind w:left="0" w:right="0"/>
              <w:jc w:val="left"/>
              <w:rPr>
                <w:rStyle w:val="Kpr"/>
                <w:b w:val="0"/>
                <w:sz w:val="24"/>
                <w:szCs w:val="24"/>
              </w:rPr>
            </w:pPr>
            <w:r w:rsidRPr="000231D5">
              <w:rPr>
                <w:rStyle w:val="Kpr"/>
                <w:b w:val="0"/>
                <w:sz w:val="24"/>
                <w:szCs w:val="24"/>
              </w:rPr>
              <w:t>tbaykas@ieeee.org</w:t>
            </w: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0DE4213D" w:rsidR="00983089" w:rsidRPr="00227FA9" w:rsidRDefault="00983089" w:rsidP="00227FA9">
                            <w:pPr>
                              <w:pStyle w:val="Balk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D56514">
                              <w:rPr>
                                <w:rFonts w:ascii="Times New Roman" w:hAnsi="Times New Roman"/>
                                <w:b w:val="0"/>
                                <w:sz w:val="24"/>
                                <w:u w:val="none"/>
                                <w:lang w:eastAsia="ja-JP"/>
                              </w:rPr>
                              <w:t>March Plenary</w:t>
                            </w:r>
                            <w:r w:rsidR="00A73FF6">
                              <w:rPr>
                                <w:rFonts w:ascii="Times New Roman" w:hAnsi="Times New Roman"/>
                                <w:b w:val="0"/>
                                <w:sz w:val="24"/>
                                <w:u w:val="none"/>
                                <w:lang w:eastAsia="ja-JP"/>
                              </w:rPr>
                              <w:t>.</w:t>
                            </w:r>
                          </w:p>
                          <w:p w14:paraId="2E0E8DD8" w14:textId="666B370D" w:rsidR="00983089" w:rsidRPr="0072469C" w:rsidRDefault="00983089" w:rsidP="0072469C">
                            <w:pPr>
                              <w:pStyle w:val="Balk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49A1CC57" w14:textId="0DE4213D" w:rsidR="00983089" w:rsidRPr="00227FA9" w:rsidRDefault="00983089" w:rsidP="00227FA9">
                      <w:pPr>
                        <w:pStyle w:val="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D56514">
                        <w:rPr>
                          <w:rFonts w:ascii="Times New Roman" w:hAnsi="Times New Roman"/>
                          <w:b w:val="0"/>
                          <w:sz w:val="24"/>
                          <w:u w:val="none"/>
                          <w:lang w:eastAsia="ja-JP"/>
                        </w:rPr>
                        <w:t>March Plenary</w:t>
                      </w:r>
                      <w:r w:rsidR="00A73FF6">
                        <w:rPr>
                          <w:rFonts w:ascii="Times New Roman" w:hAnsi="Times New Roman"/>
                          <w:b w:val="0"/>
                          <w:sz w:val="24"/>
                          <w:u w:val="none"/>
                          <w:lang w:eastAsia="ja-JP"/>
                        </w:rPr>
                        <w:t>.</w:t>
                      </w:r>
                    </w:p>
                    <w:p w14:paraId="2E0E8DD8" w14:textId="666B370D" w:rsidR="00983089" w:rsidRPr="0072469C" w:rsidRDefault="00983089" w:rsidP="0072469C">
                      <w:pPr>
                        <w:pStyle w:val="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47F44454" w14:textId="77777777" w:rsidR="00D347FC" w:rsidRDefault="00D347FC" w:rsidP="00D347FC">
      <w:pPr>
        <w:outlineLvl w:val="0"/>
        <w:rPr>
          <w:b/>
          <w:sz w:val="28"/>
          <w:szCs w:val="24"/>
          <w:u w:val="single"/>
          <w:lang w:eastAsia="ja-JP"/>
        </w:rPr>
      </w:pPr>
    </w:p>
    <w:p w14:paraId="6FFEEECB" w14:textId="11356FD4" w:rsidR="00A73FF6" w:rsidRPr="000E7898" w:rsidRDefault="00D56514" w:rsidP="00A73FF6">
      <w:pPr>
        <w:outlineLvl w:val="0"/>
        <w:rPr>
          <w:b/>
          <w:sz w:val="28"/>
          <w:u w:val="single"/>
          <w:lang w:eastAsia="ja-JP"/>
        </w:rPr>
      </w:pPr>
      <w:r>
        <w:rPr>
          <w:b/>
          <w:sz w:val="28"/>
          <w:u w:val="single"/>
          <w:lang w:eastAsia="ja-JP"/>
        </w:rPr>
        <w:t>Monday</w:t>
      </w:r>
      <w:r w:rsidR="00DF3E82">
        <w:rPr>
          <w:b/>
          <w:sz w:val="28"/>
          <w:u w:val="single"/>
          <w:lang w:eastAsia="ja-JP"/>
        </w:rPr>
        <w:t xml:space="preserve">, </w:t>
      </w:r>
      <w:r w:rsidR="00A73FF6">
        <w:rPr>
          <w:b/>
          <w:sz w:val="28"/>
          <w:u w:val="single"/>
          <w:lang w:eastAsia="ja-JP"/>
        </w:rPr>
        <w:t>1</w:t>
      </w:r>
      <w:r>
        <w:rPr>
          <w:b/>
          <w:sz w:val="28"/>
          <w:u w:val="single"/>
          <w:lang w:eastAsia="ja-JP"/>
        </w:rPr>
        <w:t>4</w:t>
      </w:r>
      <w:r w:rsidR="00A73FF6" w:rsidRPr="00B8673E">
        <w:rPr>
          <w:b/>
          <w:sz w:val="28"/>
          <w:u w:val="single"/>
          <w:vertAlign w:val="superscript"/>
          <w:lang w:eastAsia="ja-JP"/>
        </w:rPr>
        <w:t>th</w:t>
      </w:r>
      <w:r w:rsidR="00B8673E">
        <w:rPr>
          <w:b/>
          <w:sz w:val="28"/>
          <w:u w:val="single"/>
          <w:lang w:eastAsia="ja-JP"/>
        </w:rPr>
        <w:t xml:space="preserve"> </w:t>
      </w:r>
      <w:r>
        <w:rPr>
          <w:b/>
          <w:sz w:val="28"/>
          <w:u w:val="single"/>
          <w:lang w:eastAsia="ja-JP"/>
        </w:rPr>
        <w:t>March</w:t>
      </w:r>
      <w:r w:rsidR="00A73FF6" w:rsidRPr="000E7898">
        <w:rPr>
          <w:b/>
          <w:sz w:val="28"/>
          <w:u w:val="single"/>
          <w:lang w:eastAsia="ja-JP"/>
        </w:rPr>
        <w:t xml:space="preserve">, </w:t>
      </w:r>
      <w:proofErr w:type="gramStart"/>
      <w:r w:rsidR="00A73FF6" w:rsidRPr="000E7898">
        <w:rPr>
          <w:b/>
          <w:sz w:val="28"/>
          <w:u w:val="single"/>
          <w:lang w:eastAsia="ja-JP"/>
        </w:rPr>
        <w:t>20</w:t>
      </w:r>
      <w:r w:rsidR="00A73FF6">
        <w:rPr>
          <w:b/>
          <w:sz w:val="28"/>
          <w:u w:val="single"/>
          <w:lang w:eastAsia="ja-JP"/>
        </w:rPr>
        <w:t>22</w:t>
      </w:r>
      <w:r w:rsidR="00A73FF6" w:rsidRPr="000E7898">
        <w:rPr>
          <w:b/>
          <w:sz w:val="28"/>
          <w:u w:val="single"/>
          <w:lang w:eastAsia="ja-JP"/>
        </w:rPr>
        <w:t xml:space="preserve">, </w:t>
      </w:r>
      <w:r w:rsidR="00A73FF6">
        <w:rPr>
          <w:b/>
          <w:sz w:val="28"/>
          <w:u w:val="single"/>
          <w:lang w:eastAsia="ja-JP"/>
        </w:rPr>
        <w:t xml:space="preserve"> </w:t>
      </w:r>
      <w:r w:rsidR="00610123">
        <w:rPr>
          <w:b/>
          <w:sz w:val="28"/>
          <w:u w:val="single"/>
          <w:lang w:eastAsia="ja-JP"/>
        </w:rPr>
        <w:t>07</w:t>
      </w:r>
      <w:proofErr w:type="gramEnd"/>
      <w:r w:rsidR="00A73FF6">
        <w:rPr>
          <w:b/>
          <w:sz w:val="28"/>
          <w:u w:val="single"/>
          <w:lang w:eastAsia="ja-JP"/>
        </w:rPr>
        <w:t>:1</w:t>
      </w:r>
      <w:r>
        <w:rPr>
          <w:b/>
          <w:sz w:val="28"/>
          <w:u w:val="single"/>
          <w:lang w:eastAsia="ja-JP"/>
        </w:rPr>
        <w:t>0</w:t>
      </w:r>
      <w:r w:rsidR="00A73FF6">
        <w:rPr>
          <w:b/>
          <w:sz w:val="28"/>
          <w:u w:val="single"/>
          <w:lang w:eastAsia="ja-JP"/>
        </w:rPr>
        <w:t>AM (ET)</w:t>
      </w:r>
      <w:r w:rsidR="00DF3E82">
        <w:rPr>
          <w:b/>
          <w:sz w:val="28"/>
          <w:u w:val="single"/>
          <w:lang w:eastAsia="ja-JP"/>
        </w:rPr>
        <w:t xml:space="preserve"> Session #1</w:t>
      </w:r>
    </w:p>
    <w:p w14:paraId="221BE745" w14:textId="77777777" w:rsidR="00A73FF6" w:rsidRDefault="00A73FF6" w:rsidP="00A73FF6"/>
    <w:p w14:paraId="63A832F1" w14:textId="77777777" w:rsidR="00D56514" w:rsidRPr="002646D5" w:rsidRDefault="00D56514" w:rsidP="00D56514">
      <w:pPr>
        <w:rPr>
          <w:sz w:val="24"/>
          <w:szCs w:val="24"/>
        </w:rPr>
      </w:pPr>
      <w:r w:rsidRPr="002646D5">
        <w:rPr>
          <w:sz w:val="24"/>
          <w:szCs w:val="24"/>
        </w:rPr>
        <w:t>Attendance:</w:t>
      </w:r>
    </w:p>
    <w:p w14:paraId="46B7359F" w14:textId="77777777" w:rsidR="00D56514" w:rsidRPr="002646D5" w:rsidRDefault="00D56514" w:rsidP="00D56514">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7D90E814" w14:textId="0671E364" w:rsidR="00D56514" w:rsidRDefault="00D56514" w:rsidP="00D56514">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Sang-Kyu Lim (ETRI)</w:t>
      </w:r>
    </w:p>
    <w:p w14:paraId="5A2D1D10" w14:textId="72BA52BF" w:rsidR="00D56514" w:rsidRPr="002646D5" w:rsidRDefault="00D56514" w:rsidP="00D56514">
      <w:pPr>
        <w:pStyle w:val="ListeParagraf"/>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r w:rsidR="0002241A">
        <w:rPr>
          <w:rFonts w:ascii="Times New Roman" w:hAnsi="Times New Roman" w:cs="Times New Roman"/>
        </w:rPr>
        <w:t>Kadir Has</w:t>
      </w:r>
      <w:r w:rsidRPr="002646D5">
        <w:rPr>
          <w:rFonts w:ascii="Times New Roman" w:hAnsi="Times New Roman" w:cs="Times New Roman"/>
        </w:rPr>
        <w:t xml:space="preserve"> University)</w:t>
      </w:r>
    </w:p>
    <w:p w14:paraId="3B2446DE" w14:textId="77777777" w:rsidR="00D56514" w:rsidRPr="002646D5" w:rsidRDefault="00D56514" w:rsidP="00D56514">
      <w:pPr>
        <w:pStyle w:val="ListeParagraf"/>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466BD2D7" w14:textId="77777777" w:rsidR="00D56514" w:rsidRPr="002646D5" w:rsidRDefault="00D56514" w:rsidP="00D56514">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3184495D" w14:textId="77777777" w:rsidR="00D56514" w:rsidRPr="002646D5" w:rsidRDefault="00D56514" w:rsidP="00D56514">
      <w:pPr>
        <w:pStyle w:val="ListeParagraf"/>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Malgun Gothic" w:hAnsi="Times New Roman" w:cs="Times New Roman"/>
          <w:lang w:eastAsia="ko-KR"/>
        </w:rPr>
        <w:t>Tero</w:t>
      </w:r>
      <w:proofErr w:type="spellEnd"/>
      <w:r w:rsidRPr="002646D5">
        <w:rPr>
          <w:rFonts w:ascii="Times New Roman" w:eastAsia="Malgun Gothic" w:hAnsi="Times New Roman" w:cs="Times New Roman"/>
          <w:lang w:eastAsia="ko-KR"/>
        </w:rPr>
        <w:t xml:space="preserve"> </w:t>
      </w:r>
      <w:proofErr w:type="spellStart"/>
      <w:r w:rsidRPr="002646D5">
        <w:rPr>
          <w:rFonts w:ascii="Times New Roman" w:eastAsia="Malgun Gothic" w:hAnsi="Times New Roman" w:cs="Times New Roman"/>
          <w:lang w:eastAsia="ko-KR"/>
        </w:rPr>
        <w:t>Kivinen</w:t>
      </w:r>
      <w:proofErr w:type="spellEnd"/>
      <w:r w:rsidRPr="002646D5">
        <w:rPr>
          <w:rFonts w:ascii="Times New Roman" w:eastAsia="Malgun Gothic" w:hAnsi="Times New Roman" w:cs="Times New Roman"/>
          <w:lang w:eastAsia="ko-KR"/>
        </w:rPr>
        <w:t xml:space="preserve"> (Self)</w:t>
      </w:r>
    </w:p>
    <w:p w14:paraId="3AFF44A9" w14:textId="7203B129" w:rsidR="00D56514" w:rsidRPr="002646D5" w:rsidRDefault="00D56514" w:rsidP="00D56514">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eastAsia="Malgun Gothic" w:hAnsi="Times New Roman" w:cs="Times New Roman"/>
          <w:lang w:eastAsia="ko-KR"/>
        </w:rPr>
        <w:t xml:space="preserve">Around </w:t>
      </w:r>
      <w:r>
        <w:rPr>
          <w:rFonts w:ascii="Times New Roman" w:eastAsia="Malgun Gothic" w:hAnsi="Times New Roman" w:cs="Times New Roman"/>
          <w:lang w:eastAsia="ko-KR"/>
        </w:rPr>
        <w:t>10</w:t>
      </w:r>
      <w:r w:rsidRPr="002646D5">
        <w:rPr>
          <w:rFonts w:ascii="Times New Roman" w:eastAsia="Malgun Gothic" w:hAnsi="Times New Roman" w:cs="Times New Roman"/>
          <w:lang w:eastAsia="ko-KR"/>
        </w:rPr>
        <w:t xml:space="preserve"> to </w:t>
      </w:r>
      <w:r>
        <w:rPr>
          <w:rFonts w:ascii="Times New Roman" w:eastAsia="Malgun Gothic" w:hAnsi="Times New Roman" w:cs="Times New Roman"/>
          <w:lang w:eastAsia="ko-KR"/>
        </w:rPr>
        <w:t>13</w:t>
      </w:r>
      <w:r w:rsidRPr="002646D5">
        <w:rPr>
          <w:rFonts w:ascii="Times New Roman" w:eastAsia="Malgun Gothic" w:hAnsi="Times New Roman" w:cs="Times New Roman"/>
          <w:lang w:eastAsia="ko-KR"/>
        </w:rPr>
        <w:t xml:space="preserve"> people</w:t>
      </w:r>
    </w:p>
    <w:p w14:paraId="6DF9D2FF" w14:textId="77777777" w:rsidR="00D56514" w:rsidRPr="002646D5" w:rsidRDefault="00D56514" w:rsidP="00D56514">
      <w:pPr>
        <w:rPr>
          <w:sz w:val="24"/>
          <w:szCs w:val="24"/>
        </w:rPr>
      </w:pPr>
    </w:p>
    <w:p w14:paraId="2420650B" w14:textId="259B1067" w:rsidR="00D56514" w:rsidRPr="002646D5" w:rsidRDefault="00D56514" w:rsidP="00D56514">
      <w:pPr>
        <w:numPr>
          <w:ilvl w:val="0"/>
          <w:numId w:val="21"/>
        </w:numPr>
        <w:suppressAutoHyphens w:val="0"/>
        <w:jc w:val="both"/>
        <w:rPr>
          <w:sz w:val="24"/>
          <w:szCs w:val="24"/>
        </w:rPr>
      </w:pPr>
      <w:r w:rsidRPr="002646D5">
        <w:rPr>
          <w:sz w:val="24"/>
          <w:szCs w:val="24"/>
          <w:lang w:eastAsia="ja-JP"/>
        </w:rPr>
        <w:t xml:space="preserve">The IEEE 802.15.13 meeting 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 </w:t>
      </w:r>
      <w:r>
        <w:rPr>
          <w:sz w:val="24"/>
          <w:szCs w:val="24"/>
          <w:lang w:eastAsia="ja-JP"/>
        </w:rPr>
        <w:t>Sang-Kyu Lim</w:t>
      </w:r>
      <w:r w:rsidRPr="002646D5">
        <w:rPr>
          <w:sz w:val="24"/>
          <w:szCs w:val="24"/>
          <w:lang w:eastAsia="ja-JP"/>
        </w:rPr>
        <w:t xml:space="preserve"> (</w:t>
      </w:r>
      <w:r>
        <w:rPr>
          <w:sz w:val="24"/>
          <w:szCs w:val="24"/>
          <w:lang w:eastAsia="ja-JP"/>
        </w:rPr>
        <w:t>ETRI</w:t>
      </w:r>
      <w:r w:rsidRPr="002646D5">
        <w:rPr>
          <w:sz w:val="24"/>
          <w:szCs w:val="24"/>
          <w:lang w:eastAsia="ja-JP"/>
        </w:rPr>
        <w:t xml:space="preserve">) </w:t>
      </w:r>
      <w:r w:rsidR="00962AD2">
        <w:rPr>
          <w:sz w:val="24"/>
          <w:szCs w:val="24"/>
          <w:lang w:eastAsia="ja-JP"/>
        </w:rPr>
        <w:t xml:space="preserve">for the first hour and </w:t>
      </w:r>
      <w:proofErr w:type="spellStart"/>
      <w:r w:rsidR="00962AD2">
        <w:rPr>
          <w:sz w:val="24"/>
          <w:szCs w:val="24"/>
          <w:lang w:eastAsia="ja-JP"/>
        </w:rPr>
        <w:t>Tuncer</w:t>
      </w:r>
      <w:proofErr w:type="spellEnd"/>
      <w:r w:rsidR="00962AD2">
        <w:rPr>
          <w:sz w:val="24"/>
          <w:szCs w:val="24"/>
          <w:lang w:eastAsia="ja-JP"/>
        </w:rPr>
        <w:t xml:space="preserve"> </w:t>
      </w:r>
      <w:proofErr w:type="spellStart"/>
      <w:r w:rsidR="00962AD2">
        <w:rPr>
          <w:sz w:val="24"/>
          <w:szCs w:val="24"/>
          <w:lang w:eastAsia="ja-JP"/>
        </w:rPr>
        <w:t>Baykas</w:t>
      </w:r>
      <w:proofErr w:type="spellEnd"/>
      <w:r w:rsidR="00962AD2">
        <w:rPr>
          <w:sz w:val="24"/>
          <w:szCs w:val="24"/>
          <w:lang w:eastAsia="ja-JP"/>
        </w:rPr>
        <w:t xml:space="preserve"> for the second hour </w:t>
      </w:r>
      <w:r w:rsidRPr="002646D5">
        <w:rPr>
          <w:sz w:val="24"/>
          <w:szCs w:val="24"/>
          <w:lang w:eastAsia="ja-JP"/>
        </w:rPr>
        <w:t xml:space="preserve">recorded the minutes. </w:t>
      </w:r>
    </w:p>
    <w:p w14:paraId="09D119C3" w14:textId="77777777" w:rsidR="00D56514" w:rsidRPr="002646D5" w:rsidRDefault="00D56514" w:rsidP="00D56514">
      <w:pPr>
        <w:jc w:val="both"/>
        <w:rPr>
          <w:sz w:val="24"/>
          <w:szCs w:val="24"/>
        </w:rPr>
      </w:pPr>
      <w:r w:rsidRPr="002646D5">
        <w:rPr>
          <w:sz w:val="24"/>
          <w:szCs w:val="24"/>
          <w:lang w:eastAsia="ja-JP"/>
        </w:rPr>
        <w:t xml:space="preserve"> </w:t>
      </w:r>
    </w:p>
    <w:p w14:paraId="35D5FB3F" w14:textId="77777777" w:rsidR="00D56514" w:rsidRPr="002646D5" w:rsidRDefault="00D56514" w:rsidP="00150FDD">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6D147C92" w14:textId="77777777" w:rsidR="00D56514" w:rsidRPr="002646D5" w:rsidRDefault="00D56514" w:rsidP="00D56514">
      <w:pPr>
        <w:numPr>
          <w:ilvl w:val="1"/>
          <w:numId w:val="21"/>
        </w:numPr>
        <w:suppressAutoHyphens w:val="0"/>
        <w:jc w:val="both"/>
        <w:rPr>
          <w:sz w:val="24"/>
          <w:szCs w:val="24"/>
        </w:rPr>
      </w:pPr>
      <w:r w:rsidRPr="002646D5">
        <w:rPr>
          <w:sz w:val="24"/>
          <w:szCs w:val="24"/>
          <w:lang w:eastAsia="ja-JP"/>
        </w:rPr>
        <w:t xml:space="preserve">No essential patents are claimed. </w:t>
      </w:r>
    </w:p>
    <w:p w14:paraId="45FBE154" w14:textId="77777777" w:rsidR="00D56514" w:rsidRPr="002646D5" w:rsidRDefault="00D56514" w:rsidP="00D56514">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6B0029C1" w14:textId="77777777" w:rsidR="00D56514" w:rsidRDefault="00D56514" w:rsidP="00D56514">
      <w:pPr>
        <w:numPr>
          <w:ilvl w:val="1"/>
          <w:numId w:val="22"/>
        </w:numPr>
        <w:suppressAutoHyphens w:val="0"/>
        <w:jc w:val="both"/>
        <w:rPr>
          <w:sz w:val="24"/>
          <w:szCs w:val="24"/>
        </w:rPr>
      </w:pPr>
      <w:r w:rsidRPr="002646D5">
        <w:rPr>
          <w:sz w:val="24"/>
          <w:szCs w:val="24"/>
          <w:lang w:eastAsia="ja-JP"/>
        </w:rPr>
        <w:t>Registration fee should be paid.</w:t>
      </w:r>
    </w:p>
    <w:p w14:paraId="004ED3F1" w14:textId="77777777" w:rsidR="00D56514" w:rsidRPr="006B1017" w:rsidRDefault="00D56514" w:rsidP="00D56514">
      <w:pPr>
        <w:numPr>
          <w:ilvl w:val="1"/>
          <w:numId w:val="22"/>
        </w:numPr>
        <w:suppressAutoHyphens w:val="0"/>
        <w:jc w:val="both"/>
        <w:rPr>
          <w:sz w:val="24"/>
          <w:szCs w:val="24"/>
        </w:rPr>
      </w:pPr>
      <w:r>
        <w:rPr>
          <w:rFonts w:eastAsia="Malgun Gothic" w:hint="eastAsia"/>
          <w:sz w:val="24"/>
          <w:szCs w:val="24"/>
          <w:lang w:eastAsia="ko-KR"/>
        </w:rPr>
        <w:t>D</w:t>
      </w:r>
      <w:r>
        <w:rPr>
          <w:rFonts w:eastAsia="Malgun Gothic"/>
          <w:sz w:val="24"/>
          <w:szCs w:val="24"/>
          <w:lang w:eastAsia="ko-KR"/>
        </w:rPr>
        <w:t>eadbeat consequences in default of paying registration fee for a prior meeting</w:t>
      </w:r>
    </w:p>
    <w:p w14:paraId="6B257DB8" w14:textId="77777777" w:rsidR="00D56514" w:rsidRPr="002646D5" w:rsidRDefault="00D56514" w:rsidP="00D56514">
      <w:pPr>
        <w:numPr>
          <w:ilvl w:val="1"/>
          <w:numId w:val="22"/>
        </w:numPr>
        <w:suppressAutoHyphens w:val="0"/>
        <w:jc w:val="both"/>
        <w:rPr>
          <w:sz w:val="24"/>
          <w:szCs w:val="24"/>
        </w:rPr>
      </w:pPr>
      <w:r>
        <w:rPr>
          <w:rFonts w:eastAsia="Malgun Gothic" w:hint="eastAsia"/>
          <w:sz w:val="24"/>
          <w:szCs w:val="24"/>
          <w:lang w:eastAsia="ko-KR"/>
        </w:rPr>
        <w:t>T</w:t>
      </w:r>
      <w:r>
        <w:rPr>
          <w:rFonts w:eastAsia="Malgun Gothic"/>
          <w:sz w:val="24"/>
          <w:szCs w:val="24"/>
          <w:lang w:eastAsia="ko-KR"/>
        </w:rPr>
        <w:t>G13 officers and operating rules</w:t>
      </w:r>
    </w:p>
    <w:p w14:paraId="1854EC64" w14:textId="77777777" w:rsidR="00D56514" w:rsidRPr="002646D5" w:rsidRDefault="00D56514" w:rsidP="00D56514">
      <w:pPr>
        <w:ind w:left="792"/>
        <w:jc w:val="both"/>
        <w:rPr>
          <w:sz w:val="24"/>
          <w:szCs w:val="24"/>
        </w:rPr>
      </w:pPr>
    </w:p>
    <w:p w14:paraId="0CFD7373" w14:textId="2367646D" w:rsidR="00D56514" w:rsidRDefault="00D56514" w:rsidP="00150FDD">
      <w:pPr>
        <w:numPr>
          <w:ilvl w:val="0"/>
          <w:numId w:val="21"/>
        </w:numPr>
        <w:suppressAutoHyphens w:val="0"/>
        <w:spacing w:after="120"/>
        <w:ind w:left="357" w:hanging="357"/>
        <w:jc w:val="both"/>
        <w:rPr>
          <w:sz w:val="24"/>
          <w:szCs w:val="24"/>
        </w:rPr>
      </w:pPr>
      <w:r w:rsidRPr="002646D5">
        <w:rPr>
          <w:sz w:val="24"/>
          <w:szCs w:val="24"/>
          <w:lang w:eastAsia="ja-JP"/>
        </w:rPr>
        <w:t xml:space="preserve">The Chair </w:t>
      </w:r>
      <w:r w:rsidR="00962AD2">
        <w:rPr>
          <w:sz w:val="24"/>
          <w:szCs w:val="24"/>
          <w:lang w:eastAsia="ja-JP"/>
        </w:rPr>
        <w:t>brought the agenda document (15-22/</w:t>
      </w:r>
      <w:r w:rsidR="00150FDD">
        <w:rPr>
          <w:sz w:val="24"/>
          <w:szCs w:val="24"/>
          <w:lang w:eastAsia="ja-JP"/>
        </w:rPr>
        <w:t>0</w:t>
      </w:r>
      <w:r w:rsidR="00962AD2">
        <w:rPr>
          <w:sz w:val="24"/>
          <w:szCs w:val="24"/>
          <w:lang w:eastAsia="ja-JP"/>
        </w:rPr>
        <w:t xml:space="preserve">125r1) and he </w:t>
      </w:r>
      <w:r>
        <w:rPr>
          <w:sz w:val="24"/>
          <w:szCs w:val="24"/>
          <w:lang w:eastAsia="ja-JP"/>
        </w:rPr>
        <w:t xml:space="preserve">updated </w:t>
      </w:r>
      <w:r w:rsidR="00962AD2">
        <w:rPr>
          <w:sz w:val="24"/>
          <w:szCs w:val="24"/>
          <w:lang w:eastAsia="ja-JP"/>
        </w:rPr>
        <w:t xml:space="preserve">the </w:t>
      </w:r>
      <w:r>
        <w:rPr>
          <w:sz w:val="24"/>
          <w:szCs w:val="24"/>
          <w:lang w:eastAsia="ja-JP"/>
        </w:rPr>
        <w:t xml:space="preserve">agenda document </w:t>
      </w:r>
      <w:r w:rsidR="00962AD2">
        <w:rPr>
          <w:sz w:val="24"/>
          <w:szCs w:val="24"/>
          <w:lang w:eastAsia="ja-JP"/>
        </w:rPr>
        <w:t xml:space="preserve">while </w:t>
      </w:r>
      <w:r w:rsidRPr="002646D5">
        <w:rPr>
          <w:sz w:val="24"/>
          <w:szCs w:val="24"/>
          <w:lang w:eastAsia="ja-JP"/>
        </w:rPr>
        <w:t>introduc</w:t>
      </w:r>
      <w:r w:rsidR="00962AD2">
        <w:rPr>
          <w:sz w:val="24"/>
          <w:szCs w:val="24"/>
          <w:lang w:eastAsia="ja-JP"/>
        </w:rPr>
        <w:t>ing</w:t>
      </w:r>
      <w:r w:rsidRPr="002646D5">
        <w:rPr>
          <w:sz w:val="24"/>
          <w:szCs w:val="24"/>
          <w:lang w:eastAsia="ja-JP"/>
        </w:rPr>
        <w:t xml:space="preserve"> the overall agenda for the meeting. </w:t>
      </w:r>
    </w:p>
    <w:p w14:paraId="66A990B2" w14:textId="15593BAB" w:rsidR="00962AD2" w:rsidRPr="00F75212" w:rsidRDefault="00150FDD" w:rsidP="00962AD2">
      <w:pPr>
        <w:pStyle w:val="ListeParagraf"/>
        <w:numPr>
          <w:ilvl w:val="1"/>
          <w:numId w:val="21"/>
        </w:numPr>
        <w:jc w:val="both"/>
      </w:pPr>
      <w:r w:rsidRPr="00F75212">
        <w:rPr>
          <w:rFonts w:ascii="Times New Roman" w:hAnsi="Times New Roman" w:cs="Times New Roman"/>
        </w:rPr>
        <w:t>Reconfirm CRG</w:t>
      </w:r>
    </w:p>
    <w:p w14:paraId="1220DEE6" w14:textId="4B99EFC6" w:rsidR="00962AD2" w:rsidRPr="00F75212" w:rsidRDefault="00150FDD" w:rsidP="00962AD2">
      <w:pPr>
        <w:pStyle w:val="ListeParagraf"/>
        <w:numPr>
          <w:ilvl w:val="1"/>
          <w:numId w:val="21"/>
        </w:numPr>
        <w:jc w:val="both"/>
      </w:pPr>
      <w:r w:rsidRPr="00150FDD">
        <w:rPr>
          <w:rFonts w:ascii="Times New Roman" w:hAnsi="Times New Roman" w:cs="Times New Roman"/>
        </w:rPr>
        <w:t>Announce teleconferences</w:t>
      </w:r>
    </w:p>
    <w:p w14:paraId="1213D60E" w14:textId="44390859" w:rsidR="00962AD2" w:rsidRDefault="00150FDD" w:rsidP="00962AD2">
      <w:pPr>
        <w:pStyle w:val="ListeParagraf"/>
        <w:numPr>
          <w:ilvl w:val="1"/>
          <w:numId w:val="21"/>
        </w:numPr>
        <w:jc w:val="both"/>
        <w:rPr>
          <w:rFonts w:ascii="Times New Roman" w:hAnsi="Times New Roman" w:cs="Times New Roman"/>
        </w:rPr>
      </w:pPr>
      <w:r w:rsidRPr="00150FDD">
        <w:rPr>
          <w:rFonts w:ascii="Times New Roman" w:hAnsi="Times New Roman" w:cs="Times New Roman"/>
        </w:rPr>
        <w:t>Status of SA ballot</w:t>
      </w:r>
    </w:p>
    <w:p w14:paraId="5B021E77" w14:textId="2A127ACE" w:rsidR="00150FDD" w:rsidRDefault="00150FDD" w:rsidP="00962AD2">
      <w:pPr>
        <w:pStyle w:val="ListeParagraf"/>
        <w:numPr>
          <w:ilvl w:val="1"/>
          <w:numId w:val="21"/>
        </w:numPr>
        <w:jc w:val="both"/>
        <w:rPr>
          <w:rFonts w:ascii="Times New Roman" w:hAnsi="Times New Roman" w:cs="Times New Roman"/>
        </w:rPr>
      </w:pPr>
      <w:r w:rsidRPr="00150FDD">
        <w:rPr>
          <w:rFonts w:ascii="Times New Roman" w:hAnsi="Times New Roman" w:cs="Times New Roman"/>
        </w:rPr>
        <w:t>Review residual comments</w:t>
      </w:r>
    </w:p>
    <w:p w14:paraId="21FDF8D8" w14:textId="01F32356" w:rsidR="00150FDD" w:rsidRDefault="00150FDD" w:rsidP="00962AD2">
      <w:pPr>
        <w:pStyle w:val="ListeParagraf"/>
        <w:numPr>
          <w:ilvl w:val="1"/>
          <w:numId w:val="21"/>
        </w:numPr>
        <w:jc w:val="both"/>
        <w:rPr>
          <w:rFonts w:ascii="Times New Roman" w:hAnsi="Times New Roman" w:cs="Times New Roman"/>
        </w:rPr>
      </w:pPr>
      <w:r w:rsidRPr="00150FDD">
        <w:rPr>
          <w:rFonts w:ascii="Times New Roman" w:hAnsi="Times New Roman" w:cs="Times New Roman"/>
        </w:rPr>
        <w:t>Continue comment resolution</w:t>
      </w:r>
    </w:p>
    <w:p w14:paraId="679F4BD8" w14:textId="7F645909" w:rsidR="00150FDD" w:rsidRDefault="00150FDD" w:rsidP="00962AD2">
      <w:pPr>
        <w:pStyle w:val="ListeParagraf"/>
        <w:numPr>
          <w:ilvl w:val="1"/>
          <w:numId w:val="21"/>
        </w:numPr>
        <w:jc w:val="both"/>
        <w:rPr>
          <w:rFonts w:ascii="Times New Roman" w:hAnsi="Times New Roman" w:cs="Times New Roman"/>
        </w:rPr>
      </w:pPr>
      <w:r w:rsidRPr="00150FDD">
        <w:rPr>
          <w:rFonts w:ascii="Times New Roman" w:hAnsi="Times New Roman" w:cs="Times New Roman"/>
        </w:rPr>
        <w:t xml:space="preserve">Approve January meeting and teleconference </w:t>
      </w:r>
      <w:proofErr w:type="gramStart"/>
      <w:r w:rsidRPr="00150FDD">
        <w:rPr>
          <w:rFonts w:ascii="Times New Roman" w:hAnsi="Times New Roman" w:cs="Times New Roman"/>
        </w:rPr>
        <w:t>minutes</w:t>
      </w:r>
      <w:r>
        <w:rPr>
          <w:rFonts w:ascii="Times New Roman" w:hAnsi="Times New Roman" w:cs="Times New Roman"/>
        </w:rPr>
        <w:t xml:space="preserve"> :</w:t>
      </w:r>
      <w:proofErr w:type="gramEnd"/>
      <w:r>
        <w:rPr>
          <w:rFonts w:ascii="Times New Roman" w:hAnsi="Times New Roman" w:cs="Times New Roman"/>
        </w:rPr>
        <w:t xml:space="preserve"> postpone to Tuesday</w:t>
      </w:r>
    </w:p>
    <w:p w14:paraId="2463B616" w14:textId="6A2DCA68" w:rsidR="00150FDD" w:rsidRPr="00F75212" w:rsidRDefault="00150FDD" w:rsidP="00962AD2">
      <w:pPr>
        <w:pStyle w:val="ListeParagraf"/>
        <w:numPr>
          <w:ilvl w:val="1"/>
          <w:numId w:val="21"/>
        </w:numPr>
        <w:jc w:val="both"/>
        <w:rPr>
          <w:rFonts w:ascii="Times New Roman" w:hAnsi="Times New Roman" w:cs="Times New Roman"/>
        </w:rPr>
      </w:pPr>
      <w:r w:rsidRPr="00150FDD">
        <w:rPr>
          <w:rFonts w:ascii="Times New Roman" w:hAnsi="Times New Roman" w:cs="Times New Roman"/>
        </w:rPr>
        <w:t>Discuss TG13 timeline</w:t>
      </w:r>
    </w:p>
    <w:p w14:paraId="1E0788EA" w14:textId="68FFF9E5" w:rsidR="00962AD2" w:rsidRPr="00F75212" w:rsidRDefault="00962AD2" w:rsidP="00962AD2">
      <w:pPr>
        <w:pStyle w:val="ListeParagraf"/>
        <w:numPr>
          <w:ilvl w:val="1"/>
          <w:numId w:val="21"/>
        </w:numPr>
        <w:jc w:val="both"/>
        <w:rPr>
          <w:rFonts w:ascii="Times New Roman" w:hAnsi="Times New Roman" w:cs="Times New Roman"/>
        </w:rPr>
      </w:pPr>
      <w:r w:rsidRPr="00F75212">
        <w:rPr>
          <w:rFonts w:ascii="Times New Roman" w:hAnsi="Times New Roman" w:cs="Times New Roman"/>
        </w:rPr>
        <w:t>Group discussed overall agenda. New 15-22/0</w:t>
      </w:r>
      <w:r w:rsidR="00150FDD">
        <w:rPr>
          <w:rFonts w:ascii="Times New Roman" w:hAnsi="Times New Roman" w:cs="Times New Roman"/>
        </w:rPr>
        <w:t>125</w:t>
      </w:r>
      <w:r w:rsidRPr="00F75212">
        <w:rPr>
          <w:rFonts w:ascii="Times New Roman" w:hAnsi="Times New Roman" w:cs="Times New Roman"/>
        </w:rPr>
        <w:t>r</w:t>
      </w:r>
      <w:r w:rsidR="00150FDD">
        <w:rPr>
          <w:rFonts w:ascii="Times New Roman" w:hAnsi="Times New Roman" w:cs="Times New Roman"/>
        </w:rPr>
        <w:t>2</w:t>
      </w:r>
      <w:r w:rsidRPr="00F75212">
        <w:rPr>
          <w:rFonts w:ascii="Times New Roman" w:hAnsi="Times New Roman" w:cs="Times New Roman"/>
        </w:rPr>
        <w:t xml:space="preserve"> is uploaded.</w:t>
      </w:r>
    </w:p>
    <w:p w14:paraId="7242C250" w14:textId="77777777" w:rsidR="00D56514" w:rsidRPr="00DB7489" w:rsidRDefault="00D56514" w:rsidP="00D56514">
      <w:pPr>
        <w:suppressAutoHyphens w:val="0"/>
        <w:jc w:val="both"/>
        <w:rPr>
          <w:sz w:val="24"/>
          <w:szCs w:val="24"/>
        </w:rPr>
      </w:pPr>
    </w:p>
    <w:p w14:paraId="7D834499" w14:textId="7CBCD0FD" w:rsidR="004D70F3" w:rsidRPr="00F75212" w:rsidRDefault="004D70F3" w:rsidP="004D70F3">
      <w:pPr>
        <w:pStyle w:val="ListeParagraf"/>
        <w:numPr>
          <w:ilvl w:val="0"/>
          <w:numId w:val="21"/>
        </w:numPr>
        <w:jc w:val="both"/>
        <w:rPr>
          <w:rFonts w:ascii="Times New Roman" w:hAnsi="Times New Roman" w:cs="Times New Roman"/>
        </w:rPr>
      </w:pPr>
      <w:r w:rsidRPr="00F75212">
        <w:rPr>
          <w:rFonts w:ascii="Times New Roman" w:hAnsi="Times New Roman" w:cs="Times New Roman"/>
        </w:rPr>
        <w:t xml:space="preserve">Motion to approve the agenda for </w:t>
      </w:r>
      <w:r w:rsidR="00150FDD">
        <w:rPr>
          <w:rFonts w:ascii="Times New Roman" w:hAnsi="Times New Roman" w:cs="Times New Roman"/>
        </w:rPr>
        <w:t>March</w:t>
      </w:r>
      <w:r w:rsidRPr="00F75212">
        <w:rPr>
          <w:rFonts w:ascii="Times New Roman" w:hAnsi="Times New Roman" w:cs="Times New Roman"/>
        </w:rPr>
        <w:t xml:space="preserve"> TG13 virtual meeting in doc. 15-22/0</w:t>
      </w:r>
      <w:r w:rsidR="00150FDD">
        <w:rPr>
          <w:rFonts w:ascii="Times New Roman" w:hAnsi="Times New Roman" w:cs="Times New Roman"/>
        </w:rPr>
        <w:t>125</w:t>
      </w:r>
      <w:r w:rsidRPr="00F75212">
        <w:rPr>
          <w:rFonts w:ascii="Times New Roman" w:hAnsi="Times New Roman" w:cs="Times New Roman"/>
        </w:rPr>
        <w:t>r2.</w:t>
      </w:r>
    </w:p>
    <w:p w14:paraId="668294A3" w14:textId="1A2FEAAA" w:rsidR="004D70F3" w:rsidRPr="00F75212" w:rsidRDefault="004D70F3" w:rsidP="004D70F3">
      <w:pPr>
        <w:pStyle w:val="ListeParagraf"/>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sidR="00150FDD" w:rsidRPr="00F75212">
        <w:rPr>
          <w:rFonts w:ascii="Times New Roman" w:hAnsi="Times New Roman" w:cs="Times New Roman"/>
        </w:rPr>
        <w:t>Sang-Kyu Lim</w:t>
      </w:r>
    </w:p>
    <w:p w14:paraId="4670E0C5" w14:textId="44B52375" w:rsidR="004D70F3" w:rsidRPr="00F75212" w:rsidRDefault="004D70F3" w:rsidP="004D70F3">
      <w:pPr>
        <w:pStyle w:val="ListeParagraf"/>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00150FDD" w:rsidRPr="00150FDD">
        <w:rPr>
          <w:rFonts w:ascii="Times New Roman" w:hAnsi="Times New Roman" w:cs="Times New Roman"/>
        </w:rPr>
        <w:t xml:space="preserve">Kai </w:t>
      </w:r>
      <w:proofErr w:type="spellStart"/>
      <w:r w:rsidR="00150FDD" w:rsidRPr="00150FDD">
        <w:rPr>
          <w:rFonts w:ascii="Times New Roman" w:hAnsi="Times New Roman" w:cs="Times New Roman"/>
        </w:rPr>
        <w:t>Lennert</w:t>
      </w:r>
      <w:proofErr w:type="spellEnd"/>
      <w:r w:rsidR="00150FDD" w:rsidRPr="00150FDD">
        <w:rPr>
          <w:rFonts w:ascii="Times New Roman" w:hAnsi="Times New Roman" w:cs="Times New Roman"/>
        </w:rPr>
        <w:t xml:space="preserve"> </w:t>
      </w:r>
      <w:proofErr w:type="spellStart"/>
      <w:r w:rsidR="00150FDD" w:rsidRPr="00150FDD">
        <w:rPr>
          <w:rFonts w:ascii="Times New Roman" w:hAnsi="Times New Roman" w:cs="Times New Roman"/>
        </w:rPr>
        <w:t>Bober</w:t>
      </w:r>
      <w:proofErr w:type="spellEnd"/>
    </w:p>
    <w:p w14:paraId="79CA18C3" w14:textId="156F2113" w:rsidR="004D70F3" w:rsidRPr="00F75212" w:rsidRDefault="005D7B2F" w:rsidP="004D70F3">
      <w:pPr>
        <w:pStyle w:val="ListeParagraf"/>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63548B40" w14:textId="77777777" w:rsidR="005D7B2F" w:rsidRDefault="005D7B2F" w:rsidP="005D7B2F">
      <w:pPr>
        <w:pStyle w:val="ListeParagraf"/>
        <w:ind w:left="792"/>
        <w:jc w:val="both"/>
        <w:rPr>
          <w:rFonts w:ascii="Times New Roman" w:hAnsi="Times New Roman" w:cs="Times New Roman"/>
        </w:rPr>
      </w:pPr>
    </w:p>
    <w:p w14:paraId="1B5B378F" w14:textId="465E051E" w:rsidR="005D7B2F" w:rsidRDefault="005D7B2F" w:rsidP="005D7B2F">
      <w:pPr>
        <w:pStyle w:val="ListeParagraf"/>
        <w:numPr>
          <w:ilvl w:val="0"/>
          <w:numId w:val="21"/>
        </w:numPr>
        <w:jc w:val="both"/>
        <w:rPr>
          <w:rFonts w:ascii="Times New Roman" w:hAnsi="Times New Roman" w:cs="Times New Roman"/>
        </w:rPr>
      </w:pPr>
      <w:r>
        <w:rPr>
          <w:rFonts w:ascii="Times New Roman" w:hAnsi="Times New Roman" w:cs="Times New Roman"/>
        </w:rPr>
        <w:t>TG Motion to reconfirm CRG</w:t>
      </w:r>
    </w:p>
    <w:p w14:paraId="53333580" w14:textId="3F6C1169" w:rsidR="00C02A4B" w:rsidRDefault="00C02A4B" w:rsidP="00C02A4B">
      <w:pPr>
        <w:pStyle w:val="ListeParagraf"/>
        <w:ind w:left="360"/>
        <w:jc w:val="both"/>
        <w:rPr>
          <w:rFonts w:ascii="Times New Roman" w:hAnsi="Times New Roman" w:cs="Times New Roman"/>
          <w:i/>
          <w:iCs/>
        </w:rPr>
      </w:pPr>
      <w:r w:rsidRPr="00C02A4B">
        <w:rPr>
          <w:rFonts w:ascii="Times New Roman" w:hAnsi="Times New Roman" w:cs="Times New Roman"/>
          <w:i/>
          <w:iCs/>
        </w:rPr>
        <w:t>Move to request that 802.15 WG approves the formation of a Comment Resolution Group (CRG) for the Standards Association balloting of the P802.15.13_D</w:t>
      </w:r>
      <w:r w:rsidR="00150FDD">
        <w:rPr>
          <w:rFonts w:ascii="Times New Roman" w:hAnsi="Times New Roman" w:cs="Times New Roman"/>
          <w:i/>
          <w:iCs/>
        </w:rPr>
        <w:t>7</w:t>
      </w:r>
      <w:r w:rsidRPr="00C02A4B">
        <w:rPr>
          <w:rFonts w:ascii="Times New Roman" w:hAnsi="Times New Roman" w:cs="Times New Roman"/>
          <w:i/>
          <w:iCs/>
        </w:rPr>
        <w:t xml:space="preserve"> with the following membership: Volker </w:t>
      </w:r>
      <w:proofErr w:type="spellStart"/>
      <w:r w:rsidRPr="00C02A4B">
        <w:rPr>
          <w:rFonts w:ascii="Times New Roman" w:hAnsi="Times New Roman" w:cs="Times New Roman"/>
          <w:i/>
          <w:iCs/>
        </w:rPr>
        <w:t>Jungnickel</w:t>
      </w:r>
      <w:proofErr w:type="spellEnd"/>
      <w:r w:rsidRPr="00C02A4B">
        <w:rPr>
          <w:rFonts w:ascii="Times New Roman" w:hAnsi="Times New Roman" w:cs="Times New Roman"/>
          <w:i/>
          <w:iCs/>
        </w:rPr>
        <w:t xml:space="preserve"> as Chair, </w:t>
      </w:r>
      <w:proofErr w:type="spellStart"/>
      <w:r w:rsidRPr="00C02A4B">
        <w:rPr>
          <w:rFonts w:ascii="Times New Roman" w:hAnsi="Times New Roman" w:cs="Times New Roman"/>
          <w:i/>
          <w:iCs/>
        </w:rPr>
        <w:t>Tuncer</w:t>
      </w:r>
      <w:proofErr w:type="spellEnd"/>
      <w:r w:rsidRPr="00C02A4B">
        <w:rPr>
          <w:rFonts w:ascii="Times New Roman" w:hAnsi="Times New Roman" w:cs="Times New Roman"/>
          <w:i/>
          <w:iCs/>
        </w:rPr>
        <w:t xml:space="preserve"> </w:t>
      </w:r>
      <w:proofErr w:type="spellStart"/>
      <w:r w:rsidRPr="00C02A4B">
        <w:rPr>
          <w:rFonts w:ascii="Times New Roman" w:hAnsi="Times New Roman" w:cs="Times New Roman"/>
          <w:i/>
          <w:iCs/>
        </w:rPr>
        <w:t>Baykas</w:t>
      </w:r>
      <w:proofErr w:type="spellEnd"/>
      <w:r w:rsidRPr="00C02A4B">
        <w:rPr>
          <w:rFonts w:ascii="Times New Roman" w:hAnsi="Times New Roman" w:cs="Times New Roman"/>
          <w:i/>
          <w:iCs/>
        </w:rPr>
        <w:t xml:space="preserve">, Sang-Kyu Lim, </w:t>
      </w:r>
      <w:proofErr w:type="spellStart"/>
      <w:r w:rsidRPr="00C02A4B">
        <w:rPr>
          <w:rFonts w:ascii="Times New Roman" w:hAnsi="Times New Roman" w:cs="Times New Roman"/>
          <w:i/>
          <w:iCs/>
        </w:rPr>
        <w:t>Tero</w:t>
      </w:r>
      <w:proofErr w:type="spellEnd"/>
      <w:r w:rsidRPr="00C02A4B">
        <w:rPr>
          <w:rFonts w:ascii="Times New Roman" w:hAnsi="Times New Roman" w:cs="Times New Roman"/>
          <w:i/>
          <w:iCs/>
        </w:rPr>
        <w:t xml:space="preserve"> </w:t>
      </w:r>
      <w:proofErr w:type="spellStart"/>
      <w:r w:rsidRPr="00C02A4B">
        <w:rPr>
          <w:rFonts w:ascii="Times New Roman" w:hAnsi="Times New Roman" w:cs="Times New Roman"/>
          <w:i/>
          <w:iCs/>
        </w:rPr>
        <w:t>Kivinen</w:t>
      </w:r>
      <w:proofErr w:type="spellEnd"/>
      <w:r w:rsidRPr="00C02A4B">
        <w:rPr>
          <w:rFonts w:ascii="Times New Roman" w:hAnsi="Times New Roman" w:cs="Times New Roman"/>
          <w:i/>
          <w:iCs/>
        </w:rPr>
        <w:t xml:space="preserve">. The 802.15.13 CRG is authorized to approve comment resolutions, edit the draft according to the comment resolutions, and to approve the start of recirculation ballots of the revised draft on behalf of the 802.15 WG. Comment resolution </w:t>
      </w:r>
      <w:r w:rsidRPr="00C02A4B">
        <w:rPr>
          <w:rFonts w:ascii="Times New Roman" w:hAnsi="Times New Roman" w:cs="Times New Roman"/>
          <w:i/>
          <w:iCs/>
        </w:rPr>
        <w:lastRenderedPageBreak/>
        <w:t>on recirculation ballots between sessions will be conducted via reflector email and via teleconferences announced to the reflector as per the LMSC 802 WG P&amp;P.</w:t>
      </w:r>
    </w:p>
    <w:p w14:paraId="0D16B749" w14:textId="3B8211BC" w:rsidR="00C02A4B" w:rsidRPr="00F75212" w:rsidRDefault="00C02A4B" w:rsidP="00C02A4B">
      <w:pPr>
        <w:pStyle w:val="ListeParagraf"/>
        <w:ind w:left="360"/>
        <w:jc w:val="both"/>
        <w:rPr>
          <w:rFonts w:ascii="Times New Roman" w:hAnsi="Times New Roman" w:cs="Times New Roman"/>
          <w:i/>
          <w:iCs/>
        </w:rPr>
      </w:pPr>
    </w:p>
    <w:p w14:paraId="7C72EF70" w14:textId="6FFC44AA" w:rsidR="00C02A4B" w:rsidRPr="00F75212" w:rsidRDefault="00C02A4B" w:rsidP="00C02A4B">
      <w:pPr>
        <w:pStyle w:val="ListeParagraf"/>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sidR="00150FDD" w:rsidRPr="00150FDD">
        <w:rPr>
          <w:rFonts w:ascii="Times New Roman" w:hAnsi="Times New Roman" w:cs="Times New Roman"/>
        </w:rPr>
        <w:t xml:space="preserve">Kai </w:t>
      </w:r>
      <w:proofErr w:type="spellStart"/>
      <w:r w:rsidR="00150FDD" w:rsidRPr="00150FDD">
        <w:rPr>
          <w:rFonts w:ascii="Times New Roman" w:hAnsi="Times New Roman" w:cs="Times New Roman"/>
        </w:rPr>
        <w:t>Lennert</w:t>
      </w:r>
      <w:proofErr w:type="spellEnd"/>
      <w:r w:rsidR="00150FDD" w:rsidRPr="00150FDD">
        <w:rPr>
          <w:rFonts w:ascii="Times New Roman" w:hAnsi="Times New Roman" w:cs="Times New Roman"/>
        </w:rPr>
        <w:t xml:space="preserve"> </w:t>
      </w:r>
      <w:proofErr w:type="spellStart"/>
      <w:r w:rsidR="00150FDD" w:rsidRPr="00150FDD">
        <w:rPr>
          <w:rFonts w:ascii="Times New Roman" w:hAnsi="Times New Roman" w:cs="Times New Roman"/>
        </w:rPr>
        <w:t>Bober</w:t>
      </w:r>
      <w:proofErr w:type="spellEnd"/>
    </w:p>
    <w:p w14:paraId="60589AB0" w14:textId="42EF591B" w:rsidR="00C02A4B" w:rsidRPr="00F75212" w:rsidRDefault="00C02A4B" w:rsidP="00C02A4B">
      <w:pPr>
        <w:pStyle w:val="ListeParagraf"/>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00150FDD" w:rsidRPr="00F75212">
        <w:rPr>
          <w:rFonts w:ascii="Times New Roman" w:hAnsi="Times New Roman" w:cs="Times New Roman"/>
        </w:rPr>
        <w:t>Sang-Kyu Lim</w:t>
      </w:r>
    </w:p>
    <w:p w14:paraId="42334DA5" w14:textId="77777777" w:rsidR="00C02A4B" w:rsidRPr="00F75212" w:rsidRDefault="00C02A4B" w:rsidP="00C02A4B">
      <w:pPr>
        <w:pStyle w:val="ListeParagraf"/>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07EF2534" w14:textId="77777777" w:rsidR="00C02A4B" w:rsidRPr="00F75212" w:rsidRDefault="00C02A4B" w:rsidP="00C02A4B">
      <w:pPr>
        <w:pStyle w:val="ListeParagraf"/>
        <w:ind w:left="360"/>
        <w:jc w:val="both"/>
        <w:rPr>
          <w:rFonts w:ascii="Times New Roman" w:hAnsi="Times New Roman" w:cs="Times New Roman"/>
          <w:lang w:val="tr-TR"/>
        </w:rPr>
      </w:pPr>
    </w:p>
    <w:p w14:paraId="4B21DB47" w14:textId="5F48D336" w:rsidR="005D7B2F" w:rsidRPr="00F75212" w:rsidRDefault="005D7B2F" w:rsidP="0026510F">
      <w:pPr>
        <w:pStyle w:val="ListeParagraf"/>
        <w:numPr>
          <w:ilvl w:val="0"/>
          <w:numId w:val="21"/>
        </w:numPr>
        <w:spacing w:after="120"/>
        <w:ind w:left="357" w:hanging="357"/>
        <w:jc w:val="both"/>
        <w:rPr>
          <w:rFonts w:ascii="Times New Roman" w:hAnsi="Times New Roman" w:cs="Times New Roman"/>
        </w:rPr>
      </w:pPr>
      <w:r w:rsidRPr="00F75212">
        <w:rPr>
          <w:rFonts w:ascii="Times New Roman" w:hAnsi="Times New Roman" w:cs="Times New Roman"/>
        </w:rPr>
        <w:t>CRG teleco</w:t>
      </w:r>
      <w:r w:rsidR="00F20D03">
        <w:rPr>
          <w:rFonts w:ascii="Times New Roman" w:hAnsi="Times New Roman" w:cs="Times New Roman"/>
        </w:rPr>
        <w:t>nference</w:t>
      </w:r>
      <w:r w:rsidRPr="00F75212">
        <w:rPr>
          <w:rFonts w:ascii="Times New Roman" w:hAnsi="Times New Roman" w:cs="Times New Roman"/>
        </w:rPr>
        <w:t xml:space="preserve"> dates </w:t>
      </w:r>
      <w:r w:rsidR="003E3C69" w:rsidRPr="00F75212">
        <w:rPr>
          <w:rFonts w:ascii="Times New Roman" w:hAnsi="Times New Roman" w:cs="Times New Roman"/>
        </w:rPr>
        <w:t>are discussed.</w:t>
      </w:r>
    </w:p>
    <w:p w14:paraId="25EF1173" w14:textId="25FAD262" w:rsidR="0026510F" w:rsidRDefault="0026510F" w:rsidP="0026510F">
      <w:pPr>
        <w:pStyle w:val="ListeParagraf"/>
        <w:numPr>
          <w:ilvl w:val="0"/>
          <w:numId w:val="23"/>
        </w:numPr>
        <w:suppressAutoHyphens w:val="0"/>
        <w:spacing w:after="160"/>
        <w:contextualSpacing/>
        <w:rPr>
          <w:rFonts w:ascii="Times New Roman" w:hAnsi="Times New Roman" w:cs="Times New Roman"/>
        </w:rPr>
      </w:pPr>
      <w:r w:rsidRPr="0026510F">
        <w:rPr>
          <w:rFonts w:ascii="Times New Roman" w:hAnsi="Times New Roman" w:cs="Times New Roman"/>
        </w:rPr>
        <w:t>TG13 CRG Telco dates</w:t>
      </w:r>
    </w:p>
    <w:p w14:paraId="5F7D2492" w14:textId="52FF8CDA" w:rsidR="0026510F" w:rsidRPr="00DB7489" w:rsidRDefault="0026510F" w:rsidP="0026510F">
      <w:pPr>
        <w:pStyle w:val="ListeParagraf"/>
        <w:numPr>
          <w:ilvl w:val="1"/>
          <w:numId w:val="24"/>
        </w:numPr>
        <w:jc w:val="both"/>
      </w:pPr>
      <w:r w:rsidRPr="0026510F">
        <w:rPr>
          <w:rFonts w:ascii="Times New Roman" w:hAnsi="Times New Roman" w:cs="Times New Roman"/>
        </w:rPr>
        <w:t>28 March 2022, 11:00-12.30 CET (5:00-6:30 ET, 18:00-19:30 KT)</w:t>
      </w:r>
    </w:p>
    <w:p w14:paraId="5EF0CCEE" w14:textId="40EB1D54" w:rsidR="0026510F" w:rsidRDefault="0026510F" w:rsidP="0026510F">
      <w:pPr>
        <w:pStyle w:val="ListeParagraf"/>
        <w:numPr>
          <w:ilvl w:val="1"/>
          <w:numId w:val="24"/>
        </w:numPr>
        <w:jc w:val="both"/>
        <w:rPr>
          <w:rFonts w:ascii="Times New Roman" w:hAnsi="Times New Roman" w:cs="Times New Roman"/>
        </w:rPr>
      </w:pPr>
      <w:r w:rsidRPr="0026510F">
        <w:rPr>
          <w:rFonts w:ascii="Times New Roman" w:hAnsi="Times New Roman" w:cs="Times New Roman"/>
        </w:rPr>
        <w:t>4 April 2022, 11:00-12.30 CET (5:00-6:30 ET, 18:00-19:30 KT)</w:t>
      </w:r>
    </w:p>
    <w:p w14:paraId="56F2A2C6" w14:textId="542A19C3" w:rsidR="0026510F" w:rsidRPr="00DB7489" w:rsidRDefault="0026510F" w:rsidP="0026510F">
      <w:pPr>
        <w:pStyle w:val="ListeParagraf"/>
        <w:numPr>
          <w:ilvl w:val="1"/>
          <w:numId w:val="24"/>
        </w:numPr>
        <w:jc w:val="both"/>
        <w:rPr>
          <w:rFonts w:ascii="Times New Roman" w:hAnsi="Times New Roman" w:cs="Times New Roman"/>
        </w:rPr>
      </w:pPr>
      <w:r w:rsidRPr="0026510F">
        <w:rPr>
          <w:rFonts w:ascii="Times New Roman" w:hAnsi="Times New Roman" w:cs="Times New Roman"/>
        </w:rPr>
        <w:t>11 April 2022, 11:00-12.30 CET (5:00-6:30 ET, 18:00-19:30 KT)</w:t>
      </w:r>
    </w:p>
    <w:p w14:paraId="355B5761" w14:textId="646BF442" w:rsidR="0026510F" w:rsidRDefault="0026510F" w:rsidP="0026510F">
      <w:pPr>
        <w:pStyle w:val="ListeParagraf"/>
        <w:numPr>
          <w:ilvl w:val="1"/>
          <w:numId w:val="24"/>
        </w:numPr>
        <w:jc w:val="both"/>
        <w:rPr>
          <w:rFonts w:ascii="Times New Roman" w:hAnsi="Times New Roman" w:cs="Times New Roman"/>
        </w:rPr>
      </w:pPr>
      <w:r w:rsidRPr="0026510F">
        <w:rPr>
          <w:rFonts w:ascii="Times New Roman" w:hAnsi="Times New Roman" w:cs="Times New Roman"/>
        </w:rPr>
        <w:t>2 May 2022, 11:00-12.30 CET (5:00-6:30 ET, 18:00-19:30 KT)</w:t>
      </w:r>
    </w:p>
    <w:p w14:paraId="0C33E8BA" w14:textId="407759C1" w:rsidR="0026510F" w:rsidRDefault="0026510F" w:rsidP="0026510F">
      <w:pPr>
        <w:pStyle w:val="ListeParagraf"/>
        <w:numPr>
          <w:ilvl w:val="1"/>
          <w:numId w:val="24"/>
        </w:numPr>
        <w:jc w:val="both"/>
        <w:rPr>
          <w:rFonts w:ascii="Times New Roman" w:hAnsi="Times New Roman" w:cs="Times New Roman"/>
        </w:rPr>
      </w:pPr>
      <w:r>
        <w:rPr>
          <w:rFonts w:ascii="Times New Roman" w:hAnsi="Times New Roman" w:cs="Times New Roman"/>
        </w:rPr>
        <w:t>M</w:t>
      </w:r>
      <w:r w:rsidRPr="0026510F">
        <w:rPr>
          <w:rFonts w:ascii="Times New Roman" w:hAnsi="Times New Roman" w:cs="Times New Roman"/>
        </w:rPr>
        <w:t>eetings will be cancelled if not needed</w:t>
      </w:r>
    </w:p>
    <w:p w14:paraId="1A2CB16D" w14:textId="61719F0D" w:rsidR="003E3C69" w:rsidRPr="0026510F" w:rsidRDefault="003E3C69" w:rsidP="0026510F">
      <w:pPr>
        <w:jc w:val="both"/>
      </w:pPr>
    </w:p>
    <w:p w14:paraId="501F1AF5" w14:textId="363DCC31" w:rsidR="00BB0F2F" w:rsidRDefault="00BB0F2F" w:rsidP="00BB0F2F">
      <w:pPr>
        <w:pStyle w:val="ListeParagraf"/>
        <w:numPr>
          <w:ilvl w:val="0"/>
          <w:numId w:val="23"/>
        </w:numPr>
        <w:suppressAutoHyphens w:val="0"/>
        <w:spacing w:after="160"/>
        <w:contextualSpacing/>
        <w:rPr>
          <w:rFonts w:ascii="Times New Roman" w:hAnsi="Times New Roman" w:cs="Times New Roman"/>
        </w:rPr>
      </w:pPr>
      <w:r w:rsidRPr="0026510F">
        <w:rPr>
          <w:rFonts w:ascii="Times New Roman" w:hAnsi="Times New Roman" w:cs="Times New Roman"/>
        </w:rPr>
        <w:t xml:space="preserve">TG13 </w:t>
      </w:r>
      <w:r w:rsidRPr="00BB0F2F">
        <w:rPr>
          <w:rFonts w:ascii="Times New Roman" w:hAnsi="Times New Roman" w:cs="Times New Roman"/>
        </w:rPr>
        <w:t>Telco with 802.1 (tentative)</w:t>
      </w:r>
    </w:p>
    <w:p w14:paraId="5459F654" w14:textId="7A23ECE2" w:rsidR="00BB0F2F" w:rsidRPr="00DB7489" w:rsidRDefault="00BB0F2F" w:rsidP="00BB0F2F">
      <w:pPr>
        <w:pStyle w:val="ListeParagraf"/>
        <w:numPr>
          <w:ilvl w:val="1"/>
          <w:numId w:val="24"/>
        </w:numPr>
        <w:jc w:val="both"/>
      </w:pPr>
      <w:r w:rsidRPr="00BB0F2F">
        <w:rPr>
          <w:rFonts w:ascii="Times New Roman" w:hAnsi="Times New Roman" w:cs="Times New Roman"/>
        </w:rPr>
        <w:t>11 April 2022, 15:30-17.00 CET (9:30-11:00 ET, 22:30-24:00 KT)</w:t>
      </w:r>
    </w:p>
    <w:p w14:paraId="60AD5742" w14:textId="77777777" w:rsidR="00F20D03" w:rsidRPr="00DB7489" w:rsidRDefault="00F20D03" w:rsidP="00F20D03">
      <w:pPr>
        <w:suppressAutoHyphens w:val="0"/>
        <w:jc w:val="both"/>
        <w:rPr>
          <w:sz w:val="24"/>
          <w:szCs w:val="24"/>
        </w:rPr>
      </w:pPr>
    </w:p>
    <w:p w14:paraId="1C7DBF5A" w14:textId="015FDAE9" w:rsidR="00F20D03" w:rsidRDefault="00F20D03" w:rsidP="004E53AD">
      <w:pPr>
        <w:numPr>
          <w:ilvl w:val="0"/>
          <w:numId w:val="21"/>
        </w:numPr>
        <w:suppressAutoHyphens w:val="0"/>
        <w:spacing w:after="120"/>
        <w:ind w:left="357" w:hanging="357"/>
        <w:jc w:val="both"/>
      </w:pPr>
      <w:r w:rsidRPr="00DB7489">
        <w:rPr>
          <w:sz w:val="24"/>
          <w:szCs w:val="24"/>
        </w:rPr>
        <w:t xml:space="preserve">The Chair </w:t>
      </w:r>
      <w:r w:rsidRPr="004E53AD">
        <w:rPr>
          <w:sz w:val="24"/>
          <w:szCs w:val="24"/>
          <w:lang w:val="de-DE"/>
        </w:rPr>
        <w:t>(Fraunhofer HHI)</w:t>
      </w:r>
      <w:r w:rsidRPr="004E53AD">
        <w:rPr>
          <w:rFonts w:eastAsia="Malgun Gothic"/>
          <w:sz w:val="24"/>
          <w:szCs w:val="24"/>
          <w:lang w:eastAsia="ko-KR"/>
        </w:rPr>
        <w:t xml:space="preserve"> reported briefly the current status of TG13 for the attendees who have not participated in TG13 before.</w:t>
      </w:r>
    </w:p>
    <w:p w14:paraId="1F229738" w14:textId="37C26DCD" w:rsidR="00F20D03" w:rsidRDefault="00F20D03" w:rsidP="00F20D03">
      <w:pPr>
        <w:pStyle w:val="ListeParagraf"/>
        <w:numPr>
          <w:ilvl w:val="0"/>
          <w:numId w:val="23"/>
        </w:numPr>
        <w:suppressAutoHyphens w:val="0"/>
        <w:spacing w:after="160"/>
        <w:contextualSpacing/>
        <w:rPr>
          <w:rFonts w:ascii="Times New Roman" w:hAnsi="Times New Roman" w:cs="Times New Roman"/>
        </w:rPr>
      </w:pPr>
      <w:r w:rsidRPr="00C66B1C">
        <w:rPr>
          <w:rFonts w:ascii="Times New Roman" w:hAnsi="Times New Roman" w:cs="Times New Roman"/>
        </w:rPr>
        <w:t xml:space="preserve">TG13 draft is in </w:t>
      </w:r>
      <w:r>
        <w:rPr>
          <w:rFonts w:ascii="Times New Roman" w:hAnsi="Times New Roman" w:cs="Times New Roman"/>
        </w:rPr>
        <w:t xml:space="preserve">IEEE </w:t>
      </w:r>
      <w:r w:rsidRPr="00C66B1C">
        <w:rPr>
          <w:rFonts w:ascii="Times New Roman" w:hAnsi="Times New Roman" w:cs="Times New Roman"/>
        </w:rPr>
        <w:t>SA ballot</w:t>
      </w:r>
      <w:r>
        <w:rPr>
          <w:rFonts w:ascii="Times New Roman" w:hAnsi="Times New Roman" w:cs="Times New Roman"/>
        </w:rPr>
        <w:t xml:space="preserve"> </w:t>
      </w:r>
    </w:p>
    <w:p w14:paraId="0D1009AD" w14:textId="14067B59" w:rsidR="00F20D03" w:rsidRPr="00DB7489" w:rsidRDefault="00F20D03" w:rsidP="00F20D03">
      <w:pPr>
        <w:pStyle w:val="ListeParagraf"/>
        <w:numPr>
          <w:ilvl w:val="1"/>
          <w:numId w:val="24"/>
        </w:numPr>
        <w:jc w:val="both"/>
      </w:pPr>
      <w:r w:rsidRPr="00F20D03">
        <w:rPr>
          <w:rFonts w:ascii="Times New Roman" w:hAnsi="Times New Roman" w:cs="Times New Roman"/>
        </w:rPr>
        <w:t>SA ballot: 95% approve, 82% return, 3 NO, 314 comments (9 G, 112 T, 193 E)</w:t>
      </w:r>
    </w:p>
    <w:p w14:paraId="3B4FEC84" w14:textId="49DC1589" w:rsidR="00F20D03" w:rsidRDefault="00F20D03" w:rsidP="00F20D03">
      <w:pPr>
        <w:pStyle w:val="ListeParagraf"/>
        <w:numPr>
          <w:ilvl w:val="1"/>
          <w:numId w:val="24"/>
        </w:numPr>
        <w:jc w:val="both"/>
        <w:rPr>
          <w:rFonts w:ascii="Times New Roman" w:hAnsi="Times New Roman" w:cs="Times New Roman"/>
        </w:rPr>
      </w:pPr>
      <w:r w:rsidRPr="00F20D03">
        <w:rPr>
          <w:rFonts w:ascii="Times New Roman" w:hAnsi="Times New Roman" w:cs="Times New Roman"/>
        </w:rPr>
        <w:t>1st recirc: 98% approve, 85% return, 1 NO, 158 comments (96 T, 61 E)</w:t>
      </w:r>
    </w:p>
    <w:p w14:paraId="0431666A" w14:textId="730E85E5" w:rsidR="00F20D03" w:rsidRPr="00DB7489" w:rsidRDefault="00F20D03" w:rsidP="00F20D03">
      <w:pPr>
        <w:pStyle w:val="ListeParagraf"/>
        <w:numPr>
          <w:ilvl w:val="1"/>
          <w:numId w:val="24"/>
        </w:numPr>
        <w:jc w:val="both"/>
        <w:rPr>
          <w:rFonts w:ascii="Times New Roman" w:hAnsi="Times New Roman" w:cs="Times New Roman"/>
        </w:rPr>
      </w:pPr>
      <w:r w:rsidRPr="00F20D03">
        <w:rPr>
          <w:rFonts w:ascii="Times New Roman" w:hAnsi="Times New Roman" w:cs="Times New Roman"/>
        </w:rPr>
        <w:t>2nd recirc: 97% approve, 84% return, 2 NO, 94 comments (45 T, 49 E)</w:t>
      </w:r>
    </w:p>
    <w:p w14:paraId="7632978B" w14:textId="4C16A49D" w:rsidR="00F20D03" w:rsidRDefault="00F20D03" w:rsidP="00F20D03">
      <w:pPr>
        <w:pStyle w:val="ListeParagraf"/>
        <w:numPr>
          <w:ilvl w:val="1"/>
          <w:numId w:val="24"/>
        </w:numPr>
        <w:jc w:val="both"/>
        <w:rPr>
          <w:rFonts w:ascii="Times New Roman" w:hAnsi="Times New Roman" w:cs="Times New Roman"/>
        </w:rPr>
      </w:pPr>
      <w:r w:rsidRPr="00F20D03">
        <w:rPr>
          <w:rFonts w:ascii="Times New Roman" w:hAnsi="Times New Roman" w:cs="Times New Roman"/>
        </w:rPr>
        <w:t>9 T comments are open, 8 on PICs, one to reinsert removed text</w:t>
      </w:r>
    </w:p>
    <w:p w14:paraId="4FC33B14" w14:textId="5F58DD5E" w:rsidR="00B8673E" w:rsidRDefault="00B8673E" w:rsidP="00B8673E">
      <w:pPr>
        <w:jc w:val="both"/>
      </w:pPr>
    </w:p>
    <w:p w14:paraId="10D8077C" w14:textId="77777777" w:rsidR="004E53AD" w:rsidRDefault="004E53AD" w:rsidP="004E53AD">
      <w:pPr>
        <w:numPr>
          <w:ilvl w:val="0"/>
          <w:numId w:val="24"/>
        </w:numPr>
        <w:suppressAutoHyphens w:val="0"/>
        <w:jc w:val="both"/>
        <w:rPr>
          <w:sz w:val="24"/>
          <w:szCs w:val="24"/>
        </w:rPr>
      </w:pPr>
      <w:r>
        <w:rPr>
          <w:sz w:val="24"/>
          <w:szCs w:val="24"/>
          <w:lang w:val="de-DE" w:eastAsia="ja-JP"/>
        </w:rPr>
        <w:t>Kai Lennert Bober (Fraunhofer HHI), TG13 Technical Editor,</w:t>
      </w:r>
      <w:r>
        <w:rPr>
          <w:sz w:val="24"/>
          <w:szCs w:val="24"/>
          <w:lang w:eastAsia="ja-JP"/>
        </w:rPr>
        <w:t xml:space="preserve"> took over the host position for the discussion on SA ballot 2</w:t>
      </w:r>
      <w:r>
        <w:rPr>
          <w:sz w:val="24"/>
          <w:szCs w:val="24"/>
          <w:vertAlign w:val="superscript"/>
          <w:lang w:eastAsia="ja-JP"/>
        </w:rPr>
        <w:t>nd</w:t>
      </w:r>
      <w:r>
        <w:rPr>
          <w:sz w:val="24"/>
          <w:szCs w:val="24"/>
          <w:lang w:eastAsia="ja-JP"/>
        </w:rPr>
        <w:t xml:space="preserve"> recirculation comment resolution from the Chair.</w:t>
      </w:r>
    </w:p>
    <w:p w14:paraId="4AA3DB04" w14:textId="77777777" w:rsidR="004E53AD" w:rsidRDefault="004E53AD" w:rsidP="004E53AD">
      <w:pPr>
        <w:suppressAutoHyphens w:val="0"/>
        <w:jc w:val="both"/>
        <w:rPr>
          <w:sz w:val="24"/>
          <w:szCs w:val="24"/>
        </w:rPr>
      </w:pPr>
    </w:p>
    <w:p w14:paraId="0B16006C" w14:textId="52689FC7" w:rsidR="004E53AD" w:rsidRDefault="004E53AD" w:rsidP="004E53AD">
      <w:pPr>
        <w:numPr>
          <w:ilvl w:val="0"/>
          <w:numId w:val="24"/>
        </w:numPr>
        <w:suppressAutoHyphens w:val="0"/>
        <w:jc w:val="both"/>
        <w:rPr>
          <w:sz w:val="24"/>
          <w:szCs w:val="24"/>
        </w:rPr>
      </w:pPr>
      <w:r>
        <w:rPr>
          <w:sz w:val="24"/>
          <w:szCs w:val="24"/>
          <w:lang w:val="de-DE" w:eastAsia="ja-JP"/>
        </w:rPr>
        <w:t>Kai Lennert Bober (Fraunhofer HHI) opened the document 15-22-0045/r8 and shared his screen. The group started to resolve the comments</w:t>
      </w:r>
      <w:r>
        <w:rPr>
          <w:sz w:val="24"/>
          <w:szCs w:val="24"/>
          <w:lang w:eastAsia="ja-JP"/>
        </w:rPr>
        <w:t>.</w:t>
      </w:r>
    </w:p>
    <w:p w14:paraId="661AEC26" w14:textId="77777777" w:rsidR="004E53AD" w:rsidRDefault="004E53AD" w:rsidP="004E53AD">
      <w:pPr>
        <w:suppressAutoHyphens w:val="0"/>
        <w:jc w:val="both"/>
        <w:rPr>
          <w:sz w:val="24"/>
          <w:szCs w:val="24"/>
        </w:rPr>
      </w:pPr>
    </w:p>
    <w:p w14:paraId="4F1DFE11" w14:textId="3056722B" w:rsidR="00C02A4B" w:rsidRDefault="004E53AD" w:rsidP="00986E59">
      <w:pPr>
        <w:pStyle w:val="ListeParagraf"/>
        <w:numPr>
          <w:ilvl w:val="0"/>
          <w:numId w:val="21"/>
        </w:numPr>
        <w:jc w:val="both"/>
        <w:rPr>
          <w:rFonts w:ascii="Times New Roman" w:hAnsi="Times New Roman" w:cs="Times New Roman"/>
        </w:rPr>
      </w:pPr>
      <w:r>
        <w:rPr>
          <w:rFonts w:ascii="Times New Roman" w:hAnsi="Times New Roman" w:cs="Times New Roman"/>
        </w:rPr>
        <w:t>The discussion to resolve the comments related to PICs was begun.</w:t>
      </w:r>
      <w:r w:rsidR="009861D9">
        <w:rPr>
          <w:rFonts w:ascii="Times New Roman" w:hAnsi="Times New Roman" w:cs="Times New Roman"/>
        </w:rPr>
        <w:t xml:space="preserve"> So, the new document was created by the Technical Editor </w:t>
      </w:r>
      <w:proofErr w:type="gramStart"/>
      <w:r w:rsidR="009861D9">
        <w:rPr>
          <w:rFonts w:ascii="Times New Roman" w:hAnsi="Times New Roman" w:cs="Times New Roman"/>
        </w:rPr>
        <w:t>in order to</w:t>
      </w:r>
      <w:proofErr w:type="gramEnd"/>
      <w:r w:rsidR="009861D9">
        <w:rPr>
          <w:rFonts w:ascii="Times New Roman" w:hAnsi="Times New Roman" w:cs="Times New Roman"/>
        </w:rPr>
        <w:t xml:space="preserve"> resolve the PICs related comments (R2-59, R2-60, R2-61, R2-62, R2-63, R2-64, R2-65, and R2-66) and to exactly define their disposition details.</w:t>
      </w:r>
    </w:p>
    <w:p w14:paraId="7F66B24F" w14:textId="77777777" w:rsidR="003F473E" w:rsidRDefault="003F473E" w:rsidP="003F473E">
      <w:pPr>
        <w:pStyle w:val="ListeParagraf"/>
        <w:ind w:left="360"/>
        <w:jc w:val="both"/>
        <w:rPr>
          <w:rFonts w:ascii="Times New Roman" w:hAnsi="Times New Roman" w:cs="Times New Roman"/>
        </w:rPr>
      </w:pPr>
    </w:p>
    <w:p w14:paraId="0CA4C4C0" w14:textId="39BD5AF0" w:rsidR="003F473E" w:rsidRDefault="003F473E" w:rsidP="00986E59">
      <w:pPr>
        <w:pStyle w:val="ListeParagraf"/>
        <w:numPr>
          <w:ilvl w:val="0"/>
          <w:numId w:val="21"/>
        </w:numPr>
        <w:jc w:val="both"/>
        <w:rPr>
          <w:rFonts w:ascii="Times New Roman" w:hAnsi="Times New Roman" w:cs="Times New Roman"/>
        </w:rPr>
      </w:pPr>
      <w:r>
        <w:rPr>
          <w:rFonts w:ascii="Times New Roman" w:hAnsi="Times New Roman" w:cs="Times New Roman"/>
        </w:rPr>
        <w:t>Groups recessed</w:t>
      </w:r>
    </w:p>
    <w:p w14:paraId="7EF1EF8C" w14:textId="77777777" w:rsidR="003F473E" w:rsidRPr="003F473E" w:rsidRDefault="003F473E" w:rsidP="003F473E">
      <w:pPr>
        <w:jc w:val="both"/>
      </w:pPr>
    </w:p>
    <w:p w14:paraId="75965376" w14:textId="143B6119" w:rsidR="00C04DBF" w:rsidRPr="00F75212" w:rsidRDefault="00C04DBF" w:rsidP="00C02A4B">
      <w:pPr>
        <w:jc w:val="both"/>
        <w:rPr>
          <w:sz w:val="24"/>
          <w:szCs w:val="24"/>
        </w:rPr>
      </w:pPr>
    </w:p>
    <w:p w14:paraId="4508C37D" w14:textId="77777777" w:rsidR="00C02A4B" w:rsidRPr="00C02A4B" w:rsidRDefault="00C02A4B" w:rsidP="00C02A4B">
      <w:pPr>
        <w:jc w:val="both"/>
      </w:pPr>
    </w:p>
    <w:p w14:paraId="6FF0CA84" w14:textId="4A6F3C9C" w:rsidR="00E64CF6" w:rsidRDefault="00E64CF6" w:rsidP="00045D2E"/>
    <w:p w14:paraId="2875144D" w14:textId="2E988978" w:rsidR="00BB0F2F" w:rsidRDefault="00BB0F2F" w:rsidP="00045D2E"/>
    <w:p w14:paraId="2CDE7C9D" w14:textId="6E5F5977" w:rsidR="00BB0F2F" w:rsidRDefault="00BB0F2F" w:rsidP="00045D2E"/>
    <w:p w14:paraId="5AF8208A" w14:textId="7C054723" w:rsidR="00BB0F2F" w:rsidRDefault="00BB0F2F" w:rsidP="00045D2E"/>
    <w:p w14:paraId="71871754" w14:textId="6696D70B" w:rsidR="00BB0F2F" w:rsidRDefault="00BB0F2F" w:rsidP="00045D2E"/>
    <w:p w14:paraId="43C49FA1" w14:textId="692CCD23" w:rsidR="00BB0F2F" w:rsidRDefault="00BB0F2F" w:rsidP="00045D2E"/>
    <w:p w14:paraId="76C695E6" w14:textId="3B717EC2" w:rsidR="00BB0F2F" w:rsidRDefault="00BB0F2F" w:rsidP="00045D2E"/>
    <w:p w14:paraId="0C18A907" w14:textId="29192F23" w:rsidR="00BB0F2F" w:rsidRDefault="00BB0F2F" w:rsidP="00045D2E"/>
    <w:p w14:paraId="46321107" w14:textId="09C4260B" w:rsidR="00BB0F2F" w:rsidRDefault="00BB0F2F" w:rsidP="00045D2E"/>
    <w:p w14:paraId="44F42812" w14:textId="65B21D98" w:rsidR="00BB0F2F" w:rsidRDefault="00BB0F2F" w:rsidP="00045D2E"/>
    <w:p w14:paraId="7D262F00" w14:textId="77777777" w:rsidR="00BB0F2F" w:rsidRDefault="00BB0F2F" w:rsidP="00045D2E"/>
    <w:p w14:paraId="1EA5B07C" w14:textId="3EF23C37" w:rsidR="00DF3E82" w:rsidRPr="000E7898" w:rsidRDefault="00DF3E82" w:rsidP="00DF3E82">
      <w:pPr>
        <w:outlineLvl w:val="0"/>
        <w:rPr>
          <w:b/>
          <w:sz w:val="28"/>
          <w:u w:val="single"/>
          <w:lang w:eastAsia="ja-JP"/>
        </w:rPr>
      </w:pPr>
      <w:r>
        <w:rPr>
          <w:b/>
          <w:sz w:val="28"/>
          <w:u w:val="single"/>
          <w:lang w:eastAsia="ja-JP"/>
        </w:rPr>
        <w:t>Tu</w:t>
      </w:r>
      <w:r w:rsidR="009861D9">
        <w:rPr>
          <w:b/>
          <w:sz w:val="28"/>
          <w:u w:val="single"/>
          <w:lang w:eastAsia="ja-JP"/>
        </w:rPr>
        <w:t>es</w:t>
      </w:r>
      <w:r>
        <w:rPr>
          <w:b/>
          <w:sz w:val="28"/>
          <w:u w:val="single"/>
          <w:lang w:eastAsia="ja-JP"/>
        </w:rPr>
        <w:t xml:space="preserve">day, </w:t>
      </w:r>
      <w:r w:rsidR="009861D9">
        <w:rPr>
          <w:b/>
          <w:sz w:val="28"/>
          <w:u w:val="single"/>
          <w:lang w:eastAsia="ja-JP"/>
        </w:rPr>
        <w:t>March</w:t>
      </w:r>
      <w:r>
        <w:rPr>
          <w:b/>
          <w:sz w:val="28"/>
          <w:u w:val="single"/>
          <w:lang w:eastAsia="ja-JP"/>
        </w:rPr>
        <w:t xml:space="preserve"> </w:t>
      </w:r>
      <w:r w:rsidR="009861D9">
        <w:rPr>
          <w:b/>
          <w:sz w:val="28"/>
          <w:u w:val="single"/>
          <w:lang w:eastAsia="ja-JP"/>
        </w:rPr>
        <w:t>15</w:t>
      </w:r>
      <w:r>
        <w:rPr>
          <w:b/>
          <w:sz w:val="28"/>
          <w:u w:val="single"/>
          <w:lang w:eastAsia="ja-JP"/>
        </w:rPr>
        <w:t>th</w:t>
      </w:r>
      <w:r w:rsidRPr="000E7898">
        <w:rPr>
          <w:b/>
          <w:sz w:val="28"/>
          <w:u w:val="single"/>
          <w:lang w:eastAsia="ja-JP"/>
        </w:rPr>
        <w:t xml:space="preserve">, </w:t>
      </w:r>
      <w:proofErr w:type="gramStart"/>
      <w:r w:rsidRPr="000E7898">
        <w:rPr>
          <w:b/>
          <w:sz w:val="28"/>
          <w:u w:val="single"/>
          <w:lang w:eastAsia="ja-JP"/>
        </w:rPr>
        <w:t>20</w:t>
      </w:r>
      <w:r>
        <w:rPr>
          <w:b/>
          <w:sz w:val="28"/>
          <w:u w:val="single"/>
          <w:lang w:eastAsia="ja-JP"/>
        </w:rPr>
        <w:t>22</w:t>
      </w:r>
      <w:r w:rsidRPr="000E7898">
        <w:rPr>
          <w:b/>
          <w:sz w:val="28"/>
          <w:u w:val="single"/>
          <w:lang w:eastAsia="ja-JP"/>
        </w:rPr>
        <w:t xml:space="preserve">, </w:t>
      </w:r>
      <w:r>
        <w:rPr>
          <w:b/>
          <w:sz w:val="28"/>
          <w:u w:val="single"/>
          <w:lang w:eastAsia="ja-JP"/>
        </w:rPr>
        <w:t xml:space="preserve"> </w:t>
      </w:r>
      <w:r w:rsidR="00610123">
        <w:rPr>
          <w:b/>
          <w:sz w:val="28"/>
          <w:u w:val="single"/>
          <w:lang w:eastAsia="ja-JP"/>
        </w:rPr>
        <w:t>07</w:t>
      </w:r>
      <w:proofErr w:type="gramEnd"/>
      <w:r>
        <w:rPr>
          <w:b/>
          <w:sz w:val="28"/>
          <w:u w:val="single"/>
          <w:lang w:eastAsia="ja-JP"/>
        </w:rPr>
        <w:t>:1</w:t>
      </w:r>
      <w:r w:rsidR="00610123">
        <w:rPr>
          <w:b/>
          <w:sz w:val="28"/>
          <w:u w:val="single"/>
          <w:lang w:eastAsia="ja-JP"/>
        </w:rPr>
        <w:t>0</w:t>
      </w:r>
      <w:r>
        <w:rPr>
          <w:b/>
          <w:sz w:val="28"/>
          <w:u w:val="single"/>
          <w:lang w:eastAsia="ja-JP"/>
        </w:rPr>
        <w:t>AM  (ET) Session #</w:t>
      </w:r>
      <w:r w:rsidR="00B8673E">
        <w:rPr>
          <w:b/>
          <w:sz w:val="28"/>
          <w:u w:val="single"/>
          <w:lang w:eastAsia="ja-JP"/>
        </w:rPr>
        <w:t>2</w:t>
      </w:r>
    </w:p>
    <w:p w14:paraId="5B071061" w14:textId="77777777" w:rsidR="009861D9" w:rsidRDefault="009861D9" w:rsidP="009861D9"/>
    <w:p w14:paraId="390C4044" w14:textId="77777777" w:rsidR="009861D9" w:rsidRPr="002646D5" w:rsidRDefault="009861D9" w:rsidP="009861D9">
      <w:pPr>
        <w:rPr>
          <w:sz w:val="24"/>
          <w:szCs w:val="24"/>
        </w:rPr>
      </w:pPr>
      <w:r w:rsidRPr="002646D5">
        <w:rPr>
          <w:sz w:val="24"/>
          <w:szCs w:val="24"/>
        </w:rPr>
        <w:t>Attendance:</w:t>
      </w:r>
    </w:p>
    <w:p w14:paraId="260A412E" w14:textId="77777777" w:rsidR="009861D9" w:rsidRPr="002646D5" w:rsidRDefault="009861D9" w:rsidP="009861D9">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72733855" w14:textId="77777777" w:rsidR="009861D9" w:rsidRDefault="009861D9" w:rsidP="009861D9">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Sang-Kyu Lim (ETRI)</w:t>
      </w:r>
    </w:p>
    <w:p w14:paraId="4944FEAD" w14:textId="0BA90E0C" w:rsidR="009861D9" w:rsidRPr="002646D5" w:rsidRDefault="009861D9" w:rsidP="009861D9">
      <w:pPr>
        <w:pStyle w:val="ListeParagraf"/>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r w:rsidR="0002241A">
        <w:rPr>
          <w:rFonts w:ascii="Times New Roman" w:hAnsi="Times New Roman" w:cs="Times New Roman"/>
        </w:rPr>
        <w:t>Kadir Has</w:t>
      </w:r>
      <w:r w:rsidRPr="002646D5">
        <w:rPr>
          <w:rFonts w:ascii="Times New Roman" w:hAnsi="Times New Roman" w:cs="Times New Roman"/>
        </w:rPr>
        <w:t xml:space="preserve"> University)</w:t>
      </w:r>
    </w:p>
    <w:p w14:paraId="76EB1EF7" w14:textId="77777777" w:rsidR="009861D9" w:rsidRPr="002646D5" w:rsidRDefault="009861D9" w:rsidP="009861D9">
      <w:pPr>
        <w:pStyle w:val="ListeParagraf"/>
        <w:numPr>
          <w:ilvl w:val="0"/>
          <w:numId w:val="23"/>
        </w:numPr>
        <w:suppressAutoHyphens w:val="0"/>
        <w:spacing w:after="160" w:line="256" w:lineRule="auto"/>
        <w:contextualSpacing/>
        <w:rPr>
          <w:rFonts w:ascii="Times New Roman" w:hAnsi="Times New Roman" w:cs="Times New Roman"/>
          <w:lang w:val="de-DE"/>
        </w:rPr>
      </w:pPr>
      <w:r w:rsidRPr="002646D5">
        <w:rPr>
          <w:rFonts w:ascii="Times New Roman" w:hAnsi="Times New Roman" w:cs="Times New Roman"/>
          <w:lang w:val="de-DE"/>
        </w:rPr>
        <w:t>Kai Lennert Bober (Fraunhofer HHI)</w:t>
      </w:r>
    </w:p>
    <w:p w14:paraId="350FEE0E" w14:textId="77777777" w:rsidR="009861D9" w:rsidRPr="002646D5" w:rsidRDefault="009861D9" w:rsidP="009861D9">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3F2C6089" w14:textId="77777777" w:rsidR="009861D9" w:rsidRPr="002646D5" w:rsidRDefault="009861D9" w:rsidP="009861D9">
      <w:pPr>
        <w:pStyle w:val="ListeParagraf"/>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eastAsia="Malgun Gothic" w:hAnsi="Times New Roman" w:cs="Times New Roman"/>
          <w:lang w:eastAsia="ko-KR"/>
        </w:rPr>
        <w:t>Tero</w:t>
      </w:r>
      <w:proofErr w:type="spellEnd"/>
      <w:r w:rsidRPr="002646D5">
        <w:rPr>
          <w:rFonts w:ascii="Times New Roman" w:eastAsia="Malgun Gothic" w:hAnsi="Times New Roman" w:cs="Times New Roman"/>
          <w:lang w:eastAsia="ko-KR"/>
        </w:rPr>
        <w:t xml:space="preserve"> </w:t>
      </w:r>
      <w:proofErr w:type="spellStart"/>
      <w:r w:rsidRPr="002646D5">
        <w:rPr>
          <w:rFonts w:ascii="Times New Roman" w:eastAsia="Malgun Gothic" w:hAnsi="Times New Roman" w:cs="Times New Roman"/>
          <w:lang w:eastAsia="ko-KR"/>
        </w:rPr>
        <w:t>Kivinen</w:t>
      </w:r>
      <w:proofErr w:type="spellEnd"/>
      <w:r w:rsidRPr="002646D5">
        <w:rPr>
          <w:rFonts w:ascii="Times New Roman" w:eastAsia="Malgun Gothic" w:hAnsi="Times New Roman" w:cs="Times New Roman"/>
          <w:lang w:eastAsia="ko-KR"/>
        </w:rPr>
        <w:t xml:space="preserve"> (Self)</w:t>
      </w:r>
    </w:p>
    <w:p w14:paraId="24802C42" w14:textId="7F6962FB" w:rsidR="009861D9" w:rsidRPr="002646D5" w:rsidRDefault="009861D9" w:rsidP="009861D9">
      <w:pPr>
        <w:pStyle w:val="ListeParagraf"/>
        <w:numPr>
          <w:ilvl w:val="0"/>
          <w:numId w:val="23"/>
        </w:numPr>
        <w:suppressAutoHyphens w:val="0"/>
        <w:spacing w:after="160" w:line="256" w:lineRule="auto"/>
        <w:contextualSpacing/>
        <w:rPr>
          <w:rFonts w:ascii="Times New Roman" w:hAnsi="Times New Roman" w:cs="Times New Roman"/>
        </w:rPr>
      </w:pPr>
      <w:r w:rsidRPr="002646D5">
        <w:rPr>
          <w:rFonts w:ascii="Times New Roman" w:eastAsia="Malgun Gothic" w:hAnsi="Times New Roman" w:cs="Times New Roman"/>
          <w:lang w:eastAsia="ko-KR"/>
        </w:rPr>
        <w:t xml:space="preserve">Around </w:t>
      </w:r>
      <w:r>
        <w:rPr>
          <w:rFonts w:ascii="Times New Roman" w:eastAsia="Malgun Gothic" w:hAnsi="Times New Roman" w:cs="Times New Roman"/>
          <w:lang w:eastAsia="ko-KR"/>
        </w:rPr>
        <w:t>10</w:t>
      </w:r>
      <w:r w:rsidRPr="002646D5">
        <w:rPr>
          <w:rFonts w:ascii="Times New Roman" w:eastAsia="Malgun Gothic" w:hAnsi="Times New Roman" w:cs="Times New Roman"/>
          <w:lang w:eastAsia="ko-KR"/>
        </w:rPr>
        <w:t xml:space="preserve"> to </w:t>
      </w:r>
      <w:r>
        <w:rPr>
          <w:rFonts w:ascii="Times New Roman" w:eastAsia="Malgun Gothic" w:hAnsi="Times New Roman" w:cs="Times New Roman"/>
          <w:lang w:eastAsia="ko-KR"/>
        </w:rPr>
        <w:t>1</w:t>
      </w:r>
      <w:r w:rsidR="00E64CF6">
        <w:rPr>
          <w:rFonts w:ascii="Times New Roman" w:eastAsia="Malgun Gothic" w:hAnsi="Times New Roman" w:cs="Times New Roman"/>
          <w:lang w:eastAsia="ko-KR"/>
        </w:rPr>
        <w:t>2</w:t>
      </w:r>
      <w:r w:rsidRPr="002646D5">
        <w:rPr>
          <w:rFonts w:ascii="Times New Roman" w:eastAsia="Malgun Gothic" w:hAnsi="Times New Roman" w:cs="Times New Roman"/>
          <w:lang w:eastAsia="ko-KR"/>
        </w:rPr>
        <w:t xml:space="preserve"> people</w:t>
      </w:r>
    </w:p>
    <w:p w14:paraId="6F6F38A2" w14:textId="77777777" w:rsidR="00E64CF6" w:rsidRPr="002646D5" w:rsidRDefault="00E64CF6" w:rsidP="00E64CF6">
      <w:pPr>
        <w:rPr>
          <w:sz w:val="24"/>
          <w:szCs w:val="24"/>
        </w:rPr>
      </w:pPr>
    </w:p>
    <w:p w14:paraId="18DC9D68" w14:textId="634849B1" w:rsidR="00E64CF6" w:rsidRPr="002646D5" w:rsidRDefault="00E64CF6" w:rsidP="00E64CF6">
      <w:pPr>
        <w:numPr>
          <w:ilvl w:val="0"/>
          <w:numId w:val="21"/>
        </w:numPr>
        <w:suppressAutoHyphens w:val="0"/>
        <w:jc w:val="both"/>
        <w:rPr>
          <w:sz w:val="24"/>
          <w:szCs w:val="24"/>
        </w:rPr>
      </w:pPr>
      <w:r w:rsidRPr="002646D5">
        <w:rPr>
          <w:sz w:val="24"/>
          <w:szCs w:val="24"/>
          <w:lang w:eastAsia="ja-JP"/>
        </w:rPr>
        <w:t>The IEEE 802.15.13 meeting</w:t>
      </w:r>
      <w:r>
        <w:rPr>
          <w:sz w:val="24"/>
          <w:szCs w:val="24"/>
          <w:lang w:eastAsia="ja-JP"/>
        </w:rPr>
        <w:t xml:space="preserve"> for 2</w:t>
      </w:r>
      <w:r w:rsidRPr="00E64CF6">
        <w:rPr>
          <w:sz w:val="24"/>
          <w:szCs w:val="24"/>
          <w:vertAlign w:val="superscript"/>
          <w:lang w:eastAsia="ja-JP"/>
        </w:rPr>
        <w:t>nd</w:t>
      </w:r>
      <w:r>
        <w:rPr>
          <w:sz w:val="24"/>
          <w:szCs w:val="24"/>
          <w:lang w:eastAsia="ja-JP"/>
        </w:rPr>
        <w:t xml:space="preserve"> session </w:t>
      </w:r>
      <w:r w:rsidRPr="002646D5">
        <w:rPr>
          <w:sz w:val="24"/>
          <w:szCs w:val="24"/>
          <w:lang w:eastAsia="ja-JP"/>
        </w:rPr>
        <w:t xml:space="preserve">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 </w:t>
      </w:r>
      <w:r>
        <w:rPr>
          <w:sz w:val="24"/>
          <w:szCs w:val="24"/>
          <w:lang w:eastAsia="ja-JP"/>
        </w:rPr>
        <w:t>Sang-Kyu Lim</w:t>
      </w:r>
      <w:r w:rsidRPr="002646D5">
        <w:rPr>
          <w:sz w:val="24"/>
          <w:szCs w:val="24"/>
          <w:lang w:eastAsia="ja-JP"/>
        </w:rPr>
        <w:t xml:space="preserve"> (</w:t>
      </w:r>
      <w:r>
        <w:rPr>
          <w:sz w:val="24"/>
          <w:szCs w:val="24"/>
          <w:lang w:eastAsia="ja-JP"/>
        </w:rPr>
        <w:t>ETRI</w:t>
      </w:r>
      <w:r w:rsidRPr="002646D5">
        <w:rPr>
          <w:sz w:val="24"/>
          <w:szCs w:val="24"/>
          <w:lang w:eastAsia="ja-JP"/>
        </w:rPr>
        <w:t xml:space="preserve">) </w:t>
      </w:r>
      <w:r>
        <w:rPr>
          <w:sz w:val="24"/>
          <w:szCs w:val="24"/>
          <w:lang w:eastAsia="ja-JP"/>
        </w:rPr>
        <w:t xml:space="preserve">for the first hour and </w:t>
      </w:r>
      <w:proofErr w:type="spellStart"/>
      <w:r>
        <w:rPr>
          <w:sz w:val="24"/>
          <w:szCs w:val="24"/>
          <w:lang w:eastAsia="ja-JP"/>
        </w:rPr>
        <w:t>Tuncer</w:t>
      </w:r>
      <w:proofErr w:type="spellEnd"/>
      <w:r>
        <w:rPr>
          <w:sz w:val="24"/>
          <w:szCs w:val="24"/>
          <w:lang w:eastAsia="ja-JP"/>
        </w:rPr>
        <w:t xml:space="preserve"> </w:t>
      </w:r>
      <w:proofErr w:type="spellStart"/>
      <w:r>
        <w:rPr>
          <w:sz w:val="24"/>
          <w:szCs w:val="24"/>
          <w:lang w:eastAsia="ja-JP"/>
        </w:rPr>
        <w:t>Baykas</w:t>
      </w:r>
      <w:proofErr w:type="spellEnd"/>
      <w:r>
        <w:rPr>
          <w:sz w:val="24"/>
          <w:szCs w:val="24"/>
          <w:lang w:eastAsia="ja-JP"/>
        </w:rPr>
        <w:t xml:space="preserve"> for the second hour </w:t>
      </w:r>
      <w:r w:rsidRPr="002646D5">
        <w:rPr>
          <w:sz w:val="24"/>
          <w:szCs w:val="24"/>
          <w:lang w:eastAsia="ja-JP"/>
        </w:rPr>
        <w:t xml:space="preserve">recorded the minutes. </w:t>
      </w:r>
    </w:p>
    <w:p w14:paraId="628F70AD" w14:textId="77777777" w:rsidR="00E64CF6" w:rsidRPr="002646D5" w:rsidRDefault="00E64CF6" w:rsidP="00E64CF6">
      <w:pPr>
        <w:jc w:val="both"/>
        <w:rPr>
          <w:sz w:val="24"/>
          <w:szCs w:val="24"/>
        </w:rPr>
      </w:pPr>
      <w:r w:rsidRPr="002646D5">
        <w:rPr>
          <w:sz w:val="24"/>
          <w:szCs w:val="24"/>
          <w:lang w:eastAsia="ja-JP"/>
        </w:rPr>
        <w:t xml:space="preserve"> </w:t>
      </w:r>
    </w:p>
    <w:p w14:paraId="33E28B25" w14:textId="77777777" w:rsidR="00E64CF6" w:rsidRPr="002646D5" w:rsidRDefault="00E64CF6" w:rsidP="00E64CF6">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1500CC4E" w14:textId="77777777" w:rsidR="00E64CF6" w:rsidRPr="002646D5" w:rsidRDefault="00E64CF6" w:rsidP="00E64CF6">
      <w:pPr>
        <w:numPr>
          <w:ilvl w:val="1"/>
          <w:numId w:val="21"/>
        </w:numPr>
        <w:suppressAutoHyphens w:val="0"/>
        <w:jc w:val="both"/>
        <w:rPr>
          <w:sz w:val="24"/>
          <w:szCs w:val="24"/>
        </w:rPr>
      </w:pPr>
      <w:r w:rsidRPr="002646D5">
        <w:rPr>
          <w:sz w:val="24"/>
          <w:szCs w:val="24"/>
          <w:lang w:eastAsia="ja-JP"/>
        </w:rPr>
        <w:t xml:space="preserve">No essential patents are claimed. </w:t>
      </w:r>
    </w:p>
    <w:p w14:paraId="5AAA9936" w14:textId="77777777" w:rsidR="00E64CF6" w:rsidRPr="002646D5" w:rsidRDefault="00E64CF6" w:rsidP="00E64CF6">
      <w:pPr>
        <w:numPr>
          <w:ilvl w:val="1"/>
          <w:numId w:val="22"/>
        </w:numPr>
        <w:suppressAutoHyphens w:val="0"/>
        <w:jc w:val="both"/>
        <w:rPr>
          <w:sz w:val="24"/>
          <w:szCs w:val="24"/>
        </w:rPr>
      </w:pPr>
      <w:r w:rsidRPr="002646D5">
        <w:rPr>
          <w:sz w:val="24"/>
          <w:szCs w:val="24"/>
          <w:lang w:eastAsia="ja-JP"/>
        </w:rPr>
        <w:t>It is reminded all to record their attendance through the IMAT system.</w:t>
      </w:r>
    </w:p>
    <w:p w14:paraId="5DC49464" w14:textId="77777777" w:rsidR="00E64CF6" w:rsidRDefault="00E64CF6" w:rsidP="00E64CF6">
      <w:pPr>
        <w:numPr>
          <w:ilvl w:val="1"/>
          <w:numId w:val="22"/>
        </w:numPr>
        <w:suppressAutoHyphens w:val="0"/>
        <w:jc w:val="both"/>
        <w:rPr>
          <w:sz w:val="24"/>
          <w:szCs w:val="24"/>
        </w:rPr>
      </w:pPr>
      <w:r w:rsidRPr="002646D5">
        <w:rPr>
          <w:sz w:val="24"/>
          <w:szCs w:val="24"/>
          <w:lang w:eastAsia="ja-JP"/>
        </w:rPr>
        <w:t>Registration fee should be paid.</w:t>
      </w:r>
    </w:p>
    <w:p w14:paraId="597DB01F" w14:textId="77777777" w:rsidR="00E64CF6" w:rsidRPr="006B1017" w:rsidRDefault="00E64CF6" w:rsidP="00E64CF6">
      <w:pPr>
        <w:numPr>
          <w:ilvl w:val="1"/>
          <w:numId w:val="22"/>
        </w:numPr>
        <w:suppressAutoHyphens w:val="0"/>
        <w:jc w:val="both"/>
        <w:rPr>
          <w:sz w:val="24"/>
          <w:szCs w:val="24"/>
        </w:rPr>
      </w:pPr>
      <w:r>
        <w:rPr>
          <w:rFonts w:eastAsia="Malgun Gothic" w:hint="eastAsia"/>
          <w:sz w:val="24"/>
          <w:szCs w:val="24"/>
          <w:lang w:eastAsia="ko-KR"/>
        </w:rPr>
        <w:t>D</w:t>
      </w:r>
      <w:r>
        <w:rPr>
          <w:rFonts w:eastAsia="Malgun Gothic"/>
          <w:sz w:val="24"/>
          <w:szCs w:val="24"/>
          <w:lang w:eastAsia="ko-KR"/>
        </w:rPr>
        <w:t>eadbeat consequences in default of paying registration fee for a prior meeting</w:t>
      </w:r>
    </w:p>
    <w:p w14:paraId="45DA6F67" w14:textId="77777777" w:rsidR="00E64CF6" w:rsidRPr="002646D5" w:rsidRDefault="00E64CF6" w:rsidP="00E64CF6">
      <w:pPr>
        <w:numPr>
          <w:ilvl w:val="1"/>
          <w:numId w:val="22"/>
        </w:numPr>
        <w:suppressAutoHyphens w:val="0"/>
        <w:jc w:val="both"/>
        <w:rPr>
          <w:sz w:val="24"/>
          <w:szCs w:val="24"/>
        </w:rPr>
      </w:pPr>
      <w:r>
        <w:rPr>
          <w:rFonts w:eastAsia="Malgun Gothic" w:hint="eastAsia"/>
          <w:sz w:val="24"/>
          <w:szCs w:val="24"/>
          <w:lang w:eastAsia="ko-KR"/>
        </w:rPr>
        <w:t>T</w:t>
      </w:r>
      <w:r>
        <w:rPr>
          <w:rFonts w:eastAsia="Malgun Gothic"/>
          <w:sz w:val="24"/>
          <w:szCs w:val="24"/>
          <w:lang w:eastAsia="ko-KR"/>
        </w:rPr>
        <w:t>G13 officers and operating rules</w:t>
      </w:r>
    </w:p>
    <w:p w14:paraId="67F08999" w14:textId="77777777" w:rsidR="00E64CF6" w:rsidRPr="002646D5" w:rsidRDefault="00E64CF6" w:rsidP="00E64CF6">
      <w:pPr>
        <w:ind w:left="792"/>
        <w:jc w:val="both"/>
        <w:rPr>
          <w:sz w:val="24"/>
          <w:szCs w:val="24"/>
        </w:rPr>
      </w:pPr>
    </w:p>
    <w:p w14:paraId="11DBA1DB" w14:textId="448E1ED3" w:rsidR="00E64CF6" w:rsidRDefault="00E64CF6" w:rsidP="00E64CF6">
      <w:pPr>
        <w:numPr>
          <w:ilvl w:val="0"/>
          <w:numId w:val="21"/>
        </w:numPr>
        <w:suppressAutoHyphens w:val="0"/>
        <w:spacing w:after="120"/>
        <w:ind w:left="357" w:hanging="357"/>
        <w:jc w:val="both"/>
        <w:rPr>
          <w:sz w:val="24"/>
          <w:szCs w:val="24"/>
        </w:rPr>
      </w:pPr>
      <w:r w:rsidRPr="002646D5">
        <w:rPr>
          <w:sz w:val="24"/>
          <w:szCs w:val="24"/>
          <w:lang w:eastAsia="ja-JP"/>
        </w:rPr>
        <w:t xml:space="preserve">The Chair </w:t>
      </w:r>
      <w:r>
        <w:rPr>
          <w:sz w:val="24"/>
          <w:szCs w:val="24"/>
          <w:lang w:eastAsia="ja-JP"/>
        </w:rPr>
        <w:t xml:space="preserve">brought the agenda document (15-22/0125r3) and </w:t>
      </w:r>
      <w:r w:rsidR="00BB0F2F">
        <w:rPr>
          <w:sz w:val="24"/>
          <w:szCs w:val="24"/>
          <w:lang w:eastAsia="ja-JP"/>
        </w:rPr>
        <w:t>he uploaded the agenda document (15-22/0125r3) to the mentor by request of Sang-Kyu Lim. T</w:t>
      </w:r>
      <w:r>
        <w:rPr>
          <w:sz w:val="24"/>
          <w:szCs w:val="24"/>
          <w:lang w:eastAsia="ja-JP"/>
        </w:rPr>
        <w:t xml:space="preserve">he </w:t>
      </w:r>
      <w:r w:rsidR="00BB0F2F">
        <w:rPr>
          <w:sz w:val="24"/>
          <w:szCs w:val="24"/>
          <w:lang w:eastAsia="ja-JP"/>
        </w:rPr>
        <w:t xml:space="preserve">Chair </w:t>
      </w:r>
      <w:r>
        <w:rPr>
          <w:sz w:val="24"/>
          <w:szCs w:val="24"/>
          <w:lang w:eastAsia="ja-JP"/>
        </w:rPr>
        <w:t>updated TG13 draft status and plan for March in doc. 15-22/0125r3</w:t>
      </w:r>
      <w:r w:rsidR="0026510F">
        <w:rPr>
          <w:sz w:val="24"/>
          <w:szCs w:val="24"/>
          <w:lang w:eastAsia="ja-JP"/>
        </w:rPr>
        <w:t xml:space="preserve"> while discussing</w:t>
      </w:r>
      <w:r w:rsidR="0026510F" w:rsidRPr="002646D5">
        <w:rPr>
          <w:sz w:val="24"/>
          <w:szCs w:val="24"/>
          <w:lang w:eastAsia="ja-JP"/>
        </w:rPr>
        <w:t xml:space="preserve"> the </w:t>
      </w:r>
      <w:r w:rsidR="0026510F">
        <w:rPr>
          <w:sz w:val="24"/>
          <w:szCs w:val="24"/>
          <w:lang w:eastAsia="ja-JP"/>
        </w:rPr>
        <w:t xml:space="preserve">current status on comment resolution with </w:t>
      </w:r>
      <w:r w:rsidR="0026510F">
        <w:rPr>
          <w:sz w:val="24"/>
          <w:szCs w:val="24"/>
          <w:lang w:val="de-DE" w:eastAsia="ja-JP"/>
        </w:rPr>
        <w:t>TG13 Technical Editor</w:t>
      </w:r>
      <w:r w:rsidRPr="002646D5">
        <w:rPr>
          <w:sz w:val="24"/>
          <w:szCs w:val="24"/>
          <w:lang w:eastAsia="ja-JP"/>
        </w:rPr>
        <w:t xml:space="preserve">. </w:t>
      </w:r>
    </w:p>
    <w:p w14:paraId="3D79AA60" w14:textId="77777777" w:rsidR="00E64CF6" w:rsidRDefault="00E64CF6" w:rsidP="00E64CF6">
      <w:pPr>
        <w:pStyle w:val="ListeParagraf"/>
        <w:numPr>
          <w:ilvl w:val="0"/>
          <w:numId w:val="23"/>
        </w:numPr>
        <w:suppressAutoHyphens w:val="0"/>
        <w:spacing w:after="160"/>
        <w:contextualSpacing/>
        <w:rPr>
          <w:rFonts w:ascii="Times New Roman" w:hAnsi="Times New Roman" w:cs="Times New Roman"/>
        </w:rPr>
      </w:pPr>
      <w:r w:rsidRPr="00C66B1C">
        <w:rPr>
          <w:rFonts w:ascii="Times New Roman" w:hAnsi="Times New Roman" w:cs="Times New Roman"/>
        </w:rPr>
        <w:t xml:space="preserve">TG13 draft is in </w:t>
      </w:r>
      <w:r>
        <w:rPr>
          <w:rFonts w:ascii="Times New Roman" w:hAnsi="Times New Roman" w:cs="Times New Roman"/>
        </w:rPr>
        <w:t xml:space="preserve">IEEE </w:t>
      </w:r>
      <w:r w:rsidRPr="00C66B1C">
        <w:rPr>
          <w:rFonts w:ascii="Times New Roman" w:hAnsi="Times New Roman" w:cs="Times New Roman"/>
        </w:rPr>
        <w:t>SA ballot</w:t>
      </w:r>
      <w:r>
        <w:rPr>
          <w:rFonts w:ascii="Times New Roman" w:hAnsi="Times New Roman" w:cs="Times New Roman"/>
        </w:rPr>
        <w:t xml:space="preserve"> </w:t>
      </w:r>
    </w:p>
    <w:p w14:paraId="7F8A0741" w14:textId="77777777" w:rsidR="00E64CF6" w:rsidRPr="00DB7489" w:rsidRDefault="00E64CF6" w:rsidP="00E64CF6">
      <w:pPr>
        <w:pStyle w:val="ListeParagraf"/>
        <w:numPr>
          <w:ilvl w:val="1"/>
          <w:numId w:val="24"/>
        </w:numPr>
        <w:jc w:val="both"/>
      </w:pPr>
      <w:r w:rsidRPr="00F20D03">
        <w:rPr>
          <w:rFonts w:ascii="Times New Roman" w:hAnsi="Times New Roman" w:cs="Times New Roman"/>
        </w:rPr>
        <w:t>SA ballot: 95% approve, 82% return, 3 NO, 314 comments (9 G, 112 T, 193 E)</w:t>
      </w:r>
    </w:p>
    <w:p w14:paraId="6D453568" w14:textId="77777777" w:rsidR="00E64CF6" w:rsidRDefault="00E64CF6" w:rsidP="00E64CF6">
      <w:pPr>
        <w:pStyle w:val="ListeParagraf"/>
        <w:numPr>
          <w:ilvl w:val="1"/>
          <w:numId w:val="24"/>
        </w:numPr>
        <w:jc w:val="both"/>
        <w:rPr>
          <w:rFonts w:ascii="Times New Roman" w:hAnsi="Times New Roman" w:cs="Times New Roman"/>
        </w:rPr>
      </w:pPr>
      <w:r w:rsidRPr="00F20D03">
        <w:rPr>
          <w:rFonts w:ascii="Times New Roman" w:hAnsi="Times New Roman" w:cs="Times New Roman"/>
        </w:rPr>
        <w:t>1st recirc: 98% approve, 85% return, 1 NO, 158 comments (96 T, 61 E)</w:t>
      </w:r>
    </w:p>
    <w:p w14:paraId="131ECD19" w14:textId="77777777" w:rsidR="00E64CF6" w:rsidRPr="00DB7489" w:rsidRDefault="00E64CF6" w:rsidP="00E64CF6">
      <w:pPr>
        <w:pStyle w:val="ListeParagraf"/>
        <w:numPr>
          <w:ilvl w:val="1"/>
          <w:numId w:val="24"/>
        </w:numPr>
        <w:jc w:val="both"/>
        <w:rPr>
          <w:rFonts w:ascii="Times New Roman" w:hAnsi="Times New Roman" w:cs="Times New Roman"/>
        </w:rPr>
      </w:pPr>
      <w:r w:rsidRPr="00F20D03">
        <w:rPr>
          <w:rFonts w:ascii="Times New Roman" w:hAnsi="Times New Roman" w:cs="Times New Roman"/>
        </w:rPr>
        <w:t>2nd recirc: 97% approve, 84% return, 2 NO, 94 comments (45 T, 49 E)</w:t>
      </w:r>
    </w:p>
    <w:p w14:paraId="1FAEE45E" w14:textId="10FC68CA" w:rsidR="00E64CF6" w:rsidRDefault="00E64CF6" w:rsidP="00E64CF6">
      <w:pPr>
        <w:pStyle w:val="ListeParagraf"/>
        <w:numPr>
          <w:ilvl w:val="1"/>
          <w:numId w:val="24"/>
        </w:numPr>
        <w:jc w:val="both"/>
        <w:rPr>
          <w:rFonts w:ascii="Times New Roman" w:hAnsi="Times New Roman" w:cs="Times New Roman"/>
        </w:rPr>
      </w:pPr>
      <w:r w:rsidRPr="00E64CF6">
        <w:rPr>
          <w:rFonts w:ascii="Times New Roman" w:hAnsi="Times New Roman" w:cs="Times New Roman"/>
        </w:rPr>
        <w:t xml:space="preserve">All comments were </w:t>
      </w:r>
      <w:proofErr w:type="spellStart"/>
      <w:r w:rsidRPr="00E64CF6">
        <w:rPr>
          <w:rFonts w:ascii="Times New Roman" w:hAnsi="Times New Roman" w:cs="Times New Roman"/>
        </w:rPr>
        <w:t>adressed</w:t>
      </w:r>
      <w:proofErr w:type="spellEnd"/>
      <w:r w:rsidRPr="00E64CF6">
        <w:rPr>
          <w:rFonts w:ascii="Times New Roman" w:hAnsi="Times New Roman" w:cs="Times New Roman"/>
        </w:rPr>
        <w:t>, 13 are assigned in 3 groups</w:t>
      </w:r>
    </w:p>
    <w:p w14:paraId="3E4CC8F4" w14:textId="6253A0F4" w:rsidR="00E64CF6" w:rsidRDefault="00E64CF6" w:rsidP="00E64CF6">
      <w:pPr>
        <w:pStyle w:val="ListeParagraf"/>
        <w:numPr>
          <w:ilvl w:val="1"/>
          <w:numId w:val="24"/>
        </w:numPr>
        <w:jc w:val="both"/>
        <w:rPr>
          <w:rFonts w:ascii="Times New Roman" w:hAnsi="Times New Roman" w:cs="Times New Roman"/>
        </w:rPr>
      </w:pPr>
      <w:r w:rsidRPr="00E64CF6">
        <w:rPr>
          <w:rFonts w:ascii="Times New Roman" w:hAnsi="Times New Roman" w:cs="Times New Roman"/>
        </w:rPr>
        <w:t>Still working on text updates, one to reinsert removed text</w:t>
      </w:r>
    </w:p>
    <w:p w14:paraId="3D529E30" w14:textId="61A9B890" w:rsidR="0026510F" w:rsidRDefault="0026510F" w:rsidP="00E64CF6">
      <w:pPr>
        <w:pStyle w:val="ListeParagraf"/>
        <w:numPr>
          <w:ilvl w:val="1"/>
          <w:numId w:val="24"/>
        </w:numPr>
        <w:jc w:val="both"/>
        <w:rPr>
          <w:rFonts w:ascii="Times New Roman" w:hAnsi="Times New Roman" w:cs="Times New Roman"/>
        </w:rPr>
      </w:pPr>
      <w:r w:rsidRPr="0026510F">
        <w:rPr>
          <w:rFonts w:ascii="Times New Roman" w:hAnsi="Times New Roman" w:cs="Times New Roman"/>
        </w:rPr>
        <w:t>After integrating the resolutions, text should be ready</w:t>
      </w:r>
    </w:p>
    <w:p w14:paraId="36E47574" w14:textId="77777777" w:rsidR="00E64CF6" w:rsidRPr="00DB7489" w:rsidRDefault="00E64CF6" w:rsidP="00E64CF6">
      <w:pPr>
        <w:suppressAutoHyphens w:val="0"/>
        <w:jc w:val="both"/>
        <w:rPr>
          <w:sz w:val="24"/>
          <w:szCs w:val="24"/>
        </w:rPr>
      </w:pPr>
    </w:p>
    <w:p w14:paraId="757AB6C2" w14:textId="58E524D2" w:rsidR="00E64CF6" w:rsidRPr="00F75212" w:rsidRDefault="00BB0F2F" w:rsidP="00E64CF6">
      <w:pPr>
        <w:pStyle w:val="ListeParagraf"/>
        <w:numPr>
          <w:ilvl w:val="0"/>
          <w:numId w:val="21"/>
        </w:numPr>
        <w:jc w:val="both"/>
        <w:rPr>
          <w:rFonts w:ascii="Times New Roman" w:hAnsi="Times New Roman" w:cs="Times New Roman"/>
        </w:rPr>
      </w:pPr>
      <w:r>
        <w:rPr>
          <w:rFonts w:ascii="Times New Roman" w:hAnsi="Times New Roman" w:cs="Times New Roman"/>
        </w:rPr>
        <w:t>T</w:t>
      </w:r>
      <w:r w:rsidR="00E64CF6" w:rsidRPr="00F75212">
        <w:rPr>
          <w:rFonts w:ascii="Times New Roman" w:hAnsi="Times New Roman" w:cs="Times New Roman"/>
        </w:rPr>
        <w:t xml:space="preserve">he agenda for </w:t>
      </w:r>
      <w:r>
        <w:rPr>
          <w:rFonts w:ascii="Times New Roman" w:hAnsi="Times New Roman" w:cs="Times New Roman"/>
        </w:rPr>
        <w:t>this session is as follows:</w:t>
      </w:r>
    </w:p>
    <w:p w14:paraId="7FC22596" w14:textId="5E02DADD" w:rsidR="00E64CF6" w:rsidRPr="00F75212" w:rsidRDefault="00BB0F2F" w:rsidP="00E64CF6">
      <w:pPr>
        <w:pStyle w:val="ListeParagraf"/>
        <w:numPr>
          <w:ilvl w:val="1"/>
          <w:numId w:val="21"/>
        </w:numPr>
        <w:jc w:val="both"/>
        <w:rPr>
          <w:rFonts w:ascii="Times New Roman" w:hAnsi="Times New Roman" w:cs="Times New Roman"/>
        </w:rPr>
      </w:pPr>
      <w:r w:rsidRPr="00BB0F2F">
        <w:rPr>
          <w:rFonts w:ascii="Times New Roman" w:hAnsi="Times New Roman" w:cs="Times New Roman"/>
        </w:rPr>
        <w:t>Approve January meeting and teleconference minutes</w:t>
      </w:r>
    </w:p>
    <w:p w14:paraId="5628E819" w14:textId="0BE844D1" w:rsidR="00E64CF6" w:rsidRPr="00F75212" w:rsidRDefault="00BB0F2F" w:rsidP="00E64CF6">
      <w:pPr>
        <w:pStyle w:val="ListeParagraf"/>
        <w:numPr>
          <w:ilvl w:val="1"/>
          <w:numId w:val="21"/>
        </w:numPr>
        <w:jc w:val="both"/>
        <w:rPr>
          <w:rFonts w:ascii="Times New Roman" w:hAnsi="Times New Roman" w:cs="Times New Roman"/>
        </w:rPr>
      </w:pPr>
      <w:r w:rsidRPr="00BB0F2F">
        <w:rPr>
          <w:rFonts w:ascii="Times New Roman" w:hAnsi="Times New Roman" w:cs="Times New Roman"/>
        </w:rPr>
        <w:t>Continue comment resolution</w:t>
      </w:r>
    </w:p>
    <w:p w14:paraId="7A5CE39E" w14:textId="630AF2C2" w:rsidR="00E64CF6" w:rsidRPr="00F75212" w:rsidRDefault="00BB0F2F" w:rsidP="00E64CF6">
      <w:pPr>
        <w:pStyle w:val="ListeParagraf"/>
        <w:numPr>
          <w:ilvl w:val="1"/>
          <w:numId w:val="21"/>
        </w:numPr>
        <w:jc w:val="both"/>
        <w:rPr>
          <w:rFonts w:ascii="Times New Roman" w:hAnsi="Times New Roman" w:cs="Times New Roman"/>
        </w:rPr>
      </w:pPr>
      <w:r w:rsidRPr="00BB0F2F">
        <w:rPr>
          <w:rFonts w:ascii="Times New Roman" w:hAnsi="Times New Roman" w:cs="Times New Roman"/>
        </w:rPr>
        <w:t>Discuss TG13 timeline</w:t>
      </w:r>
    </w:p>
    <w:p w14:paraId="58950AC0" w14:textId="77777777" w:rsidR="00E64CF6" w:rsidRPr="00BB0F2F" w:rsidRDefault="00E64CF6" w:rsidP="00BB0F2F">
      <w:pPr>
        <w:jc w:val="both"/>
      </w:pPr>
    </w:p>
    <w:p w14:paraId="30D00DE7" w14:textId="4F5666A1" w:rsidR="00375CC0" w:rsidRDefault="00375CC0" w:rsidP="00E64CF6">
      <w:pPr>
        <w:pStyle w:val="ListeParagraf"/>
        <w:numPr>
          <w:ilvl w:val="0"/>
          <w:numId w:val="21"/>
        </w:numPr>
        <w:jc w:val="both"/>
        <w:rPr>
          <w:rFonts w:ascii="Times New Roman" w:hAnsi="Times New Roman" w:cs="Times New Roman"/>
        </w:rPr>
      </w:pPr>
      <w:r w:rsidRPr="00375CC0">
        <w:rPr>
          <w:rFonts w:ascii="Times New Roman" w:hAnsi="Times New Roman" w:cs="Times New Roman"/>
        </w:rPr>
        <w:t>TG13 reviewed the meeting minutes (15-2</w:t>
      </w:r>
      <w:r>
        <w:rPr>
          <w:rFonts w:ascii="Times New Roman" w:hAnsi="Times New Roman" w:cs="Times New Roman"/>
        </w:rPr>
        <w:t>2</w:t>
      </w:r>
      <w:r w:rsidRPr="00375CC0">
        <w:rPr>
          <w:rFonts w:ascii="Times New Roman" w:hAnsi="Times New Roman" w:cs="Times New Roman"/>
        </w:rPr>
        <w:t>-0</w:t>
      </w:r>
      <w:r>
        <w:rPr>
          <w:rFonts w:ascii="Times New Roman" w:hAnsi="Times New Roman" w:cs="Times New Roman"/>
        </w:rPr>
        <w:t>063</w:t>
      </w:r>
      <w:r w:rsidRPr="00375CC0">
        <w:rPr>
          <w:rFonts w:ascii="Times New Roman" w:hAnsi="Times New Roman" w:cs="Times New Roman"/>
        </w:rPr>
        <w:t xml:space="preserve">/r2) for </w:t>
      </w:r>
      <w:r>
        <w:rPr>
          <w:rFonts w:ascii="Times New Roman" w:hAnsi="Times New Roman" w:cs="Times New Roman"/>
        </w:rPr>
        <w:t>January</w:t>
      </w:r>
      <w:r w:rsidRPr="00375CC0">
        <w:rPr>
          <w:rFonts w:ascii="Times New Roman" w:hAnsi="Times New Roman" w:cs="Times New Roman"/>
        </w:rPr>
        <w:t xml:space="preserve"> </w:t>
      </w:r>
      <w:r>
        <w:rPr>
          <w:rFonts w:ascii="Times New Roman" w:hAnsi="Times New Roman" w:cs="Times New Roman"/>
        </w:rPr>
        <w:t>Interim</w:t>
      </w:r>
      <w:r w:rsidRPr="00375CC0">
        <w:rPr>
          <w:rFonts w:ascii="Times New Roman" w:hAnsi="Times New Roman" w:cs="Times New Roman"/>
        </w:rPr>
        <w:t xml:space="preserve"> 202</w:t>
      </w:r>
      <w:r>
        <w:rPr>
          <w:rFonts w:ascii="Times New Roman" w:hAnsi="Times New Roman" w:cs="Times New Roman"/>
        </w:rPr>
        <w:t>2</w:t>
      </w:r>
      <w:r w:rsidRPr="00375CC0">
        <w:rPr>
          <w:rFonts w:ascii="Times New Roman" w:hAnsi="Times New Roman" w:cs="Times New Roman"/>
        </w:rPr>
        <w:t xml:space="preserve"> meeting and the teleconference minutes (15-2</w:t>
      </w:r>
      <w:r>
        <w:rPr>
          <w:rFonts w:ascii="Times New Roman" w:hAnsi="Times New Roman" w:cs="Times New Roman"/>
        </w:rPr>
        <w:t>2</w:t>
      </w:r>
      <w:r w:rsidRPr="00375CC0">
        <w:rPr>
          <w:rFonts w:ascii="Times New Roman" w:hAnsi="Times New Roman" w:cs="Times New Roman"/>
        </w:rPr>
        <w:t>-0</w:t>
      </w:r>
      <w:r>
        <w:rPr>
          <w:rFonts w:ascii="Times New Roman" w:hAnsi="Times New Roman" w:cs="Times New Roman"/>
        </w:rPr>
        <w:t>109</w:t>
      </w:r>
      <w:r w:rsidRPr="00375CC0">
        <w:rPr>
          <w:rFonts w:ascii="Times New Roman" w:hAnsi="Times New Roman" w:cs="Times New Roman"/>
        </w:rPr>
        <w:t>/r</w:t>
      </w:r>
      <w:r>
        <w:rPr>
          <w:rFonts w:ascii="Times New Roman" w:hAnsi="Times New Roman" w:cs="Times New Roman"/>
        </w:rPr>
        <w:t>0</w:t>
      </w:r>
      <w:r w:rsidRPr="00375CC0">
        <w:rPr>
          <w:rFonts w:ascii="Times New Roman" w:hAnsi="Times New Roman" w:cs="Times New Roman"/>
        </w:rPr>
        <w:t xml:space="preserve">) for telco </w:t>
      </w:r>
      <w:r>
        <w:rPr>
          <w:rFonts w:ascii="Times New Roman" w:hAnsi="Times New Roman" w:cs="Times New Roman"/>
        </w:rPr>
        <w:t>on February 2022</w:t>
      </w:r>
      <w:r w:rsidRPr="00375CC0">
        <w:rPr>
          <w:rFonts w:ascii="Times New Roman" w:hAnsi="Times New Roman" w:cs="Times New Roman"/>
        </w:rPr>
        <w:t>.</w:t>
      </w:r>
      <w:r>
        <w:rPr>
          <w:rFonts w:ascii="Times New Roman" w:hAnsi="Times New Roman" w:cs="Times New Roman"/>
        </w:rPr>
        <w:t xml:space="preserve"> T</w:t>
      </w:r>
      <w:r w:rsidRPr="00375CC0">
        <w:rPr>
          <w:rFonts w:ascii="Times New Roman" w:hAnsi="Times New Roman" w:cs="Times New Roman"/>
        </w:rPr>
        <w:t>he teleconference minutes (15-</w:t>
      </w:r>
      <w:r w:rsidRPr="00375CC0">
        <w:rPr>
          <w:rFonts w:ascii="Times New Roman" w:hAnsi="Times New Roman" w:cs="Times New Roman"/>
        </w:rPr>
        <w:lastRenderedPageBreak/>
        <w:t>2</w:t>
      </w:r>
      <w:r>
        <w:rPr>
          <w:rFonts w:ascii="Times New Roman" w:hAnsi="Times New Roman" w:cs="Times New Roman"/>
        </w:rPr>
        <w:t>2</w:t>
      </w:r>
      <w:r w:rsidRPr="00375CC0">
        <w:rPr>
          <w:rFonts w:ascii="Times New Roman" w:hAnsi="Times New Roman" w:cs="Times New Roman"/>
        </w:rPr>
        <w:t>-0</w:t>
      </w:r>
      <w:r>
        <w:rPr>
          <w:rFonts w:ascii="Times New Roman" w:hAnsi="Times New Roman" w:cs="Times New Roman"/>
        </w:rPr>
        <w:t>109</w:t>
      </w:r>
      <w:r w:rsidRPr="00375CC0">
        <w:rPr>
          <w:rFonts w:ascii="Times New Roman" w:hAnsi="Times New Roman" w:cs="Times New Roman"/>
        </w:rPr>
        <w:t>/r</w:t>
      </w:r>
      <w:r>
        <w:rPr>
          <w:rFonts w:ascii="Times New Roman" w:hAnsi="Times New Roman" w:cs="Times New Roman"/>
        </w:rPr>
        <w:t>0</w:t>
      </w:r>
      <w:r w:rsidRPr="00375CC0">
        <w:rPr>
          <w:rFonts w:ascii="Times New Roman" w:hAnsi="Times New Roman" w:cs="Times New Roman"/>
        </w:rPr>
        <w:t>)</w:t>
      </w:r>
      <w:r>
        <w:rPr>
          <w:rFonts w:ascii="Times New Roman" w:hAnsi="Times New Roman" w:cs="Times New Roman"/>
        </w:rPr>
        <w:t xml:space="preserve"> was updated to doc. 15-22-0109/r1 and the revised telco minutes was uploaded to the mentor.</w:t>
      </w:r>
    </w:p>
    <w:p w14:paraId="40AC2088" w14:textId="77777777" w:rsidR="00375CC0" w:rsidRDefault="00375CC0" w:rsidP="00375CC0">
      <w:pPr>
        <w:pStyle w:val="ListeParagraf"/>
        <w:ind w:left="360"/>
        <w:jc w:val="both"/>
        <w:rPr>
          <w:rFonts w:ascii="Times New Roman" w:hAnsi="Times New Roman" w:cs="Times New Roman"/>
        </w:rPr>
      </w:pPr>
    </w:p>
    <w:p w14:paraId="523C4A14" w14:textId="3FEE279D" w:rsidR="00375CC0" w:rsidRPr="00F75212" w:rsidRDefault="00375CC0" w:rsidP="00375CC0">
      <w:pPr>
        <w:pStyle w:val="ListeParagraf"/>
        <w:numPr>
          <w:ilvl w:val="0"/>
          <w:numId w:val="21"/>
        </w:numPr>
        <w:spacing w:after="120"/>
        <w:ind w:left="357" w:hanging="357"/>
        <w:jc w:val="both"/>
        <w:rPr>
          <w:rFonts w:ascii="Times New Roman" w:hAnsi="Times New Roman" w:cs="Times New Roman"/>
        </w:rPr>
      </w:pPr>
      <w:r w:rsidRPr="00F75212">
        <w:rPr>
          <w:rFonts w:ascii="Times New Roman" w:hAnsi="Times New Roman" w:cs="Times New Roman"/>
        </w:rPr>
        <w:t xml:space="preserve">Motion to approve the </w:t>
      </w:r>
      <w:r>
        <w:rPr>
          <w:rFonts w:ascii="Times New Roman" w:hAnsi="Times New Roman" w:cs="Times New Roman"/>
        </w:rPr>
        <w:t>meeting minutes for January Interim 2022</w:t>
      </w:r>
      <w:r w:rsidRPr="00F75212">
        <w:rPr>
          <w:rFonts w:ascii="Times New Roman" w:hAnsi="Times New Roman" w:cs="Times New Roman"/>
        </w:rPr>
        <w:t xml:space="preserve"> TG13 virtual meeting in doc. 15-2</w:t>
      </w:r>
      <w:r>
        <w:rPr>
          <w:rFonts w:ascii="Times New Roman" w:hAnsi="Times New Roman" w:cs="Times New Roman"/>
        </w:rPr>
        <w:t>2</w:t>
      </w:r>
      <w:r w:rsidRPr="00F75212">
        <w:rPr>
          <w:rFonts w:ascii="Times New Roman" w:hAnsi="Times New Roman" w:cs="Times New Roman"/>
        </w:rPr>
        <w:t>/0</w:t>
      </w:r>
      <w:r>
        <w:rPr>
          <w:rFonts w:ascii="Times New Roman" w:hAnsi="Times New Roman" w:cs="Times New Roman"/>
        </w:rPr>
        <w:t>063</w:t>
      </w:r>
      <w:r w:rsidRPr="00F75212">
        <w:rPr>
          <w:rFonts w:ascii="Times New Roman" w:hAnsi="Times New Roman" w:cs="Times New Roman"/>
        </w:rPr>
        <w:t>r2</w:t>
      </w:r>
      <w:r>
        <w:rPr>
          <w:rFonts w:ascii="Times New Roman" w:hAnsi="Times New Roman" w:cs="Times New Roman"/>
        </w:rPr>
        <w:t xml:space="preserve"> and CRG teleconference minutes for </w:t>
      </w:r>
      <w:r w:rsidRPr="00375CC0">
        <w:rPr>
          <w:rFonts w:ascii="Times New Roman" w:hAnsi="Times New Roman" w:cs="Times New Roman"/>
        </w:rPr>
        <w:t xml:space="preserve">telco </w:t>
      </w:r>
      <w:r>
        <w:rPr>
          <w:rFonts w:ascii="Times New Roman" w:hAnsi="Times New Roman" w:cs="Times New Roman"/>
        </w:rPr>
        <w:t>on February 2022 in doc. 15-22-0109/r1</w:t>
      </w:r>
      <w:r w:rsidRPr="00F75212">
        <w:rPr>
          <w:rFonts w:ascii="Times New Roman" w:hAnsi="Times New Roman" w:cs="Times New Roman"/>
        </w:rPr>
        <w:t>.</w:t>
      </w:r>
    </w:p>
    <w:p w14:paraId="6DF2CA3D" w14:textId="1EFF21AD" w:rsidR="00375CC0" w:rsidRPr="00F75212" w:rsidRDefault="00375CC0" w:rsidP="00375CC0">
      <w:pPr>
        <w:pStyle w:val="ListeParagraf"/>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Pr>
          <w:rFonts w:ascii="Times New Roman" w:hAnsi="Times New Roman" w:cs="Times New Roman"/>
        </w:rPr>
        <w:t>Sang-Kyu Lim</w:t>
      </w:r>
    </w:p>
    <w:p w14:paraId="1645725C" w14:textId="0ED9820C" w:rsidR="00375CC0" w:rsidRPr="00F75212" w:rsidRDefault="00375CC0" w:rsidP="00375CC0">
      <w:pPr>
        <w:pStyle w:val="ListeParagraf"/>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Pr="00375CC0">
        <w:rPr>
          <w:rFonts w:ascii="Times New Roman" w:hAnsi="Times New Roman" w:cs="Times New Roman"/>
        </w:rPr>
        <w:t>Joerg Robert</w:t>
      </w:r>
    </w:p>
    <w:p w14:paraId="0140F1FE" w14:textId="77777777" w:rsidR="00375CC0" w:rsidRPr="00F75212" w:rsidRDefault="00375CC0" w:rsidP="00375CC0">
      <w:pPr>
        <w:pStyle w:val="ListeParagraf"/>
        <w:numPr>
          <w:ilvl w:val="1"/>
          <w:numId w:val="21"/>
        </w:numPr>
        <w:jc w:val="both"/>
        <w:rPr>
          <w:rFonts w:ascii="Times New Roman" w:hAnsi="Times New Roman" w:cs="Times New Roman"/>
        </w:rPr>
      </w:pPr>
      <w:r w:rsidRPr="00F75212">
        <w:rPr>
          <w:rFonts w:ascii="Times New Roman" w:hAnsi="Times New Roman" w:cs="Times New Roman"/>
        </w:rPr>
        <w:t>Approved unanimously</w:t>
      </w:r>
    </w:p>
    <w:p w14:paraId="698129E0" w14:textId="77777777" w:rsidR="00E64CF6" w:rsidRPr="00F75212" w:rsidRDefault="00E64CF6" w:rsidP="00E64CF6">
      <w:pPr>
        <w:pStyle w:val="ListeParagraf"/>
        <w:ind w:left="360"/>
        <w:jc w:val="both"/>
        <w:rPr>
          <w:rFonts w:ascii="Times New Roman" w:hAnsi="Times New Roman" w:cs="Times New Roman"/>
          <w:lang w:val="tr-TR"/>
        </w:rPr>
      </w:pPr>
    </w:p>
    <w:p w14:paraId="0F8ED23E" w14:textId="77777777" w:rsidR="00E64CF6" w:rsidRDefault="00E64CF6" w:rsidP="00E64CF6">
      <w:pPr>
        <w:numPr>
          <w:ilvl w:val="0"/>
          <w:numId w:val="24"/>
        </w:numPr>
        <w:suppressAutoHyphens w:val="0"/>
        <w:jc w:val="both"/>
        <w:rPr>
          <w:sz w:val="24"/>
          <w:szCs w:val="24"/>
        </w:rPr>
      </w:pPr>
      <w:r>
        <w:rPr>
          <w:sz w:val="24"/>
          <w:szCs w:val="24"/>
          <w:lang w:val="de-DE" w:eastAsia="ja-JP"/>
        </w:rPr>
        <w:t>Kai Lennert Bober (Fraunhofer HHI), TG13 Technical Editor,</w:t>
      </w:r>
      <w:r>
        <w:rPr>
          <w:sz w:val="24"/>
          <w:szCs w:val="24"/>
          <w:lang w:eastAsia="ja-JP"/>
        </w:rPr>
        <w:t xml:space="preserve"> took over the host position for the discussion on SA ballot 2</w:t>
      </w:r>
      <w:r>
        <w:rPr>
          <w:sz w:val="24"/>
          <w:szCs w:val="24"/>
          <w:vertAlign w:val="superscript"/>
          <w:lang w:eastAsia="ja-JP"/>
        </w:rPr>
        <w:t>nd</w:t>
      </w:r>
      <w:r>
        <w:rPr>
          <w:sz w:val="24"/>
          <w:szCs w:val="24"/>
          <w:lang w:eastAsia="ja-JP"/>
        </w:rPr>
        <w:t xml:space="preserve"> recirculation comment resolution from the Chair.</w:t>
      </w:r>
    </w:p>
    <w:p w14:paraId="75245376" w14:textId="77777777" w:rsidR="00E64CF6" w:rsidRDefault="00E64CF6" w:rsidP="00E64CF6">
      <w:pPr>
        <w:suppressAutoHyphens w:val="0"/>
        <w:jc w:val="both"/>
        <w:rPr>
          <w:sz w:val="24"/>
          <w:szCs w:val="24"/>
        </w:rPr>
      </w:pPr>
    </w:p>
    <w:p w14:paraId="090CFCD3" w14:textId="6C892E6F" w:rsidR="00BA5FB6" w:rsidRDefault="00E64CF6" w:rsidP="00BA5FB6">
      <w:pPr>
        <w:numPr>
          <w:ilvl w:val="0"/>
          <w:numId w:val="24"/>
        </w:numPr>
        <w:suppressAutoHyphens w:val="0"/>
        <w:jc w:val="both"/>
        <w:rPr>
          <w:sz w:val="24"/>
          <w:szCs w:val="24"/>
        </w:rPr>
      </w:pPr>
      <w:r>
        <w:rPr>
          <w:sz w:val="24"/>
          <w:szCs w:val="24"/>
          <w:lang w:val="de-DE" w:eastAsia="ja-JP"/>
        </w:rPr>
        <w:t>Kai Lennert Bober (Fraunhofer HHI) opened the document 15-22-0045/r8 and shared his screen. The group started to resolve the comments</w:t>
      </w:r>
      <w:r>
        <w:rPr>
          <w:sz w:val="24"/>
          <w:szCs w:val="24"/>
          <w:lang w:eastAsia="ja-JP"/>
        </w:rPr>
        <w:t>.</w:t>
      </w:r>
    </w:p>
    <w:p w14:paraId="26F03A97" w14:textId="77777777" w:rsidR="00BA5FB6" w:rsidRDefault="00BA5FB6" w:rsidP="00BA5FB6">
      <w:pPr>
        <w:pStyle w:val="ListeParagraf"/>
      </w:pPr>
    </w:p>
    <w:p w14:paraId="6F1FF373" w14:textId="77777777" w:rsidR="00580253" w:rsidRPr="00580253" w:rsidRDefault="00BA5FB6" w:rsidP="00BA5FB6">
      <w:pPr>
        <w:numPr>
          <w:ilvl w:val="0"/>
          <w:numId w:val="24"/>
        </w:numPr>
        <w:suppressAutoHyphens w:val="0"/>
        <w:jc w:val="both"/>
        <w:rPr>
          <w:sz w:val="24"/>
          <w:szCs w:val="24"/>
        </w:rPr>
      </w:pPr>
      <w:r>
        <w:rPr>
          <w:rFonts w:eastAsia="Malgun Gothic" w:hint="eastAsia"/>
          <w:sz w:val="24"/>
          <w:szCs w:val="24"/>
          <w:lang w:eastAsia="ko-KR"/>
        </w:rPr>
        <w:t>T</w:t>
      </w:r>
      <w:r>
        <w:rPr>
          <w:rFonts w:eastAsia="Malgun Gothic"/>
          <w:sz w:val="24"/>
          <w:szCs w:val="24"/>
          <w:lang w:eastAsia="ko-KR"/>
        </w:rPr>
        <w:t>echnical Editor explained shortly the background that the unresolved comments are classified into 3 groups, and then he continued to say about the new document created yesterday to resolve the PICs related comments</w:t>
      </w:r>
      <w:r w:rsidR="00580253">
        <w:rPr>
          <w:rFonts w:eastAsia="Malgun Gothic"/>
          <w:sz w:val="24"/>
          <w:szCs w:val="24"/>
          <w:lang w:eastAsia="ko-KR"/>
        </w:rPr>
        <w:t xml:space="preserve"> because </w:t>
      </w:r>
      <w:proofErr w:type="spellStart"/>
      <w:r w:rsidR="00580253">
        <w:rPr>
          <w:rFonts w:eastAsia="Malgun Gothic"/>
          <w:sz w:val="24"/>
          <w:szCs w:val="24"/>
          <w:lang w:eastAsia="ko-KR"/>
        </w:rPr>
        <w:t>Tuncer</w:t>
      </w:r>
      <w:proofErr w:type="spellEnd"/>
      <w:r w:rsidR="00580253">
        <w:rPr>
          <w:rFonts w:eastAsia="Malgun Gothic"/>
          <w:sz w:val="24"/>
          <w:szCs w:val="24"/>
          <w:lang w:eastAsia="ko-KR"/>
        </w:rPr>
        <w:t xml:space="preserve"> </w:t>
      </w:r>
      <w:proofErr w:type="spellStart"/>
      <w:r w:rsidR="00580253">
        <w:rPr>
          <w:rFonts w:eastAsia="Malgun Gothic"/>
          <w:sz w:val="24"/>
          <w:szCs w:val="24"/>
          <w:lang w:eastAsia="ko-KR"/>
        </w:rPr>
        <w:t>Baykas</w:t>
      </w:r>
      <w:proofErr w:type="spellEnd"/>
      <w:r w:rsidR="00580253">
        <w:rPr>
          <w:rFonts w:eastAsia="Malgun Gothic"/>
          <w:sz w:val="24"/>
          <w:szCs w:val="24"/>
          <w:lang w:eastAsia="ko-KR"/>
        </w:rPr>
        <w:t xml:space="preserve"> has not joined the meeting by that </w:t>
      </w:r>
      <w:proofErr w:type="gramStart"/>
      <w:r w:rsidR="00580253">
        <w:rPr>
          <w:rFonts w:eastAsia="Malgun Gothic"/>
          <w:sz w:val="24"/>
          <w:szCs w:val="24"/>
          <w:lang w:eastAsia="ko-KR"/>
        </w:rPr>
        <w:t xml:space="preserve">time </w:t>
      </w:r>
      <w:r>
        <w:rPr>
          <w:rFonts w:eastAsia="Malgun Gothic"/>
          <w:sz w:val="24"/>
          <w:szCs w:val="24"/>
          <w:lang w:eastAsia="ko-KR"/>
        </w:rPr>
        <w:t>.</w:t>
      </w:r>
      <w:proofErr w:type="gramEnd"/>
      <w:r>
        <w:rPr>
          <w:rFonts w:eastAsia="Malgun Gothic"/>
          <w:sz w:val="24"/>
          <w:szCs w:val="24"/>
          <w:lang w:eastAsia="ko-KR"/>
        </w:rPr>
        <w:t xml:space="preserve"> </w:t>
      </w:r>
    </w:p>
    <w:p w14:paraId="37CB757E" w14:textId="77777777" w:rsidR="00580253" w:rsidRDefault="00580253" w:rsidP="00580253">
      <w:pPr>
        <w:pStyle w:val="ListeParagraf"/>
        <w:rPr>
          <w:rFonts w:eastAsia="Malgun Gothic"/>
          <w:lang w:eastAsia="ko-KR"/>
        </w:rPr>
      </w:pPr>
    </w:p>
    <w:p w14:paraId="65C7395B" w14:textId="21D386F9" w:rsidR="00BA5FB6" w:rsidRPr="003F473E" w:rsidRDefault="00BA5FB6" w:rsidP="00BA5FB6">
      <w:pPr>
        <w:numPr>
          <w:ilvl w:val="0"/>
          <w:numId w:val="24"/>
        </w:numPr>
        <w:suppressAutoHyphens w:val="0"/>
        <w:jc w:val="both"/>
        <w:rPr>
          <w:sz w:val="24"/>
          <w:szCs w:val="24"/>
        </w:rPr>
      </w:pPr>
      <w:r>
        <w:rPr>
          <w:rFonts w:eastAsia="Malgun Gothic"/>
          <w:sz w:val="24"/>
          <w:szCs w:val="24"/>
          <w:lang w:eastAsia="ko-KR"/>
        </w:rPr>
        <w:t xml:space="preserve">By the way, at that time, Chong Han asked to Technical Editor </w:t>
      </w:r>
      <w:r w:rsidR="004B2FCB">
        <w:rPr>
          <w:rFonts w:eastAsia="Malgun Gothic"/>
          <w:sz w:val="24"/>
          <w:szCs w:val="24"/>
          <w:lang w:eastAsia="ko-KR"/>
        </w:rPr>
        <w:t>that how the comment resolution on non-beacon enabled MAC and LB-PHY related with her</w:t>
      </w:r>
      <w:r>
        <w:rPr>
          <w:rFonts w:eastAsia="Malgun Gothic"/>
          <w:sz w:val="24"/>
          <w:szCs w:val="24"/>
          <w:lang w:eastAsia="ko-KR"/>
        </w:rPr>
        <w:t xml:space="preserve"> </w:t>
      </w:r>
      <w:r w:rsidR="004B2FCB">
        <w:rPr>
          <w:rFonts w:eastAsia="Malgun Gothic"/>
          <w:sz w:val="24"/>
          <w:szCs w:val="24"/>
          <w:lang w:eastAsia="ko-KR"/>
        </w:rPr>
        <w:t xml:space="preserve">is </w:t>
      </w:r>
      <w:r>
        <w:rPr>
          <w:rFonts w:eastAsia="Malgun Gothic"/>
          <w:sz w:val="24"/>
          <w:szCs w:val="24"/>
          <w:lang w:eastAsia="ko-KR"/>
        </w:rPr>
        <w:t>going</w:t>
      </w:r>
      <w:r w:rsidR="004B2FCB">
        <w:rPr>
          <w:rFonts w:eastAsia="Malgun Gothic"/>
          <w:sz w:val="24"/>
          <w:szCs w:val="24"/>
          <w:lang w:eastAsia="ko-KR"/>
        </w:rPr>
        <w:t xml:space="preserve"> on because the doc. 15-22-0069/r1 updated to resolve 40 comments coming from </w:t>
      </w:r>
      <w:proofErr w:type="spellStart"/>
      <w:r w:rsidR="004B2FCB">
        <w:rPr>
          <w:rFonts w:eastAsia="Malgun Gothic"/>
          <w:sz w:val="24"/>
          <w:szCs w:val="24"/>
          <w:lang w:eastAsia="ko-KR"/>
        </w:rPr>
        <w:t>Tero</w:t>
      </w:r>
      <w:proofErr w:type="spellEnd"/>
      <w:r w:rsidR="004B2FCB">
        <w:rPr>
          <w:rFonts w:eastAsia="Malgun Gothic"/>
          <w:sz w:val="24"/>
          <w:szCs w:val="24"/>
          <w:lang w:eastAsia="ko-KR"/>
        </w:rPr>
        <w:t xml:space="preserve"> was already uploaded to the mentor. So, </w:t>
      </w:r>
      <w:r w:rsidR="00580253">
        <w:rPr>
          <w:rFonts w:eastAsia="Malgun Gothic"/>
          <w:sz w:val="24"/>
          <w:szCs w:val="24"/>
          <w:lang w:eastAsia="ko-KR"/>
        </w:rPr>
        <w:t xml:space="preserve">from that time, </w:t>
      </w:r>
      <w:r w:rsidR="004B2FCB">
        <w:rPr>
          <w:rFonts w:eastAsia="Malgun Gothic"/>
          <w:sz w:val="24"/>
          <w:szCs w:val="24"/>
          <w:lang w:eastAsia="ko-KR"/>
        </w:rPr>
        <w:t xml:space="preserve">Chong Han, </w:t>
      </w:r>
      <w:r w:rsidR="004B2FCB">
        <w:rPr>
          <w:sz w:val="24"/>
          <w:szCs w:val="24"/>
          <w:lang w:val="de-DE" w:eastAsia="ja-JP"/>
        </w:rPr>
        <w:t xml:space="preserve">Kai Lennert Bober, and Tero Kivinen started to discuss the issue on </w:t>
      </w:r>
      <w:r w:rsidR="00580253">
        <w:rPr>
          <w:sz w:val="24"/>
          <w:szCs w:val="24"/>
          <w:lang w:val="de-DE" w:eastAsia="ja-JP"/>
        </w:rPr>
        <w:t xml:space="preserve">high reliablity control header and polling mechanism in the doc. </w:t>
      </w:r>
      <w:r w:rsidR="00580253">
        <w:rPr>
          <w:rFonts w:eastAsia="Malgun Gothic"/>
          <w:sz w:val="24"/>
          <w:szCs w:val="24"/>
          <w:lang w:eastAsia="ko-KR"/>
        </w:rPr>
        <w:t>15-22-0069/r1.</w:t>
      </w:r>
    </w:p>
    <w:p w14:paraId="1EAFCE64" w14:textId="77777777" w:rsidR="003F473E" w:rsidRDefault="003F473E" w:rsidP="003F473E">
      <w:pPr>
        <w:pStyle w:val="ListeParagraf"/>
      </w:pPr>
    </w:p>
    <w:p w14:paraId="74095ED8" w14:textId="77777777" w:rsidR="006D6FD2" w:rsidRDefault="006D6FD2" w:rsidP="006D6FD2">
      <w:pPr>
        <w:numPr>
          <w:ilvl w:val="0"/>
          <w:numId w:val="24"/>
        </w:numPr>
        <w:suppressAutoHyphens w:val="0"/>
        <w:jc w:val="both"/>
        <w:rPr>
          <w:sz w:val="24"/>
          <w:szCs w:val="24"/>
        </w:rPr>
      </w:pPr>
      <w:r w:rsidRPr="006D6FD2">
        <w:rPr>
          <w:sz w:val="24"/>
          <w:szCs w:val="24"/>
        </w:rPr>
        <w:t>D7 goes to 3rd recirculation before May</w:t>
      </w:r>
    </w:p>
    <w:p w14:paraId="26886F2B" w14:textId="77777777" w:rsidR="006D6FD2" w:rsidRDefault="006D6FD2" w:rsidP="006D6FD2">
      <w:pPr>
        <w:pStyle w:val="ListeParagraf"/>
      </w:pPr>
    </w:p>
    <w:p w14:paraId="72BA9DBE" w14:textId="42167EC0" w:rsidR="006D6FD2" w:rsidRPr="006D6FD2" w:rsidRDefault="006D6FD2" w:rsidP="006D6FD2">
      <w:pPr>
        <w:numPr>
          <w:ilvl w:val="1"/>
          <w:numId w:val="24"/>
        </w:numPr>
        <w:suppressAutoHyphens w:val="0"/>
        <w:jc w:val="both"/>
        <w:rPr>
          <w:sz w:val="24"/>
          <w:szCs w:val="24"/>
        </w:rPr>
      </w:pPr>
      <w:r w:rsidRPr="006D6FD2">
        <w:rPr>
          <w:sz w:val="24"/>
          <w:szCs w:val="24"/>
        </w:rPr>
        <w:t>Should need no further technical changes</w:t>
      </w:r>
    </w:p>
    <w:p w14:paraId="7C426CA5" w14:textId="77777777" w:rsidR="006D6FD2" w:rsidRPr="006D6FD2" w:rsidRDefault="006D6FD2" w:rsidP="006D6FD2">
      <w:pPr>
        <w:numPr>
          <w:ilvl w:val="1"/>
          <w:numId w:val="24"/>
        </w:numPr>
        <w:suppressAutoHyphens w:val="0"/>
        <w:jc w:val="both"/>
        <w:rPr>
          <w:sz w:val="24"/>
          <w:szCs w:val="24"/>
        </w:rPr>
      </w:pPr>
      <w:r w:rsidRPr="006D6FD2">
        <w:rPr>
          <w:sz w:val="24"/>
          <w:szCs w:val="24"/>
        </w:rPr>
        <w:t xml:space="preserve">After May: final recirculation </w:t>
      </w:r>
    </w:p>
    <w:p w14:paraId="4AEDC51D" w14:textId="1B4EE211" w:rsidR="003F473E" w:rsidRDefault="006D6FD2" w:rsidP="006D6FD2">
      <w:pPr>
        <w:numPr>
          <w:ilvl w:val="1"/>
          <w:numId w:val="24"/>
        </w:numPr>
        <w:suppressAutoHyphens w:val="0"/>
        <w:jc w:val="both"/>
        <w:rPr>
          <w:sz w:val="24"/>
          <w:szCs w:val="24"/>
        </w:rPr>
      </w:pPr>
      <w:r w:rsidRPr="006D6FD2">
        <w:rPr>
          <w:sz w:val="24"/>
          <w:szCs w:val="24"/>
        </w:rPr>
        <w:t xml:space="preserve">Plan </w:t>
      </w:r>
      <w:proofErr w:type="spellStart"/>
      <w:r w:rsidRPr="006D6FD2">
        <w:rPr>
          <w:sz w:val="24"/>
          <w:szCs w:val="24"/>
        </w:rPr>
        <w:t>ist</w:t>
      </w:r>
      <w:proofErr w:type="spellEnd"/>
      <w:r w:rsidRPr="006D6FD2">
        <w:rPr>
          <w:sz w:val="24"/>
          <w:szCs w:val="24"/>
        </w:rPr>
        <w:t xml:space="preserve"> to submit to </w:t>
      </w:r>
      <w:proofErr w:type="spellStart"/>
      <w:r w:rsidRPr="006D6FD2">
        <w:rPr>
          <w:sz w:val="24"/>
          <w:szCs w:val="24"/>
        </w:rPr>
        <w:t>RevCom</w:t>
      </w:r>
      <w:proofErr w:type="spellEnd"/>
      <w:r w:rsidRPr="006D6FD2">
        <w:rPr>
          <w:sz w:val="24"/>
          <w:szCs w:val="24"/>
        </w:rPr>
        <w:t xml:space="preserve"> in July</w:t>
      </w:r>
    </w:p>
    <w:p w14:paraId="6572CF4A" w14:textId="77777777" w:rsidR="006D6FD2" w:rsidRDefault="006D6FD2" w:rsidP="006D6FD2">
      <w:pPr>
        <w:pStyle w:val="ListeParagraf"/>
      </w:pPr>
    </w:p>
    <w:p w14:paraId="6564C1FC" w14:textId="1DA6E41E" w:rsidR="006D6FD2" w:rsidRPr="00BA5FB6" w:rsidRDefault="006D6FD2" w:rsidP="00BA5FB6">
      <w:pPr>
        <w:numPr>
          <w:ilvl w:val="0"/>
          <w:numId w:val="24"/>
        </w:numPr>
        <w:suppressAutoHyphens w:val="0"/>
        <w:jc w:val="both"/>
        <w:rPr>
          <w:sz w:val="24"/>
          <w:szCs w:val="24"/>
        </w:rPr>
      </w:pPr>
      <w:r>
        <w:rPr>
          <w:sz w:val="24"/>
          <w:szCs w:val="24"/>
        </w:rPr>
        <w:t xml:space="preserve">Group adjourned. </w:t>
      </w:r>
    </w:p>
    <w:sectPr w:rsidR="006D6FD2" w:rsidRPr="00BA5FB6">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4A48E" w14:textId="77777777" w:rsidR="003129C0" w:rsidRDefault="003129C0">
      <w:r>
        <w:separator/>
      </w:r>
    </w:p>
  </w:endnote>
  <w:endnote w:type="continuationSeparator" w:id="0">
    <w:p w14:paraId="0861343B" w14:textId="77777777" w:rsidR="003129C0" w:rsidRDefault="003129C0">
      <w:r>
        <w:continuationSeparator/>
      </w:r>
    </w:p>
  </w:endnote>
  <w:endnote w:type="continuationNotice" w:id="1">
    <w:p w14:paraId="4AA19662" w14:textId="77777777" w:rsidR="003129C0" w:rsidRDefault="00312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5BB8" w14:textId="724F0D62" w:rsidR="00983089" w:rsidRPr="008A0649" w:rsidRDefault="00983089" w:rsidP="00FD1ED3">
    <w:pPr>
      <w:pStyle w:val="AltBilgi"/>
      <w:tabs>
        <w:tab w:val="center" w:pos="4680"/>
        <w:tab w:val="right" w:pos="10065"/>
      </w:tabs>
      <w:jc w:val="center"/>
      <w:rPr>
        <w:lang w:val="de-DE"/>
      </w:rPr>
    </w:pPr>
    <w:r w:rsidRPr="008A0649">
      <w:rPr>
        <w:lang w:val="de-DE" w:eastAsia="ja-JP"/>
      </w:rPr>
      <w:t xml:space="preserve">Minutes for </w:t>
    </w:r>
    <w:r w:rsidR="00D56514">
      <w:rPr>
        <w:lang w:val="de-DE" w:eastAsia="ja-JP"/>
      </w:rPr>
      <w:t>March</w:t>
    </w:r>
    <w:r w:rsidRPr="008A0649">
      <w:rPr>
        <w:lang w:val="de-DE" w:eastAsia="ja-JP"/>
      </w:rPr>
      <w:t xml:space="preserve"> 20</w:t>
    </w:r>
    <w:r w:rsidR="004B29A3">
      <w:rPr>
        <w:lang w:val="de-DE" w:eastAsia="ja-JP"/>
      </w:rPr>
      <w:t>2</w:t>
    </w:r>
    <w:r w:rsidR="00A73FF6">
      <w:rPr>
        <w:lang w:val="de-DE" w:eastAsia="ja-JP"/>
      </w:rPr>
      <w:t>2</w:t>
    </w:r>
    <w:r w:rsidR="00FD1ED3">
      <w:rPr>
        <w:lang w:val="de-DE" w:eastAsia="ja-JP"/>
      </w:rPr>
      <w:t xml:space="preserve">         </w:t>
    </w:r>
    <w:r w:rsidRPr="008A0649">
      <w:rPr>
        <w:lang w:val="de-DE"/>
      </w:rPr>
      <w:t xml:space="preserve">Page </w:t>
    </w:r>
    <w:r>
      <w:fldChar w:fldCharType="begin"/>
    </w:r>
    <w:r w:rsidRPr="008A0649">
      <w:rPr>
        <w:lang w:val="de-DE"/>
      </w:rPr>
      <w:instrText>PAGE</w:instrText>
    </w:r>
    <w:r>
      <w:fldChar w:fldCharType="separate"/>
    </w:r>
    <w:r w:rsidR="00B61990">
      <w:rPr>
        <w:noProof/>
        <w:lang w:val="de-DE"/>
      </w:rPr>
      <w:t>4</w:t>
    </w:r>
    <w:r>
      <w:fldChar w:fldCharType="end"/>
    </w:r>
    <w:r w:rsidRPr="008A0649">
      <w:rPr>
        <w:lang w:val="de-DE"/>
      </w:rPr>
      <w:t xml:space="preserve"> </w:t>
    </w:r>
    <w:r w:rsidRPr="008A0649">
      <w:rPr>
        <w:lang w:val="de-DE"/>
      </w:rPr>
      <w:tab/>
    </w:r>
    <w:r w:rsidR="00FD1ED3">
      <w:rPr>
        <w:szCs w:val="24"/>
        <w:lang w:val="de-DE" w:eastAsia="ja-JP"/>
      </w:rPr>
      <w:t xml:space="preserve">         Sang-Kyu Lim (ETRI) and </w:t>
    </w:r>
    <w:r w:rsidR="009F3F5E">
      <w:rPr>
        <w:szCs w:val="24"/>
        <w:lang w:val="de-DE" w:eastAsia="ja-JP"/>
      </w:rPr>
      <w:t>Tuncer Baykas</w:t>
    </w:r>
    <w:r w:rsidRPr="008A0649">
      <w:rPr>
        <w:szCs w:val="24"/>
        <w:lang w:val="de-DE" w:eastAsia="ja-JP"/>
      </w:rPr>
      <w:t xml:space="preserve"> (</w:t>
    </w:r>
    <w:r w:rsidR="009F3F5E">
      <w:rPr>
        <w:szCs w:val="24"/>
        <w:lang w:val="de-DE" w:eastAsia="ja-JP"/>
      </w:rPr>
      <w:t>Kadir Has Uni.</w:t>
    </w:r>
    <w:r w:rsidRPr="008A0649">
      <w:rPr>
        <w:szCs w:val="24"/>
        <w:lang w:val="de-DE" w:eastAsia="ja-JP"/>
      </w:rPr>
      <w:t>)</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E064C" w14:textId="77777777" w:rsidR="003129C0" w:rsidRDefault="003129C0">
      <w:r>
        <w:separator/>
      </w:r>
    </w:p>
  </w:footnote>
  <w:footnote w:type="continuationSeparator" w:id="0">
    <w:p w14:paraId="3E93247D" w14:textId="77777777" w:rsidR="003129C0" w:rsidRDefault="003129C0">
      <w:r>
        <w:continuationSeparator/>
      </w:r>
    </w:p>
  </w:footnote>
  <w:footnote w:type="continuationNotice" w:id="1">
    <w:p w14:paraId="439AFB80" w14:textId="77777777" w:rsidR="003129C0" w:rsidRDefault="003129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A69C" w14:textId="7A07C317" w:rsidR="00983089" w:rsidRDefault="00D56514" w:rsidP="00FD5E1C">
    <w:pPr>
      <w:pStyle w:val="stBilgi"/>
      <w:tabs>
        <w:tab w:val="clear" w:pos="6480"/>
        <w:tab w:val="center" w:pos="4680"/>
        <w:tab w:val="right" w:pos="10065"/>
      </w:tabs>
    </w:pPr>
    <w:r>
      <w:rPr>
        <w:lang w:eastAsia="ja-JP"/>
      </w:rPr>
      <w:t>March</w:t>
    </w:r>
    <w:r w:rsidR="00983089">
      <w:t xml:space="preserve"> 20</w:t>
    </w:r>
    <w:r w:rsidR="004B29A3">
      <w:t>2</w:t>
    </w:r>
    <w:r w:rsidR="00A73FF6">
      <w:t>2</w:t>
    </w:r>
    <w:r w:rsidR="00983089">
      <w:tab/>
      <w:t xml:space="preserve">         </w:t>
    </w:r>
    <w:r w:rsidR="00983089">
      <w:tab/>
    </w:r>
    <w:r w:rsidR="00983089" w:rsidRPr="001556B9">
      <w:t xml:space="preserve">doc.: </w:t>
    </w:r>
    <w:r w:rsidR="00983089">
      <w:rPr>
        <w:rStyle w:val="highlight"/>
      </w:rPr>
      <w:t>15-</w:t>
    </w:r>
    <w:r w:rsidR="004B29A3">
      <w:rPr>
        <w:rStyle w:val="highlight"/>
      </w:rPr>
      <w:t>2</w:t>
    </w:r>
    <w:r w:rsidR="00A73FF6">
      <w:rPr>
        <w:rStyle w:val="highlight"/>
      </w:rPr>
      <w:t>2</w:t>
    </w:r>
    <w:r w:rsidR="00983089">
      <w:rPr>
        <w:rStyle w:val="highlight"/>
      </w:rPr>
      <w:t>-0</w:t>
    </w:r>
    <w:r w:rsidR="001919F5">
      <w:rPr>
        <w:rStyle w:val="highlight"/>
      </w:rPr>
      <w:t>182</w:t>
    </w:r>
    <w:r w:rsidR="00983089">
      <w:rPr>
        <w:rStyle w:val="highlight"/>
      </w:rPr>
      <w:t>-0</w:t>
    </w:r>
    <w:r w:rsidR="006D6FD2">
      <w:rPr>
        <w:rStyle w:val="highlight"/>
      </w:rPr>
      <w:t>2</w:t>
    </w:r>
    <w:r w:rsidR="00983089">
      <w:rPr>
        <w:rStyle w:val="highlight"/>
      </w:rPr>
      <w:t>-0013</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1BA84F0"/>
    <w:lvl w:ilvl="0">
      <w:start w:val="1"/>
      <w:numFmt w:val="decimal"/>
      <w:lvlText w:val="%1."/>
      <w:lvlJc w:val="left"/>
      <w:pPr>
        <w:tabs>
          <w:tab w:val="num" w:pos="361"/>
        </w:tabs>
        <w:ind w:leftChars="200" w:left="361" w:hangingChars="200" w:hanging="360"/>
      </w:pPr>
    </w:lvl>
  </w:abstractNum>
  <w:abstractNum w:abstractNumId="1"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32999952">
    <w:abstractNumId w:val="18"/>
  </w:num>
  <w:num w:numId="2" w16cid:durableId="2069844026">
    <w:abstractNumId w:val="3"/>
  </w:num>
  <w:num w:numId="3" w16cid:durableId="921792344">
    <w:abstractNumId w:val="6"/>
  </w:num>
  <w:num w:numId="4" w16cid:durableId="1123039867">
    <w:abstractNumId w:val="17"/>
  </w:num>
  <w:num w:numId="5" w16cid:durableId="1950963739">
    <w:abstractNumId w:val="12"/>
  </w:num>
  <w:num w:numId="6" w16cid:durableId="2036615016">
    <w:abstractNumId w:val="4"/>
  </w:num>
  <w:num w:numId="7" w16cid:durableId="1179782480">
    <w:abstractNumId w:val="20"/>
  </w:num>
  <w:num w:numId="8" w16cid:durableId="100343856">
    <w:abstractNumId w:val="2"/>
  </w:num>
  <w:num w:numId="9" w16cid:durableId="1338267094">
    <w:abstractNumId w:val="7"/>
  </w:num>
  <w:num w:numId="10" w16cid:durableId="987124380">
    <w:abstractNumId w:val="16"/>
  </w:num>
  <w:num w:numId="11" w16cid:durableId="1517766895">
    <w:abstractNumId w:val="14"/>
  </w:num>
  <w:num w:numId="12" w16cid:durableId="158263664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278556">
    <w:abstractNumId w:val="1"/>
  </w:num>
  <w:num w:numId="14" w16cid:durableId="1877044622">
    <w:abstractNumId w:val="8"/>
  </w:num>
  <w:num w:numId="15" w16cid:durableId="1980570313">
    <w:abstractNumId w:val="5"/>
  </w:num>
  <w:num w:numId="16" w16cid:durableId="940603695">
    <w:abstractNumId w:val="10"/>
  </w:num>
  <w:num w:numId="17" w16cid:durableId="1975213478">
    <w:abstractNumId w:val="11"/>
  </w:num>
  <w:num w:numId="18" w16cid:durableId="1441561661">
    <w:abstractNumId w:val="19"/>
  </w:num>
  <w:num w:numId="19" w16cid:durableId="1160971750">
    <w:abstractNumId w:val="9"/>
  </w:num>
  <w:num w:numId="20" w16cid:durableId="1439250510">
    <w:abstractNumId w:val="18"/>
  </w:num>
  <w:num w:numId="21" w16cid:durableId="924729764">
    <w:abstractNumId w:val="13"/>
  </w:num>
  <w:num w:numId="22" w16cid:durableId="593902928">
    <w:abstractNumId w:val="15"/>
  </w:num>
  <w:num w:numId="23" w16cid:durableId="1672685105">
    <w:abstractNumId w:val="18"/>
  </w:num>
  <w:num w:numId="24" w16cid:durableId="1018389215">
    <w:abstractNumId w:val="13"/>
    <w:lvlOverride w:ilvl="0">
      <w:lvl w:ilvl="0">
        <w:start w:val="1"/>
        <w:numFmt w:val="decimal"/>
        <w:lvlText w:val="%1."/>
        <w:lvlJc w:val="left"/>
        <w:pPr>
          <w:ind w:left="360" w:hanging="360"/>
        </w:pPr>
        <w:rPr>
          <w:rFonts w:hint="default"/>
          <w:b/>
          <w:sz w:val="24"/>
          <w:szCs w:val="24"/>
        </w:rPr>
      </w:lvl>
    </w:lvlOverride>
    <w:lvlOverride w:ilvl="1">
      <w:lvl w:ilvl="1">
        <w:start w:val="6"/>
        <w:numFmt w:val="bullet"/>
        <w:lvlText w:val="-"/>
        <w:lvlJc w:val="left"/>
        <w:pPr>
          <w:ind w:left="792" w:hanging="225"/>
        </w:pPr>
        <w:rPr>
          <w:rFonts w:ascii="MS PGothic" w:eastAsia="MS PGothic" w:hAnsi="MS PGothic" w:hint="eastAsia"/>
        </w:rPr>
      </w:lvl>
    </w:lvlOverride>
    <w:lvlOverride w:ilvl="2">
      <w:lvl w:ilvl="2">
        <w:start w:val="1"/>
        <w:numFmt w:val="bullet"/>
        <w:lvlText w:val=""/>
        <w:lvlJc w:val="left"/>
        <w:pPr>
          <w:ind w:left="1224" w:hanging="504"/>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893616249">
    <w:abstractNumId w:val="0"/>
  </w:num>
  <w:num w:numId="26" w16cid:durableId="22965373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activeWritingStyle w:appName="MSWord" w:lang="ko-K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12A4B"/>
    <w:rsid w:val="00015137"/>
    <w:rsid w:val="000222B1"/>
    <w:rsid w:val="0002241A"/>
    <w:rsid w:val="000231D5"/>
    <w:rsid w:val="00024247"/>
    <w:rsid w:val="000245A9"/>
    <w:rsid w:val="00025AA0"/>
    <w:rsid w:val="00026F38"/>
    <w:rsid w:val="00032EA5"/>
    <w:rsid w:val="000376B3"/>
    <w:rsid w:val="000379B0"/>
    <w:rsid w:val="00037B44"/>
    <w:rsid w:val="0004135C"/>
    <w:rsid w:val="00045D2E"/>
    <w:rsid w:val="0005356E"/>
    <w:rsid w:val="00054C33"/>
    <w:rsid w:val="000611B1"/>
    <w:rsid w:val="00061AF0"/>
    <w:rsid w:val="00065ED4"/>
    <w:rsid w:val="00067B82"/>
    <w:rsid w:val="00071B2E"/>
    <w:rsid w:val="00073E11"/>
    <w:rsid w:val="00074429"/>
    <w:rsid w:val="000757D1"/>
    <w:rsid w:val="0007595C"/>
    <w:rsid w:val="00075C46"/>
    <w:rsid w:val="00077E91"/>
    <w:rsid w:val="000807A0"/>
    <w:rsid w:val="00081538"/>
    <w:rsid w:val="00085D77"/>
    <w:rsid w:val="00086B55"/>
    <w:rsid w:val="000933E4"/>
    <w:rsid w:val="00093C50"/>
    <w:rsid w:val="000959E7"/>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B6A8D"/>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4334"/>
    <w:rsid w:val="000E619E"/>
    <w:rsid w:val="000E6D9F"/>
    <w:rsid w:val="000F542C"/>
    <w:rsid w:val="000F56ED"/>
    <w:rsid w:val="000F6BDE"/>
    <w:rsid w:val="000F7A59"/>
    <w:rsid w:val="001000DD"/>
    <w:rsid w:val="00103DB9"/>
    <w:rsid w:val="00106A0A"/>
    <w:rsid w:val="00110453"/>
    <w:rsid w:val="00117702"/>
    <w:rsid w:val="0012383E"/>
    <w:rsid w:val="00126423"/>
    <w:rsid w:val="0012654F"/>
    <w:rsid w:val="0013078E"/>
    <w:rsid w:val="00131CB6"/>
    <w:rsid w:val="00133A8B"/>
    <w:rsid w:val="00136419"/>
    <w:rsid w:val="00140720"/>
    <w:rsid w:val="001411A5"/>
    <w:rsid w:val="00142463"/>
    <w:rsid w:val="0014414C"/>
    <w:rsid w:val="00146552"/>
    <w:rsid w:val="001501EC"/>
    <w:rsid w:val="00150FDD"/>
    <w:rsid w:val="001536FC"/>
    <w:rsid w:val="0015375E"/>
    <w:rsid w:val="0015414A"/>
    <w:rsid w:val="001556B9"/>
    <w:rsid w:val="001600E3"/>
    <w:rsid w:val="0016235F"/>
    <w:rsid w:val="0016265B"/>
    <w:rsid w:val="00162E89"/>
    <w:rsid w:val="00164168"/>
    <w:rsid w:val="0016536C"/>
    <w:rsid w:val="00170571"/>
    <w:rsid w:val="00170747"/>
    <w:rsid w:val="0017355B"/>
    <w:rsid w:val="0017461D"/>
    <w:rsid w:val="00176FFB"/>
    <w:rsid w:val="001775AA"/>
    <w:rsid w:val="00177B28"/>
    <w:rsid w:val="001816B1"/>
    <w:rsid w:val="0018242F"/>
    <w:rsid w:val="001831FB"/>
    <w:rsid w:val="0018559C"/>
    <w:rsid w:val="0018656C"/>
    <w:rsid w:val="001900B9"/>
    <w:rsid w:val="001904A7"/>
    <w:rsid w:val="001919F5"/>
    <w:rsid w:val="00194D59"/>
    <w:rsid w:val="00195925"/>
    <w:rsid w:val="00196445"/>
    <w:rsid w:val="001A19C9"/>
    <w:rsid w:val="001A1EA1"/>
    <w:rsid w:val="001A2FE0"/>
    <w:rsid w:val="001A5433"/>
    <w:rsid w:val="001A69CF"/>
    <w:rsid w:val="001A6B41"/>
    <w:rsid w:val="001A7F31"/>
    <w:rsid w:val="001B0C37"/>
    <w:rsid w:val="001B1A34"/>
    <w:rsid w:val="001B2102"/>
    <w:rsid w:val="001B532E"/>
    <w:rsid w:val="001B5C33"/>
    <w:rsid w:val="001B6FF5"/>
    <w:rsid w:val="001B7865"/>
    <w:rsid w:val="001C340E"/>
    <w:rsid w:val="001C6604"/>
    <w:rsid w:val="001C670F"/>
    <w:rsid w:val="001D03EF"/>
    <w:rsid w:val="001D189B"/>
    <w:rsid w:val="001D2D69"/>
    <w:rsid w:val="001D31FE"/>
    <w:rsid w:val="001E0743"/>
    <w:rsid w:val="001E1748"/>
    <w:rsid w:val="001E2348"/>
    <w:rsid w:val="001E2411"/>
    <w:rsid w:val="001E568A"/>
    <w:rsid w:val="001E5778"/>
    <w:rsid w:val="001E648D"/>
    <w:rsid w:val="001E78A9"/>
    <w:rsid w:val="001E7CD6"/>
    <w:rsid w:val="001E7FC8"/>
    <w:rsid w:val="001F00F8"/>
    <w:rsid w:val="001F168A"/>
    <w:rsid w:val="001F1A72"/>
    <w:rsid w:val="001F6111"/>
    <w:rsid w:val="001F7845"/>
    <w:rsid w:val="00203311"/>
    <w:rsid w:val="00204327"/>
    <w:rsid w:val="00204BA6"/>
    <w:rsid w:val="00205A3B"/>
    <w:rsid w:val="00206DB1"/>
    <w:rsid w:val="00213801"/>
    <w:rsid w:val="00214CFC"/>
    <w:rsid w:val="002164A0"/>
    <w:rsid w:val="00220FA2"/>
    <w:rsid w:val="00222190"/>
    <w:rsid w:val="002269CB"/>
    <w:rsid w:val="00227FA9"/>
    <w:rsid w:val="00234858"/>
    <w:rsid w:val="00235319"/>
    <w:rsid w:val="0023563E"/>
    <w:rsid w:val="00236504"/>
    <w:rsid w:val="002410CA"/>
    <w:rsid w:val="0024129C"/>
    <w:rsid w:val="00241EAC"/>
    <w:rsid w:val="00243B7D"/>
    <w:rsid w:val="00244030"/>
    <w:rsid w:val="002443F3"/>
    <w:rsid w:val="00246FFF"/>
    <w:rsid w:val="00251D17"/>
    <w:rsid w:val="002521EA"/>
    <w:rsid w:val="00252616"/>
    <w:rsid w:val="00256C91"/>
    <w:rsid w:val="00260BC8"/>
    <w:rsid w:val="0026199A"/>
    <w:rsid w:val="00261DD8"/>
    <w:rsid w:val="0026307E"/>
    <w:rsid w:val="002646D5"/>
    <w:rsid w:val="0026510F"/>
    <w:rsid w:val="002654B0"/>
    <w:rsid w:val="0026660F"/>
    <w:rsid w:val="00272BCC"/>
    <w:rsid w:val="0027303A"/>
    <w:rsid w:val="00275CA2"/>
    <w:rsid w:val="00280887"/>
    <w:rsid w:val="0028507D"/>
    <w:rsid w:val="00287844"/>
    <w:rsid w:val="002902E2"/>
    <w:rsid w:val="00290F9A"/>
    <w:rsid w:val="00291190"/>
    <w:rsid w:val="002970DF"/>
    <w:rsid w:val="002B1CEA"/>
    <w:rsid w:val="002B2A46"/>
    <w:rsid w:val="002B3A01"/>
    <w:rsid w:val="002B59C7"/>
    <w:rsid w:val="002C16F7"/>
    <w:rsid w:val="002C2CFB"/>
    <w:rsid w:val="002C31CA"/>
    <w:rsid w:val="002C46F3"/>
    <w:rsid w:val="002D0EA4"/>
    <w:rsid w:val="002D1C25"/>
    <w:rsid w:val="002D2BB2"/>
    <w:rsid w:val="002D3999"/>
    <w:rsid w:val="002E09F3"/>
    <w:rsid w:val="002E11D6"/>
    <w:rsid w:val="002E19C2"/>
    <w:rsid w:val="002E2385"/>
    <w:rsid w:val="002E2E28"/>
    <w:rsid w:val="002E3C6D"/>
    <w:rsid w:val="002E4CE8"/>
    <w:rsid w:val="002E57FE"/>
    <w:rsid w:val="002E5BDE"/>
    <w:rsid w:val="002E72A0"/>
    <w:rsid w:val="002F401B"/>
    <w:rsid w:val="00301189"/>
    <w:rsid w:val="00302336"/>
    <w:rsid w:val="00303882"/>
    <w:rsid w:val="0030726B"/>
    <w:rsid w:val="003103D7"/>
    <w:rsid w:val="00310C21"/>
    <w:rsid w:val="00311D2B"/>
    <w:rsid w:val="003120A5"/>
    <w:rsid w:val="003129C0"/>
    <w:rsid w:val="00312DD6"/>
    <w:rsid w:val="0031614E"/>
    <w:rsid w:val="00320B18"/>
    <w:rsid w:val="00322515"/>
    <w:rsid w:val="00323BAB"/>
    <w:rsid w:val="00324195"/>
    <w:rsid w:val="003256F1"/>
    <w:rsid w:val="00326A5D"/>
    <w:rsid w:val="003303AD"/>
    <w:rsid w:val="00330422"/>
    <w:rsid w:val="003335A1"/>
    <w:rsid w:val="0033503A"/>
    <w:rsid w:val="003362D3"/>
    <w:rsid w:val="00340E6A"/>
    <w:rsid w:val="003411EF"/>
    <w:rsid w:val="00343039"/>
    <w:rsid w:val="00345430"/>
    <w:rsid w:val="003464FF"/>
    <w:rsid w:val="00347E91"/>
    <w:rsid w:val="00347F90"/>
    <w:rsid w:val="00351842"/>
    <w:rsid w:val="00352B2C"/>
    <w:rsid w:val="003537A3"/>
    <w:rsid w:val="00353823"/>
    <w:rsid w:val="00353C20"/>
    <w:rsid w:val="00355339"/>
    <w:rsid w:val="0035703A"/>
    <w:rsid w:val="00357C4B"/>
    <w:rsid w:val="00357FBD"/>
    <w:rsid w:val="00363C8D"/>
    <w:rsid w:val="0036740C"/>
    <w:rsid w:val="003677E8"/>
    <w:rsid w:val="003678F6"/>
    <w:rsid w:val="003705F4"/>
    <w:rsid w:val="00371BCE"/>
    <w:rsid w:val="00374E58"/>
    <w:rsid w:val="00375CC0"/>
    <w:rsid w:val="00384466"/>
    <w:rsid w:val="003852A7"/>
    <w:rsid w:val="00385AFA"/>
    <w:rsid w:val="00385E89"/>
    <w:rsid w:val="00387B46"/>
    <w:rsid w:val="003905D6"/>
    <w:rsid w:val="003912C9"/>
    <w:rsid w:val="00391D09"/>
    <w:rsid w:val="00395C88"/>
    <w:rsid w:val="003A2D13"/>
    <w:rsid w:val="003A346F"/>
    <w:rsid w:val="003A410A"/>
    <w:rsid w:val="003B09AA"/>
    <w:rsid w:val="003B1319"/>
    <w:rsid w:val="003B244C"/>
    <w:rsid w:val="003B27F5"/>
    <w:rsid w:val="003B343F"/>
    <w:rsid w:val="003B5DA4"/>
    <w:rsid w:val="003C25E8"/>
    <w:rsid w:val="003C3EFE"/>
    <w:rsid w:val="003C4029"/>
    <w:rsid w:val="003C6217"/>
    <w:rsid w:val="003D1121"/>
    <w:rsid w:val="003D16C8"/>
    <w:rsid w:val="003D3E61"/>
    <w:rsid w:val="003D6622"/>
    <w:rsid w:val="003D7044"/>
    <w:rsid w:val="003E0FDE"/>
    <w:rsid w:val="003E3C69"/>
    <w:rsid w:val="003E4E9F"/>
    <w:rsid w:val="003E5ED9"/>
    <w:rsid w:val="003E627A"/>
    <w:rsid w:val="003F0144"/>
    <w:rsid w:val="003F0309"/>
    <w:rsid w:val="003F0A2B"/>
    <w:rsid w:val="003F10C5"/>
    <w:rsid w:val="003F1AFB"/>
    <w:rsid w:val="003F35A8"/>
    <w:rsid w:val="003F3940"/>
    <w:rsid w:val="003F458A"/>
    <w:rsid w:val="003F46B7"/>
    <w:rsid w:val="003F473E"/>
    <w:rsid w:val="003F4B0E"/>
    <w:rsid w:val="003F7896"/>
    <w:rsid w:val="004004AB"/>
    <w:rsid w:val="00400BB4"/>
    <w:rsid w:val="00400BE5"/>
    <w:rsid w:val="004027B4"/>
    <w:rsid w:val="00406A61"/>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5571"/>
    <w:rsid w:val="00485D55"/>
    <w:rsid w:val="00490ABF"/>
    <w:rsid w:val="004A1C94"/>
    <w:rsid w:val="004A2092"/>
    <w:rsid w:val="004A266A"/>
    <w:rsid w:val="004A28EC"/>
    <w:rsid w:val="004A59E7"/>
    <w:rsid w:val="004B12E6"/>
    <w:rsid w:val="004B29A3"/>
    <w:rsid w:val="004B2FCB"/>
    <w:rsid w:val="004B315A"/>
    <w:rsid w:val="004B316E"/>
    <w:rsid w:val="004B3DF0"/>
    <w:rsid w:val="004B5A56"/>
    <w:rsid w:val="004B610D"/>
    <w:rsid w:val="004B7A3B"/>
    <w:rsid w:val="004C5595"/>
    <w:rsid w:val="004C7220"/>
    <w:rsid w:val="004D089A"/>
    <w:rsid w:val="004D2DA6"/>
    <w:rsid w:val="004D60C4"/>
    <w:rsid w:val="004D6190"/>
    <w:rsid w:val="004D70F3"/>
    <w:rsid w:val="004E1324"/>
    <w:rsid w:val="004E4093"/>
    <w:rsid w:val="004E53AD"/>
    <w:rsid w:val="004E5A1B"/>
    <w:rsid w:val="004E75DB"/>
    <w:rsid w:val="004F3203"/>
    <w:rsid w:val="004F46B4"/>
    <w:rsid w:val="004F5A3D"/>
    <w:rsid w:val="004F5AEF"/>
    <w:rsid w:val="005004A5"/>
    <w:rsid w:val="0050464A"/>
    <w:rsid w:val="00504E8E"/>
    <w:rsid w:val="0050523D"/>
    <w:rsid w:val="00505655"/>
    <w:rsid w:val="005058F8"/>
    <w:rsid w:val="0050784F"/>
    <w:rsid w:val="005118B1"/>
    <w:rsid w:val="005128B3"/>
    <w:rsid w:val="00513BB1"/>
    <w:rsid w:val="00521A81"/>
    <w:rsid w:val="00521D9D"/>
    <w:rsid w:val="0052566D"/>
    <w:rsid w:val="0052569F"/>
    <w:rsid w:val="00527E54"/>
    <w:rsid w:val="0053135D"/>
    <w:rsid w:val="005328F7"/>
    <w:rsid w:val="00534336"/>
    <w:rsid w:val="005363BF"/>
    <w:rsid w:val="00537690"/>
    <w:rsid w:val="005411ED"/>
    <w:rsid w:val="00543474"/>
    <w:rsid w:val="00543AFD"/>
    <w:rsid w:val="00550227"/>
    <w:rsid w:val="00550259"/>
    <w:rsid w:val="005547B2"/>
    <w:rsid w:val="00554A4A"/>
    <w:rsid w:val="00555315"/>
    <w:rsid w:val="005609CF"/>
    <w:rsid w:val="0056202A"/>
    <w:rsid w:val="005623DE"/>
    <w:rsid w:val="00563073"/>
    <w:rsid w:val="00565C89"/>
    <w:rsid w:val="005702EF"/>
    <w:rsid w:val="005711A7"/>
    <w:rsid w:val="005731DA"/>
    <w:rsid w:val="00580253"/>
    <w:rsid w:val="00581679"/>
    <w:rsid w:val="00581A05"/>
    <w:rsid w:val="00583654"/>
    <w:rsid w:val="00584F7B"/>
    <w:rsid w:val="005870D2"/>
    <w:rsid w:val="00590BB3"/>
    <w:rsid w:val="00594D6A"/>
    <w:rsid w:val="005A0109"/>
    <w:rsid w:val="005A0488"/>
    <w:rsid w:val="005A114B"/>
    <w:rsid w:val="005A4766"/>
    <w:rsid w:val="005A6AC9"/>
    <w:rsid w:val="005A6EF9"/>
    <w:rsid w:val="005A7809"/>
    <w:rsid w:val="005B0B13"/>
    <w:rsid w:val="005B1259"/>
    <w:rsid w:val="005B1AAB"/>
    <w:rsid w:val="005B381E"/>
    <w:rsid w:val="005B67C8"/>
    <w:rsid w:val="005B6914"/>
    <w:rsid w:val="005B6D59"/>
    <w:rsid w:val="005B778C"/>
    <w:rsid w:val="005C247D"/>
    <w:rsid w:val="005C5690"/>
    <w:rsid w:val="005D1842"/>
    <w:rsid w:val="005D24A6"/>
    <w:rsid w:val="005D3A9C"/>
    <w:rsid w:val="005D7B2F"/>
    <w:rsid w:val="005E186D"/>
    <w:rsid w:val="005E1B1F"/>
    <w:rsid w:val="005E58FA"/>
    <w:rsid w:val="005F00A3"/>
    <w:rsid w:val="005F1001"/>
    <w:rsid w:val="005F14A8"/>
    <w:rsid w:val="005F1913"/>
    <w:rsid w:val="005F263B"/>
    <w:rsid w:val="005F2750"/>
    <w:rsid w:val="005F43F5"/>
    <w:rsid w:val="005F4A79"/>
    <w:rsid w:val="005F4AF2"/>
    <w:rsid w:val="005F6E63"/>
    <w:rsid w:val="005F7785"/>
    <w:rsid w:val="006015FA"/>
    <w:rsid w:val="00603BAE"/>
    <w:rsid w:val="00606198"/>
    <w:rsid w:val="00610123"/>
    <w:rsid w:val="0061022F"/>
    <w:rsid w:val="0061203D"/>
    <w:rsid w:val="00612145"/>
    <w:rsid w:val="00615FB9"/>
    <w:rsid w:val="00616495"/>
    <w:rsid w:val="006167C6"/>
    <w:rsid w:val="00616CDE"/>
    <w:rsid w:val="00620386"/>
    <w:rsid w:val="00623E49"/>
    <w:rsid w:val="006250B7"/>
    <w:rsid w:val="00631E2A"/>
    <w:rsid w:val="00632032"/>
    <w:rsid w:val="006327C9"/>
    <w:rsid w:val="00632D24"/>
    <w:rsid w:val="0063411C"/>
    <w:rsid w:val="00634294"/>
    <w:rsid w:val="00634E1C"/>
    <w:rsid w:val="006364E6"/>
    <w:rsid w:val="00637806"/>
    <w:rsid w:val="006413BF"/>
    <w:rsid w:val="00641975"/>
    <w:rsid w:val="00642E3F"/>
    <w:rsid w:val="00643581"/>
    <w:rsid w:val="006438F2"/>
    <w:rsid w:val="00643B16"/>
    <w:rsid w:val="00652AED"/>
    <w:rsid w:val="00652E85"/>
    <w:rsid w:val="006545FA"/>
    <w:rsid w:val="00656BAD"/>
    <w:rsid w:val="00661811"/>
    <w:rsid w:val="006633A6"/>
    <w:rsid w:val="006643D7"/>
    <w:rsid w:val="0066550A"/>
    <w:rsid w:val="0067035A"/>
    <w:rsid w:val="00670AD0"/>
    <w:rsid w:val="0067245A"/>
    <w:rsid w:val="006745EC"/>
    <w:rsid w:val="00674A68"/>
    <w:rsid w:val="006802B6"/>
    <w:rsid w:val="0068053D"/>
    <w:rsid w:val="006805BF"/>
    <w:rsid w:val="006828F7"/>
    <w:rsid w:val="0068518B"/>
    <w:rsid w:val="00690A77"/>
    <w:rsid w:val="00694AA2"/>
    <w:rsid w:val="00694BCD"/>
    <w:rsid w:val="006951E3"/>
    <w:rsid w:val="00695CA9"/>
    <w:rsid w:val="00697CE1"/>
    <w:rsid w:val="006A09C3"/>
    <w:rsid w:val="006A2D40"/>
    <w:rsid w:val="006A3B6A"/>
    <w:rsid w:val="006A48C2"/>
    <w:rsid w:val="006A4CBE"/>
    <w:rsid w:val="006A6246"/>
    <w:rsid w:val="006A71DA"/>
    <w:rsid w:val="006B08DE"/>
    <w:rsid w:val="006B1017"/>
    <w:rsid w:val="006B1474"/>
    <w:rsid w:val="006B1F7C"/>
    <w:rsid w:val="006B2A8A"/>
    <w:rsid w:val="006B5FCE"/>
    <w:rsid w:val="006C0020"/>
    <w:rsid w:val="006C09D5"/>
    <w:rsid w:val="006C1966"/>
    <w:rsid w:val="006C7F7E"/>
    <w:rsid w:val="006D0113"/>
    <w:rsid w:val="006D079C"/>
    <w:rsid w:val="006D2656"/>
    <w:rsid w:val="006D297D"/>
    <w:rsid w:val="006D2C7D"/>
    <w:rsid w:val="006D3B30"/>
    <w:rsid w:val="006D4BD5"/>
    <w:rsid w:val="006D50BC"/>
    <w:rsid w:val="006D671D"/>
    <w:rsid w:val="006D6EF9"/>
    <w:rsid w:val="006D6FD2"/>
    <w:rsid w:val="006D73D9"/>
    <w:rsid w:val="006D7CA7"/>
    <w:rsid w:val="006E2BC7"/>
    <w:rsid w:val="006E37C1"/>
    <w:rsid w:val="006E4A55"/>
    <w:rsid w:val="006E705C"/>
    <w:rsid w:val="006F0E3A"/>
    <w:rsid w:val="006F211E"/>
    <w:rsid w:val="006F2E14"/>
    <w:rsid w:val="006F41A2"/>
    <w:rsid w:val="006F6B52"/>
    <w:rsid w:val="0070124D"/>
    <w:rsid w:val="007027F9"/>
    <w:rsid w:val="0070413A"/>
    <w:rsid w:val="00707862"/>
    <w:rsid w:val="00707EF8"/>
    <w:rsid w:val="007106B5"/>
    <w:rsid w:val="007116E6"/>
    <w:rsid w:val="00715791"/>
    <w:rsid w:val="007158EF"/>
    <w:rsid w:val="00717430"/>
    <w:rsid w:val="00720665"/>
    <w:rsid w:val="0072469C"/>
    <w:rsid w:val="007279ED"/>
    <w:rsid w:val="00727B89"/>
    <w:rsid w:val="00730359"/>
    <w:rsid w:val="00730E5F"/>
    <w:rsid w:val="00733342"/>
    <w:rsid w:val="00733D3C"/>
    <w:rsid w:val="00740793"/>
    <w:rsid w:val="007445A6"/>
    <w:rsid w:val="00746DD9"/>
    <w:rsid w:val="0074765F"/>
    <w:rsid w:val="00752064"/>
    <w:rsid w:val="007525E5"/>
    <w:rsid w:val="007565FB"/>
    <w:rsid w:val="007570BF"/>
    <w:rsid w:val="007574EA"/>
    <w:rsid w:val="00760387"/>
    <w:rsid w:val="00761B93"/>
    <w:rsid w:val="00765B27"/>
    <w:rsid w:val="00771064"/>
    <w:rsid w:val="00776A2B"/>
    <w:rsid w:val="0077766B"/>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C6B"/>
    <w:rsid w:val="007A610E"/>
    <w:rsid w:val="007A611C"/>
    <w:rsid w:val="007A6504"/>
    <w:rsid w:val="007B0A08"/>
    <w:rsid w:val="007B0C26"/>
    <w:rsid w:val="007B14B5"/>
    <w:rsid w:val="007B1C57"/>
    <w:rsid w:val="007B27D6"/>
    <w:rsid w:val="007B2853"/>
    <w:rsid w:val="007B4D57"/>
    <w:rsid w:val="007B5B8E"/>
    <w:rsid w:val="007B6633"/>
    <w:rsid w:val="007C53F1"/>
    <w:rsid w:val="007C6735"/>
    <w:rsid w:val="007C7919"/>
    <w:rsid w:val="007C7F84"/>
    <w:rsid w:val="007D1A44"/>
    <w:rsid w:val="007D2BED"/>
    <w:rsid w:val="007D44C1"/>
    <w:rsid w:val="007D49E9"/>
    <w:rsid w:val="007D7111"/>
    <w:rsid w:val="007D75B2"/>
    <w:rsid w:val="007E2BB1"/>
    <w:rsid w:val="007E636B"/>
    <w:rsid w:val="007F1E75"/>
    <w:rsid w:val="007F34A5"/>
    <w:rsid w:val="007F5820"/>
    <w:rsid w:val="007F7D36"/>
    <w:rsid w:val="008024F3"/>
    <w:rsid w:val="008030D6"/>
    <w:rsid w:val="00803344"/>
    <w:rsid w:val="0080336A"/>
    <w:rsid w:val="0080451D"/>
    <w:rsid w:val="008053B9"/>
    <w:rsid w:val="00805534"/>
    <w:rsid w:val="0080631C"/>
    <w:rsid w:val="00806CF0"/>
    <w:rsid w:val="008124FC"/>
    <w:rsid w:val="00817207"/>
    <w:rsid w:val="0082049A"/>
    <w:rsid w:val="00820876"/>
    <w:rsid w:val="00821537"/>
    <w:rsid w:val="008216EE"/>
    <w:rsid w:val="0082308D"/>
    <w:rsid w:val="00823B51"/>
    <w:rsid w:val="008248E0"/>
    <w:rsid w:val="00825769"/>
    <w:rsid w:val="00826365"/>
    <w:rsid w:val="00834A93"/>
    <w:rsid w:val="00836EA4"/>
    <w:rsid w:val="00837FE9"/>
    <w:rsid w:val="0084261A"/>
    <w:rsid w:val="00844ABF"/>
    <w:rsid w:val="008455F4"/>
    <w:rsid w:val="0085360D"/>
    <w:rsid w:val="00857C1B"/>
    <w:rsid w:val="0087264D"/>
    <w:rsid w:val="00877ECB"/>
    <w:rsid w:val="00880CCC"/>
    <w:rsid w:val="00882B53"/>
    <w:rsid w:val="008853B8"/>
    <w:rsid w:val="008869A1"/>
    <w:rsid w:val="00893F37"/>
    <w:rsid w:val="00894559"/>
    <w:rsid w:val="00894F43"/>
    <w:rsid w:val="00897204"/>
    <w:rsid w:val="008A0649"/>
    <w:rsid w:val="008A294D"/>
    <w:rsid w:val="008A353A"/>
    <w:rsid w:val="008A6576"/>
    <w:rsid w:val="008A775F"/>
    <w:rsid w:val="008B164E"/>
    <w:rsid w:val="008B28F4"/>
    <w:rsid w:val="008B4170"/>
    <w:rsid w:val="008C108D"/>
    <w:rsid w:val="008C684B"/>
    <w:rsid w:val="008D2108"/>
    <w:rsid w:val="008D2388"/>
    <w:rsid w:val="008D3E7E"/>
    <w:rsid w:val="008D471D"/>
    <w:rsid w:val="008D59B3"/>
    <w:rsid w:val="008D66F9"/>
    <w:rsid w:val="008E15A4"/>
    <w:rsid w:val="008E2771"/>
    <w:rsid w:val="008E33C9"/>
    <w:rsid w:val="008E5A83"/>
    <w:rsid w:val="008E65FE"/>
    <w:rsid w:val="00900FB3"/>
    <w:rsid w:val="009039EB"/>
    <w:rsid w:val="00907090"/>
    <w:rsid w:val="00913607"/>
    <w:rsid w:val="009139B7"/>
    <w:rsid w:val="00914A2C"/>
    <w:rsid w:val="00915EE9"/>
    <w:rsid w:val="0091731C"/>
    <w:rsid w:val="009214DA"/>
    <w:rsid w:val="00930600"/>
    <w:rsid w:val="009309A5"/>
    <w:rsid w:val="00930D6C"/>
    <w:rsid w:val="009315B6"/>
    <w:rsid w:val="00931FF8"/>
    <w:rsid w:val="0093270C"/>
    <w:rsid w:val="00932AC3"/>
    <w:rsid w:val="00942906"/>
    <w:rsid w:val="00943E31"/>
    <w:rsid w:val="009512E8"/>
    <w:rsid w:val="00951EA0"/>
    <w:rsid w:val="009531BD"/>
    <w:rsid w:val="009577CD"/>
    <w:rsid w:val="00962AD2"/>
    <w:rsid w:val="00963398"/>
    <w:rsid w:val="00963A67"/>
    <w:rsid w:val="00967B4A"/>
    <w:rsid w:val="00970832"/>
    <w:rsid w:val="00972D28"/>
    <w:rsid w:val="00975C06"/>
    <w:rsid w:val="00976047"/>
    <w:rsid w:val="00977D25"/>
    <w:rsid w:val="0098056F"/>
    <w:rsid w:val="00981120"/>
    <w:rsid w:val="00982300"/>
    <w:rsid w:val="00982750"/>
    <w:rsid w:val="00983089"/>
    <w:rsid w:val="0098336C"/>
    <w:rsid w:val="009861D9"/>
    <w:rsid w:val="00986E59"/>
    <w:rsid w:val="00990507"/>
    <w:rsid w:val="00997BB0"/>
    <w:rsid w:val="009A4E76"/>
    <w:rsid w:val="009A7BD0"/>
    <w:rsid w:val="009B0689"/>
    <w:rsid w:val="009B364D"/>
    <w:rsid w:val="009B41AC"/>
    <w:rsid w:val="009B4C1A"/>
    <w:rsid w:val="009B7831"/>
    <w:rsid w:val="009B7FE3"/>
    <w:rsid w:val="009C2863"/>
    <w:rsid w:val="009C388E"/>
    <w:rsid w:val="009C38BA"/>
    <w:rsid w:val="009C4117"/>
    <w:rsid w:val="009C6185"/>
    <w:rsid w:val="009C6F31"/>
    <w:rsid w:val="009D0C15"/>
    <w:rsid w:val="009D2487"/>
    <w:rsid w:val="009D48C2"/>
    <w:rsid w:val="009D498C"/>
    <w:rsid w:val="009F11AF"/>
    <w:rsid w:val="009F166C"/>
    <w:rsid w:val="009F30E8"/>
    <w:rsid w:val="009F3D7B"/>
    <w:rsid w:val="009F3F5E"/>
    <w:rsid w:val="009F6B1E"/>
    <w:rsid w:val="009F6C1F"/>
    <w:rsid w:val="00A03D1D"/>
    <w:rsid w:val="00A11D71"/>
    <w:rsid w:val="00A130DD"/>
    <w:rsid w:val="00A13CE9"/>
    <w:rsid w:val="00A15284"/>
    <w:rsid w:val="00A16F4A"/>
    <w:rsid w:val="00A16FBD"/>
    <w:rsid w:val="00A20618"/>
    <w:rsid w:val="00A20F25"/>
    <w:rsid w:val="00A2478D"/>
    <w:rsid w:val="00A25EDF"/>
    <w:rsid w:val="00A31993"/>
    <w:rsid w:val="00A330EA"/>
    <w:rsid w:val="00A33AFF"/>
    <w:rsid w:val="00A36F18"/>
    <w:rsid w:val="00A37EAD"/>
    <w:rsid w:val="00A406D7"/>
    <w:rsid w:val="00A41F13"/>
    <w:rsid w:val="00A41FB4"/>
    <w:rsid w:val="00A4273A"/>
    <w:rsid w:val="00A4345F"/>
    <w:rsid w:val="00A47A46"/>
    <w:rsid w:val="00A50291"/>
    <w:rsid w:val="00A505F9"/>
    <w:rsid w:val="00A5493E"/>
    <w:rsid w:val="00A5589A"/>
    <w:rsid w:val="00A60C56"/>
    <w:rsid w:val="00A65778"/>
    <w:rsid w:val="00A65D25"/>
    <w:rsid w:val="00A66F4F"/>
    <w:rsid w:val="00A67F96"/>
    <w:rsid w:val="00A71A5A"/>
    <w:rsid w:val="00A73AC8"/>
    <w:rsid w:val="00A73FF6"/>
    <w:rsid w:val="00A754E6"/>
    <w:rsid w:val="00A767D9"/>
    <w:rsid w:val="00A80167"/>
    <w:rsid w:val="00A82DA9"/>
    <w:rsid w:val="00A95CFB"/>
    <w:rsid w:val="00A96638"/>
    <w:rsid w:val="00AA1EEF"/>
    <w:rsid w:val="00AA3D08"/>
    <w:rsid w:val="00AA43A3"/>
    <w:rsid w:val="00AB01DE"/>
    <w:rsid w:val="00AB0533"/>
    <w:rsid w:val="00AB342A"/>
    <w:rsid w:val="00AB37D5"/>
    <w:rsid w:val="00AB4C17"/>
    <w:rsid w:val="00AC097D"/>
    <w:rsid w:val="00AC11A4"/>
    <w:rsid w:val="00AC2FEB"/>
    <w:rsid w:val="00AC2FF9"/>
    <w:rsid w:val="00AC35E2"/>
    <w:rsid w:val="00AC583D"/>
    <w:rsid w:val="00AC5D39"/>
    <w:rsid w:val="00AD2CAC"/>
    <w:rsid w:val="00AD581B"/>
    <w:rsid w:val="00AE4F72"/>
    <w:rsid w:val="00AE6A87"/>
    <w:rsid w:val="00AE6EF5"/>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15CE0"/>
    <w:rsid w:val="00B24C5F"/>
    <w:rsid w:val="00B25554"/>
    <w:rsid w:val="00B26914"/>
    <w:rsid w:val="00B30ECD"/>
    <w:rsid w:val="00B315E2"/>
    <w:rsid w:val="00B333DF"/>
    <w:rsid w:val="00B339D4"/>
    <w:rsid w:val="00B34BCF"/>
    <w:rsid w:val="00B363E0"/>
    <w:rsid w:val="00B41305"/>
    <w:rsid w:val="00B4790E"/>
    <w:rsid w:val="00B50245"/>
    <w:rsid w:val="00B5242B"/>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454F"/>
    <w:rsid w:val="00B8673E"/>
    <w:rsid w:val="00B867FA"/>
    <w:rsid w:val="00B87AE6"/>
    <w:rsid w:val="00B91478"/>
    <w:rsid w:val="00B919A8"/>
    <w:rsid w:val="00B93014"/>
    <w:rsid w:val="00B9684A"/>
    <w:rsid w:val="00BA0838"/>
    <w:rsid w:val="00BA13A2"/>
    <w:rsid w:val="00BA1FDC"/>
    <w:rsid w:val="00BA3330"/>
    <w:rsid w:val="00BA3A72"/>
    <w:rsid w:val="00BA47B1"/>
    <w:rsid w:val="00BA4BE4"/>
    <w:rsid w:val="00BA5FB6"/>
    <w:rsid w:val="00BB0F2F"/>
    <w:rsid w:val="00BB1DBD"/>
    <w:rsid w:val="00BB31B9"/>
    <w:rsid w:val="00BB47EA"/>
    <w:rsid w:val="00BB6DF0"/>
    <w:rsid w:val="00BB7122"/>
    <w:rsid w:val="00BC0578"/>
    <w:rsid w:val="00BC1C69"/>
    <w:rsid w:val="00BC298C"/>
    <w:rsid w:val="00BC321E"/>
    <w:rsid w:val="00BC560E"/>
    <w:rsid w:val="00BD021E"/>
    <w:rsid w:val="00BD0D14"/>
    <w:rsid w:val="00BD202F"/>
    <w:rsid w:val="00BD35EE"/>
    <w:rsid w:val="00BD3B78"/>
    <w:rsid w:val="00BD58FF"/>
    <w:rsid w:val="00BD6C7D"/>
    <w:rsid w:val="00BE07E1"/>
    <w:rsid w:val="00BE0D6F"/>
    <w:rsid w:val="00BE2462"/>
    <w:rsid w:val="00BE49AC"/>
    <w:rsid w:val="00BF1B30"/>
    <w:rsid w:val="00BF6D87"/>
    <w:rsid w:val="00BF7770"/>
    <w:rsid w:val="00BF7C11"/>
    <w:rsid w:val="00C01E74"/>
    <w:rsid w:val="00C02A4B"/>
    <w:rsid w:val="00C04DBF"/>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2042"/>
    <w:rsid w:val="00C42316"/>
    <w:rsid w:val="00C42811"/>
    <w:rsid w:val="00C440F9"/>
    <w:rsid w:val="00C55F39"/>
    <w:rsid w:val="00C56886"/>
    <w:rsid w:val="00C6045A"/>
    <w:rsid w:val="00C61325"/>
    <w:rsid w:val="00C6136D"/>
    <w:rsid w:val="00C622CB"/>
    <w:rsid w:val="00C62725"/>
    <w:rsid w:val="00C65A03"/>
    <w:rsid w:val="00C662BA"/>
    <w:rsid w:val="00C66B1C"/>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763"/>
    <w:rsid w:val="00CB5658"/>
    <w:rsid w:val="00CB70B5"/>
    <w:rsid w:val="00CB766C"/>
    <w:rsid w:val="00CC0D96"/>
    <w:rsid w:val="00CC261A"/>
    <w:rsid w:val="00CC266B"/>
    <w:rsid w:val="00CC3FFD"/>
    <w:rsid w:val="00CD2D2D"/>
    <w:rsid w:val="00CE0375"/>
    <w:rsid w:val="00CE4A1F"/>
    <w:rsid w:val="00CE5067"/>
    <w:rsid w:val="00CE745E"/>
    <w:rsid w:val="00CF2493"/>
    <w:rsid w:val="00CF5C9A"/>
    <w:rsid w:val="00CF7D5B"/>
    <w:rsid w:val="00CF7E70"/>
    <w:rsid w:val="00D002B5"/>
    <w:rsid w:val="00D0146B"/>
    <w:rsid w:val="00D02023"/>
    <w:rsid w:val="00D02949"/>
    <w:rsid w:val="00D118E0"/>
    <w:rsid w:val="00D13DD9"/>
    <w:rsid w:val="00D13DE2"/>
    <w:rsid w:val="00D15021"/>
    <w:rsid w:val="00D16690"/>
    <w:rsid w:val="00D21039"/>
    <w:rsid w:val="00D21CDF"/>
    <w:rsid w:val="00D23C71"/>
    <w:rsid w:val="00D30903"/>
    <w:rsid w:val="00D322AA"/>
    <w:rsid w:val="00D347FC"/>
    <w:rsid w:val="00D361D1"/>
    <w:rsid w:val="00D365EB"/>
    <w:rsid w:val="00D43848"/>
    <w:rsid w:val="00D444DE"/>
    <w:rsid w:val="00D460CE"/>
    <w:rsid w:val="00D4735F"/>
    <w:rsid w:val="00D50927"/>
    <w:rsid w:val="00D51090"/>
    <w:rsid w:val="00D51311"/>
    <w:rsid w:val="00D53F1F"/>
    <w:rsid w:val="00D552E7"/>
    <w:rsid w:val="00D56514"/>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660C"/>
    <w:rsid w:val="00D8694D"/>
    <w:rsid w:val="00D87127"/>
    <w:rsid w:val="00D9204A"/>
    <w:rsid w:val="00D92E92"/>
    <w:rsid w:val="00D93556"/>
    <w:rsid w:val="00D95E5C"/>
    <w:rsid w:val="00DA0D32"/>
    <w:rsid w:val="00DA278D"/>
    <w:rsid w:val="00DA38E1"/>
    <w:rsid w:val="00DA48AA"/>
    <w:rsid w:val="00DA5938"/>
    <w:rsid w:val="00DA7338"/>
    <w:rsid w:val="00DB01CA"/>
    <w:rsid w:val="00DB2B9D"/>
    <w:rsid w:val="00DB2E11"/>
    <w:rsid w:val="00DB4251"/>
    <w:rsid w:val="00DB514B"/>
    <w:rsid w:val="00DB5F5A"/>
    <w:rsid w:val="00DB6595"/>
    <w:rsid w:val="00DB71B6"/>
    <w:rsid w:val="00DB7489"/>
    <w:rsid w:val="00DC0AA8"/>
    <w:rsid w:val="00DC2F91"/>
    <w:rsid w:val="00DC4BA0"/>
    <w:rsid w:val="00DC6708"/>
    <w:rsid w:val="00DD0381"/>
    <w:rsid w:val="00DD0DE1"/>
    <w:rsid w:val="00DD32F2"/>
    <w:rsid w:val="00DD3CC2"/>
    <w:rsid w:val="00DD517D"/>
    <w:rsid w:val="00DD6B8A"/>
    <w:rsid w:val="00DE2186"/>
    <w:rsid w:val="00DE604D"/>
    <w:rsid w:val="00DF23A6"/>
    <w:rsid w:val="00DF3E82"/>
    <w:rsid w:val="00DF5623"/>
    <w:rsid w:val="00DF7237"/>
    <w:rsid w:val="00DF7832"/>
    <w:rsid w:val="00E03275"/>
    <w:rsid w:val="00E05CD1"/>
    <w:rsid w:val="00E062A5"/>
    <w:rsid w:val="00E07031"/>
    <w:rsid w:val="00E11D68"/>
    <w:rsid w:val="00E1280F"/>
    <w:rsid w:val="00E130B9"/>
    <w:rsid w:val="00E13367"/>
    <w:rsid w:val="00E15AF7"/>
    <w:rsid w:val="00E17875"/>
    <w:rsid w:val="00E17C81"/>
    <w:rsid w:val="00E22521"/>
    <w:rsid w:val="00E2382D"/>
    <w:rsid w:val="00E23932"/>
    <w:rsid w:val="00E26AE3"/>
    <w:rsid w:val="00E30B34"/>
    <w:rsid w:val="00E33003"/>
    <w:rsid w:val="00E33692"/>
    <w:rsid w:val="00E33CDB"/>
    <w:rsid w:val="00E34384"/>
    <w:rsid w:val="00E34C45"/>
    <w:rsid w:val="00E360E2"/>
    <w:rsid w:val="00E3737F"/>
    <w:rsid w:val="00E409EB"/>
    <w:rsid w:val="00E4206F"/>
    <w:rsid w:val="00E42642"/>
    <w:rsid w:val="00E42F12"/>
    <w:rsid w:val="00E44863"/>
    <w:rsid w:val="00E464DB"/>
    <w:rsid w:val="00E46541"/>
    <w:rsid w:val="00E46C0B"/>
    <w:rsid w:val="00E5788B"/>
    <w:rsid w:val="00E64CF6"/>
    <w:rsid w:val="00E661A6"/>
    <w:rsid w:val="00E70888"/>
    <w:rsid w:val="00E71ACF"/>
    <w:rsid w:val="00E72281"/>
    <w:rsid w:val="00E814CA"/>
    <w:rsid w:val="00E85A2D"/>
    <w:rsid w:val="00E879CC"/>
    <w:rsid w:val="00E92616"/>
    <w:rsid w:val="00E941F9"/>
    <w:rsid w:val="00E950C4"/>
    <w:rsid w:val="00E96F5F"/>
    <w:rsid w:val="00E9777B"/>
    <w:rsid w:val="00EA03D6"/>
    <w:rsid w:val="00EA1212"/>
    <w:rsid w:val="00EA2808"/>
    <w:rsid w:val="00EA28A7"/>
    <w:rsid w:val="00EA71F8"/>
    <w:rsid w:val="00EB03BB"/>
    <w:rsid w:val="00EB0687"/>
    <w:rsid w:val="00EB08A8"/>
    <w:rsid w:val="00EB1829"/>
    <w:rsid w:val="00EB2352"/>
    <w:rsid w:val="00EB33EB"/>
    <w:rsid w:val="00EB5A51"/>
    <w:rsid w:val="00EB7861"/>
    <w:rsid w:val="00EB7C63"/>
    <w:rsid w:val="00EC172E"/>
    <w:rsid w:val="00EC2D8B"/>
    <w:rsid w:val="00EC3C85"/>
    <w:rsid w:val="00EC4B28"/>
    <w:rsid w:val="00EC69D9"/>
    <w:rsid w:val="00ED071C"/>
    <w:rsid w:val="00ED098C"/>
    <w:rsid w:val="00ED3C31"/>
    <w:rsid w:val="00ED45A6"/>
    <w:rsid w:val="00ED4D70"/>
    <w:rsid w:val="00ED66B9"/>
    <w:rsid w:val="00ED7C84"/>
    <w:rsid w:val="00EE0D95"/>
    <w:rsid w:val="00EE4316"/>
    <w:rsid w:val="00EE446E"/>
    <w:rsid w:val="00EE6C1B"/>
    <w:rsid w:val="00EF0526"/>
    <w:rsid w:val="00EF15C1"/>
    <w:rsid w:val="00EF5980"/>
    <w:rsid w:val="00EF5996"/>
    <w:rsid w:val="00F009B0"/>
    <w:rsid w:val="00F014F4"/>
    <w:rsid w:val="00F02914"/>
    <w:rsid w:val="00F05181"/>
    <w:rsid w:val="00F053A9"/>
    <w:rsid w:val="00F1059A"/>
    <w:rsid w:val="00F10DE6"/>
    <w:rsid w:val="00F1735B"/>
    <w:rsid w:val="00F176D6"/>
    <w:rsid w:val="00F20D03"/>
    <w:rsid w:val="00F2102D"/>
    <w:rsid w:val="00F2194A"/>
    <w:rsid w:val="00F2249A"/>
    <w:rsid w:val="00F267A8"/>
    <w:rsid w:val="00F269F5"/>
    <w:rsid w:val="00F30C0F"/>
    <w:rsid w:val="00F3166B"/>
    <w:rsid w:val="00F33136"/>
    <w:rsid w:val="00F379BB"/>
    <w:rsid w:val="00F37C4A"/>
    <w:rsid w:val="00F37D4A"/>
    <w:rsid w:val="00F42325"/>
    <w:rsid w:val="00F44B62"/>
    <w:rsid w:val="00F45DD5"/>
    <w:rsid w:val="00F5258C"/>
    <w:rsid w:val="00F57977"/>
    <w:rsid w:val="00F62989"/>
    <w:rsid w:val="00F63138"/>
    <w:rsid w:val="00F672CC"/>
    <w:rsid w:val="00F679BA"/>
    <w:rsid w:val="00F75212"/>
    <w:rsid w:val="00F75BBF"/>
    <w:rsid w:val="00F84163"/>
    <w:rsid w:val="00F84380"/>
    <w:rsid w:val="00F84F93"/>
    <w:rsid w:val="00F85081"/>
    <w:rsid w:val="00F86552"/>
    <w:rsid w:val="00F87674"/>
    <w:rsid w:val="00F916AD"/>
    <w:rsid w:val="00F934A4"/>
    <w:rsid w:val="00F95AB0"/>
    <w:rsid w:val="00F96BB7"/>
    <w:rsid w:val="00F96FF6"/>
    <w:rsid w:val="00FA112B"/>
    <w:rsid w:val="00FA20DB"/>
    <w:rsid w:val="00FA405B"/>
    <w:rsid w:val="00FA4C8E"/>
    <w:rsid w:val="00FA7036"/>
    <w:rsid w:val="00FA7227"/>
    <w:rsid w:val="00FB1ED0"/>
    <w:rsid w:val="00FB278A"/>
    <w:rsid w:val="00FB418A"/>
    <w:rsid w:val="00FB4503"/>
    <w:rsid w:val="00FB488B"/>
    <w:rsid w:val="00FB5238"/>
    <w:rsid w:val="00FB5BF7"/>
    <w:rsid w:val="00FB7510"/>
    <w:rsid w:val="00FB7649"/>
    <w:rsid w:val="00FB7D6B"/>
    <w:rsid w:val="00FC07BA"/>
    <w:rsid w:val="00FC1CBE"/>
    <w:rsid w:val="00FC28B3"/>
    <w:rsid w:val="00FC3976"/>
    <w:rsid w:val="00FC3A5C"/>
    <w:rsid w:val="00FC4270"/>
    <w:rsid w:val="00FC4EF4"/>
    <w:rsid w:val="00FC5F39"/>
    <w:rsid w:val="00FC6E11"/>
    <w:rsid w:val="00FC7288"/>
    <w:rsid w:val="00FD06AF"/>
    <w:rsid w:val="00FD0F36"/>
    <w:rsid w:val="00FD1ED3"/>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70F"/>
    <w:pPr>
      <w:suppressAutoHyphens/>
    </w:pPr>
    <w:rPr>
      <w:sz w:val="22"/>
      <w:lang w:eastAsia="en-US"/>
    </w:rPr>
  </w:style>
  <w:style w:type="paragraph" w:styleId="Balk1">
    <w:name w:val="heading 1"/>
    <w:basedOn w:val="Normal"/>
    <w:next w:val="Normal"/>
    <w:qFormat/>
    <w:rsid w:val="0040270F"/>
    <w:pPr>
      <w:keepNext/>
      <w:keepLines/>
      <w:spacing w:before="320"/>
      <w:outlineLvl w:val="0"/>
    </w:pPr>
    <w:rPr>
      <w:rFonts w:ascii="Arial" w:hAnsi="Arial"/>
      <w:b/>
      <w:sz w:val="32"/>
      <w:u w:val="single"/>
    </w:rPr>
  </w:style>
  <w:style w:type="paragraph" w:styleId="Balk2">
    <w:name w:val="heading 2"/>
    <w:basedOn w:val="Normal"/>
    <w:next w:val="Normal"/>
    <w:qFormat/>
    <w:rsid w:val="0040270F"/>
    <w:pPr>
      <w:keepNext/>
      <w:keepLines/>
      <w:spacing w:before="280"/>
      <w:outlineLvl w:val="1"/>
    </w:pPr>
    <w:rPr>
      <w:rFonts w:ascii="Arial" w:hAnsi="Arial"/>
      <w:b/>
      <w:sz w:val="28"/>
      <w:u w:val="single"/>
    </w:rPr>
  </w:style>
  <w:style w:type="paragraph" w:styleId="Balk3">
    <w:name w:val="heading 3"/>
    <w:basedOn w:val="Normal"/>
    <w:next w:val="Normal"/>
    <w:qFormat/>
    <w:rsid w:val="0040270F"/>
    <w:pPr>
      <w:keepNext/>
      <w:keepLines/>
      <w:spacing w:before="240" w:after="60"/>
      <w:outlineLvl w:val="2"/>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nternetLink">
    <w:name w:val="Internet Link"/>
    <w:rsid w:val="0040270F"/>
    <w:rPr>
      <w:color w:val="0000FF"/>
      <w:u w:val="single"/>
    </w:rPr>
  </w:style>
  <w:style w:type="character" w:styleId="AklamaBavurusu">
    <w:name w:val="annotation reference"/>
    <w:uiPriority w:val="99"/>
    <w:qFormat/>
    <w:rsid w:val="00815EB4"/>
    <w:rPr>
      <w:sz w:val="18"/>
      <w:szCs w:val="18"/>
    </w:rPr>
  </w:style>
  <w:style w:type="character" w:customStyle="1" w:styleId="AklamaMetniChar">
    <w:name w:val="Açıklama Metni Char"/>
    <w:link w:val="AklamaMetni"/>
    <w:uiPriority w:val="99"/>
    <w:qFormat/>
    <w:rsid w:val="00815EB4"/>
    <w:rPr>
      <w:sz w:val="22"/>
      <w:lang w:eastAsia="en-US"/>
    </w:rPr>
  </w:style>
  <w:style w:type="character" w:customStyle="1" w:styleId="AklamaKonusuChar">
    <w:name w:val="Açıklama Konusu Char"/>
    <w:link w:val="AklamaKonusu"/>
    <w:qFormat/>
    <w:rsid w:val="00815EB4"/>
    <w:rPr>
      <w:b/>
      <w:bCs/>
      <w:sz w:val="22"/>
      <w:lang w:eastAsia="en-US"/>
    </w:rPr>
  </w:style>
  <w:style w:type="character" w:customStyle="1" w:styleId="BalonMetniChar">
    <w:name w:val="Balon Metni Char"/>
    <w:link w:val="BalonMetni"/>
    <w:qFormat/>
    <w:rsid w:val="00815EB4"/>
    <w:rPr>
      <w:rFonts w:ascii="ヒラギノ角ゴ ProN W3" w:eastAsia="ヒラギノ角ゴ ProN W3" w:hAnsi="ヒラギノ角ゴ ProN W3"/>
      <w:sz w:val="18"/>
      <w:szCs w:val="18"/>
      <w:lang w:eastAsia="en-US"/>
    </w:rPr>
  </w:style>
  <w:style w:type="character" w:customStyle="1" w:styleId="GlAlntChar">
    <w:name w:val="Güçlü Alıntı Char"/>
    <w:basedOn w:val="VarsaylanParagrafYazTipi"/>
    <w:link w:val="GlAlnt"/>
    <w:qFormat/>
    <w:rsid w:val="00852804"/>
    <w:rPr>
      <w:b/>
      <w:bCs/>
      <w:i/>
      <w:iCs/>
      <w:color w:val="4F81BD" w:themeColor="accent1"/>
      <w:sz w:val="22"/>
      <w:lang w:eastAsia="en-US"/>
    </w:rPr>
  </w:style>
  <w:style w:type="character" w:customStyle="1" w:styleId="DzMetinChar">
    <w:name w:val="Düz Metin Char"/>
    <w:basedOn w:val="VarsaylanParagrafYazTipi"/>
    <w:link w:val="DzMetin"/>
    <w:uiPriority w:val="99"/>
    <w:qFormat/>
    <w:rsid w:val="00051A37"/>
    <w:rPr>
      <w:rFonts w:ascii="Calibri" w:eastAsiaTheme="minorHAnsi" w:hAnsi="Calibri" w:cstheme="minorBidi"/>
      <w:sz w:val="22"/>
      <w:szCs w:val="21"/>
      <w:lang w:eastAsia="en-US"/>
    </w:rPr>
  </w:style>
  <w:style w:type="character" w:customStyle="1" w:styleId="BelgeBalantlarChar">
    <w:name w:val="Belge Bağlantıları Char"/>
    <w:basedOn w:val="VarsaylanParagrafYazTipi"/>
    <w:link w:val="BelgeBalantlar"/>
    <w:qFormat/>
    <w:rsid w:val="00981DC9"/>
    <w:rPr>
      <w:rFonts w:ascii="Tahoma" w:hAnsi="Tahoma" w:cs="Tahoma"/>
      <w:sz w:val="16"/>
      <w:szCs w:val="16"/>
      <w:lang w:eastAsia="en-US"/>
    </w:rPr>
  </w:style>
  <w:style w:type="character" w:styleId="KitapBal">
    <w:name w:val="Book Title"/>
    <w:basedOn w:val="VarsaylanParagrafYazTipi"/>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e">
    <w:name w:val="List"/>
    <w:basedOn w:val="TextBody"/>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AltBilgi">
    <w:name w:val="footer"/>
    <w:basedOn w:val="Normal"/>
    <w:rsid w:val="0040270F"/>
    <w:pPr>
      <w:pBdr>
        <w:top w:val="single" w:sz="6" w:space="1" w:color="00000A"/>
      </w:pBdr>
      <w:tabs>
        <w:tab w:val="center" w:pos="6480"/>
        <w:tab w:val="right" w:pos="12960"/>
      </w:tabs>
    </w:pPr>
    <w:rPr>
      <w:sz w:val="24"/>
    </w:rPr>
  </w:style>
  <w:style w:type="paragraph" w:styleId="stBilgi">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AklamaMetni">
    <w:name w:val="annotation text"/>
    <w:basedOn w:val="Normal"/>
    <w:link w:val="AklamaMetniChar"/>
    <w:uiPriority w:val="99"/>
    <w:qFormat/>
    <w:rsid w:val="00815EB4"/>
  </w:style>
  <w:style w:type="paragraph" w:styleId="AklamaKonusu">
    <w:name w:val="annotation subject"/>
    <w:basedOn w:val="AklamaMetni"/>
    <w:link w:val="AklamaKonusuChar"/>
    <w:qFormat/>
    <w:rsid w:val="00815EB4"/>
    <w:rPr>
      <w:b/>
      <w:bCs/>
    </w:rPr>
  </w:style>
  <w:style w:type="paragraph" w:styleId="BalonMetni">
    <w:name w:val="Balloon Text"/>
    <w:basedOn w:val="Normal"/>
    <w:link w:val="BalonMetni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Paragraf">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GlAlnt">
    <w:name w:val="Intense Quote"/>
    <w:basedOn w:val="Normal"/>
    <w:next w:val="Normal"/>
    <w:link w:val="GlAlntChar"/>
    <w:qFormat/>
    <w:rsid w:val="00852804"/>
    <w:pPr>
      <w:pBdr>
        <w:bottom w:val="single" w:sz="4" w:space="4" w:color="4F81BD"/>
      </w:pBdr>
      <w:spacing w:before="200" w:after="280"/>
      <w:ind w:left="936" w:right="936"/>
    </w:pPr>
    <w:rPr>
      <w:b/>
      <w:bCs/>
      <w:i/>
      <w:iCs/>
      <w:color w:val="4F81BD" w:themeColor="accent1"/>
    </w:rPr>
  </w:style>
  <w:style w:type="paragraph" w:styleId="DzMetin">
    <w:name w:val="Plain Text"/>
    <w:basedOn w:val="Normal"/>
    <w:link w:val="DzMetinChar"/>
    <w:uiPriority w:val="99"/>
    <w:unhideWhenUsed/>
    <w:qFormat/>
    <w:rsid w:val="00051A37"/>
    <w:rPr>
      <w:rFonts w:ascii="Calibri" w:eastAsiaTheme="minorHAnsi" w:hAnsi="Calibri" w:cstheme="minorBidi"/>
      <w:szCs w:val="21"/>
    </w:rPr>
  </w:style>
  <w:style w:type="paragraph" w:styleId="BelgeBalantlar">
    <w:name w:val="Document Map"/>
    <w:basedOn w:val="Normal"/>
    <w:link w:val="BelgeBalantlar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VarsaylanParagrafYazTipi"/>
    <w:rsid w:val="0070124D"/>
  </w:style>
  <w:style w:type="character" w:styleId="Kpr">
    <w:name w:val="Hyperlink"/>
    <w:basedOn w:val="VarsaylanParagrafYazTipi"/>
    <w:unhideWhenUsed/>
    <w:rsid w:val="00C877BE"/>
    <w:rPr>
      <w:color w:val="0000FF" w:themeColor="hyperlink"/>
      <w:u w:val="single"/>
    </w:rPr>
  </w:style>
  <w:style w:type="character" w:styleId="zlenenKpr">
    <w:name w:val="FollowedHyperlink"/>
    <w:basedOn w:val="VarsaylanParagrafYazTipi"/>
    <w:semiHidden/>
    <w:unhideWhenUsed/>
    <w:rsid w:val="000C3B6C"/>
    <w:rPr>
      <w:color w:val="800080" w:themeColor="followedHyperlink"/>
      <w:u w:val="single"/>
    </w:rPr>
  </w:style>
  <w:style w:type="character" w:customStyle="1" w:styleId="UnresolvedMention1">
    <w:name w:val="Unresolved Mention1"/>
    <w:basedOn w:val="VarsaylanParagrafYazTipi"/>
    <w:uiPriority w:val="99"/>
    <w:semiHidden/>
    <w:unhideWhenUsed/>
    <w:rsid w:val="00FD5E1C"/>
    <w:rPr>
      <w:color w:val="605E5C"/>
      <w:shd w:val="clear" w:color="auto" w:fill="E1DFDD"/>
    </w:rPr>
  </w:style>
  <w:style w:type="paragraph" w:customStyle="1" w:styleId="paragraph">
    <w:name w:val="paragraph"/>
    <w:basedOn w:val="Normal"/>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VarsaylanParagrafYazTipi"/>
    <w:rsid w:val="0035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344">
      <w:bodyDiv w:val="1"/>
      <w:marLeft w:val="0"/>
      <w:marRight w:val="0"/>
      <w:marTop w:val="0"/>
      <w:marBottom w:val="0"/>
      <w:divBdr>
        <w:top w:val="none" w:sz="0" w:space="0" w:color="auto"/>
        <w:left w:val="none" w:sz="0" w:space="0" w:color="auto"/>
        <w:bottom w:val="none" w:sz="0" w:space="0" w:color="auto"/>
        <w:right w:val="none" w:sz="0" w:space="0" w:color="auto"/>
      </w:divBdr>
    </w:div>
    <w:div w:id="133331280">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09554217">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42259852">
      <w:bodyDiv w:val="1"/>
      <w:marLeft w:val="0"/>
      <w:marRight w:val="0"/>
      <w:marTop w:val="0"/>
      <w:marBottom w:val="0"/>
      <w:divBdr>
        <w:top w:val="none" w:sz="0" w:space="0" w:color="auto"/>
        <w:left w:val="none" w:sz="0" w:space="0" w:color="auto"/>
        <w:bottom w:val="none" w:sz="0" w:space="0" w:color="auto"/>
        <w:right w:val="none" w:sz="0" w:space="0" w:color="auto"/>
      </w:divBdr>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52145777">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4.xml><?xml version="1.0" encoding="utf-8"?>
<ds:datastoreItem xmlns:ds="http://schemas.openxmlformats.org/officeDocument/2006/customXml" ds:itemID="{29EAF85D-A59A-4477-BD19-75970309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1108</Words>
  <Characters>6320</Characters>
  <Application>Microsoft Office Word</Application>
  <DocSecurity>0</DocSecurity>
  <Lines>52</Lines>
  <Paragraphs>14</Paragraphs>
  <ScaleCrop>false</ScaleCrop>
  <HeadingPairs>
    <vt:vector size="8" baseType="variant">
      <vt:variant>
        <vt:lpstr>Konu Başlığı</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15-22-0182-01-0013</vt:lpstr>
      <vt:lpstr>15-22-0063-01-0013</vt:lpstr>
      <vt:lpstr>11-17-0171-00-00lc</vt:lpstr>
      <vt:lpstr>11-17-0171-00-00lc</vt:lpstr>
    </vt:vector>
  </TitlesOfParts>
  <Manager/>
  <Company/>
  <LinksUpToDate>false</LinksUpToDate>
  <CharactersWithSpaces>7414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15-22-0182-01-0013</dc:title>
  <dc:subject>TG13 January Meeting Minutes</dc:subject>
  <dc:creator>Sang-Kyu Lim</dc:creator>
  <cp:keywords>March 2022</cp:keywords>
  <dc:description/>
  <cp:lastModifiedBy>Tunçer Baykaş</cp:lastModifiedBy>
  <cp:revision>2</cp:revision>
  <dcterms:created xsi:type="dcterms:W3CDTF">2022-05-12T09:33:00Z</dcterms:created>
  <dcterms:modified xsi:type="dcterms:W3CDTF">2022-05-12T09:33:00Z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