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55DEDE" w:rsidR="00FC0180" w:rsidRPr="00664E7D" w:rsidRDefault="00FC0180">
      <w:pPr>
        <w:jc w:val="center"/>
        <w:rPr>
          <w:b/>
          <w:sz w:val="28"/>
        </w:rPr>
      </w:pPr>
      <w:r w:rsidRPr="00664E7D">
        <w:rPr>
          <w:b/>
          <w:sz w:val="28"/>
        </w:rPr>
        <w:t>IEEE 802.15</w:t>
      </w:r>
    </w:p>
    <w:p w14:paraId="0D977C10" w14:textId="67DEBC94" w:rsidR="00FC0180" w:rsidRPr="00664E7D" w:rsidRDefault="00FC0180">
      <w:pPr>
        <w:jc w:val="center"/>
        <w:rPr>
          <w:b/>
          <w:sz w:val="28"/>
        </w:rPr>
      </w:pPr>
      <w:r w:rsidRPr="00664E7D">
        <w:rPr>
          <w:b/>
          <w:sz w:val="28"/>
        </w:rPr>
        <w:t xml:space="preserve">Wireless </w:t>
      </w:r>
      <w:r w:rsidR="000B4E1A">
        <w:rPr>
          <w:b/>
          <w:sz w:val="28"/>
        </w:rPr>
        <w:t>Specialty</w:t>
      </w:r>
      <w:r w:rsidRPr="00664E7D">
        <w:rPr>
          <w:b/>
          <w:sz w:val="28"/>
        </w:rPr>
        <w:t xml:space="preserve"> Networks</w:t>
      </w:r>
      <w:r w:rsidR="000B4E1A">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78674B0C" w:rsidR="00FC0180" w:rsidRPr="00664E7D" w:rsidRDefault="00FC0180">
            <w:pPr>
              <w:pStyle w:val="covertext"/>
            </w:pPr>
            <w:r w:rsidRPr="00664E7D">
              <w:t>IEEE P802.15 Working Group for Wireless</w:t>
            </w:r>
            <w:r w:rsidR="000B4E1A">
              <w:t xml:space="preserve"> Specialty</w:t>
            </w:r>
            <w:r w:rsidRPr="00664E7D">
              <w:t xml:space="preserve"> Networks (W</w:t>
            </w:r>
            <w:r w:rsidR="000B4E1A">
              <w:t>SN</w:t>
            </w:r>
            <w:r w:rsidRPr="00664E7D">
              <w:t>)</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2C1F742F"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0B4E1A">
              <w:rPr>
                <w:b/>
                <w:sz w:val="28"/>
              </w:rPr>
              <w:t xml:space="preserve"> </w:t>
            </w:r>
            <w:r w:rsidR="00FC0180" w:rsidRPr="00664E7D">
              <w:rPr>
                <w:b/>
                <w:sz w:val="28"/>
              </w:rPr>
              <w:t xml:space="preserve">802.15 </w:t>
            </w:r>
            <w:r w:rsidR="003A1B68">
              <w:rPr>
                <w:b/>
                <w:sz w:val="28"/>
              </w:rPr>
              <w:t>T</w:t>
            </w:r>
            <w:r w:rsidR="00CF3D4E">
              <w:rPr>
                <w:b/>
                <w:sz w:val="28"/>
              </w:rPr>
              <w:t>G</w:t>
            </w:r>
            <w:r w:rsidR="00BD3207">
              <w:rPr>
                <w:b/>
                <w:sz w:val="28"/>
              </w:rPr>
              <w:t>14</w:t>
            </w:r>
            <w:r w:rsidR="00FC0180" w:rsidRPr="00664E7D">
              <w:rPr>
                <w:b/>
                <w:sz w:val="28"/>
              </w:rPr>
              <w:t xml:space="preserve"> </w:t>
            </w:r>
            <w:r w:rsidR="00CF3D4E">
              <w:rPr>
                <w:b/>
                <w:sz w:val="28"/>
              </w:rPr>
              <w:t>(UWB</w:t>
            </w:r>
            <w:r w:rsidR="000B4E1A">
              <w:rPr>
                <w:b/>
                <w:sz w:val="28"/>
              </w:rPr>
              <w:t>-AHN</w:t>
            </w:r>
            <w:r w:rsidR="00CF3D4E">
              <w:rPr>
                <w:b/>
                <w:sz w:val="28"/>
              </w:rPr>
              <w:t xml:space="preserve">) </w:t>
            </w:r>
            <w:r w:rsidR="00D810F7">
              <w:rPr>
                <w:b/>
                <w:sz w:val="28"/>
              </w:rPr>
              <w:t>M</w:t>
            </w:r>
            <w:r w:rsidR="00FC0180" w:rsidRPr="00664E7D">
              <w:rPr>
                <w:b/>
                <w:sz w:val="28"/>
              </w:rPr>
              <w:t>inutes</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4C5D7406" w:rsidR="00FC0180" w:rsidRPr="00664E7D" w:rsidRDefault="00FC0180" w:rsidP="008E6CF4">
            <w:pPr>
              <w:pStyle w:val="covertext"/>
            </w:pPr>
            <w:r w:rsidRPr="00664E7D">
              <w:t>[</w:t>
            </w:r>
            <w:r w:rsidR="00D810F7">
              <w:t>25</w:t>
            </w:r>
            <w:r w:rsidR="000B4E1A">
              <w:t xml:space="preserve"> </w:t>
            </w:r>
            <w:r w:rsidR="00D810F7">
              <w:t>January</w:t>
            </w:r>
            <w:r w:rsidR="000B4E1A">
              <w:t xml:space="preserve">, </w:t>
            </w:r>
            <w:r w:rsidR="00846679" w:rsidRPr="00664E7D">
              <w:t>20</w:t>
            </w:r>
            <w:r w:rsidR="00FA5FFF">
              <w:t>2</w:t>
            </w:r>
            <w:r w:rsidR="00BB629D">
              <w:t>2</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3990CF64"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D23874">
              <w:t>Meta</w:t>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662EB33" w:rsidR="00FC0180" w:rsidRPr="00664E7D" w:rsidRDefault="00FC0180" w:rsidP="00D43601">
            <w:pPr>
              <w:pStyle w:val="covertext"/>
            </w:pPr>
            <w:r w:rsidRPr="00664E7D">
              <w:t>[</w:t>
            </w:r>
            <w:r w:rsidR="00D810F7">
              <w:t>January</w:t>
            </w:r>
            <w:r w:rsidR="00EC4B1D">
              <w:t xml:space="preserve"> </w:t>
            </w:r>
            <w:r w:rsidRPr="00664E7D">
              <w:t xml:space="preserve">802.15 </w:t>
            </w:r>
            <w:r w:rsidR="00D810F7">
              <w:t>Interim</w:t>
            </w:r>
            <w:r w:rsidR="000B4E1A">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1AA15B1" w:rsidR="00FC0180" w:rsidRPr="00664E7D" w:rsidRDefault="00FC0180">
            <w:pPr>
              <w:pStyle w:val="covertext"/>
            </w:pPr>
            <w:r w:rsidRPr="00664E7D">
              <w:t xml:space="preserve">[IEEE 802.15 </w:t>
            </w:r>
            <w:r w:rsidR="003A1B68">
              <w:t>T</w:t>
            </w:r>
            <w:r w:rsidR="00441DFD">
              <w:t>G</w:t>
            </w:r>
            <w:r w:rsidR="00BD3207">
              <w:t>14</w:t>
            </w:r>
            <w:r w:rsidR="00CF3D4E">
              <w:t xml:space="preserve"> </w:t>
            </w:r>
            <w:r w:rsidR="00A3748C">
              <w:t>M</w:t>
            </w:r>
            <w:r w:rsidR="003B7CA8">
              <w:t xml:space="preserve">tg. </w:t>
            </w:r>
            <w:r w:rsidR="00A3748C">
              <w:t>M</w:t>
            </w:r>
            <w:r w:rsidRPr="00664E7D">
              <w:t>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D5F9BE8" w:rsidR="00FC0180" w:rsidRPr="00664E7D" w:rsidRDefault="00FC0180">
            <w:pPr>
              <w:pStyle w:val="covertext"/>
            </w:pPr>
            <w:r w:rsidRPr="00664E7D">
              <w:t xml:space="preserve">[Official minutes of </w:t>
            </w:r>
            <w:r w:rsidR="00CF3D4E">
              <w:t>IEEE 802.15</w:t>
            </w:r>
            <w:r w:rsidRPr="00664E7D">
              <w:t xml:space="preserve"> </w:t>
            </w:r>
            <w:r w:rsidR="003A1B68">
              <w:t>T</w:t>
            </w:r>
            <w:r w:rsidR="00CF3D4E">
              <w:t>G</w:t>
            </w:r>
            <w:r w:rsidR="00BD3207">
              <w:t>14</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F340845"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A2E00DA"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227E758A" w14:textId="5B89009E" w:rsidR="006924B4" w:rsidRPr="000A7B1A" w:rsidRDefault="006924B4" w:rsidP="006924B4">
      <w:pPr>
        <w:pStyle w:val="Heading1"/>
        <w:shd w:val="clear" w:color="auto" w:fill="FFFFFF" w:themeFill="background1"/>
      </w:pPr>
      <w:r>
        <w:lastRenderedPageBreak/>
        <w:t>Thursday</w:t>
      </w:r>
      <w:r w:rsidRPr="000A7B1A">
        <w:t xml:space="preserve">, </w:t>
      </w:r>
      <w:r w:rsidR="00D810F7">
        <w:t>20</w:t>
      </w:r>
      <w:r w:rsidRPr="000A7B1A">
        <w:t xml:space="preserve"> </w:t>
      </w:r>
      <w:r w:rsidR="00D810F7">
        <w:t>January</w:t>
      </w:r>
      <w:r>
        <w:t xml:space="preserve"> </w:t>
      </w:r>
      <w:r w:rsidRPr="000A7B1A">
        <w:t>202</w:t>
      </w:r>
      <w:r w:rsidR="00D810F7">
        <w:t>2</w:t>
      </w:r>
      <w:r w:rsidRPr="000A7B1A">
        <w:t xml:space="preserve"> – </w:t>
      </w:r>
      <w:r>
        <w:t>PM1</w:t>
      </w:r>
      <w:r w:rsidRPr="000A7B1A">
        <w:t xml:space="preserve"> (Joint .4ab</w:t>
      </w:r>
      <w:r>
        <w:t xml:space="preserve">, .14, </w:t>
      </w:r>
      <w:r w:rsidRPr="000A7B1A">
        <w:t>.1</w:t>
      </w:r>
      <w:r>
        <w:t>5</w:t>
      </w:r>
      <w:r w:rsidRPr="000A7B1A">
        <w:t>)</w:t>
      </w:r>
    </w:p>
    <w:p w14:paraId="686FF32A" w14:textId="77777777" w:rsidR="006924B4" w:rsidRPr="000A7B1A" w:rsidRDefault="006924B4" w:rsidP="006924B4">
      <w:pPr>
        <w:shd w:val="clear" w:color="auto" w:fill="FFFFFF" w:themeFill="background1"/>
        <w:rPr>
          <w:b/>
          <w:szCs w:val="28"/>
        </w:rPr>
      </w:pPr>
    </w:p>
    <w:p w14:paraId="29D08FC4" w14:textId="77777777" w:rsidR="006924B4" w:rsidRPr="000A7B1A" w:rsidRDefault="006924B4" w:rsidP="006924B4">
      <w:pPr>
        <w:shd w:val="clear" w:color="auto" w:fill="FFFFFF" w:themeFill="background1"/>
        <w:rPr>
          <w:b/>
          <w:sz w:val="26"/>
          <w:szCs w:val="26"/>
        </w:rPr>
      </w:pPr>
      <w:r w:rsidRPr="000A7B1A">
        <w:rPr>
          <w:b/>
          <w:sz w:val="26"/>
          <w:szCs w:val="26"/>
        </w:rPr>
        <w:t>Opening</w:t>
      </w:r>
    </w:p>
    <w:p w14:paraId="41280F32" w14:textId="48A936B8" w:rsidR="006924B4" w:rsidRDefault="006924B4" w:rsidP="006924B4">
      <w:pPr>
        <w:ind w:left="990" w:hanging="990"/>
        <w:rPr>
          <w:szCs w:val="28"/>
        </w:rPr>
      </w:pPr>
      <w:r w:rsidRPr="000A7B1A">
        <w:rPr>
          <w:b/>
          <w:szCs w:val="28"/>
        </w:rPr>
        <w:t>1:</w:t>
      </w:r>
      <w:r w:rsidR="002812A9">
        <w:rPr>
          <w:b/>
          <w:szCs w:val="28"/>
        </w:rPr>
        <w:t>10</w:t>
      </w:r>
      <w:r w:rsidRPr="000A7B1A">
        <w:rPr>
          <w:b/>
          <w:szCs w:val="28"/>
        </w:rPr>
        <w:t xml:space="preserve"> PM</w:t>
      </w:r>
      <w:r w:rsidRPr="000A7B1A">
        <w:rPr>
          <w:szCs w:val="28"/>
        </w:rPr>
        <w:t xml:space="preserve"> </w:t>
      </w:r>
      <w:r w:rsidR="000613A8">
        <w:rPr>
          <w:szCs w:val="28"/>
        </w:rPr>
        <w:t>T</w:t>
      </w:r>
      <w:r w:rsidRPr="000A7B1A">
        <w:rPr>
          <w:szCs w:val="28"/>
        </w:rPr>
        <w:t>G Chairs, Ben Rolfe (Blind Creek Associates), Clint Powell (</w:t>
      </w:r>
      <w:r w:rsidR="00D23874">
        <w:rPr>
          <w:szCs w:val="28"/>
        </w:rPr>
        <w:t>Meta</w:t>
      </w:r>
      <w:r w:rsidRPr="000A7B1A">
        <w:rPr>
          <w:szCs w:val="28"/>
        </w:rPr>
        <w:t>), Phil Beecher (Wi</w:t>
      </w:r>
      <w:r>
        <w:rPr>
          <w:szCs w:val="28"/>
        </w:rPr>
        <w:t>-</w:t>
      </w:r>
      <w:r w:rsidRPr="000A7B1A">
        <w:rPr>
          <w:szCs w:val="28"/>
        </w:rPr>
        <w:t>Sun</w:t>
      </w:r>
      <w:r>
        <w:rPr>
          <w:szCs w:val="28"/>
        </w:rPr>
        <w:t xml:space="preserve"> Alliance</w:t>
      </w:r>
      <w:r w:rsidRPr="000A7B1A">
        <w:rPr>
          <w:szCs w:val="28"/>
        </w:rPr>
        <w:t xml:space="preserve">), called the meeting to order and opened the </w:t>
      </w:r>
      <w:r>
        <w:rPr>
          <w:szCs w:val="28"/>
        </w:rPr>
        <w:t>agenda</w:t>
      </w:r>
      <w:r>
        <w:rPr>
          <w:szCs w:val="28"/>
        </w:rPr>
        <w:br/>
      </w:r>
      <w:r w:rsidRPr="00483B0C">
        <w:rPr>
          <w:szCs w:val="28"/>
        </w:rPr>
        <w:t>(</w:t>
      </w:r>
      <w:r w:rsidR="00EE2F92" w:rsidRPr="00EE2F92">
        <w:rPr>
          <w:i/>
          <w:iCs/>
          <w:szCs w:val="28"/>
        </w:rPr>
        <w:t xml:space="preserve">doc. # </w:t>
      </w:r>
      <w:r w:rsidRPr="00EE2F92">
        <w:rPr>
          <w:i/>
          <w:iCs/>
          <w:szCs w:val="28"/>
        </w:rPr>
        <w:t>1</w:t>
      </w:r>
      <w:r w:rsidRPr="00180FA1">
        <w:rPr>
          <w:i/>
          <w:iCs/>
          <w:szCs w:val="28"/>
        </w:rPr>
        <w:t>5-2</w:t>
      </w:r>
      <w:r w:rsidR="00BB31AF">
        <w:rPr>
          <w:i/>
          <w:iCs/>
          <w:szCs w:val="28"/>
        </w:rPr>
        <w:t>2</w:t>
      </w:r>
      <w:r w:rsidRPr="00180FA1">
        <w:rPr>
          <w:i/>
          <w:iCs/>
          <w:szCs w:val="28"/>
        </w:rPr>
        <w:t>-0</w:t>
      </w:r>
      <w:r w:rsidR="00BB31AF">
        <w:rPr>
          <w:i/>
          <w:iCs/>
          <w:szCs w:val="28"/>
        </w:rPr>
        <w:t>034</w:t>
      </w:r>
      <w:r w:rsidRPr="00180FA1">
        <w:rPr>
          <w:i/>
          <w:iCs/>
          <w:szCs w:val="28"/>
        </w:rPr>
        <w:t>-0</w:t>
      </w:r>
      <w:r w:rsidR="00BB31AF">
        <w:rPr>
          <w:i/>
          <w:iCs/>
          <w:szCs w:val="28"/>
        </w:rPr>
        <w:t>0</w:t>
      </w:r>
      <w:r w:rsidRPr="00180FA1">
        <w:rPr>
          <w:i/>
          <w:iCs/>
          <w:szCs w:val="28"/>
        </w:rPr>
        <w:t>-0</w:t>
      </w:r>
      <w:r>
        <w:rPr>
          <w:i/>
          <w:iCs/>
          <w:szCs w:val="28"/>
        </w:rPr>
        <w:t>000</w:t>
      </w:r>
      <w:r w:rsidRPr="00664E7D">
        <w:rPr>
          <w:szCs w:val="28"/>
        </w:rPr>
        <w:t>)</w:t>
      </w:r>
    </w:p>
    <w:p w14:paraId="6233009A" w14:textId="3B858A2A" w:rsidR="006924B4" w:rsidRPr="000A7B1A" w:rsidRDefault="002232BF" w:rsidP="006924B4">
      <w:pPr>
        <w:pStyle w:val="ListParagraph"/>
        <w:numPr>
          <w:ilvl w:val="0"/>
          <w:numId w:val="2"/>
        </w:numPr>
        <w:shd w:val="clear" w:color="auto" w:fill="FFFFFF" w:themeFill="background1"/>
        <w:spacing w:before="120"/>
        <w:rPr>
          <w:szCs w:val="28"/>
        </w:rPr>
      </w:pPr>
      <w:r>
        <w:rPr>
          <w:szCs w:val="28"/>
        </w:rPr>
        <w:t>~</w:t>
      </w:r>
      <w:r w:rsidR="006924B4" w:rsidRPr="000A7B1A">
        <w:rPr>
          <w:szCs w:val="28"/>
        </w:rPr>
        <w:t xml:space="preserve"> </w:t>
      </w:r>
      <w:r w:rsidR="00236624">
        <w:rPr>
          <w:szCs w:val="28"/>
        </w:rPr>
        <w:t>68</w:t>
      </w:r>
      <w:r w:rsidR="006924B4" w:rsidRPr="000A7B1A">
        <w:rPr>
          <w:szCs w:val="28"/>
        </w:rPr>
        <w:t xml:space="preserve"> attendees joined the meeting</w:t>
      </w:r>
    </w:p>
    <w:p w14:paraId="59AB11C0" w14:textId="77777777" w:rsidR="006924B4" w:rsidRPr="000A7B1A" w:rsidRDefault="006924B4" w:rsidP="006924B4">
      <w:pPr>
        <w:pStyle w:val="Heading2"/>
        <w:rPr>
          <w:sz w:val="24"/>
          <w:szCs w:val="24"/>
        </w:rPr>
      </w:pPr>
      <w:r w:rsidRPr="000A7B1A">
        <w:rPr>
          <w:sz w:val="24"/>
          <w:szCs w:val="24"/>
        </w:rPr>
        <w:t>Legal</w:t>
      </w:r>
    </w:p>
    <w:p w14:paraId="12D4CB9E" w14:textId="303A8D69" w:rsidR="006924B4" w:rsidRPr="000A7B1A" w:rsidRDefault="000613A8" w:rsidP="006924B4">
      <w:pPr>
        <w:spacing w:before="120"/>
        <w:ind w:left="720"/>
        <w:rPr>
          <w:szCs w:val="28"/>
        </w:rPr>
      </w:pPr>
      <w:r>
        <w:rPr>
          <w:szCs w:val="28"/>
        </w:rPr>
        <w:t>T</w:t>
      </w:r>
      <w:r w:rsidR="006924B4" w:rsidRPr="000A7B1A">
        <w:rPr>
          <w:szCs w:val="28"/>
        </w:rPr>
        <w:t>G Chair</w:t>
      </w:r>
      <w:r w:rsidR="006924B4">
        <w:rPr>
          <w:szCs w:val="28"/>
        </w:rPr>
        <w:t>s</w:t>
      </w:r>
      <w:r w:rsidR="006924B4" w:rsidRPr="000A7B1A">
        <w:rPr>
          <w:szCs w:val="28"/>
        </w:rPr>
        <w:t xml:space="preserve"> reminded the group of the following from the 802.15 opening meeting:</w:t>
      </w:r>
    </w:p>
    <w:p w14:paraId="08943036" w14:textId="77777777" w:rsidR="006924B4" w:rsidRPr="000A7B1A" w:rsidRDefault="006924B4" w:rsidP="006924B4">
      <w:pPr>
        <w:pStyle w:val="ListParagraph"/>
        <w:numPr>
          <w:ilvl w:val="0"/>
          <w:numId w:val="2"/>
        </w:numPr>
        <w:spacing w:before="120"/>
        <w:rPr>
          <w:szCs w:val="28"/>
        </w:rPr>
      </w:pPr>
      <w:r w:rsidRPr="000A7B1A">
        <w:rPr>
          <w:szCs w:val="28"/>
        </w:rPr>
        <w:t xml:space="preserve">IEEE-SA patent policy </w:t>
      </w:r>
    </w:p>
    <w:p w14:paraId="380A49DB" w14:textId="77777777" w:rsidR="006924B4" w:rsidRPr="000A7B1A" w:rsidRDefault="006924B4" w:rsidP="006924B4">
      <w:pPr>
        <w:pStyle w:val="ListParagraph"/>
        <w:numPr>
          <w:ilvl w:val="0"/>
          <w:numId w:val="2"/>
        </w:numPr>
        <w:rPr>
          <w:szCs w:val="28"/>
        </w:rPr>
      </w:pPr>
      <w:r w:rsidRPr="000A7B1A">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7DC01FE9" w14:textId="77777777" w:rsidR="006924B4" w:rsidRPr="000A7B1A" w:rsidRDefault="006924B4" w:rsidP="006924B4">
      <w:pPr>
        <w:pStyle w:val="ListParagraph"/>
        <w:numPr>
          <w:ilvl w:val="1"/>
          <w:numId w:val="2"/>
        </w:numPr>
        <w:outlineLvl w:val="0"/>
        <w:rPr>
          <w:szCs w:val="28"/>
        </w:rPr>
      </w:pPr>
      <w:r w:rsidRPr="000A7B1A">
        <w:rPr>
          <w:szCs w:val="28"/>
        </w:rPr>
        <w:t>No essential patent claims were brought forth</w:t>
      </w:r>
    </w:p>
    <w:p w14:paraId="4E95272D" w14:textId="77777777" w:rsidR="006924B4" w:rsidRPr="000A7B1A" w:rsidRDefault="006924B4" w:rsidP="006924B4">
      <w:pPr>
        <w:pStyle w:val="ListParagraph"/>
        <w:numPr>
          <w:ilvl w:val="0"/>
          <w:numId w:val="2"/>
        </w:numPr>
        <w:outlineLvl w:val="0"/>
        <w:rPr>
          <w:szCs w:val="28"/>
        </w:rPr>
      </w:pPr>
      <w:r w:rsidRPr="000A7B1A">
        <w:rPr>
          <w:szCs w:val="28"/>
        </w:rPr>
        <w:t>IEEE Anti-Trust statement</w:t>
      </w:r>
    </w:p>
    <w:p w14:paraId="4B0CDB2A" w14:textId="77777777" w:rsidR="006924B4" w:rsidRPr="000A7B1A" w:rsidRDefault="006924B4" w:rsidP="006924B4">
      <w:pPr>
        <w:pStyle w:val="ListParagraph"/>
        <w:numPr>
          <w:ilvl w:val="0"/>
          <w:numId w:val="2"/>
        </w:numPr>
        <w:outlineLvl w:val="0"/>
        <w:rPr>
          <w:szCs w:val="28"/>
        </w:rPr>
      </w:pPr>
      <w:r w:rsidRPr="000A7B1A">
        <w:rPr>
          <w:szCs w:val="28"/>
        </w:rPr>
        <w:t>IEEE Copyright Policy, including Code of Ethics</w:t>
      </w:r>
    </w:p>
    <w:p w14:paraId="4740B0BA" w14:textId="77777777" w:rsidR="006924B4" w:rsidRPr="004D70E6" w:rsidRDefault="006924B4" w:rsidP="006924B4">
      <w:pPr>
        <w:ind w:left="720"/>
        <w:outlineLvl w:val="0"/>
        <w:rPr>
          <w:szCs w:val="28"/>
          <w:highlight w:val="yellow"/>
        </w:rPr>
      </w:pPr>
    </w:p>
    <w:p w14:paraId="17C89A94" w14:textId="77777777" w:rsidR="006924B4" w:rsidRPr="000A7B1A" w:rsidRDefault="006924B4" w:rsidP="006924B4">
      <w:pPr>
        <w:rPr>
          <w:rFonts w:ascii="Arial" w:hAnsi="Arial" w:cs="Arial"/>
          <w:b/>
          <w:sz w:val="26"/>
          <w:szCs w:val="26"/>
        </w:rPr>
      </w:pPr>
      <w:r w:rsidRPr="000A7B1A">
        <w:rPr>
          <w:rFonts w:ascii="Arial" w:hAnsi="Arial" w:cs="Arial"/>
          <w:b/>
          <w:sz w:val="26"/>
          <w:szCs w:val="26"/>
        </w:rPr>
        <w:t>Announcements</w:t>
      </w:r>
    </w:p>
    <w:p w14:paraId="05DECC6D" w14:textId="77777777" w:rsidR="006924B4" w:rsidRPr="000A7B1A" w:rsidRDefault="006924B4" w:rsidP="006924B4">
      <w:pPr>
        <w:ind w:left="720"/>
        <w:rPr>
          <w:szCs w:val="28"/>
        </w:rPr>
      </w:pPr>
      <w:r w:rsidRPr="000A7B1A">
        <w:rPr>
          <w:szCs w:val="28"/>
        </w:rPr>
        <w:t>Don’t forget to turn on your mic and announce your name and affiliation before you speak.</w:t>
      </w:r>
    </w:p>
    <w:p w14:paraId="4F552EF7" w14:textId="77777777" w:rsidR="006924B4" w:rsidRPr="004D70E6" w:rsidRDefault="006924B4" w:rsidP="006924B4">
      <w:pPr>
        <w:rPr>
          <w:szCs w:val="28"/>
          <w:highlight w:val="yellow"/>
        </w:rPr>
      </w:pPr>
    </w:p>
    <w:p w14:paraId="10933091" w14:textId="20489C20" w:rsidR="000613A8" w:rsidRDefault="000613A8" w:rsidP="000613A8">
      <w:pPr>
        <w:ind w:left="720"/>
        <w:rPr>
          <w:szCs w:val="28"/>
        </w:rPr>
      </w:pPr>
      <w:r w:rsidRPr="00EE5DA6">
        <w:rPr>
          <w:szCs w:val="28"/>
        </w:rPr>
        <w:t>Chair</w:t>
      </w:r>
      <w:r>
        <w:rPr>
          <w:szCs w:val="28"/>
        </w:rPr>
        <w:t>s</w:t>
      </w:r>
      <w:r w:rsidRPr="00EE5DA6">
        <w:rPr>
          <w:szCs w:val="28"/>
        </w:rPr>
        <w:t xml:space="preserve"> </w:t>
      </w:r>
      <w:r>
        <w:rPr>
          <w:szCs w:val="28"/>
        </w:rPr>
        <w:t>reviewed</w:t>
      </w:r>
      <w:r w:rsidRPr="00EE5DA6">
        <w:rPr>
          <w:szCs w:val="28"/>
        </w:rPr>
        <w:t xml:space="preserve"> the agenda </w:t>
      </w:r>
      <w:r>
        <w:rPr>
          <w:szCs w:val="28"/>
        </w:rPr>
        <w:t xml:space="preserve">(contained in the opening slides) </w:t>
      </w:r>
      <w:r w:rsidRPr="00EE5DA6">
        <w:rPr>
          <w:szCs w:val="28"/>
        </w:rPr>
        <w:t>for the week. After reviewing</w:t>
      </w:r>
      <w:r>
        <w:rPr>
          <w:szCs w:val="28"/>
        </w:rPr>
        <w:t xml:space="preserve"> no changes were made and the </w:t>
      </w:r>
      <w:r w:rsidR="00B343C5">
        <w:rPr>
          <w:szCs w:val="28"/>
        </w:rPr>
        <w:t>C</w:t>
      </w:r>
      <w:r>
        <w:rPr>
          <w:szCs w:val="28"/>
        </w:rPr>
        <w:t>hair</w:t>
      </w:r>
      <w:r w:rsidR="00B343C5">
        <w:rPr>
          <w:szCs w:val="28"/>
        </w:rPr>
        <w:t>s</w:t>
      </w:r>
      <w:r>
        <w:rPr>
          <w:szCs w:val="28"/>
        </w:rPr>
        <w:t xml:space="preserve"> asked if there were any objections to approving the agenda.</w:t>
      </w:r>
    </w:p>
    <w:p w14:paraId="79BAE544" w14:textId="77777777" w:rsidR="000613A8" w:rsidRPr="00EE5DA6" w:rsidRDefault="000613A8" w:rsidP="000613A8">
      <w:pPr>
        <w:ind w:left="1440"/>
        <w:rPr>
          <w:szCs w:val="28"/>
        </w:rPr>
      </w:pPr>
      <w:r>
        <w:rPr>
          <w:szCs w:val="28"/>
        </w:rPr>
        <w:t>N</w:t>
      </w:r>
      <w:r w:rsidRPr="00EE5DA6">
        <w:rPr>
          <w:szCs w:val="28"/>
        </w:rPr>
        <w:t>o one objected to approving the agenda</w:t>
      </w:r>
      <w:r>
        <w:rPr>
          <w:szCs w:val="28"/>
        </w:rPr>
        <w:t>, and it was approved by unanimous consent.</w:t>
      </w:r>
    </w:p>
    <w:p w14:paraId="11FA638F" w14:textId="77777777" w:rsidR="000613A8" w:rsidRDefault="000613A8" w:rsidP="000613A8">
      <w:pPr>
        <w:ind w:left="720"/>
        <w:rPr>
          <w:szCs w:val="28"/>
        </w:rPr>
      </w:pPr>
    </w:p>
    <w:p w14:paraId="11F78A82" w14:textId="7C461C6A" w:rsidR="006924B4" w:rsidRPr="00B56DE7" w:rsidRDefault="000613A8" w:rsidP="006924B4">
      <w:pPr>
        <w:rPr>
          <w:rFonts w:ascii="Arial" w:hAnsi="Arial" w:cs="Arial"/>
          <w:b/>
          <w:sz w:val="26"/>
          <w:szCs w:val="26"/>
        </w:rPr>
      </w:pPr>
      <w:r>
        <w:rPr>
          <w:rFonts w:ascii="Arial" w:hAnsi="Arial" w:cs="Arial"/>
          <w:b/>
          <w:sz w:val="26"/>
          <w:szCs w:val="26"/>
        </w:rPr>
        <w:t>T</w:t>
      </w:r>
      <w:r w:rsidR="006924B4" w:rsidRPr="00B56DE7">
        <w:rPr>
          <w:rFonts w:ascii="Arial" w:hAnsi="Arial" w:cs="Arial"/>
          <w:b/>
          <w:sz w:val="26"/>
          <w:szCs w:val="26"/>
        </w:rPr>
        <w:t>G Meeting Activity</w:t>
      </w:r>
    </w:p>
    <w:p w14:paraId="466682B1" w14:textId="7EAC6D48" w:rsidR="00876D3B" w:rsidRPr="00876D3B" w:rsidRDefault="00A61493" w:rsidP="009862F6">
      <w:pPr>
        <w:ind w:left="720"/>
        <w:rPr>
          <w:szCs w:val="28"/>
        </w:rPr>
      </w:pPr>
      <w:r w:rsidRPr="009862F6">
        <w:rPr>
          <w:szCs w:val="28"/>
        </w:rPr>
        <w:t xml:space="preserve">Chairs communicated that </w:t>
      </w:r>
      <w:r w:rsidR="00876D3B" w:rsidRPr="00876D3B">
        <w:rPr>
          <w:szCs w:val="28"/>
        </w:rPr>
        <w:t>Outreach Letter</w:t>
      </w:r>
      <w:r w:rsidR="00210019">
        <w:rPr>
          <w:szCs w:val="28"/>
        </w:rPr>
        <w:t>s</w:t>
      </w:r>
      <w:r w:rsidR="00876D3B" w:rsidRPr="00876D3B">
        <w:rPr>
          <w:szCs w:val="28"/>
        </w:rPr>
        <w:t xml:space="preserve"> to External SDO’s using </w:t>
      </w:r>
      <w:r w:rsidR="00BB31AF">
        <w:rPr>
          <w:szCs w:val="28"/>
        </w:rPr>
        <w:t xml:space="preserve">the </w:t>
      </w:r>
      <w:r w:rsidR="00876D3B" w:rsidRPr="00876D3B">
        <w:rPr>
          <w:szCs w:val="28"/>
        </w:rPr>
        <w:t xml:space="preserve">802.15.4 Standard </w:t>
      </w:r>
      <w:r w:rsidR="00BB31AF">
        <w:rPr>
          <w:szCs w:val="28"/>
        </w:rPr>
        <w:t>went</w:t>
      </w:r>
      <w:r w:rsidR="00876D3B" w:rsidRPr="00876D3B">
        <w:rPr>
          <w:szCs w:val="28"/>
        </w:rPr>
        <w:t xml:space="preserve"> out </w:t>
      </w:r>
      <w:r w:rsidR="00BB31AF">
        <w:rPr>
          <w:szCs w:val="28"/>
        </w:rPr>
        <w:t>prior to the Jan.</w:t>
      </w:r>
      <w:r w:rsidR="00876D3B" w:rsidRPr="00876D3B">
        <w:rPr>
          <w:szCs w:val="28"/>
        </w:rPr>
        <w:t xml:space="preserve"> Mtg.</w:t>
      </w:r>
    </w:p>
    <w:p w14:paraId="7DAF7A58" w14:textId="21487327" w:rsidR="009862F6" w:rsidRDefault="009862F6" w:rsidP="006924B4">
      <w:pPr>
        <w:ind w:left="720"/>
        <w:rPr>
          <w:szCs w:val="28"/>
        </w:rPr>
      </w:pPr>
    </w:p>
    <w:p w14:paraId="1FF192B2" w14:textId="2C9FB28B" w:rsidR="00BB31AF" w:rsidRDefault="00BB31AF" w:rsidP="009862F6">
      <w:pPr>
        <w:ind w:left="720"/>
        <w:rPr>
          <w:szCs w:val="28"/>
        </w:rPr>
      </w:pPr>
      <w:r>
        <w:rPr>
          <w:szCs w:val="28"/>
        </w:rPr>
        <w:t>Chairs gave a recap of the 802.1/802/15 Joint Session.</w:t>
      </w:r>
    </w:p>
    <w:p w14:paraId="437943BD" w14:textId="6FBEBEC1" w:rsidR="009862F6" w:rsidRDefault="009862F6" w:rsidP="009862F6">
      <w:pPr>
        <w:rPr>
          <w:szCs w:val="28"/>
        </w:rPr>
      </w:pPr>
    </w:p>
    <w:p w14:paraId="3375062F" w14:textId="5B656D61" w:rsidR="00784050" w:rsidRDefault="00784050" w:rsidP="000A4E9E">
      <w:pPr>
        <w:ind w:left="720"/>
        <w:rPr>
          <w:szCs w:val="28"/>
        </w:rPr>
      </w:pPr>
      <w:r>
        <w:rPr>
          <w:szCs w:val="28"/>
        </w:rPr>
        <w:t xml:space="preserve">Chairs discussed </w:t>
      </w:r>
      <w:r w:rsidR="00CA08D2">
        <w:rPr>
          <w:szCs w:val="28"/>
        </w:rPr>
        <w:t>giving a tutorial workshop</w:t>
      </w:r>
      <w:r>
        <w:rPr>
          <w:szCs w:val="28"/>
        </w:rPr>
        <w:t xml:space="preserve"> </w:t>
      </w:r>
      <w:r w:rsidR="00CA08D2">
        <w:rPr>
          <w:szCs w:val="28"/>
        </w:rPr>
        <w:t>on TG4ab, TG14, TG15 as a follow-up to the Outreach</w:t>
      </w:r>
    </w:p>
    <w:p w14:paraId="5D221A1F" w14:textId="453CC9C3" w:rsidR="00CA08D2" w:rsidRDefault="00CA08D2" w:rsidP="00CA08D2">
      <w:pPr>
        <w:pStyle w:val="ListParagraph"/>
        <w:numPr>
          <w:ilvl w:val="0"/>
          <w:numId w:val="9"/>
        </w:numPr>
        <w:rPr>
          <w:szCs w:val="28"/>
        </w:rPr>
      </w:pPr>
      <w:r>
        <w:rPr>
          <w:szCs w:val="28"/>
        </w:rPr>
        <w:t>Timeframe: mid. Feb.</w:t>
      </w:r>
    </w:p>
    <w:p w14:paraId="120A5B88" w14:textId="06C5D22E" w:rsidR="00CA08D2" w:rsidRDefault="00CA08D2" w:rsidP="00CA08D2">
      <w:pPr>
        <w:pStyle w:val="ListParagraph"/>
        <w:numPr>
          <w:ilvl w:val="0"/>
          <w:numId w:val="9"/>
        </w:numPr>
        <w:rPr>
          <w:szCs w:val="28"/>
        </w:rPr>
      </w:pPr>
      <w:r>
        <w:rPr>
          <w:szCs w:val="28"/>
        </w:rPr>
        <w:t>Duration: 45min + 15 min Q&amp;A</w:t>
      </w:r>
    </w:p>
    <w:p w14:paraId="6E1CD1B2" w14:textId="1906722A" w:rsidR="00CA08D2" w:rsidRDefault="00CA08D2" w:rsidP="00CA08D2">
      <w:pPr>
        <w:pStyle w:val="ListParagraph"/>
        <w:numPr>
          <w:ilvl w:val="0"/>
          <w:numId w:val="9"/>
        </w:numPr>
        <w:rPr>
          <w:szCs w:val="28"/>
        </w:rPr>
      </w:pPr>
      <w:r>
        <w:rPr>
          <w:szCs w:val="28"/>
        </w:rPr>
        <w:t>3 chairs will develop content, 2-3 slides for each TG plus intro</w:t>
      </w:r>
    </w:p>
    <w:p w14:paraId="28D40C3D" w14:textId="77777777" w:rsidR="00784050" w:rsidRDefault="00784050" w:rsidP="000A4E9E">
      <w:pPr>
        <w:ind w:left="720"/>
        <w:rPr>
          <w:szCs w:val="28"/>
        </w:rPr>
      </w:pPr>
    </w:p>
    <w:p w14:paraId="7F2C0FCC" w14:textId="2B7B00A2" w:rsidR="000A4E9E" w:rsidRPr="00E54B92" w:rsidRDefault="000A4E9E" w:rsidP="000A4E9E">
      <w:pPr>
        <w:ind w:left="720"/>
        <w:rPr>
          <w:szCs w:val="28"/>
        </w:rPr>
      </w:pPr>
      <w:r w:rsidRPr="00E54B92">
        <w:rPr>
          <w:szCs w:val="28"/>
        </w:rPr>
        <w:t>Chair</w:t>
      </w:r>
      <w:r>
        <w:rPr>
          <w:szCs w:val="28"/>
        </w:rPr>
        <w:t>s</w:t>
      </w:r>
      <w:r w:rsidRPr="00E54B92">
        <w:rPr>
          <w:szCs w:val="28"/>
        </w:rPr>
        <w:t xml:space="preserve"> asked if there </w:t>
      </w:r>
      <w:r>
        <w:rPr>
          <w:szCs w:val="28"/>
        </w:rPr>
        <w:t>was</w:t>
      </w:r>
      <w:r w:rsidRPr="00E54B92">
        <w:rPr>
          <w:szCs w:val="28"/>
        </w:rPr>
        <w:t xml:space="preserve"> any </w:t>
      </w:r>
      <w:r>
        <w:rPr>
          <w:szCs w:val="28"/>
        </w:rPr>
        <w:t>other business?</w:t>
      </w:r>
      <w:r w:rsidRPr="00E54B92">
        <w:rPr>
          <w:szCs w:val="28"/>
        </w:rPr>
        <w:t xml:space="preserve"> </w:t>
      </w:r>
    </w:p>
    <w:p w14:paraId="5866F474" w14:textId="77777777" w:rsidR="000A4E9E" w:rsidRDefault="000A4E9E" w:rsidP="000A4E9E">
      <w:pPr>
        <w:pStyle w:val="ListParagraph"/>
        <w:numPr>
          <w:ilvl w:val="0"/>
          <w:numId w:val="9"/>
        </w:numPr>
        <w:rPr>
          <w:szCs w:val="28"/>
        </w:rPr>
      </w:pPr>
      <w:r>
        <w:rPr>
          <w:szCs w:val="28"/>
        </w:rPr>
        <w:t>None was heard</w:t>
      </w:r>
    </w:p>
    <w:p w14:paraId="758E855C" w14:textId="77777777" w:rsidR="009862F6" w:rsidRPr="00D17565" w:rsidRDefault="009862F6" w:rsidP="00D17565">
      <w:pPr>
        <w:spacing w:before="120"/>
      </w:pPr>
    </w:p>
    <w:p w14:paraId="07854D51" w14:textId="41599C73" w:rsidR="006924B4" w:rsidRPr="004153ED" w:rsidRDefault="006924B4" w:rsidP="006924B4">
      <w:pPr>
        <w:spacing w:before="120"/>
      </w:pPr>
      <w:r w:rsidRPr="005F1194">
        <w:lastRenderedPageBreak/>
        <w:t xml:space="preserve">Chairs adjourned the joint mtg. @ </w:t>
      </w:r>
      <w:r w:rsidR="00314E53">
        <w:t>2</w:t>
      </w:r>
      <w:r w:rsidRPr="005F1194">
        <w:t>:</w:t>
      </w:r>
      <w:r w:rsidR="00314E53">
        <w:t>1</w:t>
      </w:r>
      <w:r w:rsidR="002812A9">
        <w:t>5</w:t>
      </w:r>
      <w:r w:rsidRPr="005F1194">
        <w:t>pm.</w:t>
      </w:r>
    </w:p>
    <w:p w14:paraId="6C3166E4" w14:textId="77777777" w:rsidR="00412317" w:rsidRDefault="00412317">
      <w:pPr>
        <w:rPr>
          <w:rFonts w:ascii="Arial" w:hAnsi="Arial"/>
          <w:b/>
          <w:kern w:val="28"/>
          <w:sz w:val="28"/>
        </w:rPr>
      </w:pPr>
      <w:r>
        <w:br w:type="page"/>
      </w:r>
    </w:p>
    <w:p w14:paraId="19AF5319" w14:textId="419DF6C0" w:rsidR="004347DE" w:rsidRPr="00100352" w:rsidRDefault="00D23874" w:rsidP="004347DE">
      <w:pPr>
        <w:pStyle w:val="Heading1"/>
      </w:pPr>
      <w:r>
        <w:lastRenderedPageBreak/>
        <w:t>Thurs</w:t>
      </w:r>
      <w:r w:rsidR="004347DE">
        <w:t>day</w:t>
      </w:r>
      <w:r w:rsidR="004347DE" w:rsidRPr="00664E7D">
        <w:t xml:space="preserve">, </w:t>
      </w:r>
      <w:r w:rsidR="00D810F7">
        <w:t>20</w:t>
      </w:r>
      <w:r w:rsidR="004347DE">
        <w:t xml:space="preserve"> </w:t>
      </w:r>
      <w:r w:rsidR="00D810F7">
        <w:t>January</w:t>
      </w:r>
      <w:r w:rsidR="004347DE" w:rsidRPr="00664E7D">
        <w:t xml:space="preserve"> 20</w:t>
      </w:r>
      <w:r w:rsidR="004347DE">
        <w:t>2</w:t>
      </w:r>
      <w:r w:rsidR="00D810F7">
        <w:t>2</w:t>
      </w:r>
      <w:r w:rsidR="004347DE">
        <w:t xml:space="preserve"> – PM2</w:t>
      </w:r>
    </w:p>
    <w:p w14:paraId="7613A6E4" w14:textId="77777777" w:rsidR="004347DE" w:rsidRDefault="004347DE" w:rsidP="004347DE">
      <w:pPr>
        <w:rPr>
          <w:b/>
          <w:szCs w:val="28"/>
        </w:rPr>
      </w:pPr>
    </w:p>
    <w:p w14:paraId="6AF67D99" w14:textId="77777777" w:rsidR="004347DE" w:rsidRPr="00FB630D" w:rsidRDefault="004347DE" w:rsidP="004347DE">
      <w:pPr>
        <w:rPr>
          <w:b/>
          <w:sz w:val="26"/>
          <w:szCs w:val="26"/>
        </w:rPr>
      </w:pPr>
      <w:r w:rsidRPr="00FB630D">
        <w:rPr>
          <w:b/>
          <w:sz w:val="26"/>
          <w:szCs w:val="26"/>
        </w:rPr>
        <w:t>Opening</w:t>
      </w:r>
    </w:p>
    <w:p w14:paraId="0D3D51B1" w14:textId="6B4A05A1" w:rsidR="004347DE" w:rsidRPr="00E80D36" w:rsidRDefault="004347DE" w:rsidP="004347DE">
      <w:pPr>
        <w:ind w:left="990" w:hanging="990"/>
        <w:rPr>
          <w:szCs w:val="28"/>
        </w:rPr>
      </w:pPr>
      <w:r w:rsidRPr="00FB630D">
        <w:rPr>
          <w:b/>
          <w:szCs w:val="28"/>
        </w:rPr>
        <w:t>3:</w:t>
      </w:r>
      <w:r w:rsidR="007C29E4">
        <w:rPr>
          <w:b/>
          <w:szCs w:val="28"/>
        </w:rPr>
        <w:t>10</w:t>
      </w:r>
      <w:r w:rsidRPr="00FB630D">
        <w:rPr>
          <w:b/>
          <w:szCs w:val="28"/>
        </w:rPr>
        <w:t xml:space="preserve"> PM</w:t>
      </w:r>
      <w:r w:rsidRPr="00FB630D">
        <w:rPr>
          <w:szCs w:val="28"/>
        </w:rPr>
        <w:t xml:space="preserve"> Chair, Clint Powell (</w:t>
      </w:r>
      <w:r w:rsidR="00D23874">
        <w:rPr>
          <w:szCs w:val="28"/>
        </w:rPr>
        <w:t>Meta</w:t>
      </w:r>
      <w:r w:rsidRPr="00FB630D">
        <w:rPr>
          <w:szCs w:val="28"/>
        </w:rPr>
        <w:t xml:space="preserve">), called the meeting to order and opened the </w:t>
      </w:r>
      <w:r w:rsidR="006413F6">
        <w:rPr>
          <w:szCs w:val="28"/>
        </w:rPr>
        <w:t>T</w:t>
      </w:r>
      <w:r w:rsidRPr="00FB630D">
        <w:rPr>
          <w:szCs w:val="28"/>
        </w:rPr>
        <w:t xml:space="preserve">G </w:t>
      </w:r>
      <w:r w:rsidR="004F1503">
        <w:rPr>
          <w:szCs w:val="28"/>
        </w:rPr>
        <w:t xml:space="preserve">Opening Slides </w:t>
      </w:r>
      <w:r w:rsidRPr="00E80D36">
        <w:rPr>
          <w:szCs w:val="28"/>
        </w:rPr>
        <w:t>(</w:t>
      </w:r>
      <w:r w:rsidR="00D810F7" w:rsidRPr="00EE5DA6">
        <w:rPr>
          <w:i/>
          <w:iCs/>
          <w:szCs w:val="28"/>
        </w:rPr>
        <w:t>doc. # 15-2</w:t>
      </w:r>
      <w:r w:rsidR="00D810F7">
        <w:rPr>
          <w:i/>
          <w:iCs/>
          <w:szCs w:val="28"/>
        </w:rPr>
        <w:t>2</w:t>
      </w:r>
      <w:r w:rsidR="00D810F7" w:rsidRPr="00EE5DA6">
        <w:rPr>
          <w:i/>
          <w:iCs/>
          <w:szCs w:val="28"/>
        </w:rPr>
        <w:t>-0</w:t>
      </w:r>
      <w:r w:rsidR="00D810F7">
        <w:rPr>
          <w:i/>
          <w:iCs/>
          <w:szCs w:val="28"/>
        </w:rPr>
        <w:t>035</w:t>
      </w:r>
      <w:r w:rsidR="00D810F7" w:rsidRPr="00EE5DA6">
        <w:rPr>
          <w:i/>
          <w:iCs/>
          <w:szCs w:val="28"/>
        </w:rPr>
        <w:t>-0</w:t>
      </w:r>
      <w:r w:rsidR="00D810F7">
        <w:rPr>
          <w:i/>
          <w:iCs/>
          <w:szCs w:val="28"/>
        </w:rPr>
        <w:t>0</w:t>
      </w:r>
      <w:r w:rsidR="00D810F7" w:rsidRPr="00EE5DA6">
        <w:rPr>
          <w:i/>
          <w:iCs/>
          <w:szCs w:val="28"/>
        </w:rPr>
        <w:t>-0014</w:t>
      </w:r>
      <w:r w:rsidRPr="00E80D36">
        <w:rPr>
          <w:szCs w:val="28"/>
        </w:rPr>
        <w:t>)</w:t>
      </w:r>
    </w:p>
    <w:p w14:paraId="0473B790" w14:textId="425B9116" w:rsidR="004347DE" w:rsidRPr="00BA77E2" w:rsidRDefault="008B6656" w:rsidP="004347DE">
      <w:pPr>
        <w:pStyle w:val="ListParagraph"/>
        <w:numPr>
          <w:ilvl w:val="0"/>
          <w:numId w:val="2"/>
        </w:numPr>
        <w:spacing w:before="120"/>
        <w:rPr>
          <w:szCs w:val="28"/>
        </w:rPr>
      </w:pPr>
      <w:r>
        <w:rPr>
          <w:szCs w:val="28"/>
        </w:rPr>
        <w:t>~</w:t>
      </w:r>
      <w:r w:rsidR="004347DE" w:rsidRPr="00BA77E2">
        <w:rPr>
          <w:szCs w:val="28"/>
        </w:rPr>
        <w:t xml:space="preserve"> </w:t>
      </w:r>
      <w:r w:rsidR="00236624">
        <w:rPr>
          <w:szCs w:val="28"/>
        </w:rPr>
        <w:t>40</w:t>
      </w:r>
      <w:r w:rsidR="004347DE" w:rsidRPr="00BA77E2">
        <w:rPr>
          <w:szCs w:val="28"/>
        </w:rPr>
        <w:t xml:space="preserve"> attendees joined the meeting</w:t>
      </w:r>
    </w:p>
    <w:p w14:paraId="6655D4FE" w14:textId="77777777" w:rsidR="004347DE" w:rsidRPr="00256803" w:rsidRDefault="004347DE" w:rsidP="004347DE">
      <w:pPr>
        <w:pStyle w:val="Heading2"/>
        <w:rPr>
          <w:sz w:val="24"/>
          <w:szCs w:val="24"/>
        </w:rPr>
      </w:pPr>
      <w:r w:rsidRPr="00256803">
        <w:rPr>
          <w:sz w:val="24"/>
          <w:szCs w:val="24"/>
        </w:rPr>
        <w:t>Legal</w:t>
      </w:r>
    </w:p>
    <w:p w14:paraId="05D911A2" w14:textId="77777777" w:rsidR="004347DE" w:rsidRPr="00256803" w:rsidRDefault="004347DE" w:rsidP="004347DE">
      <w:pPr>
        <w:spacing w:before="120"/>
        <w:ind w:left="720"/>
        <w:rPr>
          <w:szCs w:val="28"/>
        </w:rPr>
      </w:pPr>
      <w:r w:rsidRPr="00256803">
        <w:rPr>
          <w:szCs w:val="28"/>
        </w:rPr>
        <w:t>Chair reminded the group of the following from the 802.15 opening meeting:</w:t>
      </w:r>
    </w:p>
    <w:p w14:paraId="738622E7" w14:textId="77777777" w:rsidR="004347DE" w:rsidRPr="00256803" w:rsidRDefault="004347DE" w:rsidP="004347DE">
      <w:pPr>
        <w:pStyle w:val="ListParagraph"/>
        <w:numPr>
          <w:ilvl w:val="0"/>
          <w:numId w:val="2"/>
        </w:numPr>
        <w:spacing w:before="120"/>
        <w:rPr>
          <w:szCs w:val="28"/>
        </w:rPr>
      </w:pPr>
      <w:r w:rsidRPr="00256803">
        <w:rPr>
          <w:szCs w:val="28"/>
        </w:rPr>
        <w:t xml:space="preserve">IEEE-SA patent policy </w:t>
      </w:r>
    </w:p>
    <w:p w14:paraId="7BF5FAD0" w14:textId="77777777" w:rsidR="004347DE" w:rsidRPr="00256803" w:rsidRDefault="004347DE" w:rsidP="004347DE">
      <w:pPr>
        <w:pStyle w:val="ListParagraph"/>
        <w:numPr>
          <w:ilvl w:val="0"/>
          <w:numId w:val="2"/>
        </w:numPr>
        <w:rPr>
          <w:szCs w:val="28"/>
        </w:rPr>
      </w:pPr>
      <w:r w:rsidRPr="00256803">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26A40A5B" w14:textId="77777777" w:rsidR="004347DE" w:rsidRPr="00256803" w:rsidRDefault="004347DE" w:rsidP="004347DE">
      <w:pPr>
        <w:pStyle w:val="ListParagraph"/>
        <w:numPr>
          <w:ilvl w:val="1"/>
          <w:numId w:val="2"/>
        </w:numPr>
        <w:outlineLvl w:val="0"/>
        <w:rPr>
          <w:szCs w:val="28"/>
        </w:rPr>
      </w:pPr>
      <w:r w:rsidRPr="00256803">
        <w:rPr>
          <w:szCs w:val="28"/>
        </w:rPr>
        <w:t>No essential patent claims were brought forth</w:t>
      </w:r>
    </w:p>
    <w:p w14:paraId="7E2E0438" w14:textId="77777777" w:rsidR="004347DE" w:rsidRPr="00256803" w:rsidRDefault="004347DE" w:rsidP="004347DE">
      <w:pPr>
        <w:pStyle w:val="ListParagraph"/>
        <w:numPr>
          <w:ilvl w:val="0"/>
          <w:numId w:val="2"/>
        </w:numPr>
        <w:outlineLvl w:val="0"/>
        <w:rPr>
          <w:szCs w:val="28"/>
        </w:rPr>
      </w:pPr>
      <w:r w:rsidRPr="00256803">
        <w:rPr>
          <w:szCs w:val="28"/>
        </w:rPr>
        <w:t>IEEE Anti-Trust statement</w:t>
      </w:r>
    </w:p>
    <w:p w14:paraId="4664DD44" w14:textId="77777777" w:rsidR="004347DE" w:rsidRPr="00256803" w:rsidRDefault="004347DE" w:rsidP="004347DE">
      <w:pPr>
        <w:pStyle w:val="ListParagraph"/>
        <w:numPr>
          <w:ilvl w:val="0"/>
          <w:numId w:val="2"/>
        </w:numPr>
        <w:outlineLvl w:val="0"/>
        <w:rPr>
          <w:szCs w:val="28"/>
        </w:rPr>
      </w:pPr>
      <w:r w:rsidRPr="00256803">
        <w:rPr>
          <w:szCs w:val="28"/>
        </w:rPr>
        <w:t>IEEE Copyright Policy, including Code of Ethics</w:t>
      </w:r>
    </w:p>
    <w:p w14:paraId="26895C89" w14:textId="77777777" w:rsidR="004347DE" w:rsidRPr="00EE5DA6" w:rsidRDefault="004347DE" w:rsidP="004347DE">
      <w:pPr>
        <w:ind w:left="720"/>
        <w:outlineLvl w:val="0"/>
        <w:rPr>
          <w:szCs w:val="28"/>
        </w:rPr>
      </w:pPr>
    </w:p>
    <w:p w14:paraId="7EAFBDA5" w14:textId="77777777" w:rsidR="004347DE" w:rsidRPr="00EE5DA6" w:rsidRDefault="004347DE" w:rsidP="004347DE">
      <w:pPr>
        <w:rPr>
          <w:rFonts w:ascii="Arial" w:hAnsi="Arial" w:cs="Arial"/>
          <w:b/>
          <w:sz w:val="26"/>
          <w:szCs w:val="26"/>
        </w:rPr>
      </w:pPr>
      <w:r w:rsidRPr="00EE5DA6">
        <w:rPr>
          <w:rFonts w:ascii="Arial" w:hAnsi="Arial" w:cs="Arial"/>
          <w:b/>
          <w:sz w:val="26"/>
          <w:szCs w:val="26"/>
        </w:rPr>
        <w:t>Announcements</w:t>
      </w:r>
    </w:p>
    <w:p w14:paraId="370B66E4" w14:textId="77777777" w:rsidR="004347DE" w:rsidRPr="00EE5DA6" w:rsidRDefault="004347DE" w:rsidP="004347DE">
      <w:pPr>
        <w:ind w:left="720"/>
        <w:rPr>
          <w:szCs w:val="28"/>
        </w:rPr>
      </w:pPr>
      <w:r w:rsidRPr="00EE5DA6">
        <w:rPr>
          <w:szCs w:val="28"/>
        </w:rPr>
        <w:t>Don’t forget to turn on your mic and announce your name and affiliation before you speak.</w:t>
      </w:r>
    </w:p>
    <w:p w14:paraId="4B770DB9" w14:textId="77777777" w:rsidR="004347DE" w:rsidRPr="00EE5DA6" w:rsidRDefault="004347DE" w:rsidP="004347DE">
      <w:pPr>
        <w:ind w:left="720"/>
        <w:rPr>
          <w:szCs w:val="28"/>
        </w:rPr>
      </w:pPr>
    </w:p>
    <w:p w14:paraId="07899E7F" w14:textId="77777777" w:rsidR="00F5343D" w:rsidRDefault="00F5343D" w:rsidP="00F5343D">
      <w:pPr>
        <w:ind w:left="720"/>
        <w:rPr>
          <w:szCs w:val="28"/>
        </w:rPr>
      </w:pPr>
      <w:r w:rsidRPr="00EE5DA6">
        <w:rPr>
          <w:szCs w:val="28"/>
        </w:rPr>
        <w:t>Chair</w:t>
      </w:r>
      <w:r>
        <w:rPr>
          <w:szCs w:val="28"/>
        </w:rPr>
        <w:t xml:space="preserve"> asked if there were any objections to approval of prior mtg. mins.</w:t>
      </w:r>
    </w:p>
    <w:p w14:paraId="45921938" w14:textId="77777777" w:rsidR="00F5343D" w:rsidRPr="00EE5DA6" w:rsidRDefault="00F5343D" w:rsidP="00F5343D">
      <w:pPr>
        <w:ind w:left="1440"/>
        <w:rPr>
          <w:szCs w:val="28"/>
        </w:rPr>
      </w:pPr>
      <w:r>
        <w:rPr>
          <w:szCs w:val="28"/>
        </w:rPr>
        <w:t>N</w:t>
      </w:r>
      <w:r w:rsidRPr="00EE5DA6">
        <w:rPr>
          <w:szCs w:val="28"/>
        </w:rPr>
        <w:t xml:space="preserve">o one objected to approving the </w:t>
      </w:r>
      <w:r>
        <w:rPr>
          <w:szCs w:val="28"/>
        </w:rPr>
        <w:t>prior mtg. mins., and it was approved by unanimous consent.</w:t>
      </w:r>
    </w:p>
    <w:p w14:paraId="10DE6432" w14:textId="6BE7AF26" w:rsidR="00F5343D" w:rsidRDefault="00F5343D" w:rsidP="00F5343D">
      <w:pPr>
        <w:ind w:left="1440"/>
        <w:rPr>
          <w:szCs w:val="28"/>
        </w:rPr>
      </w:pPr>
      <w:r w:rsidRPr="00EE5DA6">
        <w:rPr>
          <w:i/>
          <w:iCs/>
          <w:szCs w:val="28"/>
        </w:rPr>
        <w:t xml:space="preserve">(doc. # </w:t>
      </w:r>
      <w:r w:rsidRPr="00450DEF">
        <w:rPr>
          <w:i/>
          <w:iCs/>
          <w:szCs w:val="28"/>
        </w:rPr>
        <w:t>15-21-0</w:t>
      </w:r>
      <w:r>
        <w:rPr>
          <w:i/>
          <w:iCs/>
          <w:szCs w:val="28"/>
        </w:rPr>
        <w:t>629</w:t>
      </w:r>
      <w:r w:rsidRPr="00450DEF">
        <w:rPr>
          <w:i/>
          <w:iCs/>
          <w:szCs w:val="28"/>
        </w:rPr>
        <w:t>-0</w:t>
      </w:r>
      <w:r>
        <w:rPr>
          <w:i/>
          <w:iCs/>
          <w:szCs w:val="28"/>
        </w:rPr>
        <w:t>0</w:t>
      </w:r>
      <w:r w:rsidRPr="00450DEF">
        <w:rPr>
          <w:i/>
          <w:iCs/>
          <w:szCs w:val="28"/>
        </w:rPr>
        <w:t>-0014</w:t>
      </w:r>
      <w:r w:rsidRPr="00EE5DA6">
        <w:rPr>
          <w:i/>
          <w:iCs/>
          <w:szCs w:val="28"/>
        </w:rPr>
        <w:t>)</w:t>
      </w:r>
    </w:p>
    <w:p w14:paraId="4818F4F5" w14:textId="77777777" w:rsidR="00F5343D" w:rsidRDefault="00F5343D" w:rsidP="00F5343D">
      <w:pPr>
        <w:ind w:left="1440"/>
        <w:rPr>
          <w:szCs w:val="28"/>
        </w:rPr>
      </w:pPr>
      <w:r w:rsidRPr="00F5343D">
        <w:rPr>
          <w:szCs w:val="28"/>
        </w:rPr>
        <w:t>Moved by: Phil Beecher (Wi-Sun Alliance)</w:t>
      </w:r>
    </w:p>
    <w:p w14:paraId="44836BC8" w14:textId="77777777" w:rsidR="00F5343D" w:rsidRDefault="00F5343D" w:rsidP="00F5343D">
      <w:pPr>
        <w:ind w:left="1440"/>
        <w:rPr>
          <w:szCs w:val="28"/>
        </w:rPr>
      </w:pPr>
      <w:r w:rsidRPr="00F5343D">
        <w:rPr>
          <w:szCs w:val="28"/>
        </w:rPr>
        <w:t>Second: Ben Rolfe (Blind Creek Associates)</w:t>
      </w:r>
    </w:p>
    <w:p w14:paraId="323724CA" w14:textId="606A9E08" w:rsidR="00F5343D" w:rsidRPr="00EE5DA6" w:rsidRDefault="00F5343D" w:rsidP="00F5343D">
      <w:pPr>
        <w:ind w:left="1440"/>
        <w:rPr>
          <w:szCs w:val="28"/>
        </w:rPr>
      </w:pPr>
      <w:r w:rsidRPr="00F5343D">
        <w:rPr>
          <w:szCs w:val="28"/>
        </w:rPr>
        <w:t>No objection</w:t>
      </w:r>
      <w:r>
        <w:rPr>
          <w:szCs w:val="28"/>
        </w:rPr>
        <w:t>s - Approved by unanimous consent</w:t>
      </w:r>
    </w:p>
    <w:p w14:paraId="3EB68664" w14:textId="77777777" w:rsidR="00F5343D" w:rsidRPr="00EE5DA6" w:rsidRDefault="00F5343D" w:rsidP="00F5343D">
      <w:pPr>
        <w:rPr>
          <w:rFonts w:ascii="Arial" w:hAnsi="Arial" w:cs="Arial"/>
          <w:b/>
          <w:sz w:val="26"/>
          <w:szCs w:val="26"/>
        </w:rPr>
      </w:pPr>
    </w:p>
    <w:p w14:paraId="57CAA01C" w14:textId="2B8C1A68" w:rsidR="00450DEF" w:rsidRDefault="004347DE" w:rsidP="004347DE">
      <w:pPr>
        <w:ind w:left="720"/>
        <w:rPr>
          <w:szCs w:val="28"/>
        </w:rPr>
      </w:pPr>
      <w:r w:rsidRPr="00EE5DA6">
        <w:rPr>
          <w:szCs w:val="28"/>
        </w:rPr>
        <w:t xml:space="preserve">Chair </w:t>
      </w:r>
      <w:r w:rsidR="006413F6">
        <w:rPr>
          <w:szCs w:val="28"/>
        </w:rPr>
        <w:t>reviewed</w:t>
      </w:r>
      <w:r w:rsidRPr="00EE5DA6">
        <w:rPr>
          <w:szCs w:val="28"/>
        </w:rPr>
        <w:t xml:space="preserve"> the agenda </w:t>
      </w:r>
      <w:r w:rsidR="00FD5D77">
        <w:rPr>
          <w:szCs w:val="28"/>
        </w:rPr>
        <w:t xml:space="preserve">(contained in the opening slides) </w:t>
      </w:r>
      <w:r w:rsidRPr="00EE5DA6">
        <w:rPr>
          <w:szCs w:val="28"/>
        </w:rPr>
        <w:t xml:space="preserve">for the </w:t>
      </w:r>
      <w:r w:rsidR="00D71B6A">
        <w:rPr>
          <w:szCs w:val="28"/>
        </w:rPr>
        <w:t>mtg</w:t>
      </w:r>
      <w:r w:rsidRPr="00EE5DA6">
        <w:rPr>
          <w:szCs w:val="28"/>
        </w:rPr>
        <w:t>. After reviewing</w:t>
      </w:r>
      <w:r w:rsidR="00450DEF">
        <w:rPr>
          <w:szCs w:val="28"/>
        </w:rPr>
        <w:t xml:space="preserve"> no changes were made and </w:t>
      </w:r>
      <w:r w:rsidR="006413F6">
        <w:rPr>
          <w:szCs w:val="28"/>
        </w:rPr>
        <w:t xml:space="preserve">the </w:t>
      </w:r>
      <w:r w:rsidR="00405E27">
        <w:rPr>
          <w:szCs w:val="28"/>
        </w:rPr>
        <w:t>C</w:t>
      </w:r>
      <w:r w:rsidR="006413F6">
        <w:rPr>
          <w:szCs w:val="28"/>
        </w:rPr>
        <w:t>hair asked if there were any objections</w:t>
      </w:r>
      <w:r w:rsidR="00A53511">
        <w:rPr>
          <w:szCs w:val="28"/>
        </w:rPr>
        <w:t xml:space="preserve"> to approving the agenda.</w:t>
      </w:r>
    </w:p>
    <w:p w14:paraId="31564454" w14:textId="15263B45" w:rsidR="004347DE" w:rsidRPr="00EE5DA6" w:rsidRDefault="00450DEF" w:rsidP="00450DEF">
      <w:pPr>
        <w:ind w:left="1440"/>
        <w:rPr>
          <w:szCs w:val="28"/>
        </w:rPr>
      </w:pPr>
      <w:r>
        <w:rPr>
          <w:szCs w:val="28"/>
        </w:rPr>
        <w:t>N</w:t>
      </w:r>
      <w:r w:rsidR="004347DE" w:rsidRPr="00EE5DA6">
        <w:rPr>
          <w:szCs w:val="28"/>
        </w:rPr>
        <w:t>o one objected to approving the agenda</w:t>
      </w:r>
      <w:r>
        <w:rPr>
          <w:szCs w:val="28"/>
        </w:rPr>
        <w:t xml:space="preserve">, </w:t>
      </w:r>
      <w:r w:rsidR="006413F6">
        <w:rPr>
          <w:szCs w:val="28"/>
        </w:rPr>
        <w:t xml:space="preserve">and it was </w:t>
      </w:r>
      <w:r>
        <w:rPr>
          <w:szCs w:val="28"/>
        </w:rPr>
        <w:t>approved by unanimous consent</w:t>
      </w:r>
      <w:r w:rsidR="006413F6">
        <w:rPr>
          <w:szCs w:val="28"/>
        </w:rPr>
        <w:t>.</w:t>
      </w:r>
    </w:p>
    <w:p w14:paraId="5588275A" w14:textId="488A4218" w:rsidR="004347DE" w:rsidRDefault="004347DE" w:rsidP="004347DE">
      <w:pPr>
        <w:rPr>
          <w:rFonts w:ascii="Arial" w:hAnsi="Arial" w:cs="Arial"/>
          <w:b/>
          <w:sz w:val="26"/>
          <w:szCs w:val="26"/>
        </w:rPr>
      </w:pPr>
    </w:p>
    <w:p w14:paraId="635A838E" w14:textId="797F7B8D" w:rsidR="004347DE" w:rsidRPr="00EE5DA6" w:rsidRDefault="000613A8" w:rsidP="004347DE">
      <w:pPr>
        <w:rPr>
          <w:rFonts w:ascii="Arial" w:hAnsi="Arial" w:cs="Arial"/>
          <w:b/>
          <w:sz w:val="26"/>
          <w:szCs w:val="26"/>
        </w:rPr>
      </w:pPr>
      <w:r>
        <w:rPr>
          <w:rFonts w:ascii="Arial" w:hAnsi="Arial" w:cs="Arial"/>
          <w:b/>
          <w:sz w:val="26"/>
          <w:szCs w:val="26"/>
        </w:rPr>
        <w:t>T</w:t>
      </w:r>
      <w:r w:rsidR="004347DE" w:rsidRPr="00EE5DA6">
        <w:rPr>
          <w:rFonts w:ascii="Arial" w:hAnsi="Arial" w:cs="Arial"/>
          <w:b/>
          <w:sz w:val="26"/>
          <w:szCs w:val="26"/>
        </w:rPr>
        <w:t>G Meeting Activity</w:t>
      </w:r>
    </w:p>
    <w:p w14:paraId="2275D2F4" w14:textId="3C1C9B00" w:rsidR="004347DE" w:rsidRDefault="004347DE" w:rsidP="004347DE">
      <w:pPr>
        <w:ind w:left="720"/>
        <w:rPr>
          <w:szCs w:val="28"/>
        </w:rPr>
      </w:pPr>
      <w:r w:rsidRPr="00EE5DA6">
        <w:rPr>
          <w:szCs w:val="28"/>
        </w:rPr>
        <w:t xml:space="preserve">Using the meeting slides </w:t>
      </w:r>
      <w:r w:rsidRPr="00EE5DA6">
        <w:rPr>
          <w:i/>
          <w:iCs/>
          <w:szCs w:val="28"/>
        </w:rPr>
        <w:t>(doc. # 15-2</w:t>
      </w:r>
      <w:r w:rsidR="00D810F7">
        <w:rPr>
          <w:i/>
          <w:iCs/>
          <w:szCs w:val="28"/>
        </w:rPr>
        <w:t>2</w:t>
      </w:r>
      <w:r w:rsidRPr="00EE5DA6">
        <w:rPr>
          <w:i/>
          <w:iCs/>
          <w:szCs w:val="28"/>
        </w:rPr>
        <w:t>-0</w:t>
      </w:r>
      <w:r w:rsidR="00D810F7">
        <w:rPr>
          <w:i/>
          <w:iCs/>
          <w:szCs w:val="28"/>
        </w:rPr>
        <w:t>035</w:t>
      </w:r>
      <w:r w:rsidRPr="00EE5DA6">
        <w:rPr>
          <w:i/>
          <w:iCs/>
          <w:szCs w:val="28"/>
        </w:rPr>
        <w:t>-0</w:t>
      </w:r>
      <w:r w:rsidR="00D810F7">
        <w:rPr>
          <w:i/>
          <w:iCs/>
          <w:szCs w:val="28"/>
        </w:rPr>
        <w:t>0</w:t>
      </w:r>
      <w:r w:rsidRPr="00EE5DA6">
        <w:rPr>
          <w:i/>
          <w:iCs/>
          <w:szCs w:val="28"/>
        </w:rPr>
        <w:t>-0014)</w:t>
      </w:r>
      <w:r w:rsidRPr="00EE5DA6">
        <w:rPr>
          <w:szCs w:val="28"/>
        </w:rPr>
        <w:t xml:space="preserve"> Chair proceeding with running the meeting.</w:t>
      </w:r>
    </w:p>
    <w:p w14:paraId="1D2A917E" w14:textId="77777777" w:rsidR="004347DE" w:rsidRPr="004347DE" w:rsidRDefault="004347DE" w:rsidP="00450DEF">
      <w:pPr>
        <w:rPr>
          <w:szCs w:val="28"/>
          <w:highlight w:val="yellow"/>
        </w:rPr>
      </w:pPr>
    </w:p>
    <w:p w14:paraId="051C40C1" w14:textId="10C009A3" w:rsidR="004347DE" w:rsidRDefault="004347DE" w:rsidP="004347DE">
      <w:pPr>
        <w:ind w:left="720"/>
        <w:rPr>
          <w:szCs w:val="28"/>
        </w:rPr>
      </w:pPr>
      <w:r w:rsidRPr="00EE5DA6">
        <w:rPr>
          <w:szCs w:val="28"/>
        </w:rPr>
        <w:t>Chair reviewed status and objectives for the week.</w:t>
      </w:r>
    </w:p>
    <w:p w14:paraId="323E6E02" w14:textId="200F1A9F" w:rsidR="001333E8" w:rsidRDefault="001333E8" w:rsidP="004347DE">
      <w:pPr>
        <w:ind w:left="720"/>
        <w:rPr>
          <w:szCs w:val="28"/>
        </w:rPr>
      </w:pPr>
    </w:p>
    <w:p w14:paraId="2B97FD9F" w14:textId="743BFAD2" w:rsidR="00876D3B" w:rsidRPr="00876D3B" w:rsidRDefault="00876D3B" w:rsidP="00876D3B">
      <w:pPr>
        <w:ind w:left="720"/>
        <w:rPr>
          <w:szCs w:val="28"/>
        </w:rPr>
      </w:pPr>
      <w:r w:rsidRPr="00876D3B">
        <w:rPr>
          <w:szCs w:val="28"/>
        </w:rPr>
        <w:t>Clint Powell (Meta) will continue as acting Chair until a permanent Chair is found</w:t>
      </w:r>
      <w:r>
        <w:rPr>
          <w:szCs w:val="28"/>
        </w:rPr>
        <w:t>.</w:t>
      </w:r>
    </w:p>
    <w:p w14:paraId="10B0D50D" w14:textId="1013FEDD" w:rsidR="00876D3B" w:rsidRPr="00EE5DA6" w:rsidRDefault="00876D3B" w:rsidP="00876D3B">
      <w:pPr>
        <w:ind w:left="720"/>
        <w:rPr>
          <w:szCs w:val="28"/>
        </w:rPr>
      </w:pPr>
      <w:r w:rsidRPr="00876D3B">
        <w:rPr>
          <w:szCs w:val="28"/>
        </w:rPr>
        <w:lastRenderedPageBreak/>
        <w:t xml:space="preserve">TG14 activities </w:t>
      </w:r>
      <w:r w:rsidR="00F5343D">
        <w:rPr>
          <w:szCs w:val="28"/>
        </w:rPr>
        <w:t>have</w:t>
      </w:r>
      <w:r w:rsidRPr="00876D3B">
        <w:rPr>
          <w:szCs w:val="28"/>
        </w:rPr>
        <w:t xml:space="preserve"> be</w:t>
      </w:r>
      <w:r w:rsidR="00F5343D">
        <w:rPr>
          <w:szCs w:val="28"/>
        </w:rPr>
        <w:t>en</w:t>
      </w:r>
      <w:r w:rsidRPr="00876D3B">
        <w:rPr>
          <w:szCs w:val="28"/>
        </w:rPr>
        <w:t xml:space="preserve"> rolled into TG4ab until new officers identified for TG14 and bandwidth of participants interested in TG14 UWB eases up from high overlap of participants in TG4ab</w:t>
      </w:r>
      <w:r>
        <w:rPr>
          <w:szCs w:val="28"/>
        </w:rPr>
        <w:t>.</w:t>
      </w:r>
    </w:p>
    <w:p w14:paraId="5956B973" w14:textId="29F59900" w:rsidR="00876D3B" w:rsidRDefault="00876D3B" w:rsidP="00876D3B">
      <w:pPr>
        <w:spacing w:before="120"/>
        <w:ind w:left="720"/>
      </w:pPr>
      <w:r>
        <w:t>Chair made a verbal call for Chair and other officers, with no response.</w:t>
      </w:r>
    </w:p>
    <w:p w14:paraId="40E4CADF" w14:textId="0F4A3D64" w:rsidR="00876D3B" w:rsidRPr="00876D3B" w:rsidRDefault="00A61493" w:rsidP="00876D3B">
      <w:pPr>
        <w:spacing w:before="120"/>
        <w:ind w:left="720"/>
      </w:pPr>
      <w:r>
        <w:t xml:space="preserve">Chair communicated that </w:t>
      </w:r>
      <w:r w:rsidR="00876D3B" w:rsidRPr="00876D3B">
        <w:t>Outreach Letter</w:t>
      </w:r>
      <w:r w:rsidR="00210019">
        <w:t>s</w:t>
      </w:r>
      <w:r w:rsidR="00876D3B" w:rsidRPr="00876D3B">
        <w:t xml:space="preserve"> to External SDO’s</w:t>
      </w:r>
      <w:r w:rsidR="00F5343D">
        <w:t>/Consortiums</w:t>
      </w:r>
      <w:r w:rsidR="00876D3B" w:rsidRPr="00876D3B">
        <w:t xml:space="preserve"> using </w:t>
      </w:r>
      <w:r w:rsidR="00F5343D">
        <w:t xml:space="preserve">the </w:t>
      </w:r>
      <w:r w:rsidR="00876D3B" w:rsidRPr="00876D3B">
        <w:t xml:space="preserve">802.15.4 Standard </w:t>
      </w:r>
      <w:r w:rsidR="00F5343D">
        <w:t>were sent out prior to the Jan.</w:t>
      </w:r>
      <w:r w:rsidR="00876D3B" w:rsidRPr="00876D3B">
        <w:t xml:space="preserve"> Mtg.</w:t>
      </w:r>
    </w:p>
    <w:p w14:paraId="5228797C" w14:textId="77777777" w:rsidR="000A4E9E" w:rsidRDefault="000A4E9E" w:rsidP="000A4E9E">
      <w:pPr>
        <w:ind w:left="720"/>
        <w:rPr>
          <w:szCs w:val="28"/>
        </w:rPr>
      </w:pPr>
    </w:p>
    <w:p w14:paraId="6570C82F" w14:textId="143880C5" w:rsidR="000A4E9E" w:rsidRPr="00E54B92" w:rsidRDefault="000A4E9E" w:rsidP="000A4E9E">
      <w:pPr>
        <w:ind w:left="720"/>
        <w:rPr>
          <w:szCs w:val="28"/>
        </w:rPr>
      </w:pPr>
      <w:r w:rsidRPr="00E54B92">
        <w:rPr>
          <w:szCs w:val="28"/>
        </w:rPr>
        <w:t xml:space="preserve">Chair asked if there </w:t>
      </w:r>
      <w:r>
        <w:rPr>
          <w:szCs w:val="28"/>
        </w:rPr>
        <w:t>was</w:t>
      </w:r>
      <w:r w:rsidRPr="00E54B92">
        <w:rPr>
          <w:szCs w:val="28"/>
        </w:rPr>
        <w:t xml:space="preserve"> any </w:t>
      </w:r>
      <w:r>
        <w:rPr>
          <w:szCs w:val="28"/>
        </w:rPr>
        <w:t>other business?</w:t>
      </w:r>
      <w:r w:rsidRPr="00E54B92">
        <w:rPr>
          <w:szCs w:val="28"/>
        </w:rPr>
        <w:t xml:space="preserve"> </w:t>
      </w:r>
    </w:p>
    <w:p w14:paraId="32BCB0CE" w14:textId="77777777" w:rsidR="000A4E9E" w:rsidRDefault="000A4E9E" w:rsidP="000A4E9E">
      <w:pPr>
        <w:pStyle w:val="ListParagraph"/>
        <w:numPr>
          <w:ilvl w:val="0"/>
          <w:numId w:val="9"/>
        </w:numPr>
        <w:rPr>
          <w:szCs w:val="28"/>
        </w:rPr>
      </w:pPr>
      <w:r>
        <w:rPr>
          <w:szCs w:val="28"/>
        </w:rPr>
        <w:t>None was heard</w:t>
      </w:r>
    </w:p>
    <w:p w14:paraId="22DE8C52" w14:textId="77777777" w:rsidR="00876D3B" w:rsidRDefault="00876D3B" w:rsidP="004347DE">
      <w:pPr>
        <w:spacing w:before="120"/>
      </w:pPr>
    </w:p>
    <w:p w14:paraId="3290729C" w14:textId="4698ECFB" w:rsidR="004347DE" w:rsidRPr="00410F22" w:rsidRDefault="004347DE" w:rsidP="004347DE">
      <w:pPr>
        <w:spacing w:before="120"/>
      </w:pPr>
      <w:r w:rsidRPr="00410F22">
        <w:t xml:space="preserve">Chair </w:t>
      </w:r>
      <w:r w:rsidR="00D23874">
        <w:t>adjourned</w:t>
      </w:r>
      <w:r w:rsidRPr="00410F22">
        <w:t xml:space="preserve"> the mtg. @ </w:t>
      </w:r>
      <w:r w:rsidR="007D5416" w:rsidRPr="00410F22">
        <w:t>3</w:t>
      </w:r>
      <w:r w:rsidRPr="00410F22">
        <w:t>:</w:t>
      </w:r>
      <w:r w:rsidR="007C29E4">
        <w:t>4</w:t>
      </w:r>
      <w:r w:rsidR="00D23874">
        <w:t>5</w:t>
      </w:r>
      <w:r w:rsidRPr="00410F22">
        <w:t>pm</w:t>
      </w:r>
      <w:r w:rsidR="006C5052">
        <w:t>.</w:t>
      </w:r>
    </w:p>
    <w:p w14:paraId="1D9833EA" w14:textId="18B668B4" w:rsidR="004347DE" w:rsidRDefault="004347DE">
      <w:pPr>
        <w:rPr>
          <w:rFonts w:ascii="Arial" w:hAnsi="Arial"/>
          <w:b/>
          <w:kern w:val="28"/>
          <w:sz w:val="28"/>
        </w:rPr>
      </w:pPr>
    </w:p>
    <w:p w14:paraId="4D887814" w14:textId="77777777" w:rsidR="00876D3B" w:rsidRDefault="00876D3B">
      <w:pPr>
        <w:rPr>
          <w:rFonts w:ascii="Arial" w:hAnsi="Arial"/>
          <w:b/>
          <w:kern w:val="28"/>
          <w:sz w:val="28"/>
        </w:rPr>
      </w:pPr>
      <w:r>
        <w:br w:type="page"/>
      </w:r>
    </w:p>
    <w:p w14:paraId="7EC3AB82" w14:textId="591F12FA" w:rsidR="00781522" w:rsidRPr="000A7B1A" w:rsidRDefault="001C1306" w:rsidP="00781522">
      <w:pPr>
        <w:pStyle w:val="Heading1"/>
        <w:shd w:val="clear" w:color="auto" w:fill="FFFFFF" w:themeFill="background1"/>
      </w:pPr>
      <w:r>
        <w:lastRenderedPageBreak/>
        <w:t>Fri</w:t>
      </w:r>
      <w:r w:rsidR="00781522" w:rsidRPr="000A7B1A">
        <w:t>day,</w:t>
      </w:r>
      <w:r w:rsidR="00412317">
        <w:t xml:space="preserve"> </w:t>
      </w:r>
      <w:r>
        <w:t>21 January</w:t>
      </w:r>
      <w:r w:rsidR="00781522" w:rsidRPr="000A7B1A">
        <w:t xml:space="preserve"> 202</w:t>
      </w:r>
      <w:r w:rsidR="00FB507B">
        <w:t>2</w:t>
      </w:r>
      <w:r w:rsidR="00781522" w:rsidRPr="000A7B1A">
        <w:t xml:space="preserve"> – </w:t>
      </w:r>
      <w:r w:rsidR="00781522">
        <w:t>AM2</w:t>
      </w:r>
      <w:r w:rsidR="00781522" w:rsidRPr="000A7B1A">
        <w:t xml:space="preserve"> (Joint</w:t>
      </w:r>
      <w:r w:rsidR="00781522">
        <w:t xml:space="preserve"> </w:t>
      </w:r>
      <w:r w:rsidR="00781522" w:rsidRPr="000A7B1A">
        <w:t>.4ab</w:t>
      </w:r>
      <w:r w:rsidR="00781522">
        <w:t>, .6a, .15</w:t>
      </w:r>
      <w:r w:rsidR="00781522" w:rsidRPr="000A7B1A">
        <w:t>)</w:t>
      </w:r>
    </w:p>
    <w:p w14:paraId="33978680" w14:textId="77777777" w:rsidR="00781522" w:rsidRPr="000A7B1A" w:rsidRDefault="00781522" w:rsidP="00781522">
      <w:pPr>
        <w:shd w:val="clear" w:color="auto" w:fill="FFFFFF" w:themeFill="background1"/>
        <w:rPr>
          <w:b/>
          <w:szCs w:val="28"/>
        </w:rPr>
      </w:pPr>
    </w:p>
    <w:p w14:paraId="6DECC153" w14:textId="77777777" w:rsidR="0060718A" w:rsidRPr="000A7B1A" w:rsidRDefault="0060718A" w:rsidP="0060718A">
      <w:pPr>
        <w:shd w:val="clear" w:color="auto" w:fill="FFFFFF" w:themeFill="background1"/>
        <w:rPr>
          <w:b/>
          <w:sz w:val="26"/>
          <w:szCs w:val="26"/>
        </w:rPr>
      </w:pPr>
      <w:r w:rsidRPr="000A7B1A">
        <w:rPr>
          <w:b/>
          <w:sz w:val="26"/>
          <w:szCs w:val="26"/>
        </w:rPr>
        <w:t>Opening</w:t>
      </w:r>
    </w:p>
    <w:p w14:paraId="2EC184E4" w14:textId="02383C12" w:rsidR="0060718A" w:rsidRDefault="0060718A" w:rsidP="0060718A">
      <w:pPr>
        <w:ind w:left="990" w:hanging="990"/>
        <w:rPr>
          <w:szCs w:val="28"/>
        </w:rPr>
      </w:pPr>
      <w:r w:rsidRPr="000A7B1A">
        <w:rPr>
          <w:b/>
          <w:szCs w:val="28"/>
        </w:rPr>
        <w:t>1</w:t>
      </w:r>
      <w:r>
        <w:rPr>
          <w:b/>
          <w:szCs w:val="28"/>
        </w:rPr>
        <w:t>1</w:t>
      </w:r>
      <w:r w:rsidRPr="000A7B1A">
        <w:rPr>
          <w:b/>
          <w:szCs w:val="28"/>
        </w:rPr>
        <w:t>:</w:t>
      </w:r>
      <w:r w:rsidR="001126F0">
        <w:rPr>
          <w:b/>
          <w:szCs w:val="28"/>
        </w:rPr>
        <w:t>10</w:t>
      </w:r>
      <w:r w:rsidRPr="000A7B1A">
        <w:rPr>
          <w:b/>
          <w:szCs w:val="28"/>
        </w:rPr>
        <w:t xml:space="preserve"> </w:t>
      </w:r>
      <w:r>
        <w:rPr>
          <w:b/>
          <w:szCs w:val="28"/>
        </w:rPr>
        <w:t>A</w:t>
      </w:r>
      <w:r w:rsidRPr="000A7B1A">
        <w:rPr>
          <w:b/>
          <w:szCs w:val="28"/>
        </w:rPr>
        <w:t>M</w:t>
      </w:r>
      <w:r w:rsidRPr="000A7B1A">
        <w:rPr>
          <w:szCs w:val="28"/>
        </w:rPr>
        <w:t xml:space="preserve"> </w:t>
      </w:r>
      <w:r w:rsidR="000613A8">
        <w:rPr>
          <w:szCs w:val="28"/>
        </w:rPr>
        <w:t>T</w:t>
      </w:r>
      <w:r w:rsidRPr="000A7B1A">
        <w:rPr>
          <w:szCs w:val="28"/>
        </w:rPr>
        <w:t>G Chairs, Clint Powell (</w:t>
      </w:r>
      <w:r w:rsidR="00D23874">
        <w:rPr>
          <w:szCs w:val="28"/>
        </w:rPr>
        <w:t>Meta</w:t>
      </w:r>
      <w:r w:rsidRPr="000A7B1A">
        <w:rPr>
          <w:szCs w:val="28"/>
        </w:rPr>
        <w:t xml:space="preserve">), Ben Rolfe (Blind Creek Associates), </w:t>
      </w:r>
      <w:r>
        <w:rPr>
          <w:szCs w:val="28"/>
        </w:rPr>
        <w:t>Ryuji Kohno</w:t>
      </w:r>
      <w:r w:rsidRPr="000A7B1A">
        <w:rPr>
          <w:szCs w:val="28"/>
        </w:rPr>
        <w:t xml:space="preserve"> (</w:t>
      </w:r>
      <w:r w:rsidR="000D543E">
        <w:rPr>
          <w:szCs w:val="28"/>
        </w:rPr>
        <w:t>YNU</w:t>
      </w:r>
      <w:r w:rsidRPr="000A7B1A">
        <w:rPr>
          <w:szCs w:val="28"/>
        </w:rPr>
        <w:t xml:space="preserve">), called the meeting to order and </w:t>
      </w:r>
      <w:r>
        <w:rPr>
          <w:szCs w:val="28"/>
        </w:rPr>
        <w:t>opened the agenda</w:t>
      </w:r>
      <w:r>
        <w:rPr>
          <w:szCs w:val="28"/>
        </w:rPr>
        <w:br/>
      </w:r>
      <w:r w:rsidRPr="00483B0C">
        <w:rPr>
          <w:szCs w:val="28"/>
        </w:rPr>
        <w:t>(</w:t>
      </w:r>
      <w:r w:rsidR="00EE2F92" w:rsidRPr="00EE2F92">
        <w:rPr>
          <w:i/>
          <w:iCs/>
          <w:szCs w:val="28"/>
        </w:rPr>
        <w:t xml:space="preserve">doc. # </w:t>
      </w:r>
      <w:r w:rsidRPr="00180FA1">
        <w:rPr>
          <w:i/>
          <w:iCs/>
          <w:szCs w:val="28"/>
        </w:rPr>
        <w:t>15-2</w:t>
      </w:r>
      <w:r w:rsidR="00784050">
        <w:rPr>
          <w:i/>
          <w:iCs/>
          <w:szCs w:val="28"/>
        </w:rPr>
        <w:t>2</w:t>
      </w:r>
      <w:r w:rsidRPr="00180FA1">
        <w:rPr>
          <w:i/>
          <w:iCs/>
          <w:szCs w:val="28"/>
        </w:rPr>
        <w:t>-0</w:t>
      </w:r>
      <w:r w:rsidR="00784050">
        <w:rPr>
          <w:i/>
          <w:iCs/>
          <w:szCs w:val="28"/>
        </w:rPr>
        <w:t>037</w:t>
      </w:r>
      <w:r w:rsidRPr="00180FA1">
        <w:rPr>
          <w:i/>
          <w:iCs/>
          <w:szCs w:val="28"/>
        </w:rPr>
        <w:t>-0</w:t>
      </w:r>
      <w:r>
        <w:rPr>
          <w:i/>
          <w:iCs/>
          <w:szCs w:val="28"/>
        </w:rPr>
        <w:t>0</w:t>
      </w:r>
      <w:r w:rsidRPr="00180FA1">
        <w:rPr>
          <w:i/>
          <w:iCs/>
          <w:szCs w:val="28"/>
        </w:rPr>
        <w:t>-0</w:t>
      </w:r>
      <w:r>
        <w:rPr>
          <w:i/>
          <w:iCs/>
          <w:szCs w:val="28"/>
        </w:rPr>
        <w:t>000</w:t>
      </w:r>
      <w:r w:rsidRPr="00664E7D">
        <w:rPr>
          <w:szCs w:val="28"/>
        </w:rPr>
        <w:t>)</w:t>
      </w:r>
    </w:p>
    <w:p w14:paraId="5113DC7E" w14:textId="0CE8CD5C" w:rsidR="0060718A" w:rsidRPr="0058524C" w:rsidRDefault="0072604C" w:rsidP="0060718A">
      <w:pPr>
        <w:pStyle w:val="ListParagraph"/>
        <w:numPr>
          <w:ilvl w:val="0"/>
          <w:numId w:val="2"/>
        </w:numPr>
        <w:shd w:val="clear" w:color="auto" w:fill="FFFFFF" w:themeFill="background1"/>
        <w:spacing w:before="120"/>
        <w:rPr>
          <w:szCs w:val="28"/>
        </w:rPr>
      </w:pPr>
      <w:r>
        <w:rPr>
          <w:szCs w:val="28"/>
        </w:rPr>
        <w:t>~</w:t>
      </w:r>
      <w:r w:rsidR="0060718A" w:rsidRPr="0058524C">
        <w:rPr>
          <w:szCs w:val="28"/>
        </w:rPr>
        <w:t xml:space="preserve"> </w:t>
      </w:r>
      <w:r w:rsidR="00236624">
        <w:rPr>
          <w:szCs w:val="28"/>
        </w:rPr>
        <w:t>72</w:t>
      </w:r>
      <w:r w:rsidR="0060718A" w:rsidRPr="0058524C">
        <w:rPr>
          <w:szCs w:val="28"/>
        </w:rPr>
        <w:t xml:space="preserve"> attendees joined the meeting</w:t>
      </w:r>
    </w:p>
    <w:p w14:paraId="01FEBA6C" w14:textId="77777777" w:rsidR="0060718A" w:rsidRPr="000A7B1A" w:rsidRDefault="0060718A" w:rsidP="0060718A">
      <w:pPr>
        <w:pStyle w:val="Heading2"/>
        <w:rPr>
          <w:sz w:val="24"/>
          <w:szCs w:val="24"/>
        </w:rPr>
      </w:pPr>
      <w:r w:rsidRPr="000A7B1A">
        <w:rPr>
          <w:sz w:val="24"/>
          <w:szCs w:val="24"/>
        </w:rPr>
        <w:t>Legal</w:t>
      </w:r>
    </w:p>
    <w:p w14:paraId="24428340" w14:textId="5DC3E916" w:rsidR="0060718A" w:rsidRPr="000A7B1A" w:rsidRDefault="000613A8" w:rsidP="0060718A">
      <w:pPr>
        <w:spacing w:before="120"/>
        <w:ind w:left="720"/>
        <w:rPr>
          <w:szCs w:val="28"/>
        </w:rPr>
      </w:pPr>
      <w:r>
        <w:rPr>
          <w:szCs w:val="28"/>
        </w:rPr>
        <w:t>T</w:t>
      </w:r>
      <w:r w:rsidR="0060718A" w:rsidRPr="000A7B1A">
        <w:rPr>
          <w:szCs w:val="28"/>
        </w:rPr>
        <w:t>G Chair</w:t>
      </w:r>
      <w:r w:rsidR="0060718A">
        <w:rPr>
          <w:szCs w:val="28"/>
        </w:rPr>
        <w:t>s</w:t>
      </w:r>
      <w:r w:rsidR="0060718A" w:rsidRPr="000A7B1A">
        <w:rPr>
          <w:szCs w:val="28"/>
        </w:rPr>
        <w:t xml:space="preserve"> reminded the group of the following from the 802.15 opening meeting:</w:t>
      </w:r>
    </w:p>
    <w:p w14:paraId="26B1E2B4" w14:textId="77777777" w:rsidR="0060718A" w:rsidRPr="000A7B1A" w:rsidRDefault="0060718A" w:rsidP="0060718A">
      <w:pPr>
        <w:pStyle w:val="ListParagraph"/>
        <w:numPr>
          <w:ilvl w:val="0"/>
          <w:numId w:val="2"/>
        </w:numPr>
        <w:spacing w:before="120"/>
        <w:rPr>
          <w:szCs w:val="28"/>
        </w:rPr>
      </w:pPr>
      <w:r w:rsidRPr="000A7B1A">
        <w:rPr>
          <w:szCs w:val="28"/>
        </w:rPr>
        <w:t xml:space="preserve">IEEE-SA patent policy </w:t>
      </w:r>
    </w:p>
    <w:p w14:paraId="1152E391" w14:textId="77777777" w:rsidR="0060718A" w:rsidRPr="000A7B1A" w:rsidRDefault="0060718A" w:rsidP="0060718A">
      <w:pPr>
        <w:pStyle w:val="ListParagraph"/>
        <w:numPr>
          <w:ilvl w:val="0"/>
          <w:numId w:val="2"/>
        </w:numPr>
        <w:rPr>
          <w:szCs w:val="28"/>
        </w:rPr>
      </w:pPr>
      <w:r w:rsidRPr="000A7B1A">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33F0F2CA" w14:textId="77777777" w:rsidR="0060718A" w:rsidRPr="000A7B1A" w:rsidRDefault="0060718A" w:rsidP="0060718A">
      <w:pPr>
        <w:pStyle w:val="ListParagraph"/>
        <w:numPr>
          <w:ilvl w:val="1"/>
          <w:numId w:val="2"/>
        </w:numPr>
        <w:outlineLvl w:val="0"/>
        <w:rPr>
          <w:szCs w:val="28"/>
        </w:rPr>
      </w:pPr>
      <w:r w:rsidRPr="000A7B1A">
        <w:rPr>
          <w:szCs w:val="28"/>
        </w:rPr>
        <w:t>No essential patent claims were brought forth</w:t>
      </w:r>
    </w:p>
    <w:p w14:paraId="3D9F034E" w14:textId="77777777" w:rsidR="0060718A" w:rsidRPr="000A7B1A" w:rsidRDefault="0060718A" w:rsidP="0060718A">
      <w:pPr>
        <w:pStyle w:val="ListParagraph"/>
        <w:numPr>
          <w:ilvl w:val="0"/>
          <w:numId w:val="2"/>
        </w:numPr>
        <w:outlineLvl w:val="0"/>
        <w:rPr>
          <w:szCs w:val="28"/>
        </w:rPr>
      </w:pPr>
      <w:r w:rsidRPr="000A7B1A">
        <w:rPr>
          <w:szCs w:val="28"/>
        </w:rPr>
        <w:t>IEEE Anti-Trust statement</w:t>
      </w:r>
    </w:p>
    <w:p w14:paraId="184E8B99" w14:textId="77777777" w:rsidR="0060718A" w:rsidRPr="000A7B1A" w:rsidRDefault="0060718A" w:rsidP="0060718A">
      <w:pPr>
        <w:pStyle w:val="ListParagraph"/>
        <w:numPr>
          <w:ilvl w:val="0"/>
          <w:numId w:val="2"/>
        </w:numPr>
        <w:outlineLvl w:val="0"/>
        <w:rPr>
          <w:szCs w:val="28"/>
        </w:rPr>
      </w:pPr>
      <w:r w:rsidRPr="000A7B1A">
        <w:rPr>
          <w:szCs w:val="28"/>
        </w:rPr>
        <w:t>IEEE Copyright Policy, including Code of Ethics</w:t>
      </w:r>
    </w:p>
    <w:p w14:paraId="184E3245" w14:textId="77777777" w:rsidR="0060718A" w:rsidRPr="004D70E6" w:rsidRDefault="0060718A" w:rsidP="0060718A">
      <w:pPr>
        <w:ind w:left="720"/>
        <w:outlineLvl w:val="0"/>
        <w:rPr>
          <w:szCs w:val="28"/>
          <w:highlight w:val="yellow"/>
        </w:rPr>
      </w:pPr>
    </w:p>
    <w:p w14:paraId="0AEB31B3" w14:textId="77777777" w:rsidR="0060718A" w:rsidRPr="000A7B1A" w:rsidRDefault="0060718A" w:rsidP="0060718A">
      <w:pPr>
        <w:rPr>
          <w:rFonts w:ascii="Arial" w:hAnsi="Arial" w:cs="Arial"/>
          <w:b/>
          <w:sz w:val="26"/>
          <w:szCs w:val="26"/>
        </w:rPr>
      </w:pPr>
      <w:r w:rsidRPr="000A7B1A">
        <w:rPr>
          <w:rFonts w:ascii="Arial" w:hAnsi="Arial" w:cs="Arial"/>
          <w:b/>
          <w:sz w:val="26"/>
          <w:szCs w:val="26"/>
        </w:rPr>
        <w:t>Announcements</w:t>
      </w:r>
    </w:p>
    <w:p w14:paraId="7BDE4F14" w14:textId="77777777" w:rsidR="0060718A" w:rsidRPr="000A7B1A" w:rsidRDefault="0060718A" w:rsidP="0060718A">
      <w:pPr>
        <w:ind w:left="720"/>
        <w:rPr>
          <w:szCs w:val="28"/>
        </w:rPr>
      </w:pPr>
      <w:r w:rsidRPr="000A7B1A">
        <w:rPr>
          <w:szCs w:val="28"/>
        </w:rPr>
        <w:t>Don’t forget to turn on your mic and announce your name and affiliation before you speak.</w:t>
      </w:r>
    </w:p>
    <w:p w14:paraId="1A8CB52B" w14:textId="77777777" w:rsidR="0060718A" w:rsidRDefault="0060718A" w:rsidP="0060718A">
      <w:pPr>
        <w:rPr>
          <w:szCs w:val="28"/>
          <w:highlight w:val="yellow"/>
        </w:rPr>
      </w:pPr>
    </w:p>
    <w:p w14:paraId="0E031FB7" w14:textId="420B2575" w:rsidR="000613A8" w:rsidRDefault="000613A8" w:rsidP="000613A8">
      <w:pPr>
        <w:ind w:left="720"/>
        <w:rPr>
          <w:szCs w:val="28"/>
        </w:rPr>
      </w:pPr>
      <w:r w:rsidRPr="00EE5DA6">
        <w:rPr>
          <w:szCs w:val="28"/>
        </w:rPr>
        <w:t>Chair</w:t>
      </w:r>
      <w:r>
        <w:rPr>
          <w:szCs w:val="28"/>
        </w:rPr>
        <w:t>s</w:t>
      </w:r>
      <w:r w:rsidRPr="00EE5DA6">
        <w:rPr>
          <w:szCs w:val="28"/>
        </w:rPr>
        <w:t xml:space="preserve"> </w:t>
      </w:r>
      <w:r>
        <w:rPr>
          <w:szCs w:val="28"/>
        </w:rPr>
        <w:t>reviewed</w:t>
      </w:r>
      <w:r w:rsidRPr="00EE5DA6">
        <w:rPr>
          <w:szCs w:val="28"/>
        </w:rPr>
        <w:t xml:space="preserve"> the agenda </w:t>
      </w:r>
      <w:r>
        <w:rPr>
          <w:szCs w:val="28"/>
        </w:rPr>
        <w:t xml:space="preserve">(contained in the opening slides) </w:t>
      </w:r>
      <w:r w:rsidRPr="00EE5DA6">
        <w:rPr>
          <w:szCs w:val="28"/>
        </w:rPr>
        <w:t>for the week. After reviewing</w:t>
      </w:r>
      <w:r>
        <w:rPr>
          <w:szCs w:val="28"/>
        </w:rPr>
        <w:t xml:space="preserve"> no changes were made and the </w:t>
      </w:r>
      <w:r w:rsidR="005573EC">
        <w:rPr>
          <w:szCs w:val="28"/>
        </w:rPr>
        <w:t>C</w:t>
      </w:r>
      <w:r>
        <w:rPr>
          <w:szCs w:val="28"/>
        </w:rPr>
        <w:t>hair</w:t>
      </w:r>
      <w:r w:rsidR="005573EC">
        <w:rPr>
          <w:szCs w:val="28"/>
        </w:rPr>
        <w:t>s</w:t>
      </w:r>
      <w:r>
        <w:rPr>
          <w:szCs w:val="28"/>
        </w:rPr>
        <w:t xml:space="preserve"> asked if there were any objections to approving the agenda.</w:t>
      </w:r>
    </w:p>
    <w:p w14:paraId="28E45A6B" w14:textId="77777777" w:rsidR="000613A8" w:rsidRPr="00EE5DA6" w:rsidRDefault="000613A8" w:rsidP="000613A8">
      <w:pPr>
        <w:ind w:left="1440"/>
        <w:rPr>
          <w:szCs w:val="28"/>
        </w:rPr>
      </w:pPr>
      <w:r>
        <w:rPr>
          <w:szCs w:val="28"/>
        </w:rPr>
        <w:t>N</w:t>
      </w:r>
      <w:r w:rsidRPr="00EE5DA6">
        <w:rPr>
          <w:szCs w:val="28"/>
        </w:rPr>
        <w:t>o one objected to approving the agenda</w:t>
      </w:r>
      <w:r>
        <w:rPr>
          <w:szCs w:val="28"/>
        </w:rPr>
        <w:t>, and it was approved by unanimous consent.</w:t>
      </w:r>
    </w:p>
    <w:p w14:paraId="0F810908" w14:textId="77777777" w:rsidR="0060718A" w:rsidRPr="004D70E6" w:rsidRDefault="0060718A" w:rsidP="0060718A">
      <w:pPr>
        <w:rPr>
          <w:szCs w:val="28"/>
          <w:highlight w:val="yellow"/>
        </w:rPr>
      </w:pPr>
    </w:p>
    <w:p w14:paraId="64442922" w14:textId="6EE0793B" w:rsidR="0060718A" w:rsidRPr="00B56DE7" w:rsidRDefault="000613A8" w:rsidP="0060718A">
      <w:pPr>
        <w:rPr>
          <w:rFonts w:ascii="Arial" w:hAnsi="Arial" w:cs="Arial"/>
          <w:b/>
          <w:sz w:val="26"/>
          <w:szCs w:val="26"/>
        </w:rPr>
      </w:pPr>
      <w:r>
        <w:rPr>
          <w:rFonts w:ascii="Arial" w:hAnsi="Arial" w:cs="Arial"/>
          <w:b/>
          <w:sz w:val="26"/>
          <w:szCs w:val="26"/>
        </w:rPr>
        <w:t>T</w:t>
      </w:r>
      <w:r w:rsidR="0060718A" w:rsidRPr="00B56DE7">
        <w:rPr>
          <w:rFonts w:ascii="Arial" w:hAnsi="Arial" w:cs="Arial"/>
          <w:b/>
          <w:sz w:val="26"/>
          <w:szCs w:val="26"/>
        </w:rPr>
        <w:t>G Meeting Activity</w:t>
      </w:r>
    </w:p>
    <w:p w14:paraId="2477634D" w14:textId="77777777" w:rsidR="001B3241" w:rsidRDefault="00197F52" w:rsidP="00197F52">
      <w:pPr>
        <w:ind w:left="720"/>
        <w:rPr>
          <w:szCs w:val="28"/>
        </w:rPr>
      </w:pPr>
      <w:r w:rsidRPr="00197F52">
        <w:rPr>
          <w:szCs w:val="28"/>
        </w:rPr>
        <w:t xml:space="preserve">Goals from </w:t>
      </w:r>
      <w:r w:rsidR="006946C8">
        <w:rPr>
          <w:szCs w:val="28"/>
        </w:rPr>
        <w:t>Nov</w:t>
      </w:r>
      <w:r w:rsidRPr="00197F52">
        <w:rPr>
          <w:szCs w:val="28"/>
        </w:rPr>
        <w:t xml:space="preserve">. </w:t>
      </w:r>
      <w:r w:rsidR="006946C8">
        <w:rPr>
          <w:szCs w:val="28"/>
        </w:rPr>
        <w:t>Plenary</w:t>
      </w:r>
    </w:p>
    <w:p w14:paraId="4B306A8E" w14:textId="309F9BB3" w:rsidR="00197F52" w:rsidRPr="00197F52" w:rsidRDefault="001B3241" w:rsidP="001B3241">
      <w:pPr>
        <w:pStyle w:val="ListParagraph"/>
        <w:numPr>
          <w:ilvl w:val="0"/>
          <w:numId w:val="2"/>
        </w:numPr>
        <w:outlineLvl w:val="0"/>
        <w:rPr>
          <w:szCs w:val="28"/>
        </w:rPr>
      </w:pPr>
      <w:r>
        <w:rPr>
          <w:szCs w:val="28"/>
        </w:rPr>
        <w:t>U</w:t>
      </w:r>
      <w:r w:rsidR="00197F52" w:rsidRPr="00197F52">
        <w:rPr>
          <w:szCs w:val="28"/>
        </w:rPr>
        <w:t>pdates from TG6a on</w:t>
      </w:r>
      <w:r>
        <w:rPr>
          <w:szCs w:val="28"/>
        </w:rPr>
        <w:t xml:space="preserve"> channel model</w:t>
      </w:r>
    </w:p>
    <w:p w14:paraId="4425F303" w14:textId="77777777" w:rsidR="00197F52" w:rsidRDefault="00197F52" w:rsidP="006946C8">
      <w:pPr>
        <w:rPr>
          <w:szCs w:val="28"/>
        </w:rPr>
      </w:pPr>
    </w:p>
    <w:p w14:paraId="27E6033F" w14:textId="70E986CB" w:rsidR="00281623" w:rsidRDefault="00281623" w:rsidP="00197F52">
      <w:pPr>
        <w:ind w:left="720"/>
        <w:rPr>
          <w:szCs w:val="28"/>
        </w:rPr>
      </w:pPr>
      <w:r>
        <w:rPr>
          <w:szCs w:val="28"/>
        </w:rPr>
        <w:t>Several presentations were then given:</w:t>
      </w:r>
    </w:p>
    <w:p w14:paraId="104A9DDF" w14:textId="77777777" w:rsidR="00281623" w:rsidRDefault="00281623" w:rsidP="00197F52">
      <w:pPr>
        <w:ind w:left="720"/>
        <w:rPr>
          <w:szCs w:val="28"/>
        </w:rPr>
      </w:pPr>
    </w:p>
    <w:p w14:paraId="678FA5C7" w14:textId="68372DD4" w:rsidR="00197F52" w:rsidRPr="00197F52" w:rsidRDefault="00197F52" w:rsidP="00197F52">
      <w:pPr>
        <w:ind w:left="720"/>
        <w:rPr>
          <w:szCs w:val="28"/>
        </w:rPr>
      </w:pPr>
      <w:r w:rsidRPr="00197F52">
        <w:rPr>
          <w:szCs w:val="28"/>
        </w:rPr>
        <w:t xml:space="preserve">Presentation given by </w:t>
      </w:r>
      <w:r w:rsidR="00A36373" w:rsidRPr="00A36373">
        <w:rPr>
          <w:szCs w:val="28"/>
        </w:rPr>
        <w:t>Takumi Kobayashi, Minsoo Kim, Marco Hernandez, Ryuji Kohno</w:t>
      </w:r>
      <w:r w:rsidR="00A36373">
        <w:rPr>
          <w:szCs w:val="28"/>
        </w:rPr>
        <w:t xml:space="preserve"> </w:t>
      </w:r>
      <w:r w:rsidRPr="00197F52">
        <w:rPr>
          <w:szCs w:val="28"/>
        </w:rPr>
        <w:t>"</w:t>
      </w:r>
      <w:r w:rsidR="00A36373" w:rsidRPr="00A36373">
        <w:rPr>
          <w:szCs w:val="28"/>
        </w:rPr>
        <w:t>Dynamic Channel and Environmental Modeling Scheme for BANs on TG15.6a</w:t>
      </w:r>
      <w:r w:rsidRPr="00197F52">
        <w:rPr>
          <w:szCs w:val="28"/>
        </w:rPr>
        <w:t>"</w:t>
      </w:r>
    </w:p>
    <w:p w14:paraId="4F6A95F3" w14:textId="4922AEBD" w:rsidR="00A36373" w:rsidRDefault="00A82186" w:rsidP="00197F52">
      <w:pPr>
        <w:ind w:left="1080"/>
      </w:pPr>
      <w:hyperlink r:id="rId8" w:history="1">
        <w:r w:rsidR="00A36373" w:rsidRPr="003E70D6">
          <w:rPr>
            <w:rStyle w:val="Hyperlink"/>
          </w:rPr>
          <w:t>https://mentor.ieee.org/802.15/dcn/22/15-22-0023-00-006a-dynamic-channel-and-environmental-modeling-scheme-for-bans-on-tg15-6a.pptx</w:t>
        </w:r>
      </w:hyperlink>
    </w:p>
    <w:p w14:paraId="155565D5" w14:textId="77777777" w:rsidR="006946C8" w:rsidRPr="00197F52" w:rsidRDefault="006946C8" w:rsidP="00A36373">
      <w:pPr>
        <w:ind w:left="720"/>
        <w:rPr>
          <w:szCs w:val="28"/>
        </w:rPr>
      </w:pPr>
    </w:p>
    <w:p w14:paraId="7F91E085" w14:textId="27D62BD2" w:rsidR="00A36373" w:rsidRPr="00197F52" w:rsidRDefault="00A36373" w:rsidP="00A36373">
      <w:pPr>
        <w:ind w:left="720"/>
        <w:rPr>
          <w:szCs w:val="28"/>
        </w:rPr>
      </w:pPr>
      <w:r w:rsidRPr="00197F52">
        <w:rPr>
          <w:szCs w:val="28"/>
        </w:rPr>
        <w:t xml:space="preserve">Presentation given by </w:t>
      </w:r>
      <w:r w:rsidR="006946C8" w:rsidRPr="006946C8">
        <w:rPr>
          <w:szCs w:val="28"/>
        </w:rPr>
        <w:t>Carlos Aldan</w:t>
      </w:r>
      <w:r w:rsidR="006946C8">
        <w:rPr>
          <w:szCs w:val="28"/>
        </w:rPr>
        <w:t>a</w:t>
      </w:r>
      <w:r w:rsidR="006946C8" w:rsidRPr="006946C8">
        <w:rPr>
          <w:szCs w:val="28"/>
        </w:rPr>
        <w:t>, Andreas Molisch, Morteza Mehrnoush, Chunyu Hu</w:t>
      </w:r>
      <w:r w:rsidR="006946C8">
        <w:rPr>
          <w:szCs w:val="28"/>
        </w:rPr>
        <w:t xml:space="preserve"> </w:t>
      </w:r>
      <w:r w:rsidRPr="00197F52">
        <w:rPr>
          <w:szCs w:val="28"/>
        </w:rPr>
        <w:t>"</w:t>
      </w:r>
      <w:r w:rsidR="006946C8" w:rsidRPr="006946C8">
        <w:rPr>
          <w:szCs w:val="28"/>
        </w:rPr>
        <w:t>Measurement based BAN channel model for XR applications: Part I</w:t>
      </w:r>
      <w:r w:rsidRPr="00197F52">
        <w:rPr>
          <w:szCs w:val="28"/>
        </w:rPr>
        <w:t>"</w:t>
      </w:r>
    </w:p>
    <w:p w14:paraId="71C09B7B" w14:textId="39CDADE4" w:rsidR="00A36373" w:rsidRDefault="00A82186" w:rsidP="00A36373">
      <w:pPr>
        <w:ind w:left="1080"/>
      </w:pPr>
      <w:hyperlink r:id="rId9" w:history="1">
        <w:r w:rsidR="00A36373" w:rsidRPr="003E70D6">
          <w:rPr>
            <w:rStyle w:val="Hyperlink"/>
          </w:rPr>
          <w:t>https://mentor.ieee.org/802.15/dcn/22/15-22-0062-00-04ab-measurement-based-ban-channel-model-for-xr-applications-part-i.pptx</w:t>
        </w:r>
      </w:hyperlink>
    </w:p>
    <w:p w14:paraId="37757515" w14:textId="74C4F154" w:rsidR="0060718A" w:rsidRDefault="0060718A" w:rsidP="006946C8">
      <w:pPr>
        <w:rPr>
          <w:szCs w:val="28"/>
        </w:rPr>
      </w:pPr>
    </w:p>
    <w:p w14:paraId="4BA3E450" w14:textId="77777777" w:rsidR="009215DE" w:rsidRDefault="009215DE" w:rsidP="00A36373">
      <w:pPr>
        <w:ind w:left="720"/>
        <w:rPr>
          <w:szCs w:val="28"/>
        </w:rPr>
      </w:pPr>
    </w:p>
    <w:p w14:paraId="0BA70BFC" w14:textId="147AF208" w:rsidR="00A36373" w:rsidRPr="00197F52" w:rsidRDefault="00A36373" w:rsidP="00A36373">
      <w:pPr>
        <w:ind w:left="720"/>
        <w:rPr>
          <w:szCs w:val="28"/>
        </w:rPr>
      </w:pPr>
      <w:r w:rsidRPr="00197F52">
        <w:rPr>
          <w:szCs w:val="28"/>
        </w:rPr>
        <w:t xml:space="preserve">Presentation given by </w:t>
      </w:r>
      <w:r w:rsidR="006946C8" w:rsidRPr="006946C8">
        <w:rPr>
          <w:szCs w:val="28"/>
        </w:rPr>
        <w:t xml:space="preserve">Benjamin Rolfe </w:t>
      </w:r>
      <w:r w:rsidRPr="00197F52">
        <w:rPr>
          <w:szCs w:val="28"/>
        </w:rPr>
        <w:t>"</w:t>
      </w:r>
      <w:r w:rsidR="006946C8" w:rsidRPr="006946C8">
        <w:rPr>
          <w:szCs w:val="28"/>
        </w:rPr>
        <w:t>Snapshot of TG4ab PHY topics Jan 2022</w:t>
      </w:r>
      <w:r w:rsidRPr="00197F52">
        <w:rPr>
          <w:szCs w:val="28"/>
        </w:rPr>
        <w:t>"</w:t>
      </w:r>
    </w:p>
    <w:p w14:paraId="07433180" w14:textId="2FDBA0F1" w:rsidR="00A36373" w:rsidRDefault="00A82186" w:rsidP="00A36373">
      <w:pPr>
        <w:ind w:left="1080"/>
      </w:pPr>
      <w:hyperlink r:id="rId10" w:history="1">
        <w:r w:rsidR="00A36373" w:rsidRPr="003E70D6">
          <w:rPr>
            <w:rStyle w:val="Hyperlink"/>
          </w:rPr>
          <w:t>https://mentor.ieee.org/802.15/dcn/22/15-22-0038-01-04ab-snapshot-of-tg4ab-phy-topics-jan-2022.pptx</w:t>
        </w:r>
      </w:hyperlink>
    </w:p>
    <w:p w14:paraId="426B2C09" w14:textId="49065142" w:rsidR="00A36373" w:rsidRDefault="00A36373" w:rsidP="00A36373">
      <w:pPr>
        <w:rPr>
          <w:szCs w:val="28"/>
        </w:rPr>
      </w:pPr>
    </w:p>
    <w:p w14:paraId="3FB59751" w14:textId="56350405" w:rsidR="00A36373" w:rsidRPr="00197F52" w:rsidRDefault="00A36373" w:rsidP="00A36373">
      <w:pPr>
        <w:ind w:left="720"/>
        <w:rPr>
          <w:szCs w:val="28"/>
        </w:rPr>
      </w:pPr>
      <w:r w:rsidRPr="00197F52">
        <w:rPr>
          <w:szCs w:val="28"/>
        </w:rPr>
        <w:t xml:space="preserve">Presentation given by </w:t>
      </w:r>
      <w:r w:rsidR="006946C8" w:rsidRPr="006946C8">
        <w:rPr>
          <w:szCs w:val="28"/>
        </w:rPr>
        <w:t>Minsoo Kim, Takumi Kobayashi1, Marco Hernandez, Ryuji Kohno</w:t>
      </w:r>
      <w:r w:rsidR="006946C8">
        <w:rPr>
          <w:szCs w:val="28"/>
        </w:rPr>
        <w:t xml:space="preserve"> </w:t>
      </w:r>
      <w:r w:rsidRPr="00197F52">
        <w:rPr>
          <w:szCs w:val="28"/>
        </w:rPr>
        <w:t>"</w:t>
      </w:r>
      <w:r w:rsidR="006946C8" w:rsidRPr="006946C8">
        <w:rPr>
          <w:szCs w:val="28"/>
        </w:rPr>
        <w:t>MAC Bridging for Time-Sensitive Networking of 802.15.6a</w:t>
      </w:r>
      <w:r w:rsidRPr="00197F52">
        <w:rPr>
          <w:szCs w:val="28"/>
        </w:rPr>
        <w:t>"</w:t>
      </w:r>
    </w:p>
    <w:p w14:paraId="25DD064B" w14:textId="4AE811DA" w:rsidR="00A36373" w:rsidRPr="006946C8" w:rsidRDefault="00A82186" w:rsidP="006946C8">
      <w:pPr>
        <w:ind w:left="1080"/>
      </w:pPr>
      <w:hyperlink r:id="rId11" w:history="1">
        <w:r w:rsidR="00A36373" w:rsidRPr="003E70D6">
          <w:rPr>
            <w:rStyle w:val="Hyperlink"/>
          </w:rPr>
          <w:t>https://mentor.ieee.org/802.15/dcn/22/15-22-0024-01-006a-mac-bridging-for-time-sensitive-networking-of-802-15-6a.pptx</w:t>
        </w:r>
      </w:hyperlink>
    </w:p>
    <w:p w14:paraId="63D12119" w14:textId="49E508F0" w:rsidR="00A36373" w:rsidRDefault="00A36373" w:rsidP="0060718A">
      <w:pPr>
        <w:ind w:left="720"/>
        <w:rPr>
          <w:szCs w:val="28"/>
        </w:rPr>
      </w:pPr>
    </w:p>
    <w:p w14:paraId="7294CE4E" w14:textId="7620C61B" w:rsidR="00281623" w:rsidRDefault="00281623" w:rsidP="0060718A">
      <w:pPr>
        <w:ind w:left="720"/>
        <w:rPr>
          <w:szCs w:val="28"/>
        </w:rPr>
      </w:pPr>
      <w:r>
        <w:rPr>
          <w:szCs w:val="28"/>
        </w:rPr>
        <w:t>Q&amp;A and discussion occurred after each presentation.</w:t>
      </w:r>
    </w:p>
    <w:p w14:paraId="1E8A7778" w14:textId="77777777" w:rsidR="00281623" w:rsidRDefault="00281623" w:rsidP="0060718A">
      <w:pPr>
        <w:ind w:left="720"/>
        <w:rPr>
          <w:szCs w:val="28"/>
        </w:rPr>
      </w:pPr>
    </w:p>
    <w:p w14:paraId="301976A7" w14:textId="6B70302B" w:rsidR="0060718A" w:rsidRPr="00A36373" w:rsidRDefault="0060718A" w:rsidP="0060718A">
      <w:pPr>
        <w:ind w:left="720"/>
        <w:rPr>
          <w:szCs w:val="28"/>
        </w:rPr>
      </w:pPr>
      <w:r w:rsidRPr="00A36373">
        <w:rPr>
          <w:szCs w:val="28"/>
        </w:rPr>
        <w:t xml:space="preserve">Chairs asked if there was any other business? </w:t>
      </w:r>
    </w:p>
    <w:p w14:paraId="59BE1056" w14:textId="674C428A" w:rsidR="000A4E9E" w:rsidRPr="00A36373" w:rsidRDefault="000A4E9E" w:rsidP="0060718A">
      <w:pPr>
        <w:pStyle w:val="ListParagraph"/>
        <w:numPr>
          <w:ilvl w:val="0"/>
          <w:numId w:val="9"/>
        </w:numPr>
        <w:rPr>
          <w:szCs w:val="28"/>
        </w:rPr>
      </w:pPr>
      <w:r w:rsidRPr="00A36373">
        <w:rPr>
          <w:szCs w:val="28"/>
        </w:rPr>
        <w:t>None was heard</w:t>
      </w:r>
    </w:p>
    <w:p w14:paraId="5240BCB4" w14:textId="77777777" w:rsidR="00EE2F92" w:rsidRPr="00A36373" w:rsidRDefault="00EE2F92" w:rsidP="0060718A">
      <w:pPr>
        <w:spacing w:before="120"/>
      </w:pPr>
    </w:p>
    <w:p w14:paraId="05E57363" w14:textId="335AA088" w:rsidR="0060718A" w:rsidRPr="00A36373" w:rsidRDefault="0060718A" w:rsidP="0060718A">
      <w:pPr>
        <w:spacing w:before="120"/>
      </w:pPr>
      <w:r w:rsidRPr="00A36373">
        <w:t>Chairs adjourned the joint mtg. @ 1:</w:t>
      </w:r>
      <w:r w:rsidR="00314E53" w:rsidRPr="00A36373">
        <w:t>0</w:t>
      </w:r>
      <w:r w:rsidR="001126F0" w:rsidRPr="00A36373">
        <w:t>0</w:t>
      </w:r>
      <w:r w:rsidRPr="00A36373">
        <w:t>pm.</w:t>
      </w:r>
    </w:p>
    <w:p w14:paraId="76152F1E" w14:textId="1A458A4B" w:rsidR="007746FF" w:rsidRPr="00D23874" w:rsidRDefault="007746FF" w:rsidP="00D23874">
      <w:pPr>
        <w:rPr>
          <w:rFonts w:ascii="Arial" w:hAnsi="Arial"/>
          <w:b/>
          <w:kern w:val="28"/>
          <w:sz w:val="28"/>
        </w:rPr>
      </w:pPr>
    </w:p>
    <w:sectPr w:rsidR="007746FF" w:rsidRPr="00D23874" w:rsidSect="00FC0180">
      <w:headerReference w:type="default"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F078" w14:textId="77777777" w:rsidR="00A82186" w:rsidRDefault="00A82186">
      <w:r>
        <w:separator/>
      </w:r>
    </w:p>
  </w:endnote>
  <w:endnote w:type="continuationSeparator" w:id="0">
    <w:p w14:paraId="52CEEAC2" w14:textId="77777777" w:rsidR="00A82186" w:rsidRDefault="00A8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55CA9182"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w:t>
    </w:r>
    <w:r w:rsidR="00D23874">
      <w:t>Meta</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1A3D" w14:textId="77777777" w:rsidR="00A82186" w:rsidRDefault="00A82186">
      <w:r>
        <w:separator/>
      </w:r>
    </w:p>
  </w:footnote>
  <w:footnote w:type="continuationSeparator" w:id="0">
    <w:p w14:paraId="643F7E91" w14:textId="77777777" w:rsidR="00A82186" w:rsidRDefault="00A82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375296FD" w:rsidR="0025156B" w:rsidRDefault="00D810F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w:t>
    </w:r>
    <w:r w:rsidR="0025156B">
      <w:rPr>
        <w:b/>
        <w:sz w:val="28"/>
      </w:rPr>
      <w:t xml:space="preserve"> 202</w:t>
    </w:r>
    <w:r>
      <w:rPr>
        <w:b/>
        <w:sz w:val="28"/>
      </w:rPr>
      <w:t>2</w:t>
    </w:r>
    <w:r w:rsidR="0025156B">
      <w:rPr>
        <w:b/>
        <w:sz w:val="28"/>
      </w:rPr>
      <w:tab/>
      <w:t xml:space="preserve"> </w:t>
    </w:r>
    <w:r w:rsidR="005F2C33">
      <w:rPr>
        <w:b/>
        <w:sz w:val="28"/>
      </w:rPr>
      <w:t xml:space="preserve">doc. #: </w:t>
    </w:r>
    <w:r w:rsidR="0025156B">
      <w:rPr>
        <w:b/>
        <w:sz w:val="28"/>
      </w:rPr>
      <w:t>IEEE 802.</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3942F6" w:rsidRPr="003942F6">
      <w:rPr>
        <w:b/>
        <w:sz w:val="28"/>
      </w:rPr>
      <w:t>15-2</w:t>
    </w:r>
    <w:r>
      <w:rPr>
        <w:b/>
        <w:sz w:val="28"/>
      </w:rPr>
      <w:t>2</w:t>
    </w:r>
    <w:r w:rsidR="003942F6" w:rsidRPr="003942F6">
      <w:rPr>
        <w:b/>
        <w:sz w:val="28"/>
      </w:rPr>
      <w:t>-0</w:t>
    </w:r>
    <w:r w:rsidR="00BB6C13">
      <w:rPr>
        <w:b/>
        <w:sz w:val="28"/>
      </w:rPr>
      <w:t>096</w:t>
    </w:r>
    <w:r w:rsidR="003942F6" w:rsidRPr="003942F6">
      <w:rPr>
        <w:b/>
        <w:sz w:val="28"/>
      </w:rPr>
      <w:t>-0</w:t>
    </w:r>
    <w:r w:rsidR="003A1B68">
      <w:rPr>
        <w:b/>
        <w:sz w:val="28"/>
      </w:rPr>
      <w:t>0</w:t>
    </w:r>
    <w:r w:rsidR="003942F6" w:rsidRPr="003942F6">
      <w:rPr>
        <w:b/>
        <w:sz w:val="28"/>
      </w:rPr>
      <w:t>-0</w:t>
    </w:r>
    <w:r w:rsidR="00BD3207">
      <w:rPr>
        <w:b/>
        <w:sz w:val="28"/>
      </w:rPr>
      <w:t>014</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8A1"/>
    <w:multiLevelType w:val="hybridMultilevel"/>
    <w:tmpl w:val="72AEF9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959DF"/>
    <w:multiLevelType w:val="hybridMultilevel"/>
    <w:tmpl w:val="074658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3202E7"/>
    <w:multiLevelType w:val="hybridMultilevel"/>
    <w:tmpl w:val="C2F25AB0"/>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6CB31DB"/>
    <w:multiLevelType w:val="hybridMultilevel"/>
    <w:tmpl w:val="C2F25AB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FD2F23"/>
    <w:multiLevelType w:val="hybridMultilevel"/>
    <w:tmpl w:val="3CB43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E03314"/>
    <w:multiLevelType w:val="hybridMultilevel"/>
    <w:tmpl w:val="C2F25AB0"/>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B041BDB"/>
    <w:multiLevelType w:val="hybridMultilevel"/>
    <w:tmpl w:val="8CE824A4"/>
    <w:lvl w:ilvl="0" w:tplc="1FFEA262">
      <w:start w:val="1"/>
      <w:numFmt w:val="bullet"/>
      <w:lvlText w:val="•"/>
      <w:lvlJc w:val="left"/>
      <w:pPr>
        <w:tabs>
          <w:tab w:val="num" w:pos="720"/>
        </w:tabs>
        <w:ind w:left="720" w:hanging="360"/>
      </w:pPr>
      <w:rPr>
        <w:rFonts w:ascii="Arial" w:hAnsi="Arial" w:hint="default"/>
      </w:rPr>
    </w:lvl>
    <w:lvl w:ilvl="1" w:tplc="06D2F764">
      <w:start w:val="1"/>
      <w:numFmt w:val="bullet"/>
      <w:lvlText w:val="•"/>
      <w:lvlJc w:val="left"/>
      <w:pPr>
        <w:tabs>
          <w:tab w:val="num" w:pos="1440"/>
        </w:tabs>
        <w:ind w:left="1440" w:hanging="360"/>
      </w:pPr>
      <w:rPr>
        <w:rFonts w:ascii="Arial" w:hAnsi="Arial" w:hint="default"/>
      </w:rPr>
    </w:lvl>
    <w:lvl w:ilvl="2" w:tplc="4546F252" w:tentative="1">
      <w:start w:val="1"/>
      <w:numFmt w:val="bullet"/>
      <w:lvlText w:val="•"/>
      <w:lvlJc w:val="left"/>
      <w:pPr>
        <w:tabs>
          <w:tab w:val="num" w:pos="2160"/>
        </w:tabs>
        <w:ind w:left="2160" w:hanging="360"/>
      </w:pPr>
      <w:rPr>
        <w:rFonts w:ascii="Arial" w:hAnsi="Arial" w:hint="default"/>
      </w:rPr>
    </w:lvl>
    <w:lvl w:ilvl="3" w:tplc="BF941D4C" w:tentative="1">
      <w:start w:val="1"/>
      <w:numFmt w:val="bullet"/>
      <w:lvlText w:val="•"/>
      <w:lvlJc w:val="left"/>
      <w:pPr>
        <w:tabs>
          <w:tab w:val="num" w:pos="2880"/>
        </w:tabs>
        <w:ind w:left="2880" w:hanging="360"/>
      </w:pPr>
      <w:rPr>
        <w:rFonts w:ascii="Arial" w:hAnsi="Arial" w:hint="default"/>
      </w:rPr>
    </w:lvl>
    <w:lvl w:ilvl="4" w:tplc="755E1F20" w:tentative="1">
      <w:start w:val="1"/>
      <w:numFmt w:val="bullet"/>
      <w:lvlText w:val="•"/>
      <w:lvlJc w:val="left"/>
      <w:pPr>
        <w:tabs>
          <w:tab w:val="num" w:pos="3600"/>
        </w:tabs>
        <w:ind w:left="3600" w:hanging="360"/>
      </w:pPr>
      <w:rPr>
        <w:rFonts w:ascii="Arial" w:hAnsi="Arial" w:hint="default"/>
      </w:rPr>
    </w:lvl>
    <w:lvl w:ilvl="5" w:tplc="60C4D91E" w:tentative="1">
      <w:start w:val="1"/>
      <w:numFmt w:val="bullet"/>
      <w:lvlText w:val="•"/>
      <w:lvlJc w:val="left"/>
      <w:pPr>
        <w:tabs>
          <w:tab w:val="num" w:pos="4320"/>
        </w:tabs>
        <w:ind w:left="4320" w:hanging="360"/>
      </w:pPr>
      <w:rPr>
        <w:rFonts w:ascii="Arial" w:hAnsi="Arial" w:hint="default"/>
      </w:rPr>
    </w:lvl>
    <w:lvl w:ilvl="6" w:tplc="E1DA29F2" w:tentative="1">
      <w:start w:val="1"/>
      <w:numFmt w:val="bullet"/>
      <w:lvlText w:val="•"/>
      <w:lvlJc w:val="left"/>
      <w:pPr>
        <w:tabs>
          <w:tab w:val="num" w:pos="5040"/>
        </w:tabs>
        <w:ind w:left="5040" w:hanging="360"/>
      </w:pPr>
      <w:rPr>
        <w:rFonts w:ascii="Arial" w:hAnsi="Arial" w:hint="default"/>
      </w:rPr>
    </w:lvl>
    <w:lvl w:ilvl="7" w:tplc="9AD2F4E2" w:tentative="1">
      <w:start w:val="1"/>
      <w:numFmt w:val="bullet"/>
      <w:lvlText w:val="•"/>
      <w:lvlJc w:val="left"/>
      <w:pPr>
        <w:tabs>
          <w:tab w:val="num" w:pos="5760"/>
        </w:tabs>
        <w:ind w:left="5760" w:hanging="360"/>
      </w:pPr>
      <w:rPr>
        <w:rFonts w:ascii="Arial" w:hAnsi="Arial" w:hint="default"/>
      </w:rPr>
    </w:lvl>
    <w:lvl w:ilvl="8" w:tplc="3BFE0C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431E18"/>
    <w:multiLevelType w:val="hybridMultilevel"/>
    <w:tmpl w:val="A634C5BE"/>
    <w:lvl w:ilvl="0" w:tplc="04090019">
      <w:start w:val="1"/>
      <w:numFmt w:val="lowerLetter"/>
      <w:lvlText w:val="%1."/>
      <w:lvlJc w:val="left"/>
      <w:pPr>
        <w:ind w:left="2520" w:hanging="360"/>
      </w:p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D306CA8"/>
    <w:multiLevelType w:val="hybridMultilevel"/>
    <w:tmpl w:val="FD041D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E65702"/>
    <w:multiLevelType w:val="hybridMultilevel"/>
    <w:tmpl w:val="5632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643891"/>
    <w:multiLevelType w:val="hybridMultilevel"/>
    <w:tmpl w:val="ADF4F7E0"/>
    <w:lvl w:ilvl="0" w:tplc="EB8CE9CA">
      <w:start w:val="1"/>
      <w:numFmt w:val="bullet"/>
      <w:lvlText w:val="•"/>
      <w:lvlJc w:val="left"/>
      <w:pPr>
        <w:tabs>
          <w:tab w:val="num" w:pos="720"/>
        </w:tabs>
        <w:ind w:left="720" w:hanging="360"/>
      </w:pPr>
      <w:rPr>
        <w:rFonts w:ascii="Arial" w:hAnsi="Arial" w:hint="default"/>
      </w:rPr>
    </w:lvl>
    <w:lvl w:ilvl="1" w:tplc="A178E5BA">
      <w:start w:val="1"/>
      <w:numFmt w:val="bullet"/>
      <w:lvlText w:val="•"/>
      <w:lvlJc w:val="left"/>
      <w:pPr>
        <w:tabs>
          <w:tab w:val="num" w:pos="1440"/>
        </w:tabs>
        <w:ind w:left="1440" w:hanging="360"/>
      </w:pPr>
      <w:rPr>
        <w:rFonts w:ascii="Arial" w:hAnsi="Arial" w:hint="default"/>
      </w:rPr>
    </w:lvl>
    <w:lvl w:ilvl="2" w:tplc="A22619AA" w:tentative="1">
      <w:start w:val="1"/>
      <w:numFmt w:val="bullet"/>
      <w:lvlText w:val="•"/>
      <w:lvlJc w:val="left"/>
      <w:pPr>
        <w:tabs>
          <w:tab w:val="num" w:pos="2160"/>
        </w:tabs>
        <w:ind w:left="2160" w:hanging="360"/>
      </w:pPr>
      <w:rPr>
        <w:rFonts w:ascii="Arial" w:hAnsi="Arial" w:hint="default"/>
      </w:rPr>
    </w:lvl>
    <w:lvl w:ilvl="3" w:tplc="181A0440" w:tentative="1">
      <w:start w:val="1"/>
      <w:numFmt w:val="bullet"/>
      <w:lvlText w:val="•"/>
      <w:lvlJc w:val="left"/>
      <w:pPr>
        <w:tabs>
          <w:tab w:val="num" w:pos="2880"/>
        </w:tabs>
        <w:ind w:left="2880" w:hanging="360"/>
      </w:pPr>
      <w:rPr>
        <w:rFonts w:ascii="Arial" w:hAnsi="Arial" w:hint="default"/>
      </w:rPr>
    </w:lvl>
    <w:lvl w:ilvl="4" w:tplc="742427EE" w:tentative="1">
      <w:start w:val="1"/>
      <w:numFmt w:val="bullet"/>
      <w:lvlText w:val="•"/>
      <w:lvlJc w:val="left"/>
      <w:pPr>
        <w:tabs>
          <w:tab w:val="num" w:pos="3600"/>
        </w:tabs>
        <w:ind w:left="3600" w:hanging="360"/>
      </w:pPr>
      <w:rPr>
        <w:rFonts w:ascii="Arial" w:hAnsi="Arial" w:hint="default"/>
      </w:rPr>
    </w:lvl>
    <w:lvl w:ilvl="5" w:tplc="535C4876" w:tentative="1">
      <w:start w:val="1"/>
      <w:numFmt w:val="bullet"/>
      <w:lvlText w:val="•"/>
      <w:lvlJc w:val="left"/>
      <w:pPr>
        <w:tabs>
          <w:tab w:val="num" w:pos="4320"/>
        </w:tabs>
        <w:ind w:left="4320" w:hanging="360"/>
      </w:pPr>
      <w:rPr>
        <w:rFonts w:ascii="Arial" w:hAnsi="Arial" w:hint="default"/>
      </w:rPr>
    </w:lvl>
    <w:lvl w:ilvl="6" w:tplc="42DA2C00" w:tentative="1">
      <w:start w:val="1"/>
      <w:numFmt w:val="bullet"/>
      <w:lvlText w:val="•"/>
      <w:lvlJc w:val="left"/>
      <w:pPr>
        <w:tabs>
          <w:tab w:val="num" w:pos="5040"/>
        </w:tabs>
        <w:ind w:left="5040" w:hanging="360"/>
      </w:pPr>
      <w:rPr>
        <w:rFonts w:ascii="Arial" w:hAnsi="Arial" w:hint="default"/>
      </w:rPr>
    </w:lvl>
    <w:lvl w:ilvl="7" w:tplc="871256F8" w:tentative="1">
      <w:start w:val="1"/>
      <w:numFmt w:val="bullet"/>
      <w:lvlText w:val="•"/>
      <w:lvlJc w:val="left"/>
      <w:pPr>
        <w:tabs>
          <w:tab w:val="num" w:pos="5760"/>
        </w:tabs>
        <w:ind w:left="5760" w:hanging="360"/>
      </w:pPr>
      <w:rPr>
        <w:rFonts w:ascii="Arial" w:hAnsi="Arial" w:hint="default"/>
      </w:rPr>
    </w:lvl>
    <w:lvl w:ilvl="8" w:tplc="D42636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6D5D85"/>
    <w:multiLevelType w:val="hybridMultilevel"/>
    <w:tmpl w:val="A634C5BE"/>
    <w:lvl w:ilvl="0" w:tplc="FFFFFFFF">
      <w:start w:val="1"/>
      <w:numFmt w:val="lowerLetter"/>
      <w:lvlText w:val="%1."/>
      <w:lvlJc w:val="left"/>
      <w:pPr>
        <w:ind w:left="2520" w:hanging="360"/>
      </w:pPr>
    </w:lvl>
    <w:lvl w:ilvl="1" w:tplc="FFFFFFFF">
      <w:start w:val="1"/>
      <w:numFmt w:val="bullet"/>
      <w:lvlText w:val=""/>
      <w:lvlJc w:val="left"/>
      <w:pPr>
        <w:ind w:left="3240" w:hanging="360"/>
      </w:pPr>
      <w:rPr>
        <w:rFonts w:ascii="Symbol" w:hAnsi="Symbol" w:hint="default"/>
      </w:r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4B2A5892"/>
    <w:multiLevelType w:val="hybridMultilevel"/>
    <w:tmpl w:val="68F87C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22EB1"/>
    <w:multiLevelType w:val="hybridMultilevel"/>
    <w:tmpl w:val="581EF6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6"/>
  </w:num>
  <w:num w:numId="3">
    <w:abstractNumId w:val="13"/>
  </w:num>
  <w:num w:numId="4">
    <w:abstractNumId w:val="15"/>
  </w:num>
  <w:num w:numId="5">
    <w:abstractNumId w:val="12"/>
  </w:num>
  <w:num w:numId="6">
    <w:abstractNumId w:val="9"/>
  </w:num>
  <w:num w:numId="7">
    <w:abstractNumId w:val="1"/>
  </w:num>
  <w:num w:numId="8">
    <w:abstractNumId w:val="8"/>
  </w:num>
  <w:num w:numId="9">
    <w:abstractNumId w:val="0"/>
  </w:num>
  <w:num w:numId="10">
    <w:abstractNumId w:val="4"/>
  </w:num>
  <w:num w:numId="11">
    <w:abstractNumId w:val="6"/>
  </w:num>
  <w:num w:numId="12">
    <w:abstractNumId w:val="10"/>
  </w:num>
  <w:num w:numId="13">
    <w:abstractNumId w:val="3"/>
  </w:num>
  <w:num w:numId="14">
    <w:abstractNumId w:val="2"/>
  </w:num>
  <w:num w:numId="15">
    <w:abstractNumId w:val="5"/>
  </w:num>
  <w:num w:numId="16">
    <w:abstractNumId w:val="7"/>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FB"/>
    <w:rsid w:val="00005401"/>
    <w:rsid w:val="00005E21"/>
    <w:rsid w:val="000079D3"/>
    <w:rsid w:val="000109AC"/>
    <w:rsid w:val="000127EE"/>
    <w:rsid w:val="00013402"/>
    <w:rsid w:val="000141C6"/>
    <w:rsid w:val="00014E0D"/>
    <w:rsid w:val="0001500C"/>
    <w:rsid w:val="0001655A"/>
    <w:rsid w:val="00016E76"/>
    <w:rsid w:val="000173C2"/>
    <w:rsid w:val="00020CA1"/>
    <w:rsid w:val="000214EC"/>
    <w:rsid w:val="00025E95"/>
    <w:rsid w:val="00027552"/>
    <w:rsid w:val="00030919"/>
    <w:rsid w:val="00034B98"/>
    <w:rsid w:val="00034C0E"/>
    <w:rsid w:val="00035EAE"/>
    <w:rsid w:val="000361F1"/>
    <w:rsid w:val="00036D98"/>
    <w:rsid w:val="00036E1B"/>
    <w:rsid w:val="0004052B"/>
    <w:rsid w:val="00040936"/>
    <w:rsid w:val="00040BE6"/>
    <w:rsid w:val="00041030"/>
    <w:rsid w:val="00041F6B"/>
    <w:rsid w:val="0004294F"/>
    <w:rsid w:val="00044D4E"/>
    <w:rsid w:val="000462FF"/>
    <w:rsid w:val="000502FA"/>
    <w:rsid w:val="000509F4"/>
    <w:rsid w:val="00050BA9"/>
    <w:rsid w:val="00050BE9"/>
    <w:rsid w:val="0005193E"/>
    <w:rsid w:val="00052B72"/>
    <w:rsid w:val="000532CD"/>
    <w:rsid w:val="00055FE3"/>
    <w:rsid w:val="00056236"/>
    <w:rsid w:val="000613A8"/>
    <w:rsid w:val="00063309"/>
    <w:rsid w:val="00063DBC"/>
    <w:rsid w:val="00066A66"/>
    <w:rsid w:val="000702E6"/>
    <w:rsid w:val="00070A3D"/>
    <w:rsid w:val="00070B37"/>
    <w:rsid w:val="00071A35"/>
    <w:rsid w:val="00072349"/>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91CAB"/>
    <w:rsid w:val="00092391"/>
    <w:rsid w:val="0009478C"/>
    <w:rsid w:val="00095957"/>
    <w:rsid w:val="000965BE"/>
    <w:rsid w:val="0009684C"/>
    <w:rsid w:val="0009687F"/>
    <w:rsid w:val="00097E4B"/>
    <w:rsid w:val="000A18CC"/>
    <w:rsid w:val="000A214B"/>
    <w:rsid w:val="000A22FA"/>
    <w:rsid w:val="000A4E9E"/>
    <w:rsid w:val="000A5CBE"/>
    <w:rsid w:val="000A5E76"/>
    <w:rsid w:val="000A7FE6"/>
    <w:rsid w:val="000B0338"/>
    <w:rsid w:val="000B111A"/>
    <w:rsid w:val="000B1D26"/>
    <w:rsid w:val="000B33A5"/>
    <w:rsid w:val="000B4E1A"/>
    <w:rsid w:val="000B6349"/>
    <w:rsid w:val="000B6B4C"/>
    <w:rsid w:val="000B6FF5"/>
    <w:rsid w:val="000B7881"/>
    <w:rsid w:val="000C055B"/>
    <w:rsid w:val="000C0EB4"/>
    <w:rsid w:val="000C1EA6"/>
    <w:rsid w:val="000C4512"/>
    <w:rsid w:val="000C51C1"/>
    <w:rsid w:val="000C5635"/>
    <w:rsid w:val="000C5DBF"/>
    <w:rsid w:val="000C68F6"/>
    <w:rsid w:val="000C705E"/>
    <w:rsid w:val="000D06A2"/>
    <w:rsid w:val="000D14B4"/>
    <w:rsid w:val="000D1EB0"/>
    <w:rsid w:val="000D505C"/>
    <w:rsid w:val="000D543E"/>
    <w:rsid w:val="000D7EEA"/>
    <w:rsid w:val="000E0341"/>
    <w:rsid w:val="000E1F68"/>
    <w:rsid w:val="000E252E"/>
    <w:rsid w:val="000E3BBC"/>
    <w:rsid w:val="000E3FC4"/>
    <w:rsid w:val="000E3FD8"/>
    <w:rsid w:val="000E408A"/>
    <w:rsid w:val="000E4432"/>
    <w:rsid w:val="000E62BF"/>
    <w:rsid w:val="000E6664"/>
    <w:rsid w:val="000F0C73"/>
    <w:rsid w:val="000F1F49"/>
    <w:rsid w:val="000F32BC"/>
    <w:rsid w:val="000F39DD"/>
    <w:rsid w:val="000F3DA4"/>
    <w:rsid w:val="000F404F"/>
    <w:rsid w:val="00100352"/>
    <w:rsid w:val="00101CA2"/>
    <w:rsid w:val="00103300"/>
    <w:rsid w:val="00103A35"/>
    <w:rsid w:val="00103C39"/>
    <w:rsid w:val="0010436E"/>
    <w:rsid w:val="001048AD"/>
    <w:rsid w:val="00105E6A"/>
    <w:rsid w:val="00106959"/>
    <w:rsid w:val="001115A4"/>
    <w:rsid w:val="00111DC3"/>
    <w:rsid w:val="001126F0"/>
    <w:rsid w:val="001132C6"/>
    <w:rsid w:val="001137BE"/>
    <w:rsid w:val="00114B4A"/>
    <w:rsid w:val="00114C94"/>
    <w:rsid w:val="001166CC"/>
    <w:rsid w:val="00116A0C"/>
    <w:rsid w:val="00117079"/>
    <w:rsid w:val="00120815"/>
    <w:rsid w:val="001220E7"/>
    <w:rsid w:val="00124983"/>
    <w:rsid w:val="0012638B"/>
    <w:rsid w:val="00127475"/>
    <w:rsid w:val="00131FEB"/>
    <w:rsid w:val="001332ED"/>
    <w:rsid w:val="001333E8"/>
    <w:rsid w:val="0013465F"/>
    <w:rsid w:val="00134B8D"/>
    <w:rsid w:val="00134C53"/>
    <w:rsid w:val="00134CB8"/>
    <w:rsid w:val="00137570"/>
    <w:rsid w:val="001378CE"/>
    <w:rsid w:val="00140C91"/>
    <w:rsid w:val="00143E9A"/>
    <w:rsid w:val="00143F8B"/>
    <w:rsid w:val="00144F8A"/>
    <w:rsid w:val="001475F8"/>
    <w:rsid w:val="00147C33"/>
    <w:rsid w:val="001505BB"/>
    <w:rsid w:val="00150C2D"/>
    <w:rsid w:val="001521DE"/>
    <w:rsid w:val="0015381A"/>
    <w:rsid w:val="00154CB9"/>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452A"/>
    <w:rsid w:val="001761C1"/>
    <w:rsid w:val="001764C7"/>
    <w:rsid w:val="00177051"/>
    <w:rsid w:val="00177786"/>
    <w:rsid w:val="00177A6B"/>
    <w:rsid w:val="001804E9"/>
    <w:rsid w:val="00181079"/>
    <w:rsid w:val="00181CAB"/>
    <w:rsid w:val="00182663"/>
    <w:rsid w:val="00182CF5"/>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52"/>
    <w:rsid w:val="00197FCD"/>
    <w:rsid w:val="001A1606"/>
    <w:rsid w:val="001A42FC"/>
    <w:rsid w:val="001A5805"/>
    <w:rsid w:val="001A69FD"/>
    <w:rsid w:val="001B03B0"/>
    <w:rsid w:val="001B066F"/>
    <w:rsid w:val="001B3241"/>
    <w:rsid w:val="001B46C1"/>
    <w:rsid w:val="001B4BB7"/>
    <w:rsid w:val="001B5AC3"/>
    <w:rsid w:val="001B633A"/>
    <w:rsid w:val="001B7612"/>
    <w:rsid w:val="001B7EBD"/>
    <w:rsid w:val="001C0F84"/>
    <w:rsid w:val="001C1306"/>
    <w:rsid w:val="001C22F3"/>
    <w:rsid w:val="001C34BA"/>
    <w:rsid w:val="001C3A46"/>
    <w:rsid w:val="001C4FC3"/>
    <w:rsid w:val="001C6993"/>
    <w:rsid w:val="001C6EC2"/>
    <w:rsid w:val="001D0A70"/>
    <w:rsid w:val="001D1687"/>
    <w:rsid w:val="001D25BB"/>
    <w:rsid w:val="001D3206"/>
    <w:rsid w:val="001D4305"/>
    <w:rsid w:val="001D4AB9"/>
    <w:rsid w:val="001D527C"/>
    <w:rsid w:val="001D54A3"/>
    <w:rsid w:val="001D6239"/>
    <w:rsid w:val="001D6398"/>
    <w:rsid w:val="001D76ED"/>
    <w:rsid w:val="001D7B03"/>
    <w:rsid w:val="001E484E"/>
    <w:rsid w:val="001E5D1D"/>
    <w:rsid w:val="001E6948"/>
    <w:rsid w:val="001E7774"/>
    <w:rsid w:val="001F145F"/>
    <w:rsid w:val="001F1843"/>
    <w:rsid w:val="001F1A0A"/>
    <w:rsid w:val="001F20A2"/>
    <w:rsid w:val="001F2DF4"/>
    <w:rsid w:val="001F44EC"/>
    <w:rsid w:val="001F64E5"/>
    <w:rsid w:val="001F65EE"/>
    <w:rsid w:val="001F739D"/>
    <w:rsid w:val="001F7EB9"/>
    <w:rsid w:val="0020041D"/>
    <w:rsid w:val="00200A41"/>
    <w:rsid w:val="00203CE4"/>
    <w:rsid w:val="00203F83"/>
    <w:rsid w:val="00205055"/>
    <w:rsid w:val="00205616"/>
    <w:rsid w:val="00206CD0"/>
    <w:rsid w:val="00210019"/>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2BF"/>
    <w:rsid w:val="00223417"/>
    <w:rsid w:val="00223A70"/>
    <w:rsid w:val="00224423"/>
    <w:rsid w:val="00226B2D"/>
    <w:rsid w:val="002346DC"/>
    <w:rsid w:val="00236624"/>
    <w:rsid w:val="00237141"/>
    <w:rsid w:val="00240108"/>
    <w:rsid w:val="00241264"/>
    <w:rsid w:val="00241848"/>
    <w:rsid w:val="00242AE4"/>
    <w:rsid w:val="00242F15"/>
    <w:rsid w:val="00244ABB"/>
    <w:rsid w:val="00247E36"/>
    <w:rsid w:val="0025156B"/>
    <w:rsid w:val="00253AB4"/>
    <w:rsid w:val="002565BB"/>
    <w:rsid w:val="00256803"/>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12A9"/>
    <w:rsid w:val="00281623"/>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819"/>
    <w:rsid w:val="002A2F3C"/>
    <w:rsid w:val="002A516D"/>
    <w:rsid w:val="002A5B60"/>
    <w:rsid w:val="002A65F1"/>
    <w:rsid w:val="002A6B84"/>
    <w:rsid w:val="002A719F"/>
    <w:rsid w:val="002A725D"/>
    <w:rsid w:val="002B17F2"/>
    <w:rsid w:val="002B1ABE"/>
    <w:rsid w:val="002B1D26"/>
    <w:rsid w:val="002B2960"/>
    <w:rsid w:val="002B2FB8"/>
    <w:rsid w:val="002B4869"/>
    <w:rsid w:val="002B5DC8"/>
    <w:rsid w:val="002B75C5"/>
    <w:rsid w:val="002B7674"/>
    <w:rsid w:val="002B7B47"/>
    <w:rsid w:val="002C00D0"/>
    <w:rsid w:val="002C12E4"/>
    <w:rsid w:val="002C1639"/>
    <w:rsid w:val="002C1AA4"/>
    <w:rsid w:val="002C2640"/>
    <w:rsid w:val="002C3F82"/>
    <w:rsid w:val="002C4A60"/>
    <w:rsid w:val="002C4B20"/>
    <w:rsid w:val="002C60C3"/>
    <w:rsid w:val="002C6681"/>
    <w:rsid w:val="002C7536"/>
    <w:rsid w:val="002D12EF"/>
    <w:rsid w:val="002D2117"/>
    <w:rsid w:val="002D4DCC"/>
    <w:rsid w:val="002D64DC"/>
    <w:rsid w:val="002D67DB"/>
    <w:rsid w:val="002D72B9"/>
    <w:rsid w:val="002E1811"/>
    <w:rsid w:val="002E2F00"/>
    <w:rsid w:val="002E3469"/>
    <w:rsid w:val="002E4388"/>
    <w:rsid w:val="002E4C65"/>
    <w:rsid w:val="002E4FCA"/>
    <w:rsid w:val="002E579F"/>
    <w:rsid w:val="002E6155"/>
    <w:rsid w:val="002E629D"/>
    <w:rsid w:val="002F09DE"/>
    <w:rsid w:val="002F0E42"/>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FA8"/>
    <w:rsid w:val="003053D7"/>
    <w:rsid w:val="00306481"/>
    <w:rsid w:val="003067F9"/>
    <w:rsid w:val="0030798A"/>
    <w:rsid w:val="00307C01"/>
    <w:rsid w:val="00310143"/>
    <w:rsid w:val="00310CCE"/>
    <w:rsid w:val="00311BA4"/>
    <w:rsid w:val="00312865"/>
    <w:rsid w:val="00314E53"/>
    <w:rsid w:val="0031570B"/>
    <w:rsid w:val="0031707B"/>
    <w:rsid w:val="003179F7"/>
    <w:rsid w:val="00317F78"/>
    <w:rsid w:val="00320124"/>
    <w:rsid w:val="00320F73"/>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D02"/>
    <w:rsid w:val="00350223"/>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1AD"/>
    <w:rsid w:val="003779AF"/>
    <w:rsid w:val="00377A2D"/>
    <w:rsid w:val="00380154"/>
    <w:rsid w:val="00380347"/>
    <w:rsid w:val="0038159B"/>
    <w:rsid w:val="003817AB"/>
    <w:rsid w:val="00381F31"/>
    <w:rsid w:val="003820B5"/>
    <w:rsid w:val="00382188"/>
    <w:rsid w:val="003827E8"/>
    <w:rsid w:val="003837FB"/>
    <w:rsid w:val="0038624E"/>
    <w:rsid w:val="00386710"/>
    <w:rsid w:val="0038697D"/>
    <w:rsid w:val="00390EF2"/>
    <w:rsid w:val="0039149E"/>
    <w:rsid w:val="00391954"/>
    <w:rsid w:val="00392A03"/>
    <w:rsid w:val="0039388C"/>
    <w:rsid w:val="003938F9"/>
    <w:rsid w:val="00393A99"/>
    <w:rsid w:val="00393F0D"/>
    <w:rsid w:val="00393FB1"/>
    <w:rsid w:val="003942F6"/>
    <w:rsid w:val="0039452E"/>
    <w:rsid w:val="00394C0B"/>
    <w:rsid w:val="003952EA"/>
    <w:rsid w:val="0039534A"/>
    <w:rsid w:val="003A1B68"/>
    <w:rsid w:val="003A1F71"/>
    <w:rsid w:val="003A3092"/>
    <w:rsid w:val="003A3140"/>
    <w:rsid w:val="003A51DF"/>
    <w:rsid w:val="003A52B4"/>
    <w:rsid w:val="003A5C6B"/>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CA8"/>
    <w:rsid w:val="003B7E71"/>
    <w:rsid w:val="003C11BB"/>
    <w:rsid w:val="003C24E3"/>
    <w:rsid w:val="003C27CB"/>
    <w:rsid w:val="003C3524"/>
    <w:rsid w:val="003C41EC"/>
    <w:rsid w:val="003C6D49"/>
    <w:rsid w:val="003C7986"/>
    <w:rsid w:val="003C7DA1"/>
    <w:rsid w:val="003D067F"/>
    <w:rsid w:val="003D0BD7"/>
    <w:rsid w:val="003D25AD"/>
    <w:rsid w:val="003D319A"/>
    <w:rsid w:val="003D3B38"/>
    <w:rsid w:val="003D4775"/>
    <w:rsid w:val="003D57F1"/>
    <w:rsid w:val="003D6562"/>
    <w:rsid w:val="003D6B7F"/>
    <w:rsid w:val="003D6D75"/>
    <w:rsid w:val="003E09E9"/>
    <w:rsid w:val="003E27D4"/>
    <w:rsid w:val="003E3A5A"/>
    <w:rsid w:val="003E6880"/>
    <w:rsid w:val="003E73E1"/>
    <w:rsid w:val="003E7BB4"/>
    <w:rsid w:val="003F004E"/>
    <w:rsid w:val="003F02BB"/>
    <w:rsid w:val="003F08A9"/>
    <w:rsid w:val="003F09CE"/>
    <w:rsid w:val="003F1B71"/>
    <w:rsid w:val="003F3B5A"/>
    <w:rsid w:val="003F5706"/>
    <w:rsid w:val="003F6FDF"/>
    <w:rsid w:val="00401E4D"/>
    <w:rsid w:val="00402C48"/>
    <w:rsid w:val="0040376E"/>
    <w:rsid w:val="0040387F"/>
    <w:rsid w:val="004038FB"/>
    <w:rsid w:val="00403DE2"/>
    <w:rsid w:val="004047C4"/>
    <w:rsid w:val="00405E27"/>
    <w:rsid w:val="0040768E"/>
    <w:rsid w:val="004108D7"/>
    <w:rsid w:val="00410F22"/>
    <w:rsid w:val="00410F62"/>
    <w:rsid w:val="0041109B"/>
    <w:rsid w:val="00412317"/>
    <w:rsid w:val="00413808"/>
    <w:rsid w:val="00413E6F"/>
    <w:rsid w:val="0041579C"/>
    <w:rsid w:val="00415A57"/>
    <w:rsid w:val="00417E6A"/>
    <w:rsid w:val="00424B19"/>
    <w:rsid w:val="00425407"/>
    <w:rsid w:val="004330A8"/>
    <w:rsid w:val="00433E6C"/>
    <w:rsid w:val="004347DE"/>
    <w:rsid w:val="00435041"/>
    <w:rsid w:val="00435509"/>
    <w:rsid w:val="00435D56"/>
    <w:rsid w:val="00436225"/>
    <w:rsid w:val="004362B7"/>
    <w:rsid w:val="004365A8"/>
    <w:rsid w:val="00437486"/>
    <w:rsid w:val="00440698"/>
    <w:rsid w:val="00440B53"/>
    <w:rsid w:val="00440D27"/>
    <w:rsid w:val="0044155D"/>
    <w:rsid w:val="00441C18"/>
    <w:rsid w:val="00441DFD"/>
    <w:rsid w:val="00442C00"/>
    <w:rsid w:val="00443142"/>
    <w:rsid w:val="00443E31"/>
    <w:rsid w:val="00445B7C"/>
    <w:rsid w:val="00446662"/>
    <w:rsid w:val="004501F9"/>
    <w:rsid w:val="00450267"/>
    <w:rsid w:val="00450729"/>
    <w:rsid w:val="00450DEF"/>
    <w:rsid w:val="00451BFA"/>
    <w:rsid w:val="00453566"/>
    <w:rsid w:val="004546A5"/>
    <w:rsid w:val="00455F69"/>
    <w:rsid w:val="00456141"/>
    <w:rsid w:val="00456B7A"/>
    <w:rsid w:val="00460236"/>
    <w:rsid w:val="00460D81"/>
    <w:rsid w:val="00462F03"/>
    <w:rsid w:val="004636B6"/>
    <w:rsid w:val="00463794"/>
    <w:rsid w:val="004643C6"/>
    <w:rsid w:val="00465687"/>
    <w:rsid w:val="00466C6D"/>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97A7B"/>
    <w:rsid w:val="004A43A7"/>
    <w:rsid w:val="004A516B"/>
    <w:rsid w:val="004A59B0"/>
    <w:rsid w:val="004A607A"/>
    <w:rsid w:val="004A6FC2"/>
    <w:rsid w:val="004A7FE1"/>
    <w:rsid w:val="004B0B28"/>
    <w:rsid w:val="004B210A"/>
    <w:rsid w:val="004B287C"/>
    <w:rsid w:val="004B36B7"/>
    <w:rsid w:val="004B3E63"/>
    <w:rsid w:val="004B5038"/>
    <w:rsid w:val="004B50E9"/>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E0AFF"/>
    <w:rsid w:val="004E1569"/>
    <w:rsid w:val="004E2287"/>
    <w:rsid w:val="004E511E"/>
    <w:rsid w:val="004E5253"/>
    <w:rsid w:val="004E5B0C"/>
    <w:rsid w:val="004E6498"/>
    <w:rsid w:val="004E74E4"/>
    <w:rsid w:val="004F1503"/>
    <w:rsid w:val="004F45FA"/>
    <w:rsid w:val="004F5A40"/>
    <w:rsid w:val="004F6462"/>
    <w:rsid w:val="004F6A6D"/>
    <w:rsid w:val="004F6F05"/>
    <w:rsid w:val="004F74AA"/>
    <w:rsid w:val="0050011B"/>
    <w:rsid w:val="00502E24"/>
    <w:rsid w:val="00503951"/>
    <w:rsid w:val="005047F7"/>
    <w:rsid w:val="00504E5F"/>
    <w:rsid w:val="0050629B"/>
    <w:rsid w:val="00510134"/>
    <w:rsid w:val="005114E8"/>
    <w:rsid w:val="00511994"/>
    <w:rsid w:val="0051438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EB6"/>
    <w:rsid w:val="00540FD5"/>
    <w:rsid w:val="00541431"/>
    <w:rsid w:val="00541623"/>
    <w:rsid w:val="00541D93"/>
    <w:rsid w:val="0054237A"/>
    <w:rsid w:val="005429CB"/>
    <w:rsid w:val="00543B59"/>
    <w:rsid w:val="005441A2"/>
    <w:rsid w:val="00544CFB"/>
    <w:rsid w:val="00545B95"/>
    <w:rsid w:val="00546645"/>
    <w:rsid w:val="005471EF"/>
    <w:rsid w:val="00547B56"/>
    <w:rsid w:val="0055419D"/>
    <w:rsid w:val="005541FE"/>
    <w:rsid w:val="005542A5"/>
    <w:rsid w:val="005573EC"/>
    <w:rsid w:val="00557C5B"/>
    <w:rsid w:val="00562D71"/>
    <w:rsid w:val="00563646"/>
    <w:rsid w:val="005637E0"/>
    <w:rsid w:val="00563A8E"/>
    <w:rsid w:val="00564B2E"/>
    <w:rsid w:val="005653FD"/>
    <w:rsid w:val="0056716B"/>
    <w:rsid w:val="005674B1"/>
    <w:rsid w:val="00567C94"/>
    <w:rsid w:val="00567DAF"/>
    <w:rsid w:val="00570D7D"/>
    <w:rsid w:val="00572297"/>
    <w:rsid w:val="005723C7"/>
    <w:rsid w:val="00572658"/>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8B4"/>
    <w:rsid w:val="005D4D17"/>
    <w:rsid w:val="005D5C15"/>
    <w:rsid w:val="005D7D20"/>
    <w:rsid w:val="005E021C"/>
    <w:rsid w:val="005E0351"/>
    <w:rsid w:val="005E0E4C"/>
    <w:rsid w:val="005E3205"/>
    <w:rsid w:val="005E337E"/>
    <w:rsid w:val="005E370D"/>
    <w:rsid w:val="005E5A88"/>
    <w:rsid w:val="005E60E6"/>
    <w:rsid w:val="005E6270"/>
    <w:rsid w:val="005E7F24"/>
    <w:rsid w:val="005F0196"/>
    <w:rsid w:val="005F097D"/>
    <w:rsid w:val="005F1BFA"/>
    <w:rsid w:val="005F1FE0"/>
    <w:rsid w:val="005F2C33"/>
    <w:rsid w:val="005F413D"/>
    <w:rsid w:val="005F4F6D"/>
    <w:rsid w:val="005F5538"/>
    <w:rsid w:val="005F5ABC"/>
    <w:rsid w:val="005F6C7A"/>
    <w:rsid w:val="005F76B0"/>
    <w:rsid w:val="00602846"/>
    <w:rsid w:val="006028D3"/>
    <w:rsid w:val="006030D2"/>
    <w:rsid w:val="00604DD4"/>
    <w:rsid w:val="00605ED7"/>
    <w:rsid w:val="00606094"/>
    <w:rsid w:val="00606526"/>
    <w:rsid w:val="00606631"/>
    <w:rsid w:val="00606BF7"/>
    <w:rsid w:val="0060718A"/>
    <w:rsid w:val="00607F9B"/>
    <w:rsid w:val="006100CB"/>
    <w:rsid w:val="0061030E"/>
    <w:rsid w:val="00612564"/>
    <w:rsid w:val="00612838"/>
    <w:rsid w:val="006128A3"/>
    <w:rsid w:val="00613648"/>
    <w:rsid w:val="006148DD"/>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2AC3"/>
    <w:rsid w:val="0063327E"/>
    <w:rsid w:val="00633353"/>
    <w:rsid w:val="00635365"/>
    <w:rsid w:val="006354B0"/>
    <w:rsid w:val="00635A7E"/>
    <w:rsid w:val="0063601F"/>
    <w:rsid w:val="006367BB"/>
    <w:rsid w:val="0063688E"/>
    <w:rsid w:val="00636F97"/>
    <w:rsid w:val="0063703C"/>
    <w:rsid w:val="006402E1"/>
    <w:rsid w:val="006413F6"/>
    <w:rsid w:val="00642433"/>
    <w:rsid w:val="0064485B"/>
    <w:rsid w:val="00644A08"/>
    <w:rsid w:val="0064611A"/>
    <w:rsid w:val="006465CE"/>
    <w:rsid w:val="00646A11"/>
    <w:rsid w:val="00646FFE"/>
    <w:rsid w:val="00647C9D"/>
    <w:rsid w:val="006507A1"/>
    <w:rsid w:val="00650C20"/>
    <w:rsid w:val="00651969"/>
    <w:rsid w:val="00652FE0"/>
    <w:rsid w:val="006565C0"/>
    <w:rsid w:val="006613C9"/>
    <w:rsid w:val="00661FE2"/>
    <w:rsid w:val="00662BBA"/>
    <w:rsid w:val="00664E7D"/>
    <w:rsid w:val="00665761"/>
    <w:rsid w:val="0066613A"/>
    <w:rsid w:val="006666AB"/>
    <w:rsid w:val="00670C21"/>
    <w:rsid w:val="006711C3"/>
    <w:rsid w:val="00671E7A"/>
    <w:rsid w:val="00673301"/>
    <w:rsid w:val="00673496"/>
    <w:rsid w:val="006743A1"/>
    <w:rsid w:val="00674F58"/>
    <w:rsid w:val="00675373"/>
    <w:rsid w:val="00675A38"/>
    <w:rsid w:val="0067706B"/>
    <w:rsid w:val="0067795F"/>
    <w:rsid w:val="00677FBE"/>
    <w:rsid w:val="0068056C"/>
    <w:rsid w:val="00680A75"/>
    <w:rsid w:val="00681BAE"/>
    <w:rsid w:val="00681C39"/>
    <w:rsid w:val="006824A9"/>
    <w:rsid w:val="00683A2E"/>
    <w:rsid w:val="00683B69"/>
    <w:rsid w:val="00684FD9"/>
    <w:rsid w:val="00685405"/>
    <w:rsid w:val="00685BD2"/>
    <w:rsid w:val="00687B2A"/>
    <w:rsid w:val="00690736"/>
    <w:rsid w:val="006924B4"/>
    <w:rsid w:val="00693282"/>
    <w:rsid w:val="00694360"/>
    <w:rsid w:val="006946C8"/>
    <w:rsid w:val="00694F3A"/>
    <w:rsid w:val="00697815"/>
    <w:rsid w:val="006A081E"/>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052"/>
    <w:rsid w:val="006C57FB"/>
    <w:rsid w:val="006C6577"/>
    <w:rsid w:val="006D0EA5"/>
    <w:rsid w:val="006D0FB4"/>
    <w:rsid w:val="006D19CB"/>
    <w:rsid w:val="006D23BA"/>
    <w:rsid w:val="006D3A82"/>
    <w:rsid w:val="006D4910"/>
    <w:rsid w:val="006D5A2A"/>
    <w:rsid w:val="006D5C30"/>
    <w:rsid w:val="006D5E6D"/>
    <w:rsid w:val="006D6FD9"/>
    <w:rsid w:val="006E0394"/>
    <w:rsid w:val="006E05B8"/>
    <w:rsid w:val="006E24D1"/>
    <w:rsid w:val="006E27E8"/>
    <w:rsid w:val="006E40F3"/>
    <w:rsid w:val="006E4AB7"/>
    <w:rsid w:val="006E51FE"/>
    <w:rsid w:val="006E5E8E"/>
    <w:rsid w:val="006E64AE"/>
    <w:rsid w:val="006F0BC6"/>
    <w:rsid w:val="006F221E"/>
    <w:rsid w:val="006F28F7"/>
    <w:rsid w:val="006F2DE3"/>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056E"/>
    <w:rsid w:val="007128DB"/>
    <w:rsid w:val="00713C58"/>
    <w:rsid w:val="0071404D"/>
    <w:rsid w:val="00714641"/>
    <w:rsid w:val="00714803"/>
    <w:rsid w:val="007149B4"/>
    <w:rsid w:val="00717BC0"/>
    <w:rsid w:val="00720308"/>
    <w:rsid w:val="007219AE"/>
    <w:rsid w:val="007222D3"/>
    <w:rsid w:val="0072285C"/>
    <w:rsid w:val="00724136"/>
    <w:rsid w:val="007246A4"/>
    <w:rsid w:val="00724E91"/>
    <w:rsid w:val="0072604C"/>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5733"/>
    <w:rsid w:val="00755818"/>
    <w:rsid w:val="007558ED"/>
    <w:rsid w:val="00755D70"/>
    <w:rsid w:val="0075618E"/>
    <w:rsid w:val="00757659"/>
    <w:rsid w:val="00757DB0"/>
    <w:rsid w:val="00757FD2"/>
    <w:rsid w:val="00760335"/>
    <w:rsid w:val="00760BEC"/>
    <w:rsid w:val="00761CB8"/>
    <w:rsid w:val="00764549"/>
    <w:rsid w:val="00765645"/>
    <w:rsid w:val="007676C3"/>
    <w:rsid w:val="007678AB"/>
    <w:rsid w:val="00767CBC"/>
    <w:rsid w:val="00771873"/>
    <w:rsid w:val="00773779"/>
    <w:rsid w:val="007737F1"/>
    <w:rsid w:val="007746FF"/>
    <w:rsid w:val="00780974"/>
    <w:rsid w:val="00781522"/>
    <w:rsid w:val="00782F71"/>
    <w:rsid w:val="00784050"/>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9E4"/>
    <w:rsid w:val="007C2F07"/>
    <w:rsid w:val="007C5062"/>
    <w:rsid w:val="007C5C78"/>
    <w:rsid w:val="007C5F4C"/>
    <w:rsid w:val="007C689F"/>
    <w:rsid w:val="007C7BED"/>
    <w:rsid w:val="007D1AB5"/>
    <w:rsid w:val="007D1D4B"/>
    <w:rsid w:val="007D4C4F"/>
    <w:rsid w:val="007D4DF8"/>
    <w:rsid w:val="007D4E6C"/>
    <w:rsid w:val="007D5113"/>
    <w:rsid w:val="007D5416"/>
    <w:rsid w:val="007D6846"/>
    <w:rsid w:val="007D7143"/>
    <w:rsid w:val="007E3141"/>
    <w:rsid w:val="007E33D0"/>
    <w:rsid w:val="007E38CF"/>
    <w:rsid w:val="007E3DF7"/>
    <w:rsid w:val="007E4681"/>
    <w:rsid w:val="007E5D80"/>
    <w:rsid w:val="007E6D0D"/>
    <w:rsid w:val="007E763F"/>
    <w:rsid w:val="007E7887"/>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F8F"/>
    <w:rsid w:val="00805AE9"/>
    <w:rsid w:val="008063B1"/>
    <w:rsid w:val="00806764"/>
    <w:rsid w:val="008075CF"/>
    <w:rsid w:val="0080783A"/>
    <w:rsid w:val="008079A0"/>
    <w:rsid w:val="00810775"/>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4457"/>
    <w:rsid w:val="008566C3"/>
    <w:rsid w:val="00857987"/>
    <w:rsid w:val="00861B37"/>
    <w:rsid w:val="008625E0"/>
    <w:rsid w:val="008627EA"/>
    <w:rsid w:val="008628FC"/>
    <w:rsid w:val="00863835"/>
    <w:rsid w:val="008647F8"/>
    <w:rsid w:val="00864F0A"/>
    <w:rsid w:val="0086508B"/>
    <w:rsid w:val="00866C77"/>
    <w:rsid w:val="00866E83"/>
    <w:rsid w:val="0086713C"/>
    <w:rsid w:val="008700C8"/>
    <w:rsid w:val="00871EA6"/>
    <w:rsid w:val="00873B62"/>
    <w:rsid w:val="00873B80"/>
    <w:rsid w:val="0087529A"/>
    <w:rsid w:val="008754CD"/>
    <w:rsid w:val="0087563C"/>
    <w:rsid w:val="00875EA1"/>
    <w:rsid w:val="00876D3B"/>
    <w:rsid w:val="00877359"/>
    <w:rsid w:val="00877400"/>
    <w:rsid w:val="0088163E"/>
    <w:rsid w:val="00883488"/>
    <w:rsid w:val="00884D8D"/>
    <w:rsid w:val="0088671D"/>
    <w:rsid w:val="00887DBB"/>
    <w:rsid w:val="008906EB"/>
    <w:rsid w:val="00890D23"/>
    <w:rsid w:val="008912E1"/>
    <w:rsid w:val="0089250C"/>
    <w:rsid w:val="00892CEB"/>
    <w:rsid w:val="008948CB"/>
    <w:rsid w:val="00896DF3"/>
    <w:rsid w:val="008971BE"/>
    <w:rsid w:val="008977D0"/>
    <w:rsid w:val="00897A64"/>
    <w:rsid w:val="008A1AA4"/>
    <w:rsid w:val="008A2123"/>
    <w:rsid w:val="008A22DA"/>
    <w:rsid w:val="008A2FA6"/>
    <w:rsid w:val="008A3082"/>
    <w:rsid w:val="008A436F"/>
    <w:rsid w:val="008A4CF6"/>
    <w:rsid w:val="008A51A1"/>
    <w:rsid w:val="008A53FA"/>
    <w:rsid w:val="008A7A55"/>
    <w:rsid w:val="008B1C03"/>
    <w:rsid w:val="008B2CDC"/>
    <w:rsid w:val="008B3568"/>
    <w:rsid w:val="008B40FE"/>
    <w:rsid w:val="008B440A"/>
    <w:rsid w:val="008B4CB0"/>
    <w:rsid w:val="008B6656"/>
    <w:rsid w:val="008B7772"/>
    <w:rsid w:val="008C09DF"/>
    <w:rsid w:val="008C13EF"/>
    <w:rsid w:val="008C1552"/>
    <w:rsid w:val="008C5513"/>
    <w:rsid w:val="008C5559"/>
    <w:rsid w:val="008C59E7"/>
    <w:rsid w:val="008C5C6B"/>
    <w:rsid w:val="008C5E1A"/>
    <w:rsid w:val="008C612E"/>
    <w:rsid w:val="008C7944"/>
    <w:rsid w:val="008C7E3D"/>
    <w:rsid w:val="008D0DD4"/>
    <w:rsid w:val="008D123A"/>
    <w:rsid w:val="008D240F"/>
    <w:rsid w:val="008D30A8"/>
    <w:rsid w:val="008D3700"/>
    <w:rsid w:val="008D3AB2"/>
    <w:rsid w:val="008D65B0"/>
    <w:rsid w:val="008D6964"/>
    <w:rsid w:val="008D7F57"/>
    <w:rsid w:val="008E0DB3"/>
    <w:rsid w:val="008E2B39"/>
    <w:rsid w:val="008E4794"/>
    <w:rsid w:val="008E5B50"/>
    <w:rsid w:val="008E6CE4"/>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2D11"/>
    <w:rsid w:val="00904311"/>
    <w:rsid w:val="00905E73"/>
    <w:rsid w:val="00905EAE"/>
    <w:rsid w:val="0090703B"/>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15DE"/>
    <w:rsid w:val="009227D0"/>
    <w:rsid w:val="009242C9"/>
    <w:rsid w:val="009249BE"/>
    <w:rsid w:val="00924A5A"/>
    <w:rsid w:val="00924D54"/>
    <w:rsid w:val="009263F0"/>
    <w:rsid w:val="0092720B"/>
    <w:rsid w:val="00927F63"/>
    <w:rsid w:val="009301FF"/>
    <w:rsid w:val="00932879"/>
    <w:rsid w:val="00934D08"/>
    <w:rsid w:val="0093577A"/>
    <w:rsid w:val="00935E58"/>
    <w:rsid w:val="00937FC8"/>
    <w:rsid w:val="0094421F"/>
    <w:rsid w:val="009461B3"/>
    <w:rsid w:val="00947D35"/>
    <w:rsid w:val="009510B2"/>
    <w:rsid w:val="00951DD0"/>
    <w:rsid w:val="00954DD5"/>
    <w:rsid w:val="00956812"/>
    <w:rsid w:val="00956B4D"/>
    <w:rsid w:val="00957554"/>
    <w:rsid w:val="009576CB"/>
    <w:rsid w:val="0095786B"/>
    <w:rsid w:val="0096009F"/>
    <w:rsid w:val="00960500"/>
    <w:rsid w:val="0096085F"/>
    <w:rsid w:val="00960AA3"/>
    <w:rsid w:val="00961791"/>
    <w:rsid w:val="00961EE4"/>
    <w:rsid w:val="00962E34"/>
    <w:rsid w:val="00963215"/>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0D2"/>
    <w:rsid w:val="009764EF"/>
    <w:rsid w:val="0097774B"/>
    <w:rsid w:val="009802EA"/>
    <w:rsid w:val="00985460"/>
    <w:rsid w:val="00985801"/>
    <w:rsid w:val="00985DA5"/>
    <w:rsid w:val="009862F6"/>
    <w:rsid w:val="00986935"/>
    <w:rsid w:val="00986B19"/>
    <w:rsid w:val="00986D5C"/>
    <w:rsid w:val="009876DB"/>
    <w:rsid w:val="009902A4"/>
    <w:rsid w:val="009905B2"/>
    <w:rsid w:val="009910F3"/>
    <w:rsid w:val="00991B5A"/>
    <w:rsid w:val="00994596"/>
    <w:rsid w:val="00996288"/>
    <w:rsid w:val="009962ED"/>
    <w:rsid w:val="00997ED7"/>
    <w:rsid w:val="009A028D"/>
    <w:rsid w:val="009A2A60"/>
    <w:rsid w:val="009A2E3A"/>
    <w:rsid w:val="009A3815"/>
    <w:rsid w:val="009A4B94"/>
    <w:rsid w:val="009A6A66"/>
    <w:rsid w:val="009A6A8E"/>
    <w:rsid w:val="009A6FC2"/>
    <w:rsid w:val="009A7D4D"/>
    <w:rsid w:val="009A7DEC"/>
    <w:rsid w:val="009B1E9A"/>
    <w:rsid w:val="009B2D64"/>
    <w:rsid w:val="009B3633"/>
    <w:rsid w:val="009B3A34"/>
    <w:rsid w:val="009B44E5"/>
    <w:rsid w:val="009B4527"/>
    <w:rsid w:val="009B5292"/>
    <w:rsid w:val="009B5ADB"/>
    <w:rsid w:val="009B697D"/>
    <w:rsid w:val="009B7CA1"/>
    <w:rsid w:val="009B7EBB"/>
    <w:rsid w:val="009C0674"/>
    <w:rsid w:val="009C16A2"/>
    <w:rsid w:val="009C30BE"/>
    <w:rsid w:val="009C338D"/>
    <w:rsid w:val="009C4988"/>
    <w:rsid w:val="009C56C6"/>
    <w:rsid w:val="009D1722"/>
    <w:rsid w:val="009D184A"/>
    <w:rsid w:val="009D2FC0"/>
    <w:rsid w:val="009D43A6"/>
    <w:rsid w:val="009D470C"/>
    <w:rsid w:val="009D746C"/>
    <w:rsid w:val="009E3109"/>
    <w:rsid w:val="009E48F0"/>
    <w:rsid w:val="009E57B6"/>
    <w:rsid w:val="009E6E66"/>
    <w:rsid w:val="009E7F50"/>
    <w:rsid w:val="009F0C12"/>
    <w:rsid w:val="009F0EE7"/>
    <w:rsid w:val="009F442F"/>
    <w:rsid w:val="009F4476"/>
    <w:rsid w:val="009F4E36"/>
    <w:rsid w:val="009F6363"/>
    <w:rsid w:val="009F698C"/>
    <w:rsid w:val="00A00BA6"/>
    <w:rsid w:val="00A01976"/>
    <w:rsid w:val="00A04D91"/>
    <w:rsid w:val="00A05834"/>
    <w:rsid w:val="00A05C5F"/>
    <w:rsid w:val="00A06559"/>
    <w:rsid w:val="00A06D27"/>
    <w:rsid w:val="00A074BE"/>
    <w:rsid w:val="00A11211"/>
    <w:rsid w:val="00A11594"/>
    <w:rsid w:val="00A115E9"/>
    <w:rsid w:val="00A121D5"/>
    <w:rsid w:val="00A13772"/>
    <w:rsid w:val="00A13C2D"/>
    <w:rsid w:val="00A14261"/>
    <w:rsid w:val="00A14E3E"/>
    <w:rsid w:val="00A1655D"/>
    <w:rsid w:val="00A1667A"/>
    <w:rsid w:val="00A17396"/>
    <w:rsid w:val="00A177C6"/>
    <w:rsid w:val="00A21F04"/>
    <w:rsid w:val="00A22FFA"/>
    <w:rsid w:val="00A24868"/>
    <w:rsid w:val="00A25A1B"/>
    <w:rsid w:val="00A25D5A"/>
    <w:rsid w:val="00A25E90"/>
    <w:rsid w:val="00A27491"/>
    <w:rsid w:val="00A30AF6"/>
    <w:rsid w:val="00A32883"/>
    <w:rsid w:val="00A32C23"/>
    <w:rsid w:val="00A32D40"/>
    <w:rsid w:val="00A33D97"/>
    <w:rsid w:val="00A36373"/>
    <w:rsid w:val="00A36BFB"/>
    <w:rsid w:val="00A3748C"/>
    <w:rsid w:val="00A37AC6"/>
    <w:rsid w:val="00A37F78"/>
    <w:rsid w:val="00A40340"/>
    <w:rsid w:val="00A40362"/>
    <w:rsid w:val="00A40B70"/>
    <w:rsid w:val="00A41D92"/>
    <w:rsid w:val="00A422B6"/>
    <w:rsid w:val="00A42AE5"/>
    <w:rsid w:val="00A42D7D"/>
    <w:rsid w:val="00A42E52"/>
    <w:rsid w:val="00A43D46"/>
    <w:rsid w:val="00A43FE7"/>
    <w:rsid w:val="00A456EE"/>
    <w:rsid w:val="00A46C75"/>
    <w:rsid w:val="00A472C6"/>
    <w:rsid w:val="00A5132B"/>
    <w:rsid w:val="00A51A55"/>
    <w:rsid w:val="00A52139"/>
    <w:rsid w:val="00A528FB"/>
    <w:rsid w:val="00A53281"/>
    <w:rsid w:val="00A53511"/>
    <w:rsid w:val="00A53D98"/>
    <w:rsid w:val="00A5489F"/>
    <w:rsid w:val="00A557AE"/>
    <w:rsid w:val="00A55D1C"/>
    <w:rsid w:val="00A5669B"/>
    <w:rsid w:val="00A60AC4"/>
    <w:rsid w:val="00A60AD7"/>
    <w:rsid w:val="00A61493"/>
    <w:rsid w:val="00A61738"/>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361"/>
    <w:rsid w:val="00A75512"/>
    <w:rsid w:val="00A76235"/>
    <w:rsid w:val="00A77CC5"/>
    <w:rsid w:val="00A8044E"/>
    <w:rsid w:val="00A80475"/>
    <w:rsid w:val="00A8094B"/>
    <w:rsid w:val="00A80DF2"/>
    <w:rsid w:val="00A812DC"/>
    <w:rsid w:val="00A81F33"/>
    <w:rsid w:val="00A82150"/>
    <w:rsid w:val="00A82186"/>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56AD"/>
    <w:rsid w:val="00AA71A0"/>
    <w:rsid w:val="00AA77F8"/>
    <w:rsid w:val="00AA7DDD"/>
    <w:rsid w:val="00AB0923"/>
    <w:rsid w:val="00AB167B"/>
    <w:rsid w:val="00AB2766"/>
    <w:rsid w:val="00AB35B0"/>
    <w:rsid w:val="00AB4016"/>
    <w:rsid w:val="00AB4752"/>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ECE"/>
    <w:rsid w:val="00AC7036"/>
    <w:rsid w:val="00AC7BF7"/>
    <w:rsid w:val="00AD0AB3"/>
    <w:rsid w:val="00AD330D"/>
    <w:rsid w:val="00AD4E0D"/>
    <w:rsid w:val="00AD4F13"/>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306A4"/>
    <w:rsid w:val="00B30A43"/>
    <w:rsid w:val="00B3116C"/>
    <w:rsid w:val="00B32256"/>
    <w:rsid w:val="00B32639"/>
    <w:rsid w:val="00B32776"/>
    <w:rsid w:val="00B32F6A"/>
    <w:rsid w:val="00B33B7D"/>
    <w:rsid w:val="00B343C5"/>
    <w:rsid w:val="00B34CBA"/>
    <w:rsid w:val="00B359DC"/>
    <w:rsid w:val="00B35D2E"/>
    <w:rsid w:val="00B35DD3"/>
    <w:rsid w:val="00B361A3"/>
    <w:rsid w:val="00B36C81"/>
    <w:rsid w:val="00B36D80"/>
    <w:rsid w:val="00B375A0"/>
    <w:rsid w:val="00B37AF8"/>
    <w:rsid w:val="00B41FBA"/>
    <w:rsid w:val="00B429E4"/>
    <w:rsid w:val="00B44868"/>
    <w:rsid w:val="00B44D5F"/>
    <w:rsid w:val="00B45251"/>
    <w:rsid w:val="00B50F4F"/>
    <w:rsid w:val="00B514B2"/>
    <w:rsid w:val="00B51D1B"/>
    <w:rsid w:val="00B520A2"/>
    <w:rsid w:val="00B53C25"/>
    <w:rsid w:val="00B542C0"/>
    <w:rsid w:val="00B54CA8"/>
    <w:rsid w:val="00B5523A"/>
    <w:rsid w:val="00B56885"/>
    <w:rsid w:val="00B56F9F"/>
    <w:rsid w:val="00B5761E"/>
    <w:rsid w:val="00B57FE1"/>
    <w:rsid w:val="00B62F56"/>
    <w:rsid w:val="00B64F3A"/>
    <w:rsid w:val="00B65BBD"/>
    <w:rsid w:val="00B70581"/>
    <w:rsid w:val="00B7067D"/>
    <w:rsid w:val="00B71F4F"/>
    <w:rsid w:val="00B72CD8"/>
    <w:rsid w:val="00B736E4"/>
    <w:rsid w:val="00B74232"/>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A77E2"/>
    <w:rsid w:val="00BB068D"/>
    <w:rsid w:val="00BB1079"/>
    <w:rsid w:val="00BB10C2"/>
    <w:rsid w:val="00BB17E0"/>
    <w:rsid w:val="00BB2409"/>
    <w:rsid w:val="00BB25CF"/>
    <w:rsid w:val="00BB31AF"/>
    <w:rsid w:val="00BB38B9"/>
    <w:rsid w:val="00BB4458"/>
    <w:rsid w:val="00BB5E2D"/>
    <w:rsid w:val="00BB629D"/>
    <w:rsid w:val="00BB6C13"/>
    <w:rsid w:val="00BB6D0E"/>
    <w:rsid w:val="00BB710E"/>
    <w:rsid w:val="00BC09BC"/>
    <w:rsid w:val="00BC0C3A"/>
    <w:rsid w:val="00BC1C4A"/>
    <w:rsid w:val="00BC216A"/>
    <w:rsid w:val="00BC2A81"/>
    <w:rsid w:val="00BC33AD"/>
    <w:rsid w:val="00BC38CE"/>
    <w:rsid w:val="00BC3A78"/>
    <w:rsid w:val="00BC78BC"/>
    <w:rsid w:val="00BD09BB"/>
    <w:rsid w:val="00BD2055"/>
    <w:rsid w:val="00BD2858"/>
    <w:rsid w:val="00BD2B80"/>
    <w:rsid w:val="00BD30E1"/>
    <w:rsid w:val="00BD3207"/>
    <w:rsid w:val="00BD3410"/>
    <w:rsid w:val="00BD6652"/>
    <w:rsid w:val="00BD689D"/>
    <w:rsid w:val="00BD7174"/>
    <w:rsid w:val="00BE0E07"/>
    <w:rsid w:val="00BE2C56"/>
    <w:rsid w:val="00BE3A0A"/>
    <w:rsid w:val="00BE3F96"/>
    <w:rsid w:val="00BE4C0B"/>
    <w:rsid w:val="00BE72EE"/>
    <w:rsid w:val="00BF0177"/>
    <w:rsid w:val="00BF0C02"/>
    <w:rsid w:val="00BF1E1E"/>
    <w:rsid w:val="00BF2A0B"/>
    <w:rsid w:val="00BF35E7"/>
    <w:rsid w:val="00BF5082"/>
    <w:rsid w:val="00BF5D12"/>
    <w:rsid w:val="00C009B6"/>
    <w:rsid w:val="00C01738"/>
    <w:rsid w:val="00C01FF7"/>
    <w:rsid w:val="00C02AA9"/>
    <w:rsid w:val="00C02F19"/>
    <w:rsid w:val="00C0372B"/>
    <w:rsid w:val="00C03CC9"/>
    <w:rsid w:val="00C05148"/>
    <w:rsid w:val="00C06305"/>
    <w:rsid w:val="00C06F92"/>
    <w:rsid w:val="00C07357"/>
    <w:rsid w:val="00C07C3B"/>
    <w:rsid w:val="00C110A2"/>
    <w:rsid w:val="00C1191B"/>
    <w:rsid w:val="00C11C85"/>
    <w:rsid w:val="00C11CBC"/>
    <w:rsid w:val="00C122B8"/>
    <w:rsid w:val="00C13198"/>
    <w:rsid w:val="00C1702C"/>
    <w:rsid w:val="00C17A58"/>
    <w:rsid w:val="00C2043B"/>
    <w:rsid w:val="00C210A7"/>
    <w:rsid w:val="00C21510"/>
    <w:rsid w:val="00C21C45"/>
    <w:rsid w:val="00C22589"/>
    <w:rsid w:val="00C2317F"/>
    <w:rsid w:val="00C236EC"/>
    <w:rsid w:val="00C2471D"/>
    <w:rsid w:val="00C26582"/>
    <w:rsid w:val="00C312E7"/>
    <w:rsid w:val="00C31967"/>
    <w:rsid w:val="00C31D82"/>
    <w:rsid w:val="00C32B5F"/>
    <w:rsid w:val="00C32BD5"/>
    <w:rsid w:val="00C330AC"/>
    <w:rsid w:val="00C334CF"/>
    <w:rsid w:val="00C337F8"/>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60B9D"/>
    <w:rsid w:val="00C61B66"/>
    <w:rsid w:val="00C61BFF"/>
    <w:rsid w:val="00C61F3D"/>
    <w:rsid w:val="00C61F65"/>
    <w:rsid w:val="00C62083"/>
    <w:rsid w:val="00C63DE5"/>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40D2"/>
    <w:rsid w:val="00C9509A"/>
    <w:rsid w:val="00C95B17"/>
    <w:rsid w:val="00C96D8F"/>
    <w:rsid w:val="00C9714F"/>
    <w:rsid w:val="00C9774F"/>
    <w:rsid w:val="00C97868"/>
    <w:rsid w:val="00C97ADA"/>
    <w:rsid w:val="00CA01A9"/>
    <w:rsid w:val="00CA08D2"/>
    <w:rsid w:val="00CA2D89"/>
    <w:rsid w:val="00CA4E0D"/>
    <w:rsid w:val="00CA5012"/>
    <w:rsid w:val="00CA7759"/>
    <w:rsid w:val="00CB03CE"/>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033B"/>
    <w:rsid w:val="00CF048C"/>
    <w:rsid w:val="00CF12C5"/>
    <w:rsid w:val="00CF3D4E"/>
    <w:rsid w:val="00CF47D2"/>
    <w:rsid w:val="00CF4C3C"/>
    <w:rsid w:val="00CF4E16"/>
    <w:rsid w:val="00CF58DA"/>
    <w:rsid w:val="00CF5F96"/>
    <w:rsid w:val="00CF6C00"/>
    <w:rsid w:val="00CF6E9E"/>
    <w:rsid w:val="00D01316"/>
    <w:rsid w:val="00D01A03"/>
    <w:rsid w:val="00D01A10"/>
    <w:rsid w:val="00D02165"/>
    <w:rsid w:val="00D02716"/>
    <w:rsid w:val="00D0317A"/>
    <w:rsid w:val="00D03A0F"/>
    <w:rsid w:val="00D03C56"/>
    <w:rsid w:val="00D03F7F"/>
    <w:rsid w:val="00D04E35"/>
    <w:rsid w:val="00D06A94"/>
    <w:rsid w:val="00D06FF3"/>
    <w:rsid w:val="00D07AA1"/>
    <w:rsid w:val="00D07E71"/>
    <w:rsid w:val="00D109FB"/>
    <w:rsid w:val="00D10D52"/>
    <w:rsid w:val="00D10EDE"/>
    <w:rsid w:val="00D11EAF"/>
    <w:rsid w:val="00D12CFF"/>
    <w:rsid w:val="00D130A3"/>
    <w:rsid w:val="00D1522C"/>
    <w:rsid w:val="00D17565"/>
    <w:rsid w:val="00D21985"/>
    <w:rsid w:val="00D22079"/>
    <w:rsid w:val="00D23874"/>
    <w:rsid w:val="00D248CB"/>
    <w:rsid w:val="00D265CF"/>
    <w:rsid w:val="00D269CC"/>
    <w:rsid w:val="00D26B77"/>
    <w:rsid w:val="00D26BA7"/>
    <w:rsid w:val="00D27D69"/>
    <w:rsid w:val="00D3132B"/>
    <w:rsid w:val="00D3409D"/>
    <w:rsid w:val="00D36673"/>
    <w:rsid w:val="00D3689A"/>
    <w:rsid w:val="00D36FB1"/>
    <w:rsid w:val="00D3746A"/>
    <w:rsid w:val="00D409E3"/>
    <w:rsid w:val="00D40C65"/>
    <w:rsid w:val="00D41D33"/>
    <w:rsid w:val="00D42E1F"/>
    <w:rsid w:val="00D43601"/>
    <w:rsid w:val="00D448B2"/>
    <w:rsid w:val="00D4525C"/>
    <w:rsid w:val="00D46905"/>
    <w:rsid w:val="00D511B5"/>
    <w:rsid w:val="00D51387"/>
    <w:rsid w:val="00D51889"/>
    <w:rsid w:val="00D51E9E"/>
    <w:rsid w:val="00D52C6A"/>
    <w:rsid w:val="00D53202"/>
    <w:rsid w:val="00D555DE"/>
    <w:rsid w:val="00D558C1"/>
    <w:rsid w:val="00D572DD"/>
    <w:rsid w:val="00D57538"/>
    <w:rsid w:val="00D62AD1"/>
    <w:rsid w:val="00D63CD7"/>
    <w:rsid w:val="00D63DCC"/>
    <w:rsid w:val="00D66EEC"/>
    <w:rsid w:val="00D715D6"/>
    <w:rsid w:val="00D71B6A"/>
    <w:rsid w:val="00D720EC"/>
    <w:rsid w:val="00D74311"/>
    <w:rsid w:val="00D759AF"/>
    <w:rsid w:val="00D7716B"/>
    <w:rsid w:val="00D771F2"/>
    <w:rsid w:val="00D77451"/>
    <w:rsid w:val="00D776A5"/>
    <w:rsid w:val="00D77881"/>
    <w:rsid w:val="00D778B9"/>
    <w:rsid w:val="00D804D8"/>
    <w:rsid w:val="00D810F7"/>
    <w:rsid w:val="00D83448"/>
    <w:rsid w:val="00D84B4F"/>
    <w:rsid w:val="00D85883"/>
    <w:rsid w:val="00D9041C"/>
    <w:rsid w:val="00D90976"/>
    <w:rsid w:val="00D912A7"/>
    <w:rsid w:val="00D91D6F"/>
    <w:rsid w:val="00D9443C"/>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5FEF"/>
    <w:rsid w:val="00DB6F1F"/>
    <w:rsid w:val="00DB6F8B"/>
    <w:rsid w:val="00DB74DA"/>
    <w:rsid w:val="00DB7798"/>
    <w:rsid w:val="00DC2054"/>
    <w:rsid w:val="00DC3B49"/>
    <w:rsid w:val="00DC3D7C"/>
    <w:rsid w:val="00DC4316"/>
    <w:rsid w:val="00DC4C94"/>
    <w:rsid w:val="00DC4EE8"/>
    <w:rsid w:val="00DC507B"/>
    <w:rsid w:val="00DC6AF1"/>
    <w:rsid w:val="00DC6BEF"/>
    <w:rsid w:val="00DD00C5"/>
    <w:rsid w:val="00DD086A"/>
    <w:rsid w:val="00DD1444"/>
    <w:rsid w:val="00DD25D0"/>
    <w:rsid w:val="00DD3904"/>
    <w:rsid w:val="00DD54BF"/>
    <w:rsid w:val="00DD6BD5"/>
    <w:rsid w:val="00DE1014"/>
    <w:rsid w:val="00DE2736"/>
    <w:rsid w:val="00DE2BEC"/>
    <w:rsid w:val="00DE335B"/>
    <w:rsid w:val="00DE36D1"/>
    <w:rsid w:val="00DE3EDC"/>
    <w:rsid w:val="00DE439C"/>
    <w:rsid w:val="00DE45B0"/>
    <w:rsid w:val="00DE4B4C"/>
    <w:rsid w:val="00DE5B1E"/>
    <w:rsid w:val="00DE6DF4"/>
    <w:rsid w:val="00DE7ABA"/>
    <w:rsid w:val="00DE7B6C"/>
    <w:rsid w:val="00DF0412"/>
    <w:rsid w:val="00DF10DD"/>
    <w:rsid w:val="00DF25AF"/>
    <w:rsid w:val="00DF2991"/>
    <w:rsid w:val="00DF358C"/>
    <w:rsid w:val="00DF370B"/>
    <w:rsid w:val="00DF4CD4"/>
    <w:rsid w:val="00DF562A"/>
    <w:rsid w:val="00DF5CF5"/>
    <w:rsid w:val="00DF6CAE"/>
    <w:rsid w:val="00DF77BC"/>
    <w:rsid w:val="00DF7B27"/>
    <w:rsid w:val="00E0162E"/>
    <w:rsid w:val="00E0281E"/>
    <w:rsid w:val="00E02969"/>
    <w:rsid w:val="00E035E5"/>
    <w:rsid w:val="00E052E7"/>
    <w:rsid w:val="00E0621C"/>
    <w:rsid w:val="00E06ACE"/>
    <w:rsid w:val="00E06F11"/>
    <w:rsid w:val="00E1155B"/>
    <w:rsid w:val="00E11DD6"/>
    <w:rsid w:val="00E11F7D"/>
    <w:rsid w:val="00E128EE"/>
    <w:rsid w:val="00E12A5D"/>
    <w:rsid w:val="00E12BAA"/>
    <w:rsid w:val="00E12EA8"/>
    <w:rsid w:val="00E133A5"/>
    <w:rsid w:val="00E13C1A"/>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0D36"/>
    <w:rsid w:val="00E85141"/>
    <w:rsid w:val="00E875A8"/>
    <w:rsid w:val="00E9288C"/>
    <w:rsid w:val="00E92BE8"/>
    <w:rsid w:val="00E9390A"/>
    <w:rsid w:val="00E93C2C"/>
    <w:rsid w:val="00E951C0"/>
    <w:rsid w:val="00E95DF0"/>
    <w:rsid w:val="00E968D1"/>
    <w:rsid w:val="00E97C01"/>
    <w:rsid w:val="00EA07AA"/>
    <w:rsid w:val="00EA1593"/>
    <w:rsid w:val="00EA2071"/>
    <w:rsid w:val="00EA2851"/>
    <w:rsid w:val="00EA3557"/>
    <w:rsid w:val="00EA4390"/>
    <w:rsid w:val="00EA66D4"/>
    <w:rsid w:val="00EA6AB7"/>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D7E30"/>
    <w:rsid w:val="00EE1607"/>
    <w:rsid w:val="00EE1C76"/>
    <w:rsid w:val="00EE2F92"/>
    <w:rsid w:val="00EE3520"/>
    <w:rsid w:val="00EE379F"/>
    <w:rsid w:val="00EE38DB"/>
    <w:rsid w:val="00EE4134"/>
    <w:rsid w:val="00EE4DE5"/>
    <w:rsid w:val="00EE55B7"/>
    <w:rsid w:val="00EE57A8"/>
    <w:rsid w:val="00EE5DA6"/>
    <w:rsid w:val="00EE6B4F"/>
    <w:rsid w:val="00EF0180"/>
    <w:rsid w:val="00EF05AB"/>
    <w:rsid w:val="00EF0617"/>
    <w:rsid w:val="00EF1377"/>
    <w:rsid w:val="00EF14DF"/>
    <w:rsid w:val="00EF1750"/>
    <w:rsid w:val="00EF272C"/>
    <w:rsid w:val="00EF5867"/>
    <w:rsid w:val="00EF6D46"/>
    <w:rsid w:val="00EF7588"/>
    <w:rsid w:val="00F00432"/>
    <w:rsid w:val="00F0057E"/>
    <w:rsid w:val="00F00E0F"/>
    <w:rsid w:val="00F0221A"/>
    <w:rsid w:val="00F02B01"/>
    <w:rsid w:val="00F038EE"/>
    <w:rsid w:val="00F03D55"/>
    <w:rsid w:val="00F041B0"/>
    <w:rsid w:val="00F04359"/>
    <w:rsid w:val="00F0483F"/>
    <w:rsid w:val="00F06527"/>
    <w:rsid w:val="00F06A4C"/>
    <w:rsid w:val="00F1007A"/>
    <w:rsid w:val="00F1069F"/>
    <w:rsid w:val="00F111FA"/>
    <w:rsid w:val="00F1234A"/>
    <w:rsid w:val="00F1358C"/>
    <w:rsid w:val="00F144F8"/>
    <w:rsid w:val="00F15108"/>
    <w:rsid w:val="00F154C8"/>
    <w:rsid w:val="00F15936"/>
    <w:rsid w:val="00F160BF"/>
    <w:rsid w:val="00F162C8"/>
    <w:rsid w:val="00F17454"/>
    <w:rsid w:val="00F1798B"/>
    <w:rsid w:val="00F17B62"/>
    <w:rsid w:val="00F17BC8"/>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6DE2"/>
    <w:rsid w:val="00F370B1"/>
    <w:rsid w:val="00F37288"/>
    <w:rsid w:val="00F40B9F"/>
    <w:rsid w:val="00F40C01"/>
    <w:rsid w:val="00F40D04"/>
    <w:rsid w:val="00F42317"/>
    <w:rsid w:val="00F4384B"/>
    <w:rsid w:val="00F44286"/>
    <w:rsid w:val="00F45A53"/>
    <w:rsid w:val="00F478EA"/>
    <w:rsid w:val="00F47A3F"/>
    <w:rsid w:val="00F510BF"/>
    <w:rsid w:val="00F51B88"/>
    <w:rsid w:val="00F527EF"/>
    <w:rsid w:val="00F52C9B"/>
    <w:rsid w:val="00F5343D"/>
    <w:rsid w:val="00F53D82"/>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0F55"/>
    <w:rsid w:val="00F8249B"/>
    <w:rsid w:val="00F830E9"/>
    <w:rsid w:val="00F8400E"/>
    <w:rsid w:val="00F840EC"/>
    <w:rsid w:val="00F85E2C"/>
    <w:rsid w:val="00F86001"/>
    <w:rsid w:val="00F87B02"/>
    <w:rsid w:val="00F902DB"/>
    <w:rsid w:val="00F90886"/>
    <w:rsid w:val="00F921A7"/>
    <w:rsid w:val="00F936A7"/>
    <w:rsid w:val="00F94054"/>
    <w:rsid w:val="00F943F9"/>
    <w:rsid w:val="00F94B9F"/>
    <w:rsid w:val="00F94CD2"/>
    <w:rsid w:val="00F97934"/>
    <w:rsid w:val="00F979BD"/>
    <w:rsid w:val="00FA1D7A"/>
    <w:rsid w:val="00FA4417"/>
    <w:rsid w:val="00FA576B"/>
    <w:rsid w:val="00FA5FB1"/>
    <w:rsid w:val="00FA5FFF"/>
    <w:rsid w:val="00FA6FE2"/>
    <w:rsid w:val="00FB189E"/>
    <w:rsid w:val="00FB1F1A"/>
    <w:rsid w:val="00FB31F9"/>
    <w:rsid w:val="00FB3758"/>
    <w:rsid w:val="00FB43F0"/>
    <w:rsid w:val="00FB507B"/>
    <w:rsid w:val="00FB5539"/>
    <w:rsid w:val="00FB630D"/>
    <w:rsid w:val="00FB6908"/>
    <w:rsid w:val="00FB6F53"/>
    <w:rsid w:val="00FB7CF9"/>
    <w:rsid w:val="00FC0180"/>
    <w:rsid w:val="00FC38AF"/>
    <w:rsid w:val="00FC3CD9"/>
    <w:rsid w:val="00FC408D"/>
    <w:rsid w:val="00FC5ADB"/>
    <w:rsid w:val="00FC5B8E"/>
    <w:rsid w:val="00FC7065"/>
    <w:rsid w:val="00FC7EE3"/>
    <w:rsid w:val="00FD0390"/>
    <w:rsid w:val="00FD065F"/>
    <w:rsid w:val="00FD1500"/>
    <w:rsid w:val="00FD234A"/>
    <w:rsid w:val="00FD2AF2"/>
    <w:rsid w:val="00FD4963"/>
    <w:rsid w:val="00FD4D6D"/>
    <w:rsid w:val="00FD5D77"/>
    <w:rsid w:val="00FD6BA2"/>
    <w:rsid w:val="00FE14AA"/>
    <w:rsid w:val="00FE150E"/>
    <w:rsid w:val="00FE3C72"/>
    <w:rsid w:val="00FE3F4E"/>
    <w:rsid w:val="00FE434F"/>
    <w:rsid w:val="00FE4C26"/>
    <w:rsid w:val="00FE4C97"/>
    <w:rsid w:val="00FE4EEC"/>
    <w:rsid w:val="00FE510D"/>
    <w:rsid w:val="00FE5E8A"/>
    <w:rsid w:val="00FE6258"/>
    <w:rsid w:val="00FE664D"/>
    <w:rsid w:val="00FE7CD4"/>
    <w:rsid w:val="00FF0686"/>
    <w:rsid w:val="00FF20DE"/>
    <w:rsid w:val="00FF3991"/>
    <w:rsid w:val="00FF573B"/>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373"/>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51">
      <w:bodyDiv w:val="1"/>
      <w:marLeft w:val="0"/>
      <w:marRight w:val="0"/>
      <w:marTop w:val="0"/>
      <w:marBottom w:val="0"/>
      <w:divBdr>
        <w:top w:val="none" w:sz="0" w:space="0" w:color="auto"/>
        <w:left w:val="none" w:sz="0" w:space="0" w:color="auto"/>
        <w:bottom w:val="none" w:sz="0" w:space="0" w:color="auto"/>
        <w:right w:val="none" w:sz="0" w:space="0" w:color="auto"/>
      </w:divBdr>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82032326">
      <w:bodyDiv w:val="1"/>
      <w:marLeft w:val="0"/>
      <w:marRight w:val="0"/>
      <w:marTop w:val="0"/>
      <w:marBottom w:val="0"/>
      <w:divBdr>
        <w:top w:val="none" w:sz="0" w:space="0" w:color="auto"/>
        <w:left w:val="none" w:sz="0" w:space="0" w:color="auto"/>
        <w:bottom w:val="none" w:sz="0" w:space="0" w:color="auto"/>
        <w:right w:val="none" w:sz="0" w:space="0" w:color="auto"/>
      </w:divBdr>
      <w:divsChild>
        <w:div w:id="1261526300">
          <w:marLeft w:val="720"/>
          <w:marRight w:val="0"/>
          <w:marTop w:val="0"/>
          <w:marBottom w:val="0"/>
          <w:divBdr>
            <w:top w:val="none" w:sz="0" w:space="0" w:color="auto"/>
            <w:left w:val="none" w:sz="0" w:space="0" w:color="auto"/>
            <w:bottom w:val="none" w:sz="0" w:space="0" w:color="auto"/>
            <w:right w:val="none" w:sz="0" w:space="0" w:color="auto"/>
          </w:divBdr>
        </w:div>
        <w:div w:id="665741890">
          <w:marLeft w:val="720"/>
          <w:marRight w:val="0"/>
          <w:marTop w:val="0"/>
          <w:marBottom w:val="0"/>
          <w:divBdr>
            <w:top w:val="none" w:sz="0" w:space="0" w:color="auto"/>
            <w:left w:val="none" w:sz="0" w:space="0" w:color="auto"/>
            <w:bottom w:val="none" w:sz="0" w:space="0" w:color="auto"/>
            <w:right w:val="none" w:sz="0" w:space="0" w:color="auto"/>
          </w:divBdr>
        </w:div>
      </w:divsChild>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3021391">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603613">
      <w:bodyDiv w:val="1"/>
      <w:marLeft w:val="0"/>
      <w:marRight w:val="0"/>
      <w:marTop w:val="0"/>
      <w:marBottom w:val="0"/>
      <w:divBdr>
        <w:top w:val="none" w:sz="0" w:space="0" w:color="auto"/>
        <w:left w:val="none" w:sz="0" w:space="0" w:color="auto"/>
        <w:bottom w:val="none" w:sz="0" w:space="0" w:color="auto"/>
        <w:right w:val="none" w:sz="0" w:space="0" w:color="auto"/>
      </w:divBdr>
      <w:divsChild>
        <w:div w:id="2147165838">
          <w:marLeft w:val="720"/>
          <w:marRight w:val="0"/>
          <w:marTop w:val="0"/>
          <w:marBottom w:val="0"/>
          <w:divBdr>
            <w:top w:val="none" w:sz="0" w:space="0" w:color="auto"/>
            <w:left w:val="none" w:sz="0" w:space="0" w:color="auto"/>
            <w:bottom w:val="none" w:sz="0" w:space="0" w:color="auto"/>
            <w:right w:val="none" w:sz="0" w:space="0" w:color="auto"/>
          </w:divBdr>
        </w:div>
      </w:divsChild>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9852595">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2/15-22-0023-00-006a-dynamic-channel-and-environmental-modeling-scheme-for-bans-on-tg15-6a.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2/15-22-0024-01-006a-mac-bridging-for-time-sensitive-networking-of-802-15-6a.ppt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15/dcn/22/15-22-0038-01-04ab-snapshot-of-tg4ab-phy-topics-jan-2022.pptx" TargetMode="External"/><Relationship Id="rId4" Type="http://schemas.openxmlformats.org/officeDocument/2006/relationships/settings" Target="settings.xml"/><Relationship Id="rId9" Type="http://schemas.openxmlformats.org/officeDocument/2006/relationships/hyperlink" Target="https://mentor.ieee.org/802.15/dcn/22/15-22-0062-00-04ab-measurement-based-ban-channel-model-for-xr-applications-part-i.ppt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9291</TotalTime>
  <Pages>7</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7785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671</cp:revision>
  <cp:lastPrinted>2020-09-15T13:26:00Z</cp:lastPrinted>
  <dcterms:created xsi:type="dcterms:W3CDTF">2020-11-02T15:17:00Z</dcterms:created>
  <dcterms:modified xsi:type="dcterms:W3CDTF">2022-01-26T01:01:00Z</dcterms:modified>
  <cp:category>&lt;15-20-0259-00-0000&gt;</cp:category>
</cp:coreProperties>
</file>