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AF16" w14:textId="25C6B070" w:rsidR="00560E9C" w:rsidRDefault="00560E9C" w:rsidP="00560E9C">
      <w:pPr>
        <w:pStyle w:val="Title"/>
      </w:pPr>
      <w:r>
        <w:t xml:space="preserve">IEEE 802.16t </w:t>
      </w:r>
      <w:r w:rsidR="00951B18">
        <w:t>Task</w:t>
      </w:r>
      <w:r>
        <w:t xml:space="preserve"> Group Meeting Minutes</w:t>
      </w:r>
    </w:p>
    <w:p w14:paraId="3B2B4F98" w14:textId="51F53971" w:rsidR="00F328B7" w:rsidRPr="00F328B7" w:rsidRDefault="00F328B7" w:rsidP="00F328B7">
      <w:r>
        <w:t xml:space="preserve">This is meeting 2 of the 802.16t </w:t>
      </w:r>
      <w:r w:rsidR="00951B18">
        <w:t>T</w:t>
      </w:r>
      <w:r>
        <w:t>G du</w:t>
      </w:r>
      <w:r w:rsidR="00951B18">
        <w:t>r</w:t>
      </w:r>
      <w:r>
        <w:t>ing the IEEE 802.15 July Plenary session</w:t>
      </w:r>
    </w:p>
    <w:p w14:paraId="49C63605" w14:textId="6C07280B" w:rsidR="005B3EE5" w:rsidRDefault="007D139B" w:rsidP="00560E9C">
      <w:r>
        <w:t>Meeting 12:00 PM PDT</w:t>
      </w:r>
      <w:r w:rsidR="00560E9C">
        <w:t>, 20-Jul-2021</w:t>
      </w:r>
    </w:p>
    <w:p w14:paraId="4C04BFDD" w14:textId="57D728FA" w:rsidR="00951B18" w:rsidRDefault="00951B18">
      <w:r>
        <w:t>The TG chair, Tim Godfrey led the meeting</w:t>
      </w:r>
    </w:p>
    <w:p w14:paraId="133A2C93" w14:textId="47A97BF2" w:rsidR="00560E9C" w:rsidRDefault="00560E9C">
      <w:r>
        <w:t>Attendees:</w:t>
      </w:r>
    </w:p>
    <w:p w14:paraId="2EF3344E" w14:textId="2EFAD476" w:rsidR="007D139B" w:rsidRDefault="007D139B" w:rsidP="007A7F1C">
      <w:pPr>
        <w:ind w:left="720"/>
      </w:pPr>
      <w:r>
        <w:t>Nathan Clanney, Siemens Mobility, Inc.</w:t>
      </w:r>
    </w:p>
    <w:p w14:paraId="1E16B43C" w14:textId="2943F3F8" w:rsidR="007D139B" w:rsidRDefault="007D139B" w:rsidP="007A7F1C">
      <w:pPr>
        <w:ind w:left="720"/>
      </w:pPr>
      <w:r>
        <w:t>Time Godfrey, EPRI</w:t>
      </w:r>
    </w:p>
    <w:p w14:paraId="061496B6" w14:textId="5C5E5059" w:rsidR="007D139B" w:rsidRDefault="007D139B" w:rsidP="007A7F1C">
      <w:pPr>
        <w:ind w:left="720"/>
      </w:pPr>
      <w:proofErr w:type="spellStart"/>
      <w:r>
        <w:t>Juha</w:t>
      </w:r>
      <w:proofErr w:type="spellEnd"/>
      <w:r>
        <w:t xml:space="preserve"> </w:t>
      </w:r>
      <w:proofErr w:type="spellStart"/>
      <w:r>
        <w:t>Juntnen</w:t>
      </w:r>
      <w:proofErr w:type="spellEnd"/>
      <w:r>
        <w:t xml:space="preserve">, </w:t>
      </w:r>
      <w:proofErr w:type="spellStart"/>
      <w:r>
        <w:t>MeteorComm</w:t>
      </w:r>
      <w:proofErr w:type="spellEnd"/>
    </w:p>
    <w:p w14:paraId="293D4D83" w14:textId="378BBC59" w:rsidR="007D139B" w:rsidRDefault="007D139B" w:rsidP="007A7F1C">
      <w:pPr>
        <w:ind w:left="720"/>
      </w:pPr>
      <w:r>
        <w:t xml:space="preserve">Menashe Shahar, </w:t>
      </w:r>
      <w:proofErr w:type="spellStart"/>
      <w:r>
        <w:t>Ondas</w:t>
      </w:r>
      <w:proofErr w:type="spellEnd"/>
      <w:r>
        <w:t xml:space="preserve"> Networks</w:t>
      </w:r>
    </w:p>
    <w:p w14:paraId="06C57A4D" w14:textId="09A83DEB" w:rsidR="003012FD" w:rsidRDefault="003012FD" w:rsidP="007A7F1C">
      <w:pPr>
        <w:ind w:left="720"/>
      </w:pPr>
      <w:r>
        <w:t xml:space="preserve">Guy Simpson, </w:t>
      </w:r>
      <w:proofErr w:type="spellStart"/>
      <w:r>
        <w:t>Ondas</w:t>
      </w:r>
      <w:proofErr w:type="spellEnd"/>
      <w:r>
        <w:t xml:space="preserve"> Networks</w:t>
      </w:r>
    </w:p>
    <w:p w14:paraId="776302D9" w14:textId="50468134" w:rsidR="007D139B" w:rsidRDefault="007D139B" w:rsidP="007A7F1C">
      <w:pPr>
        <w:ind w:left="720"/>
      </w:pPr>
      <w:r>
        <w:t>Robert Finish, Select Spectrum</w:t>
      </w:r>
    </w:p>
    <w:p w14:paraId="3BD78D0B" w14:textId="41F79F73" w:rsidR="007D139B" w:rsidRDefault="007D139B" w:rsidP="007A7F1C">
      <w:pPr>
        <w:ind w:left="720"/>
      </w:pPr>
      <w:r>
        <w:t xml:space="preserve">Royce </w:t>
      </w:r>
      <w:proofErr w:type="spellStart"/>
      <w:r>
        <w:t>Connerley</w:t>
      </w:r>
      <w:proofErr w:type="spellEnd"/>
      <w:r>
        <w:t>, Union Pacific Railroad</w:t>
      </w:r>
    </w:p>
    <w:p w14:paraId="53ACDA6A" w14:textId="07A83E96" w:rsidR="007D139B" w:rsidRDefault="007D139B" w:rsidP="007A7F1C">
      <w:pPr>
        <w:ind w:left="720"/>
      </w:pPr>
      <w:r>
        <w:t>Stephen McCann, Huawei</w:t>
      </w:r>
    </w:p>
    <w:p w14:paraId="5C75ACC6" w14:textId="338B1C2A" w:rsidR="007D139B" w:rsidRDefault="007D139B" w:rsidP="007A7F1C">
      <w:pPr>
        <w:ind w:left="720"/>
      </w:pPr>
      <w:proofErr w:type="spellStart"/>
      <w:r>
        <w:t>Mingda</w:t>
      </w:r>
      <w:proofErr w:type="spellEnd"/>
      <w:r>
        <w:t xml:space="preserve"> Zhou, Redpoint Positioning</w:t>
      </w:r>
    </w:p>
    <w:p w14:paraId="7AC43811" w14:textId="733F7149" w:rsidR="00412F83" w:rsidRDefault="00412F83" w:rsidP="007A7F1C">
      <w:pPr>
        <w:ind w:left="720"/>
      </w:pPr>
      <w:r>
        <w:t>Zach Smith, BNSF Railroad</w:t>
      </w:r>
    </w:p>
    <w:p w14:paraId="63E9F627" w14:textId="41193071" w:rsidR="00412F83" w:rsidRDefault="00412F83" w:rsidP="007A7F1C">
      <w:pPr>
        <w:ind w:left="720"/>
      </w:pPr>
      <w:r>
        <w:t xml:space="preserve">Volker </w:t>
      </w:r>
      <w:proofErr w:type="spellStart"/>
      <w:r>
        <w:t>Jungnickel</w:t>
      </w:r>
      <w:proofErr w:type="spellEnd"/>
      <w:r w:rsidR="00986649">
        <w:t>,</w:t>
      </w:r>
      <w:r>
        <w:t xml:space="preserve"> Fraunhofer HHI</w:t>
      </w:r>
    </w:p>
    <w:p w14:paraId="4FDF48E6" w14:textId="792DA9DD" w:rsidR="00986649" w:rsidRDefault="00986649" w:rsidP="007A7F1C">
      <w:pPr>
        <w:ind w:left="720"/>
      </w:pPr>
      <w:r>
        <w:t>Alessandra Rocha, WiMAX Forum</w:t>
      </w:r>
    </w:p>
    <w:p w14:paraId="116BB131" w14:textId="1C89829B" w:rsidR="00782425" w:rsidRDefault="00782425" w:rsidP="007A7F1C">
      <w:pPr>
        <w:ind w:left="720"/>
      </w:pPr>
      <w:r>
        <w:t xml:space="preserve">Harry </w:t>
      </w:r>
      <w:proofErr w:type="spellStart"/>
      <w:r>
        <w:t>Bims</w:t>
      </w:r>
      <w:proofErr w:type="spellEnd"/>
      <w:r>
        <w:t xml:space="preserve">, </w:t>
      </w:r>
      <w:proofErr w:type="spellStart"/>
      <w:r w:rsidR="00F328B7">
        <w:t>Bims</w:t>
      </w:r>
      <w:proofErr w:type="spellEnd"/>
      <w:r w:rsidR="00F328B7">
        <w:t xml:space="preserve"> Laboratories</w:t>
      </w:r>
    </w:p>
    <w:p w14:paraId="276E0E76" w14:textId="442D829C" w:rsidR="007D139B" w:rsidRDefault="007D139B"/>
    <w:p w14:paraId="20F867ED" w14:textId="02500DF5" w:rsidR="007D139B" w:rsidRDefault="007D139B">
      <w:r>
        <w:t>Review of Agenda</w:t>
      </w:r>
    </w:p>
    <w:p w14:paraId="543431DD" w14:textId="176C35DF" w:rsidR="007D139B" w:rsidRDefault="007D139B" w:rsidP="007D139B">
      <w:pPr>
        <w:pStyle w:val="ListParagraph"/>
        <w:numPr>
          <w:ilvl w:val="0"/>
          <w:numId w:val="1"/>
        </w:numPr>
      </w:pPr>
      <w:r>
        <w:t>Approved</w:t>
      </w:r>
    </w:p>
    <w:p w14:paraId="2092B301" w14:textId="76220FFE" w:rsidR="00412F83" w:rsidRDefault="00412F83" w:rsidP="007D139B">
      <w:r>
        <w:t>Miscellaneous</w:t>
      </w:r>
    </w:p>
    <w:p w14:paraId="738CDD85" w14:textId="3C2D5E65" w:rsidR="00412F83" w:rsidRDefault="00412F83" w:rsidP="00412F83">
      <w:pPr>
        <w:pStyle w:val="ListParagraph"/>
        <w:numPr>
          <w:ilvl w:val="0"/>
          <w:numId w:val="1"/>
        </w:numPr>
      </w:pPr>
      <w:r>
        <w:t>Nathan Clanney to request Rick Alfin to remove the errant “new document” number he accidentally created in Mentor.</w:t>
      </w:r>
    </w:p>
    <w:p w14:paraId="13808BE4" w14:textId="328DB894" w:rsidR="007D139B" w:rsidRDefault="007D139B" w:rsidP="007D139B">
      <w:r>
        <w:t>Review of Contributions</w:t>
      </w:r>
    </w:p>
    <w:p w14:paraId="01EEC48F" w14:textId="75B00863" w:rsidR="00C65280" w:rsidRDefault="00C65280" w:rsidP="00C65280">
      <w:pPr>
        <w:pStyle w:val="ListParagraph"/>
        <w:numPr>
          <w:ilvl w:val="0"/>
          <w:numId w:val="1"/>
        </w:numPr>
      </w:pPr>
      <w:r>
        <w:t>Use cases</w:t>
      </w:r>
    </w:p>
    <w:p w14:paraId="744F0FF0" w14:textId="2366F7C3" w:rsidR="00412F83" w:rsidRDefault="00412F83" w:rsidP="00C65280">
      <w:pPr>
        <w:pStyle w:val="ListParagraph"/>
        <w:numPr>
          <w:ilvl w:val="1"/>
          <w:numId w:val="1"/>
        </w:numPr>
      </w:pPr>
      <w:r>
        <w:t>Review and discussion on the updated use case information from Nathan Clanney</w:t>
      </w:r>
    </w:p>
    <w:p w14:paraId="403BC8E2" w14:textId="2C4FA041" w:rsidR="00412F83" w:rsidRDefault="00412F83" w:rsidP="00C65280">
      <w:pPr>
        <w:pStyle w:val="ListParagraph"/>
        <w:numPr>
          <w:ilvl w:val="1"/>
          <w:numId w:val="1"/>
        </w:numPr>
      </w:pPr>
      <w:r>
        <w:t>Tim Godfrey to add in best judgement numbers for the good put of the electrical grid use cases</w:t>
      </w:r>
    </w:p>
    <w:p w14:paraId="05C3B535" w14:textId="55938355" w:rsidR="00B221F6" w:rsidRDefault="00B221F6" w:rsidP="00B221F6">
      <w:pPr>
        <w:pStyle w:val="ListParagraph"/>
        <w:numPr>
          <w:ilvl w:val="0"/>
          <w:numId w:val="1"/>
        </w:numPr>
      </w:pPr>
      <w:r>
        <w:t>SRD</w:t>
      </w:r>
    </w:p>
    <w:p w14:paraId="17222434" w14:textId="1533E0FE" w:rsidR="00B221F6" w:rsidRDefault="00B221F6" w:rsidP="00B221F6">
      <w:pPr>
        <w:pStyle w:val="ListParagraph"/>
        <w:numPr>
          <w:ilvl w:val="1"/>
          <w:numId w:val="1"/>
        </w:numPr>
      </w:pPr>
      <w:r>
        <w:lastRenderedPageBreak/>
        <w:t>May need some discussion about updating SRD to cover peak versus average goodput</w:t>
      </w:r>
    </w:p>
    <w:p w14:paraId="024B3570" w14:textId="7FF31A5A" w:rsidR="00B221F6" w:rsidRDefault="00B221F6" w:rsidP="00B221F6">
      <w:pPr>
        <w:pStyle w:val="ListParagraph"/>
        <w:numPr>
          <w:ilvl w:val="1"/>
          <w:numId w:val="1"/>
        </w:numPr>
      </w:pPr>
      <w:r>
        <w:t>Update of SRD figure for use case goodput</w:t>
      </w:r>
    </w:p>
    <w:p w14:paraId="2C7228A3" w14:textId="2C46EF59" w:rsidR="00C65280" w:rsidRDefault="00B221F6" w:rsidP="00412F83">
      <w:pPr>
        <w:pStyle w:val="ListParagraph"/>
        <w:numPr>
          <w:ilvl w:val="0"/>
          <w:numId w:val="1"/>
        </w:numPr>
      </w:pPr>
      <w:r>
        <w:t>SDD</w:t>
      </w:r>
    </w:p>
    <w:p w14:paraId="2B699818" w14:textId="2B80F082" w:rsidR="00B221F6" w:rsidRDefault="00B221F6" w:rsidP="00B221F6">
      <w:pPr>
        <w:pStyle w:val="ListParagraph"/>
        <w:numPr>
          <w:ilvl w:val="1"/>
          <w:numId w:val="1"/>
        </w:numPr>
      </w:pPr>
      <w:r>
        <w:t xml:space="preserve">Review and comments </w:t>
      </w:r>
      <w:r w:rsidR="00986649">
        <w:t>of various section</w:t>
      </w:r>
      <w:r w:rsidR="00F328B7">
        <w:t>s</w:t>
      </w:r>
      <w:r w:rsidR="00986649">
        <w:t xml:space="preserve"> of the SDD</w:t>
      </w:r>
      <w:r w:rsidR="00F328B7">
        <w:t xml:space="preserve">.  Comments captured in </w:t>
      </w:r>
      <w:r w:rsidR="00821CFC">
        <w:t>presentation slides</w:t>
      </w:r>
      <w:r w:rsidR="00F328B7">
        <w:t xml:space="preserve"> </w:t>
      </w:r>
      <w:r w:rsidR="00821CFC">
        <w:t xml:space="preserve">by Tim Godfrey </w:t>
      </w:r>
      <w:r w:rsidR="00F328B7">
        <w:t xml:space="preserve">during </w:t>
      </w:r>
      <w:r w:rsidR="00ED5855">
        <w:t>discussions</w:t>
      </w:r>
    </w:p>
    <w:p w14:paraId="0C977376" w14:textId="629E34C0" w:rsidR="00821CFC" w:rsidRDefault="00821CFC" w:rsidP="00821CFC">
      <w:r>
        <w:t>Discussion on Security Requirements</w:t>
      </w:r>
    </w:p>
    <w:p w14:paraId="6A5A939F" w14:textId="48653ECD" w:rsidR="00821CFC" w:rsidRDefault="00821CFC" w:rsidP="00821CFC">
      <w:pPr>
        <w:pStyle w:val="ListParagraph"/>
        <w:numPr>
          <w:ilvl w:val="0"/>
          <w:numId w:val="1"/>
        </w:numPr>
      </w:pPr>
      <w:r>
        <w:t>Current points captured in presentation slides</w:t>
      </w:r>
    </w:p>
    <w:p w14:paraId="6F271E01" w14:textId="7C1423AB" w:rsidR="00821CFC" w:rsidRDefault="00821CFC" w:rsidP="00821CFC">
      <w:r>
        <w:t>Review of Project Timeline</w:t>
      </w:r>
    </w:p>
    <w:p w14:paraId="2BA95454" w14:textId="5F030B9B" w:rsidR="00821CFC" w:rsidRDefault="00821CFC" w:rsidP="00821CFC">
      <w:r>
        <w:t>Review of Teleconference Planning</w:t>
      </w:r>
    </w:p>
    <w:p w14:paraId="12E1261C" w14:textId="21DAAD71" w:rsidR="00821CFC" w:rsidRDefault="00821CFC" w:rsidP="00821CFC">
      <w:pPr>
        <w:pStyle w:val="ListParagraph"/>
        <w:numPr>
          <w:ilvl w:val="0"/>
          <w:numId w:val="1"/>
        </w:numPr>
      </w:pPr>
      <w:r>
        <w:t>Proposed meeting plan approved on presentation slides</w:t>
      </w:r>
    </w:p>
    <w:p w14:paraId="77163C49" w14:textId="77777777" w:rsidR="00951B18" w:rsidRDefault="00951B18" w:rsidP="00951B18">
      <w:pPr>
        <w:pStyle w:val="ListParagraph"/>
        <w:numPr>
          <w:ilvl w:val="0"/>
          <w:numId w:val="1"/>
        </w:numPr>
      </w:pPr>
      <w:r>
        <w:t>Next teleconference Aug 11th</w:t>
      </w:r>
    </w:p>
    <w:p w14:paraId="1A568E51" w14:textId="20660451" w:rsidR="00821CFC" w:rsidRDefault="00821CFC" w:rsidP="00821CFC">
      <w:r>
        <w:t>Review of process for assigning an editor</w:t>
      </w:r>
    </w:p>
    <w:p w14:paraId="04C061FC" w14:textId="25C9AACC" w:rsidR="00821CFC" w:rsidRDefault="00821CFC" w:rsidP="00821CFC">
      <w:pPr>
        <w:pStyle w:val="ListParagraph"/>
        <w:numPr>
          <w:ilvl w:val="0"/>
          <w:numId w:val="1"/>
        </w:numPr>
      </w:pPr>
      <w:r>
        <w:t xml:space="preserve">Harry </w:t>
      </w:r>
      <w:proofErr w:type="spellStart"/>
      <w:r>
        <w:t>Bims</w:t>
      </w:r>
      <w:proofErr w:type="spellEnd"/>
      <w:r>
        <w:t xml:space="preserve"> will be able to take on the editor role</w:t>
      </w:r>
    </w:p>
    <w:p w14:paraId="712DCAC5" w14:textId="744BF55B" w:rsidR="00821CFC" w:rsidRDefault="00DD671A" w:rsidP="00821CFC">
      <w:r>
        <w:t xml:space="preserve">Review of Upcoming Sessions </w:t>
      </w:r>
    </w:p>
    <w:p w14:paraId="6BF983F1" w14:textId="1DB051EB" w:rsidR="00DD671A" w:rsidRDefault="00DD671A" w:rsidP="00821CFC">
      <w:r>
        <w:t>Closing Business</w:t>
      </w:r>
    </w:p>
    <w:p w14:paraId="10437692" w14:textId="24F7AA06" w:rsidR="004020D4" w:rsidRDefault="004020D4" w:rsidP="004020D4">
      <w:pPr>
        <w:pStyle w:val="ListParagraph"/>
        <w:numPr>
          <w:ilvl w:val="0"/>
          <w:numId w:val="1"/>
        </w:numPr>
      </w:pPr>
      <w:r>
        <w:t>Updates slides will be uploaded to mentor</w:t>
      </w:r>
    </w:p>
    <w:p w14:paraId="3F57E432" w14:textId="079B45ED" w:rsidR="00DD671A" w:rsidRDefault="00DD671A" w:rsidP="00821CFC">
      <w:r>
        <w:t>Meeting adjourned at 1:10PM PDT</w:t>
      </w:r>
    </w:p>
    <w:p w14:paraId="65B34109" w14:textId="77777777" w:rsidR="00ED5855" w:rsidRDefault="00ED5855" w:rsidP="00ED5855"/>
    <w:sectPr w:rsidR="00ED5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FD42" w14:textId="77777777" w:rsidR="00C7119B" w:rsidRDefault="00C7119B" w:rsidP="007D139B">
      <w:pPr>
        <w:spacing w:after="0" w:line="240" w:lineRule="auto"/>
      </w:pPr>
      <w:r>
        <w:separator/>
      </w:r>
    </w:p>
  </w:endnote>
  <w:endnote w:type="continuationSeparator" w:id="0">
    <w:p w14:paraId="200AE9EC" w14:textId="77777777" w:rsidR="00C7119B" w:rsidRDefault="00C7119B" w:rsidP="007D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50AE" w14:textId="77777777" w:rsidR="00C7119B" w:rsidRDefault="00C7119B" w:rsidP="007D139B">
      <w:pPr>
        <w:spacing w:after="0" w:line="240" w:lineRule="auto"/>
      </w:pPr>
      <w:r>
        <w:separator/>
      </w:r>
    </w:p>
  </w:footnote>
  <w:footnote w:type="continuationSeparator" w:id="0">
    <w:p w14:paraId="0EA8E544" w14:textId="77777777" w:rsidR="00C7119B" w:rsidRDefault="00C7119B" w:rsidP="007D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3E24" w14:textId="7C2C963E" w:rsidR="00194EBA" w:rsidRDefault="00194EBA">
    <w:pPr>
      <w:pStyle w:val="Head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15-21-0388-00-016t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D7B15"/>
    <w:multiLevelType w:val="hybridMultilevel"/>
    <w:tmpl w:val="A8DC9C88"/>
    <w:lvl w:ilvl="0" w:tplc="3E12A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9B"/>
    <w:rsid w:val="00194EBA"/>
    <w:rsid w:val="001C3C00"/>
    <w:rsid w:val="001E6809"/>
    <w:rsid w:val="003012FD"/>
    <w:rsid w:val="004020D4"/>
    <w:rsid w:val="00412F83"/>
    <w:rsid w:val="00484D12"/>
    <w:rsid w:val="00530EFA"/>
    <w:rsid w:val="00560E9C"/>
    <w:rsid w:val="006518C0"/>
    <w:rsid w:val="00782425"/>
    <w:rsid w:val="007A7F1C"/>
    <w:rsid w:val="007D139B"/>
    <w:rsid w:val="00821CFC"/>
    <w:rsid w:val="00951B18"/>
    <w:rsid w:val="00986649"/>
    <w:rsid w:val="00B221F6"/>
    <w:rsid w:val="00B85CB3"/>
    <w:rsid w:val="00C65280"/>
    <w:rsid w:val="00C7119B"/>
    <w:rsid w:val="00DD671A"/>
    <w:rsid w:val="00ED5855"/>
    <w:rsid w:val="00EE4C65"/>
    <w:rsid w:val="00F3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8B12C"/>
  <w15:chartTrackingRefBased/>
  <w15:docId w15:val="{25A5845C-EA0A-43EC-87D5-452434C5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3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0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60E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94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EBA"/>
  </w:style>
  <w:style w:type="paragraph" w:styleId="Footer">
    <w:name w:val="footer"/>
    <w:basedOn w:val="Normal"/>
    <w:link w:val="FooterChar"/>
    <w:uiPriority w:val="99"/>
    <w:unhideWhenUsed/>
    <w:rsid w:val="00194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Clanney, Nathan</dc:creator>
  <cp:keywords/>
  <dc:description/>
  <cp:lastModifiedBy>Clanney, Nathan</cp:lastModifiedBy>
  <cp:revision>13</cp:revision>
  <dcterms:created xsi:type="dcterms:W3CDTF">2021-07-20T19:04:00Z</dcterms:created>
  <dcterms:modified xsi:type="dcterms:W3CDTF">2021-07-20T20:13:00Z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2021-07-20T20:13:42Z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d60621f8-240b-4fa1-92ee-b6a5d9f66ff8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