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0B4B4" w14:textId="77777777" w:rsidR="00966E8D" w:rsidRDefault="00966E8D">
      <w:pPr>
        <w:spacing w:before="9" w:after="0" w:line="160" w:lineRule="exact"/>
        <w:rPr>
          <w:sz w:val="16"/>
          <w:szCs w:val="16"/>
        </w:rPr>
      </w:pPr>
    </w:p>
    <w:p w14:paraId="4E8135E1" w14:textId="7E6F1979" w:rsidR="00966E8D" w:rsidRDefault="00966E8D">
      <w:pPr>
        <w:spacing w:after="0" w:line="200" w:lineRule="exact"/>
        <w:rPr>
          <w:sz w:val="20"/>
          <w:szCs w:val="20"/>
        </w:rPr>
      </w:pPr>
    </w:p>
    <w:p w14:paraId="0520FD07" w14:textId="77777777" w:rsidR="004429D6" w:rsidRDefault="004429D6" w:rsidP="004429D6">
      <w:pPr>
        <w:jc w:val="center"/>
        <w:rPr>
          <w:b/>
          <w:sz w:val="28"/>
        </w:rPr>
      </w:pPr>
      <w:r>
        <w:rPr>
          <w:b/>
          <w:sz w:val="28"/>
        </w:rPr>
        <w:t>IEEE P802.15</w:t>
      </w:r>
    </w:p>
    <w:p w14:paraId="5D979A8E" w14:textId="77777777" w:rsidR="004429D6" w:rsidRDefault="004429D6" w:rsidP="004429D6">
      <w:pPr>
        <w:jc w:val="center"/>
        <w:rPr>
          <w:b/>
          <w:sz w:val="28"/>
        </w:rPr>
      </w:pPr>
      <w:r>
        <w:rPr>
          <w:b/>
          <w:sz w:val="28"/>
        </w:rPr>
        <w:t>Wireless Personal Area Networks</w:t>
      </w:r>
    </w:p>
    <w:p w14:paraId="1C112F73" w14:textId="77777777" w:rsidR="004429D6" w:rsidRDefault="004429D6" w:rsidP="004429D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429D6" w14:paraId="2A03F091" w14:textId="77777777" w:rsidTr="000918BE">
        <w:tc>
          <w:tcPr>
            <w:tcW w:w="1260" w:type="dxa"/>
            <w:tcBorders>
              <w:top w:val="single" w:sz="6" w:space="0" w:color="auto"/>
            </w:tcBorders>
          </w:tcPr>
          <w:p w14:paraId="5A561DE6" w14:textId="77777777" w:rsidR="004429D6" w:rsidRDefault="004429D6" w:rsidP="000918BE">
            <w:pPr>
              <w:pStyle w:val="covertext"/>
            </w:pPr>
            <w:r>
              <w:t>Project</w:t>
            </w:r>
          </w:p>
        </w:tc>
        <w:tc>
          <w:tcPr>
            <w:tcW w:w="8190" w:type="dxa"/>
            <w:gridSpan w:val="2"/>
            <w:tcBorders>
              <w:top w:val="single" w:sz="6" w:space="0" w:color="auto"/>
            </w:tcBorders>
          </w:tcPr>
          <w:p w14:paraId="34C5F991" w14:textId="77777777" w:rsidR="004429D6" w:rsidRDefault="004429D6" w:rsidP="000918BE">
            <w:pPr>
              <w:pStyle w:val="covertext"/>
            </w:pPr>
            <w:r>
              <w:t>IEEE P802.15 Working Group for Wireless Personal Area Networks (WPANs)</w:t>
            </w:r>
          </w:p>
        </w:tc>
      </w:tr>
      <w:tr w:rsidR="004429D6" w14:paraId="0D3837A9" w14:textId="77777777" w:rsidTr="000918BE">
        <w:tc>
          <w:tcPr>
            <w:tcW w:w="1260" w:type="dxa"/>
            <w:tcBorders>
              <w:top w:val="single" w:sz="6" w:space="0" w:color="auto"/>
            </w:tcBorders>
          </w:tcPr>
          <w:p w14:paraId="7430A9B0" w14:textId="77777777" w:rsidR="004429D6" w:rsidRDefault="004429D6" w:rsidP="000918BE">
            <w:pPr>
              <w:pStyle w:val="covertext"/>
            </w:pPr>
            <w:r>
              <w:t>Title</w:t>
            </w:r>
          </w:p>
        </w:tc>
        <w:tc>
          <w:tcPr>
            <w:tcW w:w="8190" w:type="dxa"/>
            <w:gridSpan w:val="2"/>
            <w:tcBorders>
              <w:top w:val="single" w:sz="6" w:space="0" w:color="auto"/>
            </w:tcBorders>
          </w:tcPr>
          <w:p w14:paraId="09EABBED" w14:textId="6E681178" w:rsidR="004429D6" w:rsidRDefault="004429D6" w:rsidP="000918BE">
            <w:pPr>
              <w:pStyle w:val="covertext"/>
            </w:pPr>
            <w:r>
              <w:rPr>
                <w:b/>
                <w:sz w:val="28"/>
              </w:rPr>
              <w:fldChar w:fldCharType="begin"/>
            </w:r>
            <w:r>
              <w:rPr>
                <w:b/>
                <w:sz w:val="28"/>
              </w:rPr>
              <w:instrText xml:space="preserve"> TITLE  \* MERGEFORMAT </w:instrText>
            </w:r>
            <w:r>
              <w:rPr>
                <w:b/>
                <w:sz w:val="28"/>
              </w:rPr>
              <w:fldChar w:fldCharType="separate"/>
            </w:r>
            <w:r>
              <w:rPr>
                <w:b/>
                <w:sz w:val="28"/>
              </w:rPr>
              <w:t>T</w:t>
            </w:r>
            <w:r>
              <w:rPr>
                <w:b/>
                <w:sz w:val="28"/>
              </w:rPr>
              <w:t>G</w:t>
            </w:r>
            <w:r>
              <w:rPr>
                <w:b/>
                <w:sz w:val="28"/>
              </w:rPr>
              <w:t>4 2020 Cor1</w:t>
            </w:r>
            <w:r>
              <w:rPr>
                <w:b/>
                <w:sz w:val="28"/>
              </w:rPr>
              <w:t xml:space="preserve"> PAR - Working Draft</w:t>
            </w:r>
            <w:r>
              <w:rPr>
                <w:b/>
                <w:sz w:val="28"/>
              </w:rPr>
              <w:fldChar w:fldCharType="end"/>
            </w:r>
          </w:p>
        </w:tc>
      </w:tr>
      <w:tr w:rsidR="004429D6" w14:paraId="158942B4" w14:textId="77777777" w:rsidTr="000918BE">
        <w:tc>
          <w:tcPr>
            <w:tcW w:w="1260" w:type="dxa"/>
            <w:tcBorders>
              <w:top w:val="single" w:sz="6" w:space="0" w:color="auto"/>
            </w:tcBorders>
          </w:tcPr>
          <w:p w14:paraId="40BC0997" w14:textId="77777777" w:rsidR="004429D6" w:rsidRDefault="004429D6" w:rsidP="000918BE">
            <w:pPr>
              <w:pStyle w:val="covertext"/>
            </w:pPr>
            <w:r>
              <w:t>Date Submitted</w:t>
            </w:r>
          </w:p>
        </w:tc>
        <w:tc>
          <w:tcPr>
            <w:tcW w:w="8190" w:type="dxa"/>
            <w:gridSpan w:val="2"/>
            <w:tcBorders>
              <w:top w:val="single" w:sz="6" w:space="0" w:color="auto"/>
            </w:tcBorders>
          </w:tcPr>
          <w:p w14:paraId="08C8AC5E" w14:textId="77777777" w:rsidR="004429D6" w:rsidRDefault="004429D6" w:rsidP="000918BE">
            <w:pPr>
              <w:pStyle w:val="covertext"/>
            </w:pPr>
            <w:r>
              <w:rPr>
                <w:lang w:eastAsia="ja-JP"/>
              </w:rPr>
              <w:t>11 May</w:t>
            </w:r>
            <w:r>
              <w:t xml:space="preserve"> 2021</w:t>
            </w:r>
          </w:p>
        </w:tc>
      </w:tr>
      <w:tr w:rsidR="004429D6" w:rsidRPr="009F0881" w14:paraId="71E8B6EE" w14:textId="77777777" w:rsidTr="000918BE">
        <w:tc>
          <w:tcPr>
            <w:tcW w:w="1260" w:type="dxa"/>
            <w:tcBorders>
              <w:top w:val="single" w:sz="4" w:space="0" w:color="auto"/>
              <w:bottom w:val="single" w:sz="4" w:space="0" w:color="auto"/>
            </w:tcBorders>
          </w:tcPr>
          <w:p w14:paraId="4DD0C1D7" w14:textId="77777777" w:rsidR="004429D6" w:rsidRDefault="004429D6" w:rsidP="000918BE">
            <w:pPr>
              <w:pStyle w:val="covertext"/>
              <w:rPr>
                <w:rFonts w:asciiTheme="minorHAnsi" w:hAnsiTheme="minorHAnsi" w:cstheme="minorHAnsi"/>
                <w:lang w:eastAsia="en-US"/>
              </w:rPr>
            </w:pPr>
            <w:r>
              <w:rPr>
                <w:rFonts w:asciiTheme="minorHAnsi" w:hAnsiTheme="minorHAnsi" w:cstheme="minorHAnsi"/>
                <w:lang w:eastAsia="en-US"/>
              </w:rPr>
              <w:t>Source</w:t>
            </w:r>
          </w:p>
        </w:tc>
        <w:tc>
          <w:tcPr>
            <w:tcW w:w="4050" w:type="dxa"/>
            <w:tcBorders>
              <w:top w:val="single" w:sz="4" w:space="0" w:color="auto"/>
              <w:bottom w:val="single" w:sz="4" w:space="0" w:color="auto"/>
            </w:tcBorders>
          </w:tcPr>
          <w:p w14:paraId="5CA935C3" w14:textId="6529D9AB" w:rsidR="004429D6" w:rsidRDefault="004429D6" w:rsidP="000918BE">
            <w:pPr>
              <w:pStyle w:val="covertext"/>
              <w:spacing w:before="0" w:after="0"/>
              <w:rPr>
                <w:rFonts w:asciiTheme="minorHAnsi" w:hAnsiTheme="minorHAnsi" w:cstheme="minorHAnsi"/>
                <w:lang w:eastAsia="en-US"/>
              </w:rPr>
            </w:pPr>
            <w:r>
              <w:rPr>
                <w:rFonts w:asciiTheme="minorHAnsi" w:hAnsiTheme="minorHAnsi" w:cstheme="minorHAnsi"/>
                <w:lang w:eastAsia="en-US"/>
              </w:rPr>
              <w:t>[</w:t>
            </w:r>
            <w:r>
              <w:rPr>
                <w:rFonts w:asciiTheme="minorHAnsi" w:hAnsiTheme="minorHAnsi" w:cstheme="minorHAnsi"/>
                <w:lang w:eastAsia="en-US"/>
              </w:rPr>
              <w:t>Kunal Shah</w:t>
            </w:r>
            <w:r>
              <w:rPr>
                <w:rFonts w:asciiTheme="minorHAnsi" w:hAnsiTheme="minorHAnsi" w:cstheme="minorHAnsi"/>
                <w:lang w:eastAsia="en-US"/>
              </w:rPr>
              <w:t xml:space="preserve">, </w:t>
            </w:r>
            <w:proofErr w:type="spellStart"/>
            <w:r>
              <w:rPr>
                <w:rFonts w:asciiTheme="minorHAnsi" w:hAnsiTheme="minorHAnsi" w:cstheme="minorHAnsi"/>
                <w:lang w:eastAsia="en-US"/>
              </w:rPr>
              <w:t>Itron</w:t>
            </w:r>
            <w:proofErr w:type="spellEnd"/>
            <w:r>
              <w:rPr>
                <w:rFonts w:asciiTheme="minorHAnsi" w:hAnsiTheme="minorHAnsi" w:cstheme="minorHAnsi"/>
                <w:lang w:eastAsia="en-US"/>
              </w:rPr>
              <w:t xml:space="preserve"> inc.</w:t>
            </w:r>
            <w:r>
              <w:rPr>
                <w:rFonts w:asciiTheme="minorHAnsi" w:hAnsiTheme="minorHAnsi" w:cstheme="minorHAnsi"/>
                <w:lang w:eastAsia="en-US"/>
              </w:rPr>
              <w:t>]</w:t>
            </w:r>
          </w:p>
        </w:tc>
        <w:tc>
          <w:tcPr>
            <w:tcW w:w="4140" w:type="dxa"/>
            <w:tcBorders>
              <w:top w:val="single" w:sz="4" w:space="0" w:color="auto"/>
              <w:bottom w:val="single" w:sz="4" w:space="0" w:color="auto"/>
            </w:tcBorders>
          </w:tcPr>
          <w:p w14:paraId="62805FD1" w14:textId="21EC9999" w:rsidR="004429D6" w:rsidRPr="009F0881" w:rsidRDefault="004429D6" w:rsidP="000918BE">
            <w:pPr>
              <w:pStyle w:val="covertext"/>
              <w:spacing w:before="0" w:after="0"/>
              <w:rPr>
                <w:rFonts w:asciiTheme="minorHAnsi" w:hAnsiTheme="minorHAnsi" w:cstheme="minorHAnsi"/>
                <w:sz w:val="18"/>
                <w:lang w:val="de-DE" w:eastAsia="en-US"/>
              </w:rPr>
            </w:pPr>
            <w:proofErr w:type="spellStart"/>
            <w:r w:rsidRPr="009F0881">
              <w:rPr>
                <w:rFonts w:asciiTheme="minorHAnsi" w:hAnsiTheme="minorHAnsi" w:cstheme="minorHAnsi"/>
                <w:lang w:val="de-DE" w:eastAsia="en-US"/>
              </w:rPr>
              <w:t>E-mail</w:t>
            </w:r>
            <w:proofErr w:type="spellEnd"/>
            <w:r w:rsidRPr="009F0881">
              <w:rPr>
                <w:rFonts w:asciiTheme="minorHAnsi" w:hAnsiTheme="minorHAnsi" w:cstheme="minorHAnsi"/>
                <w:lang w:val="de-DE" w:eastAsia="en-US"/>
              </w:rPr>
              <w:t>: [</w:t>
            </w:r>
            <w:r>
              <w:rPr>
                <w:rFonts w:asciiTheme="minorHAnsi" w:hAnsiTheme="minorHAnsi" w:cstheme="minorHAnsi"/>
                <w:lang w:val="de-DE" w:eastAsia="en-US"/>
              </w:rPr>
              <w:t>Kunal.Shah@itron.com</w:t>
            </w:r>
            <w:r w:rsidRPr="009F0881">
              <w:rPr>
                <w:rFonts w:asciiTheme="minorHAnsi" w:hAnsiTheme="minorHAnsi" w:cstheme="minorHAnsi"/>
                <w:lang w:val="de-DE" w:eastAsia="en-US"/>
              </w:rPr>
              <w:t>]</w:t>
            </w:r>
          </w:p>
        </w:tc>
      </w:tr>
      <w:tr w:rsidR="004429D6" w14:paraId="7B4ECB66" w14:textId="77777777" w:rsidTr="000918BE">
        <w:tc>
          <w:tcPr>
            <w:tcW w:w="1260" w:type="dxa"/>
            <w:tcBorders>
              <w:top w:val="single" w:sz="6" w:space="0" w:color="auto"/>
            </w:tcBorders>
          </w:tcPr>
          <w:p w14:paraId="07BEB8C8" w14:textId="77777777" w:rsidR="004429D6" w:rsidRDefault="004429D6" w:rsidP="000918BE">
            <w:pPr>
              <w:pStyle w:val="covertext"/>
            </w:pPr>
            <w:r>
              <w:t>Abstract</w:t>
            </w:r>
          </w:p>
        </w:tc>
        <w:tc>
          <w:tcPr>
            <w:tcW w:w="8190" w:type="dxa"/>
            <w:gridSpan w:val="2"/>
            <w:tcBorders>
              <w:top w:val="single" w:sz="6" w:space="0" w:color="auto"/>
            </w:tcBorders>
          </w:tcPr>
          <w:p w14:paraId="3AC38EEC" w14:textId="0056DD3B" w:rsidR="004429D6" w:rsidRDefault="004429D6" w:rsidP="000918BE">
            <w:pPr>
              <w:pStyle w:val="covertext"/>
            </w:pPr>
            <w:r>
              <w:t xml:space="preserve">Draft PAR </w:t>
            </w:r>
            <w:r>
              <w:t xml:space="preserve">update </w:t>
            </w:r>
            <w:r>
              <w:t xml:space="preserve">for </w:t>
            </w:r>
            <w:r>
              <w:t xml:space="preserve">TG4 2020 Cor1 </w:t>
            </w:r>
          </w:p>
        </w:tc>
      </w:tr>
      <w:tr w:rsidR="004429D6" w14:paraId="43D8E176" w14:textId="77777777" w:rsidTr="000918BE">
        <w:tc>
          <w:tcPr>
            <w:tcW w:w="1260" w:type="dxa"/>
            <w:tcBorders>
              <w:top w:val="single" w:sz="6" w:space="0" w:color="auto"/>
            </w:tcBorders>
          </w:tcPr>
          <w:p w14:paraId="18DDF5D4" w14:textId="77777777" w:rsidR="004429D6" w:rsidRDefault="004429D6" w:rsidP="000918BE">
            <w:pPr>
              <w:pStyle w:val="covertext"/>
            </w:pPr>
            <w:r>
              <w:t>Purpose</w:t>
            </w:r>
          </w:p>
        </w:tc>
        <w:tc>
          <w:tcPr>
            <w:tcW w:w="8190" w:type="dxa"/>
            <w:gridSpan w:val="2"/>
            <w:tcBorders>
              <w:top w:val="single" w:sz="6" w:space="0" w:color="auto"/>
            </w:tcBorders>
          </w:tcPr>
          <w:p w14:paraId="162C7D8A" w14:textId="5C78E29F" w:rsidR="004429D6" w:rsidRDefault="004429D6" w:rsidP="000918BE">
            <w:pPr>
              <w:pStyle w:val="covertext"/>
            </w:pPr>
            <w:r>
              <w:t xml:space="preserve">Prepare PAR </w:t>
            </w:r>
            <w:r>
              <w:t xml:space="preserve">update </w:t>
            </w:r>
            <w:r>
              <w:t>for submission</w:t>
            </w:r>
          </w:p>
        </w:tc>
      </w:tr>
      <w:tr w:rsidR="004429D6" w14:paraId="44329EA4" w14:textId="77777777" w:rsidTr="000918BE">
        <w:tc>
          <w:tcPr>
            <w:tcW w:w="1260" w:type="dxa"/>
            <w:tcBorders>
              <w:top w:val="single" w:sz="6" w:space="0" w:color="auto"/>
              <w:bottom w:val="single" w:sz="6" w:space="0" w:color="auto"/>
            </w:tcBorders>
          </w:tcPr>
          <w:p w14:paraId="724E4CE6" w14:textId="77777777" w:rsidR="004429D6" w:rsidRDefault="004429D6" w:rsidP="000918BE">
            <w:pPr>
              <w:pStyle w:val="covertext"/>
            </w:pPr>
            <w:r>
              <w:t>Notice</w:t>
            </w:r>
          </w:p>
        </w:tc>
        <w:tc>
          <w:tcPr>
            <w:tcW w:w="8190" w:type="dxa"/>
            <w:gridSpan w:val="2"/>
            <w:tcBorders>
              <w:top w:val="single" w:sz="6" w:space="0" w:color="auto"/>
              <w:bottom w:val="single" w:sz="6" w:space="0" w:color="auto"/>
            </w:tcBorders>
          </w:tcPr>
          <w:p w14:paraId="40E8F603" w14:textId="77777777" w:rsidR="004429D6" w:rsidRDefault="004429D6" w:rsidP="000918B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429D6" w14:paraId="2DFB20FF" w14:textId="77777777" w:rsidTr="000918BE">
        <w:tc>
          <w:tcPr>
            <w:tcW w:w="1260" w:type="dxa"/>
            <w:tcBorders>
              <w:top w:val="single" w:sz="6" w:space="0" w:color="auto"/>
              <w:bottom w:val="single" w:sz="6" w:space="0" w:color="auto"/>
            </w:tcBorders>
          </w:tcPr>
          <w:p w14:paraId="64FCD357" w14:textId="77777777" w:rsidR="004429D6" w:rsidRDefault="004429D6" w:rsidP="000918BE">
            <w:pPr>
              <w:pStyle w:val="covertext"/>
            </w:pPr>
            <w:r>
              <w:t>Release</w:t>
            </w:r>
          </w:p>
        </w:tc>
        <w:tc>
          <w:tcPr>
            <w:tcW w:w="8190" w:type="dxa"/>
            <w:gridSpan w:val="2"/>
            <w:tcBorders>
              <w:top w:val="single" w:sz="6" w:space="0" w:color="auto"/>
              <w:bottom w:val="single" w:sz="6" w:space="0" w:color="auto"/>
            </w:tcBorders>
          </w:tcPr>
          <w:p w14:paraId="5244A1AC" w14:textId="77777777" w:rsidR="004429D6" w:rsidRDefault="004429D6" w:rsidP="000918BE">
            <w:pPr>
              <w:pStyle w:val="covertext"/>
            </w:pPr>
            <w:r>
              <w:t>The contributor acknowledges and accepts that this contribution becomes the property of IEEE and may be made publicly available by P802.15.</w:t>
            </w:r>
          </w:p>
        </w:tc>
      </w:tr>
    </w:tbl>
    <w:p w14:paraId="162DA47D" w14:textId="77777777" w:rsidR="004429D6" w:rsidRDefault="004429D6" w:rsidP="004429D6"/>
    <w:p w14:paraId="07313092" w14:textId="77777777" w:rsidR="004429D6" w:rsidRDefault="004429D6">
      <w:pPr>
        <w:spacing w:after="0" w:line="200" w:lineRule="exact"/>
        <w:rPr>
          <w:sz w:val="20"/>
          <w:szCs w:val="20"/>
        </w:rPr>
      </w:pPr>
    </w:p>
    <w:p w14:paraId="17AA619A"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623B615B"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3A3E6989"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0F0AAD8A"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2E74C7F7"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0CA37AF9"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0D65760D"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11C9F61A"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0239D5F2"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1DABC0D5"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741FF5D4"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2ED72C5E"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6A25379B"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2EF2B435"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5C733D13"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4DFCE66F" w14:textId="062B7C58" w:rsidR="00966E8D" w:rsidRPr="001B6D6B" w:rsidRDefault="00463EBA">
      <w:pPr>
        <w:spacing w:before="21" w:after="0" w:line="240" w:lineRule="auto"/>
        <w:ind w:left="100" w:right="-20"/>
        <w:rPr>
          <w:rFonts w:ascii="Times New Roman" w:hAnsi="Times New Roman" w:cs="Times New Roman"/>
          <w:sz w:val="29"/>
          <w:szCs w:val="29"/>
          <w:lang w:eastAsia="ja-JP"/>
        </w:rPr>
      </w:pPr>
      <w:r>
        <w:rPr>
          <w:rFonts w:eastAsiaTheme="minorHAnsi"/>
          <w:noProof/>
          <w:lang w:eastAsia="ja-JP"/>
        </w:rPr>
        <w:lastRenderedPageBreak/>
        <mc:AlternateContent>
          <mc:Choice Requires="wpg">
            <w:drawing>
              <wp:anchor distT="0" distB="0" distL="114300" distR="114300" simplePos="0" relativeHeight="251653120" behindDoc="1" locked="0" layoutInCell="1" allowOverlap="1" wp14:anchorId="2AFFEB0F" wp14:editId="36E96BB3">
                <wp:simplePos x="0" y="0"/>
                <wp:positionH relativeFrom="page">
                  <wp:posOffset>228600</wp:posOffset>
                </wp:positionH>
                <wp:positionV relativeFrom="paragraph">
                  <wp:posOffset>303530</wp:posOffset>
                </wp:positionV>
                <wp:extent cx="7315200" cy="1270"/>
                <wp:effectExtent l="9525" t="8255" r="9525" b="9525"/>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478"/>
                          <a:chExt cx="11520" cy="2"/>
                        </a:xfrm>
                      </wpg:grpSpPr>
                      <wps:wsp>
                        <wps:cNvPr id="22" name="Freeform 21"/>
                        <wps:cNvSpPr>
                          <a:spLocks/>
                        </wps:cNvSpPr>
                        <wps:spPr bwMode="auto">
                          <a:xfrm>
                            <a:off x="360" y="478"/>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83E710" id="Group 20" o:spid="_x0000_s1026" style="position:absolute;margin-left:18pt;margin-top:23.9pt;width:8in;height:.1pt;z-index:-251663360;mso-position-horizontal-relative:page" coordorigin="360,478"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">
                <v:shape id="Freeform 21" o:spid="_x0000_s1027" style="position:absolute;left:360;top:478;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&#13;&#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9"/>
          <w:szCs w:val="29"/>
        </w:rPr>
        <w:t>P802.15.4</w:t>
      </w:r>
      <w:ins w:id="0" w:author="Shah, Kunal" w:date="2021-05-12T00:36:00Z">
        <w:r w:rsidR="00F8715A">
          <w:rPr>
            <w:rFonts w:ascii="Times New Roman" w:eastAsia="Times New Roman" w:hAnsi="Times New Roman" w:cs="Times New Roman"/>
            <w:b/>
            <w:bCs/>
            <w:sz w:val="29"/>
            <w:szCs w:val="29"/>
          </w:rPr>
          <w:t xml:space="preserve"> 2020</w:t>
        </w:r>
      </w:ins>
      <w:r w:rsidR="008C2A32">
        <w:rPr>
          <w:rFonts w:ascii="Times New Roman" w:eastAsia="Times New Roman" w:hAnsi="Times New Roman" w:cs="Times New Roman"/>
          <w:b/>
          <w:bCs/>
          <w:sz w:val="29"/>
          <w:szCs w:val="29"/>
        </w:rPr>
        <w:t>/Cor</w:t>
      </w:r>
      <w:ins w:id="1" w:author="Shah, Kunal" w:date="2021-05-12T00:36:00Z">
        <w:r w:rsidR="00F8715A">
          <w:rPr>
            <w:rFonts w:ascii="Times New Roman" w:eastAsia="Times New Roman" w:hAnsi="Times New Roman" w:cs="Times New Roman"/>
            <w:b/>
            <w:bCs/>
            <w:sz w:val="29"/>
            <w:szCs w:val="29"/>
          </w:rPr>
          <w:t>1</w:t>
        </w:r>
      </w:ins>
      <w:del w:id="2" w:author="Shah, Kunal" w:date="2021-05-12T00:36:00Z">
        <w:r w:rsidR="008C2A32" w:rsidDel="00F8715A">
          <w:rPr>
            <w:rFonts w:ascii="Times New Roman" w:eastAsia="Times New Roman" w:hAnsi="Times New Roman" w:cs="Times New Roman"/>
            <w:b/>
            <w:bCs/>
            <w:sz w:val="29"/>
            <w:szCs w:val="29"/>
          </w:rPr>
          <w:delText>2</w:delText>
        </w:r>
      </w:del>
      <w:r w:rsidR="001B6D6B">
        <w:rPr>
          <w:rFonts w:ascii="Times New Roman" w:hAnsi="Times New Roman" w:cs="Times New Roman" w:hint="eastAsia"/>
          <w:b/>
          <w:bCs/>
          <w:sz w:val="29"/>
          <w:szCs w:val="29"/>
          <w:lang w:eastAsia="ja-JP"/>
        </w:rPr>
        <w:t xml:space="preserve"> </w:t>
      </w:r>
    </w:p>
    <w:p w14:paraId="7A21072A" w14:textId="77777777" w:rsidR="00966E8D" w:rsidRDefault="00966E8D">
      <w:pPr>
        <w:spacing w:before="5" w:after="0" w:line="260" w:lineRule="exact"/>
        <w:rPr>
          <w:sz w:val="26"/>
          <w:szCs w:val="26"/>
        </w:rPr>
      </w:pPr>
    </w:p>
    <w:p w14:paraId="6C2BC058" w14:textId="77777777" w:rsidR="004429D6" w:rsidRPr="004429D6" w:rsidRDefault="00AF39E6" w:rsidP="004429D6">
      <w:pPr>
        <w:spacing w:after="0" w:line="240" w:lineRule="auto"/>
        <w:ind w:left="100" w:right="-20"/>
        <w:rPr>
          <w:rFonts w:ascii="Times New Roman" w:hAnsi="Times New Roman" w:cs="Times New Roman"/>
          <w:color w:val="0000FF"/>
        </w:rPr>
      </w:pPr>
      <w:r>
        <w:rPr>
          <w:rFonts w:ascii="Times New Roman" w:eastAsia="Times New Roman" w:hAnsi="Times New Roman" w:cs="Times New Roman"/>
          <w:b/>
          <w:bCs/>
          <w:sz w:val="20"/>
          <w:szCs w:val="20"/>
        </w:rPr>
        <w:t xml:space="preserve">Submitter Email: </w:t>
      </w:r>
      <w:r w:rsidR="004429D6" w:rsidRPr="004429D6">
        <w:rPr>
          <w:rFonts w:ascii="Times New Roman" w:hAnsi="Times New Roman" w:cs="Times New Roman"/>
          <w:color w:val="0000FF"/>
        </w:rPr>
        <w:t>pat.kinney@kinneyconsultingllc.com</w:t>
      </w:r>
    </w:p>
    <w:p w14:paraId="4A9BFE60" w14:textId="77777777" w:rsidR="00966E8D" w:rsidRPr="00FE7CB2" w:rsidRDefault="00AF39E6">
      <w:pPr>
        <w:spacing w:before="10" w:after="0" w:line="240" w:lineRule="auto"/>
        <w:ind w:left="100" w:right="-20"/>
        <w:rPr>
          <w:rFonts w:ascii="Times New Roman" w:eastAsia="Times New Roman" w:hAnsi="Times New Roman" w:cs="Times New Roman"/>
          <w:color w:val="0000FF"/>
          <w:sz w:val="20"/>
          <w:szCs w:val="20"/>
        </w:rPr>
      </w:pPr>
      <w:r>
        <w:rPr>
          <w:rFonts w:ascii="Times New Roman" w:eastAsia="Times New Roman" w:hAnsi="Times New Roman" w:cs="Times New Roman"/>
          <w:b/>
          <w:bCs/>
          <w:sz w:val="20"/>
          <w:szCs w:val="20"/>
        </w:rPr>
        <w:t xml:space="preserve">Type of Project: </w:t>
      </w:r>
      <w:r w:rsidR="00DC069D" w:rsidRPr="004429D6">
        <w:rPr>
          <w:rFonts w:ascii="Times New Roman" w:eastAsia="Times New Roman" w:hAnsi="Times New Roman" w:cs="Times New Roman"/>
          <w:color w:val="0000FF"/>
          <w:sz w:val="20"/>
          <w:szCs w:val="20"/>
        </w:rPr>
        <w:t>Corrigendum to</w:t>
      </w:r>
      <w:r w:rsidRPr="00FE7CB2">
        <w:rPr>
          <w:rFonts w:ascii="Times New Roman" w:eastAsia="Times New Roman" w:hAnsi="Times New Roman" w:cs="Times New Roman"/>
          <w:color w:val="0000FF"/>
          <w:sz w:val="20"/>
          <w:szCs w:val="20"/>
        </w:rPr>
        <w:t xml:space="preserve"> IEEE Standard 802.15.</w:t>
      </w:r>
      <w:r w:rsidR="00DC069D">
        <w:rPr>
          <w:rFonts w:ascii="Times New Roman" w:eastAsia="Times New Roman" w:hAnsi="Times New Roman" w:cs="Times New Roman"/>
          <w:color w:val="0000FF"/>
          <w:sz w:val="20"/>
          <w:szCs w:val="20"/>
        </w:rPr>
        <w:t>4</w:t>
      </w:r>
    </w:p>
    <w:p w14:paraId="5D7A760D" w14:textId="10A96C85" w:rsidR="00966E8D" w:rsidRPr="00FE7CB2" w:rsidRDefault="00AF39E6">
      <w:pPr>
        <w:spacing w:before="10" w:after="0" w:line="240" w:lineRule="auto"/>
        <w:ind w:left="100" w:right="-20"/>
        <w:rPr>
          <w:rFonts w:ascii="Times New Roman" w:hAnsi="Times New Roman" w:cs="Times New Roman"/>
          <w:color w:val="0000FF"/>
          <w:sz w:val="20"/>
          <w:szCs w:val="20"/>
          <w:lang w:eastAsia="ja-JP"/>
        </w:rPr>
      </w:pPr>
      <w:r>
        <w:rPr>
          <w:rFonts w:ascii="Times New Roman" w:eastAsia="Times New Roman" w:hAnsi="Times New Roman" w:cs="Times New Roman"/>
          <w:b/>
          <w:bCs/>
          <w:sz w:val="20"/>
          <w:szCs w:val="20"/>
        </w:rPr>
        <w:t xml:space="preserve">PAR Request Date: </w:t>
      </w:r>
      <w:r w:rsidR="00FA4687">
        <w:rPr>
          <w:rFonts w:ascii="Times New Roman" w:hAnsi="Times New Roman" w:cs="Times New Roman" w:hint="eastAsia"/>
          <w:color w:val="0000FF"/>
          <w:sz w:val="20"/>
          <w:szCs w:val="20"/>
          <w:lang w:eastAsia="ja-JP"/>
        </w:rPr>
        <w:t>1</w:t>
      </w:r>
      <w:r w:rsidR="004429D6">
        <w:rPr>
          <w:rFonts w:ascii="Times New Roman" w:hAnsi="Times New Roman" w:cs="Times New Roman"/>
          <w:color w:val="0000FF"/>
          <w:sz w:val="20"/>
          <w:szCs w:val="20"/>
          <w:lang w:eastAsia="ja-JP"/>
        </w:rPr>
        <w:t>1 Aug</w:t>
      </w:r>
      <w:r w:rsidR="004429D6">
        <w:rPr>
          <w:rFonts w:ascii="Times New Roman" w:eastAsia="Times New Roman" w:hAnsi="Times New Roman" w:cs="Times New Roman"/>
          <w:color w:val="0000FF"/>
          <w:sz w:val="20"/>
          <w:szCs w:val="20"/>
        </w:rPr>
        <w:t xml:space="preserve"> </w:t>
      </w:r>
      <w:r w:rsidRPr="00FE7CB2">
        <w:rPr>
          <w:rFonts w:ascii="Times New Roman" w:eastAsia="Times New Roman" w:hAnsi="Times New Roman" w:cs="Times New Roman"/>
          <w:color w:val="0000FF"/>
          <w:sz w:val="20"/>
          <w:szCs w:val="20"/>
        </w:rPr>
        <w:t>20</w:t>
      </w:r>
      <w:r w:rsidR="001B6D6B" w:rsidRPr="00FE7CB2">
        <w:rPr>
          <w:rFonts w:ascii="Times New Roman" w:hAnsi="Times New Roman" w:cs="Times New Roman" w:hint="eastAsia"/>
          <w:color w:val="0000FF"/>
          <w:sz w:val="20"/>
          <w:szCs w:val="20"/>
          <w:lang w:eastAsia="ja-JP"/>
        </w:rPr>
        <w:t>20</w:t>
      </w:r>
    </w:p>
    <w:p w14:paraId="5A5DDB4B" w14:textId="0BB375D9" w:rsidR="004429D6" w:rsidRDefault="00AF39E6" w:rsidP="004429D6">
      <w:pPr>
        <w:spacing w:before="10" w:after="0" w:line="250" w:lineRule="auto"/>
        <w:ind w:left="100" w:right="526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PAR Approval Date: </w:t>
      </w:r>
      <w:r w:rsidR="004429D6" w:rsidRPr="004429D6">
        <w:rPr>
          <w:rFonts w:ascii="Times New Roman" w:hAnsi="Times New Roman" w:cs="Times New Roman"/>
          <w:color w:val="0000FF"/>
          <w:sz w:val="20"/>
          <w:szCs w:val="20"/>
          <w:lang w:eastAsia="ja-JP"/>
        </w:rPr>
        <w:t>24 Sep 2020</w:t>
      </w:r>
    </w:p>
    <w:p w14:paraId="3E0FAE02" w14:textId="7CBF386C" w:rsidR="00966E8D" w:rsidRDefault="00AF39E6" w:rsidP="004429D6">
      <w:pPr>
        <w:spacing w:before="10" w:after="0" w:line="250" w:lineRule="auto"/>
        <w:ind w:left="100" w:right="283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PAR Expiration Date:</w:t>
      </w:r>
      <w:r w:rsidR="004429D6">
        <w:rPr>
          <w:rFonts w:ascii="Times New Roman" w:eastAsia="Times New Roman" w:hAnsi="Times New Roman" w:cs="Times New Roman"/>
          <w:b/>
          <w:bCs/>
          <w:sz w:val="20"/>
          <w:szCs w:val="20"/>
        </w:rPr>
        <w:t xml:space="preserve"> </w:t>
      </w:r>
      <w:r w:rsidR="004429D6" w:rsidRPr="004429D6">
        <w:rPr>
          <w:rFonts w:ascii="Times New Roman" w:hAnsi="Times New Roman" w:cs="Times New Roman"/>
          <w:color w:val="0000FF"/>
          <w:sz w:val="20"/>
          <w:szCs w:val="20"/>
          <w:lang w:eastAsia="ja-JP"/>
        </w:rPr>
        <w:t>31 Dec 2024</w:t>
      </w:r>
    </w:p>
    <w:p w14:paraId="7A936208" w14:textId="1A17C64D"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Status: </w:t>
      </w:r>
      <w:r w:rsidR="004429D6" w:rsidRPr="004429D6">
        <w:rPr>
          <w:rFonts w:ascii="Times New Roman" w:hAnsi="Times New Roman" w:cs="Times New Roman"/>
          <w:color w:val="0000FF"/>
          <w:sz w:val="20"/>
          <w:szCs w:val="20"/>
          <w:lang w:eastAsia="ja-JP"/>
        </w:rPr>
        <w:t>Active</w:t>
      </w:r>
    </w:p>
    <w:p w14:paraId="724D8535" w14:textId="140EF9F7" w:rsidR="004429D6" w:rsidRDefault="004429D6">
      <w:pPr>
        <w:spacing w:after="0" w:line="240" w:lineRule="auto"/>
        <w:ind w:left="100" w:right="-20"/>
        <w:rPr>
          <w:rFonts w:ascii="Times New Roman" w:eastAsia="Times New Roman" w:hAnsi="Times New Roman" w:cs="Times New Roman"/>
          <w:sz w:val="20"/>
          <w:szCs w:val="20"/>
        </w:rPr>
      </w:pPr>
      <w:r w:rsidRPr="004429D6">
        <w:rPr>
          <w:rFonts w:ascii="Times New Roman" w:eastAsia="Times New Roman" w:hAnsi="Times New Roman" w:cs="Times New Roman"/>
          <w:b/>
          <w:bCs/>
          <w:sz w:val="20"/>
          <w:szCs w:val="20"/>
        </w:rPr>
        <w:t>Root Projec</w:t>
      </w:r>
      <w:r w:rsidRPr="004429D6">
        <w:rPr>
          <w:rFonts w:ascii="Times New Roman" w:eastAsia="Times New Roman" w:hAnsi="Times New Roman" w:cs="Times New Roman"/>
          <w:sz w:val="20"/>
          <w:szCs w:val="20"/>
        </w:rPr>
        <w:t>t:</w:t>
      </w:r>
      <w:r>
        <w:rPr>
          <w:rFonts w:ascii="Times New Roman" w:eastAsia="Times New Roman" w:hAnsi="Times New Roman" w:cs="Times New Roman"/>
          <w:sz w:val="20"/>
          <w:szCs w:val="20"/>
        </w:rPr>
        <w:t xml:space="preserve"> </w:t>
      </w:r>
      <w:r w:rsidRPr="004429D6">
        <w:rPr>
          <w:rFonts w:ascii="Times New Roman" w:hAnsi="Times New Roman" w:cs="Times New Roman"/>
          <w:color w:val="0000FF"/>
          <w:sz w:val="20"/>
          <w:szCs w:val="20"/>
          <w:lang w:eastAsia="ja-JP"/>
        </w:rPr>
        <w:t>802.15.4-2020</w:t>
      </w:r>
    </w:p>
    <w:p w14:paraId="0324CEE9" w14:textId="1D1F3BDC" w:rsidR="00966E8D" w:rsidRDefault="004429D6">
      <w:pPr>
        <w:spacing w:before="7" w:after="0" w:line="260" w:lineRule="exact"/>
        <w:rPr>
          <w:sz w:val="26"/>
          <w:szCs w:val="26"/>
        </w:rPr>
      </w:pPr>
      <w:r>
        <w:rPr>
          <w:rFonts w:eastAsiaTheme="minorHAnsi"/>
          <w:noProof/>
          <w:lang w:eastAsia="ja-JP"/>
        </w:rPr>
        <mc:AlternateContent>
          <mc:Choice Requires="wpg">
            <w:drawing>
              <wp:anchor distT="0" distB="0" distL="114300" distR="114300" simplePos="0" relativeHeight="251654144" behindDoc="1" locked="0" layoutInCell="1" allowOverlap="1" wp14:anchorId="33D59648" wp14:editId="6DB17295">
                <wp:simplePos x="0" y="0"/>
                <wp:positionH relativeFrom="page">
                  <wp:posOffset>231186</wp:posOffset>
                </wp:positionH>
                <wp:positionV relativeFrom="paragraph">
                  <wp:posOffset>139852</wp:posOffset>
                </wp:positionV>
                <wp:extent cx="7315200" cy="1270"/>
                <wp:effectExtent l="9525" t="6985" r="9525" b="10795"/>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56"/>
                          <a:chExt cx="11520" cy="2"/>
                        </a:xfrm>
                      </wpg:grpSpPr>
                      <wps:wsp>
                        <wps:cNvPr id="20" name="Freeform 19"/>
                        <wps:cNvSpPr>
                          <a:spLocks/>
                        </wps:cNvSpPr>
                        <wps:spPr bwMode="auto">
                          <a:xfrm>
                            <a:off x="360" y="35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7E162" id="Group 18" o:spid="_x0000_s1026" style="position:absolute;margin-left:18.2pt;margin-top:11pt;width:8in;height:.1pt;z-index:-251662336;mso-position-horizontal-relative:page" coordorigin="360,356"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">
                <v:shape id="Freeform 19" o:spid="_x0000_s1027" style="position:absolute;left:360;top:356;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" path="m,l11520,e" filled="f" strokeweight=".9pt">
                  <v:path arrowok="t" o:connecttype="custom" o:connectlocs="0,0;11520,0" o:connectangles="0,0"/>
                </v:shape>
                <w10:wrap anchorx="page"/>
              </v:group>
            </w:pict>
          </mc:Fallback>
        </mc:AlternateContent>
      </w:r>
    </w:p>
    <w:p w14:paraId="362279D1" w14:textId="1113AE9A" w:rsidR="00966E8D" w:rsidRPr="00FE7CB2" w:rsidRDefault="00AF39E6">
      <w:pPr>
        <w:spacing w:after="0" w:line="240" w:lineRule="auto"/>
        <w:ind w:left="100" w:right="-20"/>
        <w:rPr>
          <w:rFonts w:ascii="Times New Roman" w:hAnsi="Times New Roman" w:cs="Times New Roman"/>
          <w:color w:val="0000FF"/>
          <w:sz w:val="20"/>
          <w:szCs w:val="20"/>
          <w:lang w:eastAsia="ja-JP"/>
        </w:rPr>
      </w:pPr>
      <w:r>
        <w:rPr>
          <w:rFonts w:ascii="Times New Roman" w:eastAsia="Times New Roman" w:hAnsi="Times New Roman" w:cs="Times New Roman"/>
          <w:b/>
          <w:bCs/>
          <w:sz w:val="20"/>
          <w:szCs w:val="20"/>
        </w:rPr>
        <w:t xml:space="preserve">1.1 Project Number: </w:t>
      </w:r>
      <w:r w:rsidRPr="00FE7CB2">
        <w:rPr>
          <w:rFonts w:ascii="Times New Roman" w:eastAsia="Times New Roman" w:hAnsi="Times New Roman" w:cs="Times New Roman"/>
          <w:color w:val="0000FF"/>
          <w:sz w:val="20"/>
          <w:szCs w:val="20"/>
        </w:rPr>
        <w:t>P802.15.4</w:t>
      </w:r>
      <w:r w:rsidR="004429D6">
        <w:rPr>
          <w:rFonts w:ascii="Times New Roman" w:eastAsia="Times New Roman" w:hAnsi="Times New Roman" w:cs="Times New Roman"/>
          <w:color w:val="0000FF"/>
          <w:sz w:val="20"/>
          <w:szCs w:val="20"/>
        </w:rPr>
        <w:t>-2020</w:t>
      </w:r>
      <w:r w:rsidR="00DC069D">
        <w:rPr>
          <w:rFonts w:ascii="Times New Roman" w:hAnsi="Times New Roman" w:cs="Times New Roman"/>
          <w:color w:val="0000FF"/>
          <w:sz w:val="20"/>
          <w:szCs w:val="20"/>
          <w:lang w:eastAsia="ja-JP"/>
        </w:rPr>
        <w:t>/Cor</w:t>
      </w:r>
      <w:ins w:id="3" w:author="Shah, Kunal" w:date="2021-05-11T15:43:00Z">
        <w:r w:rsidR="00614121">
          <w:rPr>
            <w:rFonts w:ascii="Times New Roman" w:hAnsi="Times New Roman" w:cs="Times New Roman"/>
            <w:color w:val="0000FF"/>
            <w:sz w:val="20"/>
            <w:szCs w:val="20"/>
            <w:lang w:eastAsia="ja-JP"/>
          </w:rPr>
          <w:t>1</w:t>
        </w:r>
      </w:ins>
      <w:del w:id="4" w:author="Shah, Kunal" w:date="2021-05-11T15:43:00Z">
        <w:r w:rsidR="00DC069D" w:rsidDel="00614121">
          <w:rPr>
            <w:rFonts w:ascii="Times New Roman" w:hAnsi="Times New Roman" w:cs="Times New Roman"/>
            <w:color w:val="0000FF"/>
            <w:sz w:val="20"/>
            <w:szCs w:val="20"/>
            <w:lang w:eastAsia="ja-JP"/>
          </w:rPr>
          <w:delText>2</w:delText>
        </w:r>
      </w:del>
    </w:p>
    <w:p w14:paraId="63A8111B" w14:textId="77777777"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1.2 Type of Document: </w:t>
      </w:r>
      <w:r>
        <w:rPr>
          <w:rFonts w:ascii="Times New Roman" w:eastAsia="Times New Roman" w:hAnsi="Times New Roman" w:cs="Times New Roman"/>
          <w:sz w:val="20"/>
          <w:szCs w:val="20"/>
        </w:rPr>
        <w:t>Standard</w:t>
      </w:r>
    </w:p>
    <w:p w14:paraId="41A522E8" w14:textId="77777777" w:rsidR="00966E8D" w:rsidRDefault="00463EBA">
      <w:pPr>
        <w:spacing w:before="10"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55168" behindDoc="1" locked="0" layoutInCell="1" allowOverlap="1" wp14:anchorId="419FC2FB" wp14:editId="2907F31F">
                <wp:simplePos x="0" y="0"/>
                <wp:positionH relativeFrom="page">
                  <wp:posOffset>228600</wp:posOffset>
                </wp:positionH>
                <wp:positionV relativeFrom="paragraph">
                  <wp:posOffset>231775</wp:posOffset>
                </wp:positionV>
                <wp:extent cx="7315200" cy="1270"/>
                <wp:effectExtent l="9525" t="12700" r="9525" b="508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8" name="Freeform 17"/>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10B2CE" id="Group 16" o:spid="_x0000_s1026" style="position:absolute;margin-left:18pt;margin-top:18.25pt;width:8in;height:.1pt;z-index:-251661312;mso-position-horizontal-relative:page" coordorigin="360,365"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">
                <v:shape id="Freeform 17" o:spid="_x0000_s1027" style="position:absolute;left:360;top:365;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&#13;&#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1.3 Life Cycle: </w:t>
      </w:r>
      <w:r w:rsidR="00AF39E6">
        <w:rPr>
          <w:rFonts w:ascii="Times New Roman" w:eastAsia="Times New Roman" w:hAnsi="Times New Roman" w:cs="Times New Roman"/>
          <w:sz w:val="20"/>
          <w:szCs w:val="20"/>
        </w:rPr>
        <w:t>Full Use</w:t>
      </w:r>
    </w:p>
    <w:p w14:paraId="7738FFE9" w14:textId="77777777" w:rsidR="00966E8D" w:rsidRDefault="00966E8D">
      <w:pPr>
        <w:spacing w:before="7" w:after="0" w:line="260" w:lineRule="exact"/>
        <w:rPr>
          <w:sz w:val="26"/>
          <w:szCs w:val="26"/>
        </w:rPr>
      </w:pPr>
    </w:p>
    <w:p w14:paraId="60BE817B" w14:textId="77777777" w:rsidR="00966E8D" w:rsidRDefault="00AF39E6">
      <w:pPr>
        <w:spacing w:after="0" w:line="240" w:lineRule="auto"/>
        <w:ind w:left="100" w:right="-20"/>
        <w:rPr>
          <w:rFonts w:ascii="Times New Roman" w:hAnsi="Times New Roman" w:cs="Times New Roman"/>
          <w:sz w:val="20"/>
          <w:szCs w:val="20"/>
          <w:lang w:eastAsia="ja-JP"/>
        </w:rPr>
      </w:pPr>
      <w:r>
        <w:rPr>
          <w:rFonts w:ascii="Times New Roman" w:eastAsia="Times New Roman" w:hAnsi="Times New Roman" w:cs="Times New Roman"/>
          <w:b/>
          <w:bCs/>
          <w:sz w:val="20"/>
          <w:szCs w:val="20"/>
        </w:rPr>
        <w:t xml:space="preserve">2.1 Title: </w:t>
      </w:r>
      <w:r w:rsidR="00DC069D">
        <w:rPr>
          <w:rFonts w:ascii="Times New Roman" w:hAnsi="Times New Roman" w:cs="Times New Roman"/>
          <w:color w:val="0000FF"/>
          <w:sz w:val="20"/>
          <w:szCs w:val="20"/>
          <w:lang w:eastAsia="ja-JP"/>
        </w:rPr>
        <w:t>Standard for Low-Rate Wireless Networks</w:t>
      </w:r>
    </w:p>
    <w:p w14:paraId="077A44FF" w14:textId="06CF4F3D" w:rsidR="00287AE4" w:rsidRPr="008C2A32" w:rsidRDefault="00DC069D" w:rsidP="00DC069D">
      <w:pPr>
        <w:spacing w:after="0" w:line="240" w:lineRule="auto"/>
        <w:ind w:left="100" w:right="-20"/>
        <w:rPr>
          <w:rFonts w:ascii="Times New Roman" w:hAnsi="Times New Roman" w:cs="Times New Roman"/>
          <w:sz w:val="20"/>
          <w:szCs w:val="20"/>
          <w:lang w:eastAsia="ja-JP"/>
        </w:rPr>
      </w:pPr>
      <w:r>
        <w:rPr>
          <w:rFonts w:ascii="Times New Roman" w:hAnsi="Times New Roman" w:cs="Times New Roman"/>
          <w:sz w:val="20"/>
          <w:szCs w:val="20"/>
          <w:lang w:eastAsia="ja-JP"/>
        </w:rPr>
        <w:t>-Corrigendum 2</w:t>
      </w:r>
      <w:r w:rsidR="004429D6">
        <w:rPr>
          <w:rFonts w:ascii="Times New Roman" w:hAnsi="Times New Roman" w:cs="Times New Roman"/>
          <w:sz w:val="20"/>
          <w:szCs w:val="20"/>
          <w:lang w:eastAsia="ja-JP"/>
        </w:rPr>
        <w:t xml:space="preserve">: </w:t>
      </w:r>
      <w:r w:rsidR="004429D6" w:rsidRPr="004429D6">
        <w:rPr>
          <w:rFonts w:ascii="Times New Roman" w:hAnsi="Times New Roman" w:cs="Times New Roman"/>
          <w:sz w:val="20"/>
          <w:szCs w:val="20"/>
          <w:lang w:eastAsia="ja-JP"/>
        </w:rPr>
        <w:t>Correction of errors preventing backward compatibility</w:t>
      </w:r>
    </w:p>
    <w:p w14:paraId="78B5A108" w14:textId="77777777" w:rsidR="00966E8D" w:rsidRDefault="0040220C">
      <w:pPr>
        <w:spacing w:before="7" w:after="0" w:line="260" w:lineRule="exact"/>
        <w:rPr>
          <w:sz w:val="26"/>
          <w:szCs w:val="26"/>
        </w:rPr>
      </w:pPr>
      <w:r>
        <w:rPr>
          <w:rFonts w:eastAsiaTheme="minorHAnsi"/>
          <w:noProof/>
          <w:lang w:eastAsia="ja-JP"/>
        </w:rPr>
        <mc:AlternateContent>
          <mc:Choice Requires="wpg">
            <w:drawing>
              <wp:anchor distT="0" distB="0" distL="114300" distR="114300" simplePos="0" relativeHeight="251656192" behindDoc="1" locked="0" layoutInCell="1" allowOverlap="1" wp14:anchorId="3106C13B" wp14:editId="6B2FCD85">
                <wp:simplePos x="0" y="0"/>
                <wp:positionH relativeFrom="page">
                  <wp:posOffset>228600</wp:posOffset>
                </wp:positionH>
                <wp:positionV relativeFrom="paragraph">
                  <wp:posOffset>35560</wp:posOffset>
                </wp:positionV>
                <wp:extent cx="7315200" cy="1270"/>
                <wp:effectExtent l="0" t="0" r="19050" b="1778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16" name="Freeform 15"/>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2D4C2" id="Group 14" o:spid="_x0000_s1026" style="position:absolute;margin-left:18pt;margin-top:2.8pt;width:8in;height:.1pt;z-index:-251660288;mso-position-horizontal-relative:page" coordorigin="360,366"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">
                <v:shape id="Freeform 15" o:spid="_x0000_s1027" style="position:absolute;left:360;top:366;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" path="m,l11520,e" filled="f" strokeweight=".9pt">
                  <v:path arrowok="t" o:connecttype="custom" o:connectlocs="0,0;11520,0" o:connectangles="0,0"/>
                </v:shape>
                <w10:wrap anchorx="page"/>
              </v:group>
            </w:pict>
          </mc:Fallback>
        </mc:AlternateContent>
      </w:r>
    </w:p>
    <w:p w14:paraId="6AEFAB29" w14:textId="77777777" w:rsidR="00966E8D" w:rsidRPr="00D12BC7" w:rsidRDefault="00AF39E6">
      <w:pPr>
        <w:spacing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3.1 Working Group: </w:t>
      </w:r>
      <w:r w:rsidR="00466F0C" w:rsidRPr="00D12BC7">
        <w:rPr>
          <w:rFonts w:ascii="Times New Roman" w:hAnsi="Times New Roman" w:cs="Times New Roman"/>
          <w:sz w:val="20"/>
          <w:szCs w:val="20"/>
        </w:rPr>
        <w:t>Wireless Personal Area Network (WPAN) Working Group (C/LM/WG802.15)</w:t>
      </w:r>
    </w:p>
    <w:p w14:paraId="07863C75" w14:textId="77777777" w:rsidR="00966E8D" w:rsidRPr="00D12BC7" w:rsidRDefault="00AF39E6">
      <w:pPr>
        <w:spacing w:before="10" w:after="0" w:line="240" w:lineRule="auto"/>
        <w:ind w:left="100" w:right="-20"/>
        <w:rPr>
          <w:rFonts w:ascii="Times New Roman" w:hAnsi="Times New Roman" w:cs="Times New Roman"/>
          <w:sz w:val="20"/>
          <w:szCs w:val="20"/>
          <w:lang w:eastAsia="ja-JP"/>
        </w:rPr>
      </w:pPr>
      <w:r w:rsidRPr="00D12BC7">
        <w:rPr>
          <w:rFonts w:ascii="Times New Roman" w:eastAsia="Times New Roman" w:hAnsi="Times New Roman" w:cs="Times New Roman"/>
          <w:b/>
          <w:bCs/>
          <w:sz w:val="20"/>
          <w:szCs w:val="20"/>
        </w:rPr>
        <w:t>Contact Information for Working Group Chair</w:t>
      </w:r>
      <w:r w:rsidR="001F09D2" w:rsidRPr="00D12BC7">
        <w:rPr>
          <w:rFonts w:ascii="Times New Roman" w:hAnsi="Times New Roman" w:cs="Times New Roman"/>
          <w:b/>
          <w:bCs/>
          <w:sz w:val="20"/>
          <w:szCs w:val="20"/>
          <w:lang w:eastAsia="ja-JP"/>
        </w:rPr>
        <w:t>:</w:t>
      </w:r>
    </w:p>
    <w:p w14:paraId="43CA1205" w14:textId="574F7FF5" w:rsidR="00966E8D" w:rsidRPr="00D12BC7" w:rsidRDefault="00AF39E6">
      <w:pPr>
        <w:spacing w:before="10" w:after="0" w:line="240" w:lineRule="auto"/>
        <w:ind w:left="250" w:right="-20"/>
        <w:rPr>
          <w:rFonts w:ascii="Times New Roman" w:hAnsi="Times New Roman" w:cs="Times New Roman"/>
          <w:sz w:val="20"/>
          <w:szCs w:val="20"/>
          <w:lang w:eastAsia="ja-JP"/>
        </w:rPr>
      </w:pPr>
      <w:r w:rsidRPr="00D12BC7">
        <w:rPr>
          <w:rFonts w:ascii="Times New Roman" w:eastAsia="Times New Roman" w:hAnsi="Times New Roman" w:cs="Times New Roman"/>
          <w:b/>
          <w:bCs/>
          <w:sz w:val="20"/>
          <w:szCs w:val="20"/>
        </w:rPr>
        <w:t xml:space="preserve">Name: </w:t>
      </w:r>
      <w:r w:rsidR="007A7478" w:rsidRPr="00D12BC7">
        <w:rPr>
          <w:rFonts w:ascii="Times New Roman" w:hAnsi="Times New Roman" w:cs="Times New Roman"/>
          <w:sz w:val="20"/>
          <w:szCs w:val="20"/>
        </w:rPr>
        <w:t>P</w:t>
      </w:r>
      <w:r w:rsidR="007A7478" w:rsidRPr="00D12BC7">
        <w:rPr>
          <w:rFonts w:ascii="Times New Roman" w:hAnsi="Times New Roman" w:cs="Times New Roman"/>
          <w:sz w:val="20"/>
          <w:szCs w:val="20"/>
          <w:lang w:eastAsia="ja-JP"/>
        </w:rPr>
        <w:t>atrick Kinney</w:t>
      </w:r>
    </w:p>
    <w:p w14:paraId="3A222887" w14:textId="6629B111"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Email Address: </w:t>
      </w:r>
      <w:hyperlink r:id="rId8" w:history="1">
        <w:r w:rsidR="007A7478" w:rsidRPr="00D12BC7">
          <w:rPr>
            <w:rStyle w:val="Hyperlink"/>
            <w:rFonts w:ascii="Times New Roman" w:hAnsi="Times New Roman" w:cs="Times New Roman"/>
            <w:sz w:val="20"/>
            <w:szCs w:val="20"/>
          </w:rPr>
          <w:t>pat.kinney@kinneyconsultingllc.com</w:t>
        </w:r>
      </w:hyperlink>
    </w:p>
    <w:p w14:paraId="4B798D4C"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Phone: </w:t>
      </w:r>
      <w:r w:rsidR="00466F0C" w:rsidRPr="00D12BC7">
        <w:rPr>
          <w:rFonts w:ascii="Times New Roman" w:hAnsi="Times New Roman" w:cs="Times New Roman"/>
          <w:sz w:val="20"/>
          <w:szCs w:val="20"/>
        </w:rPr>
        <w:t>781-929-4832</w:t>
      </w:r>
    </w:p>
    <w:p w14:paraId="112E76AD" w14:textId="77777777" w:rsidR="00966E8D" w:rsidRPr="00D12BC7" w:rsidRDefault="00AF39E6">
      <w:pPr>
        <w:spacing w:before="10"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Contact Information for Working Group Vice-Chair</w:t>
      </w:r>
    </w:p>
    <w:p w14:paraId="3E8B8B10" w14:textId="1C5625CE"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Name:</w:t>
      </w:r>
      <w:r w:rsidRPr="00D12BC7">
        <w:rPr>
          <w:rFonts w:ascii="Times New Roman" w:eastAsia="Times New Roman" w:hAnsi="Times New Roman" w:cs="Times New Roman"/>
          <w:b/>
          <w:bCs/>
          <w:color w:val="FF0000"/>
          <w:sz w:val="20"/>
          <w:szCs w:val="20"/>
        </w:rPr>
        <w:t xml:space="preserve"> </w:t>
      </w:r>
      <w:r w:rsidR="00B64F7B" w:rsidRPr="00B64F7B">
        <w:rPr>
          <w:rFonts w:ascii="Times New Roman" w:hAnsi="Times New Roman" w:cs="Times New Roman"/>
          <w:sz w:val="20"/>
          <w:szCs w:val="20"/>
        </w:rPr>
        <w:t xml:space="preserve">Richard </w:t>
      </w:r>
      <w:proofErr w:type="spellStart"/>
      <w:r w:rsidR="00B64F7B" w:rsidRPr="00B64F7B">
        <w:rPr>
          <w:rFonts w:ascii="Times New Roman" w:hAnsi="Times New Roman" w:cs="Times New Roman"/>
          <w:sz w:val="20"/>
          <w:szCs w:val="20"/>
        </w:rPr>
        <w:t>Alfvin</w:t>
      </w:r>
      <w:proofErr w:type="spellEnd"/>
      <w:del w:id="5" w:author="Shah, Kunal" w:date="2021-05-12T12:57:00Z">
        <w:r w:rsidR="007A7478" w:rsidDel="00B64F7B">
          <w:rPr>
            <w:rFonts w:ascii="Times New Roman" w:hAnsi="Times New Roman" w:cs="Times New Roman"/>
            <w:sz w:val="20"/>
            <w:szCs w:val="20"/>
          </w:rPr>
          <w:delText>Clint Powell/ Phil Beecher</w:delText>
        </w:r>
      </w:del>
    </w:p>
    <w:p w14:paraId="0A62B1D8" w14:textId="51E436BE" w:rsidR="00966E8D" w:rsidRDefault="00AF39E6">
      <w:pPr>
        <w:spacing w:before="10" w:after="0" w:line="240" w:lineRule="auto"/>
        <w:ind w:left="250" w:right="-20"/>
      </w:pPr>
      <w:r w:rsidRPr="00D12BC7">
        <w:rPr>
          <w:rFonts w:ascii="Times New Roman" w:eastAsia="Times New Roman" w:hAnsi="Times New Roman" w:cs="Times New Roman"/>
          <w:b/>
          <w:bCs/>
          <w:sz w:val="20"/>
          <w:szCs w:val="20"/>
        </w:rPr>
        <w:t xml:space="preserve">Email Address: </w:t>
      </w:r>
      <w:r w:rsidR="00B64F7B" w:rsidRPr="00B64F7B">
        <w:rPr>
          <w:rFonts w:ascii="Times New Roman" w:eastAsia="Times New Roman" w:hAnsi="Times New Roman" w:cs="Times New Roman"/>
          <w:sz w:val="20"/>
          <w:szCs w:val="20"/>
        </w:rPr>
        <w:t>alfvin@ieee.org</w:t>
      </w:r>
      <w:del w:id="6" w:author="Shah, Kunal" w:date="2021-05-12T12:57:00Z">
        <w:r w:rsidR="00E47B51" w:rsidRPr="00614121" w:rsidDel="00B64F7B">
          <w:rPr>
            <w:rFonts w:ascii="Times New Roman" w:eastAsia="Times New Roman" w:hAnsi="Times New Roman" w:cs="Times New Roman"/>
            <w:sz w:val="20"/>
            <w:szCs w:val="20"/>
            <w:rPrChange w:id="7" w:author="Shah, Kunal" w:date="2021-05-11T15:45:00Z">
              <w:rPr>
                <w:rFonts w:ascii="Times New Roman" w:eastAsia="Times New Roman" w:hAnsi="Times New Roman" w:cs="Times New Roman"/>
                <w:b/>
                <w:bCs/>
                <w:sz w:val="20"/>
                <w:szCs w:val="20"/>
              </w:rPr>
            </w:rPrChange>
          </w:rPr>
          <w:fldChar w:fldCharType="begin"/>
        </w:r>
        <w:r w:rsidR="00E47B51" w:rsidRPr="00614121" w:rsidDel="00B64F7B">
          <w:rPr>
            <w:rFonts w:ascii="Times New Roman" w:eastAsia="Times New Roman" w:hAnsi="Times New Roman" w:cs="Times New Roman"/>
            <w:sz w:val="20"/>
            <w:szCs w:val="20"/>
            <w:rPrChange w:id="8" w:author="Shah, Kunal" w:date="2021-05-11T15:45:00Z">
              <w:rPr>
                <w:rFonts w:ascii="Times New Roman" w:eastAsia="Times New Roman" w:hAnsi="Times New Roman" w:cs="Times New Roman"/>
                <w:b/>
                <w:bCs/>
                <w:sz w:val="20"/>
                <w:szCs w:val="20"/>
              </w:rPr>
            </w:rPrChange>
          </w:rPr>
          <w:delInstrText xml:space="preserve"> HYPERLINK "mailto:cpowell@ieee.org/" </w:delInstrText>
        </w:r>
        <w:r w:rsidR="00E47B51" w:rsidRPr="00614121" w:rsidDel="00B64F7B">
          <w:rPr>
            <w:rFonts w:ascii="Times New Roman" w:eastAsia="Times New Roman" w:hAnsi="Times New Roman" w:cs="Times New Roman"/>
            <w:sz w:val="20"/>
            <w:szCs w:val="20"/>
            <w:rPrChange w:id="9" w:author="Shah, Kunal" w:date="2021-05-11T15:45:00Z">
              <w:rPr>
                <w:rFonts w:ascii="Times New Roman" w:eastAsia="Times New Roman" w:hAnsi="Times New Roman" w:cs="Times New Roman"/>
                <w:b/>
                <w:bCs/>
                <w:sz w:val="20"/>
                <w:szCs w:val="20"/>
              </w:rPr>
            </w:rPrChange>
          </w:rPr>
          <w:fldChar w:fldCharType="separate"/>
        </w:r>
        <w:r w:rsidR="00E47B51" w:rsidRPr="00614121" w:rsidDel="00B64F7B">
          <w:rPr>
            <w:rStyle w:val="Hyperlink"/>
            <w:rFonts w:ascii="Times New Roman" w:eastAsia="Times New Roman" w:hAnsi="Times New Roman" w:cs="Times New Roman"/>
            <w:sz w:val="20"/>
            <w:szCs w:val="20"/>
            <w:rPrChange w:id="10" w:author="Shah, Kunal" w:date="2021-05-11T15:45:00Z">
              <w:rPr>
                <w:rStyle w:val="Hyperlink"/>
                <w:rFonts w:ascii="Times New Roman" w:eastAsia="Times New Roman" w:hAnsi="Times New Roman" w:cs="Times New Roman"/>
                <w:b/>
                <w:bCs/>
                <w:sz w:val="20"/>
                <w:szCs w:val="20"/>
              </w:rPr>
            </w:rPrChange>
          </w:rPr>
          <w:delText>cpowell@ieee.org/</w:delText>
        </w:r>
        <w:r w:rsidR="00E47B51" w:rsidRPr="00614121" w:rsidDel="00B64F7B">
          <w:rPr>
            <w:rFonts w:ascii="Times New Roman" w:eastAsia="Times New Roman" w:hAnsi="Times New Roman" w:cs="Times New Roman"/>
            <w:sz w:val="20"/>
            <w:szCs w:val="20"/>
            <w:rPrChange w:id="11" w:author="Shah, Kunal" w:date="2021-05-11T15:45:00Z">
              <w:rPr>
                <w:rFonts w:ascii="Times New Roman" w:eastAsia="Times New Roman" w:hAnsi="Times New Roman" w:cs="Times New Roman"/>
                <w:b/>
                <w:bCs/>
                <w:sz w:val="20"/>
                <w:szCs w:val="20"/>
              </w:rPr>
            </w:rPrChange>
          </w:rPr>
          <w:fldChar w:fldCharType="end"/>
        </w:r>
        <w:r w:rsidR="00E47B51" w:rsidRPr="00614121" w:rsidDel="00B64F7B">
          <w:rPr>
            <w:rFonts w:ascii="Times New Roman" w:eastAsia="Times New Roman" w:hAnsi="Times New Roman" w:cs="Times New Roman"/>
            <w:sz w:val="20"/>
            <w:szCs w:val="20"/>
            <w:rPrChange w:id="12" w:author="Shah, Kunal" w:date="2021-05-11T15:45:00Z">
              <w:rPr>
                <w:rFonts w:ascii="Times New Roman" w:eastAsia="Times New Roman" w:hAnsi="Times New Roman" w:cs="Times New Roman"/>
                <w:b/>
                <w:bCs/>
                <w:sz w:val="20"/>
                <w:szCs w:val="20"/>
              </w:rPr>
            </w:rPrChange>
          </w:rPr>
          <w:delText xml:space="preserve"> </w:delText>
        </w:r>
        <w:r w:rsidR="00E47B51" w:rsidRPr="00614121" w:rsidDel="00B64F7B">
          <w:rPr>
            <w:rFonts w:ascii="Times New Roman" w:hAnsi="Times New Roman" w:cs="Times New Roman"/>
            <w:sz w:val="20"/>
            <w:szCs w:val="20"/>
            <w:rPrChange w:id="13" w:author="Shah, Kunal" w:date="2021-05-11T15:45:00Z">
              <w:rPr/>
            </w:rPrChange>
          </w:rPr>
          <w:fldChar w:fldCharType="begin"/>
        </w:r>
        <w:r w:rsidR="00E47B51" w:rsidRPr="00614121" w:rsidDel="00B64F7B">
          <w:rPr>
            <w:rFonts w:ascii="Times New Roman" w:hAnsi="Times New Roman" w:cs="Times New Roman"/>
            <w:sz w:val="20"/>
            <w:szCs w:val="20"/>
            <w:rPrChange w:id="14" w:author="Shah, Kunal" w:date="2021-05-11T15:45:00Z">
              <w:rPr/>
            </w:rPrChange>
          </w:rPr>
          <w:delInstrText xml:space="preserve"> HYPERLINK "mailto:</w:delInstrText>
        </w:r>
        <w:r w:rsidR="00E47B51" w:rsidRPr="00614121" w:rsidDel="00B64F7B">
          <w:rPr>
            <w:rFonts w:ascii="Times New Roman" w:hAnsi="Times New Roman" w:cs="Times New Roman"/>
            <w:sz w:val="20"/>
            <w:szCs w:val="20"/>
            <w:rPrChange w:id="15" w:author="Shah, Kunal" w:date="2021-05-11T15:45:00Z">
              <w:rPr/>
            </w:rPrChange>
          </w:rPr>
          <w:delInstrText>pbeecher@ieee.org</w:delInstrText>
        </w:r>
        <w:r w:rsidR="00E47B51" w:rsidRPr="00614121" w:rsidDel="00B64F7B">
          <w:rPr>
            <w:rFonts w:ascii="Times New Roman" w:hAnsi="Times New Roman" w:cs="Times New Roman"/>
            <w:sz w:val="20"/>
            <w:szCs w:val="20"/>
            <w:rPrChange w:id="16" w:author="Shah, Kunal" w:date="2021-05-11T15:45:00Z">
              <w:rPr/>
            </w:rPrChange>
          </w:rPr>
          <w:delInstrText xml:space="preserve">" </w:delInstrText>
        </w:r>
        <w:r w:rsidR="00E47B51" w:rsidRPr="00614121" w:rsidDel="00B64F7B">
          <w:rPr>
            <w:rFonts w:ascii="Times New Roman" w:hAnsi="Times New Roman" w:cs="Times New Roman"/>
            <w:sz w:val="20"/>
            <w:szCs w:val="20"/>
            <w:rPrChange w:id="17" w:author="Shah, Kunal" w:date="2021-05-11T15:45:00Z">
              <w:rPr/>
            </w:rPrChange>
          </w:rPr>
          <w:fldChar w:fldCharType="separate"/>
        </w:r>
        <w:r w:rsidR="00E47B51" w:rsidRPr="00614121" w:rsidDel="00B64F7B">
          <w:rPr>
            <w:rStyle w:val="Hyperlink"/>
            <w:rFonts w:ascii="Times New Roman" w:hAnsi="Times New Roman" w:cs="Times New Roman"/>
            <w:sz w:val="20"/>
            <w:szCs w:val="20"/>
            <w:rPrChange w:id="18" w:author="Shah, Kunal" w:date="2021-05-11T15:45:00Z">
              <w:rPr>
                <w:rStyle w:val="Hyperlink"/>
              </w:rPr>
            </w:rPrChange>
          </w:rPr>
          <w:delText>pbeecher@ieee.org</w:delText>
        </w:r>
        <w:r w:rsidR="00E47B51" w:rsidRPr="00614121" w:rsidDel="00B64F7B">
          <w:rPr>
            <w:rFonts w:ascii="Times New Roman" w:hAnsi="Times New Roman" w:cs="Times New Roman"/>
            <w:sz w:val="20"/>
            <w:szCs w:val="20"/>
            <w:rPrChange w:id="19" w:author="Shah, Kunal" w:date="2021-05-11T15:45:00Z">
              <w:rPr/>
            </w:rPrChange>
          </w:rPr>
          <w:fldChar w:fldCharType="end"/>
        </w:r>
      </w:del>
    </w:p>
    <w:p w14:paraId="074D5475" w14:textId="1FCB6D9C" w:rsidR="00966E8D" w:rsidRPr="00D12BC7" w:rsidRDefault="00463EBA">
      <w:pPr>
        <w:spacing w:before="10" w:after="0" w:line="240" w:lineRule="auto"/>
        <w:ind w:left="250" w:right="-20"/>
        <w:rPr>
          <w:rFonts w:ascii="Times New Roman" w:eastAsia="Times New Roman" w:hAnsi="Times New Roman" w:cs="Times New Roman"/>
          <w:sz w:val="20"/>
          <w:szCs w:val="20"/>
        </w:rPr>
      </w:pPr>
      <w:r w:rsidRPr="00D12BC7">
        <w:rPr>
          <w:rFonts w:ascii="Times New Roman" w:eastAsiaTheme="minorHAnsi" w:hAnsi="Times New Roman" w:cs="Times New Roman"/>
          <w:noProof/>
          <w:sz w:val="20"/>
          <w:szCs w:val="20"/>
          <w:lang w:eastAsia="ja-JP"/>
        </w:rPr>
        <mc:AlternateContent>
          <mc:Choice Requires="wpg">
            <w:drawing>
              <wp:anchor distT="0" distB="0" distL="114300" distR="114300" simplePos="0" relativeHeight="251657216" behindDoc="1" locked="0" layoutInCell="1" allowOverlap="1" wp14:anchorId="23EC6666" wp14:editId="3F210CEE">
                <wp:simplePos x="0" y="0"/>
                <wp:positionH relativeFrom="page">
                  <wp:posOffset>228600</wp:posOffset>
                </wp:positionH>
                <wp:positionV relativeFrom="paragraph">
                  <wp:posOffset>231775</wp:posOffset>
                </wp:positionV>
                <wp:extent cx="7315200" cy="1270"/>
                <wp:effectExtent l="9525" t="12700" r="9525" b="508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4" name="Freeform 1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00E10" id="Group 12" o:spid="_x0000_s1026" style="position:absolute;margin-left:18pt;margin-top:18.25pt;width:8in;height:.1pt;z-index:-251659264;mso-position-horizontal-relative:page" coordorigin="360,365"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">
                <v:shape id="Freeform 13" o:spid="_x0000_s1027" style="position:absolute;left:360;top:365;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" path="m,l11520,e" filled="f" strokeweight=".9pt">
                  <v:path arrowok="t" o:connecttype="custom" o:connectlocs="0,0;11520,0" o:connectangles="0,0"/>
                </v:shape>
                <w10:wrap anchorx="page"/>
              </v:group>
            </w:pict>
          </mc:Fallback>
        </mc:AlternateContent>
      </w:r>
    </w:p>
    <w:p w14:paraId="3CADCDB1" w14:textId="77777777" w:rsidR="00966E8D" w:rsidRPr="00466F0C" w:rsidRDefault="00966E8D">
      <w:pPr>
        <w:spacing w:before="7" w:after="0" w:line="260" w:lineRule="exact"/>
        <w:rPr>
          <w:rFonts w:ascii="Times New Roman" w:hAnsi="Times New Roman" w:cs="Times New Roman"/>
          <w:sz w:val="26"/>
          <w:szCs w:val="26"/>
        </w:rPr>
      </w:pPr>
    </w:p>
    <w:p w14:paraId="72B8DA30" w14:textId="77777777" w:rsidR="00966E8D" w:rsidRPr="00D12BC7" w:rsidRDefault="00AF39E6">
      <w:pPr>
        <w:spacing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3.2 Sponsoring Society and Committee:</w:t>
      </w:r>
      <w:r w:rsidR="00466F0C" w:rsidRPr="00D12BC7">
        <w:rPr>
          <w:rFonts w:ascii="Times New Roman" w:hAnsi="Times New Roman" w:cs="Times New Roman"/>
          <w:sz w:val="20"/>
          <w:szCs w:val="20"/>
        </w:rPr>
        <w:t xml:space="preserve"> IEEE Computer Society/LAN/MAN Standards Committee (C/LM)</w:t>
      </w:r>
    </w:p>
    <w:p w14:paraId="389749F1" w14:textId="77777777" w:rsidR="00966E8D" w:rsidRPr="00D12BC7" w:rsidRDefault="00AF39E6">
      <w:pPr>
        <w:spacing w:before="10"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Contact Information for Sponsor Chair</w:t>
      </w:r>
    </w:p>
    <w:p w14:paraId="1EFC689C"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Name: </w:t>
      </w:r>
      <w:r w:rsidR="00466F0C" w:rsidRPr="00D12BC7">
        <w:rPr>
          <w:rFonts w:ascii="Times New Roman" w:hAnsi="Times New Roman" w:cs="Times New Roman"/>
          <w:sz w:val="20"/>
          <w:szCs w:val="20"/>
        </w:rPr>
        <w:t xml:space="preserve">Paul </w:t>
      </w:r>
      <w:proofErr w:type="spellStart"/>
      <w:r w:rsidR="00466F0C" w:rsidRPr="00D12BC7">
        <w:rPr>
          <w:rFonts w:ascii="Times New Roman" w:hAnsi="Times New Roman" w:cs="Times New Roman"/>
          <w:sz w:val="20"/>
          <w:szCs w:val="20"/>
        </w:rPr>
        <w:t>Nikolich</w:t>
      </w:r>
      <w:proofErr w:type="spellEnd"/>
    </w:p>
    <w:p w14:paraId="5445FC24"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Email Address:</w:t>
      </w:r>
      <w:r w:rsidR="00F36E5D" w:rsidRPr="00D12BC7">
        <w:rPr>
          <w:rFonts w:ascii="Times New Roman" w:hAnsi="Times New Roman" w:cs="Times New Roman"/>
          <w:color w:val="FF0000"/>
          <w:sz w:val="20"/>
          <w:szCs w:val="20"/>
          <w:lang w:eastAsia="ja-JP"/>
        </w:rPr>
        <w:t xml:space="preserve"> </w:t>
      </w:r>
      <w:hyperlink r:id="rId9" w:history="1">
        <w:r w:rsidR="00466F0C" w:rsidRPr="00D12BC7">
          <w:rPr>
            <w:rStyle w:val="Hyperlink"/>
            <w:rFonts w:ascii="Times New Roman" w:hAnsi="Times New Roman" w:cs="Times New Roman"/>
            <w:sz w:val="20"/>
            <w:szCs w:val="20"/>
          </w:rPr>
          <w:t>p.nikolich@ieee.org</w:t>
        </w:r>
      </w:hyperlink>
    </w:p>
    <w:p w14:paraId="1BE6D842"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Phone: </w:t>
      </w:r>
      <w:r w:rsidR="00466F0C" w:rsidRPr="00D12BC7">
        <w:rPr>
          <w:rFonts w:ascii="Times New Roman" w:hAnsi="Times New Roman" w:cs="Times New Roman"/>
          <w:sz w:val="20"/>
          <w:szCs w:val="20"/>
        </w:rPr>
        <w:t>857.205.0050</w:t>
      </w:r>
    </w:p>
    <w:p w14:paraId="02031407" w14:textId="77777777" w:rsidR="00966E8D" w:rsidRPr="00D12BC7" w:rsidRDefault="00AF39E6">
      <w:pPr>
        <w:spacing w:before="10"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Contact Information for Standards Representative</w:t>
      </w:r>
    </w:p>
    <w:p w14:paraId="4B23FEEC"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Name: </w:t>
      </w:r>
      <w:r w:rsidR="00466F0C" w:rsidRPr="00D12BC7">
        <w:rPr>
          <w:rFonts w:ascii="Times New Roman" w:hAnsi="Times New Roman" w:cs="Times New Roman"/>
          <w:sz w:val="20"/>
          <w:szCs w:val="20"/>
        </w:rPr>
        <w:t xml:space="preserve">James </w:t>
      </w:r>
      <w:proofErr w:type="spellStart"/>
      <w:r w:rsidR="00466F0C" w:rsidRPr="00D12BC7">
        <w:rPr>
          <w:rFonts w:ascii="Times New Roman" w:hAnsi="Times New Roman" w:cs="Times New Roman"/>
          <w:sz w:val="20"/>
          <w:szCs w:val="20"/>
        </w:rPr>
        <w:t>Gilb</w:t>
      </w:r>
      <w:proofErr w:type="spellEnd"/>
    </w:p>
    <w:p w14:paraId="3EF78E49"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Email Address: </w:t>
      </w:r>
      <w:hyperlink r:id="rId10">
        <w:r w:rsidR="00F36E5D" w:rsidRPr="00D12BC7">
          <w:rPr>
            <w:rFonts w:ascii="Times New Roman" w:hAnsi="Times New Roman" w:cs="Times New Roman"/>
            <w:color w:val="FF0000"/>
            <w:sz w:val="20"/>
            <w:szCs w:val="20"/>
            <w:lang w:eastAsia="ja-JP"/>
          </w:rPr>
          <w:t xml:space="preserve"> </w:t>
        </w:r>
        <w:hyperlink r:id="rId11" w:history="1">
          <w:r w:rsidR="00466F0C" w:rsidRPr="00D12BC7">
            <w:rPr>
              <w:rStyle w:val="Hyperlink"/>
              <w:rFonts w:ascii="Times New Roman" w:hAnsi="Times New Roman" w:cs="Times New Roman"/>
              <w:sz w:val="20"/>
              <w:szCs w:val="20"/>
            </w:rPr>
            <w:t>gilb@ieee.org</w:t>
          </w:r>
        </w:hyperlink>
      </w:hyperlink>
    </w:p>
    <w:p w14:paraId="3A1A5C3D" w14:textId="77777777" w:rsidR="00966E8D" w:rsidRPr="00D12BC7" w:rsidRDefault="00463EBA">
      <w:pPr>
        <w:spacing w:before="10" w:after="0" w:line="240" w:lineRule="auto"/>
        <w:ind w:left="250" w:right="-20"/>
        <w:rPr>
          <w:rFonts w:ascii="Times New Roman" w:eastAsia="Times New Roman" w:hAnsi="Times New Roman" w:cs="Times New Roman"/>
          <w:sz w:val="20"/>
          <w:szCs w:val="20"/>
        </w:rPr>
      </w:pPr>
      <w:r w:rsidRPr="00D12BC7">
        <w:rPr>
          <w:rFonts w:ascii="Times New Roman" w:eastAsiaTheme="minorHAnsi" w:hAnsi="Times New Roman" w:cs="Times New Roman"/>
          <w:noProof/>
          <w:sz w:val="20"/>
          <w:szCs w:val="20"/>
          <w:lang w:eastAsia="ja-JP"/>
        </w:rPr>
        <mc:AlternateContent>
          <mc:Choice Requires="wpg">
            <w:drawing>
              <wp:anchor distT="0" distB="0" distL="114300" distR="114300" simplePos="0" relativeHeight="251658240" behindDoc="1" locked="0" layoutInCell="1" allowOverlap="1" wp14:anchorId="71F9D0F0" wp14:editId="17D17629">
                <wp:simplePos x="0" y="0"/>
                <wp:positionH relativeFrom="page">
                  <wp:posOffset>228600</wp:posOffset>
                </wp:positionH>
                <wp:positionV relativeFrom="paragraph">
                  <wp:posOffset>232410</wp:posOffset>
                </wp:positionV>
                <wp:extent cx="7315200" cy="1270"/>
                <wp:effectExtent l="9525" t="13335" r="9525" b="1397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12" name="Freeform 11"/>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AB982" id="Group 10" o:spid="_x0000_s1026" style="position:absolute;margin-left:18pt;margin-top:18.3pt;width:8in;height:.1pt;z-index:-251658240;mso-position-horizontal-relative:page" coordorigin="360,366"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">
                <v:shape id="Freeform 11" o:spid="_x0000_s1027" style="position:absolute;left:360;top:366;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" path="m,l11520,e" filled="f" strokeweight=".9pt">
                  <v:path arrowok="t" o:connecttype="custom" o:connectlocs="0,0;11520,0" o:connectangles="0,0"/>
                </v:shape>
                <w10:wrap anchorx="page"/>
              </v:group>
            </w:pict>
          </mc:Fallback>
        </mc:AlternateContent>
      </w:r>
      <w:r w:rsidR="00AF39E6" w:rsidRPr="00D12BC7">
        <w:rPr>
          <w:rFonts w:ascii="Times New Roman" w:eastAsia="Times New Roman" w:hAnsi="Times New Roman" w:cs="Times New Roman"/>
          <w:b/>
          <w:bCs/>
          <w:sz w:val="20"/>
          <w:szCs w:val="20"/>
        </w:rPr>
        <w:t xml:space="preserve">Phone: </w:t>
      </w:r>
      <w:r w:rsidR="00466F0C" w:rsidRPr="00D12BC7">
        <w:rPr>
          <w:rFonts w:ascii="Times New Roman" w:hAnsi="Times New Roman" w:cs="Times New Roman"/>
          <w:sz w:val="20"/>
          <w:szCs w:val="20"/>
        </w:rPr>
        <w:t>858-229-4822</w:t>
      </w:r>
    </w:p>
    <w:p w14:paraId="20516235" w14:textId="77777777" w:rsidR="00966E8D" w:rsidRDefault="00966E8D">
      <w:pPr>
        <w:spacing w:before="7" w:after="0" w:line="260" w:lineRule="exact"/>
        <w:rPr>
          <w:sz w:val="26"/>
          <w:szCs w:val="26"/>
        </w:rPr>
      </w:pPr>
    </w:p>
    <w:p w14:paraId="6D31611F" w14:textId="77777777"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4.1 Type of Ballot: </w:t>
      </w:r>
      <w:r>
        <w:rPr>
          <w:rFonts w:ascii="Times New Roman" w:eastAsia="Times New Roman" w:hAnsi="Times New Roman" w:cs="Times New Roman"/>
          <w:sz w:val="20"/>
          <w:szCs w:val="20"/>
        </w:rPr>
        <w:t>Individual</w:t>
      </w:r>
    </w:p>
    <w:p w14:paraId="1A67C23F" w14:textId="5B302EF4"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4.2 Expected Date of submission of draft to the IEEE-SA for Initial Sponsor Ballot: </w:t>
      </w:r>
      <w:r w:rsidR="00E47B51">
        <w:rPr>
          <w:rFonts w:ascii="Times New Roman" w:hAnsi="Times New Roman" w:cs="Times New Roman"/>
          <w:color w:val="0000FF"/>
          <w:sz w:val="20"/>
          <w:szCs w:val="20"/>
          <w:lang w:eastAsia="ja-JP"/>
        </w:rPr>
        <w:t>11</w:t>
      </w:r>
      <w:r w:rsidR="00DC069D">
        <w:rPr>
          <w:rFonts w:ascii="Times New Roman" w:hAnsi="Times New Roman" w:cs="Times New Roman"/>
          <w:color w:val="0000FF"/>
          <w:sz w:val="20"/>
          <w:szCs w:val="20"/>
          <w:lang w:eastAsia="ja-JP"/>
        </w:rPr>
        <w:t>/202</w:t>
      </w:r>
      <w:r w:rsidR="00E47B51">
        <w:rPr>
          <w:rFonts w:ascii="Times New Roman" w:hAnsi="Times New Roman" w:cs="Times New Roman"/>
          <w:color w:val="0000FF"/>
          <w:sz w:val="20"/>
          <w:szCs w:val="20"/>
          <w:lang w:eastAsia="ja-JP"/>
        </w:rPr>
        <w:t>1</w:t>
      </w:r>
    </w:p>
    <w:p w14:paraId="1993B897" w14:textId="77777777"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4.3 Projected Completion Date for Submittal to RevCom</w:t>
      </w:r>
    </w:p>
    <w:p w14:paraId="531D3A31" w14:textId="1DDB0579" w:rsidR="00966E8D" w:rsidRDefault="00463EBA">
      <w:pPr>
        <w:spacing w:before="10"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59264" behindDoc="1" locked="0" layoutInCell="1" allowOverlap="1" wp14:anchorId="59AEB6D2" wp14:editId="1EA86B69">
                <wp:simplePos x="0" y="0"/>
                <wp:positionH relativeFrom="page">
                  <wp:posOffset>228600</wp:posOffset>
                </wp:positionH>
                <wp:positionV relativeFrom="paragraph">
                  <wp:posOffset>231775</wp:posOffset>
                </wp:positionV>
                <wp:extent cx="7315200" cy="1270"/>
                <wp:effectExtent l="9525" t="12700" r="9525" b="508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0" name="Freeform 9"/>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A77EA" id="Group 8" o:spid="_x0000_s1026" style="position:absolute;margin-left:18pt;margin-top:18.25pt;width:8in;height:.1pt;z-index:-251657216;mso-position-horizontal-relative:page" coordorigin="360,365"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">
                <v:shape id="Freeform 9" o:spid="_x0000_s1027" style="position:absolute;left:360;top:365;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&#13;&#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Note: Usual minimum time between initial sponsor ballot and submission to </w:t>
      </w:r>
      <w:proofErr w:type="spellStart"/>
      <w:r w:rsidR="00AF39E6">
        <w:rPr>
          <w:rFonts w:ascii="Times New Roman" w:eastAsia="Times New Roman" w:hAnsi="Times New Roman" w:cs="Times New Roman"/>
          <w:b/>
          <w:bCs/>
          <w:sz w:val="20"/>
          <w:szCs w:val="20"/>
        </w:rPr>
        <w:t>Revcom</w:t>
      </w:r>
      <w:proofErr w:type="spellEnd"/>
      <w:r w:rsidR="00821BB8">
        <w:rPr>
          <w:rFonts w:ascii="Times New Roman" w:eastAsia="Times New Roman" w:hAnsi="Times New Roman" w:cs="Times New Roman"/>
          <w:b/>
          <w:bCs/>
          <w:sz w:val="20"/>
          <w:szCs w:val="20"/>
        </w:rPr>
        <w:t xml:space="preserve"> is 6 months</w:t>
      </w:r>
      <w:r w:rsidR="00AF39E6">
        <w:rPr>
          <w:rFonts w:ascii="Times New Roman" w:eastAsia="Times New Roman" w:hAnsi="Times New Roman" w:cs="Times New Roman"/>
          <w:b/>
          <w:bCs/>
          <w:sz w:val="20"/>
          <w:szCs w:val="20"/>
        </w:rPr>
        <w:t xml:space="preserve">: </w:t>
      </w:r>
      <w:r w:rsidR="00FD3D82">
        <w:rPr>
          <w:rFonts w:ascii="Times New Roman" w:hAnsi="Times New Roman" w:cs="Times New Roman"/>
          <w:color w:val="0000FF"/>
          <w:sz w:val="20"/>
          <w:szCs w:val="20"/>
          <w:lang w:eastAsia="ja-JP"/>
        </w:rPr>
        <w:t>0</w:t>
      </w:r>
      <w:r w:rsidR="00E47B51">
        <w:rPr>
          <w:rFonts w:ascii="Times New Roman" w:hAnsi="Times New Roman" w:cs="Times New Roman"/>
          <w:color w:val="0000FF"/>
          <w:sz w:val="20"/>
          <w:szCs w:val="20"/>
          <w:lang w:eastAsia="ja-JP"/>
        </w:rPr>
        <w:t>3</w:t>
      </w:r>
      <w:r w:rsidR="00FD3D82">
        <w:rPr>
          <w:rFonts w:ascii="Times New Roman" w:hAnsi="Times New Roman" w:cs="Times New Roman"/>
          <w:color w:val="0000FF"/>
          <w:sz w:val="20"/>
          <w:szCs w:val="20"/>
          <w:lang w:eastAsia="ja-JP"/>
        </w:rPr>
        <w:t>/202</w:t>
      </w:r>
      <w:r w:rsidR="00E47B51">
        <w:rPr>
          <w:rFonts w:ascii="Times New Roman" w:hAnsi="Times New Roman" w:cs="Times New Roman"/>
          <w:color w:val="0000FF"/>
          <w:sz w:val="20"/>
          <w:szCs w:val="20"/>
          <w:lang w:eastAsia="ja-JP"/>
        </w:rPr>
        <w:t>2</w:t>
      </w:r>
    </w:p>
    <w:p w14:paraId="234E52A1" w14:textId="77777777" w:rsidR="00966E8D" w:rsidRDefault="00966E8D">
      <w:pPr>
        <w:spacing w:before="7" w:after="0" w:line="260" w:lineRule="exact"/>
        <w:rPr>
          <w:sz w:val="26"/>
          <w:szCs w:val="26"/>
        </w:rPr>
      </w:pPr>
    </w:p>
    <w:p w14:paraId="0EC4A263" w14:textId="77777777"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5.1 Approximate number of people expected to be actively involved in the development of this project: </w:t>
      </w:r>
      <w:r w:rsidR="004E4B92" w:rsidRPr="005F5AA3">
        <w:rPr>
          <w:rFonts w:ascii="Times New Roman" w:hAnsi="Times New Roman" w:cs="Times New Roman" w:hint="eastAsia"/>
          <w:color w:val="0000FF"/>
          <w:sz w:val="20"/>
          <w:szCs w:val="20"/>
          <w:lang w:eastAsia="ja-JP"/>
        </w:rPr>
        <w:t>10</w:t>
      </w:r>
    </w:p>
    <w:p w14:paraId="289676C6" w14:textId="77777777" w:rsidR="00172979" w:rsidRPr="00172979" w:rsidRDefault="00AF39E6" w:rsidP="00172979">
      <w:pPr>
        <w:spacing w:before="10" w:after="0" w:line="250" w:lineRule="auto"/>
        <w:ind w:left="100" w:right="271"/>
        <w:rPr>
          <w:rFonts w:ascii="Times New Roman" w:hAnsi="Times New Roman" w:cs="Times New Roman"/>
          <w:color w:val="0000FF"/>
          <w:sz w:val="20"/>
          <w:szCs w:val="20"/>
          <w:lang w:eastAsia="ja-JP"/>
        </w:rPr>
      </w:pPr>
      <w:r>
        <w:rPr>
          <w:rFonts w:ascii="Times New Roman" w:eastAsia="Times New Roman" w:hAnsi="Times New Roman" w:cs="Times New Roman"/>
          <w:b/>
          <w:bCs/>
          <w:sz w:val="20"/>
          <w:szCs w:val="20"/>
        </w:rPr>
        <w:t xml:space="preserve">5.2.a. Scope of the complete standard: </w:t>
      </w:r>
      <w:r w:rsidR="00FD3D82" w:rsidRPr="00FD3D82">
        <w:rPr>
          <w:rFonts w:ascii="Times New Roman" w:eastAsia="Times New Roman" w:hAnsi="Times New Roman" w:cs="Times New Roman"/>
          <w:color w:val="0000FF"/>
          <w:sz w:val="20"/>
          <w:szCs w:val="20"/>
        </w:rPr>
        <w:t>This standard defines the physical layer (PHY) and medium access control (MAC) sublayer</w:t>
      </w:r>
      <w:r w:rsidR="00FD3D82">
        <w:rPr>
          <w:rFonts w:ascii="Times New Roman" w:eastAsia="Times New Roman" w:hAnsi="Times New Roman" w:cs="Times New Roman"/>
          <w:color w:val="0000FF"/>
          <w:sz w:val="20"/>
          <w:szCs w:val="20"/>
        </w:rPr>
        <w:t xml:space="preserve"> </w:t>
      </w:r>
      <w:r w:rsidR="00FD3D82" w:rsidRPr="00FD3D82">
        <w:rPr>
          <w:rFonts w:ascii="Times New Roman" w:eastAsia="Times New Roman" w:hAnsi="Times New Roman" w:cs="Times New Roman"/>
          <w:color w:val="0000FF"/>
          <w:sz w:val="20"/>
          <w:szCs w:val="20"/>
        </w:rPr>
        <w:t>specifications for low-data-rate wireless connectivity with fixed, portable, and moving devices with no battery or very limited battery</w:t>
      </w:r>
      <w:r w:rsidR="00FD3D82">
        <w:rPr>
          <w:rFonts w:ascii="Times New Roman" w:eastAsia="Times New Roman" w:hAnsi="Times New Roman" w:cs="Times New Roman"/>
          <w:color w:val="0000FF"/>
          <w:sz w:val="20"/>
          <w:szCs w:val="20"/>
        </w:rPr>
        <w:t xml:space="preserve"> </w:t>
      </w:r>
      <w:r w:rsidR="00FD3D82" w:rsidRPr="00FD3D82">
        <w:rPr>
          <w:rFonts w:ascii="Times New Roman" w:eastAsia="Times New Roman" w:hAnsi="Times New Roman" w:cs="Times New Roman"/>
          <w:color w:val="0000FF"/>
          <w:sz w:val="20"/>
          <w:szCs w:val="20"/>
        </w:rPr>
        <w:t>consumption requirements. In addition, the standard provides modes that allow for precision ranging. PHYs are defined for devices operating</w:t>
      </w:r>
      <w:r w:rsidR="00FD3D82">
        <w:rPr>
          <w:rFonts w:ascii="Times New Roman" w:eastAsia="Times New Roman" w:hAnsi="Times New Roman" w:cs="Times New Roman"/>
          <w:color w:val="0000FF"/>
          <w:sz w:val="20"/>
          <w:szCs w:val="20"/>
        </w:rPr>
        <w:t xml:space="preserve"> </w:t>
      </w:r>
      <w:r w:rsidR="00FD3D82" w:rsidRPr="00FD3D82">
        <w:rPr>
          <w:rFonts w:ascii="Times New Roman" w:eastAsia="Times New Roman" w:hAnsi="Times New Roman" w:cs="Times New Roman"/>
          <w:color w:val="0000FF"/>
          <w:sz w:val="20"/>
          <w:szCs w:val="20"/>
        </w:rPr>
        <w:t>various license-free bands in a variety of geographic regions</w:t>
      </w:r>
      <w:r w:rsidR="00FD3D82">
        <w:rPr>
          <w:rFonts w:ascii="Times New Roman" w:eastAsia="Times New Roman" w:hAnsi="Times New Roman" w:cs="Times New Roman"/>
          <w:color w:val="0000FF"/>
          <w:sz w:val="20"/>
          <w:szCs w:val="20"/>
        </w:rPr>
        <w:t>.</w:t>
      </w:r>
      <w:r w:rsidR="00FD3D82" w:rsidRPr="00FD3D82" w:rsidDel="00FD3D82">
        <w:rPr>
          <w:rFonts w:ascii="Times New Roman" w:eastAsia="Times New Roman" w:hAnsi="Times New Roman" w:cs="Times New Roman"/>
          <w:color w:val="0000FF"/>
          <w:sz w:val="20"/>
          <w:szCs w:val="20"/>
        </w:rPr>
        <w:t xml:space="preserve"> </w:t>
      </w:r>
    </w:p>
    <w:p w14:paraId="2F57565C" w14:textId="77777777" w:rsidR="00966E8D" w:rsidRDefault="00966E8D">
      <w:pPr>
        <w:spacing w:after="0" w:line="240" w:lineRule="exact"/>
        <w:rPr>
          <w:sz w:val="24"/>
          <w:szCs w:val="24"/>
        </w:rPr>
      </w:pPr>
    </w:p>
    <w:p w14:paraId="4498C563" w14:textId="3E1C8E57" w:rsidR="0009524E" w:rsidRDefault="00AF39E6" w:rsidP="0009524E">
      <w:pPr>
        <w:pStyle w:val="NormalWeb"/>
      </w:pPr>
      <w:r>
        <w:rPr>
          <w:b/>
          <w:bCs/>
          <w:sz w:val="20"/>
          <w:szCs w:val="20"/>
        </w:rPr>
        <w:t>5.</w:t>
      </w:r>
      <w:proofErr w:type="gramStart"/>
      <w:r>
        <w:rPr>
          <w:b/>
          <w:bCs/>
          <w:sz w:val="20"/>
          <w:szCs w:val="20"/>
        </w:rPr>
        <w:t>2.b.</w:t>
      </w:r>
      <w:proofErr w:type="gramEnd"/>
      <w:r>
        <w:rPr>
          <w:b/>
          <w:bCs/>
          <w:sz w:val="20"/>
          <w:szCs w:val="20"/>
        </w:rPr>
        <w:t xml:space="preserve"> Scope of the project: </w:t>
      </w:r>
      <w:r w:rsidR="004429D6" w:rsidRPr="004429D6">
        <w:rPr>
          <w:rFonts w:ascii="Sans" w:hAnsi="Sans"/>
          <w:color w:val="0F4DF0"/>
          <w:sz w:val="18"/>
          <w:szCs w:val="18"/>
        </w:rPr>
        <w:t xml:space="preserve">This corrigendum addresses a significant error found in approved IEEE Std 802.15.4-2020 </w:t>
      </w:r>
      <w:ins w:id="20" w:author="Shah, Kunal" w:date="2021-05-11T15:41:00Z">
        <w:r w:rsidR="00E47B51">
          <w:rPr>
            <w:rFonts w:ascii="Sans" w:hAnsi="Sans"/>
            <w:color w:val="0F4DF0"/>
            <w:sz w:val="18"/>
            <w:szCs w:val="18"/>
          </w:rPr>
          <w:t>and subsequent approved amendments.</w:t>
        </w:r>
      </w:ins>
      <w:del w:id="21" w:author="Shah, Kunal" w:date="2021-05-11T15:41:00Z">
        <w:r w:rsidR="004429D6" w:rsidRPr="004429D6" w:rsidDel="00E47B51">
          <w:rPr>
            <w:rFonts w:ascii="Sans" w:hAnsi="Sans"/>
            <w:color w:val="0F4DF0"/>
            <w:sz w:val="18"/>
            <w:szCs w:val="18"/>
          </w:rPr>
          <w:delText>in the SUN OFDM PHY PHR.</w:delText>
        </w:r>
      </w:del>
    </w:p>
    <w:p w14:paraId="33D9491F" w14:textId="77777777" w:rsidR="00966E8D" w:rsidRDefault="00966E8D">
      <w:pPr>
        <w:spacing w:after="0" w:line="240" w:lineRule="exact"/>
        <w:rPr>
          <w:sz w:val="24"/>
          <w:szCs w:val="24"/>
        </w:rPr>
      </w:pPr>
    </w:p>
    <w:p w14:paraId="31D70227" w14:textId="77777777" w:rsidR="00966E8D" w:rsidRPr="004E60D3" w:rsidRDefault="00AF39E6">
      <w:pPr>
        <w:spacing w:after="0" w:line="240" w:lineRule="auto"/>
        <w:ind w:left="100" w:right="-20"/>
        <w:rPr>
          <w:rFonts w:ascii="Times New Roman" w:hAnsi="Times New Roman" w:cs="Times New Roman"/>
          <w:sz w:val="20"/>
          <w:szCs w:val="20"/>
          <w:lang w:eastAsia="ja-JP"/>
        </w:rPr>
      </w:pPr>
      <w:r>
        <w:rPr>
          <w:rFonts w:ascii="Times New Roman" w:eastAsia="Times New Roman" w:hAnsi="Times New Roman" w:cs="Times New Roman"/>
          <w:b/>
          <w:bCs/>
          <w:sz w:val="20"/>
          <w:szCs w:val="20"/>
        </w:rPr>
        <w:t>5.3 Is the completion of this standard dependent upon the completion of another standard:</w:t>
      </w:r>
      <w:r w:rsidR="0009524E">
        <w:rPr>
          <w:rFonts w:ascii="Times New Roman" w:eastAsia="Times New Roman" w:hAnsi="Times New Roman" w:cs="Times New Roman"/>
          <w:b/>
          <w:bCs/>
          <w:sz w:val="20"/>
          <w:szCs w:val="20"/>
        </w:rPr>
        <w:t xml:space="preserve"> </w:t>
      </w:r>
      <w:r w:rsidR="004E60D3" w:rsidRPr="004E60D3">
        <w:rPr>
          <w:rFonts w:ascii="Times New Roman" w:hAnsi="Times New Roman" w:cs="Times New Roman" w:hint="eastAsia"/>
          <w:b/>
          <w:bCs/>
          <w:color w:val="0000FF"/>
          <w:sz w:val="20"/>
          <w:szCs w:val="20"/>
          <w:lang w:eastAsia="ja-JP"/>
        </w:rPr>
        <w:t>No</w:t>
      </w:r>
    </w:p>
    <w:p w14:paraId="276F3E55" w14:textId="0C34F40D" w:rsidR="00966E8D" w:rsidRPr="00E47B51" w:rsidRDefault="00AF39E6" w:rsidP="00E47B51">
      <w:pPr>
        <w:tabs>
          <w:tab w:val="right" w:pos="9360"/>
        </w:tabs>
        <w:jc w:val="both"/>
        <w:rPr>
          <w:rFonts w:ascii="Times-Roman" w:hAnsi="Times-Roman"/>
          <w:color w:val="0000FF"/>
          <w:sz w:val="20"/>
          <w:szCs w:val="20"/>
        </w:rPr>
      </w:pPr>
      <w:r>
        <w:rPr>
          <w:rFonts w:ascii="Times New Roman" w:eastAsia="Times New Roman" w:hAnsi="Times New Roman" w:cs="Times New Roman"/>
          <w:b/>
          <w:bCs/>
          <w:sz w:val="20"/>
          <w:szCs w:val="20"/>
        </w:rPr>
        <w:t xml:space="preserve">5.4 Purpose: </w:t>
      </w:r>
      <w:r w:rsidR="00B64F7B" w:rsidRPr="00B64F7B">
        <w:rPr>
          <w:rFonts w:ascii="Times New Roman" w:eastAsia="Times New Roman" w:hAnsi="Times New Roman" w:cs="Times New Roman"/>
          <w:sz w:val="20"/>
          <w:szCs w:val="20"/>
          <w:rPrChange w:id="22" w:author="Shah, Kunal" w:date="2021-05-12T12:43:00Z">
            <w:rPr>
              <w:rFonts w:ascii="Times New Roman" w:eastAsia="Times New Roman" w:hAnsi="Times New Roman" w:cs="Times New Roman"/>
              <w:b/>
              <w:bCs/>
              <w:sz w:val="20"/>
              <w:szCs w:val="20"/>
            </w:rPr>
          </w:rPrChange>
        </w:rPr>
        <w:t>This document will not include a purpose clause.</w:t>
      </w:r>
      <w:ins w:id="23" w:author="Shah, Kunal" w:date="2021-05-12T12:43:00Z">
        <w:r w:rsidR="00B64F7B">
          <w:rPr>
            <w:rStyle w:val="fontstyle21"/>
            <w:color w:val="0000FF"/>
          </w:rPr>
          <w:t xml:space="preserve"> </w:t>
        </w:r>
      </w:ins>
      <w:r w:rsidR="00886621" w:rsidRPr="00B64F7B">
        <w:rPr>
          <w:rStyle w:val="fontstyle21"/>
          <w:strike/>
          <w:color w:val="0000FF"/>
        </w:rPr>
        <w:t xml:space="preserve">The standard provides for </w:t>
      </w:r>
      <w:proofErr w:type="spellStart"/>
      <w:r w:rsidR="00886621" w:rsidRPr="00B64F7B">
        <w:rPr>
          <w:rStyle w:val="fontstyle21"/>
          <w:strike/>
          <w:color w:val="0000FF"/>
        </w:rPr>
        <w:t>ultra low</w:t>
      </w:r>
      <w:proofErr w:type="spellEnd"/>
      <w:r w:rsidR="00886621" w:rsidRPr="00B64F7B">
        <w:rPr>
          <w:rStyle w:val="fontstyle21"/>
          <w:strike/>
          <w:color w:val="0000FF"/>
        </w:rPr>
        <w:t xml:space="preserve"> complexity, </w:t>
      </w:r>
      <w:proofErr w:type="spellStart"/>
      <w:r w:rsidR="00886621" w:rsidRPr="00B64F7B">
        <w:rPr>
          <w:rStyle w:val="fontstyle21"/>
          <w:strike/>
          <w:color w:val="0000FF"/>
        </w:rPr>
        <w:t>ultra low</w:t>
      </w:r>
      <w:proofErr w:type="spellEnd"/>
      <w:r w:rsidR="00886621" w:rsidRPr="00B64F7B">
        <w:rPr>
          <w:rStyle w:val="fontstyle21"/>
          <w:strike/>
          <w:color w:val="0000FF"/>
        </w:rPr>
        <w:t xml:space="preserve"> cost, </w:t>
      </w:r>
      <w:proofErr w:type="spellStart"/>
      <w:r w:rsidR="00886621" w:rsidRPr="00B64F7B">
        <w:rPr>
          <w:rStyle w:val="fontstyle21"/>
          <w:strike/>
          <w:color w:val="0000FF"/>
        </w:rPr>
        <w:t>ultra low</w:t>
      </w:r>
      <w:proofErr w:type="spellEnd"/>
      <w:r w:rsidR="00886621" w:rsidRPr="00B64F7B">
        <w:rPr>
          <w:rStyle w:val="fontstyle21"/>
          <w:strike/>
          <w:color w:val="0000FF"/>
        </w:rPr>
        <w:t xml:space="preserve"> power consumption, and low data rate wireless connectivity among inexpensive devices. In addition, one of the alternate PHYs provides precision ranging capability that is accurate to one meter. Multiple PHYs are defined to support a variety of frequency bands.</w:t>
      </w:r>
    </w:p>
    <w:p w14:paraId="71B70D81" w14:textId="57530F27" w:rsidR="00E3471C" w:rsidRPr="0009524E" w:rsidRDefault="00AF39E6" w:rsidP="0009524E">
      <w:pPr>
        <w:spacing w:after="0" w:line="250" w:lineRule="auto"/>
        <w:ind w:left="100" w:right="197"/>
        <w:rPr>
          <w:rFonts w:ascii="Times New Roman" w:eastAsia="Times New Roman" w:hAnsi="Times New Roman" w:cs="Times New Roman"/>
          <w:color w:val="0000FF"/>
          <w:sz w:val="20"/>
          <w:szCs w:val="20"/>
        </w:rPr>
      </w:pPr>
      <w:r>
        <w:rPr>
          <w:rFonts w:ascii="Times New Roman" w:eastAsia="Times New Roman" w:hAnsi="Times New Roman" w:cs="Times New Roman"/>
          <w:b/>
          <w:bCs/>
          <w:sz w:val="20"/>
          <w:szCs w:val="20"/>
        </w:rPr>
        <w:lastRenderedPageBreak/>
        <w:t xml:space="preserve">5.5 Need for the Project: </w:t>
      </w:r>
      <w:r w:rsidR="00886621" w:rsidRPr="00886621">
        <w:rPr>
          <w:rFonts w:ascii="Times New Roman" w:hAnsi="Times New Roman" w:cs="Times New Roman"/>
          <w:bCs/>
          <w:color w:val="0000FF"/>
          <w:sz w:val="20"/>
          <w:szCs w:val="20"/>
          <w:lang w:eastAsia="ja-JP"/>
        </w:rPr>
        <w:t xml:space="preserve">This correction is needed to maintain backward compatibility to the </w:t>
      </w:r>
      <w:r w:rsidR="00886621">
        <w:rPr>
          <w:rFonts w:ascii="Times New Roman" w:hAnsi="Times New Roman" w:cs="Times New Roman"/>
          <w:bCs/>
          <w:color w:val="0000FF"/>
          <w:sz w:val="20"/>
          <w:szCs w:val="20"/>
          <w:lang w:eastAsia="ja-JP"/>
        </w:rPr>
        <w:t>millions</w:t>
      </w:r>
      <w:r w:rsidR="00886621" w:rsidRPr="00886621">
        <w:rPr>
          <w:rFonts w:ascii="Times New Roman" w:hAnsi="Times New Roman" w:cs="Times New Roman"/>
          <w:bCs/>
          <w:color w:val="0000FF"/>
          <w:sz w:val="20"/>
          <w:szCs w:val="20"/>
          <w:lang w:eastAsia="ja-JP"/>
        </w:rPr>
        <w:t xml:space="preserve"> of currently installed devices</w:t>
      </w:r>
      <w:r w:rsidR="0009524E">
        <w:rPr>
          <w:rFonts w:ascii="Times New Roman" w:eastAsia="Times New Roman" w:hAnsi="Times New Roman" w:cs="Times New Roman"/>
          <w:color w:val="0000FF"/>
          <w:sz w:val="20"/>
          <w:szCs w:val="20"/>
        </w:rPr>
        <w:t xml:space="preserve"> </w:t>
      </w:r>
      <w:r w:rsidR="00886621" w:rsidRPr="00886621">
        <w:rPr>
          <w:rFonts w:ascii="Times New Roman" w:hAnsi="Times New Roman" w:cs="Times New Roman"/>
          <w:bCs/>
          <w:color w:val="0000FF"/>
          <w:sz w:val="20"/>
          <w:szCs w:val="20"/>
          <w:lang w:eastAsia="ja-JP"/>
        </w:rPr>
        <w:t>implemented to previous versions of the standard</w:t>
      </w:r>
      <w:r w:rsidR="00886621">
        <w:rPr>
          <w:rFonts w:ascii="Times New Roman" w:hAnsi="Times New Roman" w:cs="Times New Roman"/>
          <w:bCs/>
          <w:color w:val="0000FF"/>
          <w:sz w:val="20"/>
          <w:szCs w:val="20"/>
          <w:lang w:eastAsia="ja-JP"/>
        </w:rPr>
        <w:t>.</w:t>
      </w:r>
      <w:r w:rsidR="009C3196" w:rsidRPr="00A07EC2">
        <w:rPr>
          <w:rFonts w:ascii="Times New Roman" w:hAnsi="Times New Roman" w:cs="Times New Roman" w:hint="eastAsia"/>
          <w:color w:val="0000FF"/>
          <w:sz w:val="20"/>
          <w:szCs w:val="20"/>
          <w:lang w:eastAsia="ja-JP"/>
        </w:rPr>
        <w:t xml:space="preserve">   </w:t>
      </w:r>
    </w:p>
    <w:p w14:paraId="168E0AC6" w14:textId="77777777" w:rsidR="00AF15FA" w:rsidRDefault="00AF15FA" w:rsidP="00AF15FA">
      <w:pPr>
        <w:spacing w:after="0" w:line="250" w:lineRule="auto"/>
        <w:ind w:left="100" w:right="82"/>
        <w:rPr>
          <w:sz w:val="24"/>
          <w:szCs w:val="24"/>
        </w:rPr>
      </w:pPr>
    </w:p>
    <w:p w14:paraId="623FF99C" w14:textId="77777777" w:rsidR="00966E8D" w:rsidRPr="00886621" w:rsidRDefault="00AF39E6" w:rsidP="00886621">
      <w:pPr>
        <w:spacing w:after="0" w:line="250" w:lineRule="auto"/>
        <w:ind w:left="100" w:right="40"/>
        <w:rPr>
          <w:rFonts w:ascii="Times New Roman" w:eastAsia="Times New Roman" w:hAnsi="Times New Roman" w:cs="Times New Roman"/>
          <w:color w:val="0000FF"/>
          <w:sz w:val="20"/>
          <w:szCs w:val="20"/>
        </w:rPr>
      </w:pPr>
      <w:r>
        <w:rPr>
          <w:rFonts w:ascii="Times New Roman" w:eastAsia="Times New Roman" w:hAnsi="Times New Roman" w:cs="Times New Roman"/>
          <w:b/>
          <w:bCs/>
          <w:sz w:val="20"/>
          <w:szCs w:val="20"/>
        </w:rPr>
        <w:t xml:space="preserve">5.6 Stakeholders for the Standard: </w:t>
      </w:r>
      <w:r w:rsidR="00886621" w:rsidRPr="00886621">
        <w:rPr>
          <w:rFonts w:ascii="Times New Roman" w:eastAsia="Times New Roman" w:hAnsi="Times New Roman" w:cs="Times New Roman"/>
          <w:color w:val="0000FF"/>
          <w:sz w:val="20"/>
          <w:szCs w:val="20"/>
        </w:rPr>
        <w:t xml:space="preserve">Wireless semiconductor vendors, and </w:t>
      </w:r>
      <w:commentRangeStart w:id="24"/>
      <w:r w:rsidR="00886621" w:rsidRPr="00886621">
        <w:rPr>
          <w:rFonts w:ascii="Times New Roman" w:eastAsia="Times New Roman" w:hAnsi="Times New Roman" w:cs="Times New Roman"/>
          <w:color w:val="0000FF"/>
          <w:sz w:val="20"/>
          <w:szCs w:val="20"/>
        </w:rPr>
        <w:t>consortiums/standards development</w:t>
      </w:r>
      <w:r w:rsidR="00886621">
        <w:rPr>
          <w:rFonts w:ascii="Times New Roman" w:eastAsia="Times New Roman" w:hAnsi="Times New Roman" w:cs="Times New Roman"/>
          <w:color w:val="0000FF"/>
          <w:sz w:val="20"/>
          <w:szCs w:val="20"/>
        </w:rPr>
        <w:t xml:space="preserve"> o</w:t>
      </w:r>
      <w:r w:rsidR="00886621" w:rsidRPr="00886621">
        <w:rPr>
          <w:rFonts w:ascii="Times New Roman" w:eastAsia="Times New Roman" w:hAnsi="Times New Roman" w:cs="Times New Roman"/>
          <w:color w:val="0000FF"/>
          <w:sz w:val="20"/>
          <w:szCs w:val="20"/>
        </w:rPr>
        <w:t xml:space="preserve">rganizations </w:t>
      </w:r>
      <w:commentRangeEnd w:id="24"/>
      <w:r w:rsidR="002D31DE">
        <w:rPr>
          <w:rStyle w:val="CommentReference"/>
        </w:rPr>
        <w:commentReference w:id="24"/>
      </w:r>
      <w:r w:rsidR="00886621" w:rsidRPr="00886621">
        <w:rPr>
          <w:rFonts w:ascii="Times New Roman" w:eastAsia="Times New Roman" w:hAnsi="Times New Roman" w:cs="Times New Roman"/>
          <w:color w:val="0000FF"/>
          <w:sz w:val="20"/>
          <w:szCs w:val="20"/>
        </w:rPr>
        <w:t>such as ZigBee,</w:t>
      </w:r>
      <w:r w:rsidR="00886621">
        <w:rPr>
          <w:rFonts w:ascii="Times New Roman" w:eastAsia="Times New Roman" w:hAnsi="Times New Roman" w:cs="Times New Roman"/>
          <w:color w:val="0000FF"/>
          <w:sz w:val="20"/>
          <w:szCs w:val="20"/>
        </w:rPr>
        <w:t xml:space="preserve"> </w:t>
      </w:r>
      <w:r w:rsidR="00886621" w:rsidRPr="00886621">
        <w:rPr>
          <w:rFonts w:ascii="Times New Roman" w:eastAsia="Times New Roman" w:hAnsi="Times New Roman" w:cs="Times New Roman"/>
          <w:color w:val="0000FF"/>
          <w:sz w:val="20"/>
          <w:szCs w:val="20"/>
        </w:rPr>
        <w:t xml:space="preserve">Thread, </w:t>
      </w:r>
      <w:proofErr w:type="spellStart"/>
      <w:r w:rsidR="00886621" w:rsidRPr="00886621">
        <w:rPr>
          <w:rFonts w:ascii="Times New Roman" w:eastAsia="Times New Roman" w:hAnsi="Times New Roman" w:cs="Times New Roman"/>
          <w:color w:val="0000FF"/>
          <w:sz w:val="20"/>
          <w:szCs w:val="20"/>
        </w:rPr>
        <w:t>WiSUN</w:t>
      </w:r>
      <w:proofErr w:type="spellEnd"/>
      <w:r w:rsidR="00886621" w:rsidRPr="00886621">
        <w:rPr>
          <w:rFonts w:ascii="Times New Roman" w:eastAsia="Times New Roman" w:hAnsi="Times New Roman" w:cs="Times New Roman"/>
          <w:color w:val="0000FF"/>
          <w:sz w:val="20"/>
          <w:szCs w:val="20"/>
        </w:rPr>
        <w:t>, W-HART, ISA100, 6tisch, 6lo, ETSI (TS 102 887-1), TIA (TR51),</w:t>
      </w:r>
      <w:r w:rsidR="00886621">
        <w:rPr>
          <w:rFonts w:ascii="Times New Roman" w:eastAsia="Times New Roman" w:hAnsi="Times New Roman" w:cs="Times New Roman"/>
          <w:color w:val="0000FF"/>
          <w:sz w:val="20"/>
          <w:szCs w:val="20"/>
        </w:rPr>
        <w:t xml:space="preserve"> </w:t>
      </w:r>
      <w:r w:rsidR="00886621" w:rsidRPr="00886621">
        <w:rPr>
          <w:rFonts w:ascii="Times New Roman" w:eastAsia="Times New Roman" w:hAnsi="Times New Roman" w:cs="Times New Roman"/>
          <w:color w:val="0000FF"/>
          <w:sz w:val="20"/>
          <w:szCs w:val="20"/>
        </w:rPr>
        <w:t>Wireshark</w:t>
      </w:r>
    </w:p>
    <w:p w14:paraId="4B57D1E7" w14:textId="77777777" w:rsidR="00966E8D" w:rsidRDefault="00966E8D">
      <w:pPr>
        <w:spacing w:before="17" w:after="0" w:line="280" w:lineRule="exact"/>
        <w:rPr>
          <w:sz w:val="28"/>
          <w:szCs w:val="28"/>
        </w:rPr>
      </w:pPr>
    </w:p>
    <w:p w14:paraId="031C6AE8" w14:textId="77777777" w:rsidR="00966E8D" w:rsidRDefault="00463EBA">
      <w:pPr>
        <w:spacing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60288" behindDoc="1" locked="0" layoutInCell="1" allowOverlap="1" wp14:anchorId="3E2D5BCF" wp14:editId="6D27E4AB">
                <wp:simplePos x="0" y="0"/>
                <wp:positionH relativeFrom="page">
                  <wp:posOffset>228600</wp:posOffset>
                </wp:positionH>
                <wp:positionV relativeFrom="paragraph">
                  <wp:posOffset>-90170</wp:posOffset>
                </wp:positionV>
                <wp:extent cx="7315200" cy="1270"/>
                <wp:effectExtent l="9525" t="14605" r="9525" b="1270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142"/>
                          <a:chExt cx="11520" cy="2"/>
                        </a:xfrm>
                      </wpg:grpSpPr>
                      <wps:wsp>
                        <wps:cNvPr id="8" name="Freeform 7"/>
                        <wps:cNvSpPr>
                          <a:spLocks/>
                        </wps:cNvSpPr>
                        <wps:spPr bwMode="auto">
                          <a:xfrm>
                            <a:off x="360" y="-142"/>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8FA02" id="Group 6" o:spid="_x0000_s1026" style="position:absolute;margin-left:18pt;margin-top:-7.1pt;width:8in;height:.1pt;z-index:-251656192;mso-position-horizontal-relative:page" coordorigin="360,-142"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">
                <v:shape id="Freeform 7" o:spid="_x0000_s1027" style="position:absolute;left:360;top:-142;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&#13;&#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Intellectual Property</w:t>
      </w:r>
    </w:p>
    <w:p w14:paraId="743DED8A" w14:textId="77777777"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6.1.a. Is the Sponsor aware of any copyright permissions needed for this </w:t>
      </w:r>
      <w:proofErr w:type="gramStart"/>
      <w:r>
        <w:rPr>
          <w:rFonts w:ascii="Times New Roman" w:eastAsia="Times New Roman" w:hAnsi="Times New Roman" w:cs="Times New Roman"/>
          <w:b/>
          <w:bCs/>
          <w:sz w:val="20"/>
          <w:szCs w:val="20"/>
        </w:rPr>
        <w:t>project?:</w:t>
      </w:r>
      <w:proofErr w:type="gramEnd"/>
      <w:r w:rsidRPr="00D164DD">
        <w:rPr>
          <w:rFonts w:ascii="Times New Roman" w:eastAsia="Times New Roman" w:hAnsi="Times New Roman" w:cs="Times New Roman"/>
          <w:b/>
          <w:bCs/>
          <w:color w:val="0000FF"/>
          <w:sz w:val="20"/>
          <w:szCs w:val="20"/>
        </w:rPr>
        <w:t xml:space="preserve"> </w:t>
      </w:r>
      <w:r w:rsidRPr="00D164DD">
        <w:rPr>
          <w:rFonts w:ascii="Times New Roman" w:eastAsia="Times New Roman" w:hAnsi="Times New Roman" w:cs="Times New Roman"/>
          <w:color w:val="0000FF"/>
          <w:sz w:val="20"/>
          <w:szCs w:val="20"/>
        </w:rPr>
        <w:t>No</w:t>
      </w:r>
    </w:p>
    <w:p w14:paraId="06CECE3C" w14:textId="77777777" w:rsidR="00966E8D" w:rsidRPr="0073125F" w:rsidRDefault="00AF39E6">
      <w:pPr>
        <w:spacing w:before="10" w:after="0" w:line="240" w:lineRule="auto"/>
        <w:ind w:left="100" w:right="-20"/>
        <w:rPr>
          <w:rFonts w:ascii="Times New Roman" w:eastAsia="Times New Roman" w:hAnsi="Times New Roman" w:cs="Times New Roman"/>
          <w:color w:val="0000FF"/>
          <w:sz w:val="20"/>
          <w:szCs w:val="20"/>
        </w:rPr>
      </w:pPr>
      <w:r w:rsidRPr="00D164DD">
        <w:rPr>
          <w:rFonts w:ascii="Times New Roman" w:eastAsia="Times New Roman" w:hAnsi="Times New Roman" w:cs="Times New Roman"/>
          <w:b/>
          <w:bCs/>
          <w:color w:val="000000" w:themeColor="text1"/>
          <w:sz w:val="20"/>
          <w:szCs w:val="20"/>
        </w:rPr>
        <w:t xml:space="preserve">6.1.b. Is the Sponsor aware of possible registration activity related to this </w:t>
      </w:r>
      <w:proofErr w:type="gramStart"/>
      <w:r w:rsidRPr="00D164DD">
        <w:rPr>
          <w:rFonts w:ascii="Times New Roman" w:eastAsia="Times New Roman" w:hAnsi="Times New Roman" w:cs="Times New Roman"/>
          <w:b/>
          <w:bCs/>
          <w:color w:val="000000" w:themeColor="text1"/>
          <w:sz w:val="20"/>
          <w:szCs w:val="20"/>
        </w:rPr>
        <w:t>project?</w:t>
      </w:r>
      <w:r w:rsidRPr="0073125F">
        <w:rPr>
          <w:rFonts w:ascii="Times New Roman" w:eastAsia="Times New Roman" w:hAnsi="Times New Roman" w:cs="Times New Roman"/>
          <w:b/>
          <w:bCs/>
          <w:color w:val="0000FF"/>
          <w:sz w:val="20"/>
          <w:szCs w:val="20"/>
        </w:rPr>
        <w:t>:</w:t>
      </w:r>
      <w:proofErr w:type="gramEnd"/>
      <w:r w:rsidRPr="0073125F">
        <w:rPr>
          <w:rFonts w:ascii="Times New Roman" w:eastAsia="Times New Roman" w:hAnsi="Times New Roman" w:cs="Times New Roman"/>
          <w:b/>
          <w:bCs/>
          <w:color w:val="0000FF"/>
          <w:sz w:val="20"/>
          <w:szCs w:val="20"/>
        </w:rPr>
        <w:t xml:space="preserve"> </w:t>
      </w:r>
      <w:r w:rsidR="0073125F" w:rsidRPr="0073125F">
        <w:rPr>
          <w:rFonts w:ascii="Times New Roman" w:eastAsia="Times New Roman" w:hAnsi="Times New Roman" w:cs="Times New Roman"/>
          <w:color w:val="0000FF"/>
          <w:sz w:val="20"/>
          <w:szCs w:val="20"/>
        </w:rPr>
        <w:t>No</w:t>
      </w:r>
    </w:p>
    <w:p w14:paraId="46CA8B05" w14:textId="77777777" w:rsidR="00966E8D" w:rsidRPr="0073125F" w:rsidRDefault="00AF39E6">
      <w:pPr>
        <w:spacing w:before="10" w:after="0" w:line="240" w:lineRule="auto"/>
        <w:ind w:left="100" w:right="-20"/>
        <w:rPr>
          <w:rFonts w:ascii="Times New Roman" w:hAnsi="Times New Roman" w:cs="Times New Roman"/>
          <w:sz w:val="20"/>
          <w:szCs w:val="20"/>
          <w:lang w:eastAsia="ja-JP"/>
        </w:rPr>
      </w:pPr>
      <w:r>
        <w:rPr>
          <w:rFonts w:ascii="Times New Roman" w:eastAsia="Times New Roman" w:hAnsi="Times New Roman" w:cs="Times New Roman"/>
          <w:b/>
          <w:bCs/>
          <w:sz w:val="20"/>
          <w:szCs w:val="20"/>
        </w:rPr>
        <w:t xml:space="preserve">If </w:t>
      </w:r>
      <w:proofErr w:type="gramStart"/>
      <w:r>
        <w:rPr>
          <w:rFonts w:ascii="Times New Roman" w:eastAsia="Times New Roman" w:hAnsi="Times New Roman" w:cs="Times New Roman"/>
          <w:b/>
          <w:bCs/>
          <w:sz w:val="20"/>
          <w:szCs w:val="20"/>
        </w:rPr>
        <w:t>yes</w:t>
      </w:r>
      <w:proofErr w:type="gramEnd"/>
      <w:r>
        <w:rPr>
          <w:rFonts w:ascii="Times New Roman" w:eastAsia="Times New Roman" w:hAnsi="Times New Roman" w:cs="Times New Roman"/>
          <w:b/>
          <w:bCs/>
          <w:sz w:val="20"/>
          <w:szCs w:val="20"/>
        </w:rPr>
        <w:t xml:space="preserve"> please explain: </w:t>
      </w:r>
    </w:p>
    <w:p w14:paraId="634413A2" w14:textId="77777777" w:rsidR="00966E8D" w:rsidRDefault="00966E8D">
      <w:pPr>
        <w:spacing w:before="7" w:after="0" w:line="140" w:lineRule="exact"/>
        <w:rPr>
          <w:sz w:val="14"/>
          <w:szCs w:val="14"/>
        </w:rPr>
      </w:pPr>
    </w:p>
    <w:p w14:paraId="45B21F5E" w14:textId="77777777" w:rsidR="00966E8D" w:rsidRDefault="00966E8D">
      <w:pPr>
        <w:spacing w:after="0" w:line="200" w:lineRule="exact"/>
        <w:rPr>
          <w:sz w:val="20"/>
          <w:szCs w:val="20"/>
        </w:rPr>
      </w:pPr>
    </w:p>
    <w:p w14:paraId="5D6A3A1B" w14:textId="77777777" w:rsidR="00966E8D" w:rsidRDefault="00966E8D">
      <w:pPr>
        <w:spacing w:after="0" w:line="200" w:lineRule="exact"/>
        <w:rPr>
          <w:sz w:val="20"/>
          <w:szCs w:val="20"/>
        </w:rPr>
      </w:pPr>
    </w:p>
    <w:p w14:paraId="4F43F94C" w14:textId="77777777" w:rsidR="00966E8D" w:rsidRDefault="00966E8D">
      <w:pPr>
        <w:spacing w:after="0" w:line="200" w:lineRule="exact"/>
        <w:rPr>
          <w:sz w:val="20"/>
          <w:szCs w:val="20"/>
        </w:rPr>
      </w:pPr>
    </w:p>
    <w:p w14:paraId="7DBFAA21" w14:textId="77777777" w:rsidR="00966E8D" w:rsidRDefault="00463EBA">
      <w:pPr>
        <w:spacing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61312" behindDoc="1" locked="0" layoutInCell="1" allowOverlap="1" wp14:anchorId="2E7C7779" wp14:editId="78002077">
                <wp:simplePos x="0" y="0"/>
                <wp:positionH relativeFrom="page">
                  <wp:posOffset>228600</wp:posOffset>
                </wp:positionH>
                <wp:positionV relativeFrom="paragraph">
                  <wp:posOffset>-89535</wp:posOffset>
                </wp:positionV>
                <wp:extent cx="7315200" cy="1270"/>
                <wp:effectExtent l="9525" t="15240" r="9525" b="1206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141"/>
                          <a:chExt cx="11520" cy="2"/>
                        </a:xfrm>
                      </wpg:grpSpPr>
                      <wps:wsp>
                        <wps:cNvPr id="6" name="Freeform 5"/>
                        <wps:cNvSpPr>
                          <a:spLocks/>
                        </wps:cNvSpPr>
                        <wps:spPr bwMode="auto">
                          <a:xfrm>
                            <a:off x="360" y="-141"/>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DAF2C" id="Group 4" o:spid="_x0000_s1026" style="position:absolute;margin-left:18pt;margin-top:-7.05pt;width:8in;height:.1pt;z-index:-251655168;mso-position-horizontal-relative:page" coordorigin="360,-141"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">
                <v:shape id="Freeform 5" o:spid="_x0000_s1027" style="position:absolute;left:360;top:-141;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&#13;&#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7.1 Are there other standards or projects with a similar </w:t>
      </w:r>
      <w:proofErr w:type="gramStart"/>
      <w:r w:rsidR="00AF39E6">
        <w:rPr>
          <w:rFonts w:ascii="Times New Roman" w:eastAsia="Times New Roman" w:hAnsi="Times New Roman" w:cs="Times New Roman"/>
          <w:b/>
          <w:bCs/>
          <w:sz w:val="20"/>
          <w:szCs w:val="20"/>
        </w:rPr>
        <w:t>scope?:</w:t>
      </w:r>
      <w:proofErr w:type="gramEnd"/>
      <w:r w:rsidR="00AF39E6">
        <w:rPr>
          <w:rFonts w:ascii="Times New Roman" w:eastAsia="Times New Roman" w:hAnsi="Times New Roman" w:cs="Times New Roman"/>
          <w:b/>
          <w:bCs/>
          <w:sz w:val="20"/>
          <w:szCs w:val="20"/>
        </w:rPr>
        <w:t xml:space="preserve"> </w:t>
      </w:r>
      <w:r w:rsidR="00AF39E6" w:rsidRPr="00D164DD">
        <w:rPr>
          <w:rFonts w:ascii="Times New Roman" w:eastAsia="Times New Roman" w:hAnsi="Times New Roman" w:cs="Times New Roman"/>
          <w:color w:val="0000FF"/>
          <w:sz w:val="20"/>
          <w:szCs w:val="20"/>
        </w:rPr>
        <w:t>No</w:t>
      </w:r>
    </w:p>
    <w:p w14:paraId="3CEEA5CE" w14:textId="77777777"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7.2 Joint Development</w:t>
      </w:r>
    </w:p>
    <w:p w14:paraId="2A5BA661" w14:textId="77777777" w:rsidR="00966E8D" w:rsidRDefault="00463EBA">
      <w:pPr>
        <w:spacing w:before="10" w:after="0" w:line="240" w:lineRule="auto"/>
        <w:ind w:left="25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62336" behindDoc="1" locked="0" layoutInCell="1" allowOverlap="1" wp14:anchorId="37EA6852" wp14:editId="36B0EBA1">
                <wp:simplePos x="0" y="0"/>
                <wp:positionH relativeFrom="page">
                  <wp:posOffset>228600</wp:posOffset>
                </wp:positionH>
                <wp:positionV relativeFrom="paragraph">
                  <wp:posOffset>231775</wp:posOffset>
                </wp:positionV>
                <wp:extent cx="7315200" cy="1270"/>
                <wp:effectExtent l="9525" t="12700" r="9525" b="50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4" name="Freeform 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22CF5A" id="Group 2" o:spid="_x0000_s1026" style="position:absolute;margin-left:18pt;margin-top:18.25pt;width:8in;height:.1pt;z-index:-251654144;mso-position-horizontal-relative:page" coordorigin="360,365"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">
                <v:shape id="Freeform 3" o:spid="_x0000_s1027" style="position:absolute;left:360;top:365;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&#13;&#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Is it the intent to develop this document jointly with another </w:t>
      </w:r>
      <w:proofErr w:type="gramStart"/>
      <w:r w:rsidR="00AF39E6">
        <w:rPr>
          <w:rFonts w:ascii="Times New Roman" w:eastAsia="Times New Roman" w:hAnsi="Times New Roman" w:cs="Times New Roman"/>
          <w:b/>
          <w:bCs/>
          <w:sz w:val="20"/>
          <w:szCs w:val="20"/>
        </w:rPr>
        <w:t>organization?:</w:t>
      </w:r>
      <w:proofErr w:type="gramEnd"/>
      <w:r w:rsidR="00AF39E6">
        <w:rPr>
          <w:rFonts w:ascii="Times New Roman" w:eastAsia="Times New Roman" w:hAnsi="Times New Roman" w:cs="Times New Roman"/>
          <w:b/>
          <w:bCs/>
          <w:sz w:val="20"/>
          <w:szCs w:val="20"/>
        </w:rPr>
        <w:t xml:space="preserve"> </w:t>
      </w:r>
      <w:r w:rsidR="00AF39E6" w:rsidRPr="00D164DD">
        <w:rPr>
          <w:rFonts w:ascii="Times New Roman" w:eastAsia="Times New Roman" w:hAnsi="Times New Roman" w:cs="Times New Roman"/>
          <w:color w:val="0000FF"/>
          <w:sz w:val="20"/>
          <w:szCs w:val="20"/>
        </w:rPr>
        <w:t>No</w:t>
      </w:r>
    </w:p>
    <w:p w14:paraId="190AA936" w14:textId="77777777" w:rsidR="00966E8D" w:rsidRDefault="00966E8D">
      <w:pPr>
        <w:spacing w:before="7" w:after="0" w:line="260" w:lineRule="exact"/>
        <w:rPr>
          <w:sz w:val="26"/>
          <w:szCs w:val="26"/>
        </w:rPr>
      </w:pPr>
    </w:p>
    <w:p w14:paraId="490A4B84" w14:textId="77777777"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8.1 Additional Explanatory Notes:</w:t>
      </w:r>
    </w:p>
    <w:sectPr w:rsidR="00966E8D">
      <w:headerReference w:type="default" r:id="rId16"/>
      <w:footerReference w:type="default" r:id="rId17"/>
      <w:pgSz w:w="12240" w:h="15840"/>
      <w:pgMar w:top="420" w:right="240" w:bottom="520" w:left="260" w:header="147" w:footer="33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Shah, Kunal" w:date="2021-05-12T11:33:00Z" w:initials="SK">
    <w:p w14:paraId="238E26CC" w14:textId="7D1F9FDD" w:rsidR="002D31DE" w:rsidRDefault="002D31DE">
      <w:pPr>
        <w:pStyle w:val="CommentText"/>
      </w:pPr>
      <w:r>
        <w:rPr>
          <w:rStyle w:val="CommentReference"/>
        </w:rPr>
        <w:annotationRef/>
      </w:r>
      <w:r>
        <w:t xml:space="preserve">Discuss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8E26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3B90" w16cex:dateUtc="2021-05-12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8E26CC" w16cid:durableId="24463B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71475" w14:textId="77777777" w:rsidR="00DD63D0" w:rsidRDefault="00DD63D0">
      <w:pPr>
        <w:spacing w:after="0" w:line="240" w:lineRule="auto"/>
      </w:pPr>
      <w:r>
        <w:separator/>
      </w:r>
    </w:p>
  </w:endnote>
  <w:endnote w:type="continuationSeparator" w:id="0">
    <w:p w14:paraId="3CBA8994" w14:textId="77777777" w:rsidR="00DD63D0" w:rsidRDefault="00DD6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500000000020000"/>
    <w:charset w:val="00"/>
    <w:family w:val="auto"/>
    <w:pitch w:val="variable"/>
    <w:sig w:usb0="E00002FF" w:usb1="5000205A" w:usb2="00000000" w:usb3="00000000" w:csb0="0000019F" w:csb1="00000000"/>
  </w:font>
  <w:font w:name="Sans">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EEC30" w14:textId="77777777" w:rsidR="00966E8D" w:rsidRDefault="00463EBA">
    <w:pPr>
      <w:spacing w:after="0" w:line="200" w:lineRule="exact"/>
      <w:rPr>
        <w:sz w:val="20"/>
        <w:szCs w:val="20"/>
      </w:rPr>
    </w:pPr>
    <w:r>
      <w:rPr>
        <w:noProof/>
        <w:lang w:eastAsia="ja-JP"/>
      </w:rPr>
      <mc:AlternateContent>
        <mc:Choice Requires="wps">
          <w:drawing>
            <wp:anchor distT="0" distB="0" distL="114300" distR="114300" simplePos="0" relativeHeight="251658240" behindDoc="1" locked="0" layoutInCell="1" allowOverlap="1" wp14:anchorId="309B48FD" wp14:editId="504BE47B">
              <wp:simplePos x="0" y="0"/>
              <wp:positionH relativeFrom="page">
                <wp:posOffset>7440930</wp:posOffset>
              </wp:positionH>
              <wp:positionV relativeFrom="page">
                <wp:posOffset>9704070</wp:posOffset>
              </wp:positionV>
              <wp:extent cx="128270" cy="165100"/>
              <wp:effectExtent l="190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C72AF" w14:textId="77777777" w:rsidR="00966E8D" w:rsidRDefault="00AF39E6">
                          <w:pPr>
                            <w:spacing w:after="0" w:line="245"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FA4687">
                            <w:rPr>
                              <w:rFonts w:ascii="Arial" w:eastAsia="Arial" w:hAnsi="Arial" w:cs="Arial"/>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48FD" id="_x0000_t202" coordsize="21600,21600" o:spt="202" path="m,l,21600r21600,l21600,xe">
              <v:stroke joinstyle="miter"/>
              <v:path gradientshapeok="t" o:connecttype="rect"/>
            </v:shapetype>
            <v:shape id="Text Box 1" o:spid="_x0000_s1026" type="#_x0000_t202" style="position:absolute;margin-left:585.9pt;margin-top:764.1pt;width:10.1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" filled="f" stroked="f">
              <v:textbox inset="0,0,0,0">
                <w:txbxContent>
                  <w:p w14:paraId="472C72AF" w14:textId="77777777" w:rsidR="00966E8D" w:rsidRDefault="00AF39E6">
                    <w:pPr>
                      <w:spacing w:after="0" w:line="245"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FA4687">
                      <w:rPr>
                        <w:rFonts w:ascii="Arial" w:eastAsia="Arial" w:hAnsi="Arial" w:cs="Arial"/>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B07ED" w14:textId="77777777" w:rsidR="00DD63D0" w:rsidRDefault="00DD63D0">
      <w:pPr>
        <w:spacing w:after="0" w:line="240" w:lineRule="auto"/>
      </w:pPr>
      <w:r>
        <w:separator/>
      </w:r>
    </w:p>
  </w:footnote>
  <w:footnote w:type="continuationSeparator" w:id="0">
    <w:p w14:paraId="57D08919" w14:textId="77777777" w:rsidR="00DD63D0" w:rsidRDefault="00DD6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D440E" w14:textId="47313342" w:rsidR="00966E8D" w:rsidRPr="004429D6" w:rsidRDefault="004429D6" w:rsidP="004429D6">
    <w:pPr>
      <w:pStyle w:val="Header"/>
      <w:pBdr>
        <w:bottom w:val="single" w:sz="6" w:space="10" w:color="auto"/>
        <w:between w:val="single" w:sz="6" w:space="0" w:color="auto"/>
      </w:pBdr>
      <w:tabs>
        <w:tab w:val="right" w:pos="9270"/>
      </w:tabs>
      <w:spacing w:after="360"/>
      <w:jc w:val="both"/>
      <w:rPr>
        <w:b/>
        <w:sz w:val="28"/>
      </w:rPr>
    </w:pPr>
    <w:r>
      <w:rPr>
        <w:b/>
        <w:sz w:val="28"/>
      </w:rPr>
      <w:t>May 2021</w:t>
    </w:r>
    <w:r>
      <w:rPr>
        <w:b/>
        <w:sz w:val="28"/>
      </w:rPr>
      <w:tab/>
      <w:t xml:space="preserve"> </w:t>
    </w:r>
    <w:r>
      <w:rPr>
        <w:b/>
        <w:sz w:val="28"/>
      </w:rPr>
      <w:tab/>
      <w:t xml:space="preserve">                                                        </w:t>
    </w:r>
    <w:r>
      <w:rPr>
        <w:b/>
        <w:sz w:val="28"/>
      </w:rPr>
      <w:t>IEEE P802.</w:t>
    </w:r>
    <w:r w:rsidRPr="00FE027D">
      <w:rPr>
        <w:b/>
        <w:sz w:val="28"/>
      </w:rPr>
      <w:t>15-</w:t>
    </w:r>
    <w:r>
      <w:rPr>
        <w:b/>
        <w:sz w:val="28"/>
      </w:rPr>
      <w:t>21</w:t>
    </w:r>
    <w:r w:rsidRPr="00FE027D">
      <w:rPr>
        <w:b/>
        <w:sz w:val="28"/>
      </w:rPr>
      <w:t>-</w:t>
    </w:r>
    <w:r>
      <w:rPr>
        <w:b/>
        <w:sz w:val="28"/>
      </w:rPr>
      <w:t>02</w:t>
    </w:r>
    <w:r w:rsidR="00291BE2">
      <w:rPr>
        <w:b/>
        <w:sz w:val="28"/>
      </w:rPr>
      <w:t>70</w:t>
    </w:r>
    <w:r>
      <w:rPr>
        <w:b/>
        <w:sz w:val="28"/>
      </w:rPr>
      <w:t>-0</w:t>
    </w:r>
    <w:ins w:id="25" w:author="Shah, Kunal" w:date="2021-05-12T12:57:00Z">
      <w:r w:rsidR="00B64F7B">
        <w:rPr>
          <w:b/>
          <w:sz w:val="28"/>
        </w:rPr>
        <w:t>1</w:t>
      </w:r>
    </w:ins>
    <w:del w:id="26" w:author="Shah, Kunal" w:date="2021-05-12T12:57:00Z">
      <w:r w:rsidDel="00B64F7B">
        <w:rPr>
          <w:b/>
          <w:sz w:val="28"/>
        </w:rPr>
        <w:delText>0</w:delText>
      </w:r>
    </w:del>
    <w:r>
      <w:rPr>
        <w:b/>
        <w:sz w:val="28"/>
      </w:rPr>
      <w:t>-</w:t>
    </w:r>
    <w:r w:rsidR="00291BE2">
      <w:rPr>
        <w:b/>
        <w:sz w:val="28"/>
      </w:rPr>
      <w:t>cor2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AB46A3"/>
    <w:multiLevelType w:val="hybridMultilevel"/>
    <w:tmpl w:val="B3205E98"/>
    <w:lvl w:ilvl="0" w:tplc="7F7C440A">
      <w:start w:val="2"/>
      <w:numFmt w:val="bullet"/>
      <w:lvlText w:val="-"/>
      <w:lvlJc w:val="left"/>
      <w:pPr>
        <w:ind w:left="560" w:hanging="4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h, Kunal">
    <w15:presenceInfo w15:providerId="AD" w15:userId="S::kshah@itron.com::023f9a7f-e7a0-4ff2-924b-e54a78895c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bordersDoNotSurroundHeader/>
  <w:bordersDoNotSurroundFooter/>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8D"/>
    <w:rsid w:val="00040CAA"/>
    <w:rsid w:val="000835B6"/>
    <w:rsid w:val="0009524E"/>
    <w:rsid w:val="000E7F92"/>
    <w:rsid w:val="001067AA"/>
    <w:rsid w:val="001462D5"/>
    <w:rsid w:val="001631F9"/>
    <w:rsid w:val="00165C9C"/>
    <w:rsid w:val="00172979"/>
    <w:rsid w:val="001A19B1"/>
    <w:rsid w:val="001B6D6B"/>
    <w:rsid w:val="001F09D2"/>
    <w:rsid w:val="001F50AF"/>
    <w:rsid w:val="0024014B"/>
    <w:rsid w:val="0026260D"/>
    <w:rsid w:val="00287AE4"/>
    <w:rsid w:val="00291BE2"/>
    <w:rsid w:val="002D31DE"/>
    <w:rsid w:val="002F6821"/>
    <w:rsid w:val="003007FC"/>
    <w:rsid w:val="003F1A5B"/>
    <w:rsid w:val="003F2DF6"/>
    <w:rsid w:val="00401444"/>
    <w:rsid w:val="0040220C"/>
    <w:rsid w:val="004429D6"/>
    <w:rsid w:val="00462B7A"/>
    <w:rsid w:val="00463EBA"/>
    <w:rsid w:val="00466F0C"/>
    <w:rsid w:val="004D1F62"/>
    <w:rsid w:val="004E4B92"/>
    <w:rsid w:val="004E60D3"/>
    <w:rsid w:val="004F10AD"/>
    <w:rsid w:val="00525C16"/>
    <w:rsid w:val="0052765A"/>
    <w:rsid w:val="005D7510"/>
    <w:rsid w:val="005F5AA3"/>
    <w:rsid w:val="00614121"/>
    <w:rsid w:val="00630C9E"/>
    <w:rsid w:val="00675969"/>
    <w:rsid w:val="0073001F"/>
    <w:rsid w:val="0073125F"/>
    <w:rsid w:val="007A7478"/>
    <w:rsid w:val="007C33E1"/>
    <w:rsid w:val="00821BB8"/>
    <w:rsid w:val="00843B82"/>
    <w:rsid w:val="00885B9A"/>
    <w:rsid w:val="00886621"/>
    <w:rsid w:val="008C1D44"/>
    <w:rsid w:val="008C2A32"/>
    <w:rsid w:val="00963490"/>
    <w:rsid w:val="00966E8D"/>
    <w:rsid w:val="00971094"/>
    <w:rsid w:val="0098459D"/>
    <w:rsid w:val="009A7096"/>
    <w:rsid w:val="009C3196"/>
    <w:rsid w:val="00A07EC2"/>
    <w:rsid w:val="00A32F7D"/>
    <w:rsid w:val="00A7284D"/>
    <w:rsid w:val="00AA6F66"/>
    <w:rsid w:val="00AB32FC"/>
    <w:rsid w:val="00AB6983"/>
    <w:rsid w:val="00AF15FA"/>
    <w:rsid w:val="00AF39E6"/>
    <w:rsid w:val="00B25823"/>
    <w:rsid w:val="00B47BFF"/>
    <w:rsid w:val="00B64F7B"/>
    <w:rsid w:val="00B71189"/>
    <w:rsid w:val="00BA5A7A"/>
    <w:rsid w:val="00BF18CF"/>
    <w:rsid w:val="00CA7B57"/>
    <w:rsid w:val="00CB4528"/>
    <w:rsid w:val="00D12BC7"/>
    <w:rsid w:val="00D164DD"/>
    <w:rsid w:val="00D92752"/>
    <w:rsid w:val="00DC069D"/>
    <w:rsid w:val="00DD63D0"/>
    <w:rsid w:val="00E00AFF"/>
    <w:rsid w:val="00E06D05"/>
    <w:rsid w:val="00E346E3"/>
    <w:rsid w:val="00E3471C"/>
    <w:rsid w:val="00E45083"/>
    <w:rsid w:val="00E47B51"/>
    <w:rsid w:val="00E56603"/>
    <w:rsid w:val="00E6673C"/>
    <w:rsid w:val="00E85CDB"/>
    <w:rsid w:val="00ED23F5"/>
    <w:rsid w:val="00F319CB"/>
    <w:rsid w:val="00F31BC6"/>
    <w:rsid w:val="00F36E5D"/>
    <w:rsid w:val="00F739E7"/>
    <w:rsid w:val="00F870D8"/>
    <w:rsid w:val="00F8715A"/>
    <w:rsid w:val="00FA4687"/>
    <w:rsid w:val="00FD3CC2"/>
    <w:rsid w:val="00FD3D82"/>
    <w:rsid w:val="00FE7CB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FA3E9F"/>
  <w15:docId w15:val="{1B952591-C1BA-6A4B-9E54-EA7DAD6C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15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F15FA"/>
  </w:style>
  <w:style w:type="paragraph" w:styleId="Footer">
    <w:name w:val="footer"/>
    <w:basedOn w:val="Normal"/>
    <w:link w:val="FooterChar"/>
    <w:uiPriority w:val="99"/>
    <w:unhideWhenUsed/>
    <w:rsid w:val="00AF15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F15FA"/>
  </w:style>
  <w:style w:type="character" w:styleId="CommentReference">
    <w:name w:val="annotation reference"/>
    <w:basedOn w:val="DefaultParagraphFont"/>
    <w:uiPriority w:val="99"/>
    <w:semiHidden/>
    <w:unhideWhenUsed/>
    <w:rsid w:val="000835B6"/>
    <w:rPr>
      <w:sz w:val="18"/>
      <w:szCs w:val="18"/>
    </w:rPr>
  </w:style>
  <w:style w:type="paragraph" w:styleId="CommentText">
    <w:name w:val="annotation text"/>
    <w:basedOn w:val="Normal"/>
    <w:link w:val="CommentTextChar"/>
    <w:uiPriority w:val="99"/>
    <w:semiHidden/>
    <w:unhideWhenUsed/>
    <w:rsid w:val="000835B6"/>
  </w:style>
  <w:style w:type="character" w:customStyle="1" w:styleId="CommentTextChar">
    <w:name w:val="Comment Text Char"/>
    <w:basedOn w:val="DefaultParagraphFont"/>
    <w:link w:val="CommentText"/>
    <w:uiPriority w:val="99"/>
    <w:semiHidden/>
    <w:rsid w:val="000835B6"/>
  </w:style>
  <w:style w:type="paragraph" w:styleId="CommentSubject">
    <w:name w:val="annotation subject"/>
    <w:basedOn w:val="CommentText"/>
    <w:next w:val="CommentText"/>
    <w:link w:val="CommentSubjectChar"/>
    <w:uiPriority w:val="99"/>
    <w:semiHidden/>
    <w:unhideWhenUsed/>
    <w:rsid w:val="000835B6"/>
    <w:rPr>
      <w:b/>
      <w:bCs/>
    </w:rPr>
  </w:style>
  <w:style w:type="character" w:customStyle="1" w:styleId="CommentSubjectChar">
    <w:name w:val="Comment Subject Char"/>
    <w:basedOn w:val="CommentTextChar"/>
    <w:link w:val="CommentSubject"/>
    <w:uiPriority w:val="99"/>
    <w:semiHidden/>
    <w:rsid w:val="000835B6"/>
    <w:rPr>
      <w:b/>
      <w:bCs/>
    </w:rPr>
  </w:style>
  <w:style w:type="paragraph" w:styleId="BalloonText">
    <w:name w:val="Balloon Text"/>
    <w:basedOn w:val="Normal"/>
    <w:link w:val="BalloonTextChar"/>
    <w:uiPriority w:val="99"/>
    <w:semiHidden/>
    <w:unhideWhenUsed/>
    <w:rsid w:val="000835B6"/>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835B6"/>
    <w:rPr>
      <w:rFonts w:asciiTheme="majorHAnsi" w:eastAsiaTheme="majorEastAsia" w:hAnsiTheme="majorHAnsi" w:cstheme="majorBidi"/>
      <w:sz w:val="18"/>
      <w:szCs w:val="18"/>
    </w:rPr>
  </w:style>
  <w:style w:type="character" w:customStyle="1" w:styleId="fontstyle21">
    <w:name w:val="fontstyle21"/>
    <w:basedOn w:val="DefaultParagraphFont"/>
    <w:rsid w:val="004E4B92"/>
    <w:rPr>
      <w:rFonts w:ascii="Times-Roman" w:hAnsi="Times-Roman" w:hint="default"/>
      <w:b w:val="0"/>
      <w:bCs w:val="0"/>
      <w:i w:val="0"/>
      <w:iCs w:val="0"/>
      <w:color w:val="000000"/>
      <w:sz w:val="20"/>
      <w:szCs w:val="20"/>
    </w:rPr>
  </w:style>
  <w:style w:type="character" w:styleId="Hyperlink">
    <w:name w:val="Hyperlink"/>
    <w:basedOn w:val="DefaultParagraphFont"/>
    <w:uiPriority w:val="99"/>
    <w:unhideWhenUsed/>
    <w:rsid w:val="00466F0C"/>
    <w:rPr>
      <w:color w:val="0000FF" w:themeColor="hyperlink"/>
      <w:u w:val="single"/>
    </w:rPr>
  </w:style>
  <w:style w:type="paragraph" w:styleId="Revision">
    <w:name w:val="Revision"/>
    <w:hidden/>
    <w:uiPriority w:val="99"/>
    <w:semiHidden/>
    <w:rsid w:val="00E85CDB"/>
    <w:pPr>
      <w:widowControl/>
      <w:spacing w:after="0" w:line="240" w:lineRule="auto"/>
    </w:pPr>
  </w:style>
  <w:style w:type="paragraph" w:styleId="ListParagraph">
    <w:name w:val="List Paragraph"/>
    <w:basedOn w:val="Normal"/>
    <w:uiPriority w:val="34"/>
    <w:qFormat/>
    <w:rsid w:val="00DC069D"/>
    <w:pPr>
      <w:ind w:left="720"/>
      <w:contextualSpacing/>
    </w:pPr>
  </w:style>
  <w:style w:type="paragraph" w:styleId="NormalWeb">
    <w:name w:val="Normal (Web)"/>
    <w:basedOn w:val="Normal"/>
    <w:uiPriority w:val="99"/>
    <w:semiHidden/>
    <w:unhideWhenUsed/>
    <w:rsid w:val="0009524E"/>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vertext">
    <w:name w:val="cover text"/>
    <w:basedOn w:val="Normal"/>
    <w:rsid w:val="004429D6"/>
    <w:pPr>
      <w:widowControl/>
      <w:spacing w:before="120" w:after="120" w:line="240" w:lineRule="auto"/>
    </w:pPr>
    <w:rPr>
      <w:rFonts w:ascii="Times New Roman" w:hAnsi="Times New Roman" w:cs="Times New Roman"/>
      <w:sz w:val="24"/>
      <w:szCs w:val="20"/>
      <w:lang w:eastAsia="en-GB"/>
    </w:rPr>
  </w:style>
  <w:style w:type="character" w:styleId="UnresolvedMention">
    <w:name w:val="Unresolved Mention"/>
    <w:basedOn w:val="DefaultParagraphFont"/>
    <w:uiPriority w:val="99"/>
    <w:semiHidden/>
    <w:unhideWhenUsed/>
    <w:rsid w:val="00E47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46429">
      <w:bodyDiv w:val="1"/>
      <w:marLeft w:val="0"/>
      <w:marRight w:val="0"/>
      <w:marTop w:val="0"/>
      <w:marBottom w:val="0"/>
      <w:divBdr>
        <w:top w:val="none" w:sz="0" w:space="0" w:color="auto"/>
        <w:left w:val="none" w:sz="0" w:space="0" w:color="auto"/>
        <w:bottom w:val="none" w:sz="0" w:space="0" w:color="auto"/>
        <w:right w:val="none" w:sz="0" w:space="0" w:color="auto"/>
      </w:divBdr>
    </w:div>
    <w:div w:id="149098586">
      <w:bodyDiv w:val="1"/>
      <w:marLeft w:val="0"/>
      <w:marRight w:val="0"/>
      <w:marTop w:val="0"/>
      <w:marBottom w:val="0"/>
      <w:divBdr>
        <w:top w:val="none" w:sz="0" w:space="0" w:color="auto"/>
        <w:left w:val="none" w:sz="0" w:space="0" w:color="auto"/>
        <w:bottom w:val="none" w:sz="0" w:space="0" w:color="auto"/>
        <w:right w:val="none" w:sz="0" w:space="0" w:color="auto"/>
      </w:divBdr>
    </w:div>
    <w:div w:id="420566999">
      <w:bodyDiv w:val="1"/>
      <w:marLeft w:val="0"/>
      <w:marRight w:val="0"/>
      <w:marTop w:val="0"/>
      <w:marBottom w:val="0"/>
      <w:divBdr>
        <w:top w:val="none" w:sz="0" w:space="0" w:color="auto"/>
        <w:left w:val="none" w:sz="0" w:space="0" w:color="auto"/>
        <w:bottom w:val="none" w:sz="0" w:space="0" w:color="auto"/>
        <w:right w:val="none" w:sz="0" w:space="0" w:color="auto"/>
      </w:divBdr>
    </w:div>
    <w:div w:id="453526739">
      <w:bodyDiv w:val="1"/>
      <w:marLeft w:val="0"/>
      <w:marRight w:val="0"/>
      <w:marTop w:val="0"/>
      <w:marBottom w:val="0"/>
      <w:divBdr>
        <w:top w:val="none" w:sz="0" w:space="0" w:color="auto"/>
        <w:left w:val="none" w:sz="0" w:space="0" w:color="auto"/>
        <w:bottom w:val="none" w:sz="0" w:space="0" w:color="auto"/>
        <w:right w:val="none" w:sz="0" w:space="0" w:color="auto"/>
      </w:divBdr>
    </w:div>
    <w:div w:id="565259312">
      <w:bodyDiv w:val="1"/>
      <w:marLeft w:val="0"/>
      <w:marRight w:val="0"/>
      <w:marTop w:val="0"/>
      <w:marBottom w:val="0"/>
      <w:divBdr>
        <w:top w:val="none" w:sz="0" w:space="0" w:color="auto"/>
        <w:left w:val="none" w:sz="0" w:space="0" w:color="auto"/>
        <w:bottom w:val="none" w:sz="0" w:space="0" w:color="auto"/>
        <w:right w:val="none" w:sz="0" w:space="0" w:color="auto"/>
      </w:divBdr>
    </w:div>
    <w:div w:id="626357461">
      <w:bodyDiv w:val="1"/>
      <w:marLeft w:val="0"/>
      <w:marRight w:val="0"/>
      <w:marTop w:val="0"/>
      <w:marBottom w:val="0"/>
      <w:divBdr>
        <w:top w:val="none" w:sz="0" w:space="0" w:color="auto"/>
        <w:left w:val="none" w:sz="0" w:space="0" w:color="auto"/>
        <w:bottom w:val="none" w:sz="0" w:space="0" w:color="auto"/>
        <w:right w:val="none" w:sz="0" w:space="0" w:color="auto"/>
      </w:divBdr>
      <w:divsChild>
        <w:div w:id="265844692">
          <w:marLeft w:val="0"/>
          <w:marRight w:val="0"/>
          <w:marTop w:val="0"/>
          <w:marBottom w:val="0"/>
          <w:divBdr>
            <w:top w:val="none" w:sz="0" w:space="0" w:color="auto"/>
            <w:left w:val="none" w:sz="0" w:space="0" w:color="auto"/>
            <w:bottom w:val="none" w:sz="0" w:space="0" w:color="auto"/>
            <w:right w:val="none" w:sz="0" w:space="0" w:color="auto"/>
          </w:divBdr>
          <w:divsChild>
            <w:div w:id="947158572">
              <w:marLeft w:val="0"/>
              <w:marRight w:val="0"/>
              <w:marTop w:val="0"/>
              <w:marBottom w:val="0"/>
              <w:divBdr>
                <w:top w:val="none" w:sz="0" w:space="0" w:color="auto"/>
                <w:left w:val="none" w:sz="0" w:space="0" w:color="auto"/>
                <w:bottom w:val="none" w:sz="0" w:space="0" w:color="auto"/>
                <w:right w:val="none" w:sz="0" w:space="0" w:color="auto"/>
              </w:divBdr>
              <w:divsChild>
                <w:div w:id="183174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5861">
      <w:bodyDiv w:val="1"/>
      <w:marLeft w:val="0"/>
      <w:marRight w:val="0"/>
      <w:marTop w:val="0"/>
      <w:marBottom w:val="0"/>
      <w:divBdr>
        <w:top w:val="none" w:sz="0" w:space="0" w:color="auto"/>
        <w:left w:val="none" w:sz="0" w:space="0" w:color="auto"/>
        <w:bottom w:val="none" w:sz="0" w:space="0" w:color="auto"/>
        <w:right w:val="none" w:sz="0" w:space="0" w:color="auto"/>
      </w:divBdr>
    </w:div>
    <w:div w:id="1291866330">
      <w:bodyDiv w:val="1"/>
      <w:marLeft w:val="0"/>
      <w:marRight w:val="0"/>
      <w:marTop w:val="0"/>
      <w:marBottom w:val="0"/>
      <w:divBdr>
        <w:top w:val="none" w:sz="0" w:space="0" w:color="auto"/>
        <w:left w:val="none" w:sz="0" w:space="0" w:color="auto"/>
        <w:bottom w:val="none" w:sz="0" w:space="0" w:color="auto"/>
        <w:right w:val="none" w:sz="0" w:space="0" w:color="auto"/>
      </w:divBdr>
    </w:div>
    <w:div w:id="1425224318">
      <w:bodyDiv w:val="1"/>
      <w:marLeft w:val="0"/>
      <w:marRight w:val="0"/>
      <w:marTop w:val="0"/>
      <w:marBottom w:val="0"/>
      <w:divBdr>
        <w:top w:val="none" w:sz="0" w:space="0" w:color="auto"/>
        <w:left w:val="none" w:sz="0" w:space="0" w:color="auto"/>
        <w:bottom w:val="none" w:sz="0" w:space="0" w:color="auto"/>
        <w:right w:val="none" w:sz="0" w:space="0" w:color="auto"/>
      </w:divBdr>
    </w:div>
    <w:div w:id="1741517505">
      <w:bodyDiv w:val="1"/>
      <w:marLeft w:val="0"/>
      <w:marRight w:val="0"/>
      <w:marTop w:val="0"/>
      <w:marBottom w:val="0"/>
      <w:divBdr>
        <w:top w:val="none" w:sz="0" w:space="0" w:color="auto"/>
        <w:left w:val="none" w:sz="0" w:space="0" w:color="auto"/>
        <w:bottom w:val="none" w:sz="0" w:space="0" w:color="auto"/>
        <w:right w:val="none" w:sz="0" w:space="0" w:color="auto"/>
      </w:divBdr>
    </w:div>
    <w:div w:id="1779065312">
      <w:bodyDiv w:val="1"/>
      <w:marLeft w:val="0"/>
      <w:marRight w:val="0"/>
      <w:marTop w:val="0"/>
      <w:marBottom w:val="0"/>
      <w:divBdr>
        <w:top w:val="none" w:sz="0" w:space="0" w:color="auto"/>
        <w:left w:val="none" w:sz="0" w:space="0" w:color="auto"/>
        <w:bottom w:val="none" w:sz="0" w:space="0" w:color="auto"/>
        <w:right w:val="none" w:sz="0" w:space="0" w:color="auto"/>
      </w:divBdr>
    </w:div>
    <w:div w:id="1888643933">
      <w:bodyDiv w:val="1"/>
      <w:marLeft w:val="0"/>
      <w:marRight w:val="0"/>
      <w:marTop w:val="0"/>
      <w:marBottom w:val="0"/>
      <w:divBdr>
        <w:top w:val="none" w:sz="0" w:space="0" w:color="auto"/>
        <w:left w:val="none" w:sz="0" w:space="0" w:color="auto"/>
        <w:bottom w:val="none" w:sz="0" w:space="0" w:color="auto"/>
        <w:right w:val="none" w:sz="0" w:space="0" w:color="auto"/>
      </w:divBdr>
    </w:div>
    <w:div w:id="2079742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t.kinney@kinneyconsultingllc.com"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b@ieee.org"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gilb@ieee.org"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820FB-CA9C-224D-8ECB-AFF409BC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708</Words>
  <Characters>4038</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Itron Inc</Company>
  <LinksUpToDate>false</LinksUpToDate>
  <CharactersWithSpaces>4737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Kunal Shah</dc:creator>
  <cp:keywords/>
  <dc:description/>
  <cp:lastModifiedBy>Shah, Kunal</cp:lastModifiedBy>
  <cp:revision>2</cp:revision>
  <cp:lastPrinted>2020-07-17T05:23:00Z</cp:lastPrinted>
  <dcterms:created xsi:type="dcterms:W3CDTF">2021-05-12T19:58:00Z</dcterms:created>
  <dcterms:modified xsi:type="dcterms:W3CDTF">2021-05-12T19:58:00Z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2018-01-16T10:00:00Z</vt:filetime>
  </property>
  <property fmtid="{D5CDD505-2E9C-101B-9397-08002B2CF9AE}" pid="3" name="LastSaved">
    <vt:filetime>2018-01-17T10:00:00Z</vt:filetime>
  </property>
</Properties>
</file>