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bookmarkStart w:id="0" w:name="_GoBack"/>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bookmarkEnd w:id="0"/>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3B976E82"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8766E6">
              <w:rPr>
                <w:rFonts w:asciiTheme="minorHAnsi" w:hAnsiTheme="minorHAnsi" w:cstheme="minorHAnsi"/>
                <w:b/>
                <w:sz w:val="28"/>
              </w:rPr>
              <w:t>March</w:t>
            </w:r>
            <w:r w:rsidR="007D4B3C">
              <w:rPr>
                <w:rFonts w:asciiTheme="minorHAnsi" w:hAnsiTheme="minorHAnsi" w:cstheme="minorHAnsi"/>
                <w:b/>
                <w:sz w:val="28"/>
              </w:rPr>
              <w:t xml:space="preserve"> Virtual </w:t>
            </w:r>
            <w:r w:rsidR="00D735F3">
              <w:rPr>
                <w:rFonts w:asciiTheme="minorHAnsi" w:hAnsiTheme="minorHAnsi" w:cstheme="minorHAnsi" w:hint="eastAsia"/>
                <w:b/>
                <w:sz w:val="28"/>
              </w:rPr>
              <w:t>Plenary</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644CABCB"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D735F3">
              <w:rPr>
                <w:rFonts w:asciiTheme="minorHAnsi" w:hAnsiTheme="minorHAnsi" w:cstheme="minorHAnsi" w:hint="eastAsia"/>
              </w:rPr>
              <w:t>15</w:t>
            </w:r>
            <w:r w:rsidR="001D4577">
              <w:rPr>
                <w:rFonts w:asciiTheme="minorHAnsi" w:hAnsiTheme="minorHAnsi" w:cstheme="minorHAnsi"/>
              </w:rPr>
              <w:t xml:space="preserve"> </w:t>
            </w:r>
            <w:r w:rsidR="008766E6">
              <w:rPr>
                <w:rFonts w:asciiTheme="minorHAnsi" w:hAnsiTheme="minorHAnsi" w:cstheme="minorHAnsi"/>
              </w:rPr>
              <w:t>March</w:t>
            </w:r>
            <w:r w:rsidR="00992BE4">
              <w:rPr>
                <w:rFonts w:asciiTheme="minorHAnsi" w:hAnsiTheme="minorHAnsi" w:cstheme="minorHAnsi"/>
              </w:rPr>
              <w:t xml:space="preserve"> 202</w:t>
            </w:r>
            <w:r w:rsidR="001D4577">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4CEEF012"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w:t>
            </w:r>
            <w:r w:rsidR="001D4577">
              <w:rPr>
                <w:rFonts w:asciiTheme="minorHAnsi" w:hAnsiTheme="minorHAnsi" w:cstheme="minorHAnsi"/>
              </w:rPr>
              <w:t xml:space="preserve"> </w:t>
            </w:r>
            <w:r w:rsidR="008766E6">
              <w:rPr>
                <w:rFonts w:asciiTheme="minorHAnsi" w:hAnsiTheme="minorHAnsi" w:cstheme="minorHAnsi"/>
              </w:rPr>
              <w:t>Plenary</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38A6EEFE" w:rsidR="009F1E14" w:rsidRPr="00841DB4" w:rsidRDefault="008766E6" w:rsidP="009F1E14">
      <w:pPr>
        <w:jc w:val="center"/>
        <w:rPr>
          <w:rFonts w:cstheme="minorHAnsi"/>
          <w:b/>
          <w:bCs/>
          <w:sz w:val="32"/>
        </w:rPr>
      </w:pPr>
      <w:r>
        <w:rPr>
          <w:rFonts w:cstheme="minorHAnsi"/>
          <w:b/>
          <w:bCs/>
          <w:sz w:val="32"/>
        </w:rPr>
        <w:lastRenderedPageBreak/>
        <w:t>9</w:t>
      </w:r>
      <w:r w:rsidR="009F1E14" w:rsidRPr="00841DB4">
        <w:rPr>
          <w:rFonts w:cstheme="minorHAnsi"/>
          <w:b/>
          <w:bCs/>
          <w:sz w:val="32"/>
        </w:rPr>
        <w:t xml:space="preserve"> </w:t>
      </w:r>
      <w:r>
        <w:rPr>
          <w:rFonts w:cstheme="minorHAnsi"/>
          <w:b/>
          <w:bCs/>
          <w:sz w:val="32"/>
        </w:rPr>
        <w:t>March</w:t>
      </w:r>
      <w:r w:rsidR="009F1E14" w:rsidRPr="00841DB4">
        <w:rPr>
          <w:rFonts w:cstheme="minorHAnsi"/>
          <w:b/>
          <w:bCs/>
          <w:sz w:val="32"/>
        </w:rPr>
        <w:t xml:space="preserve"> 202</w:t>
      </w:r>
      <w:r w:rsidR="00AD2272">
        <w:rPr>
          <w:rFonts w:cstheme="minorHAnsi"/>
          <w:b/>
          <w:bCs/>
          <w:sz w:val="32"/>
        </w:rPr>
        <w:t>1</w:t>
      </w:r>
      <w:r w:rsidR="009F1E14" w:rsidRPr="00841DB4">
        <w:rPr>
          <w:rFonts w:cstheme="minorHAnsi"/>
          <w:b/>
          <w:bCs/>
          <w:sz w:val="32"/>
        </w:rPr>
        <w:t xml:space="preserve"> Virtual </w:t>
      </w:r>
      <w:r w:rsidR="001D4577">
        <w:rPr>
          <w:rFonts w:cstheme="minorHAnsi"/>
          <w:b/>
          <w:bCs/>
          <w:sz w:val="32"/>
        </w:rPr>
        <w:t>Interim</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48D73957" w:rsidR="009F1E14" w:rsidRPr="00841DB4" w:rsidRDefault="009F1E14" w:rsidP="009F1E14">
      <w:pPr>
        <w:rPr>
          <w:b/>
          <w:bCs/>
        </w:rPr>
      </w:pPr>
      <w:proofErr w:type="gramStart"/>
      <w:r w:rsidRPr="00841DB4">
        <w:rPr>
          <w:b/>
          <w:bCs/>
        </w:rPr>
        <w:t>Attendees(</w:t>
      </w:r>
      <w:proofErr w:type="gramEnd"/>
      <w:r w:rsidR="008766E6">
        <w:rPr>
          <w:b/>
          <w:bCs/>
        </w:rPr>
        <w:t>5</w:t>
      </w:r>
      <w:r w:rsidR="00D735F3">
        <w:rPr>
          <w:b/>
          <w:bCs/>
        </w:rPr>
        <w:t>1</w:t>
      </w:r>
      <w:r w:rsidRPr="00841DB4">
        <w:rPr>
          <w:b/>
          <w:bCs/>
        </w:rPr>
        <w:t>):</w:t>
      </w:r>
    </w:p>
    <w:p w14:paraId="77CD3D79" w14:textId="7356DDAE" w:rsidR="009F1E14" w:rsidRDefault="009F1E14" w:rsidP="009F1E14">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59071A0C" w14:textId="77777777" w:rsidR="008766E6" w:rsidRPr="00841DB4" w:rsidRDefault="008766E6" w:rsidP="008766E6">
      <w:pPr>
        <w:pStyle w:val="ad"/>
        <w:rPr>
          <w:rFonts w:cs="Calibri"/>
          <w:color w:val="000000" w:themeColor="text1"/>
          <w:sz w:val="24"/>
          <w:szCs w:val="24"/>
        </w:rPr>
      </w:pPr>
      <w:r w:rsidRPr="00841DB4">
        <w:rPr>
          <w:rFonts w:cs="Calibri"/>
          <w:color w:val="000000" w:themeColor="text1"/>
          <w:sz w:val="24"/>
          <w:szCs w:val="24"/>
        </w:rPr>
        <w:t>Takamitsu Hafuka (Lapis)</w:t>
      </w:r>
    </w:p>
    <w:p w14:paraId="7E8DD05C" w14:textId="77777777" w:rsidR="008766E6" w:rsidRPr="00841DB4" w:rsidRDefault="008766E6" w:rsidP="008766E6">
      <w:pPr>
        <w:pStyle w:val="ad"/>
        <w:rPr>
          <w:rFonts w:cs="Calibri"/>
          <w:color w:val="000000" w:themeColor="text1"/>
          <w:sz w:val="24"/>
          <w:szCs w:val="24"/>
        </w:rPr>
      </w:pPr>
      <w:r w:rsidRPr="00841DB4">
        <w:rPr>
          <w:rFonts w:cs="Calibri"/>
          <w:color w:val="000000" w:themeColor="text1"/>
          <w:sz w:val="24"/>
          <w:szCs w:val="24"/>
        </w:rPr>
        <w:t>Yoshio Kashiwagi (Nissin Systems)</w:t>
      </w:r>
    </w:p>
    <w:p w14:paraId="66836002" w14:textId="7849446E" w:rsidR="008766E6" w:rsidRDefault="008766E6" w:rsidP="009F1E14">
      <w:pPr>
        <w:pStyle w:val="ad"/>
        <w:rPr>
          <w:rFonts w:cs="Calibri"/>
          <w:color w:val="000000" w:themeColor="text1"/>
          <w:sz w:val="24"/>
          <w:szCs w:val="24"/>
        </w:rPr>
      </w:pPr>
      <w:r>
        <w:rPr>
          <w:rFonts w:cs="Calibri"/>
          <w:color w:val="000000" w:themeColor="text1"/>
          <w:sz w:val="24"/>
          <w:szCs w:val="24"/>
        </w:rPr>
        <w:t>Robert Muller</w:t>
      </w:r>
      <w:r w:rsidR="00D735F3">
        <w:rPr>
          <w:rFonts w:cs="Calibri"/>
          <w:color w:val="000000" w:themeColor="text1"/>
          <w:sz w:val="24"/>
          <w:szCs w:val="24"/>
        </w:rPr>
        <w:t xml:space="preserve"> </w:t>
      </w:r>
      <w:r>
        <w:rPr>
          <w:rFonts w:cs="Calibri"/>
          <w:color w:val="000000" w:themeColor="text1"/>
          <w:sz w:val="24"/>
          <w:szCs w:val="24"/>
        </w:rPr>
        <w:t>(NV)</w:t>
      </w:r>
    </w:p>
    <w:p w14:paraId="2DD31737" w14:textId="76DD74C8" w:rsidR="00D735F3" w:rsidRDefault="00D735F3" w:rsidP="009F1E14">
      <w:pPr>
        <w:pStyle w:val="ad"/>
        <w:rPr>
          <w:rFonts w:cs="Calibri"/>
          <w:color w:val="000000" w:themeColor="text1"/>
          <w:sz w:val="24"/>
          <w:szCs w:val="24"/>
        </w:rPr>
      </w:pPr>
      <w:r>
        <w:rPr>
          <w:rFonts w:cs="Calibri" w:hint="eastAsia"/>
          <w:color w:val="000000" w:themeColor="text1"/>
          <w:sz w:val="24"/>
          <w:szCs w:val="24"/>
        </w:rPr>
        <w:t>C</w:t>
      </w:r>
      <w:r>
        <w:rPr>
          <w:rFonts w:cs="Calibri"/>
          <w:color w:val="000000" w:themeColor="text1"/>
          <w:sz w:val="24"/>
          <w:szCs w:val="24"/>
        </w:rPr>
        <w:t>arlos Aldana (Facebook)</w:t>
      </w:r>
    </w:p>
    <w:p w14:paraId="03D7A631" w14:textId="77777777" w:rsidR="008766E6" w:rsidRPr="00841DB4" w:rsidRDefault="008766E6" w:rsidP="008766E6">
      <w:pPr>
        <w:pStyle w:val="ad"/>
        <w:rPr>
          <w:rFonts w:cs="Calibri"/>
          <w:color w:val="000000" w:themeColor="text1"/>
          <w:sz w:val="24"/>
          <w:szCs w:val="24"/>
        </w:rPr>
      </w:pPr>
      <w:r w:rsidRPr="00841DB4">
        <w:rPr>
          <w:rFonts w:cs="Calibri"/>
          <w:color w:val="000000" w:themeColor="text1"/>
          <w:sz w:val="24"/>
          <w:szCs w:val="24"/>
        </w:rPr>
        <w:t>Kiyoshi Fukui (OKI)</w:t>
      </w:r>
    </w:p>
    <w:p w14:paraId="087A9A8B" w14:textId="0AF04754" w:rsidR="008766E6" w:rsidRDefault="008766E6" w:rsidP="009F1E14">
      <w:pPr>
        <w:pStyle w:val="ad"/>
        <w:rPr>
          <w:rFonts w:cs="Calibri"/>
          <w:color w:val="000000" w:themeColor="text1"/>
          <w:sz w:val="24"/>
          <w:szCs w:val="24"/>
        </w:rPr>
      </w:pPr>
      <w:r w:rsidRPr="00841DB4">
        <w:rPr>
          <w:rFonts w:cs="Calibri"/>
          <w:color w:val="000000" w:themeColor="text1"/>
          <w:sz w:val="24"/>
          <w:szCs w:val="24"/>
        </w:rPr>
        <w:t>Hideyuki Kuribayashi (ROHM)</w:t>
      </w:r>
    </w:p>
    <w:p w14:paraId="2C92CCFA" w14:textId="42C8665D" w:rsidR="008766E6" w:rsidRDefault="008766E6" w:rsidP="009F1E14">
      <w:pPr>
        <w:pStyle w:val="ad"/>
        <w:rPr>
          <w:rFonts w:cs="Calibri"/>
          <w:color w:val="000000" w:themeColor="text1"/>
          <w:sz w:val="24"/>
          <w:szCs w:val="24"/>
        </w:rPr>
      </w:pPr>
      <w:r>
        <w:rPr>
          <w:rFonts w:cs="Calibri"/>
          <w:color w:val="000000" w:themeColor="text1"/>
          <w:sz w:val="24"/>
          <w:szCs w:val="24"/>
        </w:rPr>
        <w:t>Benjamin Rolf (Blind Creek Associates)</w:t>
      </w:r>
    </w:p>
    <w:p w14:paraId="0462ACA7" w14:textId="2434F84A" w:rsidR="008766E6" w:rsidRDefault="008766E6" w:rsidP="009F1E14">
      <w:pPr>
        <w:pStyle w:val="ad"/>
        <w:rPr>
          <w:rFonts w:cs="Calibri"/>
          <w:color w:val="000000" w:themeColor="text1"/>
          <w:sz w:val="24"/>
          <w:szCs w:val="24"/>
        </w:rPr>
      </w:pPr>
      <w:r>
        <w:rPr>
          <w:rFonts w:cs="Calibri"/>
          <w:color w:val="000000" w:themeColor="text1"/>
          <w:sz w:val="24"/>
          <w:szCs w:val="24"/>
        </w:rPr>
        <w:t>Clint Powell</w:t>
      </w:r>
      <w:r w:rsidR="00D735F3">
        <w:rPr>
          <w:rFonts w:cs="Calibri"/>
          <w:color w:val="000000" w:themeColor="text1"/>
          <w:sz w:val="24"/>
          <w:szCs w:val="24"/>
        </w:rPr>
        <w:t xml:space="preserve"> </w:t>
      </w:r>
      <w:r>
        <w:rPr>
          <w:rFonts w:cs="Calibri"/>
          <w:color w:val="000000" w:themeColor="text1"/>
          <w:sz w:val="24"/>
          <w:szCs w:val="24"/>
        </w:rPr>
        <w:t>(Facebook)</w:t>
      </w:r>
    </w:p>
    <w:p w14:paraId="44818F60" w14:textId="50E58EA5" w:rsidR="008766E6" w:rsidRDefault="008766E6" w:rsidP="009F1E14">
      <w:pPr>
        <w:pStyle w:val="ad"/>
        <w:rPr>
          <w:rFonts w:cs="Calibri"/>
          <w:color w:val="000000" w:themeColor="text1"/>
          <w:sz w:val="24"/>
          <w:szCs w:val="24"/>
        </w:rPr>
      </w:pPr>
      <w:r>
        <w:rPr>
          <w:rFonts w:cs="Calibri"/>
          <w:color w:val="000000" w:themeColor="text1"/>
          <w:sz w:val="24"/>
          <w:szCs w:val="24"/>
        </w:rPr>
        <w:t xml:space="preserve">Harry </w:t>
      </w:r>
      <w:proofErr w:type="spellStart"/>
      <w:proofErr w:type="gramStart"/>
      <w:r>
        <w:rPr>
          <w:rFonts w:cs="Calibri"/>
          <w:color w:val="000000" w:themeColor="text1"/>
          <w:sz w:val="24"/>
          <w:szCs w:val="24"/>
        </w:rPr>
        <w:t>Bims</w:t>
      </w:r>
      <w:proofErr w:type="spellEnd"/>
      <w:r>
        <w:rPr>
          <w:rFonts w:cs="Calibri"/>
          <w:color w:val="000000" w:themeColor="text1"/>
          <w:sz w:val="24"/>
          <w:szCs w:val="24"/>
        </w:rPr>
        <w:t>(</w:t>
      </w:r>
      <w:proofErr w:type="spellStart"/>
      <w:proofErr w:type="gramEnd"/>
      <w:r>
        <w:rPr>
          <w:rFonts w:cs="Calibri"/>
          <w:color w:val="000000" w:themeColor="text1"/>
          <w:sz w:val="24"/>
          <w:szCs w:val="24"/>
        </w:rPr>
        <w:t>Bims</w:t>
      </w:r>
      <w:proofErr w:type="spellEnd"/>
      <w:r>
        <w:rPr>
          <w:rFonts w:cs="Calibri"/>
          <w:color w:val="000000" w:themeColor="text1"/>
          <w:sz w:val="24"/>
          <w:szCs w:val="24"/>
        </w:rPr>
        <w:t xml:space="preserve"> Laboratories)</w:t>
      </w:r>
    </w:p>
    <w:p w14:paraId="119E4116" w14:textId="1F25F8C4" w:rsidR="008766E6" w:rsidRDefault="008766E6" w:rsidP="009F1E14">
      <w:pPr>
        <w:pStyle w:val="ad"/>
        <w:rPr>
          <w:rFonts w:cs="Calibri"/>
          <w:color w:val="000000" w:themeColor="text1"/>
          <w:sz w:val="24"/>
          <w:szCs w:val="24"/>
        </w:rPr>
      </w:pPr>
      <w:r>
        <w:rPr>
          <w:rFonts w:cs="Calibri"/>
          <w:color w:val="000000" w:themeColor="text1"/>
          <w:sz w:val="24"/>
          <w:szCs w:val="24"/>
        </w:rPr>
        <w:t>Jerome Henry</w:t>
      </w:r>
      <w:r w:rsidR="00D735F3">
        <w:rPr>
          <w:rFonts w:cs="Calibri"/>
          <w:color w:val="000000" w:themeColor="text1"/>
          <w:sz w:val="24"/>
          <w:szCs w:val="24"/>
        </w:rPr>
        <w:t xml:space="preserve"> </w:t>
      </w:r>
      <w:r>
        <w:rPr>
          <w:rFonts w:cs="Calibri"/>
          <w:color w:val="000000" w:themeColor="text1"/>
          <w:sz w:val="24"/>
          <w:szCs w:val="24"/>
        </w:rPr>
        <w:t>(Cisco)</w:t>
      </w:r>
    </w:p>
    <w:p w14:paraId="70929770" w14:textId="0EC52E6E" w:rsidR="008766E6" w:rsidRDefault="008766E6" w:rsidP="009F1E14">
      <w:pPr>
        <w:pStyle w:val="ad"/>
        <w:rPr>
          <w:rFonts w:cs="Calibri"/>
          <w:color w:val="000000" w:themeColor="text1"/>
          <w:sz w:val="24"/>
          <w:szCs w:val="24"/>
        </w:rPr>
      </w:pPr>
      <w:proofErr w:type="spellStart"/>
      <w:r>
        <w:rPr>
          <w:rFonts w:cs="Calibri"/>
          <w:color w:val="000000" w:themeColor="text1"/>
          <w:sz w:val="24"/>
          <w:szCs w:val="24"/>
        </w:rPr>
        <w:t>Riku</w:t>
      </w:r>
      <w:proofErr w:type="spellEnd"/>
      <w:r>
        <w:rPr>
          <w:rFonts w:cs="Calibri"/>
          <w:color w:val="000000" w:themeColor="text1"/>
          <w:sz w:val="24"/>
          <w:szCs w:val="24"/>
        </w:rPr>
        <w:t xml:space="preserve"> </w:t>
      </w:r>
      <w:proofErr w:type="spellStart"/>
      <w:r>
        <w:rPr>
          <w:rFonts w:cs="Calibri"/>
          <w:color w:val="000000" w:themeColor="text1"/>
          <w:sz w:val="24"/>
          <w:szCs w:val="24"/>
        </w:rPr>
        <w:t>Pirhonen</w:t>
      </w:r>
      <w:proofErr w:type="spellEnd"/>
      <w:r w:rsidR="00D735F3">
        <w:rPr>
          <w:rFonts w:cs="Calibri"/>
          <w:color w:val="000000" w:themeColor="text1"/>
          <w:sz w:val="24"/>
          <w:szCs w:val="24"/>
        </w:rPr>
        <w:t xml:space="preserve"> </w:t>
      </w:r>
      <w:r>
        <w:rPr>
          <w:rFonts w:cs="Calibri"/>
          <w:color w:val="000000" w:themeColor="text1"/>
          <w:sz w:val="24"/>
          <w:szCs w:val="24"/>
        </w:rPr>
        <w:t>(NXP)</w:t>
      </w:r>
    </w:p>
    <w:p w14:paraId="1DB8A7F5" w14:textId="3D92E06B" w:rsidR="008766E6" w:rsidRDefault="008766E6" w:rsidP="009F1E14">
      <w:pPr>
        <w:pStyle w:val="ad"/>
        <w:rPr>
          <w:rFonts w:cs="Calibri"/>
          <w:color w:val="000000" w:themeColor="text1"/>
          <w:sz w:val="24"/>
          <w:szCs w:val="24"/>
        </w:rPr>
      </w:pPr>
      <w:r>
        <w:rPr>
          <w:rFonts w:cs="Calibri"/>
          <w:color w:val="000000" w:themeColor="text1"/>
          <w:sz w:val="24"/>
          <w:szCs w:val="24"/>
        </w:rPr>
        <w:t>Yong Liu</w:t>
      </w:r>
      <w:r w:rsidR="00D735F3">
        <w:rPr>
          <w:rFonts w:cs="Calibri"/>
          <w:color w:val="000000" w:themeColor="text1"/>
          <w:sz w:val="24"/>
          <w:szCs w:val="24"/>
        </w:rPr>
        <w:t xml:space="preserve"> </w:t>
      </w:r>
      <w:r>
        <w:rPr>
          <w:rFonts w:cs="Calibri"/>
          <w:color w:val="000000" w:themeColor="text1"/>
          <w:sz w:val="24"/>
          <w:szCs w:val="24"/>
        </w:rPr>
        <w:t>(Apple)</w:t>
      </w:r>
    </w:p>
    <w:p w14:paraId="1EF560B1" w14:textId="46B83406" w:rsidR="008766E6" w:rsidRDefault="008766E6" w:rsidP="009F1E14">
      <w:pPr>
        <w:pStyle w:val="ad"/>
        <w:rPr>
          <w:rFonts w:cs="Calibri"/>
          <w:color w:val="000000" w:themeColor="text1"/>
          <w:sz w:val="24"/>
          <w:szCs w:val="24"/>
        </w:rPr>
      </w:pPr>
      <w:proofErr w:type="spellStart"/>
      <w:r>
        <w:rPr>
          <w:rFonts w:cs="Calibri"/>
          <w:color w:val="000000" w:themeColor="text1"/>
          <w:sz w:val="24"/>
          <w:szCs w:val="24"/>
        </w:rPr>
        <w:t>Tetushi</w:t>
      </w:r>
      <w:proofErr w:type="spellEnd"/>
      <w:r>
        <w:rPr>
          <w:rFonts w:cs="Calibri"/>
          <w:color w:val="000000" w:themeColor="text1"/>
          <w:sz w:val="24"/>
          <w:szCs w:val="24"/>
        </w:rPr>
        <w:t xml:space="preserve"> Ikegami</w:t>
      </w:r>
      <w:r w:rsidR="00D735F3">
        <w:rPr>
          <w:rFonts w:cs="Calibri"/>
          <w:color w:val="000000" w:themeColor="text1"/>
          <w:sz w:val="24"/>
          <w:szCs w:val="24"/>
        </w:rPr>
        <w:t xml:space="preserve"> </w:t>
      </w:r>
      <w:r>
        <w:rPr>
          <w:rFonts w:cs="Calibri"/>
          <w:color w:val="000000" w:themeColor="text1"/>
          <w:sz w:val="24"/>
          <w:szCs w:val="24"/>
        </w:rPr>
        <w:t>(Meiji University)</w:t>
      </w:r>
    </w:p>
    <w:p w14:paraId="0568531B" w14:textId="23B0AB24" w:rsidR="008766E6" w:rsidRDefault="008766E6" w:rsidP="009F1E14">
      <w:pPr>
        <w:pStyle w:val="ad"/>
        <w:rPr>
          <w:rFonts w:cs="Calibri"/>
          <w:color w:val="000000" w:themeColor="text1"/>
          <w:sz w:val="24"/>
          <w:szCs w:val="24"/>
        </w:rPr>
      </w:pPr>
      <w:proofErr w:type="spellStart"/>
      <w:r>
        <w:rPr>
          <w:rFonts w:cs="Calibri"/>
          <w:color w:val="000000" w:themeColor="text1"/>
          <w:sz w:val="24"/>
          <w:szCs w:val="24"/>
        </w:rPr>
        <w:t>Jeng-Shiann</w:t>
      </w:r>
      <w:proofErr w:type="spellEnd"/>
      <w:r>
        <w:rPr>
          <w:rFonts w:cs="Calibri"/>
          <w:color w:val="000000" w:themeColor="text1"/>
          <w:sz w:val="24"/>
          <w:szCs w:val="24"/>
        </w:rPr>
        <w:t xml:space="preserve"> Jiang</w:t>
      </w:r>
      <w:r w:rsidR="00D735F3">
        <w:rPr>
          <w:rFonts w:cs="Calibri"/>
          <w:color w:val="000000" w:themeColor="text1"/>
          <w:sz w:val="24"/>
          <w:szCs w:val="24"/>
        </w:rPr>
        <w:t xml:space="preserve"> </w:t>
      </w:r>
      <w:r>
        <w:rPr>
          <w:rFonts w:cs="Calibri"/>
          <w:color w:val="000000" w:themeColor="text1"/>
          <w:sz w:val="24"/>
          <w:szCs w:val="24"/>
        </w:rPr>
        <w:t>(</w:t>
      </w:r>
      <w:proofErr w:type="spellStart"/>
      <w:r>
        <w:rPr>
          <w:rFonts w:cs="Calibri"/>
          <w:color w:val="000000" w:themeColor="text1"/>
          <w:sz w:val="24"/>
          <w:szCs w:val="24"/>
        </w:rPr>
        <w:t>Vertexcom</w:t>
      </w:r>
      <w:proofErr w:type="spellEnd"/>
      <w:r>
        <w:rPr>
          <w:rFonts w:cs="Calibri"/>
          <w:color w:val="000000" w:themeColor="text1"/>
          <w:sz w:val="24"/>
          <w:szCs w:val="24"/>
        </w:rPr>
        <w:t>)</w:t>
      </w:r>
    </w:p>
    <w:p w14:paraId="2C1D2C8A" w14:textId="0DCB300A" w:rsidR="008766E6" w:rsidRDefault="008766E6" w:rsidP="009F1E14">
      <w:pPr>
        <w:pStyle w:val="ad"/>
        <w:rPr>
          <w:rFonts w:cs="Calibri"/>
          <w:color w:val="000000" w:themeColor="text1"/>
          <w:sz w:val="24"/>
          <w:szCs w:val="24"/>
        </w:rPr>
      </w:pPr>
      <w:r>
        <w:rPr>
          <w:rFonts w:cs="Calibri"/>
          <w:color w:val="000000" w:themeColor="text1"/>
          <w:sz w:val="24"/>
          <w:szCs w:val="24"/>
        </w:rPr>
        <w:t>A Rocha</w:t>
      </w:r>
    </w:p>
    <w:p w14:paraId="46FEAE93" w14:textId="4BA23934" w:rsidR="008766E6" w:rsidRDefault="008766E6" w:rsidP="009F1E14">
      <w:pPr>
        <w:pStyle w:val="ad"/>
        <w:rPr>
          <w:rFonts w:cs="Calibri"/>
          <w:color w:val="000000" w:themeColor="text1"/>
          <w:sz w:val="24"/>
          <w:szCs w:val="24"/>
        </w:rPr>
      </w:pPr>
      <w:r>
        <w:rPr>
          <w:rFonts w:cs="Calibri"/>
          <w:color w:val="000000" w:themeColor="text1"/>
          <w:sz w:val="24"/>
          <w:szCs w:val="24"/>
        </w:rPr>
        <w:t>Ann Krieger</w:t>
      </w:r>
      <w:r w:rsidR="00D735F3">
        <w:rPr>
          <w:rFonts w:cs="Calibri"/>
          <w:color w:val="000000" w:themeColor="text1"/>
          <w:sz w:val="24"/>
          <w:szCs w:val="24"/>
        </w:rPr>
        <w:t xml:space="preserve"> </w:t>
      </w:r>
      <w:r>
        <w:rPr>
          <w:rFonts w:cs="Calibri"/>
          <w:color w:val="000000" w:themeColor="text1"/>
          <w:sz w:val="24"/>
          <w:szCs w:val="24"/>
        </w:rPr>
        <w:t>(US DoD)</w:t>
      </w:r>
    </w:p>
    <w:p w14:paraId="6285B5D2" w14:textId="4BD49B98" w:rsidR="008766E6" w:rsidRDefault="008766E6" w:rsidP="009F1E14">
      <w:pPr>
        <w:pStyle w:val="ad"/>
        <w:rPr>
          <w:rFonts w:cs="Calibri"/>
          <w:color w:val="000000" w:themeColor="text1"/>
          <w:sz w:val="24"/>
          <w:szCs w:val="24"/>
        </w:rPr>
      </w:pPr>
      <w:r>
        <w:rPr>
          <w:rFonts w:cs="Calibri"/>
          <w:color w:val="000000" w:themeColor="text1"/>
          <w:sz w:val="24"/>
          <w:szCs w:val="24"/>
        </w:rPr>
        <w:t>Ayman Naguib</w:t>
      </w:r>
    </w:p>
    <w:p w14:paraId="3661E246" w14:textId="45ABFF71" w:rsidR="008766E6" w:rsidRDefault="008766E6" w:rsidP="009F1E14">
      <w:pPr>
        <w:pStyle w:val="ad"/>
        <w:rPr>
          <w:rFonts w:cs="Calibri"/>
          <w:color w:val="000000" w:themeColor="text1"/>
          <w:sz w:val="24"/>
          <w:szCs w:val="24"/>
        </w:rPr>
      </w:pPr>
      <w:r>
        <w:rPr>
          <w:rFonts w:cs="Calibri"/>
          <w:color w:val="000000" w:themeColor="text1"/>
          <w:sz w:val="24"/>
          <w:szCs w:val="24"/>
        </w:rPr>
        <w:t>Chris Calvert(L+G)</w:t>
      </w:r>
    </w:p>
    <w:p w14:paraId="72737448" w14:textId="28D60FBF" w:rsidR="008766E6" w:rsidRDefault="008766E6" w:rsidP="009F1E14">
      <w:pPr>
        <w:pStyle w:val="ad"/>
        <w:rPr>
          <w:rFonts w:cs="Calibri"/>
          <w:color w:val="000000" w:themeColor="text1"/>
          <w:sz w:val="24"/>
          <w:szCs w:val="24"/>
        </w:rPr>
      </w:pPr>
      <w:r>
        <w:rPr>
          <w:rFonts w:cs="Calibri"/>
          <w:color w:val="000000" w:themeColor="text1"/>
          <w:sz w:val="24"/>
          <w:szCs w:val="24"/>
        </w:rPr>
        <w:t>Christy Bahn (IEEE-SA)</w:t>
      </w:r>
    </w:p>
    <w:p w14:paraId="3726EC3A" w14:textId="059C1E15" w:rsidR="00D735F3" w:rsidRDefault="00D735F3" w:rsidP="009F1E14">
      <w:pPr>
        <w:pStyle w:val="ad"/>
        <w:rPr>
          <w:rFonts w:cs="Calibri"/>
          <w:color w:val="000000" w:themeColor="text1"/>
          <w:sz w:val="24"/>
          <w:szCs w:val="24"/>
        </w:rPr>
      </w:pPr>
      <w:r>
        <w:rPr>
          <w:rFonts w:cs="Calibri" w:hint="eastAsia"/>
          <w:color w:val="000000" w:themeColor="text1"/>
          <w:sz w:val="24"/>
          <w:szCs w:val="24"/>
        </w:rPr>
        <w:t>C</w:t>
      </w:r>
      <w:r>
        <w:rPr>
          <w:rFonts w:cs="Calibri"/>
          <w:color w:val="000000" w:themeColor="text1"/>
          <w:sz w:val="24"/>
          <w:szCs w:val="24"/>
        </w:rPr>
        <w:t>lark Palmer (</w:t>
      </w:r>
      <w:proofErr w:type="spellStart"/>
      <w:r>
        <w:rPr>
          <w:rFonts w:cs="Calibri"/>
          <w:color w:val="000000" w:themeColor="text1"/>
          <w:sz w:val="24"/>
          <w:szCs w:val="24"/>
        </w:rPr>
        <w:t>Meteorcomm</w:t>
      </w:r>
      <w:proofErr w:type="spellEnd"/>
      <w:r>
        <w:rPr>
          <w:rFonts w:cs="Calibri"/>
          <w:color w:val="000000" w:themeColor="text1"/>
          <w:sz w:val="24"/>
          <w:szCs w:val="24"/>
        </w:rPr>
        <w:t>)</w:t>
      </w:r>
    </w:p>
    <w:p w14:paraId="7B82E02A" w14:textId="68B42505" w:rsidR="008766E6" w:rsidRDefault="008766E6" w:rsidP="009F1E14">
      <w:pPr>
        <w:pStyle w:val="ad"/>
        <w:rPr>
          <w:rFonts w:cs="Calibri"/>
          <w:color w:val="000000" w:themeColor="text1"/>
          <w:sz w:val="24"/>
          <w:szCs w:val="24"/>
        </w:rPr>
      </w:pPr>
      <w:r>
        <w:rPr>
          <w:rFonts w:cs="Calibri"/>
          <w:color w:val="000000" w:themeColor="text1"/>
          <w:sz w:val="24"/>
          <w:szCs w:val="24"/>
        </w:rPr>
        <w:t>Daou</w:t>
      </w:r>
      <w:r w:rsidR="00B30219">
        <w:rPr>
          <w:rFonts w:cs="Calibri"/>
          <w:color w:val="000000" w:themeColor="text1"/>
          <w:sz w:val="24"/>
          <w:szCs w:val="24"/>
        </w:rPr>
        <w:t xml:space="preserve">d </w:t>
      </w:r>
      <w:proofErr w:type="spellStart"/>
      <w:r w:rsidR="00B30219">
        <w:rPr>
          <w:rFonts w:cs="Calibri"/>
          <w:color w:val="000000" w:themeColor="text1"/>
          <w:sz w:val="24"/>
          <w:szCs w:val="24"/>
        </w:rPr>
        <w:t>Serang</w:t>
      </w:r>
      <w:proofErr w:type="spellEnd"/>
    </w:p>
    <w:p w14:paraId="61FD1A63" w14:textId="36CE7050" w:rsidR="00B30219" w:rsidRDefault="00B30219" w:rsidP="009F1E14">
      <w:pPr>
        <w:pStyle w:val="ad"/>
        <w:rPr>
          <w:rFonts w:cs="Calibri"/>
          <w:color w:val="000000" w:themeColor="text1"/>
          <w:sz w:val="24"/>
          <w:szCs w:val="24"/>
        </w:rPr>
      </w:pPr>
      <w:r>
        <w:rPr>
          <w:rFonts w:cs="Calibri"/>
          <w:color w:val="000000" w:themeColor="text1"/>
          <w:sz w:val="24"/>
          <w:szCs w:val="24"/>
        </w:rPr>
        <w:t xml:space="preserve">Don </w:t>
      </w:r>
      <w:proofErr w:type="spellStart"/>
      <w:r>
        <w:rPr>
          <w:rFonts w:cs="Calibri"/>
          <w:color w:val="000000" w:themeColor="text1"/>
          <w:sz w:val="24"/>
          <w:szCs w:val="24"/>
        </w:rPr>
        <w:t>Sturek</w:t>
      </w:r>
      <w:proofErr w:type="spellEnd"/>
      <w:r w:rsidR="00D735F3">
        <w:rPr>
          <w:rFonts w:cs="Calibri"/>
          <w:color w:val="000000" w:themeColor="text1"/>
          <w:sz w:val="24"/>
          <w:szCs w:val="24"/>
        </w:rPr>
        <w:t xml:space="preserve"> (</w:t>
      </w:r>
      <w:proofErr w:type="spellStart"/>
      <w:r w:rsidR="00D735F3">
        <w:rPr>
          <w:rFonts w:cs="Calibri"/>
          <w:color w:val="000000" w:themeColor="text1"/>
          <w:sz w:val="24"/>
          <w:szCs w:val="24"/>
        </w:rPr>
        <w:t>Itron</w:t>
      </w:r>
      <w:proofErr w:type="spellEnd"/>
      <w:r w:rsidR="00D735F3">
        <w:rPr>
          <w:rFonts w:cs="Calibri"/>
          <w:color w:val="000000" w:themeColor="text1"/>
          <w:sz w:val="24"/>
          <w:szCs w:val="24"/>
        </w:rPr>
        <w:t>)</w:t>
      </w:r>
    </w:p>
    <w:p w14:paraId="76CAE475" w14:textId="2E351AF6" w:rsidR="00B30219" w:rsidRDefault="00B30219" w:rsidP="009F1E14">
      <w:pPr>
        <w:pStyle w:val="ad"/>
        <w:rPr>
          <w:rFonts w:cs="Calibri"/>
          <w:color w:val="000000" w:themeColor="text1"/>
          <w:sz w:val="24"/>
          <w:szCs w:val="24"/>
        </w:rPr>
      </w:pPr>
      <w:r>
        <w:rPr>
          <w:rFonts w:cs="Calibri"/>
          <w:color w:val="000000" w:themeColor="text1"/>
          <w:sz w:val="24"/>
          <w:szCs w:val="24"/>
        </w:rPr>
        <w:t>Frank Leong</w:t>
      </w:r>
      <w:r w:rsidR="00D735F3">
        <w:rPr>
          <w:rFonts w:cs="Calibri"/>
          <w:color w:val="000000" w:themeColor="text1"/>
          <w:sz w:val="24"/>
          <w:szCs w:val="24"/>
        </w:rPr>
        <w:t xml:space="preserve"> </w:t>
      </w:r>
      <w:r>
        <w:rPr>
          <w:rFonts w:cs="Calibri"/>
          <w:color w:val="000000" w:themeColor="text1"/>
          <w:sz w:val="24"/>
          <w:szCs w:val="24"/>
        </w:rPr>
        <w:t>(NXP)</w:t>
      </w:r>
    </w:p>
    <w:p w14:paraId="42FF1FC0" w14:textId="4FA4CDEE" w:rsidR="00B30219" w:rsidRDefault="00B30219" w:rsidP="009F1E14">
      <w:pPr>
        <w:pStyle w:val="ad"/>
        <w:rPr>
          <w:rFonts w:cs="Calibri"/>
          <w:color w:val="000000" w:themeColor="text1"/>
          <w:sz w:val="24"/>
          <w:szCs w:val="24"/>
        </w:rPr>
      </w:pPr>
      <w:r>
        <w:rPr>
          <w:rFonts w:cs="Calibri"/>
          <w:color w:val="000000" w:themeColor="text1"/>
          <w:sz w:val="24"/>
          <w:szCs w:val="24"/>
        </w:rPr>
        <w:t>Gary Stuebing</w:t>
      </w:r>
    </w:p>
    <w:p w14:paraId="007D120F" w14:textId="7F1DEF6E" w:rsidR="00B30219" w:rsidRDefault="00B30219" w:rsidP="009F1E14">
      <w:pPr>
        <w:pStyle w:val="ad"/>
        <w:rPr>
          <w:rFonts w:cs="Calibri"/>
          <w:color w:val="000000" w:themeColor="text1"/>
          <w:sz w:val="24"/>
          <w:szCs w:val="24"/>
        </w:rPr>
      </w:pPr>
      <w:r>
        <w:rPr>
          <w:rFonts w:cs="Calibri"/>
          <w:color w:val="000000" w:themeColor="text1"/>
          <w:sz w:val="24"/>
          <w:szCs w:val="24"/>
        </w:rPr>
        <w:t>Hiroshi Harada</w:t>
      </w:r>
      <w:r w:rsidR="00D735F3">
        <w:rPr>
          <w:rFonts w:cs="Calibri"/>
          <w:color w:val="000000" w:themeColor="text1"/>
          <w:sz w:val="24"/>
          <w:szCs w:val="24"/>
        </w:rPr>
        <w:t xml:space="preserve"> (Kyoto University)</w:t>
      </w:r>
    </w:p>
    <w:p w14:paraId="219E1765" w14:textId="30C811DB" w:rsidR="00B30219" w:rsidRDefault="00B30219" w:rsidP="009F1E14">
      <w:pPr>
        <w:pStyle w:val="ad"/>
        <w:rPr>
          <w:rFonts w:cs="Calibri"/>
          <w:color w:val="000000" w:themeColor="text1"/>
          <w:sz w:val="24"/>
          <w:szCs w:val="24"/>
        </w:rPr>
      </w:pPr>
      <w:r>
        <w:rPr>
          <w:rFonts w:cs="Calibri"/>
          <w:color w:val="000000" w:themeColor="text1"/>
          <w:sz w:val="24"/>
          <w:szCs w:val="24"/>
        </w:rPr>
        <w:t>Hiroyuki Toda</w:t>
      </w:r>
    </w:p>
    <w:p w14:paraId="0661C106" w14:textId="15C8AA2C" w:rsidR="00B30219" w:rsidRDefault="00B30219" w:rsidP="009F1E14">
      <w:pPr>
        <w:pStyle w:val="ad"/>
        <w:rPr>
          <w:rFonts w:cs="Calibri"/>
          <w:color w:val="000000" w:themeColor="text1"/>
          <w:sz w:val="24"/>
          <w:szCs w:val="24"/>
        </w:rPr>
      </w:pPr>
      <w:r>
        <w:rPr>
          <w:rFonts w:cs="Calibri"/>
          <w:color w:val="000000" w:themeColor="text1"/>
          <w:sz w:val="24"/>
          <w:szCs w:val="24"/>
        </w:rPr>
        <w:t>Hitoshi Tanaka</w:t>
      </w:r>
    </w:p>
    <w:p w14:paraId="4E350D03" w14:textId="5DD3193F" w:rsidR="00B30219" w:rsidRDefault="00B30219" w:rsidP="009F1E14">
      <w:pPr>
        <w:pStyle w:val="ad"/>
        <w:rPr>
          <w:rFonts w:cs="Calibri"/>
          <w:color w:val="000000" w:themeColor="text1"/>
          <w:sz w:val="24"/>
          <w:szCs w:val="24"/>
        </w:rPr>
      </w:pPr>
      <w:r>
        <w:rPr>
          <w:rFonts w:cs="Calibri"/>
          <w:color w:val="000000" w:themeColor="text1"/>
          <w:sz w:val="24"/>
          <w:szCs w:val="24"/>
        </w:rPr>
        <w:t>Huan Bang L</w:t>
      </w:r>
      <w:r w:rsidR="00D735F3">
        <w:rPr>
          <w:rFonts w:cs="Calibri"/>
          <w:color w:val="000000" w:themeColor="text1"/>
          <w:sz w:val="24"/>
          <w:szCs w:val="24"/>
        </w:rPr>
        <w:t>i (NICT)</w:t>
      </w:r>
    </w:p>
    <w:p w14:paraId="1ECE18B9" w14:textId="481659F6" w:rsidR="00B30219" w:rsidRDefault="00B30219" w:rsidP="00D735F3">
      <w:pPr>
        <w:pStyle w:val="ad"/>
        <w:rPr>
          <w:rFonts w:cs="Calibri"/>
          <w:color w:val="000000" w:themeColor="text1"/>
          <w:sz w:val="24"/>
          <w:szCs w:val="24"/>
        </w:rPr>
      </w:pPr>
      <w:r>
        <w:rPr>
          <w:rFonts w:cs="Calibri"/>
          <w:color w:val="000000" w:themeColor="text1"/>
          <w:sz w:val="24"/>
          <w:szCs w:val="24"/>
        </w:rPr>
        <w:t xml:space="preserve">Igor </w:t>
      </w:r>
      <w:proofErr w:type="spellStart"/>
      <w:r>
        <w:rPr>
          <w:rFonts w:cs="Calibri"/>
          <w:color w:val="000000" w:themeColor="text1"/>
          <w:sz w:val="24"/>
          <w:szCs w:val="24"/>
        </w:rPr>
        <w:t>Dotlic</w:t>
      </w:r>
      <w:proofErr w:type="spellEnd"/>
      <w:r w:rsidR="00D735F3">
        <w:rPr>
          <w:rFonts w:cs="Calibri"/>
          <w:color w:val="000000" w:themeColor="text1"/>
          <w:sz w:val="24"/>
          <w:szCs w:val="24"/>
        </w:rPr>
        <w:t xml:space="preserve"> (</w:t>
      </w:r>
      <w:proofErr w:type="spellStart"/>
      <w:r w:rsidR="00D735F3">
        <w:rPr>
          <w:rFonts w:cs="Calibri"/>
          <w:color w:val="000000" w:themeColor="text1"/>
          <w:sz w:val="24"/>
          <w:szCs w:val="24"/>
        </w:rPr>
        <w:t>Qurvo</w:t>
      </w:r>
      <w:proofErr w:type="spellEnd"/>
      <w:r w:rsidR="00D735F3">
        <w:rPr>
          <w:rFonts w:cs="Calibri"/>
          <w:color w:val="000000" w:themeColor="text1"/>
          <w:sz w:val="24"/>
          <w:szCs w:val="24"/>
        </w:rPr>
        <w:t>)</w:t>
      </w:r>
    </w:p>
    <w:p w14:paraId="59195358" w14:textId="702DC0DC" w:rsidR="00B30219" w:rsidRDefault="00B30219" w:rsidP="009F1E14">
      <w:pPr>
        <w:pStyle w:val="ad"/>
        <w:rPr>
          <w:rFonts w:cs="Calibri"/>
          <w:color w:val="000000" w:themeColor="text1"/>
          <w:sz w:val="24"/>
          <w:szCs w:val="24"/>
        </w:rPr>
      </w:pPr>
      <w:r>
        <w:rPr>
          <w:rFonts w:cs="Calibri"/>
          <w:color w:val="000000" w:themeColor="text1"/>
          <w:sz w:val="24"/>
          <w:szCs w:val="24"/>
        </w:rPr>
        <w:t>James pace</w:t>
      </w:r>
    </w:p>
    <w:p w14:paraId="264CA89E" w14:textId="7CF0DA7C" w:rsidR="00B30219" w:rsidRDefault="00B30219" w:rsidP="009F1E14">
      <w:pPr>
        <w:pStyle w:val="ad"/>
        <w:rPr>
          <w:rFonts w:cs="Calibri"/>
          <w:color w:val="000000" w:themeColor="text1"/>
          <w:sz w:val="24"/>
          <w:szCs w:val="24"/>
        </w:rPr>
      </w:pPr>
      <w:r>
        <w:rPr>
          <w:rFonts w:cs="Calibri"/>
          <w:color w:val="000000" w:themeColor="text1"/>
          <w:sz w:val="24"/>
          <w:szCs w:val="24"/>
        </w:rPr>
        <w:t xml:space="preserve">Joe </w:t>
      </w:r>
      <w:proofErr w:type="spellStart"/>
      <w:r>
        <w:rPr>
          <w:rFonts w:cs="Calibri"/>
          <w:color w:val="000000" w:themeColor="text1"/>
          <w:sz w:val="24"/>
          <w:szCs w:val="24"/>
        </w:rPr>
        <w:t>Polland</w:t>
      </w:r>
      <w:proofErr w:type="spellEnd"/>
    </w:p>
    <w:p w14:paraId="3EFAC214" w14:textId="465825D6"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Juha</w:t>
      </w:r>
      <w:proofErr w:type="spellEnd"/>
      <w:r>
        <w:rPr>
          <w:rFonts w:cs="Calibri"/>
          <w:color w:val="000000" w:themeColor="text1"/>
          <w:sz w:val="24"/>
          <w:szCs w:val="24"/>
        </w:rPr>
        <w:t xml:space="preserve"> </w:t>
      </w:r>
      <w:proofErr w:type="spellStart"/>
      <w:r>
        <w:rPr>
          <w:rFonts w:cs="Calibri"/>
          <w:color w:val="000000" w:themeColor="text1"/>
          <w:sz w:val="24"/>
          <w:szCs w:val="24"/>
        </w:rPr>
        <w:t>Juntunen</w:t>
      </w:r>
      <w:proofErr w:type="spellEnd"/>
      <w:r w:rsidR="00D735F3">
        <w:rPr>
          <w:rFonts w:cs="Calibri"/>
          <w:color w:val="000000" w:themeColor="text1"/>
          <w:sz w:val="24"/>
          <w:szCs w:val="24"/>
        </w:rPr>
        <w:t xml:space="preserve"> </w:t>
      </w:r>
      <w:r>
        <w:rPr>
          <w:rFonts w:cs="Calibri"/>
          <w:color w:val="000000" w:themeColor="text1"/>
          <w:sz w:val="24"/>
          <w:szCs w:val="24"/>
        </w:rPr>
        <w:t>(</w:t>
      </w:r>
      <w:proofErr w:type="spellStart"/>
      <w:r>
        <w:rPr>
          <w:rFonts w:cs="Calibri"/>
          <w:color w:val="000000" w:themeColor="text1"/>
          <w:sz w:val="24"/>
          <w:szCs w:val="24"/>
        </w:rPr>
        <w:t>Metercomm</w:t>
      </w:r>
      <w:proofErr w:type="spellEnd"/>
      <w:r>
        <w:rPr>
          <w:rFonts w:cs="Calibri"/>
          <w:color w:val="000000" w:themeColor="text1"/>
          <w:sz w:val="24"/>
          <w:szCs w:val="24"/>
        </w:rPr>
        <w:t>)</w:t>
      </w:r>
    </w:p>
    <w:p w14:paraId="46E53AA8" w14:textId="3EB04DBF" w:rsidR="00B30219" w:rsidRDefault="00B30219" w:rsidP="009F1E14">
      <w:pPr>
        <w:pStyle w:val="ad"/>
        <w:rPr>
          <w:rFonts w:cs="Calibri"/>
          <w:color w:val="000000" w:themeColor="text1"/>
          <w:sz w:val="24"/>
          <w:szCs w:val="24"/>
        </w:rPr>
      </w:pPr>
      <w:r>
        <w:rPr>
          <w:rFonts w:cs="Calibri"/>
          <w:color w:val="000000" w:themeColor="text1"/>
          <w:sz w:val="24"/>
          <w:szCs w:val="24"/>
        </w:rPr>
        <w:t>Kunal Shah</w:t>
      </w:r>
      <w:r w:rsidR="00D735F3">
        <w:rPr>
          <w:rFonts w:cs="Calibri"/>
          <w:color w:val="000000" w:themeColor="text1"/>
          <w:sz w:val="24"/>
          <w:szCs w:val="24"/>
        </w:rPr>
        <w:t xml:space="preserve"> </w:t>
      </w:r>
      <w:r>
        <w:rPr>
          <w:rFonts w:cs="Calibri"/>
          <w:color w:val="000000" w:themeColor="text1"/>
          <w:sz w:val="24"/>
          <w:szCs w:val="24"/>
        </w:rPr>
        <w:t>(</w:t>
      </w:r>
      <w:proofErr w:type="spellStart"/>
      <w:r>
        <w:rPr>
          <w:rFonts w:cs="Calibri"/>
          <w:color w:val="000000" w:themeColor="text1"/>
          <w:sz w:val="24"/>
          <w:szCs w:val="24"/>
        </w:rPr>
        <w:t>Itron</w:t>
      </w:r>
      <w:proofErr w:type="spellEnd"/>
      <w:r>
        <w:rPr>
          <w:rFonts w:cs="Calibri"/>
          <w:color w:val="000000" w:themeColor="text1"/>
          <w:sz w:val="24"/>
          <w:szCs w:val="24"/>
        </w:rPr>
        <w:t>)</w:t>
      </w:r>
    </w:p>
    <w:p w14:paraId="46A05573" w14:textId="77A0CBFF"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Leohard</w:t>
      </w:r>
      <w:proofErr w:type="spellEnd"/>
      <w:r>
        <w:rPr>
          <w:rFonts w:cs="Calibri"/>
          <w:color w:val="000000" w:themeColor="text1"/>
          <w:sz w:val="24"/>
          <w:szCs w:val="24"/>
        </w:rPr>
        <w:t xml:space="preserve"> </w:t>
      </w:r>
      <w:proofErr w:type="spellStart"/>
      <w:r>
        <w:rPr>
          <w:rFonts w:cs="Calibri"/>
          <w:color w:val="000000" w:themeColor="text1"/>
          <w:sz w:val="24"/>
          <w:szCs w:val="24"/>
        </w:rPr>
        <w:t>Korowajczuk</w:t>
      </w:r>
      <w:proofErr w:type="spellEnd"/>
    </w:p>
    <w:p w14:paraId="6EBEEE6B" w14:textId="06FDC1CD" w:rsidR="00B30219" w:rsidRDefault="00B30219" w:rsidP="009F1E14">
      <w:pPr>
        <w:pStyle w:val="ad"/>
        <w:rPr>
          <w:rFonts w:cs="Calibri"/>
          <w:color w:val="000000" w:themeColor="text1"/>
          <w:sz w:val="24"/>
          <w:szCs w:val="24"/>
        </w:rPr>
      </w:pPr>
      <w:r>
        <w:rPr>
          <w:rFonts w:cs="Calibri"/>
          <w:color w:val="000000" w:themeColor="text1"/>
          <w:sz w:val="24"/>
          <w:szCs w:val="24"/>
        </w:rPr>
        <w:t>Martin Paget</w:t>
      </w:r>
    </w:p>
    <w:p w14:paraId="50009191" w14:textId="0CA36B69" w:rsidR="00B30219" w:rsidRDefault="00B30219" w:rsidP="009F1E14">
      <w:pPr>
        <w:pStyle w:val="ad"/>
        <w:rPr>
          <w:rFonts w:cs="Calibri"/>
          <w:color w:val="000000" w:themeColor="text1"/>
          <w:sz w:val="24"/>
          <w:szCs w:val="24"/>
        </w:rPr>
      </w:pPr>
      <w:r>
        <w:rPr>
          <w:rFonts w:cs="Calibri"/>
          <w:color w:val="000000" w:themeColor="text1"/>
          <w:sz w:val="24"/>
          <w:szCs w:val="24"/>
        </w:rPr>
        <w:t xml:space="preserve">Nathan </w:t>
      </w:r>
      <w:proofErr w:type="spellStart"/>
      <w:r>
        <w:rPr>
          <w:rFonts w:cs="Calibri"/>
          <w:color w:val="000000" w:themeColor="text1"/>
          <w:sz w:val="24"/>
          <w:szCs w:val="24"/>
        </w:rPr>
        <w:t>Clanney</w:t>
      </w:r>
      <w:proofErr w:type="spellEnd"/>
      <w:r w:rsidR="00D735F3">
        <w:rPr>
          <w:rFonts w:cs="Calibri"/>
          <w:color w:val="000000" w:themeColor="text1"/>
          <w:sz w:val="24"/>
          <w:szCs w:val="24"/>
        </w:rPr>
        <w:t xml:space="preserve"> </w:t>
      </w:r>
      <w:r>
        <w:rPr>
          <w:rFonts w:cs="Calibri"/>
          <w:color w:val="000000" w:themeColor="text1"/>
          <w:sz w:val="24"/>
          <w:szCs w:val="24"/>
        </w:rPr>
        <w:t>(Siemens Mobility, Inc)</w:t>
      </w:r>
    </w:p>
    <w:p w14:paraId="17F172C3" w14:textId="745C5882" w:rsidR="00B30219" w:rsidRDefault="00B30219" w:rsidP="009F1E14">
      <w:pPr>
        <w:pStyle w:val="ad"/>
        <w:rPr>
          <w:rFonts w:cs="Calibri"/>
          <w:color w:val="000000" w:themeColor="text1"/>
          <w:sz w:val="24"/>
          <w:szCs w:val="24"/>
        </w:rPr>
      </w:pPr>
      <w:r>
        <w:rPr>
          <w:rFonts w:cs="Calibri"/>
          <w:color w:val="000000" w:themeColor="text1"/>
          <w:sz w:val="24"/>
          <w:szCs w:val="24"/>
        </w:rPr>
        <w:t>Oliver Holland</w:t>
      </w:r>
      <w:r w:rsidR="00D735F3">
        <w:rPr>
          <w:rFonts w:cs="Calibri"/>
          <w:color w:val="000000" w:themeColor="text1"/>
          <w:sz w:val="24"/>
          <w:szCs w:val="24"/>
        </w:rPr>
        <w:t xml:space="preserve"> </w:t>
      </w:r>
      <w:r>
        <w:rPr>
          <w:rFonts w:cs="Calibri"/>
          <w:color w:val="000000" w:themeColor="text1"/>
          <w:sz w:val="24"/>
          <w:szCs w:val="24"/>
        </w:rPr>
        <w:t>(AWTG)</w:t>
      </w:r>
    </w:p>
    <w:p w14:paraId="30EECE92" w14:textId="141E19D5" w:rsidR="008766E6" w:rsidRDefault="00B30219" w:rsidP="009F1E14">
      <w:pPr>
        <w:pStyle w:val="ad"/>
        <w:rPr>
          <w:rFonts w:cs="Calibri"/>
          <w:color w:val="000000" w:themeColor="text1"/>
          <w:sz w:val="24"/>
          <w:szCs w:val="24"/>
        </w:rPr>
      </w:pPr>
      <w:r>
        <w:rPr>
          <w:rFonts w:cs="Calibri"/>
          <w:color w:val="000000" w:themeColor="text1"/>
          <w:sz w:val="24"/>
          <w:szCs w:val="24"/>
        </w:rPr>
        <w:t>Paul Bromley</w:t>
      </w:r>
    </w:p>
    <w:p w14:paraId="47389496" w14:textId="6517B779" w:rsidR="00B30219" w:rsidRPr="00841DB4" w:rsidRDefault="00B30219" w:rsidP="009F1E14">
      <w:pPr>
        <w:pStyle w:val="ad"/>
        <w:rPr>
          <w:rFonts w:cs="Calibri"/>
          <w:color w:val="000000" w:themeColor="text1"/>
          <w:sz w:val="24"/>
          <w:szCs w:val="24"/>
        </w:rPr>
      </w:pPr>
      <w:r>
        <w:rPr>
          <w:rFonts w:cs="Calibri"/>
          <w:color w:val="000000" w:themeColor="text1"/>
          <w:sz w:val="24"/>
          <w:szCs w:val="24"/>
        </w:rPr>
        <w:t>Paul Kettle</w:t>
      </w:r>
    </w:p>
    <w:p w14:paraId="2CF57D25"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Phil Beecher (Wi-SUN)</w:t>
      </w:r>
    </w:p>
    <w:p w14:paraId="543B5211" w14:textId="02C846F2" w:rsidR="00D735F3" w:rsidRDefault="00B30219" w:rsidP="009F1E14">
      <w:pPr>
        <w:pStyle w:val="ad"/>
        <w:rPr>
          <w:rFonts w:cs="Calibri"/>
          <w:color w:val="000000" w:themeColor="text1"/>
          <w:sz w:val="24"/>
          <w:szCs w:val="24"/>
        </w:rPr>
      </w:pPr>
      <w:proofErr w:type="spellStart"/>
      <w:r>
        <w:rPr>
          <w:rFonts w:cs="Calibri"/>
          <w:color w:val="000000" w:themeColor="text1"/>
          <w:sz w:val="24"/>
          <w:szCs w:val="24"/>
        </w:rPr>
        <w:t>Ryota</w:t>
      </w:r>
      <w:proofErr w:type="spellEnd"/>
      <w:r>
        <w:rPr>
          <w:rFonts w:cs="Calibri"/>
          <w:color w:val="000000" w:themeColor="text1"/>
          <w:sz w:val="24"/>
          <w:szCs w:val="24"/>
        </w:rPr>
        <w:t xml:space="preserve"> Okumura</w:t>
      </w:r>
      <w:r w:rsidR="00D735F3">
        <w:rPr>
          <w:rFonts w:cs="Calibri"/>
          <w:color w:val="000000" w:themeColor="text1"/>
          <w:sz w:val="24"/>
          <w:szCs w:val="24"/>
        </w:rPr>
        <w:t xml:space="preserve"> </w:t>
      </w:r>
      <w:r>
        <w:rPr>
          <w:rFonts w:cs="Calibri"/>
          <w:color w:val="000000" w:themeColor="text1"/>
          <w:sz w:val="24"/>
          <w:szCs w:val="24"/>
        </w:rPr>
        <w:t>(Kyoto University)</w:t>
      </w:r>
    </w:p>
    <w:p w14:paraId="5A532C57" w14:textId="0356BB6C" w:rsidR="00B30219" w:rsidRDefault="00B30219" w:rsidP="009F1E14">
      <w:pPr>
        <w:pStyle w:val="ad"/>
        <w:rPr>
          <w:rFonts w:cs="Calibri"/>
          <w:color w:val="000000" w:themeColor="text1"/>
          <w:sz w:val="24"/>
          <w:szCs w:val="24"/>
        </w:rPr>
      </w:pPr>
      <w:r>
        <w:rPr>
          <w:rFonts w:cs="Calibri"/>
          <w:color w:val="000000" w:themeColor="text1"/>
          <w:sz w:val="24"/>
          <w:szCs w:val="24"/>
        </w:rPr>
        <w:lastRenderedPageBreak/>
        <w:t>Sang-</w:t>
      </w:r>
      <w:proofErr w:type="spellStart"/>
      <w:r>
        <w:rPr>
          <w:rFonts w:cs="Calibri"/>
          <w:color w:val="000000" w:themeColor="text1"/>
          <w:sz w:val="24"/>
          <w:szCs w:val="24"/>
        </w:rPr>
        <w:t>Kyu</w:t>
      </w:r>
      <w:proofErr w:type="spellEnd"/>
      <w:r>
        <w:rPr>
          <w:rFonts w:cs="Calibri"/>
          <w:color w:val="000000" w:themeColor="text1"/>
          <w:sz w:val="24"/>
          <w:szCs w:val="24"/>
        </w:rPr>
        <w:t xml:space="preserve"> Lim, ETRI</w:t>
      </w:r>
    </w:p>
    <w:p w14:paraId="3160C99E" w14:textId="57345E20" w:rsidR="00B30219" w:rsidRDefault="00B30219" w:rsidP="009F1E14">
      <w:pPr>
        <w:pStyle w:val="ad"/>
        <w:rPr>
          <w:rFonts w:cs="Calibri"/>
          <w:color w:val="000000" w:themeColor="text1"/>
          <w:sz w:val="24"/>
          <w:szCs w:val="24"/>
        </w:rPr>
      </w:pPr>
      <w:r>
        <w:rPr>
          <w:rFonts w:cs="Calibri"/>
          <w:color w:val="000000" w:themeColor="text1"/>
          <w:sz w:val="24"/>
          <w:szCs w:val="24"/>
        </w:rPr>
        <w:t>Seiji Nakanishi</w:t>
      </w:r>
    </w:p>
    <w:p w14:paraId="0F0BD103" w14:textId="4FFDF6D7"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Seong</w:t>
      </w:r>
      <w:proofErr w:type="spellEnd"/>
      <w:r>
        <w:rPr>
          <w:rFonts w:cs="Calibri"/>
          <w:color w:val="000000" w:themeColor="text1"/>
          <w:sz w:val="24"/>
          <w:szCs w:val="24"/>
        </w:rPr>
        <w:t xml:space="preserve">-Soon </w:t>
      </w:r>
      <w:proofErr w:type="spellStart"/>
      <w:r>
        <w:rPr>
          <w:rFonts w:cs="Calibri"/>
          <w:color w:val="000000" w:themeColor="text1"/>
          <w:sz w:val="24"/>
          <w:szCs w:val="24"/>
        </w:rPr>
        <w:t>Joo</w:t>
      </w:r>
      <w:proofErr w:type="spellEnd"/>
    </w:p>
    <w:p w14:paraId="5CF38752" w14:textId="3DD5344E" w:rsidR="00B30219" w:rsidRDefault="00B30219" w:rsidP="009F1E14">
      <w:pPr>
        <w:pStyle w:val="ad"/>
        <w:rPr>
          <w:rFonts w:cs="Calibri"/>
          <w:color w:val="000000" w:themeColor="text1"/>
          <w:sz w:val="24"/>
          <w:szCs w:val="24"/>
        </w:rPr>
      </w:pPr>
      <w:r>
        <w:rPr>
          <w:rFonts w:cs="Calibri"/>
          <w:color w:val="000000" w:themeColor="text1"/>
          <w:sz w:val="24"/>
          <w:szCs w:val="24"/>
        </w:rPr>
        <w:t>Suzuki</w:t>
      </w:r>
    </w:p>
    <w:p w14:paraId="37447C7D" w14:textId="5856738D"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Taeyoung</w:t>
      </w:r>
      <w:proofErr w:type="spellEnd"/>
      <w:r>
        <w:rPr>
          <w:rFonts w:cs="Calibri"/>
          <w:color w:val="000000" w:themeColor="text1"/>
          <w:sz w:val="24"/>
          <w:szCs w:val="24"/>
        </w:rPr>
        <w:t xml:space="preserve"> Ha</w:t>
      </w:r>
      <w:r w:rsidR="00D735F3">
        <w:rPr>
          <w:rFonts w:cs="Calibri"/>
          <w:color w:val="000000" w:themeColor="text1"/>
          <w:sz w:val="24"/>
          <w:szCs w:val="24"/>
        </w:rPr>
        <w:t xml:space="preserve"> </w:t>
      </w:r>
      <w:r>
        <w:rPr>
          <w:rFonts w:cs="Calibri"/>
          <w:color w:val="000000" w:themeColor="text1"/>
          <w:sz w:val="24"/>
          <w:szCs w:val="24"/>
        </w:rPr>
        <w:t>(Samsung)</w:t>
      </w:r>
    </w:p>
    <w:p w14:paraId="2B85F22F" w14:textId="28B9A126" w:rsidR="00B30219" w:rsidRDefault="00B30219" w:rsidP="009F1E14">
      <w:pPr>
        <w:pStyle w:val="ad"/>
        <w:rPr>
          <w:rFonts w:cs="Calibri"/>
          <w:color w:val="000000" w:themeColor="text1"/>
          <w:sz w:val="24"/>
          <w:szCs w:val="24"/>
        </w:rPr>
      </w:pPr>
      <w:r>
        <w:rPr>
          <w:rFonts w:cs="Calibri"/>
          <w:color w:val="000000" w:themeColor="text1"/>
          <w:sz w:val="24"/>
          <w:szCs w:val="24"/>
        </w:rPr>
        <w:t>Tero Kivinen</w:t>
      </w:r>
    </w:p>
    <w:p w14:paraId="7467ED24" w14:textId="079BC690" w:rsidR="00B30219" w:rsidRDefault="00B30219" w:rsidP="009F1E14">
      <w:pPr>
        <w:pStyle w:val="ad"/>
        <w:rPr>
          <w:rFonts w:cs="Calibri"/>
          <w:color w:val="000000" w:themeColor="text1"/>
          <w:sz w:val="24"/>
          <w:szCs w:val="24"/>
        </w:rPr>
      </w:pPr>
      <w:proofErr w:type="spellStart"/>
      <w:r>
        <w:rPr>
          <w:rFonts w:cs="Calibri"/>
          <w:color w:val="000000" w:themeColor="text1"/>
          <w:sz w:val="24"/>
          <w:szCs w:val="24"/>
        </w:rPr>
        <w:t>Xiliang</w:t>
      </w:r>
      <w:proofErr w:type="spellEnd"/>
      <w:r>
        <w:rPr>
          <w:rFonts w:cs="Calibri"/>
          <w:color w:val="000000" w:themeColor="text1"/>
          <w:sz w:val="24"/>
          <w:szCs w:val="24"/>
        </w:rPr>
        <w:t xml:space="preserve"> Luo</w:t>
      </w:r>
      <w:r w:rsidR="00D735F3">
        <w:rPr>
          <w:rFonts w:cs="Calibri"/>
          <w:color w:val="000000" w:themeColor="text1"/>
          <w:sz w:val="24"/>
          <w:szCs w:val="24"/>
        </w:rPr>
        <w:t xml:space="preserve"> </w:t>
      </w:r>
      <w:r>
        <w:rPr>
          <w:rFonts w:cs="Calibri"/>
          <w:color w:val="000000" w:themeColor="text1"/>
          <w:sz w:val="24"/>
          <w:szCs w:val="24"/>
        </w:rPr>
        <w:t>(Apple)</w:t>
      </w:r>
    </w:p>
    <w:p w14:paraId="7ABE5413" w14:textId="7E1D40B9" w:rsidR="00B30219" w:rsidRDefault="00B30219" w:rsidP="009F1E14">
      <w:pPr>
        <w:pStyle w:val="ad"/>
        <w:rPr>
          <w:rFonts w:cs="Calibri"/>
          <w:color w:val="000000" w:themeColor="text1"/>
          <w:sz w:val="24"/>
          <w:szCs w:val="24"/>
        </w:rPr>
      </w:pPr>
      <w:r>
        <w:rPr>
          <w:rFonts w:cs="Calibri"/>
          <w:color w:val="000000" w:themeColor="text1"/>
          <w:sz w:val="24"/>
          <w:szCs w:val="24"/>
        </w:rPr>
        <w:t>Yuki Matsumura</w:t>
      </w:r>
      <w:r w:rsidR="00D735F3">
        <w:rPr>
          <w:rFonts w:cs="Calibri"/>
          <w:color w:val="000000" w:themeColor="text1"/>
          <w:sz w:val="24"/>
          <w:szCs w:val="24"/>
        </w:rPr>
        <w:t xml:space="preserve"> </w:t>
      </w:r>
      <w:r>
        <w:rPr>
          <w:rFonts w:cs="Calibri"/>
          <w:color w:val="000000" w:themeColor="text1"/>
          <w:sz w:val="24"/>
          <w:szCs w:val="24"/>
        </w:rPr>
        <w:t>(Rohm)</w:t>
      </w:r>
    </w:p>
    <w:p w14:paraId="30F7DF90" w14:textId="01E5DB97" w:rsidR="00B30219" w:rsidRDefault="00B30219" w:rsidP="009F1E14">
      <w:pPr>
        <w:pStyle w:val="ad"/>
        <w:rPr>
          <w:rFonts w:cs="Calibri"/>
          <w:color w:val="000000" w:themeColor="text1"/>
          <w:sz w:val="24"/>
          <w:szCs w:val="24"/>
        </w:rPr>
      </w:pPr>
      <w:r>
        <w:rPr>
          <w:rFonts w:cs="Calibri" w:hint="eastAsia"/>
          <w:color w:val="000000" w:themeColor="text1"/>
          <w:sz w:val="24"/>
          <w:szCs w:val="24"/>
        </w:rPr>
        <w:t>再建学（脳機能診断</w:t>
      </w:r>
      <w:r w:rsidR="00D735F3">
        <w:rPr>
          <w:rFonts w:cs="Calibri" w:hint="eastAsia"/>
          <w:color w:val="000000" w:themeColor="text1"/>
          <w:sz w:val="24"/>
          <w:szCs w:val="24"/>
        </w:rPr>
        <w:t>）</w:t>
      </w:r>
    </w:p>
    <w:p w14:paraId="0441DE7C" w14:textId="6E00E7B4" w:rsidR="00302B41" w:rsidRDefault="00302B41" w:rsidP="009F1E14">
      <w:pPr>
        <w:rPr>
          <w:color w:val="000000" w:themeColor="text1"/>
          <w:lang w:eastAsia="ja-JP"/>
        </w:rPr>
      </w:pPr>
    </w:p>
    <w:p w14:paraId="33C5C81F" w14:textId="77777777" w:rsidR="00302B41" w:rsidRPr="00841DB4" w:rsidRDefault="00302B41" w:rsidP="009F1E14">
      <w:pPr>
        <w:rPr>
          <w:color w:val="000000" w:themeColor="text1"/>
          <w:lang w:eastAsia="ja-JP"/>
        </w:rPr>
      </w:pPr>
    </w:p>
    <w:p w14:paraId="6D019294" w14:textId="09B3D888" w:rsidR="009F1E14" w:rsidRPr="00841DB4" w:rsidRDefault="009F1E14" w:rsidP="009F1E14">
      <w:pPr>
        <w:rPr>
          <w:b/>
          <w:bCs/>
          <w:color w:val="000000" w:themeColor="text1"/>
        </w:rPr>
      </w:pPr>
      <w:r w:rsidRPr="00841DB4">
        <w:rPr>
          <w:b/>
          <w:bCs/>
          <w:color w:val="000000" w:themeColor="text1"/>
        </w:rPr>
        <w:t xml:space="preserve">Tuesday </w:t>
      </w:r>
      <w:r w:rsidR="00B30219">
        <w:rPr>
          <w:b/>
          <w:bCs/>
          <w:color w:val="000000" w:themeColor="text1"/>
        </w:rPr>
        <w:t>9</w:t>
      </w:r>
      <w:r w:rsidRPr="00841DB4">
        <w:rPr>
          <w:b/>
          <w:bCs/>
          <w:color w:val="000000" w:themeColor="text1"/>
        </w:rPr>
        <w:t xml:space="preserve"> </w:t>
      </w:r>
      <w:r w:rsidR="00B30219">
        <w:rPr>
          <w:b/>
          <w:bCs/>
          <w:color w:val="000000" w:themeColor="text1"/>
        </w:rPr>
        <w:t xml:space="preserve">March </w:t>
      </w:r>
      <w:r w:rsidRPr="00841DB4">
        <w:rPr>
          <w:b/>
          <w:bCs/>
          <w:color w:val="000000" w:themeColor="text1"/>
        </w:rPr>
        <w:t>202</w:t>
      </w:r>
      <w:r w:rsidR="001D4577">
        <w:rPr>
          <w:b/>
          <w:bCs/>
          <w:color w:val="000000" w:themeColor="text1"/>
        </w:rPr>
        <w:t>1</w:t>
      </w:r>
      <w:r w:rsidRPr="00841DB4">
        <w:rPr>
          <w:b/>
          <w:bCs/>
          <w:color w:val="000000" w:themeColor="text1"/>
        </w:rPr>
        <w:t xml:space="preserve"> 18:00 EST</w:t>
      </w:r>
    </w:p>
    <w:p w14:paraId="70611AE5" w14:textId="77777777" w:rsidR="009F1E14" w:rsidRPr="00841DB4" w:rsidRDefault="009F1E14" w:rsidP="009F1E14">
      <w:pPr>
        <w:rPr>
          <w:b/>
          <w:bCs/>
          <w:color w:val="000000" w:themeColor="text1"/>
        </w:rPr>
      </w:pPr>
    </w:p>
    <w:p w14:paraId="5851A905" w14:textId="6CB24ED0" w:rsidR="009F1E14" w:rsidRPr="00841DB4" w:rsidRDefault="009F1E14" w:rsidP="009F1E14">
      <w:r w:rsidRPr="00841DB4">
        <w:rPr>
          <w:color w:val="000000" w:themeColor="text1"/>
        </w:rPr>
        <w:t>18</w:t>
      </w:r>
      <w:r w:rsidR="001D4577">
        <w:rPr>
          <w:color w:val="000000" w:themeColor="text1"/>
        </w:rPr>
        <w:t>:10</w:t>
      </w:r>
      <w:r w:rsidRPr="00841DB4">
        <w:rPr>
          <w:color w:val="000000" w:themeColor="text1"/>
        </w:rPr>
        <w:t xml:space="preserve"> EST: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rsidR="00B30219">
        <w:t>15-21-0139-01-04aa</w:t>
      </w:r>
    </w:p>
    <w:p w14:paraId="4FCDF8F6" w14:textId="77777777" w:rsidR="009F1E14" w:rsidRPr="00841DB4" w:rsidRDefault="009F1E14" w:rsidP="009F1E14"/>
    <w:p w14:paraId="2BD4CE89" w14:textId="34CB7DC8" w:rsidR="009F1E14" w:rsidRPr="00841DB4" w:rsidRDefault="009F1E14" w:rsidP="009F1E14">
      <w:pPr>
        <w:rPr>
          <w:b/>
          <w:bCs/>
          <w:u w:val="single"/>
        </w:rPr>
      </w:pPr>
      <w:proofErr w:type="spellStart"/>
      <w:r w:rsidRPr="00841DB4">
        <w:t>Kuramochi</w:t>
      </w:r>
      <w:proofErr w:type="spellEnd"/>
      <w:r w:rsidRPr="00841DB4">
        <w:t xml:space="preserve"> reads</w:t>
      </w:r>
      <w:r w:rsidRPr="00C65A9B">
        <w:t xml:space="preserve"> </w:t>
      </w:r>
      <w:r w:rsidRPr="00C65A9B">
        <w:rPr>
          <w:bCs/>
        </w:rPr>
        <w:t>Administrative Items</w:t>
      </w:r>
      <w:r w:rsidR="001D4577">
        <w:rPr>
          <w:bCs/>
        </w:rPr>
        <w:t xml:space="preserve"> and introduces task group officers</w:t>
      </w:r>
      <w:r w:rsidR="00C65A9B">
        <w:rPr>
          <w:rFonts w:hint="eastAsia"/>
          <w:bCs/>
          <w:lang w:eastAsia="ja-JP"/>
        </w:rPr>
        <w:t xml:space="preserve"> </w:t>
      </w:r>
      <w:r w:rsidRPr="00841DB4">
        <w:t>(</w:t>
      </w:r>
      <w:r w:rsidR="00B30219">
        <w:t>15-21-0139-01-04aa</w:t>
      </w:r>
      <w:r w:rsidRPr="00841DB4">
        <w:t>).</w:t>
      </w:r>
    </w:p>
    <w:p w14:paraId="1E041718" w14:textId="77777777" w:rsidR="009F1E14" w:rsidRPr="00841DB4" w:rsidRDefault="009F1E14" w:rsidP="009F1E14"/>
    <w:p w14:paraId="1DF6A579" w14:textId="48105B7D" w:rsidR="009F1E14" w:rsidRPr="00841DB4" w:rsidRDefault="009F1E14" w:rsidP="009F1E14">
      <w:proofErr w:type="spellStart"/>
      <w:r w:rsidRPr="00841DB4">
        <w:t>Kuramochi</w:t>
      </w:r>
      <w:proofErr w:type="spellEnd"/>
      <w:r w:rsidRPr="00841DB4">
        <w:t xml:space="preserve"> reads Patent Policy and IEEE-SA Policy and Procedures (</w:t>
      </w:r>
      <w:r w:rsidR="00B30219">
        <w:t>15-21-0139-01-04aa</w:t>
      </w:r>
      <w:r w:rsidRPr="00841DB4">
        <w:t xml:space="preserve">). </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3246C1D6" w:rsidR="009F1E14" w:rsidRPr="00841DB4" w:rsidRDefault="009F1E14" w:rsidP="009F1E14">
      <w:proofErr w:type="spellStart"/>
      <w:r w:rsidRPr="00841DB4">
        <w:t>Kuramochi</w:t>
      </w:r>
      <w:proofErr w:type="spellEnd"/>
      <w:r w:rsidRPr="00841DB4">
        <w:t xml:space="preserve"> shows slides from opening report (</w:t>
      </w:r>
      <w:r w:rsidR="00B30219">
        <w:t>15-21-0139-01-04aa</w:t>
      </w:r>
      <w:r w:rsidRPr="00841DB4">
        <w:t xml:space="preserve">) and explains recording attendance using IMAT.  </w:t>
      </w:r>
    </w:p>
    <w:p w14:paraId="6AC49307" w14:textId="77777777" w:rsidR="009F1E14" w:rsidRPr="00841DB4" w:rsidRDefault="009F1E14" w:rsidP="009F1E14"/>
    <w:p w14:paraId="12497373" w14:textId="5AC88925" w:rsidR="009F1E14" w:rsidRPr="00841DB4" w:rsidRDefault="009F1E14" w:rsidP="009F1E14">
      <w:proofErr w:type="spellStart"/>
      <w:r w:rsidRPr="00841DB4">
        <w:t>Kuramochi</w:t>
      </w:r>
      <w:proofErr w:type="spellEnd"/>
      <w:r w:rsidRPr="00841DB4">
        <w:t xml:space="preserve"> shows slides from opening report (</w:t>
      </w:r>
      <w:r w:rsidR="00B30219">
        <w:t>15-21-0139-01-04aa</w:t>
      </w:r>
      <w:r w:rsidRPr="00841DB4">
        <w:t>) and explains JRE schedule for the week</w:t>
      </w:r>
      <w:r w:rsidR="00C65A9B">
        <w:t xml:space="preserve"> </w:t>
      </w:r>
      <w:r w:rsidRPr="00841DB4">
        <w:t xml:space="preserve">(EST).  </w:t>
      </w:r>
    </w:p>
    <w:p w14:paraId="26DEB8A7" w14:textId="77777777" w:rsidR="009F1E14" w:rsidRPr="00841DB4" w:rsidRDefault="009F1E14" w:rsidP="009F1E14"/>
    <w:p w14:paraId="495EA925" w14:textId="5374B52A" w:rsidR="009F1E14" w:rsidRPr="00841DB4" w:rsidRDefault="009F1E14" w:rsidP="009F1E14">
      <w:proofErr w:type="spellStart"/>
      <w:r w:rsidRPr="00841DB4">
        <w:t>Kuramochi</w:t>
      </w:r>
      <w:proofErr w:type="spellEnd"/>
      <w:r w:rsidRPr="00841DB4">
        <w:t xml:space="preserve"> shows slides from opening report (</w:t>
      </w:r>
      <w:r w:rsidR="00B30219">
        <w:t>15-21-0139-01-04aa</w:t>
      </w:r>
      <w:r w:rsidRPr="00841DB4">
        <w:t xml:space="preserve">) and explains agenda. </w:t>
      </w:r>
    </w:p>
    <w:p w14:paraId="4F8BDF69" w14:textId="77777777" w:rsidR="009F1E14" w:rsidRPr="00841DB4" w:rsidRDefault="009F1E14" w:rsidP="009F1E14">
      <w:r w:rsidRPr="00841DB4">
        <w:t>Motion to approve Agenda</w:t>
      </w:r>
    </w:p>
    <w:p w14:paraId="069DAE9C" w14:textId="4FD889A7" w:rsidR="0022589C" w:rsidRPr="0022589C" w:rsidRDefault="0022589C" w:rsidP="0022589C">
      <w:r w:rsidRPr="0022589C">
        <w:t>Moved: Clint Powell</w:t>
      </w:r>
      <w:r w:rsidR="001E3B79">
        <w:t xml:space="preserve"> </w:t>
      </w:r>
      <w:r w:rsidRPr="0022589C">
        <w:t>(Facebook)</w:t>
      </w:r>
    </w:p>
    <w:p w14:paraId="6A403983" w14:textId="4125A761" w:rsidR="0022589C" w:rsidRPr="0022589C" w:rsidRDefault="0022589C" w:rsidP="0022589C">
      <w:r w:rsidRPr="0022589C">
        <w:t xml:space="preserve">Second: Harry </w:t>
      </w:r>
      <w:proofErr w:type="spellStart"/>
      <w:r w:rsidRPr="0022589C">
        <w:t>Bims</w:t>
      </w:r>
      <w:proofErr w:type="spellEnd"/>
      <w:r w:rsidR="001E3B79">
        <w:t xml:space="preserve"> </w:t>
      </w:r>
      <w:r w:rsidRPr="0022589C">
        <w:t>(</w:t>
      </w:r>
      <w:proofErr w:type="spellStart"/>
      <w:r w:rsidRPr="0022589C">
        <w:t>B</w:t>
      </w:r>
      <w:r>
        <w:t>ims</w:t>
      </w:r>
      <w:proofErr w:type="spellEnd"/>
      <w:r w:rsidRPr="0022589C">
        <w:t xml:space="preserve"> Laboratories)</w:t>
      </w:r>
    </w:p>
    <w:p w14:paraId="3CEB4FD8" w14:textId="77777777" w:rsidR="0022589C" w:rsidRPr="0022589C" w:rsidRDefault="0022589C" w:rsidP="0022589C">
      <w:r w:rsidRPr="0022589C">
        <w:t>There is no discussion or objections.</w:t>
      </w:r>
    </w:p>
    <w:p w14:paraId="2FE8CD47" w14:textId="5C931AAA" w:rsidR="009F1E14" w:rsidRPr="00841DB4" w:rsidRDefault="0022589C" w:rsidP="0022589C">
      <w:r w:rsidRPr="0022589C">
        <w:t>Agenda is approved unanimous consent.</w:t>
      </w:r>
    </w:p>
    <w:p w14:paraId="06E3F227" w14:textId="77777777" w:rsidR="0022589C" w:rsidRDefault="0022589C" w:rsidP="009F1E14"/>
    <w:p w14:paraId="1117F4D6" w14:textId="37A1C226" w:rsidR="009F1E14" w:rsidRPr="00841DB4" w:rsidRDefault="009F1E14" w:rsidP="009F1E14">
      <w:proofErr w:type="spellStart"/>
      <w:r w:rsidRPr="00841DB4">
        <w:t>Kuramochi</w:t>
      </w:r>
      <w:proofErr w:type="spellEnd"/>
      <w:r w:rsidRPr="00841DB4">
        <w:t xml:space="preserve"> shows </w:t>
      </w:r>
      <w:r w:rsidR="0022589C">
        <w:t>January Interim</w:t>
      </w:r>
      <w:r w:rsidRPr="00841DB4">
        <w:t xml:space="preserve"> minutes and </w:t>
      </w:r>
      <w:r w:rsidR="0022589C">
        <w:t xml:space="preserve">January, </w:t>
      </w:r>
      <w:proofErr w:type="spellStart"/>
      <w:r w:rsidR="0022589C">
        <w:t>Feburuary</w:t>
      </w:r>
      <w:proofErr w:type="spellEnd"/>
      <w:r w:rsidR="0022589C">
        <w:t xml:space="preserve"> and March </w:t>
      </w:r>
      <w:r w:rsidRPr="00841DB4">
        <w:t>conference call minutes.</w:t>
      </w:r>
    </w:p>
    <w:p w14:paraId="6CCF755C" w14:textId="16EB29A5" w:rsidR="0022589C" w:rsidRDefault="0022589C" w:rsidP="0022589C">
      <w:r w:rsidRPr="0022589C">
        <w:t>[January Interim]</w:t>
      </w:r>
      <w:r w:rsidRPr="0022589C">
        <w:br/>
        <w:t>January 12-24th: 15-21-0072-00-04aa</w:t>
      </w:r>
      <w:r w:rsidRPr="0022589C">
        <w:br/>
        <w:t>[January/February/March meetings]</w:t>
      </w:r>
      <w:r w:rsidRPr="0022589C">
        <w:br/>
        <w:t>January 28th: 15-21-0085-00-04aa</w:t>
      </w:r>
      <w:r w:rsidRPr="0022589C">
        <w:br/>
        <w:t>February 1st: 15-21-0104-00-04aa</w:t>
      </w:r>
      <w:r w:rsidRPr="0022589C">
        <w:br/>
        <w:t>February 12th: 15-21-0111-00-04aa</w:t>
      </w:r>
      <w:r w:rsidRPr="0022589C">
        <w:br/>
        <w:t>February 19th: 15-21-0136-00-04aa</w:t>
      </w:r>
      <w:r w:rsidRPr="0022589C">
        <w:br/>
        <w:t>March 5th:</w:t>
      </w:r>
      <w:r w:rsidR="001E3B79">
        <w:t xml:space="preserve"> </w:t>
      </w:r>
      <w:r w:rsidRPr="0022589C">
        <w:t>15-21-0140-00-04aa</w:t>
      </w:r>
    </w:p>
    <w:p w14:paraId="4DB253A2" w14:textId="77777777" w:rsidR="0022589C" w:rsidRDefault="0022589C" w:rsidP="0022589C"/>
    <w:p w14:paraId="12C77F48" w14:textId="77777777" w:rsidR="0022589C" w:rsidRDefault="0022589C" w:rsidP="0022589C"/>
    <w:p w14:paraId="676DE3B0" w14:textId="4D3F5C5F" w:rsidR="0022589C" w:rsidRPr="0022589C" w:rsidRDefault="0022589C" w:rsidP="0022589C">
      <w:r w:rsidRPr="0022589C">
        <w:lastRenderedPageBreak/>
        <w:br/>
        <w:t>Agree to last meeting minutes</w:t>
      </w:r>
    </w:p>
    <w:p w14:paraId="7DC4C9B9" w14:textId="16FA88DF" w:rsidR="0022589C" w:rsidRPr="0022589C" w:rsidRDefault="0022589C" w:rsidP="0022589C">
      <w:r w:rsidRPr="0022589C">
        <w:t>Moved:</w:t>
      </w:r>
      <w:r w:rsidR="001E3B79">
        <w:t xml:space="preserve"> </w:t>
      </w:r>
      <w:r w:rsidRPr="0022589C">
        <w:t>Clint Powell</w:t>
      </w:r>
      <w:r w:rsidR="001E3B79">
        <w:t xml:space="preserve"> </w:t>
      </w:r>
      <w:r w:rsidRPr="0022589C">
        <w:t>(Facebook)</w:t>
      </w:r>
    </w:p>
    <w:p w14:paraId="017BC8E7" w14:textId="4FF212BB" w:rsidR="0022589C" w:rsidRPr="0022589C" w:rsidRDefault="0022589C" w:rsidP="0022589C">
      <w:r w:rsidRPr="0022589C">
        <w:t xml:space="preserve">Second: </w:t>
      </w:r>
      <w:proofErr w:type="spellStart"/>
      <w:r w:rsidRPr="0022589C">
        <w:t>Ryota</w:t>
      </w:r>
      <w:proofErr w:type="spellEnd"/>
      <w:r w:rsidRPr="0022589C">
        <w:t xml:space="preserve"> Okumura</w:t>
      </w:r>
      <w:r w:rsidR="001E3B79">
        <w:t xml:space="preserve"> </w:t>
      </w:r>
      <w:r w:rsidRPr="0022589C">
        <w:t>(Kyoto University)</w:t>
      </w:r>
    </w:p>
    <w:p w14:paraId="04D701CA" w14:textId="77777777" w:rsidR="0022589C" w:rsidRPr="0022589C" w:rsidRDefault="0022589C" w:rsidP="0022589C">
      <w:r w:rsidRPr="0022589C">
        <w:t>There is no discussion or objections.</w:t>
      </w:r>
    </w:p>
    <w:p w14:paraId="442FFB4D" w14:textId="14C57BE9" w:rsidR="009F1E14" w:rsidRDefault="0022589C" w:rsidP="0022589C">
      <w:r w:rsidRPr="0022589C">
        <w:t>last meeting minutes are approved unanimous consent</w:t>
      </w:r>
    </w:p>
    <w:p w14:paraId="49138C11" w14:textId="5487886F" w:rsidR="009F1E14" w:rsidRDefault="009F1E14" w:rsidP="009F1E14"/>
    <w:p w14:paraId="164BF623" w14:textId="09CC60EE" w:rsidR="001D4577" w:rsidRDefault="001D4577" w:rsidP="001D4577">
      <w:pPr>
        <w:rPr>
          <w:b/>
          <w:bCs/>
        </w:rPr>
      </w:pPr>
      <w:r>
        <w:rPr>
          <w:b/>
          <w:bCs/>
        </w:rPr>
        <w:t>Draft discussion</w:t>
      </w:r>
    </w:p>
    <w:p w14:paraId="00AF4E46" w14:textId="772F434D" w:rsidR="001D4577" w:rsidRDefault="001D4577" w:rsidP="001D4577">
      <w:proofErr w:type="spellStart"/>
      <w:r w:rsidRPr="00841DB4">
        <w:t>Kuramochi</w:t>
      </w:r>
      <w:proofErr w:type="spellEnd"/>
      <w:r w:rsidRPr="00841DB4">
        <w:t xml:space="preserve"> shows</w:t>
      </w:r>
      <w:r>
        <w:t xml:space="preserve"> the draft</w:t>
      </w:r>
      <w:r w:rsidR="001E3B79">
        <w:t xml:space="preserve"> </w:t>
      </w:r>
      <w:r>
        <w:t>(</w:t>
      </w:r>
      <w:r w:rsidR="0022589C" w:rsidRPr="0022589C">
        <w:t>P802.15.4aa-D6.pdf</w:t>
      </w:r>
      <w:r w:rsidR="00302B41">
        <w:t>) and review the cha</w:t>
      </w:r>
      <w:r w:rsidR="0022589C">
        <w:t>n</w:t>
      </w:r>
      <w:r w:rsidR="00302B41">
        <w:t>ges.</w:t>
      </w:r>
    </w:p>
    <w:p w14:paraId="3BCD9332" w14:textId="5894B9AF" w:rsidR="00302B41" w:rsidRDefault="00302B41" w:rsidP="001D4577"/>
    <w:p w14:paraId="5A512505" w14:textId="76061884" w:rsidR="0022589C" w:rsidRDefault="0022589C" w:rsidP="001D4577">
      <w:proofErr w:type="spellStart"/>
      <w:r>
        <w:t>Kuramochi</w:t>
      </w:r>
      <w:proofErr w:type="spellEnd"/>
      <w:r>
        <w:t xml:space="preserve"> explains Pre-ballot results of the draft. There were no comments about the draft.</w:t>
      </w:r>
    </w:p>
    <w:p w14:paraId="22521A85" w14:textId="42D01B5C" w:rsidR="00302B41" w:rsidRDefault="00302B41" w:rsidP="001D4577"/>
    <w:p w14:paraId="17B1DB2C" w14:textId="1D31F057" w:rsidR="00302B41" w:rsidRDefault="00302B41" w:rsidP="001D4577"/>
    <w:p w14:paraId="673F8643" w14:textId="28731EDF" w:rsidR="0022589C" w:rsidRDefault="0022589C" w:rsidP="0022589C">
      <w:pPr>
        <w:rPr>
          <w:b/>
          <w:bCs/>
        </w:rPr>
      </w:pPr>
      <w:r>
        <w:rPr>
          <w:b/>
          <w:bCs/>
        </w:rPr>
        <w:t>CA discussion</w:t>
      </w:r>
    </w:p>
    <w:p w14:paraId="75897952" w14:textId="4641141F" w:rsidR="0022589C" w:rsidRDefault="0022589C" w:rsidP="0022589C">
      <w:proofErr w:type="spellStart"/>
      <w:r w:rsidRPr="00841DB4">
        <w:t>Kuramochi</w:t>
      </w:r>
      <w:proofErr w:type="spellEnd"/>
      <w:r w:rsidRPr="00841DB4">
        <w:t xml:space="preserve"> shows slides from opening report (</w:t>
      </w:r>
      <w:r>
        <w:t>15-21-0139-01-04aa</w:t>
      </w:r>
      <w:r w:rsidRPr="00841DB4">
        <w:t xml:space="preserve">) and explains </w:t>
      </w:r>
      <w:r>
        <w:t>CAD status.</w:t>
      </w:r>
    </w:p>
    <w:p w14:paraId="49ADB550" w14:textId="2811A5EA" w:rsidR="0022589C" w:rsidRDefault="0022589C" w:rsidP="0022589C"/>
    <w:p w14:paraId="4816D268" w14:textId="68EE67F4" w:rsidR="0022589C" w:rsidRPr="00841DB4" w:rsidRDefault="0022589C" w:rsidP="0022589C">
      <w:r>
        <w:t>Rolf explains about his contributions to the CAD.</w:t>
      </w:r>
    </w:p>
    <w:p w14:paraId="7A5E95C9" w14:textId="77777777" w:rsidR="0022589C" w:rsidRPr="00841DB4" w:rsidRDefault="0022589C" w:rsidP="009F1E14"/>
    <w:p w14:paraId="0DF14371" w14:textId="77777777" w:rsidR="009F1E14" w:rsidRPr="00841DB4" w:rsidRDefault="009F1E14" w:rsidP="009F1E14">
      <w:pPr>
        <w:rPr>
          <w:b/>
          <w:bCs/>
        </w:rPr>
      </w:pPr>
      <w:r w:rsidRPr="00841DB4">
        <w:rPr>
          <w:b/>
          <w:bCs/>
        </w:rPr>
        <w:t>Recess</w:t>
      </w:r>
    </w:p>
    <w:p w14:paraId="2C00F3B7" w14:textId="2E75985B" w:rsidR="0022589C" w:rsidRDefault="0022589C" w:rsidP="0022589C">
      <w:proofErr w:type="spellStart"/>
      <w:r>
        <w:t>Kuramochi</w:t>
      </w:r>
      <w:proofErr w:type="spellEnd"/>
      <w:r>
        <w:t xml:space="preserve"> informed that TG4aa meeting will recess until March 15 Monday.</w:t>
      </w:r>
    </w:p>
    <w:p w14:paraId="7BB502AA" w14:textId="77777777" w:rsidR="009F1E14" w:rsidRPr="00841DB4" w:rsidRDefault="009F1E14" w:rsidP="009F1E14"/>
    <w:p w14:paraId="6A3431EF" w14:textId="63C8E52F" w:rsidR="009F1E14" w:rsidRDefault="009F1E14" w:rsidP="009F1E14">
      <w:r w:rsidRPr="00841DB4">
        <w:t>19:0</w:t>
      </w:r>
      <w:r w:rsidR="00302B41">
        <w:t>0</w:t>
      </w:r>
      <w:r w:rsidRPr="00841DB4">
        <w:t xml:space="preserve"> EST Meeting is recessed.</w:t>
      </w:r>
    </w:p>
    <w:p w14:paraId="6F6C9987" w14:textId="7062ACCD" w:rsidR="00AD2272" w:rsidRDefault="00AD2272"/>
    <w:sectPr w:rsidR="00AD2272"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47326" w14:textId="77777777" w:rsidR="00C9583F" w:rsidRDefault="00C9583F" w:rsidP="00010C42">
      <w:r>
        <w:separator/>
      </w:r>
    </w:p>
  </w:endnote>
  <w:endnote w:type="continuationSeparator" w:id="0">
    <w:p w14:paraId="6FF66B56" w14:textId="77777777" w:rsidR="00C9583F" w:rsidRDefault="00C9583F"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0778D" w14:textId="77777777" w:rsidR="00C9583F" w:rsidRDefault="00C9583F" w:rsidP="00010C42">
      <w:r>
        <w:separator/>
      </w:r>
    </w:p>
  </w:footnote>
  <w:footnote w:type="continuationSeparator" w:id="0">
    <w:p w14:paraId="7486A29E" w14:textId="77777777" w:rsidR="00C9583F" w:rsidRDefault="00C9583F"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7A993E30"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302B41">
      <w:rPr>
        <w:rFonts w:hint="eastAsia"/>
        <w:lang w:eastAsia="ja-JP"/>
      </w:rPr>
      <w:t>1</w:t>
    </w:r>
    <w:r w:rsidR="009F1E14">
      <w:t>-</w:t>
    </w:r>
    <w:r w:rsidR="00386063">
      <w:rPr>
        <w:rFonts w:hint="eastAsia"/>
        <w:lang w:eastAsia="ja-JP"/>
      </w:rPr>
      <w:t>0169</w:t>
    </w:r>
    <w:r w:rsidR="009F1E14">
      <w:t>-00-04aa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EF6"/>
    <w:rsid w:val="00025DA7"/>
    <w:rsid w:val="0002690B"/>
    <w:rsid w:val="0002751D"/>
    <w:rsid w:val="00033DA8"/>
    <w:rsid w:val="00036914"/>
    <w:rsid w:val="00036FF9"/>
    <w:rsid w:val="00037018"/>
    <w:rsid w:val="0004073A"/>
    <w:rsid w:val="00042DCB"/>
    <w:rsid w:val="000454CE"/>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A"/>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3B79"/>
    <w:rsid w:val="001E7383"/>
    <w:rsid w:val="001F7DBF"/>
    <w:rsid w:val="00201012"/>
    <w:rsid w:val="00201131"/>
    <w:rsid w:val="0020318E"/>
    <w:rsid w:val="00203827"/>
    <w:rsid w:val="00203DD5"/>
    <w:rsid w:val="00206CFD"/>
    <w:rsid w:val="002125BE"/>
    <w:rsid w:val="00213110"/>
    <w:rsid w:val="00214EB4"/>
    <w:rsid w:val="00214EC3"/>
    <w:rsid w:val="0022142D"/>
    <w:rsid w:val="0022589C"/>
    <w:rsid w:val="002261D6"/>
    <w:rsid w:val="00230085"/>
    <w:rsid w:val="00230B87"/>
    <w:rsid w:val="00232B10"/>
    <w:rsid w:val="00233700"/>
    <w:rsid w:val="002360B9"/>
    <w:rsid w:val="00236112"/>
    <w:rsid w:val="00236B19"/>
    <w:rsid w:val="00236D7D"/>
    <w:rsid w:val="002422A5"/>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D6F2D"/>
    <w:rsid w:val="002E003A"/>
    <w:rsid w:val="002E0400"/>
    <w:rsid w:val="002E2685"/>
    <w:rsid w:val="002F441F"/>
    <w:rsid w:val="002F4C02"/>
    <w:rsid w:val="00302B41"/>
    <w:rsid w:val="00307914"/>
    <w:rsid w:val="00307975"/>
    <w:rsid w:val="0031027A"/>
    <w:rsid w:val="0031033C"/>
    <w:rsid w:val="00310398"/>
    <w:rsid w:val="00313486"/>
    <w:rsid w:val="003159CE"/>
    <w:rsid w:val="00317844"/>
    <w:rsid w:val="00327766"/>
    <w:rsid w:val="00330F80"/>
    <w:rsid w:val="00333A37"/>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553B"/>
    <w:rsid w:val="00386063"/>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51B1"/>
    <w:rsid w:val="00426EC1"/>
    <w:rsid w:val="00431DD3"/>
    <w:rsid w:val="0043284B"/>
    <w:rsid w:val="004349C8"/>
    <w:rsid w:val="004474F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3C6F"/>
    <w:rsid w:val="005E42BA"/>
    <w:rsid w:val="005E5AC9"/>
    <w:rsid w:val="005E6900"/>
    <w:rsid w:val="005E6C87"/>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68CD"/>
    <w:rsid w:val="00660151"/>
    <w:rsid w:val="00661568"/>
    <w:rsid w:val="006706CB"/>
    <w:rsid w:val="006713D6"/>
    <w:rsid w:val="00676F6C"/>
    <w:rsid w:val="00680A7B"/>
    <w:rsid w:val="00683833"/>
    <w:rsid w:val="00686341"/>
    <w:rsid w:val="006864E5"/>
    <w:rsid w:val="00687B16"/>
    <w:rsid w:val="00692D0C"/>
    <w:rsid w:val="006960DA"/>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286E"/>
    <w:rsid w:val="00872CCD"/>
    <w:rsid w:val="008766E6"/>
    <w:rsid w:val="0088677D"/>
    <w:rsid w:val="00893A61"/>
    <w:rsid w:val="0089530D"/>
    <w:rsid w:val="008A39B1"/>
    <w:rsid w:val="008A51A5"/>
    <w:rsid w:val="008A5378"/>
    <w:rsid w:val="008B274C"/>
    <w:rsid w:val="008B3A57"/>
    <w:rsid w:val="008B51D8"/>
    <w:rsid w:val="008B6535"/>
    <w:rsid w:val="008B737F"/>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3E5B"/>
    <w:rsid w:val="00AB2A02"/>
    <w:rsid w:val="00AB4F47"/>
    <w:rsid w:val="00AB6446"/>
    <w:rsid w:val="00AC0E32"/>
    <w:rsid w:val="00AC6F27"/>
    <w:rsid w:val="00AC78E7"/>
    <w:rsid w:val="00AD2272"/>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16E1"/>
    <w:rsid w:val="00B12B6B"/>
    <w:rsid w:val="00B1357D"/>
    <w:rsid w:val="00B17038"/>
    <w:rsid w:val="00B20245"/>
    <w:rsid w:val="00B25231"/>
    <w:rsid w:val="00B268F1"/>
    <w:rsid w:val="00B30219"/>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B13D4"/>
    <w:rsid w:val="00BB43C7"/>
    <w:rsid w:val="00BC0F73"/>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991"/>
    <w:rsid w:val="00C57535"/>
    <w:rsid w:val="00C57D82"/>
    <w:rsid w:val="00C62A87"/>
    <w:rsid w:val="00C655B8"/>
    <w:rsid w:val="00C65A9B"/>
    <w:rsid w:val="00C700C8"/>
    <w:rsid w:val="00C80CD1"/>
    <w:rsid w:val="00C86890"/>
    <w:rsid w:val="00C919CF"/>
    <w:rsid w:val="00C9583F"/>
    <w:rsid w:val="00C97C01"/>
    <w:rsid w:val="00CA18F7"/>
    <w:rsid w:val="00CA2A39"/>
    <w:rsid w:val="00CA3DCC"/>
    <w:rsid w:val="00CA5A87"/>
    <w:rsid w:val="00CA63CD"/>
    <w:rsid w:val="00CB0973"/>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735F3"/>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1CD7-3240-42D2-AF18-4536C0C0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600</Words>
  <Characters>3422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10</cp:revision>
  <dcterms:created xsi:type="dcterms:W3CDTF">2020-11-12T05:18:00Z</dcterms:created>
  <dcterms:modified xsi:type="dcterms:W3CDTF">2021-03-15T07:29:00Z</dcterms:modified>
</cp:coreProperties>
</file>