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6C" w:rsidRDefault="00497799">
      <w:r>
        <w:t>IEEE P802.15</w:t>
      </w:r>
    </w:p>
    <w:p w:rsidR="009C766C" w:rsidRDefault="00497799">
      <w:r>
        <w:t>Wireless Personal Area Networks</w:t>
      </w:r>
    </w:p>
    <w:p w:rsidR="009C766C" w:rsidRDefault="009C766C"/>
    <w:tbl>
      <w:tblPr>
        <w:tblW w:w="9450" w:type="dxa"/>
        <w:tblBorders>
          <w:top w:val="single" w:sz="6" w:space="0" w:color="000000"/>
        </w:tblBorders>
        <w:tblLook w:val="0000" w:firstRow="0" w:lastRow="0" w:firstColumn="0" w:lastColumn="0" w:noHBand="0" w:noVBand="0"/>
      </w:tblPr>
      <w:tblGrid>
        <w:gridCol w:w="1260"/>
        <w:gridCol w:w="4050"/>
        <w:gridCol w:w="4140"/>
      </w:tblGrid>
      <w:tr w:rsidR="009C766C">
        <w:tc>
          <w:tcPr>
            <w:tcW w:w="1260" w:type="dxa"/>
            <w:tcBorders>
              <w:top w:val="single" w:sz="6" w:space="0" w:color="000000"/>
            </w:tcBorders>
            <w:shd w:val="clear" w:color="auto" w:fill="auto"/>
          </w:tcPr>
          <w:p w:rsidR="009C766C" w:rsidRDefault="00497799">
            <w:pPr>
              <w:pStyle w:val="covertext"/>
            </w:pPr>
            <w:r>
              <w:t>Project</w:t>
            </w:r>
          </w:p>
        </w:tc>
        <w:tc>
          <w:tcPr>
            <w:tcW w:w="8190" w:type="dxa"/>
            <w:gridSpan w:val="2"/>
            <w:tcBorders>
              <w:top w:val="single" w:sz="6" w:space="0" w:color="000000"/>
            </w:tcBorders>
            <w:shd w:val="clear" w:color="auto" w:fill="auto"/>
          </w:tcPr>
          <w:p w:rsidR="009C766C" w:rsidRDefault="00497799">
            <w:pPr>
              <w:pStyle w:val="covertext"/>
            </w:pPr>
            <w:r>
              <w:t>IEEE P802.15 Working Group for Wireless Personal Area Networks (WPANs)</w:t>
            </w:r>
          </w:p>
        </w:tc>
      </w:tr>
      <w:tr w:rsidR="009C766C">
        <w:tc>
          <w:tcPr>
            <w:tcW w:w="1260" w:type="dxa"/>
            <w:tcBorders>
              <w:top w:val="single" w:sz="6" w:space="0" w:color="000000"/>
            </w:tcBorders>
            <w:shd w:val="clear" w:color="auto" w:fill="auto"/>
          </w:tcPr>
          <w:p w:rsidR="009C766C" w:rsidRDefault="00497799">
            <w:pPr>
              <w:pStyle w:val="covertext"/>
            </w:pPr>
            <w:r>
              <w:t>Title</w:t>
            </w:r>
          </w:p>
        </w:tc>
        <w:tc>
          <w:tcPr>
            <w:tcW w:w="8190" w:type="dxa"/>
            <w:gridSpan w:val="2"/>
            <w:tcBorders>
              <w:top w:val="single" w:sz="6" w:space="0" w:color="000000"/>
            </w:tcBorders>
            <w:shd w:val="clear" w:color="auto" w:fill="auto"/>
          </w:tcPr>
          <w:p w:rsidR="009C766C" w:rsidRDefault="00497799" w:rsidP="00104205">
            <w:pPr>
              <w:pStyle w:val="covertext"/>
            </w:pPr>
            <w:r>
              <w:t xml:space="preserve">TG9ma </w:t>
            </w:r>
            <w:r w:rsidR="0036195A">
              <w:t xml:space="preserve">CRG </w:t>
            </w:r>
            <w:r w:rsidR="00104205">
              <w:t>March</w:t>
            </w:r>
            <w:r w:rsidR="002D2CBD">
              <w:t xml:space="preserve"> </w:t>
            </w:r>
            <w:r w:rsidR="0036195A">
              <w:t xml:space="preserve">2, </w:t>
            </w:r>
            <w:r w:rsidR="002D2CBD">
              <w:t>2021</w:t>
            </w:r>
          </w:p>
        </w:tc>
      </w:tr>
      <w:tr w:rsidR="009C766C">
        <w:tc>
          <w:tcPr>
            <w:tcW w:w="1260" w:type="dxa"/>
            <w:tcBorders>
              <w:top w:val="single" w:sz="6" w:space="0" w:color="000000"/>
            </w:tcBorders>
            <w:shd w:val="clear" w:color="auto" w:fill="auto"/>
          </w:tcPr>
          <w:p w:rsidR="009C766C" w:rsidRDefault="00497799">
            <w:pPr>
              <w:pStyle w:val="covertext"/>
            </w:pPr>
            <w:r>
              <w:t>Date Submitted</w:t>
            </w:r>
          </w:p>
        </w:tc>
        <w:tc>
          <w:tcPr>
            <w:tcW w:w="8190" w:type="dxa"/>
            <w:gridSpan w:val="2"/>
            <w:tcBorders>
              <w:top w:val="single" w:sz="6" w:space="0" w:color="000000"/>
            </w:tcBorders>
            <w:shd w:val="clear" w:color="auto" w:fill="auto"/>
          </w:tcPr>
          <w:p w:rsidR="009C766C" w:rsidRDefault="00B227E5" w:rsidP="00B227E5">
            <w:pPr>
              <w:pStyle w:val="covertext"/>
            </w:pPr>
            <w:r>
              <w:t>24</w:t>
            </w:r>
            <w:r w:rsidR="00497799">
              <w:t xml:space="preserve"> </w:t>
            </w:r>
            <w:r w:rsidR="002D2CBD">
              <w:t>February 2021</w:t>
            </w:r>
          </w:p>
        </w:tc>
      </w:tr>
      <w:tr w:rsidR="009C766C">
        <w:tc>
          <w:tcPr>
            <w:tcW w:w="1260" w:type="dxa"/>
            <w:tcBorders>
              <w:top w:val="single" w:sz="4" w:space="0" w:color="000000"/>
              <w:bottom w:val="single" w:sz="4" w:space="0" w:color="000000"/>
            </w:tcBorders>
            <w:shd w:val="clear" w:color="auto" w:fill="auto"/>
          </w:tcPr>
          <w:p w:rsidR="009C766C" w:rsidRDefault="00497799">
            <w:pPr>
              <w:pStyle w:val="covertext"/>
            </w:pPr>
            <w:r>
              <w:t>Source</w:t>
            </w:r>
          </w:p>
        </w:tc>
        <w:tc>
          <w:tcPr>
            <w:tcW w:w="4050" w:type="dxa"/>
            <w:tcBorders>
              <w:top w:val="single" w:sz="4" w:space="0" w:color="000000"/>
              <w:bottom w:val="single" w:sz="4" w:space="0" w:color="000000"/>
            </w:tcBorders>
            <w:shd w:val="clear" w:color="auto" w:fill="auto"/>
          </w:tcPr>
          <w:p w:rsidR="009C766C" w:rsidRDefault="002D2CBD">
            <w:pPr>
              <w:pStyle w:val="covertext"/>
            </w:pPr>
            <w:r>
              <w:t>Peter Yee</w:t>
            </w:r>
          </w:p>
        </w:tc>
        <w:tc>
          <w:tcPr>
            <w:tcW w:w="4140" w:type="dxa"/>
            <w:tcBorders>
              <w:top w:val="single" w:sz="4" w:space="0" w:color="000000"/>
              <w:bottom w:val="single" w:sz="4" w:space="0" w:color="000000"/>
            </w:tcBorders>
            <w:shd w:val="clear" w:color="auto" w:fill="auto"/>
          </w:tcPr>
          <w:p w:rsidR="009C766C" w:rsidRDefault="00497799" w:rsidP="002D2CBD">
            <w:pPr>
              <w:pStyle w:val="covertext"/>
            </w:pPr>
            <w:r>
              <w:t>E-mail:</w:t>
            </w:r>
            <w:r>
              <w:tab/>
            </w:r>
            <w:r w:rsidR="002D2CBD">
              <w:t>peter@akayla.com</w:t>
            </w:r>
          </w:p>
        </w:tc>
      </w:tr>
      <w:tr w:rsidR="009C766C">
        <w:tc>
          <w:tcPr>
            <w:tcW w:w="1260" w:type="dxa"/>
            <w:tcBorders>
              <w:top w:val="single" w:sz="6" w:space="0" w:color="000000"/>
            </w:tcBorders>
            <w:shd w:val="clear" w:color="auto" w:fill="auto"/>
          </w:tcPr>
          <w:p w:rsidR="009C766C" w:rsidRDefault="00497799">
            <w:pPr>
              <w:pStyle w:val="covertext"/>
            </w:pPr>
            <w:r>
              <w:t>Re:</w:t>
            </w:r>
          </w:p>
        </w:tc>
        <w:tc>
          <w:tcPr>
            <w:tcW w:w="8190" w:type="dxa"/>
            <w:gridSpan w:val="2"/>
            <w:tcBorders>
              <w:top w:val="single" w:sz="6" w:space="0" w:color="000000"/>
            </w:tcBorders>
            <w:shd w:val="clear" w:color="auto" w:fill="auto"/>
          </w:tcPr>
          <w:p w:rsidR="009C766C" w:rsidRDefault="00104205" w:rsidP="005E60EB">
            <w:pPr>
              <w:pStyle w:val="covertext"/>
            </w:pPr>
            <w:r>
              <w:t>March</w:t>
            </w:r>
            <w:r w:rsidR="002D2CBD">
              <w:t xml:space="preserve"> </w:t>
            </w:r>
            <w:r w:rsidR="0036195A">
              <w:t xml:space="preserve">2, </w:t>
            </w:r>
            <w:r w:rsidR="002D2CBD">
              <w:t>2021</w:t>
            </w:r>
            <w:r w:rsidR="00497799">
              <w:t xml:space="preserve"> TG9ma </w:t>
            </w:r>
            <w:r w:rsidR="0036195A">
              <w:t xml:space="preserve">CRG </w:t>
            </w:r>
            <w:r w:rsidR="00497799">
              <w:t>meeting</w:t>
            </w:r>
          </w:p>
        </w:tc>
      </w:tr>
      <w:tr w:rsidR="009C766C">
        <w:tc>
          <w:tcPr>
            <w:tcW w:w="1260" w:type="dxa"/>
            <w:tcBorders>
              <w:top w:val="single" w:sz="6" w:space="0" w:color="000000"/>
            </w:tcBorders>
            <w:shd w:val="clear" w:color="auto" w:fill="auto"/>
          </w:tcPr>
          <w:p w:rsidR="009C766C" w:rsidRDefault="00497799">
            <w:pPr>
              <w:pStyle w:val="covertext"/>
            </w:pPr>
            <w:r>
              <w:t>Abstract</w:t>
            </w:r>
          </w:p>
        </w:tc>
        <w:tc>
          <w:tcPr>
            <w:tcW w:w="8190" w:type="dxa"/>
            <w:gridSpan w:val="2"/>
            <w:tcBorders>
              <w:top w:val="single" w:sz="6" w:space="0" w:color="000000"/>
            </w:tcBorders>
            <w:shd w:val="clear" w:color="auto" w:fill="auto"/>
          </w:tcPr>
          <w:p w:rsidR="009C766C" w:rsidRDefault="00497799" w:rsidP="005E60EB">
            <w:pPr>
              <w:pStyle w:val="covertext"/>
            </w:pPr>
            <w:r>
              <w:t xml:space="preserve">Meeting minutes for the </w:t>
            </w:r>
            <w:r w:rsidR="00104205">
              <w:t>March</w:t>
            </w:r>
            <w:r w:rsidR="002D2CBD">
              <w:t xml:space="preserve"> </w:t>
            </w:r>
            <w:r w:rsidR="0036195A">
              <w:t xml:space="preserve">2, </w:t>
            </w:r>
            <w:r w:rsidR="002D2CBD">
              <w:t>2021</w:t>
            </w:r>
            <w:r>
              <w:t xml:space="preserve"> </w:t>
            </w:r>
            <w:r w:rsidR="0036195A">
              <w:t xml:space="preserve">CRG </w:t>
            </w:r>
            <w:r>
              <w:t xml:space="preserve">virtual </w:t>
            </w:r>
            <w:r w:rsidR="0036195A">
              <w:t>m</w:t>
            </w:r>
            <w:r>
              <w:t>eeting</w:t>
            </w:r>
          </w:p>
        </w:tc>
      </w:tr>
      <w:tr w:rsidR="009C766C">
        <w:tc>
          <w:tcPr>
            <w:tcW w:w="1260" w:type="dxa"/>
            <w:tcBorders>
              <w:top w:val="single" w:sz="6" w:space="0" w:color="000000"/>
            </w:tcBorders>
            <w:shd w:val="clear" w:color="auto" w:fill="auto"/>
          </w:tcPr>
          <w:p w:rsidR="009C766C" w:rsidRDefault="00497799">
            <w:pPr>
              <w:pStyle w:val="covertext"/>
            </w:pPr>
            <w:r>
              <w:t>Purpose</w:t>
            </w:r>
          </w:p>
        </w:tc>
        <w:tc>
          <w:tcPr>
            <w:tcW w:w="8190" w:type="dxa"/>
            <w:gridSpan w:val="2"/>
            <w:tcBorders>
              <w:top w:val="single" w:sz="6" w:space="0" w:color="000000"/>
            </w:tcBorders>
            <w:shd w:val="clear" w:color="auto" w:fill="auto"/>
          </w:tcPr>
          <w:p w:rsidR="009C766C" w:rsidRDefault="00497799">
            <w:pPr>
              <w:pStyle w:val="covertext"/>
            </w:pPr>
            <w:r>
              <w:t>Provide meeting minutes</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Notice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C766C">
        <w:tc>
          <w:tcPr>
            <w:tcW w:w="1260" w:type="dxa"/>
            <w:tcBorders>
              <w:top w:val="single" w:sz="6" w:space="0" w:color="000000"/>
              <w:bottom w:val="single" w:sz="6" w:space="0" w:color="000000"/>
            </w:tcBorders>
            <w:shd w:val="clear" w:color="auto" w:fill="auto"/>
          </w:tcPr>
          <w:p w:rsidR="009C766C" w:rsidRDefault="00497799">
            <w:pPr>
              <w:pStyle w:val="covertext"/>
            </w:pPr>
            <w:r>
              <w:t>Release</w:t>
            </w:r>
          </w:p>
        </w:tc>
        <w:tc>
          <w:tcPr>
            <w:tcW w:w="8190" w:type="dxa"/>
            <w:gridSpan w:val="2"/>
            <w:tcBorders>
              <w:top w:val="single" w:sz="6" w:space="0" w:color="000000"/>
              <w:bottom w:val="single" w:sz="6" w:space="0" w:color="000000"/>
            </w:tcBorders>
            <w:shd w:val="clear" w:color="auto" w:fill="auto"/>
          </w:tcPr>
          <w:p w:rsidR="009C766C" w:rsidRDefault="00497799">
            <w:pPr>
              <w:pStyle w:val="covertext"/>
            </w:pPr>
            <w:r>
              <w:t>The contributor acknowledges and accepts that this contribution becomes the property of IEEE and may be made publicly available by P802.15.</w:t>
            </w:r>
          </w:p>
        </w:tc>
      </w:tr>
    </w:tbl>
    <w:p w:rsidR="009C766C" w:rsidRDefault="00497799">
      <w:r>
        <w:br w:type="page"/>
      </w:r>
    </w:p>
    <w:p w:rsidR="009C766C" w:rsidRDefault="00497799">
      <w:pPr>
        <w:pStyle w:val="Heading1"/>
        <w:numPr>
          <w:ilvl w:val="0"/>
          <w:numId w:val="2"/>
        </w:numPr>
      </w:pPr>
      <w:r>
        <w:lastRenderedPageBreak/>
        <w:t>IEEE 802.15 Task Group 9ma (KMP Transport Updates)</w:t>
      </w:r>
    </w:p>
    <w:p w:rsidR="009C766C" w:rsidRDefault="005E60EB">
      <w:pPr>
        <w:pStyle w:val="Heading2"/>
        <w:numPr>
          <w:ilvl w:val="1"/>
          <w:numId w:val="2"/>
        </w:numPr>
      </w:pPr>
      <w:r>
        <w:t>Tuesday</w:t>
      </w:r>
      <w:r w:rsidR="00497799">
        <w:t xml:space="preserve">, </w:t>
      </w:r>
      <w:r w:rsidR="00104205">
        <w:t>March</w:t>
      </w:r>
      <w:r w:rsidR="002D2CBD">
        <w:t xml:space="preserve"> </w:t>
      </w:r>
      <w:r w:rsidR="0036195A">
        <w:t>2</w:t>
      </w:r>
      <w:r w:rsidR="002D2CBD">
        <w:t>, 2021</w:t>
      </w:r>
    </w:p>
    <w:p w:rsidR="00104205" w:rsidRDefault="0036195A" w:rsidP="00104205">
      <w:r>
        <w:t xml:space="preserve">Attendees: </w:t>
      </w:r>
      <w:r w:rsidR="00104205">
        <w:t xml:space="preserve">Christy </w:t>
      </w:r>
      <w:proofErr w:type="spellStart"/>
      <w:r w:rsidR="00104205">
        <w:t>Bahn</w:t>
      </w:r>
      <w:proofErr w:type="spellEnd"/>
      <w:r w:rsidR="00104205">
        <w:t xml:space="preserve"> (IEEE SA), Gene </w:t>
      </w:r>
      <w:proofErr w:type="spellStart"/>
      <w:r w:rsidR="00104205">
        <w:t>Falendysz</w:t>
      </w:r>
      <w:proofErr w:type="spellEnd"/>
      <w:r w:rsidR="00104205">
        <w:t xml:space="preserve"> (</w:t>
      </w:r>
      <w:proofErr w:type="spellStart"/>
      <w:r w:rsidR="00104205">
        <w:t>Itron</w:t>
      </w:r>
      <w:proofErr w:type="spellEnd"/>
      <w:r w:rsidR="00104205">
        <w:t>), Tero Kivinen (self), Ben Rolfe (Blind Creek Associates), Don Sturek (</w:t>
      </w:r>
      <w:proofErr w:type="spellStart"/>
      <w:r w:rsidR="00104205">
        <w:t>Itron</w:t>
      </w:r>
      <w:proofErr w:type="spellEnd"/>
      <w:r w:rsidR="00104205">
        <w:t xml:space="preserve">), </w:t>
      </w:r>
      <w:proofErr w:type="spellStart"/>
      <w:r w:rsidR="00104205">
        <w:t>Kunal</w:t>
      </w:r>
      <w:proofErr w:type="spellEnd"/>
      <w:r w:rsidR="00104205">
        <w:t xml:space="preserve"> Shah (</w:t>
      </w:r>
      <w:proofErr w:type="spellStart"/>
      <w:r w:rsidR="00104205">
        <w:t>Itron</w:t>
      </w:r>
      <w:proofErr w:type="spellEnd"/>
      <w:r w:rsidR="00104205">
        <w:t>), Peter Yee (NSA-CSD)</w:t>
      </w:r>
    </w:p>
    <w:p w:rsidR="005E60EB" w:rsidRDefault="005E60EB" w:rsidP="00104205"/>
    <w:p w:rsidR="005E60EB" w:rsidRDefault="005E60EB" w:rsidP="00104205">
      <w:r>
        <w:t>The meeting was called to order 4:0</w:t>
      </w:r>
      <w:r w:rsidR="00B227E5">
        <w:t>2</w:t>
      </w:r>
      <w:r>
        <w:t xml:space="preserve"> p.m. EST. </w:t>
      </w:r>
      <w:bookmarkStart w:id="0" w:name="_GoBack"/>
      <w:bookmarkEnd w:id="0"/>
      <w:r>
        <w:t>The chair, Tero Kivinen, displayed the IEEE-SA patent policy slides and made a call for potentially essential patents. No one responded to the call.</w:t>
      </w:r>
    </w:p>
    <w:p w:rsidR="00104205" w:rsidRDefault="00104205" w:rsidP="00104205">
      <w:r>
        <w:t xml:space="preserve">Kivinen displayed the status of comment resolutions as shown in </w:t>
      </w:r>
      <w:hyperlink r:id="rId8" w:history="1">
        <w:r w:rsidRPr="00A42789">
          <w:rPr>
            <w:rStyle w:val="Hyperlink"/>
          </w:rPr>
          <w:t>15-21/0117r02</w:t>
        </w:r>
      </w:hyperlink>
      <w:r>
        <w:t>. Kivinen looked at all uses of “will” in the draft and determined which ones need to be changed to “shall”. He showed all of the changes specified in the comment resolutions as they appear in the next version of draft specification. Based on the review, Kivinen will generate a slightly updated draft.</w:t>
      </w:r>
    </w:p>
    <w:p w:rsidR="00104205" w:rsidRDefault="00104205" w:rsidP="00104205">
      <w:r>
        <w:t>Kivinen moved to send the revised draft to a recirculation ballot once he completes the edits. Sturek seconded the motion. The motion passed with unanimous consent.</w:t>
      </w:r>
    </w:p>
    <w:p w:rsidR="00104205" w:rsidRDefault="00104205" w:rsidP="00104205">
      <w:r>
        <w:t>Next week’s CRG meeting is cancelled.</w:t>
      </w:r>
    </w:p>
    <w:p w:rsidR="00104205" w:rsidRDefault="00104205" w:rsidP="00104205">
      <w:r>
        <w:t>The meeting was adjourned at 4:46 p.m. ET.</w:t>
      </w:r>
    </w:p>
    <w:p w:rsidR="009C766C" w:rsidRDefault="009C766C" w:rsidP="00104205"/>
    <w:sectPr w:rsidR="009C766C">
      <w:headerReference w:type="default" r:id="rId9"/>
      <w:footerReference w:type="default" r:id="rId1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5D" w:rsidRDefault="0013075D">
      <w:pPr>
        <w:spacing w:before="0"/>
      </w:pPr>
      <w:r>
        <w:separator/>
      </w:r>
    </w:p>
  </w:endnote>
  <w:endnote w:type="continuationSeparator" w:id="0">
    <w:p w:rsidR="0013075D" w:rsidRDefault="001307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104205">
      <w:rPr>
        <w:noProof/>
      </w:rPr>
      <w:t>1</w:t>
    </w:r>
    <w:r>
      <w:fldChar w:fldCharType="end"/>
    </w:r>
    <w:r>
      <w:tab/>
    </w:r>
    <w:r w:rsidR="008A2944">
      <w:t>Peter Yee</w:t>
    </w:r>
    <w:r>
      <w:t xml:space="preserve"> (</w:t>
    </w:r>
    <w:r w:rsidR="008A2944">
      <w:t>NSA-CSD</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5D" w:rsidRDefault="0013075D">
      <w:pPr>
        <w:spacing w:before="0"/>
      </w:pPr>
      <w:r>
        <w:separator/>
      </w:r>
    </w:p>
  </w:footnote>
  <w:footnote w:type="continuationSeparator" w:id="0">
    <w:p w:rsidR="0013075D" w:rsidRDefault="0013075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6C" w:rsidRDefault="00497799">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104205">
      <w:rPr>
        <w:b/>
        <w:noProof/>
        <w:sz w:val="28"/>
      </w:rPr>
      <w:t>Mar 2021</w:t>
    </w:r>
    <w:r>
      <w:rPr>
        <w:b/>
        <w:sz w:val="28"/>
      </w:rPr>
      <w:fldChar w:fldCharType="end"/>
    </w:r>
    <w:r>
      <w:rPr>
        <w:b/>
        <w:sz w:val="28"/>
      </w:rPr>
      <w:tab/>
      <w:t xml:space="preserve"> I</w:t>
    </w:r>
    <w:r w:rsidR="00104205">
      <w:rPr>
        <w:b/>
        <w:sz w:val="28"/>
      </w:rPr>
      <w:t>EEE P802.15 - 15-21-0127</w:t>
    </w:r>
    <w:r>
      <w:rPr>
        <w:b/>
        <w:sz w:val="28"/>
      </w:rPr>
      <w:t>-00-09ma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70CF"/>
    <w:multiLevelType w:val="multilevel"/>
    <w:tmpl w:val="0BFAD7D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1">
    <w:nsid w:val="48BB658A"/>
    <w:multiLevelType w:val="multilevel"/>
    <w:tmpl w:val="3C7487F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4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C766C"/>
    <w:rsid w:val="00104205"/>
    <w:rsid w:val="00110261"/>
    <w:rsid w:val="0013075D"/>
    <w:rsid w:val="002D2CBD"/>
    <w:rsid w:val="0036195A"/>
    <w:rsid w:val="00497799"/>
    <w:rsid w:val="005E60EB"/>
    <w:rsid w:val="006674E5"/>
    <w:rsid w:val="008A2944"/>
    <w:rsid w:val="00946E31"/>
    <w:rsid w:val="009C32C8"/>
    <w:rsid w:val="009C766C"/>
    <w:rsid w:val="00A53F14"/>
    <w:rsid w:val="00B227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customStyle="1" w:styleId="InternetLink">
    <w:name w:val="Internet Link"/>
    <w:basedOn w:val="DefaultParagraphFont"/>
    <w:uiPriority w:val="99"/>
    <w:unhideWhenUsed/>
    <w:rsid w:val="00F10AC5"/>
    <w:rPr>
      <w:color w:val="0000FF"/>
      <w:u w:val="single"/>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C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117-02-09ma-sa-ballot-r1-comments.xls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Peter E. Yee</cp:lastModifiedBy>
  <cp:revision>82</cp:revision>
  <dcterms:created xsi:type="dcterms:W3CDTF">2014-05-15T09:21:00Z</dcterms:created>
  <dcterms:modified xsi:type="dcterms:W3CDTF">2021-03-02T21:51:00Z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