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EB1E6" w14:textId="77777777" w:rsidR="00BF228A" w:rsidRDefault="006206BF"/>
    <w:p w14:paraId="465BA19E" w14:textId="13918671" w:rsidR="005615A6" w:rsidRDefault="006A079C" w:rsidP="006A079C">
      <w:pPr>
        <w:tabs>
          <w:tab w:val="left" w:pos="1869"/>
        </w:tabs>
        <w:rPr>
          <w:sz w:val="32"/>
        </w:rPr>
      </w:pPr>
      <w:r>
        <w:rPr>
          <w:sz w:val="32"/>
        </w:rPr>
        <w:tab/>
      </w:r>
    </w:p>
    <w:p w14:paraId="4453F4CD" w14:textId="77777777" w:rsidR="005615A6" w:rsidRDefault="005615A6" w:rsidP="005615A6">
      <w:pPr>
        <w:jc w:val="center"/>
        <w:rPr>
          <w:b/>
          <w:sz w:val="28"/>
        </w:rPr>
      </w:pPr>
      <w:r>
        <w:rPr>
          <w:b/>
          <w:sz w:val="28"/>
        </w:rPr>
        <w:t>IEEE P802.15</w:t>
      </w:r>
    </w:p>
    <w:p w14:paraId="63E34479" w14:textId="77777777" w:rsidR="005615A6" w:rsidRDefault="005615A6" w:rsidP="005615A6">
      <w:pPr>
        <w:jc w:val="center"/>
        <w:rPr>
          <w:b/>
          <w:sz w:val="28"/>
        </w:rPr>
      </w:pPr>
      <w:r>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5447F8CA" w:rsidR="005615A6" w:rsidRDefault="001070E5" w:rsidP="00667C5C">
            <w:pPr>
              <w:pStyle w:val="covertext"/>
            </w:pPr>
            <w:r>
              <w:rPr>
                <w:b/>
                <w:sz w:val="28"/>
              </w:rPr>
              <w:fldChar w:fldCharType="begin"/>
            </w:r>
            <w:r>
              <w:rPr>
                <w:b/>
                <w:sz w:val="28"/>
              </w:rPr>
              <w:instrText xml:space="preserve"> TITLE  \* MERGEFORMAT </w:instrText>
            </w:r>
            <w:r>
              <w:rPr>
                <w:b/>
                <w:sz w:val="28"/>
              </w:rPr>
              <w:fldChar w:fldCharType="separate"/>
            </w:r>
            <w:r w:rsidR="00F736B5">
              <w:rPr>
                <w:b/>
                <w:sz w:val="28"/>
              </w:rPr>
              <w:t>SECN</w:t>
            </w:r>
            <w:r w:rsidR="005615A6" w:rsidRPr="00A17B56">
              <w:rPr>
                <w:b/>
                <w:sz w:val="28"/>
              </w:rPr>
              <w:t xml:space="preserve"> </w:t>
            </w:r>
            <w:r w:rsidR="00667C5C">
              <w:rPr>
                <w:b/>
                <w:sz w:val="28"/>
              </w:rPr>
              <w:t>January</w:t>
            </w:r>
            <w:r w:rsidR="00986969">
              <w:rPr>
                <w:b/>
                <w:sz w:val="28"/>
              </w:rPr>
              <w:t xml:space="preserve"> </w:t>
            </w:r>
            <w:r w:rsidR="0087286E">
              <w:rPr>
                <w:b/>
                <w:sz w:val="28"/>
              </w:rPr>
              <w:t>20</w:t>
            </w:r>
            <w:r w:rsidR="00667C5C">
              <w:rPr>
                <w:b/>
                <w:sz w:val="28"/>
              </w:rPr>
              <w:t>21</w:t>
            </w:r>
            <w:r w:rsidR="0049093B">
              <w:rPr>
                <w:b/>
                <w:sz w:val="28"/>
              </w:rPr>
              <w:t xml:space="preserve"> </w:t>
            </w:r>
            <w:r w:rsidR="00667C5C">
              <w:rPr>
                <w:b/>
                <w:sz w:val="28"/>
              </w:rPr>
              <w:t>Interim</w:t>
            </w:r>
            <w:r w:rsidR="0049093B">
              <w:rPr>
                <w:b/>
                <w:sz w:val="28"/>
              </w:rPr>
              <w:t xml:space="preserve"> Meeting</w:t>
            </w:r>
            <w:r w:rsidR="001B390B">
              <w:rPr>
                <w:b/>
                <w:sz w:val="28"/>
              </w:rPr>
              <w:t xml:space="preserve"> </w:t>
            </w:r>
            <w:r w:rsidR="006E6AE9">
              <w:rPr>
                <w:b/>
                <w:sz w:val="28"/>
              </w:rPr>
              <w:t>Teleconference</w:t>
            </w:r>
            <w:r w:rsidR="009716B1">
              <w:rPr>
                <w:b/>
                <w:sz w:val="28"/>
              </w:rPr>
              <w:t xml:space="preserve"> Minu</w:t>
            </w:r>
            <w:r w:rsidR="001B390B">
              <w:rPr>
                <w:b/>
                <w:sz w:val="28"/>
              </w:rPr>
              <w:t>tes</w:t>
            </w:r>
            <w:r>
              <w:rPr>
                <w:b/>
                <w:sz w:val="28"/>
              </w:rPr>
              <w:fldChar w:fldCharType="end"/>
            </w:r>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1032B919" w:rsidR="005615A6" w:rsidRDefault="005615A6" w:rsidP="008F30DA">
            <w:pPr>
              <w:pStyle w:val="covertext"/>
            </w:pPr>
            <w:r>
              <w:t>[</w:t>
            </w:r>
            <w:r w:rsidR="008F30DA">
              <w:t>February</w:t>
            </w:r>
            <w:r w:rsidR="00986969">
              <w:t xml:space="preserve"> </w:t>
            </w:r>
            <w:r w:rsidR="008F30DA">
              <w:t>4</w:t>
            </w:r>
            <w:r w:rsidR="00112907">
              <w:t>,</w:t>
            </w:r>
            <w:r w:rsidR="001B390B">
              <w:t xml:space="preserve"> 20</w:t>
            </w:r>
            <w:r w:rsidR="00667C5C">
              <w:t>21</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727CDED0" w:rsidR="005615A6" w:rsidRDefault="00587A21" w:rsidP="00667C5C">
            <w:pPr>
              <w:pStyle w:val="covertext"/>
              <w:spacing w:before="0" w:after="0"/>
            </w:pPr>
            <w:r>
              <w:t>[</w:t>
            </w:r>
            <w:r w:rsidR="00667C5C">
              <w:t>Peter Yee</w:t>
            </w:r>
            <w:r w:rsidR="005615A6">
              <w:t>]</w:t>
            </w:r>
            <w:r w:rsidR="005615A6">
              <w:br/>
            </w:r>
            <w:r>
              <w:t>[</w:t>
            </w:r>
            <w:r w:rsidR="00667C5C">
              <w:t>NSA-CSD</w:t>
            </w:r>
            <w:r w:rsidR="005615A6">
              <w:t>]</w:t>
            </w:r>
            <w:r w:rsidR="005615A6">
              <w:br/>
              <w:t>[</w:t>
            </w:r>
            <w:r w:rsidR="00667C5C">
              <w:t>Mountain View</w:t>
            </w:r>
            <w:r>
              <w:t>, CA</w:t>
            </w:r>
            <w:r w:rsidR="005615A6">
              <w:t>]</w:t>
            </w:r>
          </w:p>
        </w:tc>
        <w:tc>
          <w:tcPr>
            <w:tcW w:w="4140" w:type="dxa"/>
            <w:tcBorders>
              <w:top w:val="single" w:sz="4" w:space="0" w:color="auto"/>
              <w:bottom w:val="single" w:sz="4" w:space="0" w:color="auto"/>
            </w:tcBorders>
          </w:tcPr>
          <w:p w14:paraId="0753694F" w14:textId="64EF1F8B" w:rsidR="005615A6" w:rsidRDefault="005615A6" w:rsidP="00667C5C">
            <w:pPr>
              <w:pStyle w:val="covertext"/>
              <w:tabs>
                <w:tab w:val="left" w:pos="1152"/>
              </w:tabs>
              <w:spacing w:before="0" w:after="0"/>
              <w:rPr>
                <w:sz w:val="18"/>
              </w:rPr>
            </w:pPr>
            <w:r>
              <w:t>Voice:</w:t>
            </w:r>
            <w:r>
              <w:tab/>
            </w:r>
            <w:r w:rsidR="00F50806">
              <w:t>[ ]</w:t>
            </w:r>
            <w:r>
              <w:br/>
              <w:t>Fax:</w:t>
            </w:r>
            <w:r>
              <w:tab/>
              <w:t>[   ]</w:t>
            </w:r>
            <w:r>
              <w:br/>
              <w:t>E-mail: [</w:t>
            </w:r>
            <w:r w:rsidR="00667C5C">
              <w:t>peter@akayla.com</w:t>
            </w:r>
            <w:r>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7A9EBA18" w14:textId="77777777" w:rsidR="005615A6" w:rsidRDefault="005615A6" w:rsidP="00E06E39">
            <w:pPr>
              <w:pStyle w:val="covertext"/>
            </w:pPr>
          </w:p>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777DDB0" w14:textId="6E623EAB" w:rsidR="005615A6" w:rsidRDefault="005615A6" w:rsidP="00667C5C">
            <w:pPr>
              <w:pStyle w:val="covertext"/>
            </w:pPr>
            <w:r>
              <w:t xml:space="preserve">[IEEE 802.15 </w:t>
            </w:r>
            <w:r w:rsidR="00F736B5">
              <w:t>4y SECN</w:t>
            </w:r>
            <w:r w:rsidR="001B390B">
              <w:t xml:space="preserve"> </w:t>
            </w:r>
            <w:r w:rsidR="00667C5C">
              <w:t>January 2021</w:t>
            </w:r>
            <w:r w:rsidR="008A52B5">
              <w:t xml:space="preserve"> </w:t>
            </w:r>
            <w:r w:rsidR="00667C5C">
              <w:t>Interim</w:t>
            </w:r>
            <w:r w:rsidR="008A52B5">
              <w:t xml:space="preserve"> Meeting </w:t>
            </w:r>
            <w:r w:rsidR="00F50806">
              <w:t xml:space="preserve">Teleconference </w:t>
            </w:r>
            <w:r w:rsidR="001B390B">
              <w:t>Minutes</w:t>
            </w:r>
            <w:r>
              <w:t>]</w:t>
            </w: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14685956" w:rsidR="005615A6" w:rsidRDefault="005615A6" w:rsidP="00E06E39">
            <w:pPr>
              <w:pStyle w:val="covertext"/>
            </w:pPr>
            <w:r>
              <w:t>[</w:t>
            </w:r>
            <w:r w:rsidRPr="00BD09B6">
              <w:t>Report progress to WG</w:t>
            </w:r>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135712D7" w:rsidR="005615A6" w:rsidRDefault="005615A6" w:rsidP="00E06E39">
            <w:pPr>
              <w:pStyle w:val="covertext"/>
            </w:pPr>
            <w:r>
              <w:t>This document has been prepar</w:t>
            </w:r>
            <w:r w:rsidR="006E6AE9">
              <w:t xml:space="preserve">ed to assist the IEEE P802.15. </w:t>
            </w:r>
            <w:r>
              <w:t>It is offered as a basis for discussion and is not binding on the contributing individual(s) or organization(s). The material in this document is subject to change in form and content after further study. The contributor(s) reserve(s) the right to add, amend</w:t>
            </w:r>
            <w:r w:rsidR="006E6AE9">
              <w:t>,</w:t>
            </w:r>
            <w:r>
              <w:t xml:space="preserve">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bl>
    <w:p w14:paraId="7949EC59" w14:textId="77777777" w:rsidR="005615A6" w:rsidRDefault="005615A6" w:rsidP="00010C42">
      <w:pPr>
        <w:jc w:val="center"/>
        <w:rPr>
          <w:sz w:val="32"/>
        </w:rPr>
      </w:pPr>
      <w:r>
        <w:rPr>
          <w:b/>
          <w:sz w:val="28"/>
        </w:rPr>
        <w:br w:type="page"/>
      </w:r>
    </w:p>
    <w:p w14:paraId="23FD0666" w14:textId="41C52FBD" w:rsidR="00010C42" w:rsidRPr="007F7978" w:rsidRDefault="00010C42" w:rsidP="00010C42">
      <w:pPr>
        <w:jc w:val="center"/>
        <w:rPr>
          <w:b/>
          <w:sz w:val="40"/>
          <w:szCs w:val="40"/>
        </w:rPr>
      </w:pPr>
      <w:r w:rsidRPr="007F7978">
        <w:rPr>
          <w:b/>
          <w:sz w:val="40"/>
          <w:szCs w:val="40"/>
        </w:rPr>
        <w:lastRenderedPageBreak/>
        <w:t>IEEE 802.15</w:t>
      </w:r>
      <w:r w:rsidR="00F736B5" w:rsidRPr="007F7978">
        <w:rPr>
          <w:b/>
          <w:sz w:val="40"/>
          <w:szCs w:val="40"/>
        </w:rPr>
        <w:t xml:space="preserve">.4y SECN </w:t>
      </w:r>
      <w:r w:rsidR="00667C5C">
        <w:rPr>
          <w:b/>
          <w:sz w:val="40"/>
          <w:szCs w:val="40"/>
        </w:rPr>
        <w:t>Interim</w:t>
      </w:r>
      <w:r w:rsidR="00587A21" w:rsidRPr="007F7978">
        <w:rPr>
          <w:b/>
          <w:sz w:val="40"/>
          <w:szCs w:val="40"/>
        </w:rPr>
        <w:t xml:space="preserve"> </w:t>
      </w:r>
      <w:r w:rsidR="007F7978">
        <w:rPr>
          <w:b/>
          <w:sz w:val="40"/>
          <w:szCs w:val="40"/>
        </w:rPr>
        <w:t xml:space="preserve">Teleconference </w:t>
      </w:r>
      <w:r w:rsidR="00587A21" w:rsidRPr="007F7978">
        <w:rPr>
          <w:b/>
          <w:sz w:val="40"/>
          <w:szCs w:val="40"/>
        </w:rPr>
        <w:t>Meeting</w:t>
      </w:r>
    </w:p>
    <w:p w14:paraId="1F1EFAC4" w14:textId="77777777" w:rsidR="00605223" w:rsidRDefault="00605223" w:rsidP="00010C42">
      <w:pPr>
        <w:rPr>
          <w:sz w:val="32"/>
        </w:rPr>
      </w:pPr>
    </w:p>
    <w:p w14:paraId="48E1EE6F" w14:textId="0DB4FDB3" w:rsidR="005074B2" w:rsidRPr="009850D5" w:rsidRDefault="006862C9" w:rsidP="00010C42">
      <w:pPr>
        <w:rPr>
          <w:b/>
          <w:sz w:val="32"/>
        </w:rPr>
      </w:pPr>
      <w:r w:rsidRPr="009850D5">
        <w:rPr>
          <w:b/>
          <w:sz w:val="32"/>
        </w:rPr>
        <w:t xml:space="preserve">Tuesday, </w:t>
      </w:r>
      <w:r w:rsidR="00667C5C">
        <w:rPr>
          <w:b/>
          <w:sz w:val="32"/>
        </w:rPr>
        <w:t>January 19</w:t>
      </w:r>
      <w:r w:rsidRPr="009850D5">
        <w:rPr>
          <w:b/>
          <w:sz w:val="32"/>
        </w:rPr>
        <w:t>, 4 p</w:t>
      </w:r>
      <w:r w:rsidR="00667C5C">
        <w:rPr>
          <w:b/>
          <w:sz w:val="32"/>
        </w:rPr>
        <w:t>.</w:t>
      </w:r>
      <w:r w:rsidRPr="009850D5">
        <w:rPr>
          <w:b/>
          <w:sz w:val="32"/>
        </w:rPr>
        <w:t>m</w:t>
      </w:r>
      <w:r w:rsidR="00667C5C">
        <w:rPr>
          <w:b/>
          <w:sz w:val="32"/>
        </w:rPr>
        <w:t>.</w:t>
      </w:r>
      <w:r w:rsidRPr="009850D5">
        <w:rPr>
          <w:b/>
          <w:sz w:val="32"/>
        </w:rPr>
        <w:t xml:space="preserve"> E</w:t>
      </w:r>
      <w:r w:rsidR="005074B2" w:rsidRPr="009850D5">
        <w:rPr>
          <w:b/>
          <w:sz w:val="32"/>
        </w:rPr>
        <w:t>ST (PM2)</w:t>
      </w:r>
    </w:p>
    <w:p w14:paraId="6ED7B515" w14:textId="77777777" w:rsidR="005074B2" w:rsidRDefault="005074B2" w:rsidP="00010C42">
      <w:pPr>
        <w:rPr>
          <w:sz w:val="32"/>
        </w:rPr>
      </w:pPr>
    </w:p>
    <w:p w14:paraId="26E21D06" w14:textId="02ECF78A" w:rsidR="00010C42" w:rsidRDefault="00FE31C9" w:rsidP="00010C42">
      <w:pPr>
        <w:rPr>
          <w:sz w:val="32"/>
        </w:rPr>
      </w:pPr>
      <w:r>
        <w:rPr>
          <w:sz w:val="32"/>
        </w:rPr>
        <w:t>Attendees:</w:t>
      </w:r>
    </w:p>
    <w:p w14:paraId="59AC1D32" w14:textId="40C9C228" w:rsidR="009617FD" w:rsidRDefault="009617FD" w:rsidP="00010C42">
      <w:pPr>
        <w:rPr>
          <w:sz w:val="32"/>
        </w:rPr>
      </w:pPr>
    </w:p>
    <w:p w14:paraId="0B5A4D9F" w14:textId="5D47E8B3" w:rsidR="00721C07" w:rsidRDefault="00721C07" w:rsidP="00010C42">
      <w:r>
        <w:t>Chris Calvert (</w:t>
      </w:r>
      <w:proofErr w:type="spellStart"/>
      <w:r>
        <w:t>Landis+Gyr</w:t>
      </w:r>
      <w:proofErr w:type="spellEnd"/>
      <w:r>
        <w:t>)</w:t>
      </w:r>
    </w:p>
    <w:p w14:paraId="1ABA98E4" w14:textId="1B220E17" w:rsidR="00721C07" w:rsidRDefault="00721C07" w:rsidP="00010C42">
      <w:r>
        <w:t>Jonathan Goldberg (IEEE)</w:t>
      </w:r>
    </w:p>
    <w:p w14:paraId="6CDCFEDF" w14:textId="752AB4CF" w:rsidR="00721C07" w:rsidRDefault="00721C07" w:rsidP="00010C42">
      <w:r>
        <w:t>Jodi Haasz (IEEE Standards Association)</w:t>
      </w:r>
    </w:p>
    <w:p w14:paraId="0F975069" w14:textId="3AF4944D" w:rsidR="00721C07" w:rsidRDefault="00721C07" w:rsidP="00010C42">
      <w:pPr>
        <w:rPr>
          <w:sz w:val="32"/>
        </w:rPr>
      </w:pPr>
      <w:r>
        <w:t>Tero Kivinen (self)</w:t>
      </w:r>
    </w:p>
    <w:p w14:paraId="3BF20F1A" w14:textId="4C016A99" w:rsidR="00721C07" w:rsidRDefault="00721C07" w:rsidP="00010C42">
      <w:r>
        <w:t xml:space="preserve">Ann Krieger (US </w:t>
      </w:r>
      <w:proofErr w:type="gramStart"/>
      <w:r>
        <w:t>DoD</w:t>
      </w:r>
      <w:proofErr w:type="gramEnd"/>
      <w:r>
        <w:t>)</w:t>
      </w:r>
    </w:p>
    <w:p w14:paraId="33EEC51A" w14:textId="6A0C517C" w:rsidR="00721C07" w:rsidRDefault="00721C07" w:rsidP="00010C42">
      <w:r>
        <w:t>Benjamin Rolfe (Blind Creek Associates)</w:t>
      </w:r>
    </w:p>
    <w:p w14:paraId="7E8172FC" w14:textId="5C3E963C" w:rsidR="00721C07" w:rsidRDefault="00721C07" w:rsidP="00010C42">
      <w:r>
        <w:t>Ruben Salazar (</w:t>
      </w:r>
      <w:proofErr w:type="spellStart"/>
      <w:r>
        <w:t>Landis+Gyr</w:t>
      </w:r>
      <w:proofErr w:type="spellEnd"/>
      <w:r>
        <w:t>)</w:t>
      </w:r>
    </w:p>
    <w:p w14:paraId="7211AA59" w14:textId="2AC10162" w:rsidR="00721C07" w:rsidRDefault="00721C07" w:rsidP="00010C42">
      <w:pPr>
        <w:rPr>
          <w:sz w:val="32"/>
        </w:rPr>
      </w:pPr>
      <w:proofErr w:type="spellStart"/>
      <w:r>
        <w:t>Kunal</w:t>
      </w:r>
      <w:proofErr w:type="spellEnd"/>
      <w:r>
        <w:t xml:space="preserve"> Shah (</w:t>
      </w:r>
      <w:proofErr w:type="spellStart"/>
      <w:r>
        <w:t>Itron</w:t>
      </w:r>
      <w:proofErr w:type="spellEnd"/>
      <w:r>
        <w:t>)</w:t>
      </w:r>
    </w:p>
    <w:p w14:paraId="6C1591BC" w14:textId="77777777" w:rsidR="00721C07" w:rsidRDefault="00721C07" w:rsidP="00721C07">
      <w:r>
        <w:t>Don Sturek (</w:t>
      </w:r>
      <w:proofErr w:type="spellStart"/>
      <w:r>
        <w:t>Itron</w:t>
      </w:r>
      <w:proofErr w:type="spellEnd"/>
      <w:r>
        <w:t>)</w:t>
      </w:r>
    </w:p>
    <w:p w14:paraId="7C4EAE40" w14:textId="06B8DC85" w:rsidR="00721C07" w:rsidRDefault="00721C07" w:rsidP="00721C07">
      <w:r>
        <w:t>Peter Yee (NSA-CSD)</w:t>
      </w:r>
    </w:p>
    <w:p w14:paraId="5D200CF1" w14:textId="77777777" w:rsidR="00667C5C" w:rsidRDefault="00667C5C" w:rsidP="00010C42">
      <w:pPr>
        <w:rPr>
          <w:sz w:val="32"/>
        </w:rPr>
      </w:pPr>
    </w:p>
    <w:p w14:paraId="3CA5CF01" w14:textId="2B7A24A0" w:rsidR="00721C07" w:rsidRDefault="00721C07" w:rsidP="00721C07">
      <w:pPr>
        <w:rPr>
          <w:sz w:val="32"/>
        </w:rPr>
      </w:pPr>
      <w:r>
        <w:rPr>
          <w:sz w:val="32"/>
        </w:rPr>
        <w:t xml:space="preserve">The chair, Don </w:t>
      </w:r>
      <w:r w:rsidRPr="00721C07">
        <w:rPr>
          <w:sz w:val="32"/>
        </w:rPr>
        <w:t>Sturek</w:t>
      </w:r>
      <w:r>
        <w:rPr>
          <w:sz w:val="32"/>
        </w:rPr>
        <w:t>,</w:t>
      </w:r>
      <w:r w:rsidRPr="00721C07">
        <w:rPr>
          <w:sz w:val="32"/>
        </w:rPr>
        <w:t xml:space="preserve"> called the meeting to order </w:t>
      </w:r>
      <w:r w:rsidR="00545A3F">
        <w:rPr>
          <w:sz w:val="32"/>
        </w:rPr>
        <w:t>4</w:t>
      </w:r>
      <w:r w:rsidRPr="00721C07">
        <w:rPr>
          <w:sz w:val="32"/>
        </w:rPr>
        <w:t>:03 p.m. EST on Tuesday, January 19, 2021.</w:t>
      </w:r>
    </w:p>
    <w:p w14:paraId="7FD05E72" w14:textId="77777777" w:rsidR="00721C07" w:rsidRPr="00721C07" w:rsidRDefault="00721C07" w:rsidP="00721C07">
      <w:pPr>
        <w:rPr>
          <w:sz w:val="32"/>
        </w:rPr>
      </w:pPr>
    </w:p>
    <w:p w14:paraId="400326FD" w14:textId="77777777" w:rsidR="00721C07" w:rsidRDefault="00721C07" w:rsidP="00721C07">
      <w:pPr>
        <w:rPr>
          <w:sz w:val="32"/>
        </w:rPr>
      </w:pPr>
      <w:r w:rsidRPr="00721C07">
        <w:rPr>
          <w:sz w:val="32"/>
        </w:rPr>
        <w:t>Sturek showed the patent disclosure slides. No one responded to the call for essential patents.</w:t>
      </w:r>
    </w:p>
    <w:p w14:paraId="77C4467A" w14:textId="77777777" w:rsidR="00721C07" w:rsidRPr="00721C07" w:rsidRDefault="00721C07" w:rsidP="00721C07">
      <w:pPr>
        <w:rPr>
          <w:sz w:val="32"/>
        </w:rPr>
      </w:pPr>
    </w:p>
    <w:p w14:paraId="53FB98A4" w14:textId="7662928E" w:rsidR="00721C07" w:rsidRDefault="00721C07" w:rsidP="00721C07">
      <w:pPr>
        <w:rPr>
          <w:sz w:val="32"/>
        </w:rPr>
      </w:pPr>
      <w:r w:rsidRPr="00721C07">
        <w:rPr>
          <w:sz w:val="32"/>
        </w:rPr>
        <w:t xml:space="preserve">The agenda is found in </w:t>
      </w:r>
      <w:hyperlink r:id="rId9" w:history="1">
        <w:r w:rsidRPr="00721C07">
          <w:rPr>
            <w:rStyle w:val="Hyperlink"/>
            <w:sz w:val="32"/>
          </w:rPr>
          <w:t>15-21/0003r01</w:t>
        </w:r>
      </w:hyperlink>
      <w:r w:rsidRPr="00721C07">
        <w:rPr>
          <w:sz w:val="32"/>
        </w:rPr>
        <w:t>. There were no objections to the agenda.</w:t>
      </w:r>
    </w:p>
    <w:p w14:paraId="3FD0BB52" w14:textId="77777777" w:rsidR="00721C07" w:rsidRPr="00721C07" w:rsidRDefault="00721C07" w:rsidP="00721C07">
      <w:pPr>
        <w:rPr>
          <w:sz w:val="32"/>
        </w:rPr>
      </w:pPr>
    </w:p>
    <w:p w14:paraId="761BB885" w14:textId="34577004" w:rsidR="00721C07" w:rsidRDefault="00721C07" w:rsidP="00721C07">
      <w:pPr>
        <w:rPr>
          <w:sz w:val="32"/>
        </w:rPr>
      </w:pPr>
      <w:r w:rsidRPr="00721C07">
        <w:rPr>
          <w:sz w:val="32"/>
        </w:rPr>
        <w:t>The meeting minutes of the November plenary meeting (</w:t>
      </w:r>
      <w:hyperlink r:id="rId10" w:history="1">
        <w:r w:rsidRPr="00721C07">
          <w:rPr>
            <w:rStyle w:val="Hyperlink"/>
            <w:sz w:val="32"/>
          </w:rPr>
          <w:t>15-20/0318r01)</w:t>
        </w:r>
      </w:hyperlink>
      <w:r w:rsidRPr="00721C07">
        <w:rPr>
          <w:sz w:val="32"/>
        </w:rPr>
        <w:t xml:space="preserve"> were approved without objection.</w:t>
      </w:r>
    </w:p>
    <w:p w14:paraId="19710E64" w14:textId="77777777" w:rsidR="00721C07" w:rsidRPr="00721C07" w:rsidRDefault="00721C07" w:rsidP="00721C07">
      <w:pPr>
        <w:rPr>
          <w:sz w:val="32"/>
        </w:rPr>
      </w:pPr>
    </w:p>
    <w:p w14:paraId="2082CA91" w14:textId="2141CA01" w:rsidR="00721C07" w:rsidRDefault="00721C07" w:rsidP="00721C07">
      <w:pPr>
        <w:rPr>
          <w:sz w:val="32"/>
        </w:rPr>
      </w:pPr>
      <w:r w:rsidRPr="00721C07">
        <w:rPr>
          <w:sz w:val="32"/>
        </w:rPr>
        <w:t xml:space="preserve">The </w:t>
      </w:r>
      <w:r>
        <w:rPr>
          <w:sz w:val="32"/>
        </w:rPr>
        <w:t xml:space="preserve">task </w:t>
      </w:r>
      <w:r w:rsidRPr="00721C07">
        <w:rPr>
          <w:sz w:val="32"/>
        </w:rPr>
        <w:t xml:space="preserve">group will commence comment resolution for the recently concluded Standards Association (SA) ballot. If that does not complete during this meeting, then during the March plenary, the group will continue comment resolution on the Standards Association (SA) Ballot, approve the SA Ballot recirculation, and reform the Comment </w:t>
      </w:r>
      <w:r w:rsidRPr="00721C07">
        <w:rPr>
          <w:sz w:val="32"/>
        </w:rPr>
        <w:lastRenderedPageBreak/>
        <w:t>Resolution Group (CRG). If possible, some of those steps will be taken during this meeting.</w:t>
      </w:r>
    </w:p>
    <w:p w14:paraId="73EF3A43" w14:textId="77777777" w:rsidR="00721C07" w:rsidRPr="00721C07" w:rsidRDefault="00721C07" w:rsidP="00721C07">
      <w:pPr>
        <w:rPr>
          <w:sz w:val="32"/>
        </w:rPr>
      </w:pPr>
    </w:p>
    <w:p w14:paraId="54A1E714" w14:textId="77777777" w:rsidR="00721C07" w:rsidRDefault="00721C07" w:rsidP="00721C07">
      <w:pPr>
        <w:rPr>
          <w:sz w:val="32"/>
        </w:rPr>
      </w:pPr>
      <w:r w:rsidRPr="00721C07">
        <w:rPr>
          <w:sz w:val="32"/>
        </w:rPr>
        <w:t>On the initial SA ballot, 60 comments were received. Of 77 total eligible voters, 83% responded to the ballot. Of the respondents, 98% voted in favor of approving the specification.</w:t>
      </w:r>
    </w:p>
    <w:p w14:paraId="3B9B1B7E" w14:textId="77777777" w:rsidR="00721C07" w:rsidRPr="00721C07" w:rsidRDefault="00721C07" w:rsidP="00721C07">
      <w:pPr>
        <w:rPr>
          <w:sz w:val="32"/>
        </w:rPr>
      </w:pPr>
    </w:p>
    <w:p w14:paraId="37569FC0" w14:textId="0431B50B" w:rsidR="00721C07" w:rsidRDefault="00721C07" w:rsidP="00721C07">
      <w:pPr>
        <w:rPr>
          <w:sz w:val="32"/>
        </w:rPr>
      </w:pPr>
      <w:r w:rsidRPr="00721C07">
        <w:rPr>
          <w:sz w:val="32"/>
        </w:rPr>
        <w:t>Sturek led the participants through the comment spreadsheet (</w:t>
      </w:r>
      <w:hyperlink r:id="rId11" w:history="1">
        <w:r w:rsidRPr="00721C07">
          <w:rPr>
            <w:rStyle w:val="Hyperlink"/>
            <w:sz w:val="32"/>
          </w:rPr>
          <w:t>15-21/0034r01</w:t>
        </w:r>
      </w:hyperlink>
      <w:r w:rsidRPr="00721C07">
        <w:rPr>
          <w:sz w:val="32"/>
        </w:rPr>
        <w:t>) to create comment resolutions. Those resolutions are recorded in an updated version of the comment spreadsheet but are not otherwise captured in these minutes. The group worked on comment resolutions until the end of the meeting slot.</w:t>
      </w:r>
    </w:p>
    <w:p w14:paraId="195E83B1" w14:textId="77777777" w:rsidR="00721C07" w:rsidRDefault="00721C07" w:rsidP="00721C07">
      <w:pPr>
        <w:rPr>
          <w:sz w:val="32"/>
        </w:rPr>
      </w:pPr>
    </w:p>
    <w:p w14:paraId="78FEF761" w14:textId="67F83B8C" w:rsidR="00700013" w:rsidRDefault="00721C07" w:rsidP="006E6AE9">
      <w:pPr>
        <w:rPr>
          <w:sz w:val="32"/>
        </w:rPr>
      </w:pPr>
      <w:r w:rsidRPr="00721C07">
        <w:rPr>
          <w:sz w:val="32"/>
        </w:rPr>
        <w:t>The mee</w:t>
      </w:r>
      <w:r w:rsidR="00545A3F">
        <w:rPr>
          <w:sz w:val="32"/>
        </w:rPr>
        <w:t xml:space="preserve">ting was recessed at 6 p.m. EST, to be </w:t>
      </w:r>
      <w:r w:rsidR="009850D5">
        <w:rPr>
          <w:sz w:val="32"/>
        </w:rPr>
        <w:t>re</w:t>
      </w:r>
      <w:r w:rsidR="007F7978">
        <w:rPr>
          <w:sz w:val="32"/>
        </w:rPr>
        <w:t>convened</w:t>
      </w:r>
      <w:r w:rsidR="009850D5">
        <w:rPr>
          <w:sz w:val="32"/>
        </w:rPr>
        <w:t xml:space="preserve"> on</w:t>
      </w:r>
      <w:r w:rsidR="00CC029B">
        <w:rPr>
          <w:sz w:val="32"/>
        </w:rPr>
        <w:t xml:space="preserve"> Wednesday, </w:t>
      </w:r>
      <w:r w:rsidR="00545A3F">
        <w:rPr>
          <w:sz w:val="32"/>
        </w:rPr>
        <w:t>January 20</w:t>
      </w:r>
      <w:r w:rsidR="00CC029B">
        <w:rPr>
          <w:sz w:val="32"/>
        </w:rPr>
        <w:t xml:space="preserve"> at 4 p</w:t>
      </w:r>
      <w:r w:rsidR="009850D5">
        <w:rPr>
          <w:sz w:val="32"/>
        </w:rPr>
        <w:t>.</w:t>
      </w:r>
      <w:r w:rsidR="00CC029B">
        <w:rPr>
          <w:sz w:val="32"/>
        </w:rPr>
        <w:t>m</w:t>
      </w:r>
      <w:r w:rsidR="009850D5">
        <w:rPr>
          <w:sz w:val="32"/>
        </w:rPr>
        <w:t>.</w:t>
      </w:r>
      <w:r w:rsidR="00CC029B">
        <w:rPr>
          <w:sz w:val="32"/>
        </w:rPr>
        <w:t xml:space="preserve"> EST</w:t>
      </w:r>
      <w:r w:rsidR="009850D5">
        <w:rPr>
          <w:sz w:val="32"/>
        </w:rPr>
        <w:t>.</w:t>
      </w:r>
    </w:p>
    <w:p w14:paraId="1AE6A8AD" w14:textId="77777777" w:rsidR="00CC029B" w:rsidRDefault="00CC029B" w:rsidP="006E6AE9">
      <w:pPr>
        <w:rPr>
          <w:sz w:val="32"/>
        </w:rPr>
      </w:pPr>
    </w:p>
    <w:p w14:paraId="03659210" w14:textId="45A9462D" w:rsidR="009850D5" w:rsidRPr="009850D5" w:rsidRDefault="00721C07" w:rsidP="009850D5">
      <w:pPr>
        <w:rPr>
          <w:rFonts w:ascii="Calibri" w:eastAsia="Times New Roman" w:hAnsi="Calibri" w:cs="Calibri"/>
          <w:b/>
          <w:color w:val="000000"/>
          <w:sz w:val="32"/>
          <w:szCs w:val="32"/>
        </w:rPr>
      </w:pPr>
      <w:r>
        <w:rPr>
          <w:rFonts w:ascii="Calibri" w:eastAsia="Times New Roman" w:hAnsi="Calibri" w:cs="Calibri"/>
          <w:b/>
          <w:color w:val="000000"/>
          <w:sz w:val="32"/>
          <w:szCs w:val="32"/>
        </w:rPr>
        <w:t>Wednesday,</w:t>
      </w:r>
      <w:r w:rsidR="009850D5" w:rsidRPr="009850D5">
        <w:rPr>
          <w:rFonts w:ascii="Calibri" w:eastAsia="Times New Roman" w:hAnsi="Calibri" w:cs="Calibri"/>
          <w:b/>
          <w:color w:val="000000"/>
          <w:sz w:val="32"/>
          <w:szCs w:val="32"/>
        </w:rPr>
        <w:t xml:space="preserve"> </w:t>
      </w:r>
      <w:r>
        <w:rPr>
          <w:rFonts w:ascii="Calibri" w:eastAsia="Times New Roman" w:hAnsi="Calibri" w:cs="Calibri"/>
          <w:b/>
          <w:color w:val="000000"/>
          <w:sz w:val="32"/>
          <w:szCs w:val="32"/>
        </w:rPr>
        <w:t>January 20</w:t>
      </w:r>
      <w:r w:rsidR="009850D5" w:rsidRPr="009850D5">
        <w:rPr>
          <w:rFonts w:ascii="Calibri" w:eastAsia="Times New Roman" w:hAnsi="Calibri" w:cs="Calibri"/>
          <w:b/>
          <w:color w:val="000000"/>
          <w:sz w:val="32"/>
          <w:szCs w:val="32"/>
        </w:rPr>
        <w:t>, 4 p.m. EST (PM2)</w:t>
      </w:r>
    </w:p>
    <w:p w14:paraId="6AA13079" w14:textId="77777777" w:rsidR="009850D5" w:rsidRDefault="009850D5" w:rsidP="009850D5">
      <w:pPr>
        <w:rPr>
          <w:rFonts w:ascii="Calibri" w:eastAsia="Times New Roman" w:hAnsi="Calibri" w:cs="Calibri"/>
          <w:color w:val="000000"/>
          <w:sz w:val="32"/>
          <w:szCs w:val="32"/>
        </w:rPr>
      </w:pPr>
    </w:p>
    <w:p w14:paraId="4E533707" w14:textId="7A313C42" w:rsidR="009850D5" w:rsidRDefault="009850D5" w:rsidP="009850D5">
      <w:pPr>
        <w:rPr>
          <w:rFonts w:ascii="Calibri" w:eastAsia="Times New Roman" w:hAnsi="Calibri" w:cs="Calibri"/>
          <w:color w:val="000000"/>
          <w:sz w:val="32"/>
          <w:szCs w:val="32"/>
        </w:rPr>
      </w:pPr>
      <w:r>
        <w:rPr>
          <w:rFonts w:ascii="Calibri" w:eastAsia="Times New Roman" w:hAnsi="Calibri" w:cs="Calibri"/>
          <w:color w:val="000000"/>
          <w:sz w:val="32"/>
          <w:szCs w:val="32"/>
        </w:rPr>
        <w:t>Attendees:</w:t>
      </w:r>
    </w:p>
    <w:p w14:paraId="0E996D99" w14:textId="77777777" w:rsidR="00721C07" w:rsidRDefault="00721C07" w:rsidP="00721C07"/>
    <w:p w14:paraId="7A75AC8F" w14:textId="0F69DB52" w:rsidR="00721C07" w:rsidRDefault="00721C07" w:rsidP="00721C07">
      <w:r>
        <w:t xml:space="preserve">Nathan </w:t>
      </w:r>
      <w:proofErr w:type="spellStart"/>
      <w:r>
        <w:t>Clanney</w:t>
      </w:r>
      <w:proofErr w:type="spellEnd"/>
      <w:r>
        <w:t xml:space="preserve"> (Siemens Mobility)</w:t>
      </w:r>
    </w:p>
    <w:p w14:paraId="2292510C" w14:textId="77777777" w:rsidR="00721C07" w:rsidRDefault="00721C07" w:rsidP="00721C07">
      <w:r>
        <w:t>Jodi Haasz (IEEE Standards Association)</w:t>
      </w:r>
    </w:p>
    <w:p w14:paraId="623C033D" w14:textId="77777777" w:rsidR="00721C07" w:rsidRDefault="00721C07" w:rsidP="00721C07">
      <w:pPr>
        <w:rPr>
          <w:sz w:val="32"/>
        </w:rPr>
      </w:pPr>
      <w:r>
        <w:t>Tero Kivinen (self)</w:t>
      </w:r>
    </w:p>
    <w:p w14:paraId="62A32C34" w14:textId="72A44F17" w:rsidR="00721C07" w:rsidRDefault="00721C07" w:rsidP="00721C07">
      <w:r>
        <w:t xml:space="preserve">Ann Krieger (US </w:t>
      </w:r>
      <w:proofErr w:type="gramStart"/>
      <w:r>
        <w:t>DoD</w:t>
      </w:r>
      <w:proofErr w:type="gramEnd"/>
      <w:r>
        <w:t>)</w:t>
      </w:r>
    </w:p>
    <w:p w14:paraId="28E3B869" w14:textId="77777777" w:rsidR="00721C07" w:rsidRDefault="00721C07" w:rsidP="00721C07">
      <w:r>
        <w:t>Ruben Salazar (</w:t>
      </w:r>
      <w:proofErr w:type="spellStart"/>
      <w:r>
        <w:t>Landis+Gyr</w:t>
      </w:r>
      <w:proofErr w:type="spellEnd"/>
      <w:r>
        <w:t>)</w:t>
      </w:r>
    </w:p>
    <w:p w14:paraId="0C576CFD" w14:textId="10FCDFE8" w:rsidR="00721C07" w:rsidRDefault="00721C07" w:rsidP="00721C07">
      <w:proofErr w:type="spellStart"/>
      <w:r>
        <w:t>Daoud</w:t>
      </w:r>
      <w:proofErr w:type="spellEnd"/>
      <w:r>
        <w:t xml:space="preserve"> </w:t>
      </w:r>
      <w:proofErr w:type="spellStart"/>
      <w:r>
        <w:t>Serang</w:t>
      </w:r>
      <w:proofErr w:type="spellEnd"/>
    </w:p>
    <w:p w14:paraId="43264EBD" w14:textId="77777777" w:rsidR="00721C07" w:rsidRDefault="00721C07" w:rsidP="00721C07">
      <w:pPr>
        <w:rPr>
          <w:sz w:val="32"/>
        </w:rPr>
      </w:pPr>
      <w:proofErr w:type="spellStart"/>
      <w:r>
        <w:t>Kunal</w:t>
      </w:r>
      <w:proofErr w:type="spellEnd"/>
      <w:r>
        <w:t xml:space="preserve"> Shah (</w:t>
      </w:r>
      <w:proofErr w:type="spellStart"/>
      <w:r>
        <w:t>Itron</w:t>
      </w:r>
      <w:proofErr w:type="spellEnd"/>
      <w:r>
        <w:t>)</w:t>
      </w:r>
    </w:p>
    <w:p w14:paraId="2FA78426" w14:textId="77777777" w:rsidR="00721C07" w:rsidRDefault="00721C07" w:rsidP="00721C07">
      <w:r>
        <w:t>Don Sturek (</w:t>
      </w:r>
      <w:proofErr w:type="spellStart"/>
      <w:r>
        <w:t>Itron</w:t>
      </w:r>
      <w:proofErr w:type="spellEnd"/>
      <w:r>
        <w:t>)</w:t>
      </w:r>
    </w:p>
    <w:p w14:paraId="48857754" w14:textId="77777777" w:rsidR="00721C07" w:rsidRDefault="00721C07" w:rsidP="00721C07">
      <w:r>
        <w:t>Peter Yee (NSA-CSD)</w:t>
      </w:r>
    </w:p>
    <w:p w14:paraId="1592A81C" w14:textId="3647E6AE" w:rsidR="00721C07" w:rsidRDefault="00721C07" w:rsidP="00721C07">
      <w:r>
        <w:t>Richard Zhou</w:t>
      </w:r>
    </w:p>
    <w:p w14:paraId="2F0E3E2E" w14:textId="77777777" w:rsidR="00721C07" w:rsidRDefault="00721C07" w:rsidP="00721C07"/>
    <w:p w14:paraId="1DE1BEE1" w14:textId="39116139" w:rsidR="00CC029B" w:rsidRDefault="009850D5" w:rsidP="006E6AE9">
      <w:pPr>
        <w:rPr>
          <w:sz w:val="32"/>
        </w:rPr>
      </w:pPr>
      <w:r>
        <w:rPr>
          <w:sz w:val="32"/>
        </w:rPr>
        <w:t>The meeting was c</w:t>
      </w:r>
      <w:r w:rsidR="00CC029B">
        <w:rPr>
          <w:sz w:val="32"/>
        </w:rPr>
        <w:t xml:space="preserve">alled </w:t>
      </w:r>
      <w:r>
        <w:rPr>
          <w:sz w:val="32"/>
        </w:rPr>
        <w:t>back into order at 4</w:t>
      </w:r>
      <w:r w:rsidR="00CC029B">
        <w:rPr>
          <w:sz w:val="32"/>
        </w:rPr>
        <w:t>:02 p.m.</w:t>
      </w:r>
      <w:r>
        <w:rPr>
          <w:sz w:val="32"/>
        </w:rPr>
        <w:t xml:space="preserve"> EST</w:t>
      </w:r>
      <w:r w:rsidR="00545A3F">
        <w:rPr>
          <w:sz w:val="32"/>
        </w:rPr>
        <w:t>.</w:t>
      </w:r>
      <w:bookmarkStart w:id="0" w:name="_GoBack"/>
      <w:bookmarkEnd w:id="0"/>
    </w:p>
    <w:p w14:paraId="5A8868AF" w14:textId="77777777" w:rsidR="00CC029B" w:rsidRDefault="00CC029B" w:rsidP="006E6AE9">
      <w:pPr>
        <w:rPr>
          <w:sz w:val="32"/>
        </w:rPr>
      </w:pPr>
    </w:p>
    <w:p w14:paraId="21DF2DC0" w14:textId="3622C220" w:rsidR="00CC029B" w:rsidRDefault="00721C07" w:rsidP="006E6AE9">
      <w:pPr>
        <w:rPr>
          <w:sz w:val="32"/>
        </w:rPr>
      </w:pPr>
      <w:r w:rsidRPr="00721C07">
        <w:rPr>
          <w:sz w:val="32"/>
        </w:rPr>
        <w:t>Sturek showed the patent disclosure slides. No one responded to the call for essential patents. Sturek displayed the IEEE SA copyright policy slides.</w:t>
      </w:r>
    </w:p>
    <w:p w14:paraId="6E7E1B31" w14:textId="77777777" w:rsidR="00721C07" w:rsidRDefault="00721C07" w:rsidP="006E6AE9">
      <w:pPr>
        <w:rPr>
          <w:sz w:val="32"/>
        </w:rPr>
      </w:pPr>
    </w:p>
    <w:p w14:paraId="3C546508" w14:textId="4CFDBE45" w:rsidR="00721C07" w:rsidRDefault="00721C07" w:rsidP="00721C07">
      <w:pPr>
        <w:rPr>
          <w:sz w:val="32"/>
        </w:rPr>
      </w:pPr>
      <w:r w:rsidRPr="00721C07">
        <w:rPr>
          <w:sz w:val="32"/>
        </w:rPr>
        <w:t xml:space="preserve">The modified agenda found on slide 13 of </w:t>
      </w:r>
      <w:hyperlink r:id="rId12" w:history="1">
        <w:r w:rsidRPr="008F30DA">
          <w:rPr>
            <w:rStyle w:val="Hyperlink"/>
            <w:sz w:val="32"/>
          </w:rPr>
          <w:t>15-21/0003r03</w:t>
        </w:r>
      </w:hyperlink>
      <w:r w:rsidRPr="00721C07">
        <w:rPr>
          <w:sz w:val="32"/>
        </w:rPr>
        <w:t xml:space="preserve"> was accepted without objection.</w:t>
      </w:r>
    </w:p>
    <w:p w14:paraId="146C0F67" w14:textId="77777777" w:rsidR="00721C07" w:rsidRPr="00721C07" w:rsidRDefault="00721C07" w:rsidP="00721C07">
      <w:pPr>
        <w:rPr>
          <w:sz w:val="32"/>
        </w:rPr>
      </w:pPr>
    </w:p>
    <w:p w14:paraId="0CB4A639" w14:textId="478476CD" w:rsidR="00721C07" w:rsidRDefault="00721C07" w:rsidP="00721C07">
      <w:pPr>
        <w:rPr>
          <w:sz w:val="32"/>
        </w:rPr>
      </w:pPr>
      <w:r w:rsidRPr="00721C07">
        <w:rPr>
          <w:sz w:val="32"/>
        </w:rPr>
        <w:t>Sturek presented the closing report (</w:t>
      </w:r>
      <w:hyperlink r:id="rId13" w:history="1">
        <w:r w:rsidRPr="008F30DA">
          <w:rPr>
            <w:rStyle w:val="Hyperlink"/>
            <w:sz w:val="32"/>
            <w:szCs w:val="32"/>
          </w:rPr>
          <w:t>15-21/0062r00</w:t>
        </w:r>
      </w:hyperlink>
      <w:r w:rsidRPr="00721C07">
        <w:rPr>
          <w:sz w:val="32"/>
        </w:rPr>
        <w:t xml:space="preserve">). The updated timeline is for the specification to be ready to be sent to IEEE </w:t>
      </w:r>
      <w:proofErr w:type="spellStart"/>
      <w:r w:rsidRPr="00721C07">
        <w:rPr>
          <w:sz w:val="32"/>
        </w:rPr>
        <w:t>RevCom</w:t>
      </w:r>
      <w:proofErr w:type="spellEnd"/>
      <w:r w:rsidRPr="00721C07">
        <w:rPr>
          <w:sz w:val="32"/>
        </w:rPr>
        <w:t xml:space="preserve"> by mid-2021.</w:t>
      </w:r>
    </w:p>
    <w:p w14:paraId="10979539" w14:textId="77777777" w:rsidR="00721C07" w:rsidRPr="00721C07" w:rsidRDefault="00721C07" w:rsidP="00721C07">
      <w:pPr>
        <w:rPr>
          <w:sz w:val="32"/>
        </w:rPr>
      </w:pPr>
    </w:p>
    <w:p w14:paraId="095982AC" w14:textId="77777777" w:rsidR="00721C07" w:rsidRDefault="00721C07" w:rsidP="00721C07">
      <w:pPr>
        <w:rPr>
          <w:sz w:val="32"/>
        </w:rPr>
      </w:pPr>
      <w:r w:rsidRPr="00721C07">
        <w:rPr>
          <w:sz w:val="32"/>
        </w:rPr>
        <w:t>A task group motion to reconstitute the CRG as Sturek, Kivinen, Salazar, and Yee was moved by Shah and seconded by Yee. The motion passed by unanimous consent. The matching working group motion will be made during the closing plenary. The first CRG call is planned for 2 February 2021 at 2 p.m. PST.</w:t>
      </w:r>
    </w:p>
    <w:p w14:paraId="22446508" w14:textId="77777777" w:rsidR="00721C07" w:rsidRPr="00721C07" w:rsidRDefault="00721C07" w:rsidP="00721C07">
      <w:pPr>
        <w:rPr>
          <w:sz w:val="32"/>
        </w:rPr>
      </w:pPr>
    </w:p>
    <w:p w14:paraId="49F6A92C" w14:textId="689183C8" w:rsidR="00721C07" w:rsidRDefault="00721C07" w:rsidP="00721C07">
      <w:pPr>
        <w:rPr>
          <w:sz w:val="32"/>
        </w:rPr>
      </w:pPr>
      <w:r w:rsidRPr="00721C07">
        <w:rPr>
          <w:sz w:val="32"/>
        </w:rPr>
        <w:t>Comment resolution continued in the updated comment spreadsheet (</w:t>
      </w:r>
      <w:hyperlink r:id="rId14" w:history="1">
        <w:r w:rsidRPr="008F30DA">
          <w:rPr>
            <w:rStyle w:val="Hyperlink"/>
            <w:sz w:val="32"/>
            <w:szCs w:val="32"/>
          </w:rPr>
          <w:t>15-21/0034r03</w:t>
        </w:r>
      </w:hyperlink>
      <w:r w:rsidRPr="00721C07">
        <w:rPr>
          <w:sz w:val="32"/>
        </w:rPr>
        <w:t xml:space="preserve">). All comments were resolved. The resulting spreadsheet was posted as </w:t>
      </w:r>
      <w:hyperlink r:id="rId15" w:history="1">
        <w:r w:rsidRPr="008F30DA">
          <w:rPr>
            <w:rStyle w:val="Hyperlink"/>
            <w:sz w:val="32"/>
            <w:szCs w:val="32"/>
          </w:rPr>
          <w:t>15-21/0034r04</w:t>
        </w:r>
      </w:hyperlink>
      <w:r w:rsidRPr="00721C07">
        <w:rPr>
          <w:sz w:val="32"/>
        </w:rPr>
        <w:t>. The participants did not have any concerns with the resolutions, so Sturek will incorporate them into the next draft. The correctness of his edits will be verified by the CRG during its first call.</w:t>
      </w:r>
    </w:p>
    <w:p w14:paraId="34E495A9" w14:textId="77777777" w:rsidR="00721C07" w:rsidRPr="00721C07" w:rsidRDefault="00721C07" w:rsidP="00721C07">
      <w:pPr>
        <w:rPr>
          <w:sz w:val="32"/>
        </w:rPr>
      </w:pPr>
    </w:p>
    <w:p w14:paraId="0EC4FEBD" w14:textId="404E3F40" w:rsidR="00CA72F8" w:rsidRPr="009850D5" w:rsidRDefault="00721C07" w:rsidP="00721C07">
      <w:pPr>
        <w:rPr>
          <w:sz w:val="32"/>
        </w:rPr>
      </w:pPr>
      <w:r w:rsidRPr="00721C07">
        <w:rPr>
          <w:sz w:val="32"/>
        </w:rPr>
        <w:t>The meeting was adjourned at 5:03 p.m. EST.</w:t>
      </w:r>
    </w:p>
    <w:sectPr w:rsidR="00CA72F8" w:rsidRPr="009850D5" w:rsidSect="00010C42">
      <w:headerReference w:type="default" r:id="rId16"/>
      <w:footerReference w:type="even" r:id="rId17"/>
      <w:footerReference w:type="defaul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45EED3" w14:textId="77777777" w:rsidR="006206BF" w:rsidRDefault="006206BF" w:rsidP="00010C42">
      <w:r>
        <w:separator/>
      </w:r>
    </w:p>
  </w:endnote>
  <w:endnote w:type="continuationSeparator" w:id="0">
    <w:p w14:paraId="63292955" w14:textId="77777777" w:rsidR="006206BF" w:rsidRDefault="006206BF"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45A3F">
          <w:rPr>
            <w:rStyle w:val="PageNumber"/>
            <w:noProof/>
          </w:rPr>
          <w:t>1</w:t>
        </w:r>
        <w:r>
          <w:rPr>
            <w:rStyle w:val="PageNumber"/>
          </w:rPr>
          <w:fldChar w:fldCharType="end"/>
        </w:r>
      </w:p>
    </w:sdtContent>
  </w:sdt>
  <w:p w14:paraId="2D9AD452" w14:textId="6F0F7FC1" w:rsidR="00010C42" w:rsidRDefault="00010C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82D308" w14:textId="77777777" w:rsidR="006206BF" w:rsidRDefault="006206BF" w:rsidP="00010C42">
      <w:r>
        <w:separator/>
      </w:r>
    </w:p>
  </w:footnote>
  <w:footnote w:type="continuationSeparator" w:id="0">
    <w:p w14:paraId="04596ED3" w14:textId="77777777" w:rsidR="006206BF" w:rsidRDefault="006206BF" w:rsidP="00010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A3D0C" w14:textId="22C61453" w:rsidR="00010C42" w:rsidRPr="00711752" w:rsidRDefault="00010C42" w:rsidP="004D5897">
    <w:pPr>
      <w:rPr>
        <w:rFonts w:ascii="Verdana" w:eastAsia="Times New Roman" w:hAnsi="Verdana" w:cs="Times New Roman"/>
        <w:color w:val="000000"/>
        <w:sz w:val="20"/>
        <w:szCs w:val="20"/>
        <w:shd w:val="clear" w:color="auto" w:fill="FFFFFF"/>
      </w:rPr>
    </w:pPr>
    <w:r>
      <w:t xml:space="preserve">Document </w:t>
    </w:r>
    <w:proofErr w:type="gramStart"/>
    <w:r>
      <w:t>Number :</w:t>
    </w:r>
    <w:proofErr w:type="gramEnd"/>
    <w:r>
      <w:t xml:space="preserve"> </w:t>
    </w:r>
    <w:r w:rsidR="0038553B">
      <w:t xml:space="preserve"> </w:t>
    </w:r>
    <w:r w:rsidR="00711752" w:rsidRPr="00711752">
      <w:rPr>
        <w:rFonts w:ascii="Verdana" w:eastAsia="Times New Roman" w:hAnsi="Verdana" w:cs="Times New Roman"/>
        <w:color w:val="000000"/>
        <w:sz w:val="20"/>
        <w:szCs w:val="20"/>
        <w:shd w:val="clear" w:color="auto" w:fill="FFFFFF"/>
      </w:rPr>
      <w:t>DCN </w:t>
    </w:r>
    <w:r w:rsidR="00A86310">
      <w:rPr>
        <w:rFonts w:ascii="Verdana" w:eastAsia="Times New Roman" w:hAnsi="Verdana" w:cs="Times New Roman"/>
        <w:b/>
        <w:bCs/>
        <w:color w:val="000000"/>
        <w:sz w:val="20"/>
        <w:szCs w:val="20"/>
        <w:shd w:val="clear" w:color="auto" w:fill="FFFFFF"/>
      </w:rPr>
      <w:t>15-</w:t>
    </w:r>
    <w:r w:rsidR="00667C5C">
      <w:rPr>
        <w:rFonts w:ascii="Verdana" w:eastAsia="Times New Roman" w:hAnsi="Verdana" w:cs="Times New Roman"/>
        <w:b/>
        <w:bCs/>
        <w:color w:val="000000"/>
        <w:sz w:val="20"/>
        <w:szCs w:val="20"/>
        <w:shd w:val="clear" w:color="auto" w:fill="FFFFFF"/>
      </w:rPr>
      <w:t>21</w:t>
    </w:r>
    <w:r w:rsidR="00A86310">
      <w:rPr>
        <w:rFonts w:ascii="Verdana" w:eastAsia="Times New Roman" w:hAnsi="Verdana" w:cs="Times New Roman"/>
        <w:b/>
        <w:bCs/>
        <w:color w:val="000000"/>
        <w:sz w:val="20"/>
        <w:szCs w:val="20"/>
        <w:shd w:val="clear" w:color="auto" w:fill="FFFFFF"/>
      </w:rPr>
      <w:t>-</w:t>
    </w:r>
    <w:r w:rsidR="00545A3F">
      <w:rPr>
        <w:rFonts w:ascii="Verdana" w:eastAsia="Times New Roman" w:hAnsi="Verdana" w:cs="Times New Roman"/>
        <w:b/>
        <w:bCs/>
        <w:color w:val="000000"/>
        <w:sz w:val="20"/>
        <w:szCs w:val="20"/>
        <w:shd w:val="clear" w:color="auto" w:fill="FFFFFF"/>
      </w:rPr>
      <w:t>0091</w:t>
    </w:r>
    <w:r w:rsidR="00667C5C">
      <w:rPr>
        <w:rFonts w:ascii="Verdana" w:eastAsia="Times New Roman" w:hAnsi="Verdana" w:cs="Times New Roman"/>
        <w:b/>
        <w:bCs/>
        <w:color w:val="000000"/>
        <w:sz w:val="20"/>
        <w:szCs w:val="20"/>
        <w:shd w:val="clear" w:color="auto" w:fill="FFFFFF"/>
      </w:rPr>
      <w:t>-00</w:t>
    </w:r>
    <w:r w:rsidR="00041F71">
      <w:rPr>
        <w:rFonts w:ascii="Verdana" w:eastAsia="Times New Roman" w:hAnsi="Verdana" w:cs="Times New Roman"/>
        <w:b/>
        <w:bCs/>
        <w:color w:val="000000"/>
        <w:sz w:val="20"/>
        <w:szCs w:val="20"/>
        <w:shd w:val="clear" w:color="auto" w:fill="FFFFFF"/>
      </w:rPr>
      <w:t>-00</w:t>
    </w:r>
    <w:r w:rsidR="00F736B5">
      <w:rPr>
        <w:rFonts w:ascii="Verdana" w:eastAsia="Times New Roman" w:hAnsi="Verdana" w:cs="Times New Roman"/>
        <w:b/>
        <w:bCs/>
        <w:color w:val="000000"/>
        <w:sz w:val="20"/>
        <w:szCs w:val="20"/>
        <w:shd w:val="clear" w:color="auto" w:fill="FFFFFF"/>
      </w:rPr>
      <w:t>4y</w:t>
    </w:r>
  </w:p>
  <w:p w14:paraId="3DC4AC95" w14:textId="2077F07F" w:rsidR="00010C42" w:rsidRDefault="00010C42">
    <w:pPr>
      <w:pStyle w:val="Header"/>
    </w:pPr>
    <w:r>
      <w:t xml:space="preserve">Created by: </w:t>
    </w:r>
    <w:r w:rsidR="00667C5C">
      <w:t>Peter Yee</w:t>
    </w:r>
    <w:r w:rsidR="00F50806">
      <w:t xml:space="preserve"> (</w:t>
    </w:r>
    <w:r w:rsidR="00667C5C">
      <w:t>NSA-CSD</w:t>
    </w:r>
    <w:r w:rsidR="00F50806">
      <w:t>)</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C42"/>
    <w:rsid w:val="00010C42"/>
    <w:rsid w:val="00024ACE"/>
    <w:rsid w:val="00035D7F"/>
    <w:rsid w:val="00041F71"/>
    <w:rsid w:val="000528BF"/>
    <w:rsid w:val="00077A27"/>
    <w:rsid w:val="00097CFB"/>
    <w:rsid w:val="000B5C53"/>
    <w:rsid w:val="000D04CA"/>
    <w:rsid w:val="000D71A9"/>
    <w:rsid w:val="000E4077"/>
    <w:rsid w:val="000E70CB"/>
    <w:rsid w:val="000E76BE"/>
    <w:rsid w:val="000F3FCA"/>
    <w:rsid w:val="001070E5"/>
    <w:rsid w:val="00112907"/>
    <w:rsid w:val="00123E23"/>
    <w:rsid w:val="001351DE"/>
    <w:rsid w:val="00165DC0"/>
    <w:rsid w:val="00177953"/>
    <w:rsid w:val="001B13FF"/>
    <w:rsid w:val="001B390B"/>
    <w:rsid w:val="001B44C1"/>
    <w:rsid w:val="001C4627"/>
    <w:rsid w:val="001C687A"/>
    <w:rsid w:val="001D610F"/>
    <w:rsid w:val="001E568B"/>
    <w:rsid w:val="002012E6"/>
    <w:rsid w:val="002020AD"/>
    <w:rsid w:val="00270580"/>
    <w:rsid w:val="00273A4B"/>
    <w:rsid w:val="002A2EC6"/>
    <w:rsid w:val="002A76A6"/>
    <w:rsid w:val="002A7BCF"/>
    <w:rsid w:val="002D07C0"/>
    <w:rsid w:val="002E2FF9"/>
    <w:rsid w:val="00307EAE"/>
    <w:rsid w:val="0031110A"/>
    <w:rsid w:val="00312285"/>
    <w:rsid w:val="00324793"/>
    <w:rsid w:val="0032579C"/>
    <w:rsid w:val="00343617"/>
    <w:rsid w:val="00350872"/>
    <w:rsid w:val="003572E7"/>
    <w:rsid w:val="00364D94"/>
    <w:rsid w:val="00365EF1"/>
    <w:rsid w:val="003756AD"/>
    <w:rsid w:val="00380FEE"/>
    <w:rsid w:val="0038553B"/>
    <w:rsid w:val="003A5A25"/>
    <w:rsid w:val="003A623B"/>
    <w:rsid w:val="003B2D18"/>
    <w:rsid w:val="003C5C24"/>
    <w:rsid w:val="003C5D0F"/>
    <w:rsid w:val="003E1389"/>
    <w:rsid w:val="003E3590"/>
    <w:rsid w:val="00400EA0"/>
    <w:rsid w:val="0041419C"/>
    <w:rsid w:val="00414803"/>
    <w:rsid w:val="00435050"/>
    <w:rsid w:val="0045793B"/>
    <w:rsid w:val="0046380D"/>
    <w:rsid w:val="00473E6A"/>
    <w:rsid w:val="0049093B"/>
    <w:rsid w:val="004A703F"/>
    <w:rsid w:val="004C0D3B"/>
    <w:rsid w:val="004C21D7"/>
    <w:rsid w:val="004D5897"/>
    <w:rsid w:val="004E2590"/>
    <w:rsid w:val="004E5049"/>
    <w:rsid w:val="004E5E01"/>
    <w:rsid w:val="00500F62"/>
    <w:rsid w:val="005074B2"/>
    <w:rsid w:val="00522330"/>
    <w:rsid w:val="00545A3F"/>
    <w:rsid w:val="00551323"/>
    <w:rsid w:val="005615A6"/>
    <w:rsid w:val="00571177"/>
    <w:rsid w:val="00575215"/>
    <w:rsid w:val="00576FBC"/>
    <w:rsid w:val="0058439C"/>
    <w:rsid w:val="00587A21"/>
    <w:rsid w:val="005920CB"/>
    <w:rsid w:val="005A0B49"/>
    <w:rsid w:val="005C0454"/>
    <w:rsid w:val="005C0E95"/>
    <w:rsid w:val="005D2574"/>
    <w:rsid w:val="005E5AC9"/>
    <w:rsid w:val="006038BD"/>
    <w:rsid w:val="00605223"/>
    <w:rsid w:val="006076D9"/>
    <w:rsid w:val="00612CA1"/>
    <w:rsid w:val="006206BF"/>
    <w:rsid w:val="00652E43"/>
    <w:rsid w:val="00667C5C"/>
    <w:rsid w:val="00683267"/>
    <w:rsid w:val="006862C9"/>
    <w:rsid w:val="006A079C"/>
    <w:rsid w:val="006A5980"/>
    <w:rsid w:val="006A73A4"/>
    <w:rsid w:val="006C4D71"/>
    <w:rsid w:val="006D1160"/>
    <w:rsid w:val="006D150F"/>
    <w:rsid w:val="006D3065"/>
    <w:rsid w:val="006D327B"/>
    <w:rsid w:val="006D54C5"/>
    <w:rsid w:val="006E05C3"/>
    <w:rsid w:val="006E4CC6"/>
    <w:rsid w:val="006E6AE9"/>
    <w:rsid w:val="00700013"/>
    <w:rsid w:val="00703508"/>
    <w:rsid w:val="00711752"/>
    <w:rsid w:val="00721C07"/>
    <w:rsid w:val="0077391F"/>
    <w:rsid w:val="007C177B"/>
    <w:rsid w:val="007F5683"/>
    <w:rsid w:val="007F7978"/>
    <w:rsid w:val="008319F4"/>
    <w:rsid w:val="008426A5"/>
    <w:rsid w:val="0087286E"/>
    <w:rsid w:val="00874FA5"/>
    <w:rsid w:val="008817C0"/>
    <w:rsid w:val="00885326"/>
    <w:rsid w:val="00885627"/>
    <w:rsid w:val="00885880"/>
    <w:rsid w:val="00891DC1"/>
    <w:rsid w:val="008A52B5"/>
    <w:rsid w:val="008B073A"/>
    <w:rsid w:val="008B697A"/>
    <w:rsid w:val="008C7259"/>
    <w:rsid w:val="008D3722"/>
    <w:rsid w:val="008E5B77"/>
    <w:rsid w:val="008F30DA"/>
    <w:rsid w:val="008F7984"/>
    <w:rsid w:val="0091574E"/>
    <w:rsid w:val="009408D0"/>
    <w:rsid w:val="009540CA"/>
    <w:rsid w:val="009553BF"/>
    <w:rsid w:val="0095734D"/>
    <w:rsid w:val="009617FD"/>
    <w:rsid w:val="009706C5"/>
    <w:rsid w:val="009716B1"/>
    <w:rsid w:val="009850D5"/>
    <w:rsid w:val="00986969"/>
    <w:rsid w:val="00997452"/>
    <w:rsid w:val="009B6734"/>
    <w:rsid w:val="009B74CF"/>
    <w:rsid w:val="009C411F"/>
    <w:rsid w:val="009C5854"/>
    <w:rsid w:val="009F25D6"/>
    <w:rsid w:val="009F7673"/>
    <w:rsid w:val="009F7DFF"/>
    <w:rsid w:val="00A06D41"/>
    <w:rsid w:val="00A10879"/>
    <w:rsid w:val="00A36F3A"/>
    <w:rsid w:val="00A52FE5"/>
    <w:rsid w:val="00A8119D"/>
    <w:rsid w:val="00A86310"/>
    <w:rsid w:val="00A92800"/>
    <w:rsid w:val="00A96561"/>
    <w:rsid w:val="00A96702"/>
    <w:rsid w:val="00AA467E"/>
    <w:rsid w:val="00AB2E54"/>
    <w:rsid w:val="00AC3CDB"/>
    <w:rsid w:val="00AD4AC7"/>
    <w:rsid w:val="00AD6F6F"/>
    <w:rsid w:val="00AE2369"/>
    <w:rsid w:val="00B06F4D"/>
    <w:rsid w:val="00B0780C"/>
    <w:rsid w:val="00B23607"/>
    <w:rsid w:val="00B3010D"/>
    <w:rsid w:val="00B5396A"/>
    <w:rsid w:val="00B74299"/>
    <w:rsid w:val="00B76B40"/>
    <w:rsid w:val="00BC103C"/>
    <w:rsid w:val="00BE3D75"/>
    <w:rsid w:val="00BE56F3"/>
    <w:rsid w:val="00BE6887"/>
    <w:rsid w:val="00BF2A12"/>
    <w:rsid w:val="00BF2F57"/>
    <w:rsid w:val="00C10A2E"/>
    <w:rsid w:val="00C161F3"/>
    <w:rsid w:val="00C34FEA"/>
    <w:rsid w:val="00C6568C"/>
    <w:rsid w:val="00C72943"/>
    <w:rsid w:val="00C76B5C"/>
    <w:rsid w:val="00C81C62"/>
    <w:rsid w:val="00C841D3"/>
    <w:rsid w:val="00CA1879"/>
    <w:rsid w:val="00CA72F8"/>
    <w:rsid w:val="00CB0F5C"/>
    <w:rsid w:val="00CC029B"/>
    <w:rsid w:val="00D06098"/>
    <w:rsid w:val="00D16149"/>
    <w:rsid w:val="00D410DC"/>
    <w:rsid w:val="00DB1493"/>
    <w:rsid w:val="00DD3644"/>
    <w:rsid w:val="00DE7A69"/>
    <w:rsid w:val="00DF12A1"/>
    <w:rsid w:val="00DF174E"/>
    <w:rsid w:val="00E128D9"/>
    <w:rsid w:val="00E4506A"/>
    <w:rsid w:val="00E514B4"/>
    <w:rsid w:val="00E5369D"/>
    <w:rsid w:val="00E66194"/>
    <w:rsid w:val="00E74565"/>
    <w:rsid w:val="00E90779"/>
    <w:rsid w:val="00EA25E1"/>
    <w:rsid w:val="00EA5EA8"/>
    <w:rsid w:val="00EB06EE"/>
    <w:rsid w:val="00EB285F"/>
    <w:rsid w:val="00EC468C"/>
    <w:rsid w:val="00EC7F45"/>
    <w:rsid w:val="00EE61A8"/>
    <w:rsid w:val="00EF1CBF"/>
    <w:rsid w:val="00F04073"/>
    <w:rsid w:val="00F14A1B"/>
    <w:rsid w:val="00F166CE"/>
    <w:rsid w:val="00F247AE"/>
    <w:rsid w:val="00F3576C"/>
    <w:rsid w:val="00F41223"/>
    <w:rsid w:val="00F50806"/>
    <w:rsid w:val="00F736B5"/>
    <w:rsid w:val="00F80F62"/>
    <w:rsid w:val="00F929F5"/>
    <w:rsid w:val="00F97375"/>
    <w:rsid w:val="00FB3B1C"/>
    <w:rsid w:val="00FC22EE"/>
    <w:rsid w:val="00FC771E"/>
    <w:rsid w:val="00FD2AA0"/>
    <w:rsid w:val="00FE31C9"/>
    <w:rsid w:val="00FE3353"/>
    <w:rsid w:val="00FE4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90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unhideWhenUsed/>
    <w:rsid w:val="00A86310"/>
    <w:rPr>
      <w:color w:val="0000FF"/>
      <w:u w:val="single"/>
    </w:rPr>
  </w:style>
  <w:style w:type="paragraph" w:styleId="PlainText">
    <w:name w:val="Plain Text"/>
    <w:basedOn w:val="Normal"/>
    <w:link w:val="PlainTextChar"/>
    <w:uiPriority w:val="99"/>
    <w:semiHidden/>
    <w:unhideWhenUsed/>
    <w:rsid w:val="00BE6887"/>
    <w:pPr>
      <w:spacing w:before="100" w:beforeAutospacing="1" w:after="100" w:afterAutospacing="1"/>
    </w:pPr>
    <w:rPr>
      <w:rFonts w:ascii="Times New Roman" w:eastAsia="Times New Roman" w:hAnsi="Times New Roman" w:cs="Times New Roman"/>
    </w:rPr>
  </w:style>
  <w:style w:type="character" w:customStyle="1" w:styleId="PlainTextChar">
    <w:name w:val="Plain Text Char"/>
    <w:basedOn w:val="DefaultParagraphFont"/>
    <w:link w:val="PlainText"/>
    <w:uiPriority w:val="99"/>
    <w:semiHidden/>
    <w:rsid w:val="00BE6887"/>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unhideWhenUsed/>
    <w:rsid w:val="00A86310"/>
    <w:rPr>
      <w:color w:val="0000FF"/>
      <w:u w:val="single"/>
    </w:rPr>
  </w:style>
  <w:style w:type="paragraph" w:styleId="PlainText">
    <w:name w:val="Plain Text"/>
    <w:basedOn w:val="Normal"/>
    <w:link w:val="PlainTextChar"/>
    <w:uiPriority w:val="99"/>
    <w:semiHidden/>
    <w:unhideWhenUsed/>
    <w:rsid w:val="00BE6887"/>
    <w:pPr>
      <w:spacing w:before="100" w:beforeAutospacing="1" w:after="100" w:afterAutospacing="1"/>
    </w:pPr>
    <w:rPr>
      <w:rFonts w:ascii="Times New Roman" w:eastAsia="Times New Roman" w:hAnsi="Times New Roman" w:cs="Times New Roman"/>
    </w:rPr>
  </w:style>
  <w:style w:type="character" w:customStyle="1" w:styleId="PlainTextChar">
    <w:name w:val="Plain Text Char"/>
    <w:basedOn w:val="DefaultParagraphFont"/>
    <w:link w:val="PlainText"/>
    <w:uiPriority w:val="99"/>
    <w:semiHidden/>
    <w:rsid w:val="00BE688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686714847">
      <w:bodyDiv w:val="1"/>
      <w:marLeft w:val="0"/>
      <w:marRight w:val="0"/>
      <w:marTop w:val="0"/>
      <w:marBottom w:val="0"/>
      <w:divBdr>
        <w:top w:val="none" w:sz="0" w:space="0" w:color="auto"/>
        <w:left w:val="none" w:sz="0" w:space="0" w:color="auto"/>
        <w:bottom w:val="none" w:sz="0" w:space="0" w:color="auto"/>
        <w:right w:val="none" w:sz="0" w:space="0" w:color="auto"/>
      </w:divBdr>
    </w:div>
    <w:div w:id="808670289">
      <w:bodyDiv w:val="1"/>
      <w:marLeft w:val="0"/>
      <w:marRight w:val="0"/>
      <w:marTop w:val="0"/>
      <w:marBottom w:val="0"/>
      <w:divBdr>
        <w:top w:val="none" w:sz="0" w:space="0" w:color="auto"/>
        <w:left w:val="none" w:sz="0" w:space="0" w:color="auto"/>
        <w:bottom w:val="none" w:sz="0" w:space="0" w:color="auto"/>
        <w:right w:val="none" w:sz="0" w:space="0" w:color="auto"/>
      </w:divBdr>
    </w:div>
    <w:div w:id="810561454">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996806990">
      <w:bodyDiv w:val="1"/>
      <w:marLeft w:val="0"/>
      <w:marRight w:val="0"/>
      <w:marTop w:val="0"/>
      <w:marBottom w:val="0"/>
      <w:divBdr>
        <w:top w:val="none" w:sz="0" w:space="0" w:color="auto"/>
        <w:left w:val="none" w:sz="0" w:space="0" w:color="auto"/>
        <w:bottom w:val="none" w:sz="0" w:space="0" w:color="auto"/>
        <w:right w:val="none" w:sz="0" w:space="0" w:color="auto"/>
      </w:divBdr>
    </w:div>
    <w:div w:id="1172064743">
      <w:bodyDiv w:val="1"/>
      <w:marLeft w:val="0"/>
      <w:marRight w:val="0"/>
      <w:marTop w:val="0"/>
      <w:marBottom w:val="0"/>
      <w:divBdr>
        <w:top w:val="none" w:sz="0" w:space="0" w:color="auto"/>
        <w:left w:val="none" w:sz="0" w:space="0" w:color="auto"/>
        <w:bottom w:val="none" w:sz="0" w:space="0" w:color="auto"/>
        <w:right w:val="none" w:sz="0" w:space="0" w:color="auto"/>
      </w:divBdr>
    </w:div>
    <w:div w:id="1314798575">
      <w:bodyDiv w:val="1"/>
      <w:marLeft w:val="0"/>
      <w:marRight w:val="0"/>
      <w:marTop w:val="0"/>
      <w:marBottom w:val="0"/>
      <w:divBdr>
        <w:top w:val="none" w:sz="0" w:space="0" w:color="auto"/>
        <w:left w:val="none" w:sz="0" w:space="0" w:color="auto"/>
        <w:bottom w:val="none" w:sz="0" w:space="0" w:color="auto"/>
        <w:right w:val="none" w:sz="0" w:space="0" w:color="auto"/>
      </w:divBdr>
    </w:div>
    <w:div w:id="1583488438">
      <w:bodyDiv w:val="1"/>
      <w:marLeft w:val="0"/>
      <w:marRight w:val="0"/>
      <w:marTop w:val="0"/>
      <w:marBottom w:val="0"/>
      <w:divBdr>
        <w:top w:val="none" w:sz="0" w:space="0" w:color="auto"/>
        <w:left w:val="none" w:sz="0" w:space="0" w:color="auto"/>
        <w:bottom w:val="none" w:sz="0" w:space="0" w:color="auto"/>
        <w:right w:val="none" w:sz="0" w:space="0" w:color="auto"/>
      </w:divBdr>
    </w:div>
    <w:div w:id="1631084832">
      <w:bodyDiv w:val="1"/>
      <w:marLeft w:val="0"/>
      <w:marRight w:val="0"/>
      <w:marTop w:val="0"/>
      <w:marBottom w:val="0"/>
      <w:divBdr>
        <w:top w:val="none" w:sz="0" w:space="0" w:color="auto"/>
        <w:left w:val="none" w:sz="0" w:space="0" w:color="auto"/>
        <w:bottom w:val="none" w:sz="0" w:space="0" w:color="auto"/>
        <w:right w:val="none" w:sz="0" w:space="0" w:color="auto"/>
      </w:divBdr>
      <w:divsChild>
        <w:div w:id="920604649">
          <w:marLeft w:val="0"/>
          <w:marRight w:val="0"/>
          <w:marTop w:val="0"/>
          <w:marBottom w:val="0"/>
          <w:divBdr>
            <w:top w:val="none" w:sz="0" w:space="0" w:color="auto"/>
            <w:left w:val="none" w:sz="0" w:space="0" w:color="auto"/>
            <w:bottom w:val="none" w:sz="0" w:space="0" w:color="auto"/>
            <w:right w:val="none" w:sz="0" w:space="0" w:color="auto"/>
          </w:divBdr>
        </w:div>
        <w:div w:id="1243100107">
          <w:marLeft w:val="0"/>
          <w:marRight w:val="0"/>
          <w:marTop w:val="0"/>
          <w:marBottom w:val="0"/>
          <w:divBdr>
            <w:top w:val="none" w:sz="0" w:space="0" w:color="auto"/>
            <w:left w:val="none" w:sz="0" w:space="0" w:color="auto"/>
            <w:bottom w:val="none" w:sz="0" w:space="0" w:color="auto"/>
            <w:right w:val="none" w:sz="0" w:space="0" w:color="auto"/>
          </w:divBdr>
        </w:div>
        <w:div w:id="2091849131">
          <w:marLeft w:val="0"/>
          <w:marRight w:val="0"/>
          <w:marTop w:val="0"/>
          <w:marBottom w:val="0"/>
          <w:divBdr>
            <w:top w:val="none" w:sz="0" w:space="0" w:color="auto"/>
            <w:left w:val="none" w:sz="0" w:space="0" w:color="auto"/>
            <w:bottom w:val="none" w:sz="0" w:space="0" w:color="auto"/>
            <w:right w:val="none" w:sz="0" w:space="0" w:color="auto"/>
          </w:divBdr>
        </w:div>
        <w:div w:id="1183978025">
          <w:marLeft w:val="0"/>
          <w:marRight w:val="0"/>
          <w:marTop w:val="0"/>
          <w:marBottom w:val="0"/>
          <w:divBdr>
            <w:top w:val="none" w:sz="0" w:space="0" w:color="auto"/>
            <w:left w:val="none" w:sz="0" w:space="0" w:color="auto"/>
            <w:bottom w:val="none" w:sz="0" w:space="0" w:color="auto"/>
            <w:right w:val="none" w:sz="0" w:space="0" w:color="auto"/>
          </w:divBdr>
        </w:div>
        <w:div w:id="1121025029">
          <w:marLeft w:val="0"/>
          <w:marRight w:val="0"/>
          <w:marTop w:val="0"/>
          <w:marBottom w:val="0"/>
          <w:divBdr>
            <w:top w:val="none" w:sz="0" w:space="0" w:color="auto"/>
            <w:left w:val="none" w:sz="0" w:space="0" w:color="auto"/>
            <w:bottom w:val="none" w:sz="0" w:space="0" w:color="auto"/>
            <w:right w:val="none" w:sz="0" w:space="0" w:color="auto"/>
          </w:divBdr>
        </w:div>
        <w:div w:id="2116747962">
          <w:marLeft w:val="0"/>
          <w:marRight w:val="0"/>
          <w:marTop w:val="0"/>
          <w:marBottom w:val="0"/>
          <w:divBdr>
            <w:top w:val="none" w:sz="0" w:space="0" w:color="auto"/>
            <w:left w:val="none" w:sz="0" w:space="0" w:color="auto"/>
            <w:bottom w:val="none" w:sz="0" w:space="0" w:color="auto"/>
            <w:right w:val="none" w:sz="0" w:space="0" w:color="auto"/>
          </w:divBdr>
        </w:div>
        <w:div w:id="650528392">
          <w:marLeft w:val="0"/>
          <w:marRight w:val="0"/>
          <w:marTop w:val="0"/>
          <w:marBottom w:val="0"/>
          <w:divBdr>
            <w:top w:val="none" w:sz="0" w:space="0" w:color="auto"/>
            <w:left w:val="none" w:sz="0" w:space="0" w:color="auto"/>
            <w:bottom w:val="none" w:sz="0" w:space="0" w:color="auto"/>
            <w:right w:val="none" w:sz="0" w:space="0" w:color="auto"/>
          </w:divBdr>
        </w:div>
        <w:div w:id="1648897291">
          <w:marLeft w:val="0"/>
          <w:marRight w:val="0"/>
          <w:marTop w:val="0"/>
          <w:marBottom w:val="0"/>
          <w:divBdr>
            <w:top w:val="none" w:sz="0" w:space="0" w:color="auto"/>
            <w:left w:val="none" w:sz="0" w:space="0" w:color="auto"/>
            <w:bottom w:val="none" w:sz="0" w:space="0" w:color="auto"/>
            <w:right w:val="none" w:sz="0" w:space="0" w:color="auto"/>
          </w:divBdr>
        </w:div>
        <w:div w:id="555315870">
          <w:marLeft w:val="0"/>
          <w:marRight w:val="0"/>
          <w:marTop w:val="0"/>
          <w:marBottom w:val="0"/>
          <w:divBdr>
            <w:top w:val="none" w:sz="0" w:space="0" w:color="auto"/>
            <w:left w:val="none" w:sz="0" w:space="0" w:color="auto"/>
            <w:bottom w:val="none" w:sz="0" w:space="0" w:color="auto"/>
            <w:right w:val="none" w:sz="0" w:space="0" w:color="auto"/>
          </w:divBdr>
        </w:div>
        <w:div w:id="1380322261">
          <w:marLeft w:val="0"/>
          <w:marRight w:val="0"/>
          <w:marTop w:val="0"/>
          <w:marBottom w:val="0"/>
          <w:divBdr>
            <w:top w:val="none" w:sz="0" w:space="0" w:color="auto"/>
            <w:left w:val="none" w:sz="0" w:space="0" w:color="auto"/>
            <w:bottom w:val="none" w:sz="0" w:space="0" w:color="auto"/>
            <w:right w:val="none" w:sz="0" w:space="0" w:color="auto"/>
          </w:divBdr>
        </w:div>
        <w:div w:id="2041736404">
          <w:marLeft w:val="0"/>
          <w:marRight w:val="0"/>
          <w:marTop w:val="0"/>
          <w:marBottom w:val="0"/>
          <w:divBdr>
            <w:top w:val="none" w:sz="0" w:space="0" w:color="auto"/>
            <w:left w:val="none" w:sz="0" w:space="0" w:color="auto"/>
            <w:bottom w:val="none" w:sz="0" w:space="0" w:color="auto"/>
            <w:right w:val="none" w:sz="0" w:space="0" w:color="auto"/>
          </w:divBdr>
        </w:div>
        <w:div w:id="768892581">
          <w:marLeft w:val="0"/>
          <w:marRight w:val="0"/>
          <w:marTop w:val="0"/>
          <w:marBottom w:val="0"/>
          <w:divBdr>
            <w:top w:val="none" w:sz="0" w:space="0" w:color="auto"/>
            <w:left w:val="none" w:sz="0" w:space="0" w:color="auto"/>
            <w:bottom w:val="none" w:sz="0" w:space="0" w:color="auto"/>
            <w:right w:val="none" w:sz="0" w:space="0" w:color="auto"/>
          </w:divBdr>
        </w:div>
        <w:div w:id="283928453">
          <w:marLeft w:val="0"/>
          <w:marRight w:val="0"/>
          <w:marTop w:val="0"/>
          <w:marBottom w:val="0"/>
          <w:divBdr>
            <w:top w:val="none" w:sz="0" w:space="0" w:color="auto"/>
            <w:left w:val="none" w:sz="0" w:space="0" w:color="auto"/>
            <w:bottom w:val="none" w:sz="0" w:space="0" w:color="auto"/>
            <w:right w:val="none" w:sz="0" w:space="0" w:color="auto"/>
          </w:divBdr>
        </w:div>
        <w:div w:id="41254419">
          <w:marLeft w:val="0"/>
          <w:marRight w:val="0"/>
          <w:marTop w:val="0"/>
          <w:marBottom w:val="0"/>
          <w:divBdr>
            <w:top w:val="none" w:sz="0" w:space="0" w:color="auto"/>
            <w:left w:val="none" w:sz="0" w:space="0" w:color="auto"/>
            <w:bottom w:val="none" w:sz="0" w:space="0" w:color="auto"/>
            <w:right w:val="none" w:sz="0" w:space="0" w:color="auto"/>
          </w:divBdr>
        </w:div>
        <w:div w:id="1042829317">
          <w:marLeft w:val="0"/>
          <w:marRight w:val="0"/>
          <w:marTop w:val="0"/>
          <w:marBottom w:val="0"/>
          <w:divBdr>
            <w:top w:val="none" w:sz="0" w:space="0" w:color="auto"/>
            <w:left w:val="none" w:sz="0" w:space="0" w:color="auto"/>
            <w:bottom w:val="none" w:sz="0" w:space="0" w:color="auto"/>
            <w:right w:val="none" w:sz="0" w:space="0" w:color="auto"/>
          </w:divBdr>
        </w:div>
        <w:div w:id="1617718543">
          <w:marLeft w:val="0"/>
          <w:marRight w:val="0"/>
          <w:marTop w:val="0"/>
          <w:marBottom w:val="0"/>
          <w:divBdr>
            <w:top w:val="none" w:sz="0" w:space="0" w:color="auto"/>
            <w:left w:val="none" w:sz="0" w:space="0" w:color="auto"/>
            <w:bottom w:val="none" w:sz="0" w:space="0" w:color="auto"/>
            <w:right w:val="none" w:sz="0" w:space="0" w:color="auto"/>
          </w:divBdr>
        </w:div>
        <w:div w:id="141117721">
          <w:marLeft w:val="0"/>
          <w:marRight w:val="0"/>
          <w:marTop w:val="0"/>
          <w:marBottom w:val="0"/>
          <w:divBdr>
            <w:top w:val="none" w:sz="0" w:space="0" w:color="auto"/>
            <w:left w:val="none" w:sz="0" w:space="0" w:color="auto"/>
            <w:bottom w:val="none" w:sz="0" w:space="0" w:color="auto"/>
            <w:right w:val="none" w:sz="0" w:space="0" w:color="auto"/>
          </w:divBdr>
        </w:div>
        <w:div w:id="1782260507">
          <w:marLeft w:val="0"/>
          <w:marRight w:val="0"/>
          <w:marTop w:val="0"/>
          <w:marBottom w:val="0"/>
          <w:divBdr>
            <w:top w:val="none" w:sz="0" w:space="0" w:color="auto"/>
            <w:left w:val="none" w:sz="0" w:space="0" w:color="auto"/>
            <w:bottom w:val="none" w:sz="0" w:space="0" w:color="auto"/>
            <w:right w:val="none" w:sz="0" w:space="0" w:color="auto"/>
          </w:divBdr>
        </w:div>
      </w:divsChild>
    </w:div>
    <w:div w:id="1777867381">
      <w:bodyDiv w:val="1"/>
      <w:marLeft w:val="0"/>
      <w:marRight w:val="0"/>
      <w:marTop w:val="0"/>
      <w:marBottom w:val="0"/>
      <w:divBdr>
        <w:top w:val="none" w:sz="0" w:space="0" w:color="auto"/>
        <w:left w:val="none" w:sz="0" w:space="0" w:color="auto"/>
        <w:bottom w:val="none" w:sz="0" w:space="0" w:color="auto"/>
        <w:right w:val="none" w:sz="0" w:space="0" w:color="auto"/>
      </w:divBdr>
    </w:div>
    <w:div w:id="2040618884">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802.15/dcn/21/15-21-0062-00-004y-jan-2021-closing.pptxhttps:/mentor.ieee.org/802.15/dcn/21/15-21-0062-00-004y-jan-2021-closing.pptx"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entor.ieee.org/802.15/dcn/21/15-21-0003-03-004y-agenda-jan-2021-interim.pptxhttps:/mentor.ieee.org/802.15/dcn/21/15-21-0003-03-004y-agenda-jan-2021-interim.ppt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5/dcn/21/15-21-0034-01-004y-p802-15-4y-d2-sa-ballot-1.xlsx" TargetMode="External"/><Relationship Id="rId5" Type="http://schemas.openxmlformats.org/officeDocument/2006/relationships/settings" Target="settings.xml"/><Relationship Id="rId15" Type="http://schemas.openxmlformats.org/officeDocument/2006/relationships/hyperlink" Target="https://mentor.ieee.org/802.15/dcn/21/15-21-0034-04-004y-p802-15-4y-d2-sa-ballot-1.xlsxhttps:/mentor.ieee.org/802.15/dcn/21/15-21-0034-04-004y-p802-15-4y-d2-sa-ballot-1.xlsx" TargetMode="External"/><Relationship Id="rId10" Type="http://schemas.openxmlformats.org/officeDocument/2006/relationships/hyperlink" Target="https://mentor.ieee.org/802.15/dcn/20/15-20-0318-01-004y-november-2020-plenary-minutes.docx"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entor.ieee.org/802.15/dcn/21/15-21-0003-01-004y-agenda-jan-2021-interim.pptx" TargetMode="External"/><Relationship Id="rId14" Type="http://schemas.openxmlformats.org/officeDocument/2006/relationships/hyperlink" Target="https://mentor.ieee.org/802.15/dcn/21/15-21-0034-03-004y-p802-15-4y-d2-sa-ballot-1.xlsxhttps:/mentor.ieee.org/802.15/dcn/21/15-21-0034-03-004y-p802-15-4y-d2-sa-ballot-1.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62BA2-60DA-47AD-8F98-D790DAD73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3565</TotalTime>
  <Pages>4</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e. yee</dc:creator>
  <cp:lastModifiedBy>Peter E. Yee</cp:lastModifiedBy>
  <cp:revision>6</cp:revision>
  <dcterms:created xsi:type="dcterms:W3CDTF">2020-11-04T21:02:00Z</dcterms:created>
  <dcterms:modified xsi:type="dcterms:W3CDTF">2021-02-05T04:17:00Z</dcterms:modified>
</cp:coreProperties>
</file>