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08371F14"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1D4577">
              <w:rPr>
                <w:rFonts w:asciiTheme="minorHAnsi" w:hAnsiTheme="minorHAnsi" w:cstheme="minorHAnsi"/>
                <w:b/>
                <w:sz w:val="28"/>
              </w:rPr>
              <w:t>January</w:t>
            </w:r>
            <w:r w:rsidR="007D4B3C">
              <w:rPr>
                <w:rFonts w:asciiTheme="minorHAnsi" w:hAnsiTheme="minorHAnsi" w:cstheme="minorHAnsi"/>
                <w:b/>
                <w:sz w:val="28"/>
              </w:rPr>
              <w:t xml:space="preserve"> Virtual </w:t>
            </w:r>
            <w:r w:rsidR="001D4577">
              <w:rPr>
                <w:rFonts w:asciiTheme="minorHAnsi" w:hAnsiTheme="minorHAnsi" w:cstheme="minorHAnsi"/>
                <w:b/>
                <w:sz w:val="28"/>
              </w:rPr>
              <w:t>Interim</w:t>
            </w:r>
            <w:r w:rsidR="00992BE4">
              <w:rPr>
                <w:rFonts w:asciiTheme="minorHAnsi" w:hAnsiTheme="minorHAnsi" w:cstheme="minorHAnsi"/>
                <w:b/>
                <w:sz w:val="28"/>
              </w:rPr>
              <w:t xml:space="preserve"> </w:t>
            </w:r>
            <w:r w:rsidR="007D4B3C">
              <w:rPr>
                <w:rFonts w:asciiTheme="minorHAnsi" w:hAnsiTheme="minorHAnsi" w:cstheme="minorHAnsi"/>
                <w:b/>
                <w:sz w:val="28"/>
              </w:rPr>
              <w:t>Session</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DC0BDA2"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B10899">
              <w:rPr>
                <w:rFonts w:asciiTheme="minorHAnsi" w:hAnsiTheme="minorHAnsi" w:cstheme="minorHAnsi" w:hint="eastAsia"/>
              </w:rPr>
              <w:t>21</w:t>
            </w:r>
            <w:r w:rsidR="001D4577">
              <w:rPr>
                <w:rFonts w:asciiTheme="minorHAnsi" w:hAnsiTheme="minorHAnsi" w:cstheme="minorHAnsi"/>
              </w:rPr>
              <w:t xml:space="preserve"> January</w:t>
            </w:r>
            <w:r w:rsidR="00992BE4">
              <w:rPr>
                <w:rFonts w:asciiTheme="minorHAnsi" w:hAnsiTheme="minorHAnsi" w:cstheme="minorHAnsi"/>
              </w:rPr>
              <w:t xml:space="preserve"> 202</w:t>
            </w:r>
            <w:r w:rsidR="001D4577">
              <w:rPr>
                <w:rFonts w:asciiTheme="minorHAnsi" w:hAnsiTheme="minorHAnsi" w:cstheme="minorHAnsi"/>
              </w:rPr>
              <w:t>1</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29DC5E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6A0C74">
              <w:rPr>
                <w:rFonts w:asciiTheme="minorHAnsi" w:hAnsiTheme="minorHAnsi" w:cstheme="minorHAnsi"/>
              </w:rPr>
              <w:t>Kiyoshi Fukui</w:t>
            </w:r>
            <w:r w:rsidR="0062217E">
              <w:rPr>
                <w:rFonts w:asciiTheme="minorHAnsi" w:hAnsiTheme="minorHAnsi" w:cstheme="minorHAnsi"/>
              </w:rPr>
              <w:t xml:space="preserve">, </w:t>
            </w:r>
            <w:r w:rsidR="006A0C74">
              <w:rPr>
                <w:rFonts w:asciiTheme="minorHAnsi" w:hAnsiTheme="minorHAnsi" w:cstheme="minorHAnsi"/>
              </w:rPr>
              <w:t>OKI</w:t>
            </w:r>
            <w:r w:rsidR="0062217E">
              <w:rPr>
                <w:rFonts w:asciiTheme="minorHAnsi" w:hAnsiTheme="minorHAnsi" w:cstheme="minorHAnsi"/>
              </w:rPr>
              <w:t xml:space="preserve">, </w:t>
            </w:r>
            <w:r w:rsidR="006A0C74">
              <w:rPr>
                <w:rFonts w:asciiTheme="minorHAnsi" w:hAnsiTheme="minorHAnsi" w:cstheme="minorHAnsi"/>
              </w:rPr>
              <w:t>Japan</w:t>
            </w:r>
            <w:r w:rsidR="00D91265">
              <w:rPr>
                <w:rFonts w:asciiTheme="minorHAnsi" w:hAnsiTheme="minorHAnsi" w:cstheme="minorHAnsi"/>
              </w:rPr>
              <w:t>]</w:t>
            </w:r>
          </w:p>
        </w:tc>
        <w:tc>
          <w:tcPr>
            <w:tcW w:w="4140" w:type="dxa"/>
            <w:tcBorders>
              <w:top w:val="single" w:sz="4" w:space="0" w:color="auto"/>
              <w:bottom w:val="single" w:sz="4" w:space="0" w:color="auto"/>
            </w:tcBorders>
          </w:tcPr>
          <w:p w14:paraId="0753694F" w14:textId="15210C23" w:rsidR="005615A6" w:rsidRPr="007C244A" w:rsidRDefault="005615A6" w:rsidP="00C65A9B">
            <w:pPr>
              <w:pStyle w:val="covertext"/>
              <w:spacing w:before="0" w:after="0"/>
              <w:rPr>
                <w:rFonts w:asciiTheme="minorHAnsi" w:hAnsiTheme="minorHAnsi" w:cstheme="minorHAnsi"/>
                <w:sz w:val="18"/>
              </w:rPr>
            </w:pPr>
            <w:r w:rsidRPr="007C244A">
              <w:rPr>
                <w:rFonts w:asciiTheme="minorHAnsi" w:hAnsiTheme="minorHAnsi" w:cstheme="minorHAnsi"/>
              </w:rPr>
              <w:t>E-mail: [</w:t>
            </w:r>
            <w:r w:rsidR="0009642B" w:rsidRPr="0009642B">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7E35E4D4"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1D4577">
              <w:rPr>
                <w:rFonts w:asciiTheme="minorHAnsi" w:hAnsiTheme="minorHAnsi" w:cstheme="minorHAnsi"/>
              </w:rPr>
              <w:t xml:space="preserve"> TG4aa</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 xml:space="preserve">JRE </w:t>
            </w:r>
            <w:r w:rsidR="009C7DAD">
              <w:rPr>
                <w:rFonts w:asciiTheme="minorHAnsi" w:hAnsiTheme="minorHAnsi" w:cstheme="minorHAnsi"/>
              </w:rPr>
              <w:t>Acti</w:t>
            </w:r>
            <w:r w:rsidR="009C5E9C">
              <w:rPr>
                <w:rFonts w:asciiTheme="minorHAnsi" w:hAnsiTheme="minorHAnsi" w:cstheme="minorHAnsi"/>
              </w:rPr>
              <w:t>ng Task</w:t>
            </w:r>
            <w:r w:rsidR="00266FD8">
              <w:rPr>
                <w:rFonts w:asciiTheme="minorHAnsi" w:hAnsiTheme="minorHAnsi" w:cstheme="minorHAnsi"/>
              </w:rPr>
              <w:t xml:space="preserve"> Group</w:t>
            </w:r>
            <w:r w:rsidR="001D4577">
              <w:rPr>
                <w:rFonts w:asciiTheme="minorHAnsi" w:hAnsiTheme="minorHAnsi" w:cstheme="minorHAnsi"/>
              </w:rPr>
              <w:t xml:space="preserve"> Interim</w:t>
            </w:r>
            <w:r w:rsidR="007D4B3C">
              <w:rPr>
                <w:rFonts w:asciiTheme="minorHAnsi" w:hAnsiTheme="minorHAnsi" w:cstheme="minorHAnsi"/>
              </w:rPr>
              <w:t xml:space="preserve"> Session</w:t>
            </w:r>
            <w:r w:rsidR="0062217E">
              <w:rPr>
                <w:rFonts w:asciiTheme="minorHAnsi" w:hAnsiTheme="minorHAnsi" w:cstheme="minorHAnsi"/>
              </w:rPr>
              <w:t xml:space="preserve"> </w:t>
            </w:r>
            <w:r w:rsidR="00266FD8">
              <w:rPr>
                <w:rFonts w:asciiTheme="minorHAnsi" w:hAnsiTheme="minorHAnsi" w:cstheme="minorHAnsi"/>
              </w:rPr>
              <w:t>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5B5DB357" w14:textId="1A6060CF" w:rsidR="009F1E14" w:rsidRPr="00841DB4" w:rsidRDefault="001D4577" w:rsidP="009F1E14">
      <w:pPr>
        <w:jc w:val="center"/>
        <w:rPr>
          <w:rFonts w:cstheme="minorHAnsi"/>
          <w:b/>
          <w:bCs/>
          <w:sz w:val="32"/>
        </w:rPr>
      </w:pPr>
      <w:r>
        <w:rPr>
          <w:rFonts w:cstheme="minorHAnsi"/>
          <w:b/>
          <w:bCs/>
          <w:sz w:val="32"/>
        </w:rPr>
        <w:lastRenderedPageBreak/>
        <w:t>12</w:t>
      </w:r>
      <w:r w:rsidR="009F1E14" w:rsidRPr="00841DB4">
        <w:rPr>
          <w:rFonts w:cstheme="minorHAnsi"/>
          <w:b/>
          <w:bCs/>
          <w:sz w:val="32"/>
        </w:rPr>
        <w:t xml:space="preserve"> </w:t>
      </w:r>
      <w:r>
        <w:rPr>
          <w:rFonts w:cstheme="minorHAnsi"/>
          <w:b/>
          <w:bCs/>
          <w:sz w:val="32"/>
        </w:rPr>
        <w:t>January</w:t>
      </w:r>
      <w:r w:rsidR="009F1E14" w:rsidRPr="00841DB4">
        <w:rPr>
          <w:rFonts w:cstheme="minorHAnsi"/>
          <w:b/>
          <w:bCs/>
          <w:sz w:val="32"/>
        </w:rPr>
        <w:t xml:space="preserve"> 202</w:t>
      </w:r>
      <w:r w:rsidR="00AD2272">
        <w:rPr>
          <w:rFonts w:cstheme="minorHAnsi"/>
          <w:b/>
          <w:bCs/>
          <w:sz w:val="32"/>
        </w:rPr>
        <w:t>1</w:t>
      </w:r>
      <w:r w:rsidR="009F1E14" w:rsidRPr="00841DB4">
        <w:rPr>
          <w:rFonts w:cstheme="minorHAnsi"/>
          <w:b/>
          <w:bCs/>
          <w:sz w:val="32"/>
        </w:rPr>
        <w:t xml:space="preserve"> Virtual </w:t>
      </w:r>
      <w:r>
        <w:rPr>
          <w:rFonts w:cstheme="minorHAnsi"/>
          <w:b/>
          <w:bCs/>
          <w:sz w:val="32"/>
        </w:rPr>
        <w:t>Interim</w:t>
      </w:r>
      <w:r w:rsidR="009F1E14" w:rsidRPr="00841DB4">
        <w:rPr>
          <w:rFonts w:cstheme="minorHAnsi"/>
          <w:b/>
          <w:bCs/>
          <w:sz w:val="32"/>
        </w:rPr>
        <w:t xml:space="preserve"> Minutes - IEEE 802.15.4aa</w:t>
      </w:r>
    </w:p>
    <w:p w14:paraId="34B60A97" w14:textId="77777777" w:rsidR="009F1E14" w:rsidRPr="00841DB4" w:rsidRDefault="009F1E14" w:rsidP="009F1E14"/>
    <w:p w14:paraId="46C1119B" w14:textId="03A65AD6" w:rsidR="009F1E14" w:rsidRPr="00841DB4" w:rsidRDefault="009F1E14" w:rsidP="009F1E14">
      <w:pPr>
        <w:rPr>
          <w:b/>
          <w:bCs/>
        </w:rPr>
      </w:pPr>
      <w:r w:rsidRPr="00841DB4">
        <w:rPr>
          <w:b/>
          <w:bCs/>
        </w:rPr>
        <w:t>Attendees</w:t>
      </w:r>
      <w:r w:rsidR="00B10899">
        <w:rPr>
          <w:b/>
          <w:bCs/>
        </w:rPr>
        <w:t xml:space="preserve"> </w:t>
      </w:r>
      <w:bookmarkStart w:id="0" w:name="_GoBack"/>
      <w:bookmarkEnd w:id="0"/>
      <w:r w:rsidRPr="00841DB4">
        <w:rPr>
          <w:b/>
          <w:bCs/>
        </w:rPr>
        <w:t>(</w:t>
      </w:r>
      <w:r w:rsidR="00C30CC5">
        <w:rPr>
          <w:b/>
          <w:bCs/>
        </w:rPr>
        <w:t>22</w:t>
      </w:r>
      <w:r w:rsidRPr="00841DB4">
        <w:rPr>
          <w:b/>
          <w:bCs/>
        </w:rPr>
        <w:t>):</w:t>
      </w:r>
    </w:p>
    <w:p w14:paraId="77CD3D79"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17BC46D1"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Kiyoshi Fukui (OKI)</w:t>
      </w:r>
    </w:p>
    <w:p w14:paraId="2CF57D25"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Phil Beecher (Wi-SUN)</w:t>
      </w:r>
    </w:p>
    <w:p w14:paraId="60CEB747"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Hiroshi Harada (</w:t>
      </w:r>
      <w:r w:rsidRPr="00841DB4">
        <w:rPr>
          <w:rFonts w:cs="Calibri" w:hint="eastAsia"/>
          <w:color w:val="000000" w:themeColor="text1"/>
          <w:sz w:val="24"/>
          <w:szCs w:val="24"/>
        </w:rPr>
        <w:t>Kyoto</w:t>
      </w:r>
      <w:r w:rsidRPr="00841DB4">
        <w:rPr>
          <w:rFonts w:cs="Calibri"/>
          <w:color w:val="000000" w:themeColor="text1"/>
          <w:sz w:val="24"/>
          <w:szCs w:val="24"/>
        </w:rPr>
        <w:t xml:space="preserve"> University)</w:t>
      </w:r>
    </w:p>
    <w:p w14:paraId="7559F987" w14:textId="6637DCF2"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 xml:space="preserve">Chris </w:t>
      </w:r>
      <w:r w:rsidR="00D42129">
        <w:rPr>
          <w:rFonts w:cs="Calibri"/>
          <w:color w:val="000000" w:themeColor="text1"/>
          <w:sz w:val="24"/>
          <w:szCs w:val="24"/>
        </w:rPr>
        <w:t>Calvert</w:t>
      </w:r>
      <w:r w:rsidRPr="00841DB4">
        <w:rPr>
          <w:rFonts w:cs="Calibri"/>
          <w:color w:val="000000" w:themeColor="text1"/>
          <w:sz w:val="24"/>
          <w:szCs w:val="24"/>
        </w:rPr>
        <w:t xml:space="preserve"> (L+G)</w:t>
      </w:r>
    </w:p>
    <w:p w14:paraId="17C6AEF9"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Yuki Matsumura (ROHM)</w:t>
      </w:r>
    </w:p>
    <w:p w14:paraId="3C3354E8"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Hideyuki Kuribayashi (ROHM)</w:t>
      </w:r>
    </w:p>
    <w:p w14:paraId="184D28F1" w14:textId="77777777" w:rsidR="009F1E14" w:rsidRPr="00841DB4" w:rsidRDefault="009F1E14" w:rsidP="009F1E14">
      <w:pPr>
        <w:pStyle w:val="ad"/>
        <w:rPr>
          <w:rFonts w:cs="Calibri"/>
          <w:color w:val="000000" w:themeColor="text1"/>
          <w:sz w:val="24"/>
          <w:szCs w:val="24"/>
        </w:rPr>
      </w:pPr>
      <w:proofErr w:type="spellStart"/>
      <w:r w:rsidRPr="00841DB4">
        <w:rPr>
          <w:rFonts w:cs="Calibri"/>
          <w:color w:val="000000" w:themeColor="text1"/>
          <w:sz w:val="24"/>
          <w:szCs w:val="24"/>
        </w:rPr>
        <w:t>Jeng-Shiann</w:t>
      </w:r>
      <w:proofErr w:type="spellEnd"/>
      <w:r w:rsidRPr="00841DB4">
        <w:rPr>
          <w:rFonts w:cs="Calibri"/>
          <w:color w:val="000000" w:themeColor="text1"/>
          <w:sz w:val="24"/>
          <w:szCs w:val="24"/>
        </w:rPr>
        <w:t xml:space="preserve"> Jiang (</w:t>
      </w:r>
      <w:proofErr w:type="spellStart"/>
      <w:r w:rsidRPr="00841DB4">
        <w:rPr>
          <w:rFonts w:cs="Calibri"/>
          <w:color w:val="000000" w:themeColor="text1"/>
          <w:sz w:val="24"/>
          <w:szCs w:val="24"/>
        </w:rPr>
        <w:t>Vertexcom</w:t>
      </w:r>
      <w:proofErr w:type="spellEnd"/>
      <w:r w:rsidRPr="00841DB4">
        <w:rPr>
          <w:rFonts w:cs="Calibri"/>
          <w:color w:val="000000" w:themeColor="text1"/>
          <w:sz w:val="24"/>
          <w:szCs w:val="24"/>
        </w:rPr>
        <w:t>)</w:t>
      </w:r>
    </w:p>
    <w:p w14:paraId="6328652A"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Yoshio Kashiwagi (Nissin Systems)</w:t>
      </w:r>
    </w:p>
    <w:p w14:paraId="1FBDDE44"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Ryota Okumura (Kyoto University)</w:t>
      </w:r>
    </w:p>
    <w:p w14:paraId="4E3F1830"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Gary Stuebing (CISCO)</w:t>
      </w:r>
    </w:p>
    <w:p w14:paraId="658FDB54" w14:textId="77777777" w:rsidR="009F1E14" w:rsidRPr="00841DB4" w:rsidRDefault="009F1E14" w:rsidP="009F1E14">
      <w:pPr>
        <w:pStyle w:val="ad"/>
        <w:rPr>
          <w:rFonts w:cs="Calibri"/>
          <w:color w:val="000000" w:themeColor="text1"/>
          <w:sz w:val="24"/>
          <w:szCs w:val="24"/>
          <w:lang w:val="de-DE"/>
        </w:rPr>
      </w:pPr>
      <w:r w:rsidRPr="00841DB4">
        <w:rPr>
          <w:rFonts w:cs="Calibri"/>
          <w:color w:val="000000" w:themeColor="text1"/>
          <w:sz w:val="24"/>
          <w:szCs w:val="24"/>
          <w:lang w:val="de-DE"/>
        </w:rPr>
        <w:t>Henk de Ruijter (Silicon Labs)</w:t>
      </w:r>
    </w:p>
    <w:p w14:paraId="0CC11514" w14:textId="77777777" w:rsidR="009F1E14" w:rsidRPr="00841DB4" w:rsidRDefault="009F1E14" w:rsidP="009F1E14">
      <w:pPr>
        <w:pStyle w:val="ad"/>
        <w:rPr>
          <w:rFonts w:cs="Calibri"/>
          <w:color w:val="000000" w:themeColor="text1"/>
          <w:sz w:val="24"/>
          <w:szCs w:val="24"/>
        </w:rPr>
      </w:pPr>
      <w:r w:rsidRPr="00841DB4">
        <w:rPr>
          <w:rFonts w:cs="Calibri"/>
          <w:color w:val="000000" w:themeColor="text1"/>
          <w:sz w:val="24"/>
          <w:szCs w:val="24"/>
        </w:rPr>
        <w:t>Kunal Shah (</w:t>
      </w:r>
      <w:proofErr w:type="spellStart"/>
      <w:r w:rsidRPr="00841DB4">
        <w:rPr>
          <w:rFonts w:cs="Calibri"/>
          <w:color w:val="000000" w:themeColor="text1"/>
          <w:sz w:val="24"/>
          <w:szCs w:val="24"/>
        </w:rPr>
        <w:t>Itron</w:t>
      </w:r>
      <w:proofErr w:type="spellEnd"/>
      <w:r w:rsidRPr="00841DB4">
        <w:rPr>
          <w:rFonts w:cs="Calibri"/>
          <w:color w:val="000000" w:themeColor="text1"/>
          <w:sz w:val="24"/>
          <w:szCs w:val="24"/>
        </w:rPr>
        <w:t>)</w:t>
      </w:r>
    </w:p>
    <w:p w14:paraId="66525A1C" w14:textId="6C9654C1" w:rsidR="009F1E14" w:rsidRDefault="009F1E14" w:rsidP="009F1E14">
      <w:pPr>
        <w:pStyle w:val="ad"/>
        <w:rPr>
          <w:rFonts w:cs="Calibri"/>
          <w:color w:val="000000" w:themeColor="text1"/>
          <w:sz w:val="24"/>
          <w:szCs w:val="24"/>
        </w:rPr>
      </w:pPr>
      <w:r w:rsidRPr="00841DB4">
        <w:rPr>
          <w:rFonts w:cs="Calibri"/>
          <w:color w:val="000000" w:themeColor="text1"/>
          <w:sz w:val="24"/>
          <w:szCs w:val="24"/>
        </w:rPr>
        <w:t>Takamitsu Hafuka (Lapis)</w:t>
      </w:r>
    </w:p>
    <w:p w14:paraId="5E3E50D8" w14:textId="1427F1E4" w:rsidR="00C30CC5" w:rsidRDefault="00C30CC5" w:rsidP="009F1E14">
      <w:pPr>
        <w:pStyle w:val="ad"/>
        <w:rPr>
          <w:rFonts w:cs="Calibri"/>
          <w:color w:val="000000" w:themeColor="text1"/>
          <w:sz w:val="24"/>
          <w:szCs w:val="24"/>
        </w:rPr>
      </w:pPr>
      <w:r>
        <w:rPr>
          <w:rFonts w:cs="Calibri"/>
          <w:color w:val="000000" w:themeColor="text1"/>
          <w:sz w:val="24"/>
          <w:szCs w:val="24"/>
        </w:rPr>
        <w:t>Ruben Salazar (L+G)</w:t>
      </w:r>
    </w:p>
    <w:p w14:paraId="5B777079" w14:textId="10A2770E" w:rsidR="00C30CC5" w:rsidRDefault="00C30CC5" w:rsidP="009F1E14">
      <w:pPr>
        <w:pStyle w:val="ad"/>
        <w:rPr>
          <w:rFonts w:cs="Calibri"/>
          <w:color w:val="000000" w:themeColor="text1"/>
          <w:sz w:val="24"/>
          <w:szCs w:val="24"/>
        </w:rPr>
      </w:pPr>
      <w:r>
        <w:rPr>
          <w:rFonts w:cs="Calibri"/>
          <w:color w:val="000000" w:themeColor="text1"/>
          <w:sz w:val="24"/>
          <w:szCs w:val="24"/>
        </w:rPr>
        <w:t xml:space="preserve">Harry </w:t>
      </w:r>
      <w:proofErr w:type="spellStart"/>
      <w:r>
        <w:rPr>
          <w:rFonts w:cs="Calibri"/>
          <w:color w:val="000000" w:themeColor="text1"/>
          <w:sz w:val="24"/>
          <w:szCs w:val="24"/>
        </w:rPr>
        <w:t>Bims</w:t>
      </w:r>
      <w:proofErr w:type="spellEnd"/>
      <w:r>
        <w:rPr>
          <w:rFonts w:cs="Calibri"/>
          <w:color w:val="000000" w:themeColor="text1"/>
          <w:sz w:val="24"/>
          <w:szCs w:val="24"/>
        </w:rPr>
        <w:t xml:space="preserve"> (</w:t>
      </w:r>
      <w:proofErr w:type="spellStart"/>
      <w:r>
        <w:rPr>
          <w:rFonts w:cs="Calibri"/>
          <w:color w:val="000000" w:themeColor="text1"/>
          <w:sz w:val="24"/>
          <w:szCs w:val="24"/>
        </w:rPr>
        <w:t>Bims</w:t>
      </w:r>
      <w:proofErr w:type="spellEnd"/>
      <w:r>
        <w:rPr>
          <w:rFonts w:cs="Calibri"/>
          <w:color w:val="000000" w:themeColor="text1"/>
          <w:sz w:val="24"/>
          <w:szCs w:val="24"/>
        </w:rPr>
        <w:t xml:space="preserve"> Laboratories)</w:t>
      </w:r>
    </w:p>
    <w:p w14:paraId="43BE20E3" w14:textId="22D2A014" w:rsidR="00C30CC5" w:rsidRDefault="00C30CC5" w:rsidP="009F1E14">
      <w:pPr>
        <w:pStyle w:val="ad"/>
        <w:rPr>
          <w:rFonts w:cs="Calibri"/>
          <w:color w:val="000000" w:themeColor="text1"/>
          <w:sz w:val="24"/>
          <w:szCs w:val="24"/>
        </w:rPr>
      </w:pPr>
      <w:r>
        <w:rPr>
          <w:rFonts w:cs="Calibri" w:hint="eastAsia"/>
          <w:color w:val="000000" w:themeColor="text1"/>
          <w:sz w:val="24"/>
          <w:szCs w:val="24"/>
        </w:rPr>
        <w:t>C</w:t>
      </w:r>
      <w:r>
        <w:rPr>
          <w:rFonts w:cs="Calibri"/>
          <w:color w:val="000000" w:themeColor="text1"/>
          <w:sz w:val="24"/>
          <w:szCs w:val="24"/>
        </w:rPr>
        <w:t>lark Palmer (</w:t>
      </w:r>
      <w:proofErr w:type="spellStart"/>
      <w:r>
        <w:rPr>
          <w:rFonts w:cs="Calibri"/>
          <w:color w:val="000000" w:themeColor="text1"/>
          <w:sz w:val="24"/>
          <w:szCs w:val="24"/>
        </w:rPr>
        <w:t>Meteorcomm</w:t>
      </w:r>
      <w:proofErr w:type="spellEnd"/>
      <w:r>
        <w:rPr>
          <w:rFonts w:cs="Calibri"/>
          <w:color w:val="000000" w:themeColor="text1"/>
          <w:sz w:val="24"/>
          <w:szCs w:val="24"/>
        </w:rPr>
        <w:t>)</w:t>
      </w:r>
    </w:p>
    <w:p w14:paraId="0553D871" w14:textId="3BDDBB7D" w:rsidR="00C30CC5" w:rsidRDefault="00C30CC5" w:rsidP="009F1E14">
      <w:pPr>
        <w:pStyle w:val="ad"/>
        <w:rPr>
          <w:rFonts w:cs="Calibri"/>
          <w:color w:val="000000" w:themeColor="text1"/>
          <w:sz w:val="24"/>
          <w:szCs w:val="24"/>
        </w:rPr>
      </w:pPr>
      <w:r>
        <w:rPr>
          <w:rFonts w:cs="Calibri" w:hint="eastAsia"/>
          <w:color w:val="000000" w:themeColor="text1"/>
          <w:sz w:val="24"/>
          <w:szCs w:val="24"/>
        </w:rPr>
        <w:t>H</w:t>
      </w:r>
      <w:r>
        <w:rPr>
          <w:rFonts w:cs="Calibri"/>
          <w:color w:val="000000" w:themeColor="text1"/>
          <w:sz w:val="24"/>
          <w:szCs w:val="24"/>
        </w:rPr>
        <w:t>uan-Bang Li (NICT)</w:t>
      </w:r>
    </w:p>
    <w:p w14:paraId="446E787C" w14:textId="54B863AA" w:rsidR="00C30CC5" w:rsidRDefault="00C30CC5" w:rsidP="009F1E14">
      <w:pPr>
        <w:pStyle w:val="ad"/>
        <w:rPr>
          <w:rFonts w:cs="Calibri"/>
          <w:color w:val="000000" w:themeColor="text1"/>
          <w:sz w:val="24"/>
          <w:szCs w:val="24"/>
        </w:rPr>
      </w:pPr>
      <w:r>
        <w:rPr>
          <w:rFonts w:cs="Calibri" w:hint="eastAsia"/>
          <w:color w:val="000000" w:themeColor="text1"/>
          <w:sz w:val="24"/>
          <w:szCs w:val="24"/>
        </w:rPr>
        <w:t>J</w:t>
      </w:r>
      <w:r>
        <w:rPr>
          <w:rFonts w:cs="Calibri"/>
          <w:color w:val="000000" w:themeColor="text1"/>
          <w:sz w:val="24"/>
          <w:szCs w:val="24"/>
        </w:rPr>
        <w:t xml:space="preserve">oe </w:t>
      </w:r>
      <w:proofErr w:type="spellStart"/>
      <w:r>
        <w:rPr>
          <w:rFonts w:cs="Calibri"/>
          <w:color w:val="000000" w:themeColor="text1"/>
          <w:sz w:val="24"/>
          <w:szCs w:val="24"/>
        </w:rPr>
        <w:t>Polland</w:t>
      </w:r>
      <w:proofErr w:type="spellEnd"/>
    </w:p>
    <w:p w14:paraId="40D44281" w14:textId="0B5F9384" w:rsidR="00C30CC5" w:rsidRDefault="00C30CC5" w:rsidP="009F1E14">
      <w:pPr>
        <w:pStyle w:val="ad"/>
        <w:rPr>
          <w:rFonts w:cs="Calibri"/>
          <w:color w:val="000000" w:themeColor="text1"/>
          <w:sz w:val="24"/>
          <w:szCs w:val="24"/>
        </w:rPr>
      </w:pPr>
      <w:r>
        <w:rPr>
          <w:rFonts w:cs="Calibri" w:hint="eastAsia"/>
          <w:color w:val="000000" w:themeColor="text1"/>
          <w:sz w:val="24"/>
          <w:szCs w:val="24"/>
        </w:rPr>
        <w:t>O</w:t>
      </w:r>
      <w:r>
        <w:rPr>
          <w:rFonts w:cs="Calibri"/>
          <w:color w:val="000000" w:themeColor="text1"/>
          <w:sz w:val="24"/>
          <w:szCs w:val="24"/>
        </w:rPr>
        <w:t>liver Holland</w:t>
      </w:r>
    </w:p>
    <w:p w14:paraId="6CAAF66F" w14:textId="7BEB6EE2" w:rsidR="00C30CC5" w:rsidRDefault="00C30CC5" w:rsidP="009F1E14">
      <w:pPr>
        <w:pStyle w:val="ad"/>
        <w:rPr>
          <w:rFonts w:cs="Calibri"/>
          <w:color w:val="000000" w:themeColor="text1"/>
          <w:sz w:val="24"/>
          <w:szCs w:val="24"/>
        </w:rPr>
      </w:pPr>
      <w:r>
        <w:rPr>
          <w:rFonts w:cs="Calibri" w:hint="eastAsia"/>
          <w:color w:val="000000" w:themeColor="text1"/>
          <w:sz w:val="24"/>
          <w:szCs w:val="24"/>
        </w:rPr>
        <w:t>R</w:t>
      </w:r>
      <w:r>
        <w:rPr>
          <w:rFonts w:cs="Calibri"/>
          <w:color w:val="000000" w:themeColor="text1"/>
          <w:sz w:val="24"/>
          <w:szCs w:val="24"/>
        </w:rPr>
        <w:t>yuji Kohno</w:t>
      </w:r>
    </w:p>
    <w:p w14:paraId="0441DE7C" w14:textId="0C02539A" w:rsidR="00302B41" w:rsidRDefault="00C30CC5" w:rsidP="00C30CC5">
      <w:pPr>
        <w:pStyle w:val="ad"/>
        <w:rPr>
          <w:color w:val="000000" w:themeColor="text1"/>
        </w:rPr>
      </w:pPr>
      <w:proofErr w:type="spellStart"/>
      <w:r>
        <w:rPr>
          <w:rFonts w:cs="Calibri" w:hint="eastAsia"/>
          <w:color w:val="000000" w:themeColor="text1"/>
          <w:sz w:val="24"/>
          <w:szCs w:val="24"/>
        </w:rPr>
        <w:t>T</w:t>
      </w:r>
      <w:r>
        <w:rPr>
          <w:rFonts w:cs="Calibri"/>
          <w:color w:val="000000" w:themeColor="text1"/>
          <w:sz w:val="24"/>
          <w:szCs w:val="24"/>
        </w:rPr>
        <w:t>ero</w:t>
      </w:r>
      <w:proofErr w:type="spellEnd"/>
      <w:r>
        <w:rPr>
          <w:rFonts w:cs="Calibri"/>
          <w:color w:val="000000" w:themeColor="text1"/>
          <w:sz w:val="24"/>
          <w:szCs w:val="24"/>
        </w:rPr>
        <w:t xml:space="preserve"> </w:t>
      </w:r>
      <w:proofErr w:type="spellStart"/>
      <w:r>
        <w:rPr>
          <w:rFonts w:cs="Calibri"/>
          <w:color w:val="000000" w:themeColor="text1"/>
          <w:sz w:val="24"/>
          <w:szCs w:val="24"/>
        </w:rPr>
        <w:t>Kivinen</w:t>
      </w:r>
      <w:proofErr w:type="spellEnd"/>
    </w:p>
    <w:p w14:paraId="33C5C81F" w14:textId="77777777" w:rsidR="00302B41" w:rsidRPr="00841DB4" w:rsidRDefault="00302B41" w:rsidP="009F1E14">
      <w:pPr>
        <w:rPr>
          <w:color w:val="000000" w:themeColor="text1"/>
          <w:lang w:eastAsia="ja-JP"/>
        </w:rPr>
      </w:pPr>
    </w:p>
    <w:p w14:paraId="6D019294" w14:textId="798743A6" w:rsidR="009F1E14" w:rsidRPr="00841DB4" w:rsidRDefault="009F1E14" w:rsidP="009F1E14">
      <w:pPr>
        <w:rPr>
          <w:b/>
          <w:bCs/>
          <w:color w:val="000000" w:themeColor="text1"/>
        </w:rPr>
      </w:pPr>
      <w:r w:rsidRPr="00841DB4">
        <w:rPr>
          <w:b/>
          <w:bCs/>
          <w:color w:val="000000" w:themeColor="text1"/>
        </w:rPr>
        <w:t xml:space="preserve">Tuesday </w:t>
      </w:r>
      <w:r w:rsidR="001D4577">
        <w:rPr>
          <w:b/>
          <w:bCs/>
          <w:color w:val="000000" w:themeColor="text1"/>
        </w:rPr>
        <w:t>12</w:t>
      </w:r>
      <w:r w:rsidRPr="00841DB4">
        <w:rPr>
          <w:b/>
          <w:bCs/>
          <w:color w:val="000000" w:themeColor="text1"/>
        </w:rPr>
        <w:t xml:space="preserve"> </w:t>
      </w:r>
      <w:r w:rsidR="001D4577">
        <w:rPr>
          <w:b/>
          <w:bCs/>
          <w:color w:val="000000" w:themeColor="text1"/>
        </w:rPr>
        <w:t>January</w:t>
      </w:r>
      <w:r w:rsidRPr="00841DB4">
        <w:rPr>
          <w:b/>
          <w:bCs/>
          <w:color w:val="000000" w:themeColor="text1"/>
        </w:rPr>
        <w:t xml:space="preserve"> 202</w:t>
      </w:r>
      <w:r w:rsidR="001D4577">
        <w:rPr>
          <w:b/>
          <w:bCs/>
          <w:color w:val="000000" w:themeColor="text1"/>
        </w:rPr>
        <w:t>1</w:t>
      </w:r>
      <w:r w:rsidRPr="00841DB4">
        <w:rPr>
          <w:b/>
          <w:bCs/>
          <w:color w:val="000000" w:themeColor="text1"/>
        </w:rPr>
        <w:t xml:space="preserve"> 18:00 EST</w:t>
      </w:r>
    </w:p>
    <w:p w14:paraId="70611AE5" w14:textId="77777777" w:rsidR="009F1E14" w:rsidRPr="00841DB4" w:rsidRDefault="009F1E14" w:rsidP="009F1E14">
      <w:pPr>
        <w:rPr>
          <w:b/>
          <w:bCs/>
          <w:color w:val="000000" w:themeColor="text1"/>
        </w:rPr>
      </w:pPr>
    </w:p>
    <w:p w14:paraId="5851A905" w14:textId="4E2E1C7D" w:rsidR="009F1E14" w:rsidRPr="00841DB4" w:rsidRDefault="009F1E14" w:rsidP="009F1E14">
      <w:r w:rsidRPr="00841DB4">
        <w:rPr>
          <w:color w:val="000000" w:themeColor="text1"/>
        </w:rPr>
        <w:t>18</w:t>
      </w:r>
      <w:r w:rsidR="001D4577">
        <w:rPr>
          <w:color w:val="000000" w:themeColor="text1"/>
        </w:rPr>
        <w:t>:10</w:t>
      </w:r>
      <w:r w:rsidRPr="00841DB4">
        <w:rPr>
          <w:color w:val="000000" w:themeColor="text1"/>
        </w:rPr>
        <w:t xml:space="preserve"> EST: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rsidR="001D4577">
        <w:t>15-21-0013-00-04aa</w:t>
      </w:r>
    </w:p>
    <w:p w14:paraId="4FCDF8F6" w14:textId="77777777" w:rsidR="009F1E14" w:rsidRPr="00841DB4" w:rsidRDefault="009F1E14" w:rsidP="009F1E14"/>
    <w:p w14:paraId="2BD4CE89" w14:textId="2BB00D23" w:rsidR="009F1E14" w:rsidRPr="00841DB4" w:rsidRDefault="009F1E14" w:rsidP="009F1E14">
      <w:pPr>
        <w:rPr>
          <w:b/>
          <w:bCs/>
          <w:u w:val="single"/>
        </w:rPr>
      </w:pPr>
      <w:proofErr w:type="spellStart"/>
      <w:r w:rsidRPr="00841DB4">
        <w:t>Kuramochi</w:t>
      </w:r>
      <w:proofErr w:type="spellEnd"/>
      <w:r w:rsidRPr="00841DB4">
        <w:t xml:space="preserve"> reads</w:t>
      </w:r>
      <w:r w:rsidRPr="00C65A9B">
        <w:t xml:space="preserve"> </w:t>
      </w:r>
      <w:r w:rsidRPr="00C65A9B">
        <w:rPr>
          <w:bCs/>
        </w:rPr>
        <w:t>Administrative Items</w:t>
      </w:r>
      <w:r w:rsidR="001D4577">
        <w:rPr>
          <w:bCs/>
        </w:rPr>
        <w:t xml:space="preserve"> and introduces task group officers</w:t>
      </w:r>
      <w:r w:rsidR="00C65A9B">
        <w:rPr>
          <w:rFonts w:hint="eastAsia"/>
          <w:bCs/>
          <w:lang w:eastAsia="ja-JP"/>
        </w:rPr>
        <w:t xml:space="preserve"> </w:t>
      </w:r>
      <w:r w:rsidRPr="00841DB4">
        <w:t>(</w:t>
      </w:r>
      <w:r w:rsidR="001D4577">
        <w:t>15-21-0013-00-04aa</w:t>
      </w:r>
      <w:r w:rsidRPr="00841DB4">
        <w:t>).</w:t>
      </w:r>
    </w:p>
    <w:p w14:paraId="1E041718" w14:textId="77777777" w:rsidR="009F1E14" w:rsidRPr="00841DB4" w:rsidRDefault="009F1E14" w:rsidP="009F1E14"/>
    <w:p w14:paraId="1DF6A579" w14:textId="19548F0E" w:rsidR="009F1E14" w:rsidRPr="00841DB4" w:rsidRDefault="009F1E14" w:rsidP="009F1E14">
      <w:proofErr w:type="spellStart"/>
      <w:r w:rsidRPr="00841DB4">
        <w:t>Kuramochi</w:t>
      </w:r>
      <w:proofErr w:type="spellEnd"/>
      <w:r w:rsidRPr="00841DB4">
        <w:t xml:space="preserve"> reads Patent Policy and IEEE-SA Policy and Procedures (</w:t>
      </w:r>
      <w:r w:rsidR="001D4577">
        <w:t>15-21-0013-00-04aa</w:t>
      </w:r>
      <w:r w:rsidRPr="00841DB4">
        <w:t xml:space="preserve">). </w:t>
      </w:r>
    </w:p>
    <w:p w14:paraId="1A36DDD0" w14:textId="77777777" w:rsidR="009F1E14" w:rsidRPr="00841DB4" w:rsidRDefault="009F1E14" w:rsidP="009F1E14">
      <w:r w:rsidRPr="00841DB4">
        <w:t xml:space="preserve">Opportunity for patent declarations: none </w:t>
      </w:r>
      <w:r>
        <w:t>are</w:t>
      </w:r>
      <w:r w:rsidRPr="00841DB4">
        <w:t xml:space="preserve"> made</w:t>
      </w:r>
    </w:p>
    <w:p w14:paraId="45E839A5" w14:textId="77777777" w:rsidR="009F1E14" w:rsidRPr="00841DB4" w:rsidRDefault="009F1E14" w:rsidP="009F1E14"/>
    <w:p w14:paraId="78F85AE9" w14:textId="2570F596" w:rsidR="009F1E14" w:rsidRPr="00841DB4" w:rsidRDefault="009F1E14" w:rsidP="009F1E14">
      <w:proofErr w:type="spellStart"/>
      <w:r w:rsidRPr="00841DB4">
        <w:t>Kuramochi</w:t>
      </w:r>
      <w:proofErr w:type="spellEnd"/>
      <w:r w:rsidRPr="00841DB4">
        <w:t xml:space="preserve"> shows slides from opening report (</w:t>
      </w:r>
      <w:r w:rsidR="001D4577">
        <w:t>15-21-0013-00-04aa</w:t>
      </w:r>
      <w:r w:rsidRPr="00841DB4">
        <w:t xml:space="preserve">) and explains recording attendance using IMAT.  </w:t>
      </w:r>
    </w:p>
    <w:p w14:paraId="6AC49307" w14:textId="77777777" w:rsidR="009F1E14" w:rsidRPr="00841DB4" w:rsidRDefault="009F1E14" w:rsidP="009F1E14"/>
    <w:p w14:paraId="12497373" w14:textId="469BFA02" w:rsidR="009F1E14" w:rsidRPr="00841DB4" w:rsidRDefault="009F1E14" w:rsidP="009F1E14">
      <w:proofErr w:type="spellStart"/>
      <w:r w:rsidRPr="00841DB4">
        <w:t>Kuramochi</w:t>
      </w:r>
      <w:proofErr w:type="spellEnd"/>
      <w:r w:rsidRPr="00841DB4">
        <w:t xml:space="preserve"> shows slides from opening report (</w:t>
      </w:r>
      <w:r w:rsidR="001D4577">
        <w:t>15-21-0013-00-04aa</w:t>
      </w:r>
      <w:r w:rsidRPr="00841DB4">
        <w:t>) and explains JRE schedule for the week.</w:t>
      </w:r>
    </w:p>
    <w:p w14:paraId="26DEB8A7" w14:textId="77777777" w:rsidR="009F1E14" w:rsidRPr="00841DB4" w:rsidRDefault="009F1E14" w:rsidP="009F1E14"/>
    <w:p w14:paraId="495EA925" w14:textId="624AF4B9" w:rsidR="009F1E14" w:rsidRPr="00841DB4" w:rsidRDefault="009F1E14" w:rsidP="009F1E14">
      <w:proofErr w:type="spellStart"/>
      <w:r w:rsidRPr="00841DB4">
        <w:t>Kuramochi</w:t>
      </w:r>
      <w:proofErr w:type="spellEnd"/>
      <w:r w:rsidRPr="00841DB4">
        <w:t xml:space="preserve"> shows slides from opening report (</w:t>
      </w:r>
      <w:r w:rsidR="001D4577">
        <w:t>15-21-0013-00-04aa</w:t>
      </w:r>
      <w:r w:rsidRPr="00841DB4">
        <w:t xml:space="preserve">) and explains agenda. </w:t>
      </w:r>
    </w:p>
    <w:p w14:paraId="4F8BDF69" w14:textId="77777777" w:rsidR="009F1E14" w:rsidRPr="00841DB4" w:rsidRDefault="009F1E14" w:rsidP="009F1E14">
      <w:r w:rsidRPr="00841DB4">
        <w:t>Motion to approve Agenda</w:t>
      </w:r>
    </w:p>
    <w:p w14:paraId="4406995C" w14:textId="77777777" w:rsidR="009F1E14" w:rsidRPr="00841DB4" w:rsidRDefault="009F1E14" w:rsidP="009F1E14">
      <w:r w:rsidRPr="00841DB4">
        <w:t>Moved: Kunal Shah (</w:t>
      </w:r>
      <w:proofErr w:type="spellStart"/>
      <w:r w:rsidRPr="00841DB4">
        <w:t>Itron</w:t>
      </w:r>
      <w:proofErr w:type="spellEnd"/>
      <w:r w:rsidRPr="00841DB4">
        <w:t>)</w:t>
      </w:r>
    </w:p>
    <w:p w14:paraId="4C362C92" w14:textId="140D4567" w:rsidR="009F1E14" w:rsidRPr="00841DB4" w:rsidRDefault="009F1E14" w:rsidP="009F1E14">
      <w:r w:rsidRPr="00841DB4">
        <w:t>2</w:t>
      </w:r>
      <w:r w:rsidRPr="00841DB4">
        <w:rPr>
          <w:vertAlign w:val="superscript"/>
        </w:rPr>
        <w:t>nd</w:t>
      </w:r>
      <w:r w:rsidRPr="00841DB4">
        <w:t xml:space="preserve">: </w:t>
      </w:r>
      <w:r w:rsidR="001D4577">
        <w:t>Hiroshi Harada</w:t>
      </w:r>
      <w:r w:rsidRPr="00841DB4">
        <w:t xml:space="preserve"> (</w:t>
      </w:r>
      <w:r w:rsidR="001D4577">
        <w:t>Kyoto University</w:t>
      </w:r>
      <w:r w:rsidRPr="00841DB4">
        <w:t>)</w:t>
      </w:r>
    </w:p>
    <w:p w14:paraId="5558C82F" w14:textId="77777777" w:rsidR="009F1E14" w:rsidRPr="00841DB4" w:rsidRDefault="009F1E14" w:rsidP="009F1E14">
      <w:r w:rsidRPr="00841DB4">
        <w:lastRenderedPageBreak/>
        <w:t>There is no discussion or objections.</w:t>
      </w:r>
    </w:p>
    <w:p w14:paraId="4A04A989" w14:textId="77777777" w:rsidR="009F1E14" w:rsidRPr="00841DB4" w:rsidRDefault="009F1E14" w:rsidP="009F1E14">
      <w:r w:rsidRPr="00841DB4">
        <w:t>Agenda approved by unanimous consent.</w:t>
      </w:r>
    </w:p>
    <w:p w14:paraId="2FE8CD47" w14:textId="77777777" w:rsidR="009F1E14" w:rsidRPr="00841DB4" w:rsidRDefault="009F1E14" w:rsidP="009F1E14"/>
    <w:p w14:paraId="1117F4D6" w14:textId="542CE700" w:rsidR="009F1E14" w:rsidRPr="00841DB4" w:rsidRDefault="009F1E14" w:rsidP="009F1E14">
      <w:proofErr w:type="spellStart"/>
      <w:r w:rsidRPr="00841DB4">
        <w:t>Kuramochi</w:t>
      </w:r>
      <w:proofErr w:type="spellEnd"/>
      <w:r w:rsidRPr="00841DB4">
        <w:t xml:space="preserve"> shows </w:t>
      </w:r>
      <w:r w:rsidR="001D4577">
        <w:t>November</w:t>
      </w:r>
      <w:r w:rsidRPr="00841DB4">
        <w:t xml:space="preserve"> </w:t>
      </w:r>
      <w:r w:rsidR="001D4577">
        <w:t>Plenary</w:t>
      </w:r>
      <w:r w:rsidRPr="00841DB4">
        <w:t xml:space="preserve"> minutes (</w:t>
      </w:r>
      <w:r w:rsidR="001D4577" w:rsidRPr="001D4577">
        <w:t>15-20-0353-00-04aa</w:t>
      </w:r>
      <w:r w:rsidRPr="00841DB4">
        <w:t xml:space="preserve">) and </w:t>
      </w:r>
      <w:r w:rsidR="001D4577">
        <w:t>December</w:t>
      </w:r>
      <w:r w:rsidRPr="00841DB4">
        <w:t xml:space="preserve"> conference call minutes (</w:t>
      </w:r>
      <w:r w:rsidR="001D4577" w:rsidRPr="001D4577">
        <w:t>15-21-0010-00-04aa</w:t>
      </w:r>
      <w:r w:rsidRPr="00841DB4">
        <w:t>).</w:t>
      </w:r>
    </w:p>
    <w:p w14:paraId="6F4BA619" w14:textId="66AC0E99" w:rsidR="009F1E14" w:rsidRPr="00841DB4" w:rsidRDefault="009F1E14" w:rsidP="009F1E14">
      <w:proofErr w:type="gramStart"/>
      <w:r w:rsidRPr="00841DB4">
        <w:t>No discussion or objections,</w:t>
      </w:r>
      <w:proofErr w:type="gramEnd"/>
      <w:r w:rsidRPr="00841DB4">
        <w:t xml:space="preserve"> approved by unanimous consent.</w:t>
      </w:r>
    </w:p>
    <w:p w14:paraId="442FFB4D" w14:textId="77777777" w:rsidR="009F1E14" w:rsidRPr="00841DB4" w:rsidRDefault="009F1E14" w:rsidP="009F1E14"/>
    <w:p w14:paraId="7FC89A4D" w14:textId="629BCFC6" w:rsidR="009F1E14" w:rsidRPr="00841DB4" w:rsidRDefault="001D4577" w:rsidP="009F1E14">
      <w:pPr>
        <w:rPr>
          <w:b/>
          <w:bCs/>
        </w:rPr>
      </w:pPr>
      <w:r>
        <w:rPr>
          <w:b/>
          <w:bCs/>
        </w:rPr>
        <w:t>Review</w:t>
      </w:r>
      <w:r w:rsidR="009F1E14" w:rsidRPr="00841DB4">
        <w:rPr>
          <w:b/>
          <w:bCs/>
        </w:rPr>
        <w:t xml:space="preserve"> Technical Proposal</w:t>
      </w:r>
      <w:r>
        <w:rPr>
          <w:b/>
          <w:bCs/>
        </w:rPr>
        <w:t>s</w:t>
      </w:r>
      <w:r w:rsidR="009F1E14" w:rsidRPr="00841DB4">
        <w:rPr>
          <w:b/>
          <w:bCs/>
        </w:rPr>
        <w:t xml:space="preserve"> </w:t>
      </w:r>
    </w:p>
    <w:p w14:paraId="4DD47A4D" w14:textId="7E3FC1C2" w:rsidR="009F1E14" w:rsidRPr="00841DB4" w:rsidRDefault="009F1E14" w:rsidP="009F1E14">
      <w:proofErr w:type="spellStart"/>
      <w:r w:rsidRPr="00841DB4">
        <w:t>Kuramochi</w:t>
      </w:r>
      <w:proofErr w:type="spellEnd"/>
      <w:r w:rsidRPr="00841DB4">
        <w:t xml:space="preserve"> shows slides from opening report (</w:t>
      </w:r>
      <w:r w:rsidR="001D4577">
        <w:t>15-21-0013-00-04aa</w:t>
      </w:r>
      <w:r w:rsidRPr="00841DB4">
        <w:t xml:space="preserve">) and </w:t>
      </w:r>
      <w:r w:rsidR="001D4577">
        <w:t xml:space="preserve">review consolidated </w:t>
      </w:r>
      <w:r w:rsidRPr="00841DB4">
        <w:t>Technical Proposal</w:t>
      </w:r>
      <w:r w:rsidR="001D4577">
        <w:t xml:space="preserve"> from Kyoto University and Lapis</w:t>
      </w:r>
      <w:r w:rsidRPr="00841DB4">
        <w:t xml:space="preserve"> </w:t>
      </w:r>
      <w:r w:rsidR="001D4577">
        <w:t>(</w:t>
      </w:r>
      <w:r w:rsidR="001D4577" w:rsidRPr="001D4577">
        <w:t>15-20-0385-00-04aa</w:t>
      </w:r>
      <w:r w:rsidR="001D4577">
        <w:t>).</w:t>
      </w:r>
    </w:p>
    <w:p w14:paraId="49138C11" w14:textId="5487886F" w:rsidR="009F1E14" w:rsidRDefault="009F1E14" w:rsidP="009F1E14"/>
    <w:p w14:paraId="164BF623" w14:textId="09CC60EE" w:rsidR="001D4577" w:rsidRDefault="001D4577" w:rsidP="001D4577">
      <w:pPr>
        <w:rPr>
          <w:b/>
          <w:bCs/>
        </w:rPr>
      </w:pPr>
      <w:r>
        <w:rPr>
          <w:b/>
          <w:bCs/>
        </w:rPr>
        <w:t>Draft discussion</w:t>
      </w:r>
    </w:p>
    <w:p w14:paraId="00AF4E46" w14:textId="2235B1C8" w:rsidR="001D4577" w:rsidRDefault="001D4577" w:rsidP="001D4577">
      <w:proofErr w:type="spellStart"/>
      <w:r w:rsidRPr="00841DB4">
        <w:t>Kuramochi</w:t>
      </w:r>
      <w:proofErr w:type="spellEnd"/>
      <w:r w:rsidRPr="00841DB4">
        <w:t xml:space="preserve"> shows</w:t>
      </w:r>
      <w:r>
        <w:t xml:space="preserve"> the draft plan(</w:t>
      </w:r>
      <w:r w:rsidR="00302B41" w:rsidRPr="00302B41">
        <w:t>15-20-0396-00-04aa</w:t>
      </w:r>
      <w:r w:rsidR="00302B41">
        <w:t>) and review the cha</w:t>
      </w:r>
      <w:r w:rsidR="00D42129">
        <w:t>n</w:t>
      </w:r>
      <w:r w:rsidR="00302B41">
        <w:t>ges.</w:t>
      </w:r>
    </w:p>
    <w:p w14:paraId="3BCD9332" w14:textId="5894B9AF" w:rsidR="00302B41" w:rsidRDefault="00302B41" w:rsidP="001D4577"/>
    <w:p w14:paraId="5CA44437" w14:textId="1FFFBB24" w:rsidR="00302B41" w:rsidRDefault="00302B41" w:rsidP="001D4577">
      <w:proofErr w:type="spellStart"/>
      <w:r>
        <w:t>Kuramochi</w:t>
      </w:r>
      <w:proofErr w:type="spellEnd"/>
      <w:r>
        <w:t xml:space="preserve"> shows the TG4aa draft written by Kiyoshi Fukui and explain the amendments.</w:t>
      </w:r>
    </w:p>
    <w:p w14:paraId="30BB23A7" w14:textId="165393C3" w:rsidR="00302B41" w:rsidRDefault="00302B41" w:rsidP="001D4577"/>
    <w:p w14:paraId="1F586E5E" w14:textId="0590E29B" w:rsidR="00302B41" w:rsidRDefault="00302B41" w:rsidP="001D4577">
      <w:r>
        <w:t>There are some discussions about table 10-14.</w:t>
      </w:r>
    </w:p>
    <w:p w14:paraId="22521A85" w14:textId="42D01B5C" w:rsidR="00302B41" w:rsidRDefault="00302B41" w:rsidP="001D4577"/>
    <w:p w14:paraId="44B6775B" w14:textId="4F2D8F34" w:rsidR="00302B41" w:rsidRDefault="00302B41" w:rsidP="001D4577">
      <w:proofErr w:type="spellStart"/>
      <w:r>
        <w:t>Kuramochi</w:t>
      </w:r>
      <w:proofErr w:type="spellEnd"/>
      <w:r>
        <w:t xml:space="preserve"> ask group member to review this draft before next session</w:t>
      </w:r>
      <w:r w:rsidR="00B10899">
        <w:t xml:space="preserve"> </w:t>
      </w:r>
      <w:r>
        <w:t>(13</w:t>
      </w:r>
      <w:r w:rsidRPr="00302B41">
        <w:rPr>
          <w:vertAlign w:val="superscript"/>
        </w:rPr>
        <w:t>th</w:t>
      </w:r>
      <w:r>
        <w:t>/Jan/2021 PM3).</w:t>
      </w:r>
    </w:p>
    <w:p w14:paraId="17B1DB2C" w14:textId="1D31F057" w:rsidR="00302B41" w:rsidRDefault="00302B41" w:rsidP="001D4577"/>
    <w:p w14:paraId="69665807" w14:textId="77777777" w:rsidR="001D4577" w:rsidRPr="00841DB4" w:rsidRDefault="001D4577" w:rsidP="009F1E14"/>
    <w:p w14:paraId="0DF14371" w14:textId="77777777" w:rsidR="009F1E14" w:rsidRPr="00841DB4" w:rsidRDefault="009F1E14" w:rsidP="009F1E14">
      <w:pPr>
        <w:rPr>
          <w:b/>
          <w:bCs/>
        </w:rPr>
      </w:pPr>
      <w:r w:rsidRPr="00841DB4">
        <w:rPr>
          <w:b/>
          <w:bCs/>
        </w:rPr>
        <w:t>Recess</w:t>
      </w:r>
    </w:p>
    <w:p w14:paraId="7BB502AA" w14:textId="77777777" w:rsidR="009F1E14" w:rsidRPr="00841DB4" w:rsidRDefault="009F1E14" w:rsidP="009F1E14"/>
    <w:p w14:paraId="6A3431EF" w14:textId="6C48E3BF" w:rsidR="009F1E14" w:rsidRDefault="009F1E14" w:rsidP="009F1E14">
      <w:r w:rsidRPr="00841DB4">
        <w:t>19:</w:t>
      </w:r>
      <w:r w:rsidR="00D42129">
        <w:t>13</w:t>
      </w:r>
      <w:r w:rsidRPr="00841DB4">
        <w:t xml:space="preserve"> EST Meeting is recessed.</w:t>
      </w:r>
    </w:p>
    <w:p w14:paraId="6F6C9987" w14:textId="4CEFD2FF" w:rsidR="00AD2272" w:rsidRDefault="00AD2272">
      <w:r>
        <w:br w:type="page"/>
      </w:r>
    </w:p>
    <w:p w14:paraId="54663346" w14:textId="7853636F" w:rsidR="00AD2272" w:rsidRPr="00841DB4" w:rsidRDefault="00AD2272" w:rsidP="00AD2272">
      <w:pPr>
        <w:jc w:val="center"/>
        <w:rPr>
          <w:rFonts w:cstheme="minorHAnsi"/>
          <w:b/>
          <w:bCs/>
          <w:sz w:val="32"/>
        </w:rPr>
      </w:pPr>
      <w:r>
        <w:rPr>
          <w:rFonts w:cstheme="minorHAnsi"/>
          <w:b/>
          <w:bCs/>
          <w:sz w:val="32"/>
        </w:rPr>
        <w:lastRenderedPageBreak/>
        <w:t>13</w:t>
      </w:r>
      <w:r w:rsidRPr="00841DB4">
        <w:rPr>
          <w:rFonts w:cstheme="minorHAnsi"/>
          <w:b/>
          <w:bCs/>
          <w:sz w:val="32"/>
        </w:rPr>
        <w:t xml:space="preserve"> </w:t>
      </w:r>
      <w:r>
        <w:rPr>
          <w:rFonts w:cstheme="minorHAnsi"/>
          <w:b/>
          <w:bCs/>
          <w:sz w:val="32"/>
        </w:rPr>
        <w:t>January</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Pr>
          <w:rFonts w:cstheme="minorHAnsi"/>
          <w:b/>
          <w:bCs/>
          <w:sz w:val="32"/>
        </w:rPr>
        <w:t>Interim</w:t>
      </w:r>
      <w:r w:rsidRPr="00841DB4">
        <w:rPr>
          <w:rFonts w:cstheme="minorHAnsi"/>
          <w:b/>
          <w:bCs/>
          <w:sz w:val="32"/>
        </w:rPr>
        <w:t xml:space="preserve"> Minutes - IEEE 802.15.4aa</w:t>
      </w:r>
    </w:p>
    <w:p w14:paraId="6FC9DA38" w14:textId="77777777" w:rsidR="00AD2272" w:rsidRPr="00841DB4" w:rsidRDefault="00AD2272" w:rsidP="00AD2272"/>
    <w:p w14:paraId="2DC595B9" w14:textId="7E61A93C" w:rsidR="00AD2272" w:rsidRPr="00841DB4" w:rsidRDefault="00AD2272" w:rsidP="00AD2272">
      <w:pPr>
        <w:rPr>
          <w:b/>
          <w:bCs/>
        </w:rPr>
      </w:pPr>
      <w:r w:rsidRPr="00841DB4">
        <w:rPr>
          <w:b/>
          <w:bCs/>
        </w:rPr>
        <w:t>Attendees</w:t>
      </w:r>
      <w:r w:rsidR="00B10899">
        <w:rPr>
          <w:b/>
          <w:bCs/>
        </w:rPr>
        <w:t xml:space="preserve"> </w:t>
      </w:r>
      <w:r w:rsidRPr="00841DB4">
        <w:rPr>
          <w:b/>
          <w:bCs/>
        </w:rPr>
        <w:t>(</w:t>
      </w:r>
      <w:r>
        <w:rPr>
          <w:b/>
          <w:bCs/>
        </w:rPr>
        <w:t>21</w:t>
      </w:r>
      <w:r w:rsidRPr="00841DB4">
        <w:rPr>
          <w:b/>
          <w:bCs/>
        </w:rPr>
        <w:t>):</w:t>
      </w:r>
    </w:p>
    <w:p w14:paraId="100DABF5"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 xml:space="preserve">Takashi </w:t>
      </w:r>
      <w:proofErr w:type="spellStart"/>
      <w:r w:rsidRPr="00841DB4">
        <w:rPr>
          <w:rFonts w:cs="Calibri"/>
          <w:color w:val="000000" w:themeColor="text1"/>
          <w:sz w:val="24"/>
          <w:szCs w:val="24"/>
        </w:rPr>
        <w:t>Kuramochi</w:t>
      </w:r>
      <w:proofErr w:type="spellEnd"/>
      <w:r w:rsidRPr="00841DB4">
        <w:rPr>
          <w:rFonts w:cs="Calibri"/>
          <w:color w:val="000000" w:themeColor="text1"/>
          <w:sz w:val="24"/>
          <w:szCs w:val="24"/>
        </w:rPr>
        <w:t xml:space="preserve"> (Lapis)</w:t>
      </w:r>
    </w:p>
    <w:p w14:paraId="778A8FFF"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Kiyoshi Fukui (OKI)</w:t>
      </w:r>
    </w:p>
    <w:p w14:paraId="19C31A1B"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Phil Beecher (Wi-SUN)</w:t>
      </w:r>
    </w:p>
    <w:p w14:paraId="6CCD4A02"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Hiroshi Harada (</w:t>
      </w:r>
      <w:r w:rsidRPr="00841DB4">
        <w:rPr>
          <w:rFonts w:cs="Calibri" w:hint="eastAsia"/>
          <w:color w:val="000000" w:themeColor="text1"/>
          <w:sz w:val="24"/>
          <w:szCs w:val="24"/>
        </w:rPr>
        <w:t>Kyoto</w:t>
      </w:r>
      <w:r w:rsidRPr="00841DB4">
        <w:rPr>
          <w:rFonts w:cs="Calibri"/>
          <w:color w:val="000000" w:themeColor="text1"/>
          <w:sz w:val="24"/>
          <w:szCs w:val="24"/>
        </w:rPr>
        <w:t xml:space="preserve"> University)</w:t>
      </w:r>
    </w:p>
    <w:p w14:paraId="198EA41D"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Yuki Matsumura (ROHM)</w:t>
      </w:r>
    </w:p>
    <w:p w14:paraId="103A9CF1"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Hideyuki Kuribayashi (ROHM)</w:t>
      </w:r>
    </w:p>
    <w:p w14:paraId="33A38A11" w14:textId="77777777" w:rsidR="00AD2272" w:rsidRPr="00841DB4" w:rsidRDefault="00AD2272" w:rsidP="00AD2272">
      <w:pPr>
        <w:pStyle w:val="ad"/>
        <w:rPr>
          <w:rFonts w:cs="Calibri"/>
          <w:color w:val="000000" w:themeColor="text1"/>
          <w:sz w:val="24"/>
          <w:szCs w:val="24"/>
        </w:rPr>
      </w:pPr>
      <w:proofErr w:type="spellStart"/>
      <w:r w:rsidRPr="00841DB4">
        <w:rPr>
          <w:rFonts w:cs="Calibri"/>
          <w:color w:val="000000" w:themeColor="text1"/>
          <w:sz w:val="24"/>
          <w:szCs w:val="24"/>
        </w:rPr>
        <w:t>Jeng-Shiann</w:t>
      </w:r>
      <w:proofErr w:type="spellEnd"/>
      <w:r w:rsidRPr="00841DB4">
        <w:rPr>
          <w:rFonts w:cs="Calibri"/>
          <w:color w:val="000000" w:themeColor="text1"/>
          <w:sz w:val="24"/>
          <w:szCs w:val="24"/>
        </w:rPr>
        <w:t xml:space="preserve"> Jiang (</w:t>
      </w:r>
      <w:proofErr w:type="spellStart"/>
      <w:r w:rsidRPr="00841DB4">
        <w:rPr>
          <w:rFonts w:cs="Calibri"/>
          <w:color w:val="000000" w:themeColor="text1"/>
          <w:sz w:val="24"/>
          <w:szCs w:val="24"/>
        </w:rPr>
        <w:t>Vertexcom</w:t>
      </w:r>
      <w:proofErr w:type="spellEnd"/>
      <w:r w:rsidRPr="00841DB4">
        <w:rPr>
          <w:rFonts w:cs="Calibri"/>
          <w:color w:val="000000" w:themeColor="text1"/>
          <w:sz w:val="24"/>
          <w:szCs w:val="24"/>
        </w:rPr>
        <w:t>)</w:t>
      </w:r>
    </w:p>
    <w:p w14:paraId="23F470B7"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Yoshio Kashiwagi (Nissin Systems)</w:t>
      </w:r>
    </w:p>
    <w:p w14:paraId="7394DB58"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Ryota Okumura (Kyoto University)</w:t>
      </w:r>
    </w:p>
    <w:p w14:paraId="30AFA805"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Gary Stuebing (CISCO)</w:t>
      </w:r>
    </w:p>
    <w:p w14:paraId="5DCD94C4" w14:textId="77777777" w:rsidR="00AD2272" w:rsidRPr="00841DB4" w:rsidRDefault="00AD2272" w:rsidP="00AD2272">
      <w:pPr>
        <w:pStyle w:val="ad"/>
        <w:rPr>
          <w:rFonts w:cs="Calibri"/>
          <w:color w:val="000000" w:themeColor="text1"/>
          <w:sz w:val="24"/>
          <w:szCs w:val="24"/>
          <w:lang w:val="de-DE"/>
        </w:rPr>
      </w:pPr>
      <w:r w:rsidRPr="00841DB4">
        <w:rPr>
          <w:rFonts w:cs="Calibri"/>
          <w:color w:val="000000" w:themeColor="text1"/>
          <w:sz w:val="24"/>
          <w:szCs w:val="24"/>
          <w:lang w:val="de-DE"/>
        </w:rPr>
        <w:t>Henk de Ruijter (Silicon Labs)</w:t>
      </w:r>
    </w:p>
    <w:p w14:paraId="32D111F3" w14:textId="77777777" w:rsidR="00AD2272" w:rsidRPr="00841DB4" w:rsidRDefault="00AD2272" w:rsidP="00AD2272">
      <w:pPr>
        <w:pStyle w:val="ad"/>
        <w:rPr>
          <w:rFonts w:cs="Calibri"/>
          <w:color w:val="000000" w:themeColor="text1"/>
          <w:sz w:val="24"/>
          <w:szCs w:val="24"/>
        </w:rPr>
      </w:pPr>
      <w:r w:rsidRPr="00841DB4">
        <w:rPr>
          <w:rFonts w:cs="Calibri"/>
          <w:color w:val="000000" w:themeColor="text1"/>
          <w:sz w:val="24"/>
          <w:szCs w:val="24"/>
        </w:rPr>
        <w:t>Kunal Shah (</w:t>
      </w:r>
      <w:proofErr w:type="spellStart"/>
      <w:r w:rsidRPr="00841DB4">
        <w:rPr>
          <w:rFonts w:cs="Calibri"/>
          <w:color w:val="000000" w:themeColor="text1"/>
          <w:sz w:val="24"/>
          <w:szCs w:val="24"/>
        </w:rPr>
        <w:t>Itron</w:t>
      </w:r>
      <w:proofErr w:type="spellEnd"/>
      <w:r w:rsidRPr="00841DB4">
        <w:rPr>
          <w:rFonts w:cs="Calibri"/>
          <w:color w:val="000000" w:themeColor="text1"/>
          <w:sz w:val="24"/>
          <w:szCs w:val="24"/>
        </w:rPr>
        <w:t>)</w:t>
      </w:r>
    </w:p>
    <w:p w14:paraId="19AA5C97" w14:textId="21CA654B" w:rsidR="00AD2272" w:rsidRDefault="00AD2272" w:rsidP="00AD2272">
      <w:pPr>
        <w:pStyle w:val="ad"/>
        <w:rPr>
          <w:rFonts w:cs="Calibri"/>
          <w:color w:val="000000" w:themeColor="text1"/>
          <w:sz w:val="24"/>
          <w:szCs w:val="24"/>
        </w:rPr>
      </w:pPr>
      <w:r w:rsidRPr="00841DB4">
        <w:rPr>
          <w:rFonts w:cs="Calibri"/>
          <w:color w:val="000000" w:themeColor="text1"/>
          <w:sz w:val="24"/>
          <w:szCs w:val="24"/>
        </w:rPr>
        <w:t>Takamitsu Hafuka (Lapis)</w:t>
      </w:r>
    </w:p>
    <w:p w14:paraId="6C9CB77C" w14:textId="08367EDC" w:rsidR="00AD2272" w:rsidRDefault="00AD2272" w:rsidP="00AD2272">
      <w:pPr>
        <w:pStyle w:val="ad"/>
        <w:rPr>
          <w:rFonts w:cs="Calibri"/>
          <w:color w:val="000000" w:themeColor="text1"/>
          <w:sz w:val="24"/>
          <w:szCs w:val="24"/>
        </w:rPr>
      </w:pPr>
      <w:proofErr w:type="spellStart"/>
      <w:r>
        <w:rPr>
          <w:rFonts w:cs="Calibri"/>
          <w:color w:val="000000" w:themeColor="text1"/>
          <w:sz w:val="24"/>
          <w:szCs w:val="24"/>
        </w:rPr>
        <w:t>Tero</w:t>
      </w:r>
      <w:proofErr w:type="spellEnd"/>
      <w:r>
        <w:rPr>
          <w:rFonts w:cs="Calibri"/>
          <w:color w:val="000000" w:themeColor="text1"/>
          <w:sz w:val="24"/>
          <w:szCs w:val="24"/>
        </w:rPr>
        <w:t xml:space="preserve"> </w:t>
      </w:r>
      <w:proofErr w:type="spellStart"/>
      <w:r>
        <w:rPr>
          <w:rFonts w:cs="Calibri"/>
          <w:color w:val="000000" w:themeColor="text1"/>
          <w:sz w:val="24"/>
          <w:szCs w:val="24"/>
        </w:rPr>
        <w:t>Kivinen</w:t>
      </w:r>
      <w:proofErr w:type="spellEnd"/>
    </w:p>
    <w:p w14:paraId="2DAD7EE3" w14:textId="07B30A81" w:rsidR="00AD2272" w:rsidRDefault="00AD2272" w:rsidP="00AD2272">
      <w:pPr>
        <w:pStyle w:val="ad"/>
        <w:rPr>
          <w:rFonts w:cs="Calibri"/>
          <w:color w:val="000000" w:themeColor="text1"/>
          <w:sz w:val="24"/>
          <w:szCs w:val="24"/>
        </w:rPr>
      </w:pPr>
      <w:r>
        <w:rPr>
          <w:rFonts w:cs="Calibri"/>
          <w:color w:val="000000" w:themeColor="text1"/>
          <w:sz w:val="24"/>
          <w:szCs w:val="24"/>
        </w:rPr>
        <w:t>Ruben Salazar</w:t>
      </w:r>
      <w:r w:rsidR="00D42129">
        <w:rPr>
          <w:rFonts w:cs="Calibri"/>
          <w:color w:val="000000" w:themeColor="text1"/>
          <w:sz w:val="24"/>
          <w:szCs w:val="24"/>
        </w:rPr>
        <w:t xml:space="preserve"> </w:t>
      </w:r>
      <w:r>
        <w:rPr>
          <w:rFonts w:cs="Calibri"/>
          <w:color w:val="000000" w:themeColor="text1"/>
          <w:sz w:val="24"/>
          <w:szCs w:val="24"/>
        </w:rPr>
        <w:t>(</w:t>
      </w:r>
      <w:proofErr w:type="spellStart"/>
      <w:r>
        <w:rPr>
          <w:rFonts w:cs="Calibri"/>
          <w:color w:val="000000" w:themeColor="text1"/>
          <w:sz w:val="24"/>
          <w:szCs w:val="24"/>
        </w:rPr>
        <w:t>Landis+Gyr</w:t>
      </w:r>
      <w:proofErr w:type="spellEnd"/>
      <w:r>
        <w:rPr>
          <w:rFonts w:cs="Calibri"/>
          <w:color w:val="000000" w:themeColor="text1"/>
          <w:sz w:val="24"/>
          <w:szCs w:val="24"/>
        </w:rPr>
        <w:t>)</w:t>
      </w:r>
    </w:p>
    <w:p w14:paraId="422B6144" w14:textId="2FBF4AFE" w:rsidR="00AD2272" w:rsidRDefault="00AD2272" w:rsidP="00AD2272">
      <w:pPr>
        <w:pStyle w:val="ad"/>
        <w:rPr>
          <w:rFonts w:cs="Calibri"/>
          <w:color w:val="000000" w:themeColor="text1"/>
          <w:sz w:val="24"/>
          <w:szCs w:val="24"/>
        </w:rPr>
      </w:pPr>
      <w:r>
        <w:rPr>
          <w:rFonts w:cs="Calibri"/>
          <w:color w:val="000000" w:themeColor="text1"/>
          <w:sz w:val="24"/>
          <w:szCs w:val="24"/>
        </w:rPr>
        <w:t>Chris Calvert</w:t>
      </w:r>
    </w:p>
    <w:p w14:paraId="58ACB662" w14:textId="7AA6B743" w:rsidR="00AD2272" w:rsidRDefault="00AD2272" w:rsidP="00AD2272">
      <w:pPr>
        <w:pStyle w:val="ad"/>
        <w:rPr>
          <w:rFonts w:cs="Calibri"/>
          <w:color w:val="000000" w:themeColor="text1"/>
          <w:sz w:val="24"/>
          <w:szCs w:val="24"/>
        </w:rPr>
      </w:pPr>
      <w:r>
        <w:rPr>
          <w:rFonts w:cs="Calibri"/>
          <w:color w:val="000000" w:themeColor="text1"/>
          <w:sz w:val="24"/>
          <w:szCs w:val="24"/>
        </w:rPr>
        <w:t>Clark Palmer</w:t>
      </w:r>
      <w:r w:rsidR="00D42129">
        <w:rPr>
          <w:rFonts w:cs="Calibri"/>
          <w:color w:val="000000" w:themeColor="text1"/>
          <w:sz w:val="24"/>
          <w:szCs w:val="24"/>
        </w:rPr>
        <w:t xml:space="preserve"> </w:t>
      </w:r>
      <w:r>
        <w:rPr>
          <w:rFonts w:cs="Calibri"/>
          <w:color w:val="000000" w:themeColor="text1"/>
          <w:sz w:val="24"/>
          <w:szCs w:val="24"/>
        </w:rPr>
        <w:t>(</w:t>
      </w:r>
      <w:proofErr w:type="spellStart"/>
      <w:r>
        <w:rPr>
          <w:rFonts w:cs="Calibri"/>
          <w:color w:val="000000" w:themeColor="text1"/>
          <w:sz w:val="24"/>
          <w:szCs w:val="24"/>
        </w:rPr>
        <w:t>Meteorcomm</w:t>
      </w:r>
      <w:proofErr w:type="spellEnd"/>
      <w:r>
        <w:rPr>
          <w:rFonts w:cs="Calibri"/>
          <w:color w:val="000000" w:themeColor="text1"/>
          <w:sz w:val="24"/>
          <w:szCs w:val="24"/>
        </w:rPr>
        <w:t>)</w:t>
      </w:r>
    </w:p>
    <w:p w14:paraId="00A1134D" w14:textId="68D176F7" w:rsidR="00AD2272" w:rsidRDefault="00AD2272" w:rsidP="00AD2272">
      <w:pPr>
        <w:pStyle w:val="ad"/>
        <w:rPr>
          <w:rFonts w:cs="Calibri"/>
          <w:color w:val="000000" w:themeColor="text1"/>
          <w:sz w:val="24"/>
          <w:szCs w:val="24"/>
        </w:rPr>
      </w:pPr>
      <w:r>
        <w:rPr>
          <w:rFonts w:cs="Calibri"/>
          <w:color w:val="000000" w:themeColor="text1"/>
          <w:sz w:val="24"/>
          <w:szCs w:val="24"/>
        </w:rPr>
        <w:t>Hitoshi Tanaka</w:t>
      </w:r>
      <w:r w:rsidR="00D42129">
        <w:rPr>
          <w:rFonts w:cs="Calibri"/>
          <w:color w:val="000000" w:themeColor="text1"/>
          <w:sz w:val="24"/>
          <w:szCs w:val="24"/>
        </w:rPr>
        <w:t xml:space="preserve"> </w:t>
      </w:r>
      <w:r>
        <w:rPr>
          <w:rFonts w:cs="Calibri"/>
          <w:color w:val="000000" w:themeColor="text1"/>
          <w:sz w:val="24"/>
          <w:szCs w:val="24"/>
        </w:rPr>
        <w:t>(Lapis)</w:t>
      </w:r>
    </w:p>
    <w:p w14:paraId="43449108" w14:textId="46CDE06F" w:rsidR="00AD2272" w:rsidRDefault="00AD2272" w:rsidP="00AD2272">
      <w:pPr>
        <w:pStyle w:val="ad"/>
        <w:rPr>
          <w:rFonts w:cs="Calibri"/>
          <w:color w:val="000000" w:themeColor="text1"/>
          <w:sz w:val="24"/>
          <w:szCs w:val="24"/>
        </w:rPr>
      </w:pPr>
      <w:r>
        <w:rPr>
          <w:rFonts w:cs="Calibri"/>
          <w:color w:val="000000" w:themeColor="text1"/>
          <w:sz w:val="24"/>
          <w:szCs w:val="24"/>
        </w:rPr>
        <w:t xml:space="preserve">Nathan </w:t>
      </w:r>
      <w:proofErr w:type="spellStart"/>
      <w:r>
        <w:rPr>
          <w:rFonts w:cs="Calibri"/>
          <w:color w:val="000000" w:themeColor="text1"/>
          <w:sz w:val="24"/>
          <w:szCs w:val="24"/>
        </w:rPr>
        <w:t>Clanney</w:t>
      </w:r>
      <w:proofErr w:type="spellEnd"/>
      <w:r w:rsidR="00D42129">
        <w:rPr>
          <w:rFonts w:cs="Calibri"/>
          <w:color w:val="000000" w:themeColor="text1"/>
          <w:sz w:val="24"/>
          <w:szCs w:val="24"/>
        </w:rPr>
        <w:t xml:space="preserve"> </w:t>
      </w:r>
      <w:r>
        <w:rPr>
          <w:rFonts w:cs="Calibri"/>
          <w:color w:val="000000" w:themeColor="text1"/>
          <w:sz w:val="24"/>
          <w:szCs w:val="24"/>
        </w:rPr>
        <w:t>(Siemens)</w:t>
      </w:r>
    </w:p>
    <w:p w14:paraId="0959B233" w14:textId="26B34E20" w:rsidR="00AD2272" w:rsidRDefault="00AD2272" w:rsidP="00AD2272">
      <w:pPr>
        <w:pStyle w:val="ad"/>
        <w:rPr>
          <w:rFonts w:cs="Calibri"/>
          <w:color w:val="000000" w:themeColor="text1"/>
          <w:sz w:val="24"/>
          <w:szCs w:val="24"/>
        </w:rPr>
      </w:pPr>
      <w:r>
        <w:rPr>
          <w:rFonts w:cs="Calibri"/>
          <w:color w:val="000000" w:themeColor="text1"/>
          <w:sz w:val="24"/>
          <w:szCs w:val="24"/>
        </w:rPr>
        <w:t xml:space="preserve">Thomas </w:t>
      </w:r>
      <w:proofErr w:type="spellStart"/>
      <w:r>
        <w:rPr>
          <w:rFonts w:cs="Calibri"/>
          <w:color w:val="000000" w:themeColor="text1"/>
          <w:sz w:val="24"/>
          <w:szCs w:val="24"/>
        </w:rPr>
        <w:t>Kumer</w:t>
      </w:r>
      <w:proofErr w:type="spellEnd"/>
    </w:p>
    <w:p w14:paraId="47C8F877" w14:textId="6327E215" w:rsidR="00AD2272" w:rsidRPr="00841DB4" w:rsidRDefault="00AD2272" w:rsidP="00AD2272">
      <w:pPr>
        <w:pStyle w:val="ad"/>
        <w:rPr>
          <w:rFonts w:cs="Calibri"/>
          <w:color w:val="000000" w:themeColor="text1"/>
          <w:sz w:val="24"/>
          <w:szCs w:val="24"/>
        </w:rPr>
      </w:pPr>
      <w:r>
        <w:rPr>
          <w:rFonts w:cs="Calibri"/>
          <w:color w:val="000000" w:themeColor="text1"/>
          <w:sz w:val="24"/>
          <w:szCs w:val="24"/>
        </w:rPr>
        <w:t>Seiji Nakanishi</w:t>
      </w:r>
      <w:r w:rsidR="00D42129">
        <w:rPr>
          <w:rFonts w:cs="Calibri"/>
          <w:color w:val="000000" w:themeColor="text1"/>
          <w:sz w:val="24"/>
          <w:szCs w:val="24"/>
        </w:rPr>
        <w:t xml:space="preserve"> </w:t>
      </w:r>
      <w:r>
        <w:rPr>
          <w:rFonts w:cs="Calibri"/>
          <w:color w:val="000000" w:themeColor="text1"/>
          <w:sz w:val="24"/>
          <w:szCs w:val="24"/>
        </w:rPr>
        <w:t>(Lapis)</w:t>
      </w:r>
    </w:p>
    <w:p w14:paraId="462F2D63" w14:textId="77777777" w:rsidR="00AD2272" w:rsidRDefault="00AD2272" w:rsidP="00AD2272">
      <w:pPr>
        <w:rPr>
          <w:color w:val="000000" w:themeColor="text1"/>
          <w:lang w:eastAsia="ja-JP"/>
        </w:rPr>
      </w:pPr>
    </w:p>
    <w:p w14:paraId="52E5D32B" w14:textId="77777777" w:rsidR="00AD2272" w:rsidRDefault="00AD2272" w:rsidP="00AD2272">
      <w:pPr>
        <w:rPr>
          <w:color w:val="000000" w:themeColor="text1"/>
          <w:lang w:eastAsia="ja-JP"/>
        </w:rPr>
      </w:pPr>
    </w:p>
    <w:p w14:paraId="12973717" w14:textId="5824D158" w:rsidR="00AD2272" w:rsidRPr="00841DB4" w:rsidRDefault="00AD2272" w:rsidP="00AD2272">
      <w:pPr>
        <w:rPr>
          <w:b/>
          <w:bCs/>
          <w:color w:val="000000" w:themeColor="text1"/>
        </w:rPr>
      </w:pPr>
      <w:r>
        <w:rPr>
          <w:b/>
          <w:bCs/>
          <w:color w:val="000000" w:themeColor="text1"/>
        </w:rPr>
        <w:t>Wednesd</w:t>
      </w:r>
      <w:r w:rsidRPr="00841DB4">
        <w:rPr>
          <w:b/>
          <w:bCs/>
          <w:color w:val="000000" w:themeColor="text1"/>
        </w:rPr>
        <w:t xml:space="preserve">ay </w:t>
      </w:r>
      <w:r>
        <w:rPr>
          <w:b/>
          <w:bCs/>
          <w:color w:val="000000" w:themeColor="text1"/>
        </w:rPr>
        <w:t>13</w:t>
      </w:r>
      <w:r w:rsidRPr="00841DB4">
        <w:rPr>
          <w:b/>
          <w:bCs/>
          <w:color w:val="000000" w:themeColor="text1"/>
        </w:rPr>
        <w:t xml:space="preserve"> </w:t>
      </w:r>
      <w:r>
        <w:rPr>
          <w:b/>
          <w:bCs/>
          <w:color w:val="000000" w:themeColor="text1"/>
        </w:rPr>
        <w:t>January</w:t>
      </w:r>
      <w:r w:rsidRPr="00841DB4">
        <w:rPr>
          <w:b/>
          <w:bCs/>
          <w:color w:val="000000" w:themeColor="text1"/>
        </w:rPr>
        <w:t xml:space="preserve"> 202</w:t>
      </w:r>
      <w:r>
        <w:rPr>
          <w:b/>
          <w:bCs/>
          <w:color w:val="000000" w:themeColor="text1"/>
        </w:rPr>
        <w:t>1</w:t>
      </w:r>
      <w:r w:rsidRPr="00841DB4">
        <w:rPr>
          <w:b/>
          <w:bCs/>
          <w:color w:val="000000" w:themeColor="text1"/>
        </w:rPr>
        <w:t xml:space="preserve"> 18:00 EST</w:t>
      </w:r>
    </w:p>
    <w:p w14:paraId="4E29196A" w14:textId="77777777" w:rsidR="00AD2272" w:rsidRPr="00841DB4" w:rsidRDefault="00AD2272" w:rsidP="00AD2272">
      <w:pPr>
        <w:rPr>
          <w:b/>
          <w:bCs/>
          <w:color w:val="000000" w:themeColor="text1"/>
        </w:rPr>
      </w:pPr>
    </w:p>
    <w:p w14:paraId="19C0C9DB" w14:textId="26680FA1" w:rsidR="00AD2272" w:rsidRPr="00841DB4" w:rsidRDefault="00AD2272" w:rsidP="00AD2272">
      <w:r w:rsidRPr="00841DB4">
        <w:rPr>
          <w:color w:val="000000" w:themeColor="text1"/>
        </w:rPr>
        <w:t>18</w:t>
      </w:r>
      <w:r>
        <w:rPr>
          <w:color w:val="000000" w:themeColor="text1"/>
        </w:rPr>
        <w:t>:05</w:t>
      </w:r>
      <w:r w:rsidRPr="00841DB4">
        <w:rPr>
          <w:color w:val="000000" w:themeColor="text1"/>
        </w:rPr>
        <w:t xml:space="preserve"> EST: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t>15-21-0013-00-04aa</w:t>
      </w:r>
    </w:p>
    <w:p w14:paraId="74E1BA7D" w14:textId="77777777" w:rsidR="00AD2272" w:rsidRPr="00841DB4" w:rsidRDefault="00AD2272" w:rsidP="00AD2272"/>
    <w:p w14:paraId="12BC4466" w14:textId="77777777" w:rsidR="00AD2272" w:rsidRPr="00841DB4" w:rsidRDefault="00AD2272" w:rsidP="00AD2272">
      <w:proofErr w:type="spellStart"/>
      <w:r w:rsidRPr="00841DB4">
        <w:t>Kuramochi</w:t>
      </w:r>
      <w:proofErr w:type="spellEnd"/>
      <w:r w:rsidRPr="00841DB4">
        <w:t xml:space="preserve"> shows slides from opening report (</w:t>
      </w:r>
      <w:r>
        <w:t>15-21-0013-00-04aa</w:t>
      </w:r>
      <w:r w:rsidRPr="00841DB4">
        <w:t xml:space="preserve">) and explains recording attendance using IMAT.  </w:t>
      </w:r>
    </w:p>
    <w:p w14:paraId="1AF6000B" w14:textId="77777777" w:rsidR="00AD2272" w:rsidRDefault="00AD2272" w:rsidP="00AD2272"/>
    <w:p w14:paraId="3A225C7D" w14:textId="2D19B4B2" w:rsidR="00AD2272" w:rsidRPr="00841DB4" w:rsidRDefault="00AD2272" w:rsidP="00AD2272">
      <w:proofErr w:type="spellStart"/>
      <w:r w:rsidRPr="00841DB4">
        <w:t>Kuramochi</w:t>
      </w:r>
      <w:proofErr w:type="spellEnd"/>
      <w:r w:rsidRPr="00841DB4">
        <w:t xml:space="preserve"> shows slides from opening report (</w:t>
      </w:r>
      <w:r>
        <w:t>15-21-0013-00-04aa</w:t>
      </w:r>
      <w:r w:rsidRPr="00841DB4">
        <w:t xml:space="preserve">) and explains agenda. </w:t>
      </w:r>
    </w:p>
    <w:p w14:paraId="5342F5DC" w14:textId="77777777" w:rsidR="00AD2272" w:rsidRPr="00841DB4" w:rsidRDefault="00AD2272" w:rsidP="00AD2272">
      <w:r w:rsidRPr="00841DB4">
        <w:t>Motion to approve Agenda</w:t>
      </w:r>
    </w:p>
    <w:p w14:paraId="4ADED994" w14:textId="77777777" w:rsidR="00AD2272" w:rsidRPr="00841DB4" w:rsidRDefault="00AD2272" w:rsidP="00AD2272">
      <w:r w:rsidRPr="00841DB4">
        <w:t>Moved: Kunal Shah (</w:t>
      </w:r>
      <w:proofErr w:type="spellStart"/>
      <w:r w:rsidRPr="00841DB4">
        <w:t>Itron</w:t>
      </w:r>
      <w:proofErr w:type="spellEnd"/>
      <w:r w:rsidRPr="00841DB4">
        <w:t>)</w:t>
      </w:r>
    </w:p>
    <w:p w14:paraId="624DE8BE" w14:textId="77777777" w:rsidR="00AD2272" w:rsidRPr="00841DB4" w:rsidRDefault="00AD2272" w:rsidP="00AD2272">
      <w:r w:rsidRPr="00841DB4">
        <w:t>2</w:t>
      </w:r>
      <w:r w:rsidRPr="00841DB4">
        <w:rPr>
          <w:vertAlign w:val="superscript"/>
        </w:rPr>
        <w:t>nd</w:t>
      </w:r>
      <w:r w:rsidRPr="00841DB4">
        <w:t xml:space="preserve">: </w:t>
      </w:r>
      <w:r>
        <w:t>Hiroshi Harada</w:t>
      </w:r>
      <w:r w:rsidRPr="00841DB4">
        <w:t xml:space="preserve"> (</w:t>
      </w:r>
      <w:r>
        <w:t>Kyoto University</w:t>
      </w:r>
      <w:r w:rsidRPr="00841DB4">
        <w:t>)</w:t>
      </w:r>
    </w:p>
    <w:p w14:paraId="61E6A307" w14:textId="77777777" w:rsidR="00AD2272" w:rsidRPr="00841DB4" w:rsidRDefault="00AD2272" w:rsidP="00AD2272">
      <w:r w:rsidRPr="00841DB4">
        <w:t>There is no discussion or objections.</w:t>
      </w:r>
    </w:p>
    <w:p w14:paraId="084D7C27" w14:textId="783D7B23" w:rsidR="00AD2272" w:rsidRPr="00AD2272" w:rsidRDefault="00AD2272" w:rsidP="00AD2272">
      <w:r w:rsidRPr="00841DB4">
        <w:t>Agenda approved by unanimous consent.</w:t>
      </w:r>
    </w:p>
    <w:p w14:paraId="1FA0ABE0" w14:textId="77777777" w:rsidR="00AD2272" w:rsidRDefault="00AD2272" w:rsidP="00AD2272"/>
    <w:p w14:paraId="71EE83B1" w14:textId="77777777" w:rsidR="00AD2272" w:rsidRDefault="00AD2272" w:rsidP="00AD2272">
      <w:pPr>
        <w:rPr>
          <w:b/>
          <w:bCs/>
        </w:rPr>
      </w:pPr>
      <w:r>
        <w:rPr>
          <w:b/>
          <w:bCs/>
        </w:rPr>
        <w:t>Draft discussion</w:t>
      </w:r>
    </w:p>
    <w:p w14:paraId="4C3984E7" w14:textId="290F8C31" w:rsidR="00AD2272" w:rsidRDefault="00AD2272" w:rsidP="00AD2272">
      <w:proofErr w:type="spellStart"/>
      <w:r w:rsidRPr="00841DB4">
        <w:t>Kuramochi</w:t>
      </w:r>
      <w:proofErr w:type="spellEnd"/>
      <w:r w:rsidRPr="00841DB4">
        <w:t xml:space="preserve"> shows</w:t>
      </w:r>
      <w:r>
        <w:t xml:space="preserve"> the draft (</w:t>
      </w:r>
      <w:r w:rsidR="00103B10" w:rsidRPr="00103B10">
        <w:t>P802.15.4aa-D0</w:t>
      </w:r>
      <w:r>
        <w:t xml:space="preserve">) and </w:t>
      </w:r>
      <w:r w:rsidR="00103B10">
        <w:t>hear comments</w:t>
      </w:r>
      <w:r>
        <w:t>.</w:t>
      </w:r>
    </w:p>
    <w:p w14:paraId="55AC7F63" w14:textId="77777777" w:rsidR="00AD2272" w:rsidRDefault="00AD2272" w:rsidP="00AD2272"/>
    <w:p w14:paraId="559FE144" w14:textId="19C754F6" w:rsidR="00AD2272" w:rsidRDefault="00AD2272" w:rsidP="00AD2272">
      <w:r>
        <w:t xml:space="preserve">There are </w:t>
      </w:r>
      <w:r w:rsidR="00103B10">
        <w:t>both technical and editorial comments.</w:t>
      </w:r>
    </w:p>
    <w:p w14:paraId="0F131F56" w14:textId="7611878B" w:rsidR="00103B10" w:rsidRDefault="00103B10" w:rsidP="00AD2272">
      <w:proofErr w:type="spellStart"/>
      <w:r>
        <w:t>Kivinen</w:t>
      </w:r>
      <w:proofErr w:type="spellEnd"/>
      <w:r>
        <w:t xml:space="preserve"> explains his comments.</w:t>
      </w:r>
    </w:p>
    <w:p w14:paraId="1989E0AD" w14:textId="597D0604" w:rsidR="00103B10" w:rsidRDefault="00103B10" w:rsidP="00AD2272"/>
    <w:p w14:paraId="2C5CB7FF" w14:textId="0AF6F1C5" w:rsidR="00103B10" w:rsidRDefault="00103B10" w:rsidP="00AD2272">
      <w:r>
        <w:t>Henk explain his comments.</w:t>
      </w:r>
    </w:p>
    <w:p w14:paraId="434FC0E8" w14:textId="3EA5C8F7" w:rsidR="00AD2272" w:rsidRDefault="00AD2272" w:rsidP="00AD2272"/>
    <w:p w14:paraId="791B809F" w14:textId="13521A38" w:rsidR="00103B10" w:rsidRDefault="00103B10" w:rsidP="00AD2272">
      <w:proofErr w:type="spellStart"/>
      <w:r>
        <w:t>Kuramochi</w:t>
      </w:r>
      <w:proofErr w:type="spellEnd"/>
      <w:r>
        <w:t xml:space="preserve"> gather all the comments. </w:t>
      </w:r>
    </w:p>
    <w:p w14:paraId="6A7FB4A5" w14:textId="77777777" w:rsidR="00103B10" w:rsidRPr="00841DB4" w:rsidRDefault="00103B10" w:rsidP="00AD2272"/>
    <w:p w14:paraId="08CD8A50" w14:textId="77777777" w:rsidR="00AD2272" w:rsidRPr="00841DB4" w:rsidRDefault="00AD2272" w:rsidP="00AD2272">
      <w:pPr>
        <w:rPr>
          <w:b/>
          <w:bCs/>
        </w:rPr>
      </w:pPr>
      <w:r w:rsidRPr="00841DB4">
        <w:rPr>
          <w:b/>
          <w:bCs/>
        </w:rPr>
        <w:t>Recess</w:t>
      </w:r>
    </w:p>
    <w:p w14:paraId="503FE678" w14:textId="77777777" w:rsidR="00AD2272" w:rsidRPr="00841DB4" w:rsidRDefault="00AD2272" w:rsidP="00AD2272"/>
    <w:p w14:paraId="3E796768" w14:textId="04712C27" w:rsidR="00AD2272" w:rsidRDefault="00AD2272" w:rsidP="00AD2272">
      <w:r w:rsidRPr="00841DB4">
        <w:t>1</w:t>
      </w:r>
      <w:r w:rsidR="00103B10">
        <w:t>9</w:t>
      </w:r>
      <w:r w:rsidRPr="00841DB4">
        <w:t>:</w:t>
      </w:r>
      <w:r w:rsidR="00103B10">
        <w:t>00</w:t>
      </w:r>
      <w:r w:rsidRPr="00841DB4">
        <w:t xml:space="preserve"> EST Meeting is recessed.</w:t>
      </w:r>
    </w:p>
    <w:p w14:paraId="277E52D6" w14:textId="27A8F34F" w:rsidR="00F828B1" w:rsidRDefault="00F828B1">
      <w:r>
        <w:br w:type="page"/>
      </w:r>
    </w:p>
    <w:p w14:paraId="6E746CF7" w14:textId="7004CE90" w:rsidR="00F828B1" w:rsidRPr="00841DB4" w:rsidRDefault="00F828B1" w:rsidP="00F828B1">
      <w:pPr>
        <w:jc w:val="center"/>
        <w:rPr>
          <w:rFonts w:cstheme="minorHAnsi"/>
          <w:b/>
          <w:bCs/>
          <w:sz w:val="32"/>
        </w:rPr>
      </w:pPr>
      <w:r>
        <w:rPr>
          <w:rFonts w:cstheme="minorHAnsi"/>
          <w:b/>
          <w:bCs/>
          <w:sz w:val="32"/>
        </w:rPr>
        <w:lastRenderedPageBreak/>
        <w:t>19</w:t>
      </w:r>
      <w:r w:rsidRPr="00841DB4">
        <w:rPr>
          <w:rFonts w:cstheme="minorHAnsi"/>
          <w:b/>
          <w:bCs/>
          <w:sz w:val="32"/>
        </w:rPr>
        <w:t xml:space="preserve"> </w:t>
      </w:r>
      <w:r>
        <w:rPr>
          <w:rFonts w:cstheme="minorHAnsi"/>
          <w:b/>
          <w:bCs/>
          <w:sz w:val="32"/>
        </w:rPr>
        <w:t>January</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Pr>
          <w:rFonts w:cstheme="minorHAnsi"/>
          <w:b/>
          <w:bCs/>
          <w:sz w:val="32"/>
        </w:rPr>
        <w:t>Interim</w:t>
      </w:r>
      <w:r w:rsidRPr="00841DB4">
        <w:rPr>
          <w:rFonts w:cstheme="minorHAnsi"/>
          <w:b/>
          <w:bCs/>
          <w:sz w:val="32"/>
        </w:rPr>
        <w:t xml:space="preserve"> Minutes - IEEE 802.15.4aa</w:t>
      </w:r>
    </w:p>
    <w:p w14:paraId="03854482" w14:textId="77777777" w:rsidR="00F828B1" w:rsidRPr="00841DB4" w:rsidRDefault="00F828B1" w:rsidP="00F828B1"/>
    <w:p w14:paraId="2AA1DD9C" w14:textId="21DB8A9F" w:rsidR="00F828B1" w:rsidRPr="00841DB4" w:rsidRDefault="00F828B1" w:rsidP="00F828B1">
      <w:pPr>
        <w:rPr>
          <w:b/>
          <w:bCs/>
        </w:rPr>
      </w:pPr>
      <w:r w:rsidRPr="00841DB4">
        <w:rPr>
          <w:b/>
          <w:bCs/>
        </w:rPr>
        <w:t>Attendees</w:t>
      </w:r>
      <w:r w:rsidR="00B10899">
        <w:rPr>
          <w:b/>
          <w:bCs/>
        </w:rPr>
        <w:t xml:space="preserve"> </w:t>
      </w:r>
      <w:r w:rsidRPr="00841DB4">
        <w:rPr>
          <w:b/>
          <w:bCs/>
        </w:rPr>
        <w:t>(</w:t>
      </w:r>
      <w:r w:rsidR="002D6F2D">
        <w:rPr>
          <w:b/>
          <w:bCs/>
        </w:rPr>
        <w:t>18</w:t>
      </w:r>
      <w:r w:rsidRPr="00841DB4">
        <w:rPr>
          <w:b/>
          <w:bCs/>
        </w:rPr>
        <w:t>):</w:t>
      </w:r>
    </w:p>
    <w:p w14:paraId="1EBF6DDC" w14:textId="77777777" w:rsidR="00F828B1" w:rsidRPr="002E003A" w:rsidRDefault="00F828B1" w:rsidP="00F828B1">
      <w:pPr>
        <w:pStyle w:val="ad"/>
        <w:rPr>
          <w:rFonts w:cs="Calibri"/>
          <w:sz w:val="24"/>
          <w:szCs w:val="24"/>
        </w:rPr>
      </w:pPr>
      <w:r w:rsidRPr="002E003A">
        <w:rPr>
          <w:rFonts w:cs="Calibri"/>
          <w:sz w:val="24"/>
          <w:szCs w:val="24"/>
        </w:rPr>
        <w:t xml:space="preserve">Takashi </w:t>
      </w:r>
      <w:proofErr w:type="spellStart"/>
      <w:r w:rsidRPr="002E003A">
        <w:rPr>
          <w:rFonts w:cs="Calibri"/>
          <w:sz w:val="24"/>
          <w:szCs w:val="24"/>
        </w:rPr>
        <w:t>Kuramochi</w:t>
      </w:r>
      <w:proofErr w:type="spellEnd"/>
      <w:r w:rsidRPr="002E003A">
        <w:rPr>
          <w:rFonts w:cs="Calibri"/>
          <w:sz w:val="24"/>
          <w:szCs w:val="24"/>
        </w:rPr>
        <w:t xml:space="preserve"> (Lapis)</w:t>
      </w:r>
    </w:p>
    <w:p w14:paraId="30E64FA3" w14:textId="77777777" w:rsidR="00F828B1" w:rsidRPr="002E003A" w:rsidRDefault="00F828B1" w:rsidP="00F828B1">
      <w:pPr>
        <w:pStyle w:val="ad"/>
        <w:rPr>
          <w:rFonts w:cs="Calibri"/>
          <w:sz w:val="24"/>
          <w:szCs w:val="24"/>
        </w:rPr>
      </w:pPr>
      <w:r w:rsidRPr="002E003A">
        <w:rPr>
          <w:rFonts w:cs="Calibri"/>
          <w:sz w:val="24"/>
          <w:szCs w:val="24"/>
        </w:rPr>
        <w:t>Kiyoshi Fukui (OKI)</w:t>
      </w:r>
    </w:p>
    <w:p w14:paraId="0E89FB55" w14:textId="77777777" w:rsidR="00F828B1" w:rsidRPr="002E003A" w:rsidRDefault="00F828B1" w:rsidP="00F828B1">
      <w:pPr>
        <w:pStyle w:val="ad"/>
        <w:rPr>
          <w:rFonts w:cs="Calibri"/>
          <w:sz w:val="24"/>
          <w:szCs w:val="24"/>
        </w:rPr>
      </w:pPr>
      <w:r w:rsidRPr="002E003A">
        <w:rPr>
          <w:rFonts w:cs="Calibri"/>
          <w:sz w:val="24"/>
          <w:szCs w:val="24"/>
        </w:rPr>
        <w:t>Phil Beecher (Wi-SUN)</w:t>
      </w:r>
    </w:p>
    <w:p w14:paraId="5E7B9A8F" w14:textId="77777777" w:rsidR="00F828B1" w:rsidRPr="002E003A" w:rsidRDefault="00F828B1" w:rsidP="00F828B1">
      <w:pPr>
        <w:pStyle w:val="ad"/>
        <w:rPr>
          <w:rFonts w:cs="Calibri"/>
          <w:sz w:val="24"/>
          <w:szCs w:val="24"/>
        </w:rPr>
      </w:pPr>
      <w:r w:rsidRPr="002E003A">
        <w:rPr>
          <w:rFonts w:cs="Calibri"/>
          <w:sz w:val="24"/>
          <w:szCs w:val="24"/>
        </w:rPr>
        <w:t>Hiroshi Harada (</w:t>
      </w:r>
      <w:r w:rsidRPr="002E003A">
        <w:rPr>
          <w:rFonts w:cs="Calibri" w:hint="eastAsia"/>
          <w:sz w:val="24"/>
          <w:szCs w:val="24"/>
        </w:rPr>
        <w:t>Kyoto</w:t>
      </w:r>
      <w:r w:rsidRPr="002E003A">
        <w:rPr>
          <w:rFonts w:cs="Calibri"/>
          <w:sz w:val="24"/>
          <w:szCs w:val="24"/>
        </w:rPr>
        <w:t xml:space="preserve"> University)</w:t>
      </w:r>
    </w:p>
    <w:p w14:paraId="46E54002" w14:textId="77777777" w:rsidR="00F828B1" w:rsidRPr="002E003A" w:rsidRDefault="00F828B1" w:rsidP="00F828B1">
      <w:pPr>
        <w:pStyle w:val="ad"/>
        <w:rPr>
          <w:rFonts w:cs="Calibri"/>
          <w:sz w:val="24"/>
          <w:szCs w:val="24"/>
        </w:rPr>
      </w:pPr>
      <w:r w:rsidRPr="002E003A">
        <w:rPr>
          <w:rFonts w:cs="Calibri"/>
          <w:sz w:val="24"/>
          <w:szCs w:val="24"/>
        </w:rPr>
        <w:t>Yuki Matsumura (ROHM)</w:t>
      </w:r>
    </w:p>
    <w:p w14:paraId="63D56152" w14:textId="77777777" w:rsidR="00F828B1" w:rsidRPr="002E003A" w:rsidRDefault="00F828B1" w:rsidP="00F828B1">
      <w:pPr>
        <w:pStyle w:val="ad"/>
        <w:rPr>
          <w:rFonts w:cs="Calibri"/>
          <w:sz w:val="24"/>
          <w:szCs w:val="24"/>
        </w:rPr>
      </w:pPr>
      <w:r w:rsidRPr="002E003A">
        <w:rPr>
          <w:rFonts w:cs="Calibri"/>
          <w:sz w:val="24"/>
          <w:szCs w:val="24"/>
        </w:rPr>
        <w:t>Hideyuki Kuribayashi (ROHM)</w:t>
      </w:r>
    </w:p>
    <w:p w14:paraId="0C036367" w14:textId="77777777" w:rsidR="00F828B1" w:rsidRPr="002E003A" w:rsidRDefault="00F828B1" w:rsidP="00F828B1">
      <w:pPr>
        <w:pStyle w:val="ad"/>
        <w:rPr>
          <w:rFonts w:cs="Calibri"/>
          <w:sz w:val="24"/>
          <w:szCs w:val="24"/>
        </w:rPr>
      </w:pPr>
      <w:proofErr w:type="spellStart"/>
      <w:r w:rsidRPr="002E003A">
        <w:rPr>
          <w:rFonts w:cs="Calibri"/>
          <w:sz w:val="24"/>
          <w:szCs w:val="24"/>
        </w:rPr>
        <w:t>Jeng-Shiann</w:t>
      </w:r>
      <w:proofErr w:type="spellEnd"/>
      <w:r w:rsidRPr="002E003A">
        <w:rPr>
          <w:rFonts w:cs="Calibri"/>
          <w:sz w:val="24"/>
          <w:szCs w:val="24"/>
        </w:rPr>
        <w:t xml:space="preserve"> Jiang (</w:t>
      </w:r>
      <w:proofErr w:type="spellStart"/>
      <w:r w:rsidRPr="002E003A">
        <w:rPr>
          <w:rFonts w:cs="Calibri"/>
          <w:sz w:val="24"/>
          <w:szCs w:val="24"/>
        </w:rPr>
        <w:t>Vertexcom</w:t>
      </w:r>
      <w:proofErr w:type="spellEnd"/>
      <w:r w:rsidRPr="002E003A">
        <w:rPr>
          <w:rFonts w:cs="Calibri"/>
          <w:sz w:val="24"/>
          <w:szCs w:val="24"/>
        </w:rPr>
        <w:t>)</w:t>
      </w:r>
    </w:p>
    <w:p w14:paraId="79092D5F" w14:textId="77777777" w:rsidR="00F828B1" w:rsidRPr="002E003A" w:rsidRDefault="00F828B1" w:rsidP="00F828B1">
      <w:pPr>
        <w:pStyle w:val="ad"/>
        <w:rPr>
          <w:rFonts w:cs="Calibri"/>
          <w:sz w:val="24"/>
          <w:szCs w:val="24"/>
        </w:rPr>
      </w:pPr>
      <w:r w:rsidRPr="002E003A">
        <w:rPr>
          <w:rFonts w:cs="Calibri"/>
          <w:sz w:val="24"/>
          <w:szCs w:val="24"/>
        </w:rPr>
        <w:t>Yoshio Kashiwagi (Nissin Systems)</w:t>
      </w:r>
    </w:p>
    <w:p w14:paraId="701E963C" w14:textId="77777777" w:rsidR="00F828B1" w:rsidRPr="002E003A" w:rsidRDefault="00F828B1" w:rsidP="00F828B1">
      <w:pPr>
        <w:pStyle w:val="ad"/>
        <w:rPr>
          <w:rFonts w:cs="Calibri"/>
          <w:sz w:val="24"/>
          <w:szCs w:val="24"/>
        </w:rPr>
      </w:pPr>
      <w:r w:rsidRPr="002E003A">
        <w:rPr>
          <w:rFonts w:cs="Calibri"/>
          <w:sz w:val="24"/>
          <w:szCs w:val="24"/>
        </w:rPr>
        <w:t>Ryota Okumura (Kyoto University)</w:t>
      </w:r>
    </w:p>
    <w:p w14:paraId="60767E65" w14:textId="77777777" w:rsidR="00F828B1" w:rsidRPr="002E003A" w:rsidRDefault="00F828B1" w:rsidP="00F828B1">
      <w:pPr>
        <w:pStyle w:val="ad"/>
        <w:rPr>
          <w:rFonts w:cs="Calibri"/>
          <w:sz w:val="24"/>
          <w:szCs w:val="24"/>
        </w:rPr>
      </w:pPr>
      <w:r w:rsidRPr="002E003A">
        <w:rPr>
          <w:rFonts w:cs="Calibri"/>
          <w:sz w:val="24"/>
          <w:szCs w:val="24"/>
        </w:rPr>
        <w:t>Gary Stuebing (CISCO)</w:t>
      </w:r>
    </w:p>
    <w:p w14:paraId="3CDBD99C" w14:textId="77777777" w:rsidR="00F828B1" w:rsidRPr="002E003A" w:rsidRDefault="00F828B1" w:rsidP="00F828B1">
      <w:pPr>
        <w:pStyle w:val="ad"/>
        <w:rPr>
          <w:rFonts w:cs="Calibri"/>
          <w:sz w:val="24"/>
          <w:szCs w:val="24"/>
          <w:lang w:val="de-DE"/>
        </w:rPr>
      </w:pPr>
      <w:r w:rsidRPr="002E003A">
        <w:rPr>
          <w:rFonts w:cs="Calibri"/>
          <w:sz w:val="24"/>
          <w:szCs w:val="24"/>
          <w:lang w:val="de-DE"/>
        </w:rPr>
        <w:t>Henk de Ruijter (Silicon Labs)</w:t>
      </w:r>
    </w:p>
    <w:p w14:paraId="5938053F" w14:textId="77777777" w:rsidR="00F828B1" w:rsidRPr="002E003A" w:rsidRDefault="00F828B1" w:rsidP="00F828B1">
      <w:pPr>
        <w:pStyle w:val="ad"/>
        <w:rPr>
          <w:rFonts w:cs="Calibri"/>
          <w:sz w:val="24"/>
          <w:szCs w:val="24"/>
        </w:rPr>
      </w:pPr>
      <w:r w:rsidRPr="002E003A">
        <w:rPr>
          <w:rFonts w:cs="Calibri"/>
          <w:sz w:val="24"/>
          <w:szCs w:val="24"/>
        </w:rPr>
        <w:t>Kunal Shah (</w:t>
      </w:r>
      <w:proofErr w:type="spellStart"/>
      <w:r w:rsidRPr="002E003A">
        <w:rPr>
          <w:rFonts w:cs="Calibri"/>
          <w:sz w:val="24"/>
          <w:szCs w:val="24"/>
        </w:rPr>
        <w:t>Itron</w:t>
      </w:r>
      <w:proofErr w:type="spellEnd"/>
      <w:r w:rsidRPr="002E003A">
        <w:rPr>
          <w:rFonts w:cs="Calibri"/>
          <w:sz w:val="24"/>
          <w:szCs w:val="24"/>
        </w:rPr>
        <w:t>)</w:t>
      </w:r>
    </w:p>
    <w:p w14:paraId="552E17FA" w14:textId="77777777" w:rsidR="00F828B1" w:rsidRPr="002E003A" w:rsidRDefault="00F828B1" w:rsidP="00F828B1">
      <w:pPr>
        <w:pStyle w:val="ad"/>
        <w:rPr>
          <w:rFonts w:cs="Calibri"/>
          <w:sz w:val="24"/>
          <w:szCs w:val="24"/>
        </w:rPr>
      </w:pPr>
      <w:r w:rsidRPr="002E003A">
        <w:rPr>
          <w:rFonts w:cs="Calibri"/>
          <w:sz w:val="24"/>
          <w:szCs w:val="24"/>
        </w:rPr>
        <w:t>Takamitsu Hafuka (Lapis)</w:t>
      </w:r>
    </w:p>
    <w:p w14:paraId="645AC6B5" w14:textId="2C487C08" w:rsidR="00F828B1" w:rsidRPr="002E003A" w:rsidRDefault="00F828B1" w:rsidP="00F828B1">
      <w:pPr>
        <w:pStyle w:val="ad"/>
        <w:rPr>
          <w:rFonts w:cs="Calibri"/>
          <w:sz w:val="24"/>
          <w:szCs w:val="24"/>
        </w:rPr>
      </w:pPr>
      <w:proofErr w:type="spellStart"/>
      <w:r w:rsidRPr="002E003A">
        <w:rPr>
          <w:rFonts w:cs="Calibri"/>
          <w:sz w:val="24"/>
          <w:szCs w:val="24"/>
        </w:rPr>
        <w:t>Tero</w:t>
      </w:r>
      <w:proofErr w:type="spellEnd"/>
      <w:r w:rsidRPr="002E003A">
        <w:rPr>
          <w:rFonts w:cs="Calibri"/>
          <w:sz w:val="24"/>
          <w:szCs w:val="24"/>
        </w:rPr>
        <w:t xml:space="preserve"> </w:t>
      </w:r>
      <w:proofErr w:type="spellStart"/>
      <w:r w:rsidRPr="002E003A">
        <w:rPr>
          <w:rFonts w:cs="Calibri"/>
          <w:sz w:val="24"/>
          <w:szCs w:val="24"/>
        </w:rPr>
        <w:t>Kivinen</w:t>
      </w:r>
      <w:proofErr w:type="spellEnd"/>
      <w:r w:rsidR="0071058A">
        <w:rPr>
          <w:rFonts w:cs="Calibri"/>
          <w:sz w:val="24"/>
          <w:szCs w:val="24"/>
        </w:rPr>
        <w:t xml:space="preserve"> </w:t>
      </w:r>
      <w:r w:rsidR="002E003A" w:rsidRPr="002E003A">
        <w:rPr>
          <w:rFonts w:cs="Calibri"/>
          <w:sz w:val="24"/>
          <w:szCs w:val="24"/>
        </w:rPr>
        <w:t>(Self)</w:t>
      </w:r>
    </w:p>
    <w:p w14:paraId="0985F562" w14:textId="73CAFD8B" w:rsidR="00F828B1" w:rsidRPr="002E003A" w:rsidRDefault="00F828B1" w:rsidP="00F828B1">
      <w:pPr>
        <w:pStyle w:val="ad"/>
        <w:rPr>
          <w:rFonts w:cs="Calibri"/>
          <w:sz w:val="24"/>
          <w:szCs w:val="24"/>
        </w:rPr>
      </w:pPr>
      <w:r w:rsidRPr="002E003A">
        <w:rPr>
          <w:rFonts w:cs="Calibri"/>
          <w:sz w:val="24"/>
          <w:szCs w:val="24"/>
        </w:rPr>
        <w:t>Ruben Salazar</w:t>
      </w:r>
      <w:r w:rsidR="0071058A">
        <w:rPr>
          <w:rFonts w:cs="Calibri"/>
          <w:sz w:val="24"/>
          <w:szCs w:val="24"/>
        </w:rPr>
        <w:t xml:space="preserve"> </w:t>
      </w:r>
      <w:r w:rsidRPr="002E003A">
        <w:rPr>
          <w:rFonts w:cs="Calibri"/>
          <w:sz w:val="24"/>
          <w:szCs w:val="24"/>
        </w:rPr>
        <w:t>(</w:t>
      </w:r>
      <w:proofErr w:type="spellStart"/>
      <w:r w:rsidRPr="002E003A">
        <w:rPr>
          <w:rFonts w:cs="Calibri"/>
          <w:sz w:val="24"/>
          <w:szCs w:val="24"/>
        </w:rPr>
        <w:t>Landis+Gyr</w:t>
      </w:r>
      <w:proofErr w:type="spellEnd"/>
      <w:r w:rsidRPr="002E003A">
        <w:rPr>
          <w:rFonts w:cs="Calibri"/>
          <w:sz w:val="24"/>
          <w:szCs w:val="24"/>
        </w:rPr>
        <w:t>)</w:t>
      </w:r>
    </w:p>
    <w:p w14:paraId="73236C18" w14:textId="4D6DB801" w:rsidR="00F828B1" w:rsidRPr="002E003A" w:rsidRDefault="00F828B1" w:rsidP="00F828B1">
      <w:pPr>
        <w:pStyle w:val="ad"/>
        <w:rPr>
          <w:rFonts w:cs="Calibri"/>
          <w:sz w:val="24"/>
          <w:szCs w:val="24"/>
        </w:rPr>
      </w:pPr>
      <w:r w:rsidRPr="002E003A">
        <w:rPr>
          <w:rFonts w:cs="Calibri"/>
          <w:sz w:val="24"/>
          <w:szCs w:val="24"/>
        </w:rPr>
        <w:t>Chris Calvert</w:t>
      </w:r>
      <w:r w:rsidR="0071058A">
        <w:rPr>
          <w:rFonts w:cs="Calibri"/>
          <w:sz w:val="24"/>
          <w:szCs w:val="24"/>
        </w:rPr>
        <w:t xml:space="preserve"> </w:t>
      </w:r>
      <w:r w:rsidR="002E003A" w:rsidRPr="002E003A">
        <w:rPr>
          <w:rFonts w:cs="Calibri"/>
          <w:sz w:val="24"/>
          <w:szCs w:val="24"/>
        </w:rPr>
        <w:t>(</w:t>
      </w:r>
      <w:proofErr w:type="spellStart"/>
      <w:r w:rsidR="002E003A" w:rsidRPr="002E003A">
        <w:rPr>
          <w:rFonts w:cs="Calibri"/>
          <w:sz w:val="24"/>
          <w:szCs w:val="24"/>
        </w:rPr>
        <w:t>Landis+Gyr</w:t>
      </w:r>
      <w:proofErr w:type="spellEnd"/>
      <w:r w:rsidR="002E003A" w:rsidRPr="002E003A">
        <w:rPr>
          <w:rFonts w:cs="Calibri"/>
          <w:sz w:val="24"/>
          <w:szCs w:val="24"/>
        </w:rPr>
        <w:t>)</w:t>
      </w:r>
    </w:p>
    <w:p w14:paraId="03DB26F5" w14:textId="0538D79B" w:rsidR="00F828B1" w:rsidRPr="002E003A" w:rsidRDefault="00F828B1" w:rsidP="00F828B1">
      <w:pPr>
        <w:pStyle w:val="ad"/>
        <w:rPr>
          <w:rFonts w:cs="Calibri"/>
          <w:sz w:val="24"/>
          <w:szCs w:val="24"/>
        </w:rPr>
      </w:pPr>
      <w:r w:rsidRPr="002E003A">
        <w:rPr>
          <w:rFonts w:cs="Calibri"/>
          <w:sz w:val="24"/>
          <w:szCs w:val="24"/>
        </w:rPr>
        <w:t>Hitoshi Tanaka</w:t>
      </w:r>
      <w:r w:rsidR="0071058A">
        <w:rPr>
          <w:rFonts w:cs="Calibri"/>
          <w:sz w:val="24"/>
          <w:szCs w:val="24"/>
        </w:rPr>
        <w:t xml:space="preserve"> </w:t>
      </w:r>
      <w:r w:rsidRPr="002E003A">
        <w:rPr>
          <w:rFonts w:cs="Calibri"/>
          <w:sz w:val="24"/>
          <w:szCs w:val="24"/>
        </w:rPr>
        <w:t>(Lapis)</w:t>
      </w:r>
    </w:p>
    <w:p w14:paraId="3E2CB39C" w14:textId="70B41598" w:rsidR="002E003A" w:rsidRPr="002E003A" w:rsidRDefault="002E003A" w:rsidP="00F828B1">
      <w:pPr>
        <w:pStyle w:val="ad"/>
        <w:rPr>
          <w:rFonts w:cs="Calibri"/>
          <w:sz w:val="24"/>
          <w:szCs w:val="24"/>
        </w:rPr>
      </w:pPr>
      <w:r w:rsidRPr="002E003A">
        <w:rPr>
          <w:rFonts w:cs="Calibri"/>
          <w:sz w:val="24"/>
          <w:szCs w:val="24"/>
        </w:rPr>
        <w:t>Huan-Bang Li</w:t>
      </w:r>
      <w:r w:rsidR="0071058A">
        <w:rPr>
          <w:rFonts w:cs="Calibri"/>
          <w:sz w:val="24"/>
          <w:szCs w:val="24"/>
        </w:rPr>
        <w:t xml:space="preserve"> </w:t>
      </w:r>
      <w:r w:rsidRPr="002E003A">
        <w:rPr>
          <w:rFonts w:cs="Calibri"/>
          <w:sz w:val="24"/>
          <w:szCs w:val="24"/>
        </w:rPr>
        <w:t>(NICT)</w:t>
      </w:r>
    </w:p>
    <w:p w14:paraId="1249363F" w14:textId="77777777" w:rsidR="00F828B1" w:rsidRDefault="00F828B1" w:rsidP="00F828B1">
      <w:pPr>
        <w:rPr>
          <w:color w:val="000000" w:themeColor="text1"/>
          <w:lang w:eastAsia="ja-JP"/>
        </w:rPr>
      </w:pPr>
    </w:p>
    <w:p w14:paraId="1DB2D878" w14:textId="77777777" w:rsidR="00F828B1" w:rsidRDefault="00F828B1" w:rsidP="00F828B1">
      <w:pPr>
        <w:rPr>
          <w:color w:val="000000" w:themeColor="text1"/>
          <w:lang w:eastAsia="ja-JP"/>
        </w:rPr>
      </w:pPr>
    </w:p>
    <w:p w14:paraId="7127354E" w14:textId="37069FA9" w:rsidR="00F828B1" w:rsidRPr="00841DB4" w:rsidRDefault="002E003A" w:rsidP="00F828B1">
      <w:pPr>
        <w:rPr>
          <w:b/>
          <w:bCs/>
          <w:color w:val="000000" w:themeColor="text1"/>
        </w:rPr>
      </w:pPr>
      <w:r>
        <w:rPr>
          <w:b/>
          <w:bCs/>
          <w:color w:val="000000" w:themeColor="text1"/>
        </w:rPr>
        <w:t>Tues</w:t>
      </w:r>
      <w:r w:rsidR="00F828B1">
        <w:rPr>
          <w:b/>
          <w:bCs/>
          <w:color w:val="000000" w:themeColor="text1"/>
        </w:rPr>
        <w:t>d</w:t>
      </w:r>
      <w:r w:rsidR="00F828B1" w:rsidRPr="00841DB4">
        <w:rPr>
          <w:b/>
          <w:bCs/>
          <w:color w:val="000000" w:themeColor="text1"/>
        </w:rPr>
        <w:t xml:space="preserve">ay </w:t>
      </w:r>
      <w:r w:rsidR="00F828B1">
        <w:rPr>
          <w:b/>
          <w:bCs/>
          <w:color w:val="000000" w:themeColor="text1"/>
        </w:rPr>
        <w:t>1</w:t>
      </w:r>
      <w:r>
        <w:rPr>
          <w:b/>
          <w:bCs/>
          <w:color w:val="000000" w:themeColor="text1"/>
        </w:rPr>
        <w:t>9</w:t>
      </w:r>
      <w:r w:rsidR="00F828B1" w:rsidRPr="00841DB4">
        <w:rPr>
          <w:b/>
          <w:bCs/>
          <w:color w:val="000000" w:themeColor="text1"/>
        </w:rPr>
        <w:t xml:space="preserve"> </w:t>
      </w:r>
      <w:r w:rsidR="00F828B1">
        <w:rPr>
          <w:b/>
          <w:bCs/>
          <w:color w:val="000000" w:themeColor="text1"/>
        </w:rPr>
        <w:t>January</w:t>
      </w:r>
      <w:r w:rsidR="00F828B1" w:rsidRPr="00841DB4">
        <w:rPr>
          <w:b/>
          <w:bCs/>
          <w:color w:val="000000" w:themeColor="text1"/>
        </w:rPr>
        <w:t xml:space="preserve"> 202</w:t>
      </w:r>
      <w:r w:rsidR="00F828B1">
        <w:rPr>
          <w:b/>
          <w:bCs/>
          <w:color w:val="000000" w:themeColor="text1"/>
        </w:rPr>
        <w:t>1</w:t>
      </w:r>
      <w:r w:rsidR="00F828B1" w:rsidRPr="00841DB4">
        <w:rPr>
          <w:b/>
          <w:bCs/>
          <w:color w:val="000000" w:themeColor="text1"/>
        </w:rPr>
        <w:t xml:space="preserve"> 18:00 EST</w:t>
      </w:r>
    </w:p>
    <w:p w14:paraId="0834D6A5" w14:textId="77777777" w:rsidR="00F828B1" w:rsidRPr="00841DB4" w:rsidRDefault="00F828B1" w:rsidP="00F828B1">
      <w:pPr>
        <w:rPr>
          <w:b/>
          <w:bCs/>
          <w:color w:val="000000" w:themeColor="text1"/>
        </w:rPr>
      </w:pPr>
    </w:p>
    <w:p w14:paraId="6E1B1B3B" w14:textId="4E35DC1E" w:rsidR="00F828B1" w:rsidRPr="00841DB4" w:rsidRDefault="00F828B1" w:rsidP="00F828B1">
      <w:r w:rsidRPr="00841DB4">
        <w:rPr>
          <w:color w:val="000000" w:themeColor="text1"/>
        </w:rPr>
        <w:t>18</w:t>
      </w:r>
      <w:r>
        <w:rPr>
          <w:color w:val="000000" w:themeColor="text1"/>
        </w:rPr>
        <w:t>:</w:t>
      </w:r>
      <w:r w:rsidR="0071058A">
        <w:rPr>
          <w:color w:val="000000" w:themeColor="text1"/>
        </w:rPr>
        <w:t>10</w:t>
      </w:r>
      <w:r w:rsidRPr="00841DB4">
        <w:rPr>
          <w:color w:val="000000" w:themeColor="text1"/>
        </w:rPr>
        <w:t xml:space="preserve"> EST: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t>15-21-0013-0</w:t>
      </w:r>
      <w:r w:rsidR="002E003A">
        <w:t>1</w:t>
      </w:r>
      <w:r>
        <w:t>-04aa</w:t>
      </w:r>
    </w:p>
    <w:p w14:paraId="20F0957B" w14:textId="77777777" w:rsidR="00F828B1" w:rsidRPr="00841DB4" w:rsidRDefault="00F828B1" w:rsidP="00F828B1"/>
    <w:p w14:paraId="48A34AA7" w14:textId="0625D19B" w:rsidR="00F828B1" w:rsidRPr="00841DB4" w:rsidRDefault="00F828B1" w:rsidP="00F828B1">
      <w:proofErr w:type="spellStart"/>
      <w:r w:rsidRPr="00841DB4">
        <w:t>Kuramochi</w:t>
      </w:r>
      <w:proofErr w:type="spellEnd"/>
      <w:r w:rsidRPr="00841DB4">
        <w:t xml:space="preserve"> shows slides from opening report (</w:t>
      </w:r>
      <w:r>
        <w:t>15-21-0013-0</w:t>
      </w:r>
      <w:r w:rsidR="002E003A">
        <w:t>1</w:t>
      </w:r>
      <w:r>
        <w:t>-04aa</w:t>
      </w:r>
      <w:r w:rsidRPr="00841DB4">
        <w:t xml:space="preserve">) and explains recording attendance using IMAT.  </w:t>
      </w:r>
    </w:p>
    <w:p w14:paraId="3B73C0A2" w14:textId="77777777" w:rsidR="00F828B1" w:rsidRDefault="00F828B1" w:rsidP="00F828B1"/>
    <w:p w14:paraId="62B1EA21" w14:textId="28D7B7B1" w:rsidR="00F828B1" w:rsidRDefault="00F828B1" w:rsidP="00F828B1">
      <w:proofErr w:type="spellStart"/>
      <w:r w:rsidRPr="00841DB4">
        <w:t>Kuramochi</w:t>
      </w:r>
      <w:proofErr w:type="spellEnd"/>
      <w:r w:rsidRPr="00841DB4">
        <w:t xml:space="preserve"> shows slides from opening report (</w:t>
      </w:r>
      <w:r>
        <w:t>15-21-0013-0</w:t>
      </w:r>
      <w:r w:rsidR="002E003A">
        <w:t>1</w:t>
      </w:r>
      <w:r>
        <w:t>-04aa</w:t>
      </w:r>
      <w:r w:rsidRPr="00841DB4">
        <w:t>) and explains</w:t>
      </w:r>
      <w:r w:rsidR="002E003A">
        <w:t xml:space="preserve"> updated</w:t>
      </w:r>
      <w:r w:rsidRPr="00841DB4">
        <w:t xml:space="preserve"> agenda. </w:t>
      </w:r>
    </w:p>
    <w:p w14:paraId="76AECA5A" w14:textId="77777777" w:rsidR="002E003A" w:rsidRPr="00841DB4" w:rsidRDefault="002E003A" w:rsidP="00F828B1"/>
    <w:p w14:paraId="5E6FE7AD" w14:textId="77777777" w:rsidR="00F828B1" w:rsidRPr="00841DB4" w:rsidRDefault="00F828B1" w:rsidP="00F828B1">
      <w:r w:rsidRPr="00841DB4">
        <w:t>Motion to approve Agenda</w:t>
      </w:r>
    </w:p>
    <w:p w14:paraId="532788C8" w14:textId="72F5249B" w:rsidR="002E003A" w:rsidRDefault="00F828B1" w:rsidP="00F828B1">
      <w:r w:rsidRPr="00841DB4">
        <w:t xml:space="preserve">Moved: </w:t>
      </w:r>
      <w:r w:rsidR="002E003A">
        <w:t>Hiroshi Harada</w:t>
      </w:r>
      <w:r w:rsidR="002E003A" w:rsidRPr="00841DB4">
        <w:t xml:space="preserve"> (</w:t>
      </w:r>
      <w:r w:rsidR="002E003A">
        <w:t>Kyoto University</w:t>
      </w:r>
      <w:r w:rsidR="002E003A" w:rsidRPr="00841DB4">
        <w:t>)</w:t>
      </w:r>
    </w:p>
    <w:p w14:paraId="58A3609B" w14:textId="418A42D3" w:rsidR="00F828B1" w:rsidRPr="00841DB4" w:rsidRDefault="00F828B1" w:rsidP="00F828B1">
      <w:r w:rsidRPr="00841DB4">
        <w:t>2</w:t>
      </w:r>
      <w:r w:rsidRPr="00841DB4">
        <w:rPr>
          <w:vertAlign w:val="superscript"/>
        </w:rPr>
        <w:t>nd</w:t>
      </w:r>
      <w:r w:rsidRPr="00841DB4">
        <w:t xml:space="preserve">: </w:t>
      </w:r>
      <w:r w:rsidR="002E003A" w:rsidRPr="00841DB4">
        <w:t>Kunal Shah (</w:t>
      </w:r>
      <w:proofErr w:type="spellStart"/>
      <w:r w:rsidR="002E003A" w:rsidRPr="00841DB4">
        <w:t>Itron</w:t>
      </w:r>
      <w:proofErr w:type="spellEnd"/>
      <w:r w:rsidR="002E003A" w:rsidRPr="00841DB4">
        <w:t>)</w:t>
      </w:r>
    </w:p>
    <w:p w14:paraId="0EBDF6B3" w14:textId="77777777" w:rsidR="00F828B1" w:rsidRPr="00841DB4" w:rsidRDefault="00F828B1" w:rsidP="00F828B1">
      <w:r w:rsidRPr="00841DB4">
        <w:t>There is no discussion or objections.</w:t>
      </w:r>
    </w:p>
    <w:p w14:paraId="28ADE315" w14:textId="77777777" w:rsidR="00F828B1" w:rsidRPr="00AD2272" w:rsidRDefault="00F828B1" w:rsidP="00F828B1">
      <w:r w:rsidRPr="00841DB4">
        <w:t>Agenda approved by unanimous consent.</w:t>
      </w:r>
    </w:p>
    <w:p w14:paraId="31ED5CFE" w14:textId="465C3152" w:rsidR="00F769D4" w:rsidRDefault="00F769D4">
      <w:r>
        <w:br w:type="page"/>
      </w:r>
    </w:p>
    <w:p w14:paraId="59DCE1A4" w14:textId="77777777" w:rsidR="00F828B1" w:rsidRDefault="00F828B1" w:rsidP="00F828B1"/>
    <w:p w14:paraId="7AD6B68D" w14:textId="57867131" w:rsidR="00F769D4" w:rsidRPr="00F769D4" w:rsidRDefault="00F769D4" w:rsidP="00F769D4">
      <w:proofErr w:type="spellStart"/>
      <w:r w:rsidRPr="00841DB4">
        <w:t>Kuramochi</w:t>
      </w:r>
      <w:proofErr w:type="spellEnd"/>
      <w:r w:rsidRPr="00841DB4">
        <w:t xml:space="preserve"> shows </w:t>
      </w:r>
      <w:r>
        <w:t>November</w:t>
      </w:r>
      <w:r w:rsidRPr="00841DB4">
        <w:t xml:space="preserve"> </w:t>
      </w:r>
      <w:r>
        <w:t>Plenary</w:t>
      </w:r>
      <w:r w:rsidRPr="00841DB4">
        <w:t xml:space="preserve"> minutes (</w:t>
      </w:r>
      <w:r w:rsidRPr="001D4577">
        <w:t>15-20-0353-00-04aa</w:t>
      </w:r>
      <w:r w:rsidRPr="00841DB4">
        <w:t xml:space="preserve">) and </w:t>
      </w:r>
      <w:r>
        <w:t>December</w:t>
      </w:r>
      <w:r w:rsidRPr="00841DB4">
        <w:t xml:space="preserve"> conference call minutes (</w:t>
      </w:r>
      <w:r w:rsidRPr="001D4577">
        <w:t>15-21-0010-00-04aa</w:t>
      </w:r>
      <w:r w:rsidRPr="00841DB4">
        <w:t>).</w:t>
      </w:r>
    </w:p>
    <w:p w14:paraId="2B6172A3" w14:textId="2ABA8871" w:rsidR="00F769D4" w:rsidRPr="00841DB4" w:rsidRDefault="00F769D4" w:rsidP="00F769D4">
      <w:r w:rsidRPr="00841DB4">
        <w:t xml:space="preserve">Motion to approve </w:t>
      </w:r>
      <w:r>
        <w:t>Previous meeting minutes</w:t>
      </w:r>
    </w:p>
    <w:p w14:paraId="547799E6" w14:textId="77777777" w:rsidR="00F769D4" w:rsidRDefault="00F769D4" w:rsidP="00F769D4">
      <w:r w:rsidRPr="00841DB4">
        <w:t xml:space="preserve">Moved: </w:t>
      </w:r>
      <w:r>
        <w:t>Hiroshi Harada</w:t>
      </w:r>
      <w:r w:rsidRPr="00841DB4">
        <w:t xml:space="preserve"> (</w:t>
      </w:r>
      <w:r>
        <w:t>Kyoto University</w:t>
      </w:r>
      <w:r w:rsidRPr="00841DB4">
        <w:t>)</w:t>
      </w:r>
    </w:p>
    <w:p w14:paraId="0B57FFB9" w14:textId="77777777" w:rsidR="00F769D4" w:rsidRPr="00841DB4" w:rsidRDefault="00F769D4" w:rsidP="00F769D4">
      <w:r w:rsidRPr="00841DB4">
        <w:t>2</w:t>
      </w:r>
      <w:r w:rsidRPr="00841DB4">
        <w:rPr>
          <w:vertAlign w:val="superscript"/>
        </w:rPr>
        <w:t>nd</w:t>
      </w:r>
      <w:r w:rsidRPr="00841DB4">
        <w:t>: Kunal Shah (</w:t>
      </w:r>
      <w:proofErr w:type="spellStart"/>
      <w:r w:rsidRPr="00841DB4">
        <w:t>Itron</w:t>
      </w:r>
      <w:proofErr w:type="spellEnd"/>
      <w:r w:rsidRPr="00841DB4">
        <w:t>)</w:t>
      </w:r>
    </w:p>
    <w:p w14:paraId="49FA16A7" w14:textId="77777777" w:rsidR="00F769D4" w:rsidRPr="00841DB4" w:rsidRDefault="00F769D4" w:rsidP="00F769D4">
      <w:r w:rsidRPr="00841DB4">
        <w:t>There is no discussion or objections.</w:t>
      </w:r>
    </w:p>
    <w:p w14:paraId="0241E27F" w14:textId="79FCB600" w:rsidR="00F769D4" w:rsidRPr="00841DB4" w:rsidRDefault="00F769D4" w:rsidP="0071058A">
      <w:r w:rsidRPr="00841DB4">
        <w:t>Agenda approved by unanimous consent.</w:t>
      </w:r>
    </w:p>
    <w:p w14:paraId="586144CD" w14:textId="76C3CA93" w:rsidR="00540212" w:rsidRDefault="00540212" w:rsidP="00F828B1"/>
    <w:p w14:paraId="56E6D776" w14:textId="01FE1DDD" w:rsidR="00540212" w:rsidRDefault="00540212" w:rsidP="00540212">
      <w:pPr>
        <w:rPr>
          <w:b/>
          <w:bCs/>
        </w:rPr>
      </w:pPr>
      <w:r>
        <w:rPr>
          <w:b/>
          <w:bCs/>
        </w:rPr>
        <w:t>Hear proposal from Kyoto University</w:t>
      </w:r>
    </w:p>
    <w:p w14:paraId="503F64E2" w14:textId="6EDF04A6" w:rsidR="00540212" w:rsidRDefault="00540212" w:rsidP="00F828B1">
      <w:r w:rsidRPr="00540212">
        <w:t>Harada</w:t>
      </w:r>
      <w:r>
        <w:t xml:space="preserve"> shows </w:t>
      </w:r>
      <w:r w:rsidRPr="00540212">
        <w:t>slides</w:t>
      </w:r>
      <w:r w:rsidR="0071058A">
        <w:t xml:space="preserve"> </w:t>
      </w:r>
      <w:r>
        <w:t>(</w:t>
      </w:r>
      <w:r w:rsidRPr="00540212">
        <w:t>15-21-0056-00-04aa</w:t>
      </w:r>
      <w:r>
        <w:t>) and explained his proposals about channel assignment.</w:t>
      </w:r>
    </w:p>
    <w:p w14:paraId="30FBF5BB" w14:textId="7C613FE7" w:rsidR="00540212" w:rsidRDefault="00540212" w:rsidP="00F828B1">
      <w:r>
        <w:t>There are some discussion</w:t>
      </w:r>
      <w:r w:rsidR="0071058A">
        <w:t>s</w:t>
      </w:r>
      <w:r>
        <w:t xml:space="preserve"> about his proposals.</w:t>
      </w:r>
    </w:p>
    <w:p w14:paraId="0B8B00E1" w14:textId="6EAD7EFE" w:rsidR="00540212" w:rsidRDefault="00540212" w:rsidP="00F828B1"/>
    <w:p w14:paraId="1ED6E4CC" w14:textId="641A0821" w:rsidR="00540212" w:rsidRDefault="00540212" w:rsidP="00540212">
      <w:pPr>
        <w:rPr>
          <w:b/>
          <w:bCs/>
        </w:rPr>
      </w:pPr>
      <w:r>
        <w:rPr>
          <w:b/>
          <w:bCs/>
        </w:rPr>
        <w:t>Draft1 discussion</w:t>
      </w:r>
    </w:p>
    <w:p w14:paraId="10EDCC83" w14:textId="1FF776EC" w:rsidR="00540212" w:rsidRDefault="00540212" w:rsidP="00F828B1">
      <w:proofErr w:type="spellStart"/>
      <w:r w:rsidRPr="00841DB4">
        <w:t>Kuramochi</w:t>
      </w:r>
      <w:proofErr w:type="spellEnd"/>
      <w:r w:rsidRPr="00841DB4">
        <w:t xml:space="preserve"> </w:t>
      </w:r>
      <w:r>
        <w:t>shows the draft(</w:t>
      </w:r>
      <w:r w:rsidRPr="00540212">
        <w:t>P802.15.4aa-D1</w:t>
      </w:r>
      <w:r>
        <w:t>) and explain updates from previous draft(</w:t>
      </w:r>
      <w:r w:rsidRPr="00540212">
        <w:t>P802.15.4aa-D</w:t>
      </w:r>
      <w:r>
        <w:t>0).</w:t>
      </w:r>
    </w:p>
    <w:p w14:paraId="6653F6E4" w14:textId="3E3368E3" w:rsidR="00540212" w:rsidRDefault="00540212" w:rsidP="00F828B1"/>
    <w:p w14:paraId="554BA10F" w14:textId="1BD748C3" w:rsidR="00540212" w:rsidRDefault="00540212" w:rsidP="00F828B1">
      <w:r>
        <w:t>Additional comments came up for the draft(</w:t>
      </w:r>
      <w:r w:rsidRPr="00540212">
        <w:t>P802.15.4aa-D1</w:t>
      </w:r>
      <w:r>
        <w:t>).</w:t>
      </w:r>
    </w:p>
    <w:p w14:paraId="2D0F30B7" w14:textId="3ACCA815" w:rsidR="00540212" w:rsidRDefault="00540212" w:rsidP="00F828B1"/>
    <w:p w14:paraId="1505EBFD" w14:textId="7399F188" w:rsidR="00F828B1" w:rsidRDefault="00540212" w:rsidP="00F828B1">
      <w:proofErr w:type="spellStart"/>
      <w:r>
        <w:t>Kuramochi</w:t>
      </w:r>
      <w:proofErr w:type="spellEnd"/>
      <w:r>
        <w:t xml:space="preserve"> informed that the draft will be updated based on today’s Kyoto University’s proposal and will be reviewed tomorrow’s meeting. </w:t>
      </w:r>
    </w:p>
    <w:p w14:paraId="1F3B1843" w14:textId="77777777" w:rsidR="00F828B1" w:rsidRPr="00841DB4" w:rsidRDefault="00F828B1" w:rsidP="00F828B1"/>
    <w:p w14:paraId="391E8387" w14:textId="77777777" w:rsidR="00F828B1" w:rsidRPr="00841DB4" w:rsidRDefault="00F828B1" w:rsidP="00F828B1">
      <w:pPr>
        <w:rPr>
          <w:b/>
          <w:bCs/>
        </w:rPr>
      </w:pPr>
      <w:r w:rsidRPr="00841DB4">
        <w:rPr>
          <w:b/>
          <w:bCs/>
        </w:rPr>
        <w:t>Recess</w:t>
      </w:r>
    </w:p>
    <w:p w14:paraId="62A8ACEE" w14:textId="77777777" w:rsidR="00F828B1" w:rsidRPr="00841DB4" w:rsidRDefault="00F828B1" w:rsidP="00F828B1"/>
    <w:p w14:paraId="7BFF0CF6" w14:textId="1B8AA82F" w:rsidR="00F828B1" w:rsidRDefault="00F828B1" w:rsidP="00F828B1">
      <w:r w:rsidRPr="00841DB4">
        <w:t>1</w:t>
      </w:r>
      <w:r>
        <w:t>9</w:t>
      </w:r>
      <w:r w:rsidRPr="00841DB4">
        <w:t>:</w:t>
      </w:r>
      <w:r w:rsidR="00540212">
        <w:t>3</w:t>
      </w:r>
      <w:r>
        <w:t>0</w:t>
      </w:r>
      <w:r w:rsidRPr="00841DB4">
        <w:t xml:space="preserve"> EST Meeting is recessed.</w:t>
      </w:r>
    </w:p>
    <w:p w14:paraId="178AF764" w14:textId="0C95E185" w:rsidR="00B07651" w:rsidRDefault="00B07651">
      <w:r>
        <w:br w:type="page"/>
      </w:r>
    </w:p>
    <w:p w14:paraId="3634DDBB" w14:textId="56C434D3" w:rsidR="00B07651" w:rsidRPr="00841DB4" w:rsidRDefault="00B07651" w:rsidP="00B07651">
      <w:pPr>
        <w:jc w:val="center"/>
        <w:rPr>
          <w:rFonts w:cstheme="minorHAnsi"/>
          <w:b/>
          <w:bCs/>
          <w:sz w:val="32"/>
        </w:rPr>
      </w:pPr>
      <w:r>
        <w:rPr>
          <w:rFonts w:cstheme="minorHAnsi"/>
          <w:b/>
          <w:bCs/>
          <w:sz w:val="32"/>
        </w:rPr>
        <w:lastRenderedPageBreak/>
        <w:t>20</w:t>
      </w:r>
      <w:r w:rsidRPr="00841DB4">
        <w:rPr>
          <w:rFonts w:cstheme="minorHAnsi"/>
          <w:b/>
          <w:bCs/>
          <w:sz w:val="32"/>
        </w:rPr>
        <w:t xml:space="preserve"> </w:t>
      </w:r>
      <w:r>
        <w:rPr>
          <w:rFonts w:cstheme="minorHAnsi"/>
          <w:b/>
          <w:bCs/>
          <w:sz w:val="32"/>
        </w:rPr>
        <w:t>January</w:t>
      </w:r>
      <w:r w:rsidRPr="00841DB4">
        <w:rPr>
          <w:rFonts w:cstheme="minorHAnsi"/>
          <w:b/>
          <w:bCs/>
          <w:sz w:val="32"/>
        </w:rPr>
        <w:t xml:space="preserve"> 202</w:t>
      </w:r>
      <w:r>
        <w:rPr>
          <w:rFonts w:cstheme="minorHAnsi"/>
          <w:b/>
          <w:bCs/>
          <w:sz w:val="32"/>
        </w:rPr>
        <w:t>1</w:t>
      </w:r>
      <w:r w:rsidRPr="00841DB4">
        <w:rPr>
          <w:rFonts w:cstheme="minorHAnsi"/>
          <w:b/>
          <w:bCs/>
          <w:sz w:val="32"/>
        </w:rPr>
        <w:t xml:space="preserve"> Virtual </w:t>
      </w:r>
      <w:r>
        <w:rPr>
          <w:rFonts w:cstheme="minorHAnsi"/>
          <w:b/>
          <w:bCs/>
          <w:sz w:val="32"/>
        </w:rPr>
        <w:t>Interim</w:t>
      </w:r>
      <w:r w:rsidRPr="00841DB4">
        <w:rPr>
          <w:rFonts w:cstheme="minorHAnsi"/>
          <w:b/>
          <w:bCs/>
          <w:sz w:val="32"/>
        </w:rPr>
        <w:t xml:space="preserve"> Minutes - IEEE 802.15.4aa</w:t>
      </w:r>
    </w:p>
    <w:p w14:paraId="252B0C9A" w14:textId="77777777" w:rsidR="00B07651" w:rsidRPr="00841DB4" w:rsidRDefault="00B07651" w:rsidP="00B07651"/>
    <w:p w14:paraId="7F8F3639" w14:textId="7CC24ECF" w:rsidR="00B07651" w:rsidRPr="00841DB4" w:rsidRDefault="00B07651" w:rsidP="00B07651">
      <w:pPr>
        <w:rPr>
          <w:b/>
          <w:bCs/>
        </w:rPr>
      </w:pPr>
      <w:r w:rsidRPr="00841DB4">
        <w:rPr>
          <w:b/>
          <w:bCs/>
        </w:rPr>
        <w:t>Attendees</w:t>
      </w:r>
      <w:r w:rsidR="008C6BF5">
        <w:rPr>
          <w:b/>
          <w:bCs/>
        </w:rPr>
        <w:t xml:space="preserve"> </w:t>
      </w:r>
      <w:r w:rsidRPr="00841DB4">
        <w:rPr>
          <w:b/>
          <w:bCs/>
        </w:rPr>
        <w:t>(</w:t>
      </w:r>
      <w:r w:rsidR="008C6BF5">
        <w:rPr>
          <w:b/>
          <w:bCs/>
        </w:rPr>
        <w:t>21</w:t>
      </w:r>
      <w:r w:rsidRPr="00841DB4">
        <w:rPr>
          <w:b/>
          <w:bCs/>
        </w:rPr>
        <w:t>):</w:t>
      </w:r>
    </w:p>
    <w:p w14:paraId="34203772" w14:textId="77777777" w:rsidR="00B07651" w:rsidRPr="00C57D82" w:rsidRDefault="00B07651" w:rsidP="00B07651">
      <w:pPr>
        <w:pStyle w:val="ad"/>
        <w:rPr>
          <w:rFonts w:cs="Calibri"/>
          <w:sz w:val="24"/>
          <w:szCs w:val="24"/>
        </w:rPr>
      </w:pPr>
      <w:r w:rsidRPr="00C57D82">
        <w:rPr>
          <w:rFonts w:cs="Calibri"/>
          <w:sz w:val="24"/>
          <w:szCs w:val="24"/>
        </w:rPr>
        <w:t xml:space="preserve">Takashi </w:t>
      </w:r>
      <w:proofErr w:type="spellStart"/>
      <w:r w:rsidRPr="00C57D82">
        <w:rPr>
          <w:rFonts w:cs="Calibri"/>
          <w:sz w:val="24"/>
          <w:szCs w:val="24"/>
        </w:rPr>
        <w:t>Kuramochi</w:t>
      </w:r>
      <w:proofErr w:type="spellEnd"/>
      <w:r w:rsidRPr="00C57D82">
        <w:rPr>
          <w:rFonts w:cs="Calibri"/>
          <w:sz w:val="24"/>
          <w:szCs w:val="24"/>
        </w:rPr>
        <w:t xml:space="preserve"> (Lapis)</w:t>
      </w:r>
    </w:p>
    <w:p w14:paraId="52FBEB4D" w14:textId="77777777" w:rsidR="00B07651" w:rsidRPr="00C57D82" w:rsidRDefault="00B07651" w:rsidP="00B07651">
      <w:pPr>
        <w:pStyle w:val="ad"/>
        <w:rPr>
          <w:rFonts w:cs="Calibri"/>
          <w:sz w:val="24"/>
          <w:szCs w:val="24"/>
        </w:rPr>
      </w:pPr>
      <w:r w:rsidRPr="00C57D82">
        <w:rPr>
          <w:rFonts w:cs="Calibri"/>
          <w:sz w:val="24"/>
          <w:szCs w:val="24"/>
        </w:rPr>
        <w:t>Kiyoshi Fukui (OKI)</w:t>
      </w:r>
    </w:p>
    <w:p w14:paraId="257ECF7A" w14:textId="77777777" w:rsidR="00B07651" w:rsidRPr="00C57D82" w:rsidRDefault="00B07651" w:rsidP="00B07651">
      <w:pPr>
        <w:pStyle w:val="ad"/>
        <w:rPr>
          <w:rFonts w:cs="Calibri"/>
          <w:sz w:val="24"/>
          <w:szCs w:val="24"/>
        </w:rPr>
      </w:pPr>
      <w:r w:rsidRPr="00C57D82">
        <w:rPr>
          <w:rFonts w:cs="Calibri"/>
          <w:sz w:val="24"/>
          <w:szCs w:val="24"/>
        </w:rPr>
        <w:t>Phil Beecher (Wi-SUN)</w:t>
      </w:r>
    </w:p>
    <w:p w14:paraId="0CEA4162" w14:textId="77777777" w:rsidR="00B07651" w:rsidRPr="00C57D82" w:rsidRDefault="00B07651" w:rsidP="00B07651">
      <w:pPr>
        <w:pStyle w:val="ad"/>
        <w:rPr>
          <w:rFonts w:cs="Calibri"/>
          <w:sz w:val="24"/>
          <w:szCs w:val="24"/>
        </w:rPr>
      </w:pPr>
      <w:r w:rsidRPr="00C57D82">
        <w:rPr>
          <w:rFonts w:cs="Calibri"/>
          <w:sz w:val="24"/>
          <w:szCs w:val="24"/>
        </w:rPr>
        <w:t>Hiroshi Harada (</w:t>
      </w:r>
      <w:r w:rsidRPr="00C57D82">
        <w:rPr>
          <w:rFonts w:cs="Calibri" w:hint="eastAsia"/>
          <w:sz w:val="24"/>
          <w:szCs w:val="24"/>
        </w:rPr>
        <w:t>Kyoto</w:t>
      </w:r>
      <w:r w:rsidRPr="00C57D82">
        <w:rPr>
          <w:rFonts w:cs="Calibri"/>
          <w:sz w:val="24"/>
          <w:szCs w:val="24"/>
        </w:rPr>
        <w:t xml:space="preserve"> University)</w:t>
      </w:r>
    </w:p>
    <w:p w14:paraId="11DAF9B6" w14:textId="77777777" w:rsidR="00B07651" w:rsidRPr="00C57D82" w:rsidRDefault="00B07651" w:rsidP="00B07651">
      <w:pPr>
        <w:pStyle w:val="ad"/>
        <w:rPr>
          <w:rFonts w:cs="Calibri"/>
          <w:sz w:val="24"/>
          <w:szCs w:val="24"/>
        </w:rPr>
      </w:pPr>
      <w:r w:rsidRPr="00C57D82">
        <w:rPr>
          <w:rFonts w:cs="Calibri"/>
          <w:sz w:val="24"/>
          <w:szCs w:val="24"/>
        </w:rPr>
        <w:t>Yuki Matsumura (ROHM)</w:t>
      </w:r>
    </w:p>
    <w:p w14:paraId="18AA7BEF" w14:textId="77777777" w:rsidR="00B07651" w:rsidRPr="00C57D82" w:rsidRDefault="00B07651" w:rsidP="00B07651">
      <w:pPr>
        <w:pStyle w:val="ad"/>
        <w:rPr>
          <w:rFonts w:cs="Calibri"/>
          <w:sz w:val="24"/>
          <w:szCs w:val="24"/>
        </w:rPr>
      </w:pPr>
      <w:r w:rsidRPr="00C57D82">
        <w:rPr>
          <w:rFonts w:cs="Calibri"/>
          <w:sz w:val="24"/>
          <w:szCs w:val="24"/>
        </w:rPr>
        <w:t>Hideyuki Kuribayashi (ROHM)</w:t>
      </w:r>
    </w:p>
    <w:p w14:paraId="5F6137DE" w14:textId="77777777" w:rsidR="00B07651" w:rsidRPr="00C57D82" w:rsidRDefault="00B07651" w:rsidP="00B07651">
      <w:pPr>
        <w:pStyle w:val="ad"/>
        <w:rPr>
          <w:rFonts w:cs="Calibri"/>
          <w:sz w:val="24"/>
          <w:szCs w:val="24"/>
        </w:rPr>
      </w:pPr>
      <w:proofErr w:type="spellStart"/>
      <w:r w:rsidRPr="00C57D82">
        <w:rPr>
          <w:rFonts w:cs="Calibri"/>
          <w:sz w:val="24"/>
          <w:szCs w:val="24"/>
        </w:rPr>
        <w:t>Jeng-Shiann</w:t>
      </w:r>
      <w:proofErr w:type="spellEnd"/>
      <w:r w:rsidRPr="00C57D82">
        <w:rPr>
          <w:rFonts w:cs="Calibri"/>
          <w:sz w:val="24"/>
          <w:szCs w:val="24"/>
        </w:rPr>
        <w:t xml:space="preserve"> Jiang (</w:t>
      </w:r>
      <w:proofErr w:type="spellStart"/>
      <w:r w:rsidRPr="00C57D82">
        <w:rPr>
          <w:rFonts w:cs="Calibri"/>
          <w:sz w:val="24"/>
          <w:szCs w:val="24"/>
        </w:rPr>
        <w:t>Vertexcom</w:t>
      </w:r>
      <w:proofErr w:type="spellEnd"/>
      <w:r w:rsidRPr="00C57D82">
        <w:rPr>
          <w:rFonts w:cs="Calibri"/>
          <w:sz w:val="24"/>
          <w:szCs w:val="24"/>
        </w:rPr>
        <w:t>)</w:t>
      </w:r>
    </w:p>
    <w:p w14:paraId="2FA93AC2" w14:textId="77777777" w:rsidR="00B07651" w:rsidRPr="00C57D82" w:rsidRDefault="00B07651" w:rsidP="00B07651">
      <w:pPr>
        <w:pStyle w:val="ad"/>
        <w:rPr>
          <w:rFonts w:cs="Calibri"/>
          <w:sz w:val="24"/>
          <w:szCs w:val="24"/>
        </w:rPr>
      </w:pPr>
      <w:r w:rsidRPr="00C57D82">
        <w:rPr>
          <w:rFonts w:cs="Calibri"/>
          <w:sz w:val="24"/>
          <w:szCs w:val="24"/>
        </w:rPr>
        <w:t>Yoshio Kashiwagi (Nissin Systems)</w:t>
      </w:r>
    </w:p>
    <w:p w14:paraId="0A3FE8AA" w14:textId="77777777" w:rsidR="00B07651" w:rsidRPr="00C57D82" w:rsidRDefault="00B07651" w:rsidP="00B07651">
      <w:pPr>
        <w:pStyle w:val="ad"/>
        <w:rPr>
          <w:rFonts w:cs="Calibri"/>
          <w:sz w:val="24"/>
          <w:szCs w:val="24"/>
        </w:rPr>
      </w:pPr>
      <w:r w:rsidRPr="00C57D82">
        <w:rPr>
          <w:rFonts w:cs="Calibri"/>
          <w:sz w:val="24"/>
          <w:szCs w:val="24"/>
        </w:rPr>
        <w:t>Ryota Okumura (Kyoto University)</w:t>
      </w:r>
    </w:p>
    <w:p w14:paraId="76C67D11" w14:textId="77777777" w:rsidR="00B07651" w:rsidRPr="00C57D82" w:rsidRDefault="00B07651" w:rsidP="00B07651">
      <w:pPr>
        <w:pStyle w:val="ad"/>
        <w:rPr>
          <w:rFonts w:cs="Calibri"/>
          <w:sz w:val="24"/>
          <w:szCs w:val="24"/>
          <w:lang w:val="de-DE"/>
        </w:rPr>
      </w:pPr>
      <w:r w:rsidRPr="00C57D82">
        <w:rPr>
          <w:rFonts w:cs="Calibri"/>
          <w:sz w:val="24"/>
          <w:szCs w:val="24"/>
          <w:lang w:val="de-DE"/>
        </w:rPr>
        <w:t>Henk de Ruijter (Silicon Labs)</w:t>
      </w:r>
    </w:p>
    <w:p w14:paraId="37B8F095" w14:textId="77777777" w:rsidR="00B07651" w:rsidRPr="00C57D82" w:rsidRDefault="00B07651" w:rsidP="00B07651">
      <w:pPr>
        <w:pStyle w:val="ad"/>
        <w:rPr>
          <w:rFonts w:cs="Calibri"/>
          <w:sz w:val="24"/>
          <w:szCs w:val="24"/>
        </w:rPr>
      </w:pPr>
      <w:r w:rsidRPr="00C57D82">
        <w:rPr>
          <w:rFonts w:cs="Calibri"/>
          <w:sz w:val="24"/>
          <w:szCs w:val="24"/>
        </w:rPr>
        <w:t>Kunal Shah (</w:t>
      </w:r>
      <w:proofErr w:type="spellStart"/>
      <w:r w:rsidRPr="00C57D82">
        <w:rPr>
          <w:rFonts w:cs="Calibri"/>
          <w:sz w:val="24"/>
          <w:szCs w:val="24"/>
        </w:rPr>
        <w:t>Itron</w:t>
      </w:r>
      <w:proofErr w:type="spellEnd"/>
      <w:r w:rsidRPr="00C57D82">
        <w:rPr>
          <w:rFonts w:cs="Calibri"/>
          <w:sz w:val="24"/>
          <w:szCs w:val="24"/>
        </w:rPr>
        <w:t>)</w:t>
      </w:r>
    </w:p>
    <w:p w14:paraId="4CF26443" w14:textId="77777777" w:rsidR="00B07651" w:rsidRPr="00C57D82" w:rsidRDefault="00B07651" w:rsidP="00B07651">
      <w:pPr>
        <w:pStyle w:val="ad"/>
        <w:rPr>
          <w:rFonts w:cs="Calibri"/>
          <w:sz w:val="24"/>
          <w:szCs w:val="24"/>
        </w:rPr>
      </w:pPr>
      <w:r w:rsidRPr="00C57D82">
        <w:rPr>
          <w:rFonts w:cs="Calibri"/>
          <w:sz w:val="24"/>
          <w:szCs w:val="24"/>
        </w:rPr>
        <w:t>Takamitsu Hafuka (Lapis)</w:t>
      </w:r>
    </w:p>
    <w:p w14:paraId="09FD39E8" w14:textId="4827BDEC" w:rsidR="00B07651" w:rsidRPr="00C57D82" w:rsidRDefault="00B07651" w:rsidP="00B07651">
      <w:pPr>
        <w:pStyle w:val="ad"/>
        <w:rPr>
          <w:rFonts w:cs="Calibri"/>
          <w:sz w:val="24"/>
          <w:szCs w:val="24"/>
        </w:rPr>
      </w:pPr>
      <w:proofErr w:type="spellStart"/>
      <w:r w:rsidRPr="00C57D82">
        <w:rPr>
          <w:rFonts w:cs="Calibri"/>
          <w:sz w:val="24"/>
          <w:szCs w:val="24"/>
        </w:rPr>
        <w:t>Tero</w:t>
      </w:r>
      <w:proofErr w:type="spellEnd"/>
      <w:r w:rsidRPr="00C57D82">
        <w:rPr>
          <w:rFonts w:cs="Calibri"/>
          <w:sz w:val="24"/>
          <w:szCs w:val="24"/>
        </w:rPr>
        <w:t xml:space="preserve"> </w:t>
      </w:r>
      <w:proofErr w:type="spellStart"/>
      <w:r w:rsidRPr="00C57D82">
        <w:rPr>
          <w:rFonts w:cs="Calibri"/>
          <w:sz w:val="24"/>
          <w:szCs w:val="24"/>
        </w:rPr>
        <w:t>Kivinen</w:t>
      </w:r>
      <w:proofErr w:type="spellEnd"/>
      <w:r w:rsidR="008C6BF5">
        <w:rPr>
          <w:rFonts w:cs="Calibri"/>
          <w:sz w:val="24"/>
          <w:szCs w:val="24"/>
        </w:rPr>
        <w:t xml:space="preserve"> </w:t>
      </w:r>
      <w:r w:rsidRPr="00C57D82">
        <w:rPr>
          <w:rFonts w:cs="Calibri"/>
          <w:sz w:val="24"/>
          <w:szCs w:val="24"/>
        </w:rPr>
        <w:t>(Self)</w:t>
      </w:r>
    </w:p>
    <w:p w14:paraId="52A32B68" w14:textId="37ADDC9A" w:rsidR="00B07651" w:rsidRPr="00C57D82" w:rsidRDefault="00B07651" w:rsidP="00B07651">
      <w:pPr>
        <w:pStyle w:val="ad"/>
        <w:rPr>
          <w:rFonts w:cs="Calibri"/>
          <w:sz w:val="24"/>
          <w:szCs w:val="24"/>
        </w:rPr>
      </w:pPr>
      <w:r w:rsidRPr="00C57D82">
        <w:rPr>
          <w:rFonts w:cs="Calibri"/>
          <w:sz w:val="24"/>
          <w:szCs w:val="24"/>
        </w:rPr>
        <w:t>Ruben Salazar</w:t>
      </w:r>
      <w:r w:rsidR="008C6BF5">
        <w:rPr>
          <w:rFonts w:cs="Calibri"/>
          <w:sz w:val="24"/>
          <w:szCs w:val="24"/>
        </w:rPr>
        <w:t xml:space="preserve"> </w:t>
      </w:r>
      <w:r w:rsidRPr="00C57D82">
        <w:rPr>
          <w:rFonts w:cs="Calibri"/>
          <w:sz w:val="24"/>
          <w:szCs w:val="24"/>
        </w:rPr>
        <w:t>(</w:t>
      </w:r>
      <w:proofErr w:type="spellStart"/>
      <w:r w:rsidRPr="00C57D82">
        <w:rPr>
          <w:rFonts w:cs="Calibri"/>
          <w:sz w:val="24"/>
          <w:szCs w:val="24"/>
        </w:rPr>
        <w:t>Landis+Gyr</w:t>
      </w:r>
      <w:proofErr w:type="spellEnd"/>
      <w:r w:rsidRPr="00C57D82">
        <w:rPr>
          <w:rFonts w:cs="Calibri"/>
          <w:sz w:val="24"/>
          <w:szCs w:val="24"/>
        </w:rPr>
        <w:t>)</w:t>
      </w:r>
    </w:p>
    <w:p w14:paraId="1DC8792A" w14:textId="23F4DFEE" w:rsidR="00B07651" w:rsidRPr="00C57D82" w:rsidRDefault="00B07651" w:rsidP="00B07651">
      <w:pPr>
        <w:pStyle w:val="ad"/>
        <w:rPr>
          <w:rFonts w:cs="Calibri"/>
          <w:sz w:val="24"/>
          <w:szCs w:val="24"/>
        </w:rPr>
      </w:pPr>
      <w:r w:rsidRPr="00C57D82">
        <w:rPr>
          <w:rFonts w:cs="Calibri"/>
          <w:sz w:val="24"/>
          <w:szCs w:val="24"/>
        </w:rPr>
        <w:t>Hitoshi Tanaka</w:t>
      </w:r>
      <w:r w:rsidR="008C6BF5">
        <w:rPr>
          <w:rFonts w:cs="Calibri"/>
          <w:sz w:val="24"/>
          <w:szCs w:val="24"/>
        </w:rPr>
        <w:t xml:space="preserve"> </w:t>
      </w:r>
      <w:r w:rsidRPr="00C57D82">
        <w:rPr>
          <w:rFonts w:cs="Calibri"/>
          <w:sz w:val="24"/>
          <w:szCs w:val="24"/>
        </w:rPr>
        <w:t>(Lapis)</w:t>
      </w:r>
    </w:p>
    <w:p w14:paraId="2EDD07BE" w14:textId="043F7B17" w:rsidR="00B07651" w:rsidRPr="00C57D82" w:rsidRDefault="00B07651" w:rsidP="00B07651">
      <w:pPr>
        <w:pStyle w:val="ad"/>
        <w:rPr>
          <w:rFonts w:cs="Calibri"/>
          <w:sz w:val="24"/>
          <w:szCs w:val="24"/>
        </w:rPr>
      </w:pPr>
      <w:r w:rsidRPr="00C57D82">
        <w:rPr>
          <w:rFonts w:cs="Calibri"/>
          <w:sz w:val="24"/>
          <w:szCs w:val="24"/>
        </w:rPr>
        <w:t>Huan-Bang Li</w:t>
      </w:r>
      <w:r w:rsidR="008C6BF5">
        <w:rPr>
          <w:rFonts w:cs="Calibri"/>
          <w:sz w:val="24"/>
          <w:szCs w:val="24"/>
        </w:rPr>
        <w:t xml:space="preserve"> </w:t>
      </w:r>
      <w:r w:rsidRPr="00C57D82">
        <w:rPr>
          <w:rFonts w:cs="Calibri"/>
          <w:sz w:val="24"/>
          <w:szCs w:val="24"/>
        </w:rPr>
        <w:t>(NICT)</w:t>
      </w:r>
    </w:p>
    <w:p w14:paraId="69E8207A" w14:textId="0A5C0646" w:rsidR="00C57D82" w:rsidRPr="00C57D82" w:rsidRDefault="00C57D82" w:rsidP="00B07651">
      <w:pPr>
        <w:pStyle w:val="ad"/>
        <w:rPr>
          <w:rFonts w:cs="Calibri"/>
          <w:sz w:val="24"/>
          <w:szCs w:val="24"/>
        </w:rPr>
      </w:pPr>
      <w:r w:rsidRPr="00C57D82">
        <w:rPr>
          <w:rFonts w:cs="Calibri"/>
          <w:sz w:val="24"/>
          <w:szCs w:val="24"/>
        </w:rPr>
        <w:t>A Rocha</w:t>
      </w:r>
    </w:p>
    <w:p w14:paraId="707EC270" w14:textId="1261DBBA" w:rsidR="00B07651" w:rsidRPr="00C57D82" w:rsidRDefault="00C57D82" w:rsidP="00B07651">
      <w:pPr>
        <w:rPr>
          <w:lang w:eastAsia="ja-JP"/>
        </w:rPr>
      </w:pPr>
      <w:proofErr w:type="spellStart"/>
      <w:r w:rsidRPr="00C57D82">
        <w:rPr>
          <w:lang w:eastAsia="ja-JP"/>
        </w:rPr>
        <w:t>Tetsushi</w:t>
      </w:r>
      <w:proofErr w:type="spellEnd"/>
      <w:r w:rsidRPr="00C57D82">
        <w:rPr>
          <w:lang w:eastAsia="ja-JP"/>
        </w:rPr>
        <w:t xml:space="preserve"> Ikegami</w:t>
      </w:r>
      <w:r w:rsidR="008C6BF5">
        <w:rPr>
          <w:lang w:eastAsia="ja-JP"/>
        </w:rPr>
        <w:t xml:space="preserve"> </w:t>
      </w:r>
      <w:r w:rsidRPr="00C57D82">
        <w:rPr>
          <w:lang w:eastAsia="ja-JP"/>
        </w:rPr>
        <w:t>(Meiji University)</w:t>
      </w:r>
    </w:p>
    <w:p w14:paraId="49F6284A" w14:textId="3F6127C2" w:rsidR="00B07651" w:rsidRDefault="008C6BF5" w:rsidP="00B07651">
      <w:pPr>
        <w:rPr>
          <w:color w:val="000000" w:themeColor="text1"/>
          <w:lang w:eastAsia="ja-JP"/>
        </w:rPr>
      </w:pPr>
      <w:r>
        <w:rPr>
          <w:rFonts w:hint="eastAsia"/>
          <w:color w:val="000000" w:themeColor="text1"/>
          <w:lang w:eastAsia="ja-JP"/>
        </w:rPr>
        <w:t>C</w:t>
      </w:r>
      <w:r>
        <w:rPr>
          <w:color w:val="000000" w:themeColor="text1"/>
          <w:lang w:eastAsia="ja-JP"/>
        </w:rPr>
        <w:t>hris Calvert</w:t>
      </w:r>
    </w:p>
    <w:p w14:paraId="0D3F1E5D" w14:textId="69A01936" w:rsidR="008C6BF5" w:rsidRDefault="008C6BF5" w:rsidP="00B07651">
      <w:pPr>
        <w:rPr>
          <w:color w:val="000000" w:themeColor="text1"/>
          <w:lang w:eastAsia="ja-JP"/>
        </w:rPr>
      </w:pPr>
      <w:r>
        <w:rPr>
          <w:rFonts w:hint="eastAsia"/>
          <w:color w:val="000000" w:themeColor="text1"/>
          <w:lang w:eastAsia="ja-JP"/>
        </w:rPr>
        <w:t>H</w:t>
      </w:r>
      <w:r>
        <w:rPr>
          <w:color w:val="000000" w:themeColor="text1"/>
          <w:lang w:eastAsia="ja-JP"/>
        </w:rPr>
        <w:t>uan-Bang Li (NICT)</w:t>
      </w:r>
    </w:p>
    <w:p w14:paraId="3DF42CD2" w14:textId="7076EA52" w:rsidR="008C6BF5" w:rsidRDefault="008C6BF5" w:rsidP="00B07651">
      <w:pPr>
        <w:rPr>
          <w:color w:val="000000" w:themeColor="text1"/>
          <w:lang w:eastAsia="ja-JP"/>
        </w:rPr>
      </w:pPr>
      <w:proofErr w:type="spellStart"/>
      <w:r>
        <w:rPr>
          <w:rFonts w:hint="eastAsia"/>
          <w:color w:val="000000" w:themeColor="text1"/>
          <w:lang w:eastAsia="ja-JP"/>
        </w:rPr>
        <w:t>S</w:t>
      </w:r>
      <w:r>
        <w:rPr>
          <w:color w:val="000000" w:themeColor="text1"/>
          <w:lang w:eastAsia="ja-JP"/>
        </w:rPr>
        <w:t>hoichi</w:t>
      </w:r>
      <w:proofErr w:type="spellEnd"/>
      <w:r>
        <w:rPr>
          <w:color w:val="000000" w:themeColor="text1"/>
          <w:lang w:eastAsia="ja-JP"/>
        </w:rPr>
        <w:t xml:space="preserve"> Kitazawa</w:t>
      </w:r>
    </w:p>
    <w:p w14:paraId="58845412" w14:textId="77777777" w:rsidR="008C6BF5" w:rsidRDefault="008C6BF5" w:rsidP="00B07651">
      <w:pPr>
        <w:rPr>
          <w:color w:val="000000" w:themeColor="text1"/>
          <w:lang w:eastAsia="ja-JP"/>
        </w:rPr>
      </w:pPr>
    </w:p>
    <w:p w14:paraId="0374846A" w14:textId="36381890" w:rsidR="00B07651" w:rsidRPr="00841DB4" w:rsidRDefault="00470A1D" w:rsidP="00B07651">
      <w:pPr>
        <w:rPr>
          <w:b/>
          <w:bCs/>
          <w:color w:val="000000" w:themeColor="text1"/>
        </w:rPr>
      </w:pPr>
      <w:r>
        <w:rPr>
          <w:b/>
          <w:bCs/>
          <w:color w:val="000000" w:themeColor="text1"/>
        </w:rPr>
        <w:t>Wednes</w:t>
      </w:r>
      <w:r w:rsidR="00B07651">
        <w:rPr>
          <w:b/>
          <w:bCs/>
          <w:color w:val="000000" w:themeColor="text1"/>
        </w:rPr>
        <w:t>d</w:t>
      </w:r>
      <w:r w:rsidR="00B07651" w:rsidRPr="00841DB4">
        <w:rPr>
          <w:b/>
          <w:bCs/>
          <w:color w:val="000000" w:themeColor="text1"/>
        </w:rPr>
        <w:t xml:space="preserve">ay </w:t>
      </w:r>
      <w:r>
        <w:rPr>
          <w:b/>
          <w:bCs/>
          <w:color w:val="000000" w:themeColor="text1"/>
        </w:rPr>
        <w:t>20</w:t>
      </w:r>
      <w:r w:rsidR="00B07651" w:rsidRPr="00841DB4">
        <w:rPr>
          <w:b/>
          <w:bCs/>
          <w:color w:val="000000" w:themeColor="text1"/>
        </w:rPr>
        <w:t xml:space="preserve"> </w:t>
      </w:r>
      <w:r w:rsidR="00B07651">
        <w:rPr>
          <w:b/>
          <w:bCs/>
          <w:color w:val="000000" w:themeColor="text1"/>
        </w:rPr>
        <w:t>January</w:t>
      </w:r>
      <w:r w:rsidR="00B07651" w:rsidRPr="00841DB4">
        <w:rPr>
          <w:b/>
          <w:bCs/>
          <w:color w:val="000000" w:themeColor="text1"/>
        </w:rPr>
        <w:t xml:space="preserve"> 202</w:t>
      </w:r>
      <w:r w:rsidR="00B07651">
        <w:rPr>
          <w:b/>
          <w:bCs/>
          <w:color w:val="000000" w:themeColor="text1"/>
        </w:rPr>
        <w:t>1</w:t>
      </w:r>
      <w:r w:rsidR="00B07651" w:rsidRPr="00841DB4">
        <w:rPr>
          <w:b/>
          <w:bCs/>
          <w:color w:val="000000" w:themeColor="text1"/>
        </w:rPr>
        <w:t xml:space="preserve"> 18:00 EST</w:t>
      </w:r>
    </w:p>
    <w:p w14:paraId="28088EB5" w14:textId="77777777" w:rsidR="00B07651" w:rsidRPr="00841DB4" w:rsidRDefault="00B07651" w:rsidP="00B07651">
      <w:pPr>
        <w:rPr>
          <w:b/>
          <w:bCs/>
          <w:color w:val="000000" w:themeColor="text1"/>
        </w:rPr>
      </w:pPr>
    </w:p>
    <w:p w14:paraId="6B577212" w14:textId="7BF37D81" w:rsidR="00B07651" w:rsidRPr="00841DB4" w:rsidRDefault="00B07651" w:rsidP="00B07651">
      <w:r w:rsidRPr="00841DB4">
        <w:rPr>
          <w:color w:val="000000" w:themeColor="text1"/>
        </w:rPr>
        <w:t>18</w:t>
      </w:r>
      <w:r>
        <w:rPr>
          <w:color w:val="000000" w:themeColor="text1"/>
        </w:rPr>
        <w:t>:05</w:t>
      </w:r>
      <w:r w:rsidRPr="00841DB4">
        <w:rPr>
          <w:color w:val="000000" w:themeColor="text1"/>
        </w:rPr>
        <w:t xml:space="preserve"> EST:  </w:t>
      </w:r>
      <w:proofErr w:type="spellStart"/>
      <w:r w:rsidRPr="00841DB4">
        <w:rPr>
          <w:color w:val="000000" w:themeColor="text1"/>
        </w:rPr>
        <w:t>Kuramochi</w:t>
      </w:r>
      <w:proofErr w:type="spellEnd"/>
      <w:r w:rsidRPr="00841DB4">
        <w:rPr>
          <w:color w:val="000000" w:themeColor="text1"/>
        </w:rPr>
        <w:t xml:space="preserve"> calls meeting to order and introduces opening r</w:t>
      </w:r>
      <w:r w:rsidRPr="00841DB4">
        <w:t xml:space="preserve">eport </w:t>
      </w:r>
      <w:r>
        <w:t>15-21-0013-0</w:t>
      </w:r>
      <w:r w:rsidR="00C57D82">
        <w:t>2</w:t>
      </w:r>
      <w:r>
        <w:t>-04aa</w:t>
      </w:r>
    </w:p>
    <w:p w14:paraId="14BFFED9" w14:textId="77777777" w:rsidR="00B07651" w:rsidRPr="00841DB4" w:rsidRDefault="00B07651" w:rsidP="00B07651"/>
    <w:p w14:paraId="24A08A4C" w14:textId="1B7D9CF1" w:rsidR="00B07651" w:rsidRPr="00841DB4" w:rsidRDefault="00B07651" w:rsidP="00B07651">
      <w:proofErr w:type="spellStart"/>
      <w:r w:rsidRPr="00841DB4">
        <w:t>Kuramochi</w:t>
      </w:r>
      <w:proofErr w:type="spellEnd"/>
      <w:r w:rsidRPr="00841DB4">
        <w:t xml:space="preserve"> shows slides from opening report (</w:t>
      </w:r>
      <w:r>
        <w:t>15-21-0013-0</w:t>
      </w:r>
      <w:r w:rsidR="00C57D82">
        <w:t>2</w:t>
      </w:r>
      <w:r>
        <w:t>-04aa</w:t>
      </w:r>
      <w:r w:rsidRPr="00841DB4">
        <w:t xml:space="preserve">) and explains recording attendance using IMAT.  </w:t>
      </w:r>
    </w:p>
    <w:p w14:paraId="3DE659AE" w14:textId="77777777" w:rsidR="00B07651" w:rsidRDefault="00B07651" w:rsidP="00B07651"/>
    <w:p w14:paraId="490B3A68" w14:textId="7A040FB4" w:rsidR="00B07651" w:rsidRDefault="00B07651" w:rsidP="00B07651">
      <w:proofErr w:type="spellStart"/>
      <w:r w:rsidRPr="00841DB4">
        <w:t>Kuramochi</w:t>
      </w:r>
      <w:proofErr w:type="spellEnd"/>
      <w:r w:rsidRPr="00841DB4">
        <w:t xml:space="preserve"> shows slides from opening report (</w:t>
      </w:r>
      <w:r>
        <w:t>15-21-0013-0</w:t>
      </w:r>
      <w:r w:rsidR="00C57D82">
        <w:t>2</w:t>
      </w:r>
      <w:r>
        <w:t>-04aa</w:t>
      </w:r>
      <w:r w:rsidRPr="00841DB4">
        <w:t>) and explains</w:t>
      </w:r>
      <w:r>
        <w:t xml:space="preserve"> </w:t>
      </w:r>
      <w:r w:rsidRPr="00841DB4">
        <w:t xml:space="preserve">agenda. </w:t>
      </w:r>
    </w:p>
    <w:p w14:paraId="1A0C592B" w14:textId="77777777" w:rsidR="00C57D82" w:rsidRDefault="00C57D82" w:rsidP="00B07651">
      <w:pPr>
        <w:rPr>
          <w:b/>
          <w:bCs/>
        </w:rPr>
      </w:pPr>
    </w:p>
    <w:p w14:paraId="31B332CA" w14:textId="66C5802A" w:rsidR="00B07651" w:rsidRDefault="00B07651" w:rsidP="00B07651">
      <w:pPr>
        <w:rPr>
          <w:b/>
          <w:bCs/>
        </w:rPr>
      </w:pPr>
      <w:r>
        <w:rPr>
          <w:b/>
          <w:bCs/>
        </w:rPr>
        <w:t>Draft discussion</w:t>
      </w:r>
    </w:p>
    <w:p w14:paraId="42B03A63" w14:textId="45565ACD" w:rsidR="00B07651" w:rsidRDefault="00B07651" w:rsidP="00B07651">
      <w:proofErr w:type="spellStart"/>
      <w:r w:rsidRPr="00841DB4">
        <w:t>Kuramochi</w:t>
      </w:r>
      <w:proofErr w:type="spellEnd"/>
      <w:r w:rsidRPr="00841DB4">
        <w:t xml:space="preserve"> </w:t>
      </w:r>
      <w:r>
        <w:t>shows the draft(</w:t>
      </w:r>
      <w:r w:rsidRPr="00540212">
        <w:t>P802.15.4aa-D1</w:t>
      </w:r>
      <w:r w:rsidR="00C57D82">
        <w:t>-k1</w:t>
      </w:r>
      <w:r>
        <w:t>)</w:t>
      </w:r>
      <w:r w:rsidR="00C57D82">
        <w:t xml:space="preserve"> which include Kyoto University’s proposal</w:t>
      </w:r>
      <w:r>
        <w:t xml:space="preserve"> and explain updates from previous draft(</w:t>
      </w:r>
      <w:r w:rsidRPr="00540212">
        <w:t>P802.15.4aa-D</w:t>
      </w:r>
      <w:r w:rsidR="00C57D82">
        <w:t>1</w:t>
      </w:r>
      <w:r>
        <w:t>).</w:t>
      </w:r>
    </w:p>
    <w:p w14:paraId="7DBCBAFB" w14:textId="77777777" w:rsidR="00B07651" w:rsidRDefault="00B07651" w:rsidP="00B07651"/>
    <w:p w14:paraId="4C5E3947" w14:textId="025DAE44" w:rsidR="00B07651" w:rsidRDefault="00B07651" w:rsidP="00B07651">
      <w:r>
        <w:t>Additional comments came up for the draft(</w:t>
      </w:r>
      <w:r w:rsidRPr="00540212">
        <w:t>P802.15.4aa-D1</w:t>
      </w:r>
      <w:r w:rsidR="00C57D82">
        <w:t>-k1</w:t>
      </w:r>
      <w:r>
        <w:t>).</w:t>
      </w:r>
    </w:p>
    <w:p w14:paraId="55C829A4" w14:textId="77777777" w:rsidR="00B07651" w:rsidRDefault="00B07651" w:rsidP="00B07651"/>
    <w:p w14:paraId="3D424531" w14:textId="7E258C2A" w:rsidR="00B07651" w:rsidRDefault="00B07651" w:rsidP="00B07651">
      <w:proofErr w:type="spellStart"/>
      <w:r>
        <w:t>Kuramochi</w:t>
      </w:r>
      <w:proofErr w:type="spellEnd"/>
      <w:r>
        <w:t xml:space="preserve"> informed that the draft will be updated </w:t>
      </w:r>
      <w:r w:rsidR="00C57D82">
        <w:t>according to today’s comment.</w:t>
      </w:r>
    </w:p>
    <w:p w14:paraId="017F2A76" w14:textId="49EB052D" w:rsidR="00C57D82" w:rsidRDefault="00C57D82" w:rsidP="00B07651"/>
    <w:p w14:paraId="21C35F0F" w14:textId="36068F73" w:rsidR="00C57D82" w:rsidRPr="00841DB4" w:rsidRDefault="00C57D82" w:rsidP="00C57D82">
      <w:pPr>
        <w:rPr>
          <w:b/>
          <w:bCs/>
        </w:rPr>
      </w:pPr>
      <w:r>
        <w:rPr>
          <w:b/>
          <w:bCs/>
        </w:rPr>
        <w:t>Next Step</w:t>
      </w:r>
    </w:p>
    <w:p w14:paraId="58326E6E" w14:textId="77777777" w:rsidR="00C57D82" w:rsidRDefault="00C57D82" w:rsidP="00B07651"/>
    <w:p w14:paraId="5CDA1205" w14:textId="2600A57D" w:rsidR="00C57D82" w:rsidRDefault="00C57D82" w:rsidP="00B07651">
      <w:proofErr w:type="spellStart"/>
      <w:r>
        <w:t>Kuramochi</w:t>
      </w:r>
      <w:proofErr w:type="spellEnd"/>
      <w:r>
        <w:t xml:space="preserve"> informed the topic of the next step as shown </w:t>
      </w:r>
      <w:r w:rsidRPr="00841DB4">
        <w:t>opening report (</w:t>
      </w:r>
      <w:r>
        <w:t>15-21-0013-02-04aa</w:t>
      </w:r>
      <w:r w:rsidRPr="00841DB4">
        <w:t>)</w:t>
      </w:r>
    </w:p>
    <w:p w14:paraId="5D3D45D9" w14:textId="01D97552" w:rsidR="00C57D82" w:rsidRDefault="00C57D82" w:rsidP="00B07651"/>
    <w:p w14:paraId="0E767427" w14:textId="3571749B" w:rsidR="00C57D82" w:rsidRDefault="00C57D82" w:rsidP="00B07651">
      <w:proofErr w:type="spellStart"/>
      <w:r>
        <w:t>Kuramochi</w:t>
      </w:r>
      <w:proofErr w:type="spellEnd"/>
      <w:r>
        <w:t xml:space="preserve"> informed that TG4aa conference call will be held on EST 28</w:t>
      </w:r>
      <w:r w:rsidRPr="00C57D82">
        <w:rPr>
          <w:vertAlign w:val="superscript"/>
        </w:rPr>
        <w:t>th</w:t>
      </w:r>
      <w:r>
        <w:t xml:space="preserve"> PM3 January and EST 4</w:t>
      </w:r>
      <w:r w:rsidRPr="00C57D82">
        <w:rPr>
          <w:vertAlign w:val="superscript"/>
        </w:rPr>
        <w:t>th</w:t>
      </w:r>
      <w:r>
        <w:t xml:space="preserve"> PM3 </w:t>
      </w:r>
      <w:proofErr w:type="spellStart"/>
      <w:r>
        <w:t>Feburuary</w:t>
      </w:r>
      <w:proofErr w:type="spellEnd"/>
      <w:r>
        <w:t>.</w:t>
      </w:r>
    </w:p>
    <w:p w14:paraId="71CE6752" w14:textId="1D2813AF" w:rsidR="00C57D82" w:rsidRDefault="00C57D82" w:rsidP="00B07651">
      <w:proofErr w:type="spellStart"/>
      <w:r>
        <w:t>Kuramochi</w:t>
      </w:r>
      <w:proofErr w:type="spellEnd"/>
      <w:r>
        <w:t xml:space="preserve"> </w:t>
      </w:r>
      <w:r w:rsidRPr="00841DB4">
        <w:t>shows slides from opening report (</w:t>
      </w:r>
      <w:r>
        <w:t>15-21-0013-02-04aa</w:t>
      </w:r>
      <w:r w:rsidRPr="00841DB4">
        <w:t>)</w:t>
      </w:r>
      <w:r>
        <w:t xml:space="preserve"> and explain plan for March plenary. TG4aa </w:t>
      </w:r>
      <w:r w:rsidR="00AB2A02">
        <w:t xml:space="preserve">requires 3 </w:t>
      </w:r>
      <w:r>
        <w:t>slots for March plenary.</w:t>
      </w:r>
      <w:r w:rsidR="00AB2A02">
        <w:t xml:space="preserve"> The topic of the meeting will be draft discussion.</w:t>
      </w:r>
    </w:p>
    <w:p w14:paraId="39142A59" w14:textId="184F70A8" w:rsidR="00AB2A02" w:rsidRDefault="00AB2A02" w:rsidP="00B07651"/>
    <w:p w14:paraId="6F034CC6" w14:textId="77777777" w:rsidR="00AB2A02" w:rsidRPr="00841DB4" w:rsidRDefault="00AB2A02" w:rsidP="00B07651"/>
    <w:p w14:paraId="32653082" w14:textId="6E7BB24F" w:rsidR="00B07651" w:rsidRDefault="00AB2A02" w:rsidP="00B07651">
      <w:pPr>
        <w:rPr>
          <w:b/>
          <w:bCs/>
        </w:rPr>
      </w:pPr>
      <w:r>
        <w:rPr>
          <w:b/>
          <w:bCs/>
        </w:rPr>
        <w:t>Adjourn</w:t>
      </w:r>
    </w:p>
    <w:p w14:paraId="6B572A4E" w14:textId="1CE65134" w:rsidR="00AB2A02" w:rsidRPr="00AB2A02" w:rsidRDefault="00AB2A02" w:rsidP="00AB2A02">
      <w:r w:rsidRPr="00AB2A02">
        <w:t>Moved:</w:t>
      </w:r>
      <w:r w:rsidR="008C6BF5">
        <w:t xml:space="preserve"> </w:t>
      </w:r>
      <w:r w:rsidRPr="00AB2A02">
        <w:t>Shah Kunal</w:t>
      </w:r>
      <w:r w:rsidR="008C6BF5">
        <w:t xml:space="preserve"> </w:t>
      </w:r>
      <w:r w:rsidRPr="00AB2A02">
        <w:t>(ITRON)</w:t>
      </w:r>
    </w:p>
    <w:p w14:paraId="09FED22C" w14:textId="4AC5EC7D" w:rsidR="00AB2A02" w:rsidRPr="00AB2A02" w:rsidRDefault="00AB2A02" w:rsidP="00AB2A02">
      <w:r w:rsidRPr="00AB2A02">
        <w:t>Second:</w:t>
      </w:r>
      <w:r w:rsidR="008C6BF5">
        <w:t xml:space="preserve"> </w:t>
      </w:r>
      <w:r w:rsidRPr="00AB2A02">
        <w:t>Phil Beecher</w:t>
      </w:r>
      <w:r w:rsidR="008C6BF5">
        <w:t xml:space="preserve"> </w:t>
      </w:r>
      <w:r w:rsidRPr="00AB2A02">
        <w:t>(Wi-SUN)</w:t>
      </w:r>
    </w:p>
    <w:p w14:paraId="0FD1A1C0" w14:textId="260E64E2" w:rsidR="00AB2A02" w:rsidRPr="00AB2A02" w:rsidRDefault="00AB2A02" w:rsidP="00AB2A02">
      <w:r w:rsidRPr="00AB2A02">
        <w:t xml:space="preserve"> There is no discussion or objections. </w:t>
      </w:r>
      <w:r>
        <w:t xml:space="preserve">The adjourn </w:t>
      </w:r>
      <w:r w:rsidRPr="00AB2A02">
        <w:t>is approved unanimous consent.</w:t>
      </w:r>
    </w:p>
    <w:p w14:paraId="1A7474FE" w14:textId="77777777" w:rsidR="00AB2A02" w:rsidRPr="00AB2A02" w:rsidRDefault="00AB2A02" w:rsidP="00B07651">
      <w:pPr>
        <w:rPr>
          <w:b/>
          <w:bCs/>
        </w:rPr>
      </w:pPr>
    </w:p>
    <w:p w14:paraId="6F02BE8B" w14:textId="77777777" w:rsidR="00B07651" w:rsidRPr="00841DB4" w:rsidRDefault="00B07651" w:rsidP="00B07651"/>
    <w:p w14:paraId="5754DA19" w14:textId="02F787AA" w:rsidR="00B07651" w:rsidRDefault="00B07651" w:rsidP="00B07651">
      <w:r w:rsidRPr="00841DB4">
        <w:t>1</w:t>
      </w:r>
      <w:r>
        <w:t>9</w:t>
      </w:r>
      <w:r w:rsidRPr="00841DB4">
        <w:t>:</w:t>
      </w:r>
      <w:r>
        <w:t>30</w:t>
      </w:r>
      <w:r w:rsidRPr="00841DB4">
        <w:t xml:space="preserve"> EST Meeting is </w:t>
      </w:r>
      <w:r w:rsidR="00AB2A02">
        <w:t>adjourned</w:t>
      </w:r>
      <w:r w:rsidRPr="00841DB4">
        <w:t>.</w:t>
      </w:r>
    </w:p>
    <w:p w14:paraId="6D3FD7CE" w14:textId="77777777" w:rsidR="00B07651" w:rsidRDefault="00B07651" w:rsidP="00B07651"/>
    <w:p w14:paraId="6CF96216" w14:textId="77777777" w:rsidR="009F1E14" w:rsidRDefault="009F1E14"/>
    <w:sectPr w:rsidR="009F1E14"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FD6F" w16cex:dateUtc="2020-11-04T10:14:00Z"/>
  <w16cex:commentExtensible w16cex:durableId="234CFD9B" w16cex:dateUtc="2020-11-04T10:14:00Z"/>
  <w16cex:commentExtensible w16cex:durableId="234CFE72" w16cex:dateUtc="2020-11-04T10:18:00Z"/>
  <w16cex:commentExtensible w16cex:durableId="234CFEE8" w16cex:dateUtc="2020-11-04T10:20:00Z"/>
  <w16cex:commentExtensible w16cex:durableId="234CFFA5" w16cex:dateUtc="2020-11-04T10:23:00Z"/>
  <w16cex:commentExtensible w16cex:durableId="234CFF4F" w16cex:dateUtc="2020-11-04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4F005" w14:textId="77777777" w:rsidR="00692421" w:rsidRDefault="00692421" w:rsidP="00010C42">
      <w:r>
        <w:separator/>
      </w:r>
    </w:p>
  </w:endnote>
  <w:endnote w:type="continuationSeparator" w:id="0">
    <w:p w14:paraId="5ECBFA64" w14:textId="77777777" w:rsidR="00692421" w:rsidRDefault="0069242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B52AD0" w:rsidRDefault="00B52AD0"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B52AD0" w:rsidRDefault="00B52AD0"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B52AD0" w:rsidRDefault="00B52AD0" w:rsidP="00722B39">
        <w:pPr>
          <w:pStyle w:val="a5"/>
          <w:framePr w:wrap="none" w:vAnchor="text" w:hAnchor="margin" w:xAlign="right" w:y="1"/>
          <w:rPr>
            <w:rStyle w:val="a7"/>
          </w:rPr>
        </w:pPr>
        <w:r>
          <w:rPr>
            <w:rStyle w:val="a7"/>
          </w:rPr>
          <w:t xml:space="preserve">Page </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 xml:space="preserve"> of </w:t>
        </w:r>
        <w:r>
          <w:rPr>
            <w:rStyle w:val="a7"/>
          </w:rPr>
          <w:fldChar w:fldCharType="begin"/>
        </w:r>
        <w:r>
          <w:rPr>
            <w:rStyle w:val="a7"/>
          </w:rPr>
          <w:instrText xml:space="preserve"> NUMPAGES   \* MERGEFORMAT </w:instrText>
        </w:r>
        <w:r>
          <w:rPr>
            <w:rStyle w:val="a7"/>
          </w:rPr>
          <w:fldChar w:fldCharType="separate"/>
        </w:r>
        <w:r>
          <w:rPr>
            <w:rStyle w:val="a7"/>
            <w:noProof/>
          </w:rPr>
          <w:t>3</w:t>
        </w:r>
        <w:r>
          <w:rPr>
            <w:rStyle w:val="a7"/>
          </w:rPr>
          <w:fldChar w:fldCharType="end"/>
        </w:r>
      </w:p>
    </w:sdtContent>
  </w:sdt>
  <w:p w14:paraId="39533326" w14:textId="77777777" w:rsidR="00B52AD0" w:rsidRDefault="00B52AD0" w:rsidP="00010C42">
    <w:pPr>
      <w:pStyle w:val="a5"/>
      <w:ind w:right="360"/>
    </w:pPr>
  </w:p>
  <w:p w14:paraId="2D9AD452" w14:textId="77777777" w:rsidR="00B52AD0" w:rsidRDefault="00B52A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08D72" w14:textId="77777777" w:rsidR="00692421" w:rsidRDefault="00692421" w:rsidP="00010C42">
      <w:r>
        <w:separator/>
      </w:r>
    </w:p>
  </w:footnote>
  <w:footnote w:type="continuationSeparator" w:id="0">
    <w:p w14:paraId="5D2179BE" w14:textId="77777777" w:rsidR="00692421" w:rsidRDefault="0069242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1140F40B" w:rsidR="00B52AD0" w:rsidRPr="00307975" w:rsidRDefault="00B52AD0"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9F1E14">
      <w:t>15-2</w:t>
    </w:r>
    <w:r w:rsidR="00302B41">
      <w:rPr>
        <w:rFonts w:hint="eastAsia"/>
        <w:lang w:eastAsia="ja-JP"/>
      </w:rPr>
      <w:t>1</w:t>
    </w:r>
    <w:r w:rsidR="009F1E14">
      <w:t>-</w:t>
    </w:r>
    <w:r w:rsidR="00B10899">
      <w:rPr>
        <w:rFonts w:hint="eastAsia"/>
        <w:lang w:eastAsia="ja-JP"/>
      </w:rPr>
      <w:t>0072</w:t>
    </w:r>
    <w:r w:rsidR="009F1E14">
      <w:t>-00-04aa</w:t>
    </w:r>
    <w:r w:rsidR="009F1E14" w:rsidDel="009F1E14">
      <w:rPr>
        <w:rFonts w:ascii="Verdana" w:hAnsi="Verdana"/>
        <w:b/>
        <w:bCs/>
        <w:color w:val="000000"/>
        <w:sz w:val="20"/>
        <w:szCs w:val="20"/>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C20F3"/>
    <w:multiLevelType w:val="hybridMultilevel"/>
    <w:tmpl w:val="8FF2D87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1832128"/>
    <w:multiLevelType w:val="hybridMultilevel"/>
    <w:tmpl w:val="6652EABA"/>
    <w:lvl w:ilvl="0" w:tplc="95B0FC22">
      <w:start w:val="1"/>
      <w:numFmt w:val="bullet"/>
      <w:lvlText w:val="•"/>
      <w:lvlJc w:val="left"/>
      <w:pPr>
        <w:tabs>
          <w:tab w:val="num" w:pos="720"/>
        </w:tabs>
        <w:ind w:left="720" w:hanging="360"/>
      </w:pPr>
      <w:rPr>
        <w:rFonts w:ascii="Times New Roman" w:hAnsi="Times New Roman" w:hint="default"/>
      </w:rPr>
    </w:lvl>
    <w:lvl w:ilvl="1" w:tplc="2780D6B6" w:tentative="1">
      <w:start w:val="1"/>
      <w:numFmt w:val="bullet"/>
      <w:lvlText w:val="•"/>
      <w:lvlJc w:val="left"/>
      <w:pPr>
        <w:tabs>
          <w:tab w:val="num" w:pos="1440"/>
        </w:tabs>
        <w:ind w:left="1440" w:hanging="360"/>
      </w:pPr>
      <w:rPr>
        <w:rFonts w:ascii="Times New Roman" w:hAnsi="Times New Roman" w:hint="default"/>
      </w:rPr>
    </w:lvl>
    <w:lvl w:ilvl="2" w:tplc="B6AC7E9A" w:tentative="1">
      <w:start w:val="1"/>
      <w:numFmt w:val="bullet"/>
      <w:lvlText w:val="•"/>
      <w:lvlJc w:val="left"/>
      <w:pPr>
        <w:tabs>
          <w:tab w:val="num" w:pos="2160"/>
        </w:tabs>
        <w:ind w:left="2160" w:hanging="360"/>
      </w:pPr>
      <w:rPr>
        <w:rFonts w:ascii="Times New Roman" w:hAnsi="Times New Roman" w:hint="default"/>
      </w:rPr>
    </w:lvl>
    <w:lvl w:ilvl="3" w:tplc="7A26893A" w:tentative="1">
      <w:start w:val="1"/>
      <w:numFmt w:val="bullet"/>
      <w:lvlText w:val="•"/>
      <w:lvlJc w:val="left"/>
      <w:pPr>
        <w:tabs>
          <w:tab w:val="num" w:pos="2880"/>
        </w:tabs>
        <w:ind w:left="2880" w:hanging="360"/>
      </w:pPr>
      <w:rPr>
        <w:rFonts w:ascii="Times New Roman" w:hAnsi="Times New Roman" w:hint="default"/>
      </w:rPr>
    </w:lvl>
    <w:lvl w:ilvl="4" w:tplc="E2B837BC" w:tentative="1">
      <w:start w:val="1"/>
      <w:numFmt w:val="bullet"/>
      <w:lvlText w:val="•"/>
      <w:lvlJc w:val="left"/>
      <w:pPr>
        <w:tabs>
          <w:tab w:val="num" w:pos="3600"/>
        </w:tabs>
        <w:ind w:left="3600" w:hanging="360"/>
      </w:pPr>
      <w:rPr>
        <w:rFonts w:ascii="Times New Roman" w:hAnsi="Times New Roman" w:hint="default"/>
      </w:rPr>
    </w:lvl>
    <w:lvl w:ilvl="5" w:tplc="B8029BDA" w:tentative="1">
      <w:start w:val="1"/>
      <w:numFmt w:val="bullet"/>
      <w:lvlText w:val="•"/>
      <w:lvlJc w:val="left"/>
      <w:pPr>
        <w:tabs>
          <w:tab w:val="num" w:pos="4320"/>
        </w:tabs>
        <w:ind w:left="4320" w:hanging="360"/>
      </w:pPr>
      <w:rPr>
        <w:rFonts w:ascii="Times New Roman" w:hAnsi="Times New Roman" w:hint="default"/>
      </w:rPr>
    </w:lvl>
    <w:lvl w:ilvl="6" w:tplc="81563FAA" w:tentative="1">
      <w:start w:val="1"/>
      <w:numFmt w:val="bullet"/>
      <w:lvlText w:val="•"/>
      <w:lvlJc w:val="left"/>
      <w:pPr>
        <w:tabs>
          <w:tab w:val="num" w:pos="5040"/>
        </w:tabs>
        <w:ind w:left="5040" w:hanging="360"/>
      </w:pPr>
      <w:rPr>
        <w:rFonts w:ascii="Times New Roman" w:hAnsi="Times New Roman" w:hint="default"/>
      </w:rPr>
    </w:lvl>
    <w:lvl w:ilvl="7" w:tplc="DCCE8F7E" w:tentative="1">
      <w:start w:val="1"/>
      <w:numFmt w:val="bullet"/>
      <w:lvlText w:val="•"/>
      <w:lvlJc w:val="left"/>
      <w:pPr>
        <w:tabs>
          <w:tab w:val="num" w:pos="5760"/>
        </w:tabs>
        <w:ind w:left="5760" w:hanging="360"/>
      </w:pPr>
      <w:rPr>
        <w:rFonts w:ascii="Times New Roman" w:hAnsi="Times New Roman" w:hint="default"/>
      </w:rPr>
    </w:lvl>
    <w:lvl w:ilvl="8" w:tplc="733A06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F5ABC"/>
    <w:multiLevelType w:val="hybridMultilevel"/>
    <w:tmpl w:val="31E22E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0C11"/>
    <w:rsid w:val="00004141"/>
    <w:rsid w:val="000053EE"/>
    <w:rsid w:val="00005EE3"/>
    <w:rsid w:val="0001083E"/>
    <w:rsid w:val="00010C42"/>
    <w:rsid w:val="00012E4C"/>
    <w:rsid w:val="0001368E"/>
    <w:rsid w:val="00022EF6"/>
    <w:rsid w:val="00025DA7"/>
    <w:rsid w:val="0002690B"/>
    <w:rsid w:val="0002751D"/>
    <w:rsid w:val="00033DA8"/>
    <w:rsid w:val="00036914"/>
    <w:rsid w:val="00036FF9"/>
    <w:rsid w:val="00037018"/>
    <w:rsid w:val="0004073A"/>
    <w:rsid w:val="00042DCB"/>
    <w:rsid w:val="000454CE"/>
    <w:rsid w:val="00054EDA"/>
    <w:rsid w:val="00055EF6"/>
    <w:rsid w:val="00060F17"/>
    <w:rsid w:val="000628C0"/>
    <w:rsid w:val="0006596E"/>
    <w:rsid w:val="00066623"/>
    <w:rsid w:val="00073533"/>
    <w:rsid w:val="00074DB0"/>
    <w:rsid w:val="000759B8"/>
    <w:rsid w:val="0007635A"/>
    <w:rsid w:val="00077A27"/>
    <w:rsid w:val="0009642B"/>
    <w:rsid w:val="000A08E7"/>
    <w:rsid w:val="000A7FE3"/>
    <w:rsid w:val="000B28AC"/>
    <w:rsid w:val="000B4824"/>
    <w:rsid w:val="000B69B7"/>
    <w:rsid w:val="000C2D96"/>
    <w:rsid w:val="000C3C51"/>
    <w:rsid w:val="000C625B"/>
    <w:rsid w:val="000D0337"/>
    <w:rsid w:val="000D1319"/>
    <w:rsid w:val="000D238A"/>
    <w:rsid w:val="000D533F"/>
    <w:rsid w:val="000D57F2"/>
    <w:rsid w:val="000D5C9E"/>
    <w:rsid w:val="000E0E82"/>
    <w:rsid w:val="000E18E3"/>
    <w:rsid w:val="000E70CB"/>
    <w:rsid w:val="000F37A1"/>
    <w:rsid w:val="000F6C3C"/>
    <w:rsid w:val="00100E79"/>
    <w:rsid w:val="00101442"/>
    <w:rsid w:val="00103B10"/>
    <w:rsid w:val="00105B25"/>
    <w:rsid w:val="001070E5"/>
    <w:rsid w:val="0011075E"/>
    <w:rsid w:val="00112907"/>
    <w:rsid w:val="0011339B"/>
    <w:rsid w:val="00115B45"/>
    <w:rsid w:val="00120863"/>
    <w:rsid w:val="00121522"/>
    <w:rsid w:val="00124841"/>
    <w:rsid w:val="001255C4"/>
    <w:rsid w:val="001256EF"/>
    <w:rsid w:val="0012625A"/>
    <w:rsid w:val="00127817"/>
    <w:rsid w:val="00127B25"/>
    <w:rsid w:val="00132E4C"/>
    <w:rsid w:val="001330BC"/>
    <w:rsid w:val="0014000E"/>
    <w:rsid w:val="00144C96"/>
    <w:rsid w:val="00154C7F"/>
    <w:rsid w:val="00154F68"/>
    <w:rsid w:val="00155C20"/>
    <w:rsid w:val="00155EB3"/>
    <w:rsid w:val="001569A5"/>
    <w:rsid w:val="00157B0F"/>
    <w:rsid w:val="001611EF"/>
    <w:rsid w:val="00161FFF"/>
    <w:rsid w:val="00163996"/>
    <w:rsid w:val="0016407D"/>
    <w:rsid w:val="00165441"/>
    <w:rsid w:val="001655E1"/>
    <w:rsid w:val="00174A4E"/>
    <w:rsid w:val="00175968"/>
    <w:rsid w:val="0018036F"/>
    <w:rsid w:val="001806D5"/>
    <w:rsid w:val="00186622"/>
    <w:rsid w:val="00186E20"/>
    <w:rsid w:val="001874C6"/>
    <w:rsid w:val="0019118D"/>
    <w:rsid w:val="001A12C6"/>
    <w:rsid w:val="001A26D7"/>
    <w:rsid w:val="001A5B4A"/>
    <w:rsid w:val="001B13FF"/>
    <w:rsid w:val="001B390B"/>
    <w:rsid w:val="001B3A1B"/>
    <w:rsid w:val="001B4360"/>
    <w:rsid w:val="001B504B"/>
    <w:rsid w:val="001B6A2B"/>
    <w:rsid w:val="001C46CC"/>
    <w:rsid w:val="001C5BDF"/>
    <w:rsid w:val="001C79BB"/>
    <w:rsid w:val="001D02A9"/>
    <w:rsid w:val="001D25F1"/>
    <w:rsid w:val="001D3C17"/>
    <w:rsid w:val="001D3E8A"/>
    <w:rsid w:val="001D4577"/>
    <w:rsid w:val="001E3566"/>
    <w:rsid w:val="001E7383"/>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2B10"/>
    <w:rsid w:val="00233700"/>
    <w:rsid w:val="002360B9"/>
    <w:rsid w:val="00236112"/>
    <w:rsid w:val="00236B19"/>
    <w:rsid w:val="00236D7D"/>
    <w:rsid w:val="002422A5"/>
    <w:rsid w:val="002455C4"/>
    <w:rsid w:val="00247A55"/>
    <w:rsid w:val="0025472D"/>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1D9D"/>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D6F2D"/>
    <w:rsid w:val="002E003A"/>
    <w:rsid w:val="002E0400"/>
    <w:rsid w:val="002E2685"/>
    <w:rsid w:val="002F441F"/>
    <w:rsid w:val="002F4C02"/>
    <w:rsid w:val="00302B41"/>
    <w:rsid w:val="00307914"/>
    <w:rsid w:val="00307975"/>
    <w:rsid w:val="0031027A"/>
    <w:rsid w:val="0031033C"/>
    <w:rsid w:val="00310398"/>
    <w:rsid w:val="00313486"/>
    <w:rsid w:val="003159CE"/>
    <w:rsid w:val="00317844"/>
    <w:rsid w:val="00327766"/>
    <w:rsid w:val="00330F80"/>
    <w:rsid w:val="00333A37"/>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7363B"/>
    <w:rsid w:val="00380FEE"/>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7F5"/>
    <w:rsid w:val="00422C2A"/>
    <w:rsid w:val="004251B1"/>
    <w:rsid w:val="00426EC1"/>
    <w:rsid w:val="00431DD3"/>
    <w:rsid w:val="0043284B"/>
    <w:rsid w:val="004349C8"/>
    <w:rsid w:val="004474F6"/>
    <w:rsid w:val="0045262C"/>
    <w:rsid w:val="00453274"/>
    <w:rsid w:val="0045588A"/>
    <w:rsid w:val="004625CA"/>
    <w:rsid w:val="00470A1D"/>
    <w:rsid w:val="00470BFE"/>
    <w:rsid w:val="00475779"/>
    <w:rsid w:val="0047666A"/>
    <w:rsid w:val="00476C23"/>
    <w:rsid w:val="00477AED"/>
    <w:rsid w:val="00481735"/>
    <w:rsid w:val="0048312E"/>
    <w:rsid w:val="00484851"/>
    <w:rsid w:val="0049250A"/>
    <w:rsid w:val="0049264B"/>
    <w:rsid w:val="00493E91"/>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0212"/>
    <w:rsid w:val="00544364"/>
    <w:rsid w:val="0054489D"/>
    <w:rsid w:val="00545AD1"/>
    <w:rsid w:val="0055067B"/>
    <w:rsid w:val="005514DC"/>
    <w:rsid w:val="005519B9"/>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A7D84"/>
    <w:rsid w:val="005B1239"/>
    <w:rsid w:val="005B2226"/>
    <w:rsid w:val="005C30D2"/>
    <w:rsid w:val="005C489F"/>
    <w:rsid w:val="005D3351"/>
    <w:rsid w:val="005E050C"/>
    <w:rsid w:val="005E1F2C"/>
    <w:rsid w:val="005E42BA"/>
    <w:rsid w:val="005E5AC9"/>
    <w:rsid w:val="005E6900"/>
    <w:rsid w:val="005E6C87"/>
    <w:rsid w:val="005F2806"/>
    <w:rsid w:val="005F3A92"/>
    <w:rsid w:val="006028F9"/>
    <w:rsid w:val="00610243"/>
    <w:rsid w:val="0061168A"/>
    <w:rsid w:val="00616CAB"/>
    <w:rsid w:val="0062217E"/>
    <w:rsid w:val="0062654E"/>
    <w:rsid w:val="00632F34"/>
    <w:rsid w:val="00634869"/>
    <w:rsid w:val="006370DD"/>
    <w:rsid w:val="0064108B"/>
    <w:rsid w:val="00642105"/>
    <w:rsid w:val="006435AF"/>
    <w:rsid w:val="00645CDD"/>
    <w:rsid w:val="006568CD"/>
    <w:rsid w:val="00660151"/>
    <w:rsid w:val="00661568"/>
    <w:rsid w:val="006706CB"/>
    <w:rsid w:val="006713D6"/>
    <w:rsid w:val="00676F6C"/>
    <w:rsid w:val="00680A7B"/>
    <w:rsid w:val="00683833"/>
    <w:rsid w:val="00686341"/>
    <w:rsid w:val="006864E5"/>
    <w:rsid w:val="00687B16"/>
    <w:rsid w:val="00692421"/>
    <w:rsid w:val="00692D0C"/>
    <w:rsid w:val="006960DA"/>
    <w:rsid w:val="006A0C74"/>
    <w:rsid w:val="006A145B"/>
    <w:rsid w:val="006A4801"/>
    <w:rsid w:val="006A4DA9"/>
    <w:rsid w:val="006B3AF3"/>
    <w:rsid w:val="006B3D1E"/>
    <w:rsid w:val="006B425E"/>
    <w:rsid w:val="006B5B3E"/>
    <w:rsid w:val="006B72B4"/>
    <w:rsid w:val="006C0309"/>
    <w:rsid w:val="006C7B6B"/>
    <w:rsid w:val="006D219F"/>
    <w:rsid w:val="006D3065"/>
    <w:rsid w:val="006D5632"/>
    <w:rsid w:val="006E0170"/>
    <w:rsid w:val="006E4A24"/>
    <w:rsid w:val="006E6D47"/>
    <w:rsid w:val="006F1A2A"/>
    <w:rsid w:val="006F490F"/>
    <w:rsid w:val="00705DE1"/>
    <w:rsid w:val="0071058A"/>
    <w:rsid w:val="00711752"/>
    <w:rsid w:val="00722B39"/>
    <w:rsid w:val="00731607"/>
    <w:rsid w:val="007339DB"/>
    <w:rsid w:val="0073491B"/>
    <w:rsid w:val="007515E5"/>
    <w:rsid w:val="00757160"/>
    <w:rsid w:val="0075721D"/>
    <w:rsid w:val="007608DA"/>
    <w:rsid w:val="00761C10"/>
    <w:rsid w:val="0076324D"/>
    <w:rsid w:val="00765533"/>
    <w:rsid w:val="00771FF3"/>
    <w:rsid w:val="0077546D"/>
    <w:rsid w:val="00775577"/>
    <w:rsid w:val="0077564D"/>
    <w:rsid w:val="0078344E"/>
    <w:rsid w:val="00793229"/>
    <w:rsid w:val="00795416"/>
    <w:rsid w:val="007A0DF0"/>
    <w:rsid w:val="007A1303"/>
    <w:rsid w:val="007A1DD2"/>
    <w:rsid w:val="007A454F"/>
    <w:rsid w:val="007A5F12"/>
    <w:rsid w:val="007B6AA3"/>
    <w:rsid w:val="007C244A"/>
    <w:rsid w:val="007C3573"/>
    <w:rsid w:val="007C3F8B"/>
    <w:rsid w:val="007C5DB9"/>
    <w:rsid w:val="007C7078"/>
    <w:rsid w:val="007D4B3C"/>
    <w:rsid w:val="007E5E8D"/>
    <w:rsid w:val="007F5E37"/>
    <w:rsid w:val="007F7F1F"/>
    <w:rsid w:val="008019B0"/>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37EBE"/>
    <w:rsid w:val="00841DB4"/>
    <w:rsid w:val="00852925"/>
    <w:rsid w:val="0085419B"/>
    <w:rsid w:val="00861D62"/>
    <w:rsid w:val="0087286E"/>
    <w:rsid w:val="00872CCD"/>
    <w:rsid w:val="0088677D"/>
    <w:rsid w:val="00893A61"/>
    <w:rsid w:val="0089530D"/>
    <w:rsid w:val="008A39B1"/>
    <w:rsid w:val="008A51A5"/>
    <w:rsid w:val="008A5378"/>
    <w:rsid w:val="008B274C"/>
    <w:rsid w:val="008B3A57"/>
    <w:rsid w:val="008B51D8"/>
    <w:rsid w:val="008B6535"/>
    <w:rsid w:val="008B737F"/>
    <w:rsid w:val="008C52D8"/>
    <w:rsid w:val="008C6BF5"/>
    <w:rsid w:val="008D3787"/>
    <w:rsid w:val="008E25E1"/>
    <w:rsid w:val="008E462F"/>
    <w:rsid w:val="008E5B77"/>
    <w:rsid w:val="008F2118"/>
    <w:rsid w:val="008F2B74"/>
    <w:rsid w:val="008F2E77"/>
    <w:rsid w:val="008F6A82"/>
    <w:rsid w:val="009011DE"/>
    <w:rsid w:val="00902B28"/>
    <w:rsid w:val="00920A45"/>
    <w:rsid w:val="00921B05"/>
    <w:rsid w:val="00927C0B"/>
    <w:rsid w:val="00935610"/>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04E4"/>
    <w:rsid w:val="009C2BC8"/>
    <w:rsid w:val="009C37A7"/>
    <w:rsid w:val="009C5E9C"/>
    <w:rsid w:val="009C7DAD"/>
    <w:rsid w:val="009D1C1B"/>
    <w:rsid w:val="009D3846"/>
    <w:rsid w:val="009D3B03"/>
    <w:rsid w:val="009E0F8E"/>
    <w:rsid w:val="009E2F70"/>
    <w:rsid w:val="009E4539"/>
    <w:rsid w:val="009E75BF"/>
    <w:rsid w:val="009F0A79"/>
    <w:rsid w:val="009F1585"/>
    <w:rsid w:val="009F1E14"/>
    <w:rsid w:val="009F3DFE"/>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67DA5"/>
    <w:rsid w:val="00A7017B"/>
    <w:rsid w:val="00A74010"/>
    <w:rsid w:val="00A7736C"/>
    <w:rsid w:val="00A80624"/>
    <w:rsid w:val="00A825A5"/>
    <w:rsid w:val="00A83B06"/>
    <w:rsid w:val="00A8591E"/>
    <w:rsid w:val="00A923C9"/>
    <w:rsid w:val="00AA1143"/>
    <w:rsid w:val="00AA3E5B"/>
    <w:rsid w:val="00AB2A02"/>
    <w:rsid w:val="00AB4F47"/>
    <w:rsid w:val="00AB6446"/>
    <w:rsid w:val="00AC0E32"/>
    <w:rsid w:val="00AC6F27"/>
    <w:rsid w:val="00AC78E7"/>
    <w:rsid w:val="00AD2272"/>
    <w:rsid w:val="00AD3732"/>
    <w:rsid w:val="00AD39E0"/>
    <w:rsid w:val="00AD4039"/>
    <w:rsid w:val="00AD688D"/>
    <w:rsid w:val="00AE2369"/>
    <w:rsid w:val="00AE32FE"/>
    <w:rsid w:val="00AE4DB0"/>
    <w:rsid w:val="00AE6FAF"/>
    <w:rsid w:val="00AE7B0C"/>
    <w:rsid w:val="00AE7C58"/>
    <w:rsid w:val="00AE7F09"/>
    <w:rsid w:val="00AF15B6"/>
    <w:rsid w:val="00AF2C78"/>
    <w:rsid w:val="00AF352A"/>
    <w:rsid w:val="00AF46BB"/>
    <w:rsid w:val="00AF53C3"/>
    <w:rsid w:val="00AF55AF"/>
    <w:rsid w:val="00B021B0"/>
    <w:rsid w:val="00B06976"/>
    <w:rsid w:val="00B06F4D"/>
    <w:rsid w:val="00B07651"/>
    <w:rsid w:val="00B10444"/>
    <w:rsid w:val="00B10896"/>
    <w:rsid w:val="00B10899"/>
    <w:rsid w:val="00B116E1"/>
    <w:rsid w:val="00B12B6B"/>
    <w:rsid w:val="00B1357D"/>
    <w:rsid w:val="00B17038"/>
    <w:rsid w:val="00B20245"/>
    <w:rsid w:val="00B25231"/>
    <w:rsid w:val="00B268F1"/>
    <w:rsid w:val="00B400C1"/>
    <w:rsid w:val="00B43148"/>
    <w:rsid w:val="00B477A2"/>
    <w:rsid w:val="00B47883"/>
    <w:rsid w:val="00B50374"/>
    <w:rsid w:val="00B52AD0"/>
    <w:rsid w:val="00B54776"/>
    <w:rsid w:val="00B56233"/>
    <w:rsid w:val="00B562C3"/>
    <w:rsid w:val="00B56986"/>
    <w:rsid w:val="00B57045"/>
    <w:rsid w:val="00B61D0A"/>
    <w:rsid w:val="00B65605"/>
    <w:rsid w:val="00B730F3"/>
    <w:rsid w:val="00B77442"/>
    <w:rsid w:val="00B84743"/>
    <w:rsid w:val="00B84F35"/>
    <w:rsid w:val="00B91C34"/>
    <w:rsid w:val="00BA0023"/>
    <w:rsid w:val="00BA0CEE"/>
    <w:rsid w:val="00BA3559"/>
    <w:rsid w:val="00BA39C2"/>
    <w:rsid w:val="00BB13D4"/>
    <w:rsid w:val="00BB43C7"/>
    <w:rsid w:val="00BC0F73"/>
    <w:rsid w:val="00BD2B1C"/>
    <w:rsid w:val="00BD4546"/>
    <w:rsid w:val="00BE03FB"/>
    <w:rsid w:val="00BE0CE9"/>
    <w:rsid w:val="00BE144F"/>
    <w:rsid w:val="00BE38A3"/>
    <w:rsid w:val="00BE3D75"/>
    <w:rsid w:val="00BE6122"/>
    <w:rsid w:val="00BF0389"/>
    <w:rsid w:val="00BF2F57"/>
    <w:rsid w:val="00BF394E"/>
    <w:rsid w:val="00BF717F"/>
    <w:rsid w:val="00BF7357"/>
    <w:rsid w:val="00BF7A17"/>
    <w:rsid w:val="00C03016"/>
    <w:rsid w:val="00C030C1"/>
    <w:rsid w:val="00C03BE8"/>
    <w:rsid w:val="00C20D1D"/>
    <w:rsid w:val="00C25042"/>
    <w:rsid w:val="00C30CC5"/>
    <w:rsid w:val="00C31AAB"/>
    <w:rsid w:val="00C34524"/>
    <w:rsid w:val="00C3605E"/>
    <w:rsid w:val="00C37570"/>
    <w:rsid w:val="00C53991"/>
    <w:rsid w:val="00C57535"/>
    <w:rsid w:val="00C57D82"/>
    <w:rsid w:val="00C62A87"/>
    <w:rsid w:val="00C655B8"/>
    <w:rsid w:val="00C65A9B"/>
    <w:rsid w:val="00C700C8"/>
    <w:rsid w:val="00C80CD1"/>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0E70"/>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42129"/>
    <w:rsid w:val="00D50FDD"/>
    <w:rsid w:val="00D56224"/>
    <w:rsid w:val="00D656B8"/>
    <w:rsid w:val="00D6606C"/>
    <w:rsid w:val="00D6630A"/>
    <w:rsid w:val="00D728A2"/>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620E"/>
    <w:rsid w:val="00DD016A"/>
    <w:rsid w:val="00DD5DAB"/>
    <w:rsid w:val="00DE1D1F"/>
    <w:rsid w:val="00DE7A69"/>
    <w:rsid w:val="00DF174E"/>
    <w:rsid w:val="00DF1C3C"/>
    <w:rsid w:val="00DF25C3"/>
    <w:rsid w:val="00E02598"/>
    <w:rsid w:val="00E07708"/>
    <w:rsid w:val="00E1017C"/>
    <w:rsid w:val="00E1088E"/>
    <w:rsid w:val="00E135F5"/>
    <w:rsid w:val="00E17405"/>
    <w:rsid w:val="00E1766B"/>
    <w:rsid w:val="00E231E6"/>
    <w:rsid w:val="00E24550"/>
    <w:rsid w:val="00E30DD1"/>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779DB"/>
    <w:rsid w:val="00E81BC1"/>
    <w:rsid w:val="00E83B3A"/>
    <w:rsid w:val="00E91F26"/>
    <w:rsid w:val="00E936C6"/>
    <w:rsid w:val="00EA4571"/>
    <w:rsid w:val="00EA7351"/>
    <w:rsid w:val="00EB2101"/>
    <w:rsid w:val="00EB2D7E"/>
    <w:rsid w:val="00EB70BD"/>
    <w:rsid w:val="00EC7261"/>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5084"/>
    <w:rsid w:val="00F37058"/>
    <w:rsid w:val="00F40ABD"/>
    <w:rsid w:val="00F4469B"/>
    <w:rsid w:val="00F44BEB"/>
    <w:rsid w:val="00F45B3D"/>
    <w:rsid w:val="00F45C07"/>
    <w:rsid w:val="00F4714E"/>
    <w:rsid w:val="00F47B28"/>
    <w:rsid w:val="00F5020B"/>
    <w:rsid w:val="00F529C7"/>
    <w:rsid w:val="00F60427"/>
    <w:rsid w:val="00F60B54"/>
    <w:rsid w:val="00F61501"/>
    <w:rsid w:val="00F61D77"/>
    <w:rsid w:val="00F6549F"/>
    <w:rsid w:val="00F65697"/>
    <w:rsid w:val="00F66638"/>
    <w:rsid w:val="00F72853"/>
    <w:rsid w:val="00F72B99"/>
    <w:rsid w:val="00F72C91"/>
    <w:rsid w:val="00F7356E"/>
    <w:rsid w:val="00F75571"/>
    <w:rsid w:val="00F769D4"/>
    <w:rsid w:val="00F8233E"/>
    <w:rsid w:val="00F828B1"/>
    <w:rsid w:val="00F83DED"/>
    <w:rsid w:val="00F844A0"/>
    <w:rsid w:val="00F848EC"/>
    <w:rsid w:val="00F85F4A"/>
    <w:rsid w:val="00F8634F"/>
    <w:rsid w:val="00F877CE"/>
    <w:rsid w:val="00F87E99"/>
    <w:rsid w:val="00F9039E"/>
    <w:rsid w:val="00F928C2"/>
    <w:rsid w:val="00F93C02"/>
    <w:rsid w:val="00FA7455"/>
    <w:rsid w:val="00FB146E"/>
    <w:rsid w:val="00FB3FB2"/>
    <w:rsid w:val="00FB4B19"/>
    <w:rsid w:val="00FC22EE"/>
    <w:rsid w:val="00FC3CE3"/>
    <w:rsid w:val="00FD0566"/>
    <w:rsid w:val="00FD3480"/>
    <w:rsid w:val="00FD3F2E"/>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65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unhideWhenUsed/>
    <w:rsid w:val="00761C10"/>
    <w:rPr>
      <w:rFonts w:ascii="Calibri" w:hAnsi="Calibri"/>
      <w:sz w:val="22"/>
      <w:szCs w:val="21"/>
      <w:lang w:val="en-GB" w:eastAsia="ja-JP"/>
    </w:rPr>
  </w:style>
  <w:style w:type="character" w:customStyle="1" w:styleId="ae">
    <w:name w:val="書式なし (文字)"/>
    <w:basedOn w:val="a0"/>
    <w:link w:val="ad"/>
    <w:uiPriority w:val="99"/>
    <w:rsid w:val="00761C10"/>
    <w:rPr>
      <w:rFonts w:ascii="Calibri" w:eastAsiaTheme="minorEastAsia" w:hAnsi="Calibri"/>
      <w:sz w:val="22"/>
      <w:szCs w:val="21"/>
      <w:lang w:val="en-GB" w:eastAsia="ja-JP"/>
    </w:rPr>
  </w:style>
  <w:style w:type="character" w:styleId="af">
    <w:name w:val="annotation reference"/>
    <w:basedOn w:val="a0"/>
    <w:uiPriority w:val="99"/>
    <w:semiHidden/>
    <w:unhideWhenUsed/>
    <w:rsid w:val="00680A7B"/>
    <w:rPr>
      <w:sz w:val="16"/>
      <w:szCs w:val="16"/>
    </w:rPr>
  </w:style>
  <w:style w:type="paragraph" w:styleId="af0">
    <w:name w:val="annotation text"/>
    <w:basedOn w:val="a"/>
    <w:link w:val="af1"/>
    <w:uiPriority w:val="99"/>
    <w:semiHidden/>
    <w:unhideWhenUsed/>
    <w:rsid w:val="00680A7B"/>
    <w:rPr>
      <w:sz w:val="20"/>
      <w:szCs w:val="20"/>
    </w:rPr>
  </w:style>
  <w:style w:type="character" w:customStyle="1" w:styleId="af1">
    <w:name w:val="コメント文字列 (文字)"/>
    <w:basedOn w:val="a0"/>
    <w:link w:val="af0"/>
    <w:uiPriority w:val="99"/>
    <w:semiHidden/>
    <w:rsid w:val="00680A7B"/>
    <w:rPr>
      <w:sz w:val="20"/>
      <w:szCs w:val="20"/>
    </w:rPr>
  </w:style>
  <w:style w:type="paragraph" w:styleId="af2">
    <w:name w:val="annotation subject"/>
    <w:basedOn w:val="af0"/>
    <w:next w:val="af0"/>
    <w:link w:val="af3"/>
    <w:uiPriority w:val="99"/>
    <w:semiHidden/>
    <w:unhideWhenUsed/>
    <w:rsid w:val="00680A7B"/>
    <w:rPr>
      <w:b/>
      <w:bCs/>
    </w:rPr>
  </w:style>
  <w:style w:type="character" w:customStyle="1" w:styleId="af3">
    <w:name w:val="コメント内容 (文字)"/>
    <w:basedOn w:val="af1"/>
    <w:link w:val="af2"/>
    <w:uiPriority w:val="99"/>
    <w:semiHidden/>
    <w:rsid w:val="00680A7B"/>
    <w:rPr>
      <w:b/>
      <w:bCs/>
      <w:sz w:val="20"/>
      <w:szCs w:val="20"/>
    </w:rPr>
  </w:style>
  <w:style w:type="paragraph" w:styleId="Web">
    <w:name w:val="Normal (Web)"/>
    <w:basedOn w:val="a"/>
    <w:uiPriority w:val="99"/>
    <w:semiHidden/>
    <w:unhideWhenUsed/>
    <w:rsid w:val="002F4C02"/>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5713271">
      <w:bodyDiv w:val="1"/>
      <w:marLeft w:val="0"/>
      <w:marRight w:val="0"/>
      <w:marTop w:val="0"/>
      <w:marBottom w:val="0"/>
      <w:divBdr>
        <w:top w:val="none" w:sz="0" w:space="0" w:color="auto"/>
        <w:left w:val="none" w:sz="0" w:space="0" w:color="auto"/>
        <w:bottom w:val="none" w:sz="0" w:space="0" w:color="auto"/>
        <w:right w:val="none" w:sz="0" w:space="0" w:color="auto"/>
      </w:divBdr>
      <w:divsChild>
        <w:div w:id="478418857">
          <w:marLeft w:val="547"/>
          <w:marRight w:val="0"/>
          <w:marTop w:val="134"/>
          <w:marBottom w:val="0"/>
          <w:divBdr>
            <w:top w:val="none" w:sz="0" w:space="0" w:color="auto"/>
            <w:left w:val="none" w:sz="0" w:space="0" w:color="auto"/>
            <w:bottom w:val="none" w:sz="0" w:space="0" w:color="auto"/>
            <w:right w:val="none" w:sz="0" w:space="0" w:color="auto"/>
          </w:divBdr>
        </w:div>
        <w:div w:id="2042631104">
          <w:marLeft w:val="547"/>
          <w:marRight w:val="0"/>
          <w:marTop w:val="134"/>
          <w:marBottom w:val="0"/>
          <w:divBdr>
            <w:top w:val="none" w:sz="0" w:space="0" w:color="auto"/>
            <w:left w:val="none" w:sz="0" w:space="0" w:color="auto"/>
            <w:bottom w:val="none" w:sz="0" w:space="0" w:color="auto"/>
            <w:right w:val="none" w:sz="0" w:space="0" w:color="auto"/>
          </w:divBdr>
        </w:div>
        <w:div w:id="458570706">
          <w:marLeft w:val="547"/>
          <w:marRight w:val="0"/>
          <w:marTop w:val="134"/>
          <w:marBottom w:val="0"/>
          <w:divBdr>
            <w:top w:val="none" w:sz="0" w:space="0" w:color="auto"/>
            <w:left w:val="none" w:sz="0" w:space="0" w:color="auto"/>
            <w:bottom w:val="none" w:sz="0" w:space="0" w:color="auto"/>
            <w:right w:val="none" w:sz="0" w:space="0" w:color="auto"/>
          </w:divBdr>
        </w:div>
      </w:divsChild>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68759575">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25938861">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4CCC-9F88-4D53-9120-6526FE27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1233</Words>
  <Characters>7033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潔 福井</cp:lastModifiedBy>
  <cp:revision>3</cp:revision>
  <dcterms:created xsi:type="dcterms:W3CDTF">2021-01-21T09:41:00Z</dcterms:created>
  <dcterms:modified xsi:type="dcterms:W3CDTF">2021-01-21T10:50:00Z</dcterms:modified>
</cp:coreProperties>
</file>