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1A518" w14:textId="05BCFE91"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77777777"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&lt;IEEE802.15 WG minutes&gt;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22F63D8E" w:rsidR="00FC0180" w:rsidRPr="00664E7D" w:rsidRDefault="00FC0180" w:rsidP="008E6CF4">
            <w:pPr>
              <w:pStyle w:val="covertext"/>
            </w:pPr>
            <w:r w:rsidRPr="00664E7D">
              <w:t>[</w:t>
            </w:r>
            <w:r w:rsidR="00E75AF0">
              <w:t>2</w:t>
            </w:r>
            <w:r w:rsidR="00F00432">
              <w:t>7</w:t>
            </w:r>
            <w:r w:rsidR="006A2865">
              <w:t xml:space="preserve"> </w:t>
            </w:r>
            <w:r w:rsidR="00C65FDC">
              <w:t>January</w:t>
            </w:r>
            <w:r w:rsidR="00216CBA" w:rsidRPr="00664E7D">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DB60C2"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r w:rsidR="00F921A7">
              <w:fldChar w:fldCharType="begin"/>
            </w:r>
            <w:r w:rsidR="00F921A7">
              <w:instrText xml:space="preserve"> DOCPROPERTY "Company"  \* MERGEFORMAT </w:instrText>
            </w:r>
            <w:r w:rsidR="00F921A7">
              <w:fldChar w:fldCharType="separate"/>
            </w:r>
            <w:r w:rsidRPr="00664E7D">
              <w:t>&lt;</w:t>
            </w:r>
            <w:r w:rsidR="003B1CF5">
              <w:t>PWC, LLC</w:t>
            </w:r>
            <w:r w:rsidRPr="00664E7D">
              <w:t>&gt;</w:t>
            </w:r>
            <w:r w:rsidR="00F921A7">
              <w:fldChar w:fldCharType="end"/>
            </w:r>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1F99B1BF" w:rsidR="00FC0180" w:rsidRPr="00664E7D" w:rsidRDefault="00FC0180" w:rsidP="00D43601">
            <w:pPr>
              <w:pStyle w:val="covertext"/>
            </w:pPr>
            <w:r w:rsidRPr="00664E7D">
              <w:t xml:space="preserve">[802.15 </w:t>
            </w:r>
            <w:r w:rsidR="00C65FDC">
              <w:t>Interim</w:t>
            </w:r>
            <w:r w:rsidRPr="00664E7D">
              <w:t xml:space="preserve"> Meeting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49C67FF8" w:rsidR="00FC0180" w:rsidRPr="00664E7D" w:rsidRDefault="00FC0180">
            <w:pPr>
              <w:pStyle w:val="covertext"/>
            </w:pPr>
            <w:r w:rsidRPr="00664E7D">
              <w:t xml:space="preserve">[Official minutes of the Working Group </w:t>
            </w:r>
            <w:r w:rsidR="00C75F99">
              <w:t xml:space="preserve">and CAC </w:t>
            </w:r>
            <w:r w:rsidRPr="00664E7D">
              <w:t>Session</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517565FB" w:rsidR="002F28FF" w:rsidRPr="003820B5" w:rsidRDefault="002F28FF" w:rsidP="00FC0180">
      <w:pPr>
        <w:widowControl w:val="0"/>
        <w:spacing w:before="120"/>
        <w:jc w:val="center"/>
        <w:rPr>
          <w:b/>
          <w:bCs/>
          <w:color w:val="FF0000"/>
          <w:sz w:val="28"/>
          <w:szCs w:val="28"/>
        </w:rPr>
      </w:pPr>
      <w:r w:rsidRPr="003820B5">
        <w:rPr>
          <w:b/>
          <w:bCs/>
          <w:color w:val="FF0000"/>
          <w:sz w:val="28"/>
          <w:szCs w:val="28"/>
        </w:rPr>
        <w:lastRenderedPageBreak/>
        <w:t>1</w:t>
      </w:r>
      <w:r w:rsidR="00197038">
        <w:rPr>
          <w:b/>
          <w:bCs/>
          <w:color w:val="FF0000"/>
          <w:sz w:val="28"/>
          <w:szCs w:val="28"/>
        </w:rPr>
        <w:t>29</w:t>
      </w:r>
      <w:r w:rsidRPr="003820B5">
        <w:rPr>
          <w:b/>
          <w:bCs/>
          <w:color w:val="FF0000"/>
          <w:sz w:val="28"/>
          <w:szCs w:val="28"/>
          <w:vertAlign w:val="superscript"/>
        </w:rPr>
        <w:t>th</w:t>
      </w:r>
      <w:r w:rsidRPr="003820B5">
        <w:rPr>
          <w:b/>
          <w:bCs/>
          <w:color w:val="FF0000"/>
          <w:sz w:val="28"/>
          <w:szCs w:val="28"/>
        </w:rPr>
        <w:t xml:space="preserve"> IEEE 802.15 WSN MEETING </w:t>
      </w:r>
    </w:p>
    <w:p w14:paraId="4E310C08" w14:textId="12D2A658" w:rsidR="00FE3F4E" w:rsidRPr="003820B5" w:rsidRDefault="002F28FF" w:rsidP="00FC0180">
      <w:pPr>
        <w:widowControl w:val="0"/>
        <w:spacing w:before="120"/>
        <w:jc w:val="center"/>
        <w:rPr>
          <w:b/>
          <w:bCs/>
          <w:color w:val="FF0000"/>
          <w:sz w:val="28"/>
          <w:szCs w:val="28"/>
        </w:rPr>
      </w:pPr>
      <w:r w:rsidRPr="003820B5">
        <w:rPr>
          <w:b/>
          <w:bCs/>
          <w:color w:val="FF0000"/>
          <w:sz w:val="28"/>
          <w:szCs w:val="28"/>
        </w:rPr>
        <w:t>Held Virtually via Webex (all times in EDT)</w:t>
      </w:r>
    </w:p>
    <w:p w14:paraId="7E7086C7" w14:textId="1BFDA6DD" w:rsidR="00FC0180" w:rsidRPr="003820B5" w:rsidRDefault="00F65F8F" w:rsidP="00FC0180">
      <w:pPr>
        <w:widowControl w:val="0"/>
        <w:spacing w:before="120"/>
        <w:jc w:val="center"/>
        <w:rPr>
          <w:b/>
          <w:color w:val="FF0000"/>
          <w:sz w:val="28"/>
          <w:szCs w:val="28"/>
        </w:rPr>
      </w:pPr>
      <w:r>
        <w:rPr>
          <w:b/>
          <w:color w:val="FF0000"/>
          <w:sz w:val="28"/>
          <w:szCs w:val="28"/>
        </w:rPr>
        <w:t>Jan</w:t>
      </w:r>
      <w:r w:rsidR="00D07AA1" w:rsidRPr="003820B5">
        <w:rPr>
          <w:b/>
          <w:color w:val="FF0000"/>
          <w:sz w:val="28"/>
          <w:szCs w:val="28"/>
        </w:rPr>
        <w:t xml:space="preserve"> </w:t>
      </w:r>
      <w:r>
        <w:rPr>
          <w:b/>
          <w:color w:val="FF0000"/>
          <w:sz w:val="28"/>
          <w:szCs w:val="28"/>
        </w:rPr>
        <w:t>1</w:t>
      </w:r>
      <w:r w:rsidR="00D448B2">
        <w:rPr>
          <w:b/>
          <w:color w:val="FF0000"/>
          <w:sz w:val="28"/>
          <w:szCs w:val="28"/>
        </w:rPr>
        <w:t>2</w:t>
      </w:r>
      <w:r w:rsidR="00C83470" w:rsidRPr="003820B5">
        <w:rPr>
          <w:b/>
          <w:color w:val="FF0000"/>
          <w:sz w:val="28"/>
          <w:szCs w:val="28"/>
        </w:rPr>
        <w:t>-</w:t>
      </w:r>
      <w:r>
        <w:rPr>
          <w:b/>
          <w:color w:val="FF0000"/>
          <w:sz w:val="28"/>
          <w:szCs w:val="28"/>
        </w:rPr>
        <w:t>21</w:t>
      </w:r>
      <w:r w:rsidR="00D07AA1" w:rsidRPr="003820B5">
        <w:rPr>
          <w:b/>
          <w:color w:val="FF0000"/>
          <w:sz w:val="28"/>
          <w:szCs w:val="28"/>
        </w:rPr>
        <w:t>, 20</w:t>
      </w:r>
      <w:r w:rsidR="002F28FF" w:rsidRPr="003820B5">
        <w:rPr>
          <w:b/>
          <w:color w:val="FF0000"/>
          <w:sz w:val="28"/>
          <w:szCs w:val="28"/>
        </w:rPr>
        <w:t>2</w:t>
      </w:r>
      <w:r>
        <w:rPr>
          <w:b/>
          <w:color w:val="FF0000"/>
          <w:sz w:val="28"/>
          <w:szCs w:val="28"/>
        </w:rPr>
        <w:t>1</w:t>
      </w:r>
    </w:p>
    <w:p w14:paraId="5B998165" w14:textId="641F18BF" w:rsidR="00E32A14" w:rsidRPr="00100352" w:rsidRDefault="00F65F8F" w:rsidP="00100352">
      <w:pPr>
        <w:pStyle w:val="Heading1"/>
      </w:pPr>
      <w:r>
        <w:t>Tues</w:t>
      </w:r>
      <w:r w:rsidR="00FE7CD4">
        <w:t>day</w:t>
      </w:r>
      <w:r w:rsidR="0021134D" w:rsidRPr="00664E7D">
        <w:t xml:space="preserve">, </w:t>
      </w:r>
      <w:r>
        <w:t>1</w:t>
      </w:r>
      <w:r w:rsidR="00D448B2">
        <w:t>2</w:t>
      </w:r>
      <w:r w:rsidR="00D43601">
        <w:t xml:space="preserve"> </w:t>
      </w:r>
      <w:r>
        <w:t>January</w:t>
      </w:r>
      <w:r w:rsidR="00F04359" w:rsidRPr="00664E7D">
        <w:t xml:space="preserve"> 20</w:t>
      </w:r>
      <w:r w:rsidR="002F28FF">
        <w:t>2</w:t>
      </w:r>
      <w:r>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55FDE8E0" w14:textId="17FB1628" w:rsidR="00E32A14" w:rsidRDefault="00932879" w:rsidP="005B3581">
      <w:pPr>
        <w:ind w:left="990" w:hanging="990"/>
        <w:rPr>
          <w:szCs w:val="28"/>
        </w:rPr>
      </w:pPr>
      <w:r>
        <w:rPr>
          <w:b/>
          <w:szCs w:val="28"/>
        </w:rPr>
        <w:t>9</w:t>
      </w:r>
      <w:r w:rsidR="00D77451" w:rsidRPr="00664E7D">
        <w:rPr>
          <w:b/>
          <w:szCs w:val="28"/>
        </w:rPr>
        <w:t>:</w:t>
      </w:r>
      <w:r w:rsidR="00F354E7">
        <w:rPr>
          <w:b/>
          <w:szCs w:val="28"/>
        </w:rPr>
        <w:t>0</w:t>
      </w:r>
      <w:r w:rsidR="00761CB8">
        <w:rPr>
          <w:b/>
          <w:szCs w:val="28"/>
        </w:rPr>
        <w:t>3</w:t>
      </w:r>
      <w:r w:rsidR="00E32A14" w:rsidRPr="00664E7D">
        <w:rPr>
          <w:b/>
          <w:szCs w:val="28"/>
        </w:rPr>
        <w:t xml:space="preserve"> AM</w:t>
      </w:r>
      <w:r w:rsidR="00E32A14" w:rsidRPr="00664E7D">
        <w:rPr>
          <w:szCs w:val="28"/>
        </w:rPr>
        <w:t xml:space="preserve"> </w:t>
      </w:r>
      <w:r w:rsidR="00A472C6">
        <w:rPr>
          <w:szCs w:val="28"/>
        </w:rPr>
        <w:t>WG</w:t>
      </w:r>
      <w:r w:rsidR="00E32A14" w:rsidRPr="00664E7D">
        <w:rPr>
          <w:szCs w:val="28"/>
        </w:rPr>
        <w:t xml:space="preserve"> </w:t>
      </w:r>
      <w:r w:rsidR="00786BE6">
        <w:rPr>
          <w:szCs w:val="28"/>
        </w:rPr>
        <w:t>C</w:t>
      </w:r>
      <w:r w:rsidR="00E32A14" w:rsidRPr="00664E7D">
        <w:rPr>
          <w:szCs w:val="28"/>
        </w:rPr>
        <w:t xml:space="preserve">hair, </w:t>
      </w:r>
      <w:r w:rsidR="00F354E7">
        <w:rPr>
          <w:szCs w:val="28"/>
        </w:rPr>
        <w:t>Pat Kinney</w:t>
      </w:r>
      <w:r w:rsidR="00DF2991">
        <w:rPr>
          <w:szCs w:val="28"/>
        </w:rPr>
        <w:t xml:space="preserve"> (</w:t>
      </w:r>
      <w:r w:rsidR="00F354E7">
        <w:rPr>
          <w:szCs w:val="28"/>
        </w:rPr>
        <w:t>Kinney</w:t>
      </w:r>
      <w:r w:rsidR="00DF2991">
        <w:rPr>
          <w:szCs w:val="28"/>
        </w:rPr>
        <w:t xml:space="preserve"> Consulting)</w:t>
      </w:r>
      <w:r w:rsidR="00E32A14" w:rsidRPr="00664E7D">
        <w:rPr>
          <w:szCs w:val="28"/>
        </w:rPr>
        <w:t>, called the meeting to order</w:t>
      </w:r>
      <w:r w:rsidR="009802EA">
        <w:rPr>
          <w:szCs w:val="28"/>
        </w:rPr>
        <w:t xml:space="preserve"> and opened the WG Agenda </w:t>
      </w:r>
      <w:r w:rsidR="00E32A14" w:rsidRPr="00483B0C">
        <w:rPr>
          <w:szCs w:val="28"/>
        </w:rPr>
        <w:t>(</w:t>
      </w:r>
      <w:r w:rsidR="002F28FF" w:rsidRPr="00FD6BA2">
        <w:rPr>
          <w:i/>
          <w:iCs/>
          <w:szCs w:val="28"/>
        </w:rPr>
        <w:t>15-20-0</w:t>
      </w:r>
      <w:r w:rsidR="00FD6BA2" w:rsidRPr="00FD6BA2">
        <w:rPr>
          <w:i/>
          <w:iCs/>
          <w:szCs w:val="28"/>
        </w:rPr>
        <w:t>3</w:t>
      </w:r>
      <w:r w:rsidR="006C493F">
        <w:rPr>
          <w:i/>
          <w:iCs/>
          <w:szCs w:val="28"/>
        </w:rPr>
        <w:t>8</w:t>
      </w:r>
      <w:r w:rsidR="00FD6BA2" w:rsidRPr="00FD6BA2">
        <w:rPr>
          <w:i/>
          <w:iCs/>
          <w:szCs w:val="28"/>
        </w:rPr>
        <w:t>8</w:t>
      </w:r>
      <w:r w:rsidR="002F28FF" w:rsidRPr="006C493F">
        <w:rPr>
          <w:i/>
          <w:iCs/>
          <w:szCs w:val="28"/>
        </w:rPr>
        <w:t>-0</w:t>
      </w:r>
      <w:r w:rsidR="006C493F" w:rsidRPr="006C493F">
        <w:rPr>
          <w:i/>
          <w:iCs/>
          <w:szCs w:val="28"/>
        </w:rPr>
        <w:t>3</w:t>
      </w:r>
      <w:r w:rsidR="002F28FF" w:rsidRPr="00FD6BA2">
        <w:rPr>
          <w:i/>
          <w:iCs/>
          <w:szCs w:val="28"/>
        </w:rPr>
        <w:t>-0000</w:t>
      </w:r>
      <w:r w:rsidR="00E32A14" w:rsidRPr="00664E7D">
        <w:rPr>
          <w:szCs w:val="28"/>
        </w:rPr>
        <w:t>)</w:t>
      </w:r>
    </w:p>
    <w:p w14:paraId="168DBAA6" w14:textId="77777777" w:rsidR="0079267F" w:rsidRPr="00664E7D" w:rsidRDefault="0079267F" w:rsidP="005B3581">
      <w:pPr>
        <w:ind w:left="990" w:hanging="990"/>
        <w:rPr>
          <w:szCs w:val="28"/>
        </w:rPr>
      </w:pPr>
    </w:p>
    <w:p w14:paraId="1AA02DE1" w14:textId="77777777" w:rsidR="00BF5D12" w:rsidRPr="00BF5D12" w:rsidRDefault="00BF5D12" w:rsidP="00BF5D12">
      <w:pPr>
        <w:rPr>
          <w:b/>
          <w:szCs w:val="28"/>
        </w:rPr>
      </w:pPr>
    </w:p>
    <w:p w14:paraId="6E40A49E" w14:textId="30146CD6" w:rsidR="00E32A14" w:rsidRPr="00BF5D12" w:rsidRDefault="00E32A14" w:rsidP="00BF5D12">
      <w:pPr>
        <w:rPr>
          <w:rFonts w:ascii="Arial" w:hAnsi="Arial" w:cs="Arial"/>
          <w:b/>
          <w:sz w:val="26"/>
          <w:szCs w:val="26"/>
        </w:rPr>
      </w:pPr>
      <w:r w:rsidRPr="00BF5D12">
        <w:rPr>
          <w:rFonts w:ascii="Arial" w:hAnsi="Arial" w:cs="Arial"/>
          <w:b/>
          <w:sz w:val="26"/>
          <w:szCs w:val="26"/>
        </w:rPr>
        <w:t>Announcements</w:t>
      </w:r>
    </w:p>
    <w:p w14:paraId="7FEEC64B" w14:textId="7C20D3A3" w:rsidR="00D27D69" w:rsidRDefault="002759FF" w:rsidP="00E92BE8">
      <w:pPr>
        <w:ind w:firstLine="720"/>
        <w:rPr>
          <w:szCs w:val="28"/>
        </w:rPr>
      </w:pPr>
      <w:r>
        <w:rPr>
          <w:szCs w:val="28"/>
        </w:rPr>
        <w:t xml:space="preserve">WG </w:t>
      </w:r>
      <w:r w:rsidR="00D27D69">
        <w:rPr>
          <w:szCs w:val="28"/>
        </w:rPr>
        <w:t>Chair announced the agenda for the week.</w:t>
      </w:r>
    </w:p>
    <w:p w14:paraId="7EA4F120" w14:textId="064D2D53" w:rsidR="00D27D69" w:rsidRDefault="00D27D69" w:rsidP="00E92BE8">
      <w:pPr>
        <w:ind w:firstLine="720"/>
        <w:rPr>
          <w:szCs w:val="28"/>
        </w:rPr>
      </w:pPr>
    </w:p>
    <w:p w14:paraId="59D084B8" w14:textId="6A60EE97" w:rsidR="00D27D69" w:rsidRDefault="00761CB8" w:rsidP="00E92BE8">
      <w:pPr>
        <w:ind w:firstLine="720"/>
        <w:rPr>
          <w:szCs w:val="28"/>
        </w:rPr>
      </w:pPr>
      <w:r>
        <w:rPr>
          <w:szCs w:val="28"/>
        </w:rPr>
        <w:t xml:space="preserve">WG </w:t>
      </w:r>
      <w:r w:rsidR="00D27D69">
        <w:rPr>
          <w:szCs w:val="28"/>
        </w:rPr>
        <w:t>Vice-</w:t>
      </w:r>
      <w:r w:rsidR="005253B4">
        <w:rPr>
          <w:szCs w:val="28"/>
        </w:rPr>
        <w:t>C</w:t>
      </w:r>
      <w:r w:rsidR="00D27D69">
        <w:rPr>
          <w:szCs w:val="28"/>
        </w:rPr>
        <w:t>hair reviewed attendance tool.</w:t>
      </w:r>
    </w:p>
    <w:p w14:paraId="15E394D7" w14:textId="77777777" w:rsidR="00D27D69" w:rsidRDefault="00D27D69" w:rsidP="00E92BE8">
      <w:pPr>
        <w:ind w:firstLine="720"/>
        <w:rPr>
          <w:szCs w:val="28"/>
        </w:rPr>
      </w:pPr>
    </w:p>
    <w:p w14:paraId="0C9DDDDB" w14:textId="384AA714" w:rsidR="00E32A14" w:rsidRDefault="008A51A1" w:rsidP="00E92BE8">
      <w:pPr>
        <w:ind w:firstLine="720"/>
        <w:rPr>
          <w:szCs w:val="28"/>
        </w:rPr>
      </w:pPr>
      <w:r w:rsidRPr="00E92BE8">
        <w:rPr>
          <w:szCs w:val="28"/>
        </w:rPr>
        <w:t xml:space="preserve">Don’t forget to </w:t>
      </w:r>
      <w:r w:rsidR="002F28FF" w:rsidRPr="00E92BE8">
        <w:rPr>
          <w:szCs w:val="28"/>
        </w:rPr>
        <w:t>announce your name and affiliation before you speak</w:t>
      </w:r>
      <w:r w:rsidR="006C493F">
        <w:rPr>
          <w:szCs w:val="28"/>
        </w:rPr>
        <w:t>.</w:t>
      </w:r>
    </w:p>
    <w:p w14:paraId="46A82A81" w14:textId="3C7364DD" w:rsidR="00D27D69" w:rsidRDefault="00D27D69" w:rsidP="00E92BE8">
      <w:pPr>
        <w:ind w:firstLine="720"/>
        <w:rPr>
          <w:szCs w:val="28"/>
        </w:rPr>
      </w:pPr>
    </w:p>
    <w:p w14:paraId="53498DB8" w14:textId="668AE117" w:rsidR="00FC3CD9" w:rsidRPr="00D27D69" w:rsidRDefault="00761CB8" w:rsidP="00CE452D">
      <w:pPr>
        <w:ind w:left="720"/>
        <w:rPr>
          <w:bCs/>
        </w:rPr>
      </w:pPr>
      <w:r>
        <w:rPr>
          <w:szCs w:val="28"/>
        </w:rPr>
        <w:t>WG C</w:t>
      </w:r>
      <w:r w:rsidR="00D27D69" w:rsidRPr="00D27D69">
        <w:rPr>
          <w:szCs w:val="28"/>
        </w:rPr>
        <w:t xml:space="preserve">hair announced the of </w:t>
      </w:r>
      <w:r w:rsidR="00D27D69" w:rsidRPr="00D27D69">
        <w:rPr>
          <w:bCs/>
        </w:rPr>
        <w:t>DirectVoteLive (DVL) for all WG votes</w:t>
      </w:r>
      <w:r w:rsidR="00D27D69" w:rsidRPr="00D27D69">
        <w:rPr>
          <w:szCs w:val="28"/>
        </w:rPr>
        <w:t xml:space="preserve">. </w:t>
      </w:r>
      <w:r w:rsidR="00FC3CD9" w:rsidRPr="00D27D69">
        <w:rPr>
          <w:bCs/>
        </w:rPr>
        <w:t>DVL will only be used at</w:t>
      </w:r>
      <w:r w:rsidR="00D27D69" w:rsidRPr="00D27D69">
        <w:rPr>
          <w:bCs/>
        </w:rPr>
        <w:t xml:space="preserve"> </w:t>
      </w:r>
      <w:r w:rsidR="00FC3CD9" w:rsidRPr="00D27D69">
        <w:rPr>
          <w:bCs/>
        </w:rPr>
        <w:t xml:space="preserve">the closing plenary meeting on Thursday, </w:t>
      </w:r>
      <w:r w:rsidR="00D27D69" w:rsidRPr="00D27D69">
        <w:rPr>
          <w:bCs/>
        </w:rPr>
        <w:t>21 January</w:t>
      </w:r>
      <w:r w:rsidR="00FC3CD9" w:rsidRPr="00D27D69">
        <w:rPr>
          <w:bCs/>
        </w:rPr>
        <w:t xml:space="preserve">.  </w:t>
      </w:r>
      <w:r w:rsidR="00D27D69" w:rsidRPr="00D27D69">
        <w:rPr>
          <w:bCs/>
        </w:rPr>
        <w:t>He</w:t>
      </w:r>
      <w:r w:rsidR="00FC3CD9" w:rsidRPr="00D27D69">
        <w:rPr>
          <w:bCs/>
        </w:rPr>
        <w:t xml:space="preserve"> also noted that the motions would be loaded in advance of the meeting.  This process will require that the TG chairs send </w:t>
      </w:r>
      <w:r w:rsidR="00D27D69" w:rsidRPr="00D27D69">
        <w:rPr>
          <w:bCs/>
        </w:rPr>
        <w:t xml:space="preserve">the WG Chair - </w:t>
      </w:r>
      <w:r w:rsidR="00FC3CD9" w:rsidRPr="00D27D69">
        <w:rPr>
          <w:bCs/>
        </w:rPr>
        <w:t>Pat Kinney the motions for the closing meeting by end of Wednesday.</w:t>
      </w:r>
    </w:p>
    <w:p w14:paraId="2A09EC72" w14:textId="77777777" w:rsidR="00D27D69" w:rsidRPr="00D27D69" w:rsidRDefault="00D27D69" w:rsidP="00CE452D">
      <w:pPr>
        <w:ind w:left="720"/>
        <w:rPr>
          <w:szCs w:val="28"/>
        </w:rPr>
      </w:pPr>
    </w:p>
    <w:p w14:paraId="72160DBD" w14:textId="77777777" w:rsidR="005653FD" w:rsidRDefault="005B3581" w:rsidP="005653FD">
      <w:pPr>
        <w:ind w:left="720"/>
        <w:rPr>
          <w:szCs w:val="28"/>
        </w:rPr>
      </w:pPr>
      <w:r w:rsidRPr="00D27D69">
        <w:rPr>
          <w:szCs w:val="28"/>
        </w:rPr>
        <w:t xml:space="preserve">WG </w:t>
      </w:r>
      <w:r w:rsidR="00FC3CD9" w:rsidRPr="00D27D69">
        <w:rPr>
          <w:szCs w:val="28"/>
        </w:rPr>
        <w:t>C</w:t>
      </w:r>
      <w:r w:rsidR="00FC3CD9">
        <w:rPr>
          <w:szCs w:val="28"/>
        </w:rPr>
        <w:t>hair asked for new participants to speak up</w:t>
      </w:r>
      <w:r w:rsidR="00D27D69">
        <w:rPr>
          <w:szCs w:val="28"/>
        </w:rPr>
        <w:t xml:space="preserve"> using the chat window in Webex</w:t>
      </w:r>
      <w:r w:rsidR="00FC3CD9">
        <w:rPr>
          <w:szCs w:val="28"/>
        </w:rPr>
        <w:t>.</w:t>
      </w:r>
    </w:p>
    <w:p w14:paraId="773811D3" w14:textId="085CB438" w:rsidR="005653FD" w:rsidRPr="00664E7D" w:rsidRDefault="005653FD" w:rsidP="005653FD">
      <w:pPr>
        <w:ind w:left="720"/>
        <w:rPr>
          <w:szCs w:val="28"/>
        </w:rPr>
      </w:pPr>
      <w:r w:rsidRPr="0068056C">
        <w:rPr>
          <w:szCs w:val="28"/>
        </w:rPr>
        <w:t xml:space="preserve">Josh Senna, affiliated </w:t>
      </w:r>
      <w:r>
        <w:rPr>
          <w:szCs w:val="28"/>
        </w:rPr>
        <w:t>(</w:t>
      </w:r>
      <w:r w:rsidRPr="0068056C">
        <w:rPr>
          <w:szCs w:val="28"/>
        </w:rPr>
        <w:t>Humatics</w:t>
      </w:r>
      <w:r>
        <w:rPr>
          <w:szCs w:val="28"/>
        </w:rPr>
        <w:t xml:space="preserve">) announced on the chat window </w:t>
      </w:r>
      <w:r w:rsidR="000E3BBC">
        <w:rPr>
          <w:szCs w:val="28"/>
        </w:rPr>
        <w:t xml:space="preserve">that </w:t>
      </w:r>
      <w:r>
        <w:rPr>
          <w:szCs w:val="28"/>
        </w:rPr>
        <w:t>this was his first meeting.</w:t>
      </w:r>
      <w:r w:rsidRPr="00664E7D">
        <w:rPr>
          <w:szCs w:val="28"/>
        </w:rPr>
        <w:t xml:space="preserve">  </w:t>
      </w:r>
    </w:p>
    <w:p w14:paraId="18AE9793" w14:textId="77777777" w:rsidR="00483B0C" w:rsidRPr="00CE19F0" w:rsidRDefault="00483B0C" w:rsidP="00483B0C">
      <w:pPr>
        <w:pStyle w:val="Heading2"/>
        <w:ind w:left="720"/>
        <w:rPr>
          <w:sz w:val="24"/>
          <w:szCs w:val="24"/>
        </w:rPr>
      </w:pPr>
      <w:r w:rsidRPr="00CE19F0">
        <w:rPr>
          <w:sz w:val="24"/>
          <w:szCs w:val="24"/>
        </w:rPr>
        <w:t>Legal</w:t>
      </w:r>
    </w:p>
    <w:p w14:paraId="7DD8C089" w14:textId="029483F4" w:rsidR="00483B0C" w:rsidRPr="00664E7D" w:rsidRDefault="005B3581" w:rsidP="00483B0C">
      <w:pPr>
        <w:ind w:left="720"/>
        <w:outlineLvl w:val="0"/>
        <w:rPr>
          <w:szCs w:val="28"/>
        </w:rPr>
      </w:pPr>
      <w:r>
        <w:rPr>
          <w:szCs w:val="28"/>
        </w:rPr>
        <w:t xml:space="preserve">WG </w:t>
      </w:r>
      <w:r w:rsidR="00483B0C">
        <w:rPr>
          <w:szCs w:val="28"/>
        </w:rPr>
        <w:t>Chair</w:t>
      </w:r>
      <w:r w:rsidR="00483B0C" w:rsidRPr="00664E7D">
        <w:rPr>
          <w:szCs w:val="28"/>
        </w:rPr>
        <w:t xml:space="preserve"> displayed and read the standard IEEE Anti-Trust statement.</w:t>
      </w:r>
    </w:p>
    <w:p w14:paraId="73B7C729" w14:textId="2E897A7F" w:rsidR="00483B0C" w:rsidRPr="00664E7D" w:rsidRDefault="005B3581" w:rsidP="00483B0C">
      <w:pPr>
        <w:spacing w:before="120"/>
        <w:ind w:left="720"/>
        <w:rPr>
          <w:szCs w:val="28"/>
        </w:rPr>
      </w:pPr>
      <w:r>
        <w:rPr>
          <w:szCs w:val="28"/>
        </w:rPr>
        <w:t xml:space="preserve">WG </w:t>
      </w:r>
      <w:r w:rsidR="00483B0C">
        <w:rPr>
          <w:szCs w:val="28"/>
        </w:rPr>
        <w:t xml:space="preserve">Chair </w:t>
      </w:r>
      <w:r w:rsidR="00483B0C" w:rsidRPr="00664E7D">
        <w:rPr>
          <w:szCs w:val="28"/>
        </w:rPr>
        <w:t xml:space="preserve">informed the group of and displayed the IEEE-SA patent policy presentation slides 0-5 </w:t>
      </w:r>
      <w:r w:rsidR="00483B0C" w:rsidRPr="00664E7D">
        <w:rPr>
          <w:color w:val="0000FF"/>
          <w:szCs w:val="28"/>
        </w:rPr>
        <w:t>(</w:t>
      </w:r>
      <w:hyperlink r:id="rId8" w:history="1">
        <w:r w:rsidR="00483B0C" w:rsidRPr="00664E7D">
          <w:rPr>
            <w:rStyle w:val="Hyperlink"/>
            <w:bCs/>
            <w:szCs w:val="28"/>
          </w:rPr>
          <w:t>http://standards.ieee.org/board/pat/pat-slideset.ppt</w:t>
        </w:r>
      </w:hyperlink>
      <w:r w:rsidR="00483B0C" w:rsidRPr="00664E7D">
        <w:rPr>
          <w:color w:val="0000FF"/>
          <w:szCs w:val="28"/>
        </w:rPr>
        <w:t>)</w:t>
      </w:r>
      <w:r w:rsidR="00483B0C" w:rsidRPr="00664E7D">
        <w:rPr>
          <w:color w:val="000000"/>
          <w:szCs w:val="28"/>
        </w:rPr>
        <w:t>.</w:t>
      </w:r>
      <w:r w:rsidR="00483B0C" w:rsidRPr="00664E7D">
        <w:rPr>
          <w:szCs w:val="28"/>
        </w:rPr>
        <w:t xml:space="preserve">  </w:t>
      </w:r>
    </w:p>
    <w:p w14:paraId="52B6BF66" w14:textId="77777777" w:rsidR="00483B0C" w:rsidRDefault="00483B0C" w:rsidP="00CE452D">
      <w:pPr>
        <w:ind w:left="720"/>
        <w:rPr>
          <w:szCs w:val="28"/>
        </w:rPr>
      </w:pPr>
    </w:p>
    <w:p w14:paraId="3922D98D" w14:textId="79446F7A" w:rsidR="00483B0C" w:rsidRDefault="005B3581" w:rsidP="00CE452D">
      <w:pPr>
        <w:ind w:left="720"/>
        <w:rPr>
          <w:szCs w:val="28"/>
        </w:rPr>
      </w:pPr>
      <w:r>
        <w:rPr>
          <w:szCs w:val="28"/>
        </w:rPr>
        <w:t xml:space="preserve">WG </w:t>
      </w:r>
      <w:r w:rsidR="00FC3CD9">
        <w:rPr>
          <w:szCs w:val="28"/>
        </w:rPr>
        <w:t>Chair</w:t>
      </w:r>
      <w:r w:rsidR="00CE452D" w:rsidRPr="00664E7D">
        <w:rPr>
          <w:szCs w:val="28"/>
        </w:rPr>
        <w:t xml:space="preserve"> asked the participants who wished to declare a Letter of Assurance (LoA) or to identify patent claim(s)/patent application claim(s) and/or the holder of patent claim(s)/patent application claim(s) that the participant believes may be essential for any of the ongoing activities within the 802.15 WG.</w:t>
      </w:r>
    </w:p>
    <w:p w14:paraId="7EBF2D0B" w14:textId="77777777" w:rsidR="00483B0C" w:rsidRDefault="00483B0C" w:rsidP="00CE452D">
      <w:pPr>
        <w:ind w:left="720"/>
        <w:rPr>
          <w:szCs w:val="28"/>
        </w:rPr>
      </w:pPr>
    </w:p>
    <w:p w14:paraId="551C5358" w14:textId="77777777" w:rsidR="00483B0C" w:rsidRDefault="00483B0C" w:rsidP="00100352">
      <w:pPr>
        <w:ind w:left="720"/>
        <w:outlineLvl w:val="0"/>
        <w:rPr>
          <w:szCs w:val="28"/>
        </w:rPr>
      </w:pPr>
    </w:p>
    <w:p w14:paraId="2D0F420D" w14:textId="1428623C" w:rsidR="00100352" w:rsidRPr="00CE19F0" w:rsidRDefault="00100352" w:rsidP="00CE19F0">
      <w:pPr>
        <w:pStyle w:val="Heading2"/>
        <w:ind w:left="720"/>
        <w:rPr>
          <w:sz w:val="24"/>
          <w:szCs w:val="24"/>
        </w:rPr>
      </w:pPr>
      <w:r w:rsidRPr="00CE19F0">
        <w:rPr>
          <w:sz w:val="24"/>
          <w:szCs w:val="24"/>
        </w:rPr>
        <w:lastRenderedPageBreak/>
        <w:t>WG Approvals</w:t>
      </w:r>
    </w:p>
    <w:p w14:paraId="22D3BC72" w14:textId="2C81BB2E" w:rsidR="00F63CDE" w:rsidRPr="008B4CB0" w:rsidRDefault="006C493F" w:rsidP="008B4CB0">
      <w:pPr>
        <w:ind w:left="720"/>
        <w:rPr>
          <w:i/>
          <w:szCs w:val="28"/>
        </w:rPr>
      </w:pPr>
      <w:r w:rsidRPr="006C493F">
        <w:rPr>
          <w:szCs w:val="28"/>
        </w:rPr>
        <w:t>Clint Chaplin</w:t>
      </w:r>
      <w:r w:rsidR="007B6842" w:rsidRPr="006C493F">
        <w:rPr>
          <w:szCs w:val="28"/>
        </w:rPr>
        <w:t xml:space="preserve"> </w:t>
      </w:r>
      <w:r w:rsidR="00483B0C" w:rsidRPr="006C493F">
        <w:rPr>
          <w:szCs w:val="28"/>
        </w:rPr>
        <w:t>(</w:t>
      </w:r>
      <w:r w:rsidRPr="006C493F">
        <w:rPr>
          <w:szCs w:val="28"/>
        </w:rPr>
        <w:t>Self</w:t>
      </w:r>
      <w:r w:rsidR="00483B0C" w:rsidRPr="006C493F">
        <w:rPr>
          <w:szCs w:val="28"/>
        </w:rPr>
        <w:t xml:space="preserve">) </w:t>
      </w:r>
      <w:r w:rsidR="00F63CDE" w:rsidRPr="006C493F">
        <w:rPr>
          <w:szCs w:val="28"/>
        </w:rPr>
        <w:t xml:space="preserve">moved to </w:t>
      </w:r>
      <w:r w:rsidR="00F63CDE" w:rsidRPr="006C493F">
        <w:rPr>
          <w:i/>
          <w:szCs w:val="28"/>
        </w:rPr>
        <w:t>approve the agenda</w:t>
      </w:r>
      <w:r w:rsidR="008B4CB0" w:rsidRPr="006C493F">
        <w:rPr>
          <w:i/>
          <w:szCs w:val="28"/>
        </w:rPr>
        <w:t xml:space="preserve"> </w:t>
      </w:r>
      <w:r w:rsidR="00F63CDE" w:rsidRPr="006C493F">
        <w:rPr>
          <w:i/>
          <w:szCs w:val="28"/>
        </w:rPr>
        <w:t xml:space="preserve">(document </w:t>
      </w:r>
      <w:r w:rsidR="00FD6BA2" w:rsidRPr="006C493F">
        <w:rPr>
          <w:i/>
          <w:iCs/>
          <w:szCs w:val="28"/>
        </w:rPr>
        <w:t>15-20-03</w:t>
      </w:r>
      <w:r>
        <w:rPr>
          <w:i/>
          <w:iCs/>
          <w:szCs w:val="28"/>
        </w:rPr>
        <w:t>8</w:t>
      </w:r>
      <w:r w:rsidR="00FD6BA2" w:rsidRPr="006C493F">
        <w:rPr>
          <w:i/>
          <w:iCs/>
          <w:szCs w:val="28"/>
        </w:rPr>
        <w:t>8</w:t>
      </w:r>
      <w:r w:rsidRPr="006C493F">
        <w:rPr>
          <w:i/>
          <w:iCs/>
          <w:szCs w:val="28"/>
        </w:rPr>
        <w:t>-03</w:t>
      </w:r>
      <w:r w:rsidR="00FD6BA2" w:rsidRPr="006C493F">
        <w:rPr>
          <w:i/>
          <w:iCs/>
          <w:szCs w:val="28"/>
        </w:rPr>
        <w:t>-0000-jan-2021-agenda</w:t>
      </w:r>
      <w:r w:rsidR="00F63CDE" w:rsidRPr="006C493F">
        <w:rPr>
          <w:i/>
          <w:szCs w:val="28"/>
        </w:rPr>
        <w:t>)</w:t>
      </w:r>
      <w:r w:rsidR="00F63CDE" w:rsidRPr="006C493F">
        <w:rPr>
          <w:szCs w:val="28"/>
        </w:rPr>
        <w:t xml:space="preserve"> with </w:t>
      </w:r>
      <w:r w:rsidRPr="006C493F">
        <w:rPr>
          <w:szCs w:val="28"/>
        </w:rPr>
        <w:t>Rick Alfvin (LineSpeed)</w:t>
      </w:r>
      <w:r w:rsidR="00DF2991" w:rsidRPr="006C493F">
        <w:rPr>
          <w:szCs w:val="28"/>
        </w:rPr>
        <w:t xml:space="preserve"> </w:t>
      </w:r>
      <w:r w:rsidR="00F63CDE" w:rsidRPr="006C493F">
        <w:rPr>
          <w:szCs w:val="28"/>
        </w:rPr>
        <w:t xml:space="preserve">seconding the motion.  </w:t>
      </w:r>
      <w:r w:rsidR="00F63CDE" w:rsidRPr="006C493F">
        <w:t xml:space="preserve">Following no </w:t>
      </w:r>
      <w:r w:rsidR="00E170E9" w:rsidRPr="006C493F">
        <w:t>objection,</w:t>
      </w:r>
      <w:r w:rsidR="00F63CDE" w:rsidRPr="006C493F">
        <w:t xml:space="preserve"> the agenda was approved.</w:t>
      </w:r>
    </w:p>
    <w:p w14:paraId="2FF12779" w14:textId="77777777" w:rsidR="00F63CDE" w:rsidRPr="00664E7D" w:rsidRDefault="00F63CDE" w:rsidP="00F63CDE">
      <w:pPr>
        <w:rPr>
          <w:szCs w:val="28"/>
        </w:rPr>
      </w:pPr>
    </w:p>
    <w:p w14:paraId="2D1BFEEB" w14:textId="563E3C08" w:rsidR="008D3AB2" w:rsidRDefault="006C493F" w:rsidP="008B4CB0">
      <w:pPr>
        <w:ind w:left="720"/>
      </w:pPr>
      <w:r w:rsidRPr="006C493F">
        <w:rPr>
          <w:szCs w:val="28"/>
        </w:rPr>
        <w:t>Clint Powell</w:t>
      </w:r>
      <w:r w:rsidR="002F28FF" w:rsidRPr="006C493F">
        <w:rPr>
          <w:szCs w:val="28"/>
        </w:rPr>
        <w:t xml:space="preserve"> </w:t>
      </w:r>
      <w:r w:rsidR="00483B0C" w:rsidRPr="006C493F">
        <w:rPr>
          <w:szCs w:val="28"/>
        </w:rPr>
        <w:t>(</w:t>
      </w:r>
      <w:r w:rsidRPr="006C493F">
        <w:rPr>
          <w:szCs w:val="28"/>
        </w:rPr>
        <w:t>PWC, LLC</w:t>
      </w:r>
      <w:r w:rsidR="00483B0C" w:rsidRPr="006C493F">
        <w:rPr>
          <w:szCs w:val="28"/>
        </w:rPr>
        <w:t xml:space="preserve">) </w:t>
      </w:r>
      <w:r w:rsidR="00F63CDE" w:rsidRPr="006C493F">
        <w:rPr>
          <w:szCs w:val="28"/>
        </w:rPr>
        <w:t xml:space="preserve">moved </w:t>
      </w:r>
      <w:r w:rsidR="00F63CDE" w:rsidRPr="006C493F">
        <w:rPr>
          <w:i/>
          <w:szCs w:val="28"/>
        </w:rPr>
        <w:t>to approve the previous meeting minutes</w:t>
      </w:r>
      <w:r w:rsidR="008B4CB0" w:rsidRPr="006C493F">
        <w:rPr>
          <w:i/>
          <w:szCs w:val="28"/>
        </w:rPr>
        <w:t xml:space="preserve"> </w:t>
      </w:r>
      <w:r w:rsidR="00F63CDE" w:rsidRPr="006C493F">
        <w:rPr>
          <w:i/>
          <w:szCs w:val="28"/>
        </w:rPr>
        <w:t>(</w:t>
      </w:r>
      <w:r w:rsidR="00D77451" w:rsidRPr="006C493F">
        <w:rPr>
          <w:i/>
          <w:szCs w:val="28"/>
        </w:rPr>
        <w:t>documen</w:t>
      </w:r>
      <w:r w:rsidR="00DB7798" w:rsidRPr="006C493F">
        <w:rPr>
          <w:i/>
          <w:szCs w:val="28"/>
        </w:rPr>
        <w:t xml:space="preserve">t </w:t>
      </w:r>
      <w:r w:rsidR="00FD6BA2" w:rsidRPr="006C493F">
        <w:rPr>
          <w:i/>
          <w:szCs w:val="28"/>
        </w:rPr>
        <w:t>15-20-0298-0</w:t>
      </w:r>
      <w:r w:rsidR="00593B9D">
        <w:rPr>
          <w:i/>
          <w:szCs w:val="28"/>
        </w:rPr>
        <w:t>1</w:t>
      </w:r>
      <w:r w:rsidR="00FD6BA2" w:rsidRPr="006C493F">
        <w:rPr>
          <w:i/>
          <w:szCs w:val="28"/>
        </w:rPr>
        <w:t>-0000</w:t>
      </w:r>
      <w:r w:rsidR="00F63CDE" w:rsidRPr="006C493F">
        <w:rPr>
          <w:i/>
          <w:szCs w:val="28"/>
        </w:rPr>
        <w:t>)</w:t>
      </w:r>
      <w:r w:rsidR="008B4CB0" w:rsidRPr="006C493F">
        <w:rPr>
          <w:szCs w:val="28"/>
        </w:rPr>
        <w:t xml:space="preserve"> </w:t>
      </w:r>
      <w:r w:rsidR="00F63CDE" w:rsidRPr="006C493F">
        <w:rPr>
          <w:szCs w:val="28"/>
        </w:rPr>
        <w:t xml:space="preserve">and </w:t>
      </w:r>
      <w:r w:rsidRPr="006C493F">
        <w:rPr>
          <w:szCs w:val="28"/>
        </w:rPr>
        <w:t>Rick Alfvin (LineSpeed)</w:t>
      </w:r>
      <w:r w:rsidR="002F28FF" w:rsidRPr="006C493F">
        <w:rPr>
          <w:szCs w:val="28"/>
        </w:rPr>
        <w:t xml:space="preserve"> </w:t>
      </w:r>
      <w:r w:rsidR="00F63CDE" w:rsidRPr="006C493F">
        <w:rPr>
          <w:szCs w:val="28"/>
        </w:rPr>
        <w:t xml:space="preserve">seconded the motion. </w:t>
      </w:r>
      <w:r w:rsidR="00F63CDE" w:rsidRPr="006C493F">
        <w:t>Following neither discussion nor objection the minutes were approved. There were no matters resulting from the previous minutes.</w:t>
      </w:r>
    </w:p>
    <w:p w14:paraId="2C91F4EB" w14:textId="77777777" w:rsidR="0079267F" w:rsidRPr="008B4CB0" w:rsidRDefault="0079267F" w:rsidP="0079267F">
      <w:pPr>
        <w:rPr>
          <w:szCs w:val="28"/>
        </w:rPr>
      </w:pPr>
    </w:p>
    <w:p w14:paraId="0193B9B8" w14:textId="185C6B8E" w:rsidR="00605ED7" w:rsidRDefault="00605ED7" w:rsidP="00100352">
      <w:pPr>
        <w:rPr>
          <w:b/>
          <w:szCs w:val="28"/>
        </w:rPr>
      </w:pPr>
    </w:p>
    <w:p w14:paraId="20FD6250" w14:textId="170654DD" w:rsidR="00100352" w:rsidRPr="00771873" w:rsidRDefault="00100352" w:rsidP="00771873">
      <w:pPr>
        <w:rPr>
          <w:rFonts w:ascii="Arial" w:hAnsi="Arial" w:cs="Arial"/>
          <w:b/>
          <w:sz w:val="26"/>
          <w:szCs w:val="26"/>
        </w:rPr>
      </w:pPr>
      <w:r w:rsidRPr="00771873">
        <w:rPr>
          <w:rFonts w:ascii="Arial" w:hAnsi="Arial" w:cs="Arial"/>
          <w:b/>
          <w:sz w:val="26"/>
          <w:szCs w:val="26"/>
        </w:rPr>
        <w:t xml:space="preserve">General </w:t>
      </w:r>
      <w:r w:rsidR="00D51387" w:rsidRPr="00771873">
        <w:rPr>
          <w:rFonts w:ascii="Arial" w:hAnsi="Arial" w:cs="Arial"/>
          <w:b/>
          <w:sz w:val="26"/>
          <w:szCs w:val="26"/>
        </w:rPr>
        <w:t xml:space="preserve">and </w:t>
      </w:r>
      <w:r w:rsidRPr="00771873">
        <w:rPr>
          <w:rFonts w:ascii="Arial" w:hAnsi="Arial" w:cs="Arial"/>
          <w:b/>
          <w:sz w:val="26"/>
          <w:szCs w:val="26"/>
        </w:rPr>
        <w:t>Administrative</w:t>
      </w:r>
    </w:p>
    <w:p w14:paraId="42FBF590" w14:textId="7C91A7CE" w:rsidR="00100352" w:rsidRDefault="00226B2D" w:rsidP="00100352">
      <w:pPr>
        <w:ind w:left="720"/>
        <w:rPr>
          <w:szCs w:val="28"/>
        </w:rPr>
      </w:pPr>
      <w:r>
        <w:rPr>
          <w:szCs w:val="28"/>
        </w:rPr>
        <w:t>WG Vice</w:t>
      </w:r>
      <w:r w:rsidR="005253B4">
        <w:rPr>
          <w:szCs w:val="28"/>
        </w:rPr>
        <w:t>-</w:t>
      </w:r>
      <w:r>
        <w:rPr>
          <w:szCs w:val="28"/>
        </w:rPr>
        <w:t>Chair</w:t>
      </w:r>
      <w:r w:rsidR="00100352">
        <w:rPr>
          <w:szCs w:val="28"/>
        </w:rPr>
        <w:t xml:space="preserve"> presented the general meeting information:</w:t>
      </w:r>
    </w:p>
    <w:p w14:paraId="1747D343" w14:textId="21B07844" w:rsidR="00CE19F0" w:rsidRDefault="00CE19F0" w:rsidP="00CE19F0">
      <w:pPr>
        <w:pStyle w:val="ListParagraph"/>
        <w:numPr>
          <w:ilvl w:val="0"/>
          <w:numId w:val="2"/>
        </w:numPr>
        <w:rPr>
          <w:szCs w:val="28"/>
        </w:rPr>
      </w:pPr>
      <w:r w:rsidRPr="006C493F">
        <w:rPr>
          <w:szCs w:val="28"/>
        </w:rPr>
        <w:t xml:space="preserve">Voters: (voters: </w:t>
      </w:r>
      <w:r w:rsidR="006C493F" w:rsidRPr="006C493F">
        <w:rPr>
          <w:szCs w:val="28"/>
        </w:rPr>
        <w:t>88</w:t>
      </w:r>
      <w:r w:rsidRPr="006C493F">
        <w:rPr>
          <w:szCs w:val="28"/>
        </w:rPr>
        <w:t xml:space="preserve">, nearly: </w:t>
      </w:r>
      <w:r w:rsidR="006C493F" w:rsidRPr="006C493F">
        <w:rPr>
          <w:szCs w:val="28"/>
        </w:rPr>
        <w:t>2</w:t>
      </w:r>
      <w:r w:rsidRPr="006C493F">
        <w:rPr>
          <w:szCs w:val="28"/>
        </w:rPr>
        <w:t xml:space="preserve">, aspirant: </w:t>
      </w:r>
      <w:r w:rsidR="006C493F" w:rsidRPr="006C493F">
        <w:rPr>
          <w:szCs w:val="28"/>
        </w:rPr>
        <w:t>44</w:t>
      </w:r>
      <w:r w:rsidRPr="006C493F">
        <w:rPr>
          <w:szCs w:val="28"/>
        </w:rPr>
        <w:t>)</w:t>
      </w:r>
    </w:p>
    <w:p w14:paraId="46B2014E" w14:textId="77777777" w:rsidR="0068056C" w:rsidRDefault="0068056C" w:rsidP="001A1606">
      <w:pPr>
        <w:pStyle w:val="ListParagraph"/>
        <w:numPr>
          <w:ilvl w:val="1"/>
          <w:numId w:val="2"/>
        </w:numPr>
        <w:rPr>
          <w:szCs w:val="28"/>
        </w:rPr>
      </w:pPr>
      <w:r>
        <w:rPr>
          <w:szCs w:val="28"/>
        </w:rPr>
        <w:t>A question was raised about thoughts on the drop in voting members since the last meeting.</w:t>
      </w:r>
    </w:p>
    <w:p w14:paraId="0A028C24" w14:textId="0CE914C6" w:rsidR="001A1606" w:rsidRPr="006C493F" w:rsidRDefault="001A1606" w:rsidP="001A1606">
      <w:pPr>
        <w:pStyle w:val="ListParagraph"/>
        <w:numPr>
          <w:ilvl w:val="1"/>
          <w:numId w:val="2"/>
        </w:numPr>
        <w:rPr>
          <w:szCs w:val="28"/>
        </w:rPr>
      </w:pPr>
      <w:r>
        <w:rPr>
          <w:szCs w:val="28"/>
        </w:rPr>
        <w:t xml:space="preserve">The drop in attendance may be due to the fact that 802.15 </w:t>
      </w:r>
      <w:r w:rsidR="003D0BD7">
        <w:rPr>
          <w:szCs w:val="28"/>
        </w:rPr>
        <w:t>was</w:t>
      </w:r>
      <w:r>
        <w:rPr>
          <w:szCs w:val="28"/>
        </w:rPr>
        <w:t xml:space="preserve"> recording attendance on a daily basis, where as 802.11 attendance </w:t>
      </w:r>
      <w:r w:rsidR="003D0BD7">
        <w:rPr>
          <w:szCs w:val="28"/>
        </w:rPr>
        <w:t>was</w:t>
      </w:r>
      <w:r>
        <w:rPr>
          <w:szCs w:val="28"/>
        </w:rPr>
        <w:t xml:space="preserve"> recorded on a daily basis</w:t>
      </w:r>
      <w:r w:rsidR="003D0BD7">
        <w:rPr>
          <w:szCs w:val="28"/>
        </w:rPr>
        <w:t>, both for the Nov. Plenary.</w:t>
      </w:r>
      <w:r w:rsidR="00761CB8">
        <w:rPr>
          <w:szCs w:val="28"/>
        </w:rPr>
        <w:t xml:space="preserve"> For this meeting the attendance is being collected separately.</w:t>
      </w:r>
    </w:p>
    <w:p w14:paraId="4FC99768" w14:textId="5F13516A" w:rsidR="00100352" w:rsidRPr="00100352" w:rsidRDefault="00100352" w:rsidP="00100352">
      <w:pPr>
        <w:pStyle w:val="ListParagraph"/>
        <w:numPr>
          <w:ilvl w:val="0"/>
          <w:numId w:val="2"/>
        </w:numPr>
        <w:rPr>
          <w:szCs w:val="28"/>
        </w:rPr>
      </w:pPr>
      <w:r w:rsidRPr="00100352">
        <w:rPr>
          <w:szCs w:val="28"/>
        </w:rPr>
        <w:t>Webex</w:t>
      </w:r>
      <w:r w:rsidR="00815B3C">
        <w:rPr>
          <w:szCs w:val="28"/>
        </w:rPr>
        <w:t xml:space="preserve"> and other tools</w:t>
      </w:r>
      <w:r w:rsidRPr="00100352">
        <w:rPr>
          <w:szCs w:val="28"/>
        </w:rPr>
        <w:t xml:space="preserve"> </w:t>
      </w:r>
      <w:r w:rsidR="00CE19F0">
        <w:rPr>
          <w:szCs w:val="28"/>
        </w:rPr>
        <w:t xml:space="preserve">will be used </w:t>
      </w:r>
      <w:r w:rsidRPr="00100352">
        <w:rPr>
          <w:szCs w:val="28"/>
        </w:rPr>
        <w:t>for sessions</w:t>
      </w:r>
    </w:p>
    <w:p w14:paraId="03C246A7" w14:textId="7F240E00" w:rsidR="00100352" w:rsidRDefault="00100352" w:rsidP="00100352">
      <w:pPr>
        <w:pStyle w:val="ListParagraph"/>
        <w:numPr>
          <w:ilvl w:val="0"/>
          <w:numId w:val="2"/>
        </w:numPr>
        <w:rPr>
          <w:szCs w:val="28"/>
        </w:rPr>
      </w:pPr>
      <w:r w:rsidRPr="00100352">
        <w:rPr>
          <w:szCs w:val="28"/>
        </w:rPr>
        <w:t>IMAT</w:t>
      </w:r>
      <w:r>
        <w:rPr>
          <w:szCs w:val="28"/>
        </w:rPr>
        <w:t xml:space="preserve"> </w:t>
      </w:r>
      <w:r w:rsidR="00CE19F0">
        <w:rPr>
          <w:szCs w:val="28"/>
        </w:rPr>
        <w:t xml:space="preserve">will be used </w:t>
      </w:r>
      <w:r>
        <w:rPr>
          <w:szCs w:val="28"/>
        </w:rPr>
        <w:t>for attendance</w:t>
      </w:r>
    </w:p>
    <w:p w14:paraId="24705D18" w14:textId="289A7179" w:rsidR="00BE4C0B" w:rsidRPr="00A13772" w:rsidRDefault="00BE4C0B" w:rsidP="00BE4C0B">
      <w:pPr>
        <w:pStyle w:val="ListParagraph"/>
        <w:numPr>
          <w:ilvl w:val="1"/>
          <w:numId w:val="2"/>
        </w:numPr>
        <w:rPr>
          <w:szCs w:val="28"/>
        </w:rPr>
      </w:pPr>
      <w:r w:rsidRPr="00A13772">
        <w:rPr>
          <w:szCs w:val="28"/>
        </w:rPr>
        <w:t xml:space="preserve">100% Attendance is established as 1 mtg. on </w:t>
      </w:r>
      <w:r w:rsidR="00A13772" w:rsidRPr="00A13772">
        <w:rPr>
          <w:szCs w:val="28"/>
        </w:rPr>
        <w:t>a</w:t>
      </w:r>
      <w:r w:rsidRPr="00A13772">
        <w:rPr>
          <w:szCs w:val="28"/>
        </w:rPr>
        <w:t xml:space="preserve"> different day</w:t>
      </w:r>
    </w:p>
    <w:p w14:paraId="253A080B" w14:textId="55030BEB" w:rsidR="00BE4C0B" w:rsidRPr="00A13772" w:rsidRDefault="00BE4C0B" w:rsidP="00BE4C0B">
      <w:pPr>
        <w:pStyle w:val="ListParagraph"/>
        <w:numPr>
          <w:ilvl w:val="1"/>
          <w:numId w:val="2"/>
        </w:numPr>
        <w:rPr>
          <w:szCs w:val="28"/>
        </w:rPr>
      </w:pPr>
      <w:r w:rsidRPr="00A13772">
        <w:rPr>
          <w:szCs w:val="28"/>
        </w:rPr>
        <w:t>75% Attendance = 1 mtg. on 6 different days</w:t>
      </w:r>
    </w:p>
    <w:p w14:paraId="111617DE" w14:textId="415885E2" w:rsidR="00C13198" w:rsidRPr="00C13198" w:rsidRDefault="00C13198" w:rsidP="00C13198">
      <w:pPr>
        <w:pStyle w:val="ListParagraph"/>
        <w:numPr>
          <w:ilvl w:val="0"/>
          <w:numId w:val="2"/>
        </w:numPr>
        <w:outlineLvl w:val="0"/>
        <w:rPr>
          <w:bCs/>
        </w:rPr>
      </w:pPr>
      <w:r w:rsidRPr="00C13198">
        <w:rPr>
          <w:bCs/>
        </w:rPr>
        <w:t xml:space="preserve">All WG motions </w:t>
      </w:r>
      <w:r w:rsidR="00BA1224">
        <w:rPr>
          <w:bCs/>
        </w:rPr>
        <w:t xml:space="preserve">(especially those relating to PARS) </w:t>
      </w:r>
      <w:r w:rsidRPr="00C13198">
        <w:rPr>
          <w:bCs/>
        </w:rPr>
        <w:t xml:space="preserve">need to be sent to the </w:t>
      </w:r>
      <w:r>
        <w:rPr>
          <w:bCs/>
        </w:rPr>
        <w:t>C</w:t>
      </w:r>
      <w:r w:rsidRPr="00C13198">
        <w:rPr>
          <w:bCs/>
        </w:rPr>
        <w:t>hair</w:t>
      </w:r>
      <w:r>
        <w:rPr>
          <w:bCs/>
        </w:rPr>
        <w:t xml:space="preserve"> (Pat</w:t>
      </w:r>
      <w:r w:rsidR="00103C39">
        <w:rPr>
          <w:bCs/>
        </w:rPr>
        <w:t xml:space="preserve"> Kinney</w:t>
      </w:r>
      <w:r>
        <w:rPr>
          <w:bCs/>
        </w:rPr>
        <w:t>), Vice-Chair</w:t>
      </w:r>
      <w:r w:rsidRPr="00C13198">
        <w:rPr>
          <w:bCs/>
        </w:rPr>
        <w:t xml:space="preserve"> </w:t>
      </w:r>
      <w:r>
        <w:rPr>
          <w:bCs/>
        </w:rPr>
        <w:t>(Rick</w:t>
      </w:r>
      <w:r w:rsidR="00103C39">
        <w:rPr>
          <w:bCs/>
        </w:rPr>
        <w:t xml:space="preserve"> Alfvin</w:t>
      </w:r>
      <w:r>
        <w:rPr>
          <w:bCs/>
        </w:rPr>
        <w:t>), and Secretary (Clint P</w:t>
      </w:r>
      <w:r w:rsidR="00103C39">
        <w:rPr>
          <w:bCs/>
        </w:rPr>
        <w:t>owell</w:t>
      </w:r>
      <w:r>
        <w:rPr>
          <w:bCs/>
        </w:rPr>
        <w:t xml:space="preserve">) </w:t>
      </w:r>
      <w:r w:rsidRPr="00C13198">
        <w:rPr>
          <w:bCs/>
        </w:rPr>
        <w:t>by Noon EST, Wed. 1/</w:t>
      </w:r>
      <w:r w:rsidR="00E75AF0">
        <w:rPr>
          <w:bCs/>
        </w:rPr>
        <w:t>20</w:t>
      </w:r>
      <w:r w:rsidR="00306481">
        <w:rPr>
          <w:bCs/>
        </w:rPr>
        <w:t xml:space="preserve"> so that they m</w:t>
      </w:r>
      <w:r w:rsidR="00E56225">
        <w:rPr>
          <w:bCs/>
        </w:rPr>
        <w:t>ay b</w:t>
      </w:r>
      <w:r w:rsidR="00306481">
        <w:rPr>
          <w:bCs/>
        </w:rPr>
        <w:t>e entered into DVL (Direct Vote Live) by the EOD</w:t>
      </w:r>
      <w:r w:rsidRPr="00C13198">
        <w:rPr>
          <w:bCs/>
        </w:rPr>
        <w:t xml:space="preserve">. If you are not able to </w:t>
      </w:r>
      <w:r w:rsidR="00E56225">
        <w:rPr>
          <w:bCs/>
        </w:rPr>
        <w:t xml:space="preserve">meet this deadline please </w:t>
      </w:r>
      <w:r w:rsidRPr="00C13198">
        <w:rPr>
          <w:bCs/>
        </w:rPr>
        <w:t>work with Pat beforehand</w:t>
      </w:r>
      <w:r>
        <w:rPr>
          <w:bCs/>
        </w:rPr>
        <w:t>.</w:t>
      </w:r>
    </w:p>
    <w:p w14:paraId="26D353A5" w14:textId="6652A73F" w:rsidR="00CE19F0" w:rsidRDefault="00CE19F0" w:rsidP="00CE19F0">
      <w:pPr>
        <w:ind w:left="720"/>
        <w:rPr>
          <w:szCs w:val="28"/>
        </w:rPr>
      </w:pPr>
    </w:p>
    <w:p w14:paraId="0BE6F74E" w14:textId="4124F01A" w:rsidR="00CE19F0" w:rsidRDefault="00CE19F0" w:rsidP="00CE19F0">
      <w:pPr>
        <w:ind w:left="720"/>
        <w:rPr>
          <w:szCs w:val="28"/>
        </w:rPr>
      </w:pPr>
      <w:r w:rsidRPr="00417E6A">
        <w:rPr>
          <w:szCs w:val="28"/>
        </w:rPr>
        <w:t>Ben Rolfe gave the treasurers report</w:t>
      </w:r>
      <w:r w:rsidR="002739A7" w:rsidRPr="00417E6A">
        <w:rPr>
          <w:i/>
          <w:szCs w:val="28"/>
        </w:rPr>
        <w:br/>
      </w:r>
      <w:r w:rsidRPr="0068056C">
        <w:rPr>
          <w:i/>
          <w:szCs w:val="28"/>
        </w:rPr>
        <w:t>(</w:t>
      </w:r>
      <w:r w:rsidR="008B4CB0" w:rsidRPr="0068056C">
        <w:rPr>
          <w:i/>
          <w:szCs w:val="28"/>
        </w:rPr>
        <w:t xml:space="preserve">document: </w:t>
      </w:r>
      <w:r w:rsidRPr="0068056C">
        <w:rPr>
          <w:i/>
          <w:szCs w:val="28"/>
        </w:rPr>
        <w:t>ec-20-0</w:t>
      </w:r>
      <w:r w:rsidR="00417E6A" w:rsidRPr="0068056C">
        <w:rPr>
          <w:i/>
          <w:szCs w:val="28"/>
        </w:rPr>
        <w:t>17</w:t>
      </w:r>
      <w:r w:rsidR="0068056C" w:rsidRPr="0068056C">
        <w:rPr>
          <w:i/>
          <w:szCs w:val="28"/>
        </w:rPr>
        <w:t>5</w:t>
      </w:r>
      <w:r w:rsidRPr="0068056C">
        <w:rPr>
          <w:i/>
          <w:szCs w:val="28"/>
        </w:rPr>
        <w:t>-</w:t>
      </w:r>
      <w:r w:rsidR="00417E6A" w:rsidRPr="0068056C">
        <w:rPr>
          <w:i/>
          <w:szCs w:val="28"/>
        </w:rPr>
        <w:t>00</w:t>
      </w:r>
      <w:r w:rsidRPr="0068056C">
        <w:rPr>
          <w:i/>
          <w:szCs w:val="28"/>
        </w:rPr>
        <w:t>)</w:t>
      </w:r>
    </w:p>
    <w:p w14:paraId="67D4B5E3" w14:textId="3A25725D" w:rsidR="00CE19F0" w:rsidRDefault="00F62CF7" w:rsidP="00417E6A">
      <w:pPr>
        <w:pStyle w:val="ListParagraph"/>
        <w:numPr>
          <w:ilvl w:val="0"/>
          <w:numId w:val="31"/>
        </w:numPr>
        <w:rPr>
          <w:szCs w:val="28"/>
        </w:rPr>
      </w:pPr>
      <w:r>
        <w:rPr>
          <w:szCs w:val="28"/>
        </w:rPr>
        <w:t>Still n</w:t>
      </w:r>
      <w:r w:rsidR="00417E6A" w:rsidRPr="00417E6A">
        <w:rPr>
          <w:szCs w:val="28"/>
        </w:rPr>
        <w:t>o income</w:t>
      </w:r>
      <w:r>
        <w:rPr>
          <w:szCs w:val="28"/>
        </w:rPr>
        <w:t xml:space="preserve"> currently</w:t>
      </w:r>
    </w:p>
    <w:p w14:paraId="1248B06D" w14:textId="01DA5CA3" w:rsidR="00417E6A" w:rsidRDefault="00417E6A" w:rsidP="00417E6A">
      <w:pPr>
        <w:pStyle w:val="ListParagraph"/>
        <w:numPr>
          <w:ilvl w:val="0"/>
          <w:numId w:val="31"/>
        </w:numPr>
        <w:rPr>
          <w:szCs w:val="28"/>
        </w:rPr>
      </w:pPr>
      <w:r>
        <w:rPr>
          <w:szCs w:val="28"/>
        </w:rPr>
        <w:t>Still have some costs</w:t>
      </w:r>
    </w:p>
    <w:p w14:paraId="31207F21" w14:textId="21EC090C" w:rsidR="00417E6A" w:rsidRPr="00A13772" w:rsidRDefault="006E27E8" w:rsidP="00417E6A">
      <w:pPr>
        <w:pStyle w:val="ListParagraph"/>
        <w:numPr>
          <w:ilvl w:val="0"/>
          <w:numId w:val="31"/>
        </w:numPr>
        <w:rPr>
          <w:szCs w:val="28"/>
        </w:rPr>
      </w:pPr>
      <w:r>
        <w:rPr>
          <w:szCs w:val="28"/>
        </w:rPr>
        <w:t>H</w:t>
      </w:r>
      <w:r w:rsidR="00417E6A" w:rsidRPr="00A13772">
        <w:rPr>
          <w:szCs w:val="28"/>
        </w:rPr>
        <w:t>olding at a balance of ~$</w:t>
      </w:r>
      <w:r>
        <w:rPr>
          <w:szCs w:val="28"/>
        </w:rPr>
        <w:t>35</w:t>
      </w:r>
      <w:r w:rsidR="00417E6A" w:rsidRPr="00A13772">
        <w:rPr>
          <w:szCs w:val="28"/>
        </w:rPr>
        <w:t>0k</w:t>
      </w:r>
    </w:p>
    <w:p w14:paraId="59B6D21F" w14:textId="0823CD89" w:rsidR="00417E6A" w:rsidRDefault="00417E6A" w:rsidP="00CE19F0">
      <w:pPr>
        <w:rPr>
          <w:szCs w:val="28"/>
        </w:rPr>
      </w:pPr>
    </w:p>
    <w:p w14:paraId="6090B4FE" w14:textId="3275BEFB" w:rsidR="00767CBC" w:rsidRDefault="00767CBC" w:rsidP="00767CBC">
      <w:pPr>
        <w:ind w:left="720"/>
        <w:rPr>
          <w:szCs w:val="28"/>
        </w:rPr>
      </w:pPr>
      <w:r w:rsidRPr="000B6B4C">
        <w:rPr>
          <w:szCs w:val="28"/>
        </w:rPr>
        <w:t>WG Chair</w:t>
      </w:r>
      <w:r>
        <w:rPr>
          <w:szCs w:val="28"/>
        </w:rPr>
        <w:t xml:space="preserve"> announced that a decision on whether or not the May Interim will be </w:t>
      </w:r>
      <w:r w:rsidR="00A13772">
        <w:rPr>
          <w:szCs w:val="28"/>
        </w:rPr>
        <w:t xml:space="preserve">a </w:t>
      </w:r>
      <w:r>
        <w:rPr>
          <w:szCs w:val="28"/>
        </w:rPr>
        <w:t xml:space="preserve">virtual </w:t>
      </w:r>
      <w:r w:rsidR="00A13772">
        <w:rPr>
          <w:szCs w:val="28"/>
        </w:rPr>
        <w:t xml:space="preserve">meeting </w:t>
      </w:r>
      <w:r>
        <w:rPr>
          <w:szCs w:val="28"/>
        </w:rPr>
        <w:t xml:space="preserve">or not will be decided at the Feb. Wireless Chairs </w:t>
      </w:r>
      <w:r w:rsidR="00095957">
        <w:rPr>
          <w:szCs w:val="28"/>
        </w:rPr>
        <w:t>M</w:t>
      </w:r>
      <w:r>
        <w:rPr>
          <w:szCs w:val="28"/>
        </w:rPr>
        <w:t>tg.</w:t>
      </w:r>
    </w:p>
    <w:p w14:paraId="0145B840" w14:textId="77777777" w:rsidR="00767CBC" w:rsidRDefault="00767CBC" w:rsidP="00CE19F0">
      <w:pPr>
        <w:rPr>
          <w:szCs w:val="28"/>
        </w:rPr>
      </w:pPr>
    </w:p>
    <w:p w14:paraId="7EC34C10" w14:textId="1553418C" w:rsidR="00CB50E6" w:rsidRDefault="004501F9" w:rsidP="00CB50E6">
      <w:pPr>
        <w:ind w:left="720"/>
        <w:rPr>
          <w:i/>
          <w:szCs w:val="28"/>
        </w:rPr>
      </w:pPr>
      <w:r w:rsidRPr="000B6B4C">
        <w:rPr>
          <w:szCs w:val="28"/>
        </w:rPr>
        <w:t xml:space="preserve">WG </w:t>
      </w:r>
      <w:r w:rsidR="00CB50E6" w:rsidRPr="000B6B4C">
        <w:rPr>
          <w:szCs w:val="28"/>
        </w:rPr>
        <w:t xml:space="preserve">Chair gave </w:t>
      </w:r>
      <w:r w:rsidR="00417E6A">
        <w:rPr>
          <w:szCs w:val="28"/>
        </w:rPr>
        <w:t xml:space="preserve">notice of the </w:t>
      </w:r>
      <w:r w:rsidR="003D0BD7">
        <w:rPr>
          <w:szCs w:val="28"/>
        </w:rPr>
        <w:t xml:space="preserve">Jan. </w:t>
      </w:r>
      <w:r w:rsidR="00CB50E6" w:rsidRPr="000B6B4C">
        <w:rPr>
          <w:szCs w:val="28"/>
        </w:rPr>
        <w:t xml:space="preserve">802.15 </w:t>
      </w:r>
      <w:r w:rsidR="0097037E">
        <w:rPr>
          <w:szCs w:val="28"/>
        </w:rPr>
        <w:t>C</w:t>
      </w:r>
      <w:r w:rsidR="00CB50E6" w:rsidRPr="000B6B4C">
        <w:rPr>
          <w:szCs w:val="28"/>
        </w:rPr>
        <w:t xml:space="preserve">AC </w:t>
      </w:r>
      <w:r w:rsidR="00417E6A">
        <w:rPr>
          <w:szCs w:val="28"/>
        </w:rPr>
        <w:t>meeting</w:t>
      </w:r>
      <w:r w:rsidR="003D0BD7">
        <w:rPr>
          <w:szCs w:val="28"/>
        </w:rPr>
        <w:t>, the</w:t>
      </w:r>
      <w:r w:rsidR="00417E6A">
        <w:rPr>
          <w:szCs w:val="28"/>
        </w:rPr>
        <w:t xml:space="preserve"> mins</w:t>
      </w:r>
      <w:r w:rsidR="003D0BD7">
        <w:rPr>
          <w:szCs w:val="28"/>
        </w:rPr>
        <w:t xml:space="preserve"> which will be included in </w:t>
      </w:r>
      <w:r w:rsidR="00C4031F">
        <w:rPr>
          <w:szCs w:val="28"/>
        </w:rPr>
        <w:t>these</w:t>
      </w:r>
      <w:r w:rsidR="003D0BD7">
        <w:rPr>
          <w:szCs w:val="28"/>
        </w:rPr>
        <w:t xml:space="preserve"> WG minutes </w:t>
      </w:r>
      <w:r w:rsidR="00CB50E6" w:rsidRPr="000B6B4C">
        <w:rPr>
          <w:i/>
          <w:szCs w:val="28"/>
        </w:rPr>
        <w:t xml:space="preserve">(minutes: </w:t>
      </w:r>
      <w:r w:rsidR="006A7BC9" w:rsidRPr="006A7BC9">
        <w:rPr>
          <w:i/>
          <w:szCs w:val="28"/>
        </w:rPr>
        <w:t>15-21-0011-00-0000</w:t>
      </w:r>
      <w:r w:rsidR="00CB50E6" w:rsidRPr="000B6B4C">
        <w:rPr>
          <w:i/>
          <w:szCs w:val="28"/>
        </w:rPr>
        <w:t>)</w:t>
      </w:r>
    </w:p>
    <w:p w14:paraId="12A19518" w14:textId="77777777" w:rsidR="00CB50E6" w:rsidRDefault="00CB50E6" w:rsidP="00CB50E6">
      <w:pPr>
        <w:ind w:left="720"/>
        <w:rPr>
          <w:szCs w:val="28"/>
        </w:rPr>
      </w:pPr>
    </w:p>
    <w:p w14:paraId="34271EB8" w14:textId="6B35D6E8" w:rsidR="00CB50E6" w:rsidRDefault="004501F9" w:rsidP="00CB50E6">
      <w:pPr>
        <w:ind w:left="720"/>
        <w:rPr>
          <w:szCs w:val="28"/>
        </w:rPr>
      </w:pPr>
      <w:r>
        <w:rPr>
          <w:szCs w:val="28"/>
        </w:rPr>
        <w:lastRenderedPageBreak/>
        <w:t xml:space="preserve">WG </w:t>
      </w:r>
      <w:r w:rsidR="00CB50E6">
        <w:rPr>
          <w:szCs w:val="28"/>
        </w:rPr>
        <w:t xml:space="preserve">Chair gave </w:t>
      </w:r>
      <w:r w:rsidR="00417E6A">
        <w:rPr>
          <w:szCs w:val="28"/>
        </w:rPr>
        <w:t xml:space="preserve">notice of </w:t>
      </w:r>
      <w:r w:rsidR="00417E6A" w:rsidRPr="000B6B4C">
        <w:rPr>
          <w:szCs w:val="28"/>
        </w:rPr>
        <w:t xml:space="preserve">the </w:t>
      </w:r>
      <w:r w:rsidR="00CB50E6">
        <w:rPr>
          <w:szCs w:val="28"/>
        </w:rPr>
        <w:t xml:space="preserve">Wireless Chairs Steering Committee </w:t>
      </w:r>
      <w:r w:rsidR="00417E6A">
        <w:rPr>
          <w:szCs w:val="28"/>
        </w:rPr>
        <w:t>meeting mins</w:t>
      </w:r>
      <w:r w:rsidR="002739A7">
        <w:rPr>
          <w:szCs w:val="28"/>
        </w:rPr>
        <w:br/>
      </w:r>
      <w:r w:rsidR="00CB50E6" w:rsidRPr="00CB50E6">
        <w:rPr>
          <w:i/>
          <w:szCs w:val="28"/>
        </w:rPr>
        <w:t xml:space="preserve">(minutes: </w:t>
      </w:r>
      <w:r w:rsidR="006A7489" w:rsidRPr="006A7489">
        <w:rPr>
          <w:i/>
          <w:szCs w:val="28"/>
        </w:rPr>
        <w:t>ec-21-0006-00-WCSG-minutes-january-06-2021</w:t>
      </w:r>
      <w:r w:rsidR="00CB50E6" w:rsidRPr="00664E7D">
        <w:rPr>
          <w:i/>
          <w:szCs w:val="28"/>
        </w:rPr>
        <w:t>)</w:t>
      </w:r>
    </w:p>
    <w:p w14:paraId="1209B742" w14:textId="50FD0B82" w:rsidR="00FA4417" w:rsidRDefault="00FA4417" w:rsidP="00FA4417">
      <w:pPr>
        <w:pStyle w:val="Heading2"/>
        <w:ind w:left="720"/>
        <w:rPr>
          <w:sz w:val="24"/>
          <w:szCs w:val="24"/>
        </w:rPr>
      </w:pPr>
      <w:r>
        <w:rPr>
          <w:sz w:val="24"/>
          <w:szCs w:val="24"/>
        </w:rPr>
        <w:t>Officer Election Status</w:t>
      </w:r>
    </w:p>
    <w:p w14:paraId="0370A150" w14:textId="005D66C2" w:rsidR="003D0BD7" w:rsidRDefault="005B3581" w:rsidP="00FA4417">
      <w:pPr>
        <w:ind w:left="720"/>
      </w:pPr>
      <w:r w:rsidRPr="003D0BD7">
        <w:t xml:space="preserve">WG </w:t>
      </w:r>
      <w:r w:rsidR="00FA4417" w:rsidRPr="003D0BD7">
        <w:t xml:space="preserve">Chair </w:t>
      </w:r>
      <w:r w:rsidR="003D0BD7" w:rsidRPr="003D0BD7">
        <w:t>reviewed the following election timeline</w:t>
      </w:r>
      <w:r w:rsidR="003D0BD7">
        <w:t xml:space="preserve"> developed by WG Chair and Vice-Chair and discussed at the </w:t>
      </w:r>
      <w:r w:rsidR="003D0BD7">
        <w:rPr>
          <w:szCs w:val="28"/>
        </w:rPr>
        <w:t xml:space="preserve">Jan. </w:t>
      </w:r>
      <w:r w:rsidR="003D0BD7" w:rsidRPr="000B6B4C">
        <w:rPr>
          <w:szCs w:val="28"/>
        </w:rPr>
        <w:t xml:space="preserve">802.15 </w:t>
      </w:r>
      <w:r w:rsidR="003D0BD7">
        <w:rPr>
          <w:szCs w:val="28"/>
        </w:rPr>
        <w:t>C</w:t>
      </w:r>
      <w:r w:rsidR="003D0BD7" w:rsidRPr="000B6B4C">
        <w:rPr>
          <w:szCs w:val="28"/>
        </w:rPr>
        <w:t>AC</w:t>
      </w:r>
      <w:r w:rsidR="003D0BD7" w:rsidRPr="003D0BD7">
        <w:t>:</w:t>
      </w:r>
    </w:p>
    <w:p w14:paraId="1A3BDAC6" w14:textId="05449D8D" w:rsidR="00A115E9" w:rsidRDefault="00A115E9" w:rsidP="00FA4417">
      <w:pPr>
        <w:ind w:left="720"/>
      </w:pPr>
    </w:p>
    <w:tbl>
      <w:tblPr>
        <w:tblW w:w="8190" w:type="dxa"/>
        <w:tblInd w:w="588" w:type="dxa"/>
        <w:tblLook w:val="04A0" w:firstRow="1" w:lastRow="0" w:firstColumn="1" w:lastColumn="0" w:noHBand="0" w:noVBand="1"/>
      </w:tblPr>
      <w:tblGrid>
        <w:gridCol w:w="336"/>
        <w:gridCol w:w="3456"/>
        <w:gridCol w:w="4398"/>
      </w:tblGrid>
      <w:tr w:rsidR="00A115E9" w:rsidRPr="003D0BD7" w14:paraId="7890349B" w14:textId="77777777" w:rsidTr="0049519D">
        <w:trPr>
          <w:trHeight w:val="408"/>
        </w:trPr>
        <w:tc>
          <w:tcPr>
            <w:tcW w:w="336" w:type="dxa"/>
            <w:tcBorders>
              <w:top w:val="nil"/>
              <w:left w:val="nil"/>
              <w:bottom w:val="nil"/>
              <w:right w:val="nil"/>
            </w:tcBorders>
            <w:shd w:val="clear" w:color="auto" w:fill="auto"/>
            <w:noWrap/>
            <w:hideMark/>
          </w:tcPr>
          <w:p w14:paraId="6752B104" w14:textId="77777777" w:rsidR="00A115E9" w:rsidRPr="003D0BD7" w:rsidRDefault="00A115E9" w:rsidP="0049519D">
            <w:r w:rsidRPr="003D0BD7">
              <w:t xml:space="preserve">1 </w:t>
            </w:r>
          </w:p>
        </w:tc>
        <w:tc>
          <w:tcPr>
            <w:tcW w:w="3456" w:type="dxa"/>
            <w:tcBorders>
              <w:top w:val="nil"/>
              <w:left w:val="nil"/>
              <w:bottom w:val="nil"/>
              <w:right w:val="nil"/>
            </w:tcBorders>
            <w:shd w:val="clear" w:color="auto" w:fill="auto"/>
            <w:noWrap/>
            <w:hideMark/>
          </w:tcPr>
          <w:p w14:paraId="6A5DE408" w14:textId="77777777" w:rsidR="00A115E9" w:rsidRPr="003D0BD7" w:rsidRDefault="00A115E9" w:rsidP="0049519D">
            <w:r w:rsidRPr="003D0BD7">
              <w:t xml:space="preserve">January CAC </w:t>
            </w:r>
            <w:r>
              <w:t>mtg</w:t>
            </w:r>
          </w:p>
        </w:tc>
        <w:tc>
          <w:tcPr>
            <w:tcW w:w="4398" w:type="dxa"/>
            <w:tcBorders>
              <w:top w:val="nil"/>
              <w:left w:val="nil"/>
              <w:bottom w:val="nil"/>
              <w:right w:val="nil"/>
            </w:tcBorders>
            <w:shd w:val="clear" w:color="auto" w:fill="auto"/>
            <w:noWrap/>
            <w:hideMark/>
          </w:tcPr>
          <w:p w14:paraId="2F01F13B" w14:textId="77777777" w:rsidR="00A115E9" w:rsidRPr="003D0BD7" w:rsidRDefault="00A115E9" w:rsidP="0049519D">
            <w:r w:rsidRPr="003D0BD7">
              <w:t>Discuss the election and process</w:t>
            </w:r>
          </w:p>
        </w:tc>
      </w:tr>
      <w:tr w:rsidR="00A115E9" w:rsidRPr="003D0BD7" w14:paraId="2A1F3323" w14:textId="77777777" w:rsidTr="0049519D">
        <w:trPr>
          <w:trHeight w:val="408"/>
        </w:trPr>
        <w:tc>
          <w:tcPr>
            <w:tcW w:w="336" w:type="dxa"/>
            <w:tcBorders>
              <w:top w:val="nil"/>
              <w:left w:val="nil"/>
              <w:bottom w:val="nil"/>
              <w:right w:val="nil"/>
            </w:tcBorders>
            <w:shd w:val="clear" w:color="auto" w:fill="auto"/>
            <w:noWrap/>
            <w:hideMark/>
          </w:tcPr>
          <w:p w14:paraId="4F3F05C9" w14:textId="77777777" w:rsidR="00A115E9" w:rsidRPr="003D0BD7" w:rsidRDefault="00A115E9" w:rsidP="0049519D">
            <w:r w:rsidRPr="003D0BD7">
              <w:t xml:space="preserve">2 </w:t>
            </w:r>
          </w:p>
        </w:tc>
        <w:tc>
          <w:tcPr>
            <w:tcW w:w="3456" w:type="dxa"/>
            <w:tcBorders>
              <w:top w:val="nil"/>
              <w:left w:val="nil"/>
              <w:bottom w:val="nil"/>
              <w:right w:val="nil"/>
            </w:tcBorders>
            <w:shd w:val="clear" w:color="auto" w:fill="auto"/>
            <w:noWrap/>
            <w:hideMark/>
          </w:tcPr>
          <w:p w14:paraId="3FCDC404" w14:textId="77777777" w:rsidR="00A115E9" w:rsidRPr="003D0BD7" w:rsidRDefault="00A115E9" w:rsidP="0049519D">
            <w:r w:rsidRPr="003D0BD7">
              <w:t xml:space="preserve">January session closing </w:t>
            </w:r>
            <w:r>
              <w:t>mtg</w:t>
            </w:r>
          </w:p>
        </w:tc>
        <w:tc>
          <w:tcPr>
            <w:tcW w:w="4398" w:type="dxa"/>
            <w:tcBorders>
              <w:top w:val="nil"/>
              <w:left w:val="nil"/>
              <w:bottom w:val="nil"/>
              <w:right w:val="nil"/>
            </w:tcBorders>
            <w:shd w:val="clear" w:color="auto" w:fill="auto"/>
            <w:noWrap/>
            <w:hideMark/>
          </w:tcPr>
          <w:p w14:paraId="53E598AE" w14:textId="77777777" w:rsidR="00A115E9" w:rsidRPr="003D0BD7" w:rsidRDefault="00A115E9" w:rsidP="0049519D">
            <w:r w:rsidRPr="003D0BD7">
              <w:t>Discuss the election and process.</w:t>
            </w:r>
          </w:p>
        </w:tc>
      </w:tr>
      <w:tr w:rsidR="00A115E9" w:rsidRPr="003D0BD7" w14:paraId="49E7F2AF" w14:textId="77777777" w:rsidTr="0049519D">
        <w:trPr>
          <w:trHeight w:val="408"/>
        </w:trPr>
        <w:tc>
          <w:tcPr>
            <w:tcW w:w="336" w:type="dxa"/>
            <w:tcBorders>
              <w:top w:val="nil"/>
              <w:left w:val="nil"/>
              <w:bottom w:val="nil"/>
              <w:right w:val="nil"/>
            </w:tcBorders>
            <w:shd w:val="clear" w:color="auto" w:fill="auto"/>
            <w:noWrap/>
            <w:hideMark/>
          </w:tcPr>
          <w:p w14:paraId="09F99D16" w14:textId="77777777" w:rsidR="00A115E9" w:rsidRPr="003D0BD7" w:rsidRDefault="00A115E9" w:rsidP="0049519D">
            <w:r w:rsidRPr="003D0BD7">
              <w:t xml:space="preserve">3 </w:t>
            </w:r>
          </w:p>
        </w:tc>
        <w:tc>
          <w:tcPr>
            <w:tcW w:w="3456" w:type="dxa"/>
            <w:tcBorders>
              <w:top w:val="nil"/>
              <w:left w:val="nil"/>
              <w:bottom w:val="nil"/>
              <w:right w:val="nil"/>
            </w:tcBorders>
            <w:shd w:val="clear" w:color="auto" w:fill="auto"/>
            <w:noWrap/>
            <w:hideMark/>
          </w:tcPr>
          <w:p w14:paraId="480C0086" w14:textId="77777777" w:rsidR="00A115E9" w:rsidRPr="003D0BD7" w:rsidRDefault="00A115E9" w:rsidP="0049519D">
            <w:r w:rsidRPr="003D0BD7">
              <w:t xml:space="preserve">January session closing </w:t>
            </w:r>
            <w:r>
              <w:t>mtg</w:t>
            </w:r>
          </w:p>
        </w:tc>
        <w:tc>
          <w:tcPr>
            <w:tcW w:w="4398" w:type="dxa"/>
            <w:tcBorders>
              <w:top w:val="nil"/>
              <w:left w:val="nil"/>
              <w:bottom w:val="nil"/>
              <w:right w:val="nil"/>
            </w:tcBorders>
            <w:shd w:val="clear" w:color="auto" w:fill="auto"/>
            <w:noWrap/>
            <w:hideMark/>
          </w:tcPr>
          <w:p w14:paraId="0F7D02FA" w14:textId="77777777" w:rsidR="00A115E9" w:rsidRPr="003D0BD7" w:rsidRDefault="00A115E9" w:rsidP="0049519D">
            <w:r w:rsidRPr="003D0BD7">
              <w:t xml:space="preserve">Motion made for WG approval of election process </w:t>
            </w:r>
          </w:p>
        </w:tc>
      </w:tr>
      <w:tr w:rsidR="00A115E9" w:rsidRPr="003D0BD7" w14:paraId="0BA1CB98" w14:textId="77777777" w:rsidTr="0049519D">
        <w:trPr>
          <w:trHeight w:val="408"/>
        </w:trPr>
        <w:tc>
          <w:tcPr>
            <w:tcW w:w="336" w:type="dxa"/>
            <w:tcBorders>
              <w:top w:val="nil"/>
              <w:left w:val="nil"/>
              <w:bottom w:val="nil"/>
              <w:right w:val="nil"/>
            </w:tcBorders>
            <w:shd w:val="clear" w:color="auto" w:fill="auto"/>
            <w:noWrap/>
            <w:hideMark/>
          </w:tcPr>
          <w:p w14:paraId="6255F073" w14:textId="77777777" w:rsidR="00A115E9" w:rsidRPr="003D0BD7" w:rsidRDefault="00A115E9" w:rsidP="0049519D">
            <w:r w:rsidRPr="003D0BD7">
              <w:t xml:space="preserve">4 </w:t>
            </w:r>
          </w:p>
        </w:tc>
        <w:tc>
          <w:tcPr>
            <w:tcW w:w="3456" w:type="dxa"/>
            <w:tcBorders>
              <w:top w:val="nil"/>
              <w:left w:val="nil"/>
              <w:bottom w:val="nil"/>
              <w:right w:val="nil"/>
            </w:tcBorders>
            <w:shd w:val="clear" w:color="auto" w:fill="auto"/>
            <w:noWrap/>
            <w:hideMark/>
          </w:tcPr>
          <w:p w14:paraId="15F6538E" w14:textId="77777777" w:rsidR="00A115E9" w:rsidRPr="003D0BD7" w:rsidRDefault="00A115E9" w:rsidP="0049519D">
            <w:r w:rsidRPr="003D0BD7">
              <w:t>During January session</w:t>
            </w:r>
          </w:p>
        </w:tc>
        <w:tc>
          <w:tcPr>
            <w:tcW w:w="4398" w:type="dxa"/>
            <w:tcBorders>
              <w:top w:val="nil"/>
              <w:left w:val="nil"/>
              <w:bottom w:val="nil"/>
              <w:right w:val="nil"/>
            </w:tcBorders>
            <w:shd w:val="clear" w:color="auto" w:fill="auto"/>
            <w:noWrap/>
            <w:hideMark/>
          </w:tcPr>
          <w:p w14:paraId="25F03805" w14:textId="77777777" w:rsidR="00A115E9" w:rsidRPr="003D0BD7" w:rsidRDefault="00A115E9" w:rsidP="0049519D">
            <w:r w:rsidRPr="003D0BD7">
              <w:t>Email a Call for Nominees: nominees need to accept the nomination</w:t>
            </w:r>
          </w:p>
        </w:tc>
      </w:tr>
      <w:tr w:rsidR="00A115E9" w:rsidRPr="003D0BD7" w14:paraId="6999D167" w14:textId="77777777" w:rsidTr="0049519D">
        <w:trPr>
          <w:trHeight w:val="408"/>
        </w:trPr>
        <w:tc>
          <w:tcPr>
            <w:tcW w:w="336" w:type="dxa"/>
            <w:tcBorders>
              <w:top w:val="nil"/>
              <w:left w:val="nil"/>
              <w:bottom w:val="nil"/>
              <w:right w:val="nil"/>
            </w:tcBorders>
            <w:shd w:val="clear" w:color="auto" w:fill="auto"/>
            <w:noWrap/>
            <w:hideMark/>
          </w:tcPr>
          <w:p w14:paraId="590C4D66" w14:textId="77777777" w:rsidR="00A115E9" w:rsidRPr="003D0BD7" w:rsidRDefault="00A115E9" w:rsidP="0049519D">
            <w:r w:rsidRPr="003D0BD7">
              <w:t xml:space="preserve">5 </w:t>
            </w:r>
          </w:p>
        </w:tc>
        <w:tc>
          <w:tcPr>
            <w:tcW w:w="3456" w:type="dxa"/>
            <w:tcBorders>
              <w:top w:val="nil"/>
              <w:left w:val="nil"/>
              <w:bottom w:val="nil"/>
              <w:right w:val="nil"/>
            </w:tcBorders>
            <w:shd w:val="clear" w:color="auto" w:fill="auto"/>
            <w:noWrap/>
            <w:hideMark/>
          </w:tcPr>
          <w:p w14:paraId="48023153" w14:textId="77777777" w:rsidR="00A115E9" w:rsidRPr="003D0BD7" w:rsidRDefault="00A115E9" w:rsidP="0049519D">
            <w:r w:rsidRPr="003D0BD7">
              <w:t>4 weeks before March plenary</w:t>
            </w:r>
          </w:p>
        </w:tc>
        <w:tc>
          <w:tcPr>
            <w:tcW w:w="4398" w:type="dxa"/>
            <w:tcBorders>
              <w:top w:val="nil"/>
              <w:left w:val="nil"/>
              <w:bottom w:val="nil"/>
              <w:right w:val="nil"/>
            </w:tcBorders>
            <w:shd w:val="clear" w:color="auto" w:fill="auto"/>
            <w:noWrap/>
            <w:hideMark/>
          </w:tcPr>
          <w:p w14:paraId="172B0CE1" w14:textId="77777777" w:rsidR="00A115E9" w:rsidRPr="003D0BD7" w:rsidRDefault="00A115E9" w:rsidP="0049519D">
            <w:r w:rsidRPr="003D0BD7">
              <w:t>Close the call, announce nominees</w:t>
            </w:r>
          </w:p>
        </w:tc>
      </w:tr>
      <w:tr w:rsidR="00A115E9" w:rsidRPr="003D0BD7" w14:paraId="65D97DC8" w14:textId="77777777" w:rsidTr="0049519D">
        <w:trPr>
          <w:trHeight w:val="408"/>
        </w:trPr>
        <w:tc>
          <w:tcPr>
            <w:tcW w:w="336" w:type="dxa"/>
            <w:tcBorders>
              <w:top w:val="nil"/>
              <w:left w:val="nil"/>
              <w:bottom w:val="nil"/>
              <w:right w:val="nil"/>
            </w:tcBorders>
            <w:shd w:val="clear" w:color="auto" w:fill="auto"/>
            <w:noWrap/>
            <w:hideMark/>
          </w:tcPr>
          <w:p w14:paraId="4D034910" w14:textId="77777777" w:rsidR="00A115E9" w:rsidRPr="003D0BD7" w:rsidRDefault="00A115E9" w:rsidP="0049519D">
            <w:r w:rsidRPr="003D0BD7">
              <w:t xml:space="preserve">6 </w:t>
            </w:r>
          </w:p>
        </w:tc>
        <w:tc>
          <w:tcPr>
            <w:tcW w:w="3456" w:type="dxa"/>
            <w:tcBorders>
              <w:top w:val="nil"/>
              <w:left w:val="nil"/>
              <w:bottom w:val="nil"/>
              <w:right w:val="nil"/>
            </w:tcBorders>
            <w:shd w:val="clear" w:color="auto" w:fill="auto"/>
            <w:noWrap/>
            <w:hideMark/>
          </w:tcPr>
          <w:p w14:paraId="1216D331" w14:textId="77777777" w:rsidR="00A115E9" w:rsidRPr="003D0BD7" w:rsidRDefault="00A115E9" w:rsidP="0049519D">
            <w:r w:rsidRPr="003D0BD7">
              <w:t>2 weeks before March plenary</w:t>
            </w:r>
          </w:p>
        </w:tc>
        <w:tc>
          <w:tcPr>
            <w:tcW w:w="4398" w:type="dxa"/>
            <w:tcBorders>
              <w:top w:val="nil"/>
              <w:left w:val="nil"/>
              <w:bottom w:val="nil"/>
              <w:right w:val="nil"/>
            </w:tcBorders>
            <w:shd w:val="clear" w:color="auto" w:fill="auto"/>
            <w:noWrap/>
            <w:hideMark/>
          </w:tcPr>
          <w:p w14:paraId="10B0B341" w14:textId="77777777" w:rsidR="00A115E9" w:rsidRPr="003D0BD7" w:rsidRDefault="00A115E9" w:rsidP="0049519D">
            <w:r w:rsidRPr="003D0BD7">
              <w:t>Start a 10-day electronic ballot</w:t>
            </w:r>
          </w:p>
        </w:tc>
      </w:tr>
      <w:tr w:rsidR="00A115E9" w:rsidRPr="003D0BD7" w14:paraId="74508A84" w14:textId="77777777" w:rsidTr="0049519D">
        <w:trPr>
          <w:trHeight w:val="408"/>
        </w:trPr>
        <w:tc>
          <w:tcPr>
            <w:tcW w:w="336" w:type="dxa"/>
            <w:tcBorders>
              <w:top w:val="nil"/>
              <w:left w:val="nil"/>
              <w:bottom w:val="nil"/>
              <w:right w:val="nil"/>
            </w:tcBorders>
            <w:shd w:val="clear" w:color="auto" w:fill="auto"/>
            <w:noWrap/>
            <w:hideMark/>
          </w:tcPr>
          <w:p w14:paraId="63BB5232" w14:textId="77777777" w:rsidR="00A115E9" w:rsidRPr="003D0BD7" w:rsidRDefault="00A115E9" w:rsidP="0049519D">
            <w:r w:rsidRPr="003D0BD7">
              <w:t xml:space="preserve">7 </w:t>
            </w:r>
          </w:p>
        </w:tc>
        <w:tc>
          <w:tcPr>
            <w:tcW w:w="3456" w:type="dxa"/>
            <w:tcBorders>
              <w:top w:val="nil"/>
              <w:left w:val="nil"/>
              <w:bottom w:val="nil"/>
              <w:right w:val="nil"/>
            </w:tcBorders>
            <w:shd w:val="clear" w:color="auto" w:fill="auto"/>
            <w:noWrap/>
            <w:hideMark/>
          </w:tcPr>
          <w:p w14:paraId="244D41A0" w14:textId="77777777" w:rsidR="00A115E9" w:rsidRPr="003D0BD7" w:rsidRDefault="00A115E9" w:rsidP="0049519D">
            <w:r w:rsidRPr="003D0BD7">
              <w:t>4 days before the March plenary</w:t>
            </w:r>
          </w:p>
        </w:tc>
        <w:tc>
          <w:tcPr>
            <w:tcW w:w="4398" w:type="dxa"/>
            <w:tcBorders>
              <w:top w:val="nil"/>
              <w:left w:val="nil"/>
              <w:bottom w:val="nil"/>
              <w:right w:val="nil"/>
            </w:tcBorders>
            <w:shd w:val="clear" w:color="auto" w:fill="auto"/>
            <w:noWrap/>
            <w:hideMark/>
          </w:tcPr>
          <w:p w14:paraId="42DB5B76" w14:textId="77777777" w:rsidR="00A115E9" w:rsidRPr="003D0BD7" w:rsidRDefault="00A115E9" w:rsidP="0049519D">
            <w:r w:rsidRPr="003D0BD7">
              <w:t>Close the ballot</w:t>
            </w:r>
          </w:p>
        </w:tc>
      </w:tr>
      <w:tr w:rsidR="00A115E9" w:rsidRPr="003D0BD7" w14:paraId="1A42BF4F" w14:textId="77777777" w:rsidTr="0049519D">
        <w:trPr>
          <w:trHeight w:val="408"/>
        </w:trPr>
        <w:tc>
          <w:tcPr>
            <w:tcW w:w="336" w:type="dxa"/>
            <w:tcBorders>
              <w:top w:val="nil"/>
              <w:left w:val="nil"/>
              <w:bottom w:val="nil"/>
              <w:right w:val="nil"/>
            </w:tcBorders>
            <w:shd w:val="clear" w:color="auto" w:fill="auto"/>
            <w:noWrap/>
            <w:hideMark/>
          </w:tcPr>
          <w:p w14:paraId="50DEE330" w14:textId="77777777" w:rsidR="00A115E9" w:rsidRPr="003D0BD7" w:rsidRDefault="00A115E9" w:rsidP="0049519D">
            <w:r w:rsidRPr="003D0BD7">
              <w:t xml:space="preserve">8 </w:t>
            </w:r>
          </w:p>
        </w:tc>
        <w:tc>
          <w:tcPr>
            <w:tcW w:w="3456" w:type="dxa"/>
            <w:tcBorders>
              <w:top w:val="nil"/>
              <w:left w:val="nil"/>
              <w:bottom w:val="nil"/>
              <w:right w:val="nil"/>
            </w:tcBorders>
            <w:shd w:val="clear" w:color="auto" w:fill="auto"/>
            <w:noWrap/>
            <w:hideMark/>
          </w:tcPr>
          <w:p w14:paraId="11BE7E62" w14:textId="77777777" w:rsidR="00A115E9" w:rsidRPr="003D0BD7" w:rsidRDefault="00A115E9" w:rsidP="0049519D">
            <w:r w:rsidRPr="003D0BD7">
              <w:t xml:space="preserve">March Plenary Opening Meeting </w:t>
            </w:r>
          </w:p>
        </w:tc>
        <w:tc>
          <w:tcPr>
            <w:tcW w:w="4398" w:type="dxa"/>
            <w:tcBorders>
              <w:top w:val="nil"/>
              <w:left w:val="nil"/>
              <w:bottom w:val="nil"/>
              <w:right w:val="nil"/>
            </w:tcBorders>
            <w:shd w:val="clear" w:color="auto" w:fill="auto"/>
            <w:noWrap/>
            <w:hideMark/>
          </w:tcPr>
          <w:p w14:paraId="54033630" w14:textId="73F2326D" w:rsidR="00A115E9" w:rsidRPr="003D0BD7" w:rsidRDefault="00A115E9" w:rsidP="0049519D">
            <w:r w:rsidRPr="003D0BD7">
              <w:t xml:space="preserve">Announce the </w:t>
            </w:r>
            <w:r w:rsidR="00264B91">
              <w:t>electees</w:t>
            </w:r>
          </w:p>
        </w:tc>
      </w:tr>
    </w:tbl>
    <w:p w14:paraId="7D286723" w14:textId="77777777" w:rsidR="00FA4417" w:rsidRPr="00CE19F0" w:rsidRDefault="00FA4417" w:rsidP="00CE19F0">
      <w:pPr>
        <w:rPr>
          <w:szCs w:val="28"/>
        </w:rPr>
      </w:pPr>
    </w:p>
    <w:p w14:paraId="3878C647" w14:textId="77777777" w:rsidR="00C3560F" w:rsidRDefault="00C3560F">
      <w:pPr>
        <w:rPr>
          <w:rFonts w:ascii="Arial" w:hAnsi="Arial" w:cs="Arial"/>
          <w:b/>
          <w:sz w:val="26"/>
          <w:szCs w:val="26"/>
        </w:rPr>
      </w:pPr>
      <w:r>
        <w:rPr>
          <w:rFonts w:ascii="Arial" w:hAnsi="Arial" w:cs="Arial"/>
          <w:b/>
          <w:sz w:val="26"/>
          <w:szCs w:val="26"/>
        </w:rPr>
        <w:br w:type="page"/>
      </w:r>
    </w:p>
    <w:p w14:paraId="4D071885" w14:textId="37FB22F4" w:rsidR="000C0EB4" w:rsidRPr="00771873" w:rsidRDefault="00A33D97" w:rsidP="00771873">
      <w:pPr>
        <w:rPr>
          <w:rFonts w:ascii="Arial" w:hAnsi="Arial" w:cs="Arial"/>
          <w:b/>
          <w:sz w:val="26"/>
          <w:szCs w:val="26"/>
        </w:rPr>
      </w:pPr>
      <w:r w:rsidRPr="00771873">
        <w:rPr>
          <w:rFonts w:ascii="Arial" w:hAnsi="Arial" w:cs="Arial"/>
          <w:b/>
          <w:sz w:val="26"/>
          <w:szCs w:val="26"/>
        </w:rPr>
        <w:lastRenderedPageBreak/>
        <w:t>Status Reports</w:t>
      </w:r>
      <w:r w:rsidR="001D6398" w:rsidRPr="00771873">
        <w:rPr>
          <w:rFonts w:ascii="Arial" w:hAnsi="Arial" w:cs="Arial"/>
          <w:b/>
          <w:sz w:val="26"/>
          <w:szCs w:val="26"/>
        </w:rPr>
        <w:t xml:space="preserve"> (Goals and </w:t>
      </w:r>
      <w:r w:rsidR="0031707B" w:rsidRPr="00771873">
        <w:rPr>
          <w:rFonts w:ascii="Arial" w:hAnsi="Arial" w:cs="Arial"/>
          <w:b/>
          <w:sz w:val="26"/>
          <w:szCs w:val="26"/>
        </w:rPr>
        <w:t>o</w:t>
      </w:r>
      <w:r w:rsidR="001D6398" w:rsidRPr="00771873">
        <w:rPr>
          <w:rFonts w:ascii="Arial" w:hAnsi="Arial" w:cs="Arial"/>
          <w:b/>
          <w:sz w:val="26"/>
          <w:szCs w:val="26"/>
        </w:rPr>
        <w:t>bjectives</w:t>
      </w:r>
      <w:r w:rsidR="0031707B" w:rsidRPr="00771873">
        <w:rPr>
          <w:rFonts w:ascii="Arial" w:hAnsi="Arial" w:cs="Arial"/>
          <w:b/>
          <w:sz w:val="26"/>
          <w:szCs w:val="26"/>
        </w:rPr>
        <w:t xml:space="preserve"> for the week</w:t>
      </w:r>
      <w:r w:rsidR="001D6398" w:rsidRPr="00771873">
        <w:rPr>
          <w:rFonts w:ascii="Arial" w:hAnsi="Arial" w:cs="Arial"/>
          <w:b/>
          <w:sz w:val="26"/>
          <w:szCs w:val="26"/>
        </w:rPr>
        <w:t>)</w:t>
      </w:r>
    </w:p>
    <w:p w14:paraId="2CDCBC03" w14:textId="521C5087" w:rsidR="00134B8D" w:rsidRPr="006B4168" w:rsidRDefault="00327C5A" w:rsidP="006B4168">
      <w:pPr>
        <w:ind w:left="720"/>
        <w:rPr>
          <w:rFonts w:ascii="Times" w:hAnsi="Times" w:cs="Helvetica"/>
        </w:rPr>
      </w:pPr>
      <w:r w:rsidRPr="00664E7D">
        <w:rPr>
          <w:rFonts w:ascii="Times" w:hAnsi="Times" w:cs="Helvetica"/>
        </w:rPr>
        <w:t>802.15</w:t>
      </w:r>
      <w:r w:rsidR="006B4168">
        <w:rPr>
          <w:rFonts w:ascii="Times" w:hAnsi="Times" w:cs="Helvetica"/>
        </w:rPr>
        <w:t xml:space="preserve"> </w:t>
      </w:r>
      <w:r w:rsidR="00932879">
        <w:rPr>
          <w:rFonts w:ascii="Times" w:hAnsi="Times" w:cs="Helvetica"/>
        </w:rPr>
        <w:t>Status and A</w:t>
      </w:r>
      <w:r w:rsidR="006B4168">
        <w:rPr>
          <w:rFonts w:ascii="Times" w:hAnsi="Times" w:cs="Helvetica"/>
        </w:rPr>
        <w:t>ctivities</w:t>
      </w:r>
      <w:r w:rsidR="00932879">
        <w:rPr>
          <w:rFonts w:ascii="Times" w:hAnsi="Times" w:cs="Helvetica"/>
        </w:rPr>
        <w:t xml:space="preserve"> for the Week</w:t>
      </w:r>
    </w:p>
    <w:p w14:paraId="2411259E" w14:textId="0AFD396D" w:rsidR="006B4168" w:rsidRDefault="006B4168" w:rsidP="006B4168">
      <w:pPr>
        <w:pStyle w:val="ListParagraph"/>
        <w:numPr>
          <w:ilvl w:val="0"/>
          <w:numId w:val="2"/>
        </w:numPr>
        <w:rPr>
          <w:szCs w:val="28"/>
        </w:rPr>
      </w:pPr>
      <w:r>
        <w:rPr>
          <w:szCs w:val="28"/>
        </w:rPr>
        <w:t xml:space="preserve">Task </w:t>
      </w:r>
      <w:r w:rsidR="001617BB">
        <w:rPr>
          <w:szCs w:val="28"/>
        </w:rPr>
        <w:t>G</w:t>
      </w:r>
      <w:r>
        <w:rPr>
          <w:szCs w:val="28"/>
        </w:rPr>
        <w:t>roup 15.4 Cor</w:t>
      </w:r>
      <w:r w:rsidR="00040BE6">
        <w:rPr>
          <w:szCs w:val="28"/>
        </w:rPr>
        <w:t>2</w:t>
      </w:r>
      <w:r>
        <w:rPr>
          <w:szCs w:val="28"/>
        </w:rPr>
        <w:t xml:space="preserve"> </w:t>
      </w:r>
      <w:r w:rsidR="00A21F04">
        <w:rPr>
          <w:szCs w:val="28"/>
        </w:rPr>
        <w:t>(2 sessions)</w:t>
      </w:r>
    </w:p>
    <w:p w14:paraId="322903D4" w14:textId="2F8982C7" w:rsidR="006B4168" w:rsidRDefault="003D0BD7" w:rsidP="006B4168">
      <w:pPr>
        <w:pStyle w:val="ListParagraph"/>
        <w:numPr>
          <w:ilvl w:val="1"/>
          <w:numId w:val="2"/>
        </w:numPr>
        <w:ind w:left="1800"/>
        <w:rPr>
          <w:szCs w:val="28"/>
        </w:rPr>
      </w:pPr>
      <w:r>
        <w:rPr>
          <w:szCs w:val="28"/>
        </w:rPr>
        <w:t xml:space="preserve">Plan to hear several different </w:t>
      </w:r>
      <w:r w:rsidR="00A21F04" w:rsidRPr="00A21F04">
        <w:rPr>
          <w:szCs w:val="28"/>
        </w:rPr>
        <w:t>proposals</w:t>
      </w:r>
    </w:p>
    <w:p w14:paraId="77614501" w14:textId="0ECCF737" w:rsidR="006B4168" w:rsidRDefault="00B71F4F" w:rsidP="006B4168">
      <w:pPr>
        <w:pStyle w:val="ListParagraph"/>
        <w:numPr>
          <w:ilvl w:val="0"/>
          <w:numId w:val="2"/>
        </w:numPr>
        <w:rPr>
          <w:szCs w:val="28"/>
        </w:rPr>
      </w:pPr>
      <w:r w:rsidRPr="006B4168">
        <w:rPr>
          <w:szCs w:val="28"/>
        </w:rPr>
        <w:t>Task</w:t>
      </w:r>
      <w:r w:rsidR="00140C91" w:rsidRPr="006B4168">
        <w:rPr>
          <w:szCs w:val="28"/>
        </w:rPr>
        <w:t xml:space="preserve"> Group </w:t>
      </w:r>
      <w:r w:rsidR="006B4168">
        <w:rPr>
          <w:szCs w:val="28"/>
        </w:rPr>
        <w:t>15.</w:t>
      </w:r>
      <w:r w:rsidR="00140C91" w:rsidRPr="006B4168">
        <w:rPr>
          <w:szCs w:val="28"/>
        </w:rPr>
        <w:t>4y – SECN</w:t>
      </w:r>
      <w:r w:rsidR="00A21F04">
        <w:rPr>
          <w:szCs w:val="28"/>
        </w:rPr>
        <w:t xml:space="preserve"> (2 sessions)</w:t>
      </w:r>
    </w:p>
    <w:p w14:paraId="3A55422E" w14:textId="3817BE1F" w:rsidR="00A36BFB" w:rsidRDefault="00B22ED5" w:rsidP="00C13198">
      <w:pPr>
        <w:pStyle w:val="ListParagraph"/>
        <w:numPr>
          <w:ilvl w:val="1"/>
          <w:numId w:val="2"/>
        </w:numPr>
        <w:ind w:left="1800"/>
        <w:rPr>
          <w:szCs w:val="28"/>
        </w:rPr>
      </w:pPr>
      <w:r>
        <w:rPr>
          <w:szCs w:val="28"/>
        </w:rPr>
        <w:t xml:space="preserve">SA </w:t>
      </w:r>
      <w:r w:rsidR="003D0BD7">
        <w:rPr>
          <w:szCs w:val="28"/>
        </w:rPr>
        <w:t>Ballot will close this week</w:t>
      </w:r>
    </w:p>
    <w:p w14:paraId="4C25C134" w14:textId="77777777" w:rsidR="00B22ED5" w:rsidRDefault="00B22ED5" w:rsidP="00C13198">
      <w:pPr>
        <w:pStyle w:val="ListParagraph"/>
        <w:numPr>
          <w:ilvl w:val="1"/>
          <w:numId w:val="2"/>
        </w:numPr>
        <w:ind w:left="1800"/>
        <w:rPr>
          <w:szCs w:val="28"/>
        </w:rPr>
      </w:pPr>
      <w:r>
        <w:rPr>
          <w:szCs w:val="28"/>
        </w:rPr>
        <w:t>Comment review will begin</w:t>
      </w:r>
    </w:p>
    <w:p w14:paraId="10366132" w14:textId="694943E5" w:rsidR="00040BE6" w:rsidRDefault="00040BE6" w:rsidP="00040BE6">
      <w:pPr>
        <w:pStyle w:val="ListParagraph"/>
        <w:numPr>
          <w:ilvl w:val="0"/>
          <w:numId w:val="2"/>
        </w:numPr>
        <w:rPr>
          <w:szCs w:val="28"/>
        </w:rPr>
      </w:pPr>
      <w:r w:rsidRPr="006B4168">
        <w:rPr>
          <w:szCs w:val="28"/>
        </w:rPr>
        <w:t xml:space="preserve">Task Group </w:t>
      </w:r>
      <w:r>
        <w:rPr>
          <w:szCs w:val="28"/>
        </w:rPr>
        <w:t>15.</w:t>
      </w:r>
      <w:r w:rsidRPr="006B4168">
        <w:rPr>
          <w:szCs w:val="28"/>
        </w:rPr>
        <w:t>4</w:t>
      </w:r>
      <w:r>
        <w:rPr>
          <w:szCs w:val="28"/>
        </w:rPr>
        <w:t>aa</w:t>
      </w:r>
      <w:r w:rsidRPr="006B4168">
        <w:rPr>
          <w:szCs w:val="28"/>
        </w:rPr>
        <w:t xml:space="preserve"> – </w:t>
      </w:r>
      <w:r>
        <w:rPr>
          <w:szCs w:val="28"/>
        </w:rPr>
        <w:t>JRE</w:t>
      </w:r>
      <w:r w:rsidR="00A21F04">
        <w:rPr>
          <w:szCs w:val="28"/>
        </w:rPr>
        <w:t xml:space="preserve"> (3 sessions)</w:t>
      </w:r>
    </w:p>
    <w:p w14:paraId="6903A674" w14:textId="4C15991D" w:rsidR="00B22ED5" w:rsidRDefault="00B22ED5" w:rsidP="00C13198">
      <w:pPr>
        <w:pStyle w:val="ListParagraph"/>
        <w:numPr>
          <w:ilvl w:val="1"/>
          <w:numId w:val="2"/>
        </w:numPr>
        <w:ind w:left="1800"/>
        <w:rPr>
          <w:szCs w:val="28"/>
        </w:rPr>
      </w:pPr>
      <w:r>
        <w:rPr>
          <w:szCs w:val="28"/>
        </w:rPr>
        <w:t>Will review proposals</w:t>
      </w:r>
    </w:p>
    <w:p w14:paraId="024D7AF8" w14:textId="32D0C6AF" w:rsidR="00E4222A" w:rsidRPr="002B5DC8" w:rsidRDefault="00E4222A" w:rsidP="00E4222A">
      <w:pPr>
        <w:pStyle w:val="ListParagraph"/>
        <w:numPr>
          <w:ilvl w:val="0"/>
          <w:numId w:val="2"/>
        </w:numPr>
        <w:rPr>
          <w:szCs w:val="28"/>
        </w:rPr>
      </w:pPr>
      <w:r w:rsidRPr="002B5DC8">
        <w:rPr>
          <w:szCs w:val="28"/>
        </w:rPr>
        <w:t xml:space="preserve">Task </w:t>
      </w:r>
      <w:r w:rsidR="001617BB" w:rsidRPr="002B5DC8">
        <w:rPr>
          <w:szCs w:val="28"/>
        </w:rPr>
        <w:t>G</w:t>
      </w:r>
      <w:r w:rsidRPr="002B5DC8">
        <w:rPr>
          <w:szCs w:val="28"/>
        </w:rPr>
        <w:t>roup 15.7a – VAT</w:t>
      </w:r>
      <w:r w:rsidR="00A21F04">
        <w:rPr>
          <w:szCs w:val="28"/>
        </w:rPr>
        <w:t xml:space="preserve"> (3 sessions)</w:t>
      </w:r>
    </w:p>
    <w:p w14:paraId="7568BA6A" w14:textId="04E12D61" w:rsidR="00040BE6" w:rsidRDefault="004A7FE1" w:rsidP="00C13198">
      <w:pPr>
        <w:pStyle w:val="ListParagraph"/>
        <w:numPr>
          <w:ilvl w:val="1"/>
          <w:numId w:val="2"/>
        </w:numPr>
        <w:ind w:left="1800"/>
        <w:rPr>
          <w:szCs w:val="28"/>
        </w:rPr>
      </w:pPr>
      <w:r>
        <w:rPr>
          <w:szCs w:val="28"/>
        </w:rPr>
        <w:t>Will hear presentations</w:t>
      </w:r>
    </w:p>
    <w:p w14:paraId="375626E1" w14:textId="53110DDB" w:rsidR="006B4168" w:rsidRDefault="00307C01" w:rsidP="006B4168">
      <w:pPr>
        <w:pStyle w:val="ListParagraph"/>
        <w:numPr>
          <w:ilvl w:val="0"/>
          <w:numId w:val="5"/>
        </w:numPr>
        <w:ind w:left="1440"/>
        <w:rPr>
          <w:szCs w:val="28"/>
        </w:rPr>
      </w:pPr>
      <w:r w:rsidRPr="006B4168">
        <w:rPr>
          <w:szCs w:val="28"/>
        </w:rPr>
        <w:t>T</w:t>
      </w:r>
      <w:r w:rsidR="00CD5AC3" w:rsidRPr="006B4168">
        <w:rPr>
          <w:szCs w:val="28"/>
        </w:rPr>
        <w:t>ask</w:t>
      </w:r>
      <w:r w:rsidRPr="006B4168">
        <w:rPr>
          <w:szCs w:val="28"/>
        </w:rPr>
        <w:t xml:space="preserve"> G</w:t>
      </w:r>
      <w:r w:rsidR="00CD5AC3" w:rsidRPr="006B4168">
        <w:rPr>
          <w:szCs w:val="28"/>
        </w:rPr>
        <w:t>roup</w:t>
      </w:r>
      <w:r w:rsidR="00514EF8" w:rsidRPr="006B4168">
        <w:rPr>
          <w:szCs w:val="28"/>
        </w:rPr>
        <w:t xml:space="preserve"> </w:t>
      </w:r>
      <w:r w:rsidR="006B4168">
        <w:rPr>
          <w:szCs w:val="28"/>
        </w:rPr>
        <w:t>15.</w:t>
      </w:r>
      <w:r w:rsidR="00A97066" w:rsidRPr="006B4168">
        <w:rPr>
          <w:szCs w:val="28"/>
        </w:rPr>
        <w:t>9m</w:t>
      </w:r>
      <w:r w:rsidR="00140C91" w:rsidRPr="006B4168">
        <w:rPr>
          <w:szCs w:val="28"/>
        </w:rPr>
        <w:t>a</w:t>
      </w:r>
      <w:r w:rsidRPr="006B4168">
        <w:rPr>
          <w:szCs w:val="28"/>
        </w:rPr>
        <w:t xml:space="preserve"> </w:t>
      </w:r>
      <w:r w:rsidR="00514EF8" w:rsidRPr="006B4168">
        <w:rPr>
          <w:szCs w:val="28"/>
        </w:rPr>
        <w:t xml:space="preserve">– </w:t>
      </w:r>
      <w:r w:rsidR="0017182F">
        <w:rPr>
          <w:szCs w:val="28"/>
        </w:rPr>
        <w:t>KMP</w:t>
      </w:r>
      <w:r w:rsidR="00A21F04">
        <w:rPr>
          <w:szCs w:val="28"/>
        </w:rPr>
        <w:t xml:space="preserve"> (</w:t>
      </w:r>
      <w:r w:rsidR="004A7FE1">
        <w:rPr>
          <w:szCs w:val="28"/>
        </w:rPr>
        <w:t>3</w:t>
      </w:r>
      <w:r w:rsidR="00A21F04">
        <w:rPr>
          <w:szCs w:val="28"/>
        </w:rPr>
        <w:t xml:space="preserve"> session</w:t>
      </w:r>
      <w:r w:rsidR="004A7FE1">
        <w:rPr>
          <w:szCs w:val="28"/>
        </w:rPr>
        <w:t>s</w:t>
      </w:r>
      <w:r w:rsidR="00A21F04">
        <w:rPr>
          <w:szCs w:val="28"/>
        </w:rPr>
        <w:t>)</w:t>
      </w:r>
    </w:p>
    <w:p w14:paraId="3165CDF2" w14:textId="2ABDDD59" w:rsidR="004A7FE1" w:rsidRDefault="004A7FE1" w:rsidP="00040BE6">
      <w:pPr>
        <w:pStyle w:val="ListParagraph"/>
        <w:numPr>
          <w:ilvl w:val="1"/>
          <w:numId w:val="2"/>
        </w:numPr>
        <w:ind w:left="1800"/>
        <w:rPr>
          <w:szCs w:val="28"/>
        </w:rPr>
      </w:pPr>
      <w:r>
        <w:rPr>
          <w:szCs w:val="28"/>
        </w:rPr>
        <w:t>SA Ballot is still out</w:t>
      </w:r>
    </w:p>
    <w:p w14:paraId="504C3E66" w14:textId="3E896ED4" w:rsidR="00040BE6" w:rsidRDefault="004A7FE1" w:rsidP="00040BE6">
      <w:pPr>
        <w:pStyle w:val="ListParagraph"/>
        <w:numPr>
          <w:ilvl w:val="1"/>
          <w:numId w:val="2"/>
        </w:numPr>
        <w:ind w:left="1800"/>
        <w:rPr>
          <w:szCs w:val="28"/>
        </w:rPr>
      </w:pPr>
      <w:r>
        <w:rPr>
          <w:szCs w:val="28"/>
        </w:rPr>
        <w:t>Will conduct</w:t>
      </w:r>
      <w:r w:rsidR="00C13198" w:rsidRPr="00C13198">
        <w:rPr>
          <w:szCs w:val="28"/>
        </w:rPr>
        <w:t xml:space="preserve"> comment resolution and </w:t>
      </w:r>
      <w:r>
        <w:rPr>
          <w:szCs w:val="28"/>
        </w:rPr>
        <w:t>prepare</w:t>
      </w:r>
      <w:r w:rsidR="00C13198" w:rsidRPr="00C13198">
        <w:rPr>
          <w:szCs w:val="28"/>
        </w:rPr>
        <w:t xml:space="preserve"> for SA Ballot</w:t>
      </w:r>
      <w:r>
        <w:rPr>
          <w:szCs w:val="28"/>
        </w:rPr>
        <w:t xml:space="preserve"> Recirc.</w:t>
      </w:r>
    </w:p>
    <w:p w14:paraId="3068FB4B" w14:textId="53899E71" w:rsidR="00F15108" w:rsidRDefault="00F15108" w:rsidP="00F15108">
      <w:pPr>
        <w:pStyle w:val="ListParagraph"/>
        <w:numPr>
          <w:ilvl w:val="0"/>
          <w:numId w:val="24"/>
        </w:numPr>
        <w:ind w:left="1440"/>
        <w:rPr>
          <w:szCs w:val="28"/>
        </w:rPr>
      </w:pPr>
      <w:r w:rsidRPr="006B4168">
        <w:rPr>
          <w:szCs w:val="28"/>
        </w:rPr>
        <w:t xml:space="preserve">Task Group </w:t>
      </w:r>
      <w:r>
        <w:rPr>
          <w:szCs w:val="28"/>
        </w:rPr>
        <w:t>12</w:t>
      </w:r>
      <w:r w:rsidRPr="006B4168">
        <w:rPr>
          <w:szCs w:val="28"/>
        </w:rPr>
        <w:t xml:space="preserve"> –</w:t>
      </w:r>
      <w:r>
        <w:rPr>
          <w:szCs w:val="28"/>
        </w:rPr>
        <w:t xml:space="preserve"> ULI</w:t>
      </w:r>
      <w:r w:rsidR="003B7E71">
        <w:rPr>
          <w:szCs w:val="28"/>
        </w:rPr>
        <w:t xml:space="preserve"> (0 sessions)</w:t>
      </w:r>
    </w:p>
    <w:p w14:paraId="467D34C7" w14:textId="236F19A1" w:rsidR="00F15108" w:rsidRPr="006B4168" w:rsidRDefault="00D02165" w:rsidP="00F15108">
      <w:pPr>
        <w:pStyle w:val="ListParagraph"/>
        <w:numPr>
          <w:ilvl w:val="1"/>
          <w:numId w:val="24"/>
        </w:numPr>
        <w:ind w:left="1800"/>
        <w:rPr>
          <w:szCs w:val="28"/>
        </w:rPr>
      </w:pPr>
      <w:r>
        <w:rPr>
          <w:szCs w:val="28"/>
        </w:rPr>
        <w:t>Not meeting</w:t>
      </w:r>
      <w:r w:rsidR="00503951">
        <w:rPr>
          <w:szCs w:val="28"/>
        </w:rPr>
        <w:t xml:space="preserve"> during Plenary</w:t>
      </w:r>
    </w:p>
    <w:p w14:paraId="49F76974" w14:textId="2618117B" w:rsidR="006B4168" w:rsidRDefault="003A6CC3" w:rsidP="006B4168">
      <w:pPr>
        <w:pStyle w:val="ListParagraph"/>
        <w:numPr>
          <w:ilvl w:val="0"/>
          <w:numId w:val="24"/>
        </w:numPr>
        <w:ind w:left="1440"/>
        <w:rPr>
          <w:szCs w:val="28"/>
        </w:rPr>
      </w:pPr>
      <w:r w:rsidRPr="006B4168">
        <w:rPr>
          <w:szCs w:val="28"/>
        </w:rPr>
        <w:t>Task Group 13 –</w:t>
      </w:r>
      <w:r w:rsidR="001617BB">
        <w:rPr>
          <w:szCs w:val="28"/>
        </w:rPr>
        <w:t xml:space="preserve"> </w:t>
      </w:r>
      <w:r w:rsidRPr="006B4168">
        <w:rPr>
          <w:szCs w:val="28"/>
        </w:rPr>
        <w:t>Multi Gigabit/sec OWC</w:t>
      </w:r>
      <w:r w:rsidR="00A21F04">
        <w:rPr>
          <w:szCs w:val="28"/>
        </w:rPr>
        <w:t xml:space="preserve"> (3 sessions)</w:t>
      </w:r>
    </w:p>
    <w:p w14:paraId="373AEB58" w14:textId="5C6A740D" w:rsidR="004A7FE1" w:rsidRDefault="004A7FE1" w:rsidP="004A7FE1">
      <w:pPr>
        <w:pStyle w:val="ListParagraph"/>
        <w:numPr>
          <w:ilvl w:val="1"/>
          <w:numId w:val="24"/>
        </w:numPr>
        <w:ind w:left="1800"/>
        <w:rPr>
          <w:szCs w:val="28"/>
        </w:rPr>
      </w:pPr>
      <w:r>
        <w:rPr>
          <w:szCs w:val="28"/>
        </w:rPr>
        <w:t>SA Ballot is still out, and closes on Wed. 1/13</w:t>
      </w:r>
    </w:p>
    <w:p w14:paraId="7D88ACFC" w14:textId="7F612B97" w:rsidR="004A7FE1" w:rsidRDefault="004A7FE1" w:rsidP="00C13198">
      <w:pPr>
        <w:pStyle w:val="ListParagraph"/>
        <w:numPr>
          <w:ilvl w:val="1"/>
          <w:numId w:val="24"/>
        </w:numPr>
        <w:ind w:left="1800"/>
        <w:rPr>
          <w:szCs w:val="28"/>
        </w:rPr>
      </w:pPr>
      <w:r>
        <w:rPr>
          <w:szCs w:val="28"/>
        </w:rPr>
        <w:t>Will start comment resolution</w:t>
      </w:r>
    </w:p>
    <w:p w14:paraId="7A429929" w14:textId="6B946078" w:rsidR="006B4168" w:rsidRDefault="00A97066" w:rsidP="006B4168">
      <w:pPr>
        <w:pStyle w:val="ListParagraph"/>
        <w:numPr>
          <w:ilvl w:val="0"/>
          <w:numId w:val="24"/>
        </w:numPr>
        <w:ind w:left="1440"/>
        <w:rPr>
          <w:szCs w:val="28"/>
        </w:rPr>
      </w:pPr>
      <w:r w:rsidRPr="006B4168">
        <w:rPr>
          <w:szCs w:val="28"/>
        </w:rPr>
        <w:t>Task Group 16</w:t>
      </w:r>
      <w:r w:rsidR="000F404F" w:rsidRPr="006B4168">
        <w:rPr>
          <w:szCs w:val="28"/>
        </w:rPr>
        <w:t>t</w:t>
      </w:r>
      <w:r w:rsidR="001617BB">
        <w:rPr>
          <w:szCs w:val="28"/>
        </w:rPr>
        <w:t xml:space="preserve"> </w:t>
      </w:r>
      <w:r w:rsidR="001617BB" w:rsidRPr="006B4168">
        <w:rPr>
          <w:szCs w:val="28"/>
        </w:rPr>
        <w:t>–</w:t>
      </w:r>
      <w:r w:rsidR="001617BB">
        <w:rPr>
          <w:szCs w:val="28"/>
        </w:rPr>
        <w:t xml:space="preserve"> 802.16 Amendment</w:t>
      </w:r>
      <w:r w:rsidR="00A21F04">
        <w:rPr>
          <w:szCs w:val="28"/>
        </w:rPr>
        <w:t xml:space="preserve"> (</w:t>
      </w:r>
      <w:r w:rsidR="00806764">
        <w:rPr>
          <w:szCs w:val="28"/>
        </w:rPr>
        <w:t>2</w:t>
      </w:r>
      <w:r w:rsidR="00A21F04">
        <w:rPr>
          <w:szCs w:val="28"/>
        </w:rPr>
        <w:t xml:space="preserve"> session</w:t>
      </w:r>
      <w:r w:rsidR="00806764">
        <w:rPr>
          <w:szCs w:val="28"/>
        </w:rPr>
        <w:t>s</w:t>
      </w:r>
      <w:r w:rsidR="00A21F04">
        <w:rPr>
          <w:szCs w:val="28"/>
        </w:rPr>
        <w:t>)</w:t>
      </w:r>
    </w:p>
    <w:p w14:paraId="15FBAB29" w14:textId="1CAF88D0" w:rsidR="006B4168" w:rsidRDefault="00D01A03" w:rsidP="00C13198">
      <w:pPr>
        <w:pStyle w:val="ListParagraph"/>
        <w:numPr>
          <w:ilvl w:val="1"/>
          <w:numId w:val="24"/>
        </w:numPr>
        <w:ind w:left="1800"/>
        <w:rPr>
          <w:szCs w:val="28"/>
        </w:rPr>
      </w:pPr>
      <w:r>
        <w:rPr>
          <w:szCs w:val="28"/>
        </w:rPr>
        <w:t>Will</w:t>
      </w:r>
      <w:r w:rsidR="00C13198" w:rsidRPr="00C13198">
        <w:rPr>
          <w:szCs w:val="28"/>
        </w:rPr>
        <w:t xml:space="preserve"> </w:t>
      </w:r>
      <w:r w:rsidR="004A7FE1">
        <w:rPr>
          <w:szCs w:val="28"/>
        </w:rPr>
        <w:t xml:space="preserve">continue work </w:t>
      </w:r>
      <w:r w:rsidR="00C13198" w:rsidRPr="00C13198">
        <w:rPr>
          <w:szCs w:val="28"/>
        </w:rPr>
        <w:t>on system requirement</w:t>
      </w:r>
      <w:r w:rsidR="004A7FE1">
        <w:rPr>
          <w:szCs w:val="28"/>
        </w:rPr>
        <w:t>s</w:t>
      </w:r>
      <w:r w:rsidR="00C13198" w:rsidRPr="00C13198">
        <w:rPr>
          <w:szCs w:val="28"/>
        </w:rPr>
        <w:t xml:space="preserve"> document</w:t>
      </w:r>
    </w:p>
    <w:p w14:paraId="53F0E7EA" w14:textId="42D333F1" w:rsidR="006B4168" w:rsidRDefault="001617BB" w:rsidP="006B4168">
      <w:pPr>
        <w:pStyle w:val="ListParagraph"/>
        <w:numPr>
          <w:ilvl w:val="0"/>
          <w:numId w:val="24"/>
        </w:numPr>
        <w:ind w:left="1440"/>
        <w:rPr>
          <w:szCs w:val="28"/>
        </w:rPr>
      </w:pPr>
      <w:r>
        <w:rPr>
          <w:szCs w:val="28"/>
        </w:rPr>
        <w:t xml:space="preserve">Interest </w:t>
      </w:r>
      <w:r w:rsidR="006B4168" w:rsidRPr="006B4168">
        <w:rPr>
          <w:szCs w:val="28"/>
        </w:rPr>
        <w:t>G</w:t>
      </w:r>
      <w:r>
        <w:rPr>
          <w:szCs w:val="28"/>
        </w:rPr>
        <w:t>roup</w:t>
      </w:r>
      <w:r w:rsidRPr="006B4168">
        <w:rPr>
          <w:szCs w:val="28"/>
        </w:rPr>
        <w:t xml:space="preserve"> – </w:t>
      </w:r>
      <w:r>
        <w:rPr>
          <w:szCs w:val="28"/>
        </w:rPr>
        <w:t>DEP</w:t>
      </w:r>
      <w:r w:rsidR="007F2D62">
        <w:rPr>
          <w:szCs w:val="28"/>
        </w:rPr>
        <w:t xml:space="preserve"> (3 sessions)</w:t>
      </w:r>
    </w:p>
    <w:p w14:paraId="20D9ACF6" w14:textId="589EB5CF" w:rsidR="006B4168" w:rsidRPr="006B4168" w:rsidRDefault="003C41EC" w:rsidP="006B4168">
      <w:pPr>
        <w:pStyle w:val="ListParagraph"/>
        <w:numPr>
          <w:ilvl w:val="1"/>
          <w:numId w:val="24"/>
        </w:numPr>
        <w:ind w:left="1800"/>
        <w:rPr>
          <w:szCs w:val="28"/>
        </w:rPr>
      </w:pPr>
      <w:r>
        <w:rPr>
          <w:szCs w:val="28"/>
        </w:rPr>
        <w:t>Will continue</w:t>
      </w:r>
      <w:r w:rsidR="00962E34">
        <w:rPr>
          <w:szCs w:val="28"/>
        </w:rPr>
        <w:t xml:space="preserve"> </w:t>
      </w:r>
      <w:r>
        <w:rPr>
          <w:szCs w:val="28"/>
        </w:rPr>
        <w:t xml:space="preserve">to </w:t>
      </w:r>
      <w:r w:rsidR="00962E34">
        <w:rPr>
          <w:szCs w:val="28"/>
        </w:rPr>
        <w:t xml:space="preserve">focus on </w:t>
      </w:r>
      <w:r>
        <w:rPr>
          <w:szCs w:val="28"/>
        </w:rPr>
        <w:t>discussion of</w:t>
      </w:r>
      <w:r w:rsidR="00962E34">
        <w:rPr>
          <w:szCs w:val="28"/>
        </w:rPr>
        <w:t xml:space="preserve"> amendment to 802.15.6 (Body Area Networks)</w:t>
      </w:r>
    </w:p>
    <w:p w14:paraId="1D67EC59" w14:textId="7411F869" w:rsidR="003C41EC" w:rsidRDefault="003C41EC" w:rsidP="003C41EC">
      <w:pPr>
        <w:pStyle w:val="ListParagraph"/>
        <w:numPr>
          <w:ilvl w:val="0"/>
          <w:numId w:val="24"/>
        </w:numPr>
        <w:ind w:left="1440"/>
        <w:rPr>
          <w:szCs w:val="28"/>
        </w:rPr>
      </w:pPr>
      <w:r>
        <w:rPr>
          <w:szCs w:val="28"/>
        </w:rPr>
        <w:t xml:space="preserve">Interest </w:t>
      </w:r>
      <w:r w:rsidRPr="006B4168">
        <w:rPr>
          <w:szCs w:val="28"/>
        </w:rPr>
        <w:t>G</w:t>
      </w:r>
      <w:r>
        <w:rPr>
          <w:szCs w:val="28"/>
        </w:rPr>
        <w:t>roup</w:t>
      </w:r>
      <w:r w:rsidRPr="006B4168">
        <w:rPr>
          <w:szCs w:val="28"/>
        </w:rPr>
        <w:t xml:space="preserve"> –</w:t>
      </w:r>
      <w:r w:rsidR="00793968">
        <w:rPr>
          <w:szCs w:val="28"/>
        </w:rPr>
        <w:t xml:space="preserve"> NG-UWB</w:t>
      </w:r>
      <w:r>
        <w:rPr>
          <w:szCs w:val="28"/>
        </w:rPr>
        <w:t xml:space="preserve"> </w:t>
      </w:r>
      <w:r w:rsidR="00793968">
        <w:rPr>
          <w:szCs w:val="28"/>
        </w:rPr>
        <w:t xml:space="preserve">+ .4org </w:t>
      </w:r>
      <w:r>
        <w:rPr>
          <w:szCs w:val="28"/>
        </w:rPr>
        <w:t>(</w:t>
      </w:r>
      <w:r w:rsidR="00793968">
        <w:rPr>
          <w:szCs w:val="28"/>
        </w:rPr>
        <w:t>4</w:t>
      </w:r>
      <w:r>
        <w:rPr>
          <w:szCs w:val="28"/>
        </w:rPr>
        <w:t xml:space="preserve"> sessions)</w:t>
      </w:r>
    </w:p>
    <w:p w14:paraId="27610399" w14:textId="48CDB658" w:rsidR="00793968" w:rsidRDefault="00793968" w:rsidP="00793968">
      <w:pPr>
        <w:pStyle w:val="ListParagraph"/>
        <w:numPr>
          <w:ilvl w:val="1"/>
          <w:numId w:val="24"/>
        </w:numPr>
        <w:ind w:left="1800"/>
        <w:rPr>
          <w:szCs w:val="28"/>
        </w:rPr>
      </w:pPr>
      <w:r>
        <w:rPr>
          <w:szCs w:val="28"/>
        </w:rPr>
        <w:t>Will hear several presentations</w:t>
      </w:r>
    </w:p>
    <w:p w14:paraId="66DBD003" w14:textId="7BBCACF5" w:rsidR="00793968" w:rsidRDefault="003C41EC" w:rsidP="003C41EC">
      <w:pPr>
        <w:pStyle w:val="ListParagraph"/>
        <w:numPr>
          <w:ilvl w:val="1"/>
          <w:numId w:val="24"/>
        </w:numPr>
        <w:ind w:left="1800"/>
        <w:rPr>
          <w:szCs w:val="28"/>
        </w:rPr>
      </w:pPr>
      <w:r>
        <w:rPr>
          <w:szCs w:val="28"/>
        </w:rPr>
        <w:t xml:space="preserve">Will </w:t>
      </w:r>
      <w:r w:rsidR="00793968">
        <w:rPr>
          <w:szCs w:val="28"/>
        </w:rPr>
        <w:t>also work</w:t>
      </w:r>
      <w:r>
        <w:rPr>
          <w:szCs w:val="28"/>
        </w:rPr>
        <w:t xml:space="preserve"> on </w:t>
      </w:r>
      <w:r w:rsidR="00793968">
        <w:rPr>
          <w:szCs w:val="28"/>
        </w:rPr>
        <w:t>drafting of PAR and CSD</w:t>
      </w:r>
    </w:p>
    <w:p w14:paraId="31E84DCC" w14:textId="30014CE7" w:rsidR="001617BB" w:rsidRDefault="001617BB" w:rsidP="003C41EC">
      <w:pPr>
        <w:pStyle w:val="ListParagraph"/>
        <w:numPr>
          <w:ilvl w:val="0"/>
          <w:numId w:val="24"/>
        </w:numPr>
        <w:ind w:left="1440"/>
        <w:rPr>
          <w:szCs w:val="28"/>
        </w:rPr>
      </w:pPr>
      <w:r>
        <w:rPr>
          <w:szCs w:val="28"/>
        </w:rPr>
        <w:t>Standing Committee</w:t>
      </w:r>
      <w:r w:rsidRPr="006B4168">
        <w:rPr>
          <w:szCs w:val="28"/>
        </w:rPr>
        <w:t xml:space="preserve"> – </w:t>
      </w:r>
      <w:r>
        <w:rPr>
          <w:szCs w:val="28"/>
        </w:rPr>
        <w:t>THz</w:t>
      </w:r>
      <w:r w:rsidR="00503951">
        <w:rPr>
          <w:szCs w:val="28"/>
        </w:rPr>
        <w:t xml:space="preserve"> (1 session)</w:t>
      </w:r>
    </w:p>
    <w:p w14:paraId="37FD64A6" w14:textId="79AC39A0" w:rsidR="001617BB" w:rsidRPr="006B4168" w:rsidRDefault="005441A2" w:rsidP="00C13198">
      <w:pPr>
        <w:pStyle w:val="ListParagraph"/>
        <w:numPr>
          <w:ilvl w:val="1"/>
          <w:numId w:val="24"/>
        </w:numPr>
        <w:ind w:left="1800"/>
        <w:rPr>
          <w:szCs w:val="28"/>
        </w:rPr>
      </w:pPr>
      <w:r>
        <w:rPr>
          <w:szCs w:val="28"/>
        </w:rPr>
        <w:t>Continue working</w:t>
      </w:r>
      <w:r w:rsidR="00C13198" w:rsidRPr="00C13198">
        <w:rPr>
          <w:szCs w:val="28"/>
        </w:rPr>
        <w:t xml:space="preserve"> on future THz standards/amendments</w:t>
      </w:r>
    </w:p>
    <w:p w14:paraId="7BA91944" w14:textId="14E2366B" w:rsidR="001617BB" w:rsidRDefault="001617BB" w:rsidP="001617BB">
      <w:pPr>
        <w:pStyle w:val="ListParagraph"/>
        <w:numPr>
          <w:ilvl w:val="0"/>
          <w:numId w:val="24"/>
        </w:numPr>
        <w:ind w:left="1440"/>
        <w:rPr>
          <w:szCs w:val="28"/>
        </w:rPr>
      </w:pPr>
      <w:r>
        <w:rPr>
          <w:szCs w:val="28"/>
        </w:rPr>
        <w:t xml:space="preserve">Standing Committee </w:t>
      </w:r>
      <w:r w:rsidRPr="006B4168">
        <w:rPr>
          <w:szCs w:val="28"/>
        </w:rPr>
        <w:t xml:space="preserve">– </w:t>
      </w:r>
      <w:r>
        <w:rPr>
          <w:szCs w:val="28"/>
        </w:rPr>
        <w:t>IETF</w:t>
      </w:r>
      <w:r w:rsidR="00503951">
        <w:rPr>
          <w:szCs w:val="28"/>
        </w:rPr>
        <w:t xml:space="preserve"> (1 session)</w:t>
      </w:r>
    </w:p>
    <w:p w14:paraId="213B46F5" w14:textId="258825A6" w:rsidR="001617BB" w:rsidRPr="006B4168" w:rsidRDefault="005441A2" w:rsidP="001617BB">
      <w:pPr>
        <w:pStyle w:val="ListParagraph"/>
        <w:numPr>
          <w:ilvl w:val="1"/>
          <w:numId w:val="24"/>
        </w:numPr>
        <w:ind w:left="1800"/>
        <w:rPr>
          <w:szCs w:val="28"/>
        </w:rPr>
      </w:pPr>
      <w:r>
        <w:rPr>
          <w:szCs w:val="28"/>
        </w:rPr>
        <w:t>Will d</w:t>
      </w:r>
      <w:r w:rsidR="00C13198" w:rsidRPr="00C13198">
        <w:rPr>
          <w:szCs w:val="28"/>
        </w:rPr>
        <w:t>iscuss IETF activities</w:t>
      </w:r>
    </w:p>
    <w:p w14:paraId="0A40A53F" w14:textId="0DC69EE2" w:rsidR="004A607A" w:rsidRPr="006B4168" w:rsidRDefault="006B4168" w:rsidP="004C383D">
      <w:pPr>
        <w:pStyle w:val="ListParagraph"/>
        <w:numPr>
          <w:ilvl w:val="0"/>
          <w:numId w:val="8"/>
        </w:numPr>
        <w:ind w:left="1440"/>
        <w:rPr>
          <w:szCs w:val="28"/>
        </w:rPr>
      </w:pPr>
      <w:r>
        <w:rPr>
          <w:szCs w:val="28"/>
        </w:rPr>
        <w:t>Standing Committee</w:t>
      </w:r>
      <w:r w:rsidR="001617BB">
        <w:rPr>
          <w:szCs w:val="28"/>
        </w:rPr>
        <w:t xml:space="preserve"> </w:t>
      </w:r>
      <w:r w:rsidR="00E4222A" w:rsidRPr="006B4168">
        <w:rPr>
          <w:szCs w:val="28"/>
        </w:rPr>
        <w:t xml:space="preserve">– </w:t>
      </w:r>
      <w:r w:rsidR="00E4222A">
        <w:rPr>
          <w:szCs w:val="28"/>
        </w:rPr>
        <w:t>SC</w:t>
      </w:r>
      <w:r w:rsidR="001617BB">
        <w:rPr>
          <w:szCs w:val="28"/>
        </w:rPr>
        <w:t>-M, Rules</w:t>
      </w:r>
      <w:r w:rsidR="00503951">
        <w:rPr>
          <w:szCs w:val="28"/>
        </w:rPr>
        <w:t xml:space="preserve"> (1 session)</w:t>
      </w:r>
    </w:p>
    <w:p w14:paraId="44D6EBE1" w14:textId="77777777" w:rsidR="005441A2" w:rsidRDefault="005441A2" w:rsidP="001617BB">
      <w:pPr>
        <w:pStyle w:val="ListParagraph"/>
        <w:numPr>
          <w:ilvl w:val="1"/>
          <w:numId w:val="24"/>
        </w:numPr>
        <w:ind w:left="1800"/>
        <w:rPr>
          <w:szCs w:val="28"/>
        </w:rPr>
      </w:pPr>
      <w:r>
        <w:rPr>
          <w:szCs w:val="28"/>
        </w:rPr>
        <w:t>Will discuss assigning command ID’s as well as other information</w:t>
      </w:r>
    </w:p>
    <w:p w14:paraId="45F2DC2B" w14:textId="77777777" w:rsidR="005441A2" w:rsidRDefault="005441A2" w:rsidP="001617BB">
      <w:pPr>
        <w:pStyle w:val="ListParagraph"/>
        <w:numPr>
          <w:ilvl w:val="1"/>
          <w:numId w:val="24"/>
        </w:numPr>
        <w:ind w:left="1800"/>
        <w:rPr>
          <w:szCs w:val="28"/>
        </w:rPr>
      </w:pPr>
      <w:r>
        <w:rPr>
          <w:szCs w:val="28"/>
        </w:rPr>
        <w:t xml:space="preserve">Will review </w:t>
      </w:r>
      <w:r w:rsidRPr="00C13198">
        <w:rPr>
          <w:szCs w:val="28"/>
        </w:rPr>
        <w:t>O</w:t>
      </w:r>
      <w:r>
        <w:rPr>
          <w:szCs w:val="28"/>
        </w:rPr>
        <w:t>peration Manual</w:t>
      </w:r>
      <w:r w:rsidRPr="00C13198">
        <w:rPr>
          <w:szCs w:val="28"/>
        </w:rPr>
        <w:t xml:space="preserve"> changes</w:t>
      </w:r>
      <w:r>
        <w:rPr>
          <w:szCs w:val="28"/>
        </w:rPr>
        <w:t xml:space="preserve"> to be voted on in March Mtg.</w:t>
      </w:r>
    </w:p>
    <w:p w14:paraId="1390201B" w14:textId="51AFC5B6" w:rsidR="001617BB" w:rsidRPr="006B4168" w:rsidRDefault="001617BB" w:rsidP="001617BB">
      <w:pPr>
        <w:pStyle w:val="ListParagraph"/>
        <w:numPr>
          <w:ilvl w:val="0"/>
          <w:numId w:val="8"/>
        </w:numPr>
        <w:ind w:left="1440"/>
        <w:rPr>
          <w:szCs w:val="28"/>
        </w:rPr>
      </w:pPr>
      <w:r>
        <w:rPr>
          <w:szCs w:val="28"/>
        </w:rPr>
        <w:t xml:space="preserve">Standing Committee </w:t>
      </w:r>
      <w:r w:rsidRPr="006B4168">
        <w:rPr>
          <w:szCs w:val="28"/>
        </w:rPr>
        <w:t>–</w:t>
      </w:r>
      <w:r>
        <w:rPr>
          <w:szCs w:val="28"/>
        </w:rPr>
        <w:t xml:space="preserve"> WNG</w:t>
      </w:r>
      <w:r w:rsidR="00503951">
        <w:rPr>
          <w:szCs w:val="28"/>
        </w:rPr>
        <w:t xml:space="preserve"> (1 session)</w:t>
      </w:r>
    </w:p>
    <w:p w14:paraId="3D403E32" w14:textId="1709BAF6" w:rsidR="00C13198" w:rsidRDefault="005441A2" w:rsidP="00C13198">
      <w:pPr>
        <w:pStyle w:val="ListParagraph"/>
        <w:numPr>
          <w:ilvl w:val="1"/>
          <w:numId w:val="24"/>
        </w:numPr>
        <w:ind w:left="1800"/>
        <w:rPr>
          <w:b/>
          <w:szCs w:val="28"/>
        </w:rPr>
      </w:pPr>
      <w:r>
        <w:rPr>
          <w:szCs w:val="28"/>
        </w:rPr>
        <w:t>One presentation request has been made by IG-DEP</w:t>
      </w:r>
      <w:r w:rsidR="00C13198" w:rsidRPr="00C13198">
        <w:rPr>
          <w:szCs w:val="28"/>
        </w:rPr>
        <w:t xml:space="preserve"> </w:t>
      </w:r>
    </w:p>
    <w:p w14:paraId="399B7E52" w14:textId="77777777" w:rsidR="00771873" w:rsidRDefault="00771873" w:rsidP="00771873">
      <w:pPr>
        <w:rPr>
          <w:rFonts w:ascii="Arial" w:hAnsi="Arial" w:cs="Arial"/>
          <w:b/>
          <w:sz w:val="26"/>
          <w:szCs w:val="26"/>
        </w:rPr>
      </w:pPr>
    </w:p>
    <w:p w14:paraId="378ED76B" w14:textId="77777777" w:rsidR="00771873" w:rsidRDefault="00771873" w:rsidP="00771873">
      <w:pPr>
        <w:rPr>
          <w:rFonts w:ascii="Arial" w:hAnsi="Arial" w:cs="Arial"/>
          <w:b/>
          <w:sz w:val="26"/>
          <w:szCs w:val="26"/>
        </w:rPr>
      </w:pPr>
    </w:p>
    <w:p w14:paraId="4D960AB7" w14:textId="77777777" w:rsidR="00A63913" w:rsidRDefault="00A63913">
      <w:pPr>
        <w:rPr>
          <w:rFonts w:ascii="Arial" w:hAnsi="Arial" w:cs="Arial"/>
          <w:b/>
          <w:sz w:val="26"/>
          <w:szCs w:val="26"/>
        </w:rPr>
      </w:pPr>
      <w:r>
        <w:rPr>
          <w:rFonts w:ascii="Arial" w:hAnsi="Arial" w:cs="Arial"/>
          <w:b/>
          <w:sz w:val="26"/>
          <w:szCs w:val="26"/>
        </w:rPr>
        <w:br w:type="page"/>
      </w:r>
    </w:p>
    <w:p w14:paraId="63C27A4C" w14:textId="41008FB6" w:rsidR="00BB068D" w:rsidRPr="00771873" w:rsidRDefault="00BB068D" w:rsidP="00771873">
      <w:pPr>
        <w:rPr>
          <w:rFonts w:ascii="Arial" w:hAnsi="Arial" w:cs="Arial"/>
          <w:b/>
          <w:sz w:val="26"/>
          <w:szCs w:val="26"/>
        </w:rPr>
      </w:pPr>
      <w:r w:rsidRPr="00771873">
        <w:rPr>
          <w:rFonts w:ascii="Arial" w:hAnsi="Arial" w:cs="Arial"/>
          <w:b/>
          <w:sz w:val="26"/>
          <w:szCs w:val="26"/>
        </w:rPr>
        <w:lastRenderedPageBreak/>
        <w:t>Any Other Business</w:t>
      </w:r>
    </w:p>
    <w:p w14:paraId="0C1D9789" w14:textId="379C8BBF" w:rsidR="00761CB8" w:rsidRDefault="00761CB8" w:rsidP="00690736">
      <w:pPr>
        <w:rPr>
          <w:bCs/>
        </w:rPr>
      </w:pPr>
      <w:r>
        <w:rPr>
          <w:bCs/>
        </w:rPr>
        <w:t>WG Chair asked i</w:t>
      </w:r>
      <w:r w:rsidR="00375DE9">
        <w:rPr>
          <w:bCs/>
        </w:rPr>
        <w:t>f</w:t>
      </w:r>
      <w:r>
        <w:rPr>
          <w:bCs/>
        </w:rPr>
        <w:t xml:space="preserve"> there was any other business.</w:t>
      </w:r>
    </w:p>
    <w:p w14:paraId="04F10CFA" w14:textId="766DB86E" w:rsidR="00761CB8" w:rsidRDefault="00761CB8" w:rsidP="00690736">
      <w:pPr>
        <w:rPr>
          <w:bCs/>
        </w:rPr>
      </w:pPr>
      <w:r>
        <w:rPr>
          <w:bCs/>
        </w:rPr>
        <w:t>None was raised.</w:t>
      </w:r>
    </w:p>
    <w:p w14:paraId="6A4944BA" w14:textId="77777777" w:rsidR="0079267F" w:rsidRDefault="0079267F" w:rsidP="00690736">
      <w:pPr>
        <w:rPr>
          <w:bCs/>
        </w:rPr>
      </w:pPr>
    </w:p>
    <w:p w14:paraId="44297321" w14:textId="77777777" w:rsidR="002D4DCC" w:rsidRDefault="002D4DCC" w:rsidP="00690736">
      <w:pPr>
        <w:rPr>
          <w:bCs/>
        </w:rPr>
      </w:pPr>
    </w:p>
    <w:p w14:paraId="7633527C" w14:textId="560A238D" w:rsidR="00BB068D" w:rsidRPr="00771873" w:rsidRDefault="00BB068D" w:rsidP="00771873">
      <w:pPr>
        <w:rPr>
          <w:rFonts w:ascii="Arial" w:hAnsi="Arial" w:cs="Arial"/>
          <w:b/>
          <w:sz w:val="26"/>
          <w:szCs w:val="26"/>
        </w:rPr>
      </w:pPr>
      <w:r w:rsidRPr="00771873">
        <w:rPr>
          <w:rFonts w:ascii="Arial" w:hAnsi="Arial" w:cs="Arial"/>
          <w:b/>
          <w:sz w:val="26"/>
          <w:szCs w:val="26"/>
        </w:rPr>
        <w:t>WG Recess</w:t>
      </w:r>
    </w:p>
    <w:p w14:paraId="1833F728" w14:textId="49AC1842" w:rsidR="00E32A14" w:rsidRPr="00664E7D" w:rsidRDefault="00761CB8" w:rsidP="00E32A14">
      <w:pPr>
        <w:rPr>
          <w:b/>
        </w:rPr>
      </w:pPr>
      <w:r>
        <w:rPr>
          <w:b/>
        </w:rPr>
        <w:t>10</w:t>
      </w:r>
      <w:r w:rsidR="00E32A14" w:rsidRPr="00F61C8F">
        <w:rPr>
          <w:b/>
        </w:rPr>
        <w:t>:</w:t>
      </w:r>
      <w:r>
        <w:rPr>
          <w:b/>
        </w:rPr>
        <w:t>02</w:t>
      </w:r>
      <w:r w:rsidR="00E32A14" w:rsidRPr="00F61C8F">
        <w:rPr>
          <w:b/>
        </w:rPr>
        <w:t xml:space="preserve"> </w:t>
      </w:r>
      <w:r w:rsidR="00932879" w:rsidRPr="00F61C8F">
        <w:rPr>
          <w:b/>
        </w:rPr>
        <w:t>A</w:t>
      </w:r>
      <w:r w:rsidR="00E32A14" w:rsidRPr="00F61C8F">
        <w:rPr>
          <w:b/>
        </w:rPr>
        <w:t>M</w:t>
      </w:r>
      <w:r w:rsidR="00E32A14" w:rsidRPr="00664E7D">
        <w:t xml:space="preserve"> </w:t>
      </w:r>
      <w:r w:rsidR="005B3581">
        <w:t xml:space="preserve">WG </w:t>
      </w:r>
      <w:r w:rsidR="002D4DCC">
        <w:t>Ch</w:t>
      </w:r>
      <w:r w:rsidR="00E32A14" w:rsidRPr="00664E7D">
        <w:t>air recessed the meeting</w:t>
      </w:r>
    </w:p>
    <w:p w14:paraId="609A477A" w14:textId="77777777" w:rsidR="00F17454" w:rsidRPr="00664E7D" w:rsidRDefault="00F17454" w:rsidP="005B33F8">
      <w:pPr>
        <w:pStyle w:val="BodyTextIndent"/>
        <w:ind w:left="0"/>
        <w:rPr>
          <w:b/>
        </w:rPr>
      </w:pPr>
    </w:p>
    <w:p w14:paraId="2E8EC664" w14:textId="77777777" w:rsidR="00D83448" w:rsidRDefault="00D83448">
      <w:pPr>
        <w:rPr>
          <w:rFonts w:ascii="Arial" w:hAnsi="Arial"/>
          <w:b/>
          <w:kern w:val="28"/>
          <w:sz w:val="28"/>
        </w:rPr>
      </w:pPr>
      <w:r>
        <w:br w:type="page"/>
      </w:r>
    </w:p>
    <w:p w14:paraId="1C976948" w14:textId="002425A7" w:rsidR="00E32A14" w:rsidRPr="00664E7D" w:rsidRDefault="00A5132B" w:rsidP="00E06F11">
      <w:pPr>
        <w:pStyle w:val="Heading1"/>
      </w:pPr>
      <w:r>
        <w:lastRenderedPageBreak/>
        <w:t>Thurs</w:t>
      </w:r>
      <w:r w:rsidR="00E32A14" w:rsidRPr="00664E7D">
        <w:t xml:space="preserve">day, </w:t>
      </w:r>
      <w:r w:rsidR="00FB7CF9">
        <w:t>21</w:t>
      </w:r>
      <w:r w:rsidR="00D43601">
        <w:t xml:space="preserve"> </w:t>
      </w:r>
      <w:r w:rsidR="00FB7CF9">
        <w:t>January</w:t>
      </w:r>
      <w:r w:rsidR="00DF358C" w:rsidRPr="00664E7D">
        <w:t xml:space="preserve"> 20</w:t>
      </w:r>
      <w:r w:rsidR="00A97066">
        <w:t>2</w:t>
      </w:r>
      <w:r w:rsidR="00FB7CF9">
        <w:t>1</w:t>
      </w:r>
    </w:p>
    <w:p w14:paraId="728F05D6" w14:textId="77777777" w:rsidR="00932879" w:rsidRPr="00332864" w:rsidRDefault="00932879" w:rsidP="00932879">
      <w:pPr>
        <w:pStyle w:val="Heading2"/>
      </w:pPr>
      <w:r w:rsidRPr="00332864">
        <w:t>Opening</w:t>
      </w:r>
    </w:p>
    <w:p w14:paraId="13FCF3A4" w14:textId="5D1701F0" w:rsidR="00B23BDF" w:rsidRPr="00332864" w:rsidRDefault="00932879" w:rsidP="00932879">
      <w:pPr>
        <w:ind w:left="990" w:hanging="990"/>
      </w:pPr>
      <w:r w:rsidRPr="00332864">
        <w:rPr>
          <w:b/>
        </w:rPr>
        <w:t>9</w:t>
      </w:r>
      <w:r w:rsidR="00E32A14" w:rsidRPr="00332864">
        <w:rPr>
          <w:b/>
        </w:rPr>
        <w:t>:</w:t>
      </w:r>
      <w:r w:rsidRPr="00332864">
        <w:rPr>
          <w:b/>
        </w:rPr>
        <w:t xml:space="preserve">03 AM </w:t>
      </w:r>
      <w:r w:rsidR="00E32A14" w:rsidRPr="00332864">
        <w:t xml:space="preserve">WG </w:t>
      </w:r>
      <w:r w:rsidR="00673301">
        <w:t>C</w:t>
      </w:r>
      <w:r w:rsidR="00E32A14" w:rsidRPr="00332864">
        <w:t>hair</w:t>
      </w:r>
      <w:r w:rsidR="00B53C25" w:rsidRPr="00332864">
        <w:t>, Pat Kinney (Kinney Consulting)</w:t>
      </w:r>
      <w:r w:rsidR="00E32A14" w:rsidRPr="00332864">
        <w:t xml:space="preserve"> called the meeting to order</w:t>
      </w:r>
    </w:p>
    <w:p w14:paraId="6518917F" w14:textId="77777777" w:rsidR="008C1552" w:rsidRPr="00332864" w:rsidRDefault="008C1552" w:rsidP="00932879">
      <w:pPr>
        <w:ind w:left="990" w:hanging="990"/>
      </w:pPr>
    </w:p>
    <w:p w14:paraId="33D60E06" w14:textId="438038A5" w:rsidR="00241848" w:rsidRDefault="00932879" w:rsidP="00932879">
      <w:pPr>
        <w:ind w:left="990" w:hanging="990"/>
        <w:rPr>
          <w:bCs/>
        </w:rPr>
      </w:pPr>
      <w:r w:rsidRPr="00332864">
        <w:rPr>
          <w:b/>
        </w:rPr>
        <w:t>9</w:t>
      </w:r>
      <w:r w:rsidR="00241848" w:rsidRPr="00332864">
        <w:rPr>
          <w:b/>
        </w:rPr>
        <w:t>:</w:t>
      </w:r>
      <w:r w:rsidRPr="00332864">
        <w:rPr>
          <w:b/>
        </w:rPr>
        <w:t>0</w:t>
      </w:r>
      <w:r w:rsidR="00241848" w:rsidRPr="00332864">
        <w:rPr>
          <w:b/>
        </w:rPr>
        <w:t>4</w:t>
      </w:r>
      <w:r w:rsidRPr="00332864">
        <w:rPr>
          <w:b/>
        </w:rPr>
        <w:t xml:space="preserve"> AM</w:t>
      </w:r>
      <w:r w:rsidR="00241848" w:rsidRPr="00332864">
        <w:rPr>
          <w:b/>
        </w:rPr>
        <w:tab/>
      </w:r>
      <w:r w:rsidR="0063601F" w:rsidRPr="00332864">
        <w:rPr>
          <w:bCs/>
        </w:rPr>
        <w:t>WG</w:t>
      </w:r>
      <w:r w:rsidR="0063601F" w:rsidRPr="00332864">
        <w:rPr>
          <w:b/>
        </w:rPr>
        <w:t xml:space="preserve"> </w:t>
      </w:r>
      <w:r w:rsidR="00B53C25" w:rsidRPr="00332864">
        <w:rPr>
          <w:bCs/>
        </w:rPr>
        <w:t xml:space="preserve">Vice Chair, </w:t>
      </w:r>
      <w:r w:rsidR="004038FB" w:rsidRPr="00332864">
        <w:rPr>
          <w:bCs/>
        </w:rPr>
        <w:t>Rick Alfvin (LineSpeed) spoke to the attendance method (I</w:t>
      </w:r>
      <w:r w:rsidR="004E1569" w:rsidRPr="00332864">
        <w:rPr>
          <w:bCs/>
        </w:rPr>
        <w:t>MAT</w:t>
      </w:r>
      <w:r w:rsidR="004038FB" w:rsidRPr="00332864">
        <w:rPr>
          <w:bCs/>
        </w:rPr>
        <w:t>) and voting method (DVL)</w:t>
      </w:r>
    </w:p>
    <w:p w14:paraId="2909DB26" w14:textId="77777777" w:rsidR="006F47AA" w:rsidRPr="00332864" w:rsidRDefault="006F47AA" w:rsidP="00932879">
      <w:pPr>
        <w:ind w:left="990" w:hanging="990"/>
        <w:rPr>
          <w:b/>
        </w:rPr>
      </w:pPr>
    </w:p>
    <w:p w14:paraId="18E5B98C" w14:textId="4EA19230" w:rsidR="00932879" w:rsidRPr="00332864" w:rsidRDefault="00932879" w:rsidP="00932879">
      <w:pPr>
        <w:pStyle w:val="Heading2"/>
      </w:pPr>
      <w:r w:rsidRPr="00332864">
        <w:t>Announcements</w:t>
      </w:r>
    </w:p>
    <w:p w14:paraId="20A28E6D" w14:textId="77777777" w:rsidR="00332864" w:rsidRPr="00332864" w:rsidRDefault="00332864" w:rsidP="00332864">
      <w:pPr>
        <w:pStyle w:val="Heading4"/>
      </w:pPr>
      <w:r w:rsidRPr="00332864">
        <w:t>WG Chair presented his Lessons Learned from this week:</w:t>
      </w:r>
    </w:p>
    <w:p w14:paraId="5FC5D8FA" w14:textId="5842748B" w:rsidR="00332864" w:rsidRPr="00332864" w:rsidRDefault="00332864" w:rsidP="00332864">
      <w:pPr>
        <w:pStyle w:val="ListParagraph"/>
        <w:numPr>
          <w:ilvl w:val="0"/>
          <w:numId w:val="27"/>
        </w:numPr>
        <w:ind w:left="1170"/>
        <w:rPr>
          <w:bCs/>
          <w:color w:val="000000"/>
        </w:rPr>
      </w:pPr>
      <w:r w:rsidRPr="00332864">
        <w:rPr>
          <w:bCs/>
          <w:color w:val="000000"/>
        </w:rPr>
        <w:t xml:space="preserve">Posting agendas the day before is </w:t>
      </w:r>
      <w:r w:rsidR="00F61B12">
        <w:rPr>
          <w:bCs/>
          <w:color w:val="000000"/>
        </w:rPr>
        <w:t xml:space="preserve">a </w:t>
      </w:r>
      <w:r w:rsidRPr="00332864">
        <w:rPr>
          <w:bCs/>
          <w:color w:val="000000"/>
        </w:rPr>
        <w:t>good practice</w:t>
      </w:r>
      <w:r w:rsidR="00A115E9">
        <w:rPr>
          <w:bCs/>
          <w:color w:val="000000"/>
        </w:rPr>
        <w:t xml:space="preserve"> in the unlikely case (well</w:t>
      </w:r>
      <w:r w:rsidR="0064611A">
        <w:rPr>
          <w:bCs/>
          <w:color w:val="000000"/>
        </w:rPr>
        <w:t>,</w:t>
      </w:r>
      <w:r w:rsidR="00A115E9">
        <w:rPr>
          <w:bCs/>
          <w:color w:val="000000"/>
        </w:rPr>
        <w:t xml:space="preserve"> </w:t>
      </w:r>
      <w:r w:rsidR="0064611A">
        <w:rPr>
          <w:bCs/>
          <w:color w:val="000000"/>
        </w:rPr>
        <w:t xml:space="preserve">more </w:t>
      </w:r>
      <w:r w:rsidR="00A115E9">
        <w:rPr>
          <w:bCs/>
          <w:color w:val="000000"/>
        </w:rPr>
        <w:t>likely for Ben and others in the Bay Area</w:t>
      </w:r>
      <w:r w:rsidR="00F61B12">
        <w:rPr>
          <w:bCs/>
          <w:color w:val="000000"/>
        </w:rPr>
        <w:t xml:space="preserve"> it seems</w:t>
      </w:r>
      <w:r w:rsidR="00A115E9">
        <w:rPr>
          <w:bCs/>
          <w:color w:val="000000"/>
        </w:rPr>
        <w:t>) the chair is having connectivity problem</w:t>
      </w:r>
      <w:r w:rsidR="00A97AE9">
        <w:rPr>
          <w:bCs/>
          <w:color w:val="000000"/>
        </w:rPr>
        <w:t>s and someone else needs to step in and run the meeting</w:t>
      </w:r>
      <w:r w:rsidRPr="00332864">
        <w:rPr>
          <w:bCs/>
          <w:color w:val="000000"/>
        </w:rPr>
        <w:t xml:space="preserve"> </w:t>
      </w:r>
    </w:p>
    <w:p w14:paraId="19CE7E61" w14:textId="77777777" w:rsidR="00332864" w:rsidRPr="00332864" w:rsidRDefault="00332864" w:rsidP="00332864"/>
    <w:p w14:paraId="4864676D" w14:textId="7EE106CA" w:rsidR="00332864" w:rsidRPr="00332864" w:rsidRDefault="00332864" w:rsidP="00332864">
      <w:pPr>
        <w:pStyle w:val="Heading4"/>
      </w:pPr>
      <w:r w:rsidRPr="00332864">
        <w:t>Treasurers Report</w:t>
      </w:r>
    </w:p>
    <w:p w14:paraId="010477FF" w14:textId="2E499BDE" w:rsidR="00332864" w:rsidRDefault="00332864" w:rsidP="00332864">
      <w:pPr>
        <w:ind w:left="720"/>
        <w:rPr>
          <w:szCs w:val="28"/>
        </w:rPr>
      </w:pPr>
      <w:r w:rsidRPr="00417E6A">
        <w:rPr>
          <w:szCs w:val="28"/>
        </w:rPr>
        <w:t>Ben Rolfe gave the treasurers report</w:t>
      </w:r>
      <w:r w:rsidRPr="00417E6A">
        <w:rPr>
          <w:i/>
          <w:szCs w:val="28"/>
        </w:rPr>
        <w:br/>
      </w:r>
      <w:r w:rsidRPr="0068056C">
        <w:rPr>
          <w:i/>
          <w:szCs w:val="28"/>
        </w:rPr>
        <w:t>(document: ec-20-0</w:t>
      </w:r>
      <w:r>
        <w:rPr>
          <w:i/>
          <w:szCs w:val="28"/>
        </w:rPr>
        <w:t>252</w:t>
      </w:r>
      <w:r w:rsidRPr="0068056C">
        <w:rPr>
          <w:i/>
          <w:szCs w:val="28"/>
        </w:rPr>
        <w:t>-</w:t>
      </w:r>
      <w:r>
        <w:rPr>
          <w:i/>
          <w:szCs w:val="28"/>
        </w:rPr>
        <w:t>r1</w:t>
      </w:r>
      <w:r w:rsidRPr="0068056C">
        <w:rPr>
          <w:i/>
          <w:szCs w:val="28"/>
        </w:rPr>
        <w:t>)</w:t>
      </w:r>
    </w:p>
    <w:p w14:paraId="237C1C7F" w14:textId="77777777" w:rsidR="00332864" w:rsidRDefault="00332864" w:rsidP="00332864">
      <w:pPr>
        <w:pStyle w:val="ListParagraph"/>
        <w:numPr>
          <w:ilvl w:val="0"/>
          <w:numId w:val="31"/>
        </w:numPr>
        <w:rPr>
          <w:szCs w:val="28"/>
        </w:rPr>
      </w:pPr>
      <w:r>
        <w:rPr>
          <w:szCs w:val="28"/>
        </w:rPr>
        <w:t>Still n</w:t>
      </w:r>
      <w:r w:rsidRPr="00417E6A">
        <w:rPr>
          <w:szCs w:val="28"/>
        </w:rPr>
        <w:t>o income</w:t>
      </w:r>
      <w:r>
        <w:rPr>
          <w:szCs w:val="28"/>
        </w:rPr>
        <w:t xml:space="preserve"> currently</w:t>
      </w:r>
    </w:p>
    <w:p w14:paraId="6B5E0A14" w14:textId="77777777" w:rsidR="00332864" w:rsidRDefault="00332864" w:rsidP="00332864">
      <w:pPr>
        <w:pStyle w:val="ListParagraph"/>
        <w:numPr>
          <w:ilvl w:val="0"/>
          <w:numId w:val="31"/>
        </w:numPr>
        <w:rPr>
          <w:szCs w:val="28"/>
        </w:rPr>
      </w:pPr>
      <w:r>
        <w:rPr>
          <w:szCs w:val="28"/>
        </w:rPr>
        <w:t>Still have some costs</w:t>
      </w:r>
    </w:p>
    <w:p w14:paraId="11B593B9" w14:textId="4269CF65" w:rsidR="00332864" w:rsidRDefault="00332864" w:rsidP="00332864">
      <w:pPr>
        <w:pStyle w:val="ListParagraph"/>
        <w:numPr>
          <w:ilvl w:val="0"/>
          <w:numId w:val="31"/>
        </w:numPr>
        <w:rPr>
          <w:szCs w:val="28"/>
        </w:rPr>
      </w:pPr>
      <w:r w:rsidRPr="00A13772">
        <w:rPr>
          <w:szCs w:val="28"/>
        </w:rPr>
        <w:t>Still holding at a balance of ~$</w:t>
      </w:r>
      <w:r>
        <w:rPr>
          <w:szCs w:val="28"/>
        </w:rPr>
        <w:t>378</w:t>
      </w:r>
      <w:r w:rsidRPr="00A13772">
        <w:rPr>
          <w:szCs w:val="28"/>
        </w:rPr>
        <w:t>k</w:t>
      </w:r>
    </w:p>
    <w:p w14:paraId="70463AEB" w14:textId="07EFD7AF" w:rsidR="00332864" w:rsidRPr="00A13772" w:rsidRDefault="00332864" w:rsidP="00332864">
      <w:pPr>
        <w:pStyle w:val="ListParagraph"/>
        <w:numPr>
          <w:ilvl w:val="0"/>
          <w:numId w:val="31"/>
        </w:numPr>
        <w:rPr>
          <w:szCs w:val="28"/>
        </w:rPr>
      </w:pPr>
      <w:r>
        <w:rPr>
          <w:szCs w:val="28"/>
        </w:rPr>
        <w:t xml:space="preserve">Cancellation of </w:t>
      </w:r>
      <w:r w:rsidR="008A2123">
        <w:rPr>
          <w:szCs w:val="28"/>
        </w:rPr>
        <w:t xml:space="preserve">the </w:t>
      </w:r>
      <w:r>
        <w:rPr>
          <w:szCs w:val="28"/>
        </w:rPr>
        <w:t xml:space="preserve">March </w:t>
      </w:r>
      <w:r w:rsidR="007033F7">
        <w:rPr>
          <w:szCs w:val="28"/>
        </w:rPr>
        <w:t>F2</w:t>
      </w:r>
      <w:r w:rsidR="00DE7B6C">
        <w:rPr>
          <w:szCs w:val="28"/>
        </w:rPr>
        <w:t xml:space="preserve">F </w:t>
      </w:r>
      <w:r w:rsidR="008A2123">
        <w:rPr>
          <w:szCs w:val="28"/>
        </w:rPr>
        <w:t>M</w:t>
      </w:r>
      <w:r w:rsidR="00DE7B6C">
        <w:rPr>
          <w:szCs w:val="28"/>
        </w:rPr>
        <w:t>tg. did not affect reserves</w:t>
      </w:r>
      <w:r w:rsidR="00BA61F9">
        <w:rPr>
          <w:szCs w:val="28"/>
        </w:rPr>
        <w:t xml:space="preserve">                                                                                                                                                                                                                                                                                                                                                                                                                                                                                                                                                                                                                                                                                                                                                                                                                                                                                                                                                                                                                                                                                                                                                                                                                                                                                                                                                                                                                                                                                                                                                                                                                                                                                                                                                                                                                                                                                                                                                                                                                                                                                                                                                                           </w:t>
      </w:r>
    </w:p>
    <w:p w14:paraId="709AD4C2" w14:textId="7DF0D208" w:rsidR="00332864" w:rsidRDefault="00332864" w:rsidP="00332864">
      <w:pPr>
        <w:rPr>
          <w:highlight w:val="yellow"/>
        </w:rPr>
      </w:pPr>
    </w:p>
    <w:p w14:paraId="354CEC84" w14:textId="110B8741" w:rsidR="00332864" w:rsidRDefault="00332864" w:rsidP="00332864">
      <w:pPr>
        <w:pStyle w:val="Heading4"/>
      </w:pPr>
      <w:r>
        <w:t>Officer Election Process</w:t>
      </w:r>
    </w:p>
    <w:p w14:paraId="02508AC7" w14:textId="77777777" w:rsidR="00332864" w:rsidRPr="00332864" w:rsidRDefault="00332864" w:rsidP="00332864"/>
    <w:tbl>
      <w:tblPr>
        <w:tblW w:w="8190" w:type="dxa"/>
        <w:tblInd w:w="588" w:type="dxa"/>
        <w:tblLook w:val="04A0" w:firstRow="1" w:lastRow="0" w:firstColumn="1" w:lastColumn="0" w:noHBand="0" w:noVBand="1"/>
      </w:tblPr>
      <w:tblGrid>
        <w:gridCol w:w="336"/>
        <w:gridCol w:w="3456"/>
        <w:gridCol w:w="4398"/>
      </w:tblGrid>
      <w:tr w:rsidR="00332864" w:rsidRPr="003D0BD7" w14:paraId="394A63D0" w14:textId="77777777" w:rsidTr="00A115E9">
        <w:trPr>
          <w:trHeight w:val="408"/>
        </w:trPr>
        <w:tc>
          <w:tcPr>
            <w:tcW w:w="336" w:type="dxa"/>
            <w:tcBorders>
              <w:top w:val="nil"/>
              <w:left w:val="nil"/>
              <w:bottom w:val="nil"/>
              <w:right w:val="nil"/>
            </w:tcBorders>
            <w:shd w:val="clear" w:color="auto" w:fill="auto"/>
            <w:noWrap/>
            <w:hideMark/>
          </w:tcPr>
          <w:p w14:paraId="0DB26B28" w14:textId="77777777" w:rsidR="00332864" w:rsidRPr="003D0BD7" w:rsidRDefault="00332864" w:rsidP="00332864">
            <w:r w:rsidRPr="003D0BD7">
              <w:t xml:space="preserve">1 </w:t>
            </w:r>
          </w:p>
        </w:tc>
        <w:tc>
          <w:tcPr>
            <w:tcW w:w="3456" w:type="dxa"/>
            <w:tcBorders>
              <w:top w:val="nil"/>
              <w:left w:val="nil"/>
              <w:bottom w:val="nil"/>
              <w:right w:val="nil"/>
            </w:tcBorders>
            <w:shd w:val="clear" w:color="auto" w:fill="auto"/>
            <w:noWrap/>
            <w:hideMark/>
          </w:tcPr>
          <w:p w14:paraId="10C5846C" w14:textId="142952D1" w:rsidR="00332864" w:rsidRPr="003D0BD7" w:rsidRDefault="00332864" w:rsidP="00332864">
            <w:r w:rsidRPr="003D0BD7">
              <w:t xml:space="preserve">January CAC </w:t>
            </w:r>
            <w:r w:rsidR="001332ED">
              <w:t>mtg</w:t>
            </w:r>
          </w:p>
        </w:tc>
        <w:tc>
          <w:tcPr>
            <w:tcW w:w="4398" w:type="dxa"/>
            <w:tcBorders>
              <w:top w:val="nil"/>
              <w:left w:val="nil"/>
              <w:bottom w:val="nil"/>
              <w:right w:val="nil"/>
            </w:tcBorders>
            <w:shd w:val="clear" w:color="auto" w:fill="auto"/>
            <w:noWrap/>
            <w:hideMark/>
          </w:tcPr>
          <w:p w14:paraId="0475E121" w14:textId="77777777" w:rsidR="00332864" w:rsidRPr="003D0BD7" w:rsidRDefault="00332864" w:rsidP="00332864">
            <w:r w:rsidRPr="003D0BD7">
              <w:t>Discuss the election and process</w:t>
            </w:r>
          </w:p>
        </w:tc>
      </w:tr>
      <w:tr w:rsidR="00332864" w:rsidRPr="003D0BD7" w14:paraId="7D5E975C" w14:textId="77777777" w:rsidTr="00A115E9">
        <w:trPr>
          <w:trHeight w:val="408"/>
        </w:trPr>
        <w:tc>
          <w:tcPr>
            <w:tcW w:w="336" w:type="dxa"/>
            <w:tcBorders>
              <w:top w:val="nil"/>
              <w:left w:val="nil"/>
              <w:bottom w:val="nil"/>
              <w:right w:val="nil"/>
            </w:tcBorders>
            <w:shd w:val="clear" w:color="auto" w:fill="auto"/>
            <w:noWrap/>
            <w:hideMark/>
          </w:tcPr>
          <w:p w14:paraId="75E3FE92" w14:textId="77777777" w:rsidR="00332864" w:rsidRPr="003D0BD7" w:rsidRDefault="00332864" w:rsidP="00332864">
            <w:r w:rsidRPr="003D0BD7">
              <w:t xml:space="preserve">2 </w:t>
            </w:r>
          </w:p>
        </w:tc>
        <w:tc>
          <w:tcPr>
            <w:tcW w:w="3456" w:type="dxa"/>
            <w:tcBorders>
              <w:top w:val="nil"/>
              <w:left w:val="nil"/>
              <w:bottom w:val="nil"/>
              <w:right w:val="nil"/>
            </w:tcBorders>
            <w:shd w:val="clear" w:color="auto" w:fill="auto"/>
            <w:noWrap/>
            <w:hideMark/>
          </w:tcPr>
          <w:p w14:paraId="46AA2957" w14:textId="1D1F0BFD" w:rsidR="00332864" w:rsidRPr="003D0BD7" w:rsidRDefault="00332864" w:rsidP="00332864">
            <w:r w:rsidRPr="003D0BD7">
              <w:t xml:space="preserve">January session closing </w:t>
            </w:r>
            <w:r w:rsidR="001332ED">
              <w:t>mtg</w:t>
            </w:r>
          </w:p>
        </w:tc>
        <w:tc>
          <w:tcPr>
            <w:tcW w:w="4398" w:type="dxa"/>
            <w:tcBorders>
              <w:top w:val="nil"/>
              <w:left w:val="nil"/>
              <w:bottom w:val="nil"/>
              <w:right w:val="nil"/>
            </w:tcBorders>
            <w:shd w:val="clear" w:color="auto" w:fill="auto"/>
            <w:noWrap/>
            <w:hideMark/>
          </w:tcPr>
          <w:p w14:paraId="0900C3A7" w14:textId="77777777" w:rsidR="00332864" w:rsidRPr="003D0BD7" w:rsidRDefault="00332864" w:rsidP="00332864">
            <w:r w:rsidRPr="003D0BD7">
              <w:t>Discuss the election and process.</w:t>
            </w:r>
          </w:p>
        </w:tc>
      </w:tr>
      <w:tr w:rsidR="00332864" w:rsidRPr="003D0BD7" w14:paraId="4A7AEE6C" w14:textId="77777777" w:rsidTr="00A115E9">
        <w:trPr>
          <w:trHeight w:val="408"/>
        </w:trPr>
        <w:tc>
          <w:tcPr>
            <w:tcW w:w="336" w:type="dxa"/>
            <w:tcBorders>
              <w:top w:val="nil"/>
              <w:left w:val="nil"/>
              <w:bottom w:val="nil"/>
              <w:right w:val="nil"/>
            </w:tcBorders>
            <w:shd w:val="clear" w:color="auto" w:fill="auto"/>
            <w:noWrap/>
            <w:hideMark/>
          </w:tcPr>
          <w:p w14:paraId="30E19F61" w14:textId="77777777" w:rsidR="00332864" w:rsidRPr="003D0BD7" w:rsidRDefault="00332864" w:rsidP="00332864">
            <w:r w:rsidRPr="003D0BD7">
              <w:t xml:space="preserve">3 </w:t>
            </w:r>
          </w:p>
        </w:tc>
        <w:tc>
          <w:tcPr>
            <w:tcW w:w="3456" w:type="dxa"/>
            <w:tcBorders>
              <w:top w:val="nil"/>
              <w:left w:val="nil"/>
              <w:bottom w:val="nil"/>
              <w:right w:val="nil"/>
            </w:tcBorders>
            <w:shd w:val="clear" w:color="auto" w:fill="auto"/>
            <w:noWrap/>
            <w:hideMark/>
          </w:tcPr>
          <w:p w14:paraId="5AAC28EC" w14:textId="7F282A78" w:rsidR="00332864" w:rsidRPr="003D0BD7" w:rsidRDefault="00332864" w:rsidP="00332864">
            <w:r w:rsidRPr="003D0BD7">
              <w:t xml:space="preserve">January session closing </w:t>
            </w:r>
            <w:r w:rsidR="001332ED">
              <w:t>mtg</w:t>
            </w:r>
          </w:p>
        </w:tc>
        <w:tc>
          <w:tcPr>
            <w:tcW w:w="4398" w:type="dxa"/>
            <w:tcBorders>
              <w:top w:val="nil"/>
              <w:left w:val="nil"/>
              <w:bottom w:val="nil"/>
              <w:right w:val="nil"/>
            </w:tcBorders>
            <w:shd w:val="clear" w:color="auto" w:fill="auto"/>
            <w:noWrap/>
            <w:hideMark/>
          </w:tcPr>
          <w:p w14:paraId="19AADA07" w14:textId="77777777" w:rsidR="00332864" w:rsidRPr="003D0BD7" w:rsidRDefault="00332864" w:rsidP="00332864">
            <w:r w:rsidRPr="003D0BD7">
              <w:t xml:space="preserve">Motion made for WG approval of election process </w:t>
            </w:r>
          </w:p>
        </w:tc>
      </w:tr>
      <w:tr w:rsidR="00332864" w:rsidRPr="003D0BD7" w14:paraId="630B8611" w14:textId="77777777" w:rsidTr="00A115E9">
        <w:trPr>
          <w:trHeight w:val="408"/>
        </w:trPr>
        <w:tc>
          <w:tcPr>
            <w:tcW w:w="336" w:type="dxa"/>
            <w:tcBorders>
              <w:top w:val="nil"/>
              <w:left w:val="nil"/>
              <w:bottom w:val="nil"/>
              <w:right w:val="nil"/>
            </w:tcBorders>
            <w:shd w:val="clear" w:color="auto" w:fill="auto"/>
            <w:noWrap/>
            <w:hideMark/>
          </w:tcPr>
          <w:p w14:paraId="691981B2" w14:textId="77777777" w:rsidR="00332864" w:rsidRPr="003D0BD7" w:rsidRDefault="00332864" w:rsidP="00332864">
            <w:r w:rsidRPr="003D0BD7">
              <w:t xml:space="preserve">4 </w:t>
            </w:r>
          </w:p>
        </w:tc>
        <w:tc>
          <w:tcPr>
            <w:tcW w:w="3456" w:type="dxa"/>
            <w:tcBorders>
              <w:top w:val="nil"/>
              <w:left w:val="nil"/>
              <w:bottom w:val="nil"/>
              <w:right w:val="nil"/>
            </w:tcBorders>
            <w:shd w:val="clear" w:color="auto" w:fill="auto"/>
            <w:noWrap/>
            <w:hideMark/>
          </w:tcPr>
          <w:p w14:paraId="1291690D" w14:textId="77777777" w:rsidR="00332864" w:rsidRPr="003D0BD7" w:rsidRDefault="00332864" w:rsidP="00332864">
            <w:r w:rsidRPr="003D0BD7">
              <w:t>During January session</w:t>
            </w:r>
          </w:p>
        </w:tc>
        <w:tc>
          <w:tcPr>
            <w:tcW w:w="4398" w:type="dxa"/>
            <w:tcBorders>
              <w:top w:val="nil"/>
              <w:left w:val="nil"/>
              <w:bottom w:val="nil"/>
              <w:right w:val="nil"/>
            </w:tcBorders>
            <w:shd w:val="clear" w:color="auto" w:fill="auto"/>
            <w:noWrap/>
            <w:hideMark/>
          </w:tcPr>
          <w:p w14:paraId="6F77D3F6" w14:textId="77777777" w:rsidR="00332864" w:rsidRPr="003D0BD7" w:rsidRDefault="00332864" w:rsidP="00332864">
            <w:r w:rsidRPr="003D0BD7">
              <w:t>Email a Call for Nominees: nominees need to accept the nomination</w:t>
            </w:r>
          </w:p>
        </w:tc>
      </w:tr>
      <w:tr w:rsidR="00332864" w:rsidRPr="003D0BD7" w14:paraId="322F6B8D" w14:textId="77777777" w:rsidTr="00A115E9">
        <w:trPr>
          <w:trHeight w:val="408"/>
        </w:trPr>
        <w:tc>
          <w:tcPr>
            <w:tcW w:w="336" w:type="dxa"/>
            <w:tcBorders>
              <w:top w:val="nil"/>
              <w:left w:val="nil"/>
              <w:bottom w:val="nil"/>
              <w:right w:val="nil"/>
            </w:tcBorders>
            <w:shd w:val="clear" w:color="auto" w:fill="auto"/>
            <w:noWrap/>
            <w:hideMark/>
          </w:tcPr>
          <w:p w14:paraId="4C232433" w14:textId="77777777" w:rsidR="00332864" w:rsidRPr="003D0BD7" w:rsidRDefault="00332864" w:rsidP="00332864">
            <w:r w:rsidRPr="003D0BD7">
              <w:t xml:space="preserve">5 </w:t>
            </w:r>
          </w:p>
        </w:tc>
        <w:tc>
          <w:tcPr>
            <w:tcW w:w="3456" w:type="dxa"/>
            <w:tcBorders>
              <w:top w:val="nil"/>
              <w:left w:val="nil"/>
              <w:bottom w:val="nil"/>
              <w:right w:val="nil"/>
            </w:tcBorders>
            <w:shd w:val="clear" w:color="auto" w:fill="auto"/>
            <w:noWrap/>
            <w:hideMark/>
          </w:tcPr>
          <w:p w14:paraId="7B309330" w14:textId="77777777" w:rsidR="00332864" w:rsidRPr="003D0BD7" w:rsidRDefault="00332864" w:rsidP="00332864">
            <w:r w:rsidRPr="003D0BD7">
              <w:t>4 weeks before March plenary</w:t>
            </w:r>
          </w:p>
        </w:tc>
        <w:tc>
          <w:tcPr>
            <w:tcW w:w="4398" w:type="dxa"/>
            <w:tcBorders>
              <w:top w:val="nil"/>
              <w:left w:val="nil"/>
              <w:bottom w:val="nil"/>
              <w:right w:val="nil"/>
            </w:tcBorders>
            <w:shd w:val="clear" w:color="auto" w:fill="auto"/>
            <w:noWrap/>
            <w:hideMark/>
          </w:tcPr>
          <w:p w14:paraId="118B9067" w14:textId="77777777" w:rsidR="00332864" w:rsidRPr="003D0BD7" w:rsidRDefault="00332864" w:rsidP="00332864">
            <w:r w:rsidRPr="003D0BD7">
              <w:t>Close the call, announce nominees</w:t>
            </w:r>
          </w:p>
        </w:tc>
      </w:tr>
      <w:tr w:rsidR="00332864" w:rsidRPr="003D0BD7" w14:paraId="6DD8CC7E" w14:textId="77777777" w:rsidTr="00A115E9">
        <w:trPr>
          <w:trHeight w:val="408"/>
        </w:trPr>
        <w:tc>
          <w:tcPr>
            <w:tcW w:w="336" w:type="dxa"/>
            <w:tcBorders>
              <w:top w:val="nil"/>
              <w:left w:val="nil"/>
              <w:bottom w:val="nil"/>
              <w:right w:val="nil"/>
            </w:tcBorders>
            <w:shd w:val="clear" w:color="auto" w:fill="auto"/>
            <w:noWrap/>
            <w:hideMark/>
          </w:tcPr>
          <w:p w14:paraId="603DD989" w14:textId="77777777" w:rsidR="00332864" w:rsidRPr="003D0BD7" w:rsidRDefault="00332864" w:rsidP="00332864">
            <w:r w:rsidRPr="003D0BD7">
              <w:t xml:space="preserve">6 </w:t>
            </w:r>
          </w:p>
        </w:tc>
        <w:tc>
          <w:tcPr>
            <w:tcW w:w="3456" w:type="dxa"/>
            <w:tcBorders>
              <w:top w:val="nil"/>
              <w:left w:val="nil"/>
              <w:bottom w:val="nil"/>
              <w:right w:val="nil"/>
            </w:tcBorders>
            <w:shd w:val="clear" w:color="auto" w:fill="auto"/>
            <w:noWrap/>
            <w:hideMark/>
          </w:tcPr>
          <w:p w14:paraId="3FCF4A64" w14:textId="77777777" w:rsidR="00332864" w:rsidRPr="003D0BD7" w:rsidRDefault="00332864" w:rsidP="00332864">
            <w:r w:rsidRPr="003D0BD7">
              <w:t>2 weeks before March plenary</w:t>
            </w:r>
          </w:p>
        </w:tc>
        <w:tc>
          <w:tcPr>
            <w:tcW w:w="4398" w:type="dxa"/>
            <w:tcBorders>
              <w:top w:val="nil"/>
              <w:left w:val="nil"/>
              <w:bottom w:val="nil"/>
              <w:right w:val="nil"/>
            </w:tcBorders>
            <w:shd w:val="clear" w:color="auto" w:fill="auto"/>
            <w:noWrap/>
            <w:hideMark/>
          </w:tcPr>
          <w:p w14:paraId="0E65AE34" w14:textId="77777777" w:rsidR="00332864" w:rsidRPr="003D0BD7" w:rsidRDefault="00332864" w:rsidP="00332864">
            <w:r w:rsidRPr="003D0BD7">
              <w:t>Start a 10-day electronic ballot</w:t>
            </w:r>
          </w:p>
        </w:tc>
      </w:tr>
      <w:tr w:rsidR="00332864" w:rsidRPr="003D0BD7" w14:paraId="5FE04641" w14:textId="77777777" w:rsidTr="00A115E9">
        <w:trPr>
          <w:trHeight w:val="408"/>
        </w:trPr>
        <w:tc>
          <w:tcPr>
            <w:tcW w:w="336" w:type="dxa"/>
            <w:tcBorders>
              <w:top w:val="nil"/>
              <w:left w:val="nil"/>
              <w:bottom w:val="nil"/>
              <w:right w:val="nil"/>
            </w:tcBorders>
            <w:shd w:val="clear" w:color="auto" w:fill="auto"/>
            <w:noWrap/>
            <w:hideMark/>
          </w:tcPr>
          <w:p w14:paraId="3129E22E" w14:textId="77777777" w:rsidR="00332864" w:rsidRPr="003D0BD7" w:rsidRDefault="00332864" w:rsidP="00332864">
            <w:r w:rsidRPr="003D0BD7">
              <w:t xml:space="preserve">7 </w:t>
            </w:r>
          </w:p>
        </w:tc>
        <w:tc>
          <w:tcPr>
            <w:tcW w:w="3456" w:type="dxa"/>
            <w:tcBorders>
              <w:top w:val="nil"/>
              <w:left w:val="nil"/>
              <w:bottom w:val="nil"/>
              <w:right w:val="nil"/>
            </w:tcBorders>
            <w:shd w:val="clear" w:color="auto" w:fill="auto"/>
            <w:noWrap/>
            <w:hideMark/>
          </w:tcPr>
          <w:p w14:paraId="2ED6C179" w14:textId="77777777" w:rsidR="00332864" w:rsidRPr="003D0BD7" w:rsidRDefault="00332864" w:rsidP="00332864">
            <w:r w:rsidRPr="003D0BD7">
              <w:t>4 days before the March plenary</w:t>
            </w:r>
          </w:p>
        </w:tc>
        <w:tc>
          <w:tcPr>
            <w:tcW w:w="4398" w:type="dxa"/>
            <w:tcBorders>
              <w:top w:val="nil"/>
              <w:left w:val="nil"/>
              <w:bottom w:val="nil"/>
              <w:right w:val="nil"/>
            </w:tcBorders>
            <w:shd w:val="clear" w:color="auto" w:fill="auto"/>
            <w:noWrap/>
            <w:hideMark/>
          </w:tcPr>
          <w:p w14:paraId="7FC912B9" w14:textId="77777777" w:rsidR="00332864" w:rsidRPr="003D0BD7" w:rsidRDefault="00332864" w:rsidP="00332864">
            <w:r w:rsidRPr="003D0BD7">
              <w:t>Close the ballot</w:t>
            </w:r>
          </w:p>
        </w:tc>
      </w:tr>
      <w:tr w:rsidR="00332864" w:rsidRPr="003D0BD7" w14:paraId="1A56DEA6" w14:textId="77777777" w:rsidTr="00A115E9">
        <w:trPr>
          <w:trHeight w:val="408"/>
        </w:trPr>
        <w:tc>
          <w:tcPr>
            <w:tcW w:w="336" w:type="dxa"/>
            <w:tcBorders>
              <w:top w:val="nil"/>
              <w:left w:val="nil"/>
              <w:bottom w:val="nil"/>
              <w:right w:val="nil"/>
            </w:tcBorders>
            <w:shd w:val="clear" w:color="auto" w:fill="auto"/>
            <w:noWrap/>
            <w:hideMark/>
          </w:tcPr>
          <w:p w14:paraId="39F41FFA" w14:textId="77777777" w:rsidR="00332864" w:rsidRPr="003D0BD7" w:rsidRDefault="00332864" w:rsidP="00332864">
            <w:r w:rsidRPr="003D0BD7">
              <w:t xml:space="preserve">8 </w:t>
            </w:r>
          </w:p>
        </w:tc>
        <w:tc>
          <w:tcPr>
            <w:tcW w:w="3456" w:type="dxa"/>
            <w:tcBorders>
              <w:top w:val="nil"/>
              <w:left w:val="nil"/>
              <w:bottom w:val="nil"/>
              <w:right w:val="nil"/>
            </w:tcBorders>
            <w:shd w:val="clear" w:color="auto" w:fill="auto"/>
            <w:noWrap/>
            <w:hideMark/>
          </w:tcPr>
          <w:p w14:paraId="657B9707" w14:textId="77777777" w:rsidR="00332864" w:rsidRPr="003D0BD7" w:rsidRDefault="00332864" w:rsidP="00332864">
            <w:r w:rsidRPr="003D0BD7">
              <w:t xml:space="preserve">March Plenary Opening Meeting </w:t>
            </w:r>
          </w:p>
        </w:tc>
        <w:tc>
          <w:tcPr>
            <w:tcW w:w="4398" w:type="dxa"/>
            <w:tcBorders>
              <w:top w:val="nil"/>
              <w:left w:val="nil"/>
              <w:bottom w:val="nil"/>
              <w:right w:val="nil"/>
            </w:tcBorders>
            <w:shd w:val="clear" w:color="auto" w:fill="auto"/>
            <w:noWrap/>
            <w:hideMark/>
          </w:tcPr>
          <w:p w14:paraId="515DE63F" w14:textId="77777777" w:rsidR="00332864" w:rsidRPr="003D0BD7" w:rsidRDefault="00332864" w:rsidP="00332864">
            <w:r w:rsidRPr="003D0BD7">
              <w:t>Announce the winners</w:t>
            </w:r>
          </w:p>
        </w:tc>
      </w:tr>
    </w:tbl>
    <w:p w14:paraId="5681BF5F" w14:textId="02FE3539" w:rsidR="001332ED" w:rsidRPr="001332ED" w:rsidRDefault="001332ED" w:rsidP="001332ED">
      <w:pPr>
        <w:ind w:left="720"/>
      </w:pPr>
      <w:r w:rsidRPr="001332ED">
        <w:t>Requirements</w:t>
      </w:r>
      <w:r w:rsidR="00D720EC">
        <w:t xml:space="preserve"> for nominees:</w:t>
      </w:r>
    </w:p>
    <w:p w14:paraId="07E68B0C" w14:textId="3D0DD3C3" w:rsidR="00332864" w:rsidRPr="001332ED" w:rsidRDefault="001332ED" w:rsidP="001332ED">
      <w:pPr>
        <w:ind w:left="1440"/>
      </w:pPr>
      <w:r w:rsidRPr="001332ED">
        <w:t>Must be an IEEE-SA Member</w:t>
      </w:r>
    </w:p>
    <w:p w14:paraId="54CE5B86" w14:textId="72895665" w:rsidR="001332ED" w:rsidRPr="001332ED" w:rsidRDefault="001332ED" w:rsidP="001332ED">
      <w:pPr>
        <w:ind w:left="1440"/>
      </w:pPr>
      <w:r w:rsidRPr="001332ED">
        <w:t>Must declare affiliation</w:t>
      </w:r>
    </w:p>
    <w:p w14:paraId="514C2DE4" w14:textId="7B2F8D84" w:rsidR="001332ED" w:rsidRPr="001332ED" w:rsidRDefault="001332ED" w:rsidP="001332ED">
      <w:pPr>
        <w:ind w:left="1440"/>
      </w:pPr>
      <w:r w:rsidRPr="001332ED">
        <w:lastRenderedPageBreak/>
        <w:t>Must have letter of declaration</w:t>
      </w:r>
    </w:p>
    <w:p w14:paraId="6A54FD42" w14:textId="391F718B" w:rsidR="001332ED" w:rsidRPr="001332ED" w:rsidRDefault="00904311" w:rsidP="001332ED">
      <w:pPr>
        <w:ind w:left="1440"/>
      </w:pPr>
      <w:r>
        <w:t>M</w:t>
      </w:r>
      <w:r w:rsidR="001332ED" w:rsidRPr="001332ED">
        <w:t>ust accept nomination</w:t>
      </w:r>
    </w:p>
    <w:p w14:paraId="079A57D5" w14:textId="0CD170FF" w:rsidR="00332864" w:rsidRDefault="00332864" w:rsidP="00332864">
      <w:pPr>
        <w:rPr>
          <w:highlight w:val="yellow"/>
        </w:rPr>
      </w:pPr>
    </w:p>
    <w:p w14:paraId="59E89B76" w14:textId="7BE8FCCA" w:rsidR="003B4B03" w:rsidRPr="000C4512" w:rsidRDefault="003B4B03" w:rsidP="00332864">
      <w:r w:rsidRPr="000C4512">
        <w:t>WG Chair announced that he will run for 802.15 WG Chair along with Rick Alfvin as Vice Chair and Clint Powell</w:t>
      </w:r>
      <w:r w:rsidR="000C4512" w:rsidRPr="000C4512">
        <w:t xml:space="preserve"> as Vice Chair &amp; Secretary</w:t>
      </w:r>
    </w:p>
    <w:p w14:paraId="74D368AC" w14:textId="77777777" w:rsidR="003B4B03" w:rsidRDefault="003B4B03" w:rsidP="00332864">
      <w:pPr>
        <w:rPr>
          <w:highlight w:val="yellow"/>
        </w:rPr>
      </w:pPr>
    </w:p>
    <w:p w14:paraId="6D37B89E" w14:textId="6AF0A7EA" w:rsidR="00332864" w:rsidRDefault="003B4B03" w:rsidP="004E5253">
      <w:r w:rsidRPr="003B4B03">
        <w:t xml:space="preserve">Chair </w:t>
      </w:r>
      <w:r>
        <w:t>mad</w:t>
      </w:r>
      <w:r w:rsidR="00E36C7B">
        <w:t>e</w:t>
      </w:r>
      <w:r>
        <w:t xml:space="preserve"> following motion:</w:t>
      </w:r>
    </w:p>
    <w:p w14:paraId="7AE70F23" w14:textId="4FB92F45" w:rsidR="003B4B03" w:rsidRPr="003B4B03" w:rsidRDefault="003B4B03" w:rsidP="004E5253">
      <w:pPr>
        <w:ind w:left="720"/>
      </w:pPr>
      <w:r>
        <w:t>“</w:t>
      </w:r>
      <w:r w:rsidRPr="003B4B03">
        <w:t>Move to approve the IEEE 802.15 Officer Election Process cited in document 15-20-0388-05-0000"</w:t>
      </w:r>
    </w:p>
    <w:p w14:paraId="3D7396F4" w14:textId="1BD6D0AF" w:rsidR="003B4B03" w:rsidRDefault="003B4B03" w:rsidP="004E5253">
      <w:pPr>
        <w:ind w:left="720"/>
      </w:pPr>
      <w:r w:rsidRPr="003B4B03">
        <w:t>Moved by Clint Chaplin</w:t>
      </w:r>
      <w:r w:rsidR="00437486">
        <w:t xml:space="preserve">, </w:t>
      </w:r>
      <w:r w:rsidRPr="003B4B03">
        <w:t>Second by Clint Powell</w:t>
      </w:r>
    </w:p>
    <w:p w14:paraId="3A971139" w14:textId="7C3DD9E6" w:rsidR="00DD6BD5" w:rsidRDefault="00A648BC" w:rsidP="004E5253">
      <w:pPr>
        <w:ind w:left="720"/>
      </w:pPr>
      <w:r>
        <w:t xml:space="preserve">30 </w:t>
      </w:r>
      <w:r w:rsidR="00DD6BD5">
        <w:t xml:space="preserve">out of </w:t>
      </w:r>
      <w:r>
        <w:t>3</w:t>
      </w:r>
      <w:r w:rsidR="00DD6BD5">
        <w:t>3</w:t>
      </w:r>
      <w:r>
        <w:t xml:space="preserve"> </w:t>
      </w:r>
      <w:r w:rsidR="00DD6BD5">
        <w:t xml:space="preserve">on DVL </w:t>
      </w:r>
      <w:r>
        <w:t>voted</w:t>
      </w:r>
    </w:p>
    <w:p w14:paraId="2B8D457E" w14:textId="0CE8E6AF" w:rsidR="00A648BC" w:rsidRPr="003B4B03" w:rsidRDefault="00DD6BD5" w:rsidP="004E5253">
      <w:pPr>
        <w:ind w:left="720"/>
      </w:pPr>
      <w:r w:rsidRPr="00DD6BD5">
        <w:rPr>
          <w:szCs w:val="28"/>
        </w:rPr>
        <w:t xml:space="preserve">Upon no discussion the vote was taken with the results of </w:t>
      </w:r>
      <w:r>
        <w:rPr>
          <w:szCs w:val="28"/>
        </w:rPr>
        <w:t>30</w:t>
      </w:r>
      <w:r w:rsidRPr="00DD6BD5">
        <w:rPr>
          <w:szCs w:val="28"/>
        </w:rPr>
        <w:t>/</w:t>
      </w:r>
      <w:r>
        <w:rPr>
          <w:szCs w:val="28"/>
        </w:rPr>
        <w:t>0</w:t>
      </w:r>
      <w:r w:rsidRPr="00DD6BD5">
        <w:rPr>
          <w:szCs w:val="28"/>
        </w:rPr>
        <w:t>/</w:t>
      </w:r>
      <w:r>
        <w:rPr>
          <w:szCs w:val="28"/>
        </w:rPr>
        <w:t>0</w:t>
      </w:r>
      <w:r w:rsidRPr="00DD6BD5">
        <w:rPr>
          <w:szCs w:val="28"/>
        </w:rPr>
        <w:t>, motion carries.</w:t>
      </w:r>
    </w:p>
    <w:p w14:paraId="301DFBAE" w14:textId="77777777" w:rsidR="006F47AA" w:rsidRDefault="006F47AA" w:rsidP="006F47AA">
      <w:pPr>
        <w:pStyle w:val="Heading2"/>
        <w:spacing w:before="0" w:after="0"/>
      </w:pPr>
    </w:p>
    <w:p w14:paraId="5F1CF129" w14:textId="02C73A8E" w:rsidR="00932879" w:rsidRPr="00A648BC" w:rsidRDefault="00FA5FB1" w:rsidP="00932879">
      <w:pPr>
        <w:pStyle w:val="Heading2"/>
      </w:pPr>
      <w:r w:rsidRPr="00A648BC">
        <w:t>Closing Reports</w:t>
      </w:r>
    </w:p>
    <w:p w14:paraId="2F43EE34" w14:textId="4BAACF37" w:rsidR="00731428" w:rsidRPr="00A648BC" w:rsidRDefault="00731428" w:rsidP="00FA5FB1">
      <w:pPr>
        <w:tabs>
          <w:tab w:val="left" w:pos="1080"/>
        </w:tabs>
        <w:rPr>
          <w:b/>
          <w:bCs/>
          <w:szCs w:val="28"/>
        </w:rPr>
      </w:pPr>
      <w:r w:rsidRPr="00A648BC">
        <w:rPr>
          <w:b/>
          <w:bCs/>
          <w:szCs w:val="28"/>
        </w:rPr>
        <w:t>9:</w:t>
      </w:r>
      <w:r w:rsidR="00A648BC" w:rsidRPr="00A648BC">
        <w:rPr>
          <w:b/>
          <w:bCs/>
          <w:szCs w:val="28"/>
        </w:rPr>
        <w:t>29</w:t>
      </w:r>
      <w:r w:rsidRPr="00A648BC">
        <w:rPr>
          <w:b/>
          <w:bCs/>
          <w:szCs w:val="28"/>
        </w:rPr>
        <w:t xml:space="preserve"> AM</w:t>
      </w:r>
      <w:r w:rsidRPr="00A648BC">
        <w:rPr>
          <w:b/>
          <w:bCs/>
          <w:szCs w:val="28"/>
        </w:rPr>
        <w:tab/>
        <w:t>802.15 WG</w:t>
      </w:r>
      <w:r w:rsidRPr="00A648BC">
        <w:rPr>
          <w:szCs w:val="28"/>
        </w:rPr>
        <w:t xml:space="preserve"> Closing Agenda by Pat Kinney (Kinney Consulting) (15-20-0</w:t>
      </w:r>
      <w:r w:rsidR="00A648BC" w:rsidRPr="00A648BC">
        <w:rPr>
          <w:szCs w:val="28"/>
        </w:rPr>
        <w:t>388</w:t>
      </w:r>
      <w:r w:rsidRPr="00A648BC">
        <w:rPr>
          <w:szCs w:val="28"/>
        </w:rPr>
        <w:t>-0</w:t>
      </w:r>
      <w:r w:rsidR="00A648BC" w:rsidRPr="00A648BC">
        <w:rPr>
          <w:szCs w:val="28"/>
        </w:rPr>
        <w:t>5</w:t>
      </w:r>
      <w:r w:rsidRPr="00A648BC">
        <w:rPr>
          <w:szCs w:val="28"/>
        </w:rPr>
        <w:t>)</w:t>
      </w:r>
    </w:p>
    <w:p w14:paraId="0A68F1D7" w14:textId="77777777" w:rsidR="00731428" w:rsidRPr="00A648BC" w:rsidRDefault="00731428" w:rsidP="00FA5FB1">
      <w:pPr>
        <w:tabs>
          <w:tab w:val="left" w:pos="1080"/>
        </w:tabs>
        <w:rPr>
          <w:b/>
          <w:bCs/>
          <w:szCs w:val="28"/>
        </w:rPr>
      </w:pPr>
    </w:p>
    <w:p w14:paraId="32CB93CF" w14:textId="2A0739EC" w:rsidR="00932879" w:rsidRPr="00A648BC" w:rsidRDefault="00FA5FB1" w:rsidP="00FA5FB1">
      <w:pPr>
        <w:tabs>
          <w:tab w:val="left" w:pos="1080"/>
        </w:tabs>
        <w:rPr>
          <w:szCs w:val="28"/>
        </w:rPr>
      </w:pPr>
      <w:r w:rsidRPr="00A648BC">
        <w:rPr>
          <w:b/>
          <w:bCs/>
          <w:szCs w:val="28"/>
        </w:rPr>
        <w:t>9:</w:t>
      </w:r>
      <w:r w:rsidR="00A648BC" w:rsidRPr="00A648BC">
        <w:rPr>
          <w:b/>
          <w:bCs/>
          <w:szCs w:val="28"/>
        </w:rPr>
        <w:t>30</w:t>
      </w:r>
      <w:r w:rsidRPr="00A648BC">
        <w:rPr>
          <w:b/>
          <w:bCs/>
          <w:szCs w:val="28"/>
        </w:rPr>
        <w:t xml:space="preserve"> </w:t>
      </w:r>
      <w:r w:rsidR="0054237A" w:rsidRPr="00A648BC">
        <w:rPr>
          <w:b/>
        </w:rPr>
        <w:t>AM</w:t>
      </w:r>
      <w:r w:rsidRPr="00A648BC">
        <w:rPr>
          <w:b/>
          <w:bCs/>
          <w:szCs w:val="28"/>
        </w:rPr>
        <w:tab/>
      </w:r>
      <w:r w:rsidR="00932879" w:rsidRPr="00A648BC">
        <w:rPr>
          <w:b/>
          <w:bCs/>
          <w:szCs w:val="28"/>
        </w:rPr>
        <w:t>T</w:t>
      </w:r>
      <w:r w:rsidRPr="00A648BC">
        <w:rPr>
          <w:b/>
          <w:bCs/>
          <w:szCs w:val="28"/>
        </w:rPr>
        <w:t xml:space="preserve">G </w:t>
      </w:r>
      <w:r w:rsidR="00932879" w:rsidRPr="00A648BC">
        <w:rPr>
          <w:b/>
          <w:bCs/>
          <w:szCs w:val="28"/>
        </w:rPr>
        <w:t>Cor</w:t>
      </w:r>
      <w:r w:rsidR="00A648BC" w:rsidRPr="00A648BC">
        <w:rPr>
          <w:b/>
          <w:bCs/>
          <w:szCs w:val="28"/>
        </w:rPr>
        <w:t>1</w:t>
      </w:r>
      <w:r w:rsidR="00932879" w:rsidRPr="00A648BC">
        <w:rPr>
          <w:szCs w:val="28"/>
        </w:rPr>
        <w:t xml:space="preserve"> </w:t>
      </w:r>
      <w:r w:rsidR="00932879" w:rsidRPr="00A648BC">
        <w:t xml:space="preserve">closing report </w:t>
      </w:r>
      <w:r w:rsidR="00932879" w:rsidRPr="00A648BC">
        <w:rPr>
          <w:szCs w:val="28"/>
        </w:rPr>
        <w:t>by Kunal Shah (</w:t>
      </w:r>
      <w:r w:rsidR="00932879" w:rsidRPr="00A648BC">
        <w:rPr>
          <w:color w:val="000000"/>
        </w:rPr>
        <w:t>Itron</w:t>
      </w:r>
      <w:r w:rsidR="00932879" w:rsidRPr="00A648BC">
        <w:rPr>
          <w:szCs w:val="28"/>
        </w:rPr>
        <w:t>)</w:t>
      </w:r>
      <w:r w:rsidRPr="00A648BC">
        <w:rPr>
          <w:szCs w:val="28"/>
        </w:rPr>
        <w:t xml:space="preserve"> </w:t>
      </w:r>
      <w:r w:rsidR="00932879" w:rsidRPr="00A648BC">
        <w:rPr>
          <w:szCs w:val="28"/>
        </w:rPr>
        <w:t>(15-2</w:t>
      </w:r>
      <w:r w:rsidR="00A648BC" w:rsidRPr="00A648BC">
        <w:rPr>
          <w:szCs w:val="28"/>
        </w:rPr>
        <w:t>1</w:t>
      </w:r>
      <w:r w:rsidR="00932879" w:rsidRPr="00A648BC">
        <w:rPr>
          <w:szCs w:val="28"/>
        </w:rPr>
        <w:t>-0</w:t>
      </w:r>
      <w:r w:rsidR="00A648BC" w:rsidRPr="00A648BC">
        <w:rPr>
          <w:szCs w:val="28"/>
        </w:rPr>
        <w:t>048</w:t>
      </w:r>
      <w:r w:rsidR="00932879" w:rsidRPr="00A648BC">
        <w:rPr>
          <w:szCs w:val="28"/>
        </w:rPr>
        <w:t>-0</w:t>
      </w:r>
      <w:r w:rsidR="008361F3" w:rsidRPr="00A648BC">
        <w:rPr>
          <w:szCs w:val="28"/>
        </w:rPr>
        <w:t>0</w:t>
      </w:r>
      <w:r w:rsidR="00932879" w:rsidRPr="00A648BC">
        <w:rPr>
          <w:szCs w:val="28"/>
        </w:rPr>
        <w:t>)</w:t>
      </w:r>
    </w:p>
    <w:p w14:paraId="7245EBBF" w14:textId="22DA90DB" w:rsidR="00A648BC" w:rsidRPr="00A648BC" w:rsidRDefault="00A648BC" w:rsidP="00A648BC">
      <w:pPr>
        <w:tabs>
          <w:tab w:val="left" w:pos="1080"/>
        </w:tabs>
        <w:ind w:left="720"/>
        <w:rPr>
          <w:szCs w:val="28"/>
        </w:rPr>
      </w:pPr>
      <w:r w:rsidRPr="00A648BC">
        <w:rPr>
          <w:szCs w:val="28"/>
        </w:rPr>
        <w:t>Plan is to wrap up work by EOY</w:t>
      </w:r>
      <w:r>
        <w:rPr>
          <w:szCs w:val="28"/>
        </w:rPr>
        <w:t>.</w:t>
      </w:r>
    </w:p>
    <w:p w14:paraId="6E1C0AA1" w14:textId="36F82F7B" w:rsidR="00FA5FB1" w:rsidRPr="00A648BC" w:rsidRDefault="00FA5FB1" w:rsidP="00CB594B">
      <w:pPr>
        <w:rPr>
          <w:szCs w:val="28"/>
        </w:rPr>
      </w:pPr>
    </w:p>
    <w:p w14:paraId="46F22AFD" w14:textId="21DC7E00" w:rsidR="00932879" w:rsidRPr="00A648BC" w:rsidRDefault="00FA5FB1" w:rsidP="00FA5FB1">
      <w:pPr>
        <w:tabs>
          <w:tab w:val="left" w:pos="1080"/>
        </w:tabs>
        <w:rPr>
          <w:szCs w:val="28"/>
        </w:rPr>
      </w:pPr>
      <w:r w:rsidRPr="00A648BC">
        <w:rPr>
          <w:b/>
          <w:bCs/>
          <w:szCs w:val="28"/>
        </w:rPr>
        <w:t>9:</w:t>
      </w:r>
      <w:r w:rsidR="00A648BC" w:rsidRPr="00A648BC">
        <w:rPr>
          <w:b/>
          <w:bCs/>
          <w:szCs w:val="28"/>
        </w:rPr>
        <w:t>32</w:t>
      </w:r>
      <w:r w:rsidRPr="00A648BC">
        <w:rPr>
          <w:b/>
          <w:bCs/>
          <w:szCs w:val="28"/>
        </w:rPr>
        <w:t xml:space="preserve"> </w:t>
      </w:r>
      <w:r w:rsidR="0054237A" w:rsidRPr="00A648BC">
        <w:rPr>
          <w:b/>
        </w:rPr>
        <w:t>AM</w:t>
      </w:r>
      <w:r w:rsidRPr="00A648BC">
        <w:rPr>
          <w:b/>
          <w:bCs/>
          <w:szCs w:val="28"/>
        </w:rPr>
        <w:tab/>
        <w:t>TG</w:t>
      </w:r>
      <w:r w:rsidR="00491CB3" w:rsidRPr="00A648BC">
        <w:rPr>
          <w:b/>
          <w:bCs/>
          <w:szCs w:val="28"/>
        </w:rPr>
        <w:t xml:space="preserve"> </w:t>
      </w:r>
      <w:r w:rsidRPr="00A648BC">
        <w:rPr>
          <w:b/>
          <w:bCs/>
          <w:szCs w:val="28"/>
        </w:rPr>
        <w:t>4y</w:t>
      </w:r>
      <w:r w:rsidRPr="00A648BC">
        <w:rPr>
          <w:szCs w:val="28"/>
        </w:rPr>
        <w:t xml:space="preserve"> </w:t>
      </w:r>
      <w:r w:rsidR="00932879" w:rsidRPr="00A648BC">
        <w:t xml:space="preserve">closing report </w:t>
      </w:r>
      <w:r w:rsidR="00932879" w:rsidRPr="00A648BC">
        <w:rPr>
          <w:szCs w:val="28"/>
        </w:rPr>
        <w:t>by Don Sturek (</w:t>
      </w:r>
      <w:r w:rsidR="00932879" w:rsidRPr="00A648BC">
        <w:rPr>
          <w:color w:val="000000"/>
        </w:rPr>
        <w:t>Itron</w:t>
      </w:r>
      <w:r w:rsidR="00932879" w:rsidRPr="00A648BC">
        <w:rPr>
          <w:szCs w:val="28"/>
        </w:rPr>
        <w:t>)</w:t>
      </w:r>
      <w:r w:rsidRPr="00A648BC">
        <w:rPr>
          <w:szCs w:val="28"/>
        </w:rPr>
        <w:t xml:space="preserve"> </w:t>
      </w:r>
      <w:r w:rsidR="00932879" w:rsidRPr="00A648BC">
        <w:rPr>
          <w:szCs w:val="28"/>
        </w:rPr>
        <w:t>(15-2</w:t>
      </w:r>
      <w:r w:rsidR="00A648BC" w:rsidRPr="00A648BC">
        <w:rPr>
          <w:szCs w:val="28"/>
        </w:rPr>
        <w:t>1</w:t>
      </w:r>
      <w:r w:rsidR="00932879" w:rsidRPr="00A648BC">
        <w:rPr>
          <w:szCs w:val="28"/>
        </w:rPr>
        <w:t>-0</w:t>
      </w:r>
      <w:r w:rsidR="00A648BC" w:rsidRPr="00A648BC">
        <w:rPr>
          <w:szCs w:val="28"/>
        </w:rPr>
        <w:t>062</w:t>
      </w:r>
      <w:r w:rsidR="00932879" w:rsidRPr="00A648BC">
        <w:rPr>
          <w:szCs w:val="28"/>
        </w:rPr>
        <w:t>-0</w:t>
      </w:r>
      <w:r w:rsidR="00A648BC" w:rsidRPr="00A648BC">
        <w:rPr>
          <w:szCs w:val="28"/>
        </w:rPr>
        <w:t>2</w:t>
      </w:r>
      <w:r w:rsidR="00932879" w:rsidRPr="00A648BC">
        <w:rPr>
          <w:szCs w:val="28"/>
        </w:rPr>
        <w:t>)</w:t>
      </w:r>
    </w:p>
    <w:p w14:paraId="459B4408" w14:textId="39661710" w:rsidR="003B4B03" w:rsidRPr="00DD6BD5" w:rsidRDefault="00072C6A" w:rsidP="004C1759">
      <w:pPr>
        <w:ind w:left="720"/>
        <w:rPr>
          <w:i/>
          <w:iCs/>
        </w:rPr>
      </w:pPr>
      <w:r w:rsidRPr="00A648BC">
        <w:rPr>
          <w:i/>
          <w:iCs/>
        </w:rPr>
        <w:t xml:space="preserve">MOTION: </w:t>
      </w:r>
      <w:r w:rsidR="003B4B03" w:rsidRPr="003B4B03">
        <w:rPr>
          <w:i/>
          <w:iCs/>
        </w:rPr>
        <w:t xml:space="preserve">"Move that TG4y requests 802.15 WG approve the formation of a Comment Resolution Group (CRG) for the SA balloting of the P802.15.4y-D3 with the following membership: Don Sturek (As Chair), Tero Kivinen, Peter Yee, Ruben Salazar. The 802.15.4y CRG is authorized to approve comment resolutions and to approve the start of recirculation ballots of the revised draft on behalf of 802.15 WG. Comment resolution on ballots between sessions will be conducted via reflector email and via teleconferences announced to the </w:t>
      </w:r>
      <w:r w:rsidR="003B4B03" w:rsidRPr="00DD6BD5">
        <w:rPr>
          <w:i/>
          <w:iCs/>
        </w:rPr>
        <w:t>reflector as per the LMSC 802 WG P&amp;P</w:t>
      </w:r>
      <w:r w:rsidR="00C7191E">
        <w:rPr>
          <w:i/>
          <w:iCs/>
        </w:rPr>
        <w:t>.</w:t>
      </w:r>
      <w:r w:rsidR="003B4B03" w:rsidRPr="00DD6BD5">
        <w:rPr>
          <w:i/>
          <w:iCs/>
        </w:rPr>
        <w:t>"</w:t>
      </w:r>
    </w:p>
    <w:p w14:paraId="099C8792" w14:textId="77777777" w:rsidR="00DD6BD5" w:rsidRPr="00DD6BD5" w:rsidRDefault="00DD6BD5" w:rsidP="00DD6BD5">
      <w:pPr>
        <w:ind w:left="720"/>
        <w:rPr>
          <w:szCs w:val="28"/>
        </w:rPr>
      </w:pPr>
      <w:r w:rsidRPr="00DD6BD5">
        <w:rPr>
          <w:szCs w:val="28"/>
        </w:rPr>
        <w:t>Moved by Don Sturek, Seconded by Anne Krieger</w:t>
      </w:r>
    </w:p>
    <w:p w14:paraId="444AC0BD" w14:textId="4B108CAE" w:rsidR="00DD6BD5" w:rsidRDefault="00DD6BD5" w:rsidP="00DD6BD5">
      <w:pPr>
        <w:ind w:firstLine="720"/>
      </w:pPr>
      <w:r>
        <w:t>31 out of 33 on DVL voted</w:t>
      </w:r>
    </w:p>
    <w:p w14:paraId="15A152D5" w14:textId="5DE67F65" w:rsidR="00DD6BD5" w:rsidRPr="00DD6BD5" w:rsidRDefault="00DD6BD5" w:rsidP="00DD6BD5">
      <w:pPr>
        <w:ind w:left="720"/>
      </w:pPr>
      <w:r w:rsidRPr="00DD6BD5">
        <w:rPr>
          <w:szCs w:val="28"/>
        </w:rPr>
        <w:t xml:space="preserve">Upon no discussion the vote was taken with the results of </w:t>
      </w:r>
      <w:r>
        <w:rPr>
          <w:szCs w:val="28"/>
        </w:rPr>
        <w:t>31</w:t>
      </w:r>
      <w:r w:rsidRPr="00DD6BD5">
        <w:rPr>
          <w:szCs w:val="28"/>
        </w:rPr>
        <w:t>/</w:t>
      </w:r>
      <w:r>
        <w:rPr>
          <w:szCs w:val="28"/>
        </w:rPr>
        <w:t>0</w:t>
      </w:r>
      <w:r w:rsidRPr="00DD6BD5">
        <w:rPr>
          <w:szCs w:val="28"/>
        </w:rPr>
        <w:t>/</w:t>
      </w:r>
      <w:r>
        <w:rPr>
          <w:szCs w:val="28"/>
        </w:rPr>
        <w:t>0</w:t>
      </w:r>
      <w:r w:rsidRPr="00DD6BD5">
        <w:rPr>
          <w:szCs w:val="28"/>
        </w:rPr>
        <w:t>, motion carries.</w:t>
      </w:r>
    </w:p>
    <w:p w14:paraId="2483E908" w14:textId="6481A6A7" w:rsidR="00FA5FB1" w:rsidRPr="00332864" w:rsidRDefault="00FA5FB1" w:rsidP="003B4B03">
      <w:pPr>
        <w:rPr>
          <w:szCs w:val="28"/>
          <w:highlight w:val="yellow"/>
        </w:rPr>
      </w:pPr>
    </w:p>
    <w:p w14:paraId="17334C96" w14:textId="3F8596D5" w:rsidR="00FA5FB1" w:rsidRPr="003B1CF5" w:rsidRDefault="00FA5FB1" w:rsidP="00FA5FB1">
      <w:pPr>
        <w:tabs>
          <w:tab w:val="left" w:pos="1080"/>
        </w:tabs>
        <w:rPr>
          <w:szCs w:val="28"/>
        </w:rPr>
      </w:pPr>
      <w:r w:rsidRPr="003B1CF5">
        <w:rPr>
          <w:b/>
          <w:bCs/>
          <w:szCs w:val="28"/>
        </w:rPr>
        <w:t>9:</w:t>
      </w:r>
      <w:r w:rsidR="00803F8F" w:rsidRPr="003B1CF5">
        <w:rPr>
          <w:b/>
          <w:bCs/>
          <w:szCs w:val="28"/>
        </w:rPr>
        <w:t>55</w:t>
      </w:r>
      <w:r w:rsidRPr="003B1CF5">
        <w:rPr>
          <w:b/>
          <w:bCs/>
          <w:szCs w:val="28"/>
        </w:rPr>
        <w:t xml:space="preserve"> </w:t>
      </w:r>
      <w:r w:rsidR="0054237A" w:rsidRPr="003B1CF5">
        <w:rPr>
          <w:b/>
        </w:rPr>
        <w:t>AM</w:t>
      </w:r>
      <w:r w:rsidRPr="003B1CF5">
        <w:rPr>
          <w:b/>
          <w:bCs/>
          <w:szCs w:val="28"/>
        </w:rPr>
        <w:tab/>
        <w:t>TG4aa</w:t>
      </w:r>
      <w:r w:rsidRPr="003B1CF5">
        <w:rPr>
          <w:szCs w:val="28"/>
        </w:rPr>
        <w:t xml:space="preserve"> </w:t>
      </w:r>
      <w:r w:rsidRPr="003B1CF5">
        <w:t xml:space="preserve">closing report </w:t>
      </w:r>
      <w:r w:rsidRPr="003B1CF5">
        <w:rPr>
          <w:szCs w:val="28"/>
        </w:rPr>
        <w:t>by Takashi Kuramochi (</w:t>
      </w:r>
      <w:r w:rsidRPr="003B1CF5">
        <w:rPr>
          <w:color w:val="000000"/>
        </w:rPr>
        <w:t>Lapis</w:t>
      </w:r>
      <w:r w:rsidRPr="003B1CF5">
        <w:rPr>
          <w:szCs w:val="28"/>
        </w:rPr>
        <w:t>) (15-2</w:t>
      </w:r>
      <w:r w:rsidR="00DD6BD5" w:rsidRPr="003B1CF5">
        <w:rPr>
          <w:szCs w:val="28"/>
        </w:rPr>
        <w:t>1</w:t>
      </w:r>
      <w:r w:rsidRPr="003B1CF5">
        <w:rPr>
          <w:szCs w:val="28"/>
        </w:rPr>
        <w:t>-0</w:t>
      </w:r>
      <w:r w:rsidR="00DD6BD5" w:rsidRPr="003B1CF5">
        <w:rPr>
          <w:szCs w:val="28"/>
        </w:rPr>
        <w:t>073</w:t>
      </w:r>
      <w:r w:rsidRPr="003B1CF5">
        <w:rPr>
          <w:szCs w:val="28"/>
        </w:rPr>
        <w:t>-0</w:t>
      </w:r>
      <w:r w:rsidR="00DD6BD5" w:rsidRPr="003B1CF5">
        <w:rPr>
          <w:szCs w:val="28"/>
        </w:rPr>
        <w:t>1</w:t>
      </w:r>
      <w:r w:rsidRPr="003B1CF5">
        <w:rPr>
          <w:szCs w:val="28"/>
        </w:rPr>
        <w:t>)</w:t>
      </w:r>
    </w:p>
    <w:p w14:paraId="794C494C" w14:textId="77777777" w:rsidR="00FA5FB1" w:rsidRPr="00332864" w:rsidRDefault="00FA5FB1" w:rsidP="00CB594B">
      <w:pPr>
        <w:rPr>
          <w:szCs w:val="28"/>
          <w:highlight w:val="yellow"/>
        </w:rPr>
      </w:pPr>
    </w:p>
    <w:p w14:paraId="036453C3" w14:textId="60A0B12D" w:rsidR="00FA5FB1" w:rsidRPr="00DD6BD5" w:rsidRDefault="003B1CF5" w:rsidP="00FA5FB1">
      <w:pPr>
        <w:tabs>
          <w:tab w:val="left" w:pos="1080"/>
        </w:tabs>
        <w:rPr>
          <w:szCs w:val="28"/>
        </w:rPr>
      </w:pPr>
      <w:r>
        <w:rPr>
          <w:b/>
          <w:bCs/>
          <w:szCs w:val="28"/>
        </w:rPr>
        <w:t>9</w:t>
      </w:r>
      <w:r w:rsidR="00FA5FB1" w:rsidRPr="00DD6BD5">
        <w:rPr>
          <w:b/>
          <w:bCs/>
          <w:szCs w:val="28"/>
        </w:rPr>
        <w:t>:</w:t>
      </w:r>
      <w:r>
        <w:rPr>
          <w:b/>
          <w:bCs/>
          <w:szCs w:val="28"/>
        </w:rPr>
        <w:t>43</w:t>
      </w:r>
      <w:r w:rsidR="00FA5FB1" w:rsidRPr="00DD6BD5">
        <w:rPr>
          <w:b/>
          <w:bCs/>
          <w:szCs w:val="28"/>
        </w:rPr>
        <w:t xml:space="preserve"> </w:t>
      </w:r>
      <w:r w:rsidR="0054237A" w:rsidRPr="00DD6BD5">
        <w:rPr>
          <w:b/>
        </w:rPr>
        <w:t>AM</w:t>
      </w:r>
      <w:r w:rsidR="00FA5FB1" w:rsidRPr="00DD6BD5">
        <w:rPr>
          <w:b/>
          <w:bCs/>
          <w:szCs w:val="28"/>
        </w:rPr>
        <w:tab/>
        <w:t xml:space="preserve">TG7a </w:t>
      </w:r>
      <w:r w:rsidR="00FA5FB1" w:rsidRPr="00DD6BD5">
        <w:rPr>
          <w:szCs w:val="28"/>
        </w:rPr>
        <w:t>closing report by Yeong Min Jang (Kookmin University) (15-2</w:t>
      </w:r>
      <w:r w:rsidR="00DD6BD5" w:rsidRPr="00DD6BD5">
        <w:rPr>
          <w:szCs w:val="28"/>
        </w:rPr>
        <w:t>1</w:t>
      </w:r>
      <w:r w:rsidR="00FA5FB1" w:rsidRPr="00DD6BD5">
        <w:rPr>
          <w:szCs w:val="28"/>
        </w:rPr>
        <w:t>-0</w:t>
      </w:r>
      <w:r w:rsidR="00DD6BD5" w:rsidRPr="00DD6BD5">
        <w:rPr>
          <w:szCs w:val="28"/>
        </w:rPr>
        <w:t>075</w:t>
      </w:r>
      <w:r w:rsidR="00FA5FB1" w:rsidRPr="00DD6BD5">
        <w:rPr>
          <w:szCs w:val="28"/>
        </w:rPr>
        <w:t>-0</w:t>
      </w:r>
      <w:r w:rsidR="00E7241F" w:rsidRPr="00DD6BD5">
        <w:rPr>
          <w:szCs w:val="28"/>
        </w:rPr>
        <w:t>0</w:t>
      </w:r>
      <w:r w:rsidR="00FA5FB1" w:rsidRPr="00DD6BD5">
        <w:rPr>
          <w:szCs w:val="28"/>
        </w:rPr>
        <w:t>)</w:t>
      </w:r>
    </w:p>
    <w:p w14:paraId="308415D3" w14:textId="44B10FBC" w:rsidR="00646FFE" w:rsidRPr="00DD6BD5" w:rsidRDefault="003B1CF5" w:rsidP="003B1CF5">
      <w:pPr>
        <w:tabs>
          <w:tab w:val="left" w:pos="1080"/>
        </w:tabs>
        <w:ind w:left="720"/>
        <w:rPr>
          <w:szCs w:val="28"/>
        </w:rPr>
      </w:pPr>
      <w:r>
        <w:rPr>
          <w:szCs w:val="28"/>
        </w:rPr>
        <w:t>Looking to finalize TCD at March mtg.</w:t>
      </w:r>
    </w:p>
    <w:p w14:paraId="3AEE1989" w14:textId="77777777" w:rsidR="00FA5FB1" w:rsidRPr="00DD6BD5" w:rsidRDefault="00FA5FB1" w:rsidP="00CB594B">
      <w:pPr>
        <w:rPr>
          <w:szCs w:val="28"/>
        </w:rPr>
      </w:pPr>
    </w:p>
    <w:p w14:paraId="573D7E74" w14:textId="6A94826A" w:rsidR="00FA5FB1" w:rsidRPr="003B1CF5" w:rsidRDefault="00986935" w:rsidP="00FA5FB1">
      <w:pPr>
        <w:tabs>
          <w:tab w:val="left" w:pos="1080"/>
        </w:tabs>
        <w:rPr>
          <w:szCs w:val="28"/>
        </w:rPr>
      </w:pPr>
      <w:r>
        <w:rPr>
          <w:b/>
          <w:bCs/>
          <w:szCs w:val="28"/>
        </w:rPr>
        <w:t>9</w:t>
      </w:r>
      <w:r w:rsidR="00FA5FB1" w:rsidRPr="003B1CF5">
        <w:rPr>
          <w:b/>
          <w:bCs/>
          <w:szCs w:val="28"/>
        </w:rPr>
        <w:t>:</w:t>
      </w:r>
      <w:r>
        <w:rPr>
          <w:b/>
          <w:bCs/>
          <w:szCs w:val="28"/>
        </w:rPr>
        <w:t>50</w:t>
      </w:r>
      <w:r w:rsidR="00FA5FB1" w:rsidRPr="003B1CF5">
        <w:rPr>
          <w:b/>
          <w:bCs/>
          <w:szCs w:val="28"/>
        </w:rPr>
        <w:t xml:space="preserve"> </w:t>
      </w:r>
      <w:r w:rsidR="0054237A" w:rsidRPr="003B1CF5">
        <w:rPr>
          <w:b/>
        </w:rPr>
        <w:t>AM</w:t>
      </w:r>
      <w:r w:rsidR="00FA5FB1" w:rsidRPr="003B1CF5">
        <w:rPr>
          <w:b/>
          <w:bCs/>
          <w:szCs w:val="28"/>
        </w:rPr>
        <w:tab/>
        <w:t xml:space="preserve">TG9ma </w:t>
      </w:r>
      <w:r w:rsidR="00FA5FB1" w:rsidRPr="003B1CF5">
        <w:rPr>
          <w:szCs w:val="28"/>
        </w:rPr>
        <w:t>closing report by Tero Kivinen (Self) (15-2</w:t>
      </w:r>
      <w:r w:rsidR="003B1CF5">
        <w:rPr>
          <w:szCs w:val="28"/>
        </w:rPr>
        <w:t>1</w:t>
      </w:r>
      <w:r w:rsidR="00FA5FB1" w:rsidRPr="003B1CF5">
        <w:rPr>
          <w:szCs w:val="28"/>
        </w:rPr>
        <w:t>-0</w:t>
      </w:r>
      <w:r w:rsidR="003B1CF5">
        <w:rPr>
          <w:szCs w:val="28"/>
        </w:rPr>
        <w:t>017</w:t>
      </w:r>
      <w:r w:rsidR="00FA5FB1" w:rsidRPr="003B1CF5">
        <w:rPr>
          <w:szCs w:val="28"/>
        </w:rPr>
        <w:t>-0</w:t>
      </w:r>
      <w:r w:rsidR="003B1CF5">
        <w:rPr>
          <w:szCs w:val="28"/>
        </w:rPr>
        <w:t>2</w:t>
      </w:r>
      <w:r w:rsidR="00FA5FB1" w:rsidRPr="003B1CF5">
        <w:rPr>
          <w:szCs w:val="28"/>
        </w:rPr>
        <w:t>)</w:t>
      </w:r>
    </w:p>
    <w:p w14:paraId="5CBE11DB" w14:textId="650B8C0C" w:rsidR="003B4B03" w:rsidRDefault="00072C6A" w:rsidP="00A648BC">
      <w:pPr>
        <w:ind w:left="720"/>
        <w:rPr>
          <w:i/>
          <w:iCs/>
        </w:rPr>
      </w:pPr>
      <w:r w:rsidRPr="003B1CF5">
        <w:rPr>
          <w:i/>
          <w:iCs/>
        </w:rPr>
        <w:t>MOTION:</w:t>
      </w:r>
      <w:r w:rsidR="00A648BC" w:rsidRPr="003B1CF5">
        <w:rPr>
          <w:i/>
          <w:iCs/>
        </w:rPr>
        <w:t xml:space="preserve"> </w:t>
      </w:r>
      <w:r w:rsidR="003B4B03" w:rsidRPr="003B1CF5">
        <w:rPr>
          <w:i/>
          <w:iCs/>
        </w:rPr>
        <w:t>"Move tha</w:t>
      </w:r>
      <w:r w:rsidR="003B4B03" w:rsidRPr="003B4B03">
        <w:rPr>
          <w:i/>
          <w:iCs/>
        </w:rPr>
        <w:t xml:space="preserve">t 802.15 WG approve the formation of a Comment Resolution Group (CRG) for the Standards Association balloting of the P802.15.9ma-D04 with the following membership: Tero Kivinen(Chair), Ben Rolfe, Don Sturek, Pat Kinney, and Peter Yee. The 802.15.9ma CRG is authorized to approve comment resolutions, edit the draft according to </w:t>
      </w:r>
      <w:r w:rsidR="003B4B03" w:rsidRPr="003B4B03">
        <w:rPr>
          <w:i/>
          <w:iCs/>
        </w:rPr>
        <w:lastRenderedPageBreak/>
        <w:t>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sidR="003B4B03">
        <w:rPr>
          <w:i/>
          <w:iCs/>
        </w:rPr>
        <w:t>”</w:t>
      </w:r>
    </w:p>
    <w:p w14:paraId="6D9A0323" w14:textId="36BD4A4B" w:rsidR="003B1CF5" w:rsidRPr="00DD6BD5" w:rsidRDefault="003B1CF5" w:rsidP="003B1CF5">
      <w:pPr>
        <w:ind w:left="720"/>
        <w:rPr>
          <w:szCs w:val="28"/>
        </w:rPr>
      </w:pPr>
      <w:r w:rsidRPr="00DD6BD5">
        <w:rPr>
          <w:szCs w:val="28"/>
        </w:rPr>
        <w:t xml:space="preserve">Moved by </w:t>
      </w:r>
      <w:r w:rsidRPr="003B1CF5">
        <w:rPr>
          <w:szCs w:val="28"/>
        </w:rPr>
        <w:t>Tero Kivinen</w:t>
      </w:r>
      <w:r w:rsidRPr="00DD6BD5">
        <w:rPr>
          <w:szCs w:val="28"/>
        </w:rPr>
        <w:t>, Seconded by Anne Krieger</w:t>
      </w:r>
    </w:p>
    <w:p w14:paraId="487734E0" w14:textId="66C30570" w:rsidR="003B1CF5" w:rsidRDefault="003B1CF5" w:rsidP="003B1CF5">
      <w:pPr>
        <w:ind w:firstLine="720"/>
      </w:pPr>
      <w:r>
        <w:t>3</w:t>
      </w:r>
      <w:r w:rsidR="007B0B4B">
        <w:t>2</w:t>
      </w:r>
      <w:r>
        <w:t xml:space="preserve"> out of 3</w:t>
      </w:r>
      <w:r w:rsidR="007B0B4B">
        <w:t>6</w:t>
      </w:r>
      <w:r>
        <w:t xml:space="preserve"> on DVL voted</w:t>
      </w:r>
    </w:p>
    <w:p w14:paraId="070889C5" w14:textId="6A890265" w:rsidR="003B1CF5" w:rsidRPr="003B1CF5" w:rsidRDefault="003B1CF5" w:rsidP="003B1CF5">
      <w:pPr>
        <w:ind w:left="720"/>
      </w:pPr>
      <w:r w:rsidRPr="00DD6BD5">
        <w:rPr>
          <w:szCs w:val="28"/>
        </w:rPr>
        <w:t xml:space="preserve">Upon no discussion the vote was taken with the results of </w:t>
      </w:r>
      <w:r>
        <w:rPr>
          <w:szCs w:val="28"/>
        </w:rPr>
        <w:t>3</w:t>
      </w:r>
      <w:r w:rsidR="007B0B4B">
        <w:rPr>
          <w:szCs w:val="28"/>
        </w:rPr>
        <w:t>2</w:t>
      </w:r>
      <w:r w:rsidRPr="00DD6BD5">
        <w:rPr>
          <w:szCs w:val="28"/>
        </w:rPr>
        <w:t>/</w:t>
      </w:r>
      <w:r>
        <w:rPr>
          <w:szCs w:val="28"/>
        </w:rPr>
        <w:t>0</w:t>
      </w:r>
      <w:r w:rsidRPr="00DD6BD5">
        <w:rPr>
          <w:szCs w:val="28"/>
        </w:rPr>
        <w:t>/</w:t>
      </w:r>
      <w:r>
        <w:rPr>
          <w:szCs w:val="28"/>
        </w:rPr>
        <w:t>0</w:t>
      </w:r>
      <w:r w:rsidRPr="00DD6BD5">
        <w:rPr>
          <w:szCs w:val="28"/>
        </w:rPr>
        <w:t>, motion carries.</w:t>
      </w:r>
    </w:p>
    <w:p w14:paraId="6D29043A" w14:textId="40012212" w:rsidR="00FA5FB1" w:rsidRPr="00332864" w:rsidRDefault="00FA5FB1" w:rsidP="00CB594B">
      <w:pPr>
        <w:rPr>
          <w:szCs w:val="28"/>
          <w:highlight w:val="yellow"/>
        </w:rPr>
      </w:pPr>
    </w:p>
    <w:p w14:paraId="4A5426AF" w14:textId="31A47D5C" w:rsidR="00FA5FB1" w:rsidRPr="00A05C5F" w:rsidRDefault="00803F8F" w:rsidP="00FA5FB1">
      <w:pPr>
        <w:tabs>
          <w:tab w:val="left" w:pos="1080"/>
        </w:tabs>
        <w:rPr>
          <w:szCs w:val="28"/>
        </w:rPr>
      </w:pPr>
      <w:r w:rsidRPr="00A05C5F">
        <w:rPr>
          <w:b/>
          <w:bCs/>
          <w:szCs w:val="28"/>
        </w:rPr>
        <w:t>10</w:t>
      </w:r>
      <w:r w:rsidR="00FA5FB1" w:rsidRPr="00A05C5F">
        <w:rPr>
          <w:b/>
          <w:bCs/>
          <w:szCs w:val="28"/>
        </w:rPr>
        <w:t>:</w:t>
      </w:r>
      <w:r w:rsidR="008A1AA4">
        <w:rPr>
          <w:b/>
          <w:bCs/>
          <w:szCs w:val="28"/>
        </w:rPr>
        <w:t>00</w:t>
      </w:r>
      <w:r w:rsidR="00FA5FB1" w:rsidRPr="00A05C5F">
        <w:rPr>
          <w:b/>
          <w:bCs/>
          <w:szCs w:val="28"/>
        </w:rPr>
        <w:t xml:space="preserve"> </w:t>
      </w:r>
      <w:r w:rsidR="0054237A" w:rsidRPr="00A05C5F">
        <w:rPr>
          <w:b/>
        </w:rPr>
        <w:t>AM</w:t>
      </w:r>
      <w:r w:rsidR="00FA5FB1" w:rsidRPr="00A05C5F">
        <w:rPr>
          <w:b/>
          <w:bCs/>
          <w:szCs w:val="28"/>
        </w:rPr>
        <w:tab/>
        <w:t xml:space="preserve">TG13 </w:t>
      </w:r>
      <w:r w:rsidR="00FA5FB1" w:rsidRPr="00A05C5F">
        <w:rPr>
          <w:szCs w:val="28"/>
        </w:rPr>
        <w:t>closing report by Volker Jungnickel (Fraunhofer HHI) (15-2</w:t>
      </w:r>
      <w:r w:rsidR="00A05C5F">
        <w:rPr>
          <w:szCs w:val="28"/>
        </w:rPr>
        <w:t>1</w:t>
      </w:r>
      <w:r w:rsidR="00FA5FB1" w:rsidRPr="00A05C5F">
        <w:rPr>
          <w:szCs w:val="28"/>
        </w:rPr>
        <w:t>-0</w:t>
      </w:r>
      <w:r w:rsidR="00A05C5F">
        <w:rPr>
          <w:szCs w:val="28"/>
        </w:rPr>
        <w:t>074</w:t>
      </w:r>
      <w:r w:rsidR="00FA5FB1" w:rsidRPr="00A05C5F">
        <w:rPr>
          <w:szCs w:val="28"/>
        </w:rPr>
        <w:t>-0</w:t>
      </w:r>
      <w:r w:rsidR="00A05C5F">
        <w:rPr>
          <w:szCs w:val="28"/>
        </w:rPr>
        <w:t>0</w:t>
      </w:r>
      <w:r w:rsidR="00FA5FB1" w:rsidRPr="00A05C5F">
        <w:rPr>
          <w:szCs w:val="28"/>
        </w:rPr>
        <w:t>)</w:t>
      </w:r>
    </w:p>
    <w:p w14:paraId="077FA225" w14:textId="51BFA4EE" w:rsidR="003B4B03" w:rsidRDefault="00072C6A" w:rsidP="00A648BC">
      <w:pPr>
        <w:ind w:left="720"/>
        <w:rPr>
          <w:i/>
          <w:iCs/>
          <w:highlight w:val="yellow"/>
        </w:rPr>
      </w:pPr>
      <w:r w:rsidRPr="00A05C5F">
        <w:rPr>
          <w:i/>
          <w:iCs/>
        </w:rPr>
        <w:t xml:space="preserve">MOTION: </w:t>
      </w:r>
      <w:r w:rsidR="003B4B03" w:rsidRPr="00A05C5F">
        <w:rPr>
          <w:i/>
          <w:iCs/>
        </w:rPr>
        <w:t>"</w:t>
      </w:r>
      <w:r w:rsidR="003B4B03" w:rsidRPr="003B4B03">
        <w:rPr>
          <w:i/>
          <w:iCs/>
        </w:rPr>
        <w:t>Move that 802.15 WG approve the formation of a Comment Resolution Group (CRG) for the Standards Association balloting of the P802.15.13_D4 with the following membership: Volker Jungnickel as Chair, Nikola Serafimovski, Tuncer Baykas, Sang-Kyu Lim, Jörg Robert,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sidR="003B4B03">
        <w:rPr>
          <w:i/>
          <w:iCs/>
        </w:rPr>
        <w:t>”</w:t>
      </w:r>
    </w:p>
    <w:p w14:paraId="6B8BE96D" w14:textId="7B61F393" w:rsidR="007B0B4B" w:rsidRPr="00A05C5F" w:rsidRDefault="007B0B4B" w:rsidP="007B0B4B">
      <w:pPr>
        <w:ind w:left="720"/>
        <w:rPr>
          <w:szCs w:val="28"/>
        </w:rPr>
      </w:pPr>
      <w:r w:rsidRPr="00A05C5F">
        <w:rPr>
          <w:szCs w:val="28"/>
        </w:rPr>
        <w:t xml:space="preserve">Moved by </w:t>
      </w:r>
      <w:r w:rsidR="00A05C5F" w:rsidRPr="00A05C5F">
        <w:rPr>
          <w:szCs w:val="28"/>
        </w:rPr>
        <w:t>Volker Jungnickel</w:t>
      </w:r>
      <w:r w:rsidRPr="00A05C5F">
        <w:rPr>
          <w:szCs w:val="28"/>
        </w:rPr>
        <w:t xml:space="preserve">, Seconded by </w:t>
      </w:r>
      <w:r w:rsidR="00A05C5F">
        <w:rPr>
          <w:szCs w:val="28"/>
        </w:rPr>
        <w:t>Rick Alfvin</w:t>
      </w:r>
    </w:p>
    <w:p w14:paraId="7186E9A4" w14:textId="18BEE821" w:rsidR="007B0B4B" w:rsidRPr="00A05C5F" w:rsidRDefault="007B0B4B" w:rsidP="007B0B4B">
      <w:pPr>
        <w:ind w:firstLine="720"/>
      </w:pPr>
      <w:r w:rsidRPr="00A05C5F">
        <w:t>3</w:t>
      </w:r>
      <w:r w:rsidR="000C4512">
        <w:t>3</w:t>
      </w:r>
      <w:r w:rsidRPr="00A05C5F">
        <w:t xml:space="preserve"> out of 36 on DVL voted</w:t>
      </w:r>
    </w:p>
    <w:p w14:paraId="5FBE19E9" w14:textId="154C032F" w:rsidR="007B0B4B" w:rsidRPr="003B1CF5" w:rsidRDefault="007B0B4B" w:rsidP="007B0B4B">
      <w:pPr>
        <w:ind w:left="720"/>
      </w:pPr>
      <w:r w:rsidRPr="00A05C5F">
        <w:rPr>
          <w:szCs w:val="28"/>
        </w:rPr>
        <w:t>Upon no discussion the vote was taken with the results of 3</w:t>
      </w:r>
      <w:r w:rsidR="000C4512">
        <w:rPr>
          <w:szCs w:val="28"/>
        </w:rPr>
        <w:t>2</w:t>
      </w:r>
      <w:r w:rsidRPr="00A05C5F">
        <w:rPr>
          <w:szCs w:val="28"/>
        </w:rPr>
        <w:t>/0/</w:t>
      </w:r>
      <w:r w:rsidR="000C4512">
        <w:rPr>
          <w:szCs w:val="28"/>
        </w:rPr>
        <w:t>1</w:t>
      </w:r>
      <w:r w:rsidRPr="00A05C5F">
        <w:rPr>
          <w:szCs w:val="28"/>
        </w:rPr>
        <w:t>, motion carries.</w:t>
      </w:r>
    </w:p>
    <w:p w14:paraId="1E45AE65" w14:textId="77777777" w:rsidR="00FA5FB1" w:rsidRPr="00332864" w:rsidRDefault="00FA5FB1" w:rsidP="00CB594B">
      <w:pPr>
        <w:rPr>
          <w:szCs w:val="28"/>
          <w:highlight w:val="yellow"/>
        </w:rPr>
      </w:pPr>
    </w:p>
    <w:p w14:paraId="7D1C4A91" w14:textId="73D114A2" w:rsidR="00FA5FB1" w:rsidRPr="00EC7669" w:rsidRDefault="00803F8F" w:rsidP="00491CB3">
      <w:pPr>
        <w:tabs>
          <w:tab w:val="left" w:pos="1080"/>
        </w:tabs>
        <w:rPr>
          <w:szCs w:val="28"/>
        </w:rPr>
      </w:pPr>
      <w:r w:rsidRPr="00EC7669">
        <w:rPr>
          <w:b/>
          <w:bCs/>
          <w:szCs w:val="28"/>
        </w:rPr>
        <w:t>10</w:t>
      </w:r>
      <w:r w:rsidR="00FA5FB1" w:rsidRPr="00EC7669">
        <w:rPr>
          <w:b/>
          <w:bCs/>
          <w:szCs w:val="28"/>
        </w:rPr>
        <w:t>:</w:t>
      </w:r>
      <w:r w:rsidR="008A1AA4">
        <w:rPr>
          <w:b/>
          <w:bCs/>
          <w:szCs w:val="28"/>
        </w:rPr>
        <w:t>05</w:t>
      </w:r>
      <w:r w:rsidR="00FA5FB1" w:rsidRPr="00EC7669">
        <w:rPr>
          <w:b/>
          <w:bCs/>
          <w:szCs w:val="28"/>
        </w:rPr>
        <w:t xml:space="preserve"> </w:t>
      </w:r>
      <w:r w:rsidR="0054237A" w:rsidRPr="00EC7669">
        <w:rPr>
          <w:b/>
        </w:rPr>
        <w:t>AM</w:t>
      </w:r>
      <w:r w:rsidR="00FA5FB1" w:rsidRPr="00EC7669">
        <w:rPr>
          <w:b/>
          <w:bCs/>
          <w:szCs w:val="28"/>
        </w:rPr>
        <w:tab/>
        <w:t>TG</w:t>
      </w:r>
      <w:r w:rsidR="00491CB3" w:rsidRPr="00EC7669">
        <w:rPr>
          <w:b/>
          <w:bCs/>
          <w:szCs w:val="28"/>
        </w:rPr>
        <w:t>16t</w:t>
      </w:r>
      <w:r w:rsidR="00491CB3" w:rsidRPr="00EC7669">
        <w:rPr>
          <w:szCs w:val="28"/>
        </w:rPr>
        <w:t xml:space="preserve"> closing report by Tim Godfrey (EPRI) (15-2</w:t>
      </w:r>
      <w:r w:rsidR="00EC7669">
        <w:rPr>
          <w:szCs w:val="28"/>
        </w:rPr>
        <w:t>1</w:t>
      </w:r>
      <w:r w:rsidR="00491CB3" w:rsidRPr="00EC7669">
        <w:rPr>
          <w:szCs w:val="28"/>
        </w:rPr>
        <w:t>-0</w:t>
      </w:r>
      <w:r w:rsidR="00EC7669">
        <w:rPr>
          <w:szCs w:val="28"/>
        </w:rPr>
        <w:t>076</w:t>
      </w:r>
      <w:r w:rsidR="00491CB3" w:rsidRPr="00EC7669">
        <w:rPr>
          <w:szCs w:val="28"/>
        </w:rPr>
        <w:t>-</w:t>
      </w:r>
      <w:r w:rsidR="00EC7669">
        <w:rPr>
          <w:szCs w:val="28"/>
        </w:rPr>
        <w:t>0</w:t>
      </w:r>
      <w:r w:rsidR="00491CB3" w:rsidRPr="00EC7669">
        <w:rPr>
          <w:szCs w:val="28"/>
        </w:rPr>
        <w:t>)</w:t>
      </w:r>
    </w:p>
    <w:p w14:paraId="4F93F7DE" w14:textId="01CFF429" w:rsidR="003B1CF5" w:rsidRPr="00EC7669" w:rsidRDefault="00020CA1" w:rsidP="00A05C5F">
      <w:pPr>
        <w:tabs>
          <w:tab w:val="left" w:pos="1080"/>
        </w:tabs>
        <w:ind w:left="720"/>
      </w:pPr>
      <w:r>
        <w:t>TG c</w:t>
      </w:r>
      <w:r w:rsidR="00EC7669">
        <w:t>ontinues work on SRD</w:t>
      </w:r>
    </w:p>
    <w:p w14:paraId="6FE42DE5" w14:textId="77777777" w:rsidR="00A05C5F" w:rsidRPr="00EC7669" w:rsidRDefault="00A05C5F" w:rsidP="00355B72">
      <w:pPr>
        <w:rPr>
          <w:szCs w:val="28"/>
        </w:rPr>
      </w:pPr>
    </w:p>
    <w:p w14:paraId="05BF33F9" w14:textId="59D39B42" w:rsidR="00FA5FB1" w:rsidRPr="008A1AA4" w:rsidRDefault="008A1AA4" w:rsidP="00491CB3">
      <w:pPr>
        <w:tabs>
          <w:tab w:val="left" w:pos="1080"/>
        </w:tabs>
        <w:rPr>
          <w:szCs w:val="28"/>
        </w:rPr>
      </w:pPr>
      <w:r w:rsidRPr="008A1AA4">
        <w:rPr>
          <w:b/>
          <w:bCs/>
          <w:szCs w:val="28"/>
        </w:rPr>
        <w:t>10</w:t>
      </w:r>
      <w:r w:rsidR="00FA5FB1" w:rsidRPr="008A1AA4">
        <w:rPr>
          <w:b/>
          <w:bCs/>
          <w:szCs w:val="28"/>
        </w:rPr>
        <w:t>:</w:t>
      </w:r>
      <w:r w:rsidR="000702E6">
        <w:rPr>
          <w:b/>
          <w:bCs/>
          <w:szCs w:val="28"/>
        </w:rPr>
        <w:t>12</w:t>
      </w:r>
      <w:r w:rsidR="00FA5FB1" w:rsidRPr="008A1AA4">
        <w:rPr>
          <w:b/>
          <w:bCs/>
          <w:szCs w:val="28"/>
        </w:rPr>
        <w:t xml:space="preserve"> </w:t>
      </w:r>
      <w:r w:rsidR="0054237A" w:rsidRPr="008A1AA4">
        <w:rPr>
          <w:b/>
        </w:rPr>
        <w:t>AM</w:t>
      </w:r>
      <w:r w:rsidR="00FA5FB1" w:rsidRPr="008A1AA4">
        <w:rPr>
          <w:b/>
          <w:bCs/>
          <w:szCs w:val="28"/>
        </w:rPr>
        <w:tab/>
      </w:r>
      <w:r w:rsidR="00491CB3" w:rsidRPr="008A1AA4">
        <w:rPr>
          <w:b/>
          <w:bCs/>
          <w:szCs w:val="28"/>
        </w:rPr>
        <w:t>IG</w:t>
      </w:r>
      <w:r w:rsidR="00720308">
        <w:rPr>
          <w:b/>
          <w:bCs/>
          <w:szCs w:val="28"/>
        </w:rPr>
        <w:t xml:space="preserve"> </w:t>
      </w:r>
      <w:r w:rsidR="00491CB3" w:rsidRPr="008A1AA4">
        <w:rPr>
          <w:b/>
          <w:bCs/>
          <w:szCs w:val="28"/>
        </w:rPr>
        <w:t xml:space="preserve">DEP </w:t>
      </w:r>
      <w:r w:rsidR="00491CB3" w:rsidRPr="008A1AA4">
        <w:rPr>
          <w:szCs w:val="28"/>
        </w:rPr>
        <w:t>closing report by Ryuji Kohno (YNU/CWC U of Oulu) (15-2</w:t>
      </w:r>
      <w:r>
        <w:rPr>
          <w:szCs w:val="28"/>
        </w:rPr>
        <w:t>1</w:t>
      </w:r>
      <w:r w:rsidR="00491CB3" w:rsidRPr="008A1AA4">
        <w:rPr>
          <w:szCs w:val="28"/>
        </w:rPr>
        <w:t>-0</w:t>
      </w:r>
      <w:r>
        <w:rPr>
          <w:szCs w:val="28"/>
        </w:rPr>
        <w:t>054</w:t>
      </w:r>
      <w:r w:rsidR="00491CB3" w:rsidRPr="008A1AA4">
        <w:rPr>
          <w:szCs w:val="28"/>
        </w:rPr>
        <w:t>-0</w:t>
      </w:r>
      <w:r w:rsidR="00B72CD8" w:rsidRPr="008A1AA4">
        <w:rPr>
          <w:szCs w:val="28"/>
        </w:rPr>
        <w:t>1</w:t>
      </w:r>
      <w:r w:rsidR="00491CB3" w:rsidRPr="008A1AA4">
        <w:rPr>
          <w:szCs w:val="28"/>
        </w:rPr>
        <w:t>)</w:t>
      </w:r>
    </w:p>
    <w:p w14:paraId="1EB9A559" w14:textId="595B975B" w:rsidR="00FA5FB1" w:rsidRDefault="00FA5FB1" w:rsidP="00355B72">
      <w:pPr>
        <w:rPr>
          <w:szCs w:val="28"/>
          <w:highlight w:val="yellow"/>
        </w:rPr>
      </w:pPr>
    </w:p>
    <w:p w14:paraId="2500052D" w14:textId="25F807DF" w:rsidR="000702E6" w:rsidRDefault="000702E6" w:rsidP="000702E6">
      <w:pPr>
        <w:tabs>
          <w:tab w:val="left" w:pos="1080"/>
        </w:tabs>
        <w:rPr>
          <w:szCs w:val="28"/>
        </w:rPr>
      </w:pPr>
      <w:r w:rsidRPr="008A1AA4">
        <w:rPr>
          <w:b/>
          <w:bCs/>
          <w:szCs w:val="28"/>
        </w:rPr>
        <w:t xml:space="preserve">10:08 </w:t>
      </w:r>
      <w:r w:rsidRPr="008A1AA4">
        <w:rPr>
          <w:b/>
        </w:rPr>
        <w:t>AM</w:t>
      </w:r>
      <w:r w:rsidRPr="008A1AA4">
        <w:rPr>
          <w:b/>
          <w:bCs/>
          <w:szCs w:val="28"/>
        </w:rPr>
        <w:tab/>
        <w:t>IG</w:t>
      </w:r>
      <w:r w:rsidR="00720308">
        <w:rPr>
          <w:b/>
          <w:bCs/>
          <w:szCs w:val="28"/>
        </w:rPr>
        <w:t xml:space="preserve"> </w:t>
      </w:r>
      <w:r>
        <w:rPr>
          <w:b/>
          <w:bCs/>
          <w:szCs w:val="28"/>
        </w:rPr>
        <w:t>NG-UWB</w:t>
      </w:r>
      <w:r w:rsidRPr="008A1AA4">
        <w:rPr>
          <w:b/>
          <w:bCs/>
          <w:szCs w:val="28"/>
        </w:rPr>
        <w:t xml:space="preserve"> </w:t>
      </w:r>
      <w:r w:rsidRPr="008A1AA4">
        <w:rPr>
          <w:szCs w:val="28"/>
        </w:rPr>
        <w:t xml:space="preserve">closing report by </w:t>
      </w:r>
      <w:r w:rsidRPr="000702E6">
        <w:rPr>
          <w:szCs w:val="28"/>
        </w:rPr>
        <w:t>Ben Rolfe (BCA/UWBA</w:t>
      </w:r>
      <w:r w:rsidR="00C732C8">
        <w:rPr>
          <w:szCs w:val="28"/>
        </w:rPr>
        <w:t>/</w:t>
      </w:r>
      <w:r>
        <w:rPr>
          <w:szCs w:val="28"/>
        </w:rPr>
        <w:t>et al</w:t>
      </w:r>
      <w:r w:rsidR="00C732C8">
        <w:rPr>
          <w:szCs w:val="28"/>
        </w:rPr>
        <w:t>)</w:t>
      </w:r>
      <w:r w:rsidRPr="008A1AA4">
        <w:rPr>
          <w:szCs w:val="28"/>
        </w:rPr>
        <w:t xml:space="preserve"> (15-2</w:t>
      </w:r>
      <w:r>
        <w:rPr>
          <w:szCs w:val="28"/>
        </w:rPr>
        <w:t>1</w:t>
      </w:r>
      <w:r w:rsidRPr="008A1AA4">
        <w:rPr>
          <w:szCs w:val="28"/>
        </w:rPr>
        <w:t>-0</w:t>
      </w:r>
      <w:r>
        <w:rPr>
          <w:szCs w:val="28"/>
        </w:rPr>
        <w:t>070</w:t>
      </w:r>
      <w:r w:rsidRPr="008A1AA4">
        <w:rPr>
          <w:szCs w:val="28"/>
        </w:rPr>
        <w:t>-0</w:t>
      </w:r>
      <w:r>
        <w:rPr>
          <w:szCs w:val="28"/>
        </w:rPr>
        <w:t>0</w:t>
      </w:r>
      <w:r w:rsidRPr="008A1AA4">
        <w:rPr>
          <w:szCs w:val="28"/>
        </w:rPr>
        <w:t>)</w:t>
      </w:r>
    </w:p>
    <w:p w14:paraId="25FB2F23" w14:textId="0E2DF893" w:rsidR="000702E6" w:rsidRDefault="000702E6" w:rsidP="000702E6">
      <w:pPr>
        <w:tabs>
          <w:tab w:val="left" w:pos="1080"/>
        </w:tabs>
        <w:ind w:left="720"/>
        <w:rPr>
          <w:szCs w:val="28"/>
        </w:rPr>
      </w:pPr>
      <w:r>
        <w:rPr>
          <w:szCs w:val="28"/>
        </w:rPr>
        <w:t>Worked on PAR and CSD</w:t>
      </w:r>
    </w:p>
    <w:p w14:paraId="14A5E636" w14:textId="24424F8A" w:rsidR="003A52B4" w:rsidRPr="008A1AA4" w:rsidRDefault="00720308" w:rsidP="000702E6">
      <w:pPr>
        <w:tabs>
          <w:tab w:val="left" w:pos="1080"/>
        </w:tabs>
        <w:ind w:left="720"/>
        <w:rPr>
          <w:szCs w:val="28"/>
        </w:rPr>
      </w:pPr>
      <w:r>
        <w:rPr>
          <w:szCs w:val="28"/>
        </w:rPr>
        <w:t xml:space="preserve">(Stretch) </w:t>
      </w:r>
      <w:r w:rsidR="003A52B4">
        <w:rPr>
          <w:szCs w:val="28"/>
        </w:rPr>
        <w:t xml:space="preserve">Goal is to Submit PAR and CSD to EC at March </w:t>
      </w:r>
      <w:r w:rsidR="005A0919">
        <w:rPr>
          <w:szCs w:val="28"/>
        </w:rPr>
        <w:t>M</w:t>
      </w:r>
      <w:r w:rsidR="003A52B4">
        <w:rPr>
          <w:szCs w:val="28"/>
        </w:rPr>
        <w:t>tg.</w:t>
      </w:r>
    </w:p>
    <w:p w14:paraId="01228975" w14:textId="77777777" w:rsidR="000702E6" w:rsidRPr="00332864" w:rsidRDefault="000702E6" w:rsidP="00355B72">
      <w:pPr>
        <w:rPr>
          <w:szCs w:val="28"/>
          <w:highlight w:val="yellow"/>
        </w:rPr>
      </w:pPr>
    </w:p>
    <w:p w14:paraId="3DC44699" w14:textId="186382D1" w:rsidR="00720308" w:rsidRPr="001918EA" w:rsidRDefault="00720308" w:rsidP="001918EA">
      <w:pPr>
        <w:tabs>
          <w:tab w:val="left" w:pos="1080"/>
        </w:tabs>
      </w:pPr>
      <w:r w:rsidRPr="00720308">
        <w:rPr>
          <w:b/>
          <w:bCs/>
          <w:szCs w:val="28"/>
        </w:rPr>
        <w:t>10:</w:t>
      </w:r>
      <w:r>
        <w:rPr>
          <w:b/>
          <w:bCs/>
          <w:szCs w:val="28"/>
        </w:rPr>
        <w:t>18</w:t>
      </w:r>
      <w:r w:rsidRPr="00720308">
        <w:rPr>
          <w:b/>
          <w:bCs/>
          <w:szCs w:val="28"/>
        </w:rPr>
        <w:t xml:space="preserve"> </w:t>
      </w:r>
      <w:r w:rsidRPr="00720308">
        <w:rPr>
          <w:b/>
        </w:rPr>
        <w:t>AM</w:t>
      </w:r>
      <w:r w:rsidRPr="00720308">
        <w:rPr>
          <w:b/>
          <w:bCs/>
          <w:szCs w:val="28"/>
        </w:rPr>
        <w:tab/>
      </w:r>
      <w:r w:rsidRPr="00720308">
        <w:rPr>
          <w:b/>
          <w:bCs/>
        </w:rPr>
        <w:t>SC WNG</w:t>
      </w:r>
      <w:r w:rsidRPr="00720308">
        <w:t xml:space="preserve"> closing report by Ben Rolfe (BCA/UWBA) (15-21-0071-00)</w:t>
      </w:r>
    </w:p>
    <w:p w14:paraId="64B3E254" w14:textId="77777777" w:rsidR="00720308" w:rsidRDefault="00720308" w:rsidP="00491CB3">
      <w:pPr>
        <w:tabs>
          <w:tab w:val="left" w:pos="1080"/>
        </w:tabs>
        <w:rPr>
          <w:b/>
          <w:bCs/>
          <w:szCs w:val="28"/>
          <w:highlight w:val="yellow"/>
        </w:rPr>
      </w:pPr>
    </w:p>
    <w:p w14:paraId="22FF3519" w14:textId="08805F59" w:rsidR="00FA5FB1" w:rsidRPr="001918EA" w:rsidRDefault="008A1AA4" w:rsidP="00491CB3">
      <w:pPr>
        <w:tabs>
          <w:tab w:val="left" w:pos="1080"/>
        </w:tabs>
        <w:rPr>
          <w:b/>
          <w:bCs/>
          <w:szCs w:val="28"/>
        </w:rPr>
      </w:pPr>
      <w:r w:rsidRPr="001918EA">
        <w:rPr>
          <w:b/>
          <w:bCs/>
          <w:szCs w:val="28"/>
        </w:rPr>
        <w:t>10</w:t>
      </w:r>
      <w:r w:rsidR="00FA5FB1" w:rsidRPr="001918EA">
        <w:rPr>
          <w:b/>
          <w:bCs/>
          <w:szCs w:val="28"/>
        </w:rPr>
        <w:t>:</w:t>
      </w:r>
      <w:r w:rsidR="001918EA" w:rsidRPr="001918EA">
        <w:rPr>
          <w:b/>
          <w:bCs/>
          <w:szCs w:val="28"/>
        </w:rPr>
        <w:t>20</w:t>
      </w:r>
      <w:r w:rsidR="00FA5FB1" w:rsidRPr="001918EA">
        <w:rPr>
          <w:b/>
          <w:bCs/>
          <w:szCs w:val="28"/>
        </w:rPr>
        <w:t xml:space="preserve"> </w:t>
      </w:r>
      <w:r w:rsidR="0054237A" w:rsidRPr="001918EA">
        <w:rPr>
          <w:b/>
        </w:rPr>
        <w:t>AM</w:t>
      </w:r>
      <w:r w:rsidR="00FA5FB1" w:rsidRPr="001918EA">
        <w:rPr>
          <w:b/>
          <w:bCs/>
          <w:szCs w:val="28"/>
        </w:rPr>
        <w:tab/>
      </w:r>
      <w:r w:rsidR="00491CB3" w:rsidRPr="001918EA">
        <w:rPr>
          <w:b/>
          <w:bCs/>
          <w:szCs w:val="28"/>
        </w:rPr>
        <w:t>SC</w:t>
      </w:r>
      <w:r w:rsidR="00F61C8F" w:rsidRPr="001918EA">
        <w:rPr>
          <w:b/>
          <w:bCs/>
          <w:szCs w:val="28"/>
        </w:rPr>
        <w:t xml:space="preserve"> </w:t>
      </w:r>
      <w:r w:rsidR="00491CB3" w:rsidRPr="001918EA">
        <w:rPr>
          <w:b/>
          <w:bCs/>
          <w:szCs w:val="28"/>
        </w:rPr>
        <w:t>THz</w:t>
      </w:r>
      <w:r w:rsidR="00491CB3" w:rsidRPr="001918EA">
        <w:rPr>
          <w:szCs w:val="28"/>
        </w:rPr>
        <w:t xml:space="preserve"> closing report by Thomas Kurner (TU</w:t>
      </w:r>
      <w:r w:rsidR="00D0317A" w:rsidRPr="001918EA">
        <w:rPr>
          <w:szCs w:val="28"/>
        </w:rPr>
        <w:t xml:space="preserve"> </w:t>
      </w:r>
      <w:r w:rsidR="00491CB3" w:rsidRPr="001918EA">
        <w:rPr>
          <w:szCs w:val="28"/>
        </w:rPr>
        <w:t>Braunschweig) (15-2</w:t>
      </w:r>
      <w:r w:rsidR="001918EA" w:rsidRPr="001918EA">
        <w:rPr>
          <w:szCs w:val="28"/>
        </w:rPr>
        <w:t>1</w:t>
      </w:r>
      <w:r w:rsidR="00491CB3" w:rsidRPr="001918EA">
        <w:rPr>
          <w:szCs w:val="28"/>
        </w:rPr>
        <w:t>-0</w:t>
      </w:r>
      <w:r w:rsidR="001918EA" w:rsidRPr="001918EA">
        <w:rPr>
          <w:szCs w:val="28"/>
        </w:rPr>
        <w:t>045</w:t>
      </w:r>
      <w:r w:rsidR="00491CB3" w:rsidRPr="001918EA">
        <w:rPr>
          <w:szCs w:val="28"/>
        </w:rPr>
        <w:t>-0</w:t>
      </w:r>
      <w:r w:rsidR="00836041" w:rsidRPr="001918EA">
        <w:rPr>
          <w:szCs w:val="28"/>
        </w:rPr>
        <w:t>0</w:t>
      </w:r>
      <w:r w:rsidR="00491CB3" w:rsidRPr="001918EA">
        <w:rPr>
          <w:szCs w:val="28"/>
        </w:rPr>
        <w:t>)</w:t>
      </w:r>
    </w:p>
    <w:p w14:paraId="50E8225A" w14:textId="5CCDA290" w:rsidR="00FA5FB1" w:rsidRPr="00AA0F1E" w:rsidRDefault="00AA0F1E" w:rsidP="00AA0F1E">
      <w:pPr>
        <w:tabs>
          <w:tab w:val="left" w:pos="1080"/>
        </w:tabs>
        <w:ind w:left="720"/>
        <w:rPr>
          <w:szCs w:val="28"/>
        </w:rPr>
      </w:pPr>
      <w:r w:rsidRPr="00AA0F1E">
        <w:rPr>
          <w:szCs w:val="28"/>
        </w:rPr>
        <w:t>Heard 5 contributions</w:t>
      </w:r>
      <w:r w:rsidR="003026A9">
        <w:rPr>
          <w:szCs w:val="28"/>
        </w:rPr>
        <w:t xml:space="preserve"> this meeting</w:t>
      </w:r>
    </w:p>
    <w:p w14:paraId="4752B263" w14:textId="77777777" w:rsidR="00AA0F1E" w:rsidRPr="00332864" w:rsidRDefault="00AA0F1E" w:rsidP="00355B72">
      <w:pPr>
        <w:rPr>
          <w:szCs w:val="28"/>
          <w:highlight w:val="yellow"/>
        </w:rPr>
      </w:pPr>
    </w:p>
    <w:p w14:paraId="06294332" w14:textId="7414CB56" w:rsidR="00C2043B" w:rsidRPr="003B760A" w:rsidRDefault="008A1AA4" w:rsidP="003B760A">
      <w:pPr>
        <w:tabs>
          <w:tab w:val="left" w:pos="1080"/>
        </w:tabs>
      </w:pPr>
      <w:r w:rsidRPr="00C2043B">
        <w:rPr>
          <w:b/>
          <w:bCs/>
          <w:szCs w:val="28"/>
        </w:rPr>
        <w:t>10</w:t>
      </w:r>
      <w:r w:rsidR="00FA5FB1" w:rsidRPr="00C2043B">
        <w:rPr>
          <w:b/>
          <w:bCs/>
          <w:szCs w:val="28"/>
        </w:rPr>
        <w:t>:</w:t>
      </w:r>
      <w:r w:rsidR="00C2043B" w:rsidRPr="00C2043B">
        <w:rPr>
          <w:b/>
          <w:bCs/>
          <w:szCs w:val="28"/>
        </w:rPr>
        <w:t>22</w:t>
      </w:r>
      <w:r w:rsidR="00FA5FB1" w:rsidRPr="00C2043B">
        <w:rPr>
          <w:b/>
          <w:bCs/>
          <w:szCs w:val="28"/>
        </w:rPr>
        <w:t xml:space="preserve"> </w:t>
      </w:r>
      <w:r w:rsidR="0054237A" w:rsidRPr="00C2043B">
        <w:rPr>
          <w:b/>
        </w:rPr>
        <w:t>AM</w:t>
      </w:r>
      <w:r w:rsidR="00FA5FB1" w:rsidRPr="00C2043B">
        <w:rPr>
          <w:b/>
          <w:bCs/>
          <w:szCs w:val="28"/>
        </w:rPr>
        <w:tab/>
      </w:r>
      <w:r w:rsidR="00491CB3" w:rsidRPr="00C2043B">
        <w:rPr>
          <w:b/>
          <w:bCs/>
          <w:szCs w:val="28"/>
        </w:rPr>
        <w:t>SC</w:t>
      </w:r>
      <w:r w:rsidR="00F61C8F" w:rsidRPr="00C2043B">
        <w:rPr>
          <w:b/>
          <w:bCs/>
          <w:szCs w:val="28"/>
        </w:rPr>
        <w:t xml:space="preserve"> </w:t>
      </w:r>
      <w:r w:rsidR="00491CB3" w:rsidRPr="00C2043B">
        <w:rPr>
          <w:b/>
          <w:bCs/>
        </w:rPr>
        <w:t>IETF</w:t>
      </w:r>
      <w:r w:rsidR="00491CB3" w:rsidRPr="00C2043B">
        <w:t xml:space="preserve"> </w:t>
      </w:r>
      <w:r w:rsidR="003B760A">
        <w:t xml:space="preserve">verbal </w:t>
      </w:r>
      <w:r w:rsidR="00491CB3" w:rsidRPr="00C2043B">
        <w:t>closing report by Tero Kivinen (Self)</w:t>
      </w:r>
    </w:p>
    <w:p w14:paraId="0C0DB424" w14:textId="0D2C2F66" w:rsidR="00C2043B" w:rsidRPr="00C2043B" w:rsidRDefault="00C2043B" w:rsidP="00C2043B">
      <w:pPr>
        <w:tabs>
          <w:tab w:val="left" w:pos="1080"/>
        </w:tabs>
        <w:ind w:left="720"/>
      </w:pPr>
      <w:r>
        <w:rPr>
          <w:szCs w:val="28"/>
        </w:rPr>
        <w:t xml:space="preserve">Next IETF mtg. is 3/8 - 3/12 (overlapping with </w:t>
      </w:r>
      <w:r w:rsidR="005A0919">
        <w:rPr>
          <w:szCs w:val="28"/>
        </w:rPr>
        <w:t>March</w:t>
      </w:r>
      <w:r>
        <w:rPr>
          <w:szCs w:val="28"/>
        </w:rPr>
        <w:t xml:space="preserve"> 802 Mtg.)</w:t>
      </w:r>
    </w:p>
    <w:p w14:paraId="19AE6CBA" w14:textId="77777777" w:rsidR="00803F8F" w:rsidRPr="00332864" w:rsidRDefault="00803F8F" w:rsidP="00491CB3">
      <w:pPr>
        <w:tabs>
          <w:tab w:val="left" w:pos="1080"/>
        </w:tabs>
        <w:rPr>
          <w:b/>
          <w:bCs/>
          <w:szCs w:val="28"/>
          <w:highlight w:val="yellow"/>
        </w:rPr>
      </w:pPr>
    </w:p>
    <w:p w14:paraId="12985320" w14:textId="04AFFEC1" w:rsidR="00D07E71" w:rsidRPr="005A0919" w:rsidRDefault="00D07E71" w:rsidP="00D07E71">
      <w:pPr>
        <w:tabs>
          <w:tab w:val="left" w:pos="1080"/>
        </w:tabs>
      </w:pPr>
      <w:r w:rsidRPr="005A0919">
        <w:rPr>
          <w:b/>
          <w:bCs/>
          <w:szCs w:val="28"/>
        </w:rPr>
        <w:t>1</w:t>
      </w:r>
      <w:r w:rsidR="008A1AA4" w:rsidRPr="005A0919">
        <w:rPr>
          <w:b/>
          <w:bCs/>
          <w:szCs w:val="28"/>
        </w:rPr>
        <w:t>0</w:t>
      </w:r>
      <w:r w:rsidRPr="005A0919">
        <w:rPr>
          <w:b/>
          <w:bCs/>
          <w:szCs w:val="28"/>
        </w:rPr>
        <w:t>:</w:t>
      </w:r>
      <w:r w:rsidR="005A0919" w:rsidRPr="005A0919">
        <w:rPr>
          <w:b/>
          <w:bCs/>
          <w:szCs w:val="28"/>
        </w:rPr>
        <w:t>24</w:t>
      </w:r>
      <w:r w:rsidRPr="005A0919">
        <w:rPr>
          <w:b/>
          <w:bCs/>
          <w:szCs w:val="28"/>
        </w:rPr>
        <w:t xml:space="preserve"> </w:t>
      </w:r>
      <w:r w:rsidRPr="005A0919">
        <w:rPr>
          <w:b/>
        </w:rPr>
        <w:t>AM</w:t>
      </w:r>
      <w:r w:rsidRPr="005A0919">
        <w:rPr>
          <w:b/>
          <w:bCs/>
          <w:szCs w:val="28"/>
        </w:rPr>
        <w:tab/>
      </w:r>
      <w:r w:rsidRPr="005A0919">
        <w:rPr>
          <w:b/>
          <w:bCs/>
        </w:rPr>
        <w:t>SC M, Rules</w:t>
      </w:r>
      <w:r w:rsidRPr="005A0919">
        <w:t xml:space="preserve"> verbal closing report by Pat Kinney (Kinney Consulting)</w:t>
      </w:r>
    </w:p>
    <w:p w14:paraId="051BD44A" w14:textId="2C08BA96" w:rsidR="005A0919" w:rsidRDefault="005A0919" w:rsidP="00D07E71">
      <w:pPr>
        <w:tabs>
          <w:tab w:val="left" w:pos="1080"/>
        </w:tabs>
        <w:ind w:left="720"/>
      </w:pPr>
      <w:r w:rsidRPr="005A0919">
        <w:t>Discussed rules and including assigning command IDs</w:t>
      </w:r>
    </w:p>
    <w:p w14:paraId="65EAD10D" w14:textId="16CDBF0D" w:rsidR="003B760A" w:rsidRPr="005A0919" w:rsidRDefault="003B760A" w:rsidP="00D07E71">
      <w:pPr>
        <w:tabs>
          <w:tab w:val="left" w:pos="1080"/>
        </w:tabs>
        <w:ind w:left="720"/>
      </w:pPr>
      <w:r>
        <w:t xml:space="preserve">Update 802.15 operations manual to be voted on in </w:t>
      </w:r>
      <w:r w:rsidR="004D22E6">
        <w:t xml:space="preserve">the </w:t>
      </w:r>
      <w:r>
        <w:t>March Plenary</w:t>
      </w:r>
    </w:p>
    <w:p w14:paraId="3F066758" w14:textId="77777777" w:rsidR="00D07E71" w:rsidRPr="00332864" w:rsidRDefault="00D07E71" w:rsidP="0019222B">
      <w:pPr>
        <w:tabs>
          <w:tab w:val="left" w:pos="1080"/>
        </w:tabs>
        <w:rPr>
          <w:b/>
          <w:bCs/>
          <w:szCs w:val="28"/>
          <w:highlight w:val="yellow"/>
        </w:rPr>
      </w:pPr>
    </w:p>
    <w:p w14:paraId="40495755" w14:textId="5A15C7F4" w:rsidR="00DE3EDC" w:rsidRPr="003B760A" w:rsidRDefault="00735C4F" w:rsidP="00DE3EDC">
      <w:pPr>
        <w:tabs>
          <w:tab w:val="left" w:pos="1080"/>
        </w:tabs>
      </w:pPr>
      <w:r w:rsidRPr="003B760A">
        <w:rPr>
          <w:b/>
          <w:bCs/>
          <w:szCs w:val="28"/>
        </w:rPr>
        <w:lastRenderedPageBreak/>
        <w:t>1</w:t>
      </w:r>
      <w:r w:rsidR="008A1AA4" w:rsidRPr="003B760A">
        <w:rPr>
          <w:b/>
          <w:bCs/>
          <w:szCs w:val="28"/>
        </w:rPr>
        <w:t>0</w:t>
      </w:r>
      <w:r w:rsidR="00DE3EDC" w:rsidRPr="003B760A">
        <w:rPr>
          <w:b/>
          <w:bCs/>
          <w:szCs w:val="28"/>
        </w:rPr>
        <w:t>:</w:t>
      </w:r>
      <w:r w:rsidR="003B760A">
        <w:rPr>
          <w:b/>
          <w:bCs/>
          <w:szCs w:val="28"/>
        </w:rPr>
        <w:t>25</w:t>
      </w:r>
      <w:r w:rsidR="00DE3EDC" w:rsidRPr="003B760A">
        <w:rPr>
          <w:b/>
          <w:bCs/>
          <w:szCs w:val="28"/>
        </w:rPr>
        <w:t xml:space="preserve"> </w:t>
      </w:r>
      <w:r w:rsidR="00DE3EDC" w:rsidRPr="003B760A">
        <w:rPr>
          <w:b/>
        </w:rPr>
        <w:t>AM</w:t>
      </w:r>
      <w:r w:rsidR="00DE3EDC" w:rsidRPr="003B760A">
        <w:rPr>
          <w:b/>
        </w:rPr>
        <w:tab/>
      </w:r>
      <w:r w:rsidR="00DE3EDC" w:rsidRPr="003B760A">
        <w:rPr>
          <w:b/>
          <w:bCs/>
        </w:rPr>
        <w:t>802.24</w:t>
      </w:r>
      <w:r w:rsidR="00DE3EDC" w:rsidRPr="003B760A">
        <w:t xml:space="preserve"> Liaison verbal report by Tim Godfrey (EPRI)</w:t>
      </w:r>
    </w:p>
    <w:p w14:paraId="1C0F743C" w14:textId="77777777" w:rsidR="00DE3EDC" w:rsidRPr="00332864" w:rsidRDefault="00DE3EDC" w:rsidP="0019222B">
      <w:pPr>
        <w:tabs>
          <w:tab w:val="left" w:pos="1080"/>
        </w:tabs>
        <w:rPr>
          <w:b/>
          <w:bCs/>
          <w:szCs w:val="28"/>
          <w:highlight w:val="yellow"/>
        </w:rPr>
      </w:pPr>
    </w:p>
    <w:p w14:paraId="059E2BE7" w14:textId="485258CB" w:rsidR="0019222B" w:rsidRDefault="00735C4F" w:rsidP="0019222B">
      <w:pPr>
        <w:tabs>
          <w:tab w:val="left" w:pos="1080"/>
        </w:tabs>
      </w:pPr>
      <w:r w:rsidRPr="003B760A">
        <w:rPr>
          <w:b/>
          <w:bCs/>
          <w:szCs w:val="28"/>
        </w:rPr>
        <w:t>1</w:t>
      </w:r>
      <w:r w:rsidR="008A1AA4" w:rsidRPr="003B760A">
        <w:rPr>
          <w:b/>
          <w:bCs/>
          <w:szCs w:val="28"/>
        </w:rPr>
        <w:t>0</w:t>
      </w:r>
      <w:r w:rsidR="0019222B" w:rsidRPr="003B760A">
        <w:rPr>
          <w:b/>
          <w:bCs/>
          <w:szCs w:val="28"/>
        </w:rPr>
        <w:t>:</w:t>
      </w:r>
      <w:r w:rsidR="003B760A" w:rsidRPr="003B760A">
        <w:rPr>
          <w:b/>
          <w:bCs/>
          <w:szCs w:val="28"/>
        </w:rPr>
        <w:t>26</w:t>
      </w:r>
      <w:r w:rsidR="0019222B" w:rsidRPr="003B760A">
        <w:rPr>
          <w:b/>
          <w:bCs/>
          <w:szCs w:val="28"/>
        </w:rPr>
        <w:t xml:space="preserve"> </w:t>
      </w:r>
      <w:r w:rsidR="0019222B" w:rsidRPr="003B760A">
        <w:rPr>
          <w:b/>
        </w:rPr>
        <w:t>AM</w:t>
      </w:r>
      <w:r w:rsidR="0019222B" w:rsidRPr="003B760A">
        <w:rPr>
          <w:b/>
          <w:bCs/>
          <w:szCs w:val="28"/>
        </w:rPr>
        <w:tab/>
      </w:r>
      <w:r w:rsidR="0019222B" w:rsidRPr="003B760A">
        <w:rPr>
          <w:b/>
          <w:bCs/>
        </w:rPr>
        <w:t>802.18</w:t>
      </w:r>
      <w:r w:rsidR="0019222B" w:rsidRPr="003B760A">
        <w:t xml:space="preserve"> Liaison report by Jay Holcomb (Itron) (15-2</w:t>
      </w:r>
      <w:r w:rsidR="003B760A" w:rsidRPr="003B760A">
        <w:t>1</w:t>
      </w:r>
      <w:r w:rsidR="0019222B" w:rsidRPr="003B760A">
        <w:t>-0</w:t>
      </w:r>
      <w:r w:rsidR="003B760A" w:rsidRPr="003B760A">
        <w:t>068</w:t>
      </w:r>
      <w:r w:rsidR="0019222B" w:rsidRPr="003B760A">
        <w:t>-00)</w:t>
      </w:r>
    </w:p>
    <w:p w14:paraId="1A252D1B" w14:textId="7CE053D6" w:rsidR="003B760A" w:rsidRPr="003B760A" w:rsidRDefault="003B760A" w:rsidP="003B760A">
      <w:pPr>
        <w:tabs>
          <w:tab w:val="left" w:pos="1080"/>
        </w:tabs>
        <w:ind w:left="720"/>
      </w:pPr>
      <w:r>
        <w:t xml:space="preserve">Ad-hoc </w:t>
      </w:r>
      <w:r w:rsidR="00B977E6">
        <w:t>M</w:t>
      </w:r>
      <w:r>
        <w:t>tg. next Tues. (1/26) on 802 Frequency Table</w:t>
      </w:r>
    </w:p>
    <w:p w14:paraId="521FE20A" w14:textId="72BD110D" w:rsidR="00355B72" w:rsidRPr="00332864" w:rsidRDefault="00355B72" w:rsidP="0019222B">
      <w:pPr>
        <w:tabs>
          <w:tab w:val="left" w:pos="1080"/>
        </w:tabs>
        <w:rPr>
          <w:szCs w:val="28"/>
          <w:highlight w:val="yellow"/>
        </w:rPr>
      </w:pPr>
    </w:p>
    <w:p w14:paraId="02EE3466" w14:textId="120D1822" w:rsidR="007D4C4F" w:rsidRPr="003B760A" w:rsidRDefault="007D4C4F" w:rsidP="007D4C4F">
      <w:pPr>
        <w:tabs>
          <w:tab w:val="left" w:pos="1080"/>
        </w:tabs>
      </w:pPr>
      <w:r w:rsidRPr="003B760A">
        <w:rPr>
          <w:b/>
          <w:bCs/>
          <w:szCs w:val="28"/>
        </w:rPr>
        <w:t>1</w:t>
      </w:r>
      <w:r w:rsidR="008A1AA4" w:rsidRPr="003B760A">
        <w:rPr>
          <w:b/>
          <w:bCs/>
          <w:szCs w:val="28"/>
        </w:rPr>
        <w:t>0</w:t>
      </w:r>
      <w:r w:rsidRPr="003B760A">
        <w:rPr>
          <w:b/>
          <w:bCs/>
          <w:szCs w:val="28"/>
        </w:rPr>
        <w:t>:</w:t>
      </w:r>
      <w:r w:rsidR="003B760A" w:rsidRPr="003B760A">
        <w:rPr>
          <w:b/>
          <w:bCs/>
          <w:szCs w:val="28"/>
        </w:rPr>
        <w:t>30</w:t>
      </w:r>
      <w:r w:rsidRPr="003B760A">
        <w:rPr>
          <w:b/>
          <w:bCs/>
          <w:szCs w:val="28"/>
        </w:rPr>
        <w:t xml:space="preserve"> </w:t>
      </w:r>
      <w:r w:rsidRPr="003B760A">
        <w:rPr>
          <w:b/>
        </w:rPr>
        <w:t>AM</w:t>
      </w:r>
      <w:r w:rsidRPr="003B760A">
        <w:rPr>
          <w:b/>
          <w:bCs/>
          <w:szCs w:val="28"/>
        </w:rPr>
        <w:tab/>
      </w:r>
      <w:r w:rsidRPr="003B760A">
        <w:rPr>
          <w:b/>
          <w:bCs/>
        </w:rPr>
        <w:t>802.19</w:t>
      </w:r>
      <w:r w:rsidRPr="003B760A">
        <w:t xml:space="preserve"> Liaison report by Ben Rolfe (BCA/UWBA)</w:t>
      </w:r>
    </w:p>
    <w:p w14:paraId="1E1A6554" w14:textId="792E9AC9" w:rsidR="007D4C4F" w:rsidRPr="003B760A" w:rsidRDefault="00684FD9" w:rsidP="007D4C4F">
      <w:pPr>
        <w:tabs>
          <w:tab w:val="left" w:pos="1080"/>
        </w:tabs>
        <w:ind w:left="720"/>
      </w:pPr>
      <w:r>
        <w:t>N/A</w:t>
      </w:r>
    </w:p>
    <w:p w14:paraId="42E2015A" w14:textId="735ABC00" w:rsidR="007D4C4F" w:rsidRPr="00332864" w:rsidRDefault="007D4C4F" w:rsidP="007D4C4F">
      <w:pPr>
        <w:tabs>
          <w:tab w:val="left" w:pos="1080"/>
        </w:tabs>
        <w:rPr>
          <w:highlight w:val="yellow"/>
        </w:rPr>
      </w:pPr>
    </w:p>
    <w:p w14:paraId="2BA0CCFE" w14:textId="77777777" w:rsidR="00794CD7" w:rsidRDefault="00684FD9" w:rsidP="00684FD9">
      <w:pPr>
        <w:tabs>
          <w:tab w:val="left" w:pos="1080"/>
        </w:tabs>
      </w:pPr>
      <w:r w:rsidRPr="00684FD9">
        <w:rPr>
          <w:b/>
          <w:bCs/>
          <w:szCs w:val="28"/>
        </w:rPr>
        <w:t xml:space="preserve">10:31 </w:t>
      </w:r>
      <w:r w:rsidRPr="00684FD9">
        <w:rPr>
          <w:b/>
        </w:rPr>
        <w:t>AM</w:t>
      </w:r>
      <w:r w:rsidRPr="00684FD9">
        <w:rPr>
          <w:b/>
          <w:bCs/>
          <w:szCs w:val="28"/>
        </w:rPr>
        <w:tab/>
      </w:r>
      <w:r w:rsidRPr="00684FD9">
        <w:rPr>
          <w:b/>
          <w:bCs/>
        </w:rPr>
        <w:t>802.11</w:t>
      </w:r>
      <w:r w:rsidRPr="00684FD9">
        <w:t xml:space="preserve"> Liaison report</w:t>
      </w:r>
    </w:p>
    <w:p w14:paraId="02366982" w14:textId="60D2EB04" w:rsidR="00684FD9" w:rsidRPr="00684FD9" w:rsidRDefault="00684FD9" w:rsidP="00794CD7">
      <w:pPr>
        <w:tabs>
          <w:tab w:val="left" w:pos="1080"/>
        </w:tabs>
        <w:ind w:left="720"/>
      </w:pPr>
      <w:r w:rsidRPr="00684FD9">
        <w:t>N/A</w:t>
      </w:r>
    </w:p>
    <w:p w14:paraId="5A44228C" w14:textId="77777777" w:rsidR="007D4C4F" w:rsidRPr="00684FD9" w:rsidRDefault="007D4C4F" w:rsidP="0019222B">
      <w:pPr>
        <w:tabs>
          <w:tab w:val="left" w:pos="1080"/>
        </w:tabs>
        <w:rPr>
          <w:szCs w:val="28"/>
        </w:rPr>
      </w:pPr>
    </w:p>
    <w:p w14:paraId="0963A9CC" w14:textId="4BEB1269" w:rsidR="00EC2C97" w:rsidRPr="00354D60" w:rsidRDefault="00EC2C97" w:rsidP="0084054D">
      <w:pPr>
        <w:pStyle w:val="Heading2"/>
      </w:pPr>
      <w:r w:rsidRPr="00354D60">
        <w:t xml:space="preserve">Review </w:t>
      </w:r>
      <w:r w:rsidR="00C805FA" w:rsidRPr="00354D60">
        <w:t xml:space="preserve">of </w:t>
      </w:r>
      <w:r w:rsidR="008A1AA4" w:rsidRPr="00354D60">
        <w:t>March</w:t>
      </w:r>
      <w:r w:rsidRPr="00354D60">
        <w:t xml:space="preserve"> Virtual </w:t>
      </w:r>
      <w:r w:rsidR="008A1AA4" w:rsidRPr="00354D60">
        <w:t>Plenary</w:t>
      </w:r>
      <w:r w:rsidRPr="00354D60">
        <w:t xml:space="preserve"> meeting plans</w:t>
      </w:r>
    </w:p>
    <w:p w14:paraId="000D90C9" w14:textId="105A3302" w:rsidR="00492BE6" w:rsidRPr="00354D60" w:rsidRDefault="00050BE9" w:rsidP="00354D60">
      <w:pPr>
        <w:ind w:left="720"/>
      </w:pPr>
      <w:r w:rsidRPr="00354D60">
        <w:t xml:space="preserve">WG </w:t>
      </w:r>
      <w:r w:rsidR="00EC2C97" w:rsidRPr="00354D60">
        <w:t xml:space="preserve">Chair </w:t>
      </w:r>
      <w:r w:rsidR="00354D60" w:rsidRPr="00354D60">
        <w:t>reviewed</w:t>
      </w:r>
      <w:r w:rsidR="00EC2C97" w:rsidRPr="00354D60">
        <w:t xml:space="preserve"> </w:t>
      </w:r>
      <w:r w:rsidR="00E4222A" w:rsidRPr="00354D60">
        <w:t xml:space="preserve">the </w:t>
      </w:r>
      <w:r w:rsidR="00354D60" w:rsidRPr="00354D60">
        <w:t xml:space="preserve">March </w:t>
      </w:r>
      <w:r w:rsidR="004B66C3" w:rsidRPr="00354D60">
        <w:t xml:space="preserve">802 Wireless </w:t>
      </w:r>
      <w:r w:rsidR="00684FD9" w:rsidRPr="00354D60">
        <w:t>Plenary</w:t>
      </w:r>
      <w:r w:rsidR="004B66C3" w:rsidRPr="00354D60">
        <w:t xml:space="preserve"> Session</w:t>
      </w:r>
      <w:r w:rsidR="00354D60" w:rsidRPr="00354D60">
        <w:t xml:space="preserve"> Dates</w:t>
      </w:r>
    </w:p>
    <w:p w14:paraId="6B74F92A" w14:textId="57A8BFE9" w:rsidR="00684FD9" w:rsidRPr="00354D60" w:rsidRDefault="00684FD9" w:rsidP="00492BE6">
      <w:pPr>
        <w:ind w:left="720"/>
      </w:pPr>
      <w:r w:rsidRPr="00354D60">
        <w:t>EC from 3/5 - 3/18</w:t>
      </w:r>
    </w:p>
    <w:p w14:paraId="4CB9259A" w14:textId="2C365453" w:rsidR="00684FD9" w:rsidRPr="00354D60" w:rsidRDefault="00684FD9" w:rsidP="00492BE6">
      <w:pPr>
        <w:ind w:left="720"/>
      </w:pPr>
      <w:r w:rsidRPr="00354D60">
        <w:t>802.15 Sessions 3/9 - 3/17</w:t>
      </w:r>
    </w:p>
    <w:p w14:paraId="3B4DBE08" w14:textId="2C85B562" w:rsidR="00354D60" w:rsidRPr="00354D60" w:rsidRDefault="00354D60" w:rsidP="00492BE6">
      <w:pPr>
        <w:ind w:left="720"/>
      </w:pPr>
      <w:r w:rsidRPr="00354D60">
        <w:t xml:space="preserve">802.15 CAC </w:t>
      </w:r>
      <w:r>
        <w:t xml:space="preserve">(a.k.a. AC - Advisory Committee) on </w:t>
      </w:r>
      <w:r w:rsidRPr="00354D60">
        <w:t>3/3 @ 10:00 am Eastern</w:t>
      </w:r>
    </w:p>
    <w:p w14:paraId="3AB41367" w14:textId="77777777" w:rsidR="001E5D1D" w:rsidRPr="00332864" w:rsidRDefault="001E5D1D" w:rsidP="001E5D1D">
      <w:pPr>
        <w:rPr>
          <w:rFonts w:ascii="Arial" w:hAnsi="Arial" w:cs="Arial"/>
          <w:b/>
          <w:sz w:val="26"/>
          <w:szCs w:val="26"/>
          <w:highlight w:val="yellow"/>
        </w:rPr>
      </w:pPr>
    </w:p>
    <w:p w14:paraId="6EDC647F" w14:textId="6919B41A" w:rsidR="001E5D1D" w:rsidRPr="00354D60" w:rsidRDefault="001E5D1D" w:rsidP="001E5D1D">
      <w:pPr>
        <w:pStyle w:val="Heading2"/>
      </w:pPr>
      <w:r w:rsidRPr="00354D60">
        <w:t>WG Adjourn</w:t>
      </w:r>
    </w:p>
    <w:p w14:paraId="57E890F0" w14:textId="1A39D85C" w:rsidR="0009684C" w:rsidRPr="00354D60" w:rsidRDefault="00585A30" w:rsidP="005317B8">
      <w:pPr>
        <w:ind w:left="720" w:hanging="720"/>
      </w:pPr>
      <w:r w:rsidRPr="00354D60">
        <w:rPr>
          <w:b/>
        </w:rPr>
        <w:t>1</w:t>
      </w:r>
      <w:r w:rsidR="00354D60" w:rsidRPr="00354D60">
        <w:rPr>
          <w:b/>
        </w:rPr>
        <w:t>0</w:t>
      </w:r>
      <w:r w:rsidR="00E32A14" w:rsidRPr="00354D60">
        <w:rPr>
          <w:b/>
        </w:rPr>
        <w:t>:</w:t>
      </w:r>
      <w:r w:rsidRPr="00354D60">
        <w:rPr>
          <w:b/>
        </w:rPr>
        <w:t>3</w:t>
      </w:r>
      <w:r w:rsidR="00354D60" w:rsidRPr="00354D60">
        <w:rPr>
          <w:b/>
        </w:rPr>
        <w:t>6</w:t>
      </w:r>
      <w:r w:rsidR="00357008" w:rsidRPr="00354D60">
        <w:rPr>
          <w:b/>
        </w:rPr>
        <w:tab/>
      </w:r>
      <w:r w:rsidR="005B3581" w:rsidRPr="00354D60">
        <w:rPr>
          <w:bCs/>
        </w:rPr>
        <w:t xml:space="preserve">WG Chair </w:t>
      </w:r>
      <w:r w:rsidR="00354D60" w:rsidRPr="00354D60">
        <w:rPr>
          <w:bCs/>
        </w:rPr>
        <w:t>entertained a motion t</w:t>
      </w:r>
      <w:r w:rsidR="005B3581" w:rsidRPr="00354D60">
        <w:rPr>
          <w:bCs/>
        </w:rPr>
        <w:t>o</w:t>
      </w:r>
      <w:r w:rsidR="005B3581" w:rsidRPr="00354D60">
        <w:t xml:space="preserve"> adjourn the meeting. </w:t>
      </w:r>
    </w:p>
    <w:p w14:paraId="0B22DFD7" w14:textId="366379B9" w:rsidR="00354D60" w:rsidRPr="00354D60" w:rsidRDefault="00354D60" w:rsidP="00354D60">
      <w:pPr>
        <w:ind w:left="720"/>
        <w:rPr>
          <w:szCs w:val="28"/>
        </w:rPr>
      </w:pPr>
      <w:r w:rsidRPr="00354D60">
        <w:rPr>
          <w:szCs w:val="28"/>
        </w:rPr>
        <w:t xml:space="preserve">Moved by </w:t>
      </w:r>
      <w:r w:rsidRPr="00354D60">
        <w:t>Clint Powell</w:t>
      </w:r>
      <w:r w:rsidRPr="00354D60">
        <w:rPr>
          <w:szCs w:val="28"/>
        </w:rPr>
        <w:t xml:space="preserve">, Seconded by </w:t>
      </w:r>
      <w:r w:rsidRPr="00354D60">
        <w:t>Clint Chaplin</w:t>
      </w:r>
    </w:p>
    <w:p w14:paraId="74802467" w14:textId="77777777" w:rsidR="00354D60" w:rsidRPr="00354D60" w:rsidRDefault="00354D60" w:rsidP="00354D60">
      <w:pPr>
        <w:ind w:left="720"/>
      </w:pPr>
      <w:r w:rsidRPr="00354D60">
        <w:t>Upon hearing no objections, the WG Chair adjourned the meeting.</w:t>
      </w:r>
    </w:p>
    <w:p w14:paraId="34D8995C" w14:textId="77777777" w:rsidR="00354D60" w:rsidRPr="00332864" w:rsidRDefault="00354D60" w:rsidP="005317B8">
      <w:pPr>
        <w:ind w:left="720" w:hanging="720"/>
        <w:rPr>
          <w:highlight w:val="yellow"/>
        </w:rPr>
      </w:pPr>
    </w:p>
    <w:p w14:paraId="2973DE31" w14:textId="1099F2C8" w:rsidR="0009684C" w:rsidRPr="00437486" w:rsidRDefault="0009684C" w:rsidP="005317B8">
      <w:pPr>
        <w:pStyle w:val="Heading2"/>
      </w:pPr>
      <w:r w:rsidRPr="00437486">
        <w:t>Summary</w:t>
      </w:r>
      <w:r w:rsidR="00437486">
        <w:t xml:space="preserve"> of Motions</w:t>
      </w:r>
    </w:p>
    <w:p w14:paraId="5D1FB6BF" w14:textId="77777777" w:rsidR="0009684C" w:rsidRPr="0041579C" w:rsidRDefault="0009684C" w:rsidP="0084054D">
      <w:pPr>
        <w:pStyle w:val="Heading3"/>
      </w:pPr>
      <w:r w:rsidRPr="0041579C">
        <w:t>Motions</w:t>
      </w:r>
    </w:p>
    <w:p w14:paraId="1C9615D7" w14:textId="4D83238C" w:rsidR="0038624E" w:rsidRPr="0041579C" w:rsidRDefault="0041579C" w:rsidP="00E552DE">
      <w:pPr>
        <w:ind w:left="360"/>
      </w:pPr>
      <w:r w:rsidRPr="0041579C">
        <w:t>WG</w:t>
      </w:r>
    </w:p>
    <w:p w14:paraId="6F457A70" w14:textId="27505F7A" w:rsidR="0041579C" w:rsidRPr="0041579C" w:rsidRDefault="00437486" w:rsidP="0041579C">
      <w:pPr>
        <w:ind w:left="720"/>
      </w:pPr>
      <w:r w:rsidRPr="00437486">
        <w:rPr>
          <w:i/>
          <w:iCs/>
        </w:rPr>
        <w:t xml:space="preserve">MOTION: </w:t>
      </w:r>
      <w:r w:rsidR="0041579C" w:rsidRPr="00437486">
        <w:t>“Move to approve the IEEE 802.15 Officer Election Process cited in document 15-20-0388-05-0000"</w:t>
      </w:r>
    </w:p>
    <w:p w14:paraId="092BFE34" w14:textId="77777777" w:rsidR="00437486" w:rsidRDefault="00437486" w:rsidP="00437486">
      <w:pPr>
        <w:ind w:left="720"/>
      </w:pPr>
      <w:r w:rsidRPr="003B4B03">
        <w:t>Moved by Clint Chaplin</w:t>
      </w:r>
      <w:r>
        <w:t xml:space="preserve">, </w:t>
      </w:r>
      <w:r w:rsidRPr="003B4B03">
        <w:t>Second by Clint Powell</w:t>
      </w:r>
    </w:p>
    <w:p w14:paraId="77C3CA6F" w14:textId="77777777" w:rsidR="00437486" w:rsidRDefault="00437486" w:rsidP="00437486">
      <w:pPr>
        <w:ind w:left="720"/>
      </w:pPr>
      <w:r>
        <w:t>30 out of 33 on DVL voted</w:t>
      </w:r>
    </w:p>
    <w:p w14:paraId="2D39F159" w14:textId="77777777" w:rsidR="00437486" w:rsidRPr="003B4B03" w:rsidRDefault="00437486" w:rsidP="00437486">
      <w:pPr>
        <w:ind w:left="720"/>
      </w:pPr>
      <w:r w:rsidRPr="00DD6BD5">
        <w:rPr>
          <w:szCs w:val="28"/>
        </w:rPr>
        <w:t xml:space="preserve">Upon no discussion the vote was taken with the results of </w:t>
      </w:r>
      <w:r>
        <w:rPr>
          <w:szCs w:val="28"/>
        </w:rPr>
        <w:t>30</w:t>
      </w:r>
      <w:r w:rsidRPr="00DD6BD5">
        <w:rPr>
          <w:szCs w:val="28"/>
        </w:rPr>
        <w:t>/</w:t>
      </w:r>
      <w:r>
        <w:rPr>
          <w:szCs w:val="28"/>
        </w:rPr>
        <w:t>0</w:t>
      </w:r>
      <w:r w:rsidRPr="00DD6BD5">
        <w:rPr>
          <w:szCs w:val="28"/>
        </w:rPr>
        <w:t>/</w:t>
      </w:r>
      <w:r>
        <w:rPr>
          <w:szCs w:val="28"/>
        </w:rPr>
        <w:t>0</w:t>
      </w:r>
      <w:r w:rsidRPr="00DD6BD5">
        <w:rPr>
          <w:szCs w:val="28"/>
        </w:rPr>
        <w:t>, motion carries.</w:t>
      </w:r>
    </w:p>
    <w:p w14:paraId="644590E4" w14:textId="1375ECCA" w:rsidR="0041579C" w:rsidRDefault="0041579C" w:rsidP="0041579C">
      <w:pPr>
        <w:rPr>
          <w:i/>
          <w:iCs/>
          <w:highlight w:val="yellow"/>
        </w:rPr>
      </w:pPr>
    </w:p>
    <w:p w14:paraId="2E09CC50" w14:textId="6BB9C264" w:rsidR="0041579C" w:rsidRPr="0041579C" w:rsidRDefault="0041579C" w:rsidP="0041579C">
      <w:pPr>
        <w:ind w:left="360"/>
      </w:pPr>
      <w:r w:rsidRPr="0041579C">
        <w:t>TG4y</w:t>
      </w:r>
    </w:p>
    <w:p w14:paraId="60D5D93E" w14:textId="4EA83642" w:rsidR="0041579C" w:rsidRPr="00DD6BD5" w:rsidRDefault="00437486" w:rsidP="0041579C">
      <w:pPr>
        <w:ind w:left="720"/>
        <w:rPr>
          <w:i/>
          <w:iCs/>
        </w:rPr>
      </w:pPr>
      <w:r w:rsidRPr="00437486">
        <w:rPr>
          <w:i/>
          <w:iCs/>
        </w:rPr>
        <w:t xml:space="preserve">MOTION: </w:t>
      </w:r>
      <w:r w:rsidR="0041579C" w:rsidRPr="00437486">
        <w:rPr>
          <w:i/>
          <w:iCs/>
        </w:rPr>
        <w:t xml:space="preserve">"Move that TG4y requests 802.15 WG approve the formation of a Comment Resolution Group (CRG) for the SA balloting of the P802.15.4y-D3 with the following membership: Don Sturek (As Chair), Tero Kivinen, Peter Yee, Ruben Salazar. The 802.15.4y CRG is authorized to approve comment resolutions and to approve the start of recirculation ballots of the revised draft on behalf of 802.15 WG. Comment resolution on ballots between </w:t>
      </w:r>
      <w:r w:rsidR="0041579C" w:rsidRPr="00437486">
        <w:rPr>
          <w:i/>
          <w:iCs/>
        </w:rPr>
        <w:lastRenderedPageBreak/>
        <w:t>sessions will be conducted via reflector email and via teleconferences announced to the reflector as per the LMSC 802 WG P&amp;P."</w:t>
      </w:r>
    </w:p>
    <w:p w14:paraId="4A3AAEAF" w14:textId="77777777" w:rsidR="00437486" w:rsidRPr="00DD6BD5" w:rsidRDefault="00437486" w:rsidP="00437486">
      <w:pPr>
        <w:ind w:left="720"/>
        <w:rPr>
          <w:szCs w:val="28"/>
        </w:rPr>
      </w:pPr>
      <w:r w:rsidRPr="00DD6BD5">
        <w:rPr>
          <w:szCs w:val="28"/>
        </w:rPr>
        <w:t>Moved by Don Sturek, Seconded by Anne Krieger</w:t>
      </w:r>
    </w:p>
    <w:p w14:paraId="484C5986" w14:textId="77777777" w:rsidR="00437486" w:rsidRDefault="00437486" w:rsidP="00437486">
      <w:pPr>
        <w:ind w:firstLine="720"/>
      </w:pPr>
      <w:r>
        <w:t>31 out of 33 on DVL voted</w:t>
      </w:r>
    </w:p>
    <w:p w14:paraId="34133D60" w14:textId="77777777" w:rsidR="00437486" w:rsidRPr="00DD6BD5" w:rsidRDefault="00437486" w:rsidP="00437486">
      <w:pPr>
        <w:ind w:left="720"/>
      </w:pPr>
      <w:r w:rsidRPr="00DD6BD5">
        <w:rPr>
          <w:szCs w:val="28"/>
        </w:rPr>
        <w:t xml:space="preserve">Upon no discussion the vote was taken with the results of </w:t>
      </w:r>
      <w:r>
        <w:rPr>
          <w:szCs w:val="28"/>
        </w:rPr>
        <w:t>31</w:t>
      </w:r>
      <w:r w:rsidRPr="00DD6BD5">
        <w:rPr>
          <w:szCs w:val="28"/>
        </w:rPr>
        <w:t>/</w:t>
      </w:r>
      <w:r>
        <w:rPr>
          <w:szCs w:val="28"/>
        </w:rPr>
        <w:t>0</w:t>
      </w:r>
      <w:r w:rsidRPr="00DD6BD5">
        <w:rPr>
          <w:szCs w:val="28"/>
        </w:rPr>
        <w:t>/</w:t>
      </w:r>
      <w:r>
        <w:rPr>
          <w:szCs w:val="28"/>
        </w:rPr>
        <w:t>0</w:t>
      </w:r>
      <w:r w:rsidRPr="00DD6BD5">
        <w:rPr>
          <w:szCs w:val="28"/>
        </w:rPr>
        <w:t>, motion carries.</w:t>
      </w:r>
    </w:p>
    <w:p w14:paraId="50636213" w14:textId="1A2BB72D" w:rsidR="0041579C" w:rsidRDefault="0041579C" w:rsidP="0041579C">
      <w:pPr>
        <w:rPr>
          <w:i/>
          <w:iCs/>
          <w:highlight w:val="yellow"/>
        </w:rPr>
      </w:pPr>
    </w:p>
    <w:p w14:paraId="48AECC78" w14:textId="08433B6A" w:rsidR="0038624E" w:rsidRPr="00437486" w:rsidRDefault="0038624E" w:rsidP="00E552DE">
      <w:pPr>
        <w:ind w:left="360"/>
      </w:pPr>
      <w:r w:rsidRPr="00437486">
        <w:t xml:space="preserve">TG9ma </w:t>
      </w:r>
    </w:p>
    <w:p w14:paraId="164B062F" w14:textId="56C9F342" w:rsidR="0041579C" w:rsidRPr="00437486" w:rsidRDefault="00437486" w:rsidP="00437486">
      <w:pPr>
        <w:ind w:left="720"/>
      </w:pPr>
      <w:r w:rsidRPr="00437486">
        <w:rPr>
          <w:i/>
          <w:iCs/>
        </w:rPr>
        <w:t xml:space="preserve">MOTION: </w:t>
      </w:r>
      <w:r w:rsidR="0041579C" w:rsidRPr="00437486">
        <w:rPr>
          <w:i/>
          <w:iCs/>
        </w:rPr>
        <w:t>"Move that 802.15 WG approve the formation of a Comment Resolution Group (CRG) for the Standards Association balloting of the P802.15.9ma-D04 with the following membership: Tero Kivinen(Chair), Ben Rolfe, Don Sturek, Pat Kinney, and Peter Yee. The 802.15.9ma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21637DC5" w14:textId="77777777" w:rsidR="00437486" w:rsidRPr="00DD6BD5" w:rsidRDefault="00437486" w:rsidP="00437486">
      <w:pPr>
        <w:ind w:left="720"/>
        <w:rPr>
          <w:szCs w:val="28"/>
        </w:rPr>
      </w:pPr>
      <w:r w:rsidRPr="00DD6BD5">
        <w:rPr>
          <w:szCs w:val="28"/>
        </w:rPr>
        <w:t xml:space="preserve">Moved by </w:t>
      </w:r>
      <w:r w:rsidRPr="003B1CF5">
        <w:rPr>
          <w:szCs w:val="28"/>
        </w:rPr>
        <w:t>Tero Kivinen</w:t>
      </w:r>
      <w:r w:rsidRPr="00DD6BD5">
        <w:rPr>
          <w:szCs w:val="28"/>
        </w:rPr>
        <w:t>, Seconded by Anne Krieger</w:t>
      </w:r>
    </w:p>
    <w:p w14:paraId="00DCA6D7" w14:textId="77777777" w:rsidR="00437486" w:rsidRDefault="00437486" w:rsidP="00437486">
      <w:pPr>
        <w:ind w:firstLine="720"/>
      </w:pPr>
      <w:r>
        <w:t>32 out of 36 on DVL voted</w:t>
      </w:r>
    </w:p>
    <w:p w14:paraId="2BF94965" w14:textId="77777777" w:rsidR="00437486" w:rsidRPr="003B1CF5" w:rsidRDefault="00437486" w:rsidP="00437486">
      <w:pPr>
        <w:ind w:left="720"/>
      </w:pPr>
      <w:r w:rsidRPr="00DD6BD5">
        <w:rPr>
          <w:szCs w:val="28"/>
        </w:rPr>
        <w:t xml:space="preserve">Upon no discussion the vote was taken with the results of </w:t>
      </w:r>
      <w:r>
        <w:rPr>
          <w:szCs w:val="28"/>
        </w:rPr>
        <w:t>32</w:t>
      </w:r>
      <w:r w:rsidRPr="00DD6BD5">
        <w:rPr>
          <w:szCs w:val="28"/>
        </w:rPr>
        <w:t>/</w:t>
      </w:r>
      <w:r>
        <w:rPr>
          <w:szCs w:val="28"/>
        </w:rPr>
        <w:t>0</w:t>
      </w:r>
      <w:r w:rsidRPr="00DD6BD5">
        <w:rPr>
          <w:szCs w:val="28"/>
        </w:rPr>
        <w:t>/</w:t>
      </w:r>
      <w:r>
        <w:rPr>
          <w:szCs w:val="28"/>
        </w:rPr>
        <w:t>0</w:t>
      </w:r>
      <w:r w:rsidRPr="00DD6BD5">
        <w:rPr>
          <w:szCs w:val="28"/>
        </w:rPr>
        <w:t>, motion carries.</w:t>
      </w:r>
    </w:p>
    <w:p w14:paraId="6C2DD288" w14:textId="77777777" w:rsidR="00675A38" w:rsidRPr="00332864" w:rsidRDefault="00675A38" w:rsidP="0038624E">
      <w:pPr>
        <w:rPr>
          <w:highlight w:val="yellow"/>
        </w:rPr>
      </w:pPr>
    </w:p>
    <w:p w14:paraId="39339DB7" w14:textId="0BA8F78F" w:rsidR="0038624E" w:rsidRPr="00437486" w:rsidRDefault="0038624E" w:rsidP="00E552DE">
      <w:pPr>
        <w:ind w:left="360"/>
      </w:pPr>
      <w:r w:rsidRPr="00437486">
        <w:t>TG13</w:t>
      </w:r>
    </w:p>
    <w:p w14:paraId="6D556FCB" w14:textId="77777777" w:rsidR="00437486" w:rsidRDefault="00437486" w:rsidP="00437486">
      <w:pPr>
        <w:ind w:left="720"/>
        <w:rPr>
          <w:i/>
          <w:iCs/>
          <w:highlight w:val="yellow"/>
        </w:rPr>
      </w:pPr>
      <w:r w:rsidRPr="00A05C5F">
        <w:rPr>
          <w:i/>
          <w:iCs/>
        </w:rPr>
        <w:t>MOTION: "</w:t>
      </w:r>
      <w:r w:rsidRPr="003B4B03">
        <w:rPr>
          <w:i/>
          <w:iCs/>
        </w:rPr>
        <w:t>Move that 802.15 WG approve the formation of a Comment Resolution Group (CRG) for the Standards Association balloting of the P802.15.13_D4 with the following membership: Volker Jungnickel as Chair, Nikola Serafimovski, Tuncer Baykas, Sang-Kyu Lim, Jörg Robert,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Pr>
          <w:i/>
          <w:iCs/>
        </w:rPr>
        <w:t>”</w:t>
      </w:r>
    </w:p>
    <w:p w14:paraId="07E73B92" w14:textId="77777777" w:rsidR="00437486" w:rsidRPr="00A05C5F" w:rsidRDefault="00437486" w:rsidP="00437486">
      <w:pPr>
        <w:ind w:left="720"/>
        <w:rPr>
          <w:szCs w:val="28"/>
        </w:rPr>
      </w:pPr>
      <w:r w:rsidRPr="00A05C5F">
        <w:rPr>
          <w:szCs w:val="28"/>
        </w:rPr>
        <w:t xml:space="preserve">Moved by Volker Jungnickel, Seconded by </w:t>
      </w:r>
      <w:r>
        <w:rPr>
          <w:szCs w:val="28"/>
        </w:rPr>
        <w:t>Rick Alfvin</w:t>
      </w:r>
    </w:p>
    <w:p w14:paraId="4CE4F6A0" w14:textId="77777777" w:rsidR="00437486" w:rsidRPr="00A05C5F" w:rsidRDefault="00437486" w:rsidP="00437486">
      <w:pPr>
        <w:ind w:firstLine="720"/>
      </w:pPr>
      <w:r w:rsidRPr="00A05C5F">
        <w:t>3</w:t>
      </w:r>
      <w:r>
        <w:t>3</w:t>
      </w:r>
      <w:r w:rsidRPr="00A05C5F">
        <w:t xml:space="preserve"> out of 36 on DVL voted</w:t>
      </w:r>
    </w:p>
    <w:p w14:paraId="75E2AE81" w14:textId="7E83956B" w:rsidR="00F86001" w:rsidRDefault="00437486" w:rsidP="00F86001">
      <w:pPr>
        <w:ind w:left="720"/>
      </w:pPr>
      <w:r w:rsidRPr="00A05C5F">
        <w:rPr>
          <w:szCs w:val="28"/>
        </w:rPr>
        <w:t>Upon no discussion the vote was taken with the results of 3</w:t>
      </w:r>
      <w:r>
        <w:rPr>
          <w:szCs w:val="28"/>
        </w:rPr>
        <w:t>2</w:t>
      </w:r>
      <w:r w:rsidRPr="00A05C5F">
        <w:rPr>
          <w:szCs w:val="28"/>
        </w:rPr>
        <w:t>/0/</w:t>
      </w:r>
      <w:r>
        <w:rPr>
          <w:szCs w:val="28"/>
        </w:rPr>
        <w:t>1</w:t>
      </w:r>
      <w:r w:rsidRPr="00A05C5F">
        <w:rPr>
          <w:szCs w:val="28"/>
        </w:rPr>
        <w:t>, motion carries.</w:t>
      </w:r>
    </w:p>
    <w:p w14:paraId="190827C1" w14:textId="77777777" w:rsidR="00F86001" w:rsidRPr="00F86001" w:rsidRDefault="00F86001" w:rsidP="00F86001"/>
    <w:p w14:paraId="4C9308CA" w14:textId="680B977E" w:rsidR="0009684C" w:rsidRPr="00437486" w:rsidRDefault="0009684C" w:rsidP="00437486">
      <w:pPr>
        <w:pStyle w:val="Heading2"/>
      </w:pPr>
      <w:r w:rsidRPr="00437486">
        <w:t>Action Items</w:t>
      </w:r>
      <w:r w:rsidR="0058232E">
        <w:t xml:space="preserve"> and Other Info</w:t>
      </w:r>
    </w:p>
    <w:p w14:paraId="5B3F33B2" w14:textId="71220C64" w:rsidR="00DD086A" w:rsidRPr="0041579C" w:rsidRDefault="00DD086A" w:rsidP="00DD086A">
      <w:pPr>
        <w:pStyle w:val="Heading3"/>
      </w:pPr>
      <w:r>
        <w:t>PARS</w:t>
      </w:r>
    </w:p>
    <w:p w14:paraId="6D9A56A7" w14:textId="5BAF39AE" w:rsidR="00E552DE" w:rsidRDefault="00CD648B" w:rsidP="00E5111C">
      <w:pPr>
        <w:ind w:left="360"/>
        <w:rPr>
          <w:color w:val="000000"/>
        </w:rPr>
      </w:pPr>
      <w:r w:rsidRPr="00CD648B">
        <w:rPr>
          <w:color w:val="000000"/>
        </w:rPr>
        <w:t>PARs to be considered for approval by the IEEE 802 LMSC during the closing IEEE 802 LMSC shall pass through the following process:</w:t>
      </w:r>
    </w:p>
    <w:p w14:paraId="6C44ADA9" w14:textId="21C72A5A" w:rsidR="00CD648B" w:rsidRDefault="00CD648B" w:rsidP="00E5111C">
      <w:pPr>
        <w:ind w:left="360"/>
        <w:rPr>
          <w:color w:val="000000"/>
        </w:rPr>
      </w:pPr>
    </w:p>
    <w:p w14:paraId="0C12489C" w14:textId="77777777" w:rsidR="00CD648B" w:rsidRPr="00CD648B" w:rsidRDefault="00CD648B" w:rsidP="00CD648B">
      <w:pPr>
        <w:pStyle w:val="ListParagraph"/>
        <w:numPr>
          <w:ilvl w:val="0"/>
          <w:numId w:val="45"/>
        </w:numPr>
        <w:rPr>
          <w:bCs/>
        </w:rPr>
      </w:pPr>
      <w:r w:rsidRPr="00CD648B">
        <w:rPr>
          <w:bCs/>
        </w:rPr>
        <w:t>The proposed PAR shall be available at a publicly accessible URL and an email sent to the IEEE 802 LMSC reflector that contains the URL required for viewing the PAR and associated documentation no later than 2 February 2021, AoE.</w:t>
      </w:r>
    </w:p>
    <w:p w14:paraId="34784032" w14:textId="77777777" w:rsidR="00CD648B" w:rsidRPr="00CD648B" w:rsidRDefault="00CD648B" w:rsidP="00CD648B">
      <w:pPr>
        <w:ind w:left="360"/>
        <w:rPr>
          <w:bCs/>
        </w:rPr>
      </w:pPr>
    </w:p>
    <w:p w14:paraId="0443887F" w14:textId="77777777" w:rsidR="00CD648B" w:rsidRPr="00CD648B" w:rsidRDefault="00CD648B" w:rsidP="00CD648B">
      <w:pPr>
        <w:pStyle w:val="ListParagraph"/>
        <w:numPr>
          <w:ilvl w:val="0"/>
          <w:numId w:val="45"/>
        </w:numPr>
        <w:rPr>
          <w:bCs/>
        </w:rPr>
      </w:pPr>
      <w:r w:rsidRPr="00CD648B">
        <w:rPr>
          <w:bCs/>
        </w:rPr>
        <w:t>Working Groups, other than the proposing Working Group, shall express concerns to the proposing Working Group as soon as possible and shall submit comments to the proposing Working Group and the IEEE 802 LMSC by e-mail not later than 10 March 2021, AoE.</w:t>
      </w:r>
    </w:p>
    <w:p w14:paraId="2DD82ACF" w14:textId="77777777" w:rsidR="00CD648B" w:rsidRPr="00CD648B" w:rsidRDefault="00CD648B" w:rsidP="00CD648B">
      <w:pPr>
        <w:ind w:left="360"/>
        <w:rPr>
          <w:bCs/>
        </w:rPr>
      </w:pPr>
    </w:p>
    <w:p w14:paraId="70B07F35" w14:textId="58EF034A" w:rsidR="00CD648B" w:rsidRPr="00CD648B" w:rsidRDefault="00CD648B" w:rsidP="00CD648B">
      <w:pPr>
        <w:pStyle w:val="ListParagraph"/>
        <w:numPr>
          <w:ilvl w:val="0"/>
          <w:numId w:val="45"/>
        </w:numPr>
        <w:rPr>
          <w:bCs/>
        </w:rPr>
      </w:pPr>
      <w:r w:rsidRPr="00CD648B">
        <w:rPr>
          <w:bCs/>
        </w:rPr>
        <w:t>The proposing Working Group shall post a response to commenting Working Group and to the IEEE 802 LMSC together with a Final PAR on a public website and circulate the relevant URL on the IEEE 802 LMSC reflector not later than 17 March 2021, AoE</w:t>
      </w:r>
    </w:p>
    <w:p w14:paraId="7968C4C8" w14:textId="77777777" w:rsidR="006B7C17" w:rsidRDefault="006B7C17">
      <w:pPr>
        <w:rPr>
          <w:rFonts w:ascii="Arial" w:hAnsi="Arial"/>
          <w:b/>
          <w:kern w:val="28"/>
          <w:sz w:val="28"/>
        </w:rPr>
      </w:pPr>
      <w:r>
        <w:br w:type="page"/>
      </w:r>
    </w:p>
    <w:p w14:paraId="62229317" w14:textId="26D08062" w:rsidR="00FC0180" w:rsidRPr="00664E7D" w:rsidRDefault="00FC0180" w:rsidP="0084054D">
      <w:pPr>
        <w:pStyle w:val="Heading1"/>
        <w:sectPr w:rsidR="00FC0180" w:rsidRPr="00664E7D" w:rsidSect="005541FE">
          <w:headerReference w:type="default" r:id="rId9"/>
          <w:footerReference w:type="default" r:id="rId10"/>
          <w:headerReference w:type="first" r:id="rId11"/>
          <w:footerReference w:type="first" r:id="rId12"/>
          <w:footnotePr>
            <w:pos w:val="beneathText"/>
          </w:footnotePr>
          <w:pgSz w:w="12240" w:h="15840"/>
          <w:pgMar w:top="1800" w:right="990" w:bottom="1800" w:left="1440" w:header="1296" w:footer="1296" w:gutter="0"/>
          <w:cols w:space="720"/>
        </w:sectPr>
      </w:pPr>
      <w:r w:rsidRPr="00664E7D">
        <w:lastRenderedPageBreak/>
        <w:t>Annex A</w:t>
      </w:r>
      <w:r w:rsidRPr="00664E7D">
        <w:tab/>
      </w:r>
      <w:r w:rsidR="006D5C30" w:rsidRPr="0084054D">
        <w:rPr>
          <w:b w:val="0"/>
          <w:sz w:val="24"/>
        </w:rPr>
        <w:t>Virtual a</w:t>
      </w:r>
      <w:r w:rsidRPr="0084054D">
        <w:rPr>
          <w:b w:val="0"/>
          <w:sz w:val="24"/>
        </w:rPr>
        <w:t xml:space="preserve">ttendance = </w:t>
      </w:r>
      <w:r w:rsidR="005A29B3">
        <w:rPr>
          <w:b w:val="0"/>
          <w:sz w:val="24"/>
        </w:rPr>
        <w:t>96</w:t>
      </w:r>
    </w:p>
    <w:p w14:paraId="4090BC82" w14:textId="77777777" w:rsidR="0083042F" w:rsidRPr="00664E7D" w:rsidRDefault="0083042F" w:rsidP="00FC0180">
      <w:pPr>
        <w:autoSpaceDE w:val="0"/>
        <w:autoSpaceDN w:val="0"/>
        <w:adjustRightInd w:val="0"/>
        <w:rPr>
          <w:rFonts w:eastAsia="Batang"/>
          <w:lang w:eastAsia="ko-KR"/>
        </w:rPr>
        <w:sectPr w:rsidR="0083042F" w:rsidRPr="00664E7D" w:rsidSect="00FC0180">
          <w:type w:val="continuous"/>
          <w:pgSz w:w="12240" w:h="15840"/>
          <w:pgMar w:top="1440" w:right="1800" w:bottom="1440" w:left="1800" w:header="720" w:footer="720" w:gutter="0"/>
          <w:cols w:space="720"/>
          <w:noEndnote/>
        </w:sectPr>
      </w:pPr>
    </w:p>
    <w:tbl>
      <w:tblPr>
        <w:tblW w:w="977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2"/>
        <w:gridCol w:w="1723"/>
        <w:gridCol w:w="6210"/>
      </w:tblGrid>
      <w:tr w:rsidR="009A6A8E" w14:paraId="42D7B15F" w14:textId="77777777" w:rsidTr="00F17B62">
        <w:trPr>
          <w:trHeight w:val="320"/>
        </w:trPr>
        <w:tc>
          <w:tcPr>
            <w:tcW w:w="1842" w:type="dxa"/>
            <w:shd w:val="clear" w:color="auto" w:fill="FFFF00"/>
            <w:noWrap/>
            <w:vAlign w:val="center"/>
          </w:tcPr>
          <w:p w14:paraId="32D27312" w14:textId="508B45DB" w:rsidR="009A6A8E" w:rsidRDefault="009A6A8E" w:rsidP="009A6A8E">
            <w:pPr>
              <w:rPr>
                <w:rFonts w:ascii="Calibri" w:hAnsi="Calibri"/>
                <w:color w:val="000000"/>
              </w:rPr>
            </w:pPr>
            <w:r w:rsidRPr="00664E7D">
              <w:rPr>
                <w:rFonts w:ascii="Calibri" w:hAnsi="Calibri"/>
                <w:b/>
                <w:bCs/>
                <w:color w:val="000000"/>
                <w:sz w:val="22"/>
                <w:szCs w:val="22"/>
                <w:highlight w:val="yellow"/>
              </w:rPr>
              <w:t>Last Name</w:t>
            </w:r>
          </w:p>
        </w:tc>
        <w:tc>
          <w:tcPr>
            <w:tcW w:w="1723" w:type="dxa"/>
            <w:shd w:val="clear" w:color="auto" w:fill="FFFF00"/>
            <w:noWrap/>
            <w:vAlign w:val="center"/>
          </w:tcPr>
          <w:p w14:paraId="4E954571" w14:textId="0A03D5F4" w:rsidR="009A6A8E" w:rsidRDefault="009A6A8E" w:rsidP="009A6A8E">
            <w:pPr>
              <w:rPr>
                <w:rFonts w:ascii="Calibri" w:hAnsi="Calibri"/>
                <w:color w:val="000000"/>
              </w:rPr>
            </w:pPr>
            <w:r w:rsidRPr="00664E7D">
              <w:rPr>
                <w:rFonts w:ascii="Calibri" w:hAnsi="Calibri"/>
                <w:b/>
                <w:bCs/>
                <w:color w:val="000000"/>
                <w:sz w:val="22"/>
                <w:szCs w:val="22"/>
                <w:highlight w:val="yellow"/>
              </w:rPr>
              <w:t>First Name</w:t>
            </w:r>
          </w:p>
        </w:tc>
        <w:tc>
          <w:tcPr>
            <w:tcW w:w="6210" w:type="dxa"/>
            <w:shd w:val="clear" w:color="auto" w:fill="FFFF00"/>
            <w:noWrap/>
            <w:vAlign w:val="center"/>
          </w:tcPr>
          <w:p w14:paraId="4F95D9F7" w14:textId="50339AA0" w:rsidR="009A6A8E" w:rsidRDefault="009A6A8E" w:rsidP="009A6A8E">
            <w:pPr>
              <w:rPr>
                <w:rFonts w:ascii="Calibri" w:hAnsi="Calibri"/>
                <w:color w:val="000000"/>
              </w:rPr>
            </w:pPr>
            <w:r w:rsidRPr="00664E7D">
              <w:rPr>
                <w:rFonts w:ascii="Calibri" w:hAnsi="Calibri"/>
                <w:b/>
                <w:bCs/>
                <w:color w:val="000000"/>
                <w:sz w:val="22"/>
                <w:szCs w:val="22"/>
                <w:highlight w:val="yellow"/>
              </w:rPr>
              <w:t>Affiliation</w:t>
            </w:r>
          </w:p>
        </w:tc>
      </w:tr>
      <w:tr w:rsidR="00F17B62" w14:paraId="592BE37B" w14:textId="77777777" w:rsidTr="00F17B62">
        <w:trPr>
          <w:trHeight w:val="320"/>
        </w:trPr>
        <w:tc>
          <w:tcPr>
            <w:tcW w:w="1842" w:type="dxa"/>
            <w:shd w:val="clear" w:color="auto" w:fill="auto"/>
            <w:noWrap/>
          </w:tcPr>
          <w:p w14:paraId="5DD6FE01" w14:textId="12496D26"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Al Falujah</w:t>
            </w:r>
          </w:p>
        </w:tc>
        <w:tc>
          <w:tcPr>
            <w:tcW w:w="1723" w:type="dxa"/>
            <w:shd w:val="clear" w:color="auto" w:fill="auto"/>
            <w:noWrap/>
          </w:tcPr>
          <w:p w14:paraId="1BDB465B" w14:textId="0F14EB25"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Iyad</w:t>
            </w:r>
          </w:p>
        </w:tc>
        <w:tc>
          <w:tcPr>
            <w:tcW w:w="6210" w:type="dxa"/>
            <w:shd w:val="clear" w:color="auto" w:fill="auto"/>
            <w:noWrap/>
          </w:tcPr>
          <w:p w14:paraId="4626CA4E" w14:textId="4257E468"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ON Semiconductor</w:t>
            </w:r>
          </w:p>
        </w:tc>
      </w:tr>
      <w:tr w:rsidR="00F17B62" w14:paraId="5C785FFD" w14:textId="77777777" w:rsidTr="00F17B62">
        <w:trPr>
          <w:trHeight w:val="320"/>
        </w:trPr>
        <w:tc>
          <w:tcPr>
            <w:tcW w:w="1842" w:type="dxa"/>
            <w:shd w:val="clear" w:color="auto" w:fill="auto"/>
            <w:noWrap/>
          </w:tcPr>
          <w:p w14:paraId="67BC5EC7" w14:textId="44AD6C66"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Alfvin</w:t>
            </w:r>
          </w:p>
        </w:tc>
        <w:tc>
          <w:tcPr>
            <w:tcW w:w="1723" w:type="dxa"/>
            <w:shd w:val="clear" w:color="auto" w:fill="auto"/>
            <w:noWrap/>
          </w:tcPr>
          <w:p w14:paraId="408CED42" w14:textId="28709EDA"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Richard</w:t>
            </w:r>
          </w:p>
        </w:tc>
        <w:tc>
          <w:tcPr>
            <w:tcW w:w="6210" w:type="dxa"/>
            <w:shd w:val="clear" w:color="auto" w:fill="auto"/>
            <w:noWrap/>
          </w:tcPr>
          <w:p w14:paraId="7976C534" w14:textId="7F17BB99"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Linespeed Events LLC</w:t>
            </w:r>
          </w:p>
        </w:tc>
      </w:tr>
      <w:tr w:rsidR="00F17B62" w14:paraId="369D35AF" w14:textId="77777777" w:rsidTr="00F17B62">
        <w:trPr>
          <w:trHeight w:val="320"/>
        </w:trPr>
        <w:tc>
          <w:tcPr>
            <w:tcW w:w="1842" w:type="dxa"/>
            <w:shd w:val="clear" w:color="auto" w:fill="auto"/>
            <w:noWrap/>
          </w:tcPr>
          <w:p w14:paraId="11074FBE" w14:textId="21758CFE"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Bahn</w:t>
            </w:r>
          </w:p>
        </w:tc>
        <w:tc>
          <w:tcPr>
            <w:tcW w:w="1723" w:type="dxa"/>
            <w:shd w:val="clear" w:color="auto" w:fill="auto"/>
            <w:noWrap/>
          </w:tcPr>
          <w:p w14:paraId="608AF5E7" w14:textId="07923628"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Christy</w:t>
            </w:r>
          </w:p>
        </w:tc>
        <w:tc>
          <w:tcPr>
            <w:tcW w:w="6210" w:type="dxa"/>
            <w:shd w:val="clear" w:color="auto" w:fill="auto"/>
            <w:noWrap/>
          </w:tcPr>
          <w:p w14:paraId="4E087C81" w14:textId="44238E17"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IEEE S</w:t>
            </w:r>
            <w:r w:rsidR="009905B2">
              <w:rPr>
                <w:rFonts w:asciiTheme="minorHAnsi" w:hAnsiTheme="minorHAnsi" w:cstheme="minorHAnsi"/>
                <w:sz w:val="22"/>
                <w:szCs w:val="22"/>
              </w:rPr>
              <w:t>taff</w:t>
            </w:r>
          </w:p>
        </w:tc>
      </w:tr>
      <w:tr w:rsidR="00F17B62" w14:paraId="4DB749ED" w14:textId="77777777" w:rsidTr="00F17B62">
        <w:trPr>
          <w:trHeight w:val="320"/>
        </w:trPr>
        <w:tc>
          <w:tcPr>
            <w:tcW w:w="1842" w:type="dxa"/>
            <w:shd w:val="clear" w:color="auto" w:fill="auto"/>
            <w:noWrap/>
          </w:tcPr>
          <w:p w14:paraId="482145BA" w14:textId="770579AA"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Barras</w:t>
            </w:r>
          </w:p>
        </w:tc>
        <w:tc>
          <w:tcPr>
            <w:tcW w:w="1723" w:type="dxa"/>
            <w:shd w:val="clear" w:color="auto" w:fill="auto"/>
            <w:noWrap/>
          </w:tcPr>
          <w:p w14:paraId="3F7CD187" w14:textId="7194D2C4"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David</w:t>
            </w:r>
          </w:p>
        </w:tc>
        <w:tc>
          <w:tcPr>
            <w:tcW w:w="6210" w:type="dxa"/>
            <w:shd w:val="clear" w:color="auto" w:fill="auto"/>
            <w:noWrap/>
          </w:tcPr>
          <w:p w14:paraId="327F0388" w14:textId="7C5E850B"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3db Access AG</w:t>
            </w:r>
          </w:p>
        </w:tc>
      </w:tr>
      <w:tr w:rsidR="00F17B62" w14:paraId="44B86B3F" w14:textId="77777777" w:rsidTr="00F17B62">
        <w:trPr>
          <w:trHeight w:val="320"/>
        </w:trPr>
        <w:tc>
          <w:tcPr>
            <w:tcW w:w="1842" w:type="dxa"/>
            <w:shd w:val="clear" w:color="auto" w:fill="auto"/>
            <w:noWrap/>
          </w:tcPr>
          <w:p w14:paraId="0B9BFAEB" w14:textId="43784809"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Baykas</w:t>
            </w:r>
          </w:p>
        </w:tc>
        <w:tc>
          <w:tcPr>
            <w:tcW w:w="1723" w:type="dxa"/>
            <w:shd w:val="clear" w:color="auto" w:fill="auto"/>
            <w:noWrap/>
          </w:tcPr>
          <w:p w14:paraId="79F5B979" w14:textId="09D42DCE"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Tuncer</w:t>
            </w:r>
          </w:p>
        </w:tc>
        <w:tc>
          <w:tcPr>
            <w:tcW w:w="6210" w:type="dxa"/>
            <w:shd w:val="clear" w:color="auto" w:fill="auto"/>
            <w:noWrap/>
          </w:tcPr>
          <w:p w14:paraId="62D94852" w14:textId="6043FAED"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Istanbul Medipol University</w:t>
            </w:r>
          </w:p>
        </w:tc>
      </w:tr>
      <w:tr w:rsidR="00F17B62" w14:paraId="2AFDB9BA" w14:textId="77777777" w:rsidTr="00F17B62">
        <w:trPr>
          <w:trHeight w:val="320"/>
        </w:trPr>
        <w:tc>
          <w:tcPr>
            <w:tcW w:w="1842" w:type="dxa"/>
            <w:shd w:val="clear" w:color="auto" w:fill="auto"/>
            <w:noWrap/>
          </w:tcPr>
          <w:p w14:paraId="71F73A95" w14:textId="21544440"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Beecher</w:t>
            </w:r>
          </w:p>
        </w:tc>
        <w:tc>
          <w:tcPr>
            <w:tcW w:w="1723" w:type="dxa"/>
            <w:shd w:val="clear" w:color="auto" w:fill="auto"/>
            <w:noWrap/>
          </w:tcPr>
          <w:p w14:paraId="348F5925" w14:textId="265C25FD"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Philip E</w:t>
            </w:r>
          </w:p>
        </w:tc>
        <w:tc>
          <w:tcPr>
            <w:tcW w:w="6210" w:type="dxa"/>
            <w:shd w:val="clear" w:color="auto" w:fill="auto"/>
            <w:noWrap/>
          </w:tcPr>
          <w:p w14:paraId="7A5BB362" w14:textId="5E19AEB3"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Wi-SUN Alliance</w:t>
            </w:r>
          </w:p>
        </w:tc>
      </w:tr>
      <w:tr w:rsidR="00F17B62" w14:paraId="67DCDEAC" w14:textId="77777777" w:rsidTr="00F17B62">
        <w:trPr>
          <w:trHeight w:val="320"/>
        </w:trPr>
        <w:tc>
          <w:tcPr>
            <w:tcW w:w="1842" w:type="dxa"/>
            <w:shd w:val="clear" w:color="auto" w:fill="auto"/>
            <w:noWrap/>
          </w:tcPr>
          <w:p w14:paraId="62CAE99D" w14:textId="0A7F199E"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Bims</w:t>
            </w:r>
          </w:p>
        </w:tc>
        <w:tc>
          <w:tcPr>
            <w:tcW w:w="1723" w:type="dxa"/>
            <w:shd w:val="clear" w:color="auto" w:fill="auto"/>
            <w:noWrap/>
          </w:tcPr>
          <w:p w14:paraId="1D710C18" w14:textId="1B0C9FB5"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Harry</w:t>
            </w:r>
          </w:p>
        </w:tc>
        <w:tc>
          <w:tcPr>
            <w:tcW w:w="6210" w:type="dxa"/>
            <w:shd w:val="clear" w:color="auto" w:fill="auto"/>
            <w:noWrap/>
          </w:tcPr>
          <w:p w14:paraId="14E9C951" w14:textId="15C891F5"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Bims Laboratories, Inc.</w:t>
            </w:r>
          </w:p>
        </w:tc>
      </w:tr>
      <w:tr w:rsidR="00F17B62" w14:paraId="55BCE804" w14:textId="77777777" w:rsidTr="00F17B62">
        <w:trPr>
          <w:trHeight w:val="320"/>
        </w:trPr>
        <w:tc>
          <w:tcPr>
            <w:tcW w:w="1842" w:type="dxa"/>
            <w:shd w:val="clear" w:color="auto" w:fill="auto"/>
            <w:noWrap/>
          </w:tcPr>
          <w:p w14:paraId="1F5759CF" w14:textId="2D670617"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Bluschke</w:t>
            </w:r>
          </w:p>
        </w:tc>
        <w:tc>
          <w:tcPr>
            <w:tcW w:w="1723" w:type="dxa"/>
            <w:shd w:val="clear" w:color="auto" w:fill="auto"/>
            <w:noWrap/>
          </w:tcPr>
          <w:p w14:paraId="751D0E32" w14:textId="0A0CC82D"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Andreas</w:t>
            </w:r>
          </w:p>
        </w:tc>
        <w:tc>
          <w:tcPr>
            <w:tcW w:w="6210" w:type="dxa"/>
            <w:shd w:val="clear" w:color="auto" w:fill="auto"/>
            <w:noWrap/>
          </w:tcPr>
          <w:p w14:paraId="76B6969C" w14:textId="612654A4"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Signify</w:t>
            </w:r>
          </w:p>
        </w:tc>
      </w:tr>
      <w:tr w:rsidR="00F17B62" w14:paraId="152556CC" w14:textId="77777777" w:rsidTr="00F17B62">
        <w:trPr>
          <w:trHeight w:val="320"/>
        </w:trPr>
        <w:tc>
          <w:tcPr>
            <w:tcW w:w="1842" w:type="dxa"/>
            <w:shd w:val="clear" w:color="auto" w:fill="auto"/>
            <w:noWrap/>
          </w:tcPr>
          <w:p w14:paraId="4B1DB958" w14:textId="45BFFEE1"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Bober</w:t>
            </w:r>
          </w:p>
        </w:tc>
        <w:tc>
          <w:tcPr>
            <w:tcW w:w="1723" w:type="dxa"/>
            <w:shd w:val="clear" w:color="auto" w:fill="auto"/>
            <w:noWrap/>
          </w:tcPr>
          <w:p w14:paraId="4E5C4148" w14:textId="67A48846"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Lennert</w:t>
            </w:r>
          </w:p>
        </w:tc>
        <w:tc>
          <w:tcPr>
            <w:tcW w:w="6210" w:type="dxa"/>
            <w:shd w:val="clear" w:color="auto" w:fill="auto"/>
            <w:noWrap/>
          </w:tcPr>
          <w:p w14:paraId="4441389A" w14:textId="3CDB6BAA"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Fraunhofer Heinrich Hertz Institute</w:t>
            </w:r>
          </w:p>
        </w:tc>
      </w:tr>
      <w:tr w:rsidR="00F17B62" w14:paraId="39151F8F" w14:textId="77777777" w:rsidTr="00F17B62">
        <w:trPr>
          <w:trHeight w:val="320"/>
        </w:trPr>
        <w:tc>
          <w:tcPr>
            <w:tcW w:w="1842" w:type="dxa"/>
            <w:shd w:val="clear" w:color="auto" w:fill="auto"/>
            <w:noWrap/>
          </w:tcPr>
          <w:p w14:paraId="547F8455" w14:textId="45A7923C"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Calvert</w:t>
            </w:r>
          </w:p>
        </w:tc>
        <w:tc>
          <w:tcPr>
            <w:tcW w:w="1723" w:type="dxa"/>
            <w:shd w:val="clear" w:color="auto" w:fill="auto"/>
            <w:noWrap/>
          </w:tcPr>
          <w:p w14:paraId="3B04A1DF" w14:textId="049684AF"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Chris</w:t>
            </w:r>
          </w:p>
        </w:tc>
        <w:tc>
          <w:tcPr>
            <w:tcW w:w="6210" w:type="dxa"/>
            <w:shd w:val="clear" w:color="auto" w:fill="auto"/>
            <w:noWrap/>
          </w:tcPr>
          <w:p w14:paraId="3BC2BE8E" w14:textId="76B1ADFE"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Landis Gyr Group Worldwide</w:t>
            </w:r>
          </w:p>
        </w:tc>
      </w:tr>
      <w:tr w:rsidR="00F17B62" w14:paraId="619E03F1" w14:textId="77777777" w:rsidTr="00F17B62">
        <w:trPr>
          <w:trHeight w:val="320"/>
        </w:trPr>
        <w:tc>
          <w:tcPr>
            <w:tcW w:w="1842" w:type="dxa"/>
            <w:shd w:val="clear" w:color="auto" w:fill="auto"/>
            <w:noWrap/>
          </w:tcPr>
          <w:p w14:paraId="7A687FD8" w14:textId="018DC759"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Chaplin</w:t>
            </w:r>
          </w:p>
        </w:tc>
        <w:tc>
          <w:tcPr>
            <w:tcW w:w="1723" w:type="dxa"/>
            <w:shd w:val="clear" w:color="auto" w:fill="auto"/>
            <w:noWrap/>
          </w:tcPr>
          <w:p w14:paraId="15FD8BF0" w14:textId="2E7577E6"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Clint</w:t>
            </w:r>
          </w:p>
        </w:tc>
        <w:tc>
          <w:tcPr>
            <w:tcW w:w="6210" w:type="dxa"/>
            <w:shd w:val="clear" w:color="auto" w:fill="auto"/>
            <w:noWrap/>
          </w:tcPr>
          <w:p w14:paraId="3AEE4370" w14:textId="7C599C84"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Self</w:t>
            </w:r>
          </w:p>
        </w:tc>
      </w:tr>
      <w:tr w:rsidR="00F17B62" w14:paraId="17674735" w14:textId="77777777" w:rsidTr="00F17B62">
        <w:trPr>
          <w:trHeight w:val="320"/>
        </w:trPr>
        <w:tc>
          <w:tcPr>
            <w:tcW w:w="1842" w:type="dxa"/>
            <w:shd w:val="clear" w:color="auto" w:fill="auto"/>
            <w:noWrap/>
          </w:tcPr>
          <w:p w14:paraId="060A0FBE" w14:textId="02B16E97"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Choi</w:t>
            </w:r>
          </w:p>
        </w:tc>
        <w:tc>
          <w:tcPr>
            <w:tcW w:w="1723" w:type="dxa"/>
            <w:shd w:val="clear" w:color="auto" w:fill="auto"/>
            <w:noWrap/>
          </w:tcPr>
          <w:p w14:paraId="4B0AA1AC" w14:textId="6578F332"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Sangsung</w:t>
            </w:r>
          </w:p>
        </w:tc>
        <w:tc>
          <w:tcPr>
            <w:tcW w:w="6210" w:type="dxa"/>
            <w:shd w:val="clear" w:color="auto" w:fill="auto"/>
            <w:noWrap/>
          </w:tcPr>
          <w:p w14:paraId="71E91F6B" w14:textId="3C09AD96"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Kookmin University</w:t>
            </w:r>
          </w:p>
        </w:tc>
      </w:tr>
      <w:tr w:rsidR="00F17B62" w14:paraId="76ECC05E" w14:textId="77777777" w:rsidTr="00F17B62">
        <w:trPr>
          <w:trHeight w:val="320"/>
        </w:trPr>
        <w:tc>
          <w:tcPr>
            <w:tcW w:w="1842" w:type="dxa"/>
            <w:shd w:val="clear" w:color="auto" w:fill="auto"/>
            <w:noWrap/>
          </w:tcPr>
          <w:p w14:paraId="70236F21" w14:textId="0FB07374"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Clanney</w:t>
            </w:r>
          </w:p>
        </w:tc>
        <w:tc>
          <w:tcPr>
            <w:tcW w:w="1723" w:type="dxa"/>
            <w:shd w:val="clear" w:color="auto" w:fill="auto"/>
            <w:noWrap/>
          </w:tcPr>
          <w:p w14:paraId="1A6B2BA5" w14:textId="4EE3B39B"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Nathan</w:t>
            </w:r>
          </w:p>
        </w:tc>
        <w:tc>
          <w:tcPr>
            <w:tcW w:w="6210" w:type="dxa"/>
            <w:shd w:val="clear" w:color="auto" w:fill="auto"/>
            <w:noWrap/>
          </w:tcPr>
          <w:p w14:paraId="1C7606BA" w14:textId="6B874D4D"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Siemens Mobility, Inc.</w:t>
            </w:r>
          </w:p>
        </w:tc>
      </w:tr>
      <w:tr w:rsidR="00F17B62" w14:paraId="736B74EF" w14:textId="77777777" w:rsidTr="00F17B62">
        <w:trPr>
          <w:trHeight w:val="320"/>
        </w:trPr>
        <w:tc>
          <w:tcPr>
            <w:tcW w:w="1842" w:type="dxa"/>
            <w:shd w:val="clear" w:color="auto" w:fill="auto"/>
            <w:noWrap/>
          </w:tcPr>
          <w:p w14:paraId="739CDC31" w14:textId="59C7FB87"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Costa</w:t>
            </w:r>
          </w:p>
        </w:tc>
        <w:tc>
          <w:tcPr>
            <w:tcW w:w="1723" w:type="dxa"/>
            <w:shd w:val="clear" w:color="auto" w:fill="auto"/>
            <w:noWrap/>
          </w:tcPr>
          <w:p w14:paraId="63B8425A" w14:textId="474FDD55"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D.Nelson</w:t>
            </w:r>
          </w:p>
        </w:tc>
        <w:tc>
          <w:tcPr>
            <w:tcW w:w="6210" w:type="dxa"/>
            <w:shd w:val="clear" w:color="auto" w:fill="auto"/>
            <w:noWrap/>
          </w:tcPr>
          <w:p w14:paraId="2ED66EF5" w14:textId="176CFDD2"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Peraso Technologies Incorporated</w:t>
            </w:r>
          </w:p>
        </w:tc>
      </w:tr>
      <w:tr w:rsidR="00F17B62" w14:paraId="637E859C" w14:textId="77777777" w:rsidTr="00F17B62">
        <w:trPr>
          <w:trHeight w:val="320"/>
        </w:trPr>
        <w:tc>
          <w:tcPr>
            <w:tcW w:w="1842" w:type="dxa"/>
            <w:shd w:val="clear" w:color="auto" w:fill="auto"/>
            <w:noWrap/>
          </w:tcPr>
          <w:p w14:paraId="7C71DD0C" w14:textId="268ED967"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Danev</w:t>
            </w:r>
          </w:p>
        </w:tc>
        <w:tc>
          <w:tcPr>
            <w:tcW w:w="1723" w:type="dxa"/>
            <w:shd w:val="clear" w:color="auto" w:fill="auto"/>
            <w:noWrap/>
          </w:tcPr>
          <w:p w14:paraId="373A08AD" w14:textId="491DCC55"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Boris</w:t>
            </w:r>
          </w:p>
        </w:tc>
        <w:tc>
          <w:tcPr>
            <w:tcW w:w="6210" w:type="dxa"/>
            <w:shd w:val="clear" w:color="auto" w:fill="auto"/>
            <w:noWrap/>
          </w:tcPr>
          <w:p w14:paraId="486B9D4E" w14:textId="5AD5F8BB"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3db Access AG</w:t>
            </w:r>
          </w:p>
        </w:tc>
      </w:tr>
      <w:tr w:rsidR="00F17B62" w14:paraId="4C494BA6" w14:textId="77777777" w:rsidTr="00F17B62">
        <w:trPr>
          <w:trHeight w:val="320"/>
        </w:trPr>
        <w:tc>
          <w:tcPr>
            <w:tcW w:w="1842" w:type="dxa"/>
            <w:shd w:val="clear" w:color="auto" w:fill="auto"/>
            <w:noWrap/>
          </w:tcPr>
          <w:p w14:paraId="07D8AE6E" w14:textId="5EEFB92C"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De Ruijter</w:t>
            </w:r>
          </w:p>
        </w:tc>
        <w:tc>
          <w:tcPr>
            <w:tcW w:w="1723" w:type="dxa"/>
            <w:shd w:val="clear" w:color="auto" w:fill="auto"/>
            <w:noWrap/>
          </w:tcPr>
          <w:p w14:paraId="1EA87600" w14:textId="65E5E3BD"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Hendricus</w:t>
            </w:r>
          </w:p>
        </w:tc>
        <w:tc>
          <w:tcPr>
            <w:tcW w:w="6210" w:type="dxa"/>
            <w:shd w:val="clear" w:color="auto" w:fill="auto"/>
            <w:noWrap/>
          </w:tcPr>
          <w:p w14:paraId="3FC38EC7" w14:textId="2E934193"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Silicon Laboratories</w:t>
            </w:r>
          </w:p>
        </w:tc>
      </w:tr>
      <w:tr w:rsidR="00F17B62" w14:paraId="30C9D252" w14:textId="77777777" w:rsidTr="00F17B62">
        <w:trPr>
          <w:trHeight w:val="320"/>
        </w:trPr>
        <w:tc>
          <w:tcPr>
            <w:tcW w:w="1842" w:type="dxa"/>
            <w:shd w:val="clear" w:color="auto" w:fill="auto"/>
            <w:noWrap/>
          </w:tcPr>
          <w:p w14:paraId="32E7F39A" w14:textId="6C0ABEF6"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Dolmans</w:t>
            </w:r>
          </w:p>
        </w:tc>
        <w:tc>
          <w:tcPr>
            <w:tcW w:w="1723" w:type="dxa"/>
            <w:shd w:val="clear" w:color="auto" w:fill="auto"/>
            <w:noWrap/>
          </w:tcPr>
          <w:p w14:paraId="07791BB0" w14:textId="63C0F807"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Guido</w:t>
            </w:r>
          </w:p>
        </w:tc>
        <w:tc>
          <w:tcPr>
            <w:tcW w:w="6210" w:type="dxa"/>
            <w:shd w:val="clear" w:color="auto" w:fill="auto"/>
            <w:noWrap/>
          </w:tcPr>
          <w:p w14:paraId="4C27E004" w14:textId="54F198B7"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Holst Centre / IMEC-NL</w:t>
            </w:r>
          </w:p>
        </w:tc>
      </w:tr>
      <w:tr w:rsidR="00F17B62" w14:paraId="69D20C21" w14:textId="77777777" w:rsidTr="00F17B62">
        <w:trPr>
          <w:trHeight w:val="320"/>
        </w:trPr>
        <w:tc>
          <w:tcPr>
            <w:tcW w:w="1842" w:type="dxa"/>
            <w:shd w:val="clear" w:color="auto" w:fill="auto"/>
            <w:noWrap/>
          </w:tcPr>
          <w:p w14:paraId="49965799" w14:textId="6BDE4C40"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Dotlic</w:t>
            </w:r>
          </w:p>
        </w:tc>
        <w:tc>
          <w:tcPr>
            <w:tcW w:w="1723" w:type="dxa"/>
            <w:shd w:val="clear" w:color="auto" w:fill="auto"/>
            <w:noWrap/>
          </w:tcPr>
          <w:p w14:paraId="27AB712F" w14:textId="4CC52488"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Igor</w:t>
            </w:r>
          </w:p>
        </w:tc>
        <w:tc>
          <w:tcPr>
            <w:tcW w:w="6210" w:type="dxa"/>
            <w:shd w:val="clear" w:color="auto" w:fill="auto"/>
            <w:noWrap/>
          </w:tcPr>
          <w:p w14:paraId="7721E16D" w14:textId="11E66578"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Qorvo</w:t>
            </w:r>
          </w:p>
        </w:tc>
      </w:tr>
      <w:tr w:rsidR="00F17B62" w14:paraId="3B33E3A0" w14:textId="77777777" w:rsidTr="00F17B62">
        <w:trPr>
          <w:trHeight w:val="320"/>
        </w:trPr>
        <w:tc>
          <w:tcPr>
            <w:tcW w:w="1842" w:type="dxa"/>
            <w:shd w:val="clear" w:color="auto" w:fill="auto"/>
            <w:noWrap/>
          </w:tcPr>
          <w:p w14:paraId="3A283FCE" w14:textId="05CD76E5"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Ekrem</w:t>
            </w:r>
          </w:p>
        </w:tc>
        <w:tc>
          <w:tcPr>
            <w:tcW w:w="1723" w:type="dxa"/>
            <w:shd w:val="clear" w:color="auto" w:fill="auto"/>
            <w:noWrap/>
          </w:tcPr>
          <w:p w14:paraId="3524984E" w14:textId="3DD270D6"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Ersen</w:t>
            </w:r>
          </w:p>
        </w:tc>
        <w:tc>
          <w:tcPr>
            <w:tcW w:w="6210" w:type="dxa"/>
            <w:shd w:val="clear" w:color="auto" w:fill="auto"/>
            <w:noWrap/>
          </w:tcPr>
          <w:p w14:paraId="57F3B357" w14:textId="1D460909"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Apple, Inc.</w:t>
            </w:r>
          </w:p>
        </w:tc>
      </w:tr>
      <w:tr w:rsidR="00F17B62" w14:paraId="351E0531" w14:textId="77777777" w:rsidTr="00F17B62">
        <w:trPr>
          <w:trHeight w:val="320"/>
        </w:trPr>
        <w:tc>
          <w:tcPr>
            <w:tcW w:w="1842" w:type="dxa"/>
            <w:shd w:val="clear" w:color="auto" w:fill="auto"/>
            <w:noWrap/>
          </w:tcPr>
          <w:p w14:paraId="50B054DB" w14:textId="6DE72FF6"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Fukui</w:t>
            </w:r>
          </w:p>
        </w:tc>
        <w:tc>
          <w:tcPr>
            <w:tcW w:w="1723" w:type="dxa"/>
            <w:shd w:val="clear" w:color="auto" w:fill="auto"/>
            <w:noWrap/>
          </w:tcPr>
          <w:p w14:paraId="17B42656" w14:textId="68203294"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Kiyoshi</w:t>
            </w:r>
          </w:p>
        </w:tc>
        <w:tc>
          <w:tcPr>
            <w:tcW w:w="6210" w:type="dxa"/>
            <w:shd w:val="clear" w:color="auto" w:fill="auto"/>
            <w:noWrap/>
          </w:tcPr>
          <w:p w14:paraId="752F5D5F" w14:textId="03CA376B"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Oki Electric Industry Co., Ltd.</w:t>
            </w:r>
          </w:p>
        </w:tc>
      </w:tr>
      <w:tr w:rsidR="00F17B62" w14:paraId="74E0B43B" w14:textId="77777777" w:rsidTr="00F17B62">
        <w:trPr>
          <w:trHeight w:val="320"/>
        </w:trPr>
        <w:tc>
          <w:tcPr>
            <w:tcW w:w="1842" w:type="dxa"/>
            <w:shd w:val="clear" w:color="auto" w:fill="auto"/>
            <w:noWrap/>
          </w:tcPr>
          <w:p w14:paraId="3CA15664" w14:textId="0318226F"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Godfrey</w:t>
            </w:r>
          </w:p>
        </w:tc>
        <w:tc>
          <w:tcPr>
            <w:tcW w:w="1723" w:type="dxa"/>
            <w:shd w:val="clear" w:color="auto" w:fill="auto"/>
            <w:noWrap/>
          </w:tcPr>
          <w:p w14:paraId="147C1A9D" w14:textId="6D0816F0"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Tim</w:t>
            </w:r>
          </w:p>
        </w:tc>
        <w:tc>
          <w:tcPr>
            <w:tcW w:w="6210" w:type="dxa"/>
            <w:shd w:val="clear" w:color="auto" w:fill="auto"/>
            <w:noWrap/>
          </w:tcPr>
          <w:p w14:paraId="7815BC2B" w14:textId="3AE254A2"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Electric Power Research Institute, Inc. (EPRI)</w:t>
            </w:r>
          </w:p>
        </w:tc>
      </w:tr>
      <w:tr w:rsidR="00F17B62" w14:paraId="1E1DB685" w14:textId="77777777" w:rsidTr="00F17B62">
        <w:trPr>
          <w:trHeight w:val="320"/>
        </w:trPr>
        <w:tc>
          <w:tcPr>
            <w:tcW w:w="1842" w:type="dxa"/>
            <w:shd w:val="clear" w:color="auto" w:fill="auto"/>
            <w:noWrap/>
          </w:tcPr>
          <w:p w14:paraId="5BB9F00E" w14:textId="7B88FB8C"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Guo</w:t>
            </w:r>
          </w:p>
        </w:tc>
        <w:tc>
          <w:tcPr>
            <w:tcW w:w="1723" w:type="dxa"/>
            <w:shd w:val="clear" w:color="auto" w:fill="auto"/>
            <w:noWrap/>
          </w:tcPr>
          <w:p w14:paraId="073B3F54" w14:textId="62C284CF"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Jianlin</w:t>
            </w:r>
          </w:p>
        </w:tc>
        <w:tc>
          <w:tcPr>
            <w:tcW w:w="6210" w:type="dxa"/>
            <w:shd w:val="clear" w:color="auto" w:fill="auto"/>
            <w:noWrap/>
          </w:tcPr>
          <w:p w14:paraId="06F91EC2" w14:textId="1F2099FD"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Mitsubishi Electric Research Labs (MERL)</w:t>
            </w:r>
          </w:p>
        </w:tc>
      </w:tr>
      <w:tr w:rsidR="00F17B62" w14:paraId="25D93BAC" w14:textId="77777777" w:rsidTr="00F17B62">
        <w:trPr>
          <w:trHeight w:val="320"/>
        </w:trPr>
        <w:tc>
          <w:tcPr>
            <w:tcW w:w="1842" w:type="dxa"/>
            <w:shd w:val="clear" w:color="auto" w:fill="auto"/>
            <w:noWrap/>
          </w:tcPr>
          <w:p w14:paraId="74EFCF13" w14:textId="2A901829"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Haasz</w:t>
            </w:r>
          </w:p>
        </w:tc>
        <w:tc>
          <w:tcPr>
            <w:tcW w:w="1723" w:type="dxa"/>
            <w:shd w:val="clear" w:color="auto" w:fill="auto"/>
            <w:noWrap/>
          </w:tcPr>
          <w:p w14:paraId="2EE80609" w14:textId="769E477A"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Jodi</w:t>
            </w:r>
          </w:p>
        </w:tc>
        <w:tc>
          <w:tcPr>
            <w:tcW w:w="6210" w:type="dxa"/>
            <w:shd w:val="clear" w:color="auto" w:fill="auto"/>
            <w:noWrap/>
          </w:tcPr>
          <w:p w14:paraId="163C641C" w14:textId="0D49AB2D"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IEEE Standards Association (IEEE-SA)</w:t>
            </w:r>
          </w:p>
        </w:tc>
      </w:tr>
      <w:tr w:rsidR="00F17B62" w14:paraId="3794E02F" w14:textId="77777777" w:rsidTr="00F17B62">
        <w:trPr>
          <w:trHeight w:val="320"/>
        </w:trPr>
        <w:tc>
          <w:tcPr>
            <w:tcW w:w="1842" w:type="dxa"/>
            <w:shd w:val="clear" w:color="auto" w:fill="auto"/>
            <w:noWrap/>
          </w:tcPr>
          <w:p w14:paraId="19D3037D" w14:textId="3A63A879"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Hafuka</w:t>
            </w:r>
          </w:p>
        </w:tc>
        <w:tc>
          <w:tcPr>
            <w:tcW w:w="1723" w:type="dxa"/>
            <w:shd w:val="clear" w:color="auto" w:fill="auto"/>
            <w:noWrap/>
          </w:tcPr>
          <w:p w14:paraId="4F398942" w14:textId="508E2AF2"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Takamitsu</w:t>
            </w:r>
          </w:p>
        </w:tc>
        <w:tc>
          <w:tcPr>
            <w:tcW w:w="6210" w:type="dxa"/>
            <w:shd w:val="clear" w:color="auto" w:fill="auto"/>
            <w:noWrap/>
          </w:tcPr>
          <w:p w14:paraId="6D538151" w14:textId="5354853D"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LAPIS Technology Co., Ltd</w:t>
            </w:r>
          </w:p>
        </w:tc>
      </w:tr>
      <w:tr w:rsidR="00F17B62" w14:paraId="4166F2C5" w14:textId="77777777" w:rsidTr="00F17B62">
        <w:trPr>
          <w:trHeight w:val="320"/>
        </w:trPr>
        <w:tc>
          <w:tcPr>
            <w:tcW w:w="1842" w:type="dxa"/>
            <w:shd w:val="clear" w:color="auto" w:fill="auto"/>
            <w:noWrap/>
          </w:tcPr>
          <w:p w14:paraId="65694A4E" w14:textId="44EC7D6E"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Hammerschmidt</w:t>
            </w:r>
          </w:p>
        </w:tc>
        <w:tc>
          <w:tcPr>
            <w:tcW w:w="1723" w:type="dxa"/>
            <w:shd w:val="clear" w:color="auto" w:fill="auto"/>
            <w:noWrap/>
          </w:tcPr>
          <w:p w14:paraId="13548D5F" w14:textId="484611B2"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Joachim</w:t>
            </w:r>
          </w:p>
        </w:tc>
        <w:tc>
          <w:tcPr>
            <w:tcW w:w="6210" w:type="dxa"/>
            <w:shd w:val="clear" w:color="auto" w:fill="auto"/>
            <w:noWrap/>
          </w:tcPr>
          <w:p w14:paraId="2DC032BB" w14:textId="00885B2D"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Apple, Inc.</w:t>
            </w:r>
          </w:p>
        </w:tc>
      </w:tr>
      <w:tr w:rsidR="00F17B62" w14:paraId="333FAD11" w14:textId="77777777" w:rsidTr="00F17B62">
        <w:trPr>
          <w:trHeight w:val="320"/>
        </w:trPr>
        <w:tc>
          <w:tcPr>
            <w:tcW w:w="1842" w:type="dxa"/>
            <w:shd w:val="clear" w:color="auto" w:fill="auto"/>
            <w:noWrap/>
          </w:tcPr>
          <w:p w14:paraId="257C4A4E" w14:textId="4DBA01EA"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Harada</w:t>
            </w:r>
          </w:p>
        </w:tc>
        <w:tc>
          <w:tcPr>
            <w:tcW w:w="1723" w:type="dxa"/>
            <w:shd w:val="clear" w:color="auto" w:fill="auto"/>
            <w:noWrap/>
          </w:tcPr>
          <w:p w14:paraId="2C3B6AE7" w14:textId="30823855"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Hiroshi</w:t>
            </w:r>
          </w:p>
        </w:tc>
        <w:tc>
          <w:tcPr>
            <w:tcW w:w="6210" w:type="dxa"/>
            <w:shd w:val="clear" w:color="auto" w:fill="auto"/>
            <w:noWrap/>
          </w:tcPr>
          <w:p w14:paraId="7E80EE37" w14:textId="4ADE5550"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National Institute of Information and Communications Tech</w:t>
            </w:r>
            <w:r>
              <w:rPr>
                <w:rFonts w:asciiTheme="minorHAnsi" w:hAnsiTheme="minorHAnsi" w:cstheme="minorHAnsi"/>
                <w:sz w:val="22"/>
                <w:szCs w:val="22"/>
              </w:rPr>
              <w:t>.</w:t>
            </w:r>
            <w:r w:rsidRPr="00F17B62">
              <w:rPr>
                <w:rFonts w:asciiTheme="minorHAnsi" w:hAnsiTheme="minorHAnsi" w:cstheme="minorHAnsi"/>
                <w:sz w:val="22"/>
                <w:szCs w:val="22"/>
              </w:rPr>
              <w:t xml:space="preserve"> (NICT)</w:t>
            </w:r>
          </w:p>
        </w:tc>
      </w:tr>
      <w:tr w:rsidR="00F17B62" w14:paraId="28856604" w14:textId="77777777" w:rsidTr="00F17B62">
        <w:trPr>
          <w:trHeight w:val="320"/>
        </w:trPr>
        <w:tc>
          <w:tcPr>
            <w:tcW w:w="1842" w:type="dxa"/>
            <w:shd w:val="clear" w:color="auto" w:fill="auto"/>
            <w:noWrap/>
          </w:tcPr>
          <w:p w14:paraId="2CDF2D09" w14:textId="58FF87FF"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Henry</w:t>
            </w:r>
          </w:p>
        </w:tc>
        <w:tc>
          <w:tcPr>
            <w:tcW w:w="1723" w:type="dxa"/>
            <w:shd w:val="clear" w:color="auto" w:fill="auto"/>
            <w:noWrap/>
          </w:tcPr>
          <w:p w14:paraId="08CF6D2B" w14:textId="507D72D2"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Jerome</w:t>
            </w:r>
          </w:p>
        </w:tc>
        <w:tc>
          <w:tcPr>
            <w:tcW w:w="6210" w:type="dxa"/>
            <w:shd w:val="clear" w:color="auto" w:fill="auto"/>
            <w:noWrap/>
          </w:tcPr>
          <w:p w14:paraId="189BB542" w14:textId="6CE04592"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Cisco Systems, Inc.</w:t>
            </w:r>
          </w:p>
        </w:tc>
      </w:tr>
      <w:tr w:rsidR="00F17B62" w14:paraId="34007731" w14:textId="77777777" w:rsidTr="00F17B62">
        <w:trPr>
          <w:trHeight w:val="320"/>
        </w:trPr>
        <w:tc>
          <w:tcPr>
            <w:tcW w:w="1842" w:type="dxa"/>
            <w:shd w:val="clear" w:color="auto" w:fill="auto"/>
            <w:noWrap/>
          </w:tcPr>
          <w:p w14:paraId="20A77468" w14:textId="2BF02023"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Hernandez</w:t>
            </w:r>
          </w:p>
        </w:tc>
        <w:tc>
          <w:tcPr>
            <w:tcW w:w="1723" w:type="dxa"/>
            <w:shd w:val="clear" w:color="auto" w:fill="auto"/>
            <w:noWrap/>
          </w:tcPr>
          <w:p w14:paraId="53298229" w14:textId="45740805"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Marco</w:t>
            </w:r>
          </w:p>
        </w:tc>
        <w:tc>
          <w:tcPr>
            <w:tcW w:w="6210" w:type="dxa"/>
            <w:shd w:val="clear" w:color="auto" w:fill="auto"/>
            <w:noWrap/>
          </w:tcPr>
          <w:p w14:paraId="7A734A90" w14:textId="34785D40"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National Institute of Information and Communications Tech</w:t>
            </w:r>
            <w:r>
              <w:rPr>
                <w:rFonts w:asciiTheme="minorHAnsi" w:hAnsiTheme="minorHAnsi" w:cstheme="minorHAnsi"/>
                <w:sz w:val="22"/>
                <w:szCs w:val="22"/>
              </w:rPr>
              <w:t>.</w:t>
            </w:r>
            <w:r w:rsidRPr="00F17B62">
              <w:rPr>
                <w:rFonts w:asciiTheme="minorHAnsi" w:hAnsiTheme="minorHAnsi" w:cstheme="minorHAnsi"/>
                <w:sz w:val="22"/>
                <w:szCs w:val="22"/>
              </w:rPr>
              <w:t xml:space="preserve"> (NICT)</w:t>
            </w:r>
          </w:p>
        </w:tc>
      </w:tr>
      <w:tr w:rsidR="00F17B62" w14:paraId="728BBEC8" w14:textId="77777777" w:rsidTr="00F17B62">
        <w:trPr>
          <w:trHeight w:val="320"/>
        </w:trPr>
        <w:tc>
          <w:tcPr>
            <w:tcW w:w="1842" w:type="dxa"/>
            <w:shd w:val="clear" w:color="auto" w:fill="auto"/>
            <w:noWrap/>
          </w:tcPr>
          <w:p w14:paraId="10E95677" w14:textId="33CE18EF"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Holcomb</w:t>
            </w:r>
          </w:p>
        </w:tc>
        <w:tc>
          <w:tcPr>
            <w:tcW w:w="1723" w:type="dxa"/>
            <w:shd w:val="clear" w:color="auto" w:fill="auto"/>
            <w:noWrap/>
          </w:tcPr>
          <w:p w14:paraId="62A6C787" w14:textId="6F3D4096"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Jay</w:t>
            </w:r>
          </w:p>
        </w:tc>
        <w:tc>
          <w:tcPr>
            <w:tcW w:w="6210" w:type="dxa"/>
            <w:shd w:val="clear" w:color="auto" w:fill="auto"/>
            <w:noWrap/>
          </w:tcPr>
          <w:p w14:paraId="33417E01" w14:textId="07E32E6B"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Itron Inc.</w:t>
            </w:r>
          </w:p>
        </w:tc>
      </w:tr>
      <w:tr w:rsidR="00F17B62" w14:paraId="7FC60B61" w14:textId="77777777" w:rsidTr="00F17B62">
        <w:trPr>
          <w:trHeight w:val="320"/>
        </w:trPr>
        <w:tc>
          <w:tcPr>
            <w:tcW w:w="1842" w:type="dxa"/>
            <w:shd w:val="clear" w:color="auto" w:fill="auto"/>
            <w:noWrap/>
          </w:tcPr>
          <w:p w14:paraId="7622F75D" w14:textId="754EABEC"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Holland</w:t>
            </w:r>
          </w:p>
        </w:tc>
        <w:tc>
          <w:tcPr>
            <w:tcW w:w="1723" w:type="dxa"/>
            <w:shd w:val="clear" w:color="auto" w:fill="auto"/>
            <w:noWrap/>
          </w:tcPr>
          <w:p w14:paraId="36789C9A" w14:textId="6D3AB8DE"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Oliver</w:t>
            </w:r>
          </w:p>
        </w:tc>
        <w:tc>
          <w:tcPr>
            <w:tcW w:w="6210" w:type="dxa"/>
            <w:shd w:val="clear" w:color="auto" w:fill="auto"/>
            <w:noWrap/>
          </w:tcPr>
          <w:p w14:paraId="4C1C967D" w14:textId="3A1B7627"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Advanced Wireless Technology Group, Ltd.</w:t>
            </w:r>
          </w:p>
        </w:tc>
      </w:tr>
      <w:tr w:rsidR="00F17B62" w14:paraId="6119B9F7" w14:textId="77777777" w:rsidTr="00F17B62">
        <w:trPr>
          <w:trHeight w:val="320"/>
        </w:trPr>
        <w:tc>
          <w:tcPr>
            <w:tcW w:w="1842" w:type="dxa"/>
            <w:shd w:val="clear" w:color="auto" w:fill="auto"/>
            <w:noWrap/>
          </w:tcPr>
          <w:p w14:paraId="6BAF7D80" w14:textId="4F0FB99C"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Hosako</w:t>
            </w:r>
          </w:p>
        </w:tc>
        <w:tc>
          <w:tcPr>
            <w:tcW w:w="1723" w:type="dxa"/>
            <w:shd w:val="clear" w:color="auto" w:fill="auto"/>
            <w:noWrap/>
          </w:tcPr>
          <w:p w14:paraId="466E7BAE" w14:textId="0A294513"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Iwao</w:t>
            </w:r>
          </w:p>
        </w:tc>
        <w:tc>
          <w:tcPr>
            <w:tcW w:w="6210" w:type="dxa"/>
            <w:shd w:val="clear" w:color="auto" w:fill="auto"/>
            <w:noWrap/>
          </w:tcPr>
          <w:p w14:paraId="178B9682" w14:textId="1D804B41"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National Institute of Information and Communications Tech</w:t>
            </w:r>
            <w:r>
              <w:rPr>
                <w:rFonts w:asciiTheme="minorHAnsi" w:hAnsiTheme="minorHAnsi" w:cstheme="minorHAnsi"/>
                <w:sz w:val="22"/>
                <w:szCs w:val="22"/>
              </w:rPr>
              <w:t>.</w:t>
            </w:r>
            <w:r w:rsidRPr="00F17B62">
              <w:rPr>
                <w:rFonts w:asciiTheme="minorHAnsi" w:hAnsiTheme="minorHAnsi" w:cstheme="minorHAnsi"/>
                <w:sz w:val="22"/>
                <w:szCs w:val="22"/>
              </w:rPr>
              <w:t xml:space="preserve"> (NICT)</w:t>
            </w:r>
          </w:p>
        </w:tc>
      </w:tr>
      <w:tr w:rsidR="00F17B62" w14:paraId="207BA1F7" w14:textId="77777777" w:rsidTr="00F17B62">
        <w:trPr>
          <w:trHeight w:val="320"/>
        </w:trPr>
        <w:tc>
          <w:tcPr>
            <w:tcW w:w="1842" w:type="dxa"/>
            <w:shd w:val="clear" w:color="auto" w:fill="auto"/>
            <w:noWrap/>
          </w:tcPr>
          <w:p w14:paraId="3300102C" w14:textId="36ADBC6F"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lastRenderedPageBreak/>
              <w:t>Hu</w:t>
            </w:r>
          </w:p>
        </w:tc>
        <w:tc>
          <w:tcPr>
            <w:tcW w:w="1723" w:type="dxa"/>
            <w:shd w:val="clear" w:color="auto" w:fill="auto"/>
            <w:noWrap/>
          </w:tcPr>
          <w:p w14:paraId="247940DA" w14:textId="48D0A2AD"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Chunyu</w:t>
            </w:r>
          </w:p>
        </w:tc>
        <w:tc>
          <w:tcPr>
            <w:tcW w:w="6210" w:type="dxa"/>
            <w:shd w:val="clear" w:color="auto" w:fill="auto"/>
            <w:noWrap/>
          </w:tcPr>
          <w:p w14:paraId="5AB9AF01" w14:textId="4949E5C9"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Facebook</w:t>
            </w:r>
          </w:p>
        </w:tc>
      </w:tr>
      <w:tr w:rsidR="00F17B62" w14:paraId="57B723D8" w14:textId="77777777" w:rsidTr="00F17B62">
        <w:trPr>
          <w:trHeight w:val="320"/>
        </w:trPr>
        <w:tc>
          <w:tcPr>
            <w:tcW w:w="1842" w:type="dxa"/>
            <w:shd w:val="clear" w:color="auto" w:fill="auto"/>
            <w:noWrap/>
          </w:tcPr>
          <w:p w14:paraId="42014A16" w14:textId="4D39FF68"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Ikegami</w:t>
            </w:r>
          </w:p>
        </w:tc>
        <w:tc>
          <w:tcPr>
            <w:tcW w:w="1723" w:type="dxa"/>
            <w:shd w:val="clear" w:color="auto" w:fill="auto"/>
            <w:noWrap/>
          </w:tcPr>
          <w:p w14:paraId="4684012A" w14:textId="617A3289"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Tetsushi</w:t>
            </w:r>
          </w:p>
        </w:tc>
        <w:tc>
          <w:tcPr>
            <w:tcW w:w="6210" w:type="dxa"/>
            <w:shd w:val="clear" w:color="auto" w:fill="auto"/>
            <w:noWrap/>
          </w:tcPr>
          <w:p w14:paraId="512D738F" w14:textId="7BC74BD6"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Meiji University</w:t>
            </w:r>
          </w:p>
        </w:tc>
      </w:tr>
      <w:tr w:rsidR="00F17B62" w14:paraId="58870E4C" w14:textId="77777777" w:rsidTr="00F17B62">
        <w:trPr>
          <w:trHeight w:val="320"/>
        </w:trPr>
        <w:tc>
          <w:tcPr>
            <w:tcW w:w="1842" w:type="dxa"/>
            <w:shd w:val="clear" w:color="auto" w:fill="auto"/>
            <w:noWrap/>
          </w:tcPr>
          <w:p w14:paraId="27E6E8B7" w14:textId="70FDB086"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Inoue</w:t>
            </w:r>
          </w:p>
        </w:tc>
        <w:tc>
          <w:tcPr>
            <w:tcW w:w="1723" w:type="dxa"/>
            <w:shd w:val="clear" w:color="auto" w:fill="auto"/>
            <w:noWrap/>
          </w:tcPr>
          <w:p w14:paraId="607A86C0" w14:textId="2CA6F956"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Yasuhiko</w:t>
            </w:r>
          </w:p>
        </w:tc>
        <w:tc>
          <w:tcPr>
            <w:tcW w:w="6210" w:type="dxa"/>
            <w:shd w:val="clear" w:color="auto" w:fill="auto"/>
            <w:noWrap/>
          </w:tcPr>
          <w:p w14:paraId="57905E86" w14:textId="5FC5540D"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Nippon Telegraph and Telephone Corporation (NTT)</w:t>
            </w:r>
          </w:p>
        </w:tc>
      </w:tr>
      <w:tr w:rsidR="00F17B62" w14:paraId="64D7BEA7" w14:textId="77777777" w:rsidTr="00F17B62">
        <w:trPr>
          <w:trHeight w:val="320"/>
        </w:trPr>
        <w:tc>
          <w:tcPr>
            <w:tcW w:w="1842" w:type="dxa"/>
            <w:shd w:val="clear" w:color="auto" w:fill="auto"/>
            <w:noWrap/>
          </w:tcPr>
          <w:p w14:paraId="503C6EB9" w14:textId="31FC309C"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Jang</w:t>
            </w:r>
          </w:p>
        </w:tc>
        <w:tc>
          <w:tcPr>
            <w:tcW w:w="1723" w:type="dxa"/>
            <w:shd w:val="clear" w:color="auto" w:fill="auto"/>
            <w:noWrap/>
          </w:tcPr>
          <w:p w14:paraId="39708560" w14:textId="1603D904"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Yeong Min</w:t>
            </w:r>
          </w:p>
        </w:tc>
        <w:tc>
          <w:tcPr>
            <w:tcW w:w="6210" w:type="dxa"/>
            <w:shd w:val="clear" w:color="auto" w:fill="auto"/>
            <w:noWrap/>
          </w:tcPr>
          <w:p w14:paraId="2CB9895F" w14:textId="701FD247"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Kookmin University</w:t>
            </w:r>
          </w:p>
        </w:tc>
      </w:tr>
      <w:tr w:rsidR="00F17B62" w14:paraId="6B6D62D9" w14:textId="77777777" w:rsidTr="00F17B62">
        <w:trPr>
          <w:trHeight w:val="320"/>
        </w:trPr>
        <w:tc>
          <w:tcPr>
            <w:tcW w:w="1842" w:type="dxa"/>
            <w:shd w:val="clear" w:color="auto" w:fill="auto"/>
            <w:noWrap/>
          </w:tcPr>
          <w:p w14:paraId="43B9EEE6" w14:textId="25F37026"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Jiang</w:t>
            </w:r>
          </w:p>
        </w:tc>
        <w:tc>
          <w:tcPr>
            <w:tcW w:w="1723" w:type="dxa"/>
            <w:shd w:val="clear" w:color="auto" w:fill="auto"/>
            <w:noWrap/>
          </w:tcPr>
          <w:p w14:paraId="4F0ECC6A" w14:textId="4257D42A"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Jeng-Shiann</w:t>
            </w:r>
          </w:p>
        </w:tc>
        <w:tc>
          <w:tcPr>
            <w:tcW w:w="6210" w:type="dxa"/>
            <w:shd w:val="clear" w:color="auto" w:fill="auto"/>
            <w:noWrap/>
          </w:tcPr>
          <w:p w14:paraId="05C4D6B4" w14:textId="61C8E397"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Vertexcom Technologies</w:t>
            </w:r>
          </w:p>
        </w:tc>
      </w:tr>
      <w:tr w:rsidR="00F17B62" w14:paraId="1E744580" w14:textId="77777777" w:rsidTr="00F17B62">
        <w:trPr>
          <w:trHeight w:val="320"/>
        </w:trPr>
        <w:tc>
          <w:tcPr>
            <w:tcW w:w="1842" w:type="dxa"/>
            <w:shd w:val="clear" w:color="auto" w:fill="auto"/>
            <w:noWrap/>
          </w:tcPr>
          <w:p w14:paraId="5E760628" w14:textId="60129CBF"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Joo</w:t>
            </w:r>
          </w:p>
        </w:tc>
        <w:tc>
          <w:tcPr>
            <w:tcW w:w="1723" w:type="dxa"/>
            <w:shd w:val="clear" w:color="auto" w:fill="auto"/>
            <w:noWrap/>
          </w:tcPr>
          <w:p w14:paraId="70D718F3" w14:textId="5E408FB3"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Seong-Soon</w:t>
            </w:r>
          </w:p>
        </w:tc>
        <w:tc>
          <w:tcPr>
            <w:tcW w:w="6210" w:type="dxa"/>
            <w:shd w:val="clear" w:color="auto" w:fill="auto"/>
            <w:noWrap/>
          </w:tcPr>
          <w:p w14:paraId="06E51C1D" w14:textId="33AE7D2B"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Electronics and Telecommunications Research Institute (ETRI)</w:t>
            </w:r>
          </w:p>
        </w:tc>
      </w:tr>
      <w:tr w:rsidR="00F17B62" w14:paraId="32B98C83" w14:textId="77777777" w:rsidTr="00F17B62">
        <w:trPr>
          <w:trHeight w:val="320"/>
        </w:trPr>
        <w:tc>
          <w:tcPr>
            <w:tcW w:w="1842" w:type="dxa"/>
            <w:shd w:val="clear" w:color="auto" w:fill="auto"/>
            <w:noWrap/>
          </w:tcPr>
          <w:p w14:paraId="6D9B057B" w14:textId="001B09ED"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Jornet</w:t>
            </w:r>
          </w:p>
        </w:tc>
        <w:tc>
          <w:tcPr>
            <w:tcW w:w="1723" w:type="dxa"/>
            <w:shd w:val="clear" w:color="auto" w:fill="auto"/>
            <w:noWrap/>
          </w:tcPr>
          <w:p w14:paraId="6F2E328C" w14:textId="6370FEF0"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Josep Miquel</w:t>
            </w:r>
          </w:p>
        </w:tc>
        <w:tc>
          <w:tcPr>
            <w:tcW w:w="6210" w:type="dxa"/>
            <w:shd w:val="clear" w:color="auto" w:fill="auto"/>
            <w:noWrap/>
          </w:tcPr>
          <w:p w14:paraId="5A56103B" w14:textId="40ECC116"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University at Buffalo</w:t>
            </w:r>
          </w:p>
        </w:tc>
      </w:tr>
      <w:tr w:rsidR="00F17B62" w14:paraId="6AC83431" w14:textId="77777777" w:rsidTr="00F17B62">
        <w:trPr>
          <w:trHeight w:val="320"/>
        </w:trPr>
        <w:tc>
          <w:tcPr>
            <w:tcW w:w="1842" w:type="dxa"/>
            <w:shd w:val="clear" w:color="auto" w:fill="auto"/>
            <w:noWrap/>
          </w:tcPr>
          <w:p w14:paraId="135058B5" w14:textId="1B052A34"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Jungnickel</w:t>
            </w:r>
          </w:p>
        </w:tc>
        <w:tc>
          <w:tcPr>
            <w:tcW w:w="1723" w:type="dxa"/>
            <w:shd w:val="clear" w:color="auto" w:fill="auto"/>
            <w:noWrap/>
          </w:tcPr>
          <w:p w14:paraId="0C67C670" w14:textId="5CAC2127"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Volker</w:t>
            </w:r>
          </w:p>
        </w:tc>
        <w:tc>
          <w:tcPr>
            <w:tcW w:w="6210" w:type="dxa"/>
            <w:shd w:val="clear" w:color="auto" w:fill="auto"/>
            <w:noWrap/>
          </w:tcPr>
          <w:p w14:paraId="04347063" w14:textId="2D061A11"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Fraunhofer Heinrich Hertz Institute</w:t>
            </w:r>
          </w:p>
        </w:tc>
      </w:tr>
      <w:tr w:rsidR="00F17B62" w14:paraId="0B8CC720" w14:textId="77777777" w:rsidTr="00F17B62">
        <w:trPr>
          <w:trHeight w:val="320"/>
        </w:trPr>
        <w:tc>
          <w:tcPr>
            <w:tcW w:w="1842" w:type="dxa"/>
            <w:shd w:val="clear" w:color="auto" w:fill="auto"/>
            <w:noWrap/>
          </w:tcPr>
          <w:p w14:paraId="1D873EC7" w14:textId="7517390D"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Juntunen</w:t>
            </w:r>
          </w:p>
        </w:tc>
        <w:tc>
          <w:tcPr>
            <w:tcW w:w="1723" w:type="dxa"/>
            <w:shd w:val="clear" w:color="auto" w:fill="auto"/>
            <w:noWrap/>
          </w:tcPr>
          <w:p w14:paraId="68801F3F" w14:textId="419BEF20"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Juha</w:t>
            </w:r>
          </w:p>
        </w:tc>
        <w:tc>
          <w:tcPr>
            <w:tcW w:w="6210" w:type="dxa"/>
            <w:shd w:val="clear" w:color="auto" w:fill="auto"/>
            <w:noWrap/>
          </w:tcPr>
          <w:p w14:paraId="163BB49E" w14:textId="0265E4BA"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Meteor Communications Corp.</w:t>
            </w:r>
          </w:p>
        </w:tc>
      </w:tr>
      <w:tr w:rsidR="00F17B62" w14:paraId="045066A6" w14:textId="77777777" w:rsidTr="00F17B62">
        <w:trPr>
          <w:trHeight w:val="320"/>
        </w:trPr>
        <w:tc>
          <w:tcPr>
            <w:tcW w:w="1842" w:type="dxa"/>
            <w:shd w:val="clear" w:color="auto" w:fill="auto"/>
            <w:noWrap/>
          </w:tcPr>
          <w:p w14:paraId="32BFD32B" w14:textId="34EC74CE"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Kashiwagi</w:t>
            </w:r>
          </w:p>
        </w:tc>
        <w:tc>
          <w:tcPr>
            <w:tcW w:w="1723" w:type="dxa"/>
            <w:shd w:val="clear" w:color="auto" w:fill="auto"/>
            <w:noWrap/>
          </w:tcPr>
          <w:p w14:paraId="0414E979" w14:textId="1EFA94AF"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Yoshio</w:t>
            </w:r>
          </w:p>
        </w:tc>
        <w:tc>
          <w:tcPr>
            <w:tcW w:w="6210" w:type="dxa"/>
            <w:shd w:val="clear" w:color="auto" w:fill="auto"/>
            <w:noWrap/>
          </w:tcPr>
          <w:p w14:paraId="314D7A0F" w14:textId="7D6E90E0"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Nissin Systems</w:t>
            </w:r>
          </w:p>
        </w:tc>
      </w:tr>
      <w:tr w:rsidR="00F17B62" w14:paraId="6472833B" w14:textId="77777777" w:rsidTr="00F17B62">
        <w:trPr>
          <w:trHeight w:val="320"/>
        </w:trPr>
        <w:tc>
          <w:tcPr>
            <w:tcW w:w="1842" w:type="dxa"/>
            <w:shd w:val="clear" w:color="auto" w:fill="auto"/>
            <w:noWrap/>
          </w:tcPr>
          <w:p w14:paraId="1B7E8F93" w14:textId="6E2919BD"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Kim</w:t>
            </w:r>
          </w:p>
        </w:tc>
        <w:tc>
          <w:tcPr>
            <w:tcW w:w="1723" w:type="dxa"/>
            <w:shd w:val="clear" w:color="auto" w:fill="auto"/>
            <w:noWrap/>
          </w:tcPr>
          <w:p w14:paraId="6156C6C1" w14:textId="14E8DF8F"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Minsoo</w:t>
            </w:r>
          </w:p>
        </w:tc>
        <w:tc>
          <w:tcPr>
            <w:tcW w:w="6210" w:type="dxa"/>
            <w:shd w:val="clear" w:color="auto" w:fill="auto"/>
            <w:noWrap/>
          </w:tcPr>
          <w:p w14:paraId="5913B779" w14:textId="421F4189"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Yokohama National University</w:t>
            </w:r>
          </w:p>
        </w:tc>
      </w:tr>
      <w:tr w:rsidR="00F17B62" w14:paraId="5B5F067F" w14:textId="77777777" w:rsidTr="00F17B62">
        <w:trPr>
          <w:trHeight w:val="320"/>
        </w:trPr>
        <w:tc>
          <w:tcPr>
            <w:tcW w:w="1842" w:type="dxa"/>
            <w:shd w:val="clear" w:color="auto" w:fill="auto"/>
            <w:noWrap/>
          </w:tcPr>
          <w:p w14:paraId="18216C51" w14:textId="08E0F870"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Kinney</w:t>
            </w:r>
          </w:p>
        </w:tc>
        <w:tc>
          <w:tcPr>
            <w:tcW w:w="1723" w:type="dxa"/>
            <w:shd w:val="clear" w:color="auto" w:fill="auto"/>
            <w:noWrap/>
          </w:tcPr>
          <w:p w14:paraId="554518E5" w14:textId="12829BE8"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Patrick</w:t>
            </w:r>
          </w:p>
        </w:tc>
        <w:tc>
          <w:tcPr>
            <w:tcW w:w="6210" w:type="dxa"/>
            <w:shd w:val="clear" w:color="auto" w:fill="auto"/>
            <w:noWrap/>
          </w:tcPr>
          <w:p w14:paraId="56D8EF3E" w14:textId="4A59390B"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Kinney Consulting LLC</w:t>
            </w:r>
          </w:p>
        </w:tc>
      </w:tr>
      <w:tr w:rsidR="00F17B62" w14:paraId="7B6C9D28" w14:textId="77777777" w:rsidTr="00F17B62">
        <w:trPr>
          <w:trHeight w:val="320"/>
        </w:trPr>
        <w:tc>
          <w:tcPr>
            <w:tcW w:w="1842" w:type="dxa"/>
            <w:shd w:val="clear" w:color="auto" w:fill="auto"/>
            <w:noWrap/>
          </w:tcPr>
          <w:p w14:paraId="67892255" w14:textId="5F1CC881"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Kitazawa</w:t>
            </w:r>
          </w:p>
        </w:tc>
        <w:tc>
          <w:tcPr>
            <w:tcW w:w="1723" w:type="dxa"/>
            <w:shd w:val="clear" w:color="auto" w:fill="auto"/>
            <w:noWrap/>
          </w:tcPr>
          <w:p w14:paraId="12F6FBCF" w14:textId="63BC543D"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Shoichi</w:t>
            </w:r>
          </w:p>
        </w:tc>
        <w:tc>
          <w:tcPr>
            <w:tcW w:w="6210" w:type="dxa"/>
            <w:shd w:val="clear" w:color="auto" w:fill="auto"/>
            <w:noWrap/>
          </w:tcPr>
          <w:p w14:paraId="28270161" w14:textId="3E9F5DA2"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Muroran IT</w:t>
            </w:r>
          </w:p>
        </w:tc>
      </w:tr>
      <w:tr w:rsidR="00F17B62" w14:paraId="011D213A" w14:textId="77777777" w:rsidTr="00F17B62">
        <w:trPr>
          <w:trHeight w:val="320"/>
        </w:trPr>
        <w:tc>
          <w:tcPr>
            <w:tcW w:w="1842" w:type="dxa"/>
            <w:shd w:val="clear" w:color="auto" w:fill="auto"/>
            <w:noWrap/>
          </w:tcPr>
          <w:p w14:paraId="10D60D35" w14:textId="2EB74DC9"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Kivinen</w:t>
            </w:r>
          </w:p>
        </w:tc>
        <w:tc>
          <w:tcPr>
            <w:tcW w:w="1723" w:type="dxa"/>
            <w:shd w:val="clear" w:color="auto" w:fill="auto"/>
            <w:noWrap/>
          </w:tcPr>
          <w:p w14:paraId="7EC55F86" w14:textId="4F1970B3"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Tero</w:t>
            </w:r>
          </w:p>
        </w:tc>
        <w:tc>
          <w:tcPr>
            <w:tcW w:w="6210" w:type="dxa"/>
            <w:shd w:val="clear" w:color="auto" w:fill="auto"/>
            <w:noWrap/>
          </w:tcPr>
          <w:p w14:paraId="74EE9D80" w14:textId="50AE4C77"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Self Employed</w:t>
            </w:r>
          </w:p>
        </w:tc>
      </w:tr>
      <w:tr w:rsidR="00F17B62" w14:paraId="3B9FEE5E" w14:textId="77777777" w:rsidTr="00F17B62">
        <w:trPr>
          <w:trHeight w:val="320"/>
        </w:trPr>
        <w:tc>
          <w:tcPr>
            <w:tcW w:w="1842" w:type="dxa"/>
            <w:shd w:val="clear" w:color="auto" w:fill="auto"/>
            <w:noWrap/>
          </w:tcPr>
          <w:p w14:paraId="55906CEF" w14:textId="4FCABA8C"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Kobayashi</w:t>
            </w:r>
          </w:p>
        </w:tc>
        <w:tc>
          <w:tcPr>
            <w:tcW w:w="1723" w:type="dxa"/>
            <w:shd w:val="clear" w:color="auto" w:fill="auto"/>
            <w:noWrap/>
          </w:tcPr>
          <w:p w14:paraId="20AFF5E1" w14:textId="60EC21B7"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Takumi</w:t>
            </w:r>
          </w:p>
        </w:tc>
        <w:tc>
          <w:tcPr>
            <w:tcW w:w="6210" w:type="dxa"/>
            <w:shd w:val="clear" w:color="auto" w:fill="auto"/>
            <w:noWrap/>
          </w:tcPr>
          <w:p w14:paraId="19786AA5" w14:textId="026275A0"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Yokohama National University</w:t>
            </w:r>
          </w:p>
        </w:tc>
      </w:tr>
      <w:tr w:rsidR="00F17B62" w14:paraId="754F1659" w14:textId="77777777" w:rsidTr="00F17B62">
        <w:trPr>
          <w:trHeight w:val="320"/>
        </w:trPr>
        <w:tc>
          <w:tcPr>
            <w:tcW w:w="1842" w:type="dxa"/>
            <w:shd w:val="clear" w:color="auto" w:fill="auto"/>
            <w:noWrap/>
          </w:tcPr>
          <w:p w14:paraId="01886F5C" w14:textId="4404796C"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Kohno</w:t>
            </w:r>
          </w:p>
        </w:tc>
        <w:tc>
          <w:tcPr>
            <w:tcW w:w="1723" w:type="dxa"/>
            <w:shd w:val="clear" w:color="auto" w:fill="auto"/>
            <w:noWrap/>
          </w:tcPr>
          <w:p w14:paraId="6A24BC6A" w14:textId="3E6B405A"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Ryuji</w:t>
            </w:r>
          </w:p>
        </w:tc>
        <w:tc>
          <w:tcPr>
            <w:tcW w:w="6210" w:type="dxa"/>
            <w:shd w:val="clear" w:color="auto" w:fill="auto"/>
            <w:noWrap/>
          </w:tcPr>
          <w:p w14:paraId="1E5D1DDB" w14:textId="4D75D13C"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YNU/CWC UofOulu</w:t>
            </w:r>
          </w:p>
        </w:tc>
      </w:tr>
      <w:tr w:rsidR="00F17B62" w14:paraId="202B0EC5" w14:textId="77777777" w:rsidTr="00F17B62">
        <w:trPr>
          <w:trHeight w:val="320"/>
        </w:trPr>
        <w:tc>
          <w:tcPr>
            <w:tcW w:w="1842" w:type="dxa"/>
            <w:shd w:val="clear" w:color="auto" w:fill="auto"/>
            <w:noWrap/>
          </w:tcPr>
          <w:p w14:paraId="76195295" w14:textId="6AD53E02"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Krieger</w:t>
            </w:r>
          </w:p>
        </w:tc>
        <w:tc>
          <w:tcPr>
            <w:tcW w:w="1723" w:type="dxa"/>
            <w:shd w:val="clear" w:color="auto" w:fill="auto"/>
            <w:noWrap/>
          </w:tcPr>
          <w:p w14:paraId="448220E1" w14:textId="760E796B"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Ann</w:t>
            </w:r>
          </w:p>
        </w:tc>
        <w:tc>
          <w:tcPr>
            <w:tcW w:w="6210" w:type="dxa"/>
            <w:shd w:val="clear" w:color="auto" w:fill="auto"/>
            <w:noWrap/>
          </w:tcPr>
          <w:p w14:paraId="4F34303A" w14:textId="69F7A3FE"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US Department of Defense</w:t>
            </w:r>
          </w:p>
        </w:tc>
      </w:tr>
      <w:tr w:rsidR="00F17B62" w14:paraId="347DD6B5" w14:textId="77777777" w:rsidTr="00F17B62">
        <w:trPr>
          <w:trHeight w:val="320"/>
        </w:trPr>
        <w:tc>
          <w:tcPr>
            <w:tcW w:w="1842" w:type="dxa"/>
            <w:shd w:val="clear" w:color="auto" w:fill="auto"/>
            <w:noWrap/>
          </w:tcPr>
          <w:p w14:paraId="2EE24C0C" w14:textId="31202F8B"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Kuerner</w:t>
            </w:r>
          </w:p>
        </w:tc>
        <w:tc>
          <w:tcPr>
            <w:tcW w:w="1723" w:type="dxa"/>
            <w:shd w:val="clear" w:color="auto" w:fill="auto"/>
            <w:noWrap/>
          </w:tcPr>
          <w:p w14:paraId="3A8C2FD7" w14:textId="5847DE46"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Thomas</w:t>
            </w:r>
          </w:p>
        </w:tc>
        <w:tc>
          <w:tcPr>
            <w:tcW w:w="6210" w:type="dxa"/>
            <w:shd w:val="clear" w:color="auto" w:fill="auto"/>
            <w:noWrap/>
          </w:tcPr>
          <w:p w14:paraId="2F142FE3" w14:textId="69DABCBB"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TU Braunschweig</w:t>
            </w:r>
          </w:p>
        </w:tc>
      </w:tr>
      <w:tr w:rsidR="00F17B62" w14:paraId="16F20963" w14:textId="77777777" w:rsidTr="00F17B62">
        <w:trPr>
          <w:trHeight w:val="320"/>
        </w:trPr>
        <w:tc>
          <w:tcPr>
            <w:tcW w:w="1842" w:type="dxa"/>
            <w:shd w:val="clear" w:color="auto" w:fill="auto"/>
            <w:noWrap/>
          </w:tcPr>
          <w:p w14:paraId="5AA29CEB" w14:textId="685674B6"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Kume</w:t>
            </w:r>
          </w:p>
        </w:tc>
        <w:tc>
          <w:tcPr>
            <w:tcW w:w="1723" w:type="dxa"/>
            <w:shd w:val="clear" w:color="auto" w:fill="auto"/>
            <w:noWrap/>
          </w:tcPr>
          <w:p w14:paraId="2B6AC1EF" w14:textId="3B64E2D6"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Hiroshi</w:t>
            </w:r>
          </w:p>
        </w:tc>
        <w:tc>
          <w:tcPr>
            <w:tcW w:w="6210" w:type="dxa"/>
            <w:shd w:val="clear" w:color="auto" w:fill="auto"/>
            <w:noWrap/>
          </w:tcPr>
          <w:p w14:paraId="399EAA24" w14:textId="6096D49A"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Wi-SUN Alliance</w:t>
            </w:r>
          </w:p>
        </w:tc>
      </w:tr>
      <w:tr w:rsidR="00F17B62" w14:paraId="4224AC53" w14:textId="77777777" w:rsidTr="00F17B62">
        <w:trPr>
          <w:trHeight w:val="320"/>
        </w:trPr>
        <w:tc>
          <w:tcPr>
            <w:tcW w:w="1842" w:type="dxa"/>
            <w:shd w:val="clear" w:color="auto" w:fill="auto"/>
            <w:noWrap/>
          </w:tcPr>
          <w:p w14:paraId="5E5EDA6D" w14:textId="2A4512F5"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Kuramochi</w:t>
            </w:r>
          </w:p>
        </w:tc>
        <w:tc>
          <w:tcPr>
            <w:tcW w:w="1723" w:type="dxa"/>
            <w:shd w:val="clear" w:color="auto" w:fill="auto"/>
            <w:noWrap/>
          </w:tcPr>
          <w:p w14:paraId="77EE8207" w14:textId="747DFD5A"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Takashi</w:t>
            </w:r>
          </w:p>
        </w:tc>
        <w:tc>
          <w:tcPr>
            <w:tcW w:w="6210" w:type="dxa"/>
            <w:shd w:val="clear" w:color="auto" w:fill="auto"/>
            <w:noWrap/>
          </w:tcPr>
          <w:p w14:paraId="13FF3F1B" w14:textId="1FFF1979"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LAPIS Technology Co., Ltd</w:t>
            </w:r>
          </w:p>
        </w:tc>
      </w:tr>
      <w:tr w:rsidR="00F17B62" w14:paraId="1B58E6BE" w14:textId="77777777" w:rsidTr="00F17B62">
        <w:trPr>
          <w:trHeight w:val="320"/>
        </w:trPr>
        <w:tc>
          <w:tcPr>
            <w:tcW w:w="1842" w:type="dxa"/>
            <w:shd w:val="clear" w:color="auto" w:fill="auto"/>
            <w:noWrap/>
          </w:tcPr>
          <w:p w14:paraId="13F3CADD" w14:textId="2820EE4B"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Kuribayashi</w:t>
            </w:r>
          </w:p>
        </w:tc>
        <w:tc>
          <w:tcPr>
            <w:tcW w:w="1723" w:type="dxa"/>
            <w:shd w:val="clear" w:color="auto" w:fill="auto"/>
            <w:noWrap/>
          </w:tcPr>
          <w:p w14:paraId="0ABA4A8B" w14:textId="69D9B604"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Hideyuki</w:t>
            </w:r>
          </w:p>
        </w:tc>
        <w:tc>
          <w:tcPr>
            <w:tcW w:w="6210" w:type="dxa"/>
            <w:shd w:val="clear" w:color="auto" w:fill="auto"/>
            <w:noWrap/>
          </w:tcPr>
          <w:p w14:paraId="27CA6A33" w14:textId="11F2BE0C"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Rohm Co., Ltd</w:t>
            </w:r>
          </w:p>
        </w:tc>
      </w:tr>
      <w:tr w:rsidR="00F17B62" w14:paraId="7303B53E" w14:textId="77777777" w:rsidTr="00F17B62">
        <w:trPr>
          <w:trHeight w:val="320"/>
        </w:trPr>
        <w:tc>
          <w:tcPr>
            <w:tcW w:w="1842" w:type="dxa"/>
            <w:shd w:val="clear" w:color="auto" w:fill="auto"/>
            <w:noWrap/>
          </w:tcPr>
          <w:p w14:paraId="3C98D40D" w14:textId="272808E8"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Li</w:t>
            </w:r>
          </w:p>
        </w:tc>
        <w:tc>
          <w:tcPr>
            <w:tcW w:w="1723" w:type="dxa"/>
            <w:shd w:val="clear" w:color="auto" w:fill="auto"/>
            <w:noWrap/>
          </w:tcPr>
          <w:p w14:paraId="4E0BC612" w14:textId="4DDDEAD3"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Huan-Bang</w:t>
            </w:r>
          </w:p>
        </w:tc>
        <w:tc>
          <w:tcPr>
            <w:tcW w:w="6210" w:type="dxa"/>
            <w:shd w:val="clear" w:color="auto" w:fill="auto"/>
            <w:noWrap/>
          </w:tcPr>
          <w:p w14:paraId="34BA8817" w14:textId="0E90A03B"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National Institute of Information and Communications Tech</w:t>
            </w:r>
            <w:r>
              <w:rPr>
                <w:rFonts w:asciiTheme="minorHAnsi" w:hAnsiTheme="minorHAnsi" w:cstheme="minorHAnsi"/>
                <w:sz w:val="22"/>
                <w:szCs w:val="22"/>
              </w:rPr>
              <w:t>.</w:t>
            </w:r>
            <w:r w:rsidRPr="00F17B62">
              <w:rPr>
                <w:rFonts w:asciiTheme="minorHAnsi" w:hAnsiTheme="minorHAnsi" w:cstheme="minorHAnsi"/>
                <w:sz w:val="22"/>
                <w:szCs w:val="22"/>
              </w:rPr>
              <w:t xml:space="preserve"> (NICT)</w:t>
            </w:r>
          </w:p>
        </w:tc>
      </w:tr>
      <w:tr w:rsidR="00F17B62" w14:paraId="2FE9308E" w14:textId="77777777" w:rsidTr="00F17B62">
        <w:trPr>
          <w:trHeight w:val="320"/>
        </w:trPr>
        <w:tc>
          <w:tcPr>
            <w:tcW w:w="1842" w:type="dxa"/>
            <w:shd w:val="clear" w:color="auto" w:fill="auto"/>
            <w:noWrap/>
          </w:tcPr>
          <w:p w14:paraId="704CF206" w14:textId="7D00501D"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Lim</w:t>
            </w:r>
          </w:p>
        </w:tc>
        <w:tc>
          <w:tcPr>
            <w:tcW w:w="1723" w:type="dxa"/>
            <w:shd w:val="clear" w:color="auto" w:fill="auto"/>
            <w:noWrap/>
          </w:tcPr>
          <w:p w14:paraId="52EDBC9A" w14:textId="131FD47C"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Sang-Kyu</w:t>
            </w:r>
          </w:p>
        </w:tc>
        <w:tc>
          <w:tcPr>
            <w:tcW w:w="6210" w:type="dxa"/>
            <w:shd w:val="clear" w:color="auto" w:fill="auto"/>
            <w:noWrap/>
          </w:tcPr>
          <w:p w14:paraId="0569337F" w14:textId="0C849022"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Electronics and Telecommunications Research Institute (ETRI)</w:t>
            </w:r>
          </w:p>
        </w:tc>
      </w:tr>
      <w:tr w:rsidR="00F17B62" w14:paraId="34461BF2" w14:textId="77777777" w:rsidTr="00F17B62">
        <w:trPr>
          <w:trHeight w:val="320"/>
        </w:trPr>
        <w:tc>
          <w:tcPr>
            <w:tcW w:w="1842" w:type="dxa"/>
            <w:shd w:val="clear" w:color="auto" w:fill="auto"/>
            <w:noWrap/>
          </w:tcPr>
          <w:p w14:paraId="1FF891E0" w14:textId="2BE940E0"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Luo</w:t>
            </w:r>
          </w:p>
        </w:tc>
        <w:tc>
          <w:tcPr>
            <w:tcW w:w="1723" w:type="dxa"/>
            <w:shd w:val="clear" w:color="auto" w:fill="auto"/>
            <w:noWrap/>
          </w:tcPr>
          <w:p w14:paraId="1E01137F" w14:textId="481589C1"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Xiliang</w:t>
            </w:r>
          </w:p>
        </w:tc>
        <w:tc>
          <w:tcPr>
            <w:tcW w:w="6210" w:type="dxa"/>
            <w:shd w:val="clear" w:color="auto" w:fill="auto"/>
            <w:noWrap/>
          </w:tcPr>
          <w:p w14:paraId="2A55AFCD" w14:textId="631F5F02"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Apple, Inc.</w:t>
            </w:r>
          </w:p>
        </w:tc>
      </w:tr>
      <w:tr w:rsidR="00F17B62" w14:paraId="1C12D75A" w14:textId="77777777" w:rsidTr="00F17B62">
        <w:trPr>
          <w:trHeight w:val="320"/>
        </w:trPr>
        <w:tc>
          <w:tcPr>
            <w:tcW w:w="1842" w:type="dxa"/>
            <w:shd w:val="clear" w:color="auto" w:fill="auto"/>
            <w:noWrap/>
          </w:tcPr>
          <w:p w14:paraId="00AAEFE7" w14:textId="43B04A8D"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Ma</w:t>
            </w:r>
          </w:p>
        </w:tc>
        <w:tc>
          <w:tcPr>
            <w:tcW w:w="1723" w:type="dxa"/>
            <w:shd w:val="clear" w:color="auto" w:fill="auto"/>
            <w:noWrap/>
          </w:tcPr>
          <w:p w14:paraId="38C2345B" w14:textId="0256D044"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Li</w:t>
            </w:r>
          </w:p>
        </w:tc>
        <w:tc>
          <w:tcPr>
            <w:tcW w:w="6210" w:type="dxa"/>
            <w:shd w:val="clear" w:color="auto" w:fill="auto"/>
            <w:noWrap/>
          </w:tcPr>
          <w:p w14:paraId="0D5F4CD2" w14:textId="767FD42D"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MediaTek Inc.</w:t>
            </w:r>
          </w:p>
        </w:tc>
      </w:tr>
      <w:tr w:rsidR="00F17B62" w14:paraId="37383E77" w14:textId="77777777" w:rsidTr="00F17B62">
        <w:trPr>
          <w:trHeight w:val="320"/>
        </w:trPr>
        <w:tc>
          <w:tcPr>
            <w:tcW w:w="1842" w:type="dxa"/>
            <w:shd w:val="clear" w:color="auto" w:fill="auto"/>
            <w:noWrap/>
          </w:tcPr>
          <w:p w14:paraId="19DC60FA" w14:textId="24F1155D"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Mariappan</w:t>
            </w:r>
          </w:p>
        </w:tc>
        <w:tc>
          <w:tcPr>
            <w:tcW w:w="1723" w:type="dxa"/>
            <w:shd w:val="clear" w:color="auto" w:fill="auto"/>
            <w:noWrap/>
          </w:tcPr>
          <w:p w14:paraId="36812306" w14:textId="0044071D"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Vinayagam</w:t>
            </w:r>
          </w:p>
        </w:tc>
        <w:tc>
          <w:tcPr>
            <w:tcW w:w="6210" w:type="dxa"/>
            <w:shd w:val="clear" w:color="auto" w:fill="auto"/>
            <w:noWrap/>
          </w:tcPr>
          <w:p w14:paraId="13296C9B" w14:textId="6273638C"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SMR Automotive Modules Korea Ltd</w:t>
            </w:r>
          </w:p>
        </w:tc>
      </w:tr>
      <w:tr w:rsidR="00F17B62" w14:paraId="69067CA3" w14:textId="77777777" w:rsidTr="00F17B62">
        <w:trPr>
          <w:trHeight w:val="320"/>
        </w:trPr>
        <w:tc>
          <w:tcPr>
            <w:tcW w:w="1842" w:type="dxa"/>
            <w:shd w:val="clear" w:color="auto" w:fill="auto"/>
            <w:noWrap/>
          </w:tcPr>
          <w:p w14:paraId="03C13200" w14:textId="5590C416"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Matsumura</w:t>
            </w:r>
          </w:p>
        </w:tc>
        <w:tc>
          <w:tcPr>
            <w:tcW w:w="1723" w:type="dxa"/>
            <w:shd w:val="clear" w:color="auto" w:fill="auto"/>
            <w:noWrap/>
          </w:tcPr>
          <w:p w14:paraId="25A7EA84" w14:textId="22B1FD5C"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Yuki</w:t>
            </w:r>
          </w:p>
        </w:tc>
        <w:tc>
          <w:tcPr>
            <w:tcW w:w="6210" w:type="dxa"/>
            <w:shd w:val="clear" w:color="auto" w:fill="auto"/>
            <w:noWrap/>
          </w:tcPr>
          <w:p w14:paraId="35DC8C7E" w14:textId="4F598534"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Rohm Co., Ltd</w:t>
            </w:r>
          </w:p>
        </w:tc>
      </w:tr>
      <w:tr w:rsidR="00F17B62" w14:paraId="535C2C42" w14:textId="77777777" w:rsidTr="00F17B62">
        <w:trPr>
          <w:trHeight w:val="320"/>
        </w:trPr>
        <w:tc>
          <w:tcPr>
            <w:tcW w:w="1842" w:type="dxa"/>
            <w:shd w:val="clear" w:color="auto" w:fill="auto"/>
            <w:noWrap/>
          </w:tcPr>
          <w:p w14:paraId="32348444" w14:textId="212A5C3B"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McElroy</w:t>
            </w:r>
          </w:p>
        </w:tc>
        <w:tc>
          <w:tcPr>
            <w:tcW w:w="1723" w:type="dxa"/>
            <w:shd w:val="clear" w:color="auto" w:fill="auto"/>
            <w:noWrap/>
          </w:tcPr>
          <w:p w14:paraId="23C2FAF3" w14:textId="18A75A94"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Ciaran</w:t>
            </w:r>
          </w:p>
        </w:tc>
        <w:tc>
          <w:tcPr>
            <w:tcW w:w="6210" w:type="dxa"/>
            <w:shd w:val="clear" w:color="auto" w:fill="auto"/>
            <w:noWrap/>
          </w:tcPr>
          <w:p w14:paraId="0A21F261" w14:textId="342A75BF"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Qorvo</w:t>
            </w:r>
          </w:p>
        </w:tc>
      </w:tr>
      <w:tr w:rsidR="00F17B62" w14:paraId="7D79CFCC" w14:textId="77777777" w:rsidTr="00F17B62">
        <w:trPr>
          <w:trHeight w:val="320"/>
        </w:trPr>
        <w:tc>
          <w:tcPr>
            <w:tcW w:w="1842" w:type="dxa"/>
            <w:shd w:val="clear" w:color="auto" w:fill="auto"/>
            <w:noWrap/>
          </w:tcPr>
          <w:p w14:paraId="0701CC69" w14:textId="38C520E6"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Mori</w:t>
            </w:r>
          </w:p>
        </w:tc>
        <w:tc>
          <w:tcPr>
            <w:tcW w:w="1723" w:type="dxa"/>
            <w:shd w:val="clear" w:color="auto" w:fill="auto"/>
            <w:noWrap/>
          </w:tcPr>
          <w:p w14:paraId="6B0B877F" w14:textId="7D36FBAB"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Kenichi</w:t>
            </w:r>
          </w:p>
        </w:tc>
        <w:tc>
          <w:tcPr>
            <w:tcW w:w="6210" w:type="dxa"/>
            <w:shd w:val="clear" w:color="auto" w:fill="auto"/>
            <w:noWrap/>
          </w:tcPr>
          <w:p w14:paraId="345A0B8C" w14:textId="61E2634F"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Self</w:t>
            </w:r>
          </w:p>
        </w:tc>
      </w:tr>
      <w:tr w:rsidR="00F17B62" w14:paraId="13602DE7" w14:textId="77777777" w:rsidTr="00F17B62">
        <w:trPr>
          <w:trHeight w:val="320"/>
        </w:trPr>
        <w:tc>
          <w:tcPr>
            <w:tcW w:w="1842" w:type="dxa"/>
            <w:shd w:val="clear" w:color="auto" w:fill="auto"/>
            <w:noWrap/>
          </w:tcPr>
          <w:p w14:paraId="30B83D6E" w14:textId="7B4925AF"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Mueller</w:t>
            </w:r>
          </w:p>
        </w:tc>
        <w:tc>
          <w:tcPr>
            <w:tcW w:w="1723" w:type="dxa"/>
            <w:shd w:val="clear" w:color="auto" w:fill="auto"/>
            <w:noWrap/>
          </w:tcPr>
          <w:p w14:paraId="27196EFE" w14:textId="33883B7E"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Robert</w:t>
            </w:r>
          </w:p>
        </w:tc>
        <w:tc>
          <w:tcPr>
            <w:tcW w:w="6210" w:type="dxa"/>
            <w:shd w:val="clear" w:color="auto" w:fill="auto"/>
            <w:noWrap/>
          </w:tcPr>
          <w:p w14:paraId="15C3CB6F" w14:textId="35D969E9"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Technische Universitaet Ilmenau</w:t>
            </w:r>
          </w:p>
        </w:tc>
      </w:tr>
      <w:tr w:rsidR="00F17B62" w14:paraId="0C434E56" w14:textId="77777777" w:rsidTr="00F17B62">
        <w:trPr>
          <w:trHeight w:val="320"/>
        </w:trPr>
        <w:tc>
          <w:tcPr>
            <w:tcW w:w="1842" w:type="dxa"/>
            <w:shd w:val="clear" w:color="auto" w:fill="auto"/>
            <w:noWrap/>
          </w:tcPr>
          <w:p w14:paraId="7EBD99AC" w14:textId="34EC5EA8"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Nakanishi</w:t>
            </w:r>
          </w:p>
        </w:tc>
        <w:tc>
          <w:tcPr>
            <w:tcW w:w="1723" w:type="dxa"/>
            <w:shd w:val="clear" w:color="auto" w:fill="auto"/>
            <w:noWrap/>
          </w:tcPr>
          <w:p w14:paraId="4ABD5072" w14:textId="4EAD2F5F"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Seiji</w:t>
            </w:r>
          </w:p>
        </w:tc>
        <w:tc>
          <w:tcPr>
            <w:tcW w:w="6210" w:type="dxa"/>
            <w:shd w:val="clear" w:color="auto" w:fill="auto"/>
            <w:noWrap/>
          </w:tcPr>
          <w:p w14:paraId="5BC41415" w14:textId="2D5DA24C"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Lapis</w:t>
            </w:r>
          </w:p>
        </w:tc>
      </w:tr>
      <w:tr w:rsidR="00F17B62" w14:paraId="20204156" w14:textId="77777777" w:rsidTr="00F17B62">
        <w:trPr>
          <w:trHeight w:val="320"/>
        </w:trPr>
        <w:tc>
          <w:tcPr>
            <w:tcW w:w="1842" w:type="dxa"/>
            <w:shd w:val="clear" w:color="auto" w:fill="auto"/>
            <w:noWrap/>
          </w:tcPr>
          <w:p w14:paraId="3615D008" w14:textId="27FEB520"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Niewczas</w:t>
            </w:r>
          </w:p>
        </w:tc>
        <w:tc>
          <w:tcPr>
            <w:tcW w:w="1723" w:type="dxa"/>
            <w:shd w:val="clear" w:color="auto" w:fill="auto"/>
            <w:noWrap/>
          </w:tcPr>
          <w:p w14:paraId="7DDA9BC5" w14:textId="09D9D4FB"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Jaroslaw</w:t>
            </w:r>
          </w:p>
        </w:tc>
        <w:tc>
          <w:tcPr>
            <w:tcW w:w="6210" w:type="dxa"/>
            <w:shd w:val="clear" w:color="auto" w:fill="auto"/>
            <w:noWrap/>
          </w:tcPr>
          <w:p w14:paraId="4696BEBD" w14:textId="2BBC4162"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Qorvo</w:t>
            </w:r>
          </w:p>
        </w:tc>
      </w:tr>
      <w:tr w:rsidR="00F17B62" w14:paraId="620BFB59" w14:textId="77777777" w:rsidTr="00F17B62">
        <w:trPr>
          <w:trHeight w:val="320"/>
        </w:trPr>
        <w:tc>
          <w:tcPr>
            <w:tcW w:w="1842" w:type="dxa"/>
            <w:shd w:val="clear" w:color="auto" w:fill="auto"/>
            <w:noWrap/>
          </w:tcPr>
          <w:p w14:paraId="53260AF2" w14:textId="578F04C8"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Okumura</w:t>
            </w:r>
          </w:p>
        </w:tc>
        <w:tc>
          <w:tcPr>
            <w:tcW w:w="1723" w:type="dxa"/>
            <w:shd w:val="clear" w:color="auto" w:fill="auto"/>
            <w:noWrap/>
          </w:tcPr>
          <w:p w14:paraId="757ECCDD" w14:textId="25774F0E"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Ryota</w:t>
            </w:r>
          </w:p>
        </w:tc>
        <w:tc>
          <w:tcPr>
            <w:tcW w:w="6210" w:type="dxa"/>
            <w:shd w:val="clear" w:color="auto" w:fill="auto"/>
            <w:noWrap/>
          </w:tcPr>
          <w:p w14:paraId="1C862A28" w14:textId="12D048BB"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Kyoto University</w:t>
            </w:r>
          </w:p>
        </w:tc>
      </w:tr>
      <w:tr w:rsidR="00F17B62" w14:paraId="1F284C26" w14:textId="77777777" w:rsidTr="00F17B62">
        <w:trPr>
          <w:trHeight w:val="320"/>
        </w:trPr>
        <w:tc>
          <w:tcPr>
            <w:tcW w:w="1842" w:type="dxa"/>
            <w:shd w:val="clear" w:color="auto" w:fill="auto"/>
            <w:noWrap/>
          </w:tcPr>
          <w:p w14:paraId="4D4B9E59" w14:textId="45C0D9D1"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Orlik</w:t>
            </w:r>
          </w:p>
        </w:tc>
        <w:tc>
          <w:tcPr>
            <w:tcW w:w="1723" w:type="dxa"/>
            <w:shd w:val="clear" w:color="auto" w:fill="auto"/>
            <w:noWrap/>
          </w:tcPr>
          <w:p w14:paraId="6906A202" w14:textId="16CC5322"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Philip</w:t>
            </w:r>
          </w:p>
        </w:tc>
        <w:tc>
          <w:tcPr>
            <w:tcW w:w="6210" w:type="dxa"/>
            <w:shd w:val="clear" w:color="auto" w:fill="auto"/>
            <w:noWrap/>
          </w:tcPr>
          <w:p w14:paraId="3E821339" w14:textId="43176E11"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Mitsubishi Electric Corporation</w:t>
            </w:r>
          </w:p>
        </w:tc>
      </w:tr>
      <w:tr w:rsidR="00F17B62" w14:paraId="50A97DAA" w14:textId="77777777" w:rsidTr="00F17B62">
        <w:trPr>
          <w:trHeight w:val="320"/>
        </w:trPr>
        <w:tc>
          <w:tcPr>
            <w:tcW w:w="1842" w:type="dxa"/>
            <w:shd w:val="clear" w:color="auto" w:fill="auto"/>
            <w:noWrap/>
          </w:tcPr>
          <w:p w14:paraId="40F8C05E" w14:textId="41A1B6F0"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Palmer</w:t>
            </w:r>
          </w:p>
        </w:tc>
        <w:tc>
          <w:tcPr>
            <w:tcW w:w="1723" w:type="dxa"/>
            <w:shd w:val="clear" w:color="auto" w:fill="auto"/>
            <w:noWrap/>
          </w:tcPr>
          <w:p w14:paraId="21F8BADB" w14:textId="728715CC"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Clark</w:t>
            </w:r>
          </w:p>
        </w:tc>
        <w:tc>
          <w:tcPr>
            <w:tcW w:w="6210" w:type="dxa"/>
            <w:shd w:val="clear" w:color="auto" w:fill="auto"/>
            <w:noWrap/>
          </w:tcPr>
          <w:p w14:paraId="5E251BD4" w14:textId="3EAB898A"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Meteorcomm LLC</w:t>
            </w:r>
          </w:p>
        </w:tc>
      </w:tr>
      <w:tr w:rsidR="00F17B62" w14:paraId="25190010" w14:textId="77777777" w:rsidTr="00F17B62">
        <w:trPr>
          <w:trHeight w:val="320"/>
        </w:trPr>
        <w:tc>
          <w:tcPr>
            <w:tcW w:w="1842" w:type="dxa"/>
            <w:shd w:val="clear" w:color="auto" w:fill="auto"/>
            <w:noWrap/>
          </w:tcPr>
          <w:p w14:paraId="1699531A" w14:textId="0109D4F3"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Pirhonen</w:t>
            </w:r>
          </w:p>
        </w:tc>
        <w:tc>
          <w:tcPr>
            <w:tcW w:w="1723" w:type="dxa"/>
            <w:shd w:val="clear" w:color="auto" w:fill="auto"/>
            <w:noWrap/>
          </w:tcPr>
          <w:p w14:paraId="1315DC19" w14:textId="069E82DD"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Riku</w:t>
            </w:r>
          </w:p>
        </w:tc>
        <w:tc>
          <w:tcPr>
            <w:tcW w:w="6210" w:type="dxa"/>
            <w:shd w:val="clear" w:color="auto" w:fill="auto"/>
            <w:noWrap/>
          </w:tcPr>
          <w:p w14:paraId="48A961C8" w14:textId="00AA2DD7"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NXP Semiconductors</w:t>
            </w:r>
          </w:p>
        </w:tc>
      </w:tr>
      <w:tr w:rsidR="00F17B62" w14:paraId="0C1C3F89" w14:textId="77777777" w:rsidTr="00F17B62">
        <w:trPr>
          <w:trHeight w:val="320"/>
        </w:trPr>
        <w:tc>
          <w:tcPr>
            <w:tcW w:w="1842" w:type="dxa"/>
            <w:shd w:val="clear" w:color="auto" w:fill="auto"/>
            <w:noWrap/>
          </w:tcPr>
          <w:p w14:paraId="5D9B828C" w14:textId="612CD9CD"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Polland</w:t>
            </w:r>
          </w:p>
        </w:tc>
        <w:tc>
          <w:tcPr>
            <w:tcW w:w="1723" w:type="dxa"/>
            <w:shd w:val="clear" w:color="auto" w:fill="auto"/>
            <w:noWrap/>
          </w:tcPr>
          <w:p w14:paraId="31EC1D03" w14:textId="42AC36B2"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Joe</w:t>
            </w:r>
          </w:p>
        </w:tc>
        <w:tc>
          <w:tcPr>
            <w:tcW w:w="6210" w:type="dxa"/>
            <w:shd w:val="clear" w:color="auto" w:fill="auto"/>
            <w:noWrap/>
          </w:tcPr>
          <w:p w14:paraId="4A21C1FF" w14:textId="6C01A1C6"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S</w:t>
            </w:r>
            <w:r>
              <w:rPr>
                <w:rFonts w:asciiTheme="minorHAnsi" w:hAnsiTheme="minorHAnsi" w:cstheme="minorHAnsi"/>
                <w:sz w:val="22"/>
                <w:szCs w:val="22"/>
              </w:rPr>
              <w:t>elf</w:t>
            </w:r>
          </w:p>
        </w:tc>
      </w:tr>
      <w:tr w:rsidR="00F17B62" w14:paraId="1352052A" w14:textId="77777777" w:rsidTr="00F17B62">
        <w:trPr>
          <w:trHeight w:val="320"/>
        </w:trPr>
        <w:tc>
          <w:tcPr>
            <w:tcW w:w="1842" w:type="dxa"/>
            <w:shd w:val="clear" w:color="auto" w:fill="auto"/>
            <w:noWrap/>
          </w:tcPr>
          <w:p w14:paraId="1F21024E" w14:textId="2B725274"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lastRenderedPageBreak/>
              <w:t>Powell</w:t>
            </w:r>
          </w:p>
        </w:tc>
        <w:tc>
          <w:tcPr>
            <w:tcW w:w="1723" w:type="dxa"/>
            <w:shd w:val="clear" w:color="auto" w:fill="auto"/>
            <w:noWrap/>
          </w:tcPr>
          <w:p w14:paraId="5062260E" w14:textId="2108D935"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Clinton</w:t>
            </w:r>
          </w:p>
        </w:tc>
        <w:tc>
          <w:tcPr>
            <w:tcW w:w="6210" w:type="dxa"/>
            <w:shd w:val="clear" w:color="auto" w:fill="auto"/>
            <w:noWrap/>
          </w:tcPr>
          <w:p w14:paraId="605AB802" w14:textId="616709C2"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Powell Wireless Consulting, LLC</w:t>
            </w:r>
          </w:p>
        </w:tc>
      </w:tr>
      <w:tr w:rsidR="00F17B62" w14:paraId="46E583C1" w14:textId="77777777" w:rsidTr="00F17B62">
        <w:trPr>
          <w:trHeight w:val="320"/>
        </w:trPr>
        <w:tc>
          <w:tcPr>
            <w:tcW w:w="1842" w:type="dxa"/>
            <w:shd w:val="clear" w:color="auto" w:fill="auto"/>
            <w:noWrap/>
          </w:tcPr>
          <w:p w14:paraId="0504F4BE" w14:textId="787E98B6"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Riegel</w:t>
            </w:r>
          </w:p>
        </w:tc>
        <w:tc>
          <w:tcPr>
            <w:tcW w:w="1723" w:type="dxa"/>
            <w:shd w:val="clear" w:color="auto" w:fill="auto"/>
            <w:noWrap/>
          </w:tcPr>
          <w:p w14:paraId="2A2DBFCB" w14:textId="6A82BB24"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Maximilian</w:t>
            </w:r>
          </w:p>
        </w:tc>
        <w:tc>
          <w:tcPr>
            <w:tcW w:w="6210" w:type="dxa"/>
            <w:shd w:val="clear" w:color="auto" w:fill="auto"/>
            <w:noWrap/>
          </w:tcPr>
          <w:p w14:paraId="38238D03" w14:textId="523F24F2"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Nokia</w:t>
            </w:r>
          </w:p>
        </w:tc>
      </w:tr>
      <w:tr w:rsidR="00F17B62" w14:paraId="4F74EF66" w14:textId="77777777" w:rsidTr="00F17B62">
        <w:trPr>
          <w:trHeight w:val="320"/>
        </w:trPr>
        <w:tc>
          <w:tcPr>
            <w:tcW w:w="1842" w:type="dxa"/>
            <w:shd w:val="clear" w:color="auto" w:fill="auto"/>
            <w:noWrap/>
          </w:tcPr>
          <w:p w14:paraId="30216922" w14:textId="526B36D0"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Robert</w:t>
            </w:r>
          </w:p>
        </w:tc>
        <w:tc>
          <w:tcPr>
            <w:tcW w:w="1723" w:type="dxa"/>
            <w:shd w:val="clear" w:color="auto" w:fill="auto"/>
            <w:noWrap/>
          </w:tcPr>
          <w:p w14:paraId="0CCB06B6" w14:textId="29C3D984"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Joerg</w:t>
            </w:r>
          </w:p>
        </w:tc>
        <w:tc>
          <w:tcPr>
            <w:tcW w:w="6210" w:type="dxa"/>
            <w:shd w:val="clear" w:color="auto" w:fill="auto"/>
            <w:noWrap/>
          </w:tcPr>
          <w:p w14:paraId="63CD20EC" w14:textId="12235241"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University of Erlangen-Nuremberg</w:t>
            </w:r>
          </w:p>
        </w:tc>
      </w:tr>
      <w:tr w:rsidR="00F17B62" w14:paraId="545A7432" w14:textId="77777777" w:rsidTr="00F17B62">
        <w:trPr>
          <w:trHeight w:val="320"/>
        </w:trPr>
        <w:tc>
          <w:tcPr>
            <w:tcW w:w="1842" w:type="dxa"/>
            <w:shd w:val="clear" w:color="auto" w:fill="auto"/>
            <w:noWrap/>
          </w:tcPr>
          <w:p w14:paraId="653EBBAE" w14:textId="6B54F4C1"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Rocha</w:t>
            </w:r>
          </w:p>
        </w:tc>
        <w:tc>
          <w:tcPr>
            <w:tcW w:w="1723" w:type="dxa"/>
            <w:shd w:val="clear" w:color="auto" w:fill="auto"/>
            <w:noWrap/>
          </w:tcPr>
          <w:p w14:paraId="32B2E591" w14:textId="371414DC"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Alessandra</w:t>
            </w:r>
          </w:p>
        </w:tc>
        <w:tc>
          <w:tcPr>
            <w:tcW w:w="6210" w:type="dxa"/>
            <w:shd w:val="clear" w:color="auto" w:fill="auto"/>
            <w:noWrap/>
          </w:tcPr>
          <w:p w14:paraId="141DBFF9" w14:textId="305829BD"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Wimax forum</w:t>
            </w:r>
          </w:p>
        </w:tc>
      </w:tr>
      <w:tr w:rsidR="00F17B62" w14:paraId="5BE94C84" w14:textId="77777777" w:rsidTr="00F17B62">
        <w:trPr>
          <w:trHeight w:val="320"/>
        </w:trPr>
        <w:tc>
          <w:tcPr>
            <w:tcW w:w="1842" w:type="dxa"/>
            <w:shd w:val="clear" w:color="auto" w:fill="auto"/>
            <w:noWrap/>
          </w:tcPr>
          <w:p w14:paraId="45BB5E60" w14:textId="36A19E1D"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Rolfe</w:t>
            </w:r>
          </w:p>
        </w:tc>
        <w:tc>
          <w:tcPr>
            <w:tcW w:w="1723" w:type="dxa"/>
            <w:shd w:val="clear" w:color="auto" w:fill="auto"/>
            <w:noWrap/>
          </w:tcPr>
          <w:p w14:paraId="402052FB" w14:textId="16AA888A"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Benjamin</w:t>
            </w:r>
          </w:p>
        </w:tc>
        <w:tc>
          <w:tcPr>
            <w:tcW w:w="6210" w:type="dxa"/>
            <w:shd w:val="clear" w:color="auto" w:fill="auto"/>
            <w:noWrap/>
          </w:tcPr>
          <w:p w14:paraId="331C3350" w14:textId="18C2CBA2"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Blind Creek Associates</w:t>
            </w:r>
          </w:p>
        </w:tc>
      </w:tr>
      <w:tr w:rsidR="00F17B62" w14:paraId="082A13A7" w14:textId="77777777" w:rsidTr="00F17B62">
        <w:trPr>
          <w:trHeight w:val="320"/>
        </w:trPr>
        <w:tc>
          <w:tcPr>
            <w:tcW w:w="1842" w:type="dxa"/>
            <w:shd w:val="clear" w:color="auto" w:fill="auto"/>
            <w:noWrap/>
          </w:tcPr>
          <w:p w14:paraId="6C3F863F" w14:textId="2E5CF02F"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Salazar Cardozo</w:t>
            </w:r>
          </w:p>
        </w:tc>
        <w:tc>
          <w:tcPr>
            <w:tcW w:w="1723" w:type="dxa"/>
            <w:shd w:val="clear" w:color="auto" w:fill="auto"/>
            <w:noWrap/>
          </w:tcPr>
          <w:p w14:paraId="5C0E0B3B" w14:textId="772580CD"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Ruben E</w:t>
            </w:r>
          </w:p>
        </w:tc>
        <w:tc>
          <w:tcPr>
            <w:tcW w:w="6210" w:type="dxa"/>
            <w:shd w:val="clear" w:color="auto" w:fill="auto"/>
            <w:noWrap/>
          </w:tcPr>
          <w:p w14:paraId="21D1C973" w14:textId="317E2B4A"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Landis+Gyr AG</w:t>
            </w:r>
          </w:p>
        </w:tc>
      </w:tr>
      <w:tr w:rsidR="00F17B62" w14:paraId="513815E5" w14:textId="77777777" w:rsidTr="00F17B62">
        <w:trPr>
          <w:trHeight w:val="320"/>
        </w:trPr>
        <w:tc>
          <w:tcPr>
            <w:tcW w:w="1842" w:type="dxa"/>
            <w:shd w:val="clear" w:color="auto" w:fill="auto"/>
            <w:noWrap/>
          </w:tcPr>
          <w:p w14:paraId="4E4DC729" w14:textId="139AA84D"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Sand</w:t>
            </w:r>
          </w:p>
        </w:tc>
        <w:tc>
          <w:tcPr>
            <w:tcW w:w="1723" w:type="dxa"/>
            <w:shd w:val="clear" w:color="auto" w:fill="auto"/>
            <w:noWrap/>
          </w:tcPr>
          <w:p w14:paraId="18DE51AE" w14:textId="77B7CFB4"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Stephan</w:t>
            </w:r>
          </w:p>
        </w:tc>
        <w:tc>
          <w:tcPr>
            <w:tcW w:w="6210" w:type="dxa"/>
            <w:shd w:val="clear" w:color="auto" w:fill="auto"/>
            <w:noWrap/>
          </w:tcPr>
          <w:p w14:paraId="23F03543" w14:textId="0A48260A"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German Aerospace Center (DLR)</w:t>
            </w:r>
          </w:p>
        </w:tc>
      </w:tr>
      <w:tr w:rsidR="00F17B62" w14:paraId="58EF39C5" w14:textId="77777777" w:rsidTr="00F17B62">
        <w:trPr>
          <w:trHeight w:val="320"/>
        </w:trPr>
        <w:tc>
          <w:tcPr>
            <w:tcW w:w="1842" w:type="dxa"/>
            <w:shd w:val="clear" w:color="auto" w:fill="auto"/>
            <w:noWrap/>
          </w:tcPr>
          <w:p w14:paraId="1D4C0D98" w14:textId="3D81E9B2"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Sasoglu</w:t>
            </w:r>
          </w:p>
        </w:tc>
        <w:tc>
          <w:tcPr>
            <w:tcW w:w="1723" w:type="dxa"/>
            <w:shd w:val="clear" w:color="auto" w:fill="auto"/>
            <w:noWrap/>
          </w:tcPr>
          <w:p w14:paraId="09B24C46" w14:textId="60033571"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Eren</w:t>
            </w:r>
          </w:p>
        </w:tc>
        <w:tc>
          <w:tcPr>
            <w:tcW w:w="6210" w:type="dxa"/>
            <w:shd w:val="clear" w:color="auto" w:fill="auto"/>
            <w:noWrap/>
          </w:tcPr>
          <w:p w14:paraId="1824DAEB" w14:textId="2D7E542E"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Apple, Inc.</w:t>
            </w:r>
          </w:p>
        </w:tc>
      </w:tr>
      <w:tr w:rsidR="00F17B62" w14:paraId="449DF307" w14:textId="77777777" w:rsidTr="00F17B62">
        <w:trPr>
          <w:trHeight w:val="320"/>
        </w:trPr>
        <w:tc>
          <w:tcPr>
            <w:tcW w:w="1842" w:type="dxa"/>
            <w:shd w:val="clear" w:color="auto" w:fill="auto"/>
            <w:noWrap/>
          </w:tcPr>
          <w:p w14:paraId="5B031EE0" w14:textId="0748B1D0"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Senna</w:t>
            </w:r>
          </w:p>
        </w:tc>
        <w:tc>
          <w:tcPr>
            <w:tcW w:w="1723" w:type="dxa"/>
            <w:shd w:val="clear" w:color="auto" w:fill="auto"/>
            <w:noWrap/>
          </w:tcPr>
          <w:p w14:paraId="21C454AA" w14:textId="6F3FC8A5"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Josh</w:t>
            </w:r>
          </w:p>
        </w:tc>
        <w:tc>
          <w:tcPr>
            <w:tcW w:w="6210" w:type="dxa"/>
            <w:shd w:val="clear" w:color="auto" w:fill="auto"/>
            <w:noWrap/>
          </w:tcPr>
          <w:p w14:paraId="03F0B6B5" w14:textId="39D12F2C"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Humatics</w:t>
            </w:r>
          </w:p>
        </w:tc>
      </w:tr>
      <w:tr w:rsidR="00F17B62" w14:paraId="10D014BF" w14:textId="77777777" w:rsidTr="00F17B62">
        <w:trPr>
          <w:trHeight w:val="320"/>
        </w:trPr>
        <w:tc>
          <w:tcPr>
            <w:tcW w:w="1842" w:type="dxa"/>
            <w:shd w:val="clear" w:color="auto" w:fill="auto"/>
            <w:noWrap/>
          </w:tcPr>
          <w:p w14:paraId="0FA369DA" w14:textId="3724C4A8"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Serang</w:t>
            </w:r>
          </w:p>
        </w:tc>
        <w:tc>
          <w:tcPr>
            <w:tcW w:w="1723" w:type="dxa"/>
            <w:shd w:val="clear" w:color="auto" w:fill="auto"/>
            <w:noWrap/>
          </w:tcPr>
          <w:p w14:paraId="0B20985B" w14:textId="488E5908"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Daoud</w:t>
            </w:r>
          </w:p>
        </w:tc>
        <w:tc>
          <w:tcPr>
            <w:tcW w:w="6210" w:type="dxa"/>
            <w:shd w:val="clear" w:color="auto" w:fill="auto"/>
            <w:noWrap/>
          </w:tcPr>
          <w:p w14:paraId="7C818B75" w14:textId="791D89BB"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CML Microcircuits (USA) Inc.</w:t>
            </w:r>
          </w:p>
        </w:tc>
      </w:tr>
      <w:tr w:rsidR="00F17B62" w14:paraId="1833276B" w14:textId="77777777" w:rsidTr="00F17B62">
        <w:trPr>
          <w:trHeight w:val="320"/>
        </w:trPr>
        <w:tc>
          <w:tcPr>
            <w:tcW w:w="1842" w:type="dxa"/>
            <w:shd w:val="clear" w:color="auto" w:fill="auto"/>
            <w:noWrap/>
          </w:tcPr>
          <w:p w14:paraId="6F2EF96F" w14:textId="2D105104"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Shah</w:t>
            </w:r>
          </w:p>
        </w:tc>
        <w:tc>
          <w:tcPr>
            <w:tcW w:w="1723" w:type="dxa"/>
            <w:shd w:val="clear" w:color="auto" w:fill="auto"/>
            <w:noWrap/>
          </w:tcPr>
          <w:p w14:paraId="78240C0F" w14:textId="4790129D"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Kunal</w:t>
            </w:r>
          </w:p>
        </w:tc>
        <w:tc>
          <w:tcPr>
            <w:tcW w:w="6210" w:type="dxa"/>
            <w:shd w:val="clear" w:color="auto" w:fill="auto"/>
            <w:noWrap/>
          </w:tcPr>
          <w:p w14:paraId="19EF9BA7" w14:textId="56F6BD1A"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Silver Spring Networks Inc.</w:t>
            </w:r>
          </w:p>
        </w:tc>
      </w:tr>
      <w:tr w:rsidR="00F17B62" w14:paraId="1527B041" w14:textId="77777777" w:rsidTr="00F17B62">
        <w:trPr>
          <w:trHeight w:val="320"/>
        </w:trPr>
        <w:tc>
          <w:tcPr>
            <w:tcW w:w="1842" w:type="dxa"/>
            <w:shd w:val="clear" w:color="auto" w:fill="auto"/>
            <w:noWrap/>
          </w:tcPr>
          <w:p w14:paraId="5F7DA82B" w14:textId="609C8C42"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Shah</w:t>
            </w:r>
          </w:p>
        </w:tc>
        <w:tc>
          <w:tcPr>
            <w:tcW w:w="1723" w:type="dxa"/>
            <w:shd w:val="clear" w:color="auto" w:fill="auto"/>
            <w:noWrap/>
          </w:tcPr>
          <w:p w14:paraId="72A97088" w14:textId="38D349C8"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Tushar</w:t>
            </w:r>
          </w:p>
        </w:tc>
        <w:tc>
          <w:tcPr>
            <w:tcW w:w="6210" w:type="dxa"/>
            <w:shd w:val="clear" w:color="auto" w:fill="auto"/>
            <w:noWrap/>
          </w:tcPr>
          <w:p w14:paraId="694EF55C" w14:textId="6738EE15"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Apple, Inc.</w:t>
            </w:r>
          </w:p>
        </w:tc>
      </w:tr>
      <w:tr w:rsidR="00F17B62" w14:paraId="1F5584FB" w14:textId="77777777" w:rsidTr="00F17B62">
        <w:trPr>
          <w:trHeight w:val="320"/>
        </w:trPr>
        <w:tc>
          <w:tcPr>
            <w:tcW w:w="1842" w:type="dxa"/>
            <w:shd w:val="clear" w:color="auto" w:fill="auto"/>
            <w:noWrap/>
          </w:tcPr>
          <w:p w14:paraId="65847BAA" w14:textId="62B516C7"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Shahar</w:t>
            </w:r>
          </w:p>
        </w:tc>
        <w:tc>
          <w:tcPr>
            <w:tcW w:w="1723" w:type="dxa"/>
            <w:shd w:val="clear" w:color="auto" w:fill="auto"/>
            <w:noWrap/>
          </w:tcPr>
          <w:p w14:paraId="26890FA3" w14:textId="541A10DB"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Menashe</w:t>
            </w:r>
          </w:p>
        </w:tc>
        <w:tc>
          <w:tcPr>
            <w:tcW w:w="6210" w:type="dxa"/>
            <w:shd w:val="clear" w:color="auto" w:fill="auto"/>
            <w:noWrap/>
          </w:tcPr>
          <w:p w14:paraId="7329A2C0" w14:textId="72D715B7"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Ondas Networks</w:t>
            </w:r>
          </w:p>
        </w:tc>
      </w:tr>
      <w:tr w:rsidR="00F17B62" w14:paraId="2DA76409" w14:textId="77777777" w:rsidTr="00F17B62">
        <w:trPr>
          <w:trHeight w:val="320"/>
        </w:trPr>
        <w:tc>
          <w:tcPr>
            <w:tcW w:w="1842" w:type="dxa"/>
            <w:shd w:val="clear" w:color="auto" w:fill="auto"/>
            <w:noWrap/>
          </w:tcPr>
          <w:p w14:paraId="38E86244" w14:textId="14F1D5C8"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Simpson</w:t>
            </w:r>
          </w:p>
        </w:tc>
        <w:tc>
          <w:tcPr>
            <w:tcW w:w="1723" w:type="dxa"/>
            <w:shd w:val="clear" w:color="auto" w:fill="auto"/>
            <w:noWrap/>
          </w:tcPr>
          <w:p w14:paraId="460E9781" w14:textId="36FC3A5C"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Guy</w:t>
            </w:r>
          </w:p>
        </w:tc>
        <w:tc>
          <w:tcPr>
            <w:tcW w:w="6210" w:type="dxa"/>
            <w:shd w:val="clear" w:color="auto" w:fill="auto"/>
            <w:noWrap/>
          </w:tcPr>
          <w:p w14:paraId="38D710AC" w14:textId="0F9E0ADA"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Full Spectrum</w:t>
            </w:r>
          </w:p>
        </w:tc>
      </w:tr>
      <w:tr w:rsidR="00F17B62" w14:paraId="010E6EF3" w14:textId="77777777" w:rsidTr="00F17B62">
        <w:trPr>
          <w:trHeight w:val="320"/>
        </w:trPr>
        <w:tc>
          <w:tcPr>
            <w:tcW w:w="1842" w:type="dxa"/>
            <w:shd w:val="clear" w:color="auto" w:fill="auto"/>
            <w:noWrap/>
          </w:tcPr>
          <w:p w14:paraId="09B5870A" w14:textId="1FD39837"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Stuebing</w:t>
            </w:r>
          </w:p>
        </w:tc>
        <w:tc>
          <w:tcPr>
            <w:tcW w:w="1723" w:type="dxa"/>
            <w:shd w:val="clear" w:color="auto" w:fill="auto"/>
            <w:noWrap/>
          </w:tcPr>
          <w:p w14:paraId="140A2EFA" w14:textId="2C78010B"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Gary</w:t>
            </w:r>
          </w:p>
        </w:tc>
        <w:tc>
          <w:tcPr>
            <w:tcW w:w="6210" w:type="dxa"/>
            <w:shd w:val="clear" w:color="auto" w:fill="auto"/>
            <w:noWrap/>
          </w:tcPr>
          <w:p w14:paraId="65B8E3F7" w14:textId="58047221"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Cisco Systems, Inc.</w:t>
            </w:r>
          </w:p>
        </w:tc>
      </w:tr>
      <w:tr w:rsidR="00F17B62" w14:paraId="6B2F75E3" w14:textId="77777777" w:rsidTr="00F17B62">
        <w:trPr>
          <w:trHeight w:val="320"/>
        </w:trPr>
        <w:tc>
          <w:tcPr>
            <w:tcW w:w="1842" w:type="dxa"/>
            <w:shd w:val="clear" w:color="auto" w:fill="auto"/>
            <w:noWrap/>
          </w:tcPr>
          <w:p w14:paraId="21C30931" w14:textId="07D42787"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Sturek</w:t>
            </w:r>
          </w:p>
        </w:tc>
        <w:tc>
          <w:tcPr>
            <w:tcW w:w="1723" w:type="dxa"/>
            <w:shd w:val="clear" w:color="auto" w:fill="auto"/>
            <w:noWrap/>
          </w:tcPr>
          <w:p w14:paraId="52445705" w14:textId="36421216"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Don</w:t>
            </w:r>
          </w:p>
        </w:tc>
        <w:tc>
          <w:tcPr>
            <w:tcW w:w="6210" w:type="dxa"/>
            <w:shd w:val="clear" w:color="auto" w:fill="auto"/>
            <w:noWrap/>
          </w:tcPr>
          <w:p w14:paraId="22CB4554" w14:textId="259E0573"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Itron Inc.</w:t>
            </w:r>
          </w:p>
        </w:tc>
      </w:tr>
      <w:tr w:rsidR="00F17B62" w14:paraId="182E396E" w14:textId="77777777" w:rsidTr="00F17B62">
        <w:trPr>
          <w:trHeight w:val="320"/>
        </w:trPr>
        <w:tc>
          <w:tcPr>
            <w:tcW w:w="1842" w:type="dxa"/>
            <w:shd w:val="clear" w:color="auto" w:fill="auto"/>
            <w:noWrap/>
          </w:tcPr>
          <w:p w14:paraId="16CA8585" w14:textId="553BC363"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Suzuki</w:t>
            </w:r>
          </w:p>
        </w:tc>
        <w:tc>
          <w:tcPr>
            <w:tcW w:w="1723" w:type="dxa"/>
            <w:shd w:val="clear" w:color="auto" w:fill="auto"/>
            <w:noWrap/>
          </w:tcPr>
          <w:p w14:paraId="72710320" w14:textId="18B29787"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Takafumi</w:t>
            </w:r>
          </w:p>
        </w:tc>
        <w:tc>
          <w:tcPr>
            <w:tcW w:w="6210" w:type="dxa"/>
            <w:shd w:val="clear" w:color="auto" w:fill="auto"/>
            <w:noWrap/>
          </w:tcPr>
          <w:p w14:paraId="7491CB39" w14:textId="2D84A6C0"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National Institute of Information and Communications Tech</w:t>
            </w:r>
            <w:r>
              <w:rPr>
                <w:rFonts w:asciiTheme="minorHAnsi" w:hAnsiTheme="minorHAnsi" w:cstheme="minorHAnsi"/>
                <w:sz w:val="22"/>
                <w:szCs w:val="22"/>
              </w:rPr>
              <w:t>.</w:t>
            </w:r>
            <w:r w:rsidRPr="00F17B62">
              <w:rPr>
                <w:rFonts w:asciiTheme="minorHAnsi" w:hAnsiTheme="minorHAnsi" w:cstheme="minorHAnsi"/>
                <w:sz w:val="22"/>
                <w:szCs w:val="22"/>
              </w:rPr>
              <w:t xml:space="preserve"> (NICT)</w:t>
            </w:r>
          </w:p>
        </w:tc>
      </w:tr>
      <w:tr w:rsidR="00F17B62" w14:paraId="588EA005" w14:textId="77777777" w:rsidTr="00F17B62">
        <w:trPr>
          <w:trHeight w:val="320"/>
        </w:trPr>
        <w:tc>
          <w:tcPr>
            <w:tcW w:w="1842" w:type="dxa"/>
            <w:shd w:val="clear" w:color="auto" w:fill="auto"/>
            <w:noWrap/>
          </w:tcPr>
          <w:p w14:paraId="405DDDD8" w14:textId="0CF526AB"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Tanaka</w:t>
            </w:r>
          </w:p>
        </w:tc>
        <w:tc>
          <w:tcPr>
            <w:tcW w:w="1723" w:type="dxa"/>
            <w:shd w:val="clear" w:color="auto" w:fill="auto"/>
            <w:noWrap/>
          </w:tcPr>
          <w:p w14:paraId="6C1479BD" w14:textId="2AE24827"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Hitoshi</w:t>
            </w:r>
          </w:p>
        </w:tc>
        <w:tc>
          <w:tcPr>
            <w:tcW w:w="6210" w:type="dxa"/>
            <w:shd w:val="clear" w:color="auto" w:fill="auto"/>
            <w:noWrap/>
          </w:tcPr>
          <w:p w14:paraId="688F326E" w14:textId="295898F0"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LAPIS Semiconductor Co., Ltd</w:t>
            </w:r>
          </w:p>
        </w:tc>
      </w:tr>
      <w:tr w:rsidR="00F17B62" w14:paraId="7C62C099" w14:textId="77777777" w:rsidTr="00F17B62">
        <w:trPr>
          <w:trHeight w:val="320"/>
        </w:trPr>
        <w:tc>
          <w:tcPr>
            <w:tcW w:w="1842" w:type="dxa"/>
            <w:shd w:val="clear" w:color="auto" w:fill="auto"/>
            <w:noWrap/>
          </w:tcPr>
          <w:p w14:paraId="729DB588" w14:textId="7C4A6041"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Toda</w:t>
            </w:r>
          </w:p>
        </w:tc>
        <w:tc>
          <w:tcPr>
            <w:tcW w:w="1723" w:type="dxa"/>
            <w:shd w:val="clear" w:color="auto" w:fill="auto"/>
            <w:noWrap/>
          </w:tcPr>
          <w:p w14:paraId="274A1AD1" w14:textId="6FFC011A"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Hiroyuki</w:t>
            </w:r>
          </w:p>
        </w:tc>
        <w:tc>
          <w:tcPr>
            <w:tcW w:w="6210" w:type="dxa"/>
            <w:shd w:val="clear" w:color="auto" w:fill="auto"/>
            <w:noWrap/>
          </w:tcPr>
          <w:p w14:paraId="60F399DE" w14:textId="2BB2828A"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LAPIS Semiconductor Co., Ltd</w:t>
            </w:r>
          </w:p>
        </w:tc>
      </w:tr>
      <w:tr w:rsidR="00F17B62" w14:paraId="3F7CA616" w14:textId="77777777" w:rsidTr="00F17B62">
        <w:trPr>
          <w:trHeight w:val="320"/>
        </w:trPr>
        <w:tc>
          <w:tcPr>
            <w:tcW w:w="1842" w:type="dxa"/>
            <w:shd w:val="clear" w:color="auto" w:fill="auto"/>
            <w:noWrap/>
          </w:tcPr>
          <w:p w14:paraId="73839D72" w14:textId="02A417A6"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Verso</w:t>
            </w:r>
          </w:p>
        </w:tc>
        <w:tc>
          <w:tcPr>
            <w:tcW w:w="1723" w:type="dxa"/>
            <w:shd w:val="clear" w:color="auto" w:fill="auto"/>
            <w:noWrap/>
          </w:tcPr>
          <w:p w14:paraId="1B3C25F6" w14:textId="6C1284BA"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Billy</w:t>
            </w:r>
          </w:p>
        </w:tc>
        <w:tc>
          <w:tcPr>
            <w:tcW w:w="6210" w:type="dxa"/>
            <w:shd w:val="clear" w:color="auto" w:fill="auto"/>
            <w:noWrap/>
          </w:tcPr>
          <w:p w14:paraId="6D891878" w14:textId="07BFD6DC"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DecaWave;Qorvo</w:t>
            </w:r>
          </w:p>
        </w:tc>
      </w:tr>
      <w:tr w:rsidR="00F17B62" w14:paraId="640037B7" w14:textId="77777777" w:rsidTr="00F17B62">
        <w:trPr>
          <w:trHeight w:val="320"/>
        </w:trPr>
        <w:tc>
          <w:tcPr>
            <w:tcW w:w="1842" w:type="dxa"/>
            <w:shd w:val="clear" w:color="auto" w:fill="auto"/>
            <w:noWrap/>
          </w:tcPr>
          <w:p w14:paraId="2BFC6273" w14:textId="21D4E9B0"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V Padaki</w:t>
            </w:r>
          </w:p>
        </w:tc>
        <w:tc>
          <w:tcPr>
            <w:tcW w:w="1723" w:type="dxa"/>
            <w:shd w:val="clear" w:color="auto" w:fill="auto"/>
            <w:noWrap/>
          </w:tcPr>
          <w:p w14:paraId="0C59A20F" w14:textId="5DCEDAFA"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Aditya</w:t>
            </w:r>
          </w:p>
        </w:tc>
        <w:tc>
          <w:tcPr>
            <w:tcW w:w="6210" w:type="dxa"/>
            <w:shd w:val="clear" w:color="auto" w:fill="auto"/>
            <w:noWrap/>
          </w:tcPr>
          <w:p w14:paraId="65AAC97A" w14:textId="7CB05E46"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Amazon Lab126</w:t>
            </w:r>
          </w:p>
        </w:tc>
      </w:tr>
      <w:tr w:rsidR="00F17B62" w14:paraId="5EB57275" w14:textId="77777777" w:rsidTr="00F17B62">
        <w:trPr>
          <w:trHeight w:val="320"/>
        </w:trPr>
        <w:tc>
          <w:tcPr>
            <w:tcW w:w="1842" w:type="dxa"/>
            <w:shd w:val="clear" w:color="auto" w:fill="auto"/>
            <w:noWrap/>
          </w:tcPr>
          <w:p w14:paraId="776664FB" w14:textId="0DDA9284" w:rsidR="00F17B62" w:rsidRPr="00F17B62" w:rsidRDefault="000D14B4" w:rsidP="00F17B62">
            <w:pPr>
              <w:rPr>
                <w:rFonts w:asciiTheme="minorHAnsi" w:hAnsiTheme="minorHAnsi" w:cstheme="minorHAnsi"/>
                <w:color w:val="000000"/>
                <w:sz w:val="22"/>
                <w:szCs w:val="22"/>
              </w:rPr>
            </w:pPr>
            <w:r>
              <w:rPr>
                <w:rFonts w:asciiTheme="minorHAnsi" w:hAnsiTheme="minorHAnsi" w:cstheme="minorHAnsi"/>
                <w:sz w:val="22"/>
                <w:szCs w:val="22"/>
              </w:rPr>
              <w:t>W</w:t>
            </w:r>
            <w:r w:rsidR="00F17B62" w:rsidRPr="00F17B62">
              <w:rPr>
                <w:rFonts w:asciiTheme="minorHAnsi" w:hAnsiTheme="minorHAnsi" w:cstheme="minorHAnsi"/>
                <w:sz w:val="22"/>
                <w:szCs w:val="22"/>
              </w:rPr>
              <w:t>ang</w:t>
            </w:r>
          </w:p>
        </w:tc>
        <w:tc>
          <w:tcPr>
            <w:tcW w:w="1723" w:type="dxa"/>
            <w:shd w:val="clear" w:color="auto" w:fill="auto"/>
            <w:noWrap/>
          </w:tcPr>
          <w:p w14:paraId="2E3CFAE7" w14:textId="75C350EC" w:rsidR="00F17B62" w:rsidRPr="00F17B62" w:rsidRDefault="000D14B4" w:rsidP="00F17B62">
            <w:pPr>
              <w:rPr>
                <w:rFonts w:asciiTheme="minorHAnsi" w:hAnsiTheme="minorHAnsi" w:cstheme="minorHAnsi"/>
                <w:color w:val="000000"/>
                <w:sz w:val="22"/>
                <w:szCs w:val="22"/>
              </w:rPr>
            </w:pPr>
            <w:r>
              <w:rPr>
                <w:rFonts w:asciiTheme="minorHAnsi" w:hAnsiTheme="minorHAnsi" w:cstheme="minorHAnsi"/>
                <w:sz w:val="22"/>
                <w:szCs w:val="22"/>
              </w:rPr>
              <w:t>H</w:t>
            </w:r>
            <w:r w:rsidR="00F17B62" w:rsidRPr="00F17B62">
              <w:rPr>
                <w:rFonts w:asciiTheme="minorHAnsi" w:hAnsiTheme="minorHAnsi" w:cstheme="minorHAnsi"/>
                <w:sz w:val="22"/>
                <w:szCs w:val="22"/>
              </w:rPr>
              <w:t>aifei</w:t>
            </w:r>
          </w:p>
        </w:tc>
        <w:tc>
          <w:tcPr>
            <w:tcW w:w="6210" w:type="dxa"/>
            <w:shd w:val="clear" w:color="auto" w:fill="auto"/>
            <w:noWrap/>
          </w:tcPr>
          <w:p w14:paraId="7472445C" w14:textId="2379D684"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Huawei Technologies Co., Ltd</w:t>
            </w:r>
          </w:p>
        </w:tc>
      </w:tr>
      <w:tr w:rsidR="00F17B62" w14:paraId="270C447E" w14:textId="77777777" w:rsidTr="00F17B62">
        <w:trPr>
          <w:trHeight w:val="320"/>
        </w:trPr>
        <w:tc>
          <w:tcPr>
            <w:tcW w:w="1842" w:type="dxa"/>
            <w:shd w:val="clear" w:color="auto" w:fill="auto"/>
            <w:noWrap/>
          </w:tcPr>
          <w:p w14:paraId="71F4E837" w14:textId="40CD1762"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Wechsler</w:t>
            </w:r>
          </w:p>
        </w:tc>
        <w:tc>
          <w:tcPr>
            <w:tcW w:w="1723" w:type="dxa"/>
            <w:shd w:val="clear" w:color="auto" w:fill="auto"/>
            <w:noWrap/>
          </w:tcPr>
          <w:p w14:paraId="5B7D6D88" w14:textId="7C688C63"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Johannes</w:t>
            </w:r>
          </w:p>
        </w:tc>
        <w:tc>
          <w:tcPr>
            <w:tcW w:w="6210" w:type="dxa"/>
            <w:shd w:val="clear" w:color="auto" w:fill="auto"/>
            <w:noWrap/>
          </w:tcPr>
          <w:p w14:paraId="75DFD571" w14:textId="655DA4D9"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Fraunhofer Institute for Integrated Circuits IIS</w:t>
            </w:r>
          </w:p>
        </w:tc>
      </w:tr>
      <w:tr w:rsidR="00F17B62" w14:paraId="764AAA09" w14:textId="77777777" w:rsidTr="00F17B62">
        <w:trPr>
          <w:trHeight w:val="320"/>
        </w:trPr>
        <w:tc>
          <w:tcPr>
            <w:tcW w:w="1842" w:type="dxa"/>
            <w:shd w:val="clear" w:color="auto" w:fill="auto"/>
            <w:noWrap/>
          </w:tcPr>
          <w:p w14:paraId="27F71494" w14:textId="4FC16D85"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Wendt</w:t>
            </w:r>
          </w:p>
        </w:tc>
        <w:tc>
          <w:tcPr>
            <w:tcW w:w="1723" w:type="dxa"/>
            <w:shd w:val="clear" w:color="auto" w:fill="auto"/>
            <w:noWrap/>
          </w:tcPr>
          <w:p w14:paraId="4CDD47DC" w14:textId="148CDB7D"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Matthias</w:t>
            </w:r>
          </w:p>
        </w:tc>
        <w:tc>
          <w:tcPr>
            <w:tcW w:w="6210" w:type="dxa"/>
            <w:shd w:val="clear" w:color="auto" w:fill="auto"/>
            <w:noWrap/>
          </w:tcPr>
          <w:p w14:paraId="601A9172" w14:textId="26C44D2A"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Signify</w:t>
            </w:r>
          </w:p>
        </w:tc>
      </w:tr>
      <w:tr w:rsidR="00F17B62" w14:paraId="72C4A552" w14:textId="77777777" w:rsidTr="00F17B62">
        <w:trPr>
          <w:trHeight w:val="320"/>
        </w:trPr>
        <w:tc>
          <w:tcPr>
            <w:tcW w:w="1842" w:type="dxa"/>
            <w:shd w:val="clear" w:color="auto" w:fill="auto"/>
            <w:noWrap/>
          </w:tcPr>
          <w:p w14:paraId="21B285BF" w14:textId="1312F518"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Yang</w:t>
            </w:r>
          </w:p>
        </w:tc>
        <w:tc>
          <w:tcPr>
            <w:tcW w:w="1723" w:type="dxa"/>
            <w:shd w:val="clear" w:color="auto" w:fill="auto"/>
            <w:noWrap/>
          </w:tcPr>
          <w:p w14:paraId="58C1B3AC" w14:textId="1DB2585C"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Shang-Te</w:t>
            </w:r>
          </w:p>
        </w:tc>
        <w:tc>
          <w:tcPr>
            <w:tcW w:w="6210" w:type="dxa"/>
            <w:shd w:val="clear" w:color="auto" w:fill="auto"/>
            <w:noWrap/>
          </w:tcPr>
          <w:p w14:paraId="1A16ABAC" w14:textId="05833540"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Apple, Inc.</w:t>
            </w:r>
          </w:p>
        </w:tc>
      </w:tr>
      <w:tr w:rsidR="00F17B62" w14:paraId="7A566232" w14:textId="77777777" w:rsidTr="00F17B62">
        <w:trPr>
          <w:trHeight w:val="320"/>
        </w:trPr>
        <w:tc>
          <w:tcPr>
            <w:tcW w:w="1842" w:type="dxa"/>
            <w:shd w:val="clear" w:color="auto" w:fill="auto"/>
            <w:noWrap/>
          </w:tcPr>
          <w:p w14:paraId="21B7C691" w14:textId="7C5DC784"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Yee</w:t>
            </w:r>
          </w:p>
        </w:tc>
        <w:tc>
          <w:tcPr>
            <w:tcW w:w="1723" w:type="dxa"/>
            <w:shd w:val="clear" w:color="auto" w:fill="auto"/>
            <w:noWrap/>
          </w:tcPr>
          <w:p w14:paraId="22495DBA" w14:textId="3014E1D0"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Peter</w:t>
            </w:r>
          </w:p>
        </w:tc>
        <w:tc>
          <w:tcPr>
            <w:tcW w:w="6210" w:type="dxa"/>
            <w:shd w:val="clear" w:color="auto" w:fill="auto"/>
            <w:noWrap/>
          </w:tcPr>
          <w:p w14:paraId="739D731F" w14:textId="088B46EF"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NSA-CSD</w:t>
            </w:r>
          </w:p>
        </w:tc>
      </w:tr>
      <w:tr w:rsidR="00F17B62" w14:paraId="50F633F7" w14:textId="77777777" w:rsidTr="00F17B62">
        <w:trPr>
          <w:trHeight w:val="320"/>
        </w:trPr>
        <w:tc>
          <w:tcPr>
            <w:tcW w:w="1842" w:type="dxa"/>
            <w:shd w:val="clear" w:color="auto" w:fill="auto"/>
            <w:noWrap/>
          </w:tcPr>
          <w:p w14:paraId="13A24006" w14:textId="73AB4ADF"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Zeisberg</w:t>
            </w:r>
          </w:p>
        </w:tc>
        <w:tc>
          <w:tcPr>
            <w:tcW w:w="1723" w:type="dxa"/>
            <w:shd w:val="clear" w:color="auto" w:fill="auto"/>
            <w:noWrap/>
          </w:tcPr>
          <w:p w14:paraId="527ED828" w14:textId="5A85F913"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Sven</w:t>
            </w:r>
          </w:p>
        </w:tc>
        <w:tc>
          <w:tcPr>
            <w:tcW w:w="6210" w:type="dxa"/>
            <w:shd w:val="clear" w:color="auto" w:fill="auto"/>
            <w:noWrap/>
          </w:tcPr>
          <w:p w14:paraId="6737564A" w14:textId="0AEEEBED"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ZIGPOS GmbH</w:t>
            </w:r>
          </w:p>
        </w:tc>
      </w:tr>
      <w:tr w:rsidR="00F17B62" w14:paraId="500FB45C" w14:textId="77777777" w:rsidTr="00F17B62">
        <w:trPr>
          <w:trHeight w:val="320"/>
        </w:trPr>
        <w:tc>
          <w:tcPr>
            <w:tcW w:w="1842" w:type="dxa"/>
            <w:shd w:val="clear" w:color="auto" w:fill="auto"/>
            <w:noWrap/>
          </w:tcPr>
          <w:p w14:paraId="082684FE" w14:textId="7392A3CD"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Zhou</w:t>
            </w:r>
          </w:p>
        </w:tc>
        <w:tc>
          <w:tcPr>
            <w:tcW w:w="1723" w:type="dxa"/>
            <w:shd w:val="clear" w:color="auto" w:fill="auto"/>
            <w:noWrap/>
          </w:tcPr>
          <w:p w14:paraId="48C8BAAC" w14:textId="14B7B2D6"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Richard (Yujia)</w:t>
            </w:r>
          </w:p>
        </w:tc>
        <w:tc>
          <w:tcPr>
            <w:tcW w:w="6210" w:type="dxa"/>
            <w:shd w:val="clear" w:color="auto" w:fill="auto"/>
            <w:noWrap/>
          </w:tcPr>
          <w:p w14:paraId="57AE2D61" w14:textId="521013EF" w:rsidR="00F17B62" w:rsidRPr="00F17B62" w:rsidRDefault="00F17B62" w:rsidP="00F17B62">
            <w:pPr>
              <w:rPr>
                <w:rFonts w:asciiTheme="minorHAnsi" w:hAnsiTheme="minorHAnsi" w:cstheme="minorHAnsi"/>
                <w:color w:val="000000"/>
                <w:sz w:val="22"/>
                <w:szCs w:val="22"/>
              </w:rPr>
            </w:pPr>
            <w:r w:rsidRPr="00F17B62">
              <w:rPr>
                <w:rFonts w:asciiTheme="minorHAnsi" w:hAnsiTheme="minorHAnsi" w:cstheme="minorHAnsi"/>
                <w:sz w:val="22"/>
                <w:szCs w:val="22"/>
              </w:rPr>
              <w:t>Charter Communications</w:t>
            </w:r>
          </w:p>
        </w:tc>
      </w:tr>
    </w:tbl>
    <w:p w14:paraId="4ABB5076" w14:textId="1DD64960" w:rsidR="002F28FF" w:rsidRDefault="002F28FF" w:rsidP="00C61BFF">
      <w:pPr>
        <w:rPr>
          <w:rFonts w:ascii="Arial" w:hAnsi="Arial" w:cs="Arial"/>
          <w:sz w:val="16"/>
          <w:szCs w:val="16"/>
        </w:rPr>
      </w:pPr>
    </w:p>
    <w:p w14:paraId="40C9B008" w14:textId="1472F9AD" w:rsidR="00B36D80" w:rsidRDefault="00B36D80">
      <w:pPr>
        <w:rPr>
          <w:rFonts w:ascii="Arial" w:hAnsi="Arial" w:cs="Arial"/>
          <w:sz w:val="16"/>
          <w:szCs w:val="16"/>
        </w:rPr>
      </w:pPr>
      <w:r>
        <w:rPr>
          <w:rFonts w:ascii="Arial" w:hAnsi="Arial" w:cs="Arial"/>
          <w:sz w:val="16"/>
          <w:szCs w:val="16"/>
        </w:rPr>
        <w:br w:type="page"/>
      </w:r>
    </w:p>
    <w:p w14:paraId="1614B61D" w14:textId="54718299" w:rsidR="00B36D80" w:rsidRDefault="00B36D80" w:rsidP="00B36D80">
      <w:pPr>
        <w:widowControl w:val="0"/>
        <w:spacing w:before="120"/>
        <w:jc w:val="center"/>
        <w:rPr>
          <w:b/>
          <w:bCs/>
          <w:color w:val="FF0000"/>
          <w:sz w:val="28"/>
          <w:szCs w:val="28"/>
        </w:rPr>
      </w:pPr>
      <w:r>
        <w:rPr>
          <w:b/>
          <w:bCs/>
          <w:color w:val="FF0000"/>
          <w:sz w:val="28"/>
          <w:szCs w:val="28"/>
        </w:rPr>
        <w:lastRenderedPageBreak/>
        <w:t>802.15 CAC Mtg.</w:t>
      </w:r>
    </w:p>
    <w:p w14:paraId="21AC06AB" w14:textId="05801525" w:rsidR="00B36D80" w:rsidRPr="003820B5" w:rsidRDefault="00E73AE1" w:rsidP="00B36D80">
      <w:pPr>
        <w:widowControl w:val="0"/>
        <w:spacing w:before="120"/>
        <w:jc w:val="center"/>
        <w:rPr>
          <w:b/>
          <w:color w:val="FF0000"/>
          <w:sz w:val="28"/>
          <w:szCs w:val="28"/>
        </w:rPr>
      </w:pPr>
      <w:r>
        <w:rPr>
          <w:b/>
          <w:bCs/>
          <w:color w:val="FF0000"/>
          <w:sz w:val="28"/>
          <w:szCs w:val="28"/>
        </w:rPr>
        <w:t>Tues</w:t>
      </w:r>
      <w:r w:rsidR="00B36D80">
        <w:rPr>
          <w:b/>
          <w:bCs/>
          <w:color w:val="FF0000"/>
          <w:sz w:val="28"/>
          <w:szCs w:val="28"/>
        </w:rPr>
        <w:t xml:space="preserve">day, </w:t>
      </w:r>
      <w:r>
        <w:rPr>
          <w:b/>
          <w:bCs/>
          <w:color w:val="FF0000"/>
          <w:sz w:val="28"/>
          <w:szCs w:val="28"/>
        </w:rPr>
        <w:t>5</w:t>
      </w:r>
      <w:r w:rsidR="00B36D80">
        <w:rPr>
          <w:b/>
          <w:bCs/>
          <w:color w:val="FF0000"/>
          <w:sz w:val="28"/>
          <w:szCs w:val="28"/>
        </w:rPr>
        <w:t xml:space="preserve"> </w:t>
      </w:r>
      <w:r>
        <w:rPr>
          <w:b/>
          <w:bCs/>
          <w:color w:val="FF0000"/>
          <w:sz w:val="28"/>
          <w:szCs w:val="28"/>
        </w:rPr>
        <w:t>January</w:t>
      </w:r>
      <w:r w:rsidR="00B36D80">
        <w:rPr>
          <w:b/>
          <w:bCs/>
          <w:color w:val="FF0000"/>
          <w:sz w:val="28"/>
          <w:szCs w:val="28"/>
        </w:rPr>
        <w:t xml:space="preserve"> 202</w:t>
      </w:r>
      <w:r>
        <w:rPr>
          <w:b/>
          <w:bCs/>
          <w:color w:val="FF0000"/>
          <w:sz w:val="28"/>
          <w:szCs w:val="28"/>
        </w:rPr>
        <w:t>1</w:t>
      </w:r>
    </w:p>
    <w:p w14:paraId="2C25639D" w14:textId="77777777" w:rsidR="008D240F" w:rsidRDefault="008D240F" w:rsidP="008D240F">
      <w:pPr>
        <w:pStyle w:val="Heading2"/>
      </w:pPr>
      <w:r>
        <w:t>Attendance</w:t>
      </w:r>
    </w:p>
    <w:p w14:paraId="49C1B4C8" w14:textId="77777777" w:rsidR="00E73AE1" w:rsidRPr="00E73AE1" w:rsidRDefault="00E73AE1" w:rsidP="00E73AE1">
      <w:pPr>
        <w:ind w:left="360"/>
        <w:rPr>
          <w:rFonts w:ascii="Calibri" w:hAnsi="Calibri" w:cs="Calibri"/>
        </w:rPr>
      </w:pPr>
      <w:r w:rsidRPr="00E73AE1">
        <w:rPr>
          <w:rFonts w:ascii="Calibri" w:hAnsi="Calibri" w:cs="Calibri"/>
        </w:rPr>
        <w:t>Pat Kinney</w:t>
      </w:r>
    </w:p>
    <w:p w14:paraId="27413D3E" w14:textId="77777777" w:rsidR="00E73AE1" w:rsidRPr="00E73AE1" w:rsidRDefault="00E73AE1" w:rsidP="00E73AE1">
      <w:pPr>
        <w:ind w:left="360"/>
        <w:rPr>
          <w:rFonts w:ascii="Calibri" w:hAnsi="Calibri" w:cs="Calibri"/>
        </w:rPr>
      </w:pPr>
      <w:r w:rsidRPr="00E73AE1">
        <w:rPr>
          <w:rFonts w:ascii="Calibri" w:hAnsi="Calibri" w:cs="Calibri"/>
        </w:rPr>
        <w:t>Rick Alfvin</w:t>
      </w:r>
    </w:p>
    <w:p w14:paraId="0CD72C2C" w14:textId="77777777" w:rsidR="00E73AE1" w:rsidRPr="00E73AE1" w:rsidRDefault="00E73AE1" w:rsidP="00E73AE1">
      <w:pPr>
        <w:ind w:left="360"/>
        <w:rPr>
          <w:rFonts w:ascii="Calibri" w:hAnsi="Calibri" w:cs="Calibri"/>
        </w:rPr>
      </w:pPr>
      <w:r w:rsidRPr="00E73AE1">
        <w:rPr>
          <w:rFonts w:ascii="Calibri" w:hAnsi="Calibri" w:cs="Calibri"/>
        </w:rPr>
        <w:t>Clint Powell</w:t>
      </w:r>
    </w:p>
    <w:p w14:paraId="35C653C0" w14:textId="77777777" w:rsidR="00E73AE1" w:rsidRPr="00E73AE1" w:rsidRDefault="00E73AE1" w:rsidP="00E73AE1">
      <w:pPr>
        <w:ind w:left="360"/>
        <w:rPr>
          <w:rFonts w:ascii="Calibri" w:hAnsi="Calibri" w:cs="Calibri"/>
        </w:rPr>
      </w:pPr>
      <w:r w:rsidRPr="00E73AE1">
        <w:rPr>
          <w:rFonts w:ascii="Calibri" w:hAnsi="Calibri" w:cs="Calibri"/>
        </w:rPr>
        <w:t>Jodi Haasz</w:t>
      </w:r>
    </w:p>
    <w:p w14:paraId="1487B655" w14:textId="77777777" w:rsidR="00E73AE1" w:rsidRPr="00E73AE1" w:rsidRDefault="00E73AE1" w:rsidP="00E73AE1">
      <w:pPr>
        <w:ind w:left="360"/>
        <w:rPr>
          <w:rFonts w:ascii="Calibri" w:hAnsi="Calibri" w:cs="Calibri"/>
        </w:rPr>
      </w:pPr>
      <w:r w:rsidRPr="00E73AE1">
        <w:rPr>
          <w:rFonts w:ascii="Calibri" w:hAnsi="Calibri" w:cs="Calibri"/>
        </w:rPr>
        <w:t>Tim Godfrey</w:t>
      </w:r>
    </w:p>
    <w:p w14:paraId="356A9C98" w14:textId="77777777" w:rsidR="00E73AE1" w:rsidRPr="00E73AE1" w:rsidRDefault="00E73AE1" w:rsidP="00E73AE1">
      <w:pPr>
        <w:ind w:left="360"/>
        <w:rPr>
          <w:rFonts w:ascii="Calibri" w:hAnsi="Calibri" w:cs="Calibri"/>
        </w:rPr>
      </w:pPr>
      <w:r w:rsidRPr="00E73AE1">
        <w:rPr>
          <w:rFonts w:ascii="Calibri" w:hAnsi="Calibri" w:cs="Calibri"/>
        </w:rPr>
        <w:t>Kunal Shah</w:t>
      </w:r>
    </w:p>
    <w:p w14:paraId="56063228" w14:textId="77777777" w:rsidR="00E73AE1" w:rsidRPr="00E73AE1" w:rsidRDefault="00E73AE1" w:rsidP="00E73AE1">
      <w:pPr>
        <w:ind w:left="360"/>
        <w:rPr>
          <w:rFonts w:ascii="Calibri" w:hAnsi="Calibri" w:cs="Calibri"/>
        </w:rPr>
      </w:pPr>
      <w:r w:rsidRPr="00E73AE1">
        <w:rPr>
          <w:rFonts w:ascii="Calibri" w:hAnsi="Calibri" w:cs="Calibri"/>
        </w:rPr>
        <w:t>Volker Jungnickel</w:t>
      </w:r>
    </w:p>
    <w:p w14:paraId="46BF188D" w14:textId="77777777" w:rsidR="00E73AE1" w:rsidRPr="00E73AE1" w:rsidRDefault="00E73AE1" w:rsidP="00E73AE1">
      <w:pPr>
        <w:ind w:left="360"/>
        <w:rPr>
          <w:rFonts w:ascii="Calibri" w:hAnsi="Calibri" w:cs="Calibri"/>
        </w:rPr>
      </w:pPr>
      <w:r w:rsidRPr="00E73AE1">
        <w:rPr>
          <w:rFonts w:ascii="Calibri" w:hAnsi="Calibri" w:cs="Calibri"/>
        </w:rPr>
        <w:t>Don Sturek</w:t>
      </w:r>
    </w:p>
    <w:p w14:paraId="2C1DA1E8" w14:textId="77777777" w:rsidR="00E73AE1" w:rsidRPr="00E73AE1" w:rsidRDefault="00E73AE1" w:rsidP="00E73AE1">
      <w:pPr>
        <w:ind w:left="360"/>
        <w:rPr>
          <w:rFonts w:ascii="Calibri" w:hAnsi="Calibri" w:cs="Calibri"/>
        </w:rPr>
      </w:pPr>
      <w:r w:rsidRPr="00E73AE1">
        <w:rPr>
          <w:rFonts w:ascii="Calibri" w:hAnsi="Calibri" w:cs="Calibri"/>
        </w:rPr>
        <w:t>Gary Stuebing</w:t>
      </w:r>
    </w:p>
    <w:p w14:paraId="07D8FC1B" w14:textId="77777777" w:rsidR="00E73AE1" w:rsidRPr="00E73AE1" w:rsidRDefault="00E73AE1" w:rsidP="00E73AE1">
      <w:pPr>
        <w:ind w:left="360"/>
        <w:rPr>
          <w:rFonts w:ascii="Calibri" w:hAnsi="Calibri" w:cs="Calibri"/>
        </w:rPr>
      </w:pPr>
      <w:r w:rsidRPr="00E73AE1">
        <w:rPr>
          <w:rFonts w:ascii="Calibri" w:hAnsi="Calibri" w:cs="Calibri"/>
        </w:rPr>
        <w:t>Jonathan Goldberg</w:t>
      </w:r>
    </w:p>
    <w:p w14:paraId="2A4C3B7A" w14:textId="77777777" w:rsidR="00E73AE1" w:rsidRPr="00E73AE1" w:rsidRDefault="00E73AE1" w:rsidP="00E73AE1">
      <w:pPr>
        <w:ind w:left="360"/>
        <w:rPr>
          <w:rFonts w:ascii="Calibri" w:hAnsi="Calibri" w:cs="Calibri"/>
        </w:rPr>
      </w:pPr>
      <w:r w:rsidRPr="00E73AE1">
        <w:rPr>
          <w:rFonts w:ascii="Calibri" w:hAnsi="Calibri" w:cs="Calibri"/>
        </w:rPr>
        <w:t>Phil Beecher</w:t>
      </w:r>
    </w:p>
    <w:p w14:paraId="49927C7B" w14:textId="77777777" w:rsidR="00E73AE1" w:rsidRPr="00E73AE1" w:rsidRDefault="00E73AE1" w:rsidP="00E73AE1">
      <w:pPr>
        <w:ind w:left="360"/>
        <w:rPr>
          <w:rFonts w:ascii="Calibri" w:hAnsi="Calibri" w:cs="Calibri"/>
        </w:rPr>
      </w:pPr>
      <w:r w:rsidRPr="00E73AE1">
        <w:rPr>
          <w:rFonts w:ascii="Calibri" w:hAnsi="Calibri" w:cs="Calibri"/>
        </w:rPr>
        <w:t>Ryuji Kohno</w:t>
      </w:r>
    </w:p>
    <w:p w14:paraId="49F6A170" w14:textId="77777777" w:rsidR="00E73AE1" w:rsidRDefault="00E73AE1" w:rsidP="00E73AE1">
      <w:pPr>
        <w:ind w:left="360"/>
        <w:rPr>
          <w:rFonts w:ascii="Calibri" w:hAnsi="Calibri" w:cs="Calibri"/>
        </w:rPr>
      </w:pPr>
      <w:r w:rsidRPr="00E73AE1">
        <w:rPr>
          <w:rFonts w:ascii="Calibri" w:hAnsi="Calibri" w:cs="Calibri"/>
        </w:rPr>
        <w:t>Thomas Kurner</w:t>
      </w:r>
    </w:p>
    <w:p w14:paraId="64EC2CA3" w14:textId="58456886" w:rsidR="00B36D80" w:rsidRDefault="00306481" w:rsidP="00B36D80">
      <w:pPr>
        <w:pStyle w:val="Heading2"/>
      </w:pPr>
      <w:r>
        <w:t>M</w:t>
      </w:r>
      <w:r w:rsidR="00221432">
        <w:t>inutes</w:t>
      </w:r>
    </w:p>
    <w:p w14:paraId="0742FDBD" w14:textId="622445D4" w:rsidR="00E73AE1" w:rsidRPr="00B072CC" w:rsidRDefault="00E73AE1" w:rsidP="00E73AE1">
      <w:pPr>
        <w:pStyle w:val="ListParagraph"/>
        <w:numPr>
          <w:ilvl w:val="0"/>
          <w:numId w:val="30"/>
        </w:numPr>
        <w:rPr>
          <w:rFonts w:asciiTheme="minorHAnsi" w:hAnsiTheme="minorHAnsi" w:cstheme="minorHAnsi"/>
        </w:rPr>
      </w:pPr>
      <w:r w:rsidRPr="00B072CC">
        <w:rPr>
          <w:rFonts w:asciiTheme="minorHAnsi" w:hAnsiTheme="minorHAnsi" w:cstheme="minorHAnsi"/>
        </w:rPr>
        <w:t>Discussed Agenda for Jan. Interim</w:t>
      </w:r>
    </w:p>
    <w:p w14:paraId="414B8C91" w14:textId="11499714" w:rsidR="00E73AE1" w:rsidRPr="00B072CC" w:rsidRDefault="00E73AE1" w:rsidP="00B072CC">
      <w:pPr>
        <w:pStyle w:val="ListParagraph"/>
        <w:numPr>
          <w:ilvl w:val="1"/>
          <w:numId w:val="30"/>
        </w:numPr>
        <w:ind w:left="1080"/>
        <w:rPr>
          <w:rFonts w:asciiTheme="minorHAnsi" w:hAnsiTheme="minorHAnsi" w:cstheme="minorHAnsi"/>
        </w:rPr>
      </w:pPr>
      <w:r w:rsidRPr="00B072CC">
        <w:rPr>
          <w:rFonts w:asciiTheme="minorHAnsi" w:hAnsiTheme="minorHAnsi" w:cstheme="minorHAnsi"/>
        </w:rPr>
        <w:t>Attendance for 802.15 will be tracked/counted on a daily basis</w:t>
      </w:r>
    </w:p>
    <w:p w14:paraId="099168B7" w14:textId="77777777" w:rsidR="00E73AE1" w:rsidRPr="00B072CC" w:rsidRDefault="00E73AE1" w:rsidP="00B072CC">
      <w:pPr>
        <w:pStyle w:val="ListParagraph"/>
        <w:numPr>
          <w:ilvl w:val="1"/>
          <w:numId w:val="30"/>
        </w:numPr>
        <w:ind w:left="1080"/>
        <w:rPr>
          <w:rFonts w:asciiTheme="minorHAnsi" w:hAnsiTheme="minorHAnsi" w:cstheme="minorHAnsi"/>
        </w:rPr>
      </w:pPr>
      <w:r w:rsidRPr="00B072CC">
        <w:rPr>
          <w:rFonts w:asciiTheme="minorHAnsi" w:hAnsiTheme="minorHAnsi" w:cstheme="minorHAnsi"/>
        </w:rPr>
        <w:t>Direct Vote Live will be used for Voting on motions again</w:t>
      </w:r>
    </w:p>
    <w:p w14:paraId="2A6AD85F" w14:textId="77777777" w:rsidR="00E73AE1" w:rsidRPr="00B072CC" w:rsidRDefault="00E73AE1" w:rsidP="00B072CC">
      <w:pPr>
        <w:pStyle w:val="ListParagraph"/>
        <w:numPr>
          <w:ilvl w:val="1"/>
          <w:numId w:val="30"/>
        </w:numPr>
        <w:ind w:left="1080"/>
        <w:rPr>
          <w:rFonts w:asciiTheme="minorHAnsi" w:hAnsiTheme="minorHAnsi" w:cstheme="minorHAnsi"/>
        </w:rPr>
      </w:pPr>
      <w:r w:rsidRPr="00B072CC">
        <w:rPr>
          <w:rFonts w:asciiTheme="minorHAnsi" w:hAnsiTheme="minorHAnsi" w:cstheme="minorHAnsi"/>
        </w:rPr>
        <w:t>Motions must be to Chair the day before they are to be removed</w:t>
      </w:r>
    </w:p>
    <w:p w14:paraId="58207A70" w14:textId="77777777" w:rsidR="00B072CC" w:rsidRPr="00B072CC" w:rsidRDefault="00B072CC" w:rsidP="00B072CC">
      <w:pPr>
        <w:rPr>
          <w:rFonts w:asciiTheme="minorHAnsi" w:hAnsiTheme="minorHAnsi" w:cstheme="minorHAnsi"/>
        </w:rPr>
      </w:pPr>
    </w:p>
    <w:p w14:paraId="509983FA" w14:textId="50E49587" w:rsidR="00E73AE1" w:rsidRPr="00B072CC" w:rsidRDefault="00E73AE1" w:rsidP="00E73AE1">
      <w:pPr>
        <w:pStyle w:val="ListParagraph"/>
        <w:numPr>
          <w:ilvl w:val="0"/>
          <w:numId w:val="30"/>
        </w:numPr>
        <w:rPr>
          <w:rFonts w:asciiTheme="minorHAnsi" w:hAnsiTheme="minorHAnsi" w:cstheme="minorHAnsi"/>
        </w:rPr>
      </w:pPr>
      <w:r w:rsidRPr="00B072CC">
        <w:rPr>
          <w:rFonts w:asciiTheme="minorHAnsi" w:hAnsiTheme="minorHAnsi" w:cstheme="minorHAnsi"/>
        </w:rPr>
        <w:t xml:space="preserve">Chair Election </w:t>
      </w:r>
      <w:r w:rsidR="00B072CC">
        <w:rPr>
          <w:rFonts w:asciiTheme="minorHAnsi" w:hAnsiTheme="minorHAnsi" w:cstheme="minorHAnsi"/>
        </w:rPr>
        <w:t>Process/</w:t>
      </w:r>
      <w:r w:rsidRPr="00B072CC">
        <w:rPr>
          <w:rFonts w:asciiTheme="minorHAnsi" w:hAnsiTheme="minorHAnsi" w:cstheme="minorHAnsi"/>
        </w:rPr>
        <w:t>Timeline was discussed</w:t>
      </w:r>
    </w:p>
    <w:p w14:paraId="2C690136" w14:textId="77777777" w:rsidR="00E73AE1" w:rsidRPr="00B072CC" w:rsidRDefault="00E73AE1" w:rsidP="00E73AE1">
      <w:pPr>
        <w:rPr>
          <w:rFonts w:asciiTheme="minorHAnsi" w:hAnsiTheme="minorHAnsi" w:cstheme="minorHAnsi"/>
        </w:rPr>
      </w:pPr>
      <w:r w:rsidRPr="00B072CC">
        <w:rPr>
          <w:rFonts w:asciiTheme="minorHAnsi" w:hAnsiTheme="minorHAnsi" w:cstheme="minorHAnsi"/>
        </w:rPr>
        <w:t> </w:t>
      </w:r>
    </w:p>
    <w:p w14:paraId="536043F7" w14:textId="47011889" w:rsidR="00E73AE1" w:rsidRPr="00B072CC" w:rsidRDefault="00E73AE1" w:rsidP="00E73AE1">
      <w:pPr>
        <w:ind w:left="720"/>
        <w:rPr>
          <w:rFonts w:asciiTheme="minorHAnsi" w:hAnsiTheme="minorHAnsi" w:cstheme="minorHAnsi"/>
        </w:rPr>
      </w:pPr>
      <w:r w:rsidRPr="00B072CC">
        <w:rPr>
          <w:rFonts w:asciiTheme="minorHAnsi" w:hAnsiTheme="minorHAnsi" w:cstheme="minorHAnsi"/>
          <w:noProof/>
        </w:rPr>
        <w:drawing>
          <wp:inline distT="0" distB="0" distL="0" distR="0" wp14:anchorId="27EB5D62" wp14:editId="315FE5D6">
            <wp:extent cx="5692140" cy="1150620"/>
            <wp:effectExtent l="0" t="0" r="3810" b="0"/>
            <wp:docPr id="1" name="Picture 1" descr="Machine generated alternative text:&#10;January CAC meeting &#10;January session dosing meeting &#10;January session dosing meeting &#10;4 During January session &#10;5 4 weeks before March plenary &#10;6 2 weeks before March plenary &#10;7 4 days before the March plenary &#10;8 March Plenary Opening Meeting &#10;Discuss the election and process &#10;Discuss the election and process. Include requirements ft)r chair and vice chairs &#10;Motion made for WG approval Of election rocess &#10;Email a Call for Nominees &#10;Close the call. announce nominees &#10;Start a 10-day electronic ballot via DVL &#10;Close the ballot &#10;Announce the winn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January CAC meeting &#10;January session dosing meeting &#10;January session dosing meeting &#10;4 During January session &#10;5 4 weeks before March plenary &#10;6 2 weeks before March plenary &#10;7 4 days before the March plenary &#10;8 March Plenary Opening Meeting &#10;Discuss the election and process &#10;Discuss the election and process. Include requirements ft)r chair and vice chairs &#10;Motion made for WG approval Of election rocess &#10;Email a Call for Nominees &#10;Close the call. announce nominees &#10;Start a 10-day electronic ballot via DVL &#10;Close the ballot &#10;Announce the winner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2140" cy="1150620"/>
                    </a:xfrm>
                    <a:prstGeom prst="rect">
                      <a:avLst/>
                    </a:prstGeom>
                    <a:noFill/>
                    <a:ln>
                      <a:noFill/>
                    </a:ln>
                  </pic:spPr>
                </pic:pic>
              </a:graphicData>
            </a:graphic>
          </wp:inline>
        </w:drawing>
      </w:r>
    </w:p>
    <w:p w14:paraId="2F1C4248" w14:textId="77777777" w:rsidR="00E73AE1" w:rsidRPr="00B072CC" w:rsidRDefault="00E73AE1" w:rsidP="00E73AE1">
      <w:pPr>
        <w:rPr>
          <w:rFonts w:asciiTheme="minorHAnsi" w:hAnsiTheme="minorHAnsi" w:cstheme="minorHAnsi"/>
        </w:rPr>
      </w:pPr>
      <w:r w:rsidRPr="00B072CC">
        <w:rPr>
          <w:rFonts w:asciiTheme="minorHAnsi" w:hAnsiTheme="minorHAnsi" w:cstheme="minorHAnsi"/>
        </w:rPr>
        <w:t> </w:t>
      </w:r>
    </w:p>
    <w:p w14:paraId="6A279F0B" w14:textId="77777777" w:rsidR="00E73AE1" w:rsidRPr="00B072CC" w:rsidRDefault="00E73AE1" w:rsidP="00B072CC">
      <w:pPr>
        <w:pStyle w:val="ListParagraph"/>
        <w:numPr>
          <w:ilvl w:val="1"/>
          <w:numId w:val="30"/>
        </w:numPr>
        <w:ind w:left="1080"/>
        <w:rPr>
          <w:rFonts w:asciiTheme="minorHAnsi" w:hAnsiTheme="minorHAnsi" w:cstheme="minorHAnsi"/>
        </w:rPr>
      </w:pPr>
      <w:r w:rsidRPr="00B072CC">
        <w:rPr>
          <w:rFonts w:asciiTheme="minorHAnsi" w:hAnsiTheme="minorHAnsi" w:cstheme="minorHAnsi"/>
        </w:rPr>
        <w:t>Tentative dates would be as follows: Open call for Nominations ~ 1/11-1/22</w:t>
      </w:r>
    </w:p>
    <w:p w14:paraId="0D0D4F80" w14:textId="77777777" w:rsidR="00E73AE1" w:rsidRPr="00B072CC" w:rsidRDefault="00E73AE1" w:rsidP="00B072CC">
      <w:pPr>
        <w:pStyle w:val="ListParagraph"/>
        <w:numPr>
          <w:ilvl w:val="1"/>
          <w:numId w:val="30"/>
        </w:numPr>
        <w:ind w:left="1080"/>
        <w:rPr>
          <w:rFonts w:asciiTheme="minorHAnsi" w:hAnsiTheme="minorHAnsi" w:cstheme="minorHAnsi"/>
        </w:rPr>
      </w:pPr>
      <w:r w:rsidRPr="00B072CC">
        <w:rPr>
          <w:rFonts w:asciiTheme="minorHAnsi" w:hAnsiTheme="minorHAnsi" w:cstheme="minorHAnsi"/>
        </w:rPr>
        <w:t>Close call for Nominations ~ 2/8</w:t>
      </w:r>
    </w:p>
    <w:p w14:paraId="52AFA78F" w14:textId="77777777" w:rsidR="00E73AE1" w:rsidRPr="00B072CC" w:rsidRDefault="00E73AE1" w:rsidP="00B072CC">
      <w:pPr>
        <w:pStyle w:val="ListParagraph"/>
        <w:numPr>
          <w:ilvl w:val="1"/>
          <w:numId w:val="30"/>
        </w:numPr>
        <w:ind w:left="1080"/>
        <w:rPr>
          <w:rFonts w:asciiTheme="minorHAnsi" w:hAnsiTheme="minorHAnsi" w:cstheme="minorHAnsi"/>
        </w:rPr>
      </w:pPr>
      <w:r w:rsidRPr="00B072CC">
        <w:rPr>
          <w:rFonts w:asciiTheme="minorHAnsi" w:hAnsiTheme="minorHAnsi" w:cstheme="minorHAnsi"/>
        </w:rPr>
        <w:t>Open Vote ~ 2/22</w:t>
      </w:r>
    </w:p>
    <w:p w14:paraId="37BBEC6C" w14:textId="77777777" w:rsidR="00E73AE1" w:rsidRPr="00B072CC" w:rsidRDefault="00E73AE1" w:rsidP="00B072CC">
      <w:pPr>
        <w:pStyle w:val="ListParagraph"/>
        <w:numPr>
          <w:ilvl w:val="1"/>
          <w:numId w:val="30"/>
        </w:numPr>
        <w:ind w:left="1080"/>
        <w:rPr>
          <w:rFonts w:asciiTheme="minorHAnsi" w:hAnsiTheme="minorHAnsi" w:cstheme="minorHAnsi"/>
        </w:rPr>
      </w:pPr>
      <w:r w:rsidRPr="00B072CC">
        <w:rPr>
          <w:rFonts w:asciiTheme="minorHAnsi" w:hAnsiTheme="minorHAnsi" w:cstheme="minorHAnsi"/>
        </w:rPr>
        <w:t>Close Vote ~ 3/3</w:t>
      </w:r>
    </w:p>
    <w:p w14:paraId="3F69AC0C" w14:textId="11E65B23" w:rsidR="00E73AE1" w:rsidRPr="00B072CC" w:rsidRDefault="00E73AE1" w:rsidP="00B072CC">
      <w:pPr>
        <w:rPr>
          <w:rFonts w:asciiTheme="minorHAnsi" w:hAnsiTheme="minorHAnsi" w:cstheme="minorHAnsi"/>
        </w:rPr>
      </w:pPr>
    </w:p>
    <w:p w14:paraId="53FA26C5" w14:textId="77777777" w:rsidR="00E73AE1" w:rsidRPr="00B072CC" w:rsidRDefault="00E73AE1" w:rsidP="00B072CC">
      <w:pPr>
        <w:pStyle w:val="ListParagraph"/>
        <w:numPr>
          <w:ilvl w:val="1"/>
          <w:numId w:val="30"/>
        </w:numPr>
        <w:ind w:left="1080"/>
        <w:rPr>
          <w:rFonts w:asciiTheme="minorHAnsi" w:hAnsiTheme="minorHAnsi" w:cstheme="minorHAnsi"/>
          <w:color w:val="595959"/>
        </w:rPr>
      </w:pPr>
      <w:r w:rsidRPr="00B072CC">
        <w:rPr>
          <w:rFonts w:asciiTheme="minorHAnsi" w:hAnsiTheme="minorHAnsi" w:cstheme="minorHAnsi"/>
          <w:color w:val="595959"/>
        </w:rPr>
        <w:t>Chair Nominee Requirements</w:t>
      </w:r>
    </w:p>
    <w:p w14:paraId="3EAE2850" w14:textId="77777777" w:rsidR="00E73AE1" w:rsidRPr="00B072CC" w:rsidRDefault="00E73AE1" w:rsidP="00B072CC">
      <w:pPr>
        <w:pStyle w:val="ListParagraph"/>
        <w:numPr>
          <w:ilvl w:val="2"/>
          <w:numId w:val="30"/>
        </w:numPr>
        <w:ind w:left="1440"/>
        <w:rPr>
          <w:rFonts w:asciiTheme="minorHAnsi" w:hAnsiTheme="minorHAnsi" w:cstheme="minorHAnsi"/>
          <w:color w:val="595959"/>
        </w:rPr>
      </w:pPr>
      <w:r w:rsidRPr="00B072CC">
        <w:rPr>
          <w:rFonts w:asciiTheme="minorHAnsi" w:hAnsiTheme="minorHAnsi" w:cstheme="minorHAnsi"/>
          <w:color w:val="595959"/>
        </w:rPr>
        <w:t>Nominee must accept if not self-nominated</w:t>
      </w:r>
    </w:p>
    <w:p w14:paraId="3A4D493F" w14:textId="77777777" w:rsidR="00E73AE1" w:rsidRPr="00B072CC" w:rsidRDefault="00E73AE1" w:rsidP="00B072CC">
      <w:pPr>
        <w:pStyle w:val="ListParagraph"/>
        <w:numPr>
          <w:ilvl w:val="2"/>
          <w:numId w:val="30"/>
        </w:numPr>
        <w:ind w:left="1440"/>
        <w:rPr>
          <w:rFonts w:asciiTheme="minorHAnsi" w:hAnsiTheme="minorHAnsi" w:cstheme="minorHAnsi"/>
          <w:color w:val="595959"/>
        </w:rPr>
      </w:pPr>
      <w:r w:rsidRPr="00B072CC">
        <w:rPr>
          <w:rFonts w:asciiTheme="minorHAnsi" w:hAnsiTheme="minorHAnsi" w:cstheme="minorHAnsi"/>
          <w:color w:val="595959"/>
        </w:rPr>
        <w:t>Must be a SA Member</w:t>
      </w:r>
    </w:p>
    <w:p w14:paraId="41FFDAF7" w14:textId="77777777" w:rsidR="00E73AE1" w:rsidRPr="00B072CC" w:rsidRDefault="00E73AE1" w:rsidP="00B072CC">
      <w:pPr>
        <w:pStyle w:val="ListParagraph"/>
        <w:numPr>
          <w:ilvl w:val="2"/>
          <w:numId w:val="30"/>
        </w:numPr>
        <w:ind w:left="1440"/>
        <w:rPr>
          <w:rFonts w:asciiTheme="minorHAnsi" w:hAnsiTheme="minorHAnsi" w:cstheme="minorHAnsi"/>
          <w:color w:val="595959"/>
        </w:rPr>
      </w:pPr>
      <w:r w:rsidRPr="00B072CC">
        <w:rPr>
          <w:rFonts w:asciiTheme="minorHAnsi" w:hAnsiTheme="minorHAnsi" w:cstheme="minorHAnsi"/>
          <w:color w:val="595959"/>
        </w:rPr>
        <w:t>Must State Affiliation</w:t>
      </w:r>
    </w:p>
    <w:p w14:paraId="0F8010D9" w14:textId="5D9B8CFC" w:rsidR="00E73AE1" w:rsidRPr="00B072CC" w:rsidRDefault="002729C5" w:rsidP="00B072CC">
      <w:pPr>
        <w:pStyle w:val="ListParagraph"/>
        <w:numPr>
          <w:ilvl w:val="2"/>
          <w:numId w:val="30"/>
        </w:numPr>
        <w:ind w:left="1440"/>
        <w:rPr>
          <w:rFonts w:asciiTheme="minorHAnsi" w:hAnsiTheme="minorHAnsi" w:cstheme="minorHAnsi"/>
          <w:color w:val="595959"/>
        </w:rPr>
      </w:pPr>
      <w:r>
        <w:rPr>
          <w:rFonts w:asciiTheme="minorHAnsi" w:hAnsiTheme="minorHAnsi" w:cstheme="minorHAnsi"/>
          <w:color w:val="595959"/>
        </w:rPr>
        <w:lastRenderedPageBreak/>
        <w:t xml:space="preserve">Need </w:t>
      </w:r>
      <w:r w:rsidR="00E73AE1" w:rsidRPr="00B072CC">
        <w:rPr>
          <w:rFonts w:asciiTheme="minorHAnsi" w:hAnsiTheme="minorHAnsi" w:cstheme="minorHAnsi"/>
          <w:color w:val="595959"/>
        </w:rPr>
        <w:t>Letter from Manager supporting Chair Role</w:t>
      </w:r>
    </w:p>
    <w:p w14:paraId="3F130383" w14:textId="3BC9DE94" w:rsidR="00E73AE1" w:rsidRPr="00B072CC" w:rsidRDefault="00E73AE1" w:rsidP="00B072CC">
      <w:pPr>
        <w:rPr>
          <w:rFonts w:asciiTheme="minorHAnsi" w:hAnsiTheme="minorHAnsi" w:cstheme="minorHAnsi"/>
          <w:color w:val="595959"/>
        </w:rPr>
      </w:pPr>
    </w:p>
    <w:p w14:paraId="577A98A6" w14:textId="77777777" w:rsidR="00E73AE1" w:rsidRPr="00B072CC" w:rsidRDefault="00E73AE1" w:rsidP="00B072CC">
      <w:pPr>
        <w:pStyle w:val="ListParagraph"/>
        <w:numPr>
          <w:ilvl w:val="1"/>
          <w:numId w:val="30"/>
        </w:numPr>
        <w:ind w:left="1080"/>
        <w:rPr>
          <w:rFonts w:asciiTheme="minorHAnsi" w:hAnsiTheme="minorHAnsi" w:cstheme="minorHAnsi"/>
          <w:color w:val="595959"/>
        </w:rPr>
      </w:pPr>
      <w:r w:rsidRPr="00B072CC">
        <w:rPr>
          <w:rFonts w:asciiTheme="minorHAnsi" w:hAnsiTheme="minorHAnsi" w:cstheme="minorHAnsi"/>
          <w:color w:val="595959"/>
        </w:rPr>
        <w:t>Will use direct vote live so that is anonymous</w:t>
      </w:r>
    </w:p>
    <w:p w14:paraId="153EECE7" w14:textId="77777777" w:rsidR="00E73AE1" w:rsidRPr="00B072CC" w:rsidRDefault="00E73AE1" w:rsidP="00B072CC">
      <w:pPr>
        <w:pStyle w:val="ListParagraph"/>
        <w:numPr>
          <w:ilvl w:val="2"/>
          <w:numId w:val="30"/>
        </w:numPr>
        <w:ind w:left="1440"/>
        <w:rPr>
          <w:rFonts w:asciiTheme="minorHAnsi" w:hAnsiTheme="minorHAnsi" w:cstheme="minorHAnsi"/>
          <w:color w:val="595959"/>
        </w:rPr>
      </w:pPr>
      <w:r w:rsidRPr="00B072CC">
        <w:rPr>
          <w:rFonts w:asciiTheme="minorHAnsi" w:hAnsiTheme="minorHAnsi" w:cstheme="minorHAnsi"/>
          <w:color w:val="595959"/>
        </w:rPr>
        <w:t>To change a vote will require an email requesting a change in vote</w:t>
      </w:r>
    </w:p>
    <w:p w14:paraId="2A13102B" w14:textId="77777777" w:rsidR="00E73AE1" w:rsidRPr="00B072CC" w:rsidRDefault="00E73AE1" w:rsidP="00B072CC">
      <w:pPr>
        <w:pStyle w:val="ListParagraph"/>
        <w:numPr>
          <w:ilvl w:val="2"/>
          <w:numId w:val="30"/>
        </w:numPr>
        <w:ind w:left="1440"/>
        <w:rPr>
          <w:rFonts w:asciiTheme="minorHAnsi" w:hAnsiTheme="minorHAnsi" w:cstheme="minorHAnsi"/>
          <w:color w:val="595959"/>
        </w:rPr>
      </w:pPr>
      <w:r w:rsidRPr="00B072CC">
        <w:rPr>
          <w:rFonts w:asciiTheme="minorHAnsi" w:hAnsiTheme="minorHAnsi" w:cstheme="minorHAnsi"/>
          <w:color w:val="595959"/>
        </w:rPr>
        <w:t>Jodi Haasz will administer the voting</w:t>
      </w:r>
    </w:p>
    <w:p w14:paraId="38600894" w14:textId="29127A4B" w:rsidR="00E73AE1" w:rsidRPr="00B072CC" w:rsidRDefault="00E73AE1" w:rsidP="00B072CC">
      <w:pPr>
        <w:rPr>
          <w:rFonts w:asciiTheme="minorHAnsi" w:hAnsiTheme="minorHAnsi" w:cstheme="minorHAnsi"/>
          <w:color w:val="595959"/>
        </w:rPr>
      </w:pPr>
    </w:p>
    <w:p w14:paraId="5735F021" w14:textId="77777777" w:rsidR="00E73AE1" w:rsidRPr="00B072CC" w:rsidRDefault="00E73AE1" w:rsidP="00B072CC">
      <w:pPr>
        <w:pStyle w:val="ListParagraph"/>
        <w:numPr>
          <w:ilvl w:val="1"/>
          <w:numId w:val="30"/>
        </w:numPr>
        <w:ind w:left="1080"/>
        <w:rPr>
          <w:rFonts w:asciiTheme="minorHAnsi" w:hAnsiTheme="minorHAnsi" w:cstheme="minorHAnsi"/>
          <w:color w:val="595959"/>
        </w:rPr>
      </w:pPr>
      <w:r w:rsidRPr="00B072CC">
        <w:rPr>
          <w:rFonts w:asciiTheme="minorHAnsi" w:hAnsiTheme="minorHAnsi" w:cstheme="minorHAnsi"/>
          <w:color w:val="595959"/>
        </w:rPr>
        <w:t>802.15 March Plenary dates will be determined during Jan. Interim</w:t>
      </w:r>
    </w:p>
    <w:p w14:paraId="4B49FE13" w14:textId="7BD183F5" w:rsidR="00E73AE1" w:rsidRPr="00B072CC" w:rsidRDefault="00E73AE1" w:rsidP="00B072CC">
      <w:pPr>
        <w:rPr>
          <w:rFonts w:asciiTheme="minorHAnsi" w:hAnsiTheme="minorHAnsi" w:cstheme="minorHAnsi"/>
          <w:color w:val="595959"/>
        </w:rPr>
      </w:pPr>
    </w:p>
    <w:p w14:paraId="70A501CE" w14:textId="77777777" w:rsidR="00E73AE1" w:rsidRPr="00B072CC" w:rsidRDefault="00E73AE1" w:rsidP="00B072CC">
      <w:pPr>
        <w:pStyle w:val="ListParagraph"/>
        <w:numPr>
          <w:ilvl w:val="1"/>
          <w:numId w:val="30"/>
        </w:numPr>
        <w:ind w:left="1080"/>
        <w:rPr>
          <w:rFonts w:asciiTheme="minorHAnsi" w:hAnsiTheme="minorHAnsi" w:cstheme="minorHAnsi"/>
          <w:color w:val="595959"/>
        </w:rPr>
      </w:pPr>
      <w:r w:rsidRPr="00B072CC">
        <w:rPr>
          <w:rFonts w:asciiTheme="minorHAnsi" w:hAnsiTheme="minorHAnsi" w:cstheme="minorHAnsi"/>
          <w:color w:val="595959"/>
        </w:rPr>
        <w:t xml:space="preserve">Motion to approve electronic election process for Chair election will be made during Jan. 802.15 Interim closing </w:t>
      </w:r>
    </w:p>
    <w:p w14:paraId="0543330D" w14:textId="77777777" w:rsidR="00E73AE1" w:rsidRPr="00B072CC" w:rsidRDefault="00E73AE1" w:rsidP="00B072CC">
      <w:pPr>
        <w:pStyle w:val="ListParagraph"/>
        <w:rPr>
          <w:rFonts w:asciiTheme="minorHAnsi" w:hAnsiTheme="minorHAnsi" w:cstheme="minorHAnsi"/>
          <w:color w:val="595959"/>
        </w:rPr>
      </w:pPr>
      <w:r w:rsidRPr="00B072CC">
        <w:rPr>
          <w:rFonts w:asciiTheme="minorHAnsi" w:hAnsiTheme="minorHAnsi" w:cstheme="minorHAnsi"/>
          <w:color w:val="595959"/>
        </w:rPr>
        <w:t> </w:t>
      </w:r>
    </w:p>
    <w:p w14:paraId="7E0A2CE5" w14:textId="77777777" w:rsidR="00E73AE1" w:rsidRPr="00B072CC" w:rsidRDefault="00E73AE1" w:rsidP="00E73AE1">
      <w:pPr>
        <w:pStyle w:val="ListParagraph"/>
        <w:numPr>
          <w:ilvl w:val="0"/>
          <w:numId w:val="30"/>
        </w:numPr>
        <w:rPr>
          <w:rFonts w:asciiTheme="minorHAnsi" w:hAnsiTheme="minorHAnsi" w:cstheme="minorHAnsi"/>
          <w:color w:val="595959"/>
        </w:rPr>
      </w:pPr>
      <w:r w:rsidRPr="00B072CC">
        <w:rPr>
          <w:rFonts w:asciiTheme="minorHAnsi" w:hAnsiTheme="minorHAnsi" w:cstheme="minorHAnsi"/>
          <w:color w:val="595959"/>
        </w:rPr>
        <w:t>Subgroup Status and Interim Plans</w:t>
      </w:r>
    </w:p>
    <w:p w14:paraId="67694FB7" w14:textId="77777777" w:rsidR="00E73AE1" w:rsidRPr="00B072CC" w:rsidRDefault="00E73AE1" w:rsidP="00B072CC">
      <w:pPr>
        <w:pStyle w:val="ListParagraph"/>
        <w:numPr>
          <w:ilvl w:val="1"/>
          <w:numId w:val="30"/>
        </w:numPr>
        <w:ind w:left="1080"/>
        <w:rPr>
          <w:rFonts w:asciiTheme="minorHAnsi" w:hAnsiTheme="minorHAnsi" w:cstheme="minorHAnsi"/>
          <w:color w:val="595959"/>
        </w:rPr>
      </w:pPr>
      <w:r w:rsidRPr="00B072CC">
        <w:rPr>
          <w:rFonts w:asciiTheme="minorHAnsi" w:hAnsiTheme="minorHAnsi" w:cstheme="minorHAnsi"/>
          <w:color w:val="595959"/>
        </w:rPr>
        <w:t>TG4 2020 Cor1</w:t>
      </w:r>
    </w:p>
    <w:p w14:paraId="4E240981" w14:textId="77777777" w:rsidR="00E73AE1" w:rsidRPr="00B072CC" w:rsidRDefault="00E73AE1" w:rsidP="00B072CC">
      <w:pPr>
        <w:pStyle w:val="ListParagraph"/>
        <w:numPr>
          <w:ilvl w:val="2"/>
          <w:numId w:val="30"/>
        </w:numPr>
        <w:ind w:left="1440"/>
        <w:rPr>
          <w:rFonts w:asciiTheme="minorHAnsi" w:hAnsiTheme="minorHAnsi" w:cstheme="minorHAnsi"/>
          <w:color w:val="595959"/>
        </w:rPr>
      </w:pPr>
      <w:r w:rsidRPr="00B072CC">
        <w:rPr>
          <w:rFonts w:asciiTheme="minorHAnsi" w:hAnsiTheme="minorHAnsi" w:cstheme="minorHAnsi"/>
          <w:color w:val="595959"/>
        </w:rPr>
        <w:t>Will hear proposals</w:t>
      </w:r>
    </w:p>
    <w:p w14:paraId="578D7487" w14:textId="77777777" w:rsidR="00E73AE1" w:rsidRPr="00B072CC" w:rsidRDefault="00E73AE1" w:rsidP="00B072CC">
      <w:pPr>
        <w:pStyle w:val="ListParagraph"/>
        <w:numPr>
          <w:ilvl w:val="2"/>
          <w:numId w:val="30"/>
        </w:numPr>
        <w:ind w:left="1440"/>
        <w:rPr>
          <w:rFonts w:asciiTheme="minorHAnsi" w:hAnsiTheme="minorHAnsi" w:cstheme="minorHAnsi"/>
          <w:color w:val="595959"/>
        </w:rPr>
      </w:pPr>
      <w:r w:rsidRPr="00B072CC">
        <w:rPr>
          <w:rFonts w:asciiTheme="minorHAnsi" w:hAnsiTheme="minorHAnsi" w:cstheme="minorHAnsi"/>
          <w:color w:val="595959"/>
        </w:rPr>
        <w:t>Start Draft development</w:t>
      </w:r>
    </w:p>
    <w:p w14:paraId="68BC30A3" w14:textId="69D51A5C" w:rsidR="00E73AE1" w:rsidRPr="00B072CC" w:rsidRDefault="00E73AE1" w:rsidP="00B072CC">
      <w:pPr>
        <w:rPr>
          <w:rFonts w:asciiTheme="minorHAnsi" w:hAnsiTheme="minorHAnsi" w:cstheme="minorHAnsi"/>
          <w:color w:val="595959"/>
        </w:rPr>
      </w:pPr>
    </w:p>
    <w:p w14:paraId="16A2D601" w14:textId="77777777" w:rsidR="00E73AE1" w:rsidRPr="00B072CC" w:rsidRDefault="00E73AE1" w:rsidP="00B072CC">
      <w:pPr>
        <w:pStyle w:val="ListParagraph"/>
        <w:numPr>
          <w:ilvl w:val="1"/>
          <w:numId w:val="30"/>
        </w:numPr>
        <w:ind w:left="1080"/>
        <w:rPr>
          <w:rFonts w:asciiTheme="minorHAnsi" w:hAnsiTheme="minorHAnsi" w:cstheme="minorHAnsi"/>
          <w:color w:val="595959"/>
        </w:rPr>
      </w:pPr>
      <w:r w:rsidRPr="00B072CC">
        <w:rPr>
          <w:rFonts w:asciiTheme="minorHAnsi" w:hAnsiTheme="minorHAnsi" w:cstheme="minorHAnsi"/>
          <w:color w:val="595959"/>
        </w:rPr>
        <w:t>TG4y</w:t>
      </w:r>
    </w:p>
    <w:p w14:paraId="7FF89058" w14:textId="77777777" w:rsidR="00E73AE1" w:rsidRPr="00B072CC" w:rsidRDefault="00E73AE1" w:rsidP="00B072CC">
      <w:pPr>
        <w:pStyle w:val="ListParagraph"/>
        <w:numPr>
          <w:ilvl w:val="2"/>
          <w:numId w:val="30"/>
        </w:numPr>
        <w:ind w:left="1440"/>
        <w:rPr>
          <w:rFonts w:asciiTheme="minorHAnsi" w:hAnsiTheme="minorHAnsi" w:cstheme="minorHAnsi"/>
          <w:color w:val="595959"/>
        </w:rPr>
      </w:pPr>
      <w:r w:rsidRPr="00B072CC">
        <w:rPr>
          <w:rFonts w:asciiTheme="minorHAnsi" w:hAnsiTheme="minorHAnsi" w:cstheme="minorHAnsi"/>
          <w:color w:val="595959"/>
        </w:rPr>
        <w:t>Sponsor ballot open, will close on 1/14</w:t>
      </w:r>
    </w:p>
    <w:p w14:paraId="7DC671B5" w14:textId="77777777" w:rsidR="00E73AE1" w:rsidRPr="00B072CC" w:rsidRDefault="00E73AE1" w:rsidP="00B072CC">
      <w:pPr>
        <w:pStyle w:val="ListParagraph"/>
        <w:numPr>
          <w:ilvl w:val="2"/>
          <w:numId w:val="30"/>
        </w:numPr>
        <w:ind w:left="1440"/>
        <w:rPr>
          <w:rFonts w:asciiTheme="minorHAnsi" w:hAnsiTheme="minorHAnsi" w:cstheme="minorHAnsi"/>
          <w:color w:val="595959"/>
        </w:rPr>
      </w:pPr>
      <w:r w:rsidRPr="00B072CC">
        <w:rPr>
          <w:rFonts w:asciiTheme="minorHAnsi" w:hAnsiTheme="minorHAnsi" w:cstheme="minorHAnsi"/>
          <w:color w:val="595959"/>
        </w:rPr>
        <w:t>At least 1 comment, so a recirc will be needed</w:t>
      </w:r>
    </w:p>
    <w:p w14:paraId="410522C4" w14:textId="02D7ABD2" w:rsidR="00E73AE1" w:rsidRPr="00B072CC" w:rsidRDefault="00E73AE1" w:rsidP="00B072CC">
      <w:pPr>
        <w:rPr>
          <w:rFonts w:asciiTheme="minorHAnsi" w:hAnsiTheme="minorHAnsi" w:cstheme="minorHAnsi"/>
          <w:color w:val="595959"/>
        </w:rPr>
      </w:pPr>
    </w:p>
    <w:p w14:paraId="7D139656" w14:textId="77777777" w:rsidR="00E73AE1" w:rsidRPr="00B072CC" w:rsidRDefault="00E73AE1" w:rsidP="00B072CC">
      <w:pPr>
        <w:pStyle w:val="ListParagraph"/>
        <w:numPr>
          <w:ilvl w:val="1"/>
          <w:numId w:val="30"/>
        </w:numPr>
        <w:ind w:left="1080"/>
        <w:rPr>
          <w:rFonts w:asciiTheme="minorHAnsi" w:hAnsiTheme="minorHAnsi" w:cstheme="minorHAnsi"/>
          <w:color w:val="595959"/>
        </w:rPr>
      </w:pPr>
      <w:r w:rsidRPr="00B072CC">
        <w:rPr>
          <w:rFonts w:asciiTheme="minorHAnsi" w:hAnsiTheme="minorHAnsi" w:cstheme="minorHAnsi"/>
          <w:color w:val="595959"/>
        </w:rPr>
        <w:t>TG4aa</w:t>
      </w:r>
    </w:p>
    <w:p w14:paraId="737B58FA" w14:textId="77777777" w:rsidR="00E73AE1" w:rsidRPr="00B072CC" w:rsidRDefault="00E73AE1" w:rsidP="00B072CC">
      <w:pPr>
        <w:pStyle w:val="ListParagraph"/>
        <w:numPr>
          <w:ilvl w:val="2"/>
          <w:numId w:val="30"/>
        </w:numPr>
        <w:ind w:left="1440"/>
        <w:rPr>
          <w:rFonts w:asciiTheme="minorHAnsi" w:hAnsiTheme="minorHAnsi" w:cstheme="minorHAnsi"/>
          <w:color w:val="595959"/>
        </w:rPr>
      </w:pPr>
      <w:r w:rsidRPr="00B072CC">
        <w:rPr>
          <w:rFonts w:asciiTheme="minorHAnsi" w:hAnsiTheme="minorHAnsi" w:cstheme="minorHAnsi"/>
          <w:color w:val="595959"/>
        </w:rPr>
        <w:t>Will discuss draft</w:t>
      </w:r>
    </w:p>
    <w:p w14:paraId="5E1152D9" w14:textId="1F05F908" w:rsidR="00E73AE1" w:rsidRPr="00B072CC" w:rsidRDefault="00E73AE1" w:rsidP="00B072CC">
      <w:pPr>
        <w:rPr>
          <w:rFonts w:asciiTheme="minorHAnsi" w:hAnsiTheme="minorHAnsi" w:cstheme="minorHAnsi"/>
          <w:color w:val="595959"/>
        </w:rPr>
      </w:pPr>
    </w:p>
    <w:p w14:paraId="59A43B8D" w14:textId="77777777" w:rsidR="00E73AE1" w:rsidRPr="00B072CC" w:rsidRDefault="00E73AE1" w:rsidP="00B072CC">
      <w:pPr>
        <w:pStyle w:val="ListParagraph"/>
        <w:numPr>
          <w:ilvl w:val="1"/>
          <w:numId w:val="30"/>
        </w:numPr>
        <w:ind w:left="1080"/>
        <w:rPr>
          <w:rFonts w:asciiTheme="minorHAnsi" w:hAnsiTheme="minorHAnsi" w:cstheme="minorHAnsi"/>
          <w:color w:val="595959"/>
        </w:rPr>
      </w:pPr>
      <w:r w:rsidRPr="00B072CC">
        <w:rPr>
          <w:rFonts w:asciiTheme="minorHAnsi" w:hAnsiTheme="minorHAnsi" w:cstheme="minorHAnsi"/>
          <w:color w:val="595959"/>
        </w:rPr>
        <w:t>TG7a</w:t>
      </w:r>
    </w:p>
    <w:p w14:paraId="0C8D7F92" w14:textId="77777777" w:rsidR="00E73AE1" w:rsidRPr="00B072CC" w:rsidRDefault="00E73AE1" w:rsidP="00B072CC">
      <w:pPr>
        <w:pStyle w:val="ListParagraph"/>
        <w:numPr>
          <w:ilvl w:val="2"/>
          <w:numId w:val="30"/>
        </w:numPr>
        <w:ind w:left="1440"/>
        <w:rPr>
          <w:rFonts w:asciiTheme="minorHAnsi" w:hAnsiTheme="minorHAnsi" w:cstheme="minorHAnsi"/>
          <w:color w:val="595959"/>
        </w:rPr>
      </w:pPr>
      <w:r w:rsidRPr="00B072CC">
        <w:rPr>
          <w:rFonts w:asciiTheme="minorHAnsi" w:hAnsiTheme="minorHAnsi" w:cstheme="minorHAnsi"/>
          <w:color w:val="595959"/>
        </w:rPr>
        <w:t>Will discuss draft</w:t>
      </w:r>
    </w:p>
    <w:p w14:paraId="2B63B45F" w14:textId="7131D464" w:rsidR="00E73AE1" w:rsidRPr="00B072CC" w:rsidRDefault="00E73AE1" w:rsidP="00B072CC">
      <w:pPr>
        <w:rPr>
          <w:rFonts w:asciiTheme="minorHAnsi" w:hAnsiTheme="minorHAnsi" w:cstheme="minorHAnsi"/>
          <w:color w:val="595959"/>
        </w:rPr>
      </w:pPr>
    </w:p>
    <w:p w14:paraId="2B0B5A0F" w14:textId="77777777" w:rsidR="00E73AE1" w:rsidRPr="00B072CC" w:rsidRDefault="00E73AE1" w:rsidP="00B072CC">
      <w:pPr>
        <w:pStyle w:val="ListParagraph"/>
        <w:numPr>
          <w:ilvl w:val="1"/>
          <w:numId w:val="30"/>
        </w:numPr>
        <w:ind w:left="1080"/>
        <w:rPr>
          <w:rFonts w:asciiTheme="minorHAnsi" w:hAnsiTheme="minorHAnsi" w:cstheme="minorHAnsi"/>
          <w:color w:val="595959"/>
        </w:rPr>
      </w:pPr>
      <w:r w:rsidRPr="00B072CC">
        <w:rPr>
          <w:rFonts w:asciiTheme="minorHAnsi" w:hAnsiTheme="minorHAnsi" w:cstheme="minorHAnsi"/>
          <w:color w:val="595959"/>
        </w:rPr>
        <w:t>TG9ma</w:t>
      </w:r>
    </w:p>
    <w:p w14:paraId="6D8AB81B" w14:textId="77777777" w:rsidR="00E73AE1" w:rsidRPr="00B072CC" w:rsidRDefault="00E73AE1" w:rsidP="00B072CC">
      <w:pPr>
        <w:pStyle w:val="ListParagraph"/>
        <w:numPr>
          <w:ilvl w:val="2"/>
          <w:numId w:val="30"/>
        </w:numPr>
        <w:ind w:left="1440"/>
        <w:rPr>
          <w:rFonts w:asciiTheme="minorHAnsi" w:hAnsiTheme="minorHAnsi" w:cstheme="minorHAnsi"/>
          <w:color w:val="595959"/>
        </w:rPr>
      </w:pPr>
      <w:r w:rsidRPr="00B072CC">
        <w:rPr>
          <w:rFonts w:asciiTheme="minorHAnsi" w:hAnsiTheme="minorHAnsi" w:cstheme="minorHAnsi"/>
          <w:color w:val="595959"/>
        </w:rPr>
        <w:t>Out for sponsor ballot, will close on 1/13</w:t>
      </w:r>
    </w:p>
    <w:p w14:paraId="7DC5C8A9" w14:textId="71C41DF7" w:rsidR="00E73AE1" w:rsidRPr="00B072CC" w:rsidRDefault="00E73AE1" w:rsidP="00B072CC">
      <w:pPr>
        <w:rPr>
          <w:rFonts w:asciiTheme="minorHAnsi" w:hAnsiTheme="minorHAnsi" w:cstheme="minorHAnsi"/>
          <w:color w:val="595959"/>
        </w:rPr>
      </w:pPr>
    </w:p>
    <w:p w14:paraId="27AFE81E" w14:textId="77777777" w:rsidR="00E73AE1" w:rsidRPr="00B072CC" w:rsidRDefault="00E73AE1" w:rsidP="00B072CC">
      <w:pPr>
        <w:pStyle w:val="ListParagraph"/>
        <w:numPr>
          <w:ilvl w:val="1"/>
          <w:numId w:val="30"/>
        </w:numPr>
        <w:ind w:left="1080"/>
        <w:rPr>
          <w:rFonts w:asciiTheme="minorHAnsi" w:hAnsiTheme="minorHAnsi" w:cstheme="minorHAnsi"/>
          <w:color w:val="595959"/>
        </w:rPr>
      </w:pPr>
      <w:r w:rsidRPr="00B072CC">
        <w:rPr>
          <w:rFonts w:asciiTheme="minorHAnsi" w:hAnsiTheme="minorHAnsi" w:cstheme="minorHAnsi"/>
          <w:color w:val="595959"/>
        </w:rPr>
        <w:t>TG13</w:t>
      </w:r>
    </w:p>
    <w:p w14:paraId="22688FF5" w14:textId="77777777" w:rsidR="00E73AE1" w:rsidRPr="00B072CC" w:rsidRDefault="00E73AE1" w:rsidP="00B072CC">
      <w:pPr>
        <w:pStyle w:val="ListParagraph"/>
        <w:numPr>
          <w:ilvl w:val="2"/>
          <w:numId w:val="30"/>
        </w:numPr>
        <w:ind w:left="1440"/>
        <w:rPr>
          <w:rFonts w:asciiTheme="minorHAnsi" w:hAnsiTheme="minorHAnsi" w:cstheme="minorHAnsi"/>
          <w:color w:val="595959"/>
        </w:rPr>
      </w:pPr>
      <w:r w:rsidRPr="00B072CC">
        <w:rPr>
          <w:rFonts w:asciiTheme="minorHAnsi" w:hAnsiTheme="minorHAnsi" w:cstheme="minorHAnsi"/>
          <w:color w:val="595959"/>
        </w:rPr>
        <w:t>Out for sponsor ballot, will close on 1/13</w:t>
      </w:r>
    </w:p>
    <w:p w14:paraId="2067614E" w14:textId="189E4315" w:rsidR="00E73AE1" w:rsidRPr="00B072CC" w:rsidRDefault="00E73AE1" w:rsidP="00B072CC">
      <w:pPr>
        <w:rPr>
          <w:rFonts w:asciiTheme="minorHAnsi" w:hAnsiTheme="minorHAnsi" w:cstheme="minorHAnsi"/>
          <w:color w:val="595959"/>
        </w:rPr>
      </w:pPr>
    </w:p>
    <w:p w14:paraId="390CA2C3" w14:textId="77777777" w:rsidR="00E73AE1" w:rsidRPr="00B072CC" w:rsidRDefault="00E73AE1" w:rsidP="00B072CC">
      <w:pPr>
        <w:pStyle w:val="ListParagraph"/>
        <w:numPr>
          <w:ilvl w:val="1"/>
          <w:numId w:val="30"/>
        </w:numPr>
        <w:ind w:left="1080"/>
        <w:rPr>
          <w:rFonts w:asciiTheme="minorHAnsi" w:hAnsiTheme="minorHAnsi" w:cstheme="minorHAnsi"/>
          <w:color w:val="595959"/>
        </w:rPr>
      </w:pPr>
      <w:r w:rsidRPr="00B072CC">
        <w:rPr>
          <w:rFonts w:asciiTheme="minorHAnsi" w:hAnsiTheme="minorHAnsi" w:cstheme="minorHAnsi"/>
          <w:color w:val="595959"/>
        </w:rPr>
        <w:t>TG16t</w:t>
      </w:r>
    </w:p>
    <w:p w14:paraId="34CCD9DF" w14:textId="77777777" w:rsidR="00E73AE1" w:rsidRPr="00B072CC" w:rsidRDefault="00E73AE1" w:rsidP="00B072CC">
      <w:pPr>
        <w:pStyle w:val="ListParagraph"/>
        <w:numPr>
          <w:ilvl w:val="2"/>
          <w:numId w:val="30"/>
        </w:numPr>
        <w:ind w:left="1440"/>
        <w:rPr>
          <w:rFonts w:asciiTheme="minorHAnsi" w:hAnsiTheme="minorHAnsi" w:cstheme="minorHAnsi"/>
          <w:color w:val="595959"/>
        </w:rPr>
      </w:pPr>
      <w:r w:rsidRPr="00B072CC">
        <w:rPr>
          <w:rFonts w:asciiTheme="minorHAnsi" w:hAnsiTheme="minorHAnsi" w:cstheme="minorHAnsi"/>
          <w:color w:val="595959"/>
        </w:rPr>
        <w:t>Working on spec framework</w:t>
      </w:r>
    </w:p>
    <w:p w14:paraId="31CF2158" w14:textId="32DC5663" w:rsidR="00E73AE1" w:rsidRPr="00B072CC" w:rsidRDefault="00E73AE1" w:rsidP="00B072CC">
      <w:pPr>
        <w:rPr>
          <w:rFonts w:asciiTheme="minorHAnsi" w:hAnsiTheme="minorHAnsi" w:cstheme="minorHAnsi"/>
          <w:color w:val="595959"/>
        </w:rPr>
      </w:pPr>
    </w:p>
    <w:p w14:paraId="723F04EF" w14:textId="77777777" w:rsidR="00E73AE1" w:rsidRPr="00B072CC" w:rsidRDefault="00E73AE1" w:rsidP="00B072CC">
      <w:pPr>
        <w:pStyle w:val="ListParagraph"/>
        <w:numPr>
          <w:ilvl w:val="1"/>
          <w:numId w:val="30"/>
        </w:numPr>
        <w:ind w:left="1080"/>
        <w:rPr>
          <w:rFonts w:asciiTheme="minorHAnsi" w:hAnsiTheme="minorHAnsi" w:cstheme="minorHAnsi"/>
          <w:color w:val="595959"/>
        </w:rPr>
      </w:pPr>
      <w:r w:rsidRPr="00B072CC">
        <w:rPr>
          <w:rFonts w:asciiTheme="minorHAnsi" w:hAnsiTheme="minorHAnsi" w:cstheme="minorHAnsi"/>
          <w:color w:val="595959"/>
        </w:rPr>
        <w:t>IG-Dep</w:t>
      </w:r>
    </w:p>
    <w:p w14:paraId="76AD281A" w14:textId="77777777" w:rsidR="00E73AE1" w:rsidRPr="00B072CC" w:rsidRDefault="00E73AE1" w:rsidP="00B072CC">
      <w:pPr>
        <w:pStyle w:val="ListParagraph"/>
        <w:numPr>
          <w:ilvl w:val="2"/>
          <w:numId w:val="30"/>
        </w:numPr>
        <w:ind w:left="1440"/>
        <w:rPr>
          <w:rFonts w:asciiTheme="minorHAnsi" w:hAnsiTheme="minorHAnsi" w:cstheme="minorHAnsi"/>
          <w:color w:val="595959"/>
        </w:rPr>
      </w:pPr>
      <w:r w:rsidRPr="00B072CC">
        <w:rPr>
          <w:rFonts w:asciiTheme="minorHAnsi" w:hAnsiTheme="minorHAnsi" w:cstheme="minorHAnsi"/>
          <w:color w:val="595959"/>
        </w:rPr>
        <w:t>Will give an update presentation in WNG, and why the need for Study Group</w:t>
      </w:r>
    </w:p>
    <w:p w14:paraId="6BE86135" w14:textId="69AE7B8E" w:rsidR="00E73AE1" w:rsidRPr="00B072CC" w:rsidRDefault="00E73AE1" w:rsidP="00B072CC">
      <w:pPr>
        <w:rPr>
          <w:rFonts w:asciiTheme="minorHAnsi" w:hAnsiTheme="minorHAnsi" w:cstheme="minorHAnsi"/>
          <w:color w:val="595959"/>
        </w:rPr>
      </w:pPr>
    </w:p>
    <w:p w14:paraId="4CE62085" w14:textId="77777777" w:rsidR="00E73AE1" w:rsidRPr="00B072CC" w:rsidRDefault="00E73AE1" w:rsidP="00B072CC">
      <w:pPr>
        <w:pStyle w:val="ListParagraph"/>
        <w:numPr>
          <w:ilvl w:val="1"/>
          <w:numId w:val="30"/>
        </w:numPr>
        <w:ind w:left="1080"/>
        <w:rPr>
          <w:rFonts w:asciiTheme="minorHAnsi" w:hAnsiTheme="minorHAnsi" w:cstheme="minorHAnsi"/>
          <w:color w:val="595959"/>
        </w:rPr>
      </w:pPr>
      <w:r w:rsidRPr="00B072CC">
        <w:rPr>
          <w:rFonts w:asciiTheme="minorHAnsi" w:hAnsiTheme="minorHAnsi" w:cstheme="minorHAnsi"/>
          <w:color w:val="595959"/>
        </w:rPr>
        <w:t>IG UWB-NG</w:t>
      </w:r>
    </w:p>
    <w:p w14:paraId="337A684E" w14:textId="77777777" w:rsidR="00E73AE1" w:rsidRPr="00B072CC" w:rsidRDefault="00E73AE1" w:rsidP="00B072CC">
      <w:pPr>
        <w:pStyle w:val="ListParagraph"/>
        <w:numPr>
          <w:ilvl w:val="2"/>
          <w:numId w:val="30"/>
        </w:numPr>
        <w:ind w:left="1440"/>
        <w:rPr>
          <w:rFonts w:asciiTheme="minorHAnsi" w:hAnsiTheme="minorHAnsi" w:cstheme="minorHAnsi"/>
          <w:color w:val="595959"/>
        </w:rPr>
      </w:pPr>
      <w:r w:rsidRPr="00B072CC">
        <w:rPr>
          <w:rFonts w:asciiTheme="minorHAnsi" w:hAnsiTheme="minorHAnsi" w:cstheme="minorHAnsi"/>
          <w:color w:val="595959"/>
        </w:rPr>
        <w:t>TBD</w:t>
      </w:r>
    </w:p>
    <w:p w14:paraId="7A0057F1" w14:textId="35AA042E" w:rsidR="00E73AE1" w:rsidRPr="00B072CC" w:rsidRDefault="00E73AE1" w:rsidP="00B072CC">
      <w:pPr>
        <w:rPr>
          <w:rFonts w:asciiTheme="minorHAnsi" w:hAnsiTheme="minorHAnsi" w:cstheme="minorHAnsi"/>
          <w:color w:val="595959"/>
        </w:rPr>
      </w:pPr>
    </w:p>
    <w:p w14:paraId="7A3AB00F" w14:textId="77777777" w:rsidR="00E73AE1" w:rsidRPr="00B072CC" w:rsidRDefault="00E73AE1" w:rsidP="00B072CC">
      <w:pPr>
        <w:pStyle w:val="ListParagraph"/>
        <w:numPr>
          <w:ilvl w:val="1"/>
          <w:numId w:val="30"/>
        </w:numPr>
        <w:ind w:left="1080"/>
        <w:rPr>
          <w:rFonts w:asciiTheme="minorHAnsi" w:hAnsiTheme="minorHAnsi" w:cstheme="minorHAnsi"/>
          <w:color w:val="595959"/>
        </w:rPr>
      </w:pPr>
      <w:r w:rsidRPr="00B072CC">
        <w:rPr>
          <w:rFonts w:asciiTheme="minorHAnsi" w:hAnsiTheme="minorHAnsi" w:cstheme="minorHAnsi"/>
          <w:color w:val="595959"/>
        </w:rPr>
        <w:t>IG.4ORG</w:t>
      </w:r>
    </w:p>
    <w:p w14:paraId="388124DD" w14:textId="77777777" w:rsidR="00E73AE1" w:rsidRPr="00B072CC" w:rsidRDefault="00E73AE1" w:rsidP="00B072CC">
      <w:pPr>
        <w:pStyle w:val="ListParagraph"/>
        <w:numPr>
          <w:ilvl w:val="2"/>
          <w:numId w:val="30"/>
        </w:numPr>
        <w:ind w:left="1440"/>
        <w:rPr>
          <w:rFonts w:asciiTheme="minorHAnsi" w:hAnsiTheme="minorHAnsi" w:cstheme="minorHAnsi"/>
          <w:color w:val="595959"/>
        </w:rPr>
      </w:pPr>
      <w:r w:rsidRPr="00B072CC">
        <w:rPr>
          <w:rFonts w:asciiTheme="minorHAnsi" w:hAnsiTheme="minorHAnsi" w:cstheme="minorHAnsi"/>
          <w:color w:val="595959"/>
        </w:rPr>
        <w:t>TBD</w:t>
      </w:r>
    </w:p>
    <w:p w14:paraId="4D6FFE0A" w14:textId="2A3DB685" w:rsidR="00E73AE1" w:rsidRPr="00B072CC" w:rsidRDefault="00E73AE1" w:rsidP="00B072CC">
      <w:pPr>
        <w:rPr>
          <w:rFonts w:asciiTheme="minorHAnsi" w:hAnsiTheme="minorHAnsi" w:cstheme="minorHAnsi"/>
          <w:color w:val="595959"/>
        </w:rPr>
      </w:pPr>
    </w:p>
    <w:p w14:paraId="5C71919C" w14:textId="77777777" w:rsidR="00E73AE1" w:rsidRPr="00B072CC" w:rsidRDefault="00E73AE1" w:rsidP="00B072CC">
      <w:pPr>
        <w:pStyle w:val="ListParagraph"/>
        <w:numPr>
          <w:ilvl w:val="1"/>
          <w:numId w:val="30"/>
        </w:numPr>
        <w:ind w:left="1080"/>
        <w:rPr>
          <w:rFonts w:asciiTheme="minorHAnsi" w:hAnsiTheme="minorHAnsi" w:cstheme="minorHAnsi"/>
          <w:color w:val="595959"/>
        </w:rPr>
      </w:pPr>
      <w:r w:rsidRPr="00B072CC">
        <w:rPr>
          <w:rFonts w:asciiTheme="minorHAnsi" w:hAnsiTheme="minorHAnsi" w:cstheme="minorHAnsi"/>
          <w:color w:val="595959"/>
        </w:rPr>
        <w:t>SC THz</w:t>
      </w:r>
    </w:p>
    <w:p w14:paraId="0BEBEE8F" w14:textId="77777777" w:rsidR="00E73AE1" w:rsidRPr="00B072CC" w:rsidRDefault="00E73AE1" w:rsidP="00B072CC">
      <w:pPr>
        <w:pStyle w:val="ListParagraph"/>
        <w:numPr>
          <w:ilvl w:val="2"/>
          <w:numId w:val="30"/>
        </w:numPr>
        <w:ind w:left="1440"/>
        <w:rPr>
          <w:rFonts w:asciiTheme="minorHAnsi" w:hAnsiTheme="minorHAnsi" w:cstheme="minorHAnsi"/>
          <w:color w:val="595959"/>
        </w:rPr>
      </w:pPr>
      <w:r w:rsidRPr="00B072CC">
        <w:rPr>
          <w:rFonts w:asciiTheme="minorHAnsi" w:hAnsiTheme="minorHAnsi" w:cstheme="minorHAnsi"/>
          <w:color w:val="595959"/>
        </w:rPr>
        <w:t>Brainstorming on future THz efforts</w:t>
      </w:r>
    </w:p>
    <w:p w14:paraId="752B921A" w14:textId="7254B50B" w:rsidR="00E73AE1" w:rsidRPr="00B072CC" w:rsidRDefault="00E73AE1" w:rsidP="00B072CC">
      <w:pPr>
        <w:rPr>
          <w:rFonts w:asciiTheme="minorHAnsi" w:hAnsiTheme="minorHAnsi" w:cstheme="minorHAnsi"/>
          <w:color w:val="595959"/>
        </w:rPr>
      </w:pPr>
    </w:p>
    <w:p w14:paraId="2390EB74" w14:textId="77777777" w:rsidR="00E73AE1" w:rsidRPr="00B072CC" w:rsidRDefault="00E73AE1" w:rsidP="00B072CC">
      <w:pPr>
        <w:pStyle w:val="ListParagraph"/>
        <w:numPr>
          <w:ilvl w:val="1"/>
          <w:numId w:val="30"/>
        </w:numPr>
        <w:ind w:left="1080"/>
        <w:rPr>
          <w:rFonts w:asciiTheme="minorHAnsi" w:hAnsiTheme="minorHAnsi" w:cstheme="minorHAnsi"/>
          <w:color w:val="595959"/>
        </w:rPr>
      </w:pPr>
      <w:r w:rsidRPr="00B072CC">
        <w:rPr>
          <w:rFonts w:asciiTheme="minorHAnsi" w:hAnsiTheme="minorHAnsi" w:cstheme="minorHAnsi"/>
          <w:color w:val="595959"/>
        </w:rPr>
        <w:t>SC WNG</w:t>
      </w:r>
    </w:p>
    <w:p w14:paraId="09A58C4C" w14:textId="77777777" w:rsidR="00E73AE1" w:rsidRPr="00B072CC" w:rsidRDefault="00E73AE1" w:rsidP="00B072CC">
      <w:pPr>
        <w:pStyle w:val="ListParagraph"/>
        <w:numPr>
          <w:ilvl w:val="2"/>
          <w:numId w:val="30"/>
        </w:numPr>
        <w:ind w:left="1440"/>
        <w:rPr>
          <w:rFonts w:asciiTheme="minorHAnsi" w:hAnsiTheme="minorHAnsi" w:cstheme="minorHAnsi"/>
          <w:color w:val="595959"/>
        </w:rPr>
      </w:pPr>
      <w:r w:rsidRPr="00B072CC">
        <w:rPr>
          <w:rFonts w:asciiTheme="minorHAnsi" w:hAnsiTheme="minorHAnsi" w:cstheme="minorHAnsi"/>
          <w:color w:val="595959"/>
        </w:rPr>
        <w:t>IG-Dep will give presentation</w:t>
      </w:r>
    </w:p>
    <w:p w14:paraId="2F03FA34" w14:textId="78CB11D2" w:rsidR="00E73AE1" w:rsidRPr="00B072CC" w:rsidRDefault="00E73AE1" w:rsidP="00B072CC">
      <w:pPr>
        <w:rPr>
          <w:rFonts w:asciiTheme="minorHAnsi" w:hAnsiTheme="minorHAnsi" w:cstheme="minorHAnsi"/>
          <w:color w:val="595959"/>
        </w:rPr>
      </w:pPr>
    </w:p>
    <w:p w14:paraId="46A27861" w14:textId="77777777" w:rsidR="00E73AE1" w:rsidRPr="00B072CC" w:rsidRDefault="00E73AE1" w:rsidP="00B072CC">
      <w:pPr>
        <w:pStyle w:val="ListParagraph"/>
        <w:numPr>
          <w:ilvl w:val="1"/>
          <w:numId w:val="30"/>
        </w:numPr>
        <w:ind w:left="1080"/>
        <w:rPr>
          <w:rFonts w:asciiTheme="minorHAnsi" w:hAnsiTheme="minorHAnsi" w:cstheme="minorHAnsi"/>
          <w:color w:val="595959"/>
        </w:rPr>
      </w:pPr>
      <w:r w:rsidRPr="00B072CC">
        <w:rPr>
          <w:rFonts w:asciiTheme="minorHAnsi" w:hAnsiTheme="minorHAnsi" w:cstheme="minorHAnsi"/>
          <w:color w:val="595959"/>
        </w:rPr>
        <w:t>SC IETF</w:t>
      </w:r>
    </w:p>
    <w:p w14:paraId="61F0F2C2" w14:textId="77777777" w:rsidR="00E73AE1" w:rsidRPr="00B072CC" w:rsidRDefault="00E73AE1" w:rsidP="00B072CC">
      <w:pPr>
        <w:pStyle w:val="ListParagraph"/>
        <w:numPr>
          <w:ilvl w:val="2"/>
          <w:numId w:val="30"/>
        </w:numPr>
        <w:ind w:left="1440"/>
        <w:rPr>
          <w:rFonts w:asciiTheme="minorHAnsi" w:hAnsiTheme="minorHAnsi" w:cstheme="minorHAnsi"/>
          <w:color w:val="595959"/>
        </w:rPr>
      </w:pPr>
      <w:r w:rsidRPr="00B072CC">
        <w:rPr>
          <w:rFonts w:asciiTheme="minorHAnsi" w:hAnsiTheme="minorHAnsi" w:cstheme="minorHAnsi"/>
          <w:color w:val="595959"/>
        </w:rPr>
        <w:t>TBD</w:t>
      </w:r>
    </w:p>
    <w:p w14:paraId="739DEE4A" w14:textId="70F77983" w:rsidR="00E73AE1" w:rsidRPr="00B072CC" w:rsidRDefault="00E73AE1" w:rsidP="00B072CC">
      <w:pPr>
        <w:rPr>
          <w:rFonts w:asciiTheme="minorHAnsi" w:hAnsiTheme="minorHAnsi" w:cstheme="minorHAnsi"/>
          <w:color w:val="595959"/>
        </w:rPr>
      </w:pPr>
    </w:p>
    <w:p w14:paraId="0CCB89B8" w14:textId="77777777" w:rsidR="00E73AE1" w:rsidRPr="00B072CC" w:rsidRDefault="00E73AE1" w:rsidP="00B072CC">
      <w:pPr>
        <w:pStyle w:val="ListParagraph"/>
        <w:numPr>
          <w:ilvl w:val="1"/>
          <w:numId w:val="30"/>
        </w:numPr>
        <w:ind w:left="1080"/>
        <w:rPr>
          <w:rFonts w:asciiTheme="minorHAnsi" w:hAnsiTheme="minorHAnsi" w:cstheme="minorHAnsi"/>
          <w:color w:val="595959"/>
        </w:rPr>
      </w:pPr>
      <w:r w:rsidRPr="00B072CC">
        <w:rPr>
          <w:rFonts w:asciiTheme="minorHAnsi" w:hAnsiTheme="minorHAnsi" w:cstheme="minorHAnsi"/>
          <w:color w:val="595959"/>
        </w:rPr>
        <w:t>SC Main</w:t>
      </w:r>
    </w:p>
    <w:p w14:paraId="776EFCA1" w14:textId="77777777" w:rsidR="00E73AE1" w:rsidRPr="00B072CC" w:rsidRDefault="00E73AE1" w:rsidP="00B072CC">
      <w:pPr>
        <w:pStyle w:val="ListParagraph"/>
        <w:numPr>
          <w:ilvl w:val="2"/>
          <w:numId w:val="30"/>
        </w:numPr>
        <w:ind w:left="1440"/>
        <w:rPr>
          <w:rFonts w:asciiTheme="minorHAnsi" w:hAnsiTheme="minorHAnsi" w:cstheme="minorHAnsi"/>
          <w:color w:val="595959"/>
        </w:rPr>
      </w:pPr>
      <w:r w:rsidRPr="00B072CC">
        <w:rPr>
          <w:rFonts w:asciiTheme="minorHAnsi" w:hAnsiTheme="minorHAnsi" w:cstheme="minorHAnsi"/>
          <w:color w:val="595959"/>
        </w:rPr>
        <w:t>Discuss operations manual changes</w:t>
      </w:r>
    </w:p>
    <w:p w14:paraId="77DEB3CE" w14:textId="77777777" w:rsidR="00E73AE1" w:rsidRPr="00B072CC" w:rsidRDefault="00E73AE1" w:rsidP="00B072CC">
      <w:pPr>
        <w:pStyle w:val="ListParagraph"/>
        <w:numPr>
          <w:ilvl w:val="2"/>
          <w:numId w:val="30"/>
        </w:numPr>
        <w:ind w:left="1440"/>
        <w:rPr>
          <w:rFonts w:asciiTheme="minorHAnsi" w:hAnsiTheme="minorHAnsi" w:cstheme="minorHAnsi"/>
          <w:color w:val="595959"/>
        </w:rPr>
      </w:pPr>
      <w:r w:rsidRPr="00B072CC">
        <w:rPr>
          <w:rFonts w:asciiTheme="minorHAnsi" w:hAnsiTheme="minorHAnsi" w:cstheme="minorHAnsi"/>
          <w:color w:val="595959"/>
        </w:rPr>
        <w:t>See latest posted doc</w:t>
      </w:r>
    </w:p>
    <w:p w14:paraId="49B54BAD" w14:textId="2C104B43" w:rsidR="00E73AE1" w:rsidRPr="00B072CC" w:rsidRDefault="00E73AE1" w:rsidP="00B072CC">
      <w:pPr>
        <w:pStyle w:val="ListParagraph"/>
        <w:numPr>
          <w:ilvl w:val="2"/>
          <w:numId w:val="30"/>
        </w:numPr>
        <w:ind w:left="1440"/>
        <w:rPr>
          <w:rFonts w:asciiTheme="minorHAnsi" w:hAnsiTheme="minorHAnsi" w:cstheme="minorHAnsi"/>
          <w:color w:val="595959"/>
        </w:rPr>
      </w:pPr>
      <w:r w:rsidRPr="00B072CC">
        <w:rPr>
          <w:rFonts w:asciiTheme="minorHAnsi" w:hAnsiTheme="minorHAnsi" w:cstheme="minorHAnsi"/>
          <w:color w:val="595959"/>
        </w:rPr>
        <w:t>Will vote to approve during March Plenary</w:t>
      </w:r>
    </w:p>
    <w:p w14:paraId="19E1225D" w14:textId="77777777" w:rsidR="00B36D80" w:rsidRPr="00B36D80" w:rsidRDefault="00B36D80" w:rsidP="00C61BFF">
      <w:pPr>
        <w:rPr>
          <w:rFonts w:ascii="Calibri" w:hAnsi="Calibri" w:cs="Calibri"/>
          <w:sz w:val="16"/>
          <w:szCs w:val="16"/>
        </w:rPr>
      </w:pPr>
    </w:p>
    <w:sectPr w:rsidR="00B36D80" w:rsidRPr="00B36D80"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72DA5" w14:textId="77777777" w:rsidR="00F921A7" w:rsidRDefault="00F921A7">
      <w:r>
        <w:separator/>
      </w:r>
    </w:p>
  </w:endnote>
  <w:endnote w:type="continuationSeparator" w:id="0">
    <w:p w14:paraId="74EAE39C" w14:textId="77777777" w:rsidR="00F921A7" w:rsidRDefault="00F92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default"/>
  </w:font>
  <w:font w:name="New Century Schlbk">
    <w:altName w:val="Century Schoolbook"/>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4805C" w14:textId="604FF047" w:rsidR="00332864" w:rsidRDefault="00332864">
    <w:pPr>
      <w:pStyle w:val="Footer"/>
    </w:pPr>
  </w:p>
  <w:p w14:paraId="25A7A40A" w14:textId="5BBB6A29" w:rsidR="00332864" w:rsidRDefault="00332864">
    <w:pPr>
      <w:pStyle w:val="Footer"/>
      <w:widowControl w:val="0"/>
      <w:pBdr>
        <w:top w:val="single" w:sz="6" w:space="0" w:color="auto"/>
      </w:pBdr>
      <w:tabs>
        <w:tab w:val="clear" w:pos="4320"/>
        <w:tab w:val="clear" w:pos="8640"/>
        <w:tab w:val="center" w:pos="4680"/>
        <w:tab w:val="right" w:pos="9360"/>
      </w:tabs>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CE558" w14:textId="77777777" w:rsidR="00332864" w:rsidRDefault="0033286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593FD" w14:textId="77777777" w:rsidR="00F921A7" w:rsidRDefault="00F921A7">
      <w:r>
        <w:separator/>
      </w:r>
    </w:p>
  </w:footnote>
  <w:footnote w:type="continuationSeparator" w:id="0">
    <w:p w14:paraId="56C6DA66" w14:textId="77777777" w:rsidR="00F921A7" w:rsidRDefault="00F92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EE5BE" w14:textId="37E9B323" w:rsidR="00332864" w:rsidRDefault="0033286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January 2021</w:t>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w:t>
    </w:r>
    <w:r w:rsidRPr="00D448B2">
      <w:rPr>
        <w:b/>
        <w:sz w:val="28"/>
      </w:rPr>
      <w:t>15-21-0011-00-0000</w:t>
    </w:r>
    <w:r>
      <w:rPr>
        <w:b/>
        <w:sz w:val="28"/>
      </w:rPr>
      <w:t>&gt;</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80DAA" w14:textId="77777777" w:rsidR="00332864" w:rsidRDefault="0033286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7879"/>
    <w:multiLevelType w:val="hybridMultilevel"/>
    <w:tmpl w:val="F40E3D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9004AC"/>
    <w:multiLevelType w:val="hybridMultilevel"/>
    <w:tmpl w:val="72FE1A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E42D3D"/>
    <w:multiLevelType w:val="hybridMultilevel"/>
    <w:tmpl w:val="56AEDF54"/>
    <w:lvl w:ilvl="0" w:tplc="04090001">
      <w:start w:val="1"/>
      <w:numFmt w:val="bullet"/>
      <w:lvlText w:val=""/>
      <w:lvlJc w:val="left"/>
      <w:pPr>
        <w:ind w:left="360" w:hanging="360"/>
      </w:pPr>
      <w:rPr>
        <w:rFonts w:ascii="Symbol" w:hAnsi="Symbol" w:hint="default"/>
      </w:rPr>
    </w:lvl>
    <w:lvl w:ilvl="1" w:tplc="DA5EDA40">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181FB8"/>
    <w:multiLevelType w:val="hybridMultilevel"/>
    <w:tmpl w:val="95A43A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B1020E"/>
    <w:multiLevelType w:val="hybridMultilevel"/>
    <w:tmpl w:val="09623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D221BB"/>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030B4D"/>
    <w:multiLevelType w:val="hybridMultilevel"/>
    <w:tmpl w:val="5ACEEEFE"/>
    <w:lvl w:ilvl="0" w:tplc="DA5EDA40">
      <w:start w:val="1"/>
      <w:numFmt w:val="decimal"/>
      <w:lvlText w:val="%1."/>
      <w:lvlJc w:val="left"/>
      <w:pPr>
        <w:ind w:left="720" w:hanging="360"/>
      </w:pPr>
      <w:rPr>
        <w:rFonts w:hint="default"/>
      </w:rPr>
    </w:lvl>
    <w:lvl w:ilvl="1" w:tplc="DA5EDA40">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124B2B"/>
    <w:multiLevelType w:val="hybridMultilevel"/>
    <w:tmpl w:val="EE5CD9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AC5E99"/>
    <w:multiLevelType w:val="multilevel"/>
    <w:tmpl w:val="F40E3D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D306CA8"/>
    <w:multiLevelType w:val="hybridMultilevel"/>
    <w:tmpl w:val="54A0E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58760FF"/>
    <w:multiLevelType w:val="hybridMultilevel"/>
    <w:tmpl w:val="C3DC5128"/>
    <w:lvl w:ilvl="0" w:tplc="04090001">
      <w:start w:val="1"/>
      <w:numFmt w:val="bullet"/>
      <w:lvlText w:val=""/>
      <w:lvlJc w:val="left"/>
      <w:pPr>
        <w:ind w:left="1331" w:hanging="360"/>
      </w:pPr>
      <w:rPr>
        <w:rFonts w:ascii="Symbol" w:hAnsi="Symbol" w:hint="default"/>
      </w:rPr>
    </w:lvl>
    <w:lvl w:ilvl="1" w:tplc="04090003">
      <w:start w:val="1"/>
      <w:numFmt w:val="bullet"/>
      <w:lvlText w:val="o"/>
      <w:lvlJc w:val="left"/>
      <w:pPr>
        <w:ind w:left="2051" w:hanging="360"/>
      </w:pPr>
      <w:rPr>
        <w:rFonts w:ascii="Courier New" w:hAnsi="Courier New" w:cs="Courier New" w:hint="default"/>
      </w:rPr>
    </w:lvl>
    <w:lvl w:ilvl="2" w:tplc="04090005">
      <w:start w:val="1"/>
      <w:numFmt w:val="bullet"/>
      <w:lvlText w:val=""/>
      <w:lvlJc w:val="left"/>
      <w:pPr>
        <w:ind w:left="2771" w:hanging="360"/>
      </w:pPr>
      <w:rPr>
        <w:rFonts w:ascii="Wingdings" w:hAnsi="Wingdings" w:hint="default"/>
      </w:rPr>
    </w:lvl>
    <w:lvl w:ilvl="3" w:tplc="04090001">
      <w:start w:val="1"/>
      <w:numFmt w:val="bullet"/>
      <w:lvlText w:val=""/>
      <w:lvlJc w:val="left"/>
      <w:pPr>
        <w:ind w:left="3491" w:hanging="360"/>
      </w:pPr>
      <w:rPr>
        <w:rFonts w:ascii="Symbol" w:hAnsi="Symbol" w:hint="default"/>
      </w:rPr>
    </w:lvl>
    <w:lvl w:ilvl="4" w:tplc="04090003" w:tentative="1">
      <w:start w:val="1"/>
      <w:numFmt w:val="bullet"/>
      <w:lvlText w:val="o"/>
      <w:lvlJc w:val="left"/>
      <w:pPr>
        <w:ind w:left="4211" w:hanging="360"/>
      </w:pPr>
      <w:rPr>
        <w:rFonts w:ascii="Courier New" w:hAnsi="Courier New" w:cs="Courier New" w:hint="default"/>
      </w:rPr>
    </w:lvl>
    <w:lvl w:ilvl="5" w:tplc="04090005" w:tentative="1">
      <w:start w:val="1"/>
      <w:numFmt w:val="bullet"/>
      <w:lvlText w:val=""/>
      <w:lvlJc w:val="left"/>
      <w:pPr>
        <w:ind w:left="4931" w:hanging="360"/>
      </w:pPr>
      <w:rPr>
        <w:rFonts w:ascii="Wingdings" w:hAnsi="Wingdings" w:hint="default"/>
      </w:rPr>
    </w:lvl>
    <w:lvl w:ilvl="6" w:tplc="04090001" w:tentative="1">
      <w:start w:val="1"/>
      <w:numFmt w:val="bullet"/>
      <w:lvlText w:val=""/>
      <w:lvlJc w:val="left"/>
      <w:pPr>
        <w:ind w:left="5651" w:hanging="360"/>
      </w:pPr>
      <w:rPr>
        <w:rFonts w:ascii="Symbol" w:hAnsi="Symbol" w:hint="default"/>
      </w:rPr>
    </w:lvl>
    <w:lvl w:ilvl="7" w:tplc="04090003" w:tentative="1">
      <w:start w:val="1"/>
      <w:numFmt w:val="bullet"/>
      <w:lvlText w:val="o"/>
      <w:lvlJc w:val="left"/>
      <w:pPr>
        <w:ind w:left="6371" w:hanging="360"/>
      </w:pPr>
      <w:rPr>
        <w:rFonts w:ascii="Courier New" w:hAnsi="Courier New" w:cs="Courier New" w:hint="default"/>
      </w:rPr>
    </w:lvl>
    <w:lvl w:ilvl="8" w:tplc="04090005" w:tentative="1">
      <w:start w:val="1"/>
      <w:numFmt w:val="bullet"/>
      <w:lvlText w:val=""/>
      <w:lvlJc w:val="left"/>
      <w:pPr>
        <w:ind w:left="7091" w:hanging="360"/>
      </w:pPr>
      <w:rPr>
        <w:rFonts w:ascii="Wingdings" w:hAnsi="Wingdings" w:hint="default"/>
      </w:rPr>
    </w:lvl>
  </w:abstractNum>
  <w:abstractNum w:abstractNumId="12" w15:restartNumberingAfterBreak="0">
    <w:nsid w:val="25CE1762"/>
    <w:multiLevelType w:val="hybridMultilevel"/>
    <w:tmpl w:val="FA8C844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9EB4E88"/>
    <w:multiLevelType w:val="hybridMultilevel"/>
    <w:tmpl w:val="0C4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00838"/>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07171A"/>
    <w:multiLevelType w:val="hybridMultilevel"/>
    <w:tmpl w:val="0D9ED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2D4443"/>
    <w:multiLevelType w:val="hybridMultilevel"/>
    <w:tmpl w:val="1B5E5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F9771A"/>
    <w:multiLevelType w:val="hybridMultilevel"/>
    <w:tmpl w:val="C802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A30AE5"/>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12E67AD"/>
    <w:multiLevelType w:val="hybridMultilevel"/>
    <w:tmpl w:val="3D22A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9A7254"/>
    <w:multiLevelType w:val="hybridMultilevel"/>
    <w:tmpl w:val="9604928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3DA4D50"/>
    <w:multiLevelType w:val="hybridMultilevel"/>
    <w:tmpl w:val="97CAAA8C"/>
    <w:lvl w:ilvl="0" w:tplc="B5B445C6">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587BC8"/>
    <w:multiLevelType w:val="hybridMultilevel"/>
    <w:tmpl w:val="04FECDFE"/>
    <w:lvl w:ilvl="0" w:tplc="04090001">
      <w:start w:val="1"/>
      <w:numFmt w:val="bullet"/>
      <w:lvlText w:val=""/>
      <w:lvlJc w:val="left"/>
      <w:pPr>
        <w:ind w:left="1440" w:hanging="360"/>
      </w:pPr>
      <w:rPr>
        <w:rFonts w:ascii="Symbol" w:hAnsi="Symbol" w:hint="default"/>
      </w:rPr>
    </w:lvl>
    <w:lvl w:ilvl="1" w:tplc="0A00FB60">
      <w:start w:val="1"/>
      <w:numFmt w:val="lowerLetter"/>
      <w:lvlText w:val="%2."/>
      <w:lvlJc w:val="left"/>
      <w:pPr>
        <w:ind w:left="1440" w:hanging="360"/>
      </w:pPr>
      <w:rPr>
        <w:rFonts w:hint="default"/>
      </w:rPr>
    </w:lvl>
    <w:lvl w:ilvl="2" w:tplc="04090001">
      <w:start w:val="1"/>
      <w:numFmt w:val="bullet"/>
      <w:lvlText w:val=""/>
      <w:lvlJc w:val="left"/>
      <w:pPr>
        <w:ind w:left="1440" w:hanging="360"/>
      </w:pPr>
      <w:rPr>
        <w:rFonts w:ascii="Symbol" w:hAnsi="Symbol" w:hint="default"/>
      </w:rPr>
    </w:lvl>
    <w:lvl w:ilvl="3" w:tplc="FDFA232A" w:tentative="1">
      <w:start w:val="1"/>
      <w:numFmt w:val="decimal"/>
      <w:lvlText w:val="%4."/>
      <w:lvlJc w:val="left"/>
      <w:pPr>
        <w:tabs>
          <w:tab w:val="num" w:pos="2880"/>
        </w:tabs>
        <w:ind w:left="2880" w:hanging="360"/>
      </w:pPr>
    </w:lvl>
    <w:lvl w:ilvl="4" w:tplc="8A7AECDE" w:tentative="1">
      <w:start w:val="1"/>
      <w:numFmt w:val="decimal"/>
      <w:lvlText w:val="%5."/>
      <w:lvlJc w:val="left"/>
      <w:pPr>
        <w:tabs>
          <w:tab w:val="num" w:pos="3600"/>
        </w:tabs>
        <w:ind w:left="3600" w:hanging="360"/>
      </w:pPr>
    </w:lvl>
    <w:lvl w:ilvl="5" w:tplc="801E6C7A" w:tentative="1">
      <w:start w:val="1"/>
      <w:numFmt w:val="decimal"/>
      <w:lvlText w:val="%6."/>
      <w:lvlJc w:val="left"/>
      <w:pPr>
        <w:tabs>
          <w:tab w:val="num" w:pos="4320"/>
        </w:tabs>
        <w:ind w:left="4320" w:hanging="360"/>
      </w:pPr>
    </w:lvl>
    <w:lvl w:ilvl="6" w:tplc="1DA0D330" w:tentative="1">
      <w:start w:val="1"/>
      <w:numFmt w:val="decimal"/>
      <w:lvlText w:val="%7."/>
      <w:lvlJc w:val="left"/>
      <w:pPr>
        <w:tabs>
          <w:tab w:val="num" w:pos="5040"/>
        </w:tabs>
        <w:ind w:left="5040" w:hanging="360"/>
      </w:pPr>
    </w:lvl>
    <w:lvl w:ilvl="7" w:tplc="6BC4C390" w:tentative="1">
      <w:start w:val="1"/>
      <w:numFmt w:val="decimal"/>
      <w:lvlText w:val="%8."/>
      <w:lvlJc w:val="left"/>
      <w:pPr>
        <w:tabs>
          <w:tab w:val="num" w:pos="5760"/>
        </w:tabs>
        <w:ind w:left="5760" w:hanging="360"/>
      </w:pPr>
    </w:lvl>
    <w:lvl w:ilvl="8" w:tplc="F9D861E0" w:tentative="1">
      <w:start w:val="1"/>
      <w:numFmt w:val="decimal"/>
      <w:lvlText w:val="%9."/>
      <w:lvlJc w:val="left"/>
      <w:pPr>
        <w:tabs>
          <w:tab w:val="num" w:pos="6480"/>
        </w:tabs>
        <w:ind w:left="6480" w:hanging="360"/>
      </w:pPr>
    </w:lvl>
  </w:abstractNum>
  <w:abstractNum w:abstractNumId="23" w15:restartNumberingAfterBreak="0">
    <w:nsid w:val="48287779"/>
    <w:multiLevelType w:val="hybridMultilevel"/>
    <w:tmpl w:val="74788008"/>
    <w:lvl w:ilvl="0" w:tplc="B5B445C6">
      <w:start w:val="1"/>
      <w:numFmt w:val="upp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CD121E"/>
    <w:multiLevelType w:val="hybridMultilevel"/>
    <w:tmpl w:val="8B7EC8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BAC4188"/>
    <w:multiLevelType w:val="multilevel"/>
    <w:tmpl w:val="EE5CD9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F7A438C"/>
    <w:multiLevelType w:val="hybridMultilevel"/>
    <w:tmpl w:val="260C1486"/>
    <w:lvl w:ilvl="0" w:tplc="B5B445C6">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7F703D"/>
    <w:multiLevelType w:val="hybridMultilevel"/>
    <w:tmpl w:val="3B188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4B0E25"/>
    <w:multiLevelType w:val="hybridMultilevel"/>
    <w:tmpl w:val="B44E9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0443A1"/>
    <w:multiLevelType w:val="hybridMultilevel"/>
    <w:tmpl w:val="F78202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22C31A9"/>
    <w:multiLevelType w:val="hybridMultilevel"/>
    <w:tmpl w:val="BA7218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43F307C"/>
    <w:multiLevelType w:val="hybridMultilevel"/>
    <w:tmpl w:val="82A6B04A"/>
    <w:lvl w:ilvl="0" w:tplc="A798F120">
      <w:start w:val="1"/>
      <w:numFmt w:val="bullet"/>
      <w:lvlText w:val=""/>
      <w:lvlJc w:val="left"/>
      <w:pPr>
        <w:tabs>
          <w:tab w:val="num" w:pos="720"/>
        </w:tabs>
        <w:ind w:left="720" w:hanging="360"/>
      </w:pPr>
      <w:rPr>
        <w:rFonts w:ascii="Wingdings" w:hAnsi="Wingdings" w:hint="default"/>
      </w:rPr>
    </w:lvl>
    <w:lvl w:ilvl="1" w:tplc="DEBC4C7E" w:tentative="1">
      <w:start w:val="1"/>
      <w:numFmt w:val="bullet"/>
      <w:lvlText w:val=""/>
      <w:lvlJc w:val="left"/>
      <w:pPr>
        <w:tabs>
          <w:tab w:val="num" w:pos="1440"/>
        </w:tabs>
        <w:ind w:left="1440" w:hanging="360"/>
      </w:pPr>
      <w:rPr>
        <w:rFonts w:ascii="Wingdings" w:hAnsi="Wingdings" w:hint="default"/>
      </w:rPr>
    </w:lvl>
    <w:lvl w:ilvl="2" w:tplc="F9EEC98C">
      <w:start w:val="1"/>
      <w:numFmt w:val="bullet"/>
      <w:lvlText w:val=""/>
      <w:lvlJc w:val="left"/>
      <w:pPr>
        <w:tabs>
          <w:tab w:val="num" w:pos="2160"/>
        </w:tabs>
        <w:ind w:left="2160" w:hanging="360"/>
      </w:pPr>
      <w:rPr>
        <w:rFonts w:ascii="Wingdings" w:hAnsi="Wingdings" w:hint="default"/>
      </w:rPr>
    </w:lvl>
    <w:lvl w:ilvl="3" w:tplc="BC7EA3EE" w:tentative="1">
      <w:start w:val="1"/>
      <w:numFmt w:val="bullet"/>
      <w:lvlText w:val=""/>
      <w:lvlJc w:val="left"/>
      <w:pPr>
        <w:tabs>
          <w:tab w:val="num" w:pos="2880"/>
        </w:tabs>
        <w:ind w:left="2880" w:hanging="360"/>
      </w:pPr>
      <w:rPr>
        <w:rFonts w:ascii="Wingdings" w:hAnsi="Wingdings" w:hint="default"/>
      </w:rPr>
    </w:lvl>
    <w:lvl w:ilvl="4" w:tplc="66C617F4" w:tentative="1">
      <w:start w:val="1"/>
      <w:numFmt w:val="bullet"/>
      <w:lvlText w:val=""/>
      <w:lvlJc w:val="left"/>
      <w:pPr>
        <w:tabs>
          <w:tab w:val="num" w:pos="3600"/>
        </w:tabs>
        <w:ind w:left="3600" w:hanging="360"/>
      </w:pPr>
      <w:rPr>
        <w:rFonts w:ascii="Wingdings" w:hAnsi="Wingdings" w:hint="default"/>
      </w:rPr>
    </w:lvl>
    <w:lvl w:ilvl="5" w:tplc="29480A40" w:tentative="1">
      <w:start w:val="1"/>
      <w:numFmt w:val="bullet"/>
      <w:lvlText w:val=""/>
      <w:lvlJc w:val="left"/>
      <w:pPr>
        <w:tabs>
          <w:tab w:val="num" w:pos="4320"/>
        </w:tabs>
        <w:ind w:left="4320" w:hanging="360"/>
      </w:pPr>
      <w:rPr>
        <w:rFonts w:ascii="Wingdings" w:hAnsi="Wingdings" w:hint="default"/>
      </w:rPr>
    </w:lvl>
    <w:lvl w:ilvl="6" w:tplc="7E52AAA2" w:tentative="1">
      <w:start w:val="1"/>
      <w:numFmt w:val="bullet"/>
      <w:lvlText w:val=""/>
      <w:lvlJc w:val="left"/>
      <w:pPr>
        <w:tabs>
          <w:tab w:val="num" w:pos="5040"/>
        </w:tabs>
        <w:ind w:left="5040" w:hanging="360"/>
      </w:pPr>
      <w:rPr>
        <w:rFonts w:ascii="Wingdings" w:hAnsi="Wingdings" w:hint="default"/>
      </w:rPr>
    </w:lvl>
    <w:lvl w:ilvl="7" w:tplc="92880CC2" w:tentative="1">
      <w:start w:val="1"/>
      <w:numFmt w:val="bullet"/>
      <w:lvlText w:val=""/>
      <w:lvlJc w:val="left"/>
      <w:pPr>
        <w:tabs>
          <w:tab w:val="num" w:pos="5760"/>
        </w:tabs>
        <w:ind w:left="5760" w:hanging="360"/>
      </w:pPr>
      <w:rPr>
        <w:rFonts w:ascii="Wingdings" w:hAnsi="Wingdings" w:hint="default"/>
      </w:rPr>
    </w:lvl>
    <w:lvl w:ilvl="8" w:tplc="F176E87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034611"/>
    <w:multiLevelType w:val="hybridMultilevel"/>
    <w:tmpl w:val="6D82B422"/>
    <w:lvl w:ilvl="0" w:tplc="DA5EDA4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34F25E6"/>
    <w:multiLevelType w:val="hybridMultilevel"/>
    <w:tmpl w:val="3C10B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D0A3D"/>
    <w:multiLevelType w:val="hybridMultilevel"/>
    <w:tmpl w:val="F51A8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6CD0693"/>
    <w:multiLevelType w:val="hybridMultilevel"/>
    <w:tmpl w:val="C6E24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6DC5ABA"/>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2578F1"/>
    <w:multiLevelType w:val="hybridMultilevel"/>
    <w:tmpl w:val="0D663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95C39"/>
    <w:multiLevelType w:val="hybridMultilevel"/>
    <w:tmpl w:val="88582132"/>
    <w:lvl w:ilvl="0" w:tplc="DA5EDA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B04F72"/>
    <w:multiLevelType w:val="hybridMultilevel"/>
    <w:tmpl w:val="1E0C1A0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1" w15:restartNumberingAfterBreak="0">
    <w:nsid w:val="72E92F79"/>
    <w:multiLevelType w:val="hybridMultilevel"/>
    <w:tmpl w:val="E132EA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8B50126"/>
    <w:multiLevelType w:val="hybridMultilevel"/>
    <w:tmpl w:val="BA7218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F470BBB"/>
    <w:multiLevelType w:val="hybridMultilevel"/>
    <w:tmpl w:val="78443842"/>
    <w:lvl w:ilvl="0" w:tplc="DA5EDA40">
      <w:start w:val="1"/>
      <w:numFmt w:val="decimal"/>
      <w:lvlText w:val="%1."/>
      <w:lvlJc w:val="left"/>
      <w:pPr>
        <w:tabs>
          <w:tab w:val="num" w:pos="720"/>
        </w:tabs>
        <w:ind w:left="720" w:hanging="360"/>
      </w:pPr>
    </w:lvl>
    <w:lvl w:ilvl="1" w:tplc="59F68F20" w:tentative="1">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7C66B1B6" w:tentative="1">
      <w:start w:val="1"/>
      <w:numFmt w:val="decimal"/>
      <w:lvlText w:val="%4."/>
      <w:lvlJc w:val="left"/>
      <w:pPr>
        <w:tabs>
          <w:tab w:val="num" w:pos="2880"/>
        </w:tabs>
        <w:ind w:left="2880" w:hanging="360"/>
      </w:pPr>
    </w:lvl>
    <w:lvl w:ilvl="4" w:tplc="328A1E18" w:tentative="1">
      <w:start w:val="1"/>
      <w:numFmt w:val="decimal"/>
      <w:lvlText w:val="%5."/>
      <w:lvlJc w:val="left"/>
      <w:pPr>
        <w:tabs>
          <w:tab w:val="num" w:pos="3600"/>
        </w:tabs>
        <w:ind w:left="3600" w:hanging="360"/>
      </w:pPr>
    </w:lvl>
    <w:lvl w:ilvl="5" w:tplc="DA440BE0" w:tentative="1">
      <w:start w:val="1"/>
      <w:numFmt w:val="decimal"/>
      <w:lvlText w:val="%6."/>
      <w:lvlJc w:val="left"/>
      <w:pPr>
        <w:tabs>
          <w:tab w:val="num" w:pos="4320"/>
        </w:tabs>
        <w:ind w:left="4320" w:hanging="360"/>
      </w:pPr>
    </w:lvl>
    <w:lvl w:ilvl="6" w:tplc="E946E9EC" w:tentative="1">
      <w:start w:val="1"/>
      <w:numFmt w:val="decimal"/>
      <w:lvlText w:val="%7."/>
      <w:lvlJc w:val="left"/>
      <w:pPr>
        <w:tabs>
          <w:tab w:val="num" w:pos="5040"/>
        </w:tabs>
        <w:ind w:left="5040" w:hanging="360"/>
      </w:pPr>
    </w:lvl>
    <w:lvl w:ilvl="7" w:tplc="AC98F4E6" w:tentative="1">
      <w:start w:val="1"/>
      <w:numFmt w:val="decimal"/>
      <w:lvlText w:val="%8."/>
      <w:lvlJc w:val="left"/>
      <w:pPr>
        <w:tabs>
          <w:tab w:val="num" w:pos="5760"/>
        </w:tabs>
        <w:ind w:left="5760" w:hanging="360"/>
      </w:pPr>
    </w:lvl>
    <w:lvl w:ilvl="8" w:tplc="B25ADAE2" w:tentative="1">
      <w:start w:val="1"/>
      <w:numFmt w:val="decimal"/>
      <w:lvlText w:val="%9."/>
      <w:lvlJc w:val="left"/>
      <w:pPr>
        <w:tabs>
          <w:tab w:val="num" w:pos="6480"/>
        </w:tabs>
        <w:ind w:left="6480" w:hanging="360"/>
      </w:pPr>
    </w:lvl>
  </w:abstractNum>
  <w:num w:numId="1">
    <w:abstractNumId w:val="38"/>
  </w:num>
  <w:num w:numId="2">
    <w:abstractNumId w:val="1"/>
  </w:num>
  <w:num w:numId="3">
    <w:abstractNumId w:val="43"/>
  </w:num>
  <w:num w:numId="4">
    <w:abstractNumId w:val="22"/>
  </w:num>
  <w:num w:numId="5">
    <w:abstractNumId w:val="12"/>
  </w:num>
  <w:num w:numId="6">
    <w:abstractNumId w:val="20"/>
  </w:num>
  <w:num w:numId="7">
    <w:abstractNumId w:val="29"/>
  </w:num>
  <w:num w:numId="8">
    <w:abstractNumId w:val="10"/>
  </w:num>
  <w:num w:numId="9">
    <w:abstractNumId w:val="41"/>
  </w:num>
  <w:num w:numId="10">
    <w:abstractNumId w:val="3"/>
  </w:num>
  <w:num w:numId="11">
    <w:abstractNumId w:val="17"/>
  </w:num>
  <w:num w:numId="12">
    <w:abstractNumId w:val="28"/>
  </w:num>
  <w:num w:numId="13">
    <w:abstractNumId w:val="24"/>
  </w:num>
  <w:num w:numId="14">
    <w:abstractNumId w:val="31"/>
  </w:num>
  <w:num w:numId="15">
    <w:abstractNumId w:val="11"/>
  </w:num>
  <w:num w:numId="16">
    <w:abstractNumId w:val="40"/>
  </w:num>
  <w:num w:numId="17">
    <w:abstractNumId w:val="39"/>
  </w:num>
  <w:num w:numId="18">
    <w:abstractNumId w:val="15"/>
  </w:num>
  <w:num w:numId="19">
    <w:abstractNumId w:val="0"/>
  </w:num>
  <w:num w:numId="20">
    <w:abstractNumId w:val="8"/>
  </w:num>
  <w:num w:numId="21">
    <w:abstractNumId w:val="7"/>
  </w:num>
  <w:num w:numId="22">
    <w:abstractNumId w:val="25"/>
  </w:num>
  <w:num w:numId="23">
    <w:abstractNumId w:val="32"/>
  </w:num>
  <w:num w:numId="24">
    <w:abstractNumId w:val="37"/>
  </w:num>
  <w:num w:numId="25">
    <w:abstractNumId w:val="2"/>
  </w:num>
  <w:num w:numId="26">
    <w:abstractNumId w:val="6"/>
  </w:num>
  <w:num w:numId="27">
    <w:abstractNumId w:val="13"/>
  </w:num>
  <w:num w:numId="28">
    <w:abstractNumId w:val="16"/>
  </w:num>
  <w:num w:numId="29">
    <w:abstractNumId w:val="27"/>
  </w:num>
  <w:num w:numId="30">
    <w:abstractNumId w:val="9"/>
  </w:num>
  <w:num w:numId="31">
    <w:abstractNumId w:val="4"/>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30"/>
  </w:num>
  <w:num w:numId="35">
    <w:abstractNumId w:val="5"/>
  </w:num>
  <w:num w:numId="36">
    <w:abstractNumId w:val="36"/>
  </w:num>
  <w:num w:numId="37">
    <w:abstractNumId w:val="14"/>
  </w:num>
  <w:num w:numId="38">
    <w:abstractNumId w:val="21"/>
  </w:num>
  <w:num w:numId="39">
    <w:abstractNumId w:val="26"/>
  </w:num>
  <w:num w:numId="40">
    <w:abstractNumId w:val="23"/>
  </w:num>
  <w:num w:numId="41">
    <w:abstractNumId w:val="19"/>
  </w:num>
  <w:num w:numId="42">
    <w:abstractNumId w:val="18"/>
  </w:num>
  <w:num w:numId="43">
    <w:abstractNumId w:val="33"/>
  </w:num>
  <w:num w:numId="44">
    <w:abstractNumId w:val="35"/>
  </w:num>
  <w:num w:numId="45">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5E21"/>
    <w:rsid w:val="000079D3"/>
    <w:rsid w:val="000109AC"/>
    <w:rsid w:val="000127EE"/>
    <w:rsid w:val="00013402"/>
    <w:rsid w:val="00014E0D"/>
    <w:rsid w:val="0001500C"/>
    <w:rsid w:val="0001655A"/>
    <w:rsid w:val="000173C2"/>
    <w:rsid w:val="00020CA1"/>
    <w:rsid w:val="000214EC"/>
    <w:rsid w:val="00025E95"/>
    <w:rsid w:val="00030919"/>
    <w:rsid w:val="00034B98"/>
    <w:rsid w:val="00034C0E"/>
    <w:rsid w:val="00035EAE"/>
    <w:rsid w:val="000361F1"/>
    <w:rsid w:val="00036D98"/>
    <w:rsid w:val="00036E1B"/>
    <w:rsid w:val="0004052B"/>
    <w:rsid w:val="00040BE6"/>
    <w:rsid w:val="00041030"/>
    <w:rsid w:val="0004294F"/>
    <w:rsid w:val="000462FF"/>
    <w:rsid w:val="000502FA"/>
    <w:rsid w:val="000509F4"/>
    <w:rsid w:val="00050BE9"/>
    <w:rsid w:val="0005193E"/>
    <w:rsid w:val="00052B72"/>
    <w:rsid w:val="000532CD"/>
    <w:rsid w:val="00055FE3"/>
    <w:rsid w:val="00056236"/>
    <w:rsid w:val="00066A66"/>
    <w:rsid w:val="000702E6"/>
    <w:rsid w:val="00070B37"/>
    <w:rsid w:val="00071A35"/>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91CAB"/>
    <w:rsid w:val="00092391"/>
    <w:rsid w:val="00095957"/>
    <w:rsid w:val="000965BE"/>
    <w:rsid w:val="0009684C"/>
    <w:rsid w:val="0009687F"/>
    <w:rsid w:val="00097E4B"/>
    <w:rsid w:val="000A18CC"/>
    <w:rsid w:val="000A214B"/>
    <w:rsid w:val="000A22FA"/>
    <w:rsid w:val="000A5E76"/>
    <w:rsid w:val="000A7FE6"/>
    <w:rsid w:val="000B0338"/>
    <w:rsid w:val="000B111A"/>
    <w:rsid w:val="000B1D26"/>
    <w:rsid w:val="000B33A5"/>
    <w:rsid w:val="000B6349"/>
    <w:rsid w:val="000B6B4C"/>
    <w:rsid w:val="000B6FF5"/>
    <w:rsid w:val="000B7881"/>
    <w:rsid w:val="000C0EB4"/>
    <w:rsid w:val="000C1EA6"/>
    <w:rsid w:val="000C4512"/>
    <w:rsid w:val="000C51C1"/>
    <w:rsid w:val="000C5635"/>
    <w:rsid w:val="000C5DBF"/>
    <w:rsid w:val="000C68F6"/>
    <w:rsid w:val="000D14B4"/>
    <w:rsid w:val="000D1EB0"/>
    <w:rsid w:val="000D505C"/>
    <w:rsid w:val="000D7EEA"/>
    <w:rsid w:val="000E0341"/>
    <w:rsid w:val="000E1F68"/>
    <w:rsid w:val="000E252E"/>
    <w:rsid w:val="000E3BBC"/>
    <w:rsid w:val="000E3FC4"/>
    <w:rsid w:val="000E3FD8"/>
    <w:rsid w:val="000E408A"/>
    <w:rsid w:val="000E4432"/>
    <w:rsid w:val="000E62BF"/>
    <w:rsid w:val="000E6664"/>
    <w:rsid w:val="000F0C73"/>
    <w:rsid w:val="000F1F49"/>
    <w:rsid w:val="000F32BC"/>
    <w:rsid w:val="000F39DD"/>
    <w:rsid w:val="000F3DA4"/>
    <w:rsid w:val="000F404F"/>
    <w:rsid w:val="00100352"/>
    <w:rsid w:val="00101CA2"/>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220E7"/>
    <w:rsid w:val="00124983"/>
    <w:rsid w:val="0012638B"/>
    <w:rsid w:val="00127475"/>
    <w:rsid w:val="00131FEB"/>
    <w:rsid w:val="001332ED"/>
    <w:rsid w:val="0013465F"/>
    <w:rsid w:val="00134B8D"/>
    <w:rsid w:val="00134C53"/>
    <w:rsid w:val="00134CB8"/>
    <w:rsid w:val="00137570"/>
    <w:rsid w:val="00140C91"/>
    <w:rsid w:val="00143F8B"/>
    <w:rsid w:val="00144F8A"/>
    <w:rsid w:val="001475F8"/>
    <w:rsid w:val="00147C33"/>
    <w:rsid w:val="001505BB"/>
    <w:rsid w:val="00150C2D"/>
    <w:rsid w:val="001521DE"/>
    <w:rsid w:val="0015381A"/>
    <w:rsid w:val="001554EE"/>
    <w:rsid w:val="001557B1"/>
    <w:rsid w:val="00155C74"/>
    <w:rsid w:val="0015657F"/>
    <w:rsid w:val="0015767E"/>
    <w:rsid w:val="00160963"/>
    <w:rsid w:val="001617BB"/>
    <w:rsid w:val="00161E37"/>
    <w:rsid w:val="00162B36"/>
    <w:rsid w:val="00164CEF"/>
    <w:rsid w:val="00164D9A"/>
    <w:rsid w:val="00165092"/>
    <w:rsid w:val="001711E1"/>
    <w:rsid w:val="00171570"/>
    <w:rsid w:val="0017182F"/>
    <w:rsid w:val="0017404B"/>
    <w:rsid w:val="00174058"/>
    <w:rsid w:val="001761C1"/>
    <w:rsid w:val="001764C7"/>
    <w:rsid w:val="00177051"/>
    <w:rsid w:val="00177786"/>
    <w:rsid w:val="00177A6B"/>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FCD"/>
    <w:rsid w:val="001A1606"/>
    <w:rsid w:val="001A42FC"/>
    <w:rsid w:val="001A5805"/>
    <w:rsid w:val="001A69FD"/>
    <w:rsid w:val="001B03B0"/>
    <w:rsid w:val="001B066F"/>
    <w:rsid w:val="001B46C1"/>
    <w:rsid w:val="001B4BB7"/>
    <w:rsid w:val="001B5AC3"/>
    <w:rsid w:val="001B633A"/>
    <w:rsid w:val="001B7612"/>
    <w:rsid w:val="001C0F84"/>
    <w:rsid w:val="001C22F3"/>
    <w:rsid w:val="001C34BA"/>
    <w:rsid w:val="001C3A46"/>
    <w:rsid w:val="001C4FC3"/>
    <w:rsid w:val="001C6EC2"/>
    <w:rsid w:val="001D1687"/>
    <w:rsid w:val="001D3206"/>
    <w:rsid w:val="001D4305"/>
    <w:rsid w:val="001D4AB9"/>
    <w:rsid w:val="001D54A3"/>
    <w:rsid w:val="001D6239"/>
    <w:rsid w:val="001D6398"/>
    <w:rsid w:val="001D76ED"/>
    <w:rsid w:val="001D7B03"/>
    <w:rsid w:val="001E484E"/>
    <w:rsid w:val="001E5D1D"/>
    <w:rsid w:val="001E7774"/>
    <w:rsid w:val="001F1843"/>
    <w:rsid w:val="001F1A0A"/>
    <w:rsid w:val="001F20A2"/>
    <w:rsid w:val="001F2DF4"/>
    <w:rsid w:val="001F44EC"/>
    <w:rsid w:val="001F64E5"/>
    <w:rsid w:val="001F739D"/>
    <w:rsid w:val="001F7EB9"/>
    <w:rsid w:val="0020041D"/>
    <w:rsid w:val="00200A41"/>
    <w:rsid w:val="00203F83"/>
    <w:rsid w:val="00205055"/>
    <w:rsid w:val="0021134D"/>
    <w:rsid w:val="0021204F"/>
    <w:rsid w:val="0021318F"/>
    <w:rsid w:val="00214A8E"/>
    <w:rsid w:val="00214BD5"/>
    <w:rsid w:val="002152BB"/>
    <w:rsid w:val="00215691"/>
    <w:rsid w:val="00215AAA"/>
    <w:rsid w:val="00215CAD"/>
    <w:rsid w:val="00216CBA"/>
    <w:rsid w:val="0022065F"/>
    <w:rsid w:val="00221432"/>
    <w:rsid w:val="00221836"/>
    <w:rsid w:val="002227E8"/>
    <w:rsid w:val="00223A70"/>
    <w:rsid w:val="00224423"/>
    <w:rsid w:val="00226B2D"/>
    <w:rsid w:val="002346DC"/>
    <w:rsid w:val="00240108"/>
    <w:rsid w:val="00241264"/>
    <w:rsid w:val="00241848"/>
    <w:rsid w:val="00242AE4"/>
    <w:rsid w:val="00242F15"/>
    <w:rsid w:val="00244ABB"/>
    <w:rsid w:val="00253AB4"/>
    <w:rsid w:val="002565BB"/>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90698"/>
    <w:rsid w:val="00290C6E"/>
    <w:rsid w:val="00291870"/>
    <w:rsid w:val="00291AD0"/>
    <w:rsid w:val="00292E19"/>
    <w:rsid w:val="0029335C"/>
    <w:rsid w:val="00297F75"/>
    <w:rsid w:val="002A1185"/>
    <w:rsid w:val="002A1777"/>
    <w:rsid w:val="002A1CC9"/>
    <w:rsid w:val="002A2F3C"/>
    <w:rsid w:val="002A516D"/>
    <w:rsid w:val="002A5B60"/>
    <w:rsid w:val="002A65F1"/>
    <w:rsid w:val="002A6B84"/>
    <w:rsid w:val="002A719F"/>
    <w:rsid w:val="002B17F2"/>
    <w:rsid w:val="002B1ABE"/>
    <w:rsid w:val="002B1D26"/>
    <w:rsid w:val="002B2960"/>
    <w:rsid w:val="002B2FB8"/>
    <w:rsid w:val="002B4869"/>
    <w:rsid w:val="002B5DC8"/>
    <w:rsid w:val="002B75C5"/>
    <w:rsid w:val="002B7674"/>
    <w:rsid w:val="002C12E4"/>
    <w:rsid w:val="002C1639"/>
    <w:rsid w:val="002C2640"/>
    <w:rsid w:val="002C3F82"/>
    <w:rsid w:val="002C4A60"/>
    <w:rsid w:val="002C4B20"/>
    <w:rsid w:val="002C60C3"/>
    <w:rsid w:val="002C6681"/>
    <w:rsid w:val="002C7536"/>
    <w:rsid w:val="002D12EF"/>
    <w:rsid w:val="002D2117"/>
    <w:rsid w:val="002D4DCC"/>
    <w:rsid w:val="002D64DC"/>
    <w:rsid w:val="002D67DB"/>
    <w:rsid w:val="002E1811"/>
    <w:rsid w:val="002E2F00"/>
    <w:rsid w:val="002E3469"/>
    <w:rsid w:val="002E4388"/>
    <w:rsid w:val="002E4C65"/>
    <w:rsid w:val="002E4FCA"/>
    <w:rsid w:val="002E579F"/>
    <w:rsid w:val="002E6155"/>
    <w:rsid w:val="002F09DE"/>
    <w:rsid w:val="002F1573"/>
    <w:rsid w:val="002F15EB"/>
    <w:rsid w:val="002F28FF"/>
    <w:rsid w:val="002F58CC"/>
    <w:rsid w:val="002F61CE"/>
    <w:rsid w:val="002F6B96"/>
    <w:rsid w:val="002F7237"/>
    <w:rsid w:val="002F7384"/>
    <w:rsid w:val="00302259"/>
    <w:rsid w:val="003026A9"/>
    <w:rsid w:val="00302BD5"/>
    <w:rsid w:val="00302CEF"/>
    <w:rsid w:val="00303D30"/>
    <w:rsid w:val="00304FA8"/>
    <w:rsid w:val="003053D7"/>
    <w:rsid w:val="00306481"/>
    <w:rsid w:val="003067F9"/>
    <w:rsid w:val="00307C01"/>
    <w:rsid w:val="00310CCE"/>
    <w:rsid w:val="0031707B"/>
    <w:rsid w:val="003179F7"/>
    <w:rsid w:val="00317F78"/>
    <w:rsid w:val="00320124"/>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577A"/>
    <w:rsid w:val="00346D02"/>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B6D"/>
    <w:rsid w:val="00363C23"/>
    <w:rsid w:val="00363DCD"/>
    <w:rsid w:val="0036466D"/>
    <w:rsid w:val="003654D7"/>
    <w:rsid w:val="00365954"/>
    <w:rsid w:val="003705FF"/>
    <w:rsid w:val="00371E27"/>
    <w:rsid w:val="00375C1A"/>
    <w:rsid w:val="00375DE9"/>
    <w:rsid w:val="00375ECA"/>
    <w:rsid w:val="003761BF"/>
    <w:rsid w:val="00376FDE"/>
    <w:rsid w:val="00380154"/>
    <w:rsid w:val="00380347"/>
    <w:rsid w:val="0038159B"/>
    <w:rsid w:val="003817AB"/>
    <w:rsid w:val="00381F31"/>
    <w:rsid w:val="003820B5"/>
    <w:rsid w:val="00382188"/>
    <w:rsid w:val="003827E8"/>
    <w:rsid w:val="003837FB"/>
    <w:rsid w:val="0038624E"/>
    <w:rsid w:val="00386710"/>
    <w:rsid w:val="0039149E"/>
    <w:rsid w:val="00391954"/>
    <w:rsid w:val="00392A03"/>
    <w:rsid w:val="00393A99"/>
    <w:rsid w:val="00393F0D"/>
    <w:rsid w:val="00393FB1"/>
    <w:rsid w:val="00394C0B"/>
    <w:rsid w:val="003952EA"/>
    <w:rsid w:val="0039534A"/>
    <w:rsid w:val="003A1F71"/>
    <w:rsid w:val="003A3140"/>
    <w:rsid w:val="003A51DF"/>
    <w:rsid w:val="003A52B4"/>
    <w:rsid w:val="003A6CC3"/>
    <w:rsid w:val="003B041C"/>
    <w:rsid w:val="003B1A31"/>
    <w:rsid w:val="003B1CF5"/>
    <w:rsid w:val="003B28BC"/>
    <w:rsid w:val="003B2FC6"/>
    <w:rsid w:val="003B4606"/>
    <w:rsid w:val="003B4B03"/>
    <w:rsid w:val="003B54B3"/>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4775"/>
    <w:rsid w:val="003D6562"/>
    <w:rsid w:val="003E09E9"/>
    <w:rsid w:val="003E27D4"/>
    <w:rsid w:val="003E6880"/>
    <w:rsid w:val="003F004E"/>
    <w:rsid w:val="003F02BB"/>
    <w:rsid w:val="003F08A9"/>
    <w:rsid w:val="003F3B5A"/>
    <w:rsid w:val="003F5706"/>
    <w:rsid w:val="003F6FDF"/>
    <w:rsid w:val="00401E4D"/>
    <w:rsid w:val="0040376E"/>
    <w:rsid w:val="0040387F"/>
    <w:rsid w:val="004038FB"/>
    <w:rsid w:val="00403DE2"/>
    <w:rsid w:val="004108D7"/>
    <w:rsid w:val="00410F62"/>
    <w:rsid w:val="0041109B"/>
    <w:rsid w:val="00413E6F"/>
    <w:rsid w:val="0041579C"/>
    <w:rsid w:val="00415A57"/>
    <w:rsid w:val="00417E6A"/>
    <w:rsid w:val="00424B19"/>
    <w:rsid w:val="00425407"/>
    <w:rsid w:val="004330A8"/>
    <w:rsid w:val="00435041"/>
    <w:rsid w:val="00435509"/>
    <w:rsid w:val="00435D56"/>
    <w:rsid w:val="004362B7"/>
    <w:rsid w:val="004365A8"/>
    <w:rsid w:val="00437486"/>
    <w:rsid w:val="00440698"/>
    <w:rsid w:val="00440D27"/>
    <w:rsid w:val="0044155D"/>
    <w:rsid w:val="00441C18"/>
    <w:rsid w:val="00443142"/>
    <w:rsid w:val="00443E31"/>
    <w:rsid w:val="00445B7C"/>
    <w:rsid w:val="00446662"/>
    <w:rsid w:val="004501F9"/>
    <w:rsid w:val="00450267"/>
    <w:rsid w:val="00450729"/>
    <w:rsid w:val="00451BFA"/>
    <w:rsid w:val="00453566"/>
    <w:rsid w:val="004546A5"/>
    <w:rsid w:val="00455F69"/>
    <w:rsid w:val="00456141"/>
    <w:rsid w:val="00456B7A"/>
    <w:rsid w:val="00460236"/>
    <w:rsid w:val="00460D81"/>
    <w:rsid w:val="00462F03"/>
    <w:rsid w:val="004636B6"/>
    <w:rsid w:val="00463794"/>
    <w:rsid w:val="004643C6"/>
    <w:rsid w:val="00467EF4"/>
    <w:rsid w:val="0047144A"/>
    <w:rsid w:val="0047437A"/>
    <w:rsid w:val="00474B24"/>
    <w:rsid w:val="00474F07"/>
    <w:rsid w:val="004770B4"/>
    <w:rsid w:val="00477493"/>
    <w:rsid w:val="00477AA8"/>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75CF"/>
    <w:rsid w:val="004D0B43"/>
    <w:rsid w:val="004D22E6"/>
    <w:rsid w:val="004D556E"/>
    <w:rsid w:val="004D5C94"/>
    <w:rsid w:val="004E1569"/>
    <w:rsid w:val="004E5253"/>
    <w:rsid w:val="004E5B0C"/>
    <w:rsid w:val="004E6498"/>
    <w:rsid w:val="004E74E4"/>
    <w:rsid w:val="004F45FA"/>
    <w:rsid w:val="004F5A40"/>
    <w:rsid w:val="004F6462"/>
    <w:rsid w:val="004F6A6D"/>
    <w:rsid w:val="004F6F05"/>
    <w:rsid w:val="004F74AA"/>
    <w:rsid w:val="0050011B"/>
    <w:rsid w:val="00502E24"/>
    <w:rsid w:val="00503951"/>
    <w:rsid w:val="005047F7"/>
    <w:rsid w:val="00504E5F"/>
    <w:rsid w:val="0050629B"/>
    <w:rsid w:val="00510134"/>
    <w:rsid w:val="005114E8"/>
    <w:rsid w:val="00511994"/>
    <w:rsid w:val="00514EF8"/>
    <w:rsid w:val="0051535B"/>
    <w:rsid w:val="0051651F"/>
    <w:rsid w:val="005204F4"/>
    <w:rsid w:val="005206D3"/>
    <w:rsid w:val="00522022"/>
    <w:rsid w:val="0052279C"/>
    <w:rsid w:val="005228C5"/>
    <w:rsid w:val="0052384D"/>
    <w:rsid w:val="005253B4"/>
    <w:rsid w:val="005262C5"/>
    <w:rsid w:val="00526FA4"/>
    <w:rsid w:val="00527D35"/>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237A"/>
    <w:rsid w:val="005429CB"/>
    <w:rsid w:val="00543B59"/>
    <w:rsid w:val="005441A2"/>
    <w:rsid w:val="00544CFB"/>
    <w:rsid w:val="00546645"/>
    <w:rsid w:val="00547B56"/>
    <w:rsid w:val="0055419D"/>
    <w:rsid w:val="005541FE"/>
    <w:rsid w:val="005542A5"/>
    <w:rsid w:val="00557C5B"/>
    <w:rsid w:val="00562D71"/>
    <w:rsid w:val="00563646"/>
    <w:rsid w:val="005637E0"/>
    <w:rsid w:val="00563A8E"/>
    <w:rsid w:val="00564B2E"/>
    <w:rsid w:val="005653FD"/>
    <w:rsid w:val="0056716B"/>
    <w:rsid w:val="00567C94"/>
    <w:rsid w:val="00570D7D"/>
    <w:rsid w:val="00572297"/>
    <w:rsid w:val="005723C7"/>
    <w:rsid w:val="005748AF"/>
    <w:rsid w:val="005750C5"/>
    <w:rsid w:val="00576F85"/>
    <w:rsid w:val="0057733D"/>
    <w:rsid w:val="005774C8"/>
    <w:rsid w:val="0058232E"/>
    <w:rsid w:val="0058379A"/>
    <w:rsid w:val="005852DD"/>
    <w:rsid w:val="00585A30"/>
    <w:rsid w:val="00586560"/>
    <w:rsid w:val="00586DE9"/>
    <w:rsid w:val="00586E1A"/>
    <w:rsid w:val="005878FC"/>
    <w:rsid w:val="00587FB9"/>
    <w:rsid w:val="00590152"/>
    <w:rsid w:val="005903A0"/>
    <w:rsid w:val="00590B55"/>
    <w:rsid w:val="00591772"/>
    <w:rsid w:val="00593B9D"/>
    <w:rsid w:val="00594977"/>
    <w:rsid w:val="00594ADC"/>
    <w:rsid w:val="00595A50"/>
    <w:rsid w:val="0059707A"/>
    <w:rsid w:val="00597270"/>
    <w:rsid w:val="005A0367"/>
    <w:rsid w:val="005A0919"/>
    <w:rsid w:val="005A29B3"/>
    <w:rsid w:val="005A3F11"/>
    <w:rsid w:val="005A68CD"/>
    <w:rsid w:val="005A6F4E"/>
    <w:rsid w:val="005A724E"/>
    <w:rsid w:val="005B044C"/>
    <w:rsid w:val="005B1492"/>
    <w:rsid w:val="005B1F61"/>
    <w:rsid w:val="005B1FB1"/>
    <w:rsid w:val="005B33F8"/>
    <w:rsid w:val="005B3581"/>
    <w:rsid w:val="005B3592"/>
    <w:rsid w:val="005B56E3"/>
    <w:rsid w:val="005B5F49"/>
    <w:rsid w:val="005B637C"/>
    <w:rsid w:val="005B6FFF"/>
    <w:rsid w:val="005C14D0"/>
    <w:rsid w:val="005C17F1"/>
    <w:rsid w:val="005C42D2"/>
    <w:rsid w:val="005C48E3"/>
    <w:rsid w:val="005C5BAC"/>
    <w:rsid w:val="005C5C67"/>
    <w:rsid w:val="005C6588"/>
    <w:rsid w:val="005C7924"/>
    <w:rsid w:val="005C7DE7"/>
    <w:rsid w:val="005D2AA6"/>
    <w:rsid w:val="005D34B9"/>
    <w:rsid w:val="005D46BC"/>
    <w:rsid w:val="005D48B4"/>
    <w:rsid w:val="005D4D17"/>
    <w:rsid w:val="005D5C15"/>
    <w:rsid w:val="005D7D20"/>
    <w:rsid w:val="005E0351"/>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5ED7"/>
    <w:rsid w:val="00606094"/>
    <w:rsid w:val="00606526"/>
    <w:rsid w:val="00606631"/>
    <w:rsid w:val="00606BF7"/>
    <w:rsid w:val="00607F9B"/>
    <w:rsid w:val="006100CB"/>
    <w:rsid w:val="0061030E"/>
    <w:rsid w:val="00612838"/>
    <w:rsid w:val="006128A3"/>
    <w:rsid w:val="00613648"/>
    <w:rsid w:val="00614B2B"/>
    <w:rsid w:val="00614CD3"/>
    <w:rsid w:val="00617F3C"/>
    <w:rsid w:val="00617FD2"/>
    <w:rsid w:val="00620632"/>
    <w:rsid w:val="006230C5"/>
    <w:rsid w:val="0062383D"/>
    <w:rsid w:val="00624120"/>
    <w:rsid w:val="00626B37"/>
    <w:rsid w:val="006279EA"/>
    <w:rsid w:val="0063111E"/>
    <w:rsid w:val="00632404"/>
    <w:rsid w:val="006325CC"/>
    <w:rsid w:val="0063298F"/>
    <w:rsid w:val="00633353"/>
    <w:rsid w:val="00635365"/>
    <w:rsid w:val="006354B0"/>
    <w:rsid w:val="00635A7E"/>
    <w:rsid w:val="0063601F"/>
    <w:rsid w:val="006367BB"/>
    <w:rsid w:val="0063688E"/>
    <w:rsid w:val="00636F97"/>
    <w:rsid w:val="0063703C"/>
    <w:rsid w:val="0064485B"/>
    <w:rsid w:val="00644A08"/>
    <w:rsid w:val="0064611A"/>
    <w:rsid w:val="006465CE"/>
    <w:rsid w:val="00646A11"/>
    <w:rsid w:val="00646FFE"/>
    <w:rsid w:val="006507A1"/>
    <w:rsid w:val="00650C20"/>
    <w:rsid w:val="00651969"/>
    <w:rsid w:val="00652FE0"/>
    <w:rsid w:val="006565C0"/>
    <w:rsid w:val="006613C9"/>
    <w:rsid w:val="00661FE2"/>
    <w:rsid w:val="00662BBA"/>
    <w:rsid w:val="00664E7D"/>
    <w:rsid w:val="0066613A"/>
    <w:rsid w:val="006666AB"/>
    <w:rsid w:val="00670C21"/>
    <w:rsid w:val="006711C3"/>
    <w:rsid w:val="00673301"/>
    <w:rsid w:val="00673496"/>
    <w:rsid w:val="006743A1"/>
    <w:rsid w:val="00674F58"/>
    <w:rsid w:val="00675373"/>
    <w:rsid w:val="00675A38"/>
    <w:rsid w:val="0067706B"/>
    <w:rsid w:val="0067795F"/>
    <w:rsid w:val="00677FBE"/>
    <w:rsid w:val="0068056C"/>
    <w:rsid w:val="00681BAE"/>
    <w:rsid w:val="00681C39"/>
    <w:rsid w:val="00683A2E"/>
    <w:rsid w:val="00684FD9"/>
    <w:rsid w:val="00685BD2"/>
    <w:rsid w:val="00687B2A"/>
    <w:rsid w:val="00690736"/>
    <w:rsid w:val="00694360"/>
    <w:rsid w:val="00694F3A"/>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6577"/>
    <w:rsid w:val="006D0EA5"/>
    <w:rsid w:val="006D0FB4"/>
    <w:rsid w:val="006D19CB"/>
    <w:rsid w:val="006D23BA"/>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6037"/>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404D"/>
    <w:rsid w:val="00714641"/>
    <w:rsid w:val="00714803"/>
    <w:rsid w:val="007149B4"/>
    <w:rsid w:val="00717BC0"/>
    <w:rsid w:val="00720308"/>
    <w:rsid w:val="007219AE"/>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307E"/>
    <w:rsid w:val="0074383E"/>
    <w:rsid w:val="00743FAD"/>
    <w:rsid w:val="007440B0"/>
    <w:rsid w:val="00744708"/>
    <w:rsid w:val="00746A6B"/>
    <w:rsid w:val="00747158"/>
    <w:rsid w:val="00747B8E"/>
    <w:rsid w:val="00750994"/>
    <w:rsid w:val="00750D40"/>
    <w:rsid w:val="007522E5"/>
    <w:rsid w:val="00755733"/>
    <w:rsid w:val="007558ED"/>
    <w:rsid w:val="00755D70"/>
    <w:rsid w:val="00757DB0"/>
    <w:rsid w:val="00757FD2"/>
    <w:rsid w:val="00760BEC"/>
    <w:rsid w:val="00761CB8"/>
    <w:rsid w:val="00764549"/>
    <w:rsid w:val="00765645"/>
    <w:rsid w:val="007676C3"/>
    <w:rsid w:val="007678AB"/>
    <w:rsid w:val="00767CBC"/>
    <w:rsid w:val="00771873"/>
    <w:rsid w:val="00773779"/>
    <w:rsid w:val="00780974"/>
    <w:rsid w:val="00782F71"/>
    <w:rsid w:val="007861A7"/>
    <w:rsid w:val="00786671"/>
    <w:rsid w:val="00786BE6"/>
    <w:rsid w:val="00787E12"/>
    <w:rsid w:val="007912E8"/>
    <w:rsid w:val="0079267F"/>
    <w:rsid w:val="00792E8C"/>
    <w:rsid w:val="00793968"/>
    <w:rsid w:val="0079489A"/>
    <w:rsid w:val="00794CD7"/>
    <w:rsid w:val="00797DDA"/>
    <w:rsid w:val="007A21D2"/>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846"/>
    <w:rsid w:val="007D7143"/>
    <w:rsid w:val="007E3141"/>
    <w:rsid w:val="007E33D0"/>
    <w:rsid w:val="007E3DF7"/>
    <w:rsid w:val="007E4681"/>
    <w:rsid w:val="007E5D80"/>
    <w:rsid w:val="007E6D0D"/>
    <w:rsid w:val="007E763F"/>
    <w:rsid w:val="007F29CE"/>
    <w:rsid w:val="007F2D62"/>
    <w:rsid w:val="007F32FE"/>
    <w:rsid w:val="007F3312"/>
    <w:rsid w:val="007F4896"/>
    <w:rsid w:val="007F532C"/>
    <w:rsid w:val="008003C6"/>
    <w:rsid w:val="00800CD1"/>
    <w:rsid w:val="00800F12"/>
    <w:rsid w:val="00801675"/>
    <w:rsid w:val="00802218"/>
    <w:rsid w:val="008022B1"/>
    <w:rsid w:val="0080236D"/>
    <w:rsid w:val="00803F8F"/>
    <w:rsid w:val="00805AE9"/>
    <w:rsid w:val="008063B1"/>
    <w:rsid w:val="00806764"/>
    <w:rsid w:val="0080783A"/>
    <w:rsid w:val="008079A0"/>
    <w:rsid w:val="00815B3C"/>
    <w:rsid w:val="008166E2"/>
    <w:rsid w:val="008202AB"/>
    <w:rsid w:val="00820921"/>
    <w:rsid w:val="00820C0D"/>
    <w:rsid w:val="00821E55"/>
    <w:rsid w:val="008232B4"/>
    <w:rsid w:val="00823656"/>
    <w:rsid w:val="008237CE"/>
    <w:rsid w:val="008238A5"/>
    <w:rsid w:val="00825DB4"/>
    <w:rsid w:val="00826B1B"/>
    <w:rsid w:val="0083042F"/>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D79"/>
    <w:rsid w:val="00852965"/>
    <w:rsid w:val="00854457"/>
    <w:rsid w:val="008566C3"/>
    <w:rsid w:val="00857987"/>
    <w:rsid w:val="00861B37"/>
    <w:rsid w:val="008625E0"/>
    <w:rsid w:val="008627EA"/>
    <w:rsid w:val="00864F0A"/>
    <w:rsid w:val="0086508B"/>
    <w:rsid w:val="00866C77"/>
    <w:rsid w:val="00866E83"/>
    <w:rsid w:val="0086713C"/>
    <w:rsid w:val="008700C8"/>
    <w:rsid w:val="00871EA6"/>
    <w:rsid w:val="0087529A"/>
    <w:rsid w:val="008754CD"/>
    <w:rsid w:val="0087563C"/>
    <w:rsid w:val="00875EA1"/>
    <w:rsid w:val="00877359"/>
    <w:rsid w:val="00877400"/>
    <w:rsid w:val="0088163E"/>
    <w:rsid w:val="00884D8D"/>
    <w:rsid w:val="0088671D"/>
    <w:rsid w:val="00887DBB"/>
    <w:rsid w:val="00890D23"/>
    <w:rsid w:val="008912E1"/>
    <w:rsid w:val="0089250C"/>
    <w:rsid w:val="00892CEB"/>
    <w:rsid w:val="008948CB"/>
    <w:rsid w:val="00896DF3"/>
    <w:rsid w:val="008977D0"/>
    <w:rsid w:val="00897A64"/>
    <w:rsid w:val="008A1AA4"/>
    <w:rsid w:val="008A2123"/>
    <w:rsid w:val="008A22DA"/>
    <w:rsid w:val="008A2FA6"/>
    <w:rsid w:val="008A4CF6"/>
    <w:rsid w:val="008A51A1"/>
    <w:rsid w:val="008A53FA"/>
    <w:rsid w:val="008A7A55"/>
    <w:rsid w:val="008B1C03"/>
    <w:rsid w:val="008B2CDC"/>
    <w:rsid w:val="008B3568"/>
    <w:rsid w:val="008B40FE"/>
    <w:rsid w:val="008B440A"/>
    <w:rsid w:val="008B4CB0"/>
    <w:rsid w:val="008C09DF"/>
    <w:rsid w:val="008C13EF"/>
    <w:rsid w:val="008C1552"/>
    <w:rsid w:val="008C5513"/>
    <w:rsid w:val="008C5559"/>
    <w:rsid w:val="008C59E7"/>
    <w:rsid w:val="008C5C6B"/>
    <w:rsid w:val="008C5E1A"/>
    <w:rsid w:val="008C612E"/>
    <w:rsid w:val="008C7944"/>
    <w:rsid w:val="008C7E3D"/>
    <w:rsid w:val="008D0DD4"/>
    <w:rsid w:val="008D240F"/>
    <w:rsid w:val="008D30A8"/>
    <w:rsid w:val="008D3700"/>
    <w:rsid w:val="008D3AB2"/>
    <w:rsid w:val="008D65B0"/>
    <w:rsid w:val="008D7F57"/>
    <w:rsid w:val="008E0DB3"/>
    <w:rsid w:val="008E4794"/>
    <w:rsid w:val="008E5B50"/>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703B"/>
    <w:rsid w:val="00907B46"/>
    <w:rsid w:val="0091201E"/>
    <w:rsid w:val="009127FB"/>
    <w:rsid w:val="0091450D"/>
    <w:rsid w:val="00914A6D"/>
    <w:rsid w:val="009150DD"/>
    <w:rsid w:val="009154CD"/>
    <w:rsid w:val="00915A74"/>
    <w:rsid w:val="00916503"/>
    <w:rsid w:val="00916A01"/>
    <w:rsid w:val="0091710B"/>
    <w:rsid w:val="00920464"/>
    <w:rsid w:val="00920811"/>
    <w:rsid w:val="00920D1B"/>
    <w:rsid w:val="009242C9"/>
    <w:rsid w:val="009249BE"/>
    <w:rsid w:val="00924A5A"/>
    <w:rsid w:val="00924D54"/>
    <w:rsid w:val="009263F0"/>
    <w:rsid w:val="0092720B"/>
    <w:rsid w:val="00927F63"/>
    <w:rsid w:val="00932879"/>
    <w:rsid w:val="0093577A"/>
    <w:rsid w:val="00935E58"/>
    <w:rsid w:val="00937FC8"/>
    <w:rsid w:val="0094421F"/>
    <w:rsid w:val="009461B3"/>
    <w:rsid w:val="00947D35"/>
    <w:rsid w:val="00951DD0"/>
    <w:rsid w:val="00954DD5"/>
    <w:rsid w:val="00956812"/>
    <w:rsid w:val="00956B4D"/>
    <w:rsid w:val="00957554"/>
    <w:rsid w:val="009576CB"/>
    <w:rsid w:val="0095786B"/>
    <w:rsid w:val="00960500"/>
    <w:rsid w:val="00961791"/>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4EF"/>
    <w:rsid w:val="0097774B"/>
    <w:rsid w:val="009802EA"/>
    <w:rsid w:val="00985460"/>
    <w:rsid w:val="00985801"/>
    <w:rsid w:val="00986935"/>
    <w:rsid w:val="00986B19"/>
    <w:rsid w:val="00986D5C"/>
    <w:rsid w:val="009876DB"/>
    <w:rsid w:val="009902A4"/>
    <w:rsid w:val="009905B2"/>
    <w:rsid w:val="00991B5A"/>
    <w:rsid w:val="009962ED"/>
    <w:rsid w:val="00997ED7"/>
    <w:rsid w:val="009A028D"/>
    <w:rsid w:val="009A2E3A"/>
    <w:rsid w:val="009A3815"/>
    <w:rsid w:val="009A4B94"/>
    <w:rsid w:val="009A6A66"/>
    <w:rsid w:val="009A6A8E"/>
    <w:rsid w:val="009A7DEC"/>
    <w:rsid w:val="009B2D64"/>
    <w:rsid w:val="009B3633"/>
    <w:rsid w:val="009B3A34"/>
    <w:rsid w:val="009B44E5"/>
    <w:rsid w:val="009B5ADB"/>
    <w:rsid w:val="009B697D"/>
    <w:rsid w:val="009B7CA1"/>
    <w:rsid w:val="009B7EBB"/>
    <w:rsid w:val="009C0674"/>
    <w:rsid w:val="009C30BE"/>
    <w:rsid w:val="009C338D"/>
    <w:rsid w:val="009C4988"/>
    <w:rsid w:val="009C56C6"/>
    <w:rsid w:val="009D1722"/>
    <w:rsid w:val="009D184A"/>
    <w:rsid w:val="009D2FC0"/>
    <w:rsid w:val="009D43A6"/>
    <w:rsid w:val="009D470C"/>
    <w:rsid w:val="009D746C"/>
    <w:rsid w:val="009E3109"/>
    <w:rsid w:val="009E48F0"/>
    <w:rsid w:val="009E57B6"/>
    <w:rsid w:val="009E7F50"/>
    <w:rsid w:val="009F0C12"/>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7C6"/>
    <w:rsid w:val="00A21F04"/>
    <w:rsid w:val="00A22FFA"/>
    <w:rsid w:val="00A24868"/>
    <w:rsid w:val="00A25A1B"/>
    <w:rsid w:val="00A25D5A"/>
    <w:rsid w:val="00A25E90"/>
    <w:rsid w:val="00A27491"/>
    <w:rsid w:val="00A30AF6"/>
    <w:rsid w:val="00A32883"/>
    <w:rsid w:val="00A32D40"/>
    <w:rsid w:val="00A33D97"/>
    <w:rsid w:val="00A36BFB"/>
    <w:rsid w:val="00A37AC6"/>
    <w:rsid w:val="00A40340"/>
    <w:rsid w:val="00A40362"/>
    <w:rsid w:val="00A40B70"/>
    <w:rsid w:val="00A42AE5"/>
    <w:rsid w:val="00A42E52"/>
    <w:rsid w:val="00A43D46"/>
    <w:rsid w:val="00A456EE"/>
    <w:rsid w:val="00A46C75"/>
    <w:rsid w:val="00A472C6"/>
    <w:rsid w:val="00A5132B"/>
    <w:rsid w:val="00A51A55"/>
    <w:rsid w:val="00A52139"/>
    <w:rsid w:val="00A528FB"/>
    <w:rsid w:val="00A5489F"/>
    <w:rsid w:val="00A557AE"/>
    <w:rsid w:val="00A55D1C"/>
    <w:rsid w:val="00A5669B"/>
    <w:rsid w:val="00A60AC4"/>
    <w:rsid w:val="00A61738"/>
    <w:rsid w:val="00A62E1E"/>
    <w:rsid w:val="00A62E77"/>
    <w:rsid w:val="00A63913"/>
    <w:rsid w:val="00A648BC"/>
    <w:rsid w:val="00A64917"/>
    <w:rsid w:val="00A651AD"/>
    <w:rsid w:val="00A66669"/>
    <w:rsid w:val="00A67D48"/>
    <w:rsid w:val="00A70345"/>
    <w:rsid w:val="00A706EF"/>
    <w:rsid w:val="00A7077E"/>
    <w:rsid w:val="00A73735"/>
    <w:rsid w:val="00A73C3F"/>
    <w:rsid w:val="00A7423F"/>
    <w:rsid w:val="00A74EA7"/>
    <w:rsid w:val="00A75512"/>
    <w:rsid w:val="00A76235"/>
    <w:rsid w:val="00A8044E"/>
    <w:rsid w:val="00A80475"/>
    <w:rsid w:val="00A8094B"/>
    <w:rsid w:val="00A80DF2"/>
    <w:rsid w:val="00A812DC"/>
    <w:rsid w:val="00A81F33"/>
    <w:rsid w:val="00A8302A"/>
    <w:rsid w:val="00A927ED"/>
    <w:rsid w:val="00A934A1"/>
    <w:rsid w:val="00A95D23"/>
    <w:rsid w:val="00A97066"/>
    <w:rsid w:val="00A97AE9"/>
    <w:rsid w:val="00AA0F1E"/>
    <w:rsid w:val="00AA1249"/>
    <w:rsid w:val="00AA14EB"/>
    <w:rsid w:val="00AA1DD0"/>
    <w:rsid w:val="00AA2A6D"/>
    <w:rsid w:val="00AA2BDB"/>
    <w:rsid w:val="00AA2CEF"/>
    <w:rsid w:val="00AA3EE1"/>
    <w:rsid w:val="00AA47DE"/>
    <w:rsid w:val="00AA56AD"/>
    <w:rsid w:val="00AA71A0"/>
    <w:rsid w:val="00AA77F8"/>
    <w:rsid w:val="00AA7DDD"/>
    <w:rsid w:val="00AB0923"/>
    <w:rsid w:val="00AB2766"/>
    <w:rsid w:val="00AB510A"/>
    <w:rsid w:val="00AB5752"/>
    <w:rsid w:val="00AB5EE6"/>
    <w:rsid w:val="00AB65E5"/>
    <w:rsid w:val="00AB7A4F"/>
    <w:rsid w:val="00AC12B9"/>
    <w:rsid w:val="00AC199F"/>
    <w:rsid w:val="00AC4967"/>
    <w:rsid w:val="00AC530C"/>
    <w:rsid w:val="00AC5B8F"/>
    <w:rsid w:val="00AC646C"/>
    <w:rsid w:val="00AC659D"/>
    <w:rsid w:val="00AC6ECE"/>
    <w:rsid w:val="00AC7036"/>
    <w:rsid w:val="00AC7BF7"/>
    <w:rsid w:val="00AD0AB3"/>
    <w:rsid w:val="00AD4E0D"/>
    <w:rsid w:val="00AD4F13"/>
    <w:rsid w:val="00AD5CC4"/>
    <w:rsid w:val="00AD7764"/>
    <w:rsid w:val="00AD7EB7"/>
    <w:rsid w:val="00AE2B65"/>
    <w:rsid w:val="00AE3617"/>
    <w:rsid w:val="00AE5A5D"/>
    <w:rsid w:val="00AE6882"/>
    <w:rsid w:val="00AF1A89"/>
    <w:rsid w:val="00AF25A9"/>
    <w:rsid w:val="00AF3B8E"/>
    <w:rsid w:val="00AF6840"/>
    <w:rsid w:val="00B0538E"/>
    <w:rsid w:val="00B05833"/>
    <w:rsid w:val="00B062CA"/>
    <w:rsid w:val="00B072CC"/>
    <w:rsid w:val="00B077E5"/>
    <w:rsid w:val="00B10392"/>
    <w:rsid w:val="00B11C66"/>
    <w:rsid w:val="00B11EA8"/>
    <w:rsid w:val="00B1241F"/>
    <w:rsid w:val="00B14826"/>
    <w:rsid w:val="00B15840"/>
    <w:rsid w:val="00B16048"/>
    <w:rsid w:val="00B21013"/>
    <w:rsid w:val="00B22BB8"/>
    <w:rsid w:val="00B22ED5"/>
    <w:rsid w:val="00B23300"/>
    <w:rsid w:val="00B234F6"/>
    <w:rsid w:val="00B236BE"/>
    <w:rsid w:val="00B23ACA"/>
    <w:rsid w:val="00B23BDF"/>
    <w:rsid w:val="00B2408A"/>
    <w:rsid w:val="00B24CD9"/>
    <w:rsid w:val="00B273E3"/>
    <w:rsid w:val="00B306A4"/>
    <w:rsid w:val="00B30A43"/>
    <w:rsid w:val="00B32256"/>
    <w:rsid w:val="00B32639"/>
    <w:rsid w:val="00B32776"/>
    <w:rsid w:val="00B32F6A"/>
    <w:rsid w:val="00B33B7D"/>
    <w:rsid w:val="00B34CBA"/>
    <w:rsid w:val="00B359DC"/>
    <w:rsid w:val="00B35D2E"/>
    <w:rsid w:val="00B361A3"/>
    <w:rsid w:val="00B36C81"/>
    <w:rsid w:val="00B36D80"/>
    <w:rsid w:val="00B37AF8"/>
    <w:rsid w:val="00B41FBA"/>
    <w:rsid w:val="00B44868"/>
    <w:rsid w:val="00B44D5F"/>
    <w:rsid w:val="00B45251"/>
    <w:rsid w:val="00B50F4F"/>
    <w:rsid w:val="00B514B2"/>
    <w:rsid w:val="00B520A2"/>
    <w:rsid w:val="00B53C25"/>
    <w:rsid w:val="00B542C0"/>
    <w:rsid w:val="00B54CA8"/>
    <w:rsid w:val="00B5523A"/>
    <w:rsid w:val="00B56885"/>
    <w:rsid w:val="00B56F9F"/>
    <w:rsid w:val="00B5761E"/>
    <w:rsid w:val="00B57FE1"/>
    <w:rsid w:val="00B62F56"/>
    <w:rsid w:val="00B65BBD"/>
    <w:rsid w:val="00B71F4F"/>
    <w:rsid w:val="00B72CD8"/>
    <w:rsid w:val="00B75938"/>
    <w:rsid w:val="00B8249E"/>
    <w:rsid w:val="00B82A4A"/>
    <w:rsid w:val="00B8336C"/>
    <w:rsid w:val="00B83473"/>
    <w:rsid w:val="00B859A5"/>
    <w:rsid w:val="00B86002"/>
    <w:rsid w:val="00B87259"/>
    <w:rsid w:val="00B909C7"/>
    <w:rsid w:val="00B91A33"/>
    <w:rsid w:val="00B923FE"/>
    <w:rsid w:val="00B93BC7"/>
    <w:rsid w:val="00B94622"/>
    <w:rsid w:val="00B95136"/>
    <w:rsid w:val="00B977E6"/>
    <w:rsid w:val="00B97C55"/>
    <w:rsid w:val="00BA03C5"/>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A81"/>
    <w:rsid w:val="00BC38CE"/>
    <w:rsid w:val="00BC3A78"/>
    <w:rsid w:val="00BC78BC"/>
    <w:rsid w:val="00BD09BB"/>
    <w:rsid w:val="00BD2B80"/>
    <w:rsid w:val="00BD30E1"/>
    <w:rsid w:val="00BD3410"/>
    <w:rsid w:val="00BD6652"/>
    <w:rsid w:val="00BD689D"/>
    <w:rsid w:val="00BD7174"/>
    <w:rsid w:val="00BE2C56"/>
    <w:rsid w:val="00BE3A0A"/>
    <w:rsid w:val="00BE4C0B"/>
    <w:rsid w:val="00BE72EE"/>
    <w:rsid w:val="00BF0177"/>
    <w:rsid w:val="00BF0C02"/>
    <w:rsid w:val="00BF1E1E"/>
    <w:rsid w:val="00BF35E7"/>
    <w:rsid w:val="00BF5082"/>
    <w:rsid w:val="00BF5D12"/>
    <w:rsid w:val="00C009B6"/>
    <w:rsid w:val="00C01738"/>
    <w:rsid w:val="00C01FF7"/>
    <w:rsid w:val="00C02AA9"/>
    <w:rsid w:val="00C0372B"/>
    <w:rsid w:val="00C05148"/>
    <w:rsid w:val="00C06305"/>
    <w:rsid w:val="00C06F92"/>
    <w:rsid w:val="00C07357"/>
    <w:rsid w:val="00C07C3B"/>
    <w:rsid w:val="00C110A2"/>
    <w:rsid w:val="00C1191B"/>
    <w:rsid w:val="00C11C85"/>
    <w:rsid w:val="00C11CBC"/>
    <w:rsid w:val="00C13198"/>
    <w:rsid w:val="00C1702C"/>
    <w:rsid w:val="00C17A58"/>
    <w:rsid w:val="00C2043B"/>
    <w:rsid w:val="00C210A7"/>
    <w:rsid w:val="00C21510"/>
    <w:rsid w:val="00C21C45"/>
    <w:rsid w:val="00C22589"/>
    <w:rsid w:val="00C2317F"/>
    <w:rsid w:val="00C236EC"/>
    <w:rsid w:val="00C2471D"/>
    <w:rsid w:val="00C26582"/>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F84"/>
    <w:rsid w:val="00C47883"/>
    <w:rsid w:val="00C47F61"/>
    <w:rsid w:val="00C5164D"/>
    <w:rsid w:val="00C51EF8"/>
    <w:rsid w:val="00C53282"/>
    <w:rsid w:val="00C54301"/>
    <w:rsid w:val="00C56474"/>
    <w:rsid w:val="00C60B9D"/>
    <w:rsid w:val="00C61B66"/>
    <w:rsid w:val="00C61BFF"/>
    <w:rsid w:val="00C61F3D"/>
    <w:rsid w:val="00C61F65"/>
    <w:rsid w:val="00C62083"/>
    <w:rsid w:val="00C63DE5"/>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7EE8"/>
    <w:rsid w:val="00C91995"/>
    <w:rsid w:val="00C925CD"/>
    <w:rsid w:val="00C93A1D"/>
    <w:rsid w:val="00C93B30"/>
    <w:rsid w:val="00C9509A"/>
    <w:rsid w:val="00C95B17"/>
    <w:rsid w:val="00C9714F"/>
    <w:rsid w:val="00C9774F"/>
    <w:rsid w:val="00C97868"/>
    <w:rsid w:val="00C97ADA"/>
    <w:rsid w:val="00CA01A9"/>
    <w:rsid w:val="00CA2D89"/>
    <w:rsid w:val="00CA5012"/>
    <w:rsid w:val="00CA7759"/>
    <w:rsid w:val="00CB03CE"/>
    <w:rsid w:val="00CB24B2"/>
    <w:rsid w:val="00CB36A0"/>
    <w:rsid w:val="00CB3BA7"/>
    <w:rsid w:val="00CB50E6"/>
    <w:rsid w:val="00CB594B"/>
    <w:rsid w:val="00CB6AE8"/>
    <w:rsid w:val="00CB7639"/>
    <w:rsid w:val="00CC0021"/>
    <w:rsid w:val="00CC03A6"/>
    <w:rsid w:val="00CC0743"/>
    <w:rsid w:val="00CC19F5"/>
    <w:rsid w:val="00CC210F"/>
    <w:rsid w:val="00CC2135"/>
    <w:rsid w:val="00CC25ED"/>
    <w:rsid w:val="00CC4ACC"/>
    <w:rsid w:val="00CC74BE"/>
    <w:rsid w:val="00CC7BD3"/>
    <w:rsid w:val="00CD001C"/>
    <w:rsid w:val="00CD2149"/>
    <w:rsid w:val="00CD271E"/>
    <w:rsid w:val="00CD28FA"/>
    <w:rsid w:val="00CD44EA"/>
    <w:rsid w:val="00CD5AC3"/>
    <w:rsid w:val="00CD648B"/>
    <w:rsid w:val="00CD64D6"/>
    <w:rsid w:val="00CD799E"/>
    <w:rsid w:val="00CE0235"/>
    <w:rsid w:val="00CE04A6"/>
    <w:rsid w:val="00CE0965"/>
    <w:rsid w:val="00CE0F11"/>
    <w:rsid w:val="00CE113D"/>
    <w:rsid w:val="00CE1770"/>
    <w:rsid w:val="00CE19F0"/>
    <w:rsid w:val="00CE3225"/>
    <w:rsid w:val="00CE3A9D"/>
    <w:rsid w:val="00CE44F7"/>
    <w:rsid w:val="00CE452D"/>
    <w:rsid w:val="00CE5B92"/>
    <w:rsid w:val="00CF12C5"/>
    <w:rsid w:val="00CF47D2"/>
    <w:rsid w:val="00CF58DA"/>
    <w:rsid w:val="00CF6C00"/>
    <w:rsid w:val="00CF6E9E"/>
    <w:rsid w:val="00D01316"/>
    <w:rsid w:val="00D01A03"/>
    <w:rsid w:val="00D01A10"/>
    <w:rsid w:val="00D02165"/>
    <w:rsid w:val="00D02716"/>
    <w:rsid w:val="00D0317A"/>
    <w:rsid w:val="00D03F7F"/>
    <w:rsid w:val="00D04E35"/>
    <w:rsid w:val="00D06A94"/>
    <w:rsid w:val="00D06FF3"/>
    <w:rsid w:val="00D07AA1"/>
    <w:rsid w:val="00D07E71"/>
    <w:rsid w:val="00D109FB"/>
    <w:rsid w:val="00D10EDE"/>
    <w:rsid w:val="00D11EAF"/>
    <w:rsid w:val="00D130A3"/>
    <w:rsid w:val="00D1522C"/>
    <w:rsid w:val="00D21985"/>
    <w:rsid w:val="00D248CB"/>
    <w:rsid w:val="00D265CF"/>
    <w:rsid w:val="00D269CC"/>
    <w:rsid w:val="00D26B77"/>
    <w:rsid w:val="00D27D69"/>
    <w:rsid w:val="00D3132B"/>
    <w:rsid w:val="00D3409D"/>
    <w:rsid w:val="00D36673"/>
    <w:rsid w:val="00D3689A"/>
    <w:rsid w:val="00D36FB1"/>
    <w:rsid w:val="00D3746A"/>
    <w:rsid w:val="00D409E3"/>
    <w:rsid w:val="00D40C65"/>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3448"/>
    <w:rsid w:val="00D85883"/>
    <w:rsid w:val="00D9041C"/>
    <w:rsid w:val="00D90976"/>
    <w:rsid w:val="00D912A7"/>
    <w:rsid w:val="00D91D6F"/>
    <w:rsid w:val="00D9443C"/>
    <w:rsid w:val="00D96CAE"/>
    <w:rsid w:val="00D96D34"/>
    <w:rsid w:val="00DA1EDB"/>
    <w:rsid w:val="00DA42E6"/>
    <w:rsid w:val="00DA524C"/>
    <w:rsid w:val="00DA5A7D"/>
    <w:rsid w:val="00DA5B3E"/>
    <w:rsid w:val="00DA5D5F"/>
    <w:rsid w:val="00DA5F2C"/>
    <w:rsid w:val="00DA6899"/>
    <w:rsid w:val="00DA7FBC"/>
    <w:rsid w:val="00DB0B9E"/>
    <w:rsid w:val="00DB1B90"/>
    <w:rsid w:val="00DB3B24"/>
    <w:rsid w:val="00DB4B48"/>
    <w:rsid w:val="00DB4BEC"/>
    <w:rsid w:val="00DB4CB5"/>
    <w:rsid w:val="00DB6F1F"/>
    <w:rsid w:val="00DB6F8B"/>
    <w:rsid w:val="00DB74DA"/>
    <w:rsid w:val="00DB7798"/>
    <w:rsid w:val="00DC2054"/>
    <w:rsid w:val="00DC3B49"/>
    <w:rsid w:val="00DC3D7C"/>
    <w:rsid w:val="00DC4316"/>
    <w:rsid w:val="00DC4C94"/>
    <w:rsid w:val="00DC4EE8"/>
    <w:rsid w:val="00DC507B"/>
    <w:rsid w:val="00DC6AF1"/>
    <w:rsid w:val="00DD086A"/>
    <w:rsid w:val="00DD25D0"/>
    <w:rsid w:val="00DD3904"/>
    <w:rsid w:val="00DD54BF"/>
    <w:rsid w:val="00DD6BD5"/>
    <w:rsid w:val="00DE1014"/>
    <w:rsid w:val="00DE2736"/>
    <w:rsid w:val="00DE2BEC"/>
    <w:rsid w:val="00DE36D1"/>
    <w:rsid w:val="00DE3EDC"/>
    <w:rsid w:val="00DE439C"/>
    <w:rsid w:val="00DE45B0"/>
    <w:rsid w:val="00DE4B4C"/>
    <w:rsid w:val="00DE5B1E"/>
    <w:rsid w:val="00DE7ABA"/>
    <w:rsid w:val="00DE7B6C"/>
    <w:rsid w:val="00DF10DD"/>
    <w:rsid w:val="00DF25AF"/>
    <w:rsid w:val="00DF2991"/>
    <w:rsid w:val="00DF358C"/>
    <w:rsid w:val="00DF4CD4"/>
    <w:rsid w:val="00DF5CF5"/>
    <w:rsid w:val="00DF6CAE"/>
    <w:rsid w:val="00DF7B27"/>
    <w:rsid w:val="00E0162E"/>
    <w:rsid w:val="00E0281E"/>
    <w:rsid w:val="00E02969"/>
    <w:rsid w:val="00E035E5"/>
    <w:rsid w:val="00E052E7"/>
    <w:rsid w:val="00E0621C"/>
    <w:rsid w:val="00E06ACE"/>
    <w:rsid w:val="00E06F11"/>
    <w:rsid w:val="00E1155B"/>
    <w:rsid w:val="00E11DD6"/>
    <w:rsid w:val="00E11F7D"/>
    <w:rsid w:val="00E12EA8"/>
    <w:rsid w:val="00E14044"/>
    <w:rsid w:val="00E170E9"/>
    <w:rsid w:val="00E176BE"/>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A14"/>
    <w:rsid w:val="00E34AF7"/>
    <w:rsid w:val="00E36208"/>
    <w:rsid w:val="00E36C7B"/>
    <w:rsid w:val="00E379BB"/>
    <w:rsid w:val="00E410DC"/>
    <w:rsid w:val="00E41846"/>
    <w:rsid w:val="00E4222A"/>
    <w:rsid w:val="00E42890"/>
    <w:rsid w:val="00E42C50"/>
    <w:rsid w:val="00E44384"/>
    <w:rsid w:val="00E46CF0"/>
    <w:rsid w:val="00E5111C"/>
    <w:rsid w:val="00E51456"/>
    <w:rsid w:val="00E53432"/>
    <w:rsid w:val="00E53C01"/>
    <w:rsid w:val="00E552DE"/>
    <w:rsid w:val="00E56225"/>
    <w:rsid w:val="00E56C8F"/>
    <w:rsid w:val="00E571BD"/>
    <w:rsid w:val="00E57EDC"/>
    <w:rsid w:val="00E601DE"/>
    <w:rsid w:val="00E60679"/>
    <w:rsid w:val="00E620C2"/>
    <w:rsid w:val="00E63C26"/>
    <w:rsid w:val="00E6413A"/>
    <w:rsid w:val="00E6430F"/>
    <w:rsid w:val="00E67A05"/>
    <w:rsid w:val="00E67B3F"/>
    <w:rsid w:val="00E7241F"/>
    <w:rsid w:val="00E73197"/>
    <w:rsid w:val="00E73AE1"/>
    <w:rsid w:val="00E74F92"/>
    <w:rsid w:val="00E75AF0"/>
    <w:rsid w:val="00E763DD"/>
    <w:rsid w:val="00E801FA"/>
    <w:rsid w:val="00E80272"/>
    <w:rsid w:val="00E80298"/>
    <w:rsid w:val="00E80BEB"/>
    <w:rsid w:val="00E85141"/>
    <w:rsid w:val="00E875A8"/>
    <w:rsid w:val="00E9288C"/>
    <w:rsid w:val="00E92BE8"/>
    <w:rsid w:val="00E9390A"/>
    <w:rsid w:val="00E93C2C"/>
    <w:rsid w:val="00E951C0"/>
    <w:rsid w:val="00E95DF0"/>
    <w:rsid w:val="00E968D1"/>
    <w:rsid w:val="00EA1593"/>
    <w:rsid w:val="00EA2071"/>
    <w:rsid w:val="00EA2851"/>
    <w:rsid w:val="00EA4390"/>
    <w:rsid w:val="00EA6AB7"/>
    <w:rsid w:val="00EA74A9"/>
    <w:rsid w:val="00EA76F4"/>
    <w:rsid w:val="00EB1736"/>
    <w:rsid w:val="00EB1A4E"/>
    <w:rsid w:val="00EB2844"/>
    <w:rsid w:val="00EB2EA9"/>
    <w:rsid w:val="00EB46AE"/>
    <w:rsid w:val="00EB4A0D"/>
    <w:rsid w:val="00EC269D"/>
    <w:rsid w:val="00EC28E2"/>
    <w:rsid w:val="00EC2C97"/>
    <w:rsid w:val="00EC4A15"/>
    <w:rsid w:val="00EC4BA3"/>
    <w:rsid w:val="00EC5448"/>
    <w:rsid w:val="00EC60DA"/>
    <w:rsid w:val="00EC72E4"/>
    <w:rsid w:val="00EC7669"/>
    <w:rsid w:val="00ED00D4"/>
    <w:rsid w:val="00ED3F6A"/>
    <w:rsid w:val="00ED46D5"/>
    <w:rsid w:val="00EE1607"/>
    <w:rsid w:val="00EE1C76"/>
    <w:rsid w:val="00EE3520"/>
    <w:rsid w:val="00EE38DB"/>
    <w:rsid w:val="00EE4134"/>
    <w:rsid w:val="00EE4DE5"/>
    <w:rsid w:val="00EE55B7"/>
    <w:rsid w:val="00EE6B4F"/>
    <w:rsid w:val="00EF0180"/>
    <w:rsid w:val="00EF05AB"/>
    <w:rsid w:val="00EF0617"/>
    <w:rsid w:val="00EF1377"/>
    <w:rsid w:val="00EF14DF"/>
    <w:rsid w:val="00EF1750"/>
    <w:rsid w:val="00F00432"/>
    <w:rsid w:val="00F0057E"/>
    <w:rsid w:val="00F00E0F"/>
    <w:rsid w:val="00F0221A"/>
    <w:rsid w:val="00F038EE"/>
    <w:rsid w:val="00F03D55"/>
    <w:rsid w:val="00F041B0"/>
    <w:rsid w:val="00F04359"/>
    <w:rsid w:val="00F1007A"/>
    <w:rsid w:val="00F1069F"/>
    <w:rsid w:val="00F111FA"/>
    <w:rsid w:val="00F1234A"/>
    <w:rsid w:val="00F144F8"/>
    <w:rsid w:val="00F15108"/>
    <w:rsid w:val="00F154C8"/>
    <w:rsid w:val="00F15936"/>
    <w:rsid w:val="00F160BF"/>
    <w:rsid w:val="00F17454"/>
    <w:rsid w:val="00F1798B"/>
    <w:rsid w:val="00F17B62"/>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70B1"/>
    <w:rsid w:val="00F37288"/>
    <w:rsid w:val="00F40B9F"/>
    <w:rsid w:val="00F40C01"/>
    <w:rsid w:val="00F40D04"/>
    <w:rsid w:val="00F42317"/>
    <w:rsid w:val="00F4384B"/>
    <w:rsid w:val="00F45A53"/>
    <w:rsid w:val="00F478EA"/>
    <w:rsid w:val="00F47A3F"/>
    <w:rsid w:val="00F52C9B"/>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8249B"/>
    <w:rsid w:val="00F840EC"/>
    <w:rsid w:val="00F85E2C"/>
    <w:rsid w:val="00F86001"/>
    <w:rsid w:val="00F87B02"/>
    <w:rsid w:val="00F90886"/>
    <w:rsid w:val="00F921A7"/>
    <w:rsid w:val="00F936A7"/>
    <w:rsid w:val="00F94054"/>
    <w:rsid w:val="00F943F9"/>
    <w:rsid w:val="00F94B9F"/>
    <w:rsid w:val="00F97934"/>
    <w:rsid w:val="00F979BD"/>
    <w:rsid w:val="00FA1D7A"/>
    <w:rsid w:val="00FA4417"/>
    <w:rsid w:val="00FA576B"/>
    <w:rsid w:val="00FA5FB1"/>
    <w:rsid w:val="00FA5FFF"/>
    <w:rsid w:val="00FB189E"/>
    <w:rsid w:val="00FB31F9"/>
    <w:rsid w:val="00FB3758"/>
    <w:rsid w:val="00FB43F0"/>
    <w:rsid w:val="00FB5539"/>
    <w:rsid w:val="00FB6908"/>
    <w:rsid w:val="00FB6F53"/>
    <w:rsid w:val="00FB7CF9"/>
    <w:rsid w:val="00FC0180"/>
    <w:rsid w:val="00FC3CD9"/>
    <w:rsid w:val="00FC5ADB"/>
    <w:rsid w:val="00FC5B8E"/>
    <w:rsid w:val="00FC7065"/>
    <w:rsid w:val="00FC7EE3"/>
    <w:rsid w:val="00FD065F"/>
    <w:rsid w:val="00FD1500"/>
    <w:rsid w:val="00FD2AF2"/>
    <w:rsid w:val="00FD4963"/>
    <w:rsid w:val="00FD6BA2"/>
    <w:rsid w:val="00FE14AA"/>
    <w:rsid w:val="00FE150E"/>
    <w:rsid w:val="00FE3C72"/>
    <w:rsid w:val="00FE3F4E"/>
    <w:rsid w:val="00FE434F"/>
    <w:rsid w:val="00FE4EEC"/>
    <w:rsid w:val="00FE5E8A"/>
    <w:rsid w:val="00FE6258"/>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15E9"/>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pt"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3501</TotalTime>
  <Pages>18</Pages>
  <Words>3674</Words>
  <Characters>20946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24571</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cp:lastModifiedBy>
  <cp:revision>259</cp:revision>
  <cp:lastPrinted>2020-09-15T13:26:00Z</cp:lastPrinted>
  <dcterms:created xsi:type="dcterms:W3CDTF">2020-11-02T15:17:00Z</dcterms:created>
  <dcterms:modified xsi:type="dcterms:W3CDTF">2021-01-28T01:11:00Z</dcterms:modified>
  <cp:category>&lt;15-20-0259-00-0000&gt;</cp:category>
</cp:coreProperties>
</file>