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bookmarkStart w:id="0" w:name="_GoBack"/>
      <w:bookmarkEnd w:id="0"/>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0966A46A"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B41F3F">
              <w:rPr>
                <w:rFonts w:asciiTheme="minorHAnsi" w:hAnsiTheme="minorHAnsi" w:cstheme="minorHAnsi"/>
                <w:b/>
                <w:sz w:val="28"/>
              </w:rPr>
              <w:t>December 18th Meeting</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2DCD7A19"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022EF6">
              <w:rPr>
                <w:rFonts w:asciiTheme="minorHAnsi" w:hAnsiTheme="minorHAnsi" w:cstheme="minorHAnsi"/>
              </w:rPr>
              <w:t>1</w:t>
            </w:r>
            <w:r w:rsidR="00B41F3F">
              <w:rPr>
                <w:rFonts w:asciiTheme="minorHAnsi" w:hAnsiTheme="minorHAnsi" w:cstheme="minorHAnsi"/>
              </w:rPr>
              <w:t>8</w:t>
            </w:r>
            <w:r w:rsidR="00E17405">
              <w:rPr>
                <w:rFonts w:asciiTheme="minorHAnsi" w:hAnsiTheme="minorHAnsi" w:cstheme="minorHAnsi"/>
              </w:rPr>
              <w:t xml:space="preserve"> </w:t>
            </w:r>
            <w:r w:rsidR="00B41F3F">
              <w:rPr>
                <w:rFonts w:asciiTheme="minorHAnsi" w:hAnsiTheme="minorHAnsi" w:cstheme="minorHAnsi"/>
              </w:rPr>
              <w:t>December</w:t>
            </w:r>
            <w:r w:rsidR="00992BE4">
              <w:rPr>
                <w:rFonts w:asciiTheme="minorHAnsi" w:hAnsiTheme="minorHAnsi" w:cstheme="minorHAnsi"/>
              </w:rPr>
              <w:t xml:space="preserve">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562B52FF"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B41F3F">
              <w:rPr>
                <w:rFonts w:asciiTheme="minorHAnsi" w:hAnsiTheme="minorHAnsi" w:cstheme="minorHAnsi"/>
              </w:rPr>
              <w:t xml:space="preserve">TG4aa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B41F3F">
              <w:rPr>
                <w:rFonts w:asciiTheme="minorHAnsi" w:hAnsiTheme="minorHAnsi" w:cstheme="minorHAnsi"/>
              </w:rPr>
              <w:t>18</w:t>
            </w:r>
            <w:r w:rsidR="00B41F3F" w:rsidRPr="00B41F3F">
              <w:rPr>
                <w:rFonts w:asciiTheme="minorHAnsi" w:hAnsiTheme="minorHAnsi" w:cstheme="minorHAnsi"/>
                <w:vertAlign w:val="superscript"/>
              </w:rPr>
              <w:t>th</w:t>
            </w:r>
            <w:r w:rsidR="00B41F3F">
              <w:rPr>
                <w:rFonts w:asciiTheme="minorHAnsi" w:hAnsiTheme="minorHAnsi" w:cstheme="minorHAnsi"/>
              </w:rPr>
              <w:t xml:space="preserve"> December</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54F0D54A" w:rsidR="009F1E14" w:rsidRPr="00841DB4" w:rsidRDefault="00B41F3F" w:rsidP="009F1E14">
      <w:pPr>
        <w:jc w:val="center"/>
        <w:rPr>
          <w:rFonts w:cstheme="minorHAnsi"/>
          <w:b/>
          <w:bCs/>
          <w:sz w:val="32"/>
        </w:rPr>
      </w:pPr>
      <w:r>
        <w:rPr>
          <w:rFonts w:cstheme="minorHAnsi"/>
          <w:b/>
          <w:bCs/>
          <w:sz w:val="32"/>
        </w:rPr>
        <w:lastRenderedPageBreak/>
        <w:t>18</w:t>
      </w:r>
      <w:r w:rsidR="009F1E14" w:rsidRPr="00841DB4">
        <w:rPr>
          <w:rFonts w:cstheme="minorHAnsi"/>
          <w:b/>
          <w:bCs/>
          <w:sz w:val="32"/>
        </w:rPr>
        <w:t xml:space="preserve"> </w:t>
      </w:r>
      <w:r>
        <w:rPr>
          <w:rFonts w:cstheme="minorHAnsi"/>
          <w:b/>
          <w:bCs/>
          <w:sz w:val="32"/>
        </w:rPr>
        <w:t>Dec</w:t>
      </w:r>
      <w:r w:rsidR="009F1E14" w:rsidRPr="00841DB4">
        <w:rPr>
          <w:rFonts w:cstheme="minorHAnsi"/>
          <w:b/>
          <w:bCs/>
          <w:sz w:val="32"/>
        </w:rPr>
        <w:t xml:space="preserve">ember 2020 Virtual </w:t>
      </w:r>
      <w:r w:rsidR="00C27F7E">
        <w:rPr>
          <w:rFonts w:cstheme="minorHAnsi"/>
          <w:b/>
          <w:bCs/>
          <w:sz w:val="32"/>
        </w:rPr>
        <w:t>Meeting</w:t>
      </w:r>
      <w:r w:rsidR="00C27F7E" w:rsidRPr="00841DB4">
        <w:rPr>
          <w:rFonts w:cstheme="minorHAnsi"/>
          <w:b/>
          <w:bCs/>
          <w:sz w:val="32"/>
        </w:rPr>
        <w:t xml:space="preserve"> </w:t>
      </w:r>
      <w:r w:rsidR="009F1E14" w:rsidRPr="00841DB4">
        <w:rPr>
          <w:rFonts w:cstheme="minorHAnsi"/>
          <w:b/>
          <w:bCs/>
          <w:sz w:val="32"/>
        </w:rPr>
        <w:t>Minutes - IEEE 802.15.4aa</w:t>
      </w:r>
    </w:p>
    <w:p w14:paraId="34B60A97" w14:textId="77777777" w:rsidR="009F1E14" w:rsidRPr="00841DB4" w:rsidRDefault="009F1E14" w:rsidP="009F1E14"/>
    <w:p w14:paraId="46C1119B" w14:textId="0844140C" w:rsidR="009F1E14" w:rsidRDefault="009F1E14" w:rsidP="009F1E14">
      <w:pPr>
        <w:rPr>
          <w:b/>
          <w:bCs/>
        </w:rPr>
      </w:pPr>
      <w:r w:rsidRPr="00841DB4">
        <w:rPr>
          <w:b/>
          <w:bCs/>
        </w:rPr>
        <w:t>Attendees(</w:t>
      </w:r>
      <w:r w:rsidR="00B41F3F">
        <w:rPr>
          <w:b/>
          <w:bCs/>
        </w:rPr>
        <w:t>12</w:t>
      </w:r>
      <w:r w:rsidRPr="00841DB4">
        <w:rPr>
          <w:b/>
          <w:bCs/>
        </w:rPr>
        <w:t>):</w:t>
      </w:r>
    </w:p>
    <w:p w14:paraId="75EE266A" w14:textId="77777777" w:rsidR="00B41F3F" w:rsidRPr="00841DB4" w:rsidRDefault="00B41F3F" w:rsidP="00B41F3F">
      <w:pPr>
        <w:pStyle w:val="ad"/>
        <w:rPr>
          <w:rFonts w:cs="Calibri"/>
          <w:color w:val="000000" w:themeColor="text1"/>
          <w:sz w:val="24"/>
          <w:szCs w:val="24"/>
          <w:lang w:val="de-DE"/>
        </w:rPr>
      </w:pPr>
      <w:r w:rsidRPr="00841DB4">
        <w:rPr>
          <w:rFonts w:cs="Calibri"/>
          <w:color w:val="000000" w:themeColor="text1"/>
          <w:sz w:val="24"/>
          <w:szCs w:val="24"/>
          <w:lang w:val="de-DE"/>
        </w:rPr>
        <w:t>Henk de Ruijter (Silicon Labs)</w:t>
      </w:r>
    </w:p>
    <w:p w14:paraId="01A96E64"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Hideyuki Kuribayashi (ROHM)</w:t>
      </w:r>
    </w:p>
    <w:p w14:paraId="0360E4D2"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Hiroshi Harada (</w:t>
      </w:r>
      <w:r w:rsidRPr="00841DB4">
        <w:rPr>
          <w:rFonts w:cs="Calibri" w:hint="eastAsia"/>
          <w:color w:val="000000" w:themeColor="text1"/>
          <w:sz w:val="24"/>
          <w:szCs w:val="24"/>
        </w:rPr>
        <w:t>Kyoto</w:t>
      </w:r>
      <w:r w:rsidRPr="00841DB4">
        <w:rPr>
          <w:rFonts w:cs="Calibri"/>
          <w:color w:val="000000" w:themeColor="text1"/>
          <w:sz w:val="24"/>
          <w:szCs w:val="24"/>
        </w:rPr>
        <w:t xml:space="preserve"> University)</w:t>
      </w:r>
    </w:p>
    <w:p w14:paraId="51C5AD7B" w14:textId="77777777" w:rsidR="00B41F3F" w:rsidRPr="00841DB4" w:rsidRDefault="00B41F3F" w:rsidP="00B41F3F">
      <w:pPr>
        <w:pStyle w:val="ad"/>
        <w:rPr>
          <w:rFonts w:cs="Calibri"/>
          <w:color w:val="000000" w:themeColor="text1"/>
          <w:sz w:val="24"/>
          <w:szCs w:val="24"/>
        </w:rPr>
      </w:pPr>
      <w:proofErr w:type="spellStart"/>
      <w:r w:rsidRPr="00841DB4">
        <w:rPr>
          <w:rFonts w:cs="Calibri"/>
          <w:color w:val="000000" w:themeColor="text1"/>
          <w:sz w:val="24"/>
          <w:szCs w:val="24"/>
        </w:rPr>
        <w:t>Jeng-Shiann</w:t>
      </w:r>
      <w:proofErr w:type="spellEnd"/>
      <w:r w:rsidRPr="00841DB4">
        <w:rPr>
          <w:rFonts w:cs="Calibri"/>
          <w:color w:val="000000" w:themeColor="text1"/>
          <w:sz w:val="24"/>
          <w:szCs w:val="24"/>
        </w:rPr>
        <w:t xml:space="preserve"> Jiang (</w:t>
      </w:r>
      <w:proofErr w:type="spellStart"/>
      <w:r w:rsidRPr="00841DB4">
        <w:rPr>
          <w:rFonts w:cs="Calibri"/>
          <w:color w:val="000000" w:themeColor="text1"/>
          <w:sz w:val="24"/>
          <w:szCs w:val="24"/>
        </w:rPr>
        <w:t>Vertexcom</w:t>
      </w:r>
      <w:proofErr w:type="spellEnd"/>
      <w:r w:rsidRPr="00841DB4">
        <w:rPr>
          <w:rFonts w:cs="Calibri"/>
          <w:color w:val="000000" w:themeColor="text1"/>
          <w:sz w:val="24"/>
          <w:szCs w:val="24"/>
        </w:rPr>
        <w:t>)</w:t>
      </w:r>
    </w:p>
    <w:p w14:paraId="53975248"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Kiyoshi Fukui (OKI)</w:t>
      </w:r>
    </w:p>
    <w:p w14:paraId="7B3AEDFB"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Kunal Shah (</w:t>
      </w:r>
      <w:proofErr w:type="spellStart"/>
      <w:r w:rsidRPr="00841DB4">
        <w:rPr>
          <w:rFonts w:cs="Calibri"/>
          <w:color w:val="000000" w:themeColor="text1"/>
          <w:sz w:val="24"/>
          <w:szCs w:val="24"/>
        </w:rPr>
        <w:t>Itron</w:t>
      </w:r>
      <w:proofErr w:type="spellEnd"/>
      <w:r w:rsidRPr="00841DB4">
        <w:rPr>
          <w:rFonts w:cs="Calibri"/>
          <w:color w:val="000000" w:themeColor="text1"/>
          <w:sz w:val="24"/>
          <w:szCs w:val="24"/>
        </w:rPr>
        <w:t>)</w:t>
      </w:r>
    </w:p>
    <w:p w14:paraId="1240E5CA"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Phil Beecher (Wi-SUN)</w:t>
      </w:r>
    </w:p>
    <w:p w14:paraId="7287DB23" w14:textId="77777777" w:rsidR="00B41F3F" w:rsidRDefault="00B41F3F" w:rsidP="00B41F3F">
      <w:pPr>
        <w:rPr>
          <w:color w:val="000000" w:themeColor="text1"/>
        </w:rPr>
      </w:pPr>
      <w:r w:rsidRPr="00B41F3F">
        <w:rPr>
          <w:color w:val="000000" w:themeColor="text1"/>
        </w:rPr>
        <w:t>Ruben Salazar (L+G)</w:t>
      </w:r>
    </w:p>
    <w:p w14:paraId="40F7893B"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Ryota Okumura (Kyoto University)</w:t>
      </w:r>
    </w:p>
    <w:p w14:paraId="2114EBC1"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Takamitsu Hafuka (Lapis)</w:t>
      </w:r>
    </w:p>
    <w:p w14:paraId="1A1F6078" w14:textId="2A420F49" w:rsidR="00B41F3F" w:rsidRPr="00B41F3F" w:rsidRDefault="00B41F3F" w:rsidP="00B41F3F">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17C6AEF9"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Yuki Matsumura (ROHM)</w:t>
      </w:r>
    </w:p>
    <w:p w14:paraId="4139E0A6" w14:textId="77777777" w:rsidR="00B41F3F" w:rsidRPr="00841DB4" w:rsidRDefault="00B41F3F" w:rsidP="009F1E14">
      <w:pPr>
        <w:rPr>
          <w:color w:val="000000" w:themeColor="text1"/>
        </w:rPr>
      </w:pPr>
    </w:p>
    <w:p w14:paraId="6D019294" w14:textId="56E98E27" w:rsidR="009F1E14" w:rsidRPr="00841DB4" w:rsidRDefault="00B41F3F" w:rsidP="009F1E14">
      <w:pPr>
        <w:rPr>
          <w:b/>
          <w:bCs/>
          <w:color w:val="000000" w:themeColor="text1"/>
        </w:rPr>
      </w:pPr>
      <w:r>
        <w:rPr>
          <w:b/>
          <w:bCs/>
          <w:color w:val="000000" w:themeColor="text1"/>
        </w:rPr>
        <w:t>Fri</w:t>
      </w:r>
      <w:r w:rsidR="009F1E14" w:rsidRPr="00841DB4">
        <w:rPr>
          <w:b/>
          <w:bCs/>
          <w:color w:val="000000" w:themeColor="text1"/>
        </w:rPr>
        <w:t xml:space="preserve">day </w:t>
      </w:r>
      <w:r>
        <w:rPr>
          <w:b/>
          <w:bCs/>
          <w:color w:val="000000" w:themeColor="text1"/>
        </w:rPr>
        <w:t>18</w:t>
      </w:r>
      <w:r w:rsidR="009F1E14" w:rsidRPr="00841DB4">
        <w:rPr>
          <w:b/>
          <w:bCs/>
          <w:color w:val="000000" w:themeColor="text1"/>
        </w:rPr>
        <w:t xml:space="preserve"> </w:t>
      </w:r>
      <w:r>
        <w:rPr>
          <w:b/>
          <w:bCs/>
          <w:color w:val="000000" w:themeColor="text1"/>
        </w:rPr>
        <w:t>Dec</w:t>
      </w:r>
      <w:r w:rsidR="009F1E14" w:rsidRPr="00841DB4">
        <w:rPr>
          <w:b/>
          <w:bCs/>
          <w:color w:val="000000" w:themeColor="text1"/>
        </w:rPr>
        <w:t xml:space="preserve">ember 2020 </w:t>
      </w:r>
      <w:r>
        <w:rPr>
          <w:b/>
          <w:bCs/>
          <w:color w:val="000000" w:themeColor="text1"/>
        </w:rPr>
        <w:t>8</w:t>
      </w:r>
      <w:r w:rsidR="009F1E14" w:rsidRPr="00841DB4">
        <w:rPr>
          <w:b/>
          <w:bCs/>
          <w:color w:val="000000" w:themeColor="text1"/>
        </w:rPr>
        <w:t xml:space="preserve">:00 </w:t>
      </w:r>
      <w:r>
        <w:rPr>
          <w:b/>
          <w:bCs/>
          <w:color w:val="000000" w:themeColor="text1"/>
        </w:rPr>
        <w:t>J</w:t>
      </w:r>
      <w:r w:rsidR="009F1E14" w:rsidRPr="00841DB4">
        <w:rPr>
          <w:b/>
          <w:bCs/>
          <w:color w:val="000000" w:themeColor="text1"/>
        </w:rPr>
        <w:t>ST</w:t>
      </w:r>
    </w:p>
    <w:p w14:paraId="70611AE5" w14:textId="77777777" w:rsidR="009F1E14" w:rsidRPr="00841DB4" w:rsidRDefault="009F1E14" w:rsidP="009F1E14">
      <w:pPr>
        <w:rPr>
          <w:b/>
          <w:bCs/>
          <w:color w:val="000000" w:themeColor="text1"/>
        </w:rPr>
      </w:pPr>
    </w:p>
    <w:p w14:paraId="5851A905" w14:textId="076EDD29" w:rsidR="009F1E14" w:rsidRPr="00841DB4" w:rsidRDefault="00B41F3F" w:rsidP="009F1E14">
      <w:r>
        <w:rPr>
          <w:color w:val="000000" w:themeColor="text1"/>
        </w:rPr>
        <w:t>0</w:t>
      </w:r>
      <w:r w:rsidR="009F1E14" w:rsidRPr="00841DB4">
        <w:rPr>
          <w:color w:val="000000" w:themeColor="text1"/>
        </w:rPr>
        <w:t xml:space="preserve">8:03 </w:t>
      </w:r>
      <w:r>
        <w:rPr>
          <w:color w:val="000000" w:themeColor="text1"/>
        </w:rPr>
        <w:t>J</w:t>
      </w:r>
      <w:r w:rsidR="009F1E14" w:rsidRPr="00841DB4">
        <w:rPr>
          <w:color w:val="000000" w:themeColor="text1"/>
        </w:rPr>
        <w:t xml:space="preserve">ST:  </w:t>
      </w:r>
      <w:proofErr w:type="spellStart"/>
      <w:r w:rsidR="009F1E14" w:rsidRPr="00841DB4">
        <w:rPr>
          <w:color w:val="000000" w:themeColor="text1"/>
        </w:rPr>
        <w:t>Kuramochi</w:t>
      </w:r>
      <w:proofErr w:type="spellEnd"/>
      <w:r w:rsidR="009F1E14" w:rsidRPr="00841DB4">
        <w:rPr>
          <w:color w:val="000000" w:themeColor="text1"/>
        </w:rPr>
        <w:t xml:space="preserve"> calls meeting to order and introduces opening r</w:t>
      </w:r>
      <w:r w:rsidR="009F1E14" w:rsidRPr="00841DB4">
        <w:t xml:space="preserve">eport </w:t>
      </w:r>
      <w:r w:rsidRPr="00B41F3F">
        <w:t>15-20-0391-00-04aa</w:t>
      </w:r>
    </w:p>
    <w:p w14:paraId="4FCDF8F6" w14:textId="77777777" w:rsidR="009F1E14" w:rsidRPr="00841DB4" w:rsidRDefault="009F1E14" w:rsidP="009F1E14"/>
    <w:p w14:paraId="2BD4CE89" w14:textId="5D757B5B" w:rsidR="009F1E14" w:rsidRDefault="009F1E14" w:rsidP="009F1E14">
      <w:proofErr w:type="spellStart"/>
      <w:r w:rsidRPr="00841DB4">
        <w:t>Kuramochi</w:t>
      </w:r>
      <w:proofErr w:type="spellEnd"/>
      <w:r w:rsidRPr="00841DB4">
        <w:t xml:space="preserve"> reads</w:t>
      </w:r>
      <w:r w:rsidRPr="00C65A9B">
        <w:t xml:space="preserve"> </w:t>
      </w:r>
      <w:r w:rsidRPr="00C65A9B">
        <w:rPr>
          <w:bCs/>
        </w:rPr>
        <w:t>Administrative Items</w:t>
      </w:r>
      <w:r w:rsidR="00C65A9B">
        <w:rPr>
          <w:rFonts w:hint="eastAsia"/>
          <w:bCs/>
          <w:lang w:eastAsia="ja-JP"/>
        </w:rPr>
        <w:t xml:space="preserve"> </w:t>
      </w:r>
      <w:r w:rsidRPr="00841DB4">
        <w:t>(</w:t>
      </w:r>
      <w:r w:rsidR="00B41F3F" w:rsidRPr="00B41F3F">
        <w:t>15-20-0391-00-04aa</w:t>
      </w:r>
      <w:r w:rsidRPr="00841DB4">
        <w:t>).</w:t>
      </w:r>
    </w:p>
    <w:p w14:paraId="7F0A2AD8" w14:textId="702A3D58" w:rsidR="00B41F3F" w:rsidRDefault="00B41F3F" w:rsidP="009F1E14">
      <w:proofErr w:type="spellStart"/>
      <w:r>
        <w:t>Kuramochi</w:t>
      </w:r>
      <w:proofErr w:type="spellEnd"/>
      <w:r>
        <w:t xml:space="preserve"> introduces TG4aa officers</w:t>
      </w:r>
    </w:p>
    <w:p w14:paraId="6A09A154" w14:textId="77777777" w:rsidR="00B41F3F" w:rsidRPr="00B41F3F" w:rsidRDefault="00B41F3F" w:rsidP="00B41F3F">
      <w:pPr>
        <w:ind w:firstLine="720"/>
        <w:rPr>
          <w:b/>
          <w:bCs/>
          <w:u w:val="single"/>
        </w:rPr>
      </w:pPr>
      <w:r w:rsidRPr="00B41F3F">
        <w:rPr>
          <w:b/>
          <w:bCs/>
          <w:u w:val="single"/>
        </w:rPr>
        <w:t xml:space="preserve">Chair :Takashi </w:t>
      </w:r>
      <w:proofErr w:type="spellStart"/>
      <w:r w:rsidRPr="00B41F3F">
        <w:rPr>
          <w:b/>
          <w:bCs/>
          <w:u w:val="single"/>
        </w:rPr>
        <w:t>Kuramochi</w:t>
      </w:r>
      <w:proofErr w:type="spellEnd"/>
      <w:r w:rsidRPr="00B41F3F">
        <w:rPr>
          <w:b/>
          <w:bCs/>
          <w:u w:val="single"/>
        </w:rPr>
        <w:t>(LAPIS)</w:t>
      </w:r>
    </w:p>
    <w:p w14:paraId="0E7F0064" w14:textId="77777777" w:rsidR="00B41F3F" w:rsidRPr="00B41F3F" w:rsidRDefault="00B41F3F" w:rsidP="00B41F3F">
      <w:pPr>
        <w:ind w:firstLine="720"/>
        <w:rPr>
          <w:b/>
          <w:bCs/>
          <w:u w:val="single"/>
        </w:rPr>
      </w:pPr>
      <w:r w:rsidRPr="00B41F3F">
        <w:rPr>
          <w:b/>
          <w:bCs/>
          <w:u w:val="single"/>
        </w:rPr>
        <w:t>Vice-Chair : Hiroshi Harada(Kyoto University),Kunal Shah(ITRON)</w:t>
      </w:r>
    </w:p>
    <w:p w14:paraId="393EACE2" w14:textId="262F3862" w:rsidR="00B41F3F" w:rsidRDefault="00B41F3F" w:rsidP="00B41F3F">
      <w:pPr>
        <w:ind w:firstLine="720"/>
        <w:rPr>
          <w:b/>
          <w:bCs/>
          <w:u w:val="single"/>
        </w:rPr>
      </w:pPr>
      <w:r w:rsidRPr="00B41F3F">
        <w:rPr>
          <w:b/>
          <w:bCs/>
          <w:u w:val="single"/>
        </w:rPr>
        <w:t>Secretary : Kiyoshi Fukui(OKI)</w:t>
      </w:r>
    </w:p>
    <w:p w14:paraId="7C92DA78" w14:textId="5EBDF39B" w:rsidR="00B41F3F" w:rsidRPr="00B41F3F" w:rsidRDefault="00B41F3F" w:rsidP="00B41F3F">
      <w:pPr>
        <w:ind w:firstLine="720"/>
        <w:rPr>
          <w:b/>
          <w:bCs/>
          <w:u w:val="single"/>
        </w:rPr>
      </w:pPr>
      <w:r>
        <w:rPr>
          <w:b/>
          <w:bCs/>
          <w:u w:val="single"/>
        </w:rPr>
        <w:t>Technical Editor: Kiyoshi Fukui(OKI)</w:t>
      </w:r>
    </w:p>
    <w:p w14:paraId="1582F16E" w14:textId="766BCA98" w:rsidR="00B41F3F" w:rsidRDefault="00B41F3F" w:rsidP="00B41F3F">
      <w:pPr>
        <w:rPr>
          <w:b/>
          <w:bCs/>
          <w:u w:val="single"/>
        </w:rPr>
      </w:pPr>
    </w:p>
    <w:p w14:paraId="2F25F003" w14:textId="59F0CD12" w:rsidR="00B41F3F" w:rsidRPr="00B41F3F" w:rsidRDefault="00B41F3F" w:rsidP="00B41F3F">
      <w:proofErr w:type="spellStart"/>
      <w:r w:rsidRPr="00B41F3F">
        <w:t>Kuramochi</w:t>
      </w:r>
      <w:proofErr w:type="spellEnd"/>
      <w:r>
        <w:t xml:space="preserve"> appoints Kiyoshi Fukui as technical editor. There </w:t>
      </w:r>
      <w:r w:rsidR="00B617DF">
        <w:t>were</w:t>
      </w:r>
      <w:r w:rsidR="00C27F7E">
        <w:t xml:space="preserve"> </w:t>
      </w:r>
      <w:r>
        <w:t>no objections about this appointment.</w:t>
      </w:r>
    </w:p>
    <w:p w14:paraId="1E041718" w14:textId="77777777" w:rsidR="009F1E14" w:rsidRPr="00841DB4" w:rsidRDefault="009F1E14" w:rsidP="009F1E14"/>
    <w:p w14:paraId="1DF6A579" w14:textId="492B06E3" w:rsidR="009F1E14" w:rsidRPr="00841DB4" w:rsidRDefault="009F1E14" w:rsidP="009F1E14">
      <w:proofErr w:type="spellStart"/>
      <w:r w:rsidRPr="00841DB4">
        <w:t>Kuramochi</w:t>
      </w:r>
      <w:proofErr w:type="spellEnd"/>
      <w:r w:rsidRPr="00841DB4">
        <w:t xml:space="preserve"> reads Patent Policy and IEEE-SA Policy and Procedures (</w:t>
      </w:r>
      <w:r w:rsidR="00B41F3F" w:rsidRPr="00B41F3F">
        <w:t>15-20-0391-00-04aa</w:t>
      </w:r>
      <w:r w:rsidRPr="00841DB4">
        <w:t xml:space="preserve">). </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45E839A5" w14:textId="77777777" w:rsidR="009F1E14" w:rsidRPr="00841DB4" w:rsidRDefault="009F1E14" w:rsidP="009F1E14"/>
    <w:p w14:paraId="78F85AE9" w14:textId="14BC350A" w:rsidR="009F1E14" w:rsidRPr="00841DB4" w:rsidRDefault="009F1E14" w:rsidP="009F1E14">
      <w:proofErr w:type="spellStart"/>
      <w:r w:rsidRPr="00841DB4">
        <w:t>Kuramochi</w:t>
      </w:r>
      <w:proofErr w:type="spellEnd"/>
      <w:r w:rsidRPr="00841DB4">
        <w:t xml:space="preserve"> shows slides from opening report (</w:t>
      </w:r>
      <w:r w:rsidR="00B41F3F" w:rsidRPr="00B41F3F">
        <w:t>15-20-0391-00-04aa</w:t>
      </w:r>
      <w:r w:rsidRPr="00841DB4">
        <w:t xml:space="preserve">) and </w:t>
      </w:r>
      <w:r w:rsidR="00B41F3F">
        <w:t>check</w:t>
      </w:r>
      <w:r w:rsidR="00C27F7E">
        <w:t>s</w:t>
      </w:r>
      <w:r w:rsidR="00B41F3F">
        <w:t xml:space="preserve"> attendance.</w:t>
      </w:r>
    </w:p>
    <w:p w14:paraId="6AC49307" w14:textId="77777777" w:rsidR="009F1E14" w:rsidRPr="00841DB4" w:rsidRDefault="009F1E14" w:rsidP="009F1E14"/>
    <w:p w14:paraId="3E922C62" w14:textId="40A38C61" w:rsidR="00B41F3F" w:rsidRDefault="009F1E14" w:rsidP="009F1E14">
      <w:proofErr w:type="spellStart"/>
      <w:r w:rsidRPr="00841DB4">
        <w:t>Kuramochi</w:t>
      </w:r>
      <w:proofErr w:type="spellEnd"/>
      <w:r w:rsidRPr="00841DB4">
        <w:t xml:space="preserve"> shows slides from opening report (</w:t>
      </w:r>
      <w:bookmarkStart w:id="1" w:name="_Hlk59177851"/>
      <w:r w:rsidR="00B41F3F" w:rsidRPr="00B41F3F">
        <w:t>15-20-0391-00-04aa</w:t>
      </w:r>
      <w:bookmarkEnd w:id="1"/>
      <w:r w:rsidRPr="00841DB4">
        <w:t>) and explains agenda</w:t>
      </w:r>
      <w:r w:rsidR="00B41F3F">
        <w:t xml:space="preserve"> of the meeting</w:t>
      </w:r>
      <w:r w:rsidRPr="00841DB4">
        <w:t>.</w:t>
      </w:r>
      <w:r w:rsidR="00B41F3F">
        <w:t xml:space="preserve"> There are no additional topics to be added.</w:t>
      </w:r>
    </w:p>
    <w:p w14:paraId="495EA925" w14:textId="39CE68AB" w:rsidR="009F1E14" w:rsidRPr="00841DB4" w:rsidRDefault="009F1E14" w:rsidP="009F1E14">
      <w:r w:rsidRPr="00841DB4">
        <w:t xml:space="preserve"> </w:t>
      </w:r>
    </w:p>
    <w:p w14:paraId="442FFB4D" w14:textId="134B8293" w:rsidR="009F1E14" w:rsidRDefault="009F1E14" w:rsidP="00B41F3F">
      <w:proofErr w:type="spellStart"/>
      <w:r w:rsidRPr="00841DB4">
        <w:t>Kuramochi</w:t>
      </w:r>
      <w:proofErr w:type="spellEnd"/>
      <w:r w:rsidRPr="00841DB4">
        <w:t xml:space="preserve"> shows </w:t>
      </w:r>
      <w:r w:rsidR="00B41F3F">
        <w:t>November plenary</w:t>
      </w:r>
      <w:r w:rsidRPr="00841DB4">
        <w:t xml:space="preserve"> minutes (</w:t>
      </w:r>
      <w:r w:rsidR="00B41F3F" w:rsidRPr="00B41F3F">
        <w:t>15-20-0353-00-04aa</w:t>
      </w:r>
      <w:r w:rsidRPr="00841DB4">
        <w:t xml:space="preserve">) </w:t>
      </w:r>
      <w:r w:rsidR="00B41F3F">
        <w:t>and review</w:t>
      </w:r>
      <w:r w:rsidR="00C27F7E">
        <w:t>s</w:t>
      </w:r>
      <w:r w:rsidR="00B41F3F">
        <w:t xml:space="preserve"> the topics.</w:t>
      </w:r>
    </w:p>
    <w:p w14:paraId="1B00BE36" w14:textId="77777777" w:rsidR="00B41F3F" w:rsidRPr="00841DB4" w:rsidRDefault="00B41F3F" w:rsidP="00B41F3F"/>
    <w:p w14:paraId="7FC89A4D" w14:textId="0235D95F" w:rsidR="009F1E14" w:rsidRPr="00841DB4" w:rsidRDefault="009F1E14" w:rsidP="009F1E14">
      <w:pPr>
        <w:rPr>
          <w:b/>
          <w:bCs/>
        </w:rPr>
      </w:pPr>
      <w:r w:rsidRPr="00841DB4">
        <w:rPr>
          <w:b/>
          <w:bCs/>
        </w:rPr>
        <w:t xml:space="preserve">Hear </w:t>
      </w:r>
      <w:r w:rsidR="00B41F3F">
        <w:rPr>
          <w:b/>
          <w:bCs/>
        </w:rPr>
        <w:t xml:space="preserve">Consolidated </w:t>
      </w:r>
      <w:r w:rsidRPr="00841DB4">
        <w:rPr>
          <w:b/>
          <w:bCs/>
        </w:rPr>
        <w:t>Technical Proposal from Kyoto University</w:t>
      </w:r>
      <w:r w:rsidR="00B41F3F">
        <w:rPr>
          <w:b/>
          <w:bCs/>
        </w:rPr>
        <w:t xml:space="preserve"> and Lapis Technology</w:t>
      </w:r>
    </w:p>
    <w:p w14:paraId="4DD47A4D" w14:textId="52DCEEE2" w:rsidR="009F1E14" w:rsidRPr="00841DB4" w:rsidRDefault="009F1E14" w:rsidP="009F1E14">
      <w:proofErr w:type="spellStart"/>
      <w:r w:rsidRPr="00841DB4">
        <w:t>Kuramochi</w:t>
      </w:r>
      <w:proofErr w:type="spellEnd"/>
      <w:r w:rsidRPr="00841DB4">
        <w:t xml:space="preserve"> shows slides from opening report (</w:t>
      </w:r>
      <w:r w:rsidR="00B41F3F" w:rsidRPr="00B41F3F">
        <w:t>15-20-0391-00-04aa</w:t>
      </w:r>
      <w:r w:rsidRPr="00841DB4">
        <w:t>) and ask</w:t>
      </w:r>
      <w:r w:rsidR="00C27F7E">
        <w:t>s</w:t>
      </w:r>
      <w:r w:rsidRPr="00841DB4">
        <w:t xml:space="preserve"> Harada (Kyoto University) to present Technical Proposal -  </w:t>
      </w:r>
      <w:r w:rsidR="00B41F3F" w:rsidRPr="00B41F3F">
        <w:t>15-20-0385-00-04aa</w:t>
      </w:r>
      <w:r w:rsidRPr="00841DB4">
        <w:t>.</w:t>
      </w:r>
    </w:p>
    <w:p w14:paraId="6B64BF66" w14:textId="77777777" w:rsidR="009F1E14" w:rsidRPr="00841DB4" w:rsidRDefault="009F1E14" w:rsidP="009F1E14"/>
    <w:p w14:paraId="130FADAF" w14:textId="489F9BBF" w:rsidR="009F1E14" w:rsidRPr="00841DB4" w:rsidRDefault="009F1E14" w:rsidP="009F1E14">
      <w:r w:rsidRPr="00841DB4">
        <w:t>Harada explain</w:t>
      </w:r>
      <w:r w:rsidR="003200F0">
        <w:t>s</w:t>
      </w:r>
      <w:r w:rsidRPr="00841DB4">
        <w:t xml:space="preserve"> the </w:t>
      </w:r>
      <w:r w:rsidR="003200F0">
        <w:t xml:space="preserve">consolidated technical </w:t>
      </w:r>
      <w:r w:rsidRPr="00841DB4">
        <w:t>proposal.</w:t>
      </w:r>
    </w:p>
    <w:p w14:paraId="5B86CF57" w14:textId="77777777" w:rsidR="009F1E14" w:rsidRPr="00841DB4" w:rsidRDefault="009F1E14" w:rsidP="009F1E14"/>
    <w:p w14:paraId="5DCD225B" w14:textId="77777777" w:rsidR="009F1E14" w:rsidRPr="00841DB4" w:rsidRDefault="009F1E14" w:rsidP="009F1E14">
      <w:proofErr w:type="spellStart"/>
      <w:r w:rsidRPr="00841DB4">
        <w:t>Kuramochi</w:t>
      </w:r>
      <w:proofErr w:type="spellEnd"/>
      <w:r w:rsidRPr="00841DB4">
        <w:t xml:space="preserve"> asks all members about any questions.</w:t>
      </w:r>
    </w:p>
    <w:p w14:paraId="21ABF086" w14:textId="77777777" w:rsidR="009F1E14" w:rsidRPr="00841DB4" w:rsidRDefault="009F1E14" w:rsidP="009F1E14"/>
    <w:p w14:paraId="67FE7460" w14:textId="7600F0F2" w:rsidR="003200F0" w:rsidRDefault="009F1E14" w:rsidP="009F1E14">
      <w:r w:rsidRPr="00841DB4">
        <w:t xml:space="preserve">There were </w:t>
      </w:r>
      <w:r w:rsidR="003200F0">
        <w:t xml:space="preserve">three </w:t>
      </w:r>
      <w:r w:rsidRPr="00841DB4">
        <w:t>questions</w:t>
      </w:r>
      <w:r w:rsidR="003200F0">
        <w:t xml:space="preserve"> about slide 3 and proposed to continue discussion about following topic.</w:t>
      </w:r>
    </w:p>
    <w:p w14:paraId="11F40985" w14:textId="77777777" w:rsidR="003200F0" w:rsidRDefault="003200F0" w:rsidP="009F1E14"/>
    <w:p w14:paraId="77A41A2F" w14:textId="11354D31" w:rsidR="003200F0" w:rsidRDefault="003200F0" w:rsidP="003200F0">
      <w:pPr>
        <w:pStyle w:val="a8"/>
        <w:numPr>
          <w:ilvl w:val="0"/>
          <w:numId w:val="8"/>
        </w:numPr>
      </w:pPr>
      <w:r>
        <w:t>Channel spacing values</w:t>
      </w:r>
    </w:p>
    <w:p w14:paraId="7A39AE1B" w14:textId="59FF3BB6" w:rsidR="003200F0" w:rsidRDefault="003200F0" w:rsidP="003200F0">
      <w:pPr>
        <w:pStyle w:val="a8"/>
        <w:numPr>
          <w:ilvl w:val="0"/>
          <w:numId w:val="8"/>
        </w:numPr>
      </w:pPr>
      <w:r>
        <w:t>Deviation of modulation index especially for m=0.4 of 2FSK</w:t>
      </w:r>
    </w:p>
    <w:p w14:paraId="5C371AFF" w14:textId="54B0B1E3" w:rsidR="009F1E14" w:rsidRPr="00841DB4" w:rsidRDefault="003200F0" w:rsidP="003200F0">
      <w:pPr>
        <w:pStyle w:val="a8"/>
        <w:numPr>
          <w:ilvl w:val="0"/>
          <w:numId w:val="8"/>
        </w:numPr>
      </w:pPr>
      <w:r>
        <w:t>4FSK modulation index 0.33 or 0.5.</w:t>
      </w:r>
    </w:p>
    <w:p w14:paraId="49138C11" w14:textId="5B7ADD18" w:rsidR="009F1E14" w:rsidRDefault="009F1E14" w:rsidP="009F1E14"/>
    <w:p w14:paraId="1380B5DE" w14:textId="441CEF27" w:rsidR="003200F0" w:rsidRDefault="003200F0" w:rsidP="009F1E14">
      <w:proofErr w:type="spellStart"/>
      <w:r w:rsidRPr="00841DB4">
        <w:t>Kuramochi</w:t>
      </w:r>
      <w:proofErr w:type="spellEnd"/>
      <w:r w:rsidRPr="00841DB4">
        <w:t xml:space="preserve"> shows</w:t>
      </w:r>
      <w:r>
        <w:t xml:space="preserve"> consolidated proposals</w:t>
      </w:r>
      <w:r w:rsidR="00E24B8E">
        <w:t xml:space="preserve"> summary </w:t>
      </w:r>
      <w:r>
        <w:t xml:space="preserve">( </w:t>
      </w:r>
      <w:r w:rsidR="00E24B8E" w:rsidRPr="00E24B8E">
        <w:t xml:space="preserve">15-20-0321-01-04aa </w:t>
      </w:r>
      <w:r w:rsidR="00E24B8E">
        <w:t xml:space="preserve">) </w:t>
      </w:r>
      <w:r>
        <w:t>from Kyoto University and Lapis Technology</w:t>
      </w:r>
      <w:r w:rsidR="00E24B8E">
        <w:t>.</w:t>
      </w:r>
    </w:p>
    <w:p w14:paraId="2E29F376" w14:textId="77777777" w:rsidR="003200F0" w:rsidRDefault="003200F0" w:rsidP="009F1E14"/>
    <w:p w14:paraId="24E23F37" w14:textId="2FF1DDA8" w:rsidR="003200F0" w:rsidRDefault="003200F0" w:rsidP="003200F0">
      <w:pPr>
        <w:rPr>
          <w:b/>
          <w:bCs/>
        </w:rPr>
      </w:pPr>
      <w:r>
        <w:rPr>
          <w:b/>
          <w:bCs/>
        </w:rPr>
        <w:t>Draft plan</w:t>
      </w:r>
    </w:p>
    <w:p w14:paraId="6CD13C03" w14:textId="31F831F5" w:rsidR="003200F0" w:rsidRDefault="003200F0" w:rsidP="003200F0">
      <w:pPr>
        <w:rPr>
          <w:b/>
          <w:bCs/>
        </w:rPr>
      </w:pPr>
    </w:p>
    <w:p w14:paraId="19A14904" w14:textId="780383E2" w:rsidR="003200F0" w:rsidRPr="00841DB4" w:rsidRDefault="00E24B8E" w:rsidP="003200F0">
      <w:pPr>
        <w:rPr>
          <w:b/>
          <w:bCs/>
        </w:rPr>
      </w:pPr>
      <w:proofErr w:type="spellStart"/>
      <w:r w:rsidRPr="00841DB4">
        <w:t>Kuramochi</w:t>
      </w:r>
      <w:proofErr w:type="spellEnd"/>
      <w:r w:rsidRPr="00841DB4">
        <w:t xml:space="preserve"> shows</w:t>
      </w:r>
      <w:r>
        <w:t xml:space="preserve"> draft plan</w:t>
      </w:r>
      <w:r w:rsidR="00C27F7E">
        <w:t xml:space="preserve"> </w:t>
      </w:r>
      <w:r>
        <w:t xml:space="preserve">( </w:t>
      </w:r>
      <w:r w:rsidRPr="00E24B8E">
        <w:t xml:space="preserve">15-20-0396-00-04aa </w:t>
      </w:r>
      <w:r>
        <w:t>) based on technical proposals.</w:t>
      </w:r>
    </w:p>
    <w:p w14:paraId="1D42DAC8" w14:textId="77777777" w:rsidR="003200F0" w:rsidRDefault="003200F0" w:rsidP="009F1E14"/>
    <w:p w14:paraId="229A0039" w14:textId="3E0EC00A" w:rsidR="003200F0" w:rsidRDefault="003200F0" w:rsidP="009F1E14"/>
    <w:p w14:paraId="47998657" w14:textId="2BBB64B7" w:rsidR="00E24B8E" w:rsidRDefault="00E24B8E" w:rsidP="00E24B8E">
      <w:pPr>
        <w:rPr>
          <w:b/>
          <w:bCs/>
        </w:rPr>
      </w:pPr>
      <w:r>
        <w:rPr>
          <w:b/>
          <w:bCs/>
        </w:rPr>
        <w:t>Next Steps</w:t>
      </w:r>
    </w:p>
    <w:p w14:paraId="56EA14C0" w14:textId="4F138A49" w:rsidR="00E24B8E" w:rsidRDefault="00E24B8E" w:rsidP="009F1E14"/>
    <w:p w14:paraId="051050B2" w14:textId="39E75EFA" w:rsidR="00E24B8E" w:rsidRDefault="00E24B8E" w:rsidP="009F1E14">
      <w:proofErr w:type="spellStart"/>
      <w:r w:rsidRPr="00841DB4">
        <w:t>Kuramochi</w:t>
      </w:r>
      <w:proofErr w:type="spellEnd"/>
      <w:r w:rsidRPr="00841DB4">
        <w:t xml:space="preserve"> shows slides from opening report (</w:t>
      </w:r>
      <w:r w:rsidRPr="00B41F3F">
        <w:t>15-20-0391-00-04aa</w:t>
      </w:r>
      <w:r w:rsidRPr="00841DB4">
        <w:t>)</w:t>
      </w:r>
      <w:r>
        <w:t xml:space="preserve"> and explain</w:t>
      </w:r>
      <w:r w:rsidR="00C27F7E">
        <w:t>s</w:t>
      </w:r>
      <w:r>
        <w:t xml:space="preserve"> January Interim agenda. There were no additional topics for this agenda.</w:t>
      </w:r>
    </w:p>
    <w:p w14:paraId="2363D2C5" w14:textId="77777777" w:rsidR="00E24B8E" w:rsidRPr="00E24B8E" w:rsidRDefault="00E24B8E" w:rsidP="009F1E14">
      <w:pPr>
        <w:rPr>
          <w:u w:val="single"/>
        </w:rPr>
      </w:pPr>
    </w:p>
    <w:p w14:paraId="0DF14371" w14:textId="36336BB9" w:rsidR="009F1E14" w:rsidRPr="00841DB4" w:rsidRDefault="00F20369" w:rsidP="009F1E14">
      <w:pPr>
        <w:rPr>
          <w:b/>
          <w:bCs/>
        </w:rPr>
      </w:pPr>
      <w:r>
        <w:rPr>
          <w:b/>
          <w:bCs/>
        </w:rPr>
        <w:t>Adjourn</w:t>
      </w:r>
    </w:p>
    <w:p w14:paraId="7BB502AA" w14:textId="77777777" w:rsidR="009F1E14" w:rsidRPr="00841DB4" w:rsidRDefault="009F1E14" w:rsidP="009F1E14"/>
    <w:p w14:paraId="6A3431EF" w14:textId="6DB86B00" w:rsidR="009F1E14" w:rsidRDefault="00E24B8E" w:rsidP="009F1E14">
      <w:r>
        <w:rPr>
          <w:rFonts w:hint="eastAsia"/>
          <w:lang w:eastAsia="ja-JP"/>
        </w:rPr>
        <w:t>0</w:t>
      </w:r>
      <w:r>
        <w:rPr>
          <w:lang w:eastAsia="ja-JP"/>
        </w:rPr>
        <w:t>8</w:t>
      </w:r>
      <w:r w:rsidR="009F1E14" w:rsidRPr="00841DB4">
        <w:t>:</w:t>
      </w:r>
      <w:r>
        <w:t>58</w:t>
      </w:r>
      <w:r w:rsidR="009F1E14" w:rsidRPr="00841DB4">
        <w:t xml:space="preserve"> </w:t>
      </w:r>
      <w:r>
        <w:t>J</w:t>
      </w:r>
      <w:r w:rsidR="009F1E14" w:rsidRPr="00841DB4">
        <w:t xml:space="preserve">ST Meeting is </w:t>
      </w:r>
      <w:r w:rsidR="00F20369">
        <w:t>adjourned</w:t>
      </w:r>
      <w:r w:rsidR="009F1E14" w:rsidRPr="00841DB4">
        <w:t>.</w:t>
      </w:r>
    </w:p>
    <w:p w14:paraId="6F6C9987" w14:textId="1C3935BE" w:rsidR="009F1E14" w:rsidRDefault="009F1E14"/>
    <w:sectPr w:rsidR="009F1E14"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BCAAE" w14:textId="77777777" w:rsidR="006D6804" w:rsidRDefault="006D6804" w:rsidP="00010C42">
      <w:r>
        <w:separator/>
      </w:r>
    </w:p>
  </w:endnote>
  <w:endnote w:type="continuationSeparator" w:id="0">
    <w:p w14:paraId="1D167F9E" w14:textId="77777777" w:rsidR="006D6804" w:rsidRDefault="006D6804"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D7E1" w14:textId="77777777" w:rsidR="006D6804" w:rsidRDefault="006D6804" w:rsidP="00010C42">
      <w:r>
        <w:separator/>
      </w:r>
    </w:p>
  </w:footnote>
  <w:footnote w:type="continuationSeparator" w:id="0">
    <w:p w14:paraId="02C54587" w14:textId="77777777" w:rsidR="006D6804" w:rsidRDefault="006D6804"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1922E07A"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9F1E14">
      <w:t>15-2</w:t>
    </w:r>
    <w:r w:rsidR="0054495E">
      <w:t>1</w:t>
    </w:r>
    <w:r w:rsidR="009F1E14">
      <w:t>-</w:t>
    </w:r>
    <w:r w:rsidR="0054495E">
      <w:t>0010</w:t>
    </w:r>
    <w:r w:rsidR="009F1E14">
      <w:t>-00-04aa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0DD5659"/>
    <w:multiLevelType w:val="hybridMultilevel"/>
    <w:tmpl w:val="E37477C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EF6"/>
    <w:rsid w:val="00025DA7"/>
    <w:rsid w:val="0002690B"/>
    <w:rsid w:val="0002751D"/>
    <w:rsid w:val="00033DA8"/>
    <w:rsid w:val="00036914"/>
    <w:rsid w:val="00036FF9"/>
    <w:rsid w:val="00037018"/>
    <w:rsid w:val="0004073A"/>
    <w:rsid w:val="00042DCB"/>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E3566"/>
    <w:rsid w:val="001E7383"/>
    <w:rsid w:val="001F5A8F"/>
    <w:rsid w:val="001F7DBF"/>
    <w:rsid w:val="00201012"/>
    <w:rsid w:val="00201131"/>
    <w:rsid w:val="0020318E"/>
    <w:rsid w:val="00203827"/>
    <w:rsid w:val="00203DD5"/>
    <w:rsid w:val="00206CFD"/>
    <w:rsid w:val="002125BE"/>
    <w:rsid w:val="00213110"/>
    <w:rsid w:val="00214EB4"/>
    <w:rsid w:val="00214EC3"/>
    <w:rsid w:val="0022142D"/>
    <w:rsid w:val="002261D6"/>
    <w:rsid w:val="00230085"/>
    <w:rsid w:val="00230B87"/>
    <w:rsid w:val="00233700"/>
    <w:rsid w:val="002360B9"/>
    <w:rsid w:val="00236112"/>
    <w:rsid w:val="00236B19"/>
    <w:rsid w:val="00236D7D"/>
    <w:rsid w:val="002422A5"/>
    <w:rsid w:val="002455C4"/>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869"/>
    <w:rsid w:val="002C53F7"/>
    <w:rsid w:val="002D03E3"/>
    <w:rsid w:val="002D0C0F"/>
    <w:rsid w:val="002D238F"/>
    <w:rsid w:val="002D54FE"/>
    <w:rsid w:val="002D5A63"/>
    <w:rsid w:val="002D6702"/>
    <w:rsid w:val="002D6A44"/>
    <w:rsid w:val="002E0400"/>
    <w:rsid w:val="002E2685"/>
    <w:rsid w:val="002F441F"/>
    <w:rsid w:val="002F4C02"/>
    <w:rsid w:val="00307914"/>
    <w:rsid w:val="00307975"/>
    <w:rsid w:val="0031027A"/>
    <w:rsid w:val="0031033C"/>
    <w:rsid w:val="00310398"/>
    <w:rsid w:val="00313486"/>
    <w:rsid w:val="003159CE"/>
    <w:rsid w:val="00317844"/>
    <w:rsid w:val="003200F0"/>
    <w:rsid w:val="00327766"/>
    <w:rsid w:val="00330F80"/>
    <w:rsid w:val="00333A37"/>
    <w:rsid w:val="003344E7"/>
    <w:rsid w:val="003441D8"/>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553B"/>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51B1"/>
    <w:rsid w:val="00426EC1"/>
    <w:rsid w:val="00431DD3"/>
    <w:rsid w:val="0043284B"/>
    <w:rsid w:val="004349C8"/>
    <w:rsid w:val="004474F6"/>
    <w:rsid w:val="0045262C"/>
    <w:rsid w:val="00453274"/>
    <w:rsid w:val="0045588A"/>
    <w:rsid w:val="004625CA"/>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4364"/>
    <w:rsid w:val="0054489D"/>
    <w:rsid w:val="0054495E"/>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42BA"/>
    <w:rsid w:val="005E5AC9"/>
    <w:rsid w:val="005E6900"/>
    <w:rsid w:val="005E6C87"/>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68CD"/>
    <w:rsid w:val="00660151"/>
    <w:rsid w:val="00661568"/>
    <w:rsid w:val="006706CB"/>
    <w:rsid w:val="006713D6"/>
    <w:rsid w:val="00676F6C"/>
    <w:rsid w:val="00680A7B"/>
    <w:rsid w:val="00683833"/>
    <w:rsid w:val="00686341"/>
    <w:rsid w:val="006864E5"/>
    <w:rsid w:val="00687B16"/>
    <w:rsid w:val="00692D0C"/>
    <w:rsid w:val="006960DA"/>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D6804"/>
    <w:rsid w:val="006E0170"/>
    <w:rsid w:val="006E4A24"/>
    <w:rsid w:val="006F1A2A"/>
    <w:rsid w:val="006F490F"/>
    <w:rsid w:val="00705DE1"/>
    <w:rsid w:val="00711752"/>
    <w:rsid w:val="00722B39"/>
    <w:rsid w:val="00731607"/>
    <w:rsid w:val="007339DB"/>
    <w:rsid w:val="0073491B"/>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7EBE"/>
    <w:rsid w:val="00841DB4"/>
    <w:rsid w:val="00852925"/>
    <w:rsid w:val="0085419B"/>
    <w:rsid w:val="00861D62"/>
    <w:rsid w:val="0087286E"/>
    <w:rsid w:val="00872CCD"/>
    <w:rsid w:val="0088677D"/>
    <w:rsid w:val="00893A61"/>
    <w:rsid w:val="0089530D"/>
    <w:rsid w:val="008A39B1"/>
    <w:rsid w:val="008A51A5"/>
    <w:rsid w:val="008A5378"/>
    <w:rsid w:val="008B274C"/>
    <w:rsid w:val="008B3A57"/>
    <w:rsid w:val="008B51D8"/>
    <w:rsid w:val="008B6535"/>
    <w:rsid w:val="008B737F"/>
    <w:rsid w:val="008C52D8"/>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3373"/>
    <w:rsid w:val="00963248"/>
    <w:rsid w:val="009706C5"/>
    <w:rsid w:val="009760A3"/>
    <w:rsid w:val="009773A2"/>
    <w:rsid w:val="00984F0E"/>
    <w:rsid w:val="00990BC4"/>
    <w:rsid w:val="00992BE4"/>
    <w:rsid w:val="00993523"/>
    <w:rsid w:val="009945FD"/>
    <w:rsid w:val="00997452"/>
    <w:rsid w:val="009A12F2"/>
    <w:rsid w:val="009A3F28"/>
    <w:rsid w:val="009B6734"/>
    <w:rsid w:val="009C02DA"/>
    <w:rsid w:val="009C04E4"/>
    <w:rsid w:val="009C2BC8"/>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2365"/>
    <w:rsid w:val="00AA3E5B"/>
    <w:rsid w:val="00AB4F47"/>
    <w:rsid w:val="00AB6446"/>
    <w:rsid w:val="00AC0E32"/>
    <w:rsid w:val="00AC6F27"/>
    <w:rsid w:val="00AC78E7"/>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10444"/>
    <w:rsid w:val="00B10896"/>
    <w:rsid w:val="00B116E1"/>
    <w:rsid w:val="00B12B6B"/>
    <w:rsid w:val="00B1357D"/>
    <w:rsid w:val="00B17038"/>
    <w:rsid w:val="00B20245"/>
    <w:rsid w:val="00B25231"/>
    <w:rsid w:val="00B268F1"/>
    <w:rsid w:val="00B400C1"/>
    <w:rsid w:val="00B41F3F"/>
    <w:rsid w:val="00B43148"/>
    <w:rsid w:val="00B477A2"/>
    <w:rsid w:val="00B47883"/>
    <w:rsid w:val="00B50374"/>
    <w:rsid w:val="00B52AD0"/>
    <w:rsid w:val="00B54776"/>
    <w:rsid w:val="00B56233"/>
    <w:rsid w:val="00B562C3"/>
    <w:rsid w:val="00B56986"/>
    <w:rsid w:val="00B57045"/>
    <w:rsid w:val="00B617DF"/>
    <w:rsid w:val="00B61D0A"/>
    <w:rsid w:val="00B65605"/>
    <w:rsid w:val="00B730F3"/>
    <w:rsid w:val="00B77442"/>
    <w:rsid w:val="00B84743"/>
    <w:rsid w:val="00B84F35"/>
    <w:rsid w:val="00B91C34"/>
    <w:rsid w:val="00BA0023"/>
    <w:rsid w:val="00BA0CEE"/>
    <w:rsid w:val="00BA3559"/>
    <w:rsid w:val="00BA39C2"/>
    <w:rsid w:val="00BB13D4"/>
    <w:rsid w:val="00BB43C7"/>
    <w:rsid w:val="00BC0F73"/>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27F7E"/>
    <w:rsid w:val="00C31AAB"/>
    <w:rsid w:val="00C34524"/>
    <w:rsid w:val="00C3605E"/>
    <w:rsid w:val="00C37570"/>
    <w:rsid w:val="00C4545E"/>
    <w:rsid w:val="00C53991"/>
    <w:rsid w:val="00C57535"/>
    <w:rsid w:val="00C62A87"/>
    <w:rsid w:val="00C655B8"/>
    <w:rsid w:val="00C65A9B"/>
    <w:rsid w:val="00C700C8"/>
    <w:rsid w:val="00C80CD1"/>
    <w:rsid w:val="00C86890"/>
    <w:rsid w:val="00C919CF"/>
    <w:rsid w:val="00C97C01"/>
    <w:rsid w:val="00CA18F7"/>
    <w:rsid w:val="00CA2A39"/>
    <w:rsid w:val="00CA3DCC"/>
    <w:rsid w:val="00CA5A87"/>
    <w:rsid w:val="00CA63CD"/>
    <w:rsid w:val="00CB0973"/>
    <w:rsid w:val="00CC0AC2"/>
    <w:rsid w:val="00CC65FB"/>
    <w:rsid w:val="00CC7743"/>
    <w:rsid w:val="00CD11BA"/>
    <w:rsid w:val="00CD4DB7"/>
    <w:rsid w:val="00CD4EEF"/>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620E"/>
    <w:rsid w:val="00DD016A"/>
    <w:rsid w:val="00DD5DAB"/>
    <w:rsid w:val="00DE1D1F"/>
    <w:rsid w:val="00DE7A69"/>
    <w:rsid w:val="00DF174E"/>
    <w:rsid w:val="00DF1C3C"/>
    <w:rsid w:val="00DF25C3"/>
    <w:rsid w:val="00E02598"/>
    <w:rsid w:val="00E07708"/>
    <w:rsid w:val="00E1017C"/>
    <w:rsid w:val="00E1088E"/>
    <w:rsid w:val="00E135F5"/>
    <w:rsid w:val="00E13C94"/>
    <w:rsid w:val="00E17405"/>
    <w:rsid w:val="00E1766B"/>
    <w:rsid w:val="00E231E6"/>
    <w:rsid w:val="00E24550"/>
    <w:rsid w:val="00E24B8E"/>
    <w:rsid w:val="00E30DD1"/>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0369"/>
    <w:rsid w:val="00F23CE4"/>
    <w:rsid w:val="00F23D0B"/>
    <w:rsid w:val="00F33539"/>
    <w:rsid w:val="00F35084"/>
    <w:rsid w:val="00F37058"/>
    <w:rsid w:val="00F40ABD"/>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8233E"/>
    <w:rsid w:val="00F83DED"/>
    <w:rsid w:val="00F844A0"/>
    <w:rsid w:val="00F848EC"/>
    <w:rsid w:val="00F85F4A"/>
    <w:rsid w:val="00F8634F"/>
    <w:rsid w:val="00F877CE"/>
    <w:rsid w:val="00F87E99"/>
    <w:rsid w:val="00F9039E"/>
    <w:rsid w:val="00F928C2"/>
    <w:rsid w:val="00F93C02"/>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B544-EA1F-42D3-A1BB-C193ACC7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452</Words>
  <Characters>2881</Characters>
  <Application>Microsoft Office Word</Application>
  <DocSecurity>0</DocSecurity>
  <Lines>106</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OKI</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Kiyoshi Fukui</dc:creator>
  <cp:keywords/>
  <dc:description/>
  <cp:lastModifiedBy>潔 福井</cp:lastModifiedBy>
  <cp:revision>3</cp:revision>
  <dcterms:created xsi:type="dcterms:W3CDTF">2021-01-12T01:06:00Z</dcterms:created>
  <dcterms:modified xsi:type="dcterms:W3CDTF">2021-01-12T05:52:00Z</dcterms:modified>
</cp:coreProperties>
</file>