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17708C" w14:textId="77777777" w:rsidR="00DC7E07" w:rsidRPr="004552A4" w:rsidRDefault="00DC7E07" w:rsidP="00DC7E07">
      <w:pPr>
        <w:tabs>
          <w:tab w:val="left" w:pos="4678"/>
        </w:tabs>
        <w:jc w:val="center"/>
        <w:rPr>
          <w:b/>
          <w:sz w:val="28"/>
        </w:rPr>
      </w:pPr>
      <w:r w:rsidRPr="004552A4">
        <w:rPr>
          <w:b/>
          <w:sz w:val="28"/>
        </w:rPr>
        <w:t>IEEE P802.15</w:t>
      </w:r>
    </w:p>
    <w:p w14:paraId="4145A79E" w14:textId="77777777" w:rsidR="00DC7E07" w:rsidRPr="004552A4" w:rsidRDefault="00DC7E07" w:rsidP="00DC7E07">
      <w:pPr>
        <w:jc w:val="center"/>
        <w:rPr>
          <w:b/>
          <w:sz w:val="28"/>
        </w:rPr>
      </w:pPr>
      <w:r w:rsidRPr="004552A4">
        <w:rPr>
          <w:b/>
          <w:sz w:val="28"/>
        </w:rPr>
        <w:t>Wireless Personal Area Networks</w:t>
      </w:r>
    </w:p>
    <w:p w14:paraId="283C280D" w14:textId="77777777" w:rsidR="00DC7E07" w:rsidRPr="004552A4" w:rsidRDefault="00DC7E07" w:rsidP="00DC7E07">
      <w:pPr>
        <w:jc w:val="center"/>
        <w:rPr>
          <w:b/>
          <w:sz w:val="28"/>
        </w:rPr>
      </w:pPr>
    </w:p>
    <w:tbl>
      <w:tblPr>
        <w:tblW w:w="17910" w:type="dxa"/>
        <w:tblInd w:w="109" w:type="dxa"/>
        <w:tblLayout w:type="fixed"/>
        <w:tblLook w:val="0000" w:firstRow="0" w:lastRow="0" w:firstColumn="0" w:lastColumn="0" w:noHBand="0" w:noVBand="0"/>
      </w:tblPr>
      <w:tblGrid>
        <w:gridCol w:w="1260"/>
        <w:gridCol w:w="4320"/>
        <w:gridCol w:w="4140"/>
        <w:gridCol w:w="8190"/>
      </w:tblGrid>
      <w:tr w:rsidR="00DC7E07" w:rsidRPr="004552A4" w14:paraId="2A564338" w14:textId="77777777" w:rsidTr="0074022B">
        <w:trPr>
          <w:gridAfter w:val="1"/>
          <w:wAfter w:w="8190" w:type="dxa"/>
        </w:trPr>
        <w:tc>
          <w:tcPr>
            <w:tcW w:w="1260" w:type="dxa"/>
            <w:tcBorders>
              <w:top w:val="single" w:sz="4" w:space="0" w:color="000000"/>
            </w:tcBorders>
            <w:shd w:val="clear" w:color="auto" w:fill="auto"/>
          </w:tcPr>
          <w:p w14:paraId="26D9316C" w14:textId="77777777" w:rsidR="00DC7E07" w:rsidRPr="004552A4" w:rsidRDefault="00DC7E07" w:rsidP="00BF45BE">
            <w:r w:rsidRPr="004552A4">
              <w:t>Project</w:t>
            </w:r>
          </w:p>
        </w:tc>
        <w:tc>
          <w:tcPr>
            <w:tcW w:w="8460" w:type="dxa"/>
            <w:gridSpan w:val="2"/>
            <w:tcBorders>
              <w:top w:val="single" w:sz="4" w:space="0" w:color="000000"/>
            </w:tcBorders>
            <w:shd w:val="clear" w:color="auto" w:fill="auto"/>
          </w:tcPr>
          <w:p w14:paraId="7549C6A3" w14:textId="7041979D" w:rsidR="00DC7E07" w:rsidRPr="004552A4" w:rsidRDefault="004E2187" w:rsidP="00BF45BE">
            <w:r>
              <w:t>IEEE P802.15 Working Group for Wireless Personal Area Networks (WPANs)</w:t>
            </w:r>
          </w:p>
        </w:tc>
      </w:tr>
      <w:tr w:rsidR="00DC7E07" w:rsidRPr="004552A4" w14:paraId="55306B32" w14:textId="77777777" w:rsidTr="0074022B">
        <w:trPr>
          <w:gridAfter w:val="1"/>
          <w:wAfter w:w="8190" w:type="dxa"/>
        </w:trPr>
        <w:tc>
          <w:tcPr>
            <w:tcW w:w="1260" w:type="dxa"/>
            <w:tcBorders>
              <w:top w:val="single" w:sz="4" w:space="0" w:color="000000"/>
            </w:tcBorders>
            <w:shd w:val="clear" w:color="auto" w:fill="auto"/>
          </w:tcPr>
          <w:p w14:paraId="4A5D7351" w14:textId="77777777" w:rsidR="00DC7E07" w:rsidRPr="004552A4" w:rsidRDefault="00DC7E07" w:rsidP="00BF45BE">
            <w:r w:rsidRPr="004552A4">
              <w:t>Title</w:t>
            </w:r>
          </w:p>
        </w:tc>
        <w:tc>
          <w:tcPr>
            <w:tcW w:w="8460" w:type="dxa"/>
            <w:gridSpan w:val="2"/>
            <w:tcBorders>
              <w:top w:val="single" w:sz="4" w:space="0" w:color="000000"/>
            </w:tcBorders>
            <w:shd w:val="clear" w:color="auto" w:fill="auto"/>
          </w:tcPr>
          <w:p w14:paraId="7E1DB833" w14:textId="6D646B18" w:rsidR="00DC7E07" w:rsidRPr="004552A4" w:rsidRDefault="006317B2" w:rsidP="004336A2">
            <w:r>
              <w:t xml:space="preserve">Comment resolutions for </w:t>
            </w:r>
            <w:r w:rsidR="006F4848" w:rsidRPr="00506232">
              <w:t>r2-</w:t>
            </w:r>
            <w:r w:rsidR="00E54A51">
              <w:t>0</w:t>
            </w:r>
            <w:r w:rsidR="004336A2">
              <w:t>308</w:t>
            </w:r>
          </w:p>
        </w:tc>
      </w:tr>
      <w:tr w:rsidR="00DC7E07" w:rsidRPr="004552A4" w14:paraId="5E37DDB2" w14:textId="77777777" w:rsidTr="0074022B">
        <w:trPr>
          <w:gridAfter w:val="1"/>
          <w:wAfter w:w="8190" w:type="dxa"/>
        </w:trPr>
        <w:tc>
          <w:tcPr>
            <w:tcW w:w="1260" w:type="dxa"/>
            <w:tcBorders>
              <w:top w:val="single" w:sz="4" w:space="0" w:color="000000"/>
            </w:tcBorders>
            <w:shd w:val="clear" w:color="auto" w:fill="auto"/>
          </w:tcPr>
          <w:p w14:paraId="3D8D41F1" w14:textId="77777777" w:rsidR="00DC7E07" w:rsidRPr="004552A4" w:rsidRDefault="00DC7E07" w:rsidP="00BF45BE">
            <w:r w:rsidRPr="004552A4">
              <w:t>Date Submitted</w:t>
            </w:r>
          </w:p>
        </w:tc>
        <w:tc>
          <w:tcPr>
            <w:tcW w:w="8460" w:type="dxa"/>
            <w:gridSpan w:val="2"/>
            <w:tcBorders>
              <w:top w:val="single" w:sz="4" w:space="0" w:color="000000"/>
            </w:tcBorders>
            <w:shd w:val="clear" w:color="auto" w:fill="auto"/>
          </w:tcPr>
          <w:p w14:paraId="6F27A027" w14:textId="12FC5562" w:rsidR="00DC7E07" w:rsidRPr="004552A4" w:rsidRDefault="0045285E" w:rsidP="00506232">
            <w:r>
              <w:t>[</w:t>
            </w:r>
            <w:r w:rsidR="00506232">
              <w:t>October</w:t>
            </w:r>
            <w:r>
              <w:t xml:space="preserve"> 2019]</w:t>
            </w:r>
          </w:p>
        </w:tc>
      </w:tr>
      <w:tr w:rsidR="00EA6175" w:rsidRPr="004552A4" w14:paraId="76A13C69"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2040D44D" w14:textId="77777777" w:rsidR="00EA6175" w:rsidRPr="004552A4" w:rsidRDefault="00EA6175" w:rsidP="00BF45BE">
            <w:pPr>
              <w:rPr>
                <w:color w:val="00000A"/>
                <w:sz w:val="22"/>
              </w:rPr>
            </w:pPr>
            <w:r w:rsidRPr="004552A4">
              <w:t>Source</w:t>
            </w:r>
          </w:p>
        </w:tc>
        <w:tc>
          <w:tcPr>
            <w:tcW w:w="4320" w:type="dxa"/>
            <w:tcBorders>
              <w:top w:val="single" w:sz="4" w:space="0" w:color="000000"/>
              <w:bottom w:val="single" w:sz="4" w:space="0" w:color="000000"/>
            </w:tcBorders>
            <w:shd w:val="clear" w:color="auto" w:fill="auto"/>
          </w:tcPr>
          <w:p w14:paraId="7993557F" w14:textId="474EE7E2" w:rsidR="00DE2D8F" w:rsidRPr="00CD439A" w:rsidRDefault="00FB0286" w:rsidP="00506232">
            <w:pPr>
              <w:pStyle w:val="covertext"/>
              <w:spacing w:before="0" w:after="0"/>
            </w:pPr>
            <w:r>
              <w:t>Aditya V. Padaki (Samsung</w:t>
            </w:r>
            <w:r w:rsidR="001E0F58">
              <w:t xml:space="preserve"> Research</w:t>
            </w:r>
            <w:r w:rsidR="00506232">
              <w:t xml:space="preserve"> </w:t>
            </w:r>
            <w:r w:rsidR="001E0F58">
              <w:t>America</w:t>
            </w:r>
            <w:r>
              <w:t>)</w:t>
            </w:r>
          </w:p>
        </w:tc>
        <w:tc>
          <w:tcPr>
            <w:tcW w:w="4140" w:type="dxa"/>
            <w:tcBorders>
              <w:top w:val="single" w:sz="4" w:space="0" w:color="000000"/>
              <w:bottom w:val="single" w:sz="4" w:space="0" w:color="000000"/>
            </w:tcBorders>
            <w:shd w:val="clear" w:color="auto" w:fill="auto"/>
          </w:tcPr>
          <w:p w14:paraId="3358F44F" w14:textId="2D34BDD9" w:rsidR="00EA6175" w:rsidRPr="00A21D98" w:rsidRDefault="00EA6175" w:rsidP="004A1911">
            <w:pPr>
              <w:tabs>
                <w:tab w:val="left" w:pos="1152"/>
              </w:tabs>
              <w:rPr>
                <w:color w:val="00000A"/>
                <w:sz w:val="22"/>
              </w:rPr>
            </w:pPr>
          </w:p>
        </w:tc>
      </w:tr>
      <w:tr w:rsidR="0074022B" w:rsidRPr="004552A4" w14:paraId="3120D102" w14:textId="3400CDF5" w:rsidTr="0074022B">
        <w:tc>
          <w:tcPr>
            <w:tcW w:w="1260" w:type="dxa"/>
            <w:tcBorders>
              <w:top w:val="single" w:sz="4" w:space="0" w:color="000000"/>
            </w:tcBorders>
            <w:shd w:val="clear" w:color="auto" w:fill="auto"/>
          </w:tcPr>
          <w:p w14:paraId="22976D73" w14:textId="77777777" w:rsidR="0074022B" w:rsidRPr="004552A4" w:rsidRDefault="0074022B" w:rsidP="0074022B">
            <w:r w:rsidRPr="004552A4">
              <w:t>Re:</w:t>
            </w:r>
          </w:p>
        </w:tc>
        <w:tc>
          <w:tcPr>
            <w:tcW w:w="8460" w:type="dxa"/>
            <w:gridSpan w:val="2"/>
            <w:tcBorders>
              <w:top w:val="single" w:sz="4" w:space="0" w:color="000000"/>
            </w:tcBorders>
            <w:shd w:val="clear" w:color="auto" w:fill="auto"/>
          </w:tcPr>
          <w:p w14:paraId="264E9E6F" w14:textId="51E60D4C" w:rsidR="0074022B" w:rsidRPr="004552A4" w:rsidRDefault="0074022B" w:rsidP="0074022B">
            <w:pPr>
              <w:snapToGrid w:val="0"/>
            </w:pPr>
            <w:r>
              <w:t>Re:</w:t>
            </w:r>
          </w:p>
        </w:tc>
        <w:tc>
          <w:tcPr>
            <w:tcW w:w="8190" w:type="dxa"/>
          </w:tcPr>
          <w:p w14:paraId="1DEA0C51" w14:textId="032C8275" w:rsidR="0074022B" w:rsidRPr="004552A4" w:rsidRDefault="0074022B" w:rsidP="0074022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p>
        </w:tc>
      </w:tr>
      <w:tr w:rsidR="0074022B" w:rsidRPr="004552A4" w14:paraId="69DCB7FC" w14:textId="77777777" w:rsidTr="0074022B">
        <w:trPr>
          <w:gridAfter w:val="1"/>
          <w:wAfter w:w="8190" w:type="dxa"/>
        </w:trPr>
        <w:tc>
          <w:tcPr>
            <w:tcW w:w="1260" w:type="dxa"/>
            <w:tcBorders>
              <w:top w:val="single" w:sz="4" w:space="0" w:color="000000"/>
            </w:tcBorders>
            <w:shd w:val="clear" w:color="auto" w:fill="auto"/>
          </w:tcPr>
          <w:p w14:paraId="52FEF48B" w14:textId="77777777" w:rsidR="0074022B" w:rsidRPr="004552A4" w:rsidRDefault="0074022B" w:rsidP="0074022B">
            <w:r w:rsidRPr="004552A4">
              <w:t>Abstract</w:t>
            </w:r>
          </w:p>
        </w:tc>
        <w:tc>
          <w:tcPr>
            <w:tcW w:w="8460" w:type="dxa"/>
            <w:gridSpan w:val="2"/>
            <w:tcBorders>
              <w:top w:val="single" w:sz="4" w:space="0" w:color="000000"/>
            </w:tcBorders>
            <w:shd w:val="clear" w:color="auto" w:fill="auto"/>
          </w:tcPr>
          <w:p w14:paraId="19F868E4" w14:textId="3E13855D" w:rsidR="001B1188" w:rsidRPr="001E723C" w:rsidRDefault="0074022B" w:rsidP="0074022B">
            <w:pPr>
              <w:rPr>
                <w:rFonts w:eastAsia="Malgun Gothic"/>
                <w:lang w:eastAsia="ko-KR"/>
              </w:rPr>
            </w:pPr>
            <w:r>
              <w:t>Text for possible inclusion in IEEE 802.15.4z MAC</w:t>
            </w:r>
          </w:p>
        </w:tc>
      </w:tr>
      <w:tr w:rsidR="0074022B" w:rsidRPr="004552A4" w14:paraId="0E0D5AFB" w14:textId="77777777" w:rsidTr="0074022B">
        <w:trPr>
          <w:gridAfter w:val="1"/>
          <w:wAfter w:w="8190" w:type="dxa"/>
        </w:trPr>
        <w:tc>
          <w:tcPr>
            <w:tcW w:w="1260" w:type="dxa"/>
            <w:tcBorders>
              <w:top w:val="single" w:sz="4" w:space="0" w:color="000000"/>
            </w:tcBorders>
            <w:shd w:val="clear" w:color="auto" w:fill="auto"/>
          </w:tcPr>
          <w:p w14:paraId="538B317C" w14:textId="77777777" w:rsidR="0074022B" w:rsidRPr="004552A4" w:rsidRDefault="0074022B" w:rsidP="0074022B">
            <w:r w:rsidRPr="004552A4">
              <w:t>Purpose</w:t>
            </w:r>
          </w:p>
        </w:tc>
        <w:tc>
          <w:tcPr>
            <w:tcW w:w="8460" w:type="dxa"/>
            <w:gridSpan w:val="2"/>
            <w:tcBorders>
              <w:top w:val="single" w:sz="4" w:space="0" w:color="000000"/>
            </w:tcBorders>
            <w:shd w:val="clear" w:color="auto" w:fill="auto"/>
          </w:tcPr>
          <w:p w14:paraId="1DF65451" w14:textId="28317170" w:rsidR="0074022B" w:rsidRPr="004552A4" w:rsidRDefault="0074022B" w:rsidP="0074022B">
            <w:r>
              <w:t>Provision of the text to facilitate its incorporation into the draft text of the IEEE 802.15.4z standard currently under development in the 802.15 TG4z.</w:t>
            </w:r>
          </w:p>
        </w:tc>
      </w:tr>
      <w:tr w:rsidR="0074022B" w:rsidRPr="004552A4" w14:paraId="4F25CA50"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31680176" w14:textId="77777777" w:rsidR="0074022B" w:rsidRPr="004552A4" w:rsidRDefault="0074022B" w:rsidP="0074022B">
            <w:r w:rsidRPr="004552A4">
              <w:t>Notice</w:t>
            </w:r>
          </w:p>
        </w:tc>
        <w:tc>
          <w:tcPr>
            <w:tcW w:w="8460" w:type="dxa"/>
            <w:gridSpan w:val="2"/>
            <w:tcBorders>
              <w:top w:val="single" w:sz="4" w:space="0" w:color="000000"/>
              <w:bottom w:val="single" w:sz="4" w:space="0" w:color="000000"/>
            </w:tcBorders>
            <w:shd w:val="clear" w:color="auto" w:fill="auto"/>
          </w:tcPr>
          <w:p w14:paraId="7E0CE122" w14:textId="2A92AFD5" w:rsidR="0074022B" w:rsidRPr="004552A4" w:rsidRDefault="0074022B" w:rsidP="0074022B">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4022B" w:rsidRPr="004552A4" w14:paraId="1C5AC2DA"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77CF4DBA" w14:textId="77777777" w:rsidR="0074022B" w:rsidRPr="004552A4" w:rsidRDefault="0074022B" w:rsidP="0074022B">
            <w:r w:rsidRPr="004552A4">
              <w:t>Release</w:t>
            </w:r>
          </w:p>
        </w:tc>
        <w:tc>
          <w:tcPr>
            <w:tcW w:w="8460" w:type="dxa"/>
            <w:gridSpan w:val="2"/>
            <w:tcBorders>
              <w:top w:val="single" w:sz="4" w:space="0" w:color="000000"/>
              <w:bottom w:val="single" w:sz="4" w:space="0" w:color="000000"/>
            </w:tcBorders>
            <w:shd w:val="clear" w:color="auto" w:fill="auto"/>
          </w:tcPr>
          <w:p w14:paraId="66E5E3A3" w14:textId="0198FBB3" w:rsidR="0074022B" w:rsidRPr="004552A4" w:rsidRDefault="0074022B" w:rsidP="0074022B"/>
        </w:tc>
      </w:tr>
      <w:tr w:rsidR="0074022B" w:rsidRPr="004552A4" w14:paraId="36F351A2" w14:textId="77777777" w:rsidTr="0074022B">
        <w:trPr>
          <w:gridAfter w:val="1"/>
          <w:wAfter w:w="8190" w:type="dxa"/>
        </w:trPr>
        <w:tc>
          <w:tcPr>
            <w:tcW w:w="1260" w:type="dxa"/>
            <w:tcBorders>
              <w:top w:val="single" w:sz="4" w:space="0" w:color="000000"/>
              <w:bottom w:val="single" w:sz="4" w:space="0" w:color="000000"/>
            </w:tcBorders>
            <w:shd w:val="clear" w:color="auto" w:fill="auto"/>
          </w:tcPr>
          <w:p w14:paraId="60F1E87B" w14:textId="77777777" w:rsidR="0074022B" w:rsidRPr="004552A4" w:rsidRDefault="0074022B" w:rsidP="0074022B">
            <w:r w:rsidRPr="004552A4">
              <w:t>Patent Policy</w:t>
            </w:r>
          </w:p>
        </w:tc>
        <w:tc>
          <w:tcPr>
            <w:tcW w:w="8460" w:type="dxa"/>
            <w:gridSpan w:val="2"/>
            <w:tcBorders>
              <w:top w:val="single" w:sz="4" w:space="0" w:color="000000"/>
              <w:bottom w:val="single" w:sz="4" w:space="0" w:color="000000"/>
            </w:tcBorders>
            <w:shd w:val="clear" w:color="auto" w:fill="auto"/>
          </w:tcPr>
          <w:p w14:paraId="579CFAD9" w14:textId="77777777" w:rsidR="0074022B" w:rsidRDefault="0074022B" w:rsidP="0074022B">
            <w:pPr>
              <w:widowControl w:val="0"/>
            </w:pPr>
            <w:r>
              <w:t>The contributor is familiar with the IEEE-SA Patent Policy and Procedures:</w:t>
            </w:r>
          </w:p>
          <w:p w14:paraId="3C502D3A" w14:textId="77777777" w:rsidR="0074022B" w:rsidRDefault="0074022B" w:rsidP="0074022B">
            <w:pPr>
              <w:widowControl w:val="0"/>
            </w:pPr>
            <w:r>
              <w:t>&lt;http://standards.ieee.org/guides/bylaws/sect6-7.html#6&gt; and</w:t>
            </w:r>
          </w:p>
          <w:p w14:paraId="6AE3CE1A" w14:textId="77777777" w:rsidR="0074022B" w:rsidRDefault="0074022B" w:rsidP="0074022B">
            <w:pPr>
              <w:widowControl w:val="0"/>
            </w:pPr>
            <w:r>
              <w:t>&lt;http://standards.ieee.org/guides/opman/sect6.html#6.3&gt;.</w:t>
            </w:r>
          </w:p>
          <w:p w14:paraId="4066B8F3" w14:textId="77777777" w:rsidR="0074022B" w:rsidRDefault="0074022B" w:rsidP="0074022B">
            <w:pPr>
              <w:widowControl w:val="0"/>
            </w:pPr>
            <w:r>
              <w:t>Further information is located at &lt;http://standards.ieee.org/board/pat/pat-material.html&gt; and</w:t>
            </w:r>
          </w:p>
          <w:p w14:paraId="5591017F" w14:textId="3FD225B5" w:rsidR="0074022B" w:rsidRPr="004552A4" w:rsidRDefault="0074022B" w:rsidP="0074022B">
            <w:pPr>
              <w:widowControl w:val="0"/>
            </w:pPr>
            <w:r>
              <w:t>&lt;http://standards.ieee.org/board/pat&gt;.</w:t>
            </w:r>
          </w:p>
        </w:tc>
      </w:tr>
    </w:tbl>
    <w:p w14:paraId="0D24760C"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4AD171D7"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600929E2"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2B7B36B7" w14:textId="77777777" w:rsidR="00FB4927" w:rsidRDefault="00FB492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30EED4A9" w14:textId="175685B6" w:rsidR="00FB4927" w:rsidRDefault="00FB492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6D544C64" w14:textId="7FCF1E7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47D1A12A" w14:textId="2F48A89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11796A3A" w14:textId="2FCEBA4D"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28CDD931" w14:textId="17C4FA52"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7AC3E37E" w14:textId="36C5783F" w:rsidR="00FE6968" w:rsidRDefault="00FE6968"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50A2E99E" w14:textId="57F28541" w:rsidR="00FE6968" w:rsidRDefault="00FE6968"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0DEEF5DE" w14:textId="7A4F39EA" w:rsidR="00FE6968" w:rsidRDefault="00FE6968"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4C6DB2CE" w14:textId="4074FBEF" w:rsidR="00FE6968" w:rsidRDefault="00FE6968"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62F1C80E" w14:textId="2AD1FD2A" w:rsidR="00746C2E" w:rsidRDefault="00746C2E"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54E9F36C" w14:textId="1F82191A" w:rsidR="00746C2E" w:rsidRDefault="00746C2E"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5D09CE70" w14:textId="57D3A12D" w:rsidR="00CD439A" w:rsidRDefault="00CD439A"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6CDB12A3" w14:textId="77777777" w:rsidR="00CD439A" w:rsidRDefault="00CD439A"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5D9009BC" w14:textId="7FA0C5B8"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55CE1403" w14:textId="3A1FDDDC" w:rsidR="00E54A51" w:rsidRDefault="00E54A51"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3DB2DCF5" w14:textId="734E7E34" w:rsidR="002A2F06" w:rsidRDefault="002A2F06"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lang w:eastAsia="ko-KR"/>
        </w:rPr>
      </w:pPr>
    </w:p>
    <w:p w14:paraId="320D7C32" w14:textId="4A625F6F" w:rsidR="00D436EC" w:rsidRPr="003B076B" w:rsidRDefault="00D436EC"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b/>
          <w:i/>
          <w:color w:val="0000FF"/>
          <w:sz w:val="32"/>
          <w:u w:val="single"/>
          <w:lang w:eastAsia="ja-JP"/>
        </w:rPr>
      </w:pPr>
      <w:r w:rsidRPr="003B076B">
        <w:rPr>
          <w:rFonts w:eastAsia="MS Mincho"/>
          <w:b/>
          <w:i/>
          <w:color w:val="0000FF"/>
          <w:sz w:val="32"/>
          <w:u w:val="single"/>
          <w:lang w:eastAsia="ja-JP"/>
        </w:rPr>
        <w:lastRenderedPageBreak/>
        <w:t>Goal of this submission:</w:t>
      </w:r>
    </w:p>
    <w:p w14:paraId="5A9C1CE6" w14:textId="77777777" w:rsidR="00D436EC" w:rsidRPr="003B076B" w:rsidRDefault="00D436EC"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3B4FD55A" w14:textId="4F95CA60" w:rsidR="00D436EC" w:rsidRDefault="00FE11EB" w:rsidP="001E0F5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r w:rsidRPr="003B076B">
        <w:rPr>
          <w:rFonts w:eastAsia="MS Mincho"/>
          <w:i/>
          <w:color w:val="0000FF"/>
          <w:lang w:eastAsia="ja-JP"/>
        </w:rPr>
        <w:t xml:space="preserve">The </w:t>
      </w:r>
      <w:r w:rsidR="00D436EC" w:rsidRPr="003B076B">
        <w:rPr>
          <w:rFonts w:eastAsia="MS Mincho"/>
          <w:i/>
          <w:color w:val="0000FF"/>
          <w:lang w:eastAsia="ja-JP"/>
        </w:rPr>
        <w:t>objective</w:t>
      </w:r>
      <w:r w:rsidRPr="003B076B">
        <w:rPr>
          <w:rFonts w:eastAsia="MS Mincho"/>
          <w:i/>
          <w:color w:val="0000FF"/>
          <w:lang w:eastAsia="ja-JP"/>
        </w:rPr>
        <w:t xml:space="preserve"> </w:t>
      </w:r>
      <w:r w:rsidR="00D436EC" w:rsidRPr="003B076B">
        <w:rPr>
          <w:rFonts w:eastAsia="MS Mincho"/>
          <w:i/>
          <w:color w:val="0000FF"/>
          <w:lang w:eastAsia="ja-JP"/>
        </w:rPr>
        <w:t>of this submission</w:t>
      </w:r>
      <w:r w:rsidRPr="003B076B">
        <w:rPr>
          <w:rFonts w:eastAsia="MS Mincho"/>
          <w:i/>
          <w:color w:val="0000FF"/>
          <w:lang w:eastAsia="ja-JP"/>
        </w:rPr>
        <w:t xml:space="preserve"> is to </w:t>
      </w:r>
      <w:r w:rsidR="00D436EC" w:rsidRPr="003B076B">
        <w:rPr>
          <w:rFonts w:eastAsia="MS Mincho"/>
          <w:i/>
          <w:color w:val="0000FF"/>
          <w:lang w:eastAsia="ja-JP"/>
        </w:rPr>
        <w:t xml:space="preserve">provide </w:t>
      </w:r>
      <w:r w:rsidR="001E0F58">
        <w:rPr>
          <w:rFonts w:eastAsia="MS Mincho"/>
          <w:i/>
          <w:color w:val="0000FF"/>
          <w:lang w:eastAsia="ja-JP"/>
        </w:rPr>
        <w:t>comment resolutions</w:t>
      </w:r>
    </w:p>
    <w:p w14:paraId="49A4B7C0" w14:textId="572BED5A" w:rsidR="00353219" w:rsidRDefault="00353219"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5DD65BE1" w14:textId="339558B9" w:rsidR="00353219" w:rsidRDefault="00353219" w:rsidP="0035321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cs="Times New Roman"/>
          <w:b/>
        </w:rPr>
      </w:pPr>
      <w:r>
        <w:rPr>
          <w:rFonts w:eastAsia="MS Mincho"/>
          <w:i/>
          <w:color w:val="0000FF"/>
          <w:lang w:eastAsia="ja-JP"/>
        </w:rPr>
        <w:t>This document addresses the following comments:</w:t>
      </w:r>
      <w:bookmarkStart w:id="0" w:name="_GoBack"/>
      <w:bookmarkEnd w:id="0"/>
    </w:p>
    <w:p w14:paraId="497E576E" w14:textId="77777777" w:rsidR="001E0F58" w:rsidRDefault="001E0F58" w:rsidP="00353219">
      <w:pPr>
        <w:contextualSpacing/>
      </w:pPr>
    </w:p>
    <w:p w14:paraId="4FF82AB1" w14:textId="0EFC89BF" w:rsidR="00353219" w:rsidRPr="00353219" w:rsidRDefault="00E11009" w:rsidP="00353219">
      <w:pPr>
        <w:contextualSpacing/>
        <w:rPr>
          <w:b/>
        </w:rPr>
      </w:pPr>
      <w:r>
        <w:t xml:space="preserve">Comment resolutions for </w:t>
      </w:r>
      <w:r w:rsidR="00F8298D" w:rsidRPr="00506232">
        <w:t>r2-</w:t>
      </w:r>
      <w:r w:rsidR="004336A2">
        <w:t>0308</w:t>
      </w:r>
    </w:p>
    <w:p w14:paraId="07F57FC5" w14:textId="77777777" w:rsidR="00353219" w:rsidRPr="003B076B" w:rsidRDefault="00353219"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48AAFCD9" w14:textId="77777777" w:rsidR="00D436EC" w:rsidRPr="003B076B" w:rsidRDefault="00D436EC"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i/>
          <w:color w:val="0000FF"/>
          <w:lang w:eastAsia="ja-JP"/>
        </w:rPr>
      </w:pPr>
    </w:p>
    <w:p w14:paraId="288FBA1B" w14:textId="77777777" w:rsidR="00FA5FF2" w:rsidRDefault="00FA5FF2"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2D8CE6EB" w14:textId="77777777" w:rsidR="000C11A5" w:rsidRDefault="000C11A5"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2EDE71E8" w14:textId="77777777" w:rsidR="000C11A5" w:rsidRDefault="000C11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r>
        <w:rPr>
          <w:rFonts w:eastAsia="MS Mincho"/>
          <w:lang w:eastAsia="ja-JP"/>
        </w:rPr>
        <w:br w:type="page"/>
      </w:r>
    </w:p>
    <w:p w14:paraId="1A03A5FC" w14:textId="77777777" w:rsidR="00AF05A5" w:rsidRPr="00AF05A5" w:rsidRDefault="00AF05A5" w:rsidP="00AF05A5">
      <w:pPr>
        <w:pStyle w:val="ListParagraph"/>
        <w:keepNext/>
        <w:numPr>
          <w:ilvl w:val="0"/>
          <w:numId w:val="27"/>
        </w:numPr>
        <w:tabs>
          <w:tab w:val="clear" w:pos="0"/>
        </w:tabs>
        <w:spacing w:before="238" w:after="119" w:line="360" w:lineRule="auto"/>
        <w:outlineLvl w:val="0"/>
        <w:rPr>
          <w:rFonts w:ascii="Arial" w:hAnsi="Arial"/>
          <w:b/>
          <w:vanish/>
          <w:lang w:eastAsia="ko-KR"/>
        </w:rPr>
      </w:pPr>
    </w:p>
    <w:p w14:paraId="36D04BCD" w14:textId="77777777" w:rsidR="00AF05A5" w:rsidRPr="00AF05A5" w:rsidRDefault="00AF05A5" w:rsidP="00AF05A5">
      <w:pPr>
        <w:pStyle w:val="ListParagraph"/>
        <w:numPr>
          <w:ilvl w:val="2"/>
          <w:numId w:val="27"/>
        </w:numPr>
        <w:tabs>
          <w:tab w:val="clear" w:pos="0"/>
        </w:tabs>
        <w:spacing w:before="238" w:after="119"/>
        <w:outlineLvl w:val="2"/>
        <w:rPr>
          <w:rFonts w:ascii="Arial" w:hAnsi="Arial"/>
          <w:b/>
          <w:vanish/>
          <w:sz w:val="20"/>
          <w:szCs w:val="20"/>
          <w:lang w:eastAsia="ko-KR"/>
        </w:rPr>
      </w:pPr>
    </w:p>
    <w:p w14:paraId="389FC92D"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E73A26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7B24CBE"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0C6345E"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24C245D2"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516C4AB2"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ECE1A1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BA28E3A"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382057C"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99ADA4D"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54FF0135"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9587400"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5AC63B8"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FA81E3C"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EECA7C5"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9482562"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294403E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A20ED62"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03FF0FEB"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D2262EC"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2599B586"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060052A"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166F0287"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A7DB76F"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C5F8827"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2D01182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C158179"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B9CD278"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7D9525FF"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82B355E"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1F5A3E1"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14D606CB"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3B6A5781"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F68846C"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44CFE5D"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69D725F7" w14:textId="77777777" w:rsidR="00AF05A5" w:rsidRPr="00AF05A5" w:rsidRDefault="00AF05A5" w:rsidP="00AF05A5">
      <w:pPr>
        <w:pStyle w:val="ListParagraph"/>
        <w:numPr>
          <w:ilvl w:val="3"/>
          <w:numId w:val="27"/>
        </w:numPr>
        <w:tabs>
          <w:tab w:val="clear" w:pos="0"/>
        </w:tabs>
        <w:spacing w:before="238" w:after="119"/>
        <w:outlineLvl w:val="3"/>
        <w:rPr>
          <w:rFonts w:ascii="Arial" w:hAnsi="Arial" w:cs="Times New Roman"/>
          <w:b/>
          <w:vanish/>
          <w:sz w:val="20"/>
          <w:szCs w:val="20"/>
          <w:lang w:eastAsia="ko-KR"/>
        </w:rPr>
      </w:pPr>
    </w:p>
    <w:p w14:paraId="42B7A1E5" w14:textId="6DBAD7FC" w:rsidR="00E54A51" w:rsidRPr="00E54A51" w:rsidRDefault="00E54A51" w:rsidP="00E54A51">
      <w:pPr>
        <w:rPr>
          <w:b/>
          <w:iCs/>
          <w:color w:val="0070C0"/>
        </w:rPr>
      </w:pPr>
      <w:r w:rsidRPr="00E54A51">
        <w:rPr>
          <w:b/>
          <w:iCs/>
          <w:color w:val="0070C0"/>
          <w:u w:val="single"/>
        </w:rPr>
        <w:t>Change the following in Section 7.4.4.</w:t>
      </w:r>
      <w:r w:rsidR="004336A2">
        <w:rPr>
          <w:b/>
          <w:iCs/>
          <w:color w:val="0070C0"/>
          <w:u w:val="single"/>
        </w:rPr>
        <w:t>49</w:t>
      </w:r>
      <w:r w:rsidRPr="00E54A51">
        <w:rPr>
          <w:b/>
          <w:iCs/>
          <w:color w:val="0070C0"/>
          <w:u w:val="single"/>
        </w:rPr>
        <w:t xml:space="preserve"> </w:t>
      </w:r>
      <w:r w:rsidR="004336A2">
        <w:rPr>
          <w:b/>
          <w:iCs/>
          <w:color w:val="0070C0"/>
          <w:u w:val="single"/>
        </w:rPr>
        <w:t>Ranging Multiple Message Receipt Confirmation IE</w:t>
      </w:r>
    </w:p>
    <w:p w14:paraId="19CAA76F" w14:textId="77777777" w:rsidR="00E54A51" w:rsidRDefault="00E54A51" w:rsidP="00E54A51">
      <w:pPr>
        <w:rPr>
          <w:b/>
          <w:iCs/>
        </w:rPr>
      </w:pPr>
    </w:p>
    <w:p w14:paraId="47C51408" w14:textId="0C6A8523" w:rsidR="00E54A51" w:rsidRPr="00E54A51" w:rsidRDefault="004336A2" w:rsidP="00E54A51">
      <w:pPr>
        <w:autoSpaceDE w:val="0"/>
        <w:autoSpaceDN w:val="0"/>
        <w:adjustRightInd w:val="0"/>
        <w:rPr>
          <w:i/>
          <w:iCs/>
          <w:color w:val="0070C0"/>
        </w:rPr>
      </w:pPr>
      <w:r>
        <w:rPr>
          <w:i/>
          <w:iCs/>
          <w:color w:val="0070C0"/>
        </w:rPr>
        <w:t>Change Figure 71 and Figure 72 on Page 100</w:t>
      </w:r>
    </w:p>
    <w:p w14:paraId="60DB1FBC" w14:textId="77777777" w:rsidR="004336A2" w:rsidRDefault="004336A2" w:rsidP="004336A2">
      <w:pPr>
        <w:rPr>
          <w:iCs/>
        </w:rPr>
      </w:pPr>
    </w:p>
    <w:p w14:paraId="515D586C" w14:textId="77777777" w:rsidR="004336A2" w:rsidRDefault="004336A2" w:rsidP="004336A2">
      <w:pPr>
        <w:keepNext/>
        <w:jc w:val="center"/>
      </w:pPr>
      <w:r>
        <w:rPr>
          <w:noProof/>
          <w:lang w:eastAsia="en-US"/>
        </w:rPr>
        <w:drawing>
          <wp:inline distT="0" distB="0" distL="0" distR="0" wp14:anchorId="0515FB02" wp14:editId="374B320D">
            <wp:extent cx="3604846" cy="585822"/>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8810" cy="588091"/>
                    </a:xfrm>
                    <a:prstGeom prst="rect">
                      <a:avLst/>
                    </a:prstGeom>
                    <a:noFill/>
                  </pic:spPr>
                </pic:pic>
              </a:graphicData>
            </a:graphic>
          </wp:inline>
        </w:drawing>
      </w:r>
    </w:p>
    <w:p w14:paraId="268DDF62" w14:textId="676529DE" w:rsidR="00E54A51" w:rsidRPr="00FC6AEB" w:rsidRDefault="004336A2" w:rsidP="00E54A51">
      <w:pPr>
        <w:autoSpaceDE w:val="0"/>
        <w:autoSpaceDN w:val="0"/>
        <w:adjustRightInd w:val="0"/>
        <w:jc w:val="center"/>
        <w:rPr>
          <w:color w:val="000000"/>
        </w:rPr>
      </w:pPr>
      <w:r>
        <w:rPr>
          <w:b/>
          <w:bCs/>
          <w:color w:val="000000"/>
          <w:lang w:eastAsia="x-none"/>
        </w:rPr>
        <w:t>Figure 71</w:t>
      </w:r>
      <w:r w:rsidR="00E54A51" w:rsidRPr="00FC6AEB">
        <w:rPr>
          <w:b/>
          <w:bCs/>
          <w:color w:val="000000"/>
          <w:lang w:eastAsia="x-none"/>
        </w:rPr>
        <w:t xml:space="preserve">. </w:t>
      </w:r>
      <w:r w:rsidRPr="004336A2">
        <w:rPr>
          <w:b/>
          <w:bCs/>
          <w:color w:val="000000"/>
          <w:lang w:eastAsia="x-none"/>
        </w:rPr>
        <w:t>RMMRC IE Content field format</w:t>
      </w:r>
    </w:p>
    <w:p w14:paraId="2BBF7930" w14:textId="77777777" w:rsidR="00E54A51" w:rsidRDefault="00E54A51" w:rsidP="00E54A51">
      <w:pPr>
        <w:autoSpaceDE w:val="0"/>
        <w:autoSpaceDN w:val="0"/>
        <w:adjustRightInd w:val="0"/>
        <w:rPr>
          <w:color w:val="000000"/>
        </w:rPr>
      </w:pPr>
    </w:p>
    <w:p w14:paraId="64AFD7DD" w14:textId="180652B6" w:rsidR="00E54A51" w:rsidRPr="00FC6AEB" w:rsidRDefault="004336A2" w:rsidP="004336A2">
      <w:pPr>
        <w:autoSpaceDE w:val="0"/>
        <w:autoSpaceDN w:val="0"/>
        <w:adjustRightInd w:val="0"/>
        <w:jc w:val="center"/>
        <w:rPr>
          <w:color w:val="000000"/>
        </w:rPr>
      </w:pPr>
      <w:r>
        <w:rPr>
          <w:noProof/>
          <w:color w:val="000000"/>
          <w:lang w:eastAsia="en-US"/>
        </w:rPr>
        <w:drawing>
          <wp:inline distT="0" distB="0" distL="0" distR="0" wp14:anchorId="5D951512" wp14:editId="057B49EE">
            <wp:extent cx="3084905" cy="504092"/>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6245" cy="515749"/>
                    </a:xfrm>
                    <a:prstGeom prst="rect">
                      <a:avLst/>
                    </a:prstGeom>
                    <a:noFill/>
                  </pic:spPr>
                </pic:pic>
              </a:graphicData>
            </a:graphic>
          </wp:inline>
        </w:drawing>
      </w:r>
    </w:p>
    <w:p w14:paraId="0CB7A4BC" w14:textId="2C68C33D" w:rsidR="00E54A51" w:rsidRPr="00FC6AEB" w:rsidRDefault="004336A2" w:rsidP="00E54A51">
      <w:pPr>
        <w:autoSpaceDE w:val="0"/>
        <w:autoSpaceDN w:val="0"/>
        <w:adjustRightInd w:val="0"/>
        <w:jc w:val="center"/>
        <w:rPr>
          <w:color w:val="000000"/>
        </w:rPr>
      </w:pPr>
      <w:r>
        <w:rPr>
          <w:b/>
          <w:bCs/>
          <w:color w:val="000000"/>
          <w:lang w:eastAsia="x-none"/>
        </w:rPr>
        <w:t>Figure 72</w:t>
      </w:r>
      <w:r w:rsidR="00E54A51" w:rsidRPr="00FC6AEB">
        <w:rPr>
          <w:b/>
          <w:bCs/>
          <w:color w:val="000000"/>
          <w:lang w:eastAsia="x-none"/>
        </w:rPr>
        <w:t>. Each row of the RM Table of the RD IE</w:t>
      </w:r>
    </w:p>
    <w:p w14:paraId="7C377258" w14:textId="77777777" w:rsidR="00E54A51" w:rsidRPr="00FC6AEB" w:rsidRDefault="00E54A51" w:rsidP="00E54A51">
      <w:pPr>
        <w:autoSpaceDE w:val="0"/>
        <w:autoSpaceDN w:val="0"/>
        <w:adjustRightInd w:val="0"/>
        <w:rPr>
          <w:color w:val="000000"/>
        </w:rPr>
      </w:pPr>
    </w:p>
    <w:p w14:paraId="5D57C57C" w14:textId="2C57B401" w:rsidR="00E54A51" w:rsidRDefault="00E54A51" w:rsidP="00E54A51">
      <w:pPr>
        <w:autoSpaceDE w:val="0"/>
        <w:autoSpaceDN w:val="0"/>
        <w:adjustRightInd w:val="0"/>
        <w:rPr>
          <w:color w:val="000000"/>
        </w:rPr>
      </w:pPr>
    </w:p>
    <w:p w14:paraId="3BA15D89" w14:textId="46429D84" w:rsidR="00E54A51" w:rsidRPr="00E54A51" w:rsidRDefault="00E54A51" w:rsidP="00E54A51">
      <w:pPr>
        <w:autoSpaceDE w:val="0"/>
        <w:autoSpaceDN w:val="0"/>
        <w:adjustRightInd w:val="0"/>
        <w:rPr>
          <w:i/>
          <w:color w:val="0070C0"/>
        </w:rPr>
      </w:pPr>
      <w:r w:rsidRPr="00E54A51">
        <w:rPr>
          <w:i/>
          <w:color w:val="0070C0"/>
        </w:rPr>
        <w:t xml:space="preserve">Add the following after Line </w:t>
      </w:r>
      <w:r w:rsidR="004336A2">
        <w:rPr>
          <w:i/>
          <w:color w:val="0070C0"/>
        </w:rPr>
        <w:t>2</w:t>
      </w:r>
      <w:r w:rsidRPr="00E54A51">
        <w:rPr>
          <w:i/>
          <w:color w:val="0070C0"/>
        </w:rPr>
        <w:t>2 on page 10</w:t>
      </w:r>
      <w:r w:rsidR="004336A2">
        <w:rPr>
          <w:i/>
          <w:color w:val="0070C0"/>
        </w:rPr>
        <w:t>0</w:t>
      </w:r>
    </w:p>
    <w:p w14:paraId="770A430C" w14:textId="77777777" w:rsidR="00E54A51" w:rsidRPr="00E54A51" w:rsidRDefault="00E54A51" w:rsidP="00E54A51">
      <w:pPr>
        <w:autoSpaceDE w:val="0"/>
        <w:autoSpaceDN w:val="0"/>
        <w:adjustRightInd w:val="0"/>
        <w:rPr>
          <w:i/>
          <w:color w:val="000000"/>
        </w:rPr>
      </w:pPr>
    </w:p>
    <w:p w14:paraId="7DC13120" w14:textId="77777777" w:rsidR="004336A2" w:rsidRDefault="004336A2" w:rsidP="004336A2">
      <w:pPr>
        <w:rPr>
          <w:iCs/>
        </w:rPr>
      </w:pPr>
      <w:r>
        <w:rPr>
          <w:iCs/>
        </w:rPr>
        <w:t xml:space="preserve">Address Present bit is set to ‘1’ if address of the initiator is present in the MMRC List element, otherwise it is set to ‘0’. </w:t>
      </w:r>
    </w:p>
    <w:p w14:paraId="77868B1D" w14:textId="77777777" w:rsidR="004336A2" w:rsidRDefault="004336A2" w:rsidP="004336A2">
      <w:pPr>
        <w:rPr>
          <w:iCs/>
        </w:rPr>
      </w:pPr>
    </w:p>
    <w:p w14:paraId="7F93C65A" w14:textId="77777777" w:rsidR="004336A2" w:rsidRDefault="004336A2" w:rsidP="004336A2">
      <w:pPr>
        <w:rPr>
          <w:iCs/>
        </w:rPr>
      </w:pPr>
      <w:r>
        <w:rPr>
          <w:iCs/>
        </w:rPr>
        <w:t xml:space="preserve">Address Length Used bit is set to ‘0’ if 2-octet short address is used in MMRC List, otherwise it is set to ‘1’ to indicate 8-octet long address if used in MMRC List. If Address Present bit is ‘0’, this field is ignored. </w:t>
      </w:r>
    </w:p>
    <w:p w14:paraId="0B401A90" w14:textId="31DCC6BE" w:rsidR="00E54A51" w:rsidRDefault="00E54A51" w:rsidP="00E54A51">
      <w:pPr>
        <w:autoSpaceDE w:val="0"/>
        <w:autoSpaceDN w:val="0"/>
        <w:adjustRightInd w:val="0"/>
        <w:rPr>
          <w:color w:val="000000"/>
        </w:rPr>
      </w:pPr>
    </w:p>
    <w:p w14:paraId="5A957446" w14:textId="659BD673" w:rsidR="00E54A51" w:rsidRPr="00E54A51" w:rsidRDefault="004336A2" w:rsidP="00E54A51">
      <w:pPr>
        <w:autoSpaceDE w:val="0"/>
        <w:autoSpaceDN w:val="0"/>
        <w:adjustRightInd w:val="0"/>
        <w:rPr>
          <w:i/>
          <w:color w:val="0070C0"/>
        </w:rPr>
      </w:pPr>
      <w:r>
        <w:rPr>
          <w:i/>
          <w:color w:val="0070C0"/>
        </w:rPr>
        <w:t>Add the following after “The Address field” line 24 on page 100</w:t>
      </w:r>
      <w:r w:rsidR="00E54A51" w:rsidRPr="00E54A51">
        <w:rPr>
          <w:i/>
          <w:color w:val="0070C0"/>
        </w:rPr>
        <w:t xml:space="preserve"> to the following</w:t>
      </w:r>
    </w:p>
    <w:p w14:paraId="37C73B62" w14:textId="77777777" w:rsidR="00E54A51" w:rsidRPr="00FC6AEB" w:rsidRDefault="00E54A51" w:rsidP="00E54A51">
      <w:pPr>
        <w:autoSpaceDE w:val="0"/>
        <w:autoSpaceDN w:val="0"/>
        <w:adjustRightInd w:val="0"/>
        <w:rPr>
          <w:color w:val="000000"/>
        </w:rPr>
      </w:pPr>
    </w:p>
    <w:p w14:paraId="1E474E2F" w14:textId="6DEA8665" w:rsidR="00E54A51" w:rsidRPr="00FC6AEB" w:rsidRDefault="004336A2" w:rsidP="00E54A51">
      <w:pPr>
        <w:autoSpaceDE w:val="0"/>
        <w:autoSpaceDN w:val="0"/>
        <w:adjustRightInd w:val="0"/>
        <w:rPr>
          <w:color w:val="000000"/>
        </w:rPr>
      </w:pPr>
      <w:r>
        <w:rPr>
          <w:color w:val="000000"/>
        </w:rPr>
        <w:t>“when present,”</w:t>
      </w:r>
      <w:r w:rsidR="00E54A51" w:rsidRPr="00FC6AEB">
        <w:rPr>
          <w:color w:val="000000"/>
        </w:rPr>
        <w:t xml:space="preserve"> </w:t>
      </w:r>
    </w:p>
    <w:p w14:paraId="308F1B38" w14:textId="77777777" w:rsidR="00E54A51" w:rsidRPr="00FC6AEB" w:rsidRDefault="00E54A51" w:rsidP="00E54A51">
      <w:pPr>
        <w:autoSpaceDE w:val="0"/>
        <w:autoSpaceDN w:val="0"/>
        <w:adjustRightInd w:val="0"/>
        <w:rPr>
          <w:color w:val="000000"/>
        </w:rPr>
      </w:pPr>
    </w:p>
    <w:sectPr w:rsidR="00E54A51" w:rsidRPr="00FC6AEB">
      <w:headerReference w:type="default" r:id="rId10"/>
      <w:footerReference w:type="default" r:id="rId11"/>
      <w:type w:val="continuous"/>
      <w:pgSz w:w="11906" w:h="16838"/>
      <w:pgMar w:top="1701" w:right="1440" w:bottom="2259" w:left="1440" w:header="851" w:footer="144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2BAA7D" w16cid:durableId="1FC62DC8"/>
  <w16cid:commentId w16cid:paraId="56942250" w16cid:durableId="1FC62DC9"/>
  <w16cid:commentId w16cid:paraId="2354ADC1" w16cid:durableId="1FC62D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03D20" w14:textId="77777777" w:rsidR="00AD680C" w:rsidRDefault="00AD680C">
      <w:r>
        <w:separator/>
      </w:r>
    </w:p>
  </w:endnote>
  <w:endnote w:type="continuationSeparator" w:id="0">
    <w:p w14:paraId="08651A73" w14:textId="77777777" w:rsidR="00AD680C" w:rsidRDefault="00AD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00000000" w:usb1="D200FDFF" w:usb2="0A042029" w:usb3="00000000" w:csb0="8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1"/>
    <w:family w:val="modern"/>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modern"/>
    <w:pitch w:val="variable"/>
    <w:sig w:usb0="B00002AF" w:usb1="69D77CFB" w:usb2="00000030" w:usb3="00000000" w:csb0="0008009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2C806" w14:textId="391F83EB" w:rsidR="00AD680C" w:rsidRPr="005E1D61" w:rsidRDefault="00AD680C" w:rsidP="00EA6175">
    <w:pPr>
      <w:widowControl w:val="0"/>
      <w:pBdr>
        <w:top w:val="single" w:sz="4" w:space="1" w:color="auto"/>
      </w:pBd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320"/>
        <w:tab w:val="right" w:pos="8931"/>
      </w:tabs>
      <w:jc w:val="left"/>
      <w:rPr>
        <w:sz w:val="22"/>
        <w:lang w:val="es-MX"/>
      </w:rPr>
    </w:pPr>
    <w:r w:rsidRPr="005E1D61">
      <w:rPr>
        <w:rFonts w:eastAsia="Arial" w:cs="Times New Roman"/>
        <w:sz w:val="20"/>
        <w:szCs w:val="22"/>
      </w:rPr>
      <w:t>Submission</w:t>
    </w:r>
    <w:r w:rsidRPr="005E1D61">
      <w:rPr>
        <w:rFonts w:eastAsia="Arial" w:cs="Times New Roman"/>
        <w:sz w:val="20"/>
        <w:szCs w:val="22"/>
        <w:lang w:val="es-MX"/>
      </w:rPr>
      <w:t xml:space="preserve">  </w:t>
    </w:r>
    <w:r w:rsidRPr="005E1D61">
      <w:rPr>
        <w:rFonts w:ascii="Arial" w:eastAsia="Arial" w:hAnsi="Arial"/>
        <w:sz w:val="14"/>
        <w:lang w:val="es-MX"/>
      </w:rPr>
      <w:t xml:space="preserve">                        </w:t>
    </w:r>
    <w:r w:rsidRPr="005E1D61">
      <w:rPr>
        <w:rFonts w:ascii="Arial" w:eastAsia="Arial" w:hAnsi="Arial"/>
        <w:sz w:val="14"/>
        <w:lang w:val="es-MX"/>
      </w:rPr>
      <w:tab/>
    </w:r>
    <w:r w:rsidRPr="005E1D61">
      <w:rPr>
        <w:sz w:val="20"/>
        <w:szCs w:val="22"/>
      </w:rPr>
      <w:fldChar w:fldCharType="begin"/>
    </w:r>
    <w:r w:rsidRPr="005E1D61">
      <w:rPr>
        <w:sz w:val="20"/>
        <w:szCs w:val="22"/>
      </w:rPr>
      <w:instrText xml:space="preserve"> PAGE </w:instrText>
    </w:r>
    <w:r w:rsidRPr="005E1D61">
      <w:rPr>
        <w:sz w:val="20"/>
        <w:szCs w:val="22"/>
      </w:rPr>
      <w:fldChar w:fldCharType="separate"/>
    </w:r>
    <w:r w:rsidR="00064653">
      <w:rPr>
        <w:noProof/>
        <w:sz w:val="20"/>
        <w:szCs w:val="22"/>
      </w:rPr>
      <w:t>1</w:t>
    </w:r>
    <w:r w:rsidRPr="005E1D61">
      <w:rPr>
        <w:sz w:val="20"/>
        <w:szCs w:val="22"/>
      </w:rPr>
      <w:fldChar w:fldCharType="end"/>
    </w:r>
    <w:r w:rsidRPr="005E1D61">
      <w:rPr>
        <w:sz w:val="20"/>
        <w:szCs w:val="22"/>
        <w:lang w:val="es-MX"/>
      </w:rPr>
      <w:t xml:space="preserve">                    </w:t>
    </w:r>
    <w:r w:rsidRPr="005E1D61">
      <w:rPr>
        <w:sz w:val="20"/>
        <w:szCs w:val="22"/>
        <w:lang w:val="es-MX"/>
      </w:rPr>
      <w:tab/>
      <w:t xml:space="preserve"> Samsung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77236" w14:textId="77777777" w:rsidR="00AD680C" w:rsidRDefault="00AD680C">
      <w:r>
        <w:separator/>
      </w:r>
    </w:p>
  </w:footnote>
  <w:footnote w:type="continuationSeparator" w:id="0">
    <w:p w14:paraId="553B749D" w14:textId="77777777" w:rsidR="00AD680C" w:rsidRDefault="00AD6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6442A" w14:textId="00EF5917" w:rsidR="00AD680C" w:rsidRPr="005E1D61" w:rsidRDefault="006F4848" w:rsidP="000C4290">
    <w:pPr>
      <w:pStyle w:val="Header"/>
      <w:tabs>
        <w:tab w:val="clear" w:pos="9026"/>
        <w:tab w:val="right" w:pos="9000"/>
      </w:tabs>
      <w:rPr>
        <w:sz w:val="20"/>
      </w:rPr>
    </w:pPr>
    <w:r>
      <w:rPr>
        <w:rFonts w:eastAsia="Malgun Gothic"/>
        <w:b/>
        <w:sz w:val="20"/>
        <w:u w:val="single"/>
      </w:rPr>
      <w:t>October</w:t>
    </w:r>
    <w:r w:rsidR="00AD680C" w:rsidRPr="005E1D61">
      <w:rPr>
        <w:rFonts w:eastAsia="Malgun Gothic"/>
        <w:b/>
        <w:sz w:val="20"/>
        <w:u w:val="single"/>
      </w:rPr>
      <w:t xml:space="preserve"> 2019</w:t>
    </w:r>
    <w:r w:rsidR="00AD680C" w:rsidRPr="005E1D61">
      <w:rPr>
        <w:rFonts w:eastAsia="Malgun Gothic"/>
        <w:b/>
        <w:sz w:val="20"/>
        <w:u w:val="single"/>
      </w:rPr>
      <w:tab/>
    </w:r>
    <w:r w:rsidR="00AD680C" w:rsidRPr="005E1D61">
      <w:rPr>
        <w:rFonts w:eastAsia="Malgun Gothic"/>
        <w:b/>
        <w:sz w:val="20"/>
        <w:u w:val="single"/>
      </w:rPr>
      <w:tab/>
      <w:t xml:space="preserve">               IEEE P802.</w:t>
    </w:r>
    <w:r w:rsidR="00AD680C" w:rsidRPr="00BD015B">
      <w:rPr>
        <w:rFonts w:eastAsia="Malgun Gothic"/>
        <w:b/>
        <w:sz w:val="20"/>
        <w:u w:val="single"/>
      </w:rPr>
      <w:t>15-19-</w:t>
    </w:r>
    <w:r w:rsidR="00064653" w:rsidRPr="00064653">
      <w:rPr>
        <w:rFonts w:eastAsia="Malgun Gothic"/>
        <w:b/>
        <w:sz w:val="20"/>
        <w:u w:val="single"/>
      </w:rPr>
      <w:t>0483</w:t>
    </w:r>
    <w:r w:rsidR="00AD680C" w:rsidRPr="00BD015B">
      <w:rPr>
        <w:rFonts w:eastAsia="Malgun Gothic"/>
        <w:b/>
        <w:sz w:val="20"/>
        <w:u w:val="single"/>
      </w:rPr>
      <w:t>-00-004z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CA26710"/>
    <w:lvl w:ilvl="0">
      <w:numFmt w:val="bullet"/>
      <w:lvlText w:val="*"/>
      <w:lvlJc w:val="left"/>
      <w:pPr>
        <w:ind w:left="0" w:firstLine="0"/>
      </w:pPr>
    </w:lvl>
  </w:abstractNum>
  <w:abstractNum w:abstractNumId="1" w15:restartNumberingAfterBreak="0">
    <w:nsid w:val="00000001"/>
    <w:multiLevelType w:val="multilevel"/>
    <w:tmpl w:val="56405F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3" w15:restartNumberingAfterBreak="0">
    <w:nsid w:val="00000003"/>
    <w:multiLevelType w:val="multilevel"/>
    <w:tmpl w:val="993644F2"/>
    <w:lvl w:ilvl="0">
      <w:start w:val="7"/>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A2E2CCD"/>
    <w:multiLevelType w:val="hybridMultilevel"/>
    <w:tmpl w:val="DE42055C"/>
    <w:lvl w:ilvl="0" w:tplc="0DCA5A20">
      <w:start w:val="2"/>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E67D9F"/>
    <w:multiLevelType w:val="hybridMultilevel"/>
    <w:tmpl w:val="E190DB62"/>
    <w:lvl w:ilvl="0" w:tplc="217883D4">
      <w:start w:val="1"/>
      <w:numFmt w:val="decimal"/>
      <w:lvlText w:val="%1."/>
      <w:lvlJc w:val="left"/>
      <w:pPr>
        <w:ind w:left="720" w:hanging="360"/>
      </w:pPr>
      <w:rPr>
        <w:rFonts w:hint="default"/>
      </w:rPr>
    </w:lvl>
    <w:lvl w:ilvl="1" w:tplc="A112C6A2">
      <w:start w:val="1"/>
      <w:numFmt w:val="lowerLetter"/>
      <w:lvlText w:val="%2."/>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31B8E"/>
    <w:multiLevelType w:val="multilevel"/>
    <w:tmpl w:val="CD04C0D4"/>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FB13F1"/>
    <w:multiLevelType w:val="multilevel"/>
    <w:tmpl w:val="5B880880"/>
    <w:lvl w:ilvl="0">
      <w:start w:val="6"/>
      <w:numFmt w:val="decimal"/>
      <w:lvlText w:val="%1"/>
      <w:lvlJc w:val="left"/>
      <w:pPr>
        <w:ind w:left="444" w:hanging="444"/>
      </w:pPr>
      <w:rPr>
        <w:rFonts w:hint="default"/>
      </w:rPr>
    </w:lvl>
    <w:lvl w:ilvl="1">
      <w:start w:val="2"/>
      <w:numFmt w:val="decimal"/>
      <w:lvlText w:val="%1.%2"/>
      <w:lvlJc w:val="left"/>
      <w:pPr>
        <w:ind w:left="657" w:hanging="444"/>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15:restartNumberingAfterBreak="0">
    <w:nsid w:val="1E62503D"/>
    <w:multiLevelType w:val="hybridMultilevel"/>
    <w:tmpl w:val="F1BC7DE2"/>
    <w:lvl w:ilvl="0" w:tplc="84B48F38">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9" w15:restartNumberingAfterBreak="0">
    <w:nsid w:val="21932F81"/>
    <w:multiLevelType w:val="hybridMultilevel"/>
    <w:tmpl w:val="74CC3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8525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75A28D0"/>
    <w:multiLevelType w:val="multilevel"/>
    <w:tmpl w:val="41389680"/>
    <w:lvl w:ilvl="0">
      <w:start w:val="7"/>
      <w:numFmt w:val="decimal"/>
      <w:pStyle w:val="Heading1"/>
      <w:lvlText w:val="%1"/>
      <w:lvlJc w:val="left"/>
      <w:pPr>
        <w:ind w:left="432" w:hanging="432"/>
      </w:pPr>
      <w:rPr>
        <w:rFonts w:hint="default"/>
      </w:rPr>
    </w:lvl>
    <w:lvl w:ilvl="1">
      <w:start w:val="4"/>
      <w:numFmt w:val="decimal"/>
      <w:pStyle w:val="Heading2"/>
      <w:lvlText w:val="%1.%2"/>
      <w:lvlJc w:val="left"/>
      <w:pPr>
        <w:ind w:left="576" w:hanging="576"/>
      </w:pPr>
      <w:rPr>
        <w:rFonts w:hint="default"/>
      </w:rPr>
    </w:lvl>
    <w:lvl w:ilvl="2">
      <w:start w:val="3"/>
      <w:numFmt w:val="decimal"/>
      <w:pStyle w:val="Heading3"/>
      <w:lvlText w:val="%1.%2.%3"/>
      <w:lvlJc w:val="left"/>
      <w:pPr>
        <w:ind w:left="720" w:hanging="720"/>
      </w:pPr>
      <w:rPr>
        <w:rFonts w:hint="default"/>
      </w:rPr>
    </w:lvl>
    <w:lvl w:ilvl="3">
      <w:start w:val="6"/>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50342CDA"/>
    <w:multiLevelType w:val="hybridMultilevel"/>
    <w:tmpl w:val="A38A6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B67564"/>
    <w:multiLevelType w:val="hybridMultilevel"/>
    <w:tmpl w:val="DD5E0A06"/>
    <w:lvl w:ilvl="0" w:tplc="F6FA9306">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14" w15:restartNumberingAfterBreak="0">
    <w:nsid w:val="5CB835F6"/>
    <w:multiLevelType w:val="hybridMultilevel"/>
    <w:tmpl w:val="C01A5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09E2F8D"/>
    <w:multiLevelType w:val="hybridMultilevel"/>
    <w:tmpl w:val="E3CCCA22"/>
    <w:lvl w:ilvl="0" w:tplc="0DCA5A20">
      <w:start w:val="2"/>
      <w:numFmt w:val="bullet"/>
      <w:lvlText w:val="-"/>
      <w:lvlJc w:val="left"/>
      <w:pPr>
        <w:ind w:left="720" w:hanging="360"/>
      </w:pPr>
      <w:rPr>
        <w:rFonts w:ascii="Times New Roman" w:eastAsia="DejaVu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4D38A0"/>
    <w:multiLevelType w:val="multilevel"/>
    <w:tmpl w:val="00000002"/>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num w:numId="1">
    <w:abstractNumId w:val="1"/>
  </w:num>
  <w:num w:numId="2">
    <w:abstractNumId w:val="2"/>
  </w:num>
  <w:num w:numId="3">
    <w:abstractNumId w:val="3"/>
  </w:num>
  <w:num w:numId="4">
    <w:abstractNumId w:val="5"/>
  </w:num>
  <w:num w:numId="5">
    <w:abstractNumId w:val="10"/>
  </w:num>
  <w:num w:numId="6">
    <w:abstractNumId w:val="17"/>
  </w:num>
  <w:num w:numId="7">
    <w:abstractNumId w:val="6"/>
  </w:num>
  <w:num w:numId="8">
    <w:abstractNumId w:val="15"/>
  </w:num>
  <w:num w:numId="9">
    <w:abstractNumId w:val="3"/>
  </w:num>
  <w:num w:numId="10">
    <w:abstractNumId w:val="8"/>
  </w:num>
  <w:num w:numId="11">
    <w:abstractNumId w:val="13"/>
  </w:num>
  <w:num w:numId="12">
    <w:abstractNumId w:val="0"/>
    <w:lvlOverride w:ilvl="0">
      <w:lvl w:ilvl="0">
        <w:numFmt w:val="bullet"/>
        <w:lvlText w:val="6.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13">
    <w:abstractNumId w:val="0"/>
    <w:lvlOverride w:ilvl="0">
      <w:lvl w:ilvl="0">
        <w:numFmt w:val="bullet"/>
        <w:lvlText w:val="6.9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4">
    <w:abstractNumId w:val="0"/>
    <w:lvlOverride w:ilvl="0">
      <w:lvl w:ilvl="0">
        <w:numFmt w:val="bullet"/>
        <w:lvlText w:val="6.9.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bullet"/>
        <w:lvlText w:val="6.9.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6.9.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6.9.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3"/>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num>
  <w:num w:numId="27">
    <w:abstractNumId w:val="11"/>
  </w:num>
  <w:num w:numId="28">
    <w:abstractNumId w:val="16"/>
  </w:num>
  <w:num w:numId="29">
    <w:abstractNumId w:val="4"/>
  </w:num>
  <w:num w:numId="30">
    <w:abstractNumId w:val="14"/>
  </w:num>
  <w:num w:numId="31">
    <w:abstractNumId w:val="11"/>
    <w:lvlOverride w:ilvl="0">
      <w:startOverride w:val="7"/>
    </w:lvlOverride>
    <w:lvlOverride w:ilvl="1">
      <w:startOverride w:val="4"/>
    </w:lvlOverride>
    <w:lvlOverride w:ilvl="2">
      <w:startOverride w:val="4"/>
    </w:lvlOverride>
    <w:lvlOverride w:ilvl="3">
      <w:startOverride w:val="3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7"/>
    </w:lvlOverride>
    <w:lvlOverride w:ilvl="1">
      <w:startOverride w:val="4"/>
    </w:lvlOverride>
    <w:lvlOverride w:ilvl="2">
      <w:startOverride w:val="4"/>
    </w:lvlOverride>
    <w:lvlOverride w:ilvl="3">
      <w:startOverride w:val="6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7"/>
    </w:lvlOverride>
    <w:lvlOverride w:ilvl="1">
      <w:startOverride w:val="4"/>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11"/>
    <w:lvlOverride w:ilvl="0">
      <w:startOverride w:val="6"/>
    </w:lvlOverride>
    <w:lvlOverride w:ilvl="1">
      <w:startOverride w:val="4"/>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6"/>
    </w:lvlOverride>
    <w:lvlOverride w:ilvl="1">
      <w:startOverride w:val="9"/>
    </w:lvlOverride>
    <w:lvlOverride w:ilvl="2">
      <w:startOverride w:val="9"/>
    </w:lvlOverride>
    <w:lvlOverride w:ilvl="3">
      <w:startOverride w:val="9"/>
    </w:lvlOverride>
    <w:lvlOverride w:ilvl="4">
      <w:startOverride w:val="1"/>
    </w:lvlOverride>
  </w:num>
  <w:num w:numId="37">
    <w:abstractNumId w:val="9"/>
  </w:num>
  <w:num w:numId="38">
    <w:abstractNumId w:val="12"/>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671"/>
    <w:rsid w:val="000012CD"/>
    <w:rsid w:val="000033EC"/>
    <w:rsid w:val="00003F8A"/>
    <w:rsid w:val="0001053D"/>
    <w:rsid w:val="000119EF"/>
    <w:rsid w:val="000131CF"/>
    <w:rsid w:val="00013D57"/>
    <w:rsid w:val="000141CE"/>
    <w:rsid w:val="000164BF"/>
    <w:rsid w:val="00020149"/>
    <w:rsid w:val="000206E9"/>
    <w:rsid w:val="00020EA3"/>
    <w:rsid w:val="00022928"/>
    <w:rsid w:val="00023505"/>
    <w:rsid w:val="00025477"/>
    <w:rsid w:val="00025B49"/>
    <w:rsid w:val="00030D03"/>
    <w:rsid w:val="00031572"/>
    <w:rsid w:val="0003292A"/>
    <w:rsid w:val="00036413"/>
    <w:rsid w:val="00044AEE"/>
    <w:rsid w:val="00045CAC"/>
    <w:rsid w:val="00050E1E"/>
    <w:rsid w:val="00053565"/>
    <w:rsid w:val="000545D5"/>
    <w:rsid w:val="00054D2F"/>
    <w:rsid w:val="00057A38"/>
    <w:rsid w:val="00057F26"/>
    <w:rsid w:val="00064653"/>
    <w:rsid w:val="00071F90"/>
    <w:rsid w:val="00076F40"/>
    <w:rsid w:val="000839EE"/>
    <w:rsid w:val="00085DBD"/>
    <w:rsid w:val="0009490A"/>
    <w:rsid w:val="00094CEF"/>
    <w:rsid w:val="000A3B15"/>
    <w:rsid w:val="000A3D9A"/>
    <w:rsid w:val="000A6106"/>
    <w:rsid w:val="000A6D59"/>
    <w:rsid w:val="000A79F4"/>
    <w:rsid w:val="000A7CF3"/>
    <w:rsid w:val="000C11A5"/>
    <w:rsid w:val="000C20B6"/>
    <w:rsid w:val="000C31FB"/>
    <w:rsid w:val="000C4290"/>
    <w:rsid w:val="000C444C"/>
    <w:rsid w:val="000C55E4"/>
    <w:rsid w:val="000D3592"/>
    <w:rsid w:val="000D62E0"/>
    <w:rsid w:val="000E1721"/>
    <w:rsid w:val="000E295C"/>
    <w:rsid w:val="000E3405"/>
    <w:rsid w:val="000E3B9B"/>
    <w:rsid w:val="000E52EB"/>
    <w:rsid w:val="000F06CE"/>
    <w:rsid w:val="000F2FAE"/>
    <w:rsid w:val="000F5D96"/>
    <w:rsid w:val="000F7877"/>
    <w:rsid w:val="00100CB5"/>
    <w:rsid w:val="00101A11"/>
    <w:rsid w:val="00110750"/>
    <w:rsid w:val="00114C66"/>
    <w:rsid w:val="00117A04"/>
    <w:rsid w:val="00123C4B"/>
    <w:rsid w:val="00125144"/>
    <w:rsid w:val="00130A1D"/>
    <w:rsid w:val="00131735"/>
    <w:rsid w:val="001337CC"/>
    <w:rsid w:val="001362A9"/>
    <w:rsid w:val="00137096"/>
    <w:rsid w:val="001403DF"/>
    <w:rsid w:val="00141328"/>
    <w:rsid w:val="001430BA"/>
    <w:rsid w:val="00147558"/>
    <w:rsid w:val="0015059F"/>
    <w:rsid w:val="001608E2"/>
    <w:rsid w:val="00160BF4"/>
    <w:rsid w:val="001624AB"/>
    <w:rsid w:val="00164DF6"/>
    <w:rsid w:val="0016551B"/>
    <w:rsid w:val="001718CD"/>
    <w:rsid w:val="00171F8B"/>
    <w:rsid w:val="00172D72"/>
    <w:rsid w:val="00174290"/>
    <w:rsid w:val="001802B7"/>
    <w:rsid w:val="00181BB1"/>
    <w:rsid w:val="00182DEB"/>
    <w:rsid w:val="001872FE"/>
    <w:rsid w:val="00192A93"/>
    <w:rsid w:val="001968C4"/>
    <w:rsid w:val="001A0831"/>
    <w:rsid w:val="001A71D0"/>
    <w:rsid w:val="001A7ADA"/>
    <w:rsid w:val="001A7FCA"/>
    <w:rsid w:val="001B1188"/>
    <w:rsid w:val="001B2064"/>
    <w:rsid w:val="001B4317"/>
    <w:rsid w:val="001B6791"/>
    <w:rsid w:val="001B771D"/>
    <w:rsid w:val="001C1EF5"/>
    <w:rsid w:val="001C45F2"/>
    <w:rsid w:val="001C4AE3"/>
    <w:rsid w:val="001D5062"/>
    <w:rsid w:val="001D671A"/>
    <w:rsid w:val="001E0F58"/>
    <w:rsid w:val="001E3578"/>
    <w:rsid w:val="001E422F"/>
    <w:rsid w:val="001E4824"/>
    <w:rsid w:val="001E723C"/>
    <w:rsid w:val="001F0C1E"/>
    <w:rsid w:val="001F2014"/>
    <w:rsid w:val="00200E04"/>
    <w:rsid w:val="00202D6D"/>
    <w:rsid w:val="0020489C"/>
    <w:rsid w:val="002055F1"/>
    <w:rsid w:val="002059E1"/>
    <w:rsid w:val="00207959"/>
    <w:rsid w:val="00211426"/>
    <w:rsid w:val="00211DAA"/>
    <w:rsid w:val="0021247B"/>
    <w:rsid w:val="00213405"/>
    <w:rsid w:val="002149A1"/>
    <w:rsid w:val="00215C23"/>
    <w:rsid w:val="002176FD"/>
    <w:rsid w:val="00223A67"/>
    <w:rsid w:val="00224F43"/>
    <w:rsid w:val="002251FC"/>
    <w:rsid w:val="0022696D"/>
    <w:rsid w:val="002304AD"/>
    <w:rsid w:val="002328B0"/>
    <w:rsid w:val="00232FF8"/>
    <w:rsid w:val="002411FB"/>
    <w:rsid w:val="0024125B"/>
    <w:rsid w:val="00244D09"/>
    <w:rsid w:val="00244ED0"/>
    <w:rsid w:val="0025095E"/>
    <w:rsid w:val="00251C2B"/>
    <w:rsid w:val="0025517C"/>
    <w:rsid w:val="0026260A"/>
    <w:rsid w:val="00263B19"/>
    <w:rsid w:val="00267D6B"/>
    <w:rsid w:val="00271784"/>
    <w:rsid w:val="002718CB"/>
    <w:rsid w:val="00273598"/>
    <w:rsid w:val="00274473"/>
    <w:rsid w:val="00275CD6"/>
    <w:rsid w:val="00276226"/>
    <w:rsid w:val="00284942"/>
    <w:rsid w:val="00285CD1"/>
    <w:rsid w:val="00290316"/>
    <w:rsid w:val="002907E1"/>
    <w:rsid w:val="00291E57"/>
    <w:rsid w:val="0029281D"/>
    <w:rsid w:val="00292F9D"/>
    <w:rsid w:val="0029494B"/>
    <w:rsid w:val="0029689B"/>
    <w:rsid w:val="002A1BE6"/>
    <w:rsid w:val="002A2F06"/>
    <w:rsid w:val="002A353F"/>
    <w:rsid w:val="002A5D7C"/>
    <w:rsid w:val="002B1042"/>
    <w:rsid w:val="002B40E2"/>
    <w:rsid w:val="002B4D08"/>
    <w:rsid w:val="002B5A1E"/>
    <w:rsid w:val="002C3121"/>
    <w:rsid w:val="002C624F"/>
    <w:rsid w:val="002D293F"/>
    <w:rsid w:val="002D317B"/>
    <w:rsid w:val="002D6937"/>
    <w:rsid w:val="002E062C"/>
    <w:rsid w:val="002E248D"/>
    <w:rsid w:val="002E55ED"/>
    <w:rsid w:val="002E7EFD"/>
    <w:rsid w:val="002F22A9"/>
    <w:rsid w:val="002F5B20"/>
    <w:rsid w:val="002F66E2"/>
    <w:rsid w:val="00306051"/>
    <w:rsid w:val="00307232"/>
    <w:rsid w:val="00311B97"/>
    <w:rsid w:val="00315EAF"/>
    <w:rsid w:val="00320256"/>
    <w:rsid w:val="003206B9"/>
    <w:rsid w:val="00321FA4"/>
    <w:rsid w:val="003235C7"/>
    <w:rsid w:val="00325BE9"/>
    <w:rsid w:val="00330393"/>
    <w:rsid w:val="00336822"/>
    <w:rsid w:val="00337960"/>
    <w:rsid w:val="0034064D"/>
    <w:rsid w:val="003438FD"/>
    <w:rsid w:val="003460DF"/>
    <w:rsid w:val="00351AA8"/>
    <w:rsid w:val="00353219"/>
    <w:rsid w:val="003563AC"/>
    <w:rsid w:val="00357E7F"/>
    <w:rsid w:val="003618BA"/>
    <w:rsid w:val="0036275A"/>
    <w:rsid w:val="00363106"/>
    <w:rsid w:val="00364796"/>
    <w:rsid w:val="003776CB"/>
    <w:rsid w:val="0038060E"/>
    <w:rsid w:val="00382DD7"/>
    <w:rsid w:val="003856EB"/>
    <w:rsid w:val="00385C24"/>
    <w:rsid w:val="00386C76"/>
    <w:rsid w:val="00386D52"/>
    <w:rsid w:val="00387116"/>
    <w:rsid w:val="00387E93"/>
    <w:rsid w:val="00391BD0"/>
    <w:rsid w:val="003967D5"/>
    <w:rsid w:val="00397E6E"/>
    <w:rsid w:val="003A0545"/>
    <w:rsid w:val="003A1C17"/>
    <w:rsid w:val="003A2F2E"/>
    <w:rsid w:val="003B076B"/>
    <w:rsid w:val="003B2D9D"/>
    <w:rsid w:val="003B3D70"/>
    <w:rsid w:val="003B52F3"/>
    <w:rsid w:val="003B647F"/>
    <w:rsid w:val="003C3D5E"/>
    <w:rsid w:val="003C6420"/>
    <w:rsid w:val="003D005F"/>
    <w:rsid w:val="003D2E55"/>
    <w:rsid w:val="003D5288"/>
    <w:rsid w:val="003D7088"/>
    <w:rsid w:val="003D78D4"/>
    <w:rsid w:val="003E05DC"/>
    <w:rsid w:val="003E399E"/>
    <w:rsid w:val="003E59C5"/>
    <w:rsid w:val="003E5C51"/>
    <w:rsid w:val="003E5C62"/>
    <w:rsid w:val="003F0670"/>
    <w:rsid w:val="003F4825"/>
    <w:rsid w:val="003F5917"/>
    <w:rsid w:val="003F7880"/>
    <w:rsid w:val="00400790"/>
    <w:rsid w:val="00400EDF"/>
    <w:rsid w:val="00410FEA"/>
    <w:rsid w:val="00417602"/>
    <w:rsid w:val="00421D66"/>
    <w:rsid w:val="00422EB0"/>
    <w:rsid w:val="00423CD3"/>
    <w:rsid w:val="00426D7F"/>
    <w:rsid w:val="00433361"/>
    <w:rsid w:val="004336A2"/>
    <w:rsid w:val="004351C0"/>
    <w:rsid w:val="00435B21"/>
    <w:rsid w:val="00436527"/>
    <w:rsid w:val="00442E0B"/>
    <w:rsid w:val="00444D3E"/>
    <w:rsid w:val="0044507D"/>
    <w:rsid w:val="0044615D"/>
    <w:rsid w:val="0045285E"/>
    <w:rsid w:val="00461841"/>
    <w:rsid w:val="00466C81"/>
    <w:rsid w:val="004671A7"/>
    <w:rsid w:val="00467B5F"/>
    <w:rsid w:val="00472D13"/>
    <w:rsid w:val="00481B99"/>
    <w:rsid w:val="00486D88"/>
    <w:rsid w:val="00492753"/>
    <w:rsid w:val="00495B8F"/>
    <w:rsid w:val="004A1911"/>
    <w:rsid w:val="004A523F"/>
    <w:rsid w:val="004A55F2"/>
    <w:rsid w:val="004A593D"/>
    <w:rsid w:val="004A6DBD"/>
    <w:rsid w:val="004A7FE8"/>
    <w:rsid w:val="004B3A9B"/>
    <w:rsid w:val="004B3E85"/>
    <w:rsid w:val="004B4F45"/>
    <w:rsid w:val="004B672B"/>
    <w:rsid w:val="004C0007"/>
    <w:rsid w:val="004C02EC"/>
    <w:rsid w:val="004C17BD"/>
    <w:rsid w:val="004C2D0D"/>
    <w:rsid w:val="004C3F8F"/>
    <w:rsid w:val="004C5F0F"/>
    <w:rsid w:val="004C6837"/>
    <w:rsid w:val="004C7F69"/>
    <w:rsid w:val="004D24FF"/>
    <w:rsid w:val="004D2692"/>
    <w:rsid w:val="004D387F"/>
    <w:rsid w:val="004D613E"/>
    <w:rsid w:val="004E1FC3"/>
    <w:rsid w:val="004E2187"/>
    <w:rsid w:val="004E3F9B"/>
    <w:rsid w:val="004E4A03"/>
    <w:rsid w:val="004E532E"/>
    <w:rsid w:val="004F3341"/>
    <w:rsid w:val="004F33B2"/>
    <w:rsid w:val="004F344B"/>
    <w:rsid w:val="004F4BEC"/>
    <w:rsid w:val="005029C2"/>
    <w:rsid w:val="00506232"/>
    <w:rsid w:val="005071EF"/>
    <w:rsid w:val="00512456"/>
    <w:rsid w:val="00513DF7"/>
    <w:rsid w:val="00523A08"/>
    <w:rsid w:val="005253DD"/>
    <w:rsid w:val="0052639B"/>
    <w:rsid w:val="00531859"/>
    <w:rsid w:val="00531A48"/>
    <w:rsid w:val="00537961"/>
    <w:rsid w:val="005379A7"/>
    <w:rsid w:val="0054002B"/>
    <w:rsid w:val="005415E7"/>
    <w:rsid w:val="00543266"/>
    <w:rsid w:val="00543763"/>
    <w:rsid w:val="00545D03"/>
    <w:rsid w:val="00551BEE"/>
    <w:rsid w:val="0055222F"/>
    <w:rsid w:val="00553089"/>
    <w:rsid w:val="005533B6"/>
    <w:rsid w:val="005548E1"/>
    <w:rsid w:val="00562D32"/>
    <w:rsid w:val="00562D41"/>
    <w:rsid w:val="005663E2"/>
    <w:rsid w:val="005674F1"/>
    <w:rsid w:val="00574449"/>
    <w:rsid w:val="0057671B"/>
    <w:rsid w:val="00584B47"/>
    <w:rsid w:val="005866B1"/>
    <w:rsid w:val="00587D7B"/>
    <w:rsid w:val="00587D7F"/>
    <w:rsid w:val="0059557B"/>
    <w:rsid w:val="00595697"/>
    <w:rsid w:val="005A162B"/>
    <w:rsid w:val="005A3EFD"/>
    <w:rsid w:val="005A4B25"/>
    <w:rsid w:val="005A5286"/>
    <w:rsid w:val="005B0EC8"/>
    <w:rsid w:val="005B27CB"/>
    <w:rsid w:val="005B4A8C"/>
    <w:rsid w:val="005B5056"/>
    <w:rsid w:val="005B73D3"/>
    <w:rsid w:val="005C1882"/>
    <w:rsid w:val="005C1B48"/>
    <w:rsid w:val="005C3E5E"/>
    <w:rsid w:val="005C7E33"/>
    <w:rsid w:val="005D08F1"/>
    <w:rsid w:val="005D2370"/>
    <w:rsid w:val="005D3DAF"/>
    <w:rsid w:val="005E1D61"/>
    <w:rsid w:val="005E6B66"/>
    <w:rsid w:val="005F35F5"/>
    <w:rsid w:val="00600219"/>
    <w:rsid w:val="00603520"/>
    <w:rsid w:val="00603CD1"/>
    <w:rsid w:val="00603D6D"/>
    <w:rsid w:val="00612099"/>
    <w:rsid w:val="00613980"/>
    <w:rsid w:val="00617D88"/>
    <w:rsid w:val="0062367B"/>
    <w:rsid w:val="0062635E"/>
    <w:rsid w:val="0062760D"/>
    <w:rsid w:val="006317B2"/>
    <w:rsid w:val="0063363B"/>
    <w:rsid w:val="006363A1"/>
    <w:rsid w:val="006407EA"/>
    <w:rsid w:val="00640A8E"/>
    <w:rsid w:val="0064494D"/>
    <w:rsid w:val="00645232"/>
    <w:rsid w:val="006509ED"/>
    <w:rsid w:val="0065285F"/>
    <w:rsid w:val="00652D21"/>
    <w:rsid w:val="00654F89"/>
    <w:rsid w:val="00662CE2"/>
    <w:rsid w:val="006632C5"/>
    <w:rsid w:val="00663769"/>
    <w:rsid w:val="00670E80"/>
    <w:rsid w:val="006726C8"/>
    <w:rsid w:val="00675097"/>
    <w:rsid w:val="00682F59"/>
    <w:rsid w:val="0068335F"/>
    <w:rsid w:val="006848FC"/>
    <w:rsid w:val="00686903"/>
    <w:rsid w:val="00693049"/>
    <w:rsid w:val="006955BE"/>
    <w:rsid w:val="00696A69"/>
    <w:rsid w:val="006A192C"/>
    <w:rsid w:val="006A1C1D"/>
    <w:rsid w:val="006B3056"/>
    <w:rsid w:val="006B435C"/>
    <w:rsid w:val="006B581C"/>
    <w:rsid w:val="006B6067"/>
    <w:rsid w:val="006B67F1"/>
    <w:rsid w:val="006B724D"/>
    <w:rsid w:val="006B7BA0"/>
    <w:rsid w:val="006C011C"/>
    <w:rsid w:val="006C3494"/>
    <w:rsid w:val="006C6902"/>
    <w:rsid w:val="006C6EDF"/>
    <w:rsid w:val="006D360A"/>
    <w:rsid w:val="006D3990"/>
    <w:rsid w:val="006D3992"/>
    <w:rsid w:val="006D3DF0"/>
    <w:rsid w:val="006E4213"/>
    <w:rsid w:val="006E5B25"/>
    <w:rsid w:val="006E7730"/>
    <w:rsid w:val="006F0D83"/>
    <w:rsid w:val="006F4848"/>
    <w:rsid w:val="006F6819"/>
    <w:rsid w:val="00703395"/>
    <w:rsid w:val="00703766"/>
    <w:rsid w:val="0070463B"/>
    <w:rsid w:val="0070469A"/>
    <w:rsid w:val="00707069"/>
    <w:rsid w:val="007122FF"/>
    <w:rsid w:val="007137B6"/>
    <w:rsid w:val="0071781C"/>
    <w:rsid w:val="00723510"/>
    <w:rsid w:val="0072653C"/>
    <w:rsid w:val="00726746"/>
    <w:rsid w:val="00727643"/>
    <w:rsid w:val="00730BBE"/>
    <w:rsid w:val="00730EE9"/>
    <w:rsid w:val="00733A2E"/>
    <w:rsid w:val="00737264"/>
    <w:rsid w:val="0074022B"/>
    <w:rsid w:val="00740614"/>
    <w:rsid w:val="007419BE"/>
    <w:rsid w:val="00746C2E"/>
    <w:rsid w:val="00747446"/>
    <w:rsid w:val="00755463"/>
    <w:rsid w:val="00755EBF"/>
    <w:rsid w:val="0075704C"/>
    <w:rsid w:val="00757F7B"/>
    <w:rsid w:val="00760185"/>
    <w:rsid w:val="0076108C"/>
    <w:rsid w:val="00766B66"/>
    <w:rsid w:val="00771FB6"/>
    <w:rsid w:val="007721B8"/>
    <w:rsid w:val="007728E6"/>
    <w:rsid w:val="007730BE"/>
    <w:rsid w:val="00773785"/>
    <w:rsid w:val="00773FC8"/>
    <w:rsid w:val="0077764E"/>
    <w:rsid w:val="00786820"/>
    <w:rsid w:val="00787500"/>
    <w:rsid w:val="00794384"/>
    <w:rsid w:val="0079549A"/>
    <w:rsid w:val="00795DB5"/>
    <w:rsid w:val="00795EE3"/>
    <w:rsid w:val="00796925"/>
    <w:rsid w:val="007A041C"/>
    <w:rsid w:val="007A28FA"/>
    <w:rsid w:val="007A6BF3"/>
    <w:rsid w:val="007B211A"/>
    <w:rsid w:val="007B3BE8"/>
    <w:rsid w:val="007B5B4C"/>
    <w:rsid w:val="007C00E0"/>
    <w:rsid w:val="007C03AA"/>
    <w:rsid w:val="007C30A6"/>
    <w:rsid w:val="007C43F7"/>
    <w:rsid w:val="007C496F"/>
    <w:rsid w:val="007D0D7F"/>
    <w:rsid w:val="007D31A7"/>
    <w:rsid w:val="007D3B26"/>
    <w:rsid w:val="007D495C"/>
    <w:rsid w:val="007D4B88"/>
    <w:rsid w:val="007D4EDC"/>
    <w:rsid w:val="007E2001"/>
    <w:rsid w:val="007E3923"/>
    <w:rsid w:val="007E6DDF"/>
    <w:rsid w:val="007F2C69"/>
    <w:rsid w:val="007F2F27"/>
    <w:rsid w:val="0080089C"/>
    <w:rsid w:val="0080109F"/>
    <w:rsid w:val="0081028E"/>
    <w:rsid w:val="008105D5"/>
    <w:rsid w:val="00810E9B"/>
    <w:rsid w:val="00811448"/>
    <w:rsid w:val="0081186B"/>
    <w:rsid w:val="00814F9B"/>
    <w:rsid w:val="00816617"/>
    <w:rsid w:val="00822529"/>
    <w:rsid w:val="00825D47"/>
    <w:rsid w:val="00826D5C"/>
    <w:rsid w:val="00827135"/>
    <w:rsid w:val="00830A69"/>
    <w:rsid w:val="00832E03"/>
    <w:rsid w:val="00834016"/>
    <w:rsid w:val="00842AE0"/>
    <w:rsid w:val="0084308D"/>
    <w:rsid w:val="00852EF2"/>
    <w:rsid w:val="00860112"/>
    <w:rsid w:val="0086586C"/>
    <w:rsid w:val="00866FB4"/>
    <w:rsid w:val="008678BC"/>
    <w:rsid w:val="00876080"/>
    <w:rsid w:val="0087661F"/>
    <w:rsid w:val="008800A9"/>
    <w:rsid w:val="00882E25"/>
    <w:rsid w:val="00882E36"/>
    <w:rsid w:val="00883C4F"/>
    <w:rsid w:val="008846F0"/>
    <w:rsid w:val="008857D6"/>
    <w:rsid w:val="00897D1F"/>
    <w:rsid w:val="008A09D9"/>
    <w:rsid w:val="008A15D4"/>
    <w:rsid w:val="008A3780"/>
    <w:rsid w:val="008B00F2"/>
    <w:rsid w:val="008B1C6B"/>
    <w:rsid w:val="008B2E9B"/>
    <w:rsid w:val="008B5CA8"/>
    <w:rsid w:val="008B7CED"/>
    <w:rsid w:val="008C2456"/>
    <w:rsid w:val="008C2F9D"/>
    <w:rsid w:val="008C7164"/>
    <w:rsid w:val="008D0A2F"/>
    <w:rsid w:val="008D45BD"/>
    <w:rsid w:val="008E5D6F"/>
    <w:rsid w:val="008E63B5"/>
    <w:rsid w:val="008F05FF"/>
    <w:rsid w:val="008F0F39"/>
    <w:rsid w:val="008F5AAA"/>
    <w:rsid w:val="008F691B"/>
    <w:rsid w:val="009006DA"/>
    <w:rsid w:val="009035B4"/>
    <w:rsid w:val="00904834"/>
    <w:rsid w:val="0090548A"/>
    <w:rsid w:val="009073E5"/>
    <w:rsid w:val="00911B22"/>
    <w:rsid w:val="00913701"/>
    <w:rsid w:val="00913DD6"/>
    <w:rsid w:val="00913FB0"/>
    <w:rsid w:val="0091712A"/>
    <w:rsid w:val="009171C0"/>
    <w:rsid w:val="00920AD9"/>
    <w:rsid w:val="009215CD"/>
    <w:rsid w:val="00924F6B"/>
    <w:rsid w:val="00925989"/>
    <w:rsid w:val="00925FF1"/>
    <w:rsid w:val="0093433E"/>
    <w:rsid w:val="00940387"/>
    <w:rsid w:val="00944411"/>
    <w:rsid w:val="00950886"/>
    <w:rsid w:val="009519D3"/>
    <w:rsid w:val="0095306A"/>
    <w:rsid w:val="009543CF"/>
    <w:rsid w:val="00954A03"/>
    <w:rsid w:val="0095725C"/>
    <w:rsid w:val="009668F9"/>
    <w:rsid w:val="00967F6D"/>
    <w:rsid w:val="0097033F"/>
    <w:rsid w:val="00972BF4"/>
    <w:rsid w:val="00972F7C"/>
    <w:rsid w:val="0097588E"/>
    <w:rsid w:val="00975B40"/>
    <w:rsid w:val="0098707D"/>
    <w:rsid w:val="009A3882"/>
    <w:rsid w:val="009A491F"/>
    <w:rsid w:val="009B30DE"/>
    <w:rsid w:val="009B3AB6"/>
    <w:rsid w:val="009B79BE"/>
    <w:rsid w:val="009C0BE8"/>
    <w:rsid w:val="009C0DEC"/>
    <w:rsid w:val="009C450A"/>
    <w:rsid w:val="009D3EAE"/>
    <w:rsid w:val="009D5212"/>
    <w:rsid w:val="009E0120"/>
    <w:rsid w:val="009E2818"/>
    <w:rsid w:val="009E2C6A"/>
    <w:rsid w:val="009E725D"/>
    <w:rsid w:val="009F1850"/>
    <w:rsid w:val="009F52D2"/>
    <w:rsid w:val="009F6DA3"/>
    <w:rsid w:val="00A048F6"/>
    <w:rsid w:val="00A049FE"/>
    <w:rsid w:val="00A05063"/>
    <w:rsid w:val="00A104DA"/>
    <w:rsid w:val="00A11F3D"/>
    <w:rsid w:val="00A123EA"/>
    <w:rsid w:val="00A1466B"/>
    <w:rsid w:val="00A162E2"/>
    <w:rsid w:val="00A213BA"/>
    <w:rsid w:val="00A21D98"/>
    <w:rsid w:val="00A228EF"/>
    <w:rsid w:val="00A23DE3"/>
    <w:rsid w:val="00A2739C"/>
    <w:rsid w:val="00A273E1"/>
    <w:rsid w:val="00A351F4"/>
    <w:rsid w:val="00A415D8"/>
    <w:rsid w:val="00A4201C"/>
    <w:rsid w:val="00A42D38"/>
    <w:rsid w:val="00A4470B"/>
    <w:rsid w:val="00A52B9F"/>
    <w:rsid w:val="00A5306A"/>
    <w:rsid w:val="00A57CEA"/>
    <w:rsid w:val="00A605B1"/>
    <w:rsid w:val="00A606FF"/>
    <w:rsid w:val="00A60CDE"/>
    <w:rsid w:val="00A6521D"/>
    <w:rsid w:val="00A659EF"/>
    <w:rsid w:val="00A66A47"/>
    <w:rsid w:val="00A66E88"/>
    <w:rsid w:val="00A67F21"/>
    <w:rsid w:val="00A717F7"/>
    <w:rsid w:val="00A7191B"/>
    <w:rsid w:val="00A73C85"/>
    <w:rsid w:val="00A74840"/>
    <w:rsid w:val="00A757F1"/>
    <w:rsid w:val="00A807B3"/>
    <w:rsid w:val="00A862F4"/>
    <w:rsid w:val="00A90CB7"/>
    <w:rsid w:val="00AA37CC"/>
    <w:rsid w:val="00AA4568"/>
    <w:rsid w:val="00AA4AA9"/>
    <w:rsid w:val="00AB1378"/>
    <w:rsid w:val="00AB1CAA"/>
    <w:rsid w:val="00AB2EFB"/>
    <w:rsid w:val="00AB5732"/>
    <w:rsid w:val="00AB7450"/>
    <w:rsid w:val="00AB7852"/>
    <w:rsid w:val="00AB7897"/>
    <w:rsid w:val="00AC2B80"/>
    <w:rsid w:val="00AC63C1"/>
    <w:rsid w:val="00AD073B"/>
    <w:rsid w:val="00AD1A1B"/>
    <w:rsid w:val="00AD253B"/>
    <w:rsid w:val="00AD2D3B"/>
    <w:rsid w:val="00AD4898"/>
    <w:rsid w:val="00AD6244"/>
    <w:rsid w:val="00AD680C"/>
    <w:rsid w:val="00AD6DFB"/>
    <w:rsid w:val="00AE4546"/>
    <w:rsid w:val="00AE5FE8"/>
    <w:rsid w:val="00AF05A5"/>
    <w:rsid w:val="00AF0F41"/>
    <w:rsid w:val="00AF4E17"/>
    <w:rsid w:val="00AF6109"/>
    <w:rsid w:val="00AF7223"/>
    <w:rsid w:val="00AF7AB4"/>
    <w:rsid w:val="00B00F8F"/>
    <w:rsid w:val="00B100FD"/>
    <w:rsid w:val="00B166B2"/>
    <w:rsid w:val="00B22263"/>
    <w:rsid w:val="00B23DAA"/>
    <w:rsid w:val="00B30CF8"/>
    <w:rsid w:val="00B31239"/>
    <w:rsid w:val="00B343EA"/>
    <w:rsid w:val="00B36AC1"/>
    <w:rsid w:val="00B42444"/>
    <w:rsid w:val="00B5602B"/>
    <w:rsid w:val="00B56F97"/>
    <w:rsid w:val="00B61031"/>
    <w:rsid w:val="00B6381D"/>
    <w:rsid w:val="00B64AFD"/>
    <w:rsid w:val="00B64BB9"/>
    <w:rsid w:val="00B6515A"/>
    <w:rsid w:val="00B65F3C"/>
    <w:rsid w:val="00B67751"/>
    <w:rsid w:val="00B70FA8"/>
    <w:rsid w:val="00B71505"/>
    <w:rsid w:val="00B717CE"/>
    <w:rsid w:val="00B72E66"/>
    <w:rsid w:val="00B77459"/>
    <w:rsid w:val="00B82A86"/>
    <w:rsid w:val="00B86FCB"/>
    <w:rsid w:val="00B92622"/>
    <w:rsid w:val="00B92D7C"/>
    <w:rsid w:val="00B954BE"/>
    <w:rsid w:val="00BA3D39"/>
    <w:rsid w:val="00BA42F2"/>
    <w:rsid w:val="00BB1A48"/>
    <w:rsid w:val="00BB1B23"/>
    <w:rsid w:val="00BB2358"/>
    <w:rsid w:val="00BB5B6E"/>
    <w:rsid w:val="00BB6016"/>
    <w:rsid w:val="00BB6DF7"/>
    <w:rsid w:val="00BB6E77"/>
    <w:rsid w:val="00BC1CAA"/>
    <w:rsid w:val="00BC39CB"/>
    <w:rsid w:val="00BC4A38"/>
    <w:rsid w:val="00BC64DC"/>
    <w:rsid w:val="00BC6701"/>
    <w:rsid w:val="00BC7861"/>
    <w:rsid w:val="00BD015B"/>
    <w:rsid w:val="00BD5BD2"/>
    <w:rsid w:val="00BE3174"/>
    <w:rsid w:val="00BF45BE"/>
    <w:rsid w:val="00BF5FD0"/>
    <w:rsid w:val="00BF654F"/>
    <w:rsid w:val="00BF77A4"/>
    <w:rsid w:val="00BF7821"/>
    <w:rsid w:val="00BF7FC5"/>
    <w:rsid w:val="00C025EC"/>
    <w:rsid w:val="00C05AA1"/>
    <w:rsid w:val="00C06D72"/>
    <w:rsid w:val="00C13245"/>
    <w:rsid w:val="00C132FE"/>
    <w:rsid w:val="00C1788F"/>
    <w:rsid w:val="00C244D9"/>
    <w:rsid w:val="00C3025B"/>
    <w:rsid w:val="00C30BD7"/>
    <w:rsid w:val="00C3210A"/>
    <w:rsid w:val="00C32CA3"/>
    <w:rsid w:val="00C34660"/>
    <w:rsid w:val="00C419E0"/>
    <w:rsid w:val="00C41A49"/>
    <w:rsid w:val="00C43DFB"/>
    <w:rsid w:val="00C45249"/>
    <w:rsid w:val="00C46859"/>
    <w:rsid w:val="00C47446"/>
    <w:rsid w:val="00C5104A"/>
    <w:rsid w:val="00C51741"/>
    <w:rsid w:val="00C54E04"/>
    <w:rsid w:val="00C577AC"/>
    <w:rsid w:val="00C577BC"/>
    <w:rsid w:val="00C642DE"/>
    <w:rsid w:val="00C65219"/>
    <w:rsid w:val="00C665D0"/>
    <w:rsid w:val="00C71EB8"/>
    <w:rsid w:val="00C748B2"/>
    <w:rsid w:val="00C828FA"/>
    <w:rsid w:val="00C851DE"/>
    <w:rsid w:val="00C868F7"/>
    <w:rsid w:val="00C900FF"/>
    <w:rsid w:val="00C929C8"/>
    <w:rsid w:val="00C94902"/>
    <w:rsid w:val="00CA221A"/>
    <w:rsid w:val="00CA4E7E"/>
    <w:rsid w:val="00CA75D8"/>
    <w:rsid w:val="00CB2965"/>
    <w:rsid w:val="00CC37E1"/>
    <w:rsid w:val="00CC5365"/>
    <w:rsid w:val="00CC7536"/>
    <w:rsid w:val="00CD0463"/>
    <w:rsid w:val="00CD27B2"/>
    <w:rsid w:val="00CD439A"/>
    <w:rsid w:val="00CE0BEF"/>
    <w:rsid w:val="00CE417E"/>
    <w:rsid w:val="00CE6482"/>
    <w:rsid w:val="00CE66B4"/>
    <w:rsid w:val="00CF43CE"/>
    <w:rsid w:val="00CF554A"/>
    <w:rsid w:val="00D00F70"/>
    <w:rsid w:val="00D153D3"/>
    <w:rsid w:val="00D21154"/>
    <w:rsid w:val="00D21B56"/>
    <w:rsid w:val="00D22486"/>
    <w:rsid w:val="00D22C21"/>
    <w:rsid w:val="00D330EC"/>
    <w:rsid w:val="00D360EA"/>
    <w:rsid w:val="00D37570"/>
    <w:rsid w:val="00D42189"/>
    <w:rsid w:val="00D436EC"/>
    <w:rsid w:val="00D533DF"/>
    <w:rsid w:val="00D6133A"/>
    <w:rsid w:val="00D62171"/>
    <w:rsid w:val="00D70E36"/>
    <w:rsid w:val="00D77094"/>
    <w:rsid w:val="00D77AD0"/>
    <w:rsid w:val="00D9123F"/>
    <w:rsid w:val="00D945A5"/>
    <w:rsid w:val="00D9666E"/>
    <w:rsid w:val="00DA0D98"/>
    <w:rsid w:val="00DA2E3B"/>
    <w:rsid w:val="00DA4D8F"/>
    <w:rsid w:val="00DA6537"/>
    <w:rsid w:val="00DA6F35"/>
    <w:rsid w:val="00DA726F"/>
    <w:rsid w:val="00DA72D5"/>
    <w:rsid w:val="00DC07D5"/>
    <w:rsid w:val="00DC101A"/>
    <w:rsid w:val="00DC3820"/>
    <w:rsid w:val="00DC3DC7"/>
    <w:rsid w:val="00DC5DD5"/>
    <w:rsid w:val="00DC685F"/>
    <w:rsid w:val="00DC7E07"/>
    <w:rsid w:val="00DD3A7A"/>
    <w:rsid w:val="00DD41A8"/>
    <w:rsid w:val="00DD4DE3"/>
    <w:rsid w:val="00DD76D2"/>
    <w:rsid w:val="00DE13B9"/>
    <w:rsid w:val="00DE2D8F"/>
    <w:rsid w:val="00DE2ECA"/>
    <w:rsid w:val="00DE35DF"/>
    <w:rsid w:val="00DE4E54"/>
    <w:rsid w:val="00DE5FC6"/>
    <w:rsid w:val="00DF4F59"/>
    <w:rsid w:val="00DF6E61"/>
    <w:rsid w:val="00E00E70"/>
    <w:rsid w:val="00E07B57"/>
    <w:rsid w:val="00E07DF5"/>
    <w:rsid w:val="00E11009"/>
    <w:rsid w:val="00E117CB"/>
    <w:rsid w:val="00E134A5"/>
    <w:rsid w:val="00E14A01"/>
    <w:rsid w:val="00E154AE"/>
    <w:rsid w:val="00E16A00"/>
    <w:rsid w:val="00E16D5D"/>
    <w:rsid w:val="00E21695"/>
    <w:rsid w:val="00E2197E"/>
    <w:rsid w:val="00E22EB0"/>
    <w:rsid w:val="00E30485"/>
    <w:rsid w:val="00E30842"/>
    <w:rsid w:val="00E3227C"/>
    <w:rsid w:val="00E35CD5"/>
    <w:rsid w:val="00E36464"/>
    <w:rsid w:val="00E40877"/>
    <w:rsid w:val="00E415B1"/>
    <w:rsid w:val="00E43D59"/>
    <w:rsid w:val="00E5012D"/>
    <w:rsid w:val="00E511D2"/>
    <w:rsid w:val="00E52ED4"/>
    <w:rsid w:val="00E52FD5"/>
    <w:rsid w:val="00E54A51"/>
    <w:rsid w:val="00E56B1F"/>
    <w:rsid w:val="00E62861"/>
    <w:rsid w:val="00E75A00"/>
    <w:rsid w:val="00E7639B"/>
    <w:rsid w:val="00E80C37"/>
    <w:rsid w:val="00E80D1F"/>
    <w:rsid w:val="00E83642"/>
    <w:rsid w:val="00E87B10"/>
    <w:rsid w:val="00E912C0"/>
    <w:rsid w:val="00E93623"/>
    <w:rsid w:val="00E93E78"/>
    <w:rsid w:val="00E95691"/>
    <w:rsid w:val="00E96A3E"/>
    <w:rsid w:val="00EA0B5A"/>
    <w:rsid w:val="00EA194D"/>
    <w:rsid w:val="00EA1D8C"/>
    <w:rsid w:val="00EA1DB8"/>
    <w:rsid w:val="00EA3C6E"/>
    <w:rsid w:val="00EA4C79"/>
    <w:rsid w:val="00EA6175"/>
    <w:rsid w:val="00EB3690"/>
    <w:rsid w:val="00EB5786"/>
    <w:rsid w:val="00EB711D"/>
    <w:rsid w:val="00EC1D8E"/>
    <w:rsid w:val="00EC68D6"/>
    <w:rsid w:val="00EC75D5"/>
    <w:rsid w:val="00EC7991"/>
    <w:rsid w:val="00ED28A3"/>
    <w:rsid w:val="00ED3D4A"/>
    <w:rsid w:val="00ED7B9E"/>
    <w:rsid w:val="00EE0D05"/>
    <w:rsid w:val="00EE21C9"/>
    <w:rsid w:val="00EE2EDD"/>
    <w:rsid w:val="00EE3D96"/>
    <w:rsid w:val="00EE5416"/>
    <w:rsid w:val="00EE7D75"/>
    <w:rsid w:val="00EF0FB5"/>
    <w:rsid w:val="00EF6446"/>
    <w:rsid w:val="00EF7182"/>
    <w:rsid w:val="00EF7FC7"/>
    <w:rsid w:val="00F0215E"/>
    <w:rsid w:val="00F0336E"/>
    <w:rsid w:val="00F03C22"/>
    <w:rsid w:val="00F03F1A"/>
    <w:rsid w:val="00F04DA7"/>
    <w:rsid w:val="00F10978"/>
    <w:rsid w:val="00F10E62"/>
    <w:rsid w:val="00F11671"/>
    <w:rsid w:val="00F1270C"/>
    <w:rsid w:val="00F153F7"/>
    <w:rsid w:val="00F218A5"/>
    <w:rsid w:val="00F235BF"/>
    <w:rsid w:val="00F2747B"/>
    <w:rsid w:val="00F3317E"/>
    <w:rsid w:val="00F351EB"/>
    <w:rsid w:val="00F37F8D"/>
    <w:rsid w:val="00F441B5"/>
    <w:rsid w:val="00F45E85"/>
    <w:rsid w:val="00F51F22"/>
    <w:rsid w:val="00F57715"/>
    <w:rsid w:val="00F57F1A"/>
    <w:rsid w:val="00F611C1"/>
    <w:rsid w:val="00F66226"/>
    <w:rsid w:val="00F6678A"/>
    <w:rsid w:val="00F67510"/>
    <w:rsid w:val="00F712C7"/>
    <w:rsid w:val="00F72068"/>
    <w:rsid w:val="00F72C47"/>
    <w:rsid w:val="00F734CF"/>
    <w:rsid w:val="00F74360"/>
    <w:rsid w:val="00F7498D"/>
    <w:rsid w:val="00F75A5F"/>
    <w:rsid w:val="00F82982"/>
    <w:rsid w:val="00F8298D"/>
    <w:rsid w:val="00F834D9"/>
    <w:rsid w:val="00F83B4A"/>
    <w:rsid w:val="00F86F9E"/>
    <w:rsid w:val="00F97CE9"/>
    <w:rsid w:val="00FA2168"/>
    <w:rsid w:val="00FA5FF2"/>
    <w:rsid w:val="00FA7838"/>
    <w:rsid w:val="00FB0286"/>
    <w:rsid w:val="00FB3538"/>
    <w:rsid w:val="00FB373B"/>
    <w:rsid w:val="00FB44CA"/>
    <w:rsid w:val="00FB4927"/>
    <w:rsid w:val="00FB6304"/>
    <w:rsid w:val="00FC02BC"/>
    <w:rsid w:val="00FC1FEC"/>
    <w:rsid w:val="00FC59A7"/>
    <w:rsid w:val="00FC6E94"/>
    <w:rsid w:val="00FD0BA1"/>
    <w:rsid w:val="00FD231D"/>
    <w:rsid w:val="00FD4379"/>
    <w:rsid w:val="00FD4AD0"/>
    <w:rsid w:val="00FD7818"/>
    <w:rsid w:val="00FE11EB"/>
    <w:rsid w:val="00FE1D9A"/>
    <w:rsid w:val="00FE20F2"/>
    <w:rsid w:val="00FE3257"/>
    <w:rsid w:val="00FE3C8B"/>
    <w:rsid w:val="00FE4FD5"/>
    <w:rsid w:val="00FE594F"/>
    <w:rsid w:val="00FE6968"/>
    <w:rsid w:val="00FE70CB"/>
    <w:rsid w:val="00FF5D8B"/>
    <w:rsid w:val="00FF7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oNotEmbedSmartTags/>
  <w:decimalSymbol w:val="."/>
  <w:listSeparator w:val=","/>
  <w14:docId w14:val="75035836"/>
  <w15:docId w15:val="{F8AEF7E0-13B5-4FF4-86AB-84DDCFD1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Heading1">
    <w:name w:val="heading 1"/>
    <w:basedOn w:val="Normal"/>
    <w:next w:val="BodyText"/>
    <w:link w:val="Heading1Char"/>
    <w:qFormat/>
    <w:rsid w:val="003A0545"/>
    <w:pPr>
      <w:keepNext/>
      <w:numPr>
        <w:numId w:val="34"/>
      </w:numPr>
      <w:tabs>
        <w:tab w:val="clear" w:pos="0"/>
      </w:tabs>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70469A"/>
    <w:pPr>
      <w:numPr>
        <w:ilvl w:val="1"/>
        <w:numId w:val="34"/>
      </w:numPr>
      <w:spacing w:before="238" w:after="119"/>
      <w:outlineLvl w:val="1"/>
    </w:pPr>
    <w:rPr>
      <w:rFonts w:ascii="Arial" w:hAnsi="Arial"/>
      <w:b/>
      <w:sz w:val="22"/>
      <w:szCs w:val="20"/>
      <w:lang w:eastAsia="ko-KR"/>
    </w:rPr>
  </w:style>
  <w:style w:type="paragraph" w:styleId="Heading3">
    <w:name w:val="heading 3"/>
    <w:basedOn w:val="Heading2"/>
    <w:next w:val="BodyText"/>
    <w:qFormat/>
    <w:rsid w:val="000033EC"/>
    <w:pPr>
      <w:numPr>
        <w:ilvl w:val="2"/>
      </w:numPr>
      <w:tabs>
        <w:tab w:val="clear" w:pos="0"/>
      </w:tabs>
      <w:outlineLvl w:val="2"/>
    </w:pPr>
    <w:rPr>
      <w:sz w:val="20"/>
    </w:rPr>
  </w:style>
  <w:style w:type="paragraph" w:styleId="Heading4">
    <w:name w:val="heading 4"/>
    <w:basedOn w:val="Heading2"/>
    <w:next w:val="BodyText"/>
    <w:qFormat/>
    <w:rsid w:val="00275CD6"/>
    <w:pPr>
      <w:numPr>
        <w:ilvl w:val="3"/>
      </w:numPr>
      <w:tabs>
        <w:tab w:val="clear" w:pos="0"/>
      </w:tabs>
      <w:outlineLvl w:val="3"/>
    </w:pPr>
    <w:rPr>
      <w:rFonts w:cs="Times New Roman"/>
      <w:sz w:val="20"/>
    </w:rPr>
  </w:style>
  <w:style w:type="paragraph" w:styleId="Heading5">
    <w:name w:val="heading 5"/>
    <w:basedOn w:val="Normal"/>
    <w:next w:val="Normal"/>
    <w:link w:val="Heading5Char"/>
    <w:uiPriority w:val="9"/>
    <w:unhideWhenUsed/>
    <w:qFormat/>
    <w:rsid w:val="008C2F9D"/>
    <w:pPr>
      <w:keepNext/>
      <w:keepLines/>
      <w:numPr>
        <w:ilvl w:val="4"/>
        <w:numId w:val="34"/>
      </w:numPr>
      <w:spacing w:before="200"/>
      <w:outlineLvl w:val="4"/>
    </w:pPr>
    <w:rPr>
      <w:rFonts w:ascii="Arial" w:eastAsiaTheme="majorEastAsia" w:hAnsi="Arial" w:cstheme="majorBidi"/>
      <w:b/>
      <w:color w:val="000000" w:themeColor="text1"/>
      <w:sz w:val="20"/>
    </w:rPr>
  </w:style>
  <w:style w:type="paragraph" w:styleId="Heading6">
    <w:name w:val="heading 6"/>
    <w:basedOn w:val="Normal"/>
    <w:next w:val="Normal"/>
    <w:link w:val="Heading6Char"/>
    <w:uiPriority w:val="9"/>
    <w:semiHidden/>
    <w:unhideWhenUsed/>
    <w:qFormat/>
    <w:rsid w:val="0077764E"/>
    <w:pPr>
      <w:keepNext/>
      <w:keepLines/>
      <w:numPr>
        <w:ilvl w:val="5"/>
        <w:numId w:val="3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64E"/>
    <w:pPr>
      <w:keepNext/>
      <w:keepLines/>
      <w:numPr>
        <w:ilvl w:val="6"/>
        <w:numId w:val="3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64E"/>
    <w:pPr>
      <w:keepNext/>
      <w:keepLines/>
      <w:numPr>
        <w:ilvl w:val="7"/>
        <w:numId w:val="3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64E"/>
    <w:pPr>
      <w:keepNext/>
      <w:keepLines/>
      <w:numPr>
        <w:ilvl w:val="8"/>
        <w:numId w:val="3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DefaultParagraphFont"/>
  </w:style>
  <w:style w:type="character" w:customStyle="1" w:styleId="Char0">
    <w:name w:val="바닥글 Char"/>
    <w:basedOn w:val="DefaultParagraphFont"/>
  </w:style>
  <w:style w:type="character" w:customStyle="1" w:styleId="Char1">
    <w:name w:val="풍선 도움말 텍스트 Char"/>
    <w:rPr>
      <w:rFonts w:ascii="Malgun Gothic" w:hAnsi="Malgun Gothic"/>
      <w:sz w:val="18"/>
      <w:szCs w:val="18"/>
    </w:rPr>
  </w:style>
  <w:style w:type="character" w:customStyle="1" w:styleId="HTMLChar">
    <w:name w:val="미리 서식이 지정된 HTML Char"/>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Hyperlink">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Normal"/>
    <w:next w:val="BodyText"/>
    <w:pPr>
      <w:keepNext/>
      <w:spacing w:before="238" w:after="119"/>
    </w:pPr>
    <w:rPr>
      <w:rFonts w:cs="Lohit Hindi"/>
      <w:szCs w:val="28"/>
    </w:rPr>
  </w:style>
  <w:style w:type="paragraph" w:styleId="BodyText">
    <w:name w:val="Body Text"/>
    <w:basedOn w:val="Normal"/>
    <w:link w:val="BodyTextChar"/>
    <w:rsid w:val="003A0545"/>
    <w:rPr>
      <w:rFonts w:eastAsia="Malgun Gothic" w:cs="Times New Roman"/>
      <w:kern w:val="0"/>
      <w:sz w:val="20"/>
      <w:szCs w:val="20"/>
      <w:lang w:eastAsia="ko-KR"/>
    </w:rPr>
  </w:style>
  <w:style w:type="paragraph" w:styleId="List">
    <w:name w:val="List"/>
    <w:basedOn w:val="BodyText"/>
    <w:rPr>
      <w:rFonts w:ascii="Times" w:hAnsi="Times" w:cs="Lohit Hindi"/>
    </w:rPr>
  </w:style>
  <w:style w:type="paragraph" w:styleId="Caption">
    <w:name w:val="caption"/>
    <w:basedOn w:val="Normal"/>
    <w:qFormat/>
    <w:pPr>
      <w:suppressLineNumbers/>
      <w:spacing w:before="120" w:after="120"/>
    </w:pPr>
    <w:rPr>
      <w:rFonts w:ascii="Times" w:hAnsi="Times" w:cs="Lohit Hindi"/>
      <w:i/>
      <w:iCs/>
    </w:rPr>
  </w:style>
  <w:style w:type="paragraph" w:customStyle="1" w:styleId="Index">
    <w:name w:val="Index"/>
    <w:basedOn w:val="Normal"/>
    <w:pPr>
      <w:suppressLineNumbers/>
    </w:pPr>
    <w:rPr>
      <w:rFonts w:ascii="Times" w:hAnsi="Times" w:cs="Lohit Hindi"/>
    </w:rPr>
  </w:style>
  <w:style w:type="paragraph" w:styleId="Header">
    <w:name w:val="head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Footer">
    <w:name w:val="foot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BalloonText">
    <w:name w:val="Balloon Text"/>
    <w:basedOn w:val="Normal"/>
    <w:link w:val="BalloonTextChar"/>
    <w:uiPriority w:val="99"/>
    <w:rPr>
      <w:rFonts w:ascii="Malgun Gothic" w:hAnsi="Malgun Gothic"/>
      <w:sz w:val="18"/>
      <w:szCs w:val="18"/>
    </w:rPr>
  </w:style>
  <w:style w:type="paragraph" w:styleId="HTMLPreformatted">
    <w:name w:val="HTML Preformatted"/>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Heading1"/>
    <w:pPr>
      <w:ind w:left="425" w:hanging="425"/>
    </w:pPr>
    <w:rPr>
      <w:i/>
    </w:rPr>
  </w:style>
  <w:style w:type="paragraph" w:customStyle="1" w:styleId="Title1">
    <w:name w:val="Title 1"/>
    <w:basedOn w:val="Heading1"/>
  </w:style>
  <w:style w:type="paragraph" w:styleId="ListParagraph">
    <w:name w:val="List Paragraph"/>
    <w:basedOn w:val="Normal"/>
    <w:qFormat/>
    <w:pPr>
      <w:ind w:left="800"/>
    </w:pPr>
  </w:style>
  <w:style w:type="paragraph" w:styleId="NormalWeb">
    <w:name w:val="Normal (Web)"/>
    <w:basedOn w:val="Normal"/>
    <w:pPr>
      <w:spacing w:before="100" w:after="100"/>
    </w:pPr>
    <w:rPr>
      <w:rFonts w:ascii="Gulim" w:eastAsia="Gulim" w:hAnsi="Gulim" w:cs="Gulim"/>
    </w:rPr>
  </w:style>
  <w:style w:type="paragraph" w:customStyle="1" w:styleId="CommentText1">
    <w:name w:val="Comment Text1"/>
    <w:basedOn w:val="Normal"/>
  </w:style>
  <w:style w:type="paragraph" w:customStyle="1" w:styleId="CommentSubject1">
    <w:name w:val="Comment Subject1"/>
    <w:basedOn w:val="CommentText1"/>
    <w:rPr>
      <w:b/>
      <w:bCs/>
    </w:rPr>
  </w:style>
  <w:style w:type="paragraph" w:customStyle="1" w:styleId="ContentsHeading">
    <w:name w:val="Contents Heading"/>
    <w:basedOn w:val="Heading1"/>
    <w:pPr>
      <w:keepLines/>
      <w:spacing w:before="480" w:after="0" w:line="276" w:lineRule="auto"/>
    </w:pPr>
    <w:rPr>
      <w:rFonts w:ascii="Malgun Gothic" w:hAnsi="Malgun Gothic"/>
      <w:bCs/>
      <w:color w:val="365F91"/>
    </w:rPr>
  </w:style>
  <w:style w:type="paragraph" w:styleId="TOC1">
    <w:name w:val="toc 1"/>
    <w:basedOn w:val="Normal"/>
  </w:style>
  <w:style w:type="paragraph" w:styleId="TOC2">
    <w:name w:val="toc 2"/>
    <w:basedOn w:val="Normal"/>
    <w:pPr>
      <w:ind w:left="425"/>
    </w:pPr>
  </w:style>
  <w:style w:type="paragraph" w:styleId="TOC3">
    <w:name w:val="toc 3"/>
    <w:basedOn w:val="Normal"/>
    <w:pPr>
      <w:ind w:left="850"/>
    </w:pPr>
  </w:style>
  <w:style w:type="paragraph" w:customStyle="1" w:styleId="paragraph">
    <w:name w:val="paragraph"/>
    <w:basedOn w:val="Normal"/>
    <w:pPr>
      <w:spacing w:before="120"/>
      <w:ind w:left="576"/>
    </w:pPr>
    <w:rPr>
      <w:rFonts w:ascii="Arial" w:eastAsia="Arial Unicode MS" w:hAnsi="Arial"/>
      <w:sz w:val="20"/>
    </w:rPr>
  </w:style>
  <w:style w:type="paragraph" w:styleId="Revision">
    <w:name w:val="Revision"/>
    <w:pPr>
      <w:suppressAutoHyphens/>
    </w:pPr>
    <w:rPr>
      <w:rFonts w:eastAsia="DejaVu Sans"/>
      <w:kern w:val="1"/>
      <w:sz w:val="22"/>
      <w:lang w:val="en-GB" w:eastAsia="ar-SA"/>
    </w:rPr>
  </w:style>
  <w:style w:type="paragraph" w:customStyle="1" w:styleId="Objectwitharrow">
    <w:name w:val="Object with arrow"/>
    <w:basedOn w:val="Normal"/>
    <w:rPr>
      <w:rFonts w:cs="DejaVu Sans"/>
    </w:rPr>
  </w:style>
  <w:style w:type="paragraph" w:customStyle="1" w:styleId="Objectwithshadow">
    <w:name w:val="Object with shadow"/>
    <w:basedOn w:val="Normal"/>
    <w:rPr>
      <w:rFonts w:cs="DejaVu Sans"/>
    </w:rPr>
  </w:style>
  <w:style w:type="paragraph" w:customStyle="1" w:styleId="Objectwithoutfill">
    <w:name w:val="Object without fill"/>
    <w:basedOn w:val="Normal"/>
    <w:rPr>
      <w:rFonts w:cs="DejaVu Sans"/>
    </w:rPr>
  </w:style>
  <w:style w:type="paragraph" w:customStyle="1" w:styleId="Text">
    <w:name w:val="Text"/>
    <w:aliases w:val="T"/>
    <w:basedOn w:val="Normal"/>
    <w:uiPriority w:val="99"/>
    <w:rPr>
      <w:rFonts w:cs="DejaVu Sans"/>
    </w:rPr>
  </w:style>
  <w:style w:type="paragraph" w:customStyle="1" w:styleId="Textbodyjustified">
    <w:name w:val="Text body justified"/>
    <w:basedOn w:val="Normal"/>
    <w:rPr>
      <w:rFonts w:cs="DejaVu Sans"/>
    </w:rPr>
  </w:style>
  <w:style w:type="paragraph" w:styleId="BodyTextFirstIndent">
    <w:name w:val="Body Text First Indent"/>
    <w:basedOn w:val="Normal"/>
    <w:pPr>
      <w:ind w:firstLine="340"/>
    </w:pPr>
    <w:rPr>
      <w:rFonts w:cs="DejaVu Sans"/>
    </w:rPr>
  </w:style>
  <w:style w:type="paragraph" w:styleId="Title">
    <w:name w:val="Title"/>
    <w:basedOn w:val="Normal"/>
    <w:next w:val="Subtitle"/>
    <w:qFormat/>
    <w:pPr>
      <w:jc w:val="center"/>
    </w:pPr>
    <w:rPr>
      <w:sz w:val="72"/>
    </w:rPr>
  </w:style>
  <w:style w:type="paragraph" w:styleId="Subtitle">
    <w:name w:val="Subtitle"/>
    <w:basedOn w:val="Heading"/>
    <w:next w:val="BodyText"/>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pPr>
      <w:jc w:val="center"/>
    </w:pPr>
    <w:rPr>
      <w:rFonts w:cs="DejaVu Sans"/>
    </w:rPr>
  </w:style>
  <w:style w:type="paragraph" w:customStyle="1" w:styleId="Title20">
    <w:name w:val="Title2"/>
    <w:basedOn w:val="Normal"/>
    <w:pPr>
      <w:spacing w:before="57" w:after="57"/>
      <w:ind w:right="113"/>
      <w:jc w:val="center"/>
    </w:pPr>
    <w:rPr>
      <w:rFonts w:cs="DejaVu Sans"/>
    </w:rPr>
  </w:style>
  <w:style w:type="paragraph" w:customStyle="1" w:styleId="DimensionLine">
    <w:name w:val="Dimension Line"/>
    <w:basedOn w:val="Normal"/>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PlaceholderText">
    <w:name w:val="Placeholder Text"/>
    <w:basedOn w:val="DefaultParagraphFont"/>
    <w:uiPriority w:val="99"/>
    <w:semiHidden/>
    <w:rsid w:val="00787500"/>
    <w:rPr>
      <w:color w:val="808080"/>
    </w:rPr>
  </w:style>
  <w:style w:type="character" w:customStyle="1" w:styleId="Heading5Char">
    <w:name w:val="Heading 5 Char"/>
    <w:basedOn w:val="DefaultParagraphFont"/>
    <w:link w:val="Heading5"/>
    <w:uiPriority w:val="9"/>
    <w:rsid w:val="008C2F9D"/>
    <w:rPr>
      <w:rFonts w:ascii="Arial" w:eastAsiaTheme="majorEastAsia" w:hAnsi="Arial" w:cstheme="majorBidi"/>
      <w:b/>
      <w:color w:val="000000" w:themeColor="text1"/>
      <w:kern w:val="1"/>
      <w:szCs w:val="24"/>
      <w:lang w:eastAsia="ar-SA"/>
    </w:rPr>
  </w:style>
  <w:style w:type="character" w:customStyle="1" w:styleId="Heading6Char">
    <w:name w:val="Heading 6 Char"/>
    <w:basedOn w:val="DefaultParagraphFont"/>
    <w:link w:val="Heading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Heading7Char">
    <w:name w:val="Heading 7 Char"/>
    <w:basedOn w:val="DefaultParagraphFont"/>
    <w:link w:val="Heading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Heading9Char">
    <w:name w:val="Heading 9 Char"/>
    <w:basedOn w:val="DefaultParagraphFont"/>
    <w:link w:val="Heading9"/>
    <w:uiPriority w:val="9"/>
    <w:semiHidden/>
    <w:rsid w:val="0077764E"/>
    <w:rPr>
      <w:rFonts w:asciiTheme="majorHAnsi" w:eastAsiaTheme="majorEastAsia" w:hAnsiTheme="majorHAnsi" w:cstheme="majorBidi"/>
      <w:i/>
      <w:iCs/>
      <w:color w:val="404040" w:themeColor="text1" w:themeTint="BF"/>
      <w:kern w:val="1"/>
      <w:lang w:eastAsia="ar-SA"/>
    </w:rPr>
  </w:style>
  <w:style w:type="character" w:customStyle="1" w:styleId="Heading2Char">
    <w:name w:val="Heading 2 Char"/>
    <w:basedOn w:val="DefaultParagraphFont"/>
    <w:link w:val="Heading2"/>
    <w:rsid w:val="0070469A"/>
    <w:rPr>
      <w:rFonts w:ascii="Arial" w:eastAsia="DejaVu Sans" w:hAnsi="Arial" w:cs="Arial"/>
      <w:b/>
      <w:kern w:val="1"/>
      <w:sz w:val="22"/>
      <w:lang w:eastAsia="ko-KR"/>
    </w:rPr>
  </w:style>
  <w:style w:type="character" w:customStyle="1" w:styleId="BodyTextChar">
    <w:name w:val="Body Text Char"/>
    <w:basedOn w:val="DefaultParagraphFont"/>
    <w:link w:val="BodyText"/>
    <w:rsid w:val="003A0545"/>
    <w:rPr>
      <w:rFonts w:eastAsia="Malgun Gothic"/>
      <w:lang w:eastAsia="ko-KR"/>
    </w:rPr>
  </w:style>
  <w:style w:type="character" w:customStyle="1" w:styleId="Heading1Char">
    <w:name w:val="Heading 1 Char"/>
    <w:basedOn w:val="DefaultParagraphFont"/>
    <w:link w:val="Heading1"/>
    <w:rsid w:val="003A0545"/>
    <w:rPr>
      <w:rFonts w:ascii="Arial" w:eastAsia="DejaVu Sans" w:hAnsi="Arial" w:cs="Arial"/>
      <w:b/>
      <w:kern w:val="1"/>
      <w:sz w:val="24"/>
      <w:szCs w:val="24"/>
      <w:lang w:eastAsia="ko-KR"/>
    </w:rPr>
  </w:style>
  <w:style w:type="table" w:styleId="TableGrid">
    <w:name w:val="Table Grid"/>
    <w:basedOn w:val="TableNormal"/>
    <w:uiPriority w:val="59"/>
    <w:rsid w:val="00F1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C51741"/>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C5174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C5174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IEEEStdsLevel1Header">
    <w:name w:val="IEEEStds Level 1 Header"/>
    <w:basedOn w:val="Normal"/>
    <w:next w:val="Normal"/>
    <w:link w:val="IEEEStdsLevel1HeaderChar"/>
    <w:rsid w:val="000D62E0"/>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0D62E0"/>
    <w:rPr>
      <w:rFonts w:ascii="Arial" w:eastAsia="Malgun Gothic" w:hAnsi="Arial"/>
      <w:b/>
      <w:sz w:val="24"/>
      <w:lang w:eastAsia="ja-JP"/>
    </w:rPr>
  </w:style>
  <w:style w:type="paragraph" w:customStyle="1" w:styleId="IEEEStdsLevel4Header">
    <w:name w:val="IEEEStds Level 4 Header"/>
    <w:basedOn w:val="IEEEStdsLevel3Header"/>
    <w:next w:val="Normal"/>
    <w:rsid w:val="000D62E0"/>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0D62E0"/>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0D62E0"/>
    <w:pPr>
      <w:tabs>
        <w:tab w:val="num" w:pos="360"/>
        <w:tab w:val="num" w:pos="576"/>
      </w:tabs>
      <w:ind w:left="576" w:hanging="576"/>
      <w:outlineLvl w:val="1"/>
    </w:pPr>
    <w:rPr>
      <w:sz w:val="22"/>
    </w:rPr>
  </w:style>
  <w:style w:type="paragraph" w:customStyle="1" w:styleId="IEEEStdsIntroduction">
    <w:name w:val="IEEEStds Introduction"/>
    <w:basedOn w:val="Normal"/>
    <w:rsid w:val="000D62E0"/>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Normal"/>
    <w:rsid w:val="000D62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uiPriority w:val="99"/>
    <w:qFormat/>
    <w:rsid w:val="004A1911"/>
    <w:pPr>
      <w:spacing w:after="240"/>
      <w:jc w:val="both"/>
    </w:pPr>
    <w:rPr>
      <w:rFonts w:eastAsia="Malgun Gothic"/>
      <w:lang w:eastAsia="ja-JP"/>
    </w:rPr>
  </w:style>
  <w:style w:type="character" w:customStyle="1" w:styleId="IEEEStdsParagraphChar">
    <w:name w:val="IEEEStds Paragraph Char"/>
    <w:link w:val="IEEEStdsParagraph"/>
    <w:uiPriority w:val="99"/>
    <w:rsid w:val="004A1911"/>
    <w:rPr>
      <w:rFonts w:eastAsia="Malgun Gothic"/>
      <w:lang w:eastAsia="ja-JP"/>
    </w:rPr>
  </w:style>
  <w:style w:type="character" w:customStyle="1" w:styleId="IEEEStdsLevel3HeaderChar">
    <w:name w:val="IEEEStds Level 3 Header Char"/>
    <w:basedOn w:val="DefaultParagraphFont"/>
    <w:link w:val="IEEEStdsLevel3Header"/>
    <w:rsid w:val="004A1911"/>
    <w:rPr>
      <w:rFonts w:ascii="Arial" w:eastAsia="Malgun Gothic" w:hAnsi="Arial"/>
      <w:b/>
      <w:lang w:eastAsia="ja-JP"/>
    </w:rPr>
  </w:style>
  <w:style w:type="character" w:styleId="CommentReference">
    <w:name w:val="annotation reference"/>
    <w:basedOn w:val="DefaultParagraphFont"/>
    <w:uiPriority w:val="99"/>
    <w:semiHidden/>
    <w:unhideWhenUsed/>
    <w:rsid w:val="00D37570"/>
    <w:rPr>
      <w:sz w:val="16"/>
      <w:szCs w:val="16"/>
    </w:rPr>
  </w:style>
  <w:style w:type="paragraph" w:styleId="CommentText">
    <w:name w:val="annotation text"/>
    <w:basedOn w:val="Normal"/>
    <w:link w:val="CommentTextChar"/>
    <w:uiPriority w:val="99"/>
    <w:unhideWhenUsed/>
    <w:rsid w:val="00D37570"/>
    <w:rPr>
      <w:sz w:val="20"/>
      <w:szCs w:val="20"/>
    </w:rPr>
  </w:style>
  <w:style w:type="character" w:customStyle="1" w:styleId="CommentTextChar">
    <w:name w:val="Comment Text Char"/>
    <w:basedOn w:val="DefaultParagraphFont"/>
    <w:link w:val="CommentText"/>
    <w:uiPriority w:val="99"/>
    <w:rsid w:val="00D37570"/>
    <w:rPr>
      <w:rFonts w:eastAsia="DejaVu Sans" w:cs="Arial"/>
      <w:kern w:val="1"/>
      <w:lang w:eastAsia="ar-SA"/>
    </w:rPr>
  </w:style>
  <w:style w:type="paragraph" w:styleId="CommentSubject">
    <w:name w:val="annotation subject"/>
    <w:basedOn w:val="CommentText"/>
    <w:next w:val="CommentText"/>
    <w:link w:val="CommentSubjectChar"/>
    <w:uiPriority w:val="99"/>
    <w:semiHidden/>
    <w:unhideWhenUsed/>
    <w:rsid w:val="00D37570"/>
    <w:rPr>
      <w:b/>
      <w:bCs/>
    </w:rPr>
  </w:style>
  <w:style w:type="character" w:customStyle="1" w:styleId="CommentSubjectChar">
    <w:name w:val="Comment Subject Char"/>
    <w:basedOn w:val="CommentTextChar"/>
    <w:link w:val="CommentSubject"/>
    <w:uiPriority w:val="99"/>
    <w:semiHidden/>
    <w:rsid w:val="00D37570"/>
    <w:rPr>
      <w:rFonts w:eastAsia="DejaVu Sans" w:cs="Arial"/>
      <w:b/>
      <w:bCs/>
      <w:kern w:val="1"/>
      <w:lang w:eastAsia="ar-SA"/>
    </w:rPr>
  </w:style>
  <w:style w:type="character" w:customStyle="1" w:styleId="IEEEStdsLevel2HeaderChar">
    <w:name w:val="IEEEStds Level 2 Header Char"/>
    <w:link w:val="IEEEStdsLevel2Header"/>
    <w:rsid w:val="007730BE"/>
    <w:rPr>
      <w:rFonts w:ascii="Arial" w:eastAsia="Malgun Gothic" w:hAnsi="Arial"/>
      <w:b/>
      <w:sz w:val="22"/>
      <w:lang w:eastAsia="ja-JP"/>
    </w:rPr>
  </w:style>
  <w:style w:type="paragraph" w:styleId="NoSpacing">
    <w:name w:val="No Spacing"/>
    <w:uiPriority w:val="1"/>
    <w:qFormat/>
    <w:rsid w:val="002D3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character" w:customStyle="1" w:styleId="BalloonTextChar">
    <w:name w:val="Balloon Text Char"/>
    <w:basedOn w:val="DefaultParagraphFont"/>
    <w:link w:val="BalloonText"/>
    <w:uiPriority w:val="99"/>
    <w:rsid w:val="002F66E2"/>
    <w:rPr>
      <w:rFonts w:ascii="Malgun Gothic" w:eastAsia="DejaVu Sans" w:hAnsi="Malgun Gothic" w:cs="Arial"/>
      <w:kern w:val="1"/>
      <w:sz w:val="18"/>
      <w:szCs w:val="18"/>
      <w:lang w:eastAsia="ar-SA"/>
    </w:rPr>
  </w:style>
  <w:style w:type="paragraph" w:customStyle="1" w:styleId="H1">
    <w:name w:val="H1"/>
    <w:aliases w:val="1stLevelHead"/>
    <w:next w:val="Normal"/>
    <w:uiPriority w:val="99"/>
    <w:rsid w:val="000C11A5"/>
    <w:pPr>
      <w:keepNext/>
      <w:widowControl w:val="0"/>
      <w:autoSpaceDE w:val="0"/>
      <w:autoSpaceDN w:val="0"/>
      <w:adjustRightInd w:val="0"/>
      <w:spacing w:before="480" w:after="240" w:line="280" w:lineRule="atLeast"/>
    </w:pPr>
    <w:rPr>
      <w:rFonts w:ascii="Arial" w:hAnsi="Arial" w:cs="Arial"/>
      <w:b/>
      <w:bCs/>
      <w:color w:val="000000"/>
      <w:w w:val="1"/>
      <w:sz w:val="24"/>
      <w:szCs w:val="24"/>
      <w:lang w:eastAsia="en-IE"/>
    </w:rPr>
  </w:style>
  <w:style w:type="paragraph" w:customStyle="1" w:styleId="H3">
    <w:name w:val="H3"/>
    <w:aliases w:val="1.1.1"/>
    <w:next w:val="Text"/>
    <w:uiPriority w:val="99"/>
    <w:rsid w:val="000C11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IE"/>
    </w:rPr>
  </w:style>
  <w:style w:type="paragraph" w:customStyle="1" w:styleId="H2">
    <w:name w:val="H2"/>
    <w:aliases w:val="1.1"/>
    <w:next w:val="Text"/>
    <w:uiPriority w:val="99"/>
    <w:rsid w:val="000C11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IE"/>
    </w:rPr>
  </w:style>
  <w:style w:type="paragraph" w:customStyle="1" w:styleId="covertext">
    <w:name w:val="cover text"/>
    <w:basedOn w:val="Normal"/>
    <w:rsid w:val="004E218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120" w:after="120"/>
      <w:jc w:val="left"/>
    </w:pPr>
    <w:rPr>
      <w:rFonts w:eastAsia="Batang" w:cs="Times New Roman"/>
      <w:kern w:val="0"/>
      <w:szCs w:val="20"/>
      <w:lang w:eastAsia="en-US"/>
    </w:rPr>
  </w:style>
  <w:style w:type="character" w:styleId="Emphasis">
    <w:name w:val="Emphasis"/>
    <w:basedOn w:val="DefaultParagraphFont"/>
    <w:uiPriority w:val="20"/>
    <w:qFormat/>
    <w:rsid w:val="00842AE0"/>
    <w:rPr>
      <w:i/>
      <w:iCs/>
    </w:rPr>
  </w:style>
  <w:style w:type="paragraph" w:styleId="PlainText">
    <w:name w:val="Plain Text"/>
    <w:basedOn w:val="Normal"/>
    <w:link w:val="PlainTextChar"/>
    <w:uiPriority w:val="99"/>
    <w:semiHidden/>
    <w:unhideWhenUsed/>
    <w:rsid w:val="00FF743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wordWrap w:val="0"/>
      <w:autoSpaceDE w:val="0"/>
      <w:autoSpaceDN w:val="0"/>
      <w:jc w:val="left"/>
    </w:pPr>
    <w:rPr>
      <w:rFonts w:ascii="Courier New" w:eastAsia="Gulim" w:hAnsi="Courier New" w:cs="Courier New"/>
      <w:kern w:val="0"/>
      <w:sz w:val="20"/>
      <w:szCs w:val="20"/>
      <w:lang w:eastAsia="ko-KR"/>
    </w:rPr>
  </w:style>
  <w:style w:type="character" w:customStyle="1" w:styleId="PlainTextChar">
    <w:name w:val="Plain Text Char"/>
    <w:basedOn w:val="DefaultParagraphFont"/>
    <w:link w:val="PlainText"/>
    <w:uiPriority w:val="99"/>
    <w:semiHidden/>
    <w:rsid w:val="00FF7430"/>
    <w:rPr>
      <w:rFonts w:ascii="Courier New" w:eastAsia="Gulim" w:hAnsi="Courier New" w:cs="Courier New"/>
      <w:lang w:eastAsia="ko-KR"/>
    </w:rPr>
  </w:style>
  <w:style w:type="paragraph" w:customStyle="1" w:styleId="Default0">
    <w:name w:val="Default"/>
    <w:rsid w:val="00C419E0"/>
    <w:pPr>
      <w:autoSpaceDE w:val="0"/>
      <w:autoSpaceDN w:val="0"/>
      <w:adjustRightInd w:val="0"/>
    </w:pPr>
    <w:rPr>
      <w:rFonts w:ascii="Arial" w:hAnsi="Arial" w:cs="Arial"/>
      <w:color w:val="000000"/>
      <w:sz w:val="24"/>
      <w:szCs w:val="24"/>
    </w:rPr>
  </w:style>
  <w:style w:type="paragraph" w:customStyle="1" w:styleId="gmail-ieeestdsparagraph">
    <w:name w:val="gmail-ieeestdsparagraph"/>
    <w:basedOn w:val="Normal"/>
    <w:uiPriority w:val="99"/>
    <w:rsid w:val="0030605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100" w:beforeAutospacing="1" w:after="100" w:afterAutospacing="1"/>
      <w:jc w:val="left"/>
    </w:pPr>
    <w:rPr>
      <w:rFonts w:eastAsiaTheme="minorHAnsi" w:cs="Times New Roman"/>
      <w:kern w:val="0"/>
      <w:lang w:eastAsia="en-US"/>
    </w:rPr>
  </w:style>
  <w:style w:type="paragraph" w:customStyle="1" w:styleId="IEEEStdsNamesList">
    <w:name w:val="IEEEStds Names List"/>
    <w:rsid w:val="006F4848"/>
    <w:pPr>
      <w:ind w:left="144" w:hanging="144"/>
    </w:pPr>
    <w:rPr>
      <w:rFonts w:eastAsia="Times New Roman"/>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2789">
      <w:bodyDiv w:val="1"/>
      <w:marLeft w:val="0"/>
      <w:marRight w:val="0"/>
      <w:marTop w:val="0"/>
      <w:marBottom w:val="0"/>
      <w:divBdr>
        <w:top w:val="none" w:sz="0" w:space="0" w:color="auto"/>
        <w:left w:val="none" w:sz="0" w:space="0" w:color="auto"/>
        <w:bottom w:val="none" w:sz="0" w:space="0" w:color="auto"/>
        <w:right w:val="none" w:sz="0" w:space="0" w:color="auto"/>
      </w:divBdr>
    </w:div>
    <w:div w:id="76563982">
      <w:bodyDiv w:val="1"/>
      <w:marLeft w:val="0"/>
      <w:marRight w:val="0"/>
      <w:marTop w:val="0"/>
      <w:marBottom w:val="0"/>
      <w:divBdr>
        <w:top w:val="none" w:sz="0" w:space="0" w:color="auto"/>
        <w:left w:val="none" w:sz="0" w:space="0" w:color="auto"/>
        <w:bottom w:val="none" w:sz="0" w:space="0" w:color="auto"/>
        <w:right w:val="none" w:sz="0" w:space="0" w:color="auto"/>
      </w:divBdr>
    </w:div>
    <w:div w:id="103961689">
      <w:bodyDiv w:val="1"/>
      <w:marLeft w:val="0"/>
      <w:marRight w:val="0"/>
      <w:marTop w:val="0"/>
      <w:marBottom w:val="0"/>
      <w:divBdr>
        <w:top w:val="none" w:sz="0" w:space="0" w:color="auto"/>
        <w:left w:val="none" w:sz="0" w:space="0" w:color="auto"/>
        <w:bottom w:val="none" w:sz="0" w:space="0" w:color="auto"/>
        <w:right w:val="none" w:sz="0" w:space="0" w:color="auto"/>
      </w:divBdr>
    </w:div>
    <w:div w:id="106900942">
      <w:bodyDiv w:val="1"/>
      <w:marLeft w:val="0"/>
      <w:marRight w:val="0"/>
      <w:marTop w:val="0"/>
      <w:marBottom w:val="0"/>
      <w:divBdr>
        <w:top w:val="none" w:sz="0" w:space="0" w:color="auto"/>
        <w:left w:val="none" w:sz="0" w:space="0" w:color="auto"/>
        <w:bottom w:val="none" w:sz="0" w:space="0" w:color="auto"/>
        <w:right w:val="none" w:sz="0" w:space="0" w:color="auto"/>
      </w:divBdr>
    </w:div>
    <w:div w:id="183567088">
      <w:bodyDiv w:val="1"/>
      <w:marLeft w:val="0"/>
      <w:marRight w:val="0"/>
      <w:marTop w:val="0"/>
      <w:marBottom w:val="0"/>
      <w:divBdr>
        <w:top w:val="none" w:sz="0" w:space="0" w:color="auto"/>
        <w:left w:val="none" w:sz="0" w:space="0" w:color="auto"/>
        <w:bottom w:val="none" w:sz="0" w:space="0" w:color="auto"/>
        <w:right w:val="none" w:sz="0" w:space="0" w:color="auto"/>
      </w:divBdr>
    </w:div>
    <w:div w:id="196085819">
      <w:bodyDiv w:val="1"/>
      <w:marLeft w:val="0"/>
      <w:marRight w:val="0"/>
      <w:marTop w:val="0"/>
      <w:marBottom w:val="0"/>
      <w:divBdr>
        <w:top w:val="none" w:sz="0" w:space="0" w:color="auto"/>
        <w:left w:val="none" w:sz="0" w:space="0" w:color="auto"/>
        <w:bottom w:val="none" w:sz="0" w:space="0" w:color="auto"/>
        <w:right w:val="none" w:sz="0" w:space="0" w:color="auto"/>
      </w:divBdr>
    </w:div>
    <w:div w:id="224727531">
      <w:bodyDiv w:val="1"/>
      <w:marLeft w:val="0"/>
      <w:marRight w:val="0"/>
      <w:marTop w:val="0"/>
      <w:marBottom w:val="0"/>
      <w:divBdr>
        <w:top w:val="none" w:sz="0" w:space="0" w:color="auto"/>
        <w:left w:val="none" w:sz="0" w:space="0" w:color="auto"/>
        <w:bottom w:val="none" w:sz="0" w:space="0" w:color="auto"/>
        <w:right w:val="none" w:sz="0" w:space="0" w:color="auto"/>
      </w:divBdr>
    </w:div>
    <w:div w:id="413671716">
      <w:bodyDiv w:val="1"/>
      <w:marLeft w:val="0"/>
      <w:marRight w:val="0"/>
      <w:marTop w:val="0"/>
      <w:marBottom w:val="0"/>
      <w:divBdr>
        <w:top w:val="none" w:sz="0" w:space="0" w:color="auto"/>
        <w:left w:val="none" w:sz="0" w:space="0" w:color="auto"/>
        <w:bottom w:val="none" w:sz="0" w:space="0" w:color="auto"/>
        <w:right w:val="none" w:sz="0" w:space="0" w:color="auto"/>
      </w:divBdr>
    </w:div>
    <w:div w:id="468018695">
      <w:bodyDiv w:val="1"/>
      <w:marLeft w:val="0"/>
      <w:marRight w:val="0"/>
      <w:marTop w:val="0"/>
      <w:marBottom w:val="0"/>
      <w:divBdr>
        <w:top w:val="none" w:sz="0" w:space="0" w:color="auto"/>
        <w:left w:val="none" w:sz="0" w:space="0" w:color="auto"/>
        <w:bottom w:val="none" w:sz="0" w:space="0" w:color="auto"/>
        <w:right w:val="none" w:sz="0" w:space="0" w:color="auto"/>
      </w:divBdr>
    </w:div>
    <w:div w:id="530217949">
      <w:bodyDiv w:val="1"/>
      <w:marLeft w:val="0"/>
      <w:marRight w:val="0"/>
      <w:marTop w:val="0"/>
      <w:marBottom w:val="0"/>
      <w:divBdr>
        <w:top w:val="none" w:sz="0" w:space="0" w:color="auto"/>
        <w:left w:val="none" w:sz="0" w:space="0" w:color="auto"/>
        <w:bottom w:val="none" w:sz="0" w:space="0" w:color="auto"/>
        <w:right w:val="none" w:sz="0" w:space="0" w:color="auto"/>
      </w:divBdr>
    </w:div>
    <w:div w:id="536813169">
      <w:bodyDiv w:val="1"/>
      <w:marLeft w:val="0"/>
      <w:marRight w:val="0"/>
      <w:marTop w:val="0"/>
      <w:marBottom w:val="0"/>
      <w:divBdr>
        <w:top w:val="none" w:sz="0" w:space="0" w:color="auto"/>
        <w:left w:val="none" w:sz="0" w:space="0" w:color="auto"/>
        <w:bottom w:val="none" w:sz="0" w:space="0" w:color="auto"/>
        <w:right w:val="none" w:sz="0" w:space="0" w:color="auto"/>
      </w:divBdr>
    </w:div>
    <w:div w:id="582027060">
      <w:bodyDiv w:val="1"/>
      <w:marLeft w:val="0"/>
      <w:marRight w:val="0"/>
      <w:marTop w:val="0"/>
      <w:marBottom w:val="0"/>
      <w:divBdr>
        <w:top w:val="none" w:sz="0" w:space="0" w:color="auto"/>
        <w:left w:val="none" w:sz="0" w:space="0" w:color="auto"/>
        <w:bottom w:val="none" w:sz="0" w:space="0" w:color="auto"/>
        <w:right w:val="none" w:sz="0" w:space="0" w:color="auto"/>
      </w:divBdr>
    </w:div>
    <w:div w:id="585265140">
      <w:bodyDiv w:val="1"/>
      <w:marLeft w:val="0"/>
      <w:marRight w:val="0"/>
      <w:marTop w:val="0"/>
      <w:marBottom w:val="0"/>
      <w:divBdr>
        <w:top w:val="none" w:sz="0" w:space="0" w:color="auto"/>
        <w:left w:val="none" w:sz="0" w:space="0" w:color="auto"/>
        <w:bottom w:val="none" w:sz="0" w:space="0" w:color="auto"/>
        <w:right w:val="none" w:sz="0" w:space="0" w:color="auto"/>
      </w:divBdr>
    </w:div>
    <w:div w:id="627473839">
      <w:bodyDiv w:val="1"/>
      <w:marLeft w:val="0"/>
      <w:marRight w:val="0"/>
      <w:marTop w:val="0"/>
      <w:marBottom w:val="0"/>
      <w:divBdr>
        <w:top w:val="none" w:sz="0" w:space="0" w:color="auto"/>
        <w:left w:val="none" w:sz="0" w:space="0" w:color="auto"/>
        <w:bottom w:val="none" w:sz="0" w:space="0" w:color="auto"/>
        <w:right w:val="none" w:sz="0" w:space="0" w:color="auto"/>
      </w:divBdr>
    </w:div>
    <w:div w:id="632295632">
      <w:bodyDiv w:val="1"/>
      <w:marLeft w:val="0"/>
      <w:marRight w:val="0"/>
      <w:marTop w:val="0"/>
      <w:marBottom w:val="0"/>
      <w:divBdr>
        <w:top w:val="none" w:sz="0" w:space="0" w:color="auto"/>
        <w:left w:val="none" w:sz="0" w:space="0" w:color="auto"/>
        <w:bottom w:val="none" w:sz="0" w:space="0" w:color="auto"/>
        <w:right w:val="none" w:sz="0" w:space="0" w:color="auto"/>
      </w:divBdr>
    </w:div>
    <w:div w:id="863177260">
      <w:bodyDiv w:val="1"/>
      <w:marLeft w:val="0"/>
      <w:marRight w:val="0"/>
      <w:marTop w:val="0"/>
      <w:marBottom w:val="0"/>
      <w:divBdr>
        <w:top w:val="none" w:sz="0" w:space="0" w:color="auto"/>
        <w:left w:val="none" w:sz="0" w:space="0" w:color="auto"/>
        <w:bottom w:val="none" w:sz="0" w:space="0" w:color="auto"/>
        <w:right w:val="none" w:sz="0" w:space="0" w:color="auto"/>
      </w:divBdr>
    </w:div>
    <w:div w:id="955332175">
      <w:bodyDiv w:val="1"/>
      <w:marLeft w:val="0"/>
      <w:marRight w:val="0"/>
      <w:marTop w:val="0"/>
      <w:marBottom w:val="0"/>
      <w:divBdr>
        <w:top w:val="none" w:sz="0" w:space="0" w:color="auto"/>
        <w:left w:val="none" w:sz="0" w:space="0" w:color="auto"/>
        <w:bottom w:val="none" w:sz="0" w:space="0" w:color="auto"/>
        <w:right w:val="none" w:sz="0" w:space="0" w:color="auto"/>
      </w:divBdr>
    </w:div>
    <w:div w:id="1003823334">
      <w:bodyDiv w:val="1"/>
      <w:marLeft w:val="0"/>
      <w:marRight w:val="0"/>
      <w:marTop w:val="0"/>
      <w:marBottom w:val="0"/>
      <w:divBdr>
        <w:top w:val="none" w:sz="0" w:space="0" w:color="auto"/>
        <w:left w:val="none" w:sz="0" w:space="0" w:color="auto"/>
        <w:bottom w:val="none" w:sz="0" w:space="0" w:color="auto"/>
        <w:right w:val="none" w:sz="0" w:space="0" w:color="auto"/>
      </w:divBdr>
    </w:div>
    <w:div w:id="1063019686">
      <w:bodyDiv w:val="1"/>
      <w:marLeft w:val="0"/>
      <w:marRight w:val="0"/>
      <w:marTop w:val="0"/>
      <w:marBottom w:val="0"/>
      <w:divBdr>
        <w:top w:val="none" w:sz="0" w:space="0" w:color="auto"/>
        <w:left w:val="none" w:sz="0" w:space="0" w:color="auto"/>
        <w:bottom w:val="none" w:sz="0" w:space="0" w:color="auto"/>
        <w:right w:val="none" w:sz="0" w:space="0" w:color="auto"/>
      </w:divBdr>
    </w:div>
    <w:div w:id="1164201169">
      <w:bodyDiv w:val="1"/>
      <w:marLeft w:val="0"/>
      <w:marRight w:val="0"/>
      <w:marTop w:val="0"/>
      <w:marBottom w:val="0"/>
      <w:divBdr>
        <w:top w:val="none" w:sz="0" w:space="0" w:color="auto"/>
        <w:left w:val="none" w:sz="0" w:space="0" w:color="auto"/>
        <w:bottom w:val="none" w:sz="0" w:space="0" w:color="auto"/>
        <w:right w:val="none" w:sz="0" w:space="0" w:color="auto"/>
      </w:divBdr>
      <w:divsChild>
        <w:div w:id="2082483238">
          <w:marLeft w:val="547"/>
          <w:marRight w:val="0"/>
          <w:marTop w:val="86"/>
          <w:marBottom w:val="0"/>
          <w:divBdr>
            <w:top w:val="none" w:sz="0" w:space="0" w:color="auto"/>
            <w:left w:val="none" w:sz="0" w:space="0" w:color="auto"/>
            <w:bottom w:val="none" w:sz="0" w:space="0" w:color="auto"/>
            <w:right w:val="none" w:sz="0" w:space="0" w:color="auto"/>
          </w:divBdr>
        </w:div>
      </w:divsChild>
    </w:div>
    <w:div w:id="1209342683">
      <w:bodyDiv w:val="1"/>
      <w:marLeft w:val="0"/>
      <w:marRight w:val="0"/>
      <w:marTop w:val="0"/>
      <w:marBottom w:val="0"/>
      <w:divBdr>
        <w:top w:val="none" w:sz="0" w:space="0" w:color="auto"/>
        <w:left w:val="none" w:sz="0" w:space="0" w:color="auto"/>
        <w:bottom w:val="none" w:sz="0" w:space="0" w:color="auto"/>
        <w:right w:val="none" w:sz="0" w:space="0" w:color="auto"/>
      </w:divBdr>
    </w:div>
    <w:div w:id="1243105180">
      <w:bodyDiv w:val="1"/>
      <w:marLeft w:val="0"/>
      <w:marRight w:val="0"/>
      <w:marTop w:val="0"/>
      <w:marBottom w:val="0"/>
      <w:divBdr>
        <w:top w:val="none" w:sz="0" w:space="0" w:color="auto"/>
        <w:left w:val="none" w:sz="0" w:space="0" w:color="auto"/>
        <w:bottom w:val="none" w:sz="0" w:space="0" w:color="auto"/>
        <w:right w:val="none" w:sz="0" w:space="0" w:color="auto"/>
      </w:divBdr>
    </w:div>
    <w:div w:id="1293098517">
      <w:bodyDiv w:val="1"/>
      <w:marLeft w:val="0"/>
      <w:marRight w:val="0"/>
      <w:marTop w:val="0"/>
      <w:marBottom w:val="0"/>
      <w:divBdr>
        <w:top w:val="none" w:sz="0" w:space="0" w:color="auto"/>
        <w:left w:val="none" w:sz="0" w:space="0" w:color="auto"/>
        <w:bottom w:val="none" w:sz="0" w:space="0" w:color="auto"/>
        <w:right w:val="none" w:sz="0" w:space="0" w:color="auto"/>
      </w:divBdr>
    </w:div>
    <w:div w:id="1408379712">
      <w:bodyDiv w:val="1"/>
      <w:marLeft w:val="0"/>
      <w:marRight w:val="0"/>
      <w:marTop w:val="0"/>
      <w:marBottom w:val="0"/>
      <w:divBdr>
        <w:top w:val="none" w:sz="0" w:space="0" w:color="auto"/>
        <w:left w:val="none" w:sz="0" w:space="0" w:color="auto"/>
        <w:bottom w:val="none" w:sz="0" w:space="0" w:color="auto"/>
        <w:right w:val="none" w:sz="0" w:space="0" w:color="auto"/>
      </w:divBdr>
    </w:div>
    <w:div w:id="1418748628">
      <w:bodyDiv w:val="1"/>
      <w:marLeft w:val="0"/>
      <w:marRight w:val="0"/>
      <w:marTop w:val="0"/>
      <w:marBottom w:val="0"/>
      <w:divBdr>
        <w:top w:val="none" w:sz="0" w:space="0" w:color="auto"/>
        <w:left w:val="none" w:sz="0" w:space="0" w:color="auto"/>
        <w:bottom w:val="none" w:sz="0" w:space="0" w:color="auto"/>
        <w:right w:val="none" w:sz="0" w:space="0" w:color="auto"/>
      </w:divBdr>
    </w:div>
    <w:div w:id="1544753758">
      <w:bodyDiv w:val="1"/>
      <w:marLeft w:val="0"/>
      <w:marRight w:val="0"/>
      <w:marTop w:val="0"/>
      <w:marBottom w:val="0"/>
      <w:divBdr>
        <w:top w:val="none" w:sz="0" w:space="0" w:color="auto"/>
        <w:left w:val="none" w:sz="0" w:space="0" w:color="auto"/>
        <w:bottom w:val="none" w:sz="0" w:space="0" w:color="auto"/>
        <w:right w:val="none" w:sz="0" w:space="0" w:color="auto"/>
      </w:divBdr>
    </w:div>
    <w:div w:id="1581791562">
      <w:bodyDiv w:val="1"/>
      <w:marLeft w:val="0"/>
      <w:marRight w:val="0"/>
      <w:marTop w:val="0"/>
      <w:marBottom w:val="0"/>
      <w:divBdr>
        <w:top w:val="none" w:sz="0" w:space="0" w:color="auto"/>
        <w:left w:val="none" w:sz="0" w:space="0" w:color="auto"/>
        <w:bottom w:val="none" w:sz="0" w:space="0" w:color="auto"/>
        <w:right w:val="none" w:sz="0" w:space="0" w:color="auto"/>
      </w:divBdr>
    </w:div>
    <w:div w:id="1595700280">
      <w:bodyDiv w:val="1"/>
      <w:marLeft w:val="0"/>
      <w:marRight w:val="0"/>
      <w:marTop w:val="0"/>
      <w:marBottom w:val="0"/>
      <w:divBdr>
        <w:top w:val="none" w:sz="0" w:space="0" w:color="auto"/>
        <w:left w:val="none" w:sz="0" w:space="0" w:color="auto"/>
        <w:bottom w:val="none" w:sz="0" w:space="0" w:color="auto"/>
        <w:right w:val="none" w:sz="0" w:space="0" w:color="auto"/>
      </w:divBdr>
      <w:divsChild>
        <w:div w:id="1973555851">
          <w:marLeft w:val="0"/>
          <w:marRight w:val="0"/>
          <w:marTop w:val="0"/>
          <w:marBottom w:val="450"/>
          <w:divBdr>
            <w:top w:val="none" w:sz="0" w:space="0" w:color="auto"/>
            <w:left w:val="none" w:sz="0" w:space="0" w:color="auto"/>
            <w:bottom w:val="none" w:sz="0" w:space="0" w:color="auto"/>
            <w:right w:val="none" w:sz="0" w:space="0" w:color="auto"/>
          </w:divBdr>
        </w:div>
      </w:divsChild>
    </w:div>
    <w:div w:id="1659310389">
      <w:bodyDiv w:val="1"/>
      <w:marLeft w:val="0"/>
      <w:marRight w:val="0"/>
      <w:marTop w:val="0"/>
      <w:marBottom w:val="0"/>
      <w:divBdr>
        <w:top w:val="none" w:sz="0" w:space="0" w:color="auto"/>
        <w:left w:val="none" w:sz="0" w:space="0" w:color="auto"/>
        <w:bottom w:val="none" w:sz="0" w:space="0" w:color="auto"/>
        <w:right w:val="none" w:sz="0" w:space="0" w:color="auto"/>
      </w:divBdr>
    </w:div>
    <w:div w:id="1666397318">
      <w:bodyDiv w:val="1"/>
      <w:marLeft w:val="0"/>
      <w:marRight w:val="0"/>
      <w:marTop w:val="0"/>
      <w:marBottom w:val="0"/>
      <w:divBdr>
        <w:top w:val="none" w:sz="0" w:space="0" w:color="auto"/>
        <w:left w:val="none" w:sz="0" w:space="0" w:color="auto"/>
        <w:bottom w:val="none" w:sz="0" w:space="0" w:color="auto"/>
        <w:right w:val="none" w:sz="0" w:space="0" w:color="auto"/>
      </w:divBdr>
    </w:div>
    <w:div w:id="1733890652">
      <w:bodyDiv w:val="1"/>
      <w:marLeft w:val="0"/>
      <w:marRight w:val="0"/>
      <w:marTop w:val="0"/>
      <w:marBottom w:val="0"/>
      <w:divBdr>
        <w:top w:val="none" w:sz="0" w:space="0" w:color="auto"/>
        <w:left w:val="none" w:sz="0" w:space="0" w:color="auto"/>
        <w:bottom w:val="none" w:sz="0" w:space="0" w:color="auto"/>
        <w:right w:val="none" w:sz="0" w:space="0" w:color="auto"/>
      </w:divBdr>
    </w:div>
    <w:div w:id="1769304069">
      <w:bodyDiv w:val="1"/>
      <w:marLeft w:val="0"/>
      <w:marRight w:val="0"/>
      <w:marTop w:val="0"/>
      <w:marBottom w:val="0"/>
      <w:divBdr>
        <w:top w:val="none" w:sz="0" w:space="0" w:color="auto"/>
        <w:left w:val="none" w:sz="0" w:space="0" w:color="auto"/>
        <w:bottom w:val="none" w:sz="0" w:space="0" w:color="auto"/>
        <w:right w:val="none" w:sz="0" w:space="0" w:color="auto"/>
      </w:divBdr>
    </w:div>
    <w:div w:id="1854605776">
      <w:bodyDiv w:val="1"/>
      <w:marLeft w:val="0"/>
      <w:marRight w:val="0"/>
      <w:marTop w:val="0"/>
      <w:marBottom w:val="0"/>
      <w:divBdr>
        <w:top w:val="none" w:sz="0" w:space="0" w:color="auto"/>
        <w:left w:val="none" w:sz="0" w:space="0" w:color="auto"/>
        <w:bottom w:val="none" w:sz="0" w:space="0" w:color="auto"/>
        <w:right w:val="none" w:sz="0" w:space="0" w:color="auto"/>
      </w:divBdr>
    </w:div>
    <w:div w:id="1877889558">
      <w:bodyDiv w:val="1"/>
      <w:marLeft w:val="0"/>
      <w:marRight w:val="0"/>
      <w:marTop w:val="0"/>
      <w:marBottom w:val="0"/>
      <w:divBdr>
        <w:top w:val="none" w:sz="0" w:space="0" w:color="auto"/>
        <w:left w:val="none" w:sz="0" w:space="0" w:color="auto"/>
        <w:bottom w:val="none" w:sz="0" w:space="0" w:color="auto"/>
        <w:right w:val="none" w:sz="0" w:space="0" w:color="auto"/>
      </w:divBdr>
      <w:divsChild>
        <w:div w:id="1415666335">
          <w:marLeft w:val="547"/>
          <w:marRight w:val="0"/>
          <w:marTop w:val="96"/>
          <w:marBottom w:val="0"/>
          <w:divBdr>
            <w:top w:val="none" w:sz="0" w:space="0" w:color="auto"/>
            <w:left w:val="none" w:sz="0" w:space="0" w:color="auto"/>
            <w:bottom w:val="none" w:sz="0" w:space="0" w:color="auto"/>
            <w:right w:val="none" w:sz="0" w:space="0" w:color="auto"/>
          </w:divBdr>
        </w:div>
        <w:div w:id="131213294">
          <w:marLeft w:val="547"/>
          <w:marRight w:val="0"/>
          <w:marTop w:val="96"/>
          <w:marBottom w:val="0"/>
          <w:divBdr>
            <w:top w:val="none" w:sz="0" w:space="0" w:color="auto"/>
            <w:left w:val="none" w:sz="0" w:space="0" w:color="auto"/>
            <w:bottom w:val="none" w:sz="0" w:space="0" w:color="auto"/>
            <w:right w:val="none" w:sz="0" w:space="0" w:color="auto"/>
          </w:divBdr>
        </w:div>
        <w:div w:id="454493640">
          <w:marLeft w:val="1166"/>
          <w:marRight w:val="0"/>
          <w:marTop w:val="86"/>
          <w:marBottom w:val="0"/>
          <w:divBdr>
            <w:top w:val="none" w:sz="0" w:space="0" w:color="auto"/>
            <w:left w:val="none" w:sz="0" w:space="0" w:color="auto"/>
            <w:bottom w:val="none" w:sz="0" w:space="0" w:color="auto"/>
            <w:right w:val="none" w:sz="0" w:space="0" w:color="auto"/>
          </w:divBdr>
        </w:div>
        <w:div w:id="720179741">
          <w:marLeft w:val="1166"/>
          <w:marRight w:val="0"/>
          <w:marTop w:val="86"/>
          <w:marBottom w:val="0"/>
          <w:divBdr>
            <w:top w:val="none" w:sz="0" w:space="0" w:color="auto"/>
            <w:left w:val="none" w:sz="0" w:space="0" w:color="auto"/>
            <w:bottom w:val="none" w:sz="0" w:space="0" w:color="auto"/>
            <w:right w:val="none" w:sz="0" w:space="0" w:color="auto"/>
          </w:divBdr>
        </w:div>
      </w:divsChild>
    </w:div>
    <w:div w:id="1919901480">
      <w:bodyDiv w:val="1"/>
      <w:marLeft w:val="0"/>
      <w:marRight w:val="0"/>
      <w:marTop w:val="0"/>
      <w:marBottom w:val="0"/>
      <w:divBdr>
        <w:top w:val="none" w:sz="0" w:space="0" w:color="auto"/>
        <w:left w:val="none" w:sz="0" w:space="0" w:color="auto"/>
        <w:bottom w:val="none" w:sz="0" w:space="0" w:color="auto"/>
        <w:right w:val="none" w:sz="0" w:space="0" w:color="auto"/>
      </w:divBdr>
    </w:div>
    <w:div w:id="1945383832">
      <w:bodyDiv w:val="1"/>
      <w:marLeft w:val="0"/>
      <w:marRight w:val="0"/>
      <w:marTop w:val="0"/>
      <w:marBottom w:val="0"/>
      <w:divBdr>
        <w:top w:val="none" w:sz="0" w:space="0" w:color="auto"/>
        <w:left w:val="none" w:sz="0" w:space="0" w:color="auto"/>
        <w:bottom w:val="none" w:sz="0" w:space="0" w:color="auto"/>
        <w:right w:val="none" w:sz="0" w:space="0" w:color="auto"/>
      </w:divBdr>
    </w:div>
    <w:div w:id="2065636821">
      <w:bodyDiv w:val="1"/>
      <w:marLeft w:val="0"/>
      <w:marRight w:val="0"/>
      <w:marTop w:val="0"/>
      <w:marBottom w:val="0"/>
      <w:divBdr>
        <w:top w:val="none" w:sz="0" w:space="0" w:color="auto"/>
        <w:left w:val="none" w:sz="0" w:space="0" w:color="auto"/>
        <w:bottom w:val="none" w:sz="0" w:space="0" w:color="auto"/>
        <w:right w:val="none" w:sz="0" w:space="0" w:color="auto"/>
      </w:divBdr>
      <w:divsChild>
        <w:div w:id="476997015">
          <w:marLeft w:val="0"/>
          <w:marRight w:val="0"/>
          <w:marTop w:val="0"/>
          <w:marBottom w:val="450"/>
          <w:divBdr>
            <w:top w:val="none" w:sz="0" w:space="0" w:color="auto"/>
            <w:left w:val="none" w:sz="0" w:space="0" w:color="auto"/>
            <w:bottom w:val="none" w:sz="0" w:space="0" w:color="auto"/>
            <w:right w:val="none" w:sz="0" w:space="0" w:color="auto"/>
          </w:divBdr>
        </w:div>
      </w:divsChild>
    </w:div>
    <w:div w:id="2078093314">
      <w:bodyDiv w:val="1"/>
      <w:marLeft w:val="0"/>
      <w:marRight w:val="0"/>
      <w:marTop w:val="0"/>
      <w:marBottom w:val="0"/>
      <w:divBdr>
        <w:top w:val="none" w:sz="0" w:space="0" w:color="auto"/>
        <w:left w:val="none" w:sz="0" w:space="0" w:color="auto"/>
        <w:bottom w:val="none" w:sz="0" w:space="0" w:color="auto"/>
        <w:right w:val="none" w:sz="0" w:space="0" w:color="auto"/>
      </w:divBdr>
    </w:div>
    <w:div w:id="209442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89B6159-46FB-4C0D-B837-690343C0C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323</Words>
  <Characters>1844</Characters>
  <Application>Microsoft Office Word</Application>
  <DocSecurity>0</DocSecurity>
  <Lines>15</Lines>
  <Paragraphs>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2163</CharactersWithSpaces>
  <SharedDoc>false</SharedDoc>
  <HLinks>
    <vt:vector size="228" baseType="variant">
      <vt:variant>
        <vt:i4>1048629</vt:i4>
      </vt:variant>
      <vt:variant>
        <vt:i4>117</vt:i4>
      </vt:variant>
      <vt:variant>
        <vt:i4>0</vt:i4>
      </vt:variant>
      <vt:variant>
        <vt:i4>5</vt:i4>
      </vt:variant>
      <vt:variant>
        <vt:lpwstr/>
      </vt:variant>
      <vt:variant>
        <vt:lpwstr>_Toc356531360</vt:lpwstr>
      </vt:variant>
      <vt:variant>
        <vt:i4>327795</vt:i4>
      </vt:variant>
      <vt:variant>
        <vt:i4>113</vt:i4>
      </vt:variant>
      <vt:variant>
        <vt:i4>0</vt:i4>
      </vt:variant>
      <vt:variant>
        <vt:i4>5</vt:i4>
      </vt:variant>
      <vt:variant>
        <vt:lpwstr/>
      </vt:variant>
      <vt:variant>
        <vt:lpwstr>__RefHeading__111_189307052</vt:lpwstr>
      </vt:variant>
      <vt:variant>
        <vt:i4>7143444</vt:i4>
      </vt:variant>
      <vt:variant>
        <vt:i4>110</vt:i4>
      </vt:variant>
      <vt:variant>
        <vt:i4>0</vt:i4>
      </vt:variant>
      <vt:variant>
        <vt:i4>5</vt:i4>
      </vt:variant>
      <vt:variant>
        <vt:lpwstr/>
      </vt:variant>
      <vt:variant>
        <vt:lpwstr>__RefHeading__95_189307052</vt:lpwstr>
      </vt:variant>
      <vt:variant>
        <vt:i4>5832745</vt:i4>
      </vt:variant>
      <vt:variant>
        <vt:i4>107</vt:i4>
      </vt:variant>
      <vt:variant>
        <vt:i4>0</vt:i4>
      </vt:variant>
      <vt:variant>
        <vt:i4>5</vt:i4>
      </vt:variant>
      <vt:variant>
        <vt:lpwstr/>
      </vt:variant>
      <vt:variant>
        <vt:lpwstr>__RefHeading__1590_595762199</vt:lpwstr>
      </vt:variant>
      <vt:variant>
        <vt:i4>5308456</vt:i4>
      </vt:variant>
      <vt:variant>
        <vt:i4>104</vt:i4>
      </vt:variant>
      <vt:variant>
        <vt:i4>0</vt:i4>
      </vt:variant>
      <vt:variant>
        <vt:i4>5</vt:i4>
      </vt:variant>
      <vt:variant>
        <vt:lpwstr/>
      </vt:variant>
      <vt:variant>
        <vt:lpwstr>__RefHeading__1588_595762199</vt:lpwstr>
      </vt:variant>
      <vt:variant>
        <vt:i4>6225960</vt:i4>
      </vt:variant>
      <vt:variant>
        <vt:i4>101</vt:i4>
      </vt:variant>
      <vt:variant>
        <vt:i4>0</vt:i4>
      </vt:variant>
      <vt:variant>
        <vt:i4>5</vt:i4>
      </vt:variant>
      <vt:variant>
        <vt:lpwstr/>
      </vt:variant>
      <vt:variant>
        <vt:lpwstr>__RefHeading__1586_595762199</vt:lpwstr>
      </vt:variant>
      <vt:variant>
        <vt:i4>393336</vt:i4>
      </vt:variant>
      <vt:variant>
        <vt:i4>98</vt:i4>
      </vt:variant>
      <vt:variant>
        <vt:i4>0</vt:i4>
      </vt:variant>
      <vt:variant>
        <vt:i4>5</vt:i4>
      </vt:variant>
      <vt:variant>
        <vt:lpwstr/>
      </vt:variant>
      <vt:variant>
        <vt:lpwstr>__RefHeading__229_189307052</vt:lpwstr>
      </vt:variant>
      <vt:variant>
        <vt:i4>6357013</vt:i4>
      </vt:variant>
      <vt:variant>
        <vt:i4>95</vt:i4>
      </vt:variant>
      <vt:variant>
        <vt:i4>0</vt:i4>
      </vt:variant>
      <vt:variant>
        <vt:i4>5</vt:i4>
      </vt:variant>
      <vt:variant>
        <vt:lpwstr/>
      </vt:variant>
      <vt:variant>
        <vt:lpwstr>__RefHeading__89_189307052</vt:lpwstr>
      </vt:variant>
      <vt:variant>
        <vt:i4>7274517</vt:i4>
      </vt:variant>
      <vt:variant>
        <vt:i4>92</vt:i4>
      </vt:variant>
      <vt:variant>
        <vt:i4>0</vt:i4>
      </vt:variant>
      <vt:variant>
        <vt:i4>5</vt:i4>
      </vt:variant>
      <vt:variant>
        <vt:lpwstr/>
      </vt:variant>
      <vt:variant>
        <vt:lpwstr>__RefHeading__87_189307052</vt:lpwstr>
      </vt:variant>
      <vt:variant>
        <vt:i4>6094888</vt:i4>
      </vt:variant>
      <vt:variant>
        <vt:i4>89</vt:i4>
      </vt:variant>
      <vt:variant>
        <vt:i4>0</vt:i4>
      </vt:variant>
      <vt:variant>
        <vt:i4>5</vt:i4>
      </vt:variant>
      <vt:variant>
        <vt:lpwstr/>
      </vt:variant>
      <vt:variant>
        <vt:lpwstr>__RefHeading__1584_595762199</vt:lpwstr>
      </vt:variant>
      <vt:variant>
        <vt:i4>262261</vt:i4>
      </vt:variant>
      <vt:variant>
        <vt:i4>86</vt:i4>
      </vt:variant>
      <vt:variant>
        <vt:i4>0</vt:i4>
      </vt:variant>
      <vt:variant>
        <vt:i4>5</vt:i4>
      </vt:variant>
      <vt:variant>
        <vt:lpwstr/>
      </vt:variant>
      <vt:variant>
        <vt:lpwstr>__RefHeading__107_189307052</vt:lpwstr>
      </vt:variant>
      <vt:variant>
        <vt:i4>262263</vt:i4>
      </vt:variant>
      <vt:variant>
        <vt:i4>83</vt:i4>
      </vt:variant>
      <vt:variant>
        <vt:i4>0</vt:i4>
      </vt:variant>
      <vt:variant>
        <vt:i4>5</vt:i4>
      </vt:variant>
      <vt:variant>
        <vt:lpwstr/>
      </vt:variant>
      <vt:variant>
        <vt:lpwstr>__RefHeading__105_189307052</vt:lpwstr>
      </vt:variant>
      <vt:variant>
        <vt:i4>262257</vt:i4>
      </vt:variant>
      <vt:variant>
        <vt:i4>80</vt:i4>
      </vt:variant>
      <vt:variant>
        <vt:i4>0</vt:i4>
      </vt:variant>
      <vt:variant>
        <vt:i4>5</vt:i4>
      </vt:variant>
      <vt:variant>
        <vt:lpwstr/>
      </vt:variant>
      <vt:variant>
        <vt:lpwstr>__RefHeading__103_189307052</vt:lpwstr>
      </vt:variant>
      <vt:variant>
        <vt:i4>262264</vt:i4>
      </vt:variant>
      <vt:variant>
        <vt:i4>77</vt:i4>
      </vt:variant>
      <vt:variant>
        <vt:i4>0</vt:i4>
      </vt:variant>
      <vt:variant>
        <vt:i4>5</vt:i4>
      </vt:variant>
      <vt:variant>
        <vt:lpwstr/>
      </vt:variant>
      <vt:variant>
        <vt:lpwstr>__RefHeading__673_511739119</vt:lpwstr>
      </vt:variant>
      <vt:variant>
        <vt:i4>6357012</vt:i4>
      </vt:variant>
      <vt:variant>
        <vt:i4>74</vt:i4>
      </vt:variant>
      <vt:variant>
        <vt:i4>0</vt:i4>
      </vt:variant>
      <vt:variant>
        <vt:i4>5</vt:i4>
      </vt:variant>
      <vt:variant>
        <vt:lpwstr/>
      </vt:variant>
      <vt:variant>
        <vt:lpwstr>__RefHeading__99_189307052</vt:lpwstr>
      </vt:variant>
      <vt:variant>
        <vt:i4>7274516</vt:i4>
      </vt:variant>
      <vt:variant>
        <vt:i4>71</vt:i4>
      </vt:variant>
      <vt:variant>
        <vt:i4>0</vt:i4>
      </vt:variant>
      <vt:variant>
        <vt:i4>5</vt:i4>
      </vt:variant>
      <vt:variant>
        <vt:lpwstr/>
      </vt:variant>
      <vt:variant>
        <vt:lpwstr>__RefHeading__97_189307052</vt:lpwstr>
      </vt:variant>
      <vt:variant>
        <vt:i4>327804</vt:i4>
      </vt:variant>
      <vt:variant>
        <vt:i4>68</vt:i4>
      </vt:variant>
      <vt:variant>
        <vt:i4>0</vt:i4>
      </vt:variant>
      <vt:variant>
        <vt:i4>5</vt:i4>
      </vt:variant>
      <vt:variant>
        <vt:lpwstr/>
      </vt:variant>
      <vt:variant>
        <vt:lpwstr>__RefHeading__667_511739119</vt:lpwstr>
      </vt:variant>
      <vt:variant>
        <vt:i4>6881301</vt:i4>
      </vt:variant>
      <vt:variant>
        <vt:i4>65</vt:i4>
      </vt:variant>
      <vt:variant>
        <vt:i4>0</vt:i4>
      </vt:variant>
      <vt:variant>
        <vt:i4>5</vt:i4>
      </vt:variant>
      <vt:variant>
        <vt:lpwstr/>
      </vt:variant>
      <vt:variant>
        <vt:lpwstr>__RefHeading__81_189307052</vt:lpwstr>
      </vt:variant>
      <vt:variant>
        <vt:i4>6357018</vt:i4>
      </vt:variant>
      <vt:variant>
        <vt:i4>62</vt:i4>
      </vt:variant>
      <vt:variant>
        <vt:i4>0</vt:i4>
      </vt:variant>
      <vt:variant>
        <vt:i4>5</vt:i4>
      </vt:variant>
      <vt:variant>
        <vt:lpwstr/>
      </vt:variant>
      <vt:variant>
        <vt:lpwstr>__RefHeading__79_189307052</vt:lpwstr>
      </vt:variant>
      <vt:variant>
        <vt:i4>7274522</vt:i4>
      </vt:variant>
      <vt:variant>
        <vt:i4>59</vt:i4>
      </vt:variant>
      <vt:variant>
        <vt:i4>0</vt:i4>
      </vt:variant>
      <vt:variant>
        <vt:i4>5</vt:i4>
      </vt:variant>
      <vt:variant>
        <vt:lpwstr/>
      </vt:variant>
      <vt:variant>
        <vt:lpwstr>__RefHeading__77_189307052</vt:lpwstr>
      </vt:variant>
      <vt:variant>
        <vt:i4>393340</vt:i4>
      </vt:variant>
      <vt:variant>
        <vt:i4>56</vt:i4>
      </vt:variant>
      <vt:variant>
        <vt:i4>0</vt:i4>
      </vt:variant>
      <vt:variant>
        <vt:i4>5</vt:i4>
      </vt:variant>
      <vt:variant>
        <vt:lpwstr/>
      </vt:variant>
      <vt:variant>
        <vt:lpwstr>__RefHeading__657_511739119</vt:lpwstr>
      </vt:variant>
      <vt:variant>
        <vt:i4>7012378</vt:i4>
      </vt:variant>
      <vt:variant>
        <vt:i4>53</vt:i4>
      </vt:variant>
      <vt:variant>
        <vt:i4>0</vt:i4>
      </vt:variant>
      <vt:variant>
        <vt:i4>5</vt:i4>
      </vt:variant>
      <vt:variant>
        <vt:lpwstr/>
      </vt:variant>
      <vt:variant>
        <vt:lpwstr>__RefHeading__73_189307052</vt:lpwstr>
      </vt:variant>
      <vt:variant>
        <vt:i4>6881306</vt:i4>
      </vt:variant>
      <vt:variant>
        <vt:i4>50</vt:i4>
      </vt:variant>
      <vt:variant>
        <vt:i4>0</vt:i4>
      </vt:variant>
      <vt:variant>
        <vt:i4>5</vt:i4>
      </vt:variant>
      <vt:variant>
        <vt:lpwstr/>
      </vt:variant>
      <vt:variant>
        <vt:lpwstr>__RefHeading__71_189307052</vt:lpwstr>
      </vt:variant>
      <vt:variant>
        <vt:i4>6357019</vt:i4>
      </vt:variant>
      <vt:variant>
        <vt:i4>47</vt:i4>
      </vt:variant>
      <vt:variant>
        <vt:i4>0</vt:i4>
      </vt:variant>
      <vt:variant>
        <vt:i4>5</vt:i4>
      </vt:variant>
      <vt:variant>
        <vt:lpwstr/>
      </vt:variant>
      <vt:variant>
        <vt:lpwstr>__RefHeading__69_189307052</vt:lpwstr>
      </vt:variant>
      <vt:variant>
        <vt:i4>7274523</vt:i4>
      </vt:variant>
      <vt:variant>
        <vt:i4>44</vt:i4>
      </vt:variant>
      <vt:variant>
        <vt:i4>0</vt:i4>
      </vt:variant>
      <vt:variant>
        <vt:i4>5</vt:i4>
      </vt:variant>
      <vt:variant>
        <vt:lpwstr/>
      </vt:variant>
      <vt:variant>
        <vt:lpwstr>__RefHeading__67_189307052</vt:lpwstr>
      </vt:variant>
      <vt:variant>
        <vt:i4>458876</vt:i4>
      </vt:variant>
      <vt:variant>
        <vt:i4>41</vt:i4>
      </vt:variant>
      <vt:variant>
        <vt:i4>0</vt:i4>
      </vt:variant>
      <vt:variant>
        <vt:i4>5</vt:i4>
      </vt:variant>
      <vt:variant>
        <vt:lpwstr/>
      </vt:variant>
      <vt:variant>
        <vt:lpwstr>__RefHeading__647_511739119</vt:lpwstr>
      </vt:variant>
      <vt:variant>
        <vt:i4>7012379</vt:i4>
      </vt:variant>
      <vt:variant>
        <vt:i4>38</vt:i4>
      </vt:variant>
      <vt:variant>
        <vt:i4>0</vt:i4>
      </vt:variant>
      <vt:variant>
        <vt:i4>5</vt:i4>
      </vt:variant>
      <vt:variant>
        <vt:lpwstr/>
      </vt:variant>
      <vt:variant>
        <vt:lpwstr>__RefHeading__63_189307052</vt:lpwstr>
      </vt:variant>
      <vt:variant>
        <vt:i4>6881307</vt:i4>
      </vt:variant>
      <vt:variant>
        <vt:i4>35</vt:i4>
      </vt:variant>
      <vt:variant>
        <vt:i4>0</vt:i4>
      </vt:variant>
      <vt:variant>
        <vt:i4>5</vt:i4>
      </vt:variant>
      <vt:variant>
        <vt:lpwstr/>
      </vt:variant>
      <vt:variant>
        <vt:lpwstr>__RefHeading__61_189307052</vt:lpwstr>
      </vt:variant>
      <vt:variant>
        <vt:i4>6357016</vt:i4>
      </vt:variant>
      <vt:variant>
        <vt:i4>32</vt:i4>
      </vt:variant>
      <vt:variant>
        <vt:i4>0</vt:i4>
      </vt:variant>
      <vt:variant>
        <vt:i4>5</vt:i4>
      </vt:variant>
      <vt:variant>
        <vt:lpwstr/>
      </vt:variant>
      <vt:variant>
        <vt:lpwstr>__RefHeading__59_189307052</vt:lpwstr>
      </vt:variant>
      <vt:variant>
        <vt:i4>7274520</vt:i4>
      </vt:variant>
      <vt:variant>
        <vt:i4>29</vt:i4>
      </vt:variant>
      <vt:variant>
        <vt:i4>0</vt:i4>
      </vt:variant>
      <vt:variant>
        <vt:i4>5</vt:i4>
      </vt:variant>
      <vt:variant>
        <vt:lpwstr/>
      </vt:variant>
      <vt:variant>
        <vt:lpwstr>__RefHeading__57_189307052</vt:lpwstr>
      </vt:variant>
      <vt:variant>
        <vt:i4>124</vt:i4>
      </vt:variant>
      <vt:variant>
        <vt:i4>26</vt:i4>
      </vt:variant>
      <vt:variant>
        <vt:i4>0</vt:i4>
      </vt:variant>
      <vt:variant>
        <vt:i4>5</vt:i4>
      </vt:variant>
      <vt:variant>
        <vt:lpwstr/>
      </vt:variant>
      <vt:variant>
        <vt:lpwstr>__RefHeading__637_511739119</vt:lpwstr>
      </vt:variant>
      <vt:variant>
        <vt:i4>7012376</vt:i4>
      </vt:variant>
      <vt:variant>
        <vt:i4>23</vt:i4>
      </vt:variant>
      <vt:variant>
        <vt:i4>0</vt:i4>
      </vt:variant>
      <vt:variant>
        <vt:i4>5</vt:i4>
      </vt:variant>
      <vt:variant>
        <vt:lpwstr/>
      </vt:variant>
      <vt:variant>
        <vt:lpwstr>__RefHeading__53_189307052</vt:lpwstr>
      </vt:variant>
      <vt:variant>
        <vt:i4>6881304</vt:i4>
      </vt:variant>
      <vt:variant>
        <vt:i4>20</vt:i4>
      </vt:variant>
      <vt:variant>
        <vt:i4>0</vt:i4>
      </vt:variant>
      <vt:variant>
        <vt:i4>5</vt:i4>
      </vt:variant>
      <vt:variant>
        <vt:lpwstr/>
      </vt:variant>
      <vt:variant>
        <vt:lpwstr>__RefHeading__51_189307052</vt:lpwstr>
      </vt:variant>
      <vt:variant>
        <vt:i4>6357017</vt:i4>
      </vt:variant>
      <vt:variant>
        <vt:i4>17</vt:i4>
      </vt:variant>
      <vt:variant>
        <vt:i4>0</vt:i4>
      </vt:variant>
      <vt:variant>
        <vt:i4>5</vt:i4>
      </vt:variant>
      <vt:variant>
        <vt:lpwstr/>
      </vt:variant>
      <vt:variant>
        <vt:lpwstr>__RefHeading__49_189307052</vt:lpwstr>
      </vt:variant>
      <vt:variant>
        <vt:i4>7274521</vt:i4>
      </vt:variant>
      <vt:variant>
        <vt:i4>14</vt:i4>
      </vt:variant>
      <vt:variant>
        <vt:i4>0</vt:i4>
      </vt:variant>
      <vt:variant>
        <vt:i4>5</vt:i4>
      </vt:variant>
      <vt:variant>
        <vt:lpwstr/>
      </vt:variant>
      <vt:variant>
        <vt:lpwstr>__RefHeading__47_189307052</vt:lpwstr>
      </vt:variant>
      <vt:variant>
        <vt:i4>7143449</vt:i4>
      </vt:variant>
      <vt:variant>
        <vt:i4>11</vt:i4>
      </vt:variant>
      <vt:variant>
        <vt:i4>0</vt:i4>
      </vt:variant>
      <vt:variant>
        <vt:i4>5</vt:i4>
      </vt:variant>
      <vt:variant>
        <vt:lpwstr/>
      </vt:variant>
      <vt:variant>
        <vt:lpwstr>__RefHeading__45_189307052</vt:lpwstr>
      </vt:variant>
      <vt:variant>
        <vt:i4>7012377</vt:i4>
      </vt:variant>
      <vt:variant>
        <vt:i4>8</vt:i4>
      </vt:variant>
      <vt:variant>
        <vt:i4>0</vt:i4>
      </vt:variant>
      <vt:variant>
        <vt:i4>5</vt:i4>
      </vt:variant>
      <vt:variant>
        <vt:lpwstr/>
      </vt:variant>
      <vt:variant>
        <vt:lpwstr>__RefHeading__43_189307052</vt:lpwstr>
      </vt:variant>
      <vt:variant>
        <vt:i4>6881305</vt:i4>
      </vt:variant>
      <vt:variant>
        <vt:i4>5</vt:i4>
      </vt:variant>
      <vt:variant>
        <vt:i4>0</vt:i4>
      </vt:variant>
      <vt:variant>
        <vt:i4>5</vt:i4>
      </vt:variant>
      <vt:variant>
        <vt:lpwstr/>
      </vt:variant>
      <vt:variant>
        <vt:lpwstr>__RefHeading__41_189307052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 Dotlic"" &lt;dotlic@nict.go.jp&gt;</dc:creator>
  <cp:lastModifiedBy>Aditya Vinod Padaki</cp:lastModifiedBy>
  <cp:revision>2</cp:revision>
  <cp:lastPrinted>2015-02-07T06:06:00Z</cp:lastPrinted>
  <dcterms:created xsi:type="dcterms:W3CDTF">2019-10-17T18:52:00Z</dcterms:created>
  <dcterms:modified xsi:type="dcterms:W3CDTF">2019-10-17T18:52:00Z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1199B35BD71BB7FD1EA28AE2217126EBC8DB5F436274652948CBC397EAA254F7</vt:lpwstr>
  </property>
  <property fmtid="{D5CDD505-2E9C-101B-9397-08002B2CF9AE}" pid="2" name="AppVersion">
    <vt:lpwstr>12.0000</vt:lpwstr>
  </property>
  <property fmtid="{D5CDD505-2E9C-101B-9397-08002B2CF9AE}" pid="3" name="Company">
    <vt:lpwstr>Samsung Electronics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NSCPROP_SA">
    <vt:lpwstr>C:\mySingle\TEMP\15-18-0561-02-004z-draft-text-for-inclusion-of-uwb-secure-service-information-element_draft4.docx</vt:lpwstr>
  </property>
</Properties>
</file>