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825A5"/>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B18120F"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DB7944">
              <w:rPr>
                <w:b/>
                <w:sz w:val="28"/>
              </w:rPr>
              <w:t xml:space="preserve">February </w:t>
            </w:r>
            <w:r w:rsidR="004251B1">
              <w:rPr>
                <w:b/>
                <w:sz w:val="28"/>
              </w:rPr>
              <w:t>2</w:t>
            </w:r>
            <w:r w:rsidR="003B3F8D">
              <w:rPr>
                <w:b/>
                <w:sz w:val="28"/>
              </w:rPr>
              <w:t>8</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25E8DA9F" w:rsidR="005615A6" w:rsidRDefault="005615A6" w:rsidP="00E06E39">
            <w:pPr>
              <w:pStyle w:val="covertext"/>
            </w:pPr>
            <w:r>
              <w:t>[</w:t>
            </w:r>
            <w:r w:rsidR="00DF1C3C">
              <w:t xml:space="preserve">February </w:t>
            </w:r>
            <w:r w:rsidR="004251B1">
              <w:t>2</w:t>
            </w:r>
            <w:r w:rsidR="003B3F8D">
              <w:t>8</w:t>
            </w:r>
            <w:r w:rsidR="00262D5C">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A825A5">
              <w:fldChar w:fldCharType="begin"/>
            </w:r>
            <w:r w:rsidR="00A825A5">
              <w:instrText xml:space="preserve"> DOCPROPERTY "Company"  \* MERGEFORMAT </w:instrText>
            </w:r>
            <w:r w:rsidR="00A825A5">
              <w:fldChar w:fldCharType="separate"/>
            </w:r>
            <w:r w:rsidR="001B390B">
              <w:t>Cisco Systems</w:t>
            </w:r>
            <w:r w:rsidR="00A825A5">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5E6C87" w:rsidRDefault="00112907" w:rsidP="00010C42">
      <w:pPr>
        <w:rPr>
          <w:sz w:val="32"/>
        </w:rPr>
      </w:pPr>
      <w:r w:rsidRPr="005E6C87">
        <w:rPr>
          <w:sz w:val="32"/>
        </w:rPr>
        <w:t>Gary Stuebing</w:t>
      </w:r>
      <w:r w:rsidR="00380FEE" w:rsidRPr="005E6C87">
        <w:rPr>
          <w:sz w:val="32"/>
        </w:rPr>
        <w:t xml:space="preserve"> - Chair</w:t>
      </w:r>
    </w:p>
    <w:p w14:paraId="010AD183" w14:textId="35AA02B5" w:rsidR="00010C42" w:rsidRPr="005E6C87" w:rsidRDefault="00010C42" w:rsidP="00010C42">
      <w:pPr>
        <w:rPr>
          <w:sz w:val="32"/>
        </w:rPr>
      </w:pPr>
      <w:r w:rsidRPr="005E6C87">
        <w:rPr>
          <w:sz w:val="32"/>
        </w:rPr>
        <w:t>Donald Sturek –</w:t>
      </w:r>
      <w:r w:rsidR="00E4506A" w:rsidRPr="005E6C87">
        <w:rPr>
          <w:sz w:val="32"/>
        </w:rPr>
        <w:t xml:space="preserve"> </w:t>
      </w:r>
      <w:r w:rsidRPr="005E6C87">
        <w:rPr>
          <w:sz w:val="32"/>
        </w:rPr>
        <w:t>Co-chair</w:t>
      </w:r>
    </w:p>
    <w:p w14:paraId="284D3CBB" w14:textId="7B15F1CC" w:rsidR="00E135F5" w:rsidRPr="005E6C87" w:rsidRDefault="00E135F5" w:rsidP="00010C42">
      <w:pPr>
        <w:rPr>
          <w:sz w:val="32"/>
        </w:rPr>
      </w:pPr>
      <w:r w:rsidRPr="005E6C87">
        <w:rPr>
          <w:sz w:val="32"/>
        </w:rPr>
        <w:t>Hidetoshi Yoko</w:t>
      </w:r>
      <w:r w:rsidR="00155C20">
        <w:rPr>
          <w:sz w:val="32"/>
        </w:rPr>
        <w:t>t</w:t>
      </w:r>
      <w:r w:rsidR="00D86A26">
        <w:rPr>
          <w:sz w:val="32"/>
        </w:rPr>
        <w:t>a</w:t>
      </w:r>
    </w:p>
    <w:p w14:paraId="11086AD2" w14:textId="77777777" w:rsidR="00357DEB" w:rsidRDefault="00112907" w:rsidP="00010C42">
      <w:pPr>
        <w:rPr>
          <w:sz w:val="32"/>
        </w:rPr>
      </w:pPr>
      <w:r w:rsidRPr="005E6C87">
        <w:rPr>
          <w:sz w:val="32"/>
        </w:rPr>
        <w:t>Kunal Shah</w:t>
      </w:r>
    </w:p>
    <w:p w14:paraId="67A99130" w14:textId="768D02BB" w:rsidR="00262D5C" w:rsidRDefault="00F4714E" w:rsidP="00010C42">
      <w:pPr>
        <w:rPr>
          <w:sz w:val="32"/>
        </w:rPr>
      </w:pPr>
      <w:r w:rsidRPr="005E6C87">
        <w:rPr>
          <w:sz w:val="32"/>
        </w:rPr>
        <w:t>T</w:t>
      </w:r>
      <w:r w:rsidR="00262D5C" w:rsidRPr="005E6C87">
        <w:rPr>
          <w:sz w:val="32"/>
        </w:rPr>
        <w:t>ero Kivinen</w:t>
      </w:r>
    </w:p>
    <w:p w14:paraId="1AAEC948" w14:textId="74EC2F11" w:rsidR="008F6A82" w:rsidRDefault="008F6A82" w:rsidP="00010C42">
      <w:pPr>
        <w:rPr>
          <w:sz w:val="32"/>
        </w:rPr>
      </w:pPr>
      <w:r>
        <w:rPr>
          <w:sz w:val="32"/>
        </w:rPr>
        <w:t xml:space="preserve">Ruben Salazar </w:t>
      </w:r>
    </w:p>
    <w:p w14:paraId="23D69E42" w14:textId="46660DB5" w:rsidR="008F6A82" w:rsidRDefault="008F6A82" w:rsidP="00010C42">
      <w:pPr>
        <w:rPr>
          <w:sz w:val="32"/>
        </w:rPr>
      </w:pPr>
      <w:r>
        <w:rPr>
          <w:sz w:val="32"/>
        </w:rPr>
        <w:t>Phil Beecher</w:t>
      </w:r>
    </w:p>
    <w:p w14:paraId="1F76A5A9" w14:textId="339F0C04" w:rsidR="00E4506A" w:rsidRDefault="00E4506A" w:rsidP="00010C42">
      <w:pPr>
        <w:rPr>
          <w:sz w:val="32"/>
        </w:rPr>
      </w:pPr>
    </w:p>
    <w:p w14:paraId="779CB8E3" w14:textId="670DC04A" w:rsidR="00C3605E" w:rsidRDefault="00C3605E" w:rsidP="00010C42">
      <w:pPr>
        <w:rPr>
          <w:sz w:val="32"/>
        </w:rPr>
      </w:pPr>
      <w:r>
        <w:rPr>
          <w:sz w:val="32"/>
        </w:rPr>
        <w:t>Meeting began at 15:0</w:t>
      </w:r>
      <w:r w:rsidR="00E1766B">
        <w:rPr>
          <w:sz w:val="32"/>
        </w:rPr>
        <w:t>0</w:t>
      </w:r>
      <w:r>
        <w:rPr>
          <w:sz w:val="32"/>
        </w:rPr>
        <w:t xml:space="preserve"> 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567C6F95" w:rsidR="00010C42" w:rsidRDefault="00112907" w:rsidP="00010C42">
      <w:pPr>
        <w:rPr>
          <w:sz w:val="32"/>
        </w:rPr>
      </w:pPr>
      <w:r>
        <w:rPr>
          <w:sz w:val="32"/>
        </w:rPr>
        <w:t>A call was made for essential patents. None were declared.</w:t>
      </w:r>
    </w:p>
    <w:p w14:paraId="1F9F0131" w14:textId="6709DD09" w:rsidR="008F6A82" w:rsidRDefault="008F6A82" w:rsidP="00010C42">
      <w:pPr>
        <w:rPr>
          <w:sz w:val="32"/>
        </w:rPr>
      </w:pPr>
    </w:p>
    <w:p w14:paraId="00719B5C" w14:textId="7CE84ADD" w:rsidR="008F6A82" w:rsidRDefault="008F6A82" w:rsidP="00010C42">
      <w:pPr>
        <w:rPr>
          <w:sz w:val="32"/>
        </w:rPr>
      </w:pPr>
      <w:r>
        <w:rPr>
          <w:sz w:val="32"/>
        </w:rPr>
        <w:t xml:space="preserve">A discussion was held regarding next steps. Given the timing we determined we would just keep the CRG in place after Vancouver and do an informal recirc after the Vancouver meeting. We would then do a formal re-circulation after Atlanta </w:t>
      </w:r>
    </w:p>
    <w:p w14:paraId="482C1878" w14:textId="2572F034" w:rsidR="00010C42" w:rsidRDefault="00010C42" w:rsidP="00010C42">
      <w:pPr>
        <w:rPr>
          <w:sz w:val="32"/>
        </w:rPr>
      </w:pPr>
    </w:p>
    <w:p w14:paraId="1BF38384" w14:textId="7782D805" w:rsidR="005E5AC9" w:rsidRDefault="00E135F5" w:rsidP="00010C42">
      <w:pPr>
        <w:rPr>
          <w:sz w:val="32"/>
        </w:rPr>
      </w:pPr>
      <w:r>
        <w:rPr>
          <w:sz w:val="32"/>
        </w:rPr>
        <w:t xml:space="preserve">We </w:t>
      </w:r>
      <w:r w:rsidR="00C97C01">
        <w:rPr>
          <w:sz w:val="32"/>
        </w:rPr>
        <w:t>continued</w:t>
      </w:r>
      <w:r>
        <w:rPr>
          <w:sz w:val="32"/>
        </w:rPr>
        <w:t xml:space="preserve"> working on SRM Responses from </w:t>
      </w:r>
      <w:proofErr w:type="spellStart"/>
      <w:r>
        <w:rPr>
          <w:sz w:val="32"/>
        </w:rPr>
        <w:t>Kitizawa</w:t>
      </w:r>
      <w:proofErr w:type="spellEnd"/>
      <w:r>
        <w:rPr>
          <w:sz w:val="32"/>
        </w:rPr>
        <w:t xml:space="preserve"> and Yokota-san who were on the call. </w:t>
      </w:r>
    </w:p>
    <w:p w14:paraId="2C442D0F" w14:textId="4E816866" w:rsidR="005E5AC9" w:rsidRDefault="005E5AC9" w:rsidP="00010C42">
      <w:pPr>
        <w:rPr>
          <w:sz w:val="32"/>
        </w:rPr>
      </w:pPr>
    </w:p>
    <w:p w14:paraId="558EE3A0" w14:textId="0178B562" w:rsidR="005E5AC9" w:rsidRDefault="005E5AC9" w:rsidP="00010C42">
      <w:pPr>
        <w:rPr>
          <w:sz w:val="32"/>
        </w:rPr>
      </w:pPr>
      <w:r>
        <w:rPr>
          <w:sz w:val="32"/>
        </w:rPr>
        <w:t>Comment</w:t>
      </w:r>
      <w:r w:rsidR="003868E7">
        <w:rPr>
          <w:sz w:val="32"/>
        </w:rPr>
        <w:t>:</w:t>
      </w:r>
    </w:p>
    <w:p w14:paraId="0ED320EF" w14:textId="29FE79C3" w:rsidR="003868E7" w:rsidRDefault="003868E7" w:rsidP="00010C42">
      <w:pPr>
        <w:rPr>
          <w:sz w:val="32"/>
        </w:rPr>
      </w:pPr>
      <w:r>
        <w:rPr>
          <w:sz w:val="32"/>
        </w:rPr>
        <w:t xml:space="preserve">(All text can be found in the latest version of the Comment Spreadsheet – DCN </w:t>
      </w:r>
      <w:r w:rsidR="00526D3B">
        <w:rPr>
          <w:sz w:val="32"/>
        </w:rPr>
        <w:t>15-18-0433-2</w:t>
      </w:r>
      <w:r w:rsidR="003B3F8D">
        <w:rPr>
          <w:sz w:val="32"/>
        </w:rPr>
        <w:t>5</w:t>
      </w:r>
      <w:r w:rsidR="00526D3B">
        <w:rPr>
          <w:sz w:val="32"/>
        </w:rPr>
        <w:t>)</w:t>
      </w:r>
    </w:p>
    <w:p w14:paraId="6D5294EE" w14:textId="5428C001" w:rsidR="006E4A24" w:rsidRDefault="006E4A24" w:rsidP="00C97C01">
      <w:pPr>
        <w:rPr>
          <w:sz w:val="32"/>
        </w:rPr>
      </w:pPr>
    </w:p>
    <w:p w14:paraId="3A5ACBBE" w14:textId="0FDC147C" w:rsidR="008F6A82" w:rsidRDefault="008F6A82" w:rsidP="00C97C01">
      <w:pPr>
        <w:rPr>
          <w:sz w:val="32"/>
        </w:rPr>
      </w:pPr>
      <w:r>
        <w:rPr>
          <w:sz w:val="32"/>
        </w:rPr>
        <w:lastRenderedPageBreak/>
        <w:t>CID #</w:t>
      </w:r>
      <w:r w:rsidR="00B61D0A">
        <w:rPr>
          <w:sz w:val="32"/>
        </w:rPr>
        <w:t xml:space="preserve">176 – Revised with submission from Kitazawa and </w:t>
      </w:r>
      <w:proofErr w:type="spellStart"/>
      <w:r w:rsidR="00B61D0A">
        <w:rPr>
          <w:sz w:val="32"/>
        </w:rPr>
        <w:t>Yokata</w:t>
      </w:r>
      <w:proofErr w:type="spellEnd"/>
      <w:r w:rsidR="00B61D0A">
        <w:rPr>
          <w:sz w:val="32"/>
        </w:rPr>
        <w:t xml:space="preserve">. </w:t>
      </w:r>
      <w:r w:rsidR="00267320">
        <w:rPr>
          <w:sz w:val="32"/>
        </w:rPr>
        <w:t>Submission</w:t>
      </w:r>
      <w:r w:rsidR="00B61D0A">
        <w:rPr>
          <w:sz w:val="32"/>
        </w:rPr>
        <w:t xml:space="preserve"> 15-18-0087-01</w:t>
      </w:r>
      <w:r w:rsidR="00267320">
        <w:rPr>
          <w:sz w:val="32"/>
        </w:rPr>
        <w:t xml:space="preserve"> – Kunal will work with </w:t>
      </w:r>
      <w:proofErr w:type="spellStart"/>
      <w:r w:rsidR="00267320">
        <w:rPr>
          <w:sz w:val="32"/>
        </w:rPr>
        <w:t>Yokata</w:t>
      </w:r>
      <w:proofErr w:type="spellEnd"/>
      <w:r w:rsidR="00267320">
        <w:rPr>
          <w:sz w:val="32"/>
        </w:rPr>
        <w:t xml:space="preserve">-san to ensure that the changes are done as agreed.  </w:t>
      </w:r>
    </w:p>
    <w:p w14:paraId="0E16E022" w14:textId="77777777" w:rsidR="00B61D0A" w:rsidRDefault="00B61D0A" w:rsidP="00C97C01">
      <w:pPr>
        <w:rPr>
          <w:sz w:val="32"/>
        </w:rPr>
      </w:pPr>
    </w:p>
    <w:p w14:paraId="41F3399A" w14:textId="5D7F4B84" w:rsidR="00B1357D" w:rsidRDefault="00C3605E" w:rsidP="00C97C01">
      <w:pPr>
        <w:rPr>
          <w:sz w:val="32"/>
        </w:rPr>
      </w:pPr>
      <w:r>
        <w:rPr>
          <w:sz w:val="32"/>
        </w:rPr>
        <w:t>#1</w:t>
      </w:r>
      <w:r w:rsidR="00C97C01">
        <w:rPr>
          <w:sz w:val="32"/>
        </w:rPr>
        <w:t>72</w:t>
      </w:r>
      <w:r>
        <w:rPr>
          <w:sz w:val="32"/>
        </w:rPr>
        <w:t xml:space="preserve"> </w:t>
      </w:r>
      <w:r w:rsidR="00F4714E">
        <w:rPr>
          <w:sz w:val="32"/>
        </w:rPr>
        <w:t xml:space="preserve">– </w:t>
      </w:r>
      <w:r w:rsidR="009F0A79">
        <w:rPr>
          <w:sz w:val="32"/>
        </w:rPr>
        <w:t>Defer</w:t>
      </w:r>
      <w:r w:rsidR="005B2226">
        <w:rPr>
          <w:sz w:val="32"/>
        </w:rPr>
        <w:t xml:space="preserve"> – New diagram </w:t>
      </w:r>
      <w:r w:rsidR="006E4A24">
        <w:rPr>
          <w:sz w:val="32"/>
        </w:rPr>
        <w:t xml:space="preserve">and text </w:t>
      </w:r>
      <w:r w:rsidR="005B2226">
        <w:rPr>
          <w:sz w:val="32"/>
        </w:rPr>
        <w:t>was uploaded in IEEE 802.15-19-0087-00</w:t>
      </w:r>
      <w:r w:rsidR="009F0A79">
        <w:rPr>
          <w:sz w:val="32"/>
        </w:rPr>
        <w:t xml:space="preserve">. </w:t>
      </w:r>
      <w:proofErr w:type="spellStart"/>
      <w:r w:rsidR="009F0A79">
        <w:rPr>
          <w:sz w:val="32"/>
        </w:rPr>
        <w:t>Yokata</w:t>
      </w:r>
      <w:proofErr w:type="spellEnd"/>
      <w:r w:rsidR="009F0A79">
        <w:rPr>
          <w:sz w:val="32"/>
        </w:rPr>
        <w:t>-san to take comments from group and incorporate them.</w:t>
      </w:r>
    </w:p>
    <w:p w14:paraId="6EA62843" w14:textId="65536579" w:rsidR="009A12F2" w:rsidRDefault="009A12F2" w:rsidP="00DF1C3C">
      <w:pPr>
        <w:rPr>
          <w:sz w:val="32"/>
        </w:rPr>
      </w:pPr>
    </w:p>
    <w:p w14:paraId="3A6CF3A6" w14:textId="54F6637F" w:rsidR="009F0A79" w:rsidRDefault="006E4A24" w:rsidP="009F0A79">
      <w:pPr>
        <w:rPr>
          <w:sz w:val="32"/>
        </w:rPr>
      </w:pPr>
      <w:r>
        <w:rPr>
          <w:sz w:val="32"/>
        </w:rPr>
        <w:t>#</w:t>
      </w:r>
      <w:proofErr w:type="gramStart"/>
      <w:r>
        <w:rPr>
          <w:sz w:val="32"/>
        </w:rPr>
        <w:t>1</w:t>
      </w:r>
      <w:r w:rsidR="00267320">
        <w:rPr>
          <w:sz w:val="32"/>
        </w:rPr>
        <w:t>80</w:t>
      </w:r>
      <w:r>
        <w:rPr>
          <w:sz w:val="32"/>
        </w:rPr>
        <w:t xml:space="preserve">  </w:t>
      </w:r>
      <w:r w:rsidR="009F0A79">
        <w:rPr>
          <w:sz w:val="32"/>
        </w:rPr>
        <w:t>–</w:t>
      </w:r>
      <w:proofErr w:type="gramEnd"/>
      <w:r w:rsidR="009F0A79">
        <w:rPr>
          <w:sz w:val="32"/>
        </w:rPr>
        <w:t xml:space="preserve"> Revised – </w:t>
      </w:r>
      <w:r w:rsidR="00267320">
        <w:rPr>
          <w:sz w:val="32"/>
        </w:rPr>
        <w:t>See CID #119</w:t>
      </w:r>
      <w:r w:rsidR="00E1766B">
        <w:rPr>
          <w:sz w:val="32"/>
        </w:rPr>
        <w:t xml:space="preserve"> and CID #163</w:t>
      </w:r>
      <w:r w:rsidR="00267320">
        <w:rPr>
          <w:sz w:val="32"/>
        </w:rPr>
        <w:t>.</w:t>
      </w:r>
    </w:p>
    <w:p w14:paraId="73591F65" w14:textId="0B53EA5D" w:rsidR="009F0A79" w:rsidRDefault="009F0A79" w:rsidP="009F0A79">
      <w:pPr>
        <w:rPr>
          <w:sz w:val="32"/>
        </w:rPr>
      </w:pPr>
      <w:r>
        <w:rPr>
          <w:sz w:val="32"/>
        </w:rPr>
        <w:tab/>
      </w:r>
    </w:p>
    <w:p w14:paraId="4B496D26" w14:textId="5E6370B6" w:rsidR="00124841" w:rsidRDefault="00124841" w:rsidP="00124841">
      <w:pPr>
        <w:rPr>
          <w:sz w:val="32"/>
        </w:rPr>
      </w:pPr>
      <w:r>
        <w:rPr>
          <w:sz w:val="32"/>
        </w:rPr>
        <w:t>#</w:t>
      </w:r>
      <w:r w:rsidR="00E1766B">
        <w:rPr>
          <w:sz w:val="32"/>
        </w:rPr>
        <w:t>168</w:t>
      </w:r>
      <w:r>
        <w:rPr>
          <w:sz w:val="32"/>
        </w:rPr>
        <w:t xml:space="preserve"> - </w:t>
      </w:r>
      <w:r w:rsidR="006A4801">
        <w:rPr>
          <w:sz w:val="32"/>
        </w:rPr>
        <w:t>Defer</w:t>
      </w:r>
      <w:r>
        <w:rPr>
          <w:sz w:val="32"/>
        </w:rPr>
        <w:t xml:space="preserve"> – </w:t>
      </w:r>
      <w:proofErr w:type="spellStart"/>
      <w:r w:rsidR="009F7B0F">
        <w:rPr>
          <w:sz w:val="32"/>
        </w:rPr>
        <w:t>Yokata</w:t>
      </w:r>
      <w:proofErr w:type="spellEnd"/>
      <w:r w:rsidR="009F7B0F">
        <w:rPr>
          <w:sz w:val="32"/>
        </w:rPr>
        <w:t xml:space="preserve">-san is to provide additional text. </w:t>
      </w:r>
    </w:p>
    <w:p w14:paraId="69BE9705" w14:textId="12BB3A1A" w:rsidR="00DF1C3C" w:rsidRDefault="00DF1C3C" w:rsidP="00DF1C3C">
      <w:pPr>
        <w:rPr>
          <w:sz w:val="32"/>
        </w:rPr>
      </w:pPr>
    </w:p>
    <w:p w14:paraId="33B0B7A9" w14:textId="092E2A95" w:rsidR="00415834" w:rsidRDefault="00415834" w:rsidP="00DF1C3C">
      <w:pPr>
        <w:rPr>
          <w:sz w:val="32"/>
        </w:rPr>
      </w:pPr>
      <w:r>
        <w:rPr>
          <w:sz w:val="32"/>
        </w:rPr>
        <w:t>Due to multiple people traveling next week, the CRG for next week will be canceled and our next meeting will be at the Vancouver Plenary.</w:t>
      </w:r>
      <w:bookmarkStart w:id="0" w:name="_GoBack"/>
      <w:bookmarkEnd w:id="0"/>
    </w:p>
    <w:p w14:paraId="65B2AD9D" w14:textId="77777777" w:rsidR="00415834" w:rsidRDefault="00415834" w:rsidP="00DF1C3C">
      <w:pPr>
        <w:rPr>
          <w:sz w:val="32"/>
        </w:rPr>
      </w:pPr>
    </w:p>
    <w:p w14:paraId="5B98C549" w14:textId="072E3CB8" w:rsidR="00010C42" w:rsidRPr="00010C42" w:rsidRDefault="00CD4EEF" w:rsidP="00010C42">
      <w:pPr>
        <w:rPr>
          <w:sz w:val="32"/>
        </w:rPr>
      </w:pPr>
      <w:r>
        <w:rPr>
          <w:sz w:val="32"/>
        </w:rPr>
        <w:t>Meeting was adjoined at 14:0</w:t>
      </w:r>
      <w:r w:rsidR="002455C4">
        <w:rPr>
          <w:sz w:val="32"/>
        </w:rPr>
        <w:t>0</w:t>
      </w:r>
      <w:r>
        <w:rPr>
          <w:sz w:val="32"/>
        </w:rPr>
        <w:t xml:space="preserve"> PT</w:t>
      </w:r>
      <w:r w:rsidR="00C3605E">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8C53" w14:textId="77777777" w:rsidR="00A825A5" w:rsidRDefault="00A825A5" w:rsidP="00010C42">
      <w:r>
        <w:separator/>
      </w:r>
    </w:p>
  </w:endnote>
  <w:endnote w:type="continuationSeparator" w:id="0">
    <w:p w14:paraId="4841F492" w14:textId="77777777" w:rsidR="00A825A5" w:rsidRDefault="00A825A5"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E0A5117" w:rsidR="00010C42" w:rsidRDefault="00010C42">
    <w:r>
      <w:t xml:space="preserve">Date: </w:t>
    </w:r>
    <w:r w:rsidR="00F4714E">
      <w:t xml:space="preserve">February </w:t>
    </w:r>
    <w:r w:rsidR="004251B1">
      <w:t>2</w:t>
    </w:r>
    <w:r w:rsidR="003B3F8D">
      <w:t>8</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6F3B" w14:textId="77777777" w:rsidR="00A825A5" w:rsidRDefault="00A825A5" w:rsidP="00010C42">
      <w:r>
        <w:separator/>
      </w:r>
    </w:p>
  </w:footnote>
  <w:footnote w:type="continuationSeparator" w:id="0">
    <w:p w14:paraId="425DBBDC" w14:textId="77777777" w:rsidR="00A825A5" w:rsidRDefault="00A825A5"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5E994600" w:rsidR="00010C42" w:rsidRPr="000B28AC" w:rsidRDefault="00010C42" w:rsidP="004D5897">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38704B" w:rsidRPr="0038704B">
      <w:rPr>
        <w:rFonts w:ascii="Verdana" w:eastAsia="Times New Roman" w:hAnsi="Verdana" w:cs="Times New Roman"/>
        <w:b/>
        <w:bCs/>
        <w:color w:val="000000"/>
        <w:sz w:val="20"/>
        <w:szCs w:val="20"/>
      </w:rPr>
      <w:t>15-19-0093-00-04md</w:t>
    </w:r>
    <w:r w:rsidR="0038704B" w:rsidRPr="0038704B">
      <w:rPr>
        <w:rFonts w:ascii="Verdana" w:eastAsia="Times New Roman" w:hAnsi="Verdana" w:cs="Times New Roman"/>
        <w:color w:val="000000"/>
        <w:sz w:val="20"/>
        <w:szCs w:val="20"/>
        <w:shd w:val="clear" w:color="auto" w:fill="FFFFFF"/>
      </w:rPr>
      <w:t>.</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60F17"/>
    <w:rsid w:val="00077A27"/>
    <w:rsid w:val="000A08E7"/>
    <w:rsid w:val="000B28AC"/>
    <w:rsid w:val="000D1319"/>
    <w:rsid w:val="000E18E3"/>
    <w:rsid w:val="000E70CB"/>
    <w:rsid w:val="001070E5"/>
    <w:rsid w:val="00112907"/>
    <w:rsid w:val="00124841"/>
    <w:rsid w:val="00155C20"/>
    <w:rsid w:val="001B13FF"/>
    <w:rsid w:val="001B390B"/>
    <w:rsid w:val="00213110"/>
    <w:rsid w:val="002455C4"/>
    <w:rsid w:val="00262D5C"/>
    <w:rsid w:val="00267320"/>
    <w:rsid w:val="002A76A6"/>
    <w:rsid w:val="002A7BCF"/>
    <w:rsid w:val="00357DEB"/>
    <w:rsid w:val="00380FEE"/>
    <w:rsid w:val="0038553B"/>
    <w:rsid w:val="003868E7"/>
    <w:rsid w:val="0038704B"/>
    <w:rsid w:val="003B2D18"/>
    <w:rsid w:val="003B3F8D"/>
    <w:rsid w:val="003C5C24"/>
    <w:rsid w:val="00400EA0"/>
    <w:rsid w:val="00402117"/>
    <w:rsid w:val="00415834"/>
    <w:rsid w:val="004251B1"/>
    <w:rsid w:val="004C21D7"/>
    <w:rsid w:val="004D5897"/>
    <w:rsid w:val="00526D3B"/>
    <w:rsid w:val="005615A6"/>
    <w:rsid w:val="005A07A2"/>
    <w:rsid w:val="005A0B49"/>
    <w:rsid w:val="005B2226"/>
    <w:rsid w:val="005E5AC9"/>
    <w:rsid w:val="005E6C87"/>
    <w:rsid w:val="006370DD"/>
    <w:rsid w:val="006864E5"/>
    <w:rsid w:val="006A4801"/>
    <w:rsid w:val="006D3065"/>
    <w:rsid w:val="006E4A24"/>
    <w:rsid w:val="00711752"/>
    <w:rsid w:val="00807305"/>
    <w:rsid w:val="0087286E"/>
    <w:rsid w:val="008E5B77"/>
    <w:rsid w:val="008F6A82"/>
    <w:rsid w:val="009706C5"/>
    <w:rsid w:val="00997452"/>
    <w:rsid w:val="009A12F2"/>
    <w:rsid w:val="009B6734"/>
    <w:rsid w:val="009F0A79"/>
    <w:rsid w:val="009F7B0F"/>
    <w:rsid w:val="00A7017B"/>
    <w:rsid w:val="00A825A5"/>
    <w:rsid w:val="00AA1143"/>
    <w:rsid w:val="00AE2369"/>
    <w:rsid w:val="00B06F4D"/>
    <w:rsid w:val="00B116E1"/>
    <w:rsid w:val="00B1357D"/>
    <w:rsid w:val="00B47883"/>
    <w:rsid w:val="00B50374"/>
    <w:rsid w:val="00B61D0A"/>
    <w:rsid w:val="00BA0023"/>
    <w:rsid w:val="00BE3D75"/>
    <w:rsid w:val="00BF2F57"/>
    <w:rsid w:val="00C25042"/>
    <w:rsid w:val="00C3605E"/>
    <w:rsid w:val="00C919CF"/>
    <w:rsid w:val="00C97C01"/>
    <w:rsid w:val="00CD4EEF"/>
    <w:rsid w:val="00CF5061"/>
    <w:rsid w:val="00D06098"/>
    <w:rsid w:val="00D86A26"/>
    <w:rsid w:val="00DB7944"/>
    <w:rsid w:val="00DE7A69"/>
    <w:rsid w:val="00DF174E"/>
    <w:rsid w:val="00DF1C3C"/>
    <w:rsid w:val="00E135F5"/>
    <w:rsid w:val="00E1766B"/>
    <w:rsid w:val="00E4506A"/>
    <w:rsid w:val="00E455A4"/>
    <w:rsid w:val="00E81BC1"/>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6DE4-4B19-DF48-A033-3D6B14A3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6</cp:revision>
  <dcterms:created xsi:type="dcterms:W3CDTF">2019-02-28T22:14:00Z</dcterms:created>
  <dcterms:modified xsi:type="dcterms:W3CDTF">2019-03-01T00:03:00Z</dcterms:modified>
</cp:coreProperties>
</file>