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55BA1" w14:textId="0A3AE856" w:rsidR="00D13DD9" w:rsidRPr="00FC4EF4" w:rsidRDefault="009F6C1F">
      <w:pPr>
        <w:pStyle w:val="T1"/>
        <w:pBdr>
          <w:bottom w:val="single" w:sz="6" w:space="0" w:color="00000A"/>
        </w:pBdr>
        <w:spacing w:after="240"/>
      </w:pPr>
      <w:r w:rsidRPr="00FC4EF4">
        <w:t>IEEE P802.1</w:t>
      </w:r>
      <w:r w:rsidRPr="00345430">
        <w:rPr>
          <w:rFonts w:hint="eastAsia"/>
        </w:rPr>
        <w:t>5</w:t>
      </w:r>
      <w:r w:rsidR="00C32042" w:rsidRPr="00FC4EF4">
        <w:br/>
      </w:r>
      <w:r w:rsidR="00FC4EF4" w:rsidRPr="00FC4EF4">
        <w:t xml:space="preserve">Wireless </w:t>
      </w:r>
      <w:r w:rsidR="00FC4EF4" w:rsidRPr="00FC4EF4">
        <w:rPr>
          <w:rFonts w:hint="eastAsia"/>
        </w:rPr>
        <w:t>Specialty</w:t>
      </w:r>
      <w:r w:rsidR="00FC4EF4" w:rsidRPr="00FC4EF4">
        <w:t xml:space="preserve"> Networks</w:t>
      </w:r>
    </w:p>
    <w:tbl>
      <w:tblPr>
        <w:tblW w:w="9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30"/>
        <w:gridCol w:w="1506"/>
        <w:gridCol w:w="1805"/>
        <w:gridCol w:w="908"/>
        <w:gridCol w:w="3628"/>
      </w:tblGrid>
      <w:tr w:rsidR="00D13DD9" w:rsidRPr="00FC4EF4" w14:paraId="70594C99" w14:textId="77777777">
        <w:trPr>
          <w:trHeight w:val="485"/>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7603916F" w:rsidR="00D13DD9" w:rsidRPr="00FC4EF4" w:rsidRDefault="00FC4EF4">
            <w:pPr>
              <w:pStyle w:val="T2"/>
              <w:rPr>
                <w:lang w:eastAsia="ja-JP"/>
              </w:rPr>
            </w:pPr>
            <w:r w:rsidRPr="00FC4EF4">
              <w:rPr>
                <w:lang w:eastAsia="ja-JP"/>
              </w:rPr>
              <w:t>IEEE 8</w:t>
            </w:r>
            <w:r w:rsidRPr="00FC4EF4">
              <w:rPr>
                <w:bCs/>
                <w:lang w:eastAsia="ja-JP"/>
              </w:rPr>
              <w:t>02.1</w:t>
            </w:r>
            <w:r w:rsidRPr="00FC4EF4">
              <w:rPr>
                <w:rFonts w:hint="eastAsia"/>
                <w:bCs/>
                <w:lang w:eastAsia="ja-JP"/>
              </w:rPr>
              <w:t>5</w:t>
            </w:r>
            <w:r w:rsidR="0018656C">
              <w:rPr>
                <w:bCs/>
                <w:lang w:eastAsia="ja-JP"/>
              </w:rPr>
              <w:t>.13</w:t>
            </w:r>
            <w:r w:rsidR="00C32042" w:rsidRPr="00FC4EF4">
              <w:rPr>
                <w:bCs/>
                <w:lang w:eastAsia="ja-JP"/>
              </w:rPr>
              <w:t xml:space="preserve"> </w:t>
            </w:r>
          </w:p>
          <w:p w14:paraId="103585C3" w14:textId="34C4AB6C" w:rsidR="00D13DD9" w:rsidRPr="00FC4EF4" w:rsidRDefault="0089521A" w:rsidP="00485571">
            <w:pPr>
              <w:pStyle w:val="T2"/>
            </w:pPr>
            <w:r w:rsidRPr="0089521A">
              <w:rPr>
                <w:lang w:eastAsia="ja-JP"/>
              </w:rPr>
              <w:t xml:space="preserve">Text proposal for </w:t>
            </w:r>
            <w:r w:rsidRPr="0089521A">
              <w:rPr>
                <w:rFonts w:hint="eastAsia"/>
                <w:lang w:eastAsia="ja-JP"/>
              </w:rPr>
              <w:t>MAC</w:t>
            </w:r>
            <w:r>
              <w:rPr>
                <w:lang w:eastAsia="ja-JP"/>
              </w:rPr>
              <w:t xml:space="preserve"> </w:t>
            </w:r>
            <w:r w:rsidR="00275C60">
              <w:rPr>
                <w:lang w:eastAsia="ja-JP"/>
              </w:rPr>
              <w:t>management</w:t>
            </w:r>
            <w:r w:rsidR="00106658">
              <w:rPr>
                <w:lang w:eastAsia="ja-JP"/>
              </w:rPr>
              <w:t xml:space="preserve"> and </w:t>
            </w:r>
            <w:r w:rsidR="00275C60">
              <w:rPr>
                <w:lang w:eastAsia="ja-JP"/>
              </w:rPr>
              <w:t>control</w:t>
            </w:r>
            <w:r>
              <w:rPr>
                <w:lang w:eastAsia="ja-JP"/>
              </w:rPr>
              <w:t xml:space="preserve"> frame </w:t>
            </w:r>
            <w:r w:rsidR="00275C60">
              <w:rPr>
                <w:lang w:eastAsia="ja-JP"/>
              </w:rPr>
              <w:t>format</w:t>
            </w:r>
          </w:p>
        </w:tc>
      </w:tr>
      <w:tr w:rsidR="00D13DD9" w:rsidRPr="009F6C1F" w14:paraId="22B5E052" w14:textId="77777777">
        <w:trPr>
          <w:trHeight w:val="359"/>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695E9C59" w:rsidR="00D13DD9" w:rsidRPr="00FC4EF4" w:rsidRDefault="00C32042">
            <w:pPr>
              <w:pStyle w:val="T2"/>
              <w:ind w:left="0"/>
              <w:rPr>
                <w:sz w:val="20"/>
                <w:lang w:eastAsia="ja-JP"/>
              </w:rPr>
            </w:pPr>
            <w:r w:rsidRPr="00FC4EF4">
              <w:rPr>
                <w:sz w:val="20"/>
              </w:rPr>
              <w:t>Date:</w:t>
            </w:r>
            <w:r w:rsidR="00485571">
              <w:rPr>
                <w:b w:val="0"/>
                <w:sz w:val="20"/>
              </w:rPr>
              <w:t xml:space="preserve">  2018-</w:t>
            </w:r>
            <w:r w:rsidR="00275C60">
              <w:rPr>
                <w:b w:val="0"/>
                <w:sz w:val="20"/>
              </w:rPr>
              <w:t>08-</w:t>
            </w:r>
            <w:r w:rsidR="00E13E3A">
              <w:rPr>
                <w:b w:val="0"/>
                <w:sz w:val="20"/>
              </w:rPr>
              <w:t>28</w:t>
            </w:r>
          </w:p>
        </w:tc>
      </w:tr>
      <w:tr w:rsidR="00D13DD9" w:rsidRPr="009F6C1F" w14:paraId="503367E2" w14:textId="77777777">
        <w:trPr>
          <w:cantSplit/>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FC4EF4" w:rsidRDefault="00C32042">
            <w:pPr>
              <w:pStyle w:val="T2"/>
              <w:spacing w:after="0"/>
              <w:ind w:left="0" w:right="0"/>
              <w:jc w:val="left"/>
              <w:rPr>
                <w:sz w:val="20"/>
              </w:rPr>
            </w:pPr>
            <w:r w:rsidRPr="00FC4EF4">
              <w:rPr>
                <w:sz w:val="20"/>
              </w:rPr>
              <w:t>Author:</w:t>
            </w:r>
          </w:p>
        </w:tc>
      </w:tr>
      <w:tr w:rsidR="00D13DD9" w:rsidRPr="009F6C1F" w14:paraId="632E0CE8" w14:textId="77777777" w:rsidTr="0072469C">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FC4EF4" w:rsidRDefault="00C32042">
            <w:pPr>
              <w:pStyle w:val="T2"/>
              <w:spacing w:after="0"/>
              <w:ind w:left="0" w:right="0"/>
              <w:jc w:val="left"/>
              <w:rPr>
                <w:sz w:val="20"/>
              </w:rPr>
            </w:pPr>
            <w:r w:rsidRPr="00FC4EF4">
              <w:rPr>
                <w:sz w:val="20"/>
              </w:rPr>
              <w:t>Name</w:t>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FC4EF4" w:rsidRDefault="00C32042">
            <w:pPr>
              <w:pStyle w:val="T2"/>
              <w:spacing w:after="0"/>
              <w:ind w:left="0" w:right="0"/>
              <w:jc w:val="left"/>
              <w:rPr>
                <w:sz w:val="20"/>
              </w:rPr>
            </w:pPr>
            <w:r w:rsidRPr="00FC4EF4">
              <w:rPr>
                <w:sz w:val="20"/>
              </w:rPr>
              <w:t>Affiliation</w:t>
            </w:r>
          </w:p>
        </w:tc>
        <w:tc>
          <w:tcPr>
            <w:tcW w:w="1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FC4EF4" w:rsidRDefault="00C32042">
            <w:pPr>
              <w:pStyle w:val="T2"/>
              <w:spacing w:after="0"/>
              <w:ind w:left="0" w:right="0"/>
              <w:jc w:val="left"/>
              <w:rPr>
                <w:sz w:val="20"/>
              </w:rPr>
            </w:pPr>
            <w:r w:rsidRPr="00FC4EF4">
              <w:rPr>
                <w:sz w:val="20"/>
              </w:rPr>
              <w:t>Address</w:t>
            </w: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FC4EF4" w:rsidRDefault="00C32042">
            <w:pPr>
              <w:pStyle w:val="T2"/>
              <w:spacing w:after="0"/>
              <w:ind w:left="0" w:right="0"/>
              <w:jc w:val="left"/>
              <w:rPr>
                <w:sz w:val="20"/>
              </w:rPr>
            </w:pPr>
            <w:r w:rsidRPr="00FC4EF4">
              <w:rPr>
                <w:sz w:val="20"/>
              </w:rPr>
              <w:t>Phone</w:t>
            </w: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FC4EF4" w:rsidRDefault="00485571">
            <w:pPr>
              <w:pStyle w:val="T2"/>
              <w:spacing w:after="0"/>
              <w:ind w:left="0" w:right="0"/>
              <w:jc w:val="left"/>
              <w:rPr>
                <w:sz w:val="20"/>
              </w:rPr>
            </w:pPr>
            <w:r w:rsidRPr="00FC4EF4">
              <w:rPr>
                <w:sz w:val="20"/>
              </w:rPr>
              <w:t>E</w:t>
            </w:r>
            <w:r w:rsidR="00C32042" w:rsidRPr="00FC4EF4">
              <w:rPr>
                <w:sz w:val="20"/>
              </w:rPr>
              <w:t>mail</w:t>
            </w:r>
          </w:p>
        </w:tc>
      </w:tr>
      <w:tr w:rsidR="0012654F" w:rsidRPr="009F6C1F" w14:paraId="70DC8A19" w14:textId="77777777" w:rsidTr="0072469C">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E12E08" w14:textId="460BBAC3" w:rsidR="0012654F" w:rsidRPr="00485571" w:rsidRDefault="00B6007F" w:rsidP="00485571">
            <w:pPr>
              <w:pStyle w:val="T2"/>
              <w:spacing w:after="0"/>
              <w:ind w:left="0" w:right="0"/>
              <w:jc w:val="left"/>
              <w:rPr>
                <w:rFonts w:eastAsiaTheme="minorEastAsia"/>
                <w:b w:val="0"/>
                <w:sz w:val="20"/>
                <w:lang w:eastAsia="zh-CN"/>
              </w:rPr>
            </w:pPr>
            <w:r w:rsidRPr="00B6007F">
              <w:rPr>
                <w:rFonts w:eastAsiaTheme="minorEastAsia"/>
                <w:b w:val="0"/>
                <w:sz w:val="20"/>
                <w:lang w:eastAsia="zh-CN"/>
              </w:rPr>
              <w:t>Nikola Serafimovski</w:t>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AFAD51" w14:textId="0FF5473A" w:rsidR="0012654F" w:rsidRPr="00485571" w:rsidRDefault="00B6007F" w:rsidP="00FC4EF4">
            <w:pPr>
              <w:pStyle w:val="T2"/>
              <w:spacing w:after="0"/>
              <w:ind w:left="0" w:right="0"/>
              <w:jc w:val="left"/>
              <w:rPr>
                <w:rFonts w:eastAsiaTheme="minorEastAsia"/>
                <w:b w:val="0"/>
                <w:sz w:val="20"/>
                <w:lang w:eastAsia="zh-CN"/>
              </w:rPr>
            </w:pPr>
            <w:proofErr w:type="spellStart"/>
            <w:r>
              <w:rPr>
                <w:rFonts w:eastAsiaTheme="minorEastAsia"/>
                <w:b w:val="0"/>
                <w:sz w:val="20"/>
                <w:lang w:eastAsia="zh-CN"/>
              </w:rPr>
              <w:t>pureLiFi</w:t>
            </w:r>
            <w:proofErr w:type="spellEnd"/>
          </w:p>
        </w:tc>
        <w:tc>
          <w:tcPr>
            <w:tcW w:w="1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98D00C" w14:textId="77777777" w:rsidR="0012654F" w:rsidRPr="00485571" w:rsidRDefault="0012654F" w:rsidP="00FC4EF4">
            <w:pPr>
              <w:pStyle w:val="T2"/>
              <w:spacing w:after="0"/>
              <w:ind w:left="0" w:right="0"/>
              <w:jc w:val="left"/>
              <w:rPr>
                <w:b w:val="0"/>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722B1C" w14:textId="77777777" w:rsidR="0012654F" w:rsidRPr="00485571" w:rsidRDefault="0012654F" w:rsidP="00FC4EF4">
            <w:pPr>
              <w:pStyle w:val="T2"/>
              <w:spacing w:after="0"/>
              <w:ind w:left="0" w:right="0"/>
              <w:jc w:val="left"/>
              <w:rPr>
                <w:b w:val="0"/>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ECA756" w14:textId="3E8EF6C2" w:rsidR="0072469C" w:rsidRPr="00485571" w:rsidRDefault="00B6007F" w:rsidP="00FC4EF4">
            <w:pPr>
              <w:pStyle w:val="T2"/>
              <w:spacing w:after="0"/>
              <w:ind w:left="0" w:right="0"/>
              <w:jc w:val="left"/>
              <w:rPr>
                <w:rFonts w:eastAsiaTheme="minorEastAsia"/>
                <w:b w:val="0"/>
                <w:sz w:val="20"/>
                <w:lang w:eastAsia="zh-CN"/>
              </w:rPr>
            </w:pPr>
            <w:r w:rsidRPr="00B6007F">
              <w:rPr>
                <w:rFonts w:eastAsiaTheme="minorEastAsia"/>
                <w:b w:val="0"/>
                <w:sz w:val="20"/>
                <w:lang w:eastAsia="zh-CN"/>
              </w:rPr>
              <w:t>nikola.serafimovski@purelifi.com</w:t>
            </w:r>
          </w:p>
        </w:tc>
      </w:tr>
      <w:tr w:rsidR="00B6007F" w:rsidRPr="009F6C1F" w14:paraId="1544270E" w14:textId="77777777" w:rsidTr="0072469C">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065B2C" w14:textId="16A19EC5" w:rsidR="00B6007F" w:rsidRPr="00B6007F" w:rsidRDefault="00B6007F" w:rsidP="00485571">
            <w:pPr>
              <w:pStyle w:val="T2"/>
              <w:spacing w:after="0"/>
              <w:ind w:left="0" w:right="0"/>
              <w:jc w:val="left"/>
              <w:rPr>
                <w:rFonts w:eastAsiaTheme="minorEastAsia"/>
                <w:b w:val="0"/>
                <w:sz w:val="20"/>
                <w:lang w:eastAsia="zh-CN"/>
              </w:rPr>
            </w:pPr>
            <w:r>
              <w:rPr>
                <w:rFonts w:eastAsiaTheme="minorEastAsia"/>
                <w:b w:val="0"/>
                <w:sz w:val="20"/>
                <w:lang w:eastAsia="zh-CN"/>
              </w:rPr>
              <w:t>Chong Han</w:t>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E494E8" w14:textId="1856868E" w:rsidR="00B6007F" w:rsidRDefault="00B6007F" w:rsidP="00FC4EF4">
            <w:pPr>
              <w:pStyle w:val="T2"/>
              <w:spacing w:after="0"/>
              <w:ind w:left="0" w:right="0"/>
              <w:jc w:val="left"/>
              <w:rPr>
                <w:rFonts w:eastAsiaTheme="minorEastAsia"/>
                <w:b w:val="0"/>
                <w:sz w:val="20"/>
                <w:lang w:eastAsia="zh-CN"/>
              </w:rPr>
            </w:pPr>
            <w:proofErr w:type="spellStart"/>
            <w:r>
              <w:rPr>
                <w:rFonts w:eastAsiaTheme="minorEastAsia"/>
                <w:b w:val="0"/>
                <w:sz w:val="20"/>
                <w:lang w:eastAsia="zh-CN"/>
              </w:rPr>
              <w:t>pureLiFi</w:t>
            </w:r>
            <w:proofErr w:type="spellEnd"/>
          </w:p>
        </w:tc>
        <w:tc>
          <w:tcPr>
            <w:tcW w:w="1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B314DBE" w14:textId="77777777" w:rsidR="00B6007F" w:rsidRPr="00485571" w:rsidRDefault="00B6007F" w:rsidP="00FC4EF4">
            <w:pPr>
              <w:pStyle w:val="T2"/>
              <w:spacing w:after="0"/>
              <w:ind w:left="0" w:right="0"/>
              <w:jc w:val="left"/>
              <w:rPr>
                <w:b w:val="0"/>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80341D" w14:textId="77777777" w:rsidR="00B6007F" w:rsidRPr="00485571" w:rsidRDefault="00B6007F" w:rsidP="00FC4EF4">
            <w:pPr>
              <w:pStyle w:val="T2"/>
              <w:spacing w:after="0"/>
              <w:ind w:left="0" w:right="0"/>
              <w:jc w:val="left"/>
              <w:rPr>
                <w:b w:val="0"/>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5BF7F4" w14:textId="3E949A5C" w:rsidR="00B6007F" w:rsidRPr="00B6007F" w:rsidRDefault="00B6007F" w:rsidP="00FC4EF4">
            <w:pPr>
              <w:pStyle w:val="T2"/>
              <w:spacing w:after="0"/>
              <w:ind w:left="0" w:right="0"/>
              <w:jc w:val="left"/>
              <w:rPr>
                <w:rFonts w:eastAsiaTheme="minorEastAsia"/>
                <w:b w:val="0"/>
                <w:sz w:val="20"/>
                <w:lang w:eastAsia="zh-CN"/>
              </w:rPr>
            </w:pPr>
            <w:r>
              <w:rPr>
                <w:rFonts w:eastAsiaTheme="minorEastAsia"/>
                <w:b w:val="0"/>
                <w:sz w:val="20"/>
                <w:lang w:eastAsia="zh-CN"/>
              </w:rPr>
              <w:t>Chong.han@purelifi.com</w:t>
            </w:r>
          </w:p>
        </w:tc>
      </w:tr>
    </w:tbl>
    <w:p w14:paraId="7DF7DAE8" w14:textId="77777777" w:rsidR="00D13DD9" w:rsidRPr="009F6C1F" w:rsidRDefault="00C32042">
      <w:pPr>
        <w:pStyle w:val="T1"/>
        <w:spacing w:after="120"/>
        <w:rPr>
          <w:sz w:val="22"/>
          <w:highlight w:val="yellow"/>
        </w:rPr>
      </w:pPr>
      <w:r w:rsidRPr="009F6C1F">
        <w:rPr>
          <w:noProof/>
          <w:sz w:val="22"/>
          <w:highlight w:val="yellow"/>
          <w:lang w:eastAsia="zh-CN"/>
        </w:rPr>
        <mc:AlternateContent>
          <mc:Choice Requires="wps">
            <w:drawing>
              <wp:anchor distT="0" distB="0" distL="114300" distR="114300" simplePos="0" relativeHeight="251649536" behindDoc="0" locked="0" layoutInCell="1" allowOverlap="1" wp14:anchorId="1B0664AF" wp14:editId="5D1DD6D4">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DD1441" w:rsidRDefault="00DD1441">
                            <w:pPr>
                              <w:pStyle w:val="T1"/>
                              <w:spacing w:after="120"/>
                            </w:pPr>
                            <w:r>
                              <w:t>Abstract</w:t>
                            </w:r>
                          </w:p>
                          <w:p w14:paraId="2E0E8DD8" w14:textId="7D7AEA40" w:rsidR="00DD1441" w:rsidRPr="0072469C" w:rsidRDefault="00DD1441" w:rsidP="0072469C">
                            <w:pPr>
                              <w:pStyle w:val="Heading1"/>
                              <w:spacing w:before="0"/>
                              <w:jc w:val="both"/>
                              <w:rPr>
                                <w:rFonts w:ascii="Times New Roman" w:hAnsi="Times New Roman"/>
                                <w:b w:val="0"/>
                                <w:sz w:val="44"/>
                                <w:u w:val="none"/>
                                <w:lang w:eastAsia="de-DE"/>
                              </w:rPr>
                            </w:pPr>
                            <w:r w:rsidRPr="000F7A59">
                              <w:rPr>
                                <w:rFonts w:ascii="Times New Roman" w:hAnsi="Times New Roman"/>
                                <w:b w:val="0"/>
                                <w:sz w:val="24"/>
                                <w:u w:val="none"/>
                                <w:lang w:eastAsia="ja-JP"/>
                              </w:rPr>
                              <w:t xml:space="preserve">This document contains </w:t>
                            </w:r>
                            <w:r>
                              <w:rPr>
                                <w:rFonts w:ascii="Times New Roman" w:hAnsi="Times New Roman"/>
                                <w:b w:val="0"/>
                                <w:sz w:val="24"/>
                                <w:u w:val="none"/>
                                <w:lang w:eastAsia="ja-JP"/>
                              </w:rPr>
                              <w:t>a text proposal for MAC general frame structure.</w:t>
                            </w:r>
                          </w:p>
                        </w:txbxContent>
                      </wps:txbx>
                      <wps:bodyPr>
                        <a:noAutofit/>
                      </wps:bodyPr>
                    </wps:wsp>
                  </a:graphicData>
                </a:graphic>
              </wp:anchor>
            </w:drawing>
          </mc:Choice>
          <mc:Fallback>
            <w:pict>
              <v:rect w14:anchorId="1B0664AF" id="Text Box 3" o:spid="_x0000_s1026" style="position:absolute;left:0;text-align:left;margin-left:18.2pt;margin-top:20.05pt;width:468.05pt;height:224.0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14:paraId="1A93AADD" w14:textId="77777777" w:rsidR="00DD1441" w:rsidRDefault="00DD1441">
                      <w:pPr>
                        <w:pStyle w:val="T1"/>
                        <w:spacing w:after="120"/>
                      </w:pPr>
                      <w:r>
                        <w:t>Abstract</w:t>
                      </w:r>
                    </w:p>
                    <w:p w14:paraId="2E0E8DD8" w14:textId="7D7AEA40" w:rsidR="00DD1441" w:rsidRPr="0072469C" w:rsidRDefault="00DD1441" w:rsidP="0072469C">
                      <w:pPr>
                        <w:pStyle w:val="Heading1"/>
                        <w:spacing w:before="0"/>
                        <w:jc w:val="both"/>
                        <w:rPr>
                          <w:rFonts w:ascii="Times New Roman" w:hAnsi="Times New Roman"/>
                          <w:b w:val="0"/>
                          <w:sz w:val="44"/>
                          <w:u w:val="none"/>
                          <w:lang w:eastAsia="de-DE"/>
                        </w:rPr>
                      </w:pPr>
                      <w:r w:rsidRPr="000F7A59">
                        <w:rPr>
                          <w:rFonts w:ascii="Times New Roman" w:hAnsi="Times New Roman"/>
                          <w:b w:val="0"/>
                          <w:sz w:val="24"/>
                          <w:u w:val="none"/>
                          <w:lang w:eastAsia="ja-JP"/>
                        </w:rPr>
                        <w:t xml:space="preserve">This document contains </w:t>
                      </w:r>
                      <w:r>
                        <w:rPr>
                          <w:rFonts w:ascii="Times New Roman" w:hAnsi="Times New Roman"/>
                          <w:b w:val="0"/>
                          <w:sz w:val="24"/>
                          <w:u w:val="none"/>
                          <w:lang w:eastAsia="ja-JP"/>
                        </w:rPr>
                        <w:t>a text proposal for MAC general frame structure.</w:t>
                      </w:r>
                    </w:p>
                  </w:txbxContent>
                </v:textbox>
              </v:rect>
            </w:pict>
          </mc:Fallback>
        </mc:AlternateContent>
      </w:r>
      <w:r w:rsidRPr="009F6C1F">
        <w:rPr>
          <w:highlight w:val="yellow"/>
        </w:rPr>
        <w:br w:type="page"/>
      </w:r>
    </w:p>
    <w:p w14:paraId="6CF414A7" w14:textId="452DB712" w:rsidR="00A34CD0" w:rsidRDefault="00A34CD0" w:rsidP="00A34CD0">
      <w:pPr>
        <w:pStyle w:val="ListParagraph"/>
        <w:numPr>
          <w:ilvl w:val="0"/>
          <w:numId w:val="37"/>
        </w:numPr>
        <w:jc w:val="both"/>
        <w:rPr>
          <w:rFonts w:eastAsiaTheme="minorEastAsia"/>
          <w:b/>
          <w:color w:val="A6A6A6" w:themeColor="background1" w:themeShade="A6"/>
          <w:sz w:val="28"/>
          <w:lang w:eastAsia="zh-CN"/>
        </w:rPr>
      </w:pPr>
      <w:r w:rsidRPr="00816445">
        <w:rPr>
          <w:rFonts w:eastAsiaTheme="minorEastAsia" w:hint="eastAsia"/>
          <w:b/>
          <w:color w:val="A6A6A6" w:themeColor="background1" w:themeShade="A6"/>
          <w:sz w:val="28"/>
          <w:lang w:eastAsia="zh-CN"/>
        </w:rPr>
        <w:lastRenderedPageBreak/>
        <w:t>Overview</w:t>
      </w:r>
    </w:p>
    <w:p w14:paraId="31E0DAD9" w14:textId="77777777" w:rsidR="000A2CC1" w:rsidRPr="00816445" w:rsidRDefault="000A2CC1" w:rsidP="000A2CC1">
      <w:pPr>
        <w:pStyle w:val="ListParagraph"/>
        <w:ind w:left="425"/>
        <w:jc w:val="both"/>
        <w:rPr>
          <w:rFonts w:eastAsiaTheme="minorEastAsia"/>
          <w:b/>
          <w:color w:val="A6A6A6" w:themeColor="background1" w:themeShade="A6"/>
          <w:sz w:val="28"/>
          <w:lang w:eastAsia="zh-CN"/>
        </w:rPr>
      </w:pPr>
    </w:p>
    <w:p w14:paraId="6AC93CC8" w14:textId="129EB87B" w:rsidR="00A34CD0" w:rsidRDefault="00A34CD0" w:rsidP="00A34CD0">
      <w:pPr>
        <w:pStyle w:val="ListParagraph"/>
        <w:numPr>
          <w:ilvl w:val="0"/>
          <w:numId w:val="37"/>
        </w:numPr>
        <w:jc w:val="both"/>
        <w:rPr>
          <w:rFonts w:eastAsiaTheme="minorEastAsia"/>
          <w:b/>
          <w:color w:val="A6A6A6" w:themeColor="background1" w:themeShade="A6"/>
          <w:sz w:val="28"/>
          <w:lang w:eastAsia="zh-CN"/>
        </w:rPr>
      </w:pPr>
      <w:r w:rsidRPr="00816445">
        <w:rPr>
          <w:rFonts w:eastAsiaTheme="minorEastAsia"/>
          <w:b/>
          <w:color w:val="A6A6A6" w:themeColor="background1" w:themeShade="A6"/>
          <w:sz w:val="28"/>
          <w:lang w:eastAsia="zh-CN"/>
        </w:rPr>
        <w:t>Normative references</w:t>
      </w:r>
    </w:p>
    <w:p w14:paraId="1A388F7A" w14:textId="77777777" w:rsidR="000A2CC1" w:rsidRPr="000A2CC1" w:rsidRDefault="000A2CC1" w:rsidP="000A2CC1">
      <w:pPr>
        <w:jc w:val="both"/>
        <w:rPr>
          <w:rFonts w:eastAsiaTheme="minorEastAsia"/>
          <w:b/>
          <w:color w:val="A6A6A6" w:themeColor="background1" w:themeShade="A6"/>
          <w:sz w:val="28"/>
          <w:lang w:eastAsia="zh-CN"/>
        </w:rPr>
      </w:pPr>
    </w:p>
    <w:p w14:paraId="6E180E9D" w14:textId="4B987F2C" w:rsidR="00A34CD0" w:rsidRDefault="00A34CD0" w:rsidP="00A34CD0">
      <w:pPr>
        <w:pStyle w:val="ListParagraph"/>
        <w:numPr>
          <w:ilvl w:val="0"/>
          <w:numId w:val="37"/>
        </w:numPr>
        <w:jc w:val="both"/>
        <w:rPr>
          <w:rFonts w:eastAsiaTheme="minorEastAsia"/>
          <w:b/>
          <w:color w:val="A6A6A6" w:themeColor="background1" w:themeShade="A6"/>
          <w:sz w:val="28"/>
          <w:lang w:eastAsia="zh-CN"/>
        </w:rPr>
      </w:pPr>
      <w:r w:rsidRPr="00816445">
        <w:rPr>
          <w:rFonts w:eastAsiaTheme="minorEastAsia"/>
          <w:b/>
          <w:color w:val="A6A6A6" w:themeColor="background1" w:themeShade="A6"/>
          <w:sz w:val="28"/>
          <w:lang w:eastAsia="zh-CN"/>
        </w:rPr>
        <w:t>Definitions, acronyms, and abbreviations</w:t>
      </w:r>
    </w:p>
    <w:p w14:paraId="54939ACA" w14:textId="77777777" w:rsidR="000A2CC1" w:rsidRPr="000A2CC1" w:rsidRDefault="000A2CC1" w:rsidP="000A2CC1">
      <w:pPr>
        <w:jc w:val="both"/>
        <w:rPr>
          <w:rFonts w:eastAsiaTheme="minorEastAsia"/>
          <w:b/>
          <w:color w:val="A6A6A6" w:themeColor="background1" w:themeShade="A6"/>
          <w:sz w:val="28"/>
          <w:lang w:eastAsia="zh-CN"/>
        </w:rPr>
      </w:pPr>
    </w:p>
    <w:p w14:paraId="34538D68" w14:textId="1D28A07B" w:rsidR="00A34CD0" w:rsidRDefault="00A34CD0" w:rsidP="00A34CD0">
      <w:pPr>
        <w:pStyle w:val="ListParagraph"/>
        <w:numPr>
          <w:ilvl w:val="0"/>
          <w:numId w:val="37"/>
        </w:numPr>
        <w:jc w:val="both"/>
        <w:rPr>
          <w:rFonts w:eastAsiaTheme="minorEastAsia"/>
          <w:b/>
          <w:color w:val="A6A6A6" w:themeColor="background1" w:themeShade="A6"/>
          <w:sz w:val="28"/>
          <w:lang w:eastAsia="zh-CN"/>
        </w:rPr>
      </w:pPr>
      <w:r w:rsidRPr="00816445">
        <w:rPr>
          <w:rFonts w:eastAsiaTheme="minorEastAsia"/>
          <w:b/>
          <w:color w:val="A6A6A6" w:themeColor="background1" w:themeShade="A6"/>
          <w:sz w:val="28"/>
          <w:lang w:eastAsia="zh-CN"/>
        </w:rPr>
        <w:t>General description</w:t>
      </w:r>
    </w:p>
    <w:p w14:paraId="0189C31A" w14:textId="77777777" w:rsidR="000A2CC1" w:rsidRPr="000A2CC1" w:rsidRDefault="000A2CC1" w:rsidP="000A2CC1">
      <w:pPr>
        <w:jc w:val="both"/>
        <w:rPr>
          <w:rFonts w:eastAsiaTheme="minorEastAsia"/>
          <w:b/>
          <w:color w:val="A6A6A6" w:themeColor="background1" w:themeShade="A6"/>
          <w:sz w:val="28"/>
          <w:lang w:eastAsia="zh-CN"/>
        </w:rPr>
      </w:pPr>
    </w:p>
    <w:p w14:paraId="3AA146E1" w14:textId="0AF0CFEE" w:rsidR="00A34CD0" w:rsidRDefault="00A34CD0" w:rsidP="00A34CD0">
      <w:pPr>
        <w:pStyle w:val="ListParagraph"/>
        <w:numPr>
          <w:ilvl w:val="0"/>
          <w:numId w:val="37"/>
        </w:numPr>
        <w:jc w:val="both"/>
        <w:rPr>
          <w:rFonts w:eastAsiaTheme="minorEastAsia"/>
          <w:b/>
          <w:color w:val="A6A6A6" w:themeColor="background1" w:themeShade="A6"/>
          <w:sz w:val="28"/>
          <w:lang w:eastAsia="zh-CN"/>
        </w:rPr>
      </w:pPr>
      <w:r w:rsidRPr="000A2CC1">
        <w:rPr>
          <w:rFonts w:eastAsiaTheme="minorEastAsia"/>
          <w:b/>
          <w:color w:val="A6A6A6" w:themeColor="background1" w:themeShade="A6"/>
          <w:sz w:val="28"/>
          <w:lang w:eastAsia="zh-CN"/>
        </w:rPr>
        <w:t>MAC protocol specification</w:t>
      </w:r>
    </w:p>
    <w:p w14:paraId="19334F23" w14:textId="77777777" w:rsidR="000A2CC1" w:rsidRPr="000A2CC1" w:rsidRDefault="000A2CC1" w:rsidP="000A2CC1">
      <w:pPr>
        <w:jc w:val="both"/>
        <w:rPr>
          <w:rFonts w:eastAsiaTheme="minorEastAsia"/>
          <w:b/>
          <w:color w:val="A6A6A6" w:themeColor="background1" w:themeShade="A6"/>
          <w:sz w:val="28"/>
          <w:lang w:eastAsia="zh-CN"/>
        </w:rPr>
      </w:pPr>
    </w:p>
    <w:p w14:paraId="53658579" w14:textId="14A0C7DD" w:rsidR="00A34CD0" w:rsidRDefault="00A34CD0" w:rsidP="0089521A">
      <w:pPr>
        <w:pStyle w:val="ListParagraph"/>
        <w:numPr>
          <w:ilvl w:val="1"/>
          <w:numId w:val="37"/>
        </w:numPr>
        <w:ind w:left="567"/>
        <w:jc w:val="both"/>
        <w:rPr>
          <w:rFonts w:eastAsiaTheme="minorEastAsia"/>
          <w:b/>
          <w:color w:val="A6A6A6" w:themeColor="background1" w:themeShade="A6"/>
          <w:sz w:val="28"/>
          <w:lang w:eastAsia="zh-CN"/>
        </w:rPr>
      </w:pPr>
      <w:r w:rsidRPr="000A2CC1">
        <w:rPr>
          <w:rFonts w:eastAsiaTheme="minorEastAsia"/>
          <w:b/>
          <w:color w:val="A6A6A6" w:themeColor="background1" w:themeShade="A6"/>
          <w:sz w:val="28"/>
          <w:lang w:eastAsia="zh-CN"/>
        </w:rPr>
        <w:t>MAC functional description</w:t>
      </w:r>
    </w:p>
    <w:p w14:paraId="50372C33" w14:textId="77777777" w:rsidR="000A2CC1" w:rsidRPr="000A2CC1" w:rsidRDefault="000A2CC1" w:rsidP="000A2CC1">
      <w:pPr>
        <w:jc w:val="both"/>
        <w:rPr>
          <w:rFonts w:eastAsiaTheme="minorEastAsia"/>
          <w:b/>
          <w:color w:val="A6A6A6" w:themeColor="background1" w:themeShade="A6"/>
          <w:sz w:val="28"/>
          <w:lang w:eastAsia="zh-CN"/>
        </w:rPr>
      </w:pPr>
    </w:p>
    <w:p w14:paraId="7720144A" w14:textId="5D6C91B4" w:rsidR="00A34CD0" w:rsidRPr="0083138E" w:rsidRDefault="00A34CD0" w:rsidP="0089521A">
      <w:pPr>
        <w:pStyle w:val="ListParagraph"/>
        <w:numPr>
          <w:ilvl w:val="1"/>
          <w:numId w:val="37"/>
        </w:numPr>
        <w:ind w:left="567"/>
        <w:jc w:val="both"/>
        <w:rPr>
          <w:rFonts w:eastAsiaTheme="minorEastAsia"/>
          <w:b/>
          <w:color w:val="A6A6A6" w:themeColor="background1" w:themeShade="A6"/>
          <w:sz w:val="28"/>
          <w:lang w:eastAsia="zh-CN"/>
        </w:rPr>
      </w:pPr>
      <w:r w:rsidRPr="0083138E">
        <w:rPr>
          <w:rFonts w:eastAsiaTheme="minorEastAsia"/>
          <w:b/>
          <w:color w:val="A6A6A6" w:themeColor="background1" w:themeShade="A6"/>
          <w:sz w:val="28"/>
          <w:lang w:eastAsia="zh-CN"/>
        </w:rPr>
        <w:t>General MAC frame format</w:t>
      </w:r>
    </w:p>
    <w:p w14:paraId="124F876D" w14:textId="77777777" w:rsidR="00275C60" w:rsidRPr="0083138E" w:rsidRDefault="00275C60" w:rsidP="0083138E">
      <w:pPr>
        <w:pStyle w:val="ListParagraph"/>
        <w:ind w:left="567"/>
        <w:jc w:val="both"/>
        <w:rPr>
          <w:rFonts w:eastAsiaTheme="minorEastAsia"/>
          <w:b/>
          <w:color w:val="A6A6A6" w:themeColor="background1" w:themeShade="A6"/>
          <w:sz w:val="28"/>
          <w:lang w:eastAsia="zh-CN"/>
        </w:rPr>
      </w:pPr>
    </w:p>
    <w:p w14:paraId="291E8135" w14:textId="0E9EE3BD" w:rsidR="00275C60" w:rsidRPr="0083138E" w:rsidRDefault="00275C60" w:rsidP="0089521A">
      <w:pPr>
        <w:pStyle w:val="ListParagraph"/>
        <w:numPr>
          <w:ilvl w:val="1"/>
          <w:numId w:val="37"/>
        </w:numPr>
        <w:ind w:left="567"/>
        <w:jc w:val="both"/>
        <w:rPr>
          <w:rFonts w:eastAsiaTheme="minorEastAsia"/>
          <w:b/>
          <w:color w:val="A6A6A6" w:themeColor="background1" w:themeShade="A6"/>
          <w:sz w:val="28"/>
          <w:lang w:eastAsia="zh-CN"/>
        </w:rPr>
      </w:pPr>
      <w:r w:rsidRPr="0083138E">
        <w:rPr>
          <w:rFonts w:eastAsiaTheme="minorEastAsia"/>
          <w:b/>
          <w:color w:val="A6A6A6" w:themeColor="background1" w:themeShade="A6"/>
          <w:sz w:val="28"/>
          <w:lang w:eastAsia="zh-CN"/>
        </w:rPr>
        <w:t>MAC data frame</w:t>
      </w:r>
    </w:p>
    <w:p w14:paraId="559B7EE2" w14:textId="77777777" w:rsidR="00275C60" w:rsidRPr="00275C60" w:rsidRDefault="00275C60" w:rsidP="00275C60">
      <w:pPr>
        <w:pStyle w:val="ListParagraph"/>
        <w:rPr>
          <w:rFonts w:eastAsiaTheme="minorEastAsia"/>
          <w:b/>
          <w:sz w:val="28"/>
          <w:lang w:eastAsia="zh-CN"/>
        </w:rPr>
      </w:pPr>
    </w:p>
    <w:p w14:paraId="528BBB41" w14:textId="6567E280" w:rsidR="00275C60" w:rsidRDefault="00275C60" w:rsidP="0089521A">
      <w:pPr>
        <w:pStyle w:val="ListParagraph"/>
        <w:numPr>
          <w:ilvl w:val="1"/>
          <w:numId w:val="37"/>
        </w:numPr>
        <w:ind w:left="567"/>
        <w:jc w:val="both"/>
        <w:rPr>
          <w:rFonts w:eastAsiaTheme="minorEastAsia"/>
          <w:b/>
          <w:sz w:val="28"/>
          <w:lang w:eastAsia="zh-CN"/>
        </w:rPr>
      </w:pPr>
      <w:r>
        <w:rPr>
          <w:rFonts w:eastAsiaTheme="minorEastAsia"/>
          <w:b/>
          <w:sz w:val="28"/>
          <w:lang w:eastAsia="zh-CN"/>
        </w:rPr>
        <w:t>MAC management frame</w:t>
      </w:r>
    </w:p>
    <w:p w14:paraId="19D671E6" w14:textId="1B2A711C" w:rsidR="00F45B4D" w:rsidRPr="00064418" w:rsidRDefault="00F45B4D" w:rsidP="00064418">
      <w:pPr>
        <w:pStyle w:val="ListParagraph"/>
        <w:numPr>
          <w:ilvl w:val="2"/>
          <w:numId w:val="37"/>
        </w:numPr>
        <w:ind w:left="567"/>
        <w:jc w:val="both"/>
        <w:rPr>
          <w:rFonts w:eastAsiaTheme="minorEastAsia"/>
          <w:b/>
          <w:sz w:val="28"/>
          <w:u w:val="single"/>
          <w:lang w:eastAsia="zh-CN"/>
        </w:rPr>
      </w:pPr>
      <w:r w:rsidRPr="00064418">
        <w:rPr>
          <w:rFonts w:eastAsiaTheme="minorEastAsia"/>
          <w:b/>
          <w:sz w:val="28"/>
          <w:u w:val="single"/>
          <w:lang w:eastAsia="zh-CN"/>
        </w:rPr>
        <w:t>Association Request Frame</w:t>
      </w:r>
    </w:p>
    <w:p w14:paraId="36ECCAA2" w14:textId="17D72082" w:rsidR="00064418" w:rsidRDefault="00064418" w:rsidP="00064418">
      <w:pPr>
        <w:rPr>
          <w:rFonts w:eastAsiaTheme="minorEastAsia"/>
          <w:lang w:eastAsia="zh-CN"/>
        </w:rPr>
      </w:pPr>
      <w:r w:rsidRPr="00064418">
        <w:rPr>
          <w:rFonts w:eastAsiaTheme="minorEastAsia"/>
          <w:lang w:eastAsia="zh-CN"/>
        </w:rPr>
        <w:t>The association request allows a device to request association with a</w:t>
      </w:r>
      <w:r w:rsidR="00921CE6">
        <w:rPr>
          <w:rFonts w:eastAsiaTheme="minorEastAsia"/>
          <w:lang w:eastAsia="zh-CN"/>
        </w:rPr>
        <w:t>n</w:t>
      </w:r>
      <w:r w:rsidRPr="00064418">
        <w:rPr>
          <w:rFonts w:eastAsiaTheme="minorEastAsia"/>
          <w:lang w:eastAsia="zh-CN"/>
        </w:rPr>
        <w:t xml:space="preserve"> OWPAN through the</w:t>
      </w:r>
      <w:r w:rsidR="00921CE6">
        <w:rPr>
          <w:rFonts w:eastAsiaTheme="minorEastAsia"/>
          <w:lang w:eastAsia="zh-CN"/>
        </w:rPr>
        <w:t xml:space="preserve"> </w:t>
      </w:r>
      <w:r w:rsidRPr="00064418">
        <w:rPr>
          <w:rFonts w:eastAsiaTheme="minorEastAsia"/>
          <w:lang w:eastAsia="zh-CN"/>
        </w:rPr>
        <w:t>coordinator. This command shall only be sent by an unassociated device that wishes to associate with a</w:t>
      </w:r>
      <w:r w:rsidR="00921CE6">
        <w:rPr>
          <w:rFonts w:eastAsiaTheme="minorEastAsia"/>
          <w:lang w:eastAsia="zh-CN"/>
        </w:rPr>
        <w:t>n</w:t>
      </w:r>
      <w:r w:rsidR="00E20135">
        <w:rPr>
          <w:rFonts w:eastAsiaTheme="minorEastAsia"/>
          <w:lang w:eastAsia="zh-CN"/>
        </w:rPr>
        <w:t xml:space="preserve"> </w:t>
      </w:r>
      <w:r w:rsidRPr="00064418">
        <w:rPr>
          <w:rFonts w:eastAsiaTheme="minorEastAsia"/>
          <w:lang w:eastAsia="zh-CN"/>
        </w:rPr>
        <w:t>OWPAN. A device shall only associate with a</w:t>
      </w:r>
      <w:r w:rsidR="00921CE6">
        <w:rPr>
          <w:rFonts w:eastAsiaTheme="minorEastAsia"/>
          <w:lang w:eastAsia="zh-CN"/>
        </w:rPr>
        <w:t>n</w:t>
      </w:r>
      <w:r w:rsidRPr="00064418">
        <w:rPr>
          <w:rFonts w:eastAsiaTheme="minorEastAsia"/>
          <w:lang w:eastAsia="zh-CN"/>
        </w:rPr>
        <w:t xml:space="preserve"> OWPAN through the coordinator as determined through the</w:t>
      </w:r>
      <w:r w:rsidR="00E20135">
        <w:rPr>
          <w:rFonts w:eastAsiaTheme="minorEastAsia"/>
          <w:lang w:eastAsia="zh-CN"/>
        </w:rPr>
        <w:t xml:space="preserve"> </w:t>
      </w:r>
      <w:r w:rsidRPr="00064418">
        <w:rPr>
          <w:rFonts w:eastAsiaTheme="minorEastAsia"/>
          <w:lang w:eastAsia="zh-CN"/>
        </w:rPr>
        <w:t>scan procedure.</w:t>
      </w:r>
    </w:p>
    <w:p w14:paraId="3A158279" w14:textId="77777777" w:rsidR="00921CE6" w:rsidRDefault="00921CE6" w:rsidP="00064418">
      <w:pPr>
        <w:rPr>
          <w:rFonts w:eastAsiaTheme="minorEastAsia"/>
          <w:lang w:eastAsia="zh-CN"/>
        </w:rPr>
      </w:pPr>
    </w:p>
    <w:p w14:paraId="2238A4AD" w14:textId="5459F2BA" w:rsidR="00064418" w:rsidRPr="00064418" w:rsidRDefault="00064418" w:rsidP="00064418">
      <w:pPr>
        <w:rPr>
          <w:rFonts w:eastAsiaTheme="minorEastAsia"/>
          <w:lang w:eastAsia="zh-CN"/>
        </w:rPr>
      </w:pPr>
      <w:r w:rsidRPr="00064418">
        <w:rPr>
          <w:rFonts w:eastAsiaTheme="minorEastAsia"/>
          <w:lang w:eastAsia="zh-CN"/>
        </w:rPr>
        <w:t xml:space="preserve">All devices shall be capable of transmitting this </w:t>
      </w:r>
      <w:r w:rsidR="00921CE6">
        <w:rPr>
          <w:rFonts w:eastAsiaTheme="minorEastAsia"/>
          <w:lang w:eastAsia="zh-CN"/>
        </w:rPr>
        <w:t>frame</w:t>
      </w:r>
      <w:r w:rsidRPr="00064418">
        <w:rPr>
          <w:rFonts w:eastAsiaTheme="minorEastAsia"/>
          <w:lang w:eastAsia="zh-CN"/>
        </w:rPr>
        <w:t>, although a device is not required to be capable of</w:t>
      </w:r>
    </w:p>
    <w:p w14:paraId="7212537E" w14:textId="663B272F" w:rsidR="00064418" w:rsidRDefault="00064418" w:rsidP="00064418">
      <w:pPr>
        <w:rPr>
          <w:rFonts w:eastAsiaTheme="minorEastAsia"/>
          <w:lang w:eastAsia="zh-CN"/>
        </w:rPr>
      </w:pPr>
      <w:r w:rsidRPr="00064418">
        <w:rPr>
          <w:rFonts w:eastAsiaTheme="minorEastAsia"/>
          <w:lang w:eastAsia="zh-CN"/>
        </w:rPr>
        <w:t>receiving it.</w:t>
      </w:r>
    </w:p>
    <w:p w14:paraId="065B1E01" w14:textId="77777777" w:rsidR="00921CE6" w:rsidRPr="00064418" w:rsidRDefault="00921CE6" w:rsidP="00064418">
      <w:pPr>
        <w:rPr>
          <w:rFonts w:eastAsiaTheme="minorEastAsia"/>
          <w:lang w:eastAsia="zh-CN"/>
        </w:rPr>
      </w:pPr>
    </w:p>
    <w:p w14:paraId="20EC57ED" w14:textId="3BA3E5F3" w:rsidR="00064418" w:rsidRDefault="00064418" w:rsidP="00064418">
      <w:pPr>
        <w:rPr>
          <w:rFonts w:eastAsiaTheme="minorEastAsia"/>
          <w:lang w:eastAsia="zh-CN"/>
        </w:rPr>
      </w:pPr>
      <w:r w:rsidRPr="00064418">
        <w:rPr>
          <w:rFonts w:eastAsiaTheme="minorEastAsia"/>
          <w:lang w:eastAsia="zh-CN"/>
        </w:rPr>
        <w:t>The association request</w:t>
      </w:r>
      <w:r w:rsidR="00E20135">
        <w:rPr>
          <w:rFonts w:eastAsiaTheme="minorEastAsia"/>
          <w:lang w:eastAsia="zh-CN"/>
        </w:rPr>
        <w:t xml:space="preserve"> frame</w:t>
      </w:r>
      <w:r w:rsidRPr="00064418">
        <w:rPr>
          <w:rFonts w:eastAsiaTheme="minorEastAsia"/>
          <w:lang w:eastAsia="zh-CN"/>
        </w:rPr>
        <w:t xml:space="preserve"> shall be formatted as illustrated in </w:t>
      </w:r>
      <w:r w:rsidR="00115F1B">
        <w:rPr>
          <w:rFonts w:eastAsiaTheme="minorEastAsia"/>
          <w:lang w:eastAsia="zh-CN"/>
        </w:rPr>
        <w:fldChar w:fldCharType="begin"/>
      </w:r>
      <w:r w:rsidR="00115F1B">
        <w:rPr>
          <w:rFonts w:eastAsiaTheme="minorEastAsia"/>
          <w:lang w:eastAsia="zh-CN"/>
        </w:rPr>
        <w:instrText xml:space="preserve"> REF _Ref521956542 \h </w:instrText>
      </w:r>
      <w:r w:rsidR="00115F1B">
        <w:rPr>
          <w:rFonts w:eastAsiaTheme="minorEastAsia"/>
          <w:lang w:eastAsia="zh-CN"/>
        </w:rPr>
      </w:r>
      <w:r w:rsidR="00115F1B">
        <w:rPr>
          <w:rFonts w:eastAsiaTheme="minorEastAsia"/>
          <w:lang w:eastAsia="zh-CN"/>
        </w:rPr>
        <w:fldChar w:fldCharType="separate"/>
      </w:r>
      <w:r w:rsidR="00115F1B">
        <w:t xml:space="preserve">Table </w:t>
      </w:r>
      <w:r w:rsidR="00115F1B">
        <w:rPr>
          <w:noProof/>
        </w:rPr>
        <w:t>1</w:t>
      </w:r>
      <w:r w:rsidR="00115F1B">
        <w:rPr>
          <w:rFonts w:eastAsiaTheme="minorEastAsia"/>
          <w:lang w:eastAsia="zh-CN"/>
        </w:rPr>
        <w:fldChar w:fldCharType="end"/>
      </w:r>
      <w:r w:rsidRPr="00064418">
        <w:rPr>
          <w:rFonts w:eastAsiaTheme="minorEastAsia"/>
          <w:lang w:eastAsia="zh-CN"/>
        </w:rPr>
        <w:t>.</w:t>
      </w:r>
    </w:p>
    <w:p w14:paraId="323A6E14" w14:textId="43C76257" w:rsidR="00115F1B" w:rsidRDefault="00115F1B" w:rsidP="00115F1B">
      <w:pPr>
        <w:pStyle w:val="Caption"/>
        <w:keepNext/>
        <w:jc w:val="center"/>
      </w:pPr>
      <w:bookmarkStart w:id="0" w:name="_Ref521956542"/>
      <w:r>
        <w:t xml:space="preserve">Table </w:t>
      </w:r>
      <w:r w:rsidR="00340FA7">
        <w:rPr>
          <w:noProof/>
        </w:rPr>
        <w:fldChar w:fldCharType="begin"/>
      </w:r>
      <w:r w:rsidR="00340FA7">
        <w:rPr>
          <w:noProof/>
        </w:rPr>
        <w:instrText xml:space="preserve"> SEQ Table \* ARABIC </w:instrText>
      </w:r>
      <w:r w:rsidR="00340FA7">
        <w:rPr>
          <w:noProof/>
        </w:rPr>
        <w:fldChar w:fldCharType="separate"/>
      </w:r>
      <w:r w:rsidR="006210E3">
        <w:rPr>
          <w:noProof/>
        </w:rPr>
        <w:t>1</w:t>
      </w:r>
      <w:r w:rsidR="00340FA7">
        <w:rPr>
          <w:noProof/>
        </w:rPr>
        <w:fldChar w:fldCharType="end"/>
      </w:r>
      <w:bookmarkEnd w:id="0"/>
      <w:r>
        <w:t xml:space="preserve"> Association request frame format</w:t>
      </w:r>
    </w:p>
    <w:tbl>
      <w:tblPr>
        <w:tblStyle w:val="TableGrid"/>
        <w:tblW w:w="0" w:type="auto"/>
        <w:jc w:val="center"/>
        <w:tblLook w:val="04A0" w:firstRow="1" w:lastRow="0" w:firstColumn="1" w:lastColumn="0" w:noHBand="0" w:noVBand="1"/>
      </w:tblPr>
      <w:tblGrid>
        <w:gridCol w:w="1071"/>
        <w:gridCol w:w="1255"/>
        <w:gridCol w:w="1106"/>
        <w:gridCol w:w="1145"/>
        <w:gridCol w:w="1302"/>
        <w:gridCol w:w="1435"/>
        <w:gridCol w:w="1359"/>
      </w:tblGrid>
      <w:tr w:rsidR="003E5FD7" w14:paraId="0DDEA48C" w14:textId="58032A00" w:rsidTr="003E5FD7">
        <w:trPr>
          <w:trHeight w:val="208"/>
          <w:jc w:val="center"/>
        </w:trPr>
        <w:tc>
          <w:tcPr>
            <w:tcW w:w="1071" w:type="dxa"/>
          </w:tcPr>
          <w:p w14:paraId="47904464" w14:textId="115EE005" w:rsidR="003E5FD7" w:rsidRDefault="003E5FD7" w:rsidP="00064418">
            <w:pPr>
              <w:rPr>
                <w:rFonts w:eastAsiaTheme="minorEastAsia"/>
                <w:lang w:eastAsia="zh-CN"/>
              </w:rPr>
            </w:pPr>
            <w:r>
              <w:rPr>
                <w:rFonts w:eastAsiaTheme="minorEastAsia"/>
                <w:lang w:eastAsia="zh-CN"/>
              </w:rPr>
              <w:t>Octets: 2</w:t>
            </w:r>
          </w:p>
        </w:tc>
        <w:tc>
          <w:tcPr>
            <w:tcW w:w="1255" w:type="dxa"/>
          </w:tcPr>
          <w:p w14:paraId="4D5047E3" w14:textId="5374B2E1" w:rsidR="003E5FD7" w:rsidRPr="00DD5E92" w:rsidRDefault="003E5FD7" w:rsidP="00064418">
            <w:pPr>
              <w:rPr>
                <w:rFonts w:eastAsiaTheme="minorEastAsia"/>
                <w:lang w:eastAsia="zh-CN"/>
              </w:rPr>
            </w:pPr>
            <w:r>
              <w:rPr>
                <w:rFonts w:eastAsiaTheme="minorEastAsia"/>
                <w:lang w:eastAsia="zh-CN"/>
              </w:rPr>
              <w:t>2</w:t>
            </w:r>
          </w:p>
        </w:tc>
        <w:tc>
          <w:tcPr>
            <w:tcW w:w="1106" w:type="dxa"/>
            <w:shd w:val="clear" w:color="auto" w:fill="auto"/>
          </w:tcPr>
          <w:p w14:paraId="049C9AF4" w14:textId="254E70F6" w:rsidR="003E5FD7" w:rsidRPr="00DD5E92" w:rsidRDefault="003E5FD7" w:rsidP="00064418">
            <w:pPr>
              <w:rPr>
                <w:rFonts w:eastAsiaTheme="minorEastAsia"/>
                <w:lang w:eastAsia="zh-CN"/>
              </w:rPr>
            </w:pPr>
            <w:r w:rsidRPr="00DD5E92">
              <w:rPr>
                <w:rFonts w:eastAsiaTheme="minorEastAsia"/>
                <w:lang w:eastAsia="zh-CN"/>
              </w:rPr>
              <w:t>2</w:t>
            </w:r>
          </w:p>
        </w:tc>
        <w:tc>
          <w:tcPr>
            <w:tcW w:w="1145" w:type="dxa"/>
            <w:shd w:val="clear" w:color="auto" w:fill="auto"/>
          </w:tcPr>
          <w:p w14:paraId="06F14854" w14:textId="64831D44" w:rsidR="003E5FD7" w:rsidRPr="000F2CE7" w:rsidRDefault="003E5FD7" w:rsidP="00064418">
            <w:pPr>
              <w:rPr>
                <w:rFonts w:eastAsiaTheme="minorEastAsia"/>
                <w:lang w:eastAsia="zh-CN"/>
              </w:rPr>
            </w:pPr>
            <w:r w:rsidRPr="000F2CE7">
              <w:rPr>
                <w:rFonts w:eastAsiaTheme="minorEastAsia"/>
                <w:lang w:eastAsia="zh-CN"/>
              </w:rPr>
              <w:t>6</w:t>
            </w:r>
          </w:p>
        </w:tc>
        <w:tc>
          <w:tcPr>
            <w:tcW w:w="1302" w:type="dxa"/>
            <w:shd w:val="clear" w:color="auto" w:fill="auto"/>
          </w:tcPr>
          <w:p w14:paraId="71706F24" w14:textId="564FAB14" w:rsidR="003E5FD7" w:rsidRPr="00002AD1" w:rsidRDefault="003E5FD7" w:rsidP="00064418">
            <w:pPr>
              <w:rPr>
                <w:rFonts w:eastAsiaTheme="minorEastAsia"/>
                <w:lang w:eastAsia="zh-CN"/>
              </w:rPr>
            </w:pPr>
            <w:r w:rsidRPr="00002AD1">
              <w:rPr>
                <w:rFonts w:eastAsiaTheme="minorEastAsia"/>
                <w:lang w:eastAsia="zh-CN"/>
              </w:rPr>
              <w:t>variable</w:t>
            </w:r>
          </w:p>
        </w:tc>
        <w:tc>
          <w:tcPr>
            <w:tcW w:w="1435" w:type="dxa"/>
            <w:shd w:val="clear" w:color="auto" w:fill="auto"/>
          </w:tcPr>
          <w:p w14:paraId="0164B3DD" w14:textId="5580CAC5" w:rsidR="003E5FD7" w:rsidRPr="003E5FD7" w:rsidRDefault="003E5FD7" w:rsidP="00064418">
            <w:pPr>
              <w:rPr>
                <w:rFonts w:eastAsiaTheme="minorEastAsia"/>
                <w:lang w:eastAsia="zh-CN"/>
              </w:rPr>
            </w:pPr>
            <w:r w:rsidRPr="003E5FD7">
              <w:rPr>
                <w:rFonts w:eastAsiaTheme="minorEastAsia"/>
                <w:lang w:eastAsia="zh-CN"/>
              </w:rPr>
              <w:t>0/variable</w:t>
            </w:r>
          </w:p>
        </w:tc>
        <w:tc>
          <w:tcPr>
            <w:tcW w:w="1359" w:type="dxa"/>
          </w:tcPr>
          <w:p w14:paraId="0C6F1E8A" w14:textId="42E975F4" w:rsidR="003E5FD7" w:rsidRDefault="003E5FD7" w:rsidP="00064418">
            <w:pPr>
              <w:rPr>
                <w:rFonts w:eastAsiaTheme="minorEastAsia"/>
                <w:lang w:eastAsia="zh-CN"/>
              </w:rPr>
            </w:pPr>
            <w:r>
              <w:rPr>
                <w:rFonts w:eastAsiaTheme="minorEastAsia"/>
                <w:lang w:eastAsia="zh-CN"/>
              </w:rPr>
              <w:t>4</w:t>
            </w:r>
          </w:p>
        </w:tc>
      </w:tr>
      <w:tr w:rsidR="003E5FD7" w14:paraId="4D6D7078" w14:textId="1DF35420" w:rsidTr="003E5FD7">
        <w:trPr>
          <w:trHeight w:val="618"/>
          <w:jc w:val="center"/>
        </w:trPr>
        <w:tc>
          <w:tcPr>
            <w:tcW w:w="1071" w:type="dxa"/>
          </w:tcPr>
          <w:p w14:paraId="315B52E5" w14:textId="1B387170" w:rsidR="003E5FD7" w:rsidRDefault="003E5FD7" w:rsidP="009239CA">
            <w:pPr>
              <w:rPr>
                <w:rFonts w:eastAsiaTheme="minorEastAsia"/>
                <w:lang w:eastAsia="zh-CN"/>
              </w:rPr>
            </w:pPr>
            <w:r>
              <w:rPr>
                <w:rFonts w:eastAsiaTheme="minorEastAsia"/>
                <w:lang w:eastAsia="zh-CN"/>
              </w:rPr>
              <w:t>MHR</w:t>
            </w:r>
          </w:p>
        </w:tc>
        <w:tc>
          <w:tcPr>
            <w:tcW w:w="1255" w:type="dxa"/>
          </w:tcPr>
          <w:p w14:paraId="60B9D030" w14:textId="01E12F22" w:rsidR="003E5FD7" w:rsidRPr="00412079" w:rsidRDefault="003E5FD7" w:rsidP="009239CA">
            <w:pPr>
              <w:rPr>
                <w:rFonts w:eastAsiaTheme="minorEastAsia"/>
                <w:lang w:eastAsia="zh-CN"/>
              </w:rPr>
            </w:pPr>
            <w:r>
              <w:rPr>
                <w:rFonts w:eastAsiaTheme="minorEastAsia"/>
                <w:lang w:eastAsia="zh-CN"/>
              </w:rPr>
              <w:t>Capability information</w:t>
            </w:r>
          </w:p>
        </w:tc>
        <w:tc>
          <w:tcPr>
            <w:tcW w:w="1106" w:type="dxa"/>
          </w:tcPr>
          <w:p w14:paraId="1787F256" w14:textId="1BE2A3FD" w:rsidR="003E5FD7" w:rsidRDefault="003E5FD7" w:rsidP="009239CA">
            <w:pPr>
              <w:rPr>
                <w:rFonts w:eastAsiaTheme="minorEastAsia"/>
                <w:lang w:eastAsia="zh-CN"/>
              </w:rPr>
            </w:pPr>
            <w:r w:rsidRPr="00412079">
              <w:rPr>
                <w:rFonts w:eastAsiaTheme="minorEastAsia"/>
                <w:lang w:eastAsia="zh-CN"/>
              </w:rPr>
              <w:t>Listen</w:t>
            </w:r>
            <w:r>
              <w:rPr>
                <w:rFonts w:eastAsiaTheme="minorEastAsia"/>
                <w:lang w:eastAsia="zh-CN"/>
              </w:rPr>
              <w:t xml:space="preserve"> </w:t>
            </w:r>
            <w:r w:rsidRPr="00412079">
              <w:rPr>
                <w:rFonts w:eastAsiaTheme="minorEastAsia"/>
                <w:lang w:eastAsia="zh-CN"/>
              </w:rPr>
              <w:t>Interval</w:t>
            </w:r>
          </w:p>
        </w:tc>
        <w:tc>
          <w:tcPr>
            <w:tcW w:w="1145" w:type="dxa"/>
          </w:tcPr>
          <w:p w14:paraId="55688A3C" w14:textId="6C820A8B" w:rsidR="003E5FD7" w:rsidRDefault="003E5FD7" w:rsidP="009239CA">
            <w:pPr>
              <w:rPr>
                <w:rFonts w:eastAsiaTheme="minorEastAsia"/>
                <w:lang w:eastAsia="zh-CN"/>
              </w:rPr>
            </w:pPr>
            <w:r>
              <w:rPr>
                <w:rFonts w:eastAsiaTheme="minorEastAsia"/>
                <w:lang w:eastAsia="zh-CN"/>
              </w:rPr>
              <w:t>OWPAN ID</w:t>
            </w:r>
          </w:p>
        </w:tc>
        <w:tc>
          <w:tcPr>
            <w:tcW w:w="1302" w:type="dxa"/>
          </w:tcPr>
          <w:p w14:paraId="268BF418" w14:textId="7F98C62C" w:rsidR="003E5FD7" w:rsidRDefault="003E5FD7" w:rsidP="009239CA">
            <w:pPr>
              <w:rPr>
                <w:rFonts w:eastAsiaTheme="minorEastAsia"/>
                <w:lang w:eastAsia="zh-CN"/>
              </w:rPr>
            </w:pPr>
            <w:r w:rsidRPr="00412079">
              <w:rPr>
                <w:rFonts w:eastAsiaTheme="minorEastAsia"/>
                <w:lang w:eastAsia="zh-CN"/>
              </w:rPr>
              <w:t>Supported Rates</w:t>
            </w:r>
          </w:p>
        </w:tc>
        <w:tc>
          <w:tcPr>
            <w:tcW w:w="1435" w:type="dxa"/>
          </w:tcPr>
          <w:p w14:paraId="621FFD74" w14:textId="499FB68B" w:rsidR="003E5FD7" w:rsidRDefault="003E5FD7" w:rsidP="009239CA">
            <w:pPr>
              <w:rPr>
                <w:rFonts w:eastAsiaTheme="minorEastAsia"/>
                <w:lang w:eastAsia="zh-CN"/>
              </w:rPr>
            </w:pPr>
            <w:r w:rsidRPr="00412079">
              <w:rPr>
                <w:rFonts w:eastAsiaTheme="minorEastAsia"/>
                <w:lang w:eastAsia="zh-CN"/>
              </w:rPr>
              <w:t>Extended Supported Rates</w:t>
            </w:r>
          </w:p>
        </w:tc>
        <w:tc>
          <w:tcPr>
            <w:tcW w:w="1359" w:type="dxa"/>
          </w:tcPr>
          <w:p w14:paraId="1AEF07C0" w14:textId="2A2E07AE" w:rsidR="003E5FD7" w:rsidRPr="00412079" w:rsidRDefault="003E5FD7" w:rsidP="009239CA">
            <w:pPr>
              <w:rPr>
                <w:rFonts w:eastAsiaTheme="minorEastAsia"/>
                <w:lang w:eastAsia="zh-CN"/>
              </w:rPr>
            </w:pPr>
            <w:r>
              <w:rPr>
                <w:rFonts w:eastAsiaTheme="minorEastAsia"/>
                <w:lang w:eastAsia="zh-CN"/>
              </w:rPr>
              <w:t>MFR</w:t>
            </w:r>
          </w:p>
        </w:tc>
      </w:tr>
    </w:tbl>
    <w:p w14:paraId="57F408D0" w14:textId="77777777" w:rsidR="003E5FD7" w:rsidRPr="001F339A" w:rsidRDefault="003E5FD7" w:rsidP="003E5FD7">
      <w:pPr>
        <w:pStyle w:val="ListParagraph"/>
        <w:numPr>
          <w:ilvl w:val="3"/>
          <w:numId w:val="37"/>
        </w:numPr>
        <w:ind w:left="851" w:hanging="851"/>
        <w:jc w:val="both"/>
        <w:rPr>
          <w:rFonts w:eastAsiaTheme="minorEastAsia"/>
          <w:b/>
          <w:sz w:val="28"/>
          <w:u w:val="single"/>
          <w:lang w:eastAsia="zh-CN"/>
        </w:rPr>
      </w:pPr>
      <w:r w:rsidRPr="001F339A">
        <w:rPr>
          <w:rFonts w:eastAsiaTheme="minorEastAsia"/>
          <w:b/>
          <w:sz w:val="28"/>
          <w:u w:val="single"/>
          <w:lang w:eastAsia="zh-CN"/>
        </w:rPr>
        <w:t>Capability Information</w:t>
      </w:r>
    </w:p>
    <w:p w14:paraId="480306CD" w14:textId="77777777" w:rsidR="003E5FD7" w:rsidRPr="00DB138C" w:rsidRDefault="003E5FD7" w:rsidP="003E5FD7">
      <w:pPr>
        <w:rPr>
          <w:rFonts w:eastAsiaTheme="minorEastAsia"/>
          <w:lang w:eastAsia="zh-CN"/>
        </w:rPr>
      </w:pPr>
      <w:r w:rsidRPr="00DB138C">
        <w:rPr>
          <w:rFonts w:eastAsiaTheme="minorEastAsia"/>
          <w:lang w:eastAsia="zh-CN"/>
        </w:rPr>
        <w:t xml:space="preserve">The 16-bit Capability Information field is used to advertise the network’s capabilities. Capability Information is also used in Probe Request and Probe Response frames. In this field, each bit is used as a flag to advertise a </w:t>
      </w:r>
      <w:proofErr w:type="gramStart"/>
      <w:r w:rsidRPr="00DB138C">
        <w:rPr>
          <w:rFonts w:eastAsiaTheme="minorEastAsia"/>
          <w:lang w:eastAsia="zh-CN"/>
        </w:rPr>
        <w:t>particular function</w:t>
      </w:r>
      <w:proofErr w:type="gramEnd"/>
      <w:r w:rsidRPr="00DB138C">
        <w:rPr>
          <w:rFonts w:eastAsiaTheme="minorEastAsia"/>
          <w:lang w:eastAsia="zh-CN"/>
        </w:rPr>
        <w:t xml:space="preserve"> of the network. </w:t>
      </w:r>
      <w:r>
        <w:rPr>
          <w:rFonts w:eastAsiaTheme="minorEastAsia"/>
          <w:lang w:eastAsia="zh-CN"/>
        </w:rPr>
        <w:t>Devices</w:t>
      </w:r>
      <w:r w:rsidRPr="00DB138C">
        <w:rPr>
          <w:rFonts w:eastAsiaTheme="minorEastAsia"/>
          <w:lang w:eastAsia="zh-CN"/>
        </w:rPr>
        <w:t xml:space="preserve"> use the capability advertisement to determine whether they can support all the features in the </w:t>
      </w:r>
      <w:r>
        <w:rPr>
          <w:rFonts w:eastAsiaTheme="minorEastAsia"/>
          <w:lang w:eastAsia="zh-CN"/>
        </w:rPr>
        <w:t>OWPAN</w:t>
      </w:r>
      <w:r w:rsidRPr="00DB138C">
        <w:rPr>
          <w:rFonts w:eastAsiaTheme="minorEastAsia"/>
          <w:lang w:eastAsia="zh-CN"/>
        </w:rPr>
        <w:t xml:space="preserve">. </w:t>
      </w:r>
      <w:r>
        <w:rPr>
          <w:rFonts w:eastAsiaTheme="minorEastAsia"/>
          <w:lang w:eastAsia="zh-CN"/>
        </w:rPr>
        <w:t>Devices</w:t>
      </w:r>
      <w:r w:rsidRPr="00DB138C">
        <w:rPr>
          <w:rFonts w:eastAsiaTheme="minorEastAsia"/>
          <w:lang w:eastAsia="zh-CN"/>
        </w:rPr>
        <w:t xml:space="preserve"> that do not implement all the features in the capability advertisement are not allowed to join.</w:t>
      </w:r>
    </w:p>
    <w:p w14:paraId="76150F85" w14:textId="77777777" w:rsidR="001F339A" w:rsidRPr="001F339A" w:rsidRDefault="005536DD" w:rsidP="001F339A">
      <w:pPr>
        <w:pStyle w:val="ListParagraph"/>
        <w:numPr>
          <w:ilvl w:val="3"/>
          <w:numId w:val="37"/>
        </w:numPr>
        <w:ind w:left="851" w:hanging="851"/>
        <w:jc w:val="both"/>
        <w:rPr>
          <w:rFonts w:eastAsiaTheme="minorEastAsia"/>
          <w:b/>
          <w:sz w:val="28"/>
          <w:u w:val="single"/>
          <w:lang w:eastAsia="zh-CN"/>
        </w:rPr>
      </w:pPr>
      <w:r w:rsidRPr="001F339A">
        <w:rPr>
          <w:rFonts w:eastAsiaTheme="minorEastAsia"/>
          <w:b/>
          <w:sz w:val="28"/>
          <w:u w:val="single"/>
          <w:lang w:eastAsia="zh-CN"/>
        </w:rPr>
        <w:t>Listen interval</w:t>
      </w:r>
    </w:p>
    <w:p w14:paraId="342E0A40" w14:textId="0C269965" w:rsidR="00921CE6" w:rsidRDefault="005536DD" w:rsidP="005536DD">
      <w:pPr>
        <w:rPr>
          <w:rFonts w:eastAsiaTheme="minorEastAsia"/>
          <w:lang w:eastAsia="zh-CN"/>
        </w:rPr>
      </w:pPr>
      <w:r w:rsidRPr="005536DD">
        <w:rPr>
          <w:rFonts w:eastAsiaTheme="minorEastAsia"/>
          <w:lang w:eastAsia="zh-CN"/>
        </w:rPr>
        <w:t xml:space="preserve">To </w:t>
      </w:r>
      <w:r>
        <w:rPr>
          <w:rFonts w:eastAsiaTheme="minorEastAsia"/>
          <w:lang w:eastAsia="zh-CN"/>
        </w:rPr>
        <w:t xml:space="preserve">reduce </w:t>
      </w:r>
      <w:r w:rsidRPr="005536DD">
        <w:rPr>
          <w:rFonts w:eastAsiaTheme="minorEastAsia"/>
          <w:lang w:eastAsia="zh-CN"/>
        </w:rPr>
        <w:t>power</w:t>
      </w:r>
      <w:r>
        <w:rPr>
          <w:rFonts w:eastAsiaTheme="minorEastAsia"/>
          <w:lang w:eastAsia="zh-CN"/>
        </w:rPr>
        <w:t xml:space="preserve"> consumption</w:t>
      </w:r>
      <w:r w:rsidRPr="005536DD">
        <w:rPr>
          <w:rFonts w:eastAsiaTheme="minorEastAsia"/>
          <w:lang w:eastAsia="zh-CN"/>
        </w:rPr>
        <w:t xml:space="preserve">, </w:t>
      </w:r>
      <w:r>
        <w:rPr>
          <w:rFonts w:eastAsiaTheme="minorEastAsia"/>
          <w:lang w:eastAsia="zh-CN"/>
        </w:rPr>
        <w:t>device</w:t>
      </w:r>
      <w:r w:rsidRPr="005536DD">
        <w:rPr>
          <w:rFonts w:eastAsiaTheme="minorEastAsia"/>
          <w:lang w:eastAsia="zh-CN"/>
        </w:rPr>
        <w:t xml:space="preserve">s may shut off the antenna units. While </w:t>
      </w:r>
      <w:r>
        <w:rPr>
          <w:rFonts w:eastAsiaTheme="minorEastAsia"/>
          <w:lang w:eastAsia="zh-CN"/>
        </w:rPr>
        <w:t>device</w:t>
      </w:r>
      <w:r w:rsidRPr="005536DD">
        <w:rPr>
          <w:rFonts w:eastAsiaTheme="minorEastAsia"/>
          <w:lang w:eastAsia="zh-CN"/>
        </w:rPr>
        <w:t xml:space="preserve">s are sleeping, </w:t>
      </w:r>
      <w:r>
        <w:rPr>
          <w:rFonts w:eastAsiaTheme="minorEastAsia"/>
          <w:lang w:eastAsia="zh-CN"/>
        </w:rPr>
        <w:t>coordinators</w:t>
      </w:r>
      <w:r w:rsidRPr="005536DD">
        <w:rPr>
          <w:rFonts w:eastAsiaTheme="minorEastAsia"/>
          <w:lang w:eastAsia="zh-CN"/>
        </w:rPr>
        <w:t xml:space="preserve"> must buffer frames for them. Dozing </w:t>
      </w:r>
      <w:r w:rsidR="00F72DBD">
        <w:rPr>
          <w:rFonts w:eastAsiaTheme="minorEastAsia"/>
          <w:lang w:eastAsia="zh-CN"/>
        </w:rPr>
        <w:t>device</w:t>
      </w:r>
      <w:r w:rsidR="00F72DBD" w:rsidRPr="005536DD">
        <w:rPr>
          <w:rFonts w:eastAsiaTheme="minorEastAsia"/>
          <w:lang w:eastAsia="zh-CN"/>
        </w:rPr>
        <w:t xml:space="preserve">s </w:t>
      </w:r>
      <w:r w:rsidRPr="005536DD">
        <w:rPr>
          <w:rFonts w:eastAsiaTheme="minorEastAsia"/>
          <w:lang w:eastAsia="zh-CN"/>
        </w:rPr>
        <w:t xml:space="preserve">periodically wake up to listen to traffic announcements to determine whether the </w:t>
      </w:r>
      <w:r w:rsidR="00DD5E92">
        <w:rPr>
          <w:rFonts w:eastAsiaTheme="minorEastAsia"/>
          <w:lang w:eastAsia="zh-CN"/>
        </w:rPr>
        <w:t>coordinator</w:t>
      </w:r>
      <w:r w:rsidRPr="005536DD">
        <w:rPr>
          <w:rFonts w:eastAsiaTheme="minorEastAsia"/>
          <w:lang w:eastAsia="zh-CN"/>
        </w:rPr>
        <w:t xml:space="preserve"> has any buffered frames. When </w:t>
      </w:r>
      <w:r w:rsidR="00DD5E92">
        <w:rPr>
          <w:rFonts w:eastAsiaTheme="minorEastAsia"/>
          <w:lang w:eastAsia="zh-CN"/>
        </w:rPr>
        <w:t>device</w:t>
      </w:r>
      <w:r w:rsidR="00DD5E92" w:rsidRPr="005536DD">
        <w:rPr>
          <w:rFonts w:eastAsiaTheme="minorEastAsia"/>
          <w:lang w:eastAsia="zh-CN"/>
        </w:rPr>
        <w:t xml:space="preserve">s </w:t>
      </w:r>
      <w:r w:rsidRPr="005536DD">
        <w:rPr>
          <w:rFonts w:eastAsiaTheme="minorEastAsia"/>
          <w:lang w:eastAsia="zh-CN"/>
        </w:rPr>
        <w:t xml:space="preserve">associate with </w:t>
      </w:r>
      <w:r w:rsidR="00DD5E92">
        <w:rPr>
          <w:rFonts w:eastAsiaTheme="minorEastAsia"/>
          <w:lang w:eastAsia="zh-CN"/>
        </w:rPr>
        <w:t>a coordinator</w:t>
      </w:r>
      <w:r w:rsidRPr="005536DD">
        <w:rPr>
          <w:rFonts w:eastAsiaTheme="minorEastAsia"/>
          <w:lang w:eastAsia="zh-CN"/>
        </w:rPr>
        <w:t xml:space="preserve">, part of the saved data is the Listen Interval, which is the number of Beacon intervals that </w:t>
      </w:r>
      <w:r w:rsidR="00DD5E92">
        <w:rPr>
          <w:rFonts w:eastAsiaTheme="minorEastAsia"/>
          <w:lang w:eastAsia="zh-CN"/>
        </w:rPr>
        <w:t>device</w:t>
      </w:r>
      <w:r w:rsidR="00DD5E92" w:rsidRPr="005536DD">
        <w:rPr>
          <w:rFonts w:eastAsiaTheme="minorEastAsia"/>
          <w:lang w:eastAsia="zh-CN"/>
        </w:rPr>
        <w:t xml:space="preserve">s </w:t>
      </w:r>
      <w:r w:rsidRPr="005536DD">
        <w:rPr>
          <w:rFonts w:eastAsiaTheme="minorEastAsia"/>
          <w:lang w:eastAsia="zh-CN"/>
        </w:rPr>
        <w:t>wait between listening for Beacon frames. The Listen Interval</w:t>
      </w:r>
      <w:r w:rsidR="00DD5E92">
        <w:rPr>
          <w:rFonts w:eastAsiaTheme="minorEastAsia"/>
          <w:lang w:eastAsia="zh-CN"/>
        </w:rPr>
        <w:t xml:space="preserve"> </w:t>
      </w:r>
      <w:r w:rsidRPr="005536DD">
        <w:rPr>
          <w:rFonts w:eastAsiaTheme="minorEastAsia"/>
          <w:lang w:eastAsia="zh-CN"/>
        </w:rPr>
        <w:t xml:space="preserve">allows </w:t>
      </w:r>
      <w:r w:rsidR="00DD5E92">
        <w:rPr>
          <w:rFonts w:eastAsiaTheme="minorEastAsia"/>
          <w:lang w:eastAsia="zh-CN"/>
        </w:rPr>
        <w:t>device</w:t>
      </w:r>
      <w:r w:rsidR="00DD5E92" w:rsidRPr="005536DD">
        <w:rPr>
          <w:rFonts w:eastAsiaTheme="minorEastAsia"/>
          <w:lang w:eastAsia="zh-CN"/>
        </w:rPr>
        <w:t xml:space="preserve">s </w:t>
      </w:r>
      <w:r w:rsidRPr="005536DD">
        <w:rPr>
          <w:rFonts w:eastAsiaTheme="minorEastAsia"/>
          <w:lang w:eastAsia="zh-CN"/>
        </w:rPr>
        <w:t xml:space="preserve">to indicate how long the </w:t>
      </w:r>
      <w:r w:rsidR="00DD5E92">
        <w:rPr>
          <w:rFonts w:eastAsiaTheme="minorEastAsia"/>
          <w:lang w:eastAsia="zh-CN"/>
        </w:rPr>
        <w:t>coordinator</w:t>
      </w:r>
      <w:r w:rsidR="00DD5E92" w:rsidRPr="005536DD">
        <w:rPr>
          <w:rFonts w:eastAsiaTheme="minorEastAsia"/>
          <w:lang w:eastAsia="zh-CN"/>
        </w:rPr>
        <w:t xml:space="preserve"> </w:t>
      </w:r>
      <w:r w:rsidRPr="005536DD">
        <w:rPr>
          <w:rFonts w:eastAsiaTheme="minorEastAsia"/>
          <w:lang w:eastAsia="zh-CN"/>
        </w:rPr>
        <w:t xml:space="preserve">must retain buffered frames. Higher listen intervals require more </w:t>
      </w:r>
      <w:r w:rsidR="00DD5E92">
        <w:rPr>
          <w:rFonts w:eastAsiaTheme="minorEastAsia"/>
          <w:lang w:eastAsia="zh-CN"/>
        </w:rPr>
        <w:t xml:space="preserve">coordinator </w:t>
      </w:r>
      <w:r w:rsidRPr="005536DD">
        <w:rPr>
          <w:rFonts w:eastAsiaTheme="minorEastAsia"/>
          <w:lang w:eastAsia="zh-CN"/>
        </w:rPr>
        <w:t xml:space="preserve">memory for frame buffering. </w:t>
      </w:r>
      <w:r w:rsidR="00DD5E92">
        <w:rPr>
          <w:rFonts w:eastAsiaTheme="minorEastAsia"/>
          <w:lang w:eastAsia="zh-CN"/>
        </w:rPr>
        <w:t>Coordinators</w:t>
      </w:r>
      <w:r w:rsidR="00DD5E92" w:rsidRPr="005536DD">
        <w:rPr>
          <w:rFonts w:eastAsiaTheme="minorEastAsia"/>
          <w:lang w:eastAsia="zh-CN"/>
        </w:rPr>
        <w:t xml:space="preserve"> </w:t>
      </w:r>
      <w:r w:rsidRPr="005536DD">
        <w:rPr>
          <w:rFonts w:eastAsiaTheme="minorEastAsia"/>
          <w:lang w:eastAsia="zh-CN"/>
        </w:rPr>
        <w:t>may use this feature to estimate the resources that will be required and may refuse resource-intensive associations.</w:t>
      </w:r>
    </w:p>
    <w:p w14:paraId="194F54CF" w14:textId="77777777" w:rsidR="00DD3449" w:rsidRPr="001F339A" w:rsidRDefault="00DD3449" w:rsidP="00DD3449">
      <w:pPr>
        <w:pStyle w:val="ListParagraph"/>
        <w:numPr>
          <w:ilvl w:val="3"/>
          <w:numId w:val="37"/>
        </w:numPr>
        <w:ind w:left="851" w:hanging="851"/>
        <w:jc w:val="both"/>
        <w:rPr>
          <w:rFonts w:eastAsiaTheme="minorEastAsia"/>
          <w:b/>
          <w:sz w:val="28"/>
          <w:u w:val="single"/>
          <w:lang w:eastAsia="zh-CN"/>
        </w:rPr>
      </w:pPr>
      <w:r w:rsidRPr="001F339A">
        <w:rPr>
          <w:rFonts w:eastAsiaTheme="minorEastAsia"/>
          <w:b/>
          <w:sz w:val="28"/>
          <w:u w:val="single"/>
          <w:lang w:eastAsia="zh-CN"/>
        </w:rPr>
        <w:lastRenderedPageBreak/>
        <w:t>OWPAN ID</w:t>
      </w:r>
    </w:p>
    <w:p w14:paraId="13754D50" w14:textId="29D81D96" w:rsidR="00DD3449" w:rsidRDefault="00DD3449" w:rsidP="00DD3449">
      <w:pPr>
        <w:rPr>
          <w:rFonts w:eastAsiaTheme="minorEastAsia"/>
          <w:lang w:eastAsia="zh-CN"/>
        </w:rPr>
      </w:pPr>
      <w:r>
        <w:rPr>
          <w:rFonts w:eastAsiaTheme="minorEastAsia"/>
          <w:lang w:eastAsia="zh-CN"/>
        </w:rPr>
        <w:t xml:space="preserve">OWPAN ID field gives the ID for the requested OWPAN, hence the corresponding coordinator processes the </w:t>
      </w:r>
      <w:r w:rsidR="000C48E8">
        <w:rPr>
          <w:rFonts w:eastAsiaTheme="minorEastAsia"/>
          <w:lang w:eastAsia="zh-CN"/>
        </w:rPr>
        <w:t>association</w:t>
      </w:r>
      <w:r>
        <w:rPr>
          <w:rFonts w:eastAsiaTheme="minorEastAsia"/>
          <w:lang w:eastAsia="zh-CN"/>
        </w:rPr>
        <w:t xml:space="preserve"> request. </w:t>
      </w:r>
    </w:p>
    <w:p w14:paraId="59186E61" w14:textId="122BDAF5" w:rsidR="00DD3449" w:rsidRPr="00DD3449" w:rsidRDefault="00DD3449" w:rsidP="00DD3449">
      <w:pPr>
        <w:pStyle w:val="ListParagraph"/>
        <w:numPr>
          <w:ilvl w:val="3"/>
          <w:numId w:val="37"/>
        </w:numPr>
        <w:ind w:left="851" w:hanging="851"/>
        <w:jc w:val="both"/>
        <w:rPr>
          <w:rFonts w:eastAsiaTheme="minorEastAsia"/>
          <w:b/>
          <w:sz w:val="28"/>
          <w:u w:val="single"/>
          <w:lang w:eastAsia="zh-CN"/>
        </w:rPr>
      </w:pPr>
      <w:r w:rsidRPr="00DD3449">
        <w:rPr>
          <w:rFonts w:eastAsiaTheme="minorEastAsia"/>
          <w:b/>
          <w:sz w:val="28"/>
          <w:u w:val="single"/>
          <w:lang w:eastAsia="zh-CN"/>
        </w:rPr>
        <w:t>Supported rates</w:t>
      </w:r>
    </w:p>
    <w:p w14:paraId="63643128" w14:textId="55FAC247" w:rsidR="00DD3449" w:rsidRPr="00DD3449" w:rsidRDefault="00DD3449" w:rsidP="00DD3449">
      <w:pPr>
        <w:rPr>
          <w:rFonts w:eastAsiaTheme="minorEastAsia"/>
          <w:lang w:eastAsia="zh-CN"/>
        </w:rPr>
      </w:pPr>
      <w:r w:rsidRPr="00DD3449">
        <w:rPr>
          <w:rFonts w:eastAsiaTheme="minorEastAsia"/>
          <w:lang w:eastAsia="zh-CN"/>
        </w:rPr>
        <w:t xml:space="preserve">Several data rates have been standardized for </w:t>
      </w:r>
      <w:r>
        <w:rPr>
          <w:rFonts w:eastAsiaTheme="minorEastAsia"/>
          <w:lang w:eastAsia="zh-CN"/>
        </w:rPr>
        <w:t>each PHY in IEEE 802.15.13</w:t>
      </w:r>
      <w:r w:rsidRPr="00DD3449">
        <w:rPr>
          <w:rFonts w:eastAsiaTheme="minorEastAsia"/>
          <w:lang w:eastAsia="zh-CN"/>
        </w:rPr>
        <w:t xml:space="preserve">. When mobile </w:t>
      </w:r>
      <w:r w:rsidR="00002AD1">
        <w:rPr>
          <w:rFonts w:eastAsiaTheme="minorEastAsia"/>
          <w:lang w:eastAsia="zh-CN"/>
        </w:rPr>
        <w:t>devices</w:t>
      </w:r>
      <w:r w:rsidRPr="00DD3449">
        <w:rPr>
          <w:rFonts w:eastAsiaTheme="minorEastAsia"/>
          <w:lang w:eastAsia="zh-CN"/>
        </w:rPr>
        <w:t xml:space="preserve"> attempt to join the network, they check the data rates used in the network. Some rates are mandatory and must be supported by the mobile </w:t>
      </w:r>
      <w:r w:rsidR="00002AD1">
        <w:rPr>
          <w:rFonts w:eastAsiaTheme="minorEastAsia"/>
          <w:lang w:eastAsia="zh-CN"/>
        </w:rPr>
        <w:t>device</w:t>
      </w:r>
      <w:r w:rsidRPr="00DD3449">
        <w:rPr>
          <w:rFonts w:eastAsiaTheme="minorEastAsia"/>
          <w:lang w:eastAsia="zh-CN"/>
        </w:rPr>
        <w:t>, while others are optional.</w:t>
      </w:r>
    </w:p>
    <w:p w14:paraId="15BEBB54" w14:textId="7C37FEE9" w:rsidR="00DD3449" w:rsidRPr="005B1232" w:rsidRDefault="005B1232" w:rsidP="005B1232">
      <w:pPr>
        <w:pStyle w:val="ListParagraph"/>
        <w:numPr>
          <w:ilvl w:val="3"/>
          <w:numId w:val="37"/>
        </w:numPr>
        <w:ind w:left="851" w:hanging="851"/>
        <w:jc w:val="both"/>
        <w:rPr>
          <w:rFonts w:eastAsiaTheme="minorEastAsia"/>
          <w:b/>
          <w:sz w:val="28"/>
          <w:u w:val="single"/>
          <w:lang w:eastAsia="zh-CN"/>
        </w:rPr>
      </w:pPr>
      <w:r w:rsidRPr="005B1232">
        <w:rPr>
          <w:rFonts w:eastAsiaTheme="minorEastAsia"/>
          <w:b/>
          <w:sz w:val="28"/>
          <w:u w:val="single"/>
          <w:lang w:eastAsia="zh-CN"/>
        </w:rPr>
        <w:t>Extended supported rates</w:t>
      </w:r>
    </w:p>
    <w:p w14:paraId="0B3B37F8" w14:textId="64D41D7A" w:rsidR="005B1232" w:rsidRDefault="005B1232" w:rsidP="00DD3449">
      <w:pPr>
        <w:rPr>
          <w:rFonts w:eastAsiaTheme="minorEastAsia"/>
          <w:lang w:eastAsia="zh-CN"/>
        </w:rPr>
      </w:pPr>
      <w:r w:rsidRPr="005B1232">
        <w:rPr>
          <w:rFonts w:eastAsiaTheme="minorEastAsia"/>
          <w:lang w:eastAsia="zh-CN"/>
        </w:rPr>
        <w:t>Extended Supported Rates element was standardized to handle more than eight data rates.</w:t>
      </w:r>
    </w:p>
    <w:p w14:paraId="387BBAE5" w14:textId="77777777" w:rsidR="00AD3D9D" w:rsidRPr="00DD3449" w:rsidRDefault="00AD3D9D" w:rsidP="00DD3449">
      <w:pPr>
        <w:rPr>
          <w:rFonts w:eastAsiaTheme="minorEastAsia"/>
          <w:lang w:eastAsia="zh-CN"/>
        </w:rPr>
      </w:pPr>
    </w:p>
    <w:p w14:paraId="6904928C" w14:textId="36C4FDFB" w:rsidR="00F45B4D" w:rsidRPr="00BE0DB8" w:rsidRDefault="00F45B4D" w:rsidP="00BE0DB8">
      <w:pPr>
        <w:pStyle w:val="ListParagraph"/>
        <w:numPr>
          <w:ilvl w:val="2"/>
          <w:numId w:val="37"/>
        </w:numPr>
        <w:ind w:left="567"/>
        <w:jc w:val="both"/>
        <w:rPr>
          <w:rFonts w:eastAsiaTheme="minorEastAsia"/>
          <w:b/>
          <w:sz w:val="28"/>
          <w:u w:val="single"/>
          <w:lang w:eastAsia="zh-CN"/>
        </w:rPr>
      </w:pPr>
      <w:r w:rsidRPr="00BE0DB8">
        <w:rPr>
          <w:rFonts w:eastAsiaTheme="minorEastAsia"/>
          <w:b/>
          <w:sz w:val="28"/>
          <w:u w:val="single"/>
          <w:lang w:eastAsia="zh-CN"/>
        </w:rPr>
        <w:t xml:space="preserve">Association Response Frame </w:t>
      </w:r>
    </w:p>
    <w:p w14:paraId="7762E7FF" w14:textId="260DCAAE" w:rsidR="00BE0DB8" w:rsidRDefault="00BE0DB8" w:rsidP="00BE0DB8">
      <w:pPr>
        <w:rPr>
          <w:rFonts w:eastAsiaTheme="minorEastAsia"/>
          <w:lang w:eastAsia="zh-CN"/>
        </w:rPr>
      </w:pPr>
      <w:r w:rsidRPr="00BE0DB8">
        <w:rPr>
          <w:rFonts w:eastAsiaTheme="minorEastAsia"/>
          <w:lang w:eastAsia="zh-CN"/>
        </w:rPr>
        <w:t>The association response allows the coordinator or a coordinator to communicate the results of an</w:t>
      </w:r>
      <w:r w:rsidR="00814A7A">
        <w:rPr>
          <w:rFonts w:eastAsiaTheme="minorEastAsia"/>
          <w:lang w:eastAsia="zh-CN"/>
        </w:rPr>
        <w:t xml:space="preserve"> </w:t>
      </w:r>
      <w:r w:rsidRPr="00BE0DB8">
        <w:rPr>
          <w:rFonts w:eastAsiaTheme="minorEastAsia"/>
          <w:lang w:eastAsia="zh-CN"/>
        </w:rPr>
        <w:t>association attempt back to the device requesting association.</w:t>
      </w:r>
      <w:r>
        <w:rPr>
          <w:rFonts w:eastAsiaTheme="minorEastAsia"/>
          <w:lang w:eastAsia="zh-CN"/>
        </w:rPr>
        <w:t xml:space="preserve"> </w:t>
      </w:r>
      <w:r w:rsidR="002E7C3C">
        <w:rPr>
          <w:rFonts w:eastAsiaTheme="minorEastAsia"/>
          <w:lang w:eastAsia="zh-CN"/>
        </w:rPr>
        <w:t xml:space="preserve">If the coordinator accepts the device, the frame includes information regarding the association, such as association ID (AID) and supported rates.  </w:t>
      </w:r>
    </w:p>
    <w:p w14:paraId="5C248781" w14:textId="77777777" w:rsidR="00BE0DB8" w:rsidRPr="00BE0DB8" w:rsidRDefault="00BE0DB8" w:rsidP="00BE0DB8">
      <w:pPr>
        <w:rPr>
          <w:rFonts w:eastAsiaTheme="minorEastAsia"/>
          <w:lang w:eastAsia="zh-CN"/>
        </w:rPr>
      </w:pPr>
    </w:p>
    <w:p w14:paraId="2DD92B11" w14:textId="33A0A153" w:rsidR="00BE0DB8" w:rsidRDefault="00BE0DB8" w:rsidP="00BE0DB8">
      <w:pPr>
        <w:rPr>
          <w:rFonts w:eastAsiaTheme="minorEastAsia"/>
          <w:lang w:eastAsia="zh-CN"/>
        </w:rPr>
      </w:pPr>
      <w:r w:rsidRPr="00BE0DB8">
        <w:rPr>
          <w:rFonts w:eastAsiaTheme="minorEastAsia"/>
          <w:lang w:eastAsia="zh-CN"/>
        </w:rPr>
        <w:t xml:space="preserve">This </w:t>
      </w:r>
      <w:r w:rsidR="00E20135">
        <w:rPr>
          <w:rFonts w:eastAsiaTheme="minorEastAsia"/>
          <w:lang w:eastAsia="zh-CN"/>
        </w:rPr>
        <w:t>response</w:t>
      </w:r>
      <w:r>
        <w:rPr>
          <w:rFonts w:eastAsiaTheme="minorEastAsia"/>
          <w:lang w:eastAsia="zh-CN"/>
        </w:rPr>
        <w:t xml:space="preserve"> </w:t>
      </w:r>
      <w:r w:rsidRPr="00BE0DB8">
        <w:rPr>
          <w:rFonts w:eastAsiaTheme="minorEastAsia"/>
          <w:lang w:eastAsia="zh-CN"/>
        </w:rPr>
        <w:t>shall only be sent by the coordinator or a coordinator to a device that is currently trying to</w:t>
      </w:r>
      <w:r w:rsidR="00814A7A">
        <w:rPr>
          <w:rFonts w:eastAsiaTheme="minorEastAsia"/>
          <w:lang w:eastAsia="zh-CN"/>
        </w:rPr>
        <w:t xml:space="preserve"> </w:t>
      </w:r>
      <w:r w:rsidRPr="00BE0DB8">
        <w:rPr>
          <w:rFonts w:eastAsiaTheme="minorEastAsia"/>
          <w:lang w:eastAsia="zh-CN"/>
        </w:rPr>
        <w:t>associate.</w:t>
      </w:r>
    </w:p>
    <w:p w14:paraId="72AF1C96" w14:textId="77777777" w:rsidR="00BE0DB8" w:rsidRPr="00BE0DB8" w:rsidRDefault="00BE0DB8" w:rsidP="00BE0DB8">
      <w:pPr>
        <w:rPr>
          <w:rFonts w:eastAsiaTheme="minorEastAsia"/>
          <w:lang w:eastAsia="zh-CN"/>
        </w:rPr>
      </w:pPr>
    </w:p>
    <w:p w14:paraId="1DB88DEB" w14:textId="4DFD17CD" w:rsidR="00BE0DB8" w:rsidRDefault="00BE0DB8" w:rsidP="00BE0DB8">
      <w:pPr>
        <w:rPr>
          <w:rFonts w:eastAsiaTheme="minorEastAsia"/>
          <w:lang w:eastAsia="zh-CN"/>
        </w:rPr>
      </w:pPr>
      <w:r w:rsidRPr="00BE0DB8">
        <w:rPr>
          <w:rFonts w:eastAsiaTheme="minorEastAsia"/>
          <w:lang w:eastAsia="zh-CN"/>
        </w:rPr>
        <w:t xml:space="preserve">All devices shall be capable of receiving this </w:t>
      </w:r>
      <w:r>
        <w:rPr>
          <w:rFonts w:eastAsiaTheme="minorEastAsia"/>
          <w:lang w:eastAsia="zh-CN"/>
        </w:rPr>
        <w:t>frame</w:t>
      </w:r>
      <w:r w:rsidRPr="00BE0DB8">
        <w:rPr>
          <w:rFonts w:eastAsiaTheme="minorEastAsia"/>
          <w:lang w:eastAsia="zh-CN"/>
        </w:rPr>
        <w:t>, although a device is not required to be capable of</w:t>
      </w:r>
      <w:r w:rsidR="00814A7A">
        <w:rPr>
          <w:rFonts w:eastAsiaTheme="minorEastAsia"/>
          <w:lang w:eastAsia="zh-CN"/>
        </w:rPr>
        <w:t xml:space="preserve"> </w:t>
      </w:r>
      <w:r w:rsidRPr="00BE0DB8">
        <w:rPr>
          <w:rFonts w:eastAsiaTheme="minorEastAsia"/>
          <w:lang w:eastAsia="zh-CN"/>
        </w:rPr>
        <w:t>transmitting it.</w:t>
      </w:r>
    </w:p>
    <w:p w14:paraId="0A8951FB" w14:textId="77777777" w:rsidR="00BE0DB8" w:rsidRPr="00BE0DB8" w:rsidRDefault="00BE0DB8" w:rsidP="00BE0DB8">
      <w:pPr>
        <w:rPr>
          <w:rFonts w:eastAsiaTheme="minorEastAsia"/>
          <w:lang w:eastAsia="zh-CN"/>
        </w:rPr>
      </w:pPr>
    </w:p>
    <w:p w14:paraId="6F76E19E" w14:textId="09E744EF" w:rsidR="00F45B4D" w:rsidRDefault="00BE0DB8" w:rsidP="00BE0DB8">
      <w:pPr>
        <w:rPr>
          <w:rFonts w:eastAsiaTheme="minorEastAsia"/>
          <w:lang w:eastAsia="zh-CN"/>
        </w:rPr>
      </w:pPr>
      <w:r w:rsidRPr="00BE0DB8">
        <w:rPr>
          <w:rFonts w:eastAsiaTheme="minorEastAsia"/>
          <w:lang w:eastAsia="zh-CN"/>
        </w:rPr>
        <w:t xml:space="preserve">The association response </w:t>
      </w:r>
      <w:r w:rsidR="00E20135">
        <w:rPr>
          <w:rFonts w:eastAsiaTheme="minorEastAsia"/>
          <w:lang w:eastAsia="zh-CN"/>
        </w:rPr>
        <w:t xml:space="preserve">frame </w:t>
      </w:r>
      <w:r w:rsidRPr="00BE0DB8">
        <w:rPr>
          <w:rFonts w:eastAsiaTheme="minorEastAsia"/>
          <w:lang w:eastAsia="zh-CN"/>
        </w:rPr>
        <w:t>shall be formatted as illustrated in</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_Ref522002432 \h </w:instrText>
      </w:r>
      <w:r>
        <w:rPr>
          <w:rFonts w:eastAsiaTheme="minorEastAsia"/>
          <w:lang w:eastAsia="zh-CN"/>
        </w:rPr>
      </w:r>
      <w:r>
        <w:rPr>
          <w:rFonts w:eastAsiaTheme="minorEastAsia"/>
          <w:lang w:eastAsia="zh-CN"/>
        </w:rPr>
        <w:fldChar w:fldCharType="separate"/>
      </w:r>
      <w:r>
        <w:t xml:space="preserve">Table </w:t>
      </w:r>
      <w:r>
        <w:rPr>
          <w:noProof/>
        </w:rPr>
        <w:t>2</w:t>
      </w:r>
      <w:r>
        <w:rPr>
          <w:rFonts w:eastAsiaTheme="minorEastAsia"/>
          <w:lang w:eastAsia="zh-CN"/>
        </w:rPr>
        <w:fldChar w:fldCharType="end"/>
      </w:r>
      <w:r>
        <w:rPr>
          <w:rFonts w:eastAsiaTheme="minorEastAsia"/>
          <w:lang w:eastAsia="zh-CN"/>
        </w:rPr>
        <w:t xml:space="preserve">. </w:t>
      </w:r>
    </w:p>
    <w:p w14:paraId="003C364A" w14:textId="49C04886" w:rsidR="00BE0DB8" w:rsidRDefault="00BE0DB8" w:rsidP="00BE0DB8">
      <w:pPr>
        <w:pStyle w:val="Caption"/>
        <w:keepNext/>
        <w:jc w:val="center"/>
      </w:pPr>
      <w:bookmarkStart w:id="1" w:name="_Ref522002432"/>
      <w:r>
        <w:t xml:space="preserve">Table </w:t>
      </w:r>
      <w:r w:rsidR="00340FA7">
        <w:rPr>
          <w:noProof/>
        </w:rPr>
        <w:fldChar w:fldCharType="begin"/>
      </w:r>
      <w:r w:rsidR="00340FA7">
        <w:rPr>
          <w:noProof/>
        </w:rPr>
        <w:instrText xml:space="preserve"> SEQ Table \* ARABIC </w:instrText>
      </w:r>
      <w:r w:rsidR="00340FA7">
        <w:rPr>
          <w:noProof/>
        </w:rPr>
        <w:fldChar w:fldCharType="separate"/>
      </w:r>
      <w:r w:rsidR="006210E3">
        <w:rPr>
          <w:noProof/>
        </w:rPr>
        <w:t>2</w:t>
      </w:r>
      <w:r w:rsidR="00340FA7">
        <w:rPr>
          <w:noProof/>
        </w:rPr>
        <w:fldChar w:fldCharType="end"/>
      </w:r>
      <w:bookmarkEnd w:id="1"/>
      <w:r>
        <w:t xml:space="preserve"> Association </w:t>
      </w:r>
      <w:r w:rsidR="005B7C2A">
        <w:t>response</w:t>
      </w:r>
      <w:r>
        <w:t xml:space="preserve"> frame format</w:t>
      </w:r>
    </w:p>
    <w:tbl>
      <w:tblPr>
        <w:tblStyle w:val="TableGrid"/>
        <w:tblW w:w="0" w:type="auto"/>
        <w:jc w:val="center"/>
        <w:tblLook w:val="04A0" w:firstRow="1" w:lastRow="0" w:firstColumn="1" w:lastColumn="0" w:noHBand="0" w:noVBand="1"/>
      </w:tblPr>
      <w:tblGrid>
        <w:gridCol w:w="1071"/>
        <w:gridCol w:w="1255"/>
        <w:gridCol w:w="1097"/>
        <w:gridCol w:w="1255"/>
        <w:gridCol w:w="1301"/>
        <w:gridCol w:w="1434"/>
        <w:gridCol w:w="1357"/>
      </w:tblGrid>
      <w:tr w:rsidR="003E5FD7" w14:paraId="4984DF96" w14:textId="77777777" w:rsidTr="003E5FD7">
        <w:trPr>
          <w:trHeight w:val="208"/>
          <w:jc w:val="center"/>
        </w:trPr>
        <w:tc>
          <w:tcPr>
            <w:tcW w:w="1071" w:type="dxa"/>
          </w:tcPr>
          <w:p w14:paraId="20FB6DAE" w14:textId="77777777" w:rsidR="003E5FD7" w:rsidRDefault="003E5FD7" w:rsidP="00CC2A4A">
            <w:pPr>
              <w:rPr>
                <w:rFonts w:eastAsiaTheme="minorEastAsia"/>
                <w:lang w:eastAsia="zh-CN"/>
              </w:rPr>
            </w:pPr>
            <w:r>
              <w:rPr>
                <w:rFonts w:eastAsiaTheme="minorEastAsia"/>
                <w:lang w:eastAsia="zh-CN"/>
              </w:rPr>
              <w:t>Octets: 2</w:t>
            </w:r>
          </w:p>
        </w:tc>
        <w:tc>
          <w:tcPr>
            <w:tcW w:w="1255" w:type="dxa"/>
          </w:tcPr>
          <w:p w14:paraId="4090E308" w14:textId="7525C456" w:rsidR="003E5FD7" w:rsidRDefault="003E5FD7" w:rsidP="00CC2A4A">
            <w:pPr>
              <w:rPr>
                <w:rFonts w:eastAsiaTheme="minorEastAsia"/>
                <w:lang w:eastAsia="zh-CN"/>
              </w:rPr>
            </w:pPr>
            <w:r>
              <w:rPr>
                <w:rFonts w:eastAsiaTheme="minorEastAsia"/>
                <w:lang w:eastAsia="zh-CN"/>
              </w:rPr>
              <w:t>2</w:t>
            </w:r>
          </w:p>
        </w:tc>
        <w:tc>
          <w:tcPr>
            <w:tcW w:w="1097" w:type="dxa"/>
            <w:shd w:val="clear" w:color="auto" w:fill="auto"/>
          </w:tcPr>
          <w:p w14:paraId="1570D5BC" w14:textId="6DFA90C6" w:rsidR="003E5FD7" w:rsidRDefault="003E5FD7" w:rsidP="00CC2A4A">
            <w:pPr>
              <w:rPr>
                <w:rFonts w:eastAsiaTheme="minorEastAsia"/>
                <w:lang w:eastAsia="zh-CN"/>
              </w:rPr>
            </w:pPr>
            <w:r>
              <w:rPr>
                <w:rFonts w:eastAsiaTheme="minorEastAsia"/>
                <w:lang w:eastAsia="zh-CN"/>
              </w:rPr>
              <w:t>2</w:t>
            </w:r>
          </w:p>
        </w:tc>
        <w:tc>
          <w:tcPr>
            <w:tcW w:w="1255" w:type="dxa"/>
            <w:shd w:val="clear" w:color="auto" w:fill="auto"/>
          </w:tcPr>
          <w:p w14:paraId="571CCA04" w14:textId="5B26EFB8" w:rsidR="003E5FD7" w:rsidRDefault="003E5FD7" w:rsidP="00CC2A4A">
            <w:pPr>
              <w:rPr>
                <w:rFonts w:eastAsiaTheme="minorEastAsia"/>
                <w:lang w:eastAsia="zh-CN"/>
              </w:rPr>
            </w:pPr>
            <w:r>
              <w:rPr>
                <w:rFonts w:eastAsiaTheme="minorEastAsia"/>
                <w:lang w:eastAsia="zh-CN"/>
              </w:rPr>
              <w:t>0/2</w:t>
            </w:r>
          </w:p>
        </w:tc>
        <w:tc>
          <w:tcPr>
            <w:tcW w:w="1301" w:type="dxa"/>
            <w:shd w:val="clear" w:color="auto" w:fill="auto"/>
          </w:tcPr>
          <w:p w14:paraId="197CAC04" w14:textId="730BAF65" w:rsidR="003E5FD7" w:rsidRDefault="003E5FD7" w:rsidP="00CC2A4A">
            <w:pPr>
              <w:rPr>
                <w:rFonts w:eastAsiaTheme="minorEastAsia"/>
                <w:lang w:eastAsia="zh-CN"/>
              </w:rPr>
            </w:pPr>
            <w:r>
              <w:rPr>
                <w:rFonts w:eastAsiaTheme="minorEastAsia"/>
                <w:lang w:eastAsia="zh-CN"/>
              </w:rPr>
              <w:t>0/variable</w:t>
            </w:r>
          </w:p>
        </w:tc>
        <w:tc>
          <w:tcPr>
            <w:tcW w:w="1434" w:type="dxa"/>
            <w:shd w:val="clear" w:color="auto" w:fill="auto"/>
          </w:tcPr>
          <w:p w14:paraId="5EDFD777" w14:textId="7D1C593C" w:rsidR="003E5FD7" w:rsidRDefault="003E5FD7" w:rsidP="00CC2A4A">
            <w:pPr>
              <w:rPr>
                <w:rFonts w:eastAsiaTheme="minorEastAsia"/>
                <w:lang w:eastAsia="zh-CN"/>
              </w:rPr>
            </w:pPr>
            <w:r>
              <w:rPr>
                <w:rFonts w:eastAsiaTheme="minorEastAsia"/>
                <w:lang w:eastAsia="zh-CN"/>
              </w:rPr>
              <w:t>0/variable</w:t>
            </w:r>
          </w:p>
        </w:tc>
        <w:tc>
          <w:tcPr>
            <w:tcW w:w="1357" w:type="dxa"/>
          </w:tcPr>
          <w:p w14:paraId="2BCF4488" w14:textId="77777777" w:rsidR="003E5FD7" w:rsidRDefault="003E5FD7" w:rsidP="00CC2A4A">
            <w:pPr>
              <w:rPr>
                <w:rFonts w:eastAsiaTheme="minorEastAsia"/>
                <w:lang w:eastAsia="zh-CN"/>
              </w:rPr>
            </w:pPr>
            <w:r>
              <w:rPr>
                <w:rFonts w:eastAsiaTheme="minorEastAsia"/>
                <w:lang w:eastAsia="zh-CN"/>
              </w:rPr>
              <w:t>4</w:t>
            </w:r>
          </w:p>
        </w:tc>
      </w:tr>
      <w:tr w:rsidR="003E5FD7" w14:paraId="79979F13" w14:textId="77777777" w:rsidTr="003E5FD7">
        <w:trPr>
          <w:trHeight w:val="618"/>
          <w:jc w:val="center"/>
        </w:trPr>
        <w:tc>
          <w:tcPr>
            <w:tcW w:w="1071" w:type="dxa"/>
          </w:tcPr>
          <w:p w14:paraId="09825097" w14:textId="77777777" w:rsidR="003E5FD7" w:rsidRDefault="003E5FD7" w:rsidP="00CC2A4A">
            <w:pPr>
              <w:rPr>
                <w:rFonts w:eastAsiaTheme="minorEastAsia"/>
                <w:lang w:eastAsia="zh-CN"/>
              </w:rPr>
            </w:pPr>
            <w:r>
              <w:rPr>
                <w:rFonts w:eastAsiaTheme="minorEastAsia"/>
                <w:lang w:eastAsia="zh-CN"/>
              </w:rPr>
              <w:t>MHR</w:t>
            </w:r>
          </w:p>
        </w:tc>
        <w:tc>
          <w:tcPr>
            <w:tcW w:w="1255" w:type="dxa"/>
          </w:tcPr>
          <w:p w14:paraId="0B090C33" w14:textId="3A662798" w:rsidR="003E5FD7" w:rsidRPr="00BE0DB8" w:rsidRDefault="003E5FD7" w:rsidP="00CC2A4A">
            <w:pPr>
              <w:rPr>
                <w:rFonts w:eastAsiaTheme="minorEastAsia"/>
                <w:lang w:eastAsia="zh-CN"/>
              </w:rPr>
            </w:pPr>
            <w:r>
              <w:rPr>
                <w:rFonts w:eastAsiaTheme="minorEastAsia"/>
                <w:lang w:eastAsia="zh-CN"/>
              </w:rPr>
              <w:t>Capability information</w:t>
            </w:r>
          </w:p>
        </w:tc>
        <w:tc>
          <w:tcPr>
            <w:tcW w:w="1097" w:type="dxa"/>
          </w:tcPr>
          <w:p w14:paraId="144EA575" w14:textId="1162815A" w:rsidR="003E5FD7" w:rsidRDefault="003E5FD7" w:rsidP="00CC2A4A">
            <w:pPr>
              <w:rPr>
                <w:rFonts w:eastAsiaTheme="minorEastAsia"/>
                <w:lang w:eastAsia="zh-CN"/>
              </w:rPr>
            </w:pPr>
            <w:r w:rsidRPr="00BE0DB8">
              <w:rPr>
                <w:rFonts w:eastAsiaTheme="minorEastAsia"/>
                <w:lang w:eastAsia="zh-CN"/>
              </w:rPr>
              <w:t>Status Code</w:t>
            </w:r>
          </w:p>
        </w:tc>
        <w:tc>
          <w:tcPr>
            <w:tcW w:w="1255" w:type="dxa"/>
          </w:tcPr>
          <w:p w14:paraId="4E054AAC" w14:textId="4183E833" w:rsidR="003E5FD7" w:rsidRPr="00412079" w:rsidRDefault="003E5FD7" w:rsidP="00CC2A4A">
            <w:pPr>
              <w:rPr>
                <w:rFonts w:eastAsiaTheme="minorEastAsia"/>
                <w:lang w:eastAsia="zh-CN"/>
              </w:rPr>
            </w:pPr>
            <w:r>
              <w:rPr>
                <w:rFonts w:eastAsiaTheme="minorEastAsia"/>
                <w:lang w:eastAsia="zh-CN"/>
              </w:rPr>
              <w:t>AID</w:t>
            </w:r>
          </w:p>
        </w:tc>
        <w:tc>
          <w:tcPr>
            <w:tcW w:w="1301" w:type="dxa"/>
          </w:tcPr>
          <w:p w14:paraId="0D7516E3" w14:textId="067EEAE0" w:rsidR="003E5FD7" w:rsidRDefault="003E5FD7" w:rsidP="00CC2A4A">
            <w:pPr>
              <w:rPr>
                <w:rFonts w:eastAsiaTheme="minorEastAsia"/>
                <w:lang w:eastAsia="zh-CN"/>
              </w:rPr>
            </w:pPr>
            <w:r w:rsidRPr="00412079">
              <w:rPr>
                <w:rFonts w:eastAsiaTheme="minorEastAsia"/>
                <w:lang w:eastAsia="zh-CN"/>
              </w:rPr>
              <w:t>Supported Rates</w:t>
            </w:r>
          </w:p>
        </w:tc>
        <w:tc>
          <w:tcPr>
            <w:tcW w:w="1434" w:type="dxa"/>
          </w:tcPr>
          <w:p w14:paraId="5FFBB51D" w14:textId="77777777" w:rsidR="003E5FD7" w:rsidRDefault="003E5FD7" w:rsidP="00CC2A4A">
            <w:pPr>
              <w:rPr>
                <w:rFonts w:eastAsiaTheme="minorEastAsia"/>
                <w:lang w:eastAsia="zh-CN"/>
              </w:rPr>
            </w:pPr>
            <w:r w:rsidRPr="00412079">
              <w:rPr>
                <w:rFonts w:eastAsiaTheme="minorEastAsia"/>
                <w:lang w:eastAsia="zh-CN"/>
              </w:rPr>
              <w:t>Extended Supported Rates</w:t>
            </w:r>
          </w:p>
        </w:tc>
        <w:tc>
          <w:tcPr>
            <w:tcW w:w="1357" w:type="dxa"/>
          </w:tcPr>
          <w:p w14:paraId="3E91C74D" w14:textId="77777777" w:rsidR="003E5FD7" w:rsidRPr="00412079" w:rsidRDefault="003E5FD7" w:rsidP="00CC2A4A">
            <w:pPr>
              <w:rPr>
                <w:rFonts w:eastAsiaTheme="minorEastAsia"/>
                <w:lang w:eastAsia="zh-CN"/>
              </w:rPr>
            </w:pPr>
            <w:r>
              <w:rPr>
                <w:rFonts w:eastAsiaTheme="minorEastAsia"/>
                <w:lang w:eastAsia="zh-CN"/>
              </w:rPr>
              <w:t>MFR</w:t>
            </w:r>
          </w:p>
        </w:tc>
      </w:tr>
    </w:tbl>
    <w:p w14:paraId="7C09BF8B" w14:textId="77777777" w:rsidR="003E5FD7" w:rsidRPr="001F339A" w:rsidRDefault="003E5FD7" w:rsidP="003E5FD7">
      <w:pPr>
        <w:pStyle w:val="ListParagraph"/>
        <w:numPr>
          <w:ilvl w:val="3"/>
          <w:numId w:val="37"/>
        </w:numPr>
        <w:ind w:left="851" w:hanging="851"/>
        <w:jc w:val="both"/>
        <w:rPr>
          <w:rFonts w:eastAsiaTheme="minorEastAsia"/>
          <w:b/>
          <w:sz w:val="28"/>
          <w:u w:val="single"/>
          <w:lang w:eastAsia="zh-CN"/>
        </w:rPr>
      </w:pPr>
      <w:r w:rsidRPr="001F339A">
        <w:rPr>
          <w:rFonts w:eastAsiaTheme="minorEastAsia"/>
          <w:b/>
          <w:sz w:val="28"/>
          <w:u w:val="single"/>
          <w:lang w:eastAsia="zh-CN"/>
        </w:rPr>
        <w:t>Capability Information</w:t>
      </w:r>
    </w:p>
    <w:p w14:paraId="1D0622B9" w14:textId="77777777" w:rsidR="003E5FD7" w:rsidRPr="00DB138C" w:rsidRDefault="003E5FD7" w:rsidP="003E5FD7">
      <w:pPr>
        <w:rPr>
          <w:rFonts w:eastAsiaTheme="minorEastAsia"/>
          <w:lang w:eastAsia="zh-CN"/>
        </w:rPr>
      </w:pPr>
      <w:r w:rsidRPr="00DB138C">
        <w:rPr>
          <w:rFonts w:eastAsiaTheme="minorEastAsia"/>
          <w:lang w:eastAsia="zh-CN"/>
        </w:rPr>
        <w:t xml:space="preserve">The 16-bit Capability Information field is used to advertise the network’s capabilities. Capability Information is also used in Probe Request and Probe Response frames. In this field, each bit is used as a flag to advertise a </w:t>
      </w:r>
      <w:proofErr w:type="gramStart"/>
      <w:r w:rsidRPr="00DB138C">
        <w:rPr>
          <w:rFonts w:eastAsiaTheme="minorEastAsia"/>
          <w:lang w:eastAsia="zh-CN"/>
        </w:rPr>
        <w:t>particular function</w:t>
      </w:r>
      <w:proofErr w:type="gramEnd"/>
      <w:r w:rsidRPr="00DB138C">
        <w:rPr>
          <w:rFonts w:eastAsiaTheme="minorEastAsia"/>
          <w:lang w:eastAsia="zh-CN"/>
        </w:rPr>
        <w:t xml:space="preserve"> of the network. </w:t>
      </w:r>
      <w:r>
        <w:rPr>
          <w:rFonts w:eastAsiaTheme="minorEastAsia"/>
          <w:lang w:eastAsia="zh-CN"/>
        </w:rPr>
        <w:t>Devices</w:t>
      </w:r>
      <w:r w:rsidRPr="00DB138C">
        <w:rPr>
          <w:rFonts w:eastAsiaTheme="minorEastAsia"/>
          <w:lang w:eastAsia="zh-CN"/>
        </w:rPr>
        <w:t xml:space="preserve"> use the capability advertisement to determine whether they can support all the features in the </w:t>
      </w:r>
      <w:r>
        <w:rPr>
          <w:rFonts w:eastAsiaTheme="minorEastAsia"/>
          <w:lang w:eastAsia="zh-CN"/>
        </w:rPr>
        <w:t>OWPAN</w:t>
      </w:r>
      <w:r w:rsidRPr="00DB138C">
        <w:rPr>
          <w:rFonts w:eastAsiaTheme="minorEastAsia"/>
          <w:lang w:eastAsia="zh-CN"/>
        </w:rPr>
        <w:t xml:space="preserve">. </w:t>
      </w:r>
      <w:r>
        <w:rPr>
          <w:rFonts w:eastAsiaTheme="minorEastAsia"/>
          <w:lang w:eastAsia="zh-CN"/>
        </w:rPr>
        <w:t>Devices</w:t>
      </w:r>
      <w:r w:rsidRPr="00DB138C">
        <w:rPr>
          <w:rFonts w:eastAsiaTheme="minorEastAsia"/>
          <w:lang w:eastAsia="zh-CN"/>
        </w:rPr>
        <w:t xml:space="preserve"> that do not implement all the features in the capability advertisement are not allowed to join.</w:t>
      </w:r>
    </w:p>
    <w:p w14:paraId="6F443E15" w14:textId="77777777" w:rsidR="00EC7262" w:rsidRDefault="00EC7262" w:rsidP="00EC7262">
      <w:pPr>
        <w:pStyle w:val="ListParagraph"/>
        <w:numPr>
          <w:ilvl w:val="3"/>
          <w:numId w:val="37"/>
        </w:numPr>
        <w:ind w:left="851" w:hanging="851"/>
        <w:jc w:val="both"/>
        <w:rPr>
          <w:rFonts w:eastAsiaTheme="minorEastAsia"/>
          <w:b/>
          <w:sz w:val="28"/>
          <w:u w:val="single"/>
          <w:lang w:eastAsia="zh-CN"/>
        </w:rPr>
      </w:pPr>
      <w:r>
        <w:rPr>
          <w:rFonts w:eastAsiaTheme="minorEastAsia"/>
          <w:b/>
          <w:sz w:val="28"/>
          <w:u w:val="single"/>
          <w:lang w:eastAsia="zh-CN"/>
        </w:rPr>
        <w:t>Status code</w:t>
      </w:r>
    </w:p>
    <w:p w14:paraId="280EADB5" w14:textId="77777777" w:rsidR="00EC7262" w:rsidRPr="009E5B05" w:rsidRDefault="00EC7262" w:rsidP="00EC7262">
      <w:pPr>
        <w:rPr>
          <w:rFonts w:eastAsiaTheme="minorEastAsia"/>
          <w:lang w:eastAsia="zh-CN"/>
        </w:rPr>
      </w:pPr>
      <w:r w:rsidRPr="009E5B05">
        <w:rPr>
          <w:rFonts w:eastAsiaTheme="minorEastAsia"/>
          <w:lang w:eastAsia="zh-CN"/>
        </w:rPr>
        <w:t>Status codes indicate the success or failure of an operation. The Status Code field is 0 when an operation succeeds and nonzero on failure. </w:t>
      </w:r>
    </w:p>
    <w:p w14:paraId="37BDFC8A" w14:textId="77777777" w:rsidR="001F339A" w:rsidRPr="001F339A" w:rsidRDefault="00DD5E92" w:rsidP="001F339A">
      <w:pPr>
        <w:pStyle w:val="ListParagraph"/>
        <w:numPr>
          <w:ilvl w:val="3"/>
          <w:numId w:val="37"/>
        </w:numPr>
        <w:ind w:left="851" w:hanging="851"/>
        <w:jc w:val="both"/>
        <w:rPr>
          <w:rFonts w:eastAsiaTheme="minorEastAsia"/>
          <w:b/>
          <w:sz w:val="28"/>
          <w:u w:val="single"/>
          <w:lang w:eastAsia="zh-CN"/>
        </w:rPr>
      </w:pPr>
      <w:r w:rsidRPr="001F339A">
        <w:rPr>
          <w:rFonts w:eastAsiaTheme="minorEastAsia"/>
          <w:b/>
          <w:sz w:val="28"/>
          <w:u w:val="single"/>
          <w:lang w:eastAsia="zh-CN"/>
        </w:rPr>
        <w:t>Association ID</w:t>
      </w:r>
    </w:p>
    <w:p w14:paraId="025CA927" w14:textId="2254BDD7" w:rsidR="00DD5E92" w:rsidRDefault="00DD5E92" w:rsidP="00DD5E92">
      <w:pPr>
        <w:rPr>
          <w:rFonts w:eastAsiaTheme="minorEastAsia"/>
          <w:lang w:eastAsia="zh-CN"/>
        </w:rPr>
      </w:pPr>
      <w:r w:rsidRPr="00DD5E92">
        <w:rPr>
          <w:rFonts w:eastAsiaTheme="minorEastAsia"/>
          <w:lang w:eastAsia="zh-CN"/>
        </w:rPr>
        <w:t>The Association ID</w:t>
      </w:r>
      <w:r>
        <w:rPr>
          <w:rFonts w:eastAsiaTheme="minorEastAsia"/>
          <w:lang w:eastAsia="zh-CN"/>
        </w:rPr>
        <w:t xml:space="preserve"> </w:t>
      </w:r>
      <w:r w:rsidRPr="00DD5E92">
        <w:rPr>
          <w:rFonts w:eastAsiaTheme="minorEastAsia"/>
          <w:lang w:eastAsia="zh-CN"/>
        </w:rPr>
        <w:t xml:space="preserve">is a 16-bit field. When </w:t>
      </w:r>
      <w:r>
        <w:rPr>
          <w:rFonts w:eastAsiaTheme="minorEastAsia"/>
          <w:lang w:eastAsia="zh-CN"/>
        </w:rPr>
        <w:t>device</w:t>
      </w:r>
      <w:r w:rsidRPr="005536DD">
        <w:rPr>
          <w:rFonts w:eastAsiaTheme="minorEastAsia"/>
          <w:lang w:eastAsia="zh-CN"/>
        </w:rPr>
        <w:t xml:space="preserve">s </w:t>
      </w:r>
      <w:r w:rsidRPr="00DD5E92">
        <w:rPr>
          <w:rFonts w:eastAsiaTheme="minorEastAsia"/>
          <w:lang w:eastAsia="zh-CN"/>
        </w:rPr>
        <w:t xml:space="preserve">associate with </w:t>
      </w:r>
      <w:r>
        <w:rPr>
          <w:rFonts w:eastAsiaTheme="minorEastAsia"/>
          <w:lang w:eastAsia="zh-CN"/>
        </w:rPr>
        <w:t>a coordinator</w:t>
      </w:r>
      <w:r w:rsidRPr="00DD5E92">
        <w:rPr>
          <w:rFonts w:eastAsiaTheme="minorEastAsia"/>
          <w:lang w:eastAsia="zh-CN"/>
        </w:rPr>
        <w:t xml:space="preserve">, they are assigned an Association ID to assist with control and management functions. Even though 14 bits are available for use in creating Association IDs, they range only from 1-2,007. </w:t>
      </w:r>
      <w:r>
        <w:rPr>
          <w:rFonts w:eastAsiaTheme="minorEastAsia"/>
          <w:lang w:eastAsia="zh-CN"/>
        </w:rPr>
        <w:t>T</w:t>
      </w:r>
      <w:r w:rsidRPr="00DD5E92">
        <w:rPr>
          <w:rFonts w:eastAsiaTheme="minorEastAsia"/>
          <w:lang w:eastAsia="zh-CN"/>
        </w:rPr>
        <w:t>he two most significant bits are</w:t>
      </w:r>
      <w:r w:rsidR="003F5296">
        <w:rPr>
          <w:rFonts w:eastAsiaTheme="minorEastAsia"/>
          <w:lang w:eastAsia="zh-CN"/>
        </w:rPr>
        <w:t xml:space="preserve"> reserved</w:t>
      </w:r>
      <w:r w:rsidRPr="00DD5E92">
        <w:rPr>
          <w:rFonts w:eastAsiaTheme="minorEastAsia"/>
          <w:lang w:eastAsia="zh-CN"/>
        </w:rPr>
        <w:t>.</w:t>
      </w:r>
    </w:p>
    <w:p w14:paraId="2CA726F5" w14:textId="77777777" w:rsidR="00002AD1" w:rsidRPr="00DD3449" w:rsidRDefault="00002AD1" w:rsidP="00002AD1">
      <w:pPr>
        <w:pStyle w:val="ListParagraph"/>
        <w:numPr>
          <w:ilvl w:val="3"/>
          <w:numId w:val="37"/>
        </w:numPr>
        <w:ind w:left="851" w:hanging="851"/>
        <w:jc w:val="both"/>
        <w:rPr>
          <w:rFonts w:eastAsiaTheme="minorEastAsia"/>
          <w:b/>
          <w:sz w:val="28"/>
          <w:u w:val="single"/>
          <w:lang w:eastAsia="zh-CN"/>
        </w:rPr>
      </w:pPr>
      <w:r w:rsidRPr="00DD3449">
        <w:rPr>
          <w:rFonts w:eastAsiaTheme="minorEastAsia"/>
          <w:b/>
          <w:sz w:val="28"/>
          <w:u w:val="single"/>
          <w:lang w:eastAsia="zh-CN"/>
        </w:rPr>
        <w:t>Supported rates</w:t>
      </w:r>
    </w:p>
    <w:p w14:paraId="238E5075" w14:textId="77777777" w:rsidR="00002AD1" w:rsidRPr="00DD3449" w:rsidRDefault="00002AD1" w:rsidP="00002AD1">
      <w:pPr>
        <w:rPr>
          <w:rFonts w:eastAsiaTheme="minorEastAsia"/>
          <w:lang w:eastAsia="zh-CN"/>
        </w:rPr>
      </w:pPr>
      <w:r w:rsidRPr="00DD3449">
        <w:rPr>
          <w:rFonts w:eastAsiaTheme="minorEastAsia"/>
          <w:lang w:eastAsia="zh-CN"/>
        </w:rPr>
        <w:t xml:space="preserve">Several data rates have been standardized for </w:t>
      </w:r>
      <w:r>
        <w:rPr>
          <w:rFonts w:eastAsiaTheme="minorEastAsia"/>
          <w:lang w:eastAsia="zh-CN"/>
        </w:rPr>
        <w:t>each PHY in IEEE 802.15.13</w:t>
      </w:r>
      <w:r w:rsidRPr="00DD3449">
        <w:rPr>
          <w:rFonts w:eastAsiaTheme="minorEastAsia"/>
          <w:lang w:eastAsia="zh-CN"/>
        </w:rPr>
        <w:t xml:space="preserve">. When mobile </w:t>
      </w:r>
      <w:r>
        <w:rPr>
          <w:rFonts w:eastAsiaTheme="minorEastAsia"/>
          <w:lang w:eastAsia="zh-CN"/>
        </w:rPr>
        <w:t>devices</w:t>
      </w:r>
      <w:r w:rsidRPr="00DD3449">
        <w:rPr>
          <w:rFonts w:eastAsiaTheme="minorEastAsia"/>
          <w:lang w:eastAsia="zh-CN"/>
        </w:rPr>
        <w:t xml:space="preserve"> attempt to join the network, they check the data rates used in the network. Some rates are mandatory and must be supported by the mobile </w:t>
      </w:r>
      <w:r>
        <w:rPr>
          <w:rFonts w:eastAsiaTheme="minorEastAsia"/>
          <w:lang w:eastAsia="zh-CN"/>
        </w:rPr>
        <w:t>device</w:t>
      </w:r>
      <w:r w:rsidRPr="00DD3449">
        <w:rPr>
          <w:rFonts w:eastAsiaTheme="minorEastAsia"/>
          <w:lang w:eastAsia="zh-CN"/>
        </w:rPr>
        <w:t>, while others are optional.</w:t>
      </w:r>
    </w:p>
    <w:p w14:paraId="3A21C85C" w14:textId="77777777" w:rsidR="005B1232" w:rsidRPr="005B1232" w:rsidRDefault="005B1232" w:rsidP="005B1232">
      <w:pPr>
        <w:pStyle w:val="ListParagraph"/>
        <w:numPr>
          <w:ilvl w:val="3"/>
          <w:numId w:val="37"/>
        </w:numPr>
        <w:ind w:left="851" w:hanging="851"/>
        <w:jc w:val="both"/>
        <w:rPr>
          <w:rFonts w:eastAsiaTheme="minorEastAsia"/>
          <w:b/>
          <w:sz w:val="28"/>
          <w:u w:val="single"/>
          <w:lang w:eastAsia="zh-CN"/>
        </w:rPr>
      </w:pPr>
      <w:r w:rsidRPr="005B1232">
        <w:rPr>
          <w:rFonts w:eastAsiaTheme="minorEastAsia"/>
          <w:b/>
          <w:sz w:val="28"/>
          <w:u w:val="single"/>
          <w:lang w:eastAsia="zh-CN"/>
        </w:rPr>
        <w:t>Extended supported rates</w:t>
      </w:r>
    </w:p>
    <w:p w14:paraId="3D1052FB" w14:textId="7DBDBA68" w:rsidR="005B1232" w:rsidRDefault="005B1232" w:rsidP="005B1232">
      <w:pPr>
        <w:rPr>
          <w:rFonts w:eastAsiaTheme="minorEastAsia"/>
          <w:lang w:eastAsia="zh-CN"/>
        </w:rPr>
      </w:pPr>
      <w:r w:rsidRPr="005B1232">
        <w:rPr>
          <w:rFonts w:eastAsiaTheme="minorEastAsia"/>
          <w:lang w:eastAsia="zh-CN"/>
        </w:rPr>
        <w:t>Extended Supported Rates element was standardized to handle more than eight data rates.</w:t>
      </w:r>
    </w:p>
    <w:p w14:paraId="72A5121A" w14:textId="77777777" w:rsidR="00AD3D9D" w:rsidRPr="00DD3449" w:rsidRDefault="00AD3D9D" w:rsidP="005B1232">
      <w:pPr>
        <w:rPr>
          <w:rFonts w:eastAsiaTheme="minorEastAsia"/>
          <w:lang w:eastAsia="zh-CN"/>
        </w:rPr>
      </w:pPr>
    </w:p>
    <w:p w14:paraId="3EBA65A8" w14:textId="2BDFB561" w:rsidR="00F45B4D" w:rsidRPr="00E20135" w:rsidRDefault="00F45B4D" w:rsidP="00E20135">
      <w:pPr>
        <w:pStyle w:val="ListParagraph"/>
        <w:numPr>
          <w:ilvl w:val="2"/>
          <w:numId w:val="37"/>
        </w:numPr>
        <w:ind w:left="567"/>
        <w:jc w:val="both"/>
        <w:rPr>
          <w:rFonts w:eastAsiaTheme="minorEastAsia"/>
          <w:b/>
          <w:sz w:val="28"/>
          <w:u w:val="single"/>
          <w:lang w:eastAsia="zh-CN"/>
        </w:rPr>
      </w:pPr>
      <w:r w:rsidRPr="00E20135">
        <w:rPr>
          <w:rFonts w:eastAsiaTheme="minorEastAsia"/>
          <w:b/>
          <w:sz w:val="28"/>
          <w:u w:val="single"/>
          <w:lang w:eastAsia="zh-CN"/>
        </w:rPr>
        <w:t xml:space="preserve">Reassociation Request Frame </w:t>
      </w:r>
    </w:p>
    <w:p w14:paraId="4979C378" w14:textId="30410DFD" w:rsidR="00E20135" w:rsidRPr="00E20135" w:rsidRDefault="00E20135" w:rsidP="00E20135">
      <w:pPr>
        <w:rPr>
          <w:rFonts w:eastAsiaTheme="minorEastAsia"/>
          <w:lang w:eastAsia="zh-CN"/>
        </w:rPr>
      </w:pPr>
      <w:r w:rsidRPr="00E20135">
        <w:rPr>
          <w:rFonts w:eastAsiaTheme="minorEastAsia"/>
          <w:lang w:eastAsia="zh-CN"/>
        </w:rPr>
        <w:lastRenderedPageBreak/>
        <w:t>The re-association request allows a device to request re-association with a target OWPAN through</w:t>
      </w:r>
      <w:r>
        <w:rPr>
          <w:rFonts w:eastAsiaTheme="minorEastAsia"/>
          <w:lang w:eastAsia="zh-CN"/>
        </w:rPr>
        <w:t xml:space="preserve"> </w:t>
      </w:r>
      <w:r w:rsidRPr="00E20135">
        <w:rPr>
          <w:rFonts w:eastAsiaTheme="minorEastAsia"/>
          <w:lang w:eastAsia="zh-CN"/>
        </w:rPr>
        <w:t xml:space="preserve">the coordinator. This </w:t>
      </w:r>
      <w:r>
        <w:rPr>
          <w:rFonts w:eastAsiaTheme="minorEastAsia"/>
          <w:lang w:eastAsia="zh-CN"/>
        </w:rPr>
        <w:t>request</w:t>
      </w:r>
      <w:r w:rsidRPr="00E20135">
        <w:rPr>
          <w:rFonts w:eastAsiaTheme="minorEastAsia"/>
          <w:lang w:eastAsia="zh-CN"/>
        </w:rPr>
        <w:t xml:space="preserve"> shall only be sent by a device that is already associate with an original coordinator</w:t>
      </w:r>
    </w:p>
    <w:p w14:paraId="5F4CC0F6" w14:textId="77777777" w:rsidR="00E20135" w:rsidRPr="00E20135" w:rsidRDefault="00E20135" w:rsidP="00E20135">
      <w:pPr>
        <w:rPr>
          <w:rFonts w:eastAsiaTheme="minorEastAsia"/>
          <w:lang w:eastAsia="zh-CN"/>
        </w:rPr>
      </w:pPr>
      <w:r w:rsidRPr="00E20135">
        <w:rPr>
          <w:rFonts w:eastAsiaTheme="minorEastAsia"/>
          <w:lang w:eastAsia="zh-CN"/>
        </w:rPr>
        <w:t>and that wishes to associate with another OWPAN. A device shall only re-associate with an OWPAN</w:t>
      </w:r>
    </w:p>
    <w:p w14:paraId="3ABAF6A6" w14:textId="77777777" w:rsidR="00E20135" w:rsidRDefault="00E20135" w:rsidP="00E20135">
      <w:pPr>
        <w:rPr>
          <w:rFonts w:eastAsiaTheme="minorEastAsia"/>
          <w:lang w:eastAsia="zh-CN"/>
        </w:rPr>
      </w:pPr>
      <w:r w:rsidRPr="00E20135">
        <w:rPr>
          <w:rFonts w:eastAsiaTheme="minorEastAsia"/>
          <w:lang w:eastAsia="zh-CN"/>
        </w:rPr>
        <w:t xml:space="preserve">through the coordinator as determined through neighboring OWPAN measurements. </w:t>
      </w:r>
    </w:p>
    <w:p w14:paraId="413C048F" w14:textId="77777777" w:rsidR="00E20135" w:rsidRDefault="00E20135" w:rsidP="00E20135">
      <w:pPr>
        <w:rPr>
          <w:rFonts w:eastAsiaTheme="minorEastAsia"/>
          <w:lang w:eastAsia="zh-CN"/>
        </w:rPr>
      </w:pPr>
    </w:p>
    <w:p w14:paraId="1D843912" w14:textId="774F9722" w:rsidR="00E20135" w:rsidRDefault="00E20135" w:rsidP="00E20135">
      <w:pPr>
        <w:rPr>
          <w:rFonts w:eastAsiaTheme="minorEastAsia"/>
          <w:lang w:eastAsia="zh-CN"/>
        </w:rPr>
      </w:pPr>
      <w:r w:rsidRPr="00E20135">
        <w:rPr>
          <w:rFonts w:eastAsiaTheme="minorEastAsia"/>
          <w:lang w:eastAsia="zh-CN"/>
        </w:rPr>
        <w:t>All devices shall be</w:t>
      </w:r>
      <w:r>
        <w:rPr>
          <w:rFonts w:eastAsiaTheme="minorEastAsia"/>
          <w:lang w:eastAsia="zh-CN"/>
        </w:rPr>
        <w:t xml:space="preserve"> </w:t>
      </w:r>
      <w:r w:rsidRPr="00E20135">
        <w:rPr>
          <w:rFonts w:eastAsiaTheme="minorEastAsia"/>
          <w:lang w:eastAsia="zh-CN"/>
        </w:rPr>
        <w:t>capable of transmitting this command, although a device is not required to be capable of receiving it.</w:t>
      </w:r>
    </w:p>
    <w:p w14:paraId="4365EF48" w14:textId="77777777" w:rsidR="00E20135" w:rsidRPr="00E20135" w:rsidRDefault="00E20135" w:rsidP="00E20135">
      <w:pPr>
        <w:rPr>
          <w:rFonts w:eastAsiaTheme="minorEastAsia"/>
          <w:lang w:eastAsia="zh-CN"/>
        </w:rPr>
      </w:pPr>
    </w:p>
    <w:p w14:paraId="0FDAB03B" w14:textId="1BC36DA1" w:rsidR="00F45B4D" w:rsidRDefault="00E20135" w:rsidP="00E20135">
      <w:pPr>
        <w:rPr>
          <w:rFonts w:eastAsiaTheme="minorEastAsia"/>
          <w:lang w:eastAsia="zh-CN"/>
        </w:rPr>
      </w:pPr>
      <w:r w:rsidRPr="00E20135">
        <w:rPr>
          <w:rFonts w:eastAsiaTheme="minorEastAsia"/>
          <w:lang w:eastAsia="zh-CN"/>
        </w:rPr>
        <w:t xml:space="preserve">The re-association request </w:t>
      </w:r>
      <w:r>
        <w:rPr>
          <w:rFonts w:eastAsiaTheme="minorEastAsia"/>
          <w:lang w:eastAsia="zh-CN"/>
        </w:rPr>
        <w:t xml:space="preserve">frame </w:t>
      </w:r>
      <w:r w:rsidRPr="00E20135">
        <w:rPr>
          <w:rFonts w:eastAsiaTheme="minorEastAsia"/>
          <w:lang w:eastAsia="zh-CN"/>
        </w:rPr>
        <w:t>shall be formatted as illustrated in</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_Ref522003043 \h </w:instrText>
      </w:r>
      <w:r>
        <w:rPr>
          <w:rFonts w:eastAsiaTheme="minorEastAsia"/>
          <w:lang w:eastAsia="zh-CN"/>
        </w:rPr>
      </w:r>
      <w:r>
        <w:rPr>
          <w:rFonts w:eastAsiaTheme="minorEastAsia"/>
          <w:lang w:eastAsia="zh-CN"/>
        </w:rPr>
        <w:fldChar w:fldCharType="separate"/>
      </w:r>
      <w:r>
        <w:t xml:space="preserve">Table </w:t>
      </w:r>
      <w:r>
        <w:rPr>
          <w:noProof/>
        </w:rPr>
        <w:t>3</w:t>
      </w:r>
      <w:r>
        <w:rPr>
          <w:rFonts w:eastAsiaTheme="minorEastAsia"/>
          <w:lang w:eastAsia="zh-CN"/>
        </w:rPr>
        <w:fldChar w:fldCharType="end"/>
      </w:r>
      <w:r>
        <w:rPr>
          <w:rFonts w:eastAsiaTheme="minorEastAsia"/>
          <w:lang w:eastAsia="zh-CN"/>
        </w:rPr>
        <w:t xml:space="preserve">. </w:t>
      </w:r>
    </w:p>
    <w:p w14:paraId="43483E20" w14:textId="3798584B" w:rsidR="00E20135" w:rsidRDefault="00E20135" w:rsidP="00E20135">
      <w:pPr>
        <w:pStyle w:val="Caption"/>
        <w:keepNext/>
        <w:jc w:val="center"/>
      </w:pPr>
      <w:bookmarkStart w:id="2" w:name="_Ref522003043"/>
      <w:r>
        <w:t xml:space="preserve">Table </w:t>
      </w:r>
      <w:r w:rsidR="00340FA7">
        <w:rPr>
          <w:noProof/>
        </w:rPr>
        <w:fldChar w:fldCharType="begin"/>
      </w:r>
      <w:r w:rsidR="00340FA7">
        <w:rPr>
          <w:noProof/>
        </w:rPr>
        <w:instrText xml:space="preserve"> SEQ Table \* ARABIC </w:instrText>
      </w:r>
      <w:r w:rsidR="00340FA7">
        <w:rPr>
          <w:noProof/>
        </w:rPr>
        <w:fldChar w:fldCharType="separate"/>
      </w:r>
      <w:r w:rsidR="006210E3">
        <w:rPr>
          <w:noProof/>
        </w:rPr>
        <w:t>3</w:t>
      </w:r>
      <w:r w:rsidR="00340FA7">
        <w:rPr>
          <w:noProof/>
        </w:rPr>
        <w:fldChar w:fldCharType="end"/>
      </w:r>
      <w:bookmarkEnd w:id="2"/>
      <w:r>
        <w:t xml:space="preserve"> </w:t>
      </w:r>
      <w:r w:rsidR="005B7C2A">
        <w:t>Rea</w:t>
      </w:r>
      <w:r>
        <w:t>ssociation request frame format</w:t>
      </w:r>
    </w:p>
    <w:tbl>
      <w:tblPr>
        <w:tblStyle w:val="TableGrid"/>
        <w:tblW w:w="0" w:type="auto"/>
        <w:jc w:val="center"/>
        <w:tblLook w:val="04A0" w:firstRow="1" w:lastRow="0" w:firstColumn="1" w:lastColumn="0" w:noHBand="0" w:noVBand="1"/>
      </w:tblPr>
      <w:tblGrid>
        <w:gridCol w:w="932"/>
        <w:gridCol w:w="1255"/>
        <w:gridCol w:w="983"/>
        <w:gridCol w:w="1231"/>
        <w:gridCol w:w="1072"/>
        <w:gridCol w:w="1193"/>
        <w:gridCol w:w="1246"/>
        <w:gridCol w:w="951"/>
      </w:tblGrid>
      <w:tr w:rsidR="003E5FD7" w14:paraId="53625C74" w14:textId="77777777" w:rsidTr="003E5FD7">
        <w:trPr>
          <w:trHeight w:val="208"/>
          <w:jc w:val="center"/>
        </w:trPr>
        <w:tc>
          <w:tcPr>
            <w:tcW w:w="932" w:type="dxa"/>
          </w:tcPr>
          <w:p w14:paraId="45841A4E" w14:textId="77777777" w:rsidR="003E5FD7" w:rsidRDefault="003E5FD7" w:rsidP="00D9306F">
            <w:pPr>
              <w:rPr>
                <w:rFonts w:eastAsiaTheme="minorEastAsia"/>
                <w:lang w:eastAsia="zh-CN"/>
              </w:rPr>
            </w:pPr>
            <w:r>
              <w:rPr>
                <w:rFonts w:eastAsiaTheme="minorEastAsia"/>
                <w:lang w:eastAsia="zh-CN"/>
              </w:rPr>
              <w:t>Octets: 2</w:t>
            </w:r>
          </w:p>
        </w:tc>
        <w:tc>
          <w:tcPr>
            <w:tcW w:w="1255" w:type="dxa"/>
          </w:tcPr>
          <w:p w14:paraId="7BFD5BA9" w14:textId="40410D01" w:rsidR="003E5FD7" w:rsidRDefault="003E5FD7" w:rsidP="00D9306F">
            <w:pPr>
              <w:rPr>
                <w:rFonts w:eastAsiaTheme="minorEastAsia"/>
                <w:lang w:eastAsia="zh-CN"/>
              </w:rPr>
            </w:pPr>
            <w:r>
              <w:rPr>
                <w:rFonts w:eastAsiaTheme="minorEastAsia"/>
                <w:lang w:eastAsia="zh-CN"/>
              </w:rPr>
              <w:t>2</w:t>
            </w:r>
          </w:p>
        </w:tc>
        <w:tc>
          <w:tcPr>
            <w:tcW w:w="983" w:type="dxa"/>
            <w:shd w:val="clear" w:color="auto" w:fill="auto"/>
          </w:tcPr>
          <w:p w14:paraId="1A7DCF59" w14:textId="10D5FAA6" w:rsidR="003E5FD7" w:rsidRDefault="003E5FD7" w:rsidP="00D9306F">
            <w:pPr>
              <w:rPr>
                <w:rFonts w:eastAsiaTheme="minorEastAsia"/>
                <w:lang w:eastAsia="zh-CN"/>
              </w:rPr>
            </w:pPr>
            <w:r>
              <w:rPr>
                <w:rFonts w:eastAsiaTheme="minorEastAsia"/>
                <w:lang w:eastAsia="zh-CN"/>
              </w:rPr>
              <w:t>2</w:t>
            </w:r>
          </w:p>
        </w:tc>
        <w:tc>
          <w:tcPr>
            <w:tcW w:w="1231" w:type="dxa"/>
            <w:shd w:val="clear" w:color="auto" w:fill="auto"/>
          </w:tcPr>
          <w:p w14:paraId="54AFEB82" w14:textId="1792FD55" w:rsidR="003E5FD7" w:rsidRDefault="003E5FD7" w:rsidP="00D9306F">
            <w:pPr>
              <w:rPr>
                <w:rFonts w:eastAsiaTheme="minorEastAsia"/>
                <w:lang w:eastAsia="zh-CN"/>
              </w:rPr>
            </w:pPr>
            <w:r>
              <w:rPr>
                <w:rFonts w:eastAsiaTheme="minorEastAsia"/>
                <w:lang w:eastAsia="zh-CN"/>
              </w:rPr>
              <w:t>6</w:t>
            </w:r>
          </w:p>
        </w:tc>
        <w:tc>
          <w:tcPr>
            <w:tcW w:w="1072" w:type="dxa"/>
            <w:shd w:val="clear" w:color="auto" w:fill="auto"/>
          </w:tcPr>
          <w:p w14:paraId="67884E7D" w14:textId="40E2703C" w:rsidR="003E5FD7" w:rsidRDefault="003E5FD7" w:rsidP="00D9306F">
            <w:pPr>
              <w:rPr>
                <w:rFonts w:eastAsiaTheme="minorEastAsia"/>
                <w:lang w:eastAsia="zh-CN"/>
              </w:rPr>
            </w:pPr>
            <w:r>
              <w:rPr>
                <w:rFonts w:eastAsiaTheme="minorEastAsia"/>
                <w:lang w:eastAsia="zh-CN"/>
              </w:rPr>
              <w:t>6</w:t>
            </w:r>
          </w:p>
        </w:tc>
        <w:tc>
          <w:tcPr>
            <w:tcW w:w="1193" w:type="dxa"/>
            <w:shd w:val="clear" w:color="auto" w:fill="auto"/>
          </w:tcPr>
          <w:p w14:paraId="73380459" w14:textId="229324DE" w:rsidR="003E5FD7" w:rsidRDefault="003E5FD7" w:rsidP="00D9306F">
            <w:pPr>
              <w:rPr>
                <w:rFonts w:eastAsiaTheme="minorEastAsia"/>
                <w:lang w:eastAsia="zh-CN"/>
              </w:rPr>
            </w:pPr>
            <w:r>
              <w:rPr>
                <w:rFonts w:eastAsiaTheme="minorEastAsia"/>
                <w:lang w:eastAsia="zh-CN"/>
              </w:rPr>
              <w:t>variable</w:t>
            </w:r>
          </w:p>
        </w:tc>
        <w:tc>
          <w:tcPr>
            <w:tcW w:w="1246" w:type="dxa"/>
            <w:shd w:val="clear" w:color="auto" w:fill="auto"/>
          </w:tcPr>
          <w:p w14:paraId="470BBC99" w14:textId="19F734E6" w:rsidR="003E5FD7" w:rsidRDefault="003E5FD7" w:rsidP="00D9306F">
            <w:pPr>
              <w:rPr>
                <w:rFonts w:eastAsiaTheme="minorEastAsia"/>
                <w:lang w:eastAsia="zh-CN"/>
              </w:rPr>
            </w:pPr>
            <w:r>
              <w:rPr>
                <w:rFonts w:eastAsiaTheme="minorEastAsia"/>
                <w:lang w:eastAsia="zh-CN"/>
              </w:rPr>
              <w:t>0/variable</w:t>
            </w:r>
          </w:p>
        </w:tc>
        <w:tc>
          <w:tcPr>
            <w:tcW w:w="951" w:type="dxa"/>
          </w:tcPr>
          <w:p w14:paraId="7CAEA7A5" w14:textId="77777777" w:rsidR="003E5FD7" w:rsidRDefault="003E5FD7" w:rsidP="00D9306F">
            <w:pPr>
              <w:rPr>
                <w:rFonts w:eastAsiaTheme="minorEastAsia"/>
                <w:lang w:eastAsia="zh-CN"/>
              </w:rPr>
            </w:pPr>
            <w:r>
              <w:rPr>
                <w:rFonts w:eastAsiaTheme="minorEastAsia"/>
                <w:lang w:eastAsia="zh-CN"/>
              </w:rPr>
              <w:t>4</w:t>
            </w:r>
          </w:p>
        </w:tc>
      </w:tr>
      <w:tr w:rsidR="003E5FD7" w14:paraId="14C8BEE8" w14:textId="77777777" w:rsidTr="003E5FD7">
        <w:trPr>
          <w:trHeight w:val="618"/>
          <w:jc w:val="center"/>
        </w:trPr>
        <w:tc>
          <w:tcPr>
            <w:tcW w:w="932" w:type="dxa"/>
          </w:tcPr>
          <w:p w14:paraId="7F819D30" w14:textId="77777777" w:rsidR="003E5FD7" w:rsidRDefault="003E5FD7" w:rsidP="00CC2A4A">
            <w:pPr>
              <w:rPr>
                <w:rFonts w:eastAsiaTheme="minorEastAsia"/>
                <w:lang w:eastAsia="zh-CN"/>
              </w:rPr>
            </w:pPr>
            <w:r>
              <w:rPr>
                <w:rFonts w:eastAsiaTheme="minorEastAsia"/>
                <w:lang w:eastAsia="zh-CN"/>
              </w:rPr>
              <w:t>MHR</w:t>
            </w:r>
          </w:p>
        </w:tc>
        <w:tc>
          <w:tcPr>
            <w:tcW w:w="1255" w:type="dxa"/>
          </w:tcPr>
          <w:p w14:paraId="750447BD" w14:textId="42DD633A" w:rsidR="003E5FD7" w:rsidRPr="00412079" w:rsidRDefault="003E5FD7" w:rsidP="00CC2A4A">
            <w:pPr>
              <w:rPr>
                <w:rFonts w:eastAsiaTheme="minorEastAsia"/>
                <w:lang w:eastAsia="zh-CN"/>
              </w:rPr>
            </w:pPr>
            <w:r>
              <w:rPr>
                <w:rFonts w:eastAsiaTheme="minorEastAsia"/>
                <w:lang w:eastAsia="zh-CN"/>
              </w:rPr>
              <w:t>Capability information</w:t>
            </w:r>
          </w:p>
        </w:tc>
        <w:tc>
          <w:tcPr>
            <w:tcW w:w="983" w:type="dxa"/>
          </w:tcPr>
          <w:p w14:paraId="5F4F2FD7" w14:textId="41B26CCA" w:rsidR="003E5FD7" w:rsidRDefault="003E5FD7" w:rsidP="00CC2A4A">
            <w:pPr>
              <w:rPr>
                <w:rFonts w:eastAsiaTheme="minorEastAsia"/>
                <w:lang w:eastAsia="zh-CN"/>
              </w:rPr>
            </w:pPr>
            <w:r w:rsidRPr="00412079">
              <w:rPr>
                <w:rFonts w:eastAsiaTheme="minorEastAsia"/>
                <w:lang w:eastAsia="zh-CN"/>
              </w:rPr>
              <w:t>Listen</w:t>
            </w:r>
            <w:r>
              <w:rPr>
                <w:rFonts w:eastAsiaTheme="minorEastAsia"/>
                <w:lang w:eastAsia="zh-CN"/>
              </w:rPr>
              <w:t xml:space="preserve"> </w:t>
            </w:r>
            <w:r w:rsidRPr="00412079">
              <w:rPr>
                <w:rFonts w:eastAsiaTheme="minorEastAsia"/>
                <w:lang w:eastAsia="zh-CN"/>
              </w:rPr>
              <w:t>Interval</w:t>
            </w:r>
          </w:p>
        </w:tc>
        <w:tc>
          <w:tcPr>
            <w:tcW w:w="1231" w:type="dxa"/>
          </w:tcPr>
          <w:p w14:paraId="7677FCEE" w14:textId="378E2B5F" w:rsidR="003E5FD7" w:rsidRDefault="003E5FD7" w:rsidP="00CC2A4A">
            <w:pPr>
              <w:rPr>
                <w:rFonts w:eastAsiaTheme="minorEastAsia"/>
                <w:lang w:eastAsia="zh-CN"/>
              </w:rPr>
            </w:pPr>
            <w:r>
              <w:rPr>
                <w:rFonts w:eastAsiaTheme="minorEastAsia"/>
                <w:lang w:eastAsia="zh-CN"/>
              </w:rPr>
              <w:t>Current coordinator address</w:t>
            </w:r>
          </w:p>
        </w:tc>
        <w:tc>
          <w:tcPr>
            <w:tcW w:w="1072" w:type="dxa"/>
          </w:tcPr>
          <w:p w14:paraId="7BEB3E0B" w14:textId="7BEAB6E9" w:rsidR="003E5FD7" w:rsidRDefault="003E5FD7" w:rsidP="00CC2A4A">
            <w:pPr>
              <w:rPr>
                <w:rFonts w:eastAsiaTheme="minorEastAsia"/>
                <w:lang w:eastAsia="zh-CN"/>
              </w:rPr>
            </w:pPr>
            <w:r>
              <w:rPr>
                <w:rFonts w:eastAsiaTheme="minorEastAsia"/>
                <w:lang w:eastAsia="zh-CN"/>
              </w:rPr>
              <w:t>OWPAN ID</w:t>
            </w:r>
          </w:p>
        </w:tc>
        <w:tc>
          <w:tcPr>
            <w:tcW w:w="1193" w:type="dxa"/>
          </w:tcPr>
          <w:p w14:paraId="0AB81E44" w14:textId="77777777" w:rsidR="003E5FD7" w:rsidRDefault="003E5FD7" w:rsidP="00CC2A4A">
            <w:pPr>
              <w:rPr>
                <w:rFonts w:eastAsiaTheme="minorEastAsia"/>
                <w:lang w:eastAsia="zh-CN"/>
              </w:rPr>
            </w:pPr>
            <w:r w:rsidRPr="00412079">
              <w:rPr>
                <w:rFonts w:eastAsiaTheme="minorEastAsia"/>
                <w:lang w:eastAsia="zh-CN"/>
              </w:rPr>
              <w:t>Supported Rates</w:t>
            </w:r>
          </w:p>
        </w:tc>
        <w:tc>
          <w:tcPr>
            <w:tcW w:w="1246" w:type="dxa"/>
          </w:tcPr>
          <w:p w14:paraId="546DCA54" w14:textId="77777777" w:rsidR="003E5FD7" w:rsidRDefault="003E5FD7" w:rsidP="00CC2A4A">
            <w:pPr>
              <w:rPr>
                <w:rFonts w:eastAsiaTheme="minorEastAsia"/>
                <w:lang w:eastAsia="zh-CN"/>
              </w:rPr>
            </w:pPr>
            <w:r w:rsidRPr="00412079">
              <w:rPr>
                <w:rFonts w:eastAsiaTheme="minorEastAsia"/>
                <w:lang w:eastAsia="zh-CN"/>
              </w:rPr>
              <w:t>Extended Supported Rates</w:t>
            </w:r>
          </w:p>
        </w:tc>
        <w:tc>
          <w:tcPr>
            <w:tcW w:w="951" w:type="dxa"/>
          </w:tcPr>
          <w:p w14:paraId="492B14C6" w14:textId="77777777" w:rsidR="003E5FD7" w:rsidRPr="00412079" w:rsidRDefault="003E5FD7" w:rsidP="00CC2A4A">
            <w:pPr>
              <w:rPr>
                <w:rFonts w:eastAsiaTheme="minorEastAsia"/>
                <w:lang w:eastAsia="zh-CN"/>
              </w:rPr>
            </w:pPr>
            <w:r>
              <w:rPr>
                <w:rFonts w:eastAsiaTheme="minorEastAsia"/>
                <w:lang w:eastAsia="zh-CN"/>
              </w:rPr>
              <w:t>MFR</w:t>
            </w:r>
          </w:p>
        </w:tc>
      </w:tr>
    </w:tbl>
    <w:p w14:paraId="423478EB" w14:textId="77777777" w:rsidR="003E5FD7" w:rsidRPr="001F339A" w:rsidRDefault="003E5FD7" w:rsidP="003E5FD7">
      <w:pPr>
        <w:pStyle w:val="ListParagraph"/>
        <w:numPr>
          <w:ilvl w:val="3"/>
          <w:numId w:val="37"/>
        </w:numPr>
        <w:ind w:left="851" w:hanging="851"/>
        <w:jc w:val="both"/>
        <w:rPr>
          <w:rFonts w:eastAsiaTheme="minorEastAsia"/>
          <w:b/>
          <w:sz w:val="28"/>
          <w:u w:val="single"/>
          <w:lang w:eastAsia="zh-CN"/>
        </w:rPr>
      </w:pPr>
      <w:r w:rsidRPr="001F339A">
        <w:rPr>
          <w:rFonts w:eastAsiaTheme="minorEastAsia"/>
          <w:b/>
          <w:sz w:val="28"/>
          <w:u w:val="single"/>
          <w:lang w:eastAsia="zh-CN"/>
        </w:rPr>
        <w:t>Capability Information</w:t>
      </w:r>
    </w:p>
    <w:p w14:paraId="720FA8D5" w14:textId="77777777" w:rsidR="003E5FD7" w:rsidRPr="00DB138C" w:rsidRDefault="003E5FD7" w:rsidP="003E5FD7">
      <w:pPr>
        <w:rPr>
          <w:rFonts w:eastAsiaTheme="minorEastAsia"/>
          <w:lang w:eastAsia="zh-CN"/>
        </w:rPr>
      </w:pPr>
      <w:r w:rsidRPr="00DB138C">
        <w:rPr>
          <w:rFonts w:eastAsiaTheme="minorEastAsia"/>
          <w:lang w:eastAsia="zh-CN"/>
        </w:rPr>
        <w:t xml:space="preserve">The 16-bit Capability Information field is used to advertise the network’s capabilities. Capability Information is also used in Probe Request and Probe Response frames. In this field, each bit is used as a flag to advertise a </w:t>
      </w:r>
      <w:proofErr w:type="gramStart"/>
      <w:r w:rsidRPr="00DB138C">
        <w:rPr>
          <w:rFonts w:eastAsiaTheme="minorEastAsia"/>
          <w:lang w:eastAsia="zh-CN"/>
        </w:rPr>
        <w:t>particular function</w:t>
      </w:r>
      <w:proofErr w:type="gramEnd"/>
      <w:r w:rsidRPr="00DB138C">
        <w:rPr>
          <w:rFonts w:eastAsiaTheme="minorEastAsia"/>
          <w:lang w:eastAsia="zh-CN"/>
        </w:rPr>
        <w:t xml:space="preserve"> of the network. </w:t>
      </w:r>
      <w:r>
        <w:rPr>
          <w:rFonts w:eastAsiaTheme="minorEastAsia"/>
          <w:lang w:eastAsia="zh-CN"/>
        </w:rPr>
        <w:t>Devices</w:t>
      </w:r>
      <w:r w:rsidRPr="00DB138C">
        <w:rPr>
          <w:rFonts w:eastAsiaTheme="minorEastAsia"/>
          <w:lang w:eastAsia="zh-CN"/>
        </w:rPr>
        <w:t xml:space="preserve"> use the capability advertisement to determine whether they can support all the features in the </w:t>
      </w:r>
      <w:r>
        <w:rPr>
          <w:rFonts w:eastAsiaTheme="minorEastAsia"/>
          <w:lang w:eastAsia="zh-CN"/>
        </w:rPr>
        <w:t>OWPAN</w:t>
      </w:r>
      <w:r w:rsidRPr="00DB138C">
        <w:rPr>
          <w:rFonts w:eastAsiaTheme="minorEastAsia"/>
          <w:lang w:eastAsia="zh-CN"/>
        </w:rPr>
        <w:t xml:space="preserve">. </w:t>
      </w:r>
      <w:r>
        <w:rPr>
          <w:rFonts w:eastAsiaTheme="minorEastAsia"/>
          <w:lang w:eastAsia="zh-CN"/>
        </w:rPr>
        <w:t>Devices</w:t>
      </w:r>
      <w:r w:rsidRPr="00DB138C">
        <w:rPr>
          <w:rFonts w:eastAsiaTheme="minorEastAsia"/>
          <w:lang w:eastAsia="zh-CN"/>
        </w:rPr>
        <w:t xml:space="preserve"> that do not implement all the features in the capability advertisement are not allowed to join.</w:t>
      </w:r>
    </w:p>
    <w:p w14:paraId="5A4951A1" w14:textId="77777777" w:rsidR="000C47B0" w:rsidRPr="001F339A" w:rsidRDefault="000C47B0" w:rsidP="000C47B0">
      <w:pPr>
        <w:pStyle w:val="ListParagraph"/>
        <w:numPr>
          <w:ilvl w:val="3"/>
          <w:numId w:val="37"/>
        </w:numPr>
        <w:ind w:left="851" w:hanging="851"/>
        <w:jc w:val="both"/>
        <w:rPr>
          <w:rFonts w:eastAsiaTheme="minorEastAsia"/>
          <w:b/>
          <w:sz w:val="28"/>
          <w:u w:val="single"/>
          <w:lang w:eastAsia="zh-CN"/>
        </w:rPr>
      </w:pPr>
      <w:r w:rsidRPr="001F339A">
        <w:rPr>
          <w:rFonts w:eastAsiaTheme="minorEastAsia"/>
          <w:b/>
          <w:sz w:val="28"/>
          <w:u w:val="single"/>
          <w:lang w:eastAsia="zh-CN"/>
        </w:rPr>
        <w:t>Listen interval</w:t>
      </w:r>
    </w:p>
    <w:p w14:paraId="49CD7676" w14:textId="4A2CFCE7" w:rsidR="000C47B0" w:rsidRDefault="000C47B0" w:rsidP="000C47B0">
      <w:pPr>
        <w:rPr>
          <w:rFonts w:eastAsiaTheme="minorEastAsia"/>
          <w:lang w:eastAsia="zh-CN"/>
        </w:rPr>
      </w:pPr>
      <w:r w:rsidRPr="005536DD">
        <w:rPr>
          <w:rFonts w:eastAsiaTheme="minorEastAsia"/>
          <w:lang w:eastAsia="zh-CN"/>
        </w:rPr>
        <w:t xml:space="preserve">To </w:t>
      </w:r>
      <w:r>
        <w:rPr>
          <w:rFonts w:eastAsiaTheme="minorEastAsia"/>
          <w:lang w:eastAsia="zh-CN"/>
        </w:rPr>
        <w:t xml:space="preserve">reduce </w:t>
      </w:r>
      <w:r w:rsidRPr="005536DD">
        <w:rPr>
          <w:rFonts w:eastAsiaTheme="minorEastAsia"/>
          <w:lang w:eastAsia="zh-CN"/>
        </w:rPr>
        <w:t>power</w:t>
      </w:r>
      <w:r>
        <w:rPr>
          <w:rFonts w:eastAsiaTheme="minorEastAsia"/>
          <w:lang w:eastAsia="zh-CN"/>
        </w:rPr>
        <w:t xml:space="preserve"> consumption</w:t>
      </w:r>
      <w:r w:rsidRPr="005536DD">
        <w:rPr>
          <w:rFonts w:eastAsiaTheme="minorEastAsia"/>
          <w:lang w:eastAsia="zh-CN"/>
        </w:rPr>
        <w:t xml:space="preserve">, </w:t>
      </w:r>
      <w:r>
        <w:rPr>
          <w:rFonts w:eastAsiaTheme="minorEastAsia"/>
          <w:lang w:eastAsia="zh-CN"/>
        </w:rPr>
        <w:t>device</w:t>
      </w:r>
      <w:r w:rsidRPr="005536DD">
        <w:rPr>
          <w:rFonts w:eastAsiaTheme="minorEastAsia"/>
          <w:lang w:eastAsia="zh-CN"/>
        </w:rPr>
        <w:t xml:space="preserve">s may shut off the antenna units. While </w:t>
      </w:r>
      <w:r>
        <w:rPr>
          <w:rFonts w:eastAsiaTheme="minorEastAsia"/>
          <w:lang w:eastAsia="zh-CN"/>
        </w:rPr>
        <w:t>device</w:t>
      </w:r>
      <w:r w:rsidRPr="005536DD">
        <w:rPr>
          <w:rFonts w:eastAsiaTheme="minorEastAsia"/>
          <w:lang w:eastAsia="zh-CN"/>
        </w:rPr>
        <w:t xml:space="preserve">s are sleeping, </w:t>
      </w:r>
      <w:r>
        <w:rPr>
          <w:rFonts w:eastAsiaTheme="minorEastAsia"/>
          <w:lang w:eastAsia="zh-CN"/>
        </w:rPr>
        <w:t>coordinators</w:t>
      </w:r>
      <w:r w:rsidRPr="005536DD">
        <w:rPr>
          <w:rFonts w:eastAsiaTheme="minorEastAsia"/>
          <w:lang w:eastAsia="zh-CN"/>
        </w:rPr>
        <w:t xml:space="preserve"> must buffer frames for them. Dozing </w:t>
      </w:r>
      <w:r>
        <w:rPr>
          <w:rFonts w:eastAsiaTheme="minorEastAsia"/>
          <w:lang w:eastAsia="zh-CN"/>
        </w:rPr>
        <w:t>device</w:t>
      </w:r>
      <w:r w:rsidRPr="005536DD">
        <w:rPr>
          <w:rFonts w:eastAsiaTheme="minorEastAsia"/>
          <w:lang w:eastAsia="zh-CN"/>
        </w:rPr>
        <w:t xml:space="preserve">s periodically wake up to listen to traffic announcements to determine whether the </w:t>
      </w:r>
      <w:r>
        <w:rPr>
          <w:rFonts w:eastAsiaTheme="minorEastAsia"/>
          <w:lang w:eastAsia="zh-CN"/>
        </w:rPr>
        <w:t>coordinator</w:t>
      </w:r>
      <w:r w:rsidRPr="005536DD">
        <w:rPr>
          <w:rFonts w:eastAsiaTheme="minorEastAsia"/>
          <w:lang w:eastAsia="zh-CN"/>
        </w:rPr>
        <w:t xml:space="preserve"> has any buffered frames. When </w:t>
      </w:r>
      <w:r>
        <w:rPr>
          <w:rFonts w:eastAsiaTheme="minorEastAsia"/>
          <w:lang w:eastAsia="zh-CN"/>
        </w:rPr>
        <w:t>device</w:t>
      </w:r>
      <w:r w:rsidRPr="005536DD">
        <w:rPr>
          <w:rFonts w:eastAsiaTheme="minorEastAsia"/>
          <w:lang w:eastAsia="zh-CN"/>
        </w:rPr>
        <w:t xml:space="preserve">s associate with </w:t>
      </w:r>
      <w:r>
        <w:rPr>
          <w:rFonts w:eastAsiaTheme="minorEastAsia"/>
          <w:lang w:eastAsia="zh-CN"/>
        </w:rPr>
        <w:t>a coordinator</w:t>
      </w:r>
      <w:r w:rsidRPr="005536DD">
        <w:rPr>
          <w:rFonts w:eastAsiaTheme="minorEastAsia"/>
          <w:lang w:eastAsia="zh-CN"/>
        </w:rPr>
        <w:t xml:space="preserve">, part of the saved data is the Listen Interval, which is the number of Beacon intervals that </w:t>
      </w:r>
      <w:r>
        <w:rPr>
          <w:rFonts w:eastAsiaTheme="minorEastAsia"/>
          <w:lang w:eastAsia="zh-CN"/>
        </w:rPr>
        <w:t>device</w:t>
      </w:r>
      <w:r w:rsidRPr="005536DD">
        <w:rPr>
          <w:rFonts w:eastAsiaTheme="minorEastAsia"/>
          <w:lang w:eastAsia="zh-CN"/>
        </w:rPr>
        <w:t>s wait between listening for Beacon frames. The Listen Interval</w:t>
      </w:r>
      <w:r>
        <w:rPr>
          <w:rFonts w:eastAsiaTheme="minorEastAsia"/>
          <w:lang w:eastAsia="zh-CN"/>
        </w:rPr>
        <w:t xml:space="preserve"> </w:t>
      </w:r>
      <w:r w:rsidRPr="005536DD">
        <w:rPr>
          <w:rFonts w:eastAsiaTheme="minorEastAsia"/>
          <w:lang w:eastAsia="zh-CN"/>
        </w:rPr>
        <w:t xml:space="preserve">allows </w:t>
      </w:r>
      <w:r>
        <w:rPr>
          <w:rFonts w:eastAsiaTheme="minorEastAsia"/>
          <w:lang w:eastAsia="zh-CN"/>
        </w:rPr>
        <w:t>device</w:t>
      </w:r>
      <w:r w:rsidRPr="005536DD">
        <w:rPr>
          <w:rFonts w:eastAsiaTheme="minorEastAsia"/>
          <w:lang w:eastAsia="zh-CN"/>
        </w:rPr>
        <w:t xml:space="preserve">s to indicate how long the </w:t>
      </w:r>
      <w:r>
        <w:rPr>
          <w:rFonts w:eastAsiaTheme="minorEastAsia"/>
          <w:lang w:eastAsia="zh-CN"/>
        </w:rPr>
        <w:t>coordinator</w:t>
      </w:r>
      <w:r w:rsidRPr="005536DD">
        <w:rPr>
          <w:rFonts w:eastAsiaTheme="minorEastAsia"/>
          <w:lang w:eastAsia="zh-CN"/>
        </w:rPr>
        <w:t xml:space="preserve"> must retain buffered frames. Higher listen intervals require more </w:t>
      </w:r>
      <w:r>
        <w:rPr>
          <w:rFonts w:eastAsiaTheme="minorEastAsia"/>
          <w:lang w:eastAsia="zh-CN"/>
        </w:rPr>
        <w:t xml:space="preserve">coordinator </w:t>
      </w:r>
      <w:r w:rsidRPr="005536DD">
        <w:rPr>
          <w:rFonts w:eastAsiaTheme="minorEastAsia"/>
          <w:lang w:eastAsia="zh-CN"/>
        </w:rPr>
        <w:t xml:space="preserve">memory for frame buffering. </w:t>
      </w:r>
      <w:r>
        <w:rPr>
          <w:rFonts w:eastAsiaTheme="minorEastAsia"/>
          <w:lang w:eastAsia="zh-CN"/>
        </w:rPr>
        <w:t>Coordinators</w:t>
      </w:r>
      <w:r w:rsidRPr="005536DD">
        <w:rPr>
          <w:rFonts w:eastAsiaTheme="minorEastAsia"/>
          <w:lang w:eastAsia="zh-CN"/>
        </w:rPr>
        <w:t xml:space="preserve"> may use this feature to estimate the resources that will be required and may refuse resource-intensive associations.</w:t>
      </w:r>
    </w:p>
    <w:p w14:paraId="7C7611E8" w14:textId="77777777" w:rsidR="000F2CE7" w:rsidRPr="000F2CE7" w:rsidRDefault="000F2CE7" w:rsidP="000F2CE7">
      <w:pPr>
        <w:pStyle w:val="ListParagraph"/>
        <w:numPr>
          <w:ilvl w:val="3"/>
          <w:numId w:val="37"/>
        </w:numPr>
        <w:ind w:left="851" w:hanging="851"/>
        <w:jc w:val="both"/>
        <w:rPr>
          <w:rFonts w:eastAsiaTheme="minorEastAsia"/>
          <w:b/>
          <w:sz w:val="28"/>
          <w:u w:val="single"/>
          <w:lang w:eastAsia="zh-CN"/>
        </w:rPr>
      </w:pPr>
      <w:r w:rsidRPr="000F2CE7">
        <w:rPr>
          <w:rFonts w:eastAsiaTheme="minorEastAsia"/>
          <w:b/>
          <w:sz w:val="28"/>
          <w:u w:val="single"/>
          <w:lang w:eastAsia="zh-CN"/>
        </w:rPr>
        <w:t xml:space="preserve">Current </w:t>
      </w:r>
      <w:r>
        <w:rPr>
          <w:rFonts w:eastAsiaTheme="minorEastAsia"/>
          <w:b/>
          <w:sz w:val="28"/>
          <w:u w:val="single"/>
          <w:lang w:eastAsia="zh-CN"/>
        </w:rPr>
        <w:t>Coordinator</w:t>
      </w:r>
      <w:r w:rsidRPr="000F2CE7">
        <w:rPr>
          <w:rFonts w:eastAsiaTheme="minorEastAsia"/>
          <w:b/>
          <w:sz w:val="28"/>
          <w:u w:val="single"/>
          <w:lang w:eastAsia="zh-CN"/>
        </w:rPr>
        <w:t xml:space="preserve"> Address</w:t>
      </w:r>
    </w:p>
    <w:p w14:paraId="5899ED70" w14:textId="77777777" w:rsidR="000F2CE7" w:rsidRDefault="000F2CE7" w:rsidP="000F2CE7">
      <w:pPr>
        <w:rPr>
          <w:rFonts w:eastAsiaTheme="minorEastAsia"/>
          <w:lang w:eastAsia="zh-CN"/>
        </w:rPr>
      </w:pPr>
      <w:r w:rsidRPr="000F2CE7">
        <w:rPr>
          <w:rFonts w:eastAsiaTheme="minorEastAsia"/>
          <w:lang w:eastAsia="zh-CN"/>
        </w:rPr>
        <w:t xml:space="preserve">Mobile </w:t>
      </w:r>
      <w:r>
        <w:rPr>
          <w:rFonts w:eastAsiaTheme="minorEastAsia"/>
          <w:lang w:eastAsia="zh-CN"/>
        </w:rPr>
        <w:t>device</w:t>
      </w:r>
      <w:r w:rsidRPr="000F2CE7">
        <w:rPr>
          <w:rFonts w:eastAsiaTheme="minorEastAsia"/>
          <w:lang w:eastAsia="zh-CN"/>
        </w:rPr>
        <w:t xml:space="preserve">s use the Current </w:t>
      </w:r>
      <w:r>
        <w:rPr>
          <w:rFonts w:eastAsiaTheme="minorEastAsia"/>
          <w:lang w:eastAsia="zh-CN"/>
        </w:rPr>
        <w:t>coordinator</w:t>
      </w:r>
      <w:r w:rsidRPr="000F2CE7">
        <w:rPr>
          <w:rFonts w:eastAsiaTheme="minorEastAsia"/>
          <w:lang w:eastAsia="zh-CN"/>
        </w:rPr>
        <w:t xml:space="preserve"> </w:t>
      </w:r>
      <w:r>
        <w:rPr>
          <w:rFonts w:eastAsiaTheme="minorEastAsia"/>
          <w:lang w:eastAsia="zh-CN"/>
        </w:rPr>
        <w:t>a</w:t>
      </w:r>
      <w:r w:rsidRPr="000F2CE7">
        <w:rPr>
          <w:rFonts w:eastAsiaTheme="minorEastAsia"/>
          <w:lang w:eastAsia="zh-CN"/>
        </w:rPr>
        <w:t>ddress field</w:t>
      </w:r>
      <w:r>
        <w:rPr>
          <w:rFonts w:eastAsiaTheme="minorEastAsia"/>
          <w:lang w:eastAsia="zh-CN"/>
        </w:rPr>
        <w:t xml:space="preserve"> </w:t>
      </w:r>
      <w:r w:rsidRPr="000F2CE7">
        <w:rPr>
          <w:rFonts w:eastAsiaTheme="minorEastAsia"/>
          <w:lang w:eastAsia="zh-CN"/>
        </w:rPr>
        <w:t xml:space="preserve">to indicate the MAC address of </w:t>
      </w:r>
      <w:r>
        <w:rPr>
          <w:rFonts w:eastAsiaTheme="minorEastAsia"/>
          <w:lang w:eastAsia="zh-CN"/>
        </w:rPr>
        <w:t>the coordinator</w:t>
      </w:r>
      <w:r w:rsidRPr="000F2CE7">
        <w:rPr>
          <w:rFonts w:eastAsiaTheme="minorEastAsia"/>
          <w:lang w:eastAsia="zh-CN"/>
        </w:rPr>
        <w:t xml:space="preserve"> with which they are associated. This field is used to ease associations and reassociations. </w:t>
      </w:r>
      <w:r>
        <w:rPr>
          <w:rFonts w:eastAsiaTheme="minorEastAsia"/>
          <w:lang w:eastAsia="zh-CN"/>
        </w:rPr>
        <w:t>Devices</w:t>
      </w:r>
      <w:r w:rsidRPr="000F2CE7">
        <w:rPr>
          <w:rFonts w:eastAsiaTheme="minorEastAsia"/>
          <w:lang w:eastAsia="zh-CN"/>
        </w:rPr>
        <w:t xml:space="preserve"> transmit the address of the </w:t>
      </w:r>
      <w:r>
        <w:rPr>
          <w:rFonts w:eastAsiaTheme="minorEastAsia"/>
          <w:lang w:eastAsia="zh-CN"/>
        </w:rPr>
        <w:t xml:space="preserve">coordinator </w:t>
      </w:r>
      <w:r w:rsidRPr="000F2CE7">
        <w:rPr>
          <w:rFonts w:eastAsiaTheme="minorEastAsia"/>
          <w:lang w:eastAsia="zh-CN"/>
        </w:rPr>
        <w:t xml:space="preserve">that handled the last association with the network. When an association is established with a different </w:t>
      </w:r>
      <w:r>
        <w:rPr>
          <w:rFonts w:eastAsiaTheme="minorEastAsia"/>
          <w:lang w:eastAsia="zh-CN"/>
        </w:rPr>
        <w:t>coordinator</w:t>
      </w:r>
      <w:r w:rsidRPr="000F2CE7">
        <w:rPr>
          <w:rFonts w:eastAsiaTheme="minorEastAsia"/>
          <w:lang w:eastAsia="zh-CN"/>
        </w:rPr>
        <w:t>, this field can be used to transfer the association and retrieve any buffered frames.</w:t>
      </w:r>
    </w:p>
    <w:p w14:paraId="1AE0DF6D" w14:textId="77777777" w:rsidR="000C47B0" w:rsidRPr="001F339A" w:rsidRDefault="000C47B0" w:rsidP="000C47B0">
      <w:pPr>
        <w:pStyle w:val="ListParagraph"/>
        <w:numPr>
          <w:ilvl w:val="3"/>
          <w:numId w:val="37"/>
        </w:numPr>
        <w:ind w:left="851" w:hanging="851"/>
        <w:jc w:val="both"/>
        <w:rPr>
          <w:rFonts w:eastAsiaTheme="minorEastAsia"/>
          <w:b/>
          <w:sz w:val="28"/>
          <w:u w:val="single"/>
          <w:lang w:eastAsia="zh-CN"/>
        </w:rPr>
      </w:pPr>
      <w:r w:rsidRPr="001F339A">
        <w:rPr>
          <w:rFonts w:eastAsiaTheme="minorEastAsia"/>
          <w:b/>
          <w:sz w:val="28"/>
          <w:u w:val="single"/>
          <w:lang w:eastAsia="zh-CN"/>
        </w:rPr>
        <w:t>OWPAN ID</w:t>
      </w:r>
    </w:p>
    <w:p w14:paraId="3FE81883" w14:textId="457DA1FA" w:rsidR="000C47B0" w:rsidRDefault="000C47B0" w:rsidP="000C47B0">
      <w:pPr>
        <w:rPr>
          <w:rFonts w:eastAsiaTheme="minorEastAsia"/>
          <w:lang w:eastAsia="zh-CN"/>
        </w:rPr>
      </w:pPr>
      <w:r>
        <w:rPr>
          <w:rFonts w:eastAsiaTheme="minorEastAsia"/>
          <w:lang w:eastAsia="zh-CN"/>
        </w:rPr>
        <w:t xml:space="preserve">OWPAN ID field gives the ID for the requested OWPAN, hence the corresponding coordinator processes the </w:t>
      </w:r>
      <w:r w:rsidR="000C48E8">
        <w:rPr>
          <w:rFonts w:eastAsiaTheme="minorEastAsia"/>
          <w:lang w:eastAsia="zh-CN"/>
        </w:rPr>
        <w:t>reassociation</w:t>
      </w:r>
      <w:r>
        <w:rPr>
          <w:rFonts w:eastAsiaTheme="minorEastAsia"/>
          <w:lang w:eastAsia="zh-CN"/>
        </w:rPr>
        <w:t xml:space="preserve"> request. </w:t>
      </w:r>
    </w:p>
    <w:p w14:paraId="01FA295A" w14:textId="77777777" w:rsidR="00002AD1" w:rsidRPr="00DD3449" w:rsidRDefault="00002AD1" w:rsidP="00002AD1">
      <w:pPr>
        <w:pStyle w:val="ListParagraph"/>
        <w:numPr>
          <w:ilvl w:val="3"/>
          <w:numId w:val="37"/>
        </w:numPr>
        <w:ind w:left="851" w:hanging="851"/>
        <w:jc w:val="both"/>
        <w:rPr>
          <w:rFonts w:eastAsiaTheme="minorEastAsia"/>
          <w:b/>
          <w:sz w:val="28"/>
          <w:u w:val="single"/>
          <w:lang w:eastAsia="zh-CN"/>
        </w:rPr>
      </w:pPr>
      <w:r w:rsidRPr="00DD3449">
        <w:rPr>
          <w:rFonts w:eastAsiaTheme="minorEastAsia"/>
          <w:b/>
          <w:sz w:val="28"/>
          <w:u w:val="single"/>
          <w:lang w:eastAsia="zh-CN"/>
        </w:rPr>
        <w:t>Supported rates</w:t>
      </w:r>
    </w:p>
    <w:p w14:paraId="751106DB" w14:textId="77777777" w:rsidR="00002AD1" w:rsidRPr="00DD3449" w:rsidRDefault="00002AD1" w:rsidP="00002AD1">
      <w:pPr>
        <w:rPr>
          <w:rFonts w:eastAsiaTheme="minorEastAsia"/>
          <w:lang w:eastAsia="zh-CN"/>
        </w:rPr>
      </w:pPr>
      <w:r w:rsidRPr="00DD3449">
        <w:rPr>
          <w:rFonts w:eastAsiaTheme="minorEastAsia"/>
          <w:lang w:eastAsia="zh-CN"/>
        </w:rPr>
        <w:t xml:space="preserve">Several data rates have been standardized for </w:t>
      </w:r>
      <w:r>
        <w:rPr>
          <w:rFonts w:eastAsiaTheme="minorEastAsia"/>
          <w:lang w:eastAsia="zh-CN"/>
        </w:rPr>
        <w:t>each PHY in IEEE 802.15.13</w:t>
      </w:r>
      <w:r w:rsidRPr="00DD3449">
        <w:rPr>
          <w:rFonts w:eastAsiaTheme="minorEastAsia"/>
          <w:lang w:eastAsia="zh-CN"/>
        </w:rPr>
        <w:t xml:space="preserve">. When mobile </w:t>
      </w:r>
      <w:r>
        <w:rPr>
          <w:rFonts w:eastAsiaTheme="minorEastAsia"/>
          <w:lang w:eastAsia="zh-CN"/>
        </w:rPr>
        <w:t>devices</w:t>
      </w:r>
      <w:r w:rsidRPr="00DD3449">
        <w:rPr>
          <w:rFonts w:eastAsiaTheme="minorEastAsia"/>
          <w:lang w:eastAsia="zh-CN"/>
        </w:rPr>
        <w:t xml:space="preserve"> attempt to join the network, they check the data rates used in the network. Some rates are mandatory and must be supported by the mobile </w:t>
      </w:r>
      <w:r>
        <w:rPr>
          <w:rFonts w:eastAsiaTheme="minorEastAsia"/>
          <w:lang w:eastAsia="zh-CN"/>
        </w:rPr>
        <w:t>device</w:t>
      </w:r>
      <w:r w:rsidRPr="00DD3449">
        <w:rPr>
          <w:rFonts w:eastAsiaTheme="minorEastAsia"/>
          <w:lang w:eastAsia="zh-CN"/>
        </w:rPr>
        <w:t>, while others are optional.</w:t>
      </w:r>
    </w:p>
    <w:p w14:paraId="364C2DB1" w14:textId="77777777" w:rsidR="005B1232" w:rsidRPr="005B1232" w:rsidRDefault="005B1232" w:rsidP="005B1232">
      <w:pPr>
        <w:pStyle w:val="ListParagraph"/>
        <w:numPr>
          <w:ilvl w:val="3"/>
          <w:numId w:val="37"/>
        </w:numPr>
        <w:ind w:left="851" w:hanging="851"/>
        <w:jc w:val="both"/>
        <w:rPr>
          <w:rFonts w:eastAsiaTheme="minorEastAsia"/>
          <w:b/>
          <w:sz w:val="28"/>
          <w:u w:val="single"/>
          <w:lang w:eastAsia="zh-CN"/>
        </w:rPr>
      </w:pPr>
      <w:r w:rsidRPr="005B1232">
        <w:rPr>
          <w:rFonts w:eastAsiaTheme="minorEastAsia"/>
          <w:b/>
          <w:sz w:val="28"/>
          <w:u w:val="single"/>
          <w:lang w:eastAsia="zh-CN"/>
        </w:rPr>
        <w:t>Extended supported rates</w:t>
      </w:r>
    </w:p>
    <w:p w14:paraId="2381B638" w14:textId="41B4660F" w:rsidR="005B1232" w:rsidRDefault="005B1232" w:rsidP="005B1232">
      <w:pPr>
        <w:rPr>
          <w:rFonts w:eastAsiaTheme="minorEastAsia"/>
          <w:lang w:eastAsia="zh-CN"/>
        </w:rPr>
      </w:pPr>
      <w:r w:rsidRPr="005B1232">
        <w:rPr>
          <w:rFonts w:eastAsiaTheme="minorEastAsia"/>
          <w:lang w:eastAsia="zh-CN"/>
        </w:rPr>
        <w:t>Extended Supported Rates element was standardized to handle more than eight data rates.</w:t>
      </w:r>
    </w:p>
    <w:p w14:paraId="40BC159B" w14:textId="77777777" w:rsidR="00AD3D9D" w:rsidRPr="00DD3449" w:rsidRDefault="00AD3D9D" w:rsidP="005B1232">
      <w:pPr>
        <w:rPr>
          <w:rFonts w:eastAsiaTheme="minorEastAsia"/>
          <w:lang w:eastAsia="zh-CN"/>
        </w:rPr>
      </w:pPr>
    </w:p>
    <w:p w14:paraId="53A784E0" w14:textId="7D0E9A1B" w:rsidR="00F45B4D" w:rsidRPr="00E20135" w:rsidRDefault="00F45B4D" w:rsidP="00E20135">
      <w:pPr>
        <w:pStyle w:val="ListParagraph"/>
        <w:numPr>
          <w:ilvl w:val="2"/>
          <w:numId w:val="37"/>
        </w:numPr>
        <w:ind w:left="567"/>
        <w:jc w:val="both"/>
        <w:rPr>
          <w:rFonts w:eastAsiaTheme="minorEastAsia"/>
          <w:b/>
          <w:sz w:val="28"/>
          <w:u w:val="single"/>
          <w:lang w:eastAsia="zh-CN"/>
        </w:rPr>
      </w:pPr>
      <w:r w:rsidRPr="00E20135">
        <w:rPr>
          <w:rFonts w:eastAsiaTheme="minorEastAsia"/>
          <w:b/>
          <w:sz w:val="28"/>
          <w:u w:val="single"/>
          <w:lang w:eastAsia="zh-CN"/>
        </w:rPr>
        <w:t xml:space="preserve">Reassociation Response Frame </w:t>
      </w:r>
    </w:p>
    <w:p w14:paraId="1D187DD4" w14:textId="3A5251E5" w:rsidR="00814A7A" w:rsidRPr="00814A7A" w:rsidRDefault="00814A7A" w:rsidP="00814A7A">
      <w:pPr>
        <w:rPr>
          <w:rFonts w:eastAsiaTheme="minorEastAsia"/>
          <w:lang w:eastAsia="zh-CN"/>
        </w:rPr>
      </w:pPr>
      <w:r w:rsidRPr="00814A7A">
        <w:rPr>
          <w:rFonts w:eastAsiaTheme="minorEastAsia"/>
          <w:lang w:eastAsia="zh-CN"/>
        </w:rPr>
        <w:t xml:space="preserve">The </w:t>
      </w:r>
      <w:r>
        <w:rPr>
          <w:rFonts w:eastAsiaTheme="minorEastAsia"/>
          <w:lang w:eastAsia="zh-CN"/>
        </w:rPr>
        <w:t>re</w:t>
      </w:r>
      <w:r w:rsidRPr="00814A7A">
        <w:rPr>
          <w:rFonts w:eastAsiaTheme="minorEastAsia"/>
          <w:lang w:eastAsia="zh-CN"/>
        </w:rPr>
        <w:t>association response allows the coordinator to communicate the results of a</w:t>
      </w:r>
      <w:r>
        <w:rPr>
          <w:rFonts w:eastAsiaTheme="minorEastAsia"/>
          <w:lang w:eastAsia="zh-CN"/>
        </w:rPr>
        <w:t xml:space="preserve"> re</w:t>
      </w:r>
      <w:r w:rsidRPr="00814A7A">
        <w:rPr>
          <w:rFonts w:eastAsiaTheme="minorEastAsia"/>
          <w:lang w:eastAsia="zh-CN"/>
        </w:rPr>
        <w:t xml:space="preserve">association attempt back to the device requesting </w:t>
      </w:r>
      <w:r>
        <w:rPr>
          <w:rFonts w:eastAsiaTheme="minorEastAsia"/>
          <w:lang w:eastAsia="zh-CN"/>
        </w:rPr>
        <w:t>re</w:t>
      </w:r>
      <w:r w:rsidRPr="00814A7A">
        <w:rPr>
          <w:rFonts w:eastAsiaTheme="minorEastAsia"/>
          <w:lang w:eastAsia="zh-CN"/>
        </w:rPr>
        <w:t xml:space="preserve">association. </w:t>
      </w:r>
    </w:p>
    <w:p w14:paraId="4F9FF486" w14:textId="77777777" w:rsidR="00814A7A" w:rsidRPr="00814A7A" w:rsidRDefault="00814A7A" w:rsidP="00814A7A">
      <w:pPr>
        <w:rPr>
          <w:rFonts w:eastAsiaTheme="minorEastAsia"/>
          <w:lang w:eastAsia="zh-CN"/>
        </w:rPr>
      </w:pPr>
    </w:p>
    <w:p w14:paraId="00B5AF09" w14:textId="012D2DD7" w:rsidR="00814A7A" w:rsidRPr="00814A7A" w:rsidRDefault="00814A7A" w:rsidP="00814A7A">
      <w:pPr>
        <w:rPr>
          <w:rFonts w:eastAsiaTheme="minorEastAsia"/>
          <w:lang w:eastAsia="zh-CN"/>
        </w:rPr>
      </w:pPr>
      <w:r w:rsidRPr="00814A7A">
        <w:rPr>
          <w:rFonts w:eastAsiaTheme="minorEastAsia"/>
          <w:lang w:eastAsia="zh-CN"/>
        </w:rPr>
        <w:lastRenderedPageBreak/>
        <w:t>This response shall only be sent by the coordinator or a coordinator to a device that is currently trying to</w:t>
      </w:r>
      <w:r w:rsidR="005B7C2A">
        <w:rPr>
          <w:rFonts w:eastAsiaTheme="minorEastAsia"/>
          <w:lang w:eastAsia="zh-CN"/>
        </w:rPr>
        <w:t xml:space="preserve"> </w:t>
      </w:r>
      <w:r w:rsidRPr="00814A7A">
        <w:rPr>
          <w:rFonts w:eastAsiaTheme="minorEastAsia"/>
          <w:lang w:eastAsia="zh-CN"/>
        </w:rPr>
        <w:t>associate.</w:t>
      </w:r>
      <w:r w:rsidR="00AD3D9D">
        <w:rPr>
          <w:rFonts w:eastAsiaTheme="minorEastAsia"/>
          <w:lang w:eastAsia="zh-CN"/>
        </w:rPr>
        <w:t xml:space="preserve"> If the coordinator accepts the device, the frame includes information regarding the reassociation, such as AID and supported rates.  </w:t>
      </w:r>
    </w:p>
    <w:p w14:paraId="5508A690" w14:textId="77777777" w:rsidR="00814A7A" w:rsidRPr="00814A7A" w:rsidRDefault="00814A7A" w:rsidP="00814A7A">
      <w:pPr>
        <w:rPr>
          <w:rFonts w:eastAsiaTheme="minorEastAsia"/>
          <w:lang w:eastAsia="zh-CN"/>
        </w:rPr>
      </w:pPr>
    </w:p>
    <w:p w14:paraId="1213EAC8" w14:textId="77777777" w:rsidR="00814A7A" w:rsidRDefault="00814A7A" w:rsidP="00814A7A">
      <w:pPr>
        <w:rPr>
          <w:rFonts w:eastAsiaTheme="minorEastAsia"/>
          <w:lang w:eastAsia="zh-CN"/>
        </w:rPr>
      </w:pPr>
      <w:r w:rsidRPr="00814A7A">
        <w:rPr>
          <w:rFonts w:eastAsiaTheme="minorEastAsia"/>
          <w:lang w:eastAsia="zh-CN"/>
        </w:rPr>
        <w:t>All devices shall be capable of receiving this frame, although a device is not required to be capable of</w:t>
      </w:r>
      <w:r>
        <w:rPr>
          <w:rFonts w:eastAsiaTheme="minorEastAsia"/>
          <w:lang w:eastAsia="zh-CN"/>
        </w:rPr>
        <w:t xml:space="preserve"> </w:t>
      </w:r>
      <w:r w:rsidRPr="00BE0DB8">
        <w:rPr>
          <w:rFonts w:eastAsiaTheme="minorEastAsia"/>
          <w:lang w:eastAsia="zh-CN"/>
        </w:rPr>
        <w:t>transmitting it.</w:t>
      </w:r>
    </w:p>
    <w:p w14:paraId="5CA15D1D" w14:textId="6721ADC2" w:rsidR="00F45B4D" w:rsidRDefault="00F45B4D" w:rsidP="00814A7A">
      <w:pPr>
        <w:rPr>
          <w:rFonts w:eastAsiaTheme="minorEastAsia"/>
          <w:lang w:eastAsia="zh-CN"/>
        </w:rPr>
      </w:pPr>
    </w:p>
    <w:p w14:paraId="7CC71070" w14:textId="02DEDB1E" w:rsidR="00814A7A" w:rsidRDefault="00814A7A" w:rsidP="00814A7A">
      <w:pPr>
        <w:rPr>
          <w:rFonts w:eastAsiaTheme="minorEastAsia"/>
          <w:lang w:eastAsia="zh-CN"/>
        </w:rPr>
      </w:pPr>
      <w:r w:rsidRPr="00BE0DB8">
        <w:rPr>
          <w:rFonts w:eastAsiaTheme="minorEastAsia"/>
          <w:lang w:eastAsia="zh-CN"/>
        </w:rPr>
        <w:t xml:space="preserve">The </w:t>
      </w:r>
      <w:r w:rsidR="005B7C2A">
        <w:rPr>
          <w:rFonts w:eastAsiaTheme="minorEastAsia"/>
          <w:lang w:eastAsia="zh-CN"/>
        </w:rPr>
        <w:t>re</w:t>
      </w:r>
      <w:r w:rsidRPr="00BE0DB8">
        <w:rPr>
          <w:rFonts w:eastAsiaTheme="minorEastAsia"/>
          <w:lang w:eastAsia="zh-CN"/>
        </w:rPr>
        <w:t xml:space="preserve">association response </w:t>
      </w:r>
      <w:r>
        <w:rPr>
          <w:rFonts w:eastAsiaTheme="minorEastAsia"/>
          <w:lang w:eastAsia="zh-CN"/>
        </w:rPr>
        <w:t xml:space="preserve">frame </w:t>
      </w:r>
      <w:r w:rsidRPr="00BE0DB8">
        <w:rPr>
          <w:rFonts w:eastAsiaTheme="minorEastAsia"/>
          <w:lang w:eastAsia="zh-CN"/>
        </w:rPr>
        <w:t>shall be formatted as illustrated in</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_Ref522003191 \h </w:instrText>
      </w:r>
      <w:r>
        <w:rPr>
          <w:rFonts w:eastAsiaTheme="minorEastAsia"/>
          <w:lang w:eastAsia="zh-CN"/>
        </w:rPr>
      </w:r>
      <w:r>
        <w:rPr>
          <w:rFonts w:eastAsiaTheme="minorEastAsia"/>
          <w:lang w:eastAsia="zh-CN"/>
        </w:rPr>
        <w:fldChar w:fldCharType="separate"/>
      </w:r>
      <w:r>
        <w:t xml:space="preserve">Table </w:t>
      </w:r>
      <w:r>
        <w:rPr>
          <w:noProof/>
        </w:rPr>
        <w:t>4</w:t>
      </w:r>
      <w:r>
        <w:rPr>
          <w:rFonts w:eastAsiaTheme="minorEastAsia"/>
          <w:lang w:eastAsia="zh-CN"/>
        </w:rPr>
        <w:fldChar w:fldCharType="end"/>
      </w:r>
      <w:r>
        <w:rPr>
          <w:rFonts w:eastAsiaTheme="minorEastAsia"/>
          <w:lang w:eastAsia="zh-CN"/>
        </w:rPr>
        <w:t xml:space="preserve">. </w:t>
      </w:r>
    </w:p>
    <w:p w14:paraId="7BCE8302" w14:textId="0399B14D" w:rsidR="00814A7A" w:rsidRDefault="00814A7A" w:rsidP="00814A7A">
      <w:pPr>
        <w:pStyle w:val="Caption"/>
        <w:keepNext/>
        <w:jc w:val="center"/>
      </w:pPr>
      <w:bookmarkStart w:id="3" w:name="_Ref522003191"/>
      <w:r>
        <w:t xml:space="preserve">Table </w:t>
      </w:r>
      <w:r w:rsidR="00340FA7">
        <w:rPr>
          <w:noProof/>
        </w:rPr>
        <w:fldChar w:fldCharType="begin"/>
      </w:r>
      <w:r w:rsidR="00340FA7">
        <w:rPr>
          <w:noProof/>
        </w:rPr>
        <w:instrText xml:space="preserve"> SEQ Table \* ARABIC </w:instrText>
      </w:r>
      <w:r w:rsidR="00340FA7">
        <w:rPr>
          <w:noProof/>
        </w:rPr>
        <w:fldChar w:fldCharType="separate"/>
      </w:r>
      <w:r w:rsidR="006210E3">
        <w:rPr>
          <w:noProof/>
        </w:rPr>
        <w:t>4</w:t>
      </w:r>
      <w:r w:rsidR="00340FA7">
        <w:rPr>
          <w:noProof/>
        </w:rPr>
        <w:fldChar w:fldCharType="end"/>
      </w:r>
      <w:bookmarkEnd w:id="3"/>
      <w:r>
        <w:t xml:space="preserve"> </w:t>
      </w:r>
      <w:r w:rsidR="005B7C2A">
        <w:t>Rea</w:t>
      </w:r>
      <w:r>
        <w:t xml:space="preserve">ssociation </w:t>
      </w:r>
      <w:r w:rsidR="005B7C2A">
        <w:t>response</w:t>
      </w:r>
      <w:r>
        <w:t xml:space="preserve"> frame format</w:t>
      </w:r>
    </w:p>
    <w:tbl>
      <w:tblPr>
        <w:tblStyle w:val="TableGrid"/>
        <w:tblW w:w="0" w:type="auto"/>
        <w:jc w:val="center"/>
        <w:tblLook w:val="04A0" w:firstRow="1" w:lastRow="0" w:firstColumn="1" w:lastColumn="0" w:noHBand="0" w:noVBand="1"/>
      </w:tblPr>
      <w:tblGrid>
        <w:gridCol w:w="1083"/>
        <w:gridCol w:w="1255"/>
        <w:gridCol w:w="1116"/>
        <w:gridCol w:w="1116"/>
        <w:gridCol w:w="1311"/>
        <w:gridCol w:w="1451"/>
        <w:gridCol w:w="1394"/>
      </w:tblGrid>
      <w:tr w:rsidR="003E5FD7" w14:paraId="38901DCC" w14:textId="77777777" w:rsidTr="00DD1441">
        <w:trPr>
          <w:trHeight w:val="208"/>
          <w:jc w:val="center"/>
        </w:trPr>
        <w:tc>
          <w:tcPr>
            <w:tcW w:w="1083" w:type="dxa"/>
          </w:tcPr>
          <w:p w14:paraId="3C84DA57" w14:textId="77777777" w:rsidR="003E5FD7" w:rsidRDefault="003E5FD7" w:rsidP="00D9306F">
            <w:pPr>
              <w:rPr>
                <w:rFonts w:eastAsiaTheme="minorEastAsia"/>
                <w:lang w:eastAsia="zh-CN"/>
              </w:rPr>
            </w:pPr>
            <w:r>
              <w:rPr>
                <w:rFonts w:eastAsiaTheme="minorEastAsia"/>
                <w:lang w:eastAsia="zh-CN"/>
              </w:rPr>
              <w:t>Octets: 2</w:t>
            </w:r>
          </w:p>
        </w:tc>
        <w:tc>
          <w:tcPr>
            <w:tcW w:w="1255" w:type="dxa"/>
          </w:tcPr>
          <w:p w14:paraId="3FB4028D" w14:textId="29CDE01F" w:rsidR="003E5FD7" w:rsidRDefault="003E5FD7" w:rsidP="00D9306F">
            <w:pPr>
              <w:rPr>
                <w:rFonts w:eastAsiaTheme="minorEastAsia"/>
                <w:lang w:eastAsia="zh-CN"/>
              </w:rPr>
            </w:pPr>
            <w:r>
              <w:rPr>
                <w:rFonts w:eastAsiaTheme="minorEastAsia"/>
                <w:lang w:eastAsia="zh-CN"/>
              </w:rPr>
              <w:t>2</w:t>
            </w:r>
          </w:p>
        </w:tc>
        <w:tc>
          <w:tcPr>
            <w:tcW w:w="1116" w:type="dxa"/>
          </w:tcPr>
          <w:p w14:paraId="5BAD37EC" w14:textId="11677325" w:rsidR="003E5FD7" w:rsidRDefault="003E5FD7" w:rsidP="00D9306F">
            <w:pPr>
              <w:rPr>
                <w:rFonts w:eastAsiaTheme="minorEastAsia"/>
                <w:lang w:eastAsia="zh-CN"/>
              </w:rPr>
            </w:pPr>
            <w:r>
              <w:rPr>
                <w:rFonts w:eastAsiaTheme="minorEastAsia"/>
                <w:lang w:eastAsia="zh-CN"/>
              </w:rPr>
              <w:t>2</w:t>
            </w:r>
          </w:p>
        </w:tc>
        <w:tc>
          <w:tcPr>
            <w:tcW w:w="1116" w:type="dxa"/>
            <w:shd w:val="clear" w:color="auto" w:fill="auto"/>
          </w:tcPr>
          <w:p w14:paraId="4ED7635B" w14:textId="6D0B0AE0" w:rsidR="003E5FD7" w:rsidRDefault="003E5FD7" w:rsidP="00D9306F">
            <w:pPr>
              <w:rPr>
                <w:rFonts w:eastAsiaTheme="minorEastAsia"/>
                <w:lang w:eastAsia="zh-CN"/>
              </w:rPr>
            </w:pPr>
            <w:r>
              <w:rPr>
                <w:rFonts w:eastAsiaTheme="minorEastAsia"/>
                <w:lang w:eastAsia="zh-CN"/>
              </w:rPr>
              <w:t>0/2</w:t>
            </w:r>
          </w:p>
        </w:tc>
        <w:tc>
          <w:tcPr>
            <w:tcW w:w="1311" w:type="dxa"/>
            <w:shd w:val="clear" w:color="auto" w:fill="auto"/>
          </w:tcPr>
          <w:p w14:paraId="7827C6F9" w14:textId="6227B8A7" w:rsidR="003E5FD7" w:rsidRPr="00002AD1" w:rsidRDefault="003E5FD7" w:rsidP="00D9306F">
            <w:pPr>
              <w:rPr>
                <w:rFonts w:eastAsiaTheme="minorEastAsia"/>
                <w:lang w:eastAsia="zh-CN"/>
              </w:rPr>
            </w:pPr>
            <w:r>
              <w:rPr>
                <w:rFonts w:eastAsiaTheme="minorEastAsia"/>
                <w:lang w:eastAsia="zh-CN"/>
              </w:rPr>
              <w:t>0/variable</w:t>
            </w:r>
          </w:p>
        </w:tc>
        <w:tc>
          <w:tcPr>
            <w:tcW w:w="1451" w:type="dxa"/>
            <w:shd w:val="clear" w:color="auto" w:fill="auto"/>
          </w:tcPr>
          <w:p w14:paraId="290923B0" w14:textId="434CA359" w:rsidR="003E5FD7" w:rsidRDefault="003E5FD7" w:rsidP="00D9306F">
            <w:pPr>
              <w:rPr>
                <w:rFonts w:eastAsiaTheme="minorEastAsia"/>
                <w:lang w:eastAsia="zh-CN"/>
              </w:rPr>
            </w:pPr>
            <w:r>
              <w:rPr>
                <w:rFonts w:eastAsiaTheme="minorEastAsia"/>
                <w:lang w:eastAsia="zh-CN"/>
              </w:rPr>
              <w:t>0/variable</w:t>
            </w:r>
          </w:p>
        </w:tc>
        <w:tc>
          <w:tcPr>
            <w:tcW w:w="1394" w:type="dxa"/>
          </w:tcPr>
          <w:p w14:paraId="5B6E7BCC" w14:textId="77777777" w:rsidR="003E5FD7" w:rsidRDefault="003E5FD7" w:rsidP="00D9306F">
            <w:pPr>
              <w:rPr>
                <w:rFonts w:eastAsiaTheme="minorEastAsia"/>
                <w:lang w:eastAsia="zh-CN"/>
              </w:rPr>
            </w:pPr>
            <w:r>
              <w:rPr>
                <w:rFonts w:eastAsiaTheme="minorEastAsia"/>
                <w:lang w:eastAsia="zh-CN"/>
              </w:rPr>
              <w:t>4</w:t>
            </w:r>
          </w:p>
        </w:tc>
      </w:tr>
      <w:tr w:rsidR="003E5FD7" w14:paraId="28CD1F78" w14:textId="77777777" w:rsidTr="00DD1441">
        <w:trPr>
          <w:trHeight w:val="618"/>
          <w:jc w:val="center"/>
        </w:trPr>
        <w:tc>
          <w:tcPr>
            <w:tcW w:w="1083" w:type="dxa"/>
          </w:tcPr>
          <w:p w14:paraId="0BD3E90A" w14:textId="77777777" w:rsidR="003E5FD7" w:rsidRDefault="003E5FD7" w:rsidP="00CC2A4A">
            <w:pPr>
              <w:rPr>
                <w:rFonts w:eastAsiaTheme="minorEastAsia"/>
                <w:lang w:eastAsia="zh-CN"/>
              </w:rPr>
            </w:pPr>
            <w:r>
              <w:rPr>
                <w:rFonts w:eastAsiaTheme="minorEastAsia"/>
                <w:lang w:eastAsia="zh-CN"/>
              </w:rPr>
              <w:t>MHR</w:t>
            </w:r>
          </w:p>
        </w:tc>
        <w:tc>
          <w:tcPr>
            <w:tcW w:w="1255" w:type="dxa"/>
          </w:tcPr>
          <w:p w14:paraId="691A1CC0" w14:textId="29999D35" w:rsidR="003E5FD7" w:rsidRDefault="003E5FD7" w:rsidP="00CC2A4A">
            <w:pPr>
              <w:rPr>
                <w:rFonts w:eastAsiaTheme="minorEastAsia"/>
                <w:lang w:eastAsia="zh-CN"/>
              </w:rPr>
            </w:pPr>
            <w:r>
              <w:rPr>
                <w:rFonts w:eastAsiaTheme="minorEastAsia"/>
                <w:lang w:eastAsia="zh-CN"/>
              </w:rPr>
              <w:t>Capability information</w:t>
            </w:r>
          </w:p>
        </w:tc>
        <w:tc>
          <w:tcPr>
            <w:tcW w:w="1116" w:type="dxa"/>
          </w:tcPr>
          <w:p w14:paraId="0B492D9C" w14:textId="475E7539" w:rsidR="003E5FD7" w:rsidRDefault="003E5FD7" w:rsidP="00CC2A4A">
            <w:pPr>
              <w:rPr>
                <w:rFonts w:eastAsiaTheme="minorEastAsia"/>
                <w:lang w:eastAsia="zh-CN"/>
              </w:rPr>
            </w:pPr>
            <w:r>
              <w:rPr>
                <w:rFonts w:eastAsiaTheme="minorEastAsia"/>
                <w:lang w:eastAsia="zh-CN"/>
              </w:rPr>
              <w:t>Status code</w:t>
            </w:r>
          </w:p>
        </w:tc>
        <w:tc>
          <w:tcPr>
            <w:tcW w:w="1116" w:type="dxa"/>
          </w:tcPr>
          <w:p w14:paraId="2C7538B1" w14:textId="1F473F04" w:rsidR="003E5FD7" w:rsidRPr="00BE0DB8" w:rsidRDefault="003E5FD7" w:rsidP="00CC2A4A">
            <w:pPr>
              <w:rPr>
                <w:rFonts w:eastAsiaTheme="minorEastAsia"/>
                <w:lang w:eastAsia="zh-CN"/>
              </w:rPr>
            </w:pPr>
            <w:r>
              <w:rPr>
                <w:rFonts w:eastAsiaTheme="minorEastAsia"/>
                <w:lang w:eastAsia="zh-CN"/>
              </w:rPr>
              <w:t>AID</w:t>
            </w:r>
          </w:p>
        </w:tc>
        <w:tc>
          <w:tcPr>
            <w:tcW w:w="1311" w:type="dxa"/>
          </w:tcPr>
          <w:p w14:paraId="51E74A6A" w14:textId="77777777" w:rsidR="003E5FD7" w:rsidRDefault="003E5FD7" w:rsidP="00CC2A4A">
            <w:pPr>
              <w:rPr>
                <w:rFonts w:eastAsiaTheme="minorEastAsia"/>
                <w:lang w:eastAsia="zh-CN"/>
              </w:rPr>
            </w:pPr>
            <w:r w:rsidRPr="00412079">
              <w:rPr>
                <w:rFonts w:eastAsiaTheme="minorEastAsia"/>
                <w:lang w:eastAsia="zh-CN"/>
              </w:rPr>
              <w:t>Supported Rates</w:t>
            </w:r>
          </w:p>
        </w:tc>
        <w:tc>
          <w:tcPr>
            <w:tcW w:w="1451" w:type="dxa"/>
          </w:tcPr>
          <w:p w14:paraId="311E9FD9" w14:textId="77777777" w:rsidR="003E5FD7" w:rsidRDefault="003E5FD7" w:rsidP="00CC2A4A">
            <w:pPr>
              <w:rPr>
                <w:rFonts w:eastAsiaTheme="minorEastAsia"/>
                <w:lang w:eastAsia="zh-CN"/>
              </w:rPr>
            </w:pPr>
            <w:r w:rsidRPr="00412079">
              <w:rPr>
                <w:rFonts w:eastAsiaTheme="minorEastAsia"/>
                <w:lang w:eastAsia="zh-CN"/>
              </w:rPr>
              <w:t>Extended Supported Rates</w:t>
            </w:r>
          </w:p>
        </w:tc>
        <w:tc>
          <w:tcPr>
            <w:tcW w:w="1394" w:type="dxa"/>
          </w:tcPr>
          <w:p w14:paraId="00ADDB92" w14:textId="77777777" w:rsidR="003E5FD7" w:rsidRPr="00412079" w:rsidRDefault="003E5FD7" w:rsidP="00CC2A4A">
            <w:pPr>
              <w:rPr>
                <w:rFonts w:eastAsiaTheme="minorEastAsia"/>
                <w:lang w:eastAsia="zh-CN"/>
              </w:rPr>
            </w:pPr>
            <w:r>
              <w:rPr>
                <w:rFonts w:eastAsiaTheme="minorEastAsia"/>
                <w:lang w:eastAsia="zh-CN"/>
              </w:rPr>
              <w:t>MFR</w:t>
            </w:r>
          </w:p>
        </w:tc>
      </w:tr>
    </w:tbl>
    <w:p w14:paraId="0530D419" w14:textId="77777777" w:rsidR="003E5FD7" w:rsidRPr="001F339A" w:rsidRDefault="003E5FD7" w:rsidP="003E5FD7">
      <w:pPr>
        <w:pStyle w:val="ListParagraph"/>
        <w:numPr>
          <w:ilvl w:val="3"/>
          <w:numId w:val="37"/>
        </w:numPr>
        <w:ind w:left="851" w:hanging="851"/>
        <w:jc w:val="both"/>
        <w:rPr>
          <w:rFonts w:eastAsiaTheme="minorEastAsia"/>
          <w:b/>
          <w:sz w:val="28"/>
          <w:u w:val="single"/>
          <w:lang w:eastAsia="zh-CN"/>
        </w:rPr>
      </w:pPr>
      <w:r w:rsidRPr="001F339A">
        <w:rPr>
          <w:rFonts w:eastAsiaTheme="minorEastAsia"/>
          <w:b/>
          <w:sz w:val="28"/>
          <w:u w:val="single"/>
          <w:lang w:eastAsia="zh-CN"/>
        </w:rPr>
        <w:t>Capability Information</w:t>
      </w:r>
    </w:p>
    <w:p w14:paraId="3D456E64" w14:textId="77777777" w:rsidR="003E5FD7" w:rsidRPr="00DB138C" w:rsidRDefault="003E5FD7" w:rsidP="003E5FD7">
      <w:pPr>
        <w:rPr>
          <w:rFonts w:eastAsiaTheme="minorEastAsia"/>
          <w:lang w:eastAsia="zh-CN"/>
        </w:rPr>
      </w:pPr>
      <w:r w:rsidRPr="00DB138C">
        <w:rPr>
          <w:rFonts w:eastAsiaTheme="minorEastAsia"/>
          <w:lang w:eastAsia="zh-CN"/>
        </w:rPr>
        <w:t xml:space="preserve">The 16-bit Capability Information field is used to advertise the network’s capabilities. Capability Information is also used in Probe Request and Probe Response frames. In this field, each bit is used as a flag to advertise a </w:t>
      </w:r>
      <w:proofErr w:type="gramStart"/>
      <w:r w:rsidRPr="00DB138C">
        <w:rPr>
          <w:rFonts w:eastAsiaTheme="minorEastAsia"/>
          <w:lang w:eastAsia="zh-CN"/>
        </w:rPr>
        <w:t>particular function</w:t>
      </w:r>
      <w:proofErr w:type="gramEnd"/>
      <w:r w:rsidRPr="00DB138C">
        <w:rPr>
          <w:rFonts w:eastAsiaTheme="minorEastAsia"/>
          <w:lang w:eastAsia="zh-CN"/>
        </w:rPr>
        <w:t xml:space="preserve"> of the network. </w:t>
      </w:r>
      <w:r>
        <w:rPr>
          <w:rFonts w:eastAsiaTheme="minorEastAsia"/>
          <w:lang w:eastAsia="zh-CN"/>
        </w:rPr>
        <w:t>Devices</w:t>
      </w:r>
      <w:r w:rsidRPr="00DB138C">
        <w:rPr>
          <w:rFonts w:eastAsiaTheme="minorEastAsia"/>
          <w:lang w:eastAsia="zh-CN"/>
        </w:rPr>
        <w:t xml:space="preserve"> use the capability advertisement to determine whether they can support all the features in the </w:t>
      </w:r>
      <w:r>
        <w:rPr>
          <w:rFonts w:eastAsiaTheme="minorEastAsia"/>
          <w:lang w:eastAsia="zh-CN"/>
        </w:rPr>
        <w:t>OWPAN</w:t>
      </w:r>
      <w:r w:rsidRPr="00DB138C">
        <w:rPr>
          <w:rFonts w:eastAsiaTheme="minorEastAsia"/>
          <w:lang w:eastAsia="zh-CN"/>
        </w:rPr>
        <w:t xml:space="preserve">. </w:t>
      </w:r>
      <w:r>
        <w:rPr>
          <w:rFonts w:eastAsiaTheme="minorEastAsia"/>
          <w:lang w:eastAsia="zh-CN"/>
        </w:rPr>
        <w:t>Devices</w:t>
      </w:r>
      <w:r w:rsidRPr="00DB138C">
        <w:rPr>
          <w:rFonts w:eastAsiaTheme="minorEastAsia"/>
          <w:lang w:eastAsia="zh-CN"/>
        </w:rPr>
        <w:t xml:space="preserve"> that do not implement all the features in the capability advertisement are not allowed to join.</w:t>
      </w:r>
    </w:p>
    <w:p w14:paraId="03173479" w14:textId="77777777" w:rsidR="003E5FD7" w:rsidRDefault="003E5FD7" w:rsidP="003E5FD7">
      <w:pPr>
        <w:pStyle w:val="ListParagraph"/>
        <w:numPr>
          <w:ilvl w:val="3"/>
          <w:numId w:val="37"/>
        </w:numPr>
        <w:ind w:left="851" w:hanging="851"/>
        <w:jc w:val="both"/>
        <w:rPr>
          <w:rFonts w:eastAsiaTheme="minorEastAsia"/>
          <w:b/>
          <w:sz w:val="28"/>
          <w:u w:val="single"/>
          <w:lang w:eastAsia="zh-CN"/>
        </w:rPr>
      </w:pPr>
      <w:r>
        <w:rPr>
          <w:rFonts w:eastAsiaTheme="minorEastAsia"/>
          <w:b/>
          <w:sz w:val="28"/>
          <w:u w:val="single"/>
          <w:lang w:eastAsia="zh-CN"/>
        </w:rPr>
        <w:t>Status code</w:t>
      </w:r>
    </w:p>
    <w:p w14:paraId="2C44A8BA" w14:textId="77777777" w:rsidR="003E5FD7" w:rsidRPr="009E5B05" w:rsidRDefault="003E5FD7" w:rsidP="003E5FD7">
      <w:pPr>
        <w:rPr>
          <w:rFonts w:eastAsiaTheme="minorEastAsia"/>
          <w:lang w:eastAsia="zh-CN"/>
        </w:rPr>
      </w:pPr>
      <w:r w:rsidRPr="009E5B05">
        <w:rPr>
          <w:rFonts w:eastAsiaTheme="minorEastAsia"/>
          <w:lang w:eastAsia="zh-CN"/>
        </w:rPr>
        <w:t>Status codes indicate the success or failure of an operation. The Status Code field is 0 when an operation succeeds and nonzero on failure. </w:t>
      </w:r>
    </w:p>
    <w:p w14:paraId="71CF10B1" w14:textId="22018DC7" w:rsidR="001F339A" w:rsidRPr="001F339A" w:rsidRDefault="003F5296" w:rsidP="001F339A">
      <w:pPr>
        <w:pStyle w:val="ListParagraph"/>
        <w:numPr>
          <w:ilvl w:val="3"/>
          <w:numId w:val="37"/>
        </w:numPr>
        <w:ind w:left="851" w:hanging="851"/>
        <w:jc w:val="both"/>
        <w:rPr>
          <w:rFonts w:eastAsiaTheme="minorEastAsia"/>
          <w:b/>
          <w:sz w:val="28"/>
          <w:u w:val="single"/>
          <w:lang w:eastAsia="zh-CN"/>
        </w:rPr>
      </w:pPr>
      <w:r w:rsidRPr="001F339A">
        <w:rPr>
          <w:rFonts w:eastAsiaTheme="minorEastAsia"/>
          <w:b/>
          <w:sz w:val="28"/>
          <w:u w:val="single"/>
          <w:lang w:eastAsia="zh-CN"/>
        </w:rPr>
        <w:t>Association ID</w:t>
      </w:r>
    </w:p>
    <w:p w14:paraId="018835D2" w14:textId="0C0003A6" w:rsidR="003F5296" w:rsidRDefault="003F5296" w:rsidP="003F5296">
      <w:pPr>
        <w:rPr>
          <w:rFonts w:eastAsiaTheme="minorEastAsia"/>
          <w:lang w:eastAsia="zh-CN"/>
        </w:rPr>
      </w:pPr>
      <w:r w:rsidRPr="00DD5E92">
        <w:rPr>
          <w:rFonts w:eastAsiaTheme="minorEastAsia"/>
          <w:lang w:eastAsia="zh-CN"/>
        </w:rPr>
        <w:t>The Association ID</w:t>
      </w:r>
      <w:r>
        <w:rPr>
          <w:rFonts w:eastAsiaTheme="minorEastAsia"/>
          <w:lang w:eastAsia="zh-CN"/>
        </w:rPr>
        <w:t xml:space="preserve"> </w:t>
      </w:r>
      <w:r w:rsidRPr="00DD5E92">
        <w:rPr>
          <w:rFonts w:eastAsiaTheme="minorEastAsia"/>
          <w:lang w:eastAsia="zh-CN"/>
        </w:rPr>
        <w:t xml:space="preserve">is a 16-bit field. When </w:t>
      </w:r>
      <w:r>
        <w:rPr>
          <w:rFonts w:eastAsiaTheme="minorEastAsia"/>
          <w:lang w:eastAsia="zh-CN"/>
        </w:rPr>
        <w:t>device</w:t>
      </w:r>
      <w:r w:rsidRPr="005536DD">
        <w:rPr>
          <w:rFonts w:eastAsiaTheme="minorEastAsia"/>
          <w:lang w:eastAsia="zh-CN"/>
        </w:rPr>
        <w:t xml:space="preserve">s </w:t>
      </w:r>
      <w:r w:rsidRPr="00DD5E92">
        <w:rPr>
          <w:rFonts w:eastAsiaTheme="minorEastAsia"/>
          <w:lang w:eastAsia="zh-CN"/>
        </w:rPr>
        <w:t xml:space="preserve">associate with </w:t>
      </w:r>
      <w:r>
        <w:rPr>
          <w:rFonts w:eastAsiaTheme="minorEastAsia"/>
          <w:lang w:eastAsia="zh-CN"/>
        </w:rPr>
        <w:t>a coordinator</w:t>
      </w:r>
      <w:r w:rsidRPr="00DD5E92">
        <w:rPr>
          <w:rFonts w:eastAsiaTheme="minorEastAsia"/>
          <w:lang w:eastAsia="zh-CN"/>
        </w:rPr>
        <w:t xml:space="preserve">, they are assigned an Association ID to assist with control and management functions. Even though 14 bits are available for use in creating Association IDs, they range only from 1-2,007. </w:t>
      </w:r>
      <w:r>
        <w:rPr>
          <w:rFonts w:eastAsiaTheme="minorEastAsia"/>
          <w:lang w:eastAsia="zh-CN"/>
        </w:rPr>
        <w:t>T</w:t>
      </w:r>
      <w:r w:rsidRPr="00DD5E92">
        <w:rPr>
          <w:rFonts w:eastAsiaTheme="minorEastAsia"/>
          <w:lang w:eastAsia="zh-CN"/>
        </w:rPr>
        <w:t>he two most significant bits are</w:t>
      </w:r>
      <w:r>
        <w:rPr>
          <w:rFonts w:eastAsiaTheme="minorEastAsia"/>
          <w:lang w:eastAsia="zh-CN"/>
        </w:rPr>
        <w:t xml:space="preserve"> reserved</w:t>
      </w:r>
      <w:r w:rsidRPr="00DD5E92">
        <w:rPr>
          <w:rFonts w:eastAsiaTheme="minorEastAsia"/>
          <w:lang w:eastAsia="zh-CN"/>
        </w:rPr>
        <w:t>.</w:t>
      </w:r>
    </w:p>
    <w:p w14:paraId="7D2E474A" w14:textId="77777777" w:rsidR="00852FCB" w:rsidRPr="00DD3449" w:rsidRDefault="00852FCB" w:rsidP="00852FCB">
      <w:pPr>
        <w:pStyle w:val="ListParagraph"/>
        <w:numPr>
          <w:ilvl w:val="3"/>
          <w:numId w:val="37"/>
        </w:numPr>
        <w:ind w:left="851" w:hanging="851"/>
        <w:jc w:val="both"/>
        <w:rPr>
          <w:rFonts w:eastAsiaTheme="minorEastAsia"/>
          <w:b/>
          <w:sz w:val="28"/>
          <w:u w:val="single"/>
          <w:lang w:eastAsia="zh-CN"/>
        </w:rPr>
      </w:pPr>
      <w:r w:rsidRPr="00DD3449">
        <w:rPr>
          <w:rFonts w:eastAsiaTheme="minorEastAsia"/>
          <w:b/>
          <w:sz w:val="28"/>
          <w:u w:val="single"/>
          <w:lang w:eastAsia="zh-CN"/>
        </w:rPr>
        <w:t>Supported rates</w:t>
      </w:r>
    </w:p>
    <w:p w14:paraId="7371EFDE" w14:textId="77777777" w:rsidR="00852FCB" w:rsidRPr="00DD3449" w:rsidRDefault="00852FCB" w:rsidP="00852FCB">
      <w:pPr>
        <w:rPr>
          <w:rFonts w:eastAsiaTheme="minorEastAsia"/>
          <w:lang w:eastAsia="zh-CN"/>
        </w:rPr>
      </w:pPr>
      <w:r w:rsidRPr="00DD3449">
        <w:rPr>
          <w:rFonts w:eastAsiaTheme="minorEastAsia"/>
          <w:lang w:eastAsia="zh-CN"/>
        </w:rPr>
        <w:t xml:space="preserve">Several data rates have been standardized for </w:t>
      </w:r>
      <w:r>
        <w:rPr>
          <w:rFonts w:eastAsiaTheme="minorEastAsia"/>
          <w:lang w:eastAsia="zh-CN"/>
        </w:rPr>
        <w:t>each PHY in IEEE 802.15.13</w:t>
      </w:r>
      <w:r w:rsidRPr="00DD3449">
        <w:rPr>
          <w:rFonts w:eastAsiaTheme="minorEastAsia"/>
          <w:lang w:eastAsia="zh-CN"/>
        </w:rPr>
        <w:t xml:space="preserve">. When mobile </w:t>
      </w:r>
      <w:r>
        <w:rPr>
          <w:rFonts w:eastAsiaTheme="minorEastAsia"/>
          <w:lang w:eastAsia="zh-CN"/>
        </w:rPr>
        <w:t>devices</w:t>
      </w:r>
      <w:r w:rsidRPr="00DD3449">
        <w:rPr>
          <w:rFonts w:eastAsiaTheme="minorEastAsia"/>
          <w:lang w:eastAsia="zh-CN"/>
        </w:rPr>
        <w:t xml:space="preserve"> attempt to join the network, they check the data rates used in the network. Some rates are mandatory and must be supported by the mobile </w:t>
      </w:r>
      <w:r>
        <w:rPr>
          <w:rFonts w:eastAsiaTheme="minorEastAsia"/>
          <w:lang w:eastAsia="zh-CN"/>
        </w:rPr>
        <w:t>device</w:t>
      </w:r>
      <w:r w:rsidRPr="00DD3449">
        <w:rPr>
          <w:rFonts w:eastAsiaTheme="minorEastAsia"/>
          <w:lang w:eastAsia="zh-CN"/>
        </w:rPr>
        <w:t>, while others are optional.</w:t>
      </w:r>
    </w:p>
    <w:p w14:paraId="423850CB" w14:textId="77777777" w:rsidR="005B1232" w:rsidRPr="005B1232" w:rsidRDefault="005B1232" w:rsidP="005B1232">
      <w:pPr>
        <w:pStyle w:val="ListParagraph"/>
        <w:numPr>
          <w:ilvl w:val="3"/>
          <w:numId w:val="37"/>
        </w:numPr>
        <w:ind w:left="851" w:hanging="851"/>
        <w:jc w:val="both"/>
        <w:rPr>
          <w:rFonts w:eastAsiaTheme="minorEastAsia"/>
          <w:b/>
          <w:sz w:val="28"/>
          <w:u w:val="single"/>
          <w:lang w:eastAsia="zh-CN"/>
        </w:rPr>
      </w:pPr>
      <w:r w:rsidRPr="005B1232">
        <w:rPr>
          <w:rFonts w:eastAsiaTheme="minorEastAsia"/>
          <w:b/>
          <w:sz w:val="28"/>
          <w:u w:val="single"/>
          <w:lang w:eastAsia="zh-CN"/>
        </w:rPr>
        <w:t>Extended supported rates</w:t>
      </w:r>
    </w:p>
    <w:p w14:paraId="05805C68" w14:textId="0A95B214" w:rsidR="005B1232" w:rsidRDefault="005B1232" w:rsidP="005B1232">
      <w:pPr>
        <w:rPr>
          <w:rFonts w:eastAsiaTheme="minorEastAsia"/>
          <w:lang w:eastAsia="zh-CN"/>
        </w:rPr>
      </w:pPr>
      <w:r w:rsidRPr="005B1232">
        <w:rPr>
          <w:rFonts w:eastAsiaTheme="minorEastAsia"/>
          <w:lang w:eastAsia="zh-CN"/>
        </w:rPr>
        <w:t>Extended Supported Rates element was standardized to handle more than eight data rates.</w:t>
      </w:r>
    </w:p>
    <w:p w14:paraId="2BDD69C8" w14:textId="0FB89D08" w:rsidR="00AD3D9D" w:rsidRPr="00DD3449" w:rsidRDefault="00AD3D9D" w:rsidP="005B1232">
      <w:pPr>
        <w:rPr>
          <w:rFonts w:eastAsiaTheme="minorEastAsia"/>
          <w:lang w:eastAsia="zh-CN"/>
        </w:rPr>
      </w:pPr>
    </w:p>
    <w:p w14:paraId="357E1646" w14:textId="2DF74113" w:rsidR="00F45B4D" w:rsidRPr="00A97AFB" w:rsidRDefault="00F45B4D" w:rsidP="00A97AFB">
      <w:pPr>
        <w:pStyle w:val="ListParagraph"/>
        <w:numPr>
          <w:ilvl w:val="2"/>
          <w:numId w:val="37"/>
        </w:numPr>
        <w:ind w:left="567"/>
        <w:jc w:val="both"/>
        <w:rPr>
          <w:rFonts w:eastAsiaTheme="minorEastAsia"/>
          <w:b/>
          <w:sz w:val="28"/>
          <w:u w:val="single"/>
          <w:lang w:eastAsia="zh-CN"/>
        </w:rPr>
      </w:pPr>
      <w:r w:rsidRPr="00A97AFB">
        <w:rPr>
          <w:rFonts w:eastAsiaTheme="minorEastAsia"/>
          <w:b/>
          <w:sz w:val="28"/>
          <w:u w:val="single"/>
          <w:lang w:eastAsia="zh-CN"/>
        </w:rPr>
        <w:t>Probe Request Frame Format</w:t>
      </w:r>
    </w:p>
    <w:p w14:paraId="69E0DF22" w14:textId="05340125" w:rsidR="0061419E" w:rsidRPr="0061419E" w:rsidRDefault="0061419E" w:rsidP="006C5D26">
      <w:pPr>
        <w:rPr>
          <w:rFonts w:eastAsiaTheme="minorEastAsia"/>
          <w:lang w:eastAsia="zh-CN"/>
        </w:rPr>
      </w:pPr>
      <w:r w:rsidRPr="0061419E">
        <w:rPr>
          <w:rFonts w:eastAsiaTheme="minorEastAsia"/>
          <w:lang w:eastAsia="zh-CN"/>
        </w:rPr>
        <w:t xml:space="preserve">The </w:t>
      </w:r>
      <w:r w:rsidR="00C64FBC">
        <w:rPr>
          <w:rFonts w:eastAsiaTheme="minorEastAsia"/>
          <w:lang w:eastAsia="zh-CN"/>
        </w:rPr>
        <w:t>probe</w:t>
      </w:r>
      <w:r w:rsidR="00C64FBC" w:rsidRPr="0061419E">
        <w:rPr>
          <w:rFonts w:eastAsiaTheme="minorEastAsia"/>
          <w:lang w:eastAsia="zh-CN"/>
        </w:rPr>
        <w:t xml:space="preserve"> </w:t>
      </w:r>
      <w:r w:rsidRPr="0061419E">
        <w:rPr>
          <w:rFonts w:eastAsiaTheme="minorEastAsia"/>
          <w:lang w:eastAsia="zh-CN"/>
        </w:rPr>
        <w:t xml:space="preserve">request allows a device to </w:t>
      </w:r>
      <w:r w:rsidR="00C64FBC">
        <w:rPr>
          <w:rFonts w:eastAsiaTheme="minorEastAsia"/>
          <w:lang w:eastAsia="zh-CN"/>
        </w:rPr>
        <w:t>send a request with information to</w:t>
      </w:r>
      <w:r w:rsidRPr="0061419E">
        <w:rPr>
          <w:rFonts w:eastAsiaTheme="minorEastAsia"/>
          <w:lang w:eastAsia="zh-CN"/>
        </w:rPr>
        <w:t xml:space="preserve"> a target coordinator</w:t>
      </w:r>
      <w:r w:rsidR="00D9306F">
        <w:rPr>
          <w:rFonts w:eastAsiaTheme="minorEastAsia"/>
          <w:lang w:eastAsia="zh-CN"/>
        </w:rPr>
        <w:t xml:space="preserve"> </w:t>
      </w:r>
      <w:proofErr w:type="gramStart"/>
      <w:r w:rsidR="00D9306F">
        <w:rPr>
          <w:rFonts w:eastAsiaTheme="minorEastAsia"/>
          <w:lang w:eastAsia="zh-CN"/>
        </w:rPr>
        <w:t xml:space="preserve">in order </w:t>
      </w:r>
      <w:r w:rsidR="00D9306F" w:rsidRPr="00D9306F">
        <w:rPr>
          <w:rFonts w:eastAsiaTheme="minorEastAsia"/>
          <w:lang w:eastAsia="zh-CN"/>
        </w:rPr>
        <w:t>to</w:t>
      </w:r>
      <w:proofErr w:type="gramEnd"/>
      <w:r w:rsidR="00D9306F" w:rsidRPr="00D9306F">
        <w:rPr>
          <w:rFonts w:eastAsiaTheme="minorEastAsia"/>
          <w:lang w:eastAsia="zh-CN"/>
        </w:rPr>
        <w:t xml:space="preserve"> scan an area for existing </w:t>
      </w:r>
      <w:r w:rsidR="00D9306F">
        <w:rPr>
          <w:rFonts w:eastAsiaTheme="minorEastAsia"/>
          <w:lang w:eastAsia="zh-CN"/>
        </w:rPr>
        <w:t xml:space="preserve">IEEE </w:t>
      </w:r>
      <w:r w:rsidR="00D9306F" w:rsidRPr="00D9306F">
        <w:rPr>
          <w:rFonts w:eastAsiaTheme="minorEastAsia"/>
          <w:lang w:eastAsia="zh-CN"/>
        </w:rPr>
        <w:t>802.1</w:t>
      </w:r>
      <w:r w:rsidR="00D9306F">
        <w:rPr>
          <w:rFonts w:eastAsiaTheme="minorEastAsia"/>
          <w:lang w:eastAsia="zh-CN"/>
        </w:rPr>
        <w:t>5.13</w:t>
      </w:r>
      <w:r w:rsidR="00D9306F" w:rsidRPr="00D9306F">
        <w:rPr>
          <w:rFonts w:eastAsiaTheme="minorEastAsia"/>
          <w:lang w:eastAsia="zh-CN"/>
        </w:rPr>
        <w:t xml:space="preserve"> networks.</w:t>
      </w:r>
      <w:r w:rsidR="00D9306F">
        <w:rPr>
          <w:rFonts w:eastAsiaTheme="minorEastAsia"/>
          <w:lang w:eastAsia="zh-CN"/>
        </w:rPr>
        <w:t xml:space="preserve"> </w:t>
      </w:r>
      <w:r w:rsidR="00D9306F" w:rsidRPr="00D9306F">
        <w:rPr>
          <w:rFonts w:eastAsiaTheme="minorEastAsia"/>
          <w:lang w:eastAsia="zh-CN"/>
        </w:rPr>
        <w:t xml:space="preserve">A Probe Request frame contains two fields: the </w:t>
      </w:r>
      <w:r w:rsidR="00D9306F">
        <w:rPr>
          <w:rFonts w:eastAsiaTheme="minorEastAsia"/>
          <w:lang w:eastAsia="zh-CN"/>
        </w:rPr>
        <w:t xml:space="preserve">OWPAN </w:t>
      </w:r>
      <w:r w:rsidR="00D9306F" w:rsidRPr="00D9306F">
        <w:rPr>
          <w:rFonts w:eastAsiaTheme="minorEastAsia"/>
          <w:lang w:eastAsia="zh-CN"/>
        </w:rPr>
        <w:t xml:space="preserve">ID and the rates supported by the mobile </w:t>
      </w:r>
      <w:r w:rsidR="00D9306F" w:rsidRPr="0061419E">
        <w:rPr>
          <w:rFonts w:eastAsiaTheme="minorEastAsia"/>
          <w:lang w:eastAsia="zh-CN"/>
        </w:rPr>
        <w:t>device</w:t>
      </w:r>
      <w:r w:rsidR="00D9306F" w:rsidRPr="00D9306F">
        <w:rPr>
          <w:rFonts w:eastAsiaTheme="minorEastAsia"/>
          <w:lang w:eastAsia="zh-CN"/>
        </w:rPr>
        <w:t xml:space="preserve">. </w:t>
      </w:r>
      <w:r w:rsidR="00D9306F">
        <w:rPr>
          <w:rFonts w:eastAsiaTheme="minorEastAsia"/>
          <w:lang w:eastAsia="zh-CN"/>
        </w:rPr>
        <w:t xml:space="preserve">Coordinators </w:t>
      </w:r>
      <w:r w:rsidR="00D9306F" w:rsidRPr="00D9306F">
        <w:rPr>
          <w:rFonts w:eastAsiaTheme="minorEastAsia"/>
          <w:lang w:eastAsia="zh-CN"/>
        </w:rPr>
        <w:t xml:space="preserve">that receive Probe Requests use the information to determine whether the mobile </w:t>
      </w:r>
      <w:r w:rsidR="00D9306F" w:rsidRPr="0061419E">
        <w:rPr>
          <w:rFonts w:eastAsiaTheme="minorEastAsia"/>
          <w:lang w:eastAsia="zh-CN"/>
        </w:rPr>
        <w:t xml:space="preserve">device </w:t>
      </w:r>
      <w:r w:rsidR="00D9306F" w:rsidRPr="00D9306F">
        <w:rPr>
          <w:rFonts w:eastAsiaTheme="minorEastAsia"/>
          <w:lang w:eastAsia="zh-CN"/>
        </w:rPr>
        <w:t xml:space="preserve">can join the network. To make a happy union, the mobile </w:t>
      </w:r>
      <w:r w:rsidR="00D9306F" w:rsidRPr="0061419E">
        <w:rPr>
          <w:rFonts w:eastAsiaTheme="minorEastAsia"/>
          <w:lang w:eastAsia="zh-CN"/>
        </w:rPr>
        <w:t xml:space="preserve">device </w:t>
      </w:r>
      <w:r w:rsidR="00D9306F" w:rsidRPr="00D9306F">
        <w:rPr>
          <w:rFonts w:eastAsiaTheme="minorEastAsia"/>
          <w:lang w:eastAsia="zh-CN"/>
        </w:rPr>
        <w:t xml:space="preserve">must support all the data rates required by the network and must want to join the network identified by the </w:t>
      </w:r>
      <w:r w:rsidR="00D9306F">
        <w:rPr>
          <w:rFonts w:eastAsiaTheme="minorEastAsia"/>
          <w:lang w:eastAsia="zh-CN"/>
        </w:rPr>
        <w:t xml:space="preserve">OWPAN </w:t>
      </w:r>
      <w:r w:rsidR="00D9306F" w:rsidRPr="00D9306F">
        <w:rPr>
          <w:rFonts w:eastAsiaTheme="minorEastAsia"/>
          <w:lang w:eastAsia="zh-CN"/>
        </w:rPr>
        <w:t xml:space="preserve">ID. This may be set to the </w:t>
      </w:r>
      <w:r w:rsidR="00D9306F">
        <w:rPr>
          <w:rFonts w:eastAsiaTheme="minorEastAsia"/>
          <w:lang w:eastAsia="zh-CN"/>
        </w:rPr>
        <w:t xml:space="preserve">OWPAN </w:t>
      </w:r>
      <w:r w:rsidR="00D9306F" w:rsidRPr="00D9306F">
        <w:rPr>
          <w:rFonts w:eastAsiaTheme="minorEastAsia"/>
          <w:lang w:eastAsia="zh-CN"/>
        </w:rPr>
        <w:t xml:space="preserve">ID of a specific network or set to join any compatible network. Drivers that allow cards to join any network use the broadcast </w:t>
      </w:r>
      <w:r w:rsidR="00D9306F">
        <w:rPr>
          <w:rFonts w:eastAsiaTheme="minorEastAsia"/>
          <w:lang w:eastAsia="zh-CN"/>
        </w:rPr>
        <w:t xml:space="preserve">OWPAN </w:t>
      </w:r>
      <w:r w:rsidR="00D9306F" w:rsidRPr="00D9306F">
        <w:rPr>
          <w:rFonts w:eastAsiaTheme="minorEastAsia"/>
          <w:lang w:eastAsia="zh-CN"/>
        </w:rPr>
        <w:t>ID in Probe Requests.</w:t>
      </w:r>
    </w:p>
    <w:p w14:paraId="72DD1C60" w14:textId="77777777" w:rsidR="0061419E" w:rsidRPr="0061419E" w:rsidRDefault="0061419E" w:rsidP="0061419E">
      <w:pPr>
        <w:rPr>
          <w:rFonts w:eastAsiaTheme="minorEastAsia"/>
          <w:lang w:eastAsia="zh-CN"/>
        </w:rPr>
      </w:pPr>
    </w:p>
    <w:p w14:paraId="279686D6" w14:textId="77777777" w:rsidR="0061419E" w:rsidRPr="0061419E" w:rsidRDefault="0061419E" w:rsidP="0061419E">
      <w:pPr>
        <w:rPr>
          <w:rFonts w:eastAsiaTheme="minorEastAsia"/>
          <w:lang w:eastAsia="zh-CN"/>
        </w:rPr>
      </w:pPr>
      <w:r w:rsidRPr="0061419E">
        <w:rPr>
          <w:rFonts w:eastAsiaTheme="minorEastAsia"/>
          <w:lang w:eastAsia="zh-CN"/>
        </w:rPr>
        <w:t>All devices shall be capable of transmitting this command, although a device is not required to be capable of receiving it.</w:t>
      </w:r>
    </w:p>
    <w:p w14:paraId="54BF923D" w14:textId="77777777" w:rsidR="0061419E" w:rsidRPr="0061419E" w:rsidRDefault="0061419E" w:rsidP="0061419E">
      <w:pPr>
        <w:rPr>
          <w:rFonts w:eastAsiaTheme="minorEastAsia"/>
          <w:lang w:eastAsia="zh-CN"/>
        </w:rPr>
      </w:pPr>
    </w:p>
    <w:p w14:paraId="545A0779" w14:textId="641DF5FC" w:rsidR="0061419E" w:rsidRDefault="0061419E" w:rsidP="0061419E">
      <w:pPr>
        <w:rPr>
          <w:rFonts w:eastAsiaTheme="minorEastAsia"/>
          <w:lang w:eastAsia="zh-CN"/>
        </w:rPr>
      </w:pPr>
      <w:r w:rsidRPr="0061419E">
        <w:rPr>
          <w:rFonts w:eastAsiaTheme="minorEastAsia"/>
          <w:lang w:eastAsia="zh-CN"/>
        </w:rPr>
        <w:t xml:space="preserve">The </w:t>
      </w:r>
      <w:r w:rsidR="00C64FBC">
        <w:rPr>
          <w:rFonts w:eastAsiaTheme="minorEastAsia"/>
          <w:lang w:eastAsia="zh-CN"/>
        </w:rPr>
        <w:t>probe</w:t>
      </w:r>
      <w:r w:rsidRPr="0061419E">
        <w:rPr>
          <w:rFonts w:eastAsiaTheme="minorEastAsia"/>
          <w:lang w:eastAsia="zh-CN"/>
        </w:rPr>
        <w:t xml:space="preserve"> request frame shall be formatted as illustrated in </w:t>
      </w:r>
      <w:r>
        <w:rPr>
          <w:rFonts w:eastAsiaTheme="minorEastAsia"/>
          <w:lang w:eastAsia="zh-CN"/>
        </w:rPr>
        <w:fldChar w:fldCharType="begin"/>
      </w:r>
      <w:r>
        <w:rPr>
          <w:rFonts w:eastAsiaTheme="minorEastAsia"/>
          <w:lang w:eastAsia="zh-CN"/>
        </w:rPr>
        <w:instrText xml:space="preserve"> REF _Ref522003763 \h </w:instrText>
      </w:r>
      <w:r>
        <w:rPr>
          <w:rFonts w:eastAsiaTheme="minorEastAsia"/>
          <w:lang w:eastAsia="zh-CN"/>
        </w:rPr>
      </w:r>
      <w:r>
        <w:rPr>
          <w:rFonts w:eastAsiaTheme="minorEastAsia"/>
          <w:lang w:eastAsia="zh-CN"/>
        </w:rPr>
        <w:fldChar w:fldCharType="separate"/>
      </w:r>
      <w:r>
        <w:t xml:space="preserve">Table </w:t>
      </w:r>
      <w:r>
        <w:rPr>
          <w:noProof/>
        </w:rPr>
        <w:t>5</w:t>
      </w:r>
      <w:r>
        <w:rPr>
          <w:rFonts w:eastAsiaTheme="minorEastAsia"/>
          <w:lang w:eastAsia="zh-CN"/>
        </w:rPr>
        <w:fldChar w:fldCharType="end"/>
      </w:r>
      <w:r w:rsidRPr="0061419E">
        <w:rPr>
          <w:rFonts w:eastAsiaTheme="minorEastAsia"/>
          <w:lang w:eastAsia="zh-CN"/>
        </w:rPr>
        <w:t xml:space="preserve">. </w:t>
      </w:r>
    </w:p>
    <w:p w14:paraId="7AA53B66" w14:textId="78DF3396" w:rsidR="0061419E" w:rsidRDefault="0061419E" w:rsidP="0061419E">
      <w:pPr>
        <w:pStyle w:val="Caption"/>
        <w:keepNext/>
        <w:jc w:val="center"/>
      </w:pPr>
      <w:bookmarkStart w:id="4" w:name="_Ref522003763"/>
      <w:r>
        <w:t xml:space="preserve">Table </w:t>
      </w:r>
      <w:r w:rsidR="00340FA7">
        <w:rPr>
          <w:noProof/>
        </w:rPr>
        <w:fldChar w:fldCharType="begin"/>
      </w:r>
      <w:r w:rsidR="00340FA7">
        <w:rPr>
          <w:noProof/>
        </w:rPr>
        <w:instrText xml:space="preserve"> SEQ Table \* ARABIC </w:instrText>
      </w:r>
      <w:r w:rsidR="00340FA7">
        <w:rPr>
          <w:noProof/>
        </w:rPr>
        <w:fldChar w:fldCharType="separate"/>
      </w:r>
      <w:r w:rsidR="006210E3">
        <w:rPr>
          <w:noProof/>
        </w:rPr>
        <w:t>5</w:t>
      </w:r>
      <w:r w:rsidR="00340FA7">
        <w:rPr>
          <w:noProof/>
        </w:rPr>
        <w:fldChar w:fldCharType="end"/>
      </w:r>
      <w:bookmarkEnd w:id="4"/>
      <w:r>
        <w:t xml:space="preserve"> </w:t>
      </w:r>
      <w:r w:rsidR="00C04B12">
        <w:t>Probe</w:t>
      </w:r>
      <w:r>
        <w:t xml:space="preserve"> request frame format</w:t>
      </w:r>
    </w:p>
    <w:tbl>
      <w:tblPr>
        <w:tblStyle w:val="TableGrid"/>
        <w:tblW w:w="0" w:type="auto"/>
        <w:jc w:val="center"/>
        <w:tblLook w:val="04A0" w:firstRow="1" w:lastRow="0" w:firstColumn="1" w:lastColumn="0" w:noHBand="0" w:noVBand="1"/>
      </w:tblPr>
      <w:tblGrid>
        <w:gridCol w:w="953"/>
        <w:gridCol w:w="1134"/>
        <w:gridCol w:w="1210"/>
        <w:gridCol w:w="1276"/>
        <w:gridCol w:w="1016"/>
      </w:tblGrid>
      <w:tr w:rsidR="00DD1441" w14:paraId="19C259FA" w14:textId="77777777" w:rsidTr="00D9306F">
        <w:trPr>
          <w:trHeight w:val="208"/>
          <w:jc w:val="center"/>
        </w:trPr>
        <w:tc>
          <w:tcPr>
            <w:tcW w:w="953" w:type="dxa"/>
          </w:tcPr>
          <w:p w14:paraId="2FE4B2CA" w14:textId="77777777" w:rsidR="00DD1441" w:rsidRDefault="00DD1441" w:rsidP="00CC2A4A">
            <w:pPr>
              <w:rPr>
                <w:rFonts w:eastAsiaTheme="minorEastAsia"/>
                <w:lang w:eastAsia="zh-CN"/>
              </w:rPr>
            </w:pPr>
            <w:r>
              <w:rPr>
                <w:rFonts w:eastAsiaTheme="minorEastAsia"/>
                <w:lang w:eastAsia="zh-CN"/>
              </w:rPr>
              <w:t>Octets: 2</w:t>
            </w:r>
          </w:p>
        </w:tc>
        <w:tc>
          <w:tcPr>
            <w:tcW w:w="1134" w:type="dxa"/>
            <w:shd w:val="clear" w:color="auto" w:fill="auto"/>
          </w:tcPr>
          <w:p w14:paraId="73ABB73C" w14:textId="1E0F0292" w:rsidR="00DD1441" w:rsidRDefault="00DD1441" w:rsidP="00CC2A4A">
            <w:pPr>
              <w:rPr>
                <w:rFonts w:eastAsiaTheme="minorEastAsia"/>
                <w:lang w:eastAsia="zh-CN"/>
              </w:rPr>
            </w:pPr>
            <w:r>
              <w:rPr>
                <w:rFonts w:eastAsiaTheme="minorEastAsia"/>
                <w:lang w:eastAsia="zh-CN"/>
              </w:rPr>
              <w:t>6</w:t>
            </w:r>
          </w:p>
        </w:tc>
        <w:tc>
          <w:tcPr>
            <w:tcW w:w="1210" w:type="dxa"/>
            <w:shd w:val="clear" w:color="auto" w:fill="auto"/>
          </w:tcPr>
          <w:p w14:paraId="6EEC7074" w14:textId="6A31A9A7" w:rsidR="00DD1441" w:rsidRDefault="00DD1441" w:rsidP="00CC2A4A">
            <w:pPr>
              <w:rPr>
                <w:rFonts w:eastAsiaTheme="minorEastAsia"/>
                <w:lang w:eastAsia="zh-CN"/>
              </w:rPr>
            </w:pPr>
            <w:r>
              <w:rPr>
                <w:rFonts w:eastAsiaTheme="minorEastAsia"/>
                <w:lang w:eastAsia="zh-CN"/>
              </w:rPr>
              <w:t>variable</w:t>
            </w:r>
          </w:p>
        </w:tc>
        <w:tc>
          <w:tcPr>
            <w:tcW w:w="1276" w:type="dxa"/>
            <w:shd w:val="clear" w:color="auto" w:fill="auto"/>
          </w:tcPr>
          <w:p w14:paraId="7FA301A1" w14:textId="7D728C09" w:rsidR="00DD1441" w:rsidRDefault="00DD1441" w:rsidP="00C64FBC">
            <w:pPr>
              <w:rPr>
                <w:rFonts w:eastAsiaTheme="minorEastAsia"/>
                <w:lang w:eastAsia="zh-CN"/>
              </w:rPr>
            </w:pPr>
            <w:r>
              <w:rPr>
                <w:rFonts w:eastAsiaTheme="minorEastAsia"/>
                <w:lang w:eastAsia="zh-CN"/>
              </w:rPr>
              <w:t>0/variable</w:t>
            </w:r>
          </w:p>
        </w:tc>
        <w:tc>
          <w:tcPr>
            <w:tcW w:w="1016" w:type="dxa"/>
          </w:tcPr>
          <w:p w14:paraId="49BAAE6D" w14:textId="77777777" w:rsidR="00DD1441" w:rsidRDefault="00DD1441" w:rsidP="00CC2A4A">
            <w:pPr>
              <w:rPr>
                <w:rFonts w:eastAsiaTheme="minorEastAsia"/>
                <w:lang w:eastAsia="zh-CN"/>
              </w:rPr>
            </w:pPr>
            <w:r>
              <w:rPr>
                <w:rFonts w:eastAsiaTheme="minorEastAsia"/>
                <w:lang w:eastAsia="zh-CN"/>
              </w:rPr>
              <w:t>4</w:t>
            </w:r>
          </w:p>
        </w:tc>
      </w:tr>
      <w:tr w:rsidR="00DD1441" w14:paraId="507803E9" w14:textId="77777777" w:rsidTr="00D9306F">
        <w:trPr>
          <w:trHeight w:val="618"/>
          <w:jc w:val="center"/>
        </w:trPr>
        <w:tc>
          <w:tcPr>
            <w:tcW w:w="953" w:type="dxa"/>
          </w:tcPr>
          <w:p w14:paraId="50027F25" w14:textId="77777777" w:rsidR="00DD1441" w:rsidRDefault="00DD1441" w:rsidP="00C04B12">
            <w:pPr>
              <w:rPr>
                <w:rFonts w:eastAsiaTheme="minorEastAsia"/>
                <w:lang w:eastAsia="zh-CN"/>
              </w:rPr>
            </w:pPr>
            <w:r>
              <w:rPr>
                <w:rFonts w:eastAsiaTheme="minorEastAsia"/>
                <w:lang w:eastAsia="zh-CN"/>
              </w:rPr>
              <w:lastRenderedPageBreak/>
              <w:t>MHR</w:t>
            </w:r>
          </w:p>
        </w:tc>
        <w:tc>
          <w:tcPr>
            <w:tcW w:w="1134" w:type="dxa"/>
          </w:tcPr>
          <w:p w14:paraId="0AD4988B" w14:textId="26BE9702" w:rsidR="00DD1441" w:rsidRPr="00412079" w:rsidRDefault="00DD1441" w:rsidP="00C04B12">
            <w:pPr>
              <w:rPr>
                <w:rFonts w:eastAsiaTheme="minorEastAsia"/>
                <w:lang w:eastAsia="zh-CN"/>
              </w:rPr>
            </w:pPr>
            <w:r>
              <w:rPr>
                <w:rFonts w:eastAsiaTheme="minorEastAsia"/>
                <w:lang w:eastAsia="zh-CN"/>
              </w:rPr>
              <w:t>OWPAN ID</w:t>
            </w:r>
          </w:p>
        </w:tc>
        <w:tc>
          <w:tcPr>
            <w:tcW w:w="1210" w:type="dxa"/>
          </w:tcPr>
          <w:p w14:paraId="0603188E" w14:textId="77777777" w:rsidR="00DD1441" w:rsidRDefault="00DD1441" w:rsidP="00C04B12">
            <w:pPr>
              <w:rPr>
                <w:rFonts w:eastAsiaTheme="minorEastAsia"/>
                <w:lang w:eastAsia="zh-CN"/>
              </w:rPr>
            </w:pPr>
            <w:r w:rsidRPr="00412079">
              <w:rPr>
                <w:rFonts w:eastAsiaTheme="minorEastAsia"/>
                <w:lang w:eastAsia="zh-CN"/>
              </w:rPr>
              <w:t>Supported Rates</w:t>
            </w:r>
          </w:p>
        </w:tc>
        <w:tc>
          <w:tcPr>
            <w:tcW w:w="1276" w:type="dxa"/>
          </w:tcPr>
          <w:p w14:paraId="3FD1B65C" w14:textId="267C4E2D" w:rsidR="00DD1441" w:rsidRDefault="00DD1441" w:rsidP="00C04B12">
            <w:pPr>
              <w:rPr>
                <w:rFonts w:eastAsiaTheme="minorEastAsia"/>
                <w:lang w:eastAsia="zh-CN"/>
              </w:rPr>
            </w:pPr>
            <w:r w:rsidRPr="00412079">
              <w:rPr>
                <w:rFonts w:eastAsiaTheme="minorEastAsia"/>
                <w:lang w:eastAsia="zh-CN"/>
              </w:rPr>
              <w:t>Extended Supported Rates</w:t>
            </w:r>
          </w:p>
        </w:tc>
        <w:tc>
          <w:tcPr>
            <w:tcW w:w="1016" w:type="dxa"/>
          </w:tcPr>
          <w:p w14:paraId="1FB727A1" w14:textId="77777777" w:rsidR="00DD1441" w:rsidRPr="00412079" w:rsidRDefault="00DD1441" w:rsidP="00C04B12">
            <w:pPr>
              <w:rPr>
                <w:rFonts w:eastAsiaTheme="minorEastAsia"/>
                <w:lang w:eastAsia="zh-CN"/>
              </w:rPr>
            </w:pPr>
            <w:r>
              <w:rPr>
                <w:rFonts w:eastAsiaTheme="minorEastAsia"/>
                <w:lang w:eastAsia="zh-CN"/>
              </w:rPr>
              <w:t>MFR</w:t>
            </w:r>
          </w:p>
        </w:tc>
      </w:tr>
    </w:tbl>
    <w:p w14:paraId="07CC6889" w14:textId="47D2F90E" w:rsidR="0061419E" w:rsidRDefault="0061419E" w:rsidP="0061419E">
      <w:pPr>
        <w:rPr>
          <w:rFonts w:eastAsiaTheme="minorEastAsia"/>
          <w:lang w:eastAsia="zh-CN"/>
        </w:rPr>
      </w:pPr>
    </w:p>
    <w:p w14:paraId="36601D16" w14:textId="77777777" w:rsidR="000C47B0" w:rsidRPr="001F339A" w:rsidRDefault="000C47B0" w:rsidP="000C47B0">
      <w:pPr>
        <w:pStyle w:val="ListParagraph"/>
        <w:numPr>
          <w:ilvl w:val="3"/>
          <w:numId w:val="37"/>
        </w:numPr>
        <w:ind w:left="851" w:hanging="851"/>
        <w:jc w:val="both"/>
        <w:rPr>
          <w:rFonts w:eastAsiaTheme="minorEastAsia"/>
          <w:b/>
          <w:sz w:val="28"/>
          <w:u w:val="single"/>
          <w:lang w:eastAsia="zh-CN"/>
        </w:rPr>
      </w:pPr>
      <w:r w:rsidRPr="001F339A">
        <w:rPr>
          <w:rFonts w:eastAsiaTheme="minorEastAsia"/>
          <w:b/>
          <w:sz w:val="28"/>
          <w:u w:val="single"/>
          <w:lang w:eastAsia="zh-CN"/>
        </w:rPr>
        <w:t>OWPAN ID</w:t>
      </w:r>
    </w:p>
    <w:p w14:paraId="2048A5D8" w14:textId="43E848B4" w:rsidR="000C47B0" w:rsidRDefault="000C47B0" w:rsidP="000C47B0">
      <w:pPr>
        <w:rPr>
          <w:rFonts w:eastAsiaTheme="minorEastAsia"/>
          <w:lang w:eastAsia="zh-CN"/>
        </w:rPr>
      </w:pPr>
      <w:r>
        <w:rPr>
          <w:rFonts w:eastAsiaTheme="minorEastAsia"/>
          <w:lang w:eastAsia="zh-CN"/>
        </w:rPr>
        <w:t xml:space="preserve">OWPAN ID field gives the ID for the requested OWPAN, hence the corresponding coordinator processes the request. </w:t>
      </w:r>
    </w:p>
    <w:p w14:paraId="0E464955" w14:textId="77777777" w:rsidR="00852FCB" w:rsidRPr="00DD3449" w:rsidRDefault="00852FCB" w:rsidP="00852FCB">
      <w:pPr>
        <w:pStyle w:val="ListParagraph"/>
        <w:numPr>
          <w:ilvl w:val="3"/>
          <w:numId w:val="37"/>
        </w:numPr>
        <w:ind w:left="851" w:hanging="851"/>
        <w:jc w:val="both"/>
        <w:rPr>
          <w:rFonts w:eastAsiaTheme="minorEastAsia"/>
          <w:b/>
          <w:sz w:val="28"/>
          <w:u w:val="single"/>
          <w:lang w:eastAsia="zh-CN"/>
        </w:rPr>
      </w:pPr>
      <w:r w:rsidRPr="00DD3449">
        <w:rPr>
          <w:rFonts w:eastAsiaTheme="minorEastAsia"/>
          <w:b/>
          <w:sz w:val="28"/>
          <w:u w:val="single"/>
          <w:lang w:eastAsia="zh-CN"/>
        </w:rPr>
        <w:t>Supported rates</w:t>
      </w:r>
    </w:p>
    <w:p w14:paraId="3977F74E" w14:textId="77777777" w:rsidR="00852FCB" w:rsidRPr="00DD3449" w:rsidRDefault="00852FCB" w:rsidP="00852FCB">
      <w:pPr>
        <w:rPr>
          <w:rFonts w:eastAsiaTheme="minorEastAsia"/>
          <w:lang w:eastAsia="zh-CN"/>
        </w:rPr>
      </w:pPr>
      <w:r w:rsidRPr="00DD3449">
        <w:rPr>
          <w:rFonts w:eastAsiaTheme="minorEastAsia"/>
          <w:lang w:eastAsia="zh-CN"/>
        </w:rPr>
        <w:t xml:space="preserve">Several data rates have been standardized for </w:t>
      </w:r>
      <w:r>
        <w:rPr>
          <w:rFonts w:eastAsiaTheme="minorEastAsia"/>
          <w:lang w:eastAsia="zh-CN"/>
        </w:rPr>
        <w:t>each PHY in IEEE 802.15.13</w:t>
      </w:r>
      <w:r w:rsidRPr="00DD3449">
        <w:rPr>
          <w:rFonts w:eastAsiaTheme="minorEastAsia"/>
          <w:lang w:eastAsia="zh-CN"/>
        </w:rPr>
        <w:t xml:space="preserve">. When mobile </w:t>
      </w:r>
      <w:r>
        <w:rPr>
          <w:rFonts w:eastAsiaTheme="minorEastAsia"/>
          <w:lang w:eastAsia="zh-CN"/>
        </w:rPr>
        <w:t>devices</w:t>
      </w:r>
      <w:r w:rsidRPr="00DD3449">
        <w:rPr>
          <w:rFonts w:eastAsiaTheme="minorEastAsia"/>
          <w:lang w:eastAsia="zh-CN"/>
        </w:rPr>
        <w:t xml:space="preserve"> attempt to join the network, they check the data rates used in the network. Some rates are mandatory and must be supported by the mobile </w:t>
      </w:r>
      <w:r>
        <w:rPr>
          <w:rFonts w:eastAsiaTheme="minorEastAsia"/>
          <w:lang w:eastAsia="zh-CN"/>
        </w:rPr>
        <w:t>device</w:t>
      </w:r>
      <w:r w:rsidRPr="00DD3449">
        <w:rPr>
          <w:rFonts w:eastAsiaTheme="minorEastAsia"/>
          <w:lang w:eastAsia="zh-CN"/>
        </w:rPr>
        <w:t>, while others are optional.</w:t>
      </w:r>
    </w:p>
    <w:p w14:paraId="2865C166" w14:textId="77777777" w:rsidR="005B1232" w:rsidRPr="005B1232" w:rsidRDefault="005B1232" w:rsidP="005B1232">
      <w:pPr>
        <w:pStyle w:val="ListParagraph"/>
        <w:numPr>
          <w:ilvl w:val="3"/>
          <w:numId w:val="37"/>
        </w:numPr>
        <w:ind w:left="851" w:hanging="851"/>
        <w:jc w:val="both"/>
        <w:rPr>
          <w:rFonts w:eastAsiaTheme="minorEastAsia"/>
          <w:b/>
          <w:sz w:val="28"/>
          <w:u w:val="single"/>
          <w:lang w:eastAsia="zh-CN"/>
        </w:rPr>
      </w:pPr>
      <w:r w:rsidRPr="005B1232">
        <w:rPr>
          <w:rFonts w:eastAsiaTheme="minorEastAsia"/>
          <w:b/>
          <w:sz w:val="28"/>
          <w:u w:val="single"/>
          <w:lang w:eastAsia="zh-CN"/>
        </w:rPr>
        <w:t>Extended supported rates</w:t>
      </w:r>
    </w:p>
    <w:p w14:paraId="62B921B2" w14:textId="2E731FBE" w:rsidR="005B1232" w:rsidRDefault="005B1232" w:rsidP="005B1232">
      <w:pPr>
        <w:rPr>
          <w:rFonts w:eastAsiaTheme="minorEastAsia"/>
          <w:lang w:eastAsia="zh-CN"/>
        </w:rPr>
      </w:pPr>
      <w:r w:rsidRPr="005B1232">
        <w:rPr>
          <w:rFonts w:eastAsiaTheme="minorEastAsia"/>
          <w:lang w:eastAsia="zh-CN"/>
        </w:rPr>
        <w:t>Extended Supported Rates element was standardized to handle more than eight data rates.</w:t>
      </w:r>
    </w:p>
    <w:p w14:paraId="11959A36" w14:textId="77777777" w:rsidR="00AD3D9D" w:rsidRPr="00DD3449" w:rsidRDefault="00AD3D9D" w:rsidP="005B1232">
      <w:pPr>
        <w:rPr>
          <w:rFonts w:eastAsiaTheme="minorEastAsia"/>
          <w:lang w:eastAsia="zh-CN"/>
        </w:rPr>
      </w:pPr>
    </w:p>
    <w:p w14:paraId="69B349FF" w14:textId="32E3F68B" w:rsidR="00F45B4D" w:rsidRPr="00A97AFB" w:rsidRDefault="00F45B4D" w:rsidP="00A97AFB">
      <w:pPr>
        <w:pStyle w:val="ListParagraph"/>
        <w:numPr>
          <w:ilvl w:val="2"/>
          <w:numId w:val="37"/>
        </w:numPr>
        <w:ind w:left="567"/>
        <w:jc w:val="both"/>
        <w:rPr>
          <w:rFonts w:eastAsiaTheme="minorEastAsia"/>
          <w:b/>
          <w:sz w:val="28"/>
          <w:u w:val="single"/>
          <w:lang w:eastAsia="zh-CN"/>
        </w:rPr>
      </w:pPr>
      <w:r w:rsidRPr="00A97AFB">
        <w:rPr>
          <w:rFonts w:eastAsiaTheme="minorEastAsia"/>
          <w:b/>
          <w:sz w:val="28"/>
          <w:u w:val="single"/>
          <w:lang w:eastAsia="zh-CN"/>
        </w:rPr>
        <w:t>Probe Response Frame Format</w:t>
      </w:r>
    </w:p>
    <w:p w14:paraId="17DB27B1" w14:textId="357FC0A2" w:rsidR="003E5FD7" w:rsidRPr="003E5FD7" w:rsidRDefault="003E5FD7" w:rsidP="003E5FD7">
      <w:pPr>
        <w:rPr>
          <w:rFonts w:eastAsiaTheme="minorEastAsia"/>
          <w:lang w:eastAsia="zh-CN"/>
        </w:rPr>
      </w:pPr>
      <w:r w:rsidRPr="003E5FD7">
        <w:rPr>
          <w:rFonts w:eastAsiaTheme="minorEastAsia"/>
          <w:lang w:eastAsia="zh-CN"/>
        </w:rPr>
        <w:t xml:space="preserve">If a Probe Request encounters a network with compatible parameters, the network sends a Probe Response frame. The </w:t>
      </w:r>
      <w:r>
        <w:rPr>
          <w:rFonts w:eastAsiaTheme="minorEastAsia"/>
          <w:lang w:eastAsia="zh-CN"/>
        </w:rPr>
        <w:t>coordinator</w:t>
      </w:r>
      <w:r w:rsidRPr="003E5FD7">
        <w:rPr>
          <w:rFonts w:eastAsiaTheme="minorEastAsia"/>
          <w:lang w:eastAsia="zh-CN"/>
        </w:rPr>
        <w:t xml:space="preserve"> that sent the last Beacon is responsible for responding to incoming probes. After a</w:t>
      </w:r>
      <w:r>
        <w:rPr>
          <w:rFonts w:eastAsiaTheme="minorEastAsia"/>
          <w:lang w:eastAsia="zh-CN"/>
        </w:rPr>
        <w:t xml:space="preserve"> coordinator </w:t>
      </w:r>
      <w:r w:rsidRPr="003E5FD7">
        <w:rPr>
          <w:rFonts w:eastAsiaTheme="minorEastAsia"/>
          <w:lang w:eastAsia="zh-CN"/>
        </w:rPr>
        <w:t xml:space="preserve">transmits a Beacon, it assumes responsibility for sending Probe Response frames for the next Beacon interval. </w:t>
      </w:r>
    </w:p>
    <w:p w14:paraId="294D040E" w14:textId="77777777" w:rsidR="00826E61" w:rsidRPr="00826E61" w:rsidRDefault="00826E61" w:rsidP="00826E61">
      <w:pPr>
        <w:rPr>
          <w:rFonts w:eastAsiaTheme="minorEastAsia"/>
          <w:lang w:eastAsia="zh-CN"/>
        </w:rPr>
      </w:pPr>
    </w:p>
    <w:p w14:paraId="0AA168A7" w14:textId="2898A250" w:rsidR="00826E61" w:rsidRPr="00826E61" w:rsidRDefault="00826E61" w:rsidP="00826E61">
      <w:pPr>
        <w:rPr>
          <w:rFonts w:eastAsiaTheme="minorEastAsia"/>
          <w:lang w:eastAsia="zh-CN"/>
        </w:rPr>
      </w:pPr>
      <w:r w:rsidRPr="00826E61">
        <w:rPr>
          <w:rFonts w:eastAsiaTheme="minorEastAsia"/>
          <w:lang w:eastAsia="zh-CN"/>
        </w:rPr>
        <w:t xml:space="preserve">This response shall only be sent by the coordinator or a coordinator to a device that is currently trying to </w:t>
      </w:r>
      <w:r>
        <w:rPr>
          <w:rFonts w:eastAsiaTheme="minorEastAsia"/>
          <w:lang w:eastAsia="zh-CN"/>
        </w:rPr>
        <w:t>a</w:t>
      </w:r>
      <w:r w:rsidRPr="00826E61">
        <w:rPr>
          <w:rFonts w:eastAsiaTheme="minorEastAsia"/>
          <w:lang w:eastAsia="zh-CN"/>
        </w:rPr>
        <w:t>ssociate.</w:t>
      </w:r>
    </w:p>
    <w:p w14:paraId="6D3880CB" w14:textId="77777777" w:rsidR="00826E61" w:rsidRPr="00826E61" w:rsidRDefault="00826E61" w:rsidP="00826E61">
      <w:pPr>
        <w:rPr>
          <w:rFonts w:eastAsiaTheme="minorEastAsia"/>
          <w:lang w:eastAsia="zh-CN"/>
        </w:rPr>
      </w:pPr>
    </w:p>
    <w:p w14:paraId="2BB1D971" w14:textId="77777777" w:rsidR="00826E61" w:rsidRPr="00826E61" w:rsidRDefault="00826E61" w:rsidP="00826E61">
      <w:pPr>
        <w:rPr>
          <w:rFonts w:eastAsiaTheme="minorEastAsia"/>
          <w:lang w:eastAsia="zh-CN"/>
        </w:rPr>
      </w:pPr>
      <w:r w:rsidRPr="00826E61">
        <w:rPr>
          <w:rFonts w:eastAsiaTheme="minorEastAsia"/>
          <w:lang w:eastAsia="zh-CN"/>
        </w:rPr>
        <w:t>All devices shall be capable of receiving this frame, although a device is not required to be capable of transmitting it.</w:t>
      </w:r>
    </w:p>
    <w:p w14:paraId="60EF9AE4" w14:textId="77777777" w:rsidR="00826E61" w:rsidRPr="00826E61" w:rsidRDefault="00826E61" w:rsidP="00826E61">
      <w:pPr>
        <w:rPr>
          <w:rFonts w:eastAsiaTheme="minorEastAsia"/>
          <w:lang w:eastAsia="zh-CN"/>
        </w:rPr>
      </w:pPr>
    </w:p>
    <w:p w14:paraId="63160AAC" w14:textId="7AE26F9E" w:rsidR="00826E61" w:rsidRPr="00826E61" w:rsidRDefault="00826E61" w:rsidP="00826E61">
      <w:pPr>
        <w:rPr>
          <w:rFonts w:eastAsiaTheme="minorEastAsia"/>
          <w:lang w:eastAsia="zh-CN"/>
        </w:rPr>
      </w:pPr>
      <w:r w:rsidRPr="00826E61">
        <w:rPr>
          <w:rFonts w:eastAsiaTheme="minorEastAsia"/>
          <w:lang w:eastAsia="zh-CN"/>
        </w:rPr>
        <w:t xml:space="preserve">The </w:t>
      </w:r>
      <w:r>
        <w:rPr>
          <w:rFonts w:eastAsiaTheme="minorEastAsia"/>
          <w:lang w:eastAsia="zh-CN"/>
        </w:rPr>
        <w:t>probe</w:t>
      </w:r>
      <w:r w:rsidRPr="00826E61">
        <w:rPr>
          <w:rFonts w:eastAsiaTheme="minorEastAsia"/>
          <w:lang w:eastAsia="zh-CN"/>
        </w:rPr>
        <w:t xml:space="preserve"> response frame shall be formatted as illustrated in</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_Ref522262603 \h </w:instrText>
      </w:r>
      <w:r>
        <w:rPr>
          <w:rFonts w:eastAsiaTheme="minorEastAsia"/>
          <w:lang w:eastAsia="zh-CN"/>
        </w:rPr>
      </w:r>
      <w:r>
        <w:rPr>
          <w:rFonts w:eastAsiaTheme="minorEastAsia"/>
          <w:lang w:eastAsia="zh-CN"/>
        </w:rPr>
        <w:fldChar w:fldCharType="separate"/>
      </w:r>
      <w:r>
        <w:t xml:space="preserve">Table </w:t>
      </w:r>
      <w:r>
        <w:rPr>
          <w:noProof/>
        </w:rPr>
        <w:t>6</w:t>
      </w:r>
      <w:r>
        <w:rPr>
          <w:rFonts w:eastAsiaTheme="minorEastAsia"/>
          <w:lang w:eastAsia="zh-CN"/>
        </w:rPr>
        <w:fldChar w:fldCharType="end"/>
      </w:r>
      <w:r w:rsidRPr="00826E61">
        <w:rPr>
          <w:rFonts w:eastAsiaTheme="minorEastAsia"/>
          <w:lang w:eastAsia="zh-CN"/>
        </w:rPr>
        <w:t xml:space="preserve">. </w:t>
      </w:r>
    </w:p>
    <w:p w14:paraId="5FA44D43" w14:textId="60A7AA62" w:rsidR="00826E61" w:rsidRDefault="00826E61" w:rsidP="00826E61">
      <w:pPr>
        <w:pStyle w:val="Caption"/>
        <w:keepNext/>
        <w:ind w:left="425"/>
        <w:jc w:val="center"/>
      </w:pPr>
      <w:bookmarkStart w:id="5" w:name="_Ref522262603"/>
      <w:r>
        <w:t xml:space="preserve">Table </w:t>
      </w:r>
      <w:r w:rsidR="00340FA7">
        <w:rPr>
          <w:noProof/>
        </w:rPr>
        <w:fldChar w:fldCharType="begin"/>
      </w:r>
      <w:r w:rsidR="00340FA7">
        <w:rPr>
          <w:noProof/>
        </w:rPr>
        <w:instrText xml:space="preserve"> SEQ Table \* ARABIC </w:instrText>
      </w:r>
      <w:r w:rsidR="00340FA7">
        <w:rPr>
          <w:noProof/>
        </w:rPr>
        <w:fldChar w:fldCharType="separate"/>
      </w:r>
      <w:r w:rsidR="006210E3">
        <w:rPr>
          <w:noProof/>
        </w:rPr>
        <w:t>6</w:t>
      </w:r>
      <w:r w:rsidR="00340FA7">
        <w:rPr>
          <w:noProof/>
        </w:rPr>
        <w:fldChar w:fldCharType="end"/>
      </w:r>
      <w:bookmarkEnd w:id="5"/>
      <w:r>
        <w:t xml:space="preserve"> Probe response frame format</w:t>
      </w:r>
    </w:p>
    <w:tbl>
      <w:tblPr>
        <w:tblStyle w:val="TableGrid"/>
        <w:tblW w:w="0" w:type="auto"/>
        <w:jc w:val="center"/>
        <w:tblLayout w:type="fixed"/>
        <w:tblLook w:val="04A0" w:firstRow="1" w:lastRow="0" w:firstColumn="1" w:lastColumn="0" w:noHBand="0" w:noVBand="1"/>
      </w:tblPr>
      <w:tblGrid>
        <w:gridCol w:w="1218"/>
        <w:gridCol w:w="1358"/>
        <w:gridCol w:w="1034"/>
        <w:gridCol w:w="1279"/>
        <w:gridCol w:w="1166"/>
        <w:gridCol w:w="1268"/>
        <w:gridCol w:w="1268"/>
        <w:gridCol w:w="801"/>
      </w:tblGrid>
      <w:tr w:rsidR="003E5FD7" w:rsidRPr="005B1232" w14:paraId="758073FB" w14:textId="77777777" w:rsidTr="00CD2C13">
        <w:trPr>
          <w:trHeight w:val="222"/>
          <w:jc w:val="center"/>
        </w:trPr>
        <w:tc>
          <w:tcPr>
            <w:tcW w:w="1218" w:type="dxa"/>
          </w:tcPr>
          <w:p w14:paraId="3D34E8F1" w14:textId="77777777" w:rsidR="003E5FD7" w:rsidRDefault="003E5FD7" w:rsidP="00CC2A4A">
            <w:pPr>
              <w:rPr>
                <w:rFonts w:eastAsiaTheme="minorEastAsia"/>
                <w:lang w:eastAsia="zh-CN"/>
              </w:rPr>
            </w:pPr>
            <w:r>
              <w:rPr>
                <w:rFonts w:eastAsiaTheme="minorEastAsia"/>
                <w:lang w:eastAsia="zh-CN"/>
              </w:rPr>
              <w:t>Octets: 2</w:t>
            </w:r>
          </w:p>
        </w:tc>
        <w:tc>
          <w:tcPr>
            <w:tcW w:w="1358" w:type="dxa"/>
            <w:shd w:val="clear" w:color="auto" w:fill="auto"/>
          </w:tcPr>
          <w:p w14:paraId="31D94B14" w14:textId="68F10B71" w:rsidR="003E5FD7" w:rsidRDefault="003E5FD7" w:rsidP="00CC2A4A">
            <w:pPr>
              <w:rPr>
                <w:rFonts w:eastAsiaTheme="minorEastAsia"/>
                <w:lang w:eastAsia="zh-CN"/>
              </w:rPr>
            </w:pPr>
            <w:r>
              <w:rPr>
                <w:rFonts w:eastAsiaTheme="minorEastAsia"/>
                <w:lang w:eastAsia="zh-CN"/>
              </w:rPr>
              <w:t>8</w:t>
            </w:r>
          </w:p>
        </w:tc>
        <w:tc>
          <w:tcPr>
            <w:tcW w:w="1034" w:type="dxa"/>
            <w:shd w:val="clear" w:color="auto" w:fill="auto"/>
          </w:tcPr>
          <w:p w14:paraId="78221CD2" w14:textId="010DC978" w:rsidR="003E5FD7" w:rsidRDefault="003E5FD7" w:rsidP="00CC2A4A">
            <w:pPr>
              <w:rPr>
                <w:rFonts w:eastAsiaTheme="minorEastAsia"/>
                <w:lang w:eastAsia="zh-CN"/>
              </w:rPr>
            </w:pPr>
            <w:r>
              <w:rPr>
                <w:rFonts w:eastAsiaTheme="minorEastAsia"/>
                <w:lang w:eastAsia="zh-CN"/>
              </w:rPr>
              <w:t>2</w:t>
            </w:r>
          </w:p>
        </w:tc>
        <w:tc>
          <w:tcPr>
            <w:tcW w:w="1279" w:type="dxa"/>
            <w:shd w:val="clear" w:color="auto" w:fill="auto"/>
          </w:tcPr>
          <w:p w14:paraId="4FB8AD55" w14:textId="21AA688E" w:rsidR="003E5FD7" w:rsidRDefault="003E5FD7" w:rsidP="00CC2A4A">
            <w:pPr>
              <w:rPr>
                <w:rFonts w:eastAsiaTheme="minorEastAsia"/>
                <w:lang w:eastAsia="zh-CN"/>
              </w:rPr>
            </w:pPr>
            <w:r>
              <w:rPr>
                <w:rFonts w:eastAsiaTheme="minorEastAsia"/>
                <w:lang w:eastAsia="zh-CN"/>
              </w:rPr>
              <w:t>2</w:t>
            </w:r>
          </w:p>
        </w:tc>
        <w:tc>
          <w:tcPr>
            <w:tcW w:w="1166" w:type="dxa"/>
            <w:shd w:val="clear" w:color="auto" w:fill="auto"/>
          </w:tcPr>
          <w:p w14:paraId="40A3F52F" w14:textId="15069CFC" w:rsidR="003E5FD7" w:rsidRDefault="003E5FD7" w:rsidP="00CC2A4A">
            <w:pPr>
              <w:rPr>
                <w:rFonts w:eastAsiaTheme="minorEastAsia"/>
                <w:lang w:eastAsia="zh-CN"/>
              </w:rPr>
            </w:pPr>
            <w:r>
              <w:rPr>
                <w:rFonts w:eastAsiaTheme="minorEastAsia"/>
                <w:lang w:eastAsia="zh-CN"/>
              </w:rPr>
              <w:t>6</w:t>
            </w:r>
          </w:p>
        </w:tc>
        <w:tc>
          <w:tcPr>
            <w:tcW w:w="1268" w:type="dxa"/>
            <w:shd w:val="clear" w:color="auto" w:fill="auto"/>
          </w:tcPr>
          <w:p w14:paraId="7ADE7842" w14:textId="0228359A" w:rsidR="003E5FD7" w:rsidRDefault="003E5FD7" w:rsidP="00CC2A4A">
            <w:pPr>
              <w:rPr>
                <w:rFonts w:eastAsiaTheme="minorEastAsia"/>
                <w:lang w:eastAsia="zh-CN"/>
              </w:rPr>
            </w:pPr>
            <w:r>
              <w:rPr>
                <w:rFonts w:eastAsiaTheme="minorEastAsia"/>
                <w:lang w:eastAsia="zh-CN"/>
              </w:rPr>
              <w:t>0/variable</w:t>
            </w:r>
          </w:p>
        </w:tc>
        <w:tc>
          <w:tcPr>
            <w:tcW w:w="1268" w:type="dxa"/>
            <w:shd w:val="clear" w:color="auto" w:fill="auto"/>
          </w:tcPr>
          <w:p w14:paraId="43B868C6" w14:textId="2FACC7B0" w:rsidR="003E5FD7" w:rsidRDefault="003E5FD7" w:rsidP="00CC2A4A">
            <w:pPr>
              <w:rPr>
                <w:rFonts w:eastAsiaTheme="minorEastAsia"/>
                <w:lang w:eastAsia="zh-CN"/>
              </w:rPr>
            </w:pPr>
            <w:r>
              <w:rPr>
                <w:rFonts w:eastAsiaTheme="minorEastAsia"/>
                <w:lang w:eastAsia="zh-CN"/>
              </w:rPr>
              <w:t>0/variable</w:t>
            </w:r>
          </w:p>
        </w:tc>
        <w:tc>
          <w:tcPr>
            <w:tcW w:w="801" w:type="dxa"/>
          </w:tcPr>
          <w:p w14:paraId="3070E14F" w14:textId="355CF5B5" w:rsidR="003E5FD7" w:rsidRDefault="003E5FD7" w:rsidP="00CC2A4A">
            <w:pPr>
              <w:rPr>
                <w:rFonts w:eastAsiaTheme="minorEastAsia"/>
                <w:lang w:eastAsia="zh-CN"/>
              </w:rPr>
            </w:pPr>
            <w:r>
              <w:rPr>
                <w:rFonts w:eastAsiaTheme="minorEastAsia"/>
                <w:lang w:eastAsia="zh-CN"/>
              </w:rPr>
              <w:t>4</w:t>
            </w:r>
          </w:p>
        </w:tc>
      </w:tr>
      <w:tr w:rsidR="003E5FD7" w:rsidRPr="00826E61" w14:paraId="712271F1" w14:textId="77777777" w:rsidTr="00CD2C13">
        <w:trPr>
          <w:trHeight w:val="664"/>
          <w:jc w:val="center"/>
        </w:trPr>
        <w:tc>
          <w:tcPr>
            <w:tcW w:w="1218" w:type="dxa"/>
          </w:tcPr>
          <w:p w14:paraId="5BEE4DAE" w14:textId="77777777" w:rsidR="003E5FD7" w:rsidRPr="005B1232" w:rsidRDefault="003E5FD7" w:rsidP="00826E61">
            <w:pPr>
              <w:rPr>
                <w:rFonts w:eastAsiaTheme="minorEastAsia"/>
                <w:lang w:eastAsia="zh-CN"/>
              </w:rPr>
            </w:pPr>
            <w:r w:rsidRPr="005B1232">
              <w:rPr>
                <w:rFonts w:eastAsiaTheme="minorEastAsia"/>
                <w:lang w:eastAsia="zh-CN"/>
              </w:rPr>
              <w:t>MHR</w:t>
            </w:r>
          </w:p>
        </w:tc>
        <w:tc>
          <w:tcPr>
            <w:tcW w:w="1358" w:type="dxa"/>
          </w:tcPr>
          <w:p w14:paraId="602702D2" w14:textId="38B07B8D" w:rsidR="003E5FD7" w:rsidRPr="005B1232" w:rsidRDefault="003E5FD7" w:rsidP="00826E61">
            <w:pPr>
              <w:rPr>
                <w:rFonts w:eastAsiaTheme="minorEastAsia"/>
                <w:lang w:eastAsia="zh-CN"/>
              </w:rPr>
            </w:pPr>
            <w:r w:rsidRPr="005B1232">
              <w:rPr>
                <w:rFonts w:eastAsiaTheme="minorEastAsia"/>
                <w:lang w:eastAsia="zh-CN"/>
              </w:rPr>
              <w:t>Timestamp</w:t>
            </w:r>
          </w:p>
        </w:tc>
        <w:tc>
          <w:tcPr>
            <w:tcW w:w="1034" w:type="dxa"/>
          </w:tcPr>
          <w:p w14:paraId="53A420BC" w14:textId="1BFAEB0C" w:rsidR="003E5FD7" w:rsidRPr="0086213C" w:rsidRDefault="003E5FD7" w:rsidP="00826E61">
            <w:pPr>
              <w:rPr>
                <w:rFonts w:eastAsiaTheme="minorEastAsia"/>
                <w:lang w:eastAsia="zh-CN"/>
              </w:rPr>
            </w:pPr>
            <w:r w:rsidRPr="0086213C">
              <w:rPr>
                <w:rFonts w:eastAsiaTheme="minorEastAsia"/>
                <w:lang w:eastAsia="zh-CN"/>
              </w:rPr>
              <w:t>Beacon Interval</w:t>
            </w:r>
          </w:p>
        </w:tc>
        <w:tc>
          <w:tcPr>
            <w:tcW w:w="1279" w:type="dxa"/>
          </w:tcPr>
          <w:p w14:paraId="5A889C18" w14:textId="18AC3643" w:rsidR="003E5FD7" w:rsidRPr="005B1232" w:rsidRDefault="003E5FD7" w:rsidP="00826E61">
            <w:pPr>
              <w:rPr>
                <w:rFonts w:eastAsiaTheme="minorEastAsia"/>
                <w:lang w:eastAsia="zh-CN"/>
              </w:rPr>
            </w:pPr>
            <w:r w:rsidRPr="005B1232">
              <w:rPr>
                <w:rFonts w:eastAsiaTheme="minorEastAsia"/>
                <w:lang w:eastAsia="zh-CN"/>
              </w:rPr>
              <w:t>Capability information</w:t>
            </w:r>
          </w:p>
        </w:tc>
        <w:tc>
          <w:tcPr>
            <w:tcW w:w="1166" w:type="dxa"/>
          </w:tcPr>
          <w:p w14:paraId="7B7C8395" w14:textId="470BF971" w:rsidR="003E5FD7" w:rsidRPr="005B1232" w:rsidRDefault="003E5FD7" w:rsidP="00826E61">
            <w:pPr>
              <w:rPr>
                <w:rFonts w:eastAsiaTheme="minorEastAsia"/>
                <w:lang w:eastAsia="zh-CN"/>
              </w:rPr>
            </w:pPr>
            <w:r w:rsidRPr="005B1232">
              <w:rPr>
                <w:rFonts w:eastAsiaTheme="minorEastAsia"/>
                <w:lang w:eastAsia="zh-CN"/>
              </w:rPr>
              <w:t>OWPAN ID</w:t>
            </w:r>
          </w:p>
        </w:tc>
        <w:tc>
          <w:tcPr>
            <w:tcW w:w="1268" w:type="dxa"/>
          </w:tcPr>
          <w:p w14:paraId="45D92FB7" w14:textId="6D01DCB2" w:rsidR="003E5FD7" w:rsidRPr="005B1232" w:rsidRDefault="003E5FD7" w:rsidP="00826E61">
            <w:pPr>
              <w:rPr>
                <w:rFonts w:eastAsiaTheme="minorEastAsia"/>
                <w:lang w:eastAsia="zh-CN"/>
              </w:rPr>
            </w:pPr>
            <w:r w:rsidRPr="005B1232">
              <w:rPr>
                <w:rFonts w:eastAsiaTheme="minorEastAsia"/>
                <w:lang w:eastAsia="zh-CN"/>
              </w:rPr>
              <w:t>Supported Rates</w:t>
            </w:r>
          </w:p>
        </w:tc>
        <w:tc>
          <w:tcPr>
            <w:tcW w:w="1268" w:type="dxa"/>
          </w:tcPr>
          <w:p w14:paraId="38086802" w14:textId="4103627D" w:rsidR="003E5FD7" w:rsidRPr="005B1232" w:rsidRDefault="003E5FD7" w:rsidP="00826E61">
            <w:pPr>
              <w:rPr>
                <w:rFonts w:eastAsiaTheme="minorEastAsia"/>
                <w:lang w:eastAsia="zh-CN"/>
              </w:rPr>
            </w:pPr>
            <w:r w:rsidRPr="005B1232">
              <w:rPr>
                <w:rFonts w:eastAsiaTheme="minorEastAsia"/>
                <w:lang w:eastAsia="zh-CN"/>
              </w:rPr>
              <w:t>Extended Supported Rates</w:t>
            </w:r>
          </w:p>
        </w:tc>
        <w:tc>
          <w:tcPr>
            <w:tcW w:w="801" w:type="dxa"/>
          </w:tcPr>
          <w:p w14:paraId="2A6B4AD4" w14:textId="353DDBC7" w:rsidR="003E5FD7" w:rsidRPr="005B1232" w:rsidRDefault="003E5FD7" w:rsidP="00826E61">
            <w:pPr>
              <w:rPr>
                <w:rFonts w:eastAsiaTheme="minorEastAsia"/>
                <w:lang w:eastAsia="zh-CN"/>
              </w:rPr>
            </w:pPr>
            <w:r w:rsidRPr="005B1232">
              <w:rPr>
                <w:rFonts w:eastAsiaTheme="minorEastAsia"/>
                <w:lang w:eastAsia="zh-CN"/>
              </w:rPr>
              <w:t>MFR</w:t>
            </w:r>
          </w:p>
        </w:tc>
      </w:tr>
    </w:tbl>
    <w:p w14:paraId="0FEBC78A" w14:textId="77777777" w:rsidR="003F5296" w:rsidRPr="001F339A" w:rsidRDefault="003F5296" w:rsidP="001F339A">
      <w:pPr>
        <w:pStyle w:val="ListParagraph"/>
        <w:numPr>
          <w:ilvl w:val="3"/>
          <w:numId w:val="37"/>
        </w:numPr>
        <w:ind w:left="851" w:hanging="851"/>
        <w:jc w:val="both"/>
        <w:rPr>
          <w:rFonts w:eastAsiaTheme="minorEastAsia"/>
          <w:b/>
          <w:sz w:val="28"/>
          <w:u w:val="single"/>
          <w:lang w:eastAsia="zh-CN"/>
        </w:rPr>
      </w:pPr>
      <w:r w:rsidRPr="001F339A">
        <w:rPr>
          <w:rFonts w:eastAsiaTheme="minorEastAsia"/>
          <w:b/>
          <w:sz w:val="28"/>
          <w:u w:val="single"/>
          <w:lang w:eastAsia="zh-CN"/>
        </w:rPr>
        <w:t>Timestamp</w:t>
      </w:r>
    </w:p>
    <w:p w14:paraId="6DFA2484" w14:textId="46357A8C" w:rsidR="003F5296" w:rsidRDefault="003F5296" w:rsidP="003F5296">
      <w:pPr>
        <w:rPr>
          <w:rFonts w:eastAsiaTheme="minorEastAsia"/>
          <w:lang w:eastAsia="zh-CN"/>
        </w:rPr>
      </w:pPr>
      <w:r w:rsidRPr="003F5296">
        <w:rPr>
          <w:rFonts w:eastAsiaTheme="minorEastAsia"/>
          <w:lang w:eastAsia="zh-CN"/>
        </w:rPr>
        <w:t>The Timestamp field</w:t>
      </w:r>
      <w:r>
        <w:rPr>
          <w:rFonts w:eastAsiaTheme="minorEastAsia"/>
          <w:lang w:eastAsia="zh-CN"/>
        </w:rPr>
        <w:t xml:space="preserve"> </w:t>
      </w:r>
      <w:r w:rsidRPr="003F5296">
        <w:rPr>
          <w:rFonts w:eastAsiaTheme="minorEastAsia"/>
          <w:lang w:eastAsia="zh-CN"/>
        </w:rPr>
        <w:t xml:space="preserve">allows synchronization between the </w:t>
      </w:r>
      <w:r w:rsidRPr="00826E61">
        <w:rPr>
          <w:rFonts w:eastAsiaTheme="minorEastAsia"/>
          <w:lang w:eastAsia="zh-CN"/>
        </w:rPr>
        <w:t>device</w:t>
      </w:r>
      <w:r>
        <w:rPr>
          <w:rFonts w:eastAsiaTheme="minorEastAsia"/>
          <w:lang w:eastAsia="zh-CN"/>
        </w:rPr>
        <w:t>s</w:t>
      </w:r>
      <w:r w:rsidRPr="00826E61">
        <w:rPr>
          <w:rFonts w:eastAsiaTheme="minorEastAsia"/>
          <w:lang w:eastAsia="zh-CN"/>
        </w:rPr>
        <w:t xml:space="preserve"> </w:t>
      </w:r>
      <w:r w:rsidRPr="003F5296">
        <w:rPr>
          <w:rFonts w:eastAsiaTheme="minorEastAsia"/>
          <w:lang w:eastAsia="zh-CN"/>
        </w:rPr>
        <w:t>in a</w:t>
      </w:r>
      <w:r>
        <w:rPr>
          <w:rFonts w:eastAsiaTheme="minorEastAsia"/>
          <w:lang w:eastAsia="zh-CN"/>
        </w:rPr>
        <w:t>n OWPAN</w:t>
      </w:r>
      <w:r w:rsidRPr="003F5296">
        <w:rPr>
          <w:rFonts w:eastAsiaTheme="minorEastAsia"/>
          <w:lang w:eastAsia="zh-CN"/>
        </w:rPr>
        <w:t>. The master timekeeper for a</w:t>
      </w:r>
      <w:r>
        <w:rPr>
          <w:rFonts w:eastAsiaTheme="minorEastAsia"/>
          <w:lang w:eastAsia="zh-CN"/>
        </w:rPr>
        <w:t>n OWPAN</w:t>
      </w:r>
      <w:r w:rsidRPr="003F5296">
        <w:rPr>
          <w:rFonts w:eastAsiaTheme="minorEastAsia"/>
          <w:lang w:eastAsia="zh-CN"/>
        </w:rPr>
        <w:t xml:space="preserve"> periodically transmits the number of microseconds it has been active. When the counter reaches its maximum value, it wraps around.</w:t>
      </w:r>
      <w:r>
        <w:rPr>
          <w:rFonts w:eastAsiaTheme="minorEastAsia"/>
          <w:lang w:eastAsia="zh-CN"/>
        </w:rPr>
        <w:t xml:space="preserve"> </w:t>
      </w:r>
    </w:p>
    <w:p w14:paraId="0CAB1BD6" w14:textId="203D6E94" w:rsidR="0086213C" w:rsidRPr="0086213C" w:rsidRDefault="0086213C" w:rsidP="0086213C">
      <w:pPr>
        <w:pStyle w:val="ListParagraph"/>
        <w:numPr>
          <w:ilvl w:val="3"/>
          <w:numId w:val="37"/>
        </w:numPr>
        <w:ind w:left="851" w:hanging="851"/>
        <w:jc w:val="both"/>
        <w:rPr>
          <w:rFonts w:eastAsiaTheme="minorEastAsia"/>
          <w:b/>
          <w:sz w:val="28"/>
          <w:u w:val="single"/>
          <w:lang w:eastAsia="zh-CN"/>
        </w:rPr>
      </w:pPr>
      <w:r w:rsidRPr="0086213C">
        <w:rPr>
          <w:rFonts w:eastAsiaTheme="minorEastAsia"/>
          <w:b/>
          <w:sz w:val="28"/>
          <w:u w:val="single"/>
          <w:lang w:eastAsia="zh-CN"/>
        </w:rPr>
        <w:t xml:space="preserve">Beacon interval </w:t>
      </w:r>
    </w:p>
    <w:p w14:paraId="6FC7F609" w14:textId="3457F8A0" w:rsidR="0086213C" w:rsidRDefault="0086213C" w:rsidP="003F5296">
      <w:pPr>
        <w:rPr>
          <w:rFonts w:eastAsiaTheme="minorEastAsia"/>
          <w:lang w:eastAsia="zh-CN"/>
        </w:rPr>
      </w:pPr>
      <w:r>
        <w:rPr>
          <w:rFonts w:eastAsiaTheme="minorEastAsia"/>
          <w:lang w:eastAsia="zh-CN"/>
        </w:rPr>
        <w:t xml:space="preserve">Each OWPAN can transmit Beacon frames at its own specific interval. </w:t>
      </w:r>
    </w:p>
    <w:p w14:paraId="47CD6755" w14:textId="77777777" w:rsidR="003F5296" w:rsidRPr="001F339A" w:rsidRDefault="00EE4B3E" w:rsidP="001F339A">
      <w:pPr>
        <w:pStyle w:val="ListParagraph"/>
        <w:numPr>
          <w:ilvl w:val="3"/>
          <w:numId w:val="37"/>
        </w:numPr>
        <w:ind w:left="851" w:hanging="851"/>
        <w:jc w:val="both"/>
        <w:rPr>
          <w:rFonts w:eastAsiaTheme="minorEastAsia"/>
          <w:b/>
          <w:sz w:val="28"/>
          <w:u w:val="single"/>
          <w:lang w:eastAsia="zh-CN"/>
        </w:rPr>
      </w:pPr>
      <w:r w:rsidRPr="001F339A">
        <w:rPr>
          <w:rFonts w:eastAsiaTheme="minorEastAsia"/>
          <w:b/>
          <w:sz w:val="28"/>
          <w:u w:val="single"/>
          <w:lang w:eastAsia="zh-CN"/>
        </w:rPr>
        <w:t>Capability Information</w:t>
      </w:r>
    </w:p>
    <w:p w14:paraId="049BA68D" w14:textId="4F59BFC1" w:rsidR="00EE4B3E" w:rsidRDefault="00EE4B3E" w:rsidP="003F5296">
      <w:pPr>
        <w:rPr>
          <w:rFonts w:eastAsiaTheme="minorEastAsia"/>
          <w:lang w:eastAsia="zh-CN"/>
        </w:rPr>
      </w:pPr>
      <w:r w:rsidRPr="00DB138C">
        <w:rPr>
          <w:rFonts w:eastAsiaTheme="minorEastAsia"/>
          <w:lang w:eastAsia="zh-CN"/>
        </w:rPr>
        <w:t xml:space="preserve">The 16-bit Capability Information field is used to advertise the network’s capabilities. In this field, each bit is used as a flag to advertise a </w:t>
      </w:r>
      <w:proofErr w:type="gramStart"/>
      <w:r w:rsidRPr="00DB138C">
        <w:rPr>
          <w:rFonts w:eastAsiaTheme="minorEastAsia"/>
          <w:lang w:eastAsia="zh-CN"/>
        </w:rPr>
        <w:t>particular function</w:t>
      </w:r>
      <w:proofErr w:type="gramEnd"/>
      <w:r w:rsidRPr="00DB138C">
        <w:rPr>
          <w:rFonts w:eastAsiaTheme="minorEastAsia"/>
          <w:lang w:eastAsia="zh-CN"/>
        </w:rPr>
        <w:t xml:space="preserve"> of the network. </w:t>
      </w:r>
      <w:r>
        <w:rPr>
          <w:rFonts w:eastAsiaTheme="minorEastAsia"/>
          <w:lang w:eastAsia="zh-CN"/>
        </w:rPr>
        <w:t>Devices</w:t>
      </w:r>
      <w:r w:rsidRPr="00DB138C">
        <w:rPr>
          <w:rFonts w:eastAsiaTheme="minorEastAsia"/>
          <w:lang w:eastAsia="zh-CN"/>
        </w:rPr>
        <w:t xml:space="preserve"> use the capability advertisement to determine whether they can support all the features in the </w:t>
      </w:r>
      <w:r>
        <w:rPr>
          <w:rFonts w:eastAsiaTheme="minorEastAsia"/>
          <w:lang w:eastAsia="zh-CN"/>
        </w:rPr>
        <w:t>OWPAN</w:t>
      </w:r>
      <w:r w:rsidRPr="00DB138C">
        <w:rPr>
          <w:rFonts w:eastAsiaTheme="minorEastAsia"/>
          <w:lang w:eastAsia="zh-CN"/>
        </w:rPr>
        <w:t xml:space="preserve">. </w:t>
      </w:r>
      <w:r>
        <w:rPr>
          <w:rFonts w:eastAsiaTheme="minorEastAsia"/>
          <w:lang w:eastAsia="zh-CN"/>
        </w:rPr>
        <w:t>Devices</w:t>
      </w:r>
      <w:r w:rsidRPr="00DB138C">
        <w:rPr>
          <w:rFonts w:eastAsiaTheme="minorEastAsia"/>
          <w:lang w:eastAsia="zh-CN"/>
        </w:rPr>
        <w:t xml:space="preserve"> that do not implement all the features in the capability advertisement are not allowed to join.</w:t>
      </w:r>
    </w:p>
    <w:p w14:paraId="2DB44220" w14:textId="77777777" w:rsidR="000C48E8" w:rsidRPr="001F339A" w:rsidRDefault="000C48E8" w:rsidP="000C48E8">
      <w:pPr>
        <w:pStyle w:val="ListParagraph"/>
        <w:numPr>
          <w:ilvl w:val="3"/>
          <w:numId w:val="37"/>
        </w:numPr>
        <w:ind w:left="851" w:hanging="851"/>
        <w:jc w:val="both"/>
        <w:rPr>
          <w:rFonts w:eastAsiaTheme="minorEastAsia"/>
          <w:b/>
          <w:sz w:val="28"/>
          <w:u w:val="single"/>
          <w:lang w:eastAsia="zh-CN"/>
        </w:rPr>
      </w:pPr>
      <w:r w:rsidRPr="001F339A">
        <w:rPr>
          <w:rFonts w:eastAsiaTheme="minorEastAsia"/>
          <w:b/>
          <w:sz w:val="28"/>
          <w:u w:val="single"/>
          <w:lang w:eastAsia="zh-CN"/>
        </w:rPr>
        <w:t>OWPAN ID</w:t>
      </w:r>
    </w:p>
    <w:p w14:paraId="77599712" w14:textId="77777777" w:rsidR="000C48E8" w:rsidRDefault="000C48E8" w:rsidP="000C48E8">
      <w:pPr>
        <w:rPr>
          <w:rFonts w:eastAsiaTheme="minorEastAsia"/>
          <w:lang w:eastAsia="zh-CN"/>
        </w:rPr>
      </w:pPr>
      <w:r w:rsidRPr="00865801">
        <w:rPr>
          <w:rFonts w:eastAsiaTheme="minorEastAsia"/>
          <w:lang w:eastAsia="zh-CN"/>
        </w:rPr>
        <w:t>OWPAN ID field gives the ID for the OWPAN.</w:t>
      </w:r>
      <w:r>
        <w:rPr>
          <w:rFonts w:eastAsiaTheme="minorEastAsia"/>
          <w:lang w:eastAsia="zh-CN"/>
        </w:rPr>
        <w:t xml:space="preserve"> </w:t>
      </w:r>
    </w:p>
    <w:p w14:paraId="6676DDA4" w14:textId="77777777" w:rsidR="00852FCB" w:rsidRPr="00DD3449" w:rsidRDefault="00852FCB" w:rsidP="00852FCB">
      <w:pPr>
        <w:pStyle w:val="ListParagraph"/>
        <w:numPr>
          <w:ilvl w:val="3"/>
          <w:numId w:val="37"/>
        </w:numPr>
        <w:ind w:left="851" w:hanging="851"/>
        <w:jc w:val="both"/>
        <w:rPr>
          <w:rFonts w:eastAsiaTheme="minorEastAsia"/>
          <w:b/>
          <w:sz w:val="28"/>
          <w:u w:val="single"/>
          <w:lang w:eastAsia="zh-CN"/>
        </w:rPr>
      </w:pPr>
      <w:r w:rsidRPr="00DD3449">
        <w:rPr>
          <w:rFonts w:eastAsiaTheme="minorEastAsia"/>
          <w:b/>
          <w:sz w:val="28"/>
          <w:u w:val="single"/>
          <w:lang w:eastAsia="zh-CN"/>
        </w:rPr>
        <w:t>Supported rates</w:t>
      </w:r>
    </w:p>
    <w:p w14:paraId="7921CF97" w14:textId="77777777" w:rsidR="00852FCB" w:rsidRPr="00DD3449" w:rsidRDefault="00852FCB" w:rsidP="00852FCB">
      <w:pPr>
        <w:rPr>
          <w:rFonts w:eastAsiaTheme="minorEastAsia"/>
          <w:lang w:eastAsia="zh-CN"/>
        </w:rPr>
      </w:pPr>
      <w:r w:rsidRPr="00DD3449">
        <w:rPr>
          <w:rFonts w:eastAsiaTheme="minorEastAsia"/>
          <w:lang w:eastAsia="zh-CN"/>
        </w:rPr>
        <w:t xml:space="preserve">Several data rates have been standardized for </w:t>
      </w:r>
      <w:r>
        <w:rPr>
          <w:rFonts w:eastAsiaTheme="minorEastAsia"/>
          <w:lang w:eastAsia="zh-CN"/>
        </w:rPr>
        <w:t>each PHY in IEEE 802.15.13</w:t>
      </w:r>
      <w:r w:rsidRPr="00DD3449">
        <w:rPr>
          <w:rFonts w:eastAsiaTheme="minorEastAsia"/>
          <w:lang w:eastAsia="zh-CN"/>
        </w:rPr>
        <w:t xml:space="preserve">. When mobile </w:t>
      </w:r>
      <w:r>
        <w:rPr>
          <w:rFonts w:eastAsiaTheme="minorEastAsia"/>
          <w:lang w:eastAsia="zh-CN"/>
        </w:rPr>
        <w:t>devices</w:t>
      </w:r>
      <w:r w:rsidRPr="00DD3449">
        <w:rPr>
          <w:rFonts w:eastAsiaTheme="minorEastAsia"/>
          <w:lang w:eastAsia="zh-CN"/>
        </w:rPr>
        <w:t xml:space="preserve"> attempt to join the network, they check the data rates used in the network. Some rates are mandatory and must be supported by the mobile </w:t>
      </w:r>
      <w:r>
        <w:rPr>
          <w:rFonts w:eastAsiaTheme="minorEastAsia"/>
          <w:lang w:eastAsia="zh-CN"/>
        </w:rPr>
        <w:t>device</w:t>
      </w:r>
      <w:r w:rsidRPr="00DD3449">
        <w:rPr>
          <w:rFonts w:eastAsiaTheme="minorEastAsia"/>
          <w:lang w:eastAsia="zh-CN"/>
        </w:rPr>
        <w:t>, while others are optional.</w:t>
      </w:r>
    </w:p>
    <w:p w14:paraId="2F54BFF5" w14:textId="77777777" w:rsidR="005B1232" w:rsidRPr="005B1232" w:rsidRDefault="005B1232" w:rsidP="005B1232">
      <w:pPr>
        <w:pStyle w:val="ListParagraph"/>
        <w:numPr>
          <w:ilvl w:val="3"/>
          <w:numId w:val="37"/>
        </w:numPr>
        <w:ind w:left="851" w:hanging="851"/>
        <w:jc w:val="both"/>
        <w:rPr>
          <w:rFonts w:eastAsiaTheme="minorEastAsia"/>
          <w:b/>
          <w:sz w:val="28"/>
          <w:u w:val="single"/>
          <w:lang w:eastAsia="zh-CN"/>
        </w:rPr>
      </w:pPr>
      <w:r w:rsidRPr="005B1232">
        <w:rPr>
          <w:rFonts w:eastAsiaTheme="minorEastAsia"/>
          <w:b/>
          <w:sz w:val="28"/>
          <w:u w:val="single"/>
          <w:lang w:eastAsia="zh-CN"/>
        </w:rPr>
        <w:lastRenderedPageBreak/>
        <w:t>Extended supported rates</w:t>
      </w:r>
    </w:p>
    <w:p w14:paraId="6154F63D" w14:textId="3F7B23D4" w:rsidR="005B1232" w:rsidRDefault="005B1232" w:rsidP="005B1232">
      <w:pPr>
        <w:rPr>
          <w:rFonts w:eastAsiaTheme="minorEastAsia"/>
          <w:lang w:eastAsia="zh-CN"/>
        </w:rPr>
      </w:pPr>
      <w:r w:rsidRPr="005B1232">
        <w:rPr>
          <w:rFonts w:eastAsiaTheme="minorEastAsia"/>
          <w:lang w:eastAsia="zh-CN"/>
        </w:rPr>
        <w:t>Extended Supported Rates element was standardized to handle more than eight data rates.</w:t>
      </w:r>
    </w:p>
    <w:p w14:paraId="721A442B" w14:textId="77777777" w:rsidR="002D2FFA" w:rsidRPr="00DD3449" w:rsidRDefault="002D2FFA" w:rsidP="005B1232">
      <w:pPr>
        <w:rPr>
          <w:rFonts w:eastAsiaTheme="minorEastAsia"/>
          <w:lang w:eastAsia="zh-CN"/>
        </w:rPr>
      </w:pPr>
    </w:p>
    <w:p w14:paraId="63E02D8A" w14:textId="3DCF0182" w:rsidR="00F45B4D" w:rsidRPr="0086213C" w:rsidRDefault="00F45B4D" w:rsidP="00A97AFB">
      <w:pPr>
        <w:pStyle w:val="ListParagraph"/>
        <w:numPr>
          <w:ilvl w:val="2"/>
          <w:numId w:val="37"/>
        </w:numPr>
        <w:ind w:left="567"/>
        <w:jc w:val="both"/>
        <w:rPr>
          <w:rFonts w:eastAsiaTheme="minorEastAsia"/>
          <w:b/>
          <w:sz w:val="28"/>
          <w:u w:val="single"/>
          <w:lang w:eastAsia="zh-CN"/>
        </w:rPr>
      </w:pPr>
      <w:r w:rsidRPr="0086213C">
        <w:rPr>
          <w:rFonts w:eastAsiaTheme="minorEastAsia"/>
          <w:b/>
          <w:sz w:val="28"/>
          <w:u w:val="single"/>
          <w:lang w:eastAsia="zh-CN"/>
        </w:rPr>
        <w:t xml:space="preserve">Authentication Frame </w:t>
      </w:r>
    </w:p>
    <w:p w14:paraId="2A40004B" w14:textId="2CC5B2CA" w:rsidR="00F45B4D" w:rsidRDefault="00D83A7E" w:rsidP="001F39D8">
      <w:pPr>
        <w:rPr>
          <w:rFonts w:eastAsiaTheme="minorEastAsia"/>
          <w:lang w:eastAsia="zh-CN"/>
        </w:rPr>
      </w:pPr>
      <w:r>
        <w:rPr>
          <w:rFonts w:eastAsiaTheme="minorEastAsia"/>
          <w:lang w:eastAsia="zh-CN"/>
        </w:rPr>
        <w:t>A</w:t>
      </w:r>
      <w:r w:rsidRPr="00D83A7E">
        <w:rPr>
          <w:rFonts w:eastAsiaTheme="minorEastAsia"/>
          <w:lang w:eastAsia="zh-CN"/>
        </w:rPr>
        <w:t xml:space="preserve">uthentication operates at the link level between </w:t>
      </w:r>
      <w:r>
        <w:rPr>
          <w:rFonts w:eastAsiaTheme="minorEastAsia"/>
          <w:lang w:eastAsia="zh-CN"/>
        </w:rPr>
        <w:t>devices</w:t>
      </w:r>
      <w:r w:rsidRPr="00D83A7E">
        <w:rPr>
          <w:rFonts w:eastAsiaTheme="minorEastAsia"/>
          <w:lang w:eastAsia="zh-CN"/>
        </w:rPr>
        <w:t>.</w:t>
      </w:r>
      <w:r w:rsidR="00CC2A4A">
        <w:rPr>
          <w:rFonts w:eastAsiaTheme="minorEastAsia"/>
          <w:lang w:eastAsia="zh-CN"/>
        </w:rPr>
        <w:t xml:space="preserve"> </w:t>
      </w:r>
      <w:r w:rsidR="001F39D8" w:rsidRPr="001F39D8">
        <w:rPr>
          <w:rFonts w:eastAsiaTheme="minorEastAsia"/>
          <w:lang w:eastAsia="zh-CN"/>
        </w:rPr>
        <w:t xml:space="preserve">Authentication frames are sent back and forth between the </w:t>
      </w:r>
      <w:r w:rsidR="001F39D8">
        <w:rPr>
          <w:rFonts w:eastAsiaTheme="minorEastAsia"/>
          <w:lang w:eastAsia="zh-CN"/>
        </w:rPr>
        <w:t>device</w:t>
      </w:r>
      <w:r w:rsidR="001F39D8" w:rsidRPr="001F39D8">
        <w:rPr>
          <w:rFonts w:eastAsiaTheme="minorEastAsia"/>
          <w:lang w:eastAsia="zh-CN"/>
        </w:rPr>
        <w:t xml:space="preserve"> requesting</w:t>
      </w:r>
      <w:r w:rsidR="001F39D8">
        <w:rPr>
          <w:rFonts w:eastAsiaTheme="minorEastAsia"/>
          <w:lang w:eastAsia="zh-CN"/>
        </w:rPr>
        <w:t xml:space="preserve"> </w:t>
      </w:r>
      <w:r w:rsidR="001F39D8" w:rsidRPr="001F39D8">
        <w:rPr>
          <w:rFonts w:eastAsiaTheme="minorEastAsia"/>
          <w:lang w:eastAsia="zh-CN"/>
        </w:rPr>
        <w:t xml:space="preserve">authentication and the </w:t>
      </w:r>
      <w:r w:rsidR="001F39D8">
        <w:rPr>
          <w:rFonts w:eastAsiaTheme="minorEastAsia"/>
          <w:lang w:eastAsia="zh-CN"/>
        </w:rPr>
        <w:t>device</w:t>
      </w:r>
      <w:r w:rsidR="001F39D8" w:rsidRPr="001F39D8">
        <w:rPr>
          <w:rFonts w:eastAsiaTheme="minorEastAsia"/>
          <w:lang w:eastAsia="zh-CN"/>
        </w:rPr>
        <w:t xml:space="preserve"> to which it is attempting to assert its authentic</w:t>
      </w:r>
      <w:r w:rsidR="001F39D8">
        <w:rPr>
          <w:rFonts w:eastAsiaTheme="minorEastAsia"/>
          <w:lang w:eastAsia="zh-CN"/>
        </w:rPr>
        <w:t xml:space="preserve"> </w:t>
      </w:r>
      <w:r w:rsidR="001F39D8" w:rsidRPr="001F39D8">
        <w:rPr>
          <w:rFonts w:eastAsiaTheme="minorEastAsia"/>
          <w:lang w:eastAsia="zh-CN"/>
        </w:rPr>
        <w:t xml:space="preserve">identity. With open system authentication, the </w:t>
      </w:r>
      <w:r w:rsidR="001F39D8">
        <w:rPr>
          <w:rFonts w:eastAsiaTheme="minorEastAsia"/>
          <w:lang w:eastAsia="zh-CN"/>
        </w:rPr>
        <w:t>device</w:t>
      </w:r>
      <w:r w:rsidR="001F39D8" w:rsidRPr="001F39D8">
        <w:rPr>
          <w:rFonts w:eastAsiaTheme="minorEastAsia"/>
          <w:lang w:eastAsia="zh-CN"/>
        </w:rPr>
        <w:t xml:space="preserve"> sends only one authentication</w:t>
      </w:r>
      <w:r w:rsidR="001F39D8">
        <w:rPr>
          <w:rFonts w:eastAsiaTheme="minorEastAsia"/>
          <w:lang w:eastAsia="zh-CN"/>
        </w:rPr>
        <w:t xml:space="preserve"> </w:t>
      </w:r>
      <w:r w:rsidR="001F39D8" w:rsidRPr="001F39D8">
        <w:rPr>
          <w:rFonts w:eastAsiaTheme="minorEastAsia"/>
          <w:lang w:eastAsia="zh-CN"/>
        </w:rPr>
        <w:t xml:space="preserve">frame, and the </w:t>
      </w:r>
      <w:r w:rsidR="001F39D8">
        <w:rPr>
          <w:rFonts w:eastAsiaTheme="minorEastAsia"/>
          <w:lang w:eastAsia="zh-CN"/>
        </w:rPr>
        <w:t>coordinator</w:t>
      </w:r>
      <w:r w:rsidR="001F39D8" w:rsidRPr="001F39D8">
        <w:rPr>
          <w:rFonts w:eastAsiaTheme="minorEastAsia"/>
          <w:lang w:eastAsia="zh-CN"/>
        </w:rPr>
        <w:t xml:space="preserve"> responds with an authentication frame as a response indicating</w:t>
      </w:r>
      <w:r w:rsidR="001F39D8">
        <w:rPr>
          <w:rFonts w:eastAsiaTheme="minorEastAsia"/>
          <w:lang w:eastAsia="zh-CN"/>
        </w:rPr>
        <w:t xml:space="preserve"> </w:t>
      </w:r>
      <w:r w:rsidR="001F39D8" w:rsidRPr="001F39D8">
        <w:rPr>
          <w:rFonts w:eastAsiaTheme="minorEastAsia"/>
          <w:lang w:eastAsia="zh-CN"/>
        </w:rPr>
        <w:t>acceptance or rejection</w:t>
      </w:r>
      <w:r w:rsidR="001F39D8">
        <w:rPr>
          <w:rFonts w:eastAsiaTheme="minorEastAsia"/>
          <w:lang w:eastAsia="zh-CN"/>
        </w:rPr>
        <w:t xml:space="preserve">. </w:t>
      </w:r>
    </w:p>
    <w:p w14:paraId="3C59CDE5" w14:textId="6722E8A2" w:rsidR="00D83A7E" w:rsidRDefault="00D83A7E" w:rsidP="00F45B4D">
      <w:pPr>
        <w:rPr>
          <w:rFonts w:eastAsiaTheme="minorEastAsia"/>
          <w:lang w:eastAsia="zh-CN"/>
        </w:rPr>
      </w:pPr>
    </w:p>
    <w:p w14:paraId="54084978" w14:textId="140810BF" w:rsidR="00D83A7E" w:rsidRDefault="00D83A7E" w:rsidP="00D83A7E">
      <w:pPr>
        <w:rPr>
          <w:rFonts w:eastAsiaTheme="minorEastAsia"/>
          <w:lang w:eastAsia="zh-CN"/>
        </w:rPr>
      </w:pPr>
      <w:r w:rsidRPr="0061419E">
        <w:rPr>
          <w:rFonts w:eastAsiaTheme="minorEastAsia"/>
          <w:lang w:eastAsia="zh-CN"/>
        </w:rPr>
        <w:t xml:space="preserve">The </w:t>
      </w:r>
      <w:r w:rsidR="00CC2A4A">
        <w:rPr>
          <w:rFonts w:eastAsiaTheme="minorEastAsia"/>
          <w:lang w:eastAsia="zh-CN"/>
        </w:rPr>
        <w:t>authentication</w:t>
      </w:r>
      <w:r w:rsidRPr="0061419E">
        <w:rPr>
          <w:rFonts w:eastAsiaTheme="minorEastAsia"/>
          <w:lang w:eastAsia="zh-CN"/>
        </w:rPr>
        <w:t xml:space="preserve"> frame shall be formatted as illustrated in</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_Ref522264983 \h </w:instrText>
      </w:r>
      <w:r>
        <w:rPr>
          <w:rFonts w:eastAsiaTheme="minorEastAsia"/>
          <w:lang w:eastAsia="zh-CN"/>
        </w:rPr>
      </w:r>
      <w:r>
        <w:rPr>
          <w:rFonts w:eastAsiaTheme="minorEastAsia"/>
          <w:lang w:eastAsia="zh-CN"/>
        </w:rPr>
        <w:fldChar w:fldCharType="separate"/>
      </w:r>
      <w:r>
        <w:t xml:space="preserve">Table </w:t>
      </w:r>
      <w:r>
        <w:rPr>
          <w:noProof/>
        </w:rPr>
        <w:t>7</w:t>
      </w:r>
      <w:r>
        <w:rPr>
          <w:rFonts w:eastAsiaTheme="minorEastAsia"/>
          <w:lang w:eastAsia="zh-CN"/>
        </w:rPr>
        <w:fldChar w:fldCharType="end"/>
      </w:r>
      <w:r w:rsidRPr="0061419E">
        <w:rPr>
          <w:rFonts w:eastAsiaTheme="minorEastAsia"/>
          <w:lang w:eastAsia="zh-CN"/>
        </w:rPr>
        <w:t xml:space="preserve">. </w:t>
      </w:r>
    </w:p>
    <w:p w14:paraId="12F4340A" w14:textId="7EC1725A" w:rsidR="00D83A7E" w:rsidRDefault="00D83A7E" w:rsidP="00D83A7E">
      <w:pPr>
        <w:pStyle w:val="Caption"/>
        <w:keepNext/>
        <w:jc w:val="center"/>
      </w:pPr>
      <w:bookmarkStart w:id="6" w:name="_Ref522264983"/>
      <w:r>
        <w:t xml:space="preserve">Table </w:t>
      </w:r>
      <w:r w:rsidR="00340FA7">
        <w:rPr>
          <w:noProof/>
        </w:rPr>
        <w:fldChar w:fldCharType="begin"/>
      </w:r>
      <w:r w:rsidR="00340FA7">
        <w:rPr>
          <w:noProof/>
        </w:rPr>
        <w:instrText xml:space="preserve"> SEQ Table \* ARABIC </w:instrText>
      </w:r>
      <w:r w:rsidR="00340FA7">
        <w:rPr>
          <w:noProof/>
        </w:rPr>
        <w:fldChar w:fldCharType="separate"/>
      </w:r>
      <w:r w:rsidR="006210E3">
        <w:rPr>
          <w:noProof/>
        </w:rPr>
        <w:t>7</w:t>
      </w:r>
      <w:r w:rsidR="00340FA7">
        <w:rPr>
          <w:noProof/>
        </w:rPr>
        <w:fldChar w:fldCharType="end"/>
      </w:r>
      <w:bookmarkEnd w:id="6"/>
      <w:r>
        <w:t xml:space="preserve"> </w:t>
      </w:r>
      <w:r w:rsidR="00CC2A4A">
        <w:t xml:space="preserve">Authentication </w:t>
      </w:r>
      <w:r>
        <w:t>frame format</w:t>
      </w:r>
    </w:p>
    <w:tbl>
      <w:tblPr>
        <w:tblStyle w:val="TableGrid"/>
        <w:tblW w:w="0" w:type="auto"/>
        <w:jc w:val="center"/>
        <w:tblLook w:val="04A0" w:firstRow="1" w:lastRow="0" w:firstColumn="1" w:lastColumn="0" w:noHBand="0" w:noVBand="1"/>
      </w:tblPr>
      <w:tblGrid>
        <w:gridCol w:w="1111"/>
        <w:gridCol w:w="2488"/>
        <w:gridCol w:w="2621"/>
        <w:gridCol w:w="1713"/>
        <w:gridCol w:w="1388"/>
        <w:gridCol w:w="749"/>
      </w:tblGrid>
      <w:tr w:rsidR="005B1232" w14:paraId="36456EB5" w14:textId="77777777" w:rsidTr="005B1232">
        <w:trPr>
          <w:trHeight w:val="175"/>
          <w:jc w:val="center"/>
        </w:trPr>
        <w:tc>
          <w:tcPr>
            <w:tcW w:w="1111" w:type="dxa"/>
          </w:tcPr>
          <w:p w14:paraId="3D7D25B8" w14:textId="77777777" w:rsidR="005B1232" w:rsidRDefault="005B1232" w:rsidP="00CC2A4A">
            <w:pPr>
              <w:rPr>
                <w:rFonts w:eastAsiaTheme="minorEastAsia"/>
                <w:lang w:eastAsia="zh-CN"/>
              </w:rPr>
            </w:pPr>
            <w:r>
              <w:rPr>
                <w:rFonts w:eastAsiaTheme="minorEastAsia"/>
                <w:lang w:eastAsia="zh-CN"/>
              </w:rPr>
              <w:t>Octets: 2</w:t>
            </w:r>
          </w:p>
        </w:tc>
        <w:tc>
          <w:tcPr>
            <w:tcW w:w="2488" w:type="dxa"/>
            <w:shd w:val="clear" w:color="auto" w:fill="auto"/>
          </w:tcPr>
          <w:p w14:paraId="6120A994" w14:textId="424A994A" w:rsidR="005B1232" w:rsidRDefault="005B1232" w:rsidP="00CC2A4A">
            <w:pPr>
              <w:rPr>
                <w:rFonts w:eastAsiaTheme="minorEastAsia"/>
                <w:lang w:eastAsia="zh-CN"/>
              </w:rPr>
            </w:pPr>
            <w:r>
              <w:rPr>
                <w:rFonts w:eastAsiaTheme="minorEastAsia"/>
                <w:lang w:eastAsia="zh-CN"/>
              </w:rPr>
              <w:t>2</w:t>
            </w:r>
          </w:p>
        </w:tc>
        <w:tc>
          <w:tcPr>
            <w:tcW w:w="2621" w:type="dxa"/>
            <w:shd w:val="clear" w:color="auto" w:fill="auto"/>
          </w:tcPr>
          <w:p w14:paraId="051CE5A1" w14:textId="0F33A9BA" w:rsidR="005B1232" w:rsidRDefault="005B1232" w:rsidP="00CC2A4A">
            <w:pPr>
              <w:rPr>
                <w:rFonts w:eastAsiaTheme="minorEastAsia"/>
                <w:lang w:eastAsia="zh-CN"/>
              </w:rPr>
            </w:pPr>
            <w:r>
              <w:rPr>
                <w:rFonts w:eastAsiaTheme="minorEastAsia"/>
                <w:lang w:eastAsia="zh-CN"/>
              </w:rPr>
              <w:t>2</w:t>
            </w:r>
          </w:p>
        </w:tc>
        <w:tc>
          <w:tcPr>
            <w:tcW w:w="1713" w:type="dxa"/>
            <w:shd w:val="clear" w:color="auto" w:fill="auto"/>
          </w:tcPr>
          <w:p w14:paraId="40A2068A" w14:textId="33A426DA" w:rsidR="005B1232" w:rsidRDefault="005B1232" w:rsidP="00CC2A4A">
            <w:pPr>
              <w:rPr>
                <w:rFonts w:eastAsiaTheme="minorEastAsia"/>
                <w:lang w:eastAsia="zh-CN"/>
              </w:rPr>
            </w:pPr>
            <w:r>
              <w:rPr>
                <w:rFonts w:eastAsiaTheme="minorEastAsia"/>
                <w:lang w:eastAsia="zh-CN"/>
              </w:rPr>
              <w:t>2</w:t>
            </w:r>
          </w:p>
        </w:tc>
        <w:tc>
          <w:tcPr>
            <w:tcW w:w="1388" w:type="dxa"/>
          </w:tcPr>
          <w:p w14:paraId="32908968" w14:textId="3F66CF1F" w:rsidR="005B1232" w:rsidRDefault="005B1232" w:rsidP="00CC2A4A">
            <w:pPr>
              <w:rPr>
                <w:rFonts w:eastAsiaTheme="minorEastAsia"/>
                <w:lang w:eastAsia="zh-CN"/>
              </w:rPr>
            </w:pPr>
            <w:r>
              <w:rPr>
                <w:rFonts w:eastAsiaTheme="minorEastAsia"/>
                <w:lang w:eastAsia="zh-CN"/>
              </w:rPr>
              <w:t>0/</w:t>
            </w:r>
            <w:r w:rsidR="001E5A7B">
              <w:rPr>
                <w:rFonts w:eastAsiaTheme="minorEastAsia"/>
                <w:lang w:eastAsia="zh-CN"/>
              </w:rPr>
              <w:t>128</w:t>
            </w:r>
          </w:p>
        </w:tc>
        <w:tc>
          <w:tcPr>
            <w:tcW w:w="749" w:type="dxa"/>
          </w:tcPr>
          <w:p w14:paraId="622B6819" w14:textId="448EBA5E" w:rsidR="005B1232" w:rsidRDefault="005B1232" w:rsidP="00CC2A4A">
            <w:pPr>
              <w:rPr>
                <w:rFonts w:eastAsiaTheme="minorEastAsia"/>
                <w:lang w:eastAsia="zh-CN"/>
              </w:rPr>
            </w:pPr>
            <w:r>
              <w:rPr>
                <w:rFonts w:eastAsiaTheme="minorEastAsia"/>
                <w:lang w:eastAsia="zh-CN"/>
              </w:rPr>
              <w:t>4</w:t>
            </w:r>
          </w:p>
        </w:tc>
      </w:tr>
      <w:tr w:rsidR="005B1232" w14:paraId="624503A5" w14:textId="77777777" w:rsidTr="005B1232">
        <w:trPr>
          <w:trHeight w:val="521"/>
          <w:jc w:val="center"/>
        </w:trPr>
        <w:tc>
          <w:tcPr>
            <w:tcW w:w="1111" w:type="dxa"/>
          </w:tcPr>
          <w:p w14:paraId="20B4F79D" w14:textId="77777777" w:rsidR="005B1232" w:rsidRDefault="005B1232" w:rsidP="00CC2A4A">
            <w:pPr>
              <w:rPr>
                <w:rFonts w:eastAsiaTheme="minorEastAsia"/>
                <w:lang w:eastAsia="zh-CN"/>
              </w:rPr>
            </w:pPr>
            <w:r>
              <w:rPr>
                <w:rFonts w:eastAsiaTheme="minorEastAsia"/>
                <w:lang w:eastAsia="zh-CN"/>
              </w:rPr>
              <w:t>MHR</w:t>
            </w:r>
          </w:p>
        </w:tc>
        <w:tc>
          <w:tcPr>
            <w:tcW w:w="2488" w:type="dxa"/>
          </w:tcPr>
          <w:p w14:paraId="25842C1B" w14:textId="091FA7BD" w:rsidR="005B1232" w:rsidRDefault="005B1232" w:rsidP="00CC2A4A">
            <w:pPr>
              <w:rPr>
                <w:rFonts w:eastAsiaTheme="minorEastAsia"/>
                <w:lang w:eastAsia="zh-CN"/>
              </w:rPr>
            </w:pPr>
            <w:r w:rsidRPr="00DB1FCE">
              <w:rPr>
                <w:rFonts w:eastAsiaTheme="minorEastAsia"/>
                <w:lang w:eastAsia="zh-CN"/>
              </w:rPr>
              <w:t>Authentication Algorithm Number</w:t>
            </w:r>
          </w:p>
        </w:tc>
        <w:tc>
          <w:tcPr>
            <w:tcW w:w="2621" w:type="dxa"/>
          </w:tcPr>
          <w:p w14:paraId="598BFE0D" w14:textId="717990F2" w:rsidR="005B1232" w:rsidRPr="00412079" w:rsidRDefault="005B1232" w:rsidP="00CC2A4A">
            <w:pPr>
              <w:rPr>
                <w:rFonts w:eastAsiaTheme="minorEastAsia"/>
                <w:lang w:eastAsia="zh-CN"/>
              </w:rPr>
            </w:pPr>
            <w:r w:rsidRPr="005442CB">
              <w:rPr>
                <w:rFonts w:eastAsiaTheme="minorEastAsia"/>
                <w:lang w:eastAsia="zh-CN"/>
              </w:rPr>
              <w:t>Authentication Transaction Sequence Number</w:t>
            </w:r>
          </w:p>
        </w:tc>
        <w:tc>
          <w:tcPr>
            <w:tcW w:w="1713" w:type="dxa"/>
          </w:tcPr>
          <w:p w14:paraId="6A9E2584" w14:textId="46C55B76" w:rsidR="005B1232" w:rsidRDefault="005B1232" w:rsidP="00CC2A4A">
            <w:pPr>
              <w:rPr>
                <w:rFonts w:eastAsiaTheme="minorEastAsia"/>
                <w:lang w:eastAsia="zh-CN"/>
              </w:rPr>
            </w:pPr>
            <w:r>
              <w:rPr>
                <w:rFonts w:eastAsiaTheme="minorEastAsia"/>
                <w:lang w:eastAsia="zh-CN"/>
              </w:rPr>
              <w:t>Status code</w:t>
            </w:r>
          </w:p>
        </w:tc>
        <w:tc>
          <w:tcPr>
            <w:tcW w:w="1388" w:type="dxa"/>
          </w:tcPr>
          <w:p w14:paraId="4B4058B2" w14:textId="2F6CADDF" w:rsidR="005B1232" w:rsidRDefault="005B1232" w:rsidP="00CC2A4A">
            <w:pPr>
              <w:rPr>
                <w:rFonts w:eastAsiaTheme="minorEastAsia"/>
                <w:lang w:eastAsia="zh-CN"/>
              </w:rPr>
            </w:pPr>
            <w:r>
              <w:rPr>
                <w:rFonts w:eastAsiaTheme="minorEastAsia"/>
                <w:lang w:eastAsia="zh-CN"/>
              </w:rPr>
              <w:t>Challenge text</w:t>
            </w:r>
          </w:p>
        </w:tc>
        <w:tc>
          <w:tcPr>
            <w:tcW w:w="749" w:type="dxa"/>
          </w:tcPr>
          <w:p w14:paraId="6BCE3E9D" w14:textId="6DF42BC7" w:rsidR="005B1232" w:rsidRPr="00412079" w:rsidRDefault="005B1232" w:rsidP="00CC2A4A">
            <w:pPr>
              <w:rPr>
                <w:rFonts w:eastAsiaTheme="minorEastAsia"/>
                <w:lang w:eastAsia="zh-CN"/>
              </w:rPr>
            </w:pPr>
            <w:r>
              <w:rPr>
                <w:rFonts w:eastAsiaTheme="minorEastAsia"/>
                <w:lang w:eastAsia="zh-CN"/>
              </w:rPr>
              <w:t>MFR</w:t>
            </w:r>
          </w:p>
        </w:tc>
      </w:tr>
    </w:tbl>
    <w:p w14:paraId="25163729" w14:textId="77777777" w:rsidR="003F5296" w:rsidRPr="001F339A" w:rsidRDefault="003F5296" w:rsidP="001F339A">
      <w:pPr>
        <w:pStyle w:val="ListParagraph"/>
        <w:numPr>
          <w:ilvl w:val="3"/>
          <w:numId w:val="37"/>
        </w:numPr>
        <w:ind w:left="851" w:hanging="851"/>
        <w:jc w:val="both"/>
        <w:rPr>
          <w:rFonts w:eastAsiaTheme="minorEastAsia"/>
          <w:b/>
          <w:sz w:val="28"/>
          <w:u w:val="single"/>
          <w:lang w:eastAsia="zh-CN"/>
        </w:rPr>
      </w:pPr>
      <w:r w:rsidRPr="001F339A">
        <w:rPr>
          <w:rFonts w:eastAsiaTheme="minorEastAsia"/>
          <w:b/>
          <w:sz w:val="28"/>
          <w:u w:val="single"/>
          <w:lang w:eastAsia="zh-CN"/>
        </w:rPr>
        <w:t>Authentication algorithm number</w:t>
      </w:r>
    </w:p>
    <w:p w14:paraId="1A14FF1F" w14:textId="79CDF559" w:rsidR="00D83A7E" w:rsidRDefault="00F37914" w:rsidP="00F45B4D">
      <w:pPr>
        <w:rPr>
          <w:rFonts w:eastAsiaTheme="minorEastAsia"/>
          <w:lang w:eastAsia="zh-CN"/>
        </w:rPr>
      </w:pPr>
      <w:r w:rsidRPr="00F37914">
        <w:rPr>
          <w:rFonts w:eastAsiaTheme="minorEastAsia"/>
          <w:lang w:eastAsia="zh-CN"/>
        </w:rPr>
        <w:t xml:space="preserve">Two bytes are used for the Authentication Algorithm Number field. This field identifies the type of authentication used in the initial authentication process before association occurs. 802.1X authentication occurs after </w:t>
      </w:r>
      <w:r w:rsidR="000C47B0" w:rsidRPr="00F37914">
        <w:rPr>
          <w:rFonts w:eastAsiaTheme="minorEastAsia"/>
          <w:lang w:eastAsia="zh-CN"/>
        </w:rPr>
        <w:t>association and</w:t>
      </w:r>
      <w:r w:rsidRPr="00F37914">
        <w:rPr>
          <w:rFonts w:eastAsiaTheme="minorEastAsia"/>
          <w:lang w:eastAsia="zh-CN"/>
        </w:rPr>
        <w:t xml:space="preserve"> is not assigned an algorithm number. The values permitted for this field are shown in Table 4-3. Only two values are currently defined. Other values are reserved for future standardization work.</w:t>
      </w:r>
      <w:r>
        <w:rPr>
          <w:rFonts w:eastAsiaTheme="minorEastAsia"/>
          <w:lang w:eastAsia="zh-CN"/>
        </w:rPr>
        <w:t xml:space="preserve"> </w:t>
      </w:r>
    </w:p>
    <w:p w14:paraId="5D249265" w14:textId="403F18F9" w:rsidR="00F37914" w:rsidRDefault="00F37914" w:rsidP="00F45B4D">
      <w:r>
        <w:t>0 i</w:t>
      </w:r>
      <w:r w:rsidRPr="001878EC">
        <w:t>ndicates</w:t>
      </w:r>
      <w:r>
        <w:t xml:space="preserve">: </w:t>
      </w:r>
      <w:r w:rsidRPr="00F37914">
        <w:t>Open System authentication (typically used with 802.1X authentication)</w:t>
      </w:r>
      <w:r>
        <w:t xml:space="preserve">; </w:t>
      </w:r>
    </w:p>
    <w:p w14:paraId="262349E9" w14:textId="540D1AC1" w:rsidR="00F37914" w:rsidRDefault="00F37914" w:rsidP="00F45B4D">
      <w:r>
        <w:t>1 i</w:t>
      </w:r>
      <w:r w:rsidRPr="001878EC">
        <w:t>ndicates</w:t>
      </w:r>
      <w:r>
        <w:t xml:space="preserve">: </w:t>
      </w:r>
      <w:r w:rsidRPr="00F37914">
        <w:t>Shared Key authentication</w:t>
      </w:r>
      <w:r>
        <w:t xml:space="preserve">; </w:t>
      </w:r>
    </w:p>
    <w:p w14:paraId="561FF96D" w14:textId="36F5D3BE" w:rsidR="00F37914" w:rsidRDefault="00F37914" w:rsidP="00F45B4D">
      <w:pPr>
        <w:rPr>
          <w:rFonts w:eastAsiaTheme="minorEastAsia"/>
          <w:lang w:eastAsia="zh-CN"/>
        </w:rPr>
      </w:pPr>
      <w:r>
        <w:rPr>
          <w:rFonts w:eastAsiaTheme="minorEastAsia"/>
          <w:lang w:eastAsia="zh-CN"/>
        </w:rPr>
        <w:t xml:space="preserve">2-65535 are reserved. </w:t>
      </w:r>
    </w:p>
    <w:p w14:paraId="287E8F1F" w14:textId="0E4895C4" w:rsidR="005442CB" w:rsidRPr="001F339A" w:rsidRDefault="001F339A" w:rsidP="001F339A">
      <w:pPr>
        <w:pStyle w:val="ListParagraph"/>
        <w:numPr>
          <w:ilvl w:val="3"/>
          <w:numId w:val="37"/>
        </w:numPr>
        <w:ind w:left="851" w:hanging="851"/>
        <w:jc w:val="both"/>
        <w:rPr>
          <w:rFonts w:eastAsiaTheme="minorEastAsia"/>
          <w:b/>
          <w:sz w:val="28"/>
          <w:u w:val="single"/>
          <w:lang w:eastAsia="zh-CN"/>
        </w:rPr>
      </w:pPr>
      <w:r w:rsidRPr="001F339A">
        <w:rPr>
          <w:rFonts w:eastAsiaTheme="minorEastAsia"/>
          <w:b/>
          <w:sz w:val="28"/>
          <w:u w:val="single"/>
          <w:lang w:eastAsia="zh-CN"/>
        </w:rPr>
        <w:t>Authentication transaction sequence number</w:t>
      </w:r>
    </w:p>
    <w:p w14:paraId="4EB7AA4A" w14:textId="7C1F4308" w:rsidR="005442CB" w:rsidRDefault="005442CB" w:rsidP="00F45B4D">
      <w:pPr>
        <w:rPr>
          <w:rFonts w:eastAsiaTheme="minorEastAsia"/>
          <w:lang w:eastAsia="zh-CN"/>
        </w:rPr>
      </w:pPr>
      <w:r w:rsidRPr="005442CB">
        <w:rPr>
          <w:rFonts w:eastAsiaTheme="minorEastAsia"/>
          <w:lang w:eastAsia="zh-CN"/>
        </w:rPr>
        <w:t xml:space="preserve">Authentication is a multistep process that consists of a challenge from the </w:t>
      </w:r>
      <w:r w:rsidR="00BC7653">
        <w:rPr>
          <w:rFonts w:eastAsiaTheme="minorEastAsia"/>
          <w:lang w:eastAsia="zh-CN"/>
        </w:rPr>
        <w:t xml:space="preserve">coordinator </w:t>
      </w:r>
      <w:r w:rsidRPr="005442CB">
        <w:rPr>
          <w:rFonts w:eastAsiaTheme="minorEastAsia"/>
          <w:lang w:eastAsia="zh-CN"/>
        </w:rPr>
        <w:t xml:space="preserve">and a response from the </w:t>
      </w:r>
      <w:r w:rsidR="00BC7653">
        <w:rPr>
          <w:rFonts w:eastAsiaTheme="minorEastAsia"/>
          <w:lang w:eastAsia="zh-CN"/>
        </w:rPr>
        <w:t>device</w:t>
      </w:r>
      <w:r w:rsidRPr="005442CB">
        <w:rPr>
          <w:rFonts w:eastAsiaTheme="minorEastAsia"/>
          <w:lang w:eastAsia="zh-CN"/>
        </w:rPr>
        <w:t xml:space="preserve"> attempting to associate. The Authentication Transaction Sequence Number</w:t>
      </w:r>
      <w:r w:rsidR="00BC7653">
        <w:rPr>
          <w:rFonts w:eastAsiaTheme="minorEastAsia"/>
          <w:lang w:eastAsia="zh-CN"/>
        </w:rPr>
        <w:t xml:space="preserve"> </w:t>
      </w:r>
      <w:r w:rsidRPr="005442CB">
        <w:rPr>
          <w:rFonts w:eastAsiaTheme="minorEastAsia"/>
          <w:lang w:eastAsia="zh-CN"/>
        </w:rPr>
        <w:t>is a two-byte field used to track progress through the authentication exchange. It takes values from 1 to 65,535; it is never set to 0.</w:t>
      </w:r>
    </w:p>
    <w:p w14:paraId="4F76F0EE" w14:textId="77777777" w:rsidR="005B1232" w:rsidRDefault="005B1232" w:rsidP="005B1232">
      <w:pPr>
        <w:pStyle w:val="ListParagraph"/>
        <w:numPr>
          <w:ilvl w:val="3"/>
          <w:numId w:val="37"/>
        </w:numPr>
        <w:ind w:left="851" w:hanging="851"/>
        <w:jc w:val="both"/>
        <w:rPr>
          <w:rFonts w:eastAsiaTheme="minorEastAsia"/>
          <w:b/>
          <w:sz w:val="28"/>
          <w:u w:val="single"/>
          <w:lang w:eastAsia="zh-CN"/>
        </w:rPr>
      </w:pPr>
      <w:r>
        <w:rPr>
          <w:rFonts w:eastAsiaTheme="minorEastAsia"/>
          <w:b/>
          <w:sz w:val="28"/>
          <w:u w:val="single"/>
          <w:lang w:eastAsia="zh-CN"/>
        </w:rPr>
        <w:t>Status code</w:t>
      </w:r>
    </w:p>
    <w:p w14:paraId="2105B846" w14:textId="56698400" w:rsidR="005B1232" w:rsidRDefault="005B1232" w:rsidP="005B1232">
      <w:pPr>
        <w:rPr>
          <w:rFonts w:eastAsiaTheme="minorEastAsia"/>
          <w:lang w:eastAsia="zh-CN"/>
        </w:rPr>
      </w:pPr>
      <w:r w:rsidRPr="009E5B05">
        <w:rPr>
          <w:rFonts w:eastAsiaTheme="minorEastAsia"/>
          <w:lang w:eastAsia="zh-CN"/>
        </w:rPr>
        <w:t>Status codes indicate the success or failure of an operation. The Status Code field is 0 when an operation succeeds and nonzero on failure. </w:t>
      </w:r>
    </w:p>
    <w:p w14:paraId="28F9D2DC" w14:textId="180E9F8B" w:rsidR="005B1232" w:rsidRPr="001E5A7B" w:rsidRDefault="005B1232" w:rsidP="001E5A7B">
      <w:pPr>
        <w:pStyle w:val="ListParagraph"/>
        <w:numPr>
          <w:ilvl w:val="3"/>
          <w:numId w:val="37"/>
        </w:numPr>
        <w:ind w:left="851" w:hanging="851"/>
        <w:jc w:val="both"/>
        <w:rPr>
          <w:rFonts w:eastAsiaTheme="minorEastAsia"/>
          <w:b/>
          <w:sz w:val="28"/>
          <w:u w:val="single"/>
          <w:lang w:eastAsia="zh-CN"/>
        </w:rPr>
      </w:pPr>
      <w:r w:rsidRPr="001E5A7B">
        <w:rPr>
          <w:rFonts w:eastAsiaTheme="minorEastAsia"/>
          <w:b/>
          <w:sz w:val="28"/>
          <w:u w:val="single"/>
          <w:lang w:eastAsia="zh-CN"/>
        </w:rPr>
        <w:t>Challenge text</w:t>
      </w:r>
    </w:p>
    <w:p w14:paraId="040B60A1" w14:textId="749041BA" w:rsidR="005B1232" w:rsidRPr="009E5B05" w:rsidRDefault="001E5A7B" w:rsidP="005B1232">
      <w:pPr>
        <w:rPr>
          <w:rFonts w:eastAsiaTheme="minorEastAsia"/>
          <w:lang w:eastAsia="zh-CN"/>
        </w:rPr>
      </w:pPr>
      <w:r w:rsidRPr="001E5A7B">
        <w:rPr>
          <w:rFonts w:eastAsiaTheme="minorEastAsia"/>
          <w:lang w:eastAsia="zh-CN"/>
        </w:rPr>
        <w:t xml:space="preserve">When the Status </w:t>
      </w:r>
      <w:r>
        <w:rPr>
          <w:rFonts w:eastAsiaTheme="minorEastAsia"/>
          <w:lang w:eastAsia="zh-CN"/>
        </w:rPr>
        <w:t>c</w:t>
      </w:r>
      <w:r w:rsidRPr="001E5A7B">
        <w:rPr>
          <w:rFonts w:eastAsiaTheme="minorEastAsia"/>
          <w:lang w:eastAsia="zh-CN"/>
        </w:rPr>
        <w:t>ode is successful, the frame also includes a fourth information element, the Challenge Text. The Challenge Text is composed of 128 bytes generated using the WEP keystream generator with a random key and initialization vector.</w:t>
      </w:r>
      <w:r>
        <w:rPr>
          <w:rFonts w:eastAsiaTheme="minorEastAsia"/>
          <w:lang w:eastAsia="zh-CN"/>
        </w:rPr>
        <w:t xml:space="preserve"> This field is optional depending on the authentication algorithm. For instance, this field is not needed in Open-system authentication but required in shared-key authentication. </w:t>
      </w:r>
    </w:p>
    <w:p w14:paraId="565B7966" w14:textId="77777777" w:rsidR="005B1232" w:rsidRDefault="005B1232" w:rsidP="00F45B4D">
      <w:pPr>
        <w:rPr>
          <w:rFonts w:eastAsiaTheme="minorEastAsia"/>
          <w:lang w:eastAsia="zh-CN"/>
        </w:rPr>
      </w:pPr>
    </w:p>
    <w:p w14:paraId="74580C11" w14:textId="49799D9C" w:rsidR="00F45B4D" w:rsidRPr="0086213C" w:rsidRDefault="00F45B4D" w:rsidP="00A97AFB">
      <w:pPr>
        <w:pStyle w:val="ListParagraph"/>
        <w:numPr>
          <w:ilvl w:val="2"/>
          <w:numId w:val="37"/>
        </w:numPr>
        <w:ind w:left="567"/>
        <w:jc w:val="both"/>
        <w:rPr>
          <w:rFonts w:eastAsiaTheme="minorEastAsia"/>
          <w:b/>
          <w:sz w:val="28"/>
          <w:u w:val="single"/>
          <w:lang w:eastAsia="zh-CN"/>
        </w:rPr>
      </w:pPr>
      <w:r w:rsidRPr="0086213C">
        <w:rPr>
          <w:rFonts w:eastAsiaTheme="minorEastAsia"/>
          <w:b/>
          <w:sz w:val="28"/>
          <w:u w:val="single"/>
          <w:lang w:eastAsia="zh-CN"/>
        </w:rPr>
        <w:t>De</w:t>
      </w:r>
      <w:r w:rsidR="0083138E" w:rsidRPr="0086213C">
        <w:rPr>
          <w:rFonts w:eastAsiaTheme="minorEastAsia"/>
          <w:b/>
          <w:sz w:val="28"/>
          <w:u w:val="single"/>
          <w:lang w:eastAsia="zh-CN"/>
        </w:rPr>
        <w:t>-</w:t>
      </w:r>
      <w:r w:rsidRPr="0086213C">
        <w:rPr>
          <w:rFonts w:eastAsiaTheme="minorEastAsia"/>
          <w:b/>
          <w:sz w:val="28"/>
          <w:u w:val="single"/>
          <w:lang w:eastAsia="zh-CN"/>
        </w:rPr>
        <w:t xml:space="preserve">authentication Frame </w:t>
      </w:r>
    </w:p>
    <w:p w14:paraId="51247876" w14:textId="48E005DC" w:rsidR="0078304B" w:rsidRDefault="00D83A7E" w:rsidP="0078304B">
      <w:pPr>
        <w:rPr>
          <w:rFonts w:eastAsiaTheme="minorEastAsia"/>
          <w:lang w:eastAsia="zh-CN"/>
        </w:rPr>
      </w:pPr>
      <w:r w:rsidRPr="00D83A7E">
        <w:rPr>
          <w:rFonts w:eastAsiaTheme="minorEastAsia"/>
          <w:lang w:eastAsia="zh-CN"/>
        </w:rPr>
        <w:t>The de</w:t>
      </w:r>
      <w:r>
        <w:rPr>
          <w:rFonts w:eastAsiaTheme="minorEastAsia"/>
          <w:lang w:eastAsia="zh-CN"/>
        </w:rPr>
        <w:t>-</w:t>
      </w:r>
      <w:r w:rsidRPr="00D83A7E">
        <w:rPr>
          <w:rFonts w:eastAsiaTheme="minorEastAsia"/>
          <w:lang w:eastAsia="zh-CN"/>
        </w:rPr>
        <w:t xml:space="preserve">authentication service is invoked when an </w:t>
      </w:r>
      <w:r>
        <w:rPr>
          <w:rFonts w:eastAsiaTheme="minorEastAsia"/>
          <w:lang w:eastAsia="zh-CN"/>
        </w:rPr>
        <w:t xml:space="preserve">existing </w:t>
      </w:r>
      <w:r w:rsidRPr="00D83A7E">
        <w:rPr>
          <w:rFonts w:eastAsiaTheme="minorEastAsia"/>
          <w:lang w:eastAsia="zh-CN"/>
        </w:rPr>
        <w:t>authentication</w:t>
      </w:r>
      <w:r>
        <w:rPr>
          <w:rFonts w:eastAsiaTheme="minorEastAsia"/>
          <w:lang w:eastAsia="zh-CN"/>
        </w:rPr>
        <w:t xml:space="preserve"> </w:t>
      </w:r>
      <w:r w:rsidRPr="00D83A7E">
        <w:rPr>
          <w:rFonts w:eastAsiaTheme="minorEastAsia"/>
          <w:lang w:eastAsia="zh-CN"/>
        </w:rPr>
        <w:t>is to be terminated.</w:t>
      </w:r>
      <w:r>
        <w:rPr>
          <w:rFonts w:eastAsiaTheme="minorEastAsia"/>
          <w:lang w:eastAsia="zh-CN"/>
        </w:rPr>
        <w:t xml:space="preserve"> </w:t>
      </w:r>
      <w:r w:rsidR="0078304B" w:rsidRPr="0078304B">
        <w:rPr>
          <w:rFonts w:eastAsiaTheme="minorEastAsia"/>
          <w:lang w:eastAsia="zh-CN"/>
        </w:rPr>
        <w:t xml:space="preserve">This frame is an announcement stating that the </w:t>
      </w:r>
      <w:r w:rsidR="001C11CC">
        <w:rPr>
          <w:rFonts w:eastAsiaTheme="minorEastAsia"/>
          <w:lang w:eastAsia="zh-CN"/>
        </w:rPr>
        <w:t>device</w:t>
      </w:r>
      <w:r w:rsidR="001C11CC" w:rsidRPr="0078304B">
        <w:rPr>
          <w:rFonts w:eastAsiaTheme="minorEastAsia"/>
          <w:lang w:eastAsia="zh-CN"/>
        </w:rPr>
        <w:t xml:space="preserve"> </w:t>
      </w:r>
      <w:r w:rsidR="0078304B" w:rsidRPr="0078304B">
        <w:rPr>
          <w:rFonts w:eastAsiaTheme="minorEastAsia"/>
          <w:lang w:eastAsia="zh-CN"/>
        </w:rPr>
        <w:t>is no longer</w:t>
      </w:r>
      <w:r w:rsidR="001C11CC">
        <w:rPr>
          <w:rFonts w:eastAsiaTheme="minorEastAsia"/>
          <w:lang w:eastAsia="zh-CN"/>
        </w:rPr>
        <w:t xml:space="preserve"> </w:t>
      </w:r>
      <w:r w:rsidR="0078304B" w:rsidRPr="0078304B">
        <w:rPr>
          <w:rFonts w:eastAsiaTheme="minorEastAsia"/>
          <w:lang w:eastAsia="zh-CN"/>
        </w:rPr>
        <w:t xml:space="preserve">authenticated. It is a one-way communication from the authenticating </w:t>
      </w:r>
      <w:r w:rsidR="001C11CC">
        <w:rPr>
          <w:rFonts w:eastAsiaTheme="minorEastAsia"/>
          <w:lang w:eastAsia="zh-CN"/>
        </w:rPr>
        <w:t>device</w:t>
      </w:r>
      <w:r w:rsidR="001C11CC" w:rsidRPr="0078304B">
        <w:rPr>
          <w:rFonts w:eastAsiaTheme="minorEastAsia"/>
          <w:lang w:eastAsia="zh-CN"/>
        </w:rPr>
        <w:t xml:space="preserve"> </w:t>
      </w:r>
      <w:r w:rsidR="0078304B" w:rsidRPr="0078304B">
        <w:rPr>
          <w:rFonts w:eastAsiaTheme="minorEastAsia"/>
          <w:lang w:eastAsia="zh-CN"/>
        </w:rPr>
        <w:t>and must</w:t>
      </w:r>
      <w:r w:rsidR="0078304B">
        <w:rPr>
          <w:rFonts w:eastAsiaTheme="minorEastAsia"/>
          <w:lang w:eastAsia="zh-CN"/>
        </w:rPr>
        <w:t xml:space="preserve"> </w:t>
      </w:r>
      <w:r w:rsidR="0078304B" w:rsidRPr="0078304B">
        <w:rPr>
          <w:rFonts w:eastAsiaTheme="minorEastAsia"/>
          <w:lang w:eastAsia="zh-CN"/>
        </w:rPr>
        <w:t>be accepted. It takes effect immediately.</w:t>
      </w:r>
    </w:p>
    <w:p w14:paraId="2AD25251" w14:textId="77777777" w:rsidR="00D83A7E" w:rsidRDefault="00D83A7E" w:rsidP="00D83A7E">
      <w:pPr>
        <w:rPr>
          <w:rFonts w:eastAsiaTheme="minorEastAsia"/>
          <w:lang w:eastAsia="zh-CN"/>
        </w:rPr>
      </w:pPr>
    </w:p>
    <w:p w14:paraId="48C0DD59" w14:textId="2108000B" w:rsidR="00D83A7E" w:rsidRPr="00826E61" w:rsidRDefault="00D83A7E" w:rsidP="00D83A7E">
      <w:pPr>
        <w:rPr>
          <w:rFonts w:eastAsiaTheme="minorEastAsia"/>
          <w:lang w:eastAsia="zh-CN"/>
        </w:rPr>
      </w:pPr>
      <w:r w:rsidRPr="00826E61">
        <w:rPr>
          <w:rFonts w:eastAsiaTheme="minorEastAsia"/>
          <w:lang w:eastAsia="zh-CN"/>
        </w:rPr>
        <w:t xml:space="preserve">The </w:t>
      </w:r>
      <w:r w:rsidR="00CC2A4A">
        <w:rPr>
          <w:rFonts w:eastAsiaTheme="minorEastAsia"/>
          <w:lang w:eastAsia="zh-CN"/>
        </w:rPr>
        <w:t>de-authentication</w:t>
      </w:r>
      <w:r w:rsidRPr="00826E61">
        <w:rPr>
          <w:rFonts w:eastAsiaTheme="minorEastAsia"/>
          <w:lang w:eastAsia="zh-CN"/>
        </w:rPr>
        <w:t xml:space="preserve"> frame shall be formatted as illustrated in</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_Ref522264994 \h </w:instrText>
      </w:r>
      <w:r>
        <w:rPr>
          <w:rFonts w:eastAsiaTheme="minorEastAsia"/>
          <w:lang w:eastAsia="zh-CN"/>
        </w:rPr>
      </w:r>
      <w:r>
        <w:rPr>
          <w:rFonts w:eastAsiaTheme="minorEastAsia"/>
          <w:lang w:eastAsia="zh-CN"/>
        </w:rPr>
        <w:fldChar w:fldCharType="separate"/>
      </w:r>
      <w:r>
        <w:t xml:space="preserve">Table </w:t>
      </w:r>
      <w:r>
        <w:rPr>
          <w:noProof/>
        </w:rPr>
        <w:t>8</w:t>
      </w:r>
      <w:r>
        <w:rPr>
          <w:rFonts w:eastAsiaTheme="minorEastAsia"/>
          <w:lang w:eastAsia="zh-CN"/>
        </w:rPr>
        <w:fldChar w:fldCharType="end"/>
      </w:r>
      <w:r w:rsidRPr="00826E61">
        <w:rPr>
          <w:rFonts w:eastAsiaTheme="minorEastAsia"/>
          <w:lang w:eastAsia="zh-CN"/>
        </w:rPr>
        <w:t xml:space="preserve">. </w:t>
      </w:r>
    </w:p>
    <w:p w14:paraId="29F87B45" w14:textId="4291A765" w:rsidR="00D83A7E" w:rsidRDefault="00D83A7E" w:rsidP="00D83A7E">
      <w:pPr>
        <w:pStyle w:val="Caption"/>
        <w:keepNext/>
        <w:ind w:left="425"/>
        <w:jc w:val="center"/>
      </w:pPr>
      <w:bookmarkStart w:id="7" w:name="_Ref522264994"/>
      <w:r>
        <w:t xml:space="preserve">Table </w:t>
      </w:r>
      <w:r w:rsidR="00340FA7">
        <w:rPr>
          <w:noProof/>
        </w:rPr>
        <w:fldChar w:fldCharType="begin"/>
      </w:r>
      <w:r w:rsidR="00340FA7">
        <w:rPr>
          <w:noProof/>
        </w:rPr>
        <w:instrText xml:space="preserve"> SEQ Table \* ARABIC </w:instrText>
      </w:r>
      <w:r w:rsidR="00340FA7">
        <w:rPr>
          <w:noProof/>
        </w:rPr>
        <w:fldChar w:fldCharType="separate"/>
      </w:r>
      <w:r w:rsidR="006210E3">
        <w:rPr>
          <w:noProof/>
        </w:rPr>
        <w:t>8</w:t>
      </w:r>
      <w:r w:rsidR="00340FA7">
        <w:rPr>
          <w:noProof/>
        </w:rPr>
        <w:fldChar w:fldCharType="end"/>
      </w:r>
      <w:bookmarkEnd w:id="7"/>
      <w:r>
        <w:t xml:space="preserve"> </w:t>
      </w:r>
      <w:r w:rsidR="00CC2A4A">
        <w:t>De-authentication</w:t>
      </w:r>
      <w:r>
        <w:t xml:space="preserve"> frame format</w:t>
      </w:r>
    </w:p>
    <w:tbl>
      <w:tblPr>
        <w:tblStyle w:val="TableGrid"/>
        <w:tblW w:w="0" w:type="auto"/>
        <w:jc w:val="center"/>
        <w:tblLayout w:type="fixed"/>
        <w:tblLook w:val="04A0" w:firstRow="1" w:lastRow="0" w:firstColumn="1" w:lastColumn="0" w:noHBand="0" w:noVBand="1"/>
      </w:tblPr>
      <w:tblGrid>
        <w:gridCol w:w="1938"/>
        <w:gridCol w:w="1855"/>
        <w:gridCol w:w="1855"/>
        <w:gridCol w:w="2037"/>
        <w:gridCol w:w="1278"/>
      </w:tblGrid>
      <w:tr w:rsidR="007A6789" w:rsidRPr="00256573" w14:paraId="7654E225" w14:textId="77777777" w:rsidTr="00DD1441">
        <w:trPr>
          <w:trHeight w:val="166"/>
          <w:jc w:val="center"/>
        </w:trPr>
        <w:tc>
          <w:tcPr>
            <w:tcW w:w="1938" w:type="dxa"/>
          </w:tcPr>
          <w:p w14:paraId="3C9DDB09" w14:textId="77777777" w:rsidR="007A6789" w:rsidRPr="00256573" w:rsidRDefault="007A6789" w:rsidP="00DD1441">
            <w:pPr>
              <w:rPr>
                <w:rFonts w:eastAsiaTheme="minorEastAsia"/>
                <w:szCs w:val="22"/>
                <w:lang w:eastAsia="zh-CN"/>
              </w:rPr>
            </w:pPr>
            <w:r w:rsidRPr="00256573">
              <w:rPr>
                <w:rFonts w:eastAsiaTheme="minorEastAsia"/>
                <w:szCs w:val="22"/>
                <w:lang w:eastAsia="zh-CN"/>
              </w:rPr>
              <w:t>Octets: 2</w:t>
            </w:r>
          </w:p>
        </w:tc>
        <w:tc>
          <w:tcPr>
            <w:tcW w:w="1855" w:type="dxa"/>
          </w:tcPr>
          <w:p w14:paraId="1FC5E07D" w14:textId="6ECAF133" w:rsidR="007A6789" w:rsidRDefault="007A6789" w:rsidP="00DD1441">
            <w:pPr>
              <w:rPr>
                <w:rFonts w:eastAsiaTheme="minorEastAsia"/>
                <w:szCs w:val="22"/>
                <w:lang w:eastAsia="zh-CN"/>
              </w:rPr>
            </w:pPr>
            <w:r>
              <w:rPr>
                <w:rFonts w:eastAsiaTheme="minorEastAsia"/>
                <w:szCs w:val="22"/>
                <w:lang w:eastAsia="zh-CN"/>
              </w:rPr>
              <w:t>2</w:t>
            </w:r>
          </w:p>
        </w:tc>
        <w:tc>
          <w:tcPr>
            <w:tcW w:w="1855" w:type="dxa"/>
            <w:shd w:val="clear" w:color="auto" w:fill="auto"/>
          </w:tcPr>
          <w:p w14:paraId="2477C41F" w14:textId="50C48F9A" w:rsidR="007A6789" w:rsidRPr="00256573" w:rsidRDefault="007A6789" w:rsidP="00DD1441">
            <w:pPr>
              <w:rPr>
                <w:rFonts w:eastAsiaTheme="minorEastAsia"/>
                <w:szCs w:val="22"/>
                <w:lang w:eastAsia="zh-CN"/>
              </w:rPr>
            </w:pPr>
            <w:r>
              <w:rPr>
                <w:rFonts w:eastAsiaTheme="minorEastAsia"/>
                <w:szCs w:val="22"/>
                <w:lang w:eastAsia="zh-CN"/>
              </w:rPr>
              <w:t>6</w:t>
            </w:r>
          </w:p>
        </w:tc>
        <w:tc>
          <w:tcPr>
            <w:tcW w:w="2037" w:type="dxa"/>
            <w:shd w:val="clear" w:color="auto" w:fill="auto"/>
          </w:tcPr>
          <w:p w14:paraId="7B704567" w14:textId="07A2057E" w:rsidR="007A6789" w:rsidRPr="00256573" w:rsidRDefault="007A6789" w:rsidP="00DD1441">
            <w:pPr>
              <w:rPr>
                <w:rFonts w:eastAsiaTheme="minorEastAsia"/>
                <w:szCs w:val="22"/>
                <w:lang w:eastAsia="zh-CN"/>
              </w:rPr>
            </w:pPr>
            <w:r>
              <w:rPr>
                <w:rFonts w:eastAsiaTheme="minorEastAsia"/>
                <w:szCs w:val="22"/>
                <w:lang w:eastAsia="zh-CN"/>
              </w:rPr>
              <w:t>6</w:t>
            </w:r>
          </w:p>
        </w:tc>
        <w:tc>
          <w:tcPr>
            <w:tcW w:w="1278" w:type="dxa"/>
          </w:tcPr>
          <w:p w14:paraId="1D238292" w14:textId="5BBE2D92" w:rsidR="007A6789" w:rsidRPr="00256573" w:rsidRDefault="007A6789" w:rsidP="00DD1441">
            <w:pPr>
              <w:rPr>
                <w:rFonts w:eastAsiaTheme="minorEastAsia"/>
                <w:szCs w:val="22"/>
                <w:lang w:eastAsia="zh-CN"/>
              </w:rPr>
            </w:pPr>
            <w:r w:rsidRPr="00256573">
              <w:rPr>
                <w:rFonts w:eastAsiaTheme="minorEastAsia"/>
                <w:szCs w:val="22"/>
                <w:lang w:eastAsia="zh-CN"/>
              </w:rPr>
              <w:t>4</w:t>
            </w:r>
          </w:p>
        </w:tc>
      </w:tr>
      <w:tr w:rsidR="007A6789" w:rsidRPr="00256573" w14:paraId="6528EF26" w14:textId="77777777" w:rsidTr="00DD1441">
        <w:trPr>
          <w:trHeight w:val="495"/>
          <w:jc w:val="center"/>
        </w:trPr>
        <w:tc>
          <w:tcPr>
            <w:tcW w:w="1938" w:type="dxa"/>
          </w:tcPr>
          <w:p w14:paraId="31748DBE" w14:textId="77777777" w:rsidR="007A6789" w:rsidRPr="00256573" w:rsidRDefault="007A6789" w:rsidP="00DD1441">
            <w:pPr>
              <w:rPr>
                <w:rFonts w:eastAsiaTheme="minorEastAsia"/>
                <w:szCs w:val="22"/>
                <w:lang w:eastAsia="zh-CN"/>
              </w:rPr>
            </w:pPr>
            <w:r w:rsidRPr="00256573">
              <w:rPr>
                <w:rFonts w:eastAsiaTheme="minorEastAsia"/>
                <w:szCs w:val="22"/>
                <w:lang w:eastAsia="zh-CN"/>
              </w:rPr>
              <w:t>MHR</w:t>
            </w:r>
          </w:p>
        </w:tc>
        <w:tc>
          <w:tcPr>
            <w:tcW w:w="1855" w:type="dxa"/>
          </w:tcPr>
          <w:p w14:paraId="4903C821" w14:textId="7A9423A4" w:rsidR="007A6789" w:rsidRPr="00256573" w:rsidRDefault="007A6789" w:rsidP="00DD1441">
            <w:pPr>
              <w:rPr>
                <w:rFonts w:eastAsiaTheme="minorEastAsia"/>
                <w:szCs w:val="22"/>
                <w:lang w:eastAsia="zh-CN"/>
              </w:rPr>
            </w:pPr>
            <w:r>
              <w:rPr>
                <w:rFonts w:eastAsiaTheme="minorEastAsia"/>
                <w:szCs w:val="22"/>
                <w:lang w:eastAsia="zh-CN"/>
              </w:rPr>
              <w:t>Reason code</w:t>
            </w:r>
          </w:p>
        </w:tc>
        <w:tc>
          <w:tcPr>
            <w:tcW w:w="1855" w:type="dxa"/>
          </w:tcPr>
          <w:p w14:paraId="2BE88EB2" w14:textId="0541D136" w:rsidR="007A6789" w:rsidRPr="00256573" w:rsidRDefault="007A6789" w:rsidP="00DD1441">
            <w:pPr>
              <w:rPr>
                <w:rFonts w:eastAsiaTheme="minorEastAsia"/>
                <w:szCs w:val="22"/>
                <w:lang w:eastAsia="zh-CN"/>
              </w:rPr>
            </w:pPr>
            <w:r w:rsidRPr="00256573">
              <w:rPr>
                <w:rFonts w:eastAsiaTheme="minorEastAsia"/>
                <w:szCs w:val="22"/>
                <w:lang w:eastAsia="zh-CN"/>
              </w:rPr>
              <w:t>OWPAN ID</w:t>
            </w:r>
          </w:p>
        </w:tc>
        <w:tc>
          <w:tcPr>
            <w:tcW w:w="2037" w:type="dxa"/>
          </w:tcPr>
          <w:p w14:paraId="40F95B72" w14:textId="78958C07" w:rsidR="007A6789" w:rsidRPr="00256573" w:rsidRDefault="007A6789" w:rsidP="00DD1441">
            <w:pPr>
              <w:rPr>
                <w:rFonts w:eastAsiaTheme="minorEastAsia"/>
                <w:szCs w:val="22"/>
                <w:lang w:eastAsia="zh-CN"/>
              </w:rPr>
            </w:pPr>
            <w:r>
              <w:rPr>
                <w:rFonts w:eastAsiaTheme="minorEastAsia"/>
                <w:szCs w:val="22"/>
                <w:lang w:eastAsia="zh-CN"/>
              </w:rPr>
              <w:t>Device ID to de-authenticate</w:t>
            </w:r>
          </w:p>
        </w:tc>
        <w:tc>
          <w:tcPr>
            <w:tcW w:w="1278" w:type="dxa"/>
          </w:tcPr>
          <w:p w14:paraId="3935EF45" w14:textId="24060CFA" w:rsidR="007A6789" w:rsidRPr="00256573" w:rsidRDefault="007A6789" w:rsidP="00DD1441">
            <w:pPr>
              <w:rPr>
                <w:rFonts w:eastAsiaTheme="minorEastAsia"/>
                <w:szCs w:val="22"/>
                <w:lang w:eastAsia="zh-CN"/>
              </w:rPr>
            </w:pPr>
            <w:r w:rsidRPr="00256573">
              <w:rPr>
                <w:rFonts w:eastAsiaTheme="minorEastAsia"/>
                <w:szCs w:val="22"/>
                <w:lang w:eastAsia="zh-CN"/>
              </w:rPr>
              <w:t>MFR</w:t>
            </w:r>
          </w:p>
        </w:tc>
      </w:tr>
    </w:tbl>
    <w:p w14:paraId="31172BB3" w14:textId="77777777" w:rsidR="00DD1441" w:rsidRPr="00820671" w:rsidRDefault="00DD1441" w:rsidP="00DD1441">
      <w:pPr>
        <w:pStyle w:val="ListParagraph"/>
        <w:numPr>
          <w:ilvl w:val="3"/>
          <w:numId w:val="37"/>
        </w:numPr>
        <w:ind w:left="851" w:hanging="851"/>
        <w:jc w:val="both"/>
        <w:rPr>
          <w:rFonts w:eastAsiaTheme="minorEastAsia"/>
          <w:b/>
          <w:sz w:val="28"/>
          <w:u w:val="single"/>
          <w:lang w:eastAsia="zh-CN"/>
        </w:rPr>
      </w:pPr>
      <w:r w:rsidRPr="00820671">
        <w:rPr>
          <w:rFonts w:eastAsiaTheme="minorEastAsia"/>
          <w:b/>
          <w:sz w:val="28"/>
          <w:u w:val="single"/>
          <w:lang w:eastAsia="zh-CN"/>
        </w:rPr>
        <w:t>Reason code</w:t>
      </w:r>
    </w:p>
    <w:p w14:paraId="60F43DEE" w14:textId="77777777" w:rsidR="00DD1441" w:rsidRDefault="00DD1441" w:rsidP="00DD1441">
      <w:pPr>
        <w:rPr>
          <w:rFonts w:eastAsiaTheme="minorEastAsia"/>
          <w:lang w:eastAsia="zh-CN"/>
        </w:rPr>
      </w:pPr>
      <w:r>
        <w:rPr>
          <w:rFonts w:eastAsiaTheme="minorEastAsia"/>
          <w:lang w:eastAsia="zh-CN"/>
        </w:rPr>
        <w:lastRenderedPageBreak/>
        <w:t>I</w:t>
      </w:r>
      <w:r w:rsidRPr="00820671">
        <w:rPr>
          <w:rFonts w:eastAsiaTheme="minorEastAsia"/>
          <w:lang w:eastAsia="zh-CN"/>
        </w:rPr>
        <w:t>n response to traffic when the sender has not properly joined the network</w:t>
      </w:r>
      <w:r>
        <w:rPr>
          <w:rFonts w:eastAsiaTheme="minorEastAsia"/>
          <w:lang w:eastAsia="zh-CN"/>
        </w:rPr>
        <w:t>, reason code is given by the coordinator</w:t>
      </w:r>
      <w:r w:rsidRPr="00820671">
        <w:rPr>
          <w:rFonts w:eastAsiaTheme="minorEastAsia"/>
          <w:lang w:eastAsia="zh-CN"/>
        </w:rPr>
        <w:t xml:space="preserve">. </w:t>
      </w:r>
      <w:r>
        <w:rPr>
          <w:rFonts w:eastAsiaTheme="minorEastAsia"/>
          <w:lang w:eastAsia="zh-CN"/>
        </w:rPr>
        <w:t>The</w:t>
      </w:r>
      <w:r w:rsidRPr="00820671">
        <w:rPr>
          <w:rFonts w:eastAsiaTheme="minorEastAsia"/>
          <w:lang w:eastAsia="zh-CN"/>
        </w:rPr>
        <w:t xml:space="preserve"> 16-bit Reason Code field indicate</w:t>
      </w:r>
      <w:r>
        <w:rPr>
          <w:rFonts w:eastAsiaTheme="minorEastAsia"/>
          <w:lang w:eastAsia="zh-CN"/>
        </w:rPr>
        <w:t>s</w:t>
      </w:r>
      <w:r w:rsidRPr="00820671">
        <w:rPr>
          <w:rFonts w:eastAsiaTheme="minorEastAsia"/>
          <w:lang w:eastAsia="zh-CN"/>
        </w:rPr>
        <w:t xml:space="preserve"> what the sender has done incorrectly. </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_Ref522823221 \h </w:instrText>
      </w:r>
      <w:r>
        <w:rPr>
          <w:rFonts w:eastAsiaTheme="minorEastAsia"/>
          <w:lang w:eastAsia="zh-CN"/>
        </w:rPr>
      </w:r>
      <w:r>
        <w:rPr>
          <w:rFonts w:eastAsiaTheme="minorEastAsia"/>
          <w:lang w:eastAsia="zh-CN"/>
        </w:rPr>
        <w:fldChar w:fldCharType="separate"/>
      </w:r>
      <w:r>
        <w:t xml:space="preserve">Table </w:t>
      </w:r>
      <w:r>
        <w:rPr>
          <w:noProof/>
        </w:rPr>
        <w:t>9</w:t>
      </w:r>
      <w:r>
        <w:rPr>
          <w:rFonts w:eastAsiaTheme="minorEastAsia"/>
          <w:lang w:eastAsia="zh-CN"/>
        </w:rPr>
        <w:fldChar w:fldCharType="end"/>
      </w:r>
      <w:r>
        <w:rPr>
          <w:rFonts w:eastAsiaTheme="minorEastAsia"/>
          <w:lang w:eastAsia="zh-CN"/>
        </w:rPr>
        <w:t xml:space="preserve"> lists the reason codes. </w:t>
      </w:r>
    </w:p>
    <w:p w14:paraId="14F8AD61" w14:textId="77777777" w:rsidR="00DD1441" w:rsidRDefault="00DD1441" w:rsidP="00DD1441">
      <w:pPr>
        <w:pStyle w:val="Caption"/>
        <w:keepNext/>
        <w:jc w:val="center"/>
      </w:pPr>
      <w:bookmarkStart w:id="8" w:name="_Ref522823221"/>
      <w:r>
        <w:t xml:space="preserve">Table </w:t>
      </w:r>
      <w:fldSimple w:instr=" SEQ Table \* ARABIC ">
        <w:r>
          <w:rPr>
            <w:noProof/>
          </w:rPr>
          <w:t>9</w:t>
        </w:r>
      </w:fldSimple>
      <w:bookmarkEnd w:id="8"/>
      <w:r>
        <w:t xml:space="preserve"> Reason codes</w:t>
      </w:r>
    </w:p>
    <w:tbl>
      <w:tblPr>
        <w:tblStyle w:val="TableGrid"/>
        <w:tblW w:w="0" w:type="auto"/>
        <w:jc w:val="center"/>
        <w:tblLook w:val="04A0" w:firstRow="1" w:lastRow="0" w:firstColumn="1" w:lastColumn="0" w:noHBand="0" w:noVBand="1"/>
      </w:tblPr>
      <w:tblGrid>
        <w:gridCol w:w="2241"/>
        <w:gridCol w:w="7147"/>
      </w:tblGrid>
      <w:tr w:rsidR="00DD1441" w14:paraId="7C30164E" w14:textId="77777777" w:rsidTr="00DD1441">
        <w:trPr>
          <w:trHeight w:val="234"/>
          <w:jc w:val="center"/>
        </w:trPr>
        <w:tc>
          <w:tcPr>
            <w:tcW w:w="2241" w:type="dxa"/>
          </w:tcPr>
          <w:p w14:paraId="23201484" w14:textId="77777777" w:rsidR="00DD1441" w:rsidRPr="0070394C" w:rsidRDefault="00DD1441" w:rsidP="00DD1441">
            <w:pPr>
              <w:jc w:val="center"/>
              <w:rPr>
                <w:rFonts w:eastAsiaTheme="minorEastAsia"/>
                <w:b/>
                <w:lang w:eastAsia="zh-CN"/>
              </w:rPr>
            </w:pPr>
            <w:r w:rsidRPr="0070394C">
              <w:rPr>
                <w:rFonts w:eastAsiaTheme="minorEastAsia"/>
                <w:b/>
                <w:lang w:eastAsia="zh-CN"/>
              </w:rPr>
              <w:t>Reason code</w:t>
            </w:r>
          </w:p>
        </w:tc>
        <w:tc>
          <w:tcPr>
            <w:tcW w:w="7147" w:type="dxa"/>
          </w:tcPr>
          <w:p w14:paraId="20BFE139" w14:textId="77777777" w:rsidR="00DD1441" w:rsidRPr="0070394C" w:rsidRDefault="00DD1441" w:rsidP="00DD1441">
            <w:pPr>
              <w:jc w:val="center"/>
              <w:rPr>
                <w:rFonts w:eastAsiaTheme="minorEastAsia"/>
                <w:b/>
                <w:lang w:eastAsia="zh-CN"/>
              </w:rPr>
            </w:pPr>
            <w:r w:rsidRPr="0070394C">
              <w:rPr>
                <w:rFonts w:eastAsiaTheme="minorEastAsia"/>
                <w:b/>
                <w:lang w:eastAsia="zh-CN"/>
              </w:rPr>
              <w:t>Explanation</w:t>
            </w:r>
          </w:p>
        </w:tc>
      </w:tr>
      <w:tr w:rsidR="00DD1441" w14:paraId="250044EC" w14:textId="77777777" w:rsidTr="00DD1441">
        <w:trPr>
          <w:trHeight w:val="234"/>
          <w:jc w:val="center"/>
        </w:trPr>
        <w:tc>
          <w:tcPr>
            <w:tcW w:w="2241" w:type="dxa"/>
          </w:tcPr>
          <w:p w14:paraId="5BD49CEE" w14:textId="77777777" w:rsidR="00DD1441" w:rsidRDefault="00DD1441" w:rsidP="00DD1441">
            <w:pPr>
              <w:jc w:val="center"/>
              <w:rPr>
                <w:rFonts w:eastAsiaTheme="minorEastAsia"/>
                <w:lang w:eastAsia="zh-CN"/>
              </w:rPr>
            </w:pPr>
            <w:r>
              <w:rPr>
                <w:rFonts w:eastAsiaTheme="minorEastAsia"/>
                <w:lang w:eastAsia="zh-CN"/>
              </w:rPr>
              <w:t>0-1</w:t>
            </w:r>
          </w:p>
        </w:tc>
        <w:tc>
          <w:tcPr>
            <w:tcW w:w="7147" w:type="dxa"/>
          </w:tcPr>
          <w:p w14:paraId="06953433" w14:textId="77777777" w:rsidR="00DD1441" w:rsidRDefault="00DD1441" w:rsidP="00DD1441">
            <w:pPr>
              <w:rPr>
                <w:rFonts w:eastAsiaTheme="minorEastAsia"/>
                <w:lang w:eastAsia="zh-CN"/>
              </w:rPr>
            </w:pPr>
            <w:r w:rsidRPr="00820671">
              <w:rPr>
                <w:rFonts w:eastAsiaTheme="minorEastAsia"/>
                <w:lang w:val="en-GB" w:eastAsia="zh-CN"/>
              </w:rPr>
              <w:t>Reserved</w:t>
            </w:r>
          </w:p>
        </w:tc>
      </w:tr>
      <w:tr w:rsidR="00DD1441" w14:paraId="475B77C0" w14:textId="77777777" w:rsidTr="00DD1441">
        <w:trPr>
          <w:trHeight w:val="234"/>
          <w:jc w:val="center"/>
        </w:trPr>
        <w:tc>
          <w:tcPr>
            <w:tcW w:w="2241" w:type="dxa"/>
          </w:tcPr>
          <w:p w14:paraId="1660D4A6" w14:textId="77777777" w:rsidR="00DD1441" w:rsidRDefault="00DD1441" w:rsidP="00DD1441">
            <w:pPr>
              <w:jc w:val="center"/>
              <w:rPr>
                <w:rFonts w:eastAsiaTheme="minorEastAsia"/>
                <w:lang w:eastAsia="zh-CN"/>
              </w:rPr>
            </w:pPr>
            <w:r>
              <w:rPr>
                <w:rFonts w:eastAsiaTheme="minorEastAsia"/>
                <w:lang w:eastAsia="zh-CN"/>
              </w:rPr>
              <w:t>2</w:t>
            </w:r>
          </w:p>
        </w:tc>
        <w:tc>
          <w:tcPr>
            <w:tcW w:w="7147" w:type="dxa"/>
          </w:tcPr>
          <w:p w14:paraId="1BCA9FA7" w14:textId="77777777" w:rsidR="00DD1441" w:rsidRPr="0070394C" w:rsidRDefault="00DD1441" w:rsidP="00DD1441">
            <w:pPr>
              <w:rPr>
                <w:rFonts w:eastAsiaTheme="minorEastAsia"/>
                <w:lang w:val="en-GB" w:eastAsia="zh-CN"/>
              </w:rPr>
            </w:pPr>
            <w:r w:rsidRPr="00820671">
              <w:rPr>
                <w:rFonts w:eastAsiaTheme="minorEastAsia"/>
                <w:lang w:val="en-GB" w:eastAsia="zh-CN"/>
              </w:rPr>
              <w:t>Prior authentication is not valid</w:t>
            </w:r>
          </w:p>
        </w:tc>
      </w:tr>
      <w:tr w:rsidR="00DD1441" w14:paraId="28C406BA" w14:textId="77777777" w:rsidTr="00DD1441">
        <w:trPr>
          <w:trHeight w:val="243"/>
          <w:jc w:val="center"/>
        </w:trPr>
        <w:tc>
          <w:tcPr>
            <w:tcW w:w="2241" w:type="dxa"/>
          </w:tcPr>
          <w:p w14:paraId="1B0DCF6D" w14:textId="77777777" w:rsidR="00DD1441" w:rsidRDefault="00DD1441" w:rsidP="00DD1441">
            <w:pPr>
              <w:jc w:val="center"/>
              <w:rPr>
                <w:rFonts w:eastAsiaTheme="minorEastAsia"/>
                <w:lang w:eastAsia="zh-CN"/>
              </w:rPr>
            </w:pPr>
            <w:r>
              <w:rPr>
                <w:rFonts w:eastAsiaTheme="minorEastAsia"/>
                <w:lang w:eastAsia="zh-CN"/>
              </w:rPr>
              <w:t>3</w:t>
            </w:r>
          </w:p>
        </w:tc>
        <w:tc>
          <w:tcPr>
            <w:tcW w:w="7147" w:type="dxa"/>
          </w:tcPr>
          <w:p w14:paraId="7BDB57CB" w14:textId="77777777" w:rsidR="00DD1441" w:rsidRPr="004C5F87" w:rsidRDefault="00DD1441" w:rsidP="00DD1441">
            <w:pPr>
              <w:rPr>
                <w:rFonts w:eastAsiaTheme="minorEastAsia"/>
                <w:lang w:val="en-GB" w:eastAsia="zh-CN"/>
              </w:rPr>
            </w:pPr>
            <w:r>
              <w:rPr>
                <w:rFonts w:eastAsiaTheme="minorEastAsia"/>
                <w:lang w:val="en-GB" w:eastAsia="zh-CN"/>
              </w:rPr>
              <w:t xml:space="preserve">Device </w:t>
            </w:r>
            <w:r w:rsidRPr="00820671">
              <w:rPr>
                <w:rFonts w:eastAsiaTheme="minorEastAsia"/>
                <w:lang w:val="en-GB" w:eastAsia="zh-CN"/>
              </w:rPr>
              <w:t xml:space="preserve">has left the </w:t>
            </w:r>
            <w:r>
              <w:rPr>
                <w:rFonts w:eastAsiaTheme="minorEastAsia"/>
                <w:lang w:val="en-GB" w:eastAsia="zh-CN"/>
              </w:rPr>
              <w:t>OWPAN</w:t>
            </w:r>
            <w:r w:rsidRPr="00820671">
              <w:rPr>
                <w:rFonts w:eastAsiaTheme="minorEastAsia"/>
                <w:lang w:val="en-GB" w:eastAsia="zh-CN"/>
              </w:rPr>
              <w:t xml:space="preserve"> and is de</w:t>
            </w:r>
            <w:r>
              <w:rPr>
                <w:rFonts w:eastAsiaTheme="minorEastAsia"/>
                <w:lang w:val="en-GB" w:eastAsia="zh-CN"/>
              </w:rPr>
              <w:t>-</w:t>
            </w:r>
            <w:r w:rsidRPr="00820671">
              <w:rPr>
                <w:rFonts w:eastAsiaTheme="minorEastAsia"/>
                <w:lang w:val="en-GB" w:eastAsia="zh-CN"/>
              </w:rPr>
              <w:t>authenticated</w:t>
            </w:r>
            <w:r>
              <w:rPr>
                <w:rFonts w:eastAsiaTheme="minorEastAsia"/>
                <w:lang w:val="en-GB" w:eastAsia="zh-CN"/>
              </w:rPr>
              <w:t xml:space="preserve"> </w:t>
            </w:r>
          </w:p>
        </w:tc>
      </w:tr>
      <w:tr w:rsidR="00DD1441" w14:paraId="5BD345BD" w14:textId="77777777" w:rsidTr="00DD1441">
        <w:trPr>
          <w:trHeight w:val="234"/>
          <w:jc w:val="center"/>
        </w:trPr>
        <w:tc>
          <w:tcPr>
            <w:tcW w:w="2241" w:type="dxa"/>
          </w:tcPr>
          <w:p w14:paraId="0342CA57" w14:textId="77777777" w:rsidR="00DD1441" w:rsidRDefault="00DD1441" w:rsidP="00DD1441">
            <w:pPr>
              <w:jc w:val="center"/>
              <w:rPr>
                <w:rFonts w:eastAsiaTheme="minorEastAsia"/>
                <w:lang w:eastAsia="zh-CN"/>
              </w:rPr>
            </w:pPr>
            <w:r>
              <w:rPr>
                <w:rFonts w:eastAsiaTheme="minorEastAsia"/>
                <w:lang w:eastAsia="zh-CN"/>
              </w:rPr>
              <w:t>4</w:t>
            </w:r>
          </w:p>
        </w:tc>
        <w:tc>
          <w:tcPr>
            <w:tcW w:w="7147" w:type="dxa"/>
          </w:tcPr>
          <w:p w14:paraId="34592AFF" w14:textId="77777777" w:rsidR="00DD1441" w:rsidRPr="004C5F87" w:rsidRDefault="00DD1441" w:rsidP="00DD1441">
            <w:pPr>
              <w:rPr>
                <w:rFonts w:eastAsiaTheme="minorEastAsia"/>
                <w:lang w:val="en-GB" w:eastAsia="zh-CN"/>
              </w:rPr>
            </w:pPr>
            <w:r w:rsidRPr="00820671">
              <w:rPr>
                <w:rFonts w:eastAsiaTheme="minorEastAsia"/>
                <w:lang w:val="en-GB" w:eastAsia="zh-CN"/>
              </w:rPr>
              <w:t xml:space="preserve">Inactivity timer expired, and </w:t>
            </w:r>
            <w:r>
              <w:rPr>
                <w:rFonts w:eastAsiaTheme="minorEastAsia"/>
                <w:lang w:val="en-GB" w:eastAsia="zh-CN"/>
              </w:rPr>
              <w:t>device</w:t>
            </w:r>
            <w:r w:rsidRPr="00820671">
              <w:rPr>
                <w:rFonts w:eastAsiaTheme="minorEastAsia"/>
                <w:lang w:val="en-GB" w:eastAsia="zh-CN"/>
              </w:rPr>
              <w:t xml:space="preserve"> was disassociated</w:t>
            </w:r>
          </w:p>
        </w:tc>
      </w:tr>
      <w:tr w:rsidR="00DD1441" w14:paraId="7A0EE1F1" w14:textId="77777777" w:rsidTr="00DD1441">
        <w:trPr>
          <w:trHeight w:val="234"/>
          <w:jc w:val="center"/>
        </w:trPr>
        <w:tc>
          <w:tcPr>
            <w:tcW w:w="2241" w:type="dxa"/>
          </w:tcPr>
          <w:p w14:paraId="532750FB" w14:textId="77777777" w:rsidR="00DD1441" w:rsidRDefault="00DD1441" w:rsidP="00DD1441">
            <w:pPr>
              <w:jc w:val="center"/>
              <w:rPr>
                <w:rFonts w:eastAsiaTheme="minorEastAsia"/>
                <w:lang w:eastAsia="zh-CN"/>
              </w:rPr>
            </w:pPr>
            <w:r>
              <w:rPr>
                <w:rFonts w:eastAsiaTheme="minorEastAsia"/>
                <w:lang w:eastAsia="zh-CN"/>
              </w:rPr>
              <w:t>5</w:t>
            </w:r>
          </w:p>
        </w:tc>
        <w:tc>
          <w:tcPr>
            <w:tcW w:w="7147" w:type="dxa"/>
          </w:tcPr>
          <w:p w14:paraId="265A878D" w14:textId="77777777" w:rsidR="00DD1441" w:rsidRPr="004C5F87" w:rsidRDefault="00DD1441" w:rsidP="00DD1441">
            <w:pPr>
              <w:rPr>
                <w:rFonts w:eastAsiaTheme="minorEastAsia"/>
                <w:lang w:val="en-GB" w:eastAsia="zh-CN"/>
              </w:rPr>
            </w:pPr>
            <w:r w:rsidRPr="004C5F87">
              <w:rPr>
                <w:rFonts w:eastAsiaTheme="minorEastAsia"/>
                <w:lang w:val="en-GB" w:eastAsia="zh-CN"/>
              </w:rPr>
              <w:t xml:space="preserve">Disassociated due to insufficient resources at the </w:t>
            </w:r>
            <w:r>
              <w:rPr>
                <w:rFonts w:eastAsiaTheme="minorEastAsia"/>
                <w:lang w:val="en-GB" w:eastAsia="zh-CN"/>
              </w:rPr>
              <w:t>coordinator</w:t>
            </w:r>
          </w:p>
        </w:tc>
      </w:tr>
      <w:tr w:rsidR="00DD1441" w14:paraId="7EB5D82D" w14:textId="77777777" w:rsidTr="00DD1441">
        <w:trPr>
          <w:trHeight w:val="234"/>
          <w:jc w:val="center"/>
        </w:trPr>
        <w:tc>
          <w:tcPr>
            <w:tcW w:w="2241" w:type="dxa"/>
          </w:tcPr>
          <w:p w14:paraId="27FEE3D2" w14:textId="77777777" w:rsidR="00DD1441" w:rsidRDefault="00DD1441" w:rsidP="00DD1441">
            <w:pPr>
              <w:jc w:val="center"/>
              <w:rPr>
                <w:rFonts w:eastAsiaTheme="minorEastAsia"/>
                <w:lang w:eastAsia="zh-CN"/>
              </w:rPr>
            </w:pPr>
            <w:r>
              <w:rPr>
                <w:rFonts w:eastAsiaTheme="minorEastAsia"/>
                <w:lang w:eastAsia="zh-CN"/>
              </w:rPr>
              <w:t>6</w:t>
            </w:r>
          </w:p>
        </w:tc>
        <w:tc>
          <w:tcPr>
            <w:tcW w:w="7147" w:type="dxa"/>
          </w:tcPr>
          <w:p w14:paraId="7876C022" w14:textId="77777777" w:rsidR="00DD1441" w:rsidRPr="004C5F87" w:rsidRDefault="00DD1441" w:rsidP="00DD1441">
            <w:pPr>
              <w:rPr>
                <w:rFonts w:eastAsiaTheme="minorEastAsia"/>
                <w:lang w:val="en-GB" w:eastAsia="zh-CN"/>
              </w:rPr>
            </w:pPr>
            <w:r w:rsidRPr="00820671">
              <w:rPr>
                <w:rFonts w:eastAsiaTheme="minorEastAsia"/>
                <w:lang w:val="en-GB" w:eastAsia="zh-CN"/>
              </w:rPr>
              <w:t xml:space="preserve">Incorrect frame type or subtype received from unauthenticated </w:t>
            </w:r>
            <w:r>
              <w:rPr>
                <w:rFonts w:eastAsiaTheme="minorEastAsia"/>
                <w:lang w:val="en-GB" w:eastAsia="zh-CN"/>
              </w:rPr>
              <w:t>device</w:t>
            </w:r>
          </w:p>
        </w:tc>
      </w:tr>
      <w:tr w:rsidR="00DD1441" w14:paraId="52058903" w14:textId="77777777" w:rsidTr="00DD1441">
        <w:trPr>
          <w:trHeight w:val="234"/>
          <w:jc w:val="center"/>
        </w:trPr>
        <w:tc>
          <w:tcPr>
            <w:tcW w:w="2241" w:type="dxa"/>
          </w:tcPr>
          <w:p w14:paraId="2133320E" w14:textId="77777777" w:rsidR="00DD1441" w:rsidRDefault="00DD1441" w:rsidP="00DD1441">
            <w:pPr>
              <w:jc w:val="center"/>
              <w:rPr>
                <w:rFonts w:eastAsiaTheme="minorEastAsia"/>
                <w:lang w:eastAsia="zh-CN"/>
              </w:rPr>
            </w:pPr>
            <w:r>
              <w:rPr>
                <w:rFonts w:eastAsiaTheme="minorEastAsia"/>
                <w:lang w:eastAsia="zh-CN"/>
              </w:rPr>
              <w:t>7</w:t>
            </w:r>
          </w:p>
        </w:tc>
        <w:tc>
          <w:tcPr>
            <w:tcW w:w="7147" w:type="dxa"/>
          </w:tcPr>
          <w:p w14:paraId="441418BB" w14:textId="77777777" w:rsidR="00DD1441" w:rsidRPr="004C5F87" w:rsidRDefault="00DD1441" w:rsidP="00DD1441">
            <w:pPr>
              <w:rPr>
                <w:rFonts w:eastAsiaTheme="minorEastAsia"/>
                <w:lang w:val="en-GB" w:eastAsia="zh-CN"/>
              </w:rPr>
            </w:pPr>
            <w:r w:rsidRPr="00820671">
              <w:rPr>
                <w:rFonts w:eastAsiaTheme="minorEastAsia"/>
                <w:lang w:val="en-GB" w:eastAsia="zh-CN"/>
              </w:rPr>
              <w:t xml:space="preserve">Incorrect frame type or subtype received from </w:t>
            </w:r>
            <w:r>
              <w:rPr>
                <w:rFonts w:eastAsiaTheme="minorEastAsia"/>
                <w:lang w:val="en-GB" w:eastAsia="zh-CN"/>
              </w:rPr>
              <w:t>disassociat</w:t>
            </w:r>
            <w:r w:rsidRPr="00820671">
              <w:rPr>
                <w:rFonts w:eastAsiaTheme="minorEastAsia"/>
                <w:lang w:val="en-GB" w:eastAsia="zh-CN"/>
              </w:rPr>
              <w:t xml:space="preserve">ed </w:t>
            </w:r>
            <w:r>
              <w:rPr>
                <w:rFonts w:eastAsiaTheme="minorEastAsia"/>
                <w:lang w:val="en-GB" w:eastAsia="zh-CN"/>
              </w:rPr>
              <w:t>device</w:t>
            </w:r>
          </w:p>
        </w:tc>
      </w:tr>
      <w:tr w:rsidR="00DD1441" w14:paraId="25542A86" w14:textId="77777777" w:rsidTr="00DD1441">
        <w:trPr>
          <w:trHeight w:val="234"/>
          <w:jc w:val="center"/>
        </w:trPr>
        <w:tc>
          <w:tcPr>
            <w:tcW w:w="2241" w:type="dxa"/>
          </w:tcPr>
          <w:p w14:paraId="39661214" w14:textId="77777777" w:rsidR="00DD1441" w:rsidRDefault="00DD1441" w:rsidP="00DD1441">
            <w:pPr>
              <w:jc w:val="center"/>
              <w:rPr>
                <w:rFonts w:eastAsiaTheme="minorEastAsia"/>
                <w:lang w:eastAsia="zh-CN"/>
              </w:rPr>
            </w:pPr>
            <w:r>
              <w:rPr>
                <w:rFonts w:eastAsiaTheme="minorEastAsia"/>
                <w:lang w:eastAsia="zh-CN"/>
              </w:rPr>
              <w:t>8</w:t>
            </w:r>
          </w:p>
        </w:tc>
        <w:tc>
          <w:tcPr>
            <w:tcW w:w="7147" w:type="dxa"/>
          </w:tcPr>
          <w:p w14:paraId="1BD068E0" w14:textId="77777777" w:rsidR="00DD1441" w:rsidRPr="004C5F87" w:rsidRDefault="00DD1441" w:rsidP="00DD1441">
            <w:pPr>
              <w:rPr>
                <w:rFonts w:eastAsiaTheme="minorEastAsia"/>
                <w:lang w:val="en-GB" w:eastAsia="zh-CN"/>
              </w:rPr>
            </w:pPr>
            <w:r>
              <w:rPr>
                <w:rFonts w:eastAsiaTheme="minorEastAsia"/>
                <w:lang w:val="en-GB" w:eastAsia="zh-CN"/>
              </w:rPr>
              <w:t xml:space="preserve">Device </w:t>
            </w:r>
            <w:r w:rsidRPr="00820671">
              <w:rPr>
                <w:rFonts w:eastAsiaTheme="minorEastAsia"/>
                <w:lang w:val="en-GB" w:eastAsia="zh-CN"/>
              </w:rPr>
              <w:t xml:space="preserve">has left the </w:t>
            </w:r>
            <w:r>
              <w:rPr>
                <w:rFonts w:eastAsiaTheme="minorEastAsia"/>
                <w:lang w:val="en-GB" w:eastAsia="zh-CN"/>
              </w:rPr>
              <w:t>OWPAN</w:t>
            </w:r>
            <w:r w:rsidRPr="00820671">
              <w:rPr>
                <w:rFonts w:eastAsiaTheme="minorEastAsia"/>
                <w:lang w:val="en-GB" w:eastAsia="zh-CN"/>
              </w:rPr>
              <w:t xml:space="preserve"> and is </w:t>
            </w:r>
            <w:r>
              <w:rPr>
                <w:rFonts w:eastAsiaTheme="minorEastAsia"/>
                <w:lang w:val="en-GB" w:eastAsia="zh-CN"/>
              </w:rPr>
              <w:t>disassociated</w:t>
            </w:r>
          </w:p>
        </w:tc>
      </w:tr>
      <w:tr w:rsidR="00DD1441" w14:paraId="2495DC28" w14:textId="77777777" w:rsidTr="00DD1441">
        <w:trPr>
          <w:trHeight w:val="234"/>
          <w:jc w:val="center"/>
        </w:trPr>
        <w:tc>
          <w:tcPr>
            <w:tcW w:w="2241" w:type="dxa"/>
          </w:tcPr>
          <w:p w14:paraId="28F025A8" w14:textId="77777777" w:rsidR="00DD1441" w:rsidRDefault="00DD1441" w:rsidP="00DD1441">
            <w:pPr>
              <w:jc w:val="center"/>
              <w:rPr>
                <w:rFonts w:eastAsiaTheme="minorEastAsia"/>
                <w:lang w:eastAsia="zh-CN"/>
              </w:rPr>
            </w:pPr>
            <w:r>
              <w:rPr>
                <w:rFonts w:eastAsiaTheme="minorEastAsia"/>
                <w:lang w:eastAsia="zh-CN"/>
              </w:rPr>
              <w:t>9</w:t>
            </w:r>
          </w:p>
        </w:tc>
        <w:tc>
          <w:tcPr>
            <w:tcW w:w="7147" w:type="dxa"/>
          </w:tcPr>
          <w:p w14:paraId="1FE162BE" w14:textId="77777777" w:rsidR="00DD1441" w:rsidRPr="004C5F87" w:rsidRDefault="00DD1441" w:rsidP="00DD1441">
            <w:pPr>
              <w:rPr>
                <w:rFonts w:eastAsiaTheme="minorEastAsia"/>
                <w:lang w:val="en-GB" w:eastAsia="zh-CN"/>
              </w:rPr>
            </w:pPr>
            <w:r w:rsidRPr="004C5F87">
              <w:rPr>
                <w:rFonts w:eastAsiaTheme="minorEastAsia"/>
                <w:lang w:val="en-GB" w:eastAsia="zh-CN"/>
              </w:rPr>
              <w:t>Association or reassociation requested before authentication is complete</w:t>
            </w:r>
          </w:p>
        </w:tc>
      </w:tr>
      <w:tr w:rsidR="00DD1441" w14:paraId="64D4A6B3" w14:textId="77777777" w:rsidTr="00DD1441">
        <w:trPr>
          <w:trHeight w:val="234"/>
          <w:jc w:val="center"/>
        </w:trPr>
        <w:tc>
          <w:tcPr>
            <w:tcW w:w="2241" w:type="dxa"/>
          </w:tcPr>
          <w:p w14:paraId="242BA8CC" w14:textId="77777777" w:rsidR="00DD1441" w:rsidRDefault="00DD1441" w:rsidP="00DD1441">
            <w:pPr>
              <w:jc w:val="center"/>
              <w:rPr>
                <w:rFonts w:eastAsiaTheme="minorEastAsia"/>
                <w:lang w:eastAsia="zh-CN"/>
              </w:rPr>
            </w:pPr>
            <w:r>
              <w:rPr>
                <w:rFonts w:eastAsiaTheme="minorEastAsia"/>
                <w:lang w:eastAsia="zh-CN"/>
              </w:rPr>
              <w:t>10-65535</w:t>
            </w:r>
          </w:p>
        </w:tc>
        <w:tc>
          <w:tcPr>
            <w:tcW w:w="7147" w:type="dxa"/>
          </w:tcPr>
          <w:p w14:paraId="39F771C7" w14:textId="77777777" w:rsidR="00DD1441" w:rsidRPr="004C5F87" w:rsidRDefault="00DD1441" w:rsidP="00DD1441">
            <w:pPr>
              <w:rPr>
                <w:rFonts w:eastAsiaTheme="minorEastAsia"/>
                <w:lang w:val="en-GB" w:eastAsia="zh-CN"/>
              </w:rPr>
            </w:pPr>
            <w:r w:rsidRPr="004C5F87">
              <w:rPr>
                <w:rFonts w:eastAsiaTheme="minorEastAsia"/>
                <w:lang w:val="en-GB" w:eastAsia="zh-CN"/>
              </w:rPr>
              <w:t xml:space="preserve">Reserved </w:t>
            </w:r>
          </w:p>
        </w:tc>
      </w:tr>
    </w:tbl>
    <w:p w14:paraId="4D0BFED6" w14:textId="77777777" w:rsidR="00DD1441" w:rsidRPr="00820671" w:rsidRDefault="00DD1441" w:rsidP="00DD1441">
      <w:pPr>
        <w:rPr>
          <w:rFonts w:eastAsiaTheme="minorEastAsia"/>
          <w:lang w:val="en-GB" w:eastAsia="zh-CN"/>
        </w:rPr>
      </w:pPr>
    </w:p>
    <w:p w14:paraId="2EEC6E14" w14:textId="77777777" w:rsidR="00E42ADA" w:rsidRPr="001F339A" w:rsidRDefault="00E42ADA" w:rsidP="00E42ADA">
      <w:pPr>
        <w:pStyle w:val="ListParagraph"/>
        <w:numPr>
          <w:ilvl w:val="3"/>
          <w:numId w:val="37"/>
        </w:numPr>
        <w:ind w:left="851" w:hanging="851"/>
        <w:jc w:val="both"/>
        <w:rPr>
          <w:rFonts w:eastAsiaTheme="minorEastAsia"/>
          <w:b/>
          <w:sz w:val="28"/>
          <w:u w:val="single"/>
          <w:lang w:eastAsia="zh-CN"/>
        </w:rPr>
      </w:pPr>
      <w:r w:rsidRPr="001F339A">
        <w:rPr>
          <w:rFonts w:eastAsiaTheme="minorEastAsia"/>
          <w:b/>
          <w:sz w:val="28"/>
          <w:u w:val="single"/>
          <w:lang w:eastAsia="zh-CN"/>
        </w:rPr>
        <w:t>OWPAN ID</w:t>
      </w:r>
    </w:p>
    <w:p w14:paraId="3F47C01F" w14:textId="4937B656" w:rsidR="00E42ADA" w:rsidRDefault="00865801" w:rsidP="00E42ADA">
      <w:pPr>
        <w:rPr>
          <w:rFonts w:eastAsiaTheme="minorEastAsia"/>
          <w:lang w:eastAsia="zh-CN"/>
        </w:rPr>
      </w:pPr>
      <w:r w:rsidRPr="00865801">
        <w:rPr>
          <w:rFonts w:eastAsiaTheme="minorEastAsia"/>
          <w:lang w:eastAsia="zh-CN"/>
        </w:rPr>
        <w:t>OWPAN ID field gives the ID for the OWPAN.</w:t>
      </w:r>
      <w:r w:rsidR="00E42ADA">
        <w:rPr>
          <w:rFonts w:eastAsiaTheme="minorEastAsia"/>
          <w:lang w:eastAsia="zh-CN"/>
        </w:rPr>
        <w:t xml:space="preserve"> </w:t>
      </w:r>
    </w:p>
    <w:p w14:paraId="101A8D17" w14:textId="589005FF" w:rsidR="002D2FFA" w:rsidRPr="002D2FFA" w:rsidRDefault="002D2FFA" w:rsidP="002D2FFA">
      <w:pPr>
        <w:pStyle w:val="ListParagraph"/>
        <w:numPr>
          <w:ilvl w:val="3"/>
          <w:numId w:val="37"/>
        </w:numPr>
        <w:ind w:left="851" w:hanging="851"/>
        <w:jc w:val="both"/>
        <w:rPr>
          <w:rFonts w:eastAsiaTheme="minorEastAsia"/>
          <w:b/>
          <w:sz w:val="28"/>
          <w:u w:val="single"/>
          <w:lang w:eastAsia="zh-CN"/>
        </w:rPr>
      </w:pPr>
      <w:r w:rsidRPr="002D2FFA">
        <w:rPr>
          <w:rFonts w:eastAsiaTheme="minorEastAsia"/>
          <w:b/>
          <w:sz w:val="28"/>
          <w:u w:val="single"/>
          <w:lang w:eastAsia="zh-CN"/>
        </w:rPr>
        <w:t>Device ID to de-authenticate</w:t>
      </w:r>
    </w:p>
    <w:p w14:paraId="2842F9E7" w14:textId="2AA0EBA2" w:rsidR="002D2FFA" w:rsidRDefault="002D2FFA" w:rsidP="00E42ADA">
      <w:pPr>
        <w:rPr>
          <w:rFonts w:eastAsiaTheme="minorEastAsia"/>
          <w:lang w:eastAsia="zh-CN"/>
        </w:rPr>
      </w:pPr>
      <w:r>
        <w:rPr>
          <w:rFonts w:eastAsiaTheme="minorEastAsia"/>
          <w:lang w:eastAsia="zh-CN"/>
        </w:rPr>
        <w:t xml:space="preserve">This field gives the ID of the device to be de-authenticated. Thus, devices other than the sender and receiver may also update their own list of recipients. </w:t>
      </w:r>
    </w:p>
    <w:p w14:paraId="7A7C69CF" w14:textId="11F420BD" w:rsidR="00600D80" w:rsidRDefault="00600D80" w:rsidP="00E42ADA">
      <w:pPr>
        <w:rPr>
          <w:rFonts w:eastAsiaTheme="minorEastAsia"/>
          <w:lang w:eastAsia="zh-CN"/>
        </w:rPr>
      </w:pPr>
    </w:p>
    <w:p w14:paraId="5D98B3EC" w14:textId="77777777" w:rsidR="00600D80" w:rsidRDefault="00600D80" w:rsidP="00E42ADA">
      <w:pPr>
        <w:rPr>
          <w:rFonts w:eastAsiaTheme="minorEastAsia"/>
          <w:lang w:eastAsia="zh-CN"/>
        </w:rPr>
      </w:pPr>
    </w:p>
    <w:p w14:paraId="654DD127" w14:textId="6C3D5596" w:rsidR="004C277A" w:rsidRPr="004C277A" w:rsidRDefault="004C277A" w:rsidP="004C277A">
      <w:pPr>
        <w:pStyle w:val="ListParagraph"/>
        <w:numPr>
          <w:ilvl w:val="2"/>
          <w:numId w:val="37"/>
        </w:numPr>
        <w:ind w:left="567"/>
        <w:jc w:val="both"/>
        <w:rPr>
          <w:rFonts w:eastAsiaTheme="minorEastAsia"/>
          <w:b/>
          <w:sz w:val="28"/>
          <w:u w:val="single"/>
          <w:lang w:eastAsia="zh-CN"/>
        </w:rPr>
      </w:pPr>
      <w:r w:rsidRPr="004C277A">
        <w:rPr>
          <w:rFonts w:eastAsiaTheme="minorEastAsia"/>
          <w:b/>
          <w:sz w:val="28"/>
          <w:u w:val="single"/>
          <w:lang w:eastAsia="zh-CN"/>
        </w:rPr>
        <w:t xml:space="preserve">Beacon Frame </w:t>
      </w:r>
    </w:p>
    <w:p w14:paraId="66E178D6" w14:textId="3DB5EC86" w:rsidR="00A33427" w:rsidRDefault="00A33427" w:rsidP="00A33427">
      <w:pPr>
        <w:rPr>
          <w:rFonts w:eastAsiaTheme="minorEastAsia"/>
          <w:lang w:eastAsia="zh-CN"/>
        </w:rPr>
      </w:pPr>
      <w:r w:rsidRPr="00A33427">
        <w:rPr>
          <w:rFonts w:eastAsiaTheme="minorEastAsia"/>
          <w:lang w:eastAsia="zh-CN"/>
        </w:rPr>
        <w:t>Beacon frames announce the existence of a network. They are transmitted at</w:t>
      </w:r>
      <w:r w:rsidR="009C0E09">
        <w:rPr>
          <w:rFonts w:eastAsiaTheme="minorEastAsia"/>
          <w:lang w:eastAsia="zh-CN"/>
        </w:rPr>
        <w:t xml:space="preserve"> </w:t>
      </w:r>
      <w:r w:rsidRPr="00A33427">
        <w:rPr>
          <w:rFonts w:eastAsiaTheme="minorEastAsia"/>
          <w:lang w:eastAsia="zh-CN"/>
        </w:rPr>
        <w:t>regular intervals</w:t>
      </w:r>
      <w:r w:rsidR="009709D2">
        <w:rPr>
          <w:rFonts w:eastAsiaTheme="minorEastAsia"/>
          <w:lang w:eastAsia="zh-CN"/>
        </w:rPr>
        <w:t xml:space="preserve"> (i.e., each beacon interval)</w:t>
      </w:r>
      <w:r w:rsidRPr="00A33427">
        <w:rPr>
          <w:rFonts w:eastAsiaTheme="minorEastAsia"/>
          <w:lang w:eastAsia="zh-CN"/>
        </w:rPr>
        <w:t xml:space="preserve"> </w:t>
      </w:r>
      <w:r w:rsidR="009709D2">
        <w:rPr>
          <w:rFonts w:eastAsiaTheme="minorEastAsia"/>
          <w:lang w:eastAsia="zh-CN"/>
        </w:rPr>
        <w:t xml:space="preserve">by coordinators </w:t>
      </w:r>
      <w:r w:rsidRPr="00A33427">
        <w:rPr>
          <w:rFonts w:eastAsiaTheme="minorEastAsia"/>
          <w:lang w:eastAsia="zh-CN"/>
        </w:rPr>
        <w:t>to allow</w:t>
      </w:r>
      <w:r w:rsidR="009C0E09">
        <w:rPr>
          <w:rFonts w:eastAsiaTheme="minorEastAsia"/>
          <w:lang w:eastAsia="zh-CN"/>
        </w:rPr>
        <w:t xml:space="preserve"> devices </w:t>
      </w:r>
      <w:r w:rsidRPr="00A33427">
        <w:rPr>
          <w:rFonts w:eastAsiaTheme="minorEastAsia"/>
          <w:lang w:eastAsia="zh-CN"/>
        </w:rPr>
        <w:t>to find and identify a network and possibly</w:t>
      </w:r>
      <w:r w:rsidR="009C0E09">
        <w:rPr>
          <w:rFonts w:eastAsiaTheme="minorEastAsia"/>
          <w:lang w:eastAsia="zh-CN"/>
        </w:rPr>
        <w:t xml:space="preserve"> </w:t>
      </w:r>
      <w:r w:rsidRPr="00A33427">
        <w:rPr>
          <w:rFonts w:eastAsiaTheme="minorEastAsia"/>
          <w:lang w:eastAsia="zh-CN"/>
        </w:rPr>
        <w:t xml:space="preserve">join it. </w:t>
      </w:r>
      <w:r w:rsidR="00041752" w:rsidRPr="00041752">
        <w:rPr>
          <w:rFonts w:eastAsiaTheme="minorEastAsia"/>
          <w:lang w:eastAsia="zh-CN"/>
        </w:rPr>
        <w:t>Beacon frames are supposed to be</w:t>
      </w:r>
      <w:r w:rsidR="00BC6F64">
        <w:rPr>
          <w:rFonts w:eastAsiaTheme="minorEastAsia"/>
          <w:lang w:eastAsia="zh-CN"/>
        </w:rPr>
        <w:t xml:space="preserve"> </w:t>
      </w:r>
      <w:r w:rsidR="00041752" w:rsidRPr="00041752">
        <w:rPr>
          <w:rFonts w:eastAsiaTheme="minorEastAsia"/>
          <w:lang w:eastAsia="zh-CN"/>
        </w:rPr>
        <w:t>transmitted exactly as the beacon interval ends, at the so-called target Beacon transmission time (TBTT)</w:t>
      </w:r>
      <w:r w:rsidR="00BC6F64">
        <w:rPr>
          <w:rFonts w:eastAsiaTheme="minorEastAsia"/>
          <w:lang w:eastAsia="zh-CN"/>
        </w:rPr>
        <w:t>.</w:t>
      </w:r>
      <w:r w:rsidR="00041752" w:rsidRPr="00041752">
        <w:rPr>
          <w:rFonts w:eastAsiaTheme="minorEastAsia"/>
          <w:lang w:eastAsia="zh-CN"/>
        </w:rPr>
        <w:t xml:space="preserve"> </w:t>
      </w:r>
      <w:r w:rsidRPr="00A33427">
        <w:rPr>
          <w:rFonts w:eastAsiaTheme="minorEastAsia"/>
          <w:lang w:eastAsia="zh-CN"/>
        </w:rPr>
        <w:t xml:space="preserve">In an infrastructure network, the </w:t>
      </w:r>
      <w:r w:rsidR="009C0E09">
        <w:rPr>
          <w:rFonts w:eastAsiaTheme="minorEastAsia"/>
          <w:lang w:eastAsia="zh-CN"/>
        </w:rPr>
        <w:t>coordinator</w:t>
      </w:r>
      <w:r w:rsidRPr="00A33427">
        <w:rPr>
          <w:rFonts w:eastAsiaTheme="minorEastAsia"/>
          <w:lang w:eastAsia="zh-CN"/>
        </w:rPr>
        <w:t xml:space="preserve"> is responsible for</w:t>
      </w:r>
      <w:r w:rsidR="009C0E09">
        <w:rPr>
          <w:rFonts w:eastAsiaTheme="minorEastAsia"/>
          <w:lang w:eastAsia="zh-CN"/>
        </w:rPr>
        <w:t xml:space="preserve"> </w:t>
      </w:r>
      <w:r w:rsidRPr="00A33427">
        <w:rPr>
          <w:rFonts w:eastAsiaTheme="minorEastAsia"/>
          <w:lang w:eastAsia="zh-CN"/>
        </w:rPr>
        <w:t>transmitting Beaco</w:t>
      </w:r>
      <w:r w:rsidR="009C0E09">
        <w:rPr>
          <w:rFonts w:eastAsiaTheme="minorEastAsia"/>
          <w:lang w:eastAsia="zh-CN"/>
        </w:rPr>
        <w:t xml:space="preserve">n </w:t>
      </w:r>
      <w:r w:rsidRPr="00A33427">
        <w:rPr>
          <w:rFonts w:eastAsiaTheme="minorEastAsia"/>
          <w:lang w:eastAsia="zh-CN"/>
        </w:rPr>
        <w:t xml:space="preserve">frames with information such as timestamp, </w:t>
      </w:r>
      <w:r w:rsidR="001B0FC7">
        <w:rPr>
          <w:rFonts w:eastAsiaTheme="minorEastAsia"/>
          <w:lang w:eastAsia="zh-CN"/>
        </w:rPr>
        <w:t xml:space="preserve">OWPAN </w:t>
      </w:r>
      <w:r w:rsidRPr="00A33427">
        <w:rPr>
          <w:rFonts w:eastAsiaTheme="minorEastAsia"/>
          <w:lang w:eastAsia="zh-CN"/>
        </w:rPr>
        <w:t>ID, and other parameters regarding the</w:t>
      </w:r>
      <w:r w:rsidR="009C0E09">
        <w:rPr>
          <w:rFonts w:eastAsiaTheme="minorEastAsia"/>
          <w:lang w:eastAsia="zh-CN"/>
        </w:rPr>
        <w:t xml:space="preserve"> coordinator</w:t>
      </w:r>
      <w:r w:rsidRPr="00A33427">
        <w:rPr>
          <w:rFonts w:eastAsiaTheme="minorEastAsia"/>
          <w:lang w:eastAsia="zh-CN"/>
        </w:rPr>
        <w:t xml:space="preserve"> to </w:t>
      </w:r>
      <w:r w:rsidR="009C0E09">
        <w:rPr>
          <w:rFonts w:eastAsiaTheme="minorEastAsia"/>
          <w:lang w:eastAsia="zh-CN"/>
        </w:rPr>
        <w:t xml:space="preserve">devices </w:t>
      </w:r>
      <w:r w:rsidRPr="00A33427">
        <w:rPr>
          <w:rFonts w:eastAsiaTheme="minorEastAsia"/>
          <w:lang w:eastAsia="zh-CN"/>
        </w:rPr>
        <w:t>that are within ran</w:t>
      </w:r>
      <w:r w:rsidR="00865801">
        <w:rPr>
          <w:rFonts w:eastAsiaTheme="minorEastAsia"/>
          <w:lang w:eastAsia="zh-CN"/>
        </w:rPr>
        <w:t>g</w:t>
      </w:r>
      <w:r w:rsidRPr="00A33427">
        <w:rPr>
          <w:rFonts w:eastAsiaTheme="minorEastAsia"/>
          <w:lang w:eastAsia="zh-CN"/>
        </w:rPr>
        <w:t>e.</w:t>
      </w:r>
      <w:r w:rsidR="00865801">
        <w:rPr>
          <w:rFonts w:eastAsiaTheme="minorEastAsia"/>
          <w:lang w:eastAsia="zh-CN"/>
        </w:rPr>
        <w:t xml:space="preserve"> </w:t>
      </w:r>
    </w:p>
    <w:p w14:paraId="51E81ED9" w14:textId="50F43DDA" w:rsidR="00865801" w:rsidRDefault="00865801" w:rsidP="00A33427">
      <w:pPr>
        <w:rPr>
          <w:rFonts w:eastAsiaTheme="minorEastAsia"/>
          <w:lang w:eastAsia="zh-CN"/>
        </w:rPr>
      </w:pPr>
    </w:p>
    <w:p w14:paraId="3E3C7082" w14:textId="0845535D" w:rsidR="00865801" w:rsidRDefault="00865801" w:rsidP="00865801">
      <w:pPr>
        <w:rPr>
          <w:rFonts w:eastAsiaTheme="minorEastAsia"/>
          <w:lang w:eastAsia="zh-CN"/>
        </w:rPr>
      </w:pPr>
      <w:r w:rsidRPr="00064418">
        <w:rPr>
          <w:rFonts w:eastAsiaTheme="minorEastAsia"/>
          <w:lang w:eastAsia="zh-CN"/>
        </w:rPr>
        <w:t xml:space="preserve">All devices shall be capable of </w:t>
      </w:r>
      <w:r>
        <w:rPr>
          <w:rFonts w:eastAsiaTheme="minorEastAsia"/>
          <w:lang w:eastAsia="zh-CN"/>
        </w:rPr>
        <w:t>receiving</w:t>
      </w:r>
      <w:r w:rsidRPr="00064418">
        <w:rPr>
          <w:rFonts w:eastAsiaTheme="minorEastAsia"/>
          <w:lang w:eastAsia="zh-CN"/>
        </w:rPr>
        <w:t xml:space="preserve"> this </w:t>
      </w:r>
      <w:r>
        <w:rPr>
          <w:rFonts w:eastAsiaTheme="minorEastAsia"/>
          <w:lang w:eastAsia="zh-CN"/>
        </w:rPr>
        <w:t xml:space="preserve">frame. </w:t>
      </w:r>
    </w:p>
    <w:p w14:paraId="2FB5048B" w14:textId="77777777" w:rsidR="00865801" w:rsidRPr="00064418" w:rsidRDefault="00865801" w:rsidP="00865801">
      <w:pPr>
        <w:rPr>
          <w:rFonts w:eastAsiaTheme="minorEastAsia"/>
          <w:lang w:eastAsia="zh-CN"/>
        </w:rPr>
      </w:pPr>
    </w:p>
    <w:p w14:paraId="4E7C0FC1" w14:textId="6076C21A" w:rsidR="00865801" w:rsidRDefault="00865801" w:rsidP="00865801">
      <w:pPr>
        <w:rPr>
          <w:rFonts w:eastAsiaTheme="minorEastAsia"/>
          <w:lang w:eastAsia="zh-CN"/>
        </w:rPr>
      </w:pPr>
      <w:r w:rsidRPr="00064418">
        <w:rPr>
          <w:rFonts w:eastAsiaTheme="minorEastAsia"/>
          <w:lang w:eastAsia="zh-CN"/>
        </w:rPr>
        <w:t xml:space="preserve">The </w:t>
      </w:r>
      <w:r>
        <w:rPr>
          <w:rFonts w:eastAsiaTheme="minorEastAsia"/>
          <w:lang w:eastAsia="zh-CN"/>
        </w:rPr>
        <w:t>beacon frame</w:t>
      </w:r>
      <w:r w:rsidRPr="00064418">
        <w:rPr>
          <w:rFonts w:eastAsiaTheme="minorEastAsia"/>
          <w:lang w:eastAsia="zh-CN"/>
        </w:rPr>
        <w:t xml:space="preserve"> shall be formatted as illustrated in</w:t>
      </w:r>
      <w:r w:rsidR="001B0FC7">
        <w:rPr>
          <w:rFonts w:eastAsiaTheme="minorEastAsia"/>
          <w:lang w:eastAsia="zh-CN"/>
        </w:rPr>
        <w:t xml:space="preserve"> </w:t>
      </w:r>
      <w:r w:rsidR="001B0FC7">
        <w:rPr>
          <w:rFonts w:eastAsiaTheme="minorEastAsia"/>
          <w:lang w:eastAsia="zh-CN"/>
        </w:rPr>
        <w:fldChar w:fldCharType="begin"/>
      </w:r>
      <w:r w:rsidR="001B0FC7">
        <w:rPr>
          <w:rFonts w:eastAsiaTheme="minorEastAsia"/>
          <w:lang w:eastAsia="zh-CN"/>
        </w:rPr>
        <w:instrText xml:space="preserve"> REF _Ref522867237 \h </w:instrText>
      </w:r>
      <w:r w:rsidR="001B0FC7">
        <w:rPr>
          <w:rFonts w:eastAsiaTheme="minorEastAsia"/>
          <w:lang w:eastAsia="zh-CN"/>
        </w:rPr>
      </w:r>
      <w:r w:rsidR="001B0FC7">
        <w:rPr>
          <w:rFonts w:eastAsiaTheme="minorEastAsia"/>
          <w:lang w:eastAsia="zh-CN"/>
        </w:rPr>
        <w:fldChar w:fldCharType="separate"/>
      </w:r>
      <w:r w:rsidR="001B0FC7">
        <w:t xml:space="preserve">Table </w:t>
      </w:r>
      <w:r w:rsidR="001B0FC7">
        <w:rPr>
          <w:noProof/>
        </w:rPr>
        <w:t>10</w:t>
      </w:r>
      <w:r w:rsidR="001B0FC7">
        <w:rPr>
          <w:rFonts w:eastAsiaTheme="minorEastAsia"/>
          <w:lang w:eastAsia="zh-CN"/>
        </w:rPr>
        <w:fldChar w:fldCharType="end"/>
      </w:r>
      <w:r w:rsidRPr="00064418">
        <w:rPr>
          <w:rFonts w:eastAsiaTheme="minorEastAsia"/>
          <w:lang w:eastAsia="zh-CN"/>
        </w:rPr>
        <w:t>.</w:t>
      </w:r>
    </w:p>
    <w:p w14:paraId="756A6AA4" w14:textId="14004BD0" w:rsidR="009C0E09" w:rsidRDefault="009C0E09" w:rsidP="009C0E09">
      <w:pPr>
        <w:pStyle w:val="Caption"/>
        <w:keepNext/>
        <w:ind w:left="425"/>
        <w:jc w:val="center"/>
      </w:pPr>
      <w:bookmarkStart w:id="9" w:name="_Ref522867237"/>
      <w:r>
        <w:t xml:space="preserve">Table </w:t>
      </w:r>
      <w:r>
        <w:rPr>
          <w:noProof/>
        </w:rPr>
        <w:fldChar w:fldCharType="begin"/>
      </w:r>
      <w:r>
        <w:rPr>
          <w:noProof/>
        </w:rPr>
        <w:instrText xml:space="preserve"> SEQ Table \* ARABIC </w:instrText>
      </w:r>
      <w:r>
        <w:rPr>
          <w:noProof/>
        </w:rPr>
        <w:fldChar w:fldCharType="separate"/>
      </w:r>
      <w:r>
        <w:rPr>
          <w:noProof/>
        </w:rPr>
        <w:t>10</w:t>
      </w:r>
      <w:r>
        <w:rPr>
          <w:noProof/>
        </w:rPr>
        <w:fldChar w:fldCharType="end"/>
      </w:r>
      <w:bookmarkEnd w:id="9"/>
      <w:r>
        <w:t xml:space="preserve"> </w:t>
      </w:r>
      <w:r w:rsidR="001B0FC7">
        <w:t>Beacon</w:t>
      </w:r>
      <w:r>
        <w:t xml:space="preserve"> frame format</w:t>
      </w:r>
    </w:p>
    <w:tbl>
      <w:tblPr>
        <w:tblStyle w:val="TableGrid"/>
        <w:tblW w:w="9779" w:type="dxa"/>
        <w:jc w:val="center"/>
        <w:tblLayout w:type="fixed"/>
        <w:tblLook w:val="04A0" w:firstRow="1" w:lastRow="0" w:firstColumn="1" w:lastColumn="0" w:noHBand="0" w:noVBand="1"/>
      </w:tblPr>
      <w:tblGrid>
        <w:gridCol w:w="846"/>
        <w:gridCol w:w="1276"/>
        <w:gridCol w:w="992"/>
        <w:gridCol w:w="1276"/>
        <w:gridCol w:w="1134"/>
        <w:gridCol w:w="1277"/>
        <w:gridCol w:w="1134"/>
        <w:gridCol w:w="1134"/>
        <w:gridCol w:w="710"/>
      </w:tblGrid>
      <w:tr w:rsidR="00CD2C13" w:rsidRPr="00256573" w14:paraId="1ABEE4E4" w14:textId="77777777" w:rsidTr="00CD2C13">
        <w:trPr>
          <w:trHeight w:val="72"/>
          <w:jc w:val="center"/>
        </w:trPr>
        <w:tc>
          <w:tcPr>
            <w:tcW w:w="846" w:type="dxa"/>
          </w:tcPr>
          <w:p w14:paraId="0E8A127D" w14:textId="77777777" w:rsidR="00CD2C13" w:rsidRPr="00256573" w:rsidRDefault="00CD2C13" w:rsidP="00CD2C13">
            <w:pPr>
              <w:rPr>
                <w:rFonts w:eastAsiaTheme="minorEastAsia"/>
                <w:szCs w:val="22"/>
                <w:lang w:eastAsia="zh-CN"/>
              </w:rPr>
            </w:pPr>
            <w:r w:rsidRPr="00256573">
              <w:rPr>
                <w:rFonts w:eastAsiaTheme="minorEastAsia"/>
                <w:szCs w:val="22"/>
                <w:lang w:eastAsia="zh-CN"/>
              </w:rPr>
              <w:t>Octets: 2</w:t>
            </w:r>
          </w:p>
        </w:tc>
        <w:tc>
          <w:tcPr>
            <w:tcW w:w="1276" w:type="dxa"/>
            <w:shd w:val="clear" w:color="auto" w:fill="auto"/>
          </w:tcPr>
          <w:p w14:paraId="61F3F117" w14:textId="77777777" w:rsidR="00CD2C13" w:rsidRPr="00256573" w:rsidRDefault="00CD2C13" w:rsidP="00CD2C13">
            <w:pPr>
              <w:rPr>
                <w:rFonts w:eastAsiaTheme="minorEastAsia"/>
                <w:szCs w:val="22"/>
                <w:lang w:eastAsia="zh-CN"/>
              </w:rPr>
            </w:pPr>
            <w:r>
              <w:rPr>
                <w:rFonts w:eastAsiaTheme="minorEastAsia"/>
                <w:szCs w:val="22"/>
                <w:lang w:eastAsia="zh-CN"/>
              </w:rPr>
              <w:t>8</w:t>
            </w:r>
          </w:p>
        </w:tc>
        <w:tc>
          <w:tcPr>
            <w:tcW w:w="992" w:type="dxa"/>
          </w:tcPr>
          <w:p w14:paraId="21EC12C0" w14:textId="246B06A6" w:rsidR="00CD2C13" w:rsidRDefault="00CD2C13" w:rsidP="00CD2C13">
            <w:pPr>
              <w:rPr>
                <w:rFonts w:eastAsiaTheme="minorEastAsia"/>
                <w:szCs w:val="22"/>
                <w:lang w:eastAsia="zh-CN"/>
              </w:rPr>
            </w:pPr>
            <w:r>
              <w:rPr>
                <w:rFonts w:eastAsiaTheme="minorEastAsia"/>
                <w:lang w:eastAsia="zh-CN"/>
              </w:rPr>
              <w:t>2</w:t>
            </w:r>
          </w:p>
        </w:tc>
        <w:tc>
          <w:tcPr>
            <w:tcW w:w="1276" w:type="dxa"/>
          </w:tcPr>
          <w:p w14:paraId="78982730" w14:textId="38EAC767" w:rsidR="00CD2C13" w:rsidRDefault="00CD2C13" w:rsidP="00CD2C13">
            <w:pPr>
              <w:rPr>
                <w:rFonts w:eastAsiaTheme="minorEastAsia"/>
                <w:szCs w:val="22"/>
                <w:lang w:eastAsia="zh-CN"/>
              </w:rPr>
            </w:pPr>
            <w:r>
              <w:rPr>
                <w:rFonts w:eastAsiaTheme="minorEastAsia"/>
                <w:lang w:eastAsia="zh-CN"/>
              </w:rPr>
              <w:t>2</w:t>
            </w:r>
          </w:p>
        </w:tc>
        <w:tc>
          <w:tcPr>
            <w:tcW w:w="1134" w:type="dxa"/>
            <w:shd w:val="clear" w:color="auto" w:fill="auto"/>
          </w:tcPr>
          <w:p w14:paraId="6674FB96" w14:textId="06C2B04B" w:rsidR="00CD2C13" w:rsidRPr="00256573" w:rsidRDefault="00CD2C13" w:rsidP="00CD2C13">
            <w:pPr>
              <w:rPr>
                <w:rFonts w:eastAsiaTheme="minorEastAsia"/>
                <w:szCs w:val="22"/>
                <w:lang w:eastAsia="zh-CN"/>
              </w:rPr>
            </w:pPr>
            <w:r>
              <w:rPr>
                <w:rFonts w:eastAsiaTheme="minorEastAsia"/>
                <w:szCs w:val="22"/>
                <w:lang w:eastAsia="zh-CN"/>
              </w:rPr>
              <w:t>6</w:t>
            </w:r>
          </w:p>
        </w:tc>
        <w:tc>
          <w:tcPr>
            <w:tcW w:w="1277" w:type="dxa"/>
          </w:tcPr>
          <w:p w14:paraId="66AFB3D8" w14:textId="6CB78A87" w:rsidR="00CD2C13" w:rsidRDefault="00CD2C13" w:rsidP="00CD2C13">
            <w:pPr>
              <w:rPr>
                <w:rFonts w:eastAsiaTheme="minorEastAsia"/>
                <w:szCs w:val="22"/>
                <w:lang w:eastAsia="zh-CN"/>
              </w:rPr>
            </w:pPr>
            <w:r>
              <w:rPr>
                <w:rFonts w:eastAsiaTheme="minorEastAsia"/>
                <w:lang w:eastAsia="zh-CN"/>
              </w:rPr>
              <w:t>0/variable</w:t>
            </w:r>
          </w:p>
        </w:tc>
        <w:tc>
          <w:tcPr>
            <w:tcW w:w="1134" w:type="dxa"/>
          </w:tcPr>
          <w:p w14:paraId="06F69D2D" w14:textId="430CC9E5" w:rsidR="00CD2C13" w:rsidRDefault="00CD2C13" w:rsidP="00CD2C13">
            <w:pPr>
              <w:rPr>
                <w:rFonts w:eastAsiaTheme="minorEastAsia"/>
                <w:lang w:eastAsia="zh-CN"/>
              </w:rPr>
            </w:pPr>
            <w:r>
              <w:rPr>
                <w:rFonts w:eastAsiaTheme="minorEastAsia"/>
                <w:szCs w:val="22"/>
                <w:lang w:eastAsia="zh-CN"/>
              </w:rPr>
              <w:t>variable</w:t>
            </w:r>
          </w:p>
        </w:tc>
        <w:tc>
          <w:tcPr>
            <w:tcW w:w="1134" w:type="dxa"/>
          </w:tcPr>
          <w:p w14:paraId="30D024EF" w14:textId="56A805E2" w:rsidR="00CD2C13" w:rsidRDefault="00CD2C13" w:rsidP="00CD2C13">
            <w:pPr>
              <w:rPr>
                <w:rFonts w:eastAsiaTheme="minorEastAsia"/>
                <w:szCs w:val="22"/>
                <w:lang w:eastAsia="zh-CN"/>
              </w:rPr>
            </w:pPr>
            <w:r>
              <w:rPr>
                <w:rFonts w:eastAsiaTheme="minorEastAsia"/>
                <w:lang w:eastAsia="zh-CN"/>
              </w:rPr>
              <w:t>0/variable</w:t>
            </w:r>
          </w:p>
        </w:tc>
        <w:tc>
          <w:tcPr>
            <w:tcW w:w="710" w:type="dxa"/>
          </w:tcPr>
          <w:p w14:paraId="662E56A5" w14:textId="77777777" w:rsidR="00CD2C13" w:rsidRPr="00256573" w:rsidRDefault="00CD2C13" w:rsidP="00CD2C13">
            <w:pPr>
              <w:rPr>
                <w:rFonts w:eastAsiaTheme="minorEastAsia"/>
                <w:szCs w:val="22"/>
                <w:lang w:eastAsia="zh-CN"/>
              </w:rPr>
            </w:pPr>
            <w:r w:rsidRPr="00256573">
              <w:rPr>
                <w:rFonts w:eastAsiaTheme="minorEastAsia"/>
                <w:szCs w:val="22"/>
                <w:lang w:eastAsia="zh-CN"/>
              </w:rPr>
              <w:t>4</w:t>
            </w:r>
          </w:p>
        </w:tc>
      </w:tr>
      <w:tr w:rsidR="00CD2C13" w:rsidRPr="00256573" w14:paraId="23F6E698" w14:textId="77777777" w:rsidTr="00CD2C13">
        <w:trPr>
          <w:trHeight w:val="223"/>
          <w:jc w:val="center"/>
        </w:trPr>
        <w:tc>
          <w:tcPr>
            <w:tcW w:w="846" w:type="dxa"/>
          </w:tcPr>
          <w:p w14:paraId="285FB65A" w14:textId="77777777" w:rsidR="00CD2C13" w:rsidRPr="00256573" w:rsidRDefault="00CD2C13" w:rsidP="00CD2C13">
            <w:pPr>
              <w:rPr>
                <w:rFonts w:eastAsiaTheme="minorEastAsia"/>
                <w:szCs w:val="22"/>
                <w:lang w:eastAsia="zh-CN"/>
              </w:rPr>
            </w:pPr>
            <w:r w:rsidRPr="00256573">
              <w:rPr>
                <w:rFonts w:eastAsiaTheme="minorEastAsia"/>
                <w:szCs w:val="22"/>
                <w:lang w:eastAsia="zh-CN"/>
              </w:rPr>
              <w:t>MHR</w:t>
            </w:r>
          </w:p>
        </w:tc>
        <w:tc>
          <w:tcPr>
            <w:tcW w:w="1276" w:type="dxa"/>
          </w:tcPr>
          <w:p w14:paraId="7AE36505" w14:textId="77777777" w:rsidR="00CD2C13" w:rsidRPr="00256573" w:rsidRDefault="00CD2C13" w:rsidP="00CD2C13">
            <w:pPr>
              <w:rPr>
                <w:rFonts w:eastAsiaTheme="minorEastAsia"/>
                <w:szCs w:val="22"/>
                <w:lang w:eastAsia="zh-CN"/>
              </w:rPr>
            </w:pPr>
            <w:r w:rsidRPr="00256573">
              <w:rPr>
                <w:rFonts w:eastAsiaTheme="minorEastAsia"/>
                <w:szCs w:val="22"/>
                <w:lang w:eastAsia="zh-CN"/>
              </w:rPr>
              <w:t>Timestamp</w:t>
            </w:r>
          </w:p>
        </w:tc>
        <w:tc>
          <w:tcPr>
            <w:tcW w:w="992" w:type="dxa"/>
          </w:tcPr>
          <w:p w14:paraId="0DDD7316" w14:textId="21F07DA1" w:rsidR="00CD2C13" w:rsidRDefault="00CD2C13" w:rsidP="00CD2C13">
            <w:pPr>
              <w:rPr>
                <w:rFonts w:eastAsiaTheme="minorEastAsia"/>
                <w:szCs w:val="22"/>
                <w:lang w:eastAsia="zh-CN"/>
              </w:rPr>
            </w:pPr>
            <w:r w:rsidRPr="0086213C">
              <w:rPr>
                <w:rFonts w:eastAsiaTheme="minorEastAsia"/>
                <w:lang w:eastAsia="zh-CN"/>
              </w:rPr>
              <w:t>Beacon Interval</w:t>
            </w:r>
          </w:p>
        </w:tc>
        <w:tc>
          <w:tcPr>
            <w:tcW w:w="1276" w:type="dxa"/>
          </w:tcPr>
          <w:p w14:paraId="0394BCCF" w14:textId="221060B5" w:rsidR="00CD2C13" w:rsidRDefault="00CD2C13" w:rsidP="00CD2C13">
            <w:pPr>
              <w:rPr>
                <w:rFonts w:eastAsiaTheme="minorEastAsia"/>
                <w:szCs w:val="22"/>
                <w:lang w:eastAsia="zh-CN"/>
              </w:rPr>
            </w:pPr>
            <w:r w:rsidRPr="005B1232">
              <w:rPr>
                <w:rFonts w:eastAsiaTheme="minorEastAsia"/>
                <w:lang w:eastAsia="zh-CN"/>
              </w:rPr>
              <w:t>Capability information</w:t>
            </w:r>
          </w:p>
        </w:tc>
        <w:tc>
          <w:tcPr>
            <w:tcW w:w="1134" w:type="dxa"/>
          </w:tcPr>
          <w:p w14:paraId="00A77837" w14:textId="5E29A9A4" w:rsidR="00CD2C13" w:rsidRPr="00256573" w:rsidRDefault="00CD2C13" w:rsidP="00CD2C13">
            <w:pPr>
              <w:rPr>
                <w:rFonts w:eastAsiaTheme="minorEastAsia"/>
                <w:szCs w:val="22"/>
                <w:lang w:eastAsia="zh-CN"/>
              </w:rPr>
            </w:pPr>
            <w:r w:rsidRPr="00256573">
              <w:rPr>
                <w:rFonts w:eastAsiaTheme="minorEastAsia"/>
                <w:szCs w:val="22"/>
                <w:lang w:eastAsia="zh-CN"/>
              </w:rPr>
              <w:t>OWPAN ID</w:t>
            </w:r>
          </w:p>
        </w:tc>
        <w:tc>
          <w:tcPr>
            <w:tcW w:w="1277" w:type="dxa"/>
          </w:tcPr>
          <w:p w14:paraId="15D3A128" w14:textId="584A5FB7" w:rsidR="00CD2C13" w:rsidRDefault="00CD2C13" w:rsidP="00CD2C13">
            <w:pPr>
              <w:rPr>
                <w:rFonts w:eastAsiaTheme="minorEastAsia"/>
                <w:szCs w:val="22"/>
                <w:lang w:eastAsia="zh-CN"/>
              </w:rPr>
            </w:pPr>
            <w:r w:rsidRPr="005B1232">
              <w:rPr>
                <w:rFonts w:eastAsiaTheme="minorEastAsia"/>
                <w:lang w:eastAsia="zh-CN"/>
              </w:rPr>
              <w:t>Supported Rates</w:t>
            </w:r>
          </w:p>
        </w:tc>
        <w:tc>
          <w:tcPr>
            <w:tcW w:w="1134" w:type="dxa"/>
          </w:tcPr>
          <w:p w14:paraId="7F92AD92" w14:textId="5CAA2803" w:rsidR="00CD2C13" w:rsidRPr="005B1232" w:rsidRDefault="00CD2C13" w:rsidP="00CD2C13">
            <w:pPr>
              <w:rPr>
                <w:rFonts w:eastAsiaTheme="minorEastAsia"/>
                <w:lang w:eastAsia="zh-CN"/>
              </w:rPr>
            </w:pPr>
            <w:r>
              <w:rPr>
                <w:rFonts w:eastAsiaTheme="minorEastAsia"/>
                <w:szCs w:val="22"/>
                <w:lang w:eastAsia="zh-CN"/>
              </w:rPr>
              <w:t>Country</w:t>
            </w:r>
          </w:p>
        </w:tc>
        <w:tc>
          <w:tcPr>
            <w:tcW w:w="1134" w:type="dxa"/>
          </w:tcPr>
          <w:p w14:paraId="0AC08318" w14:textId="3DF8744E" w:rsidR="00CD2C13" w:rsidRDefault="00CD2C13" w:rsidP="00CD2C13">
            <w:pPr>
              <w:rPr>
                <w:rFonts w:eastAsiaTheme="minorEastAsia"/>
                <w:szCs w:val="22"/>
                <w:lang w:eastAsia="zh-CN"/>
              </w:rPr>
            </w:pPr>
            <w:r w:rsidRPr="005B1232">
              <w:rPr>
                <w:rFonts w:eastAsiaTheme="minorEastAsia"/>
                <w:lang w:eastAsia="zh-CN"/>
              </w:rPr>
              <w:t>Extended Supported Rates</w:t>
            </w:r>
          </w:p>
        </w:tc>
        <w:tc>
          <w:tcPr>
            <w:tcW w:w="710" w:type="dxa"/>
          </w:tcPr>
          <w:p w14:paraId="37C1E18E" w14:textId="77777777" w:rsidR="00CD2C13" w:rsidRPr="00256573" w:rsidRDefault="00CD2C13" w:rsidP="00CD2C13">
            <w:pPr>
              <w:rPr>
                <w:rFonts w:eastAsiaTheme="minorEastAsia"/>
                <w:szCs w:val="22"/>
                <w:lang w:eastAsia="zh-CN"/>
              </w:rPr>
            </w:pPr>
            <w:r w:rsidRPr="00256573">
              <w:rPr>
                <w:rFonts w:eastAsiaTheme="minorEastAsia"/>
                <w:szCs w:val="22"/>
                <w:lang w:eastAsia="zh-CN"/>
              </w:rPr>
              <w:t>MFR</w:t>
            </w:r>
          </w:p>
        </w:tc>
      </w:tr>
    </w:tbl>
    <w:p w14:paraId="1E9AE237" w14:textId="77777777" w:rsidR="009C0E09" w:rsidRPr="003F5296" w:rsidRDefault="009C0E09" w:rsidP="009C0E09">
      <w:pPr>
        <w:pStyle w:val="ListParagraph"/>
        <w:numPr>
          <w:ilvl w:val="3"/>
          <w:numId w:val="37"/>
        </w:numPr>
        <w:ind w:left="851" w:hanging="851"/>
        <w:jc w:val="both"/>
        <w:rPr>
          <w:rFonts w:eastAsiaTheme="minorEastAsia"/>
          <w:b/>
          <w:sz w:val="28"/>
          <w:u w:val="single"/>
          <w:lang w:eastAsia="zh-CN"/>
        </w:rPr>
      </w:pPr>
      <w:r w:rsidRPr="003F5296">
        <w:rPr>
          <w:rFonts w:eastAsiaTheme="minorEastAsia"/>
          <w:b/>
          <w:sz w:val="28"/>
          <w:u w:val="single"/>
          <w:lang w:eastAsia="zh-CN"/>
        </w:rPr>
        <w:t>Timestamp</w:t>
      </w:r>
    </w:p>
    <w:p w14:paraId="36E51FB0" w14:textId="22F55F65" w:rsidR="009C0E09" w:rsidRDefault="009C0E09" w:rsidP="009C0E09">
      <w:pPr>
        <w:rPr>
          <w:rFonts w:eastAsiaTheme="minorEastAsia"/>
          <w:lang w:eastAsia="zh-CN"/>
        </w:rPr>
      </w:pPr>
      <w:r w:rsidRPr="003F5296">
        <w:rPr>
          <w:rFonts w:eastAsiaTheme="minorEastAsia"/>
          <w:lang w:eastAsia="zh-CN"/>
        </w:rPr>
        <w:t>The Timestamp field</w:t>
      </w:r>
      <w:r>
        <w:rPr>
          <w:rFonts w:eastAsiaTheme="minorEastAsia"/>
          <w:lang w:eastAsia="zh-CN"/>
        </w:rPr>
        <w:t xml:space="preserve"> </w:t>
      </w:r>
      <w:r w:rsidRPr="003F5296">
        <w:rPr>
          <w:rFonts w:eastAsiaTheme="minorEastAsia"/>
          <w:lang w:eastAsia="zh-CN"/>
        </w:rPr>
        <w:t xml:space="preserve">allows synchronization between the </w:t>
      </w:r>
      <w:r w:rsidRPr="00826E61">
        <w:rPr>
          <w:rFonts w:eastAsiaTheme="minorEastAsia"/>
          <w:lang w:eastAsia="zh-CN"/>
        </w:rPr>
        <w:t>device</w:t>
      </w:r>
      <w:r>
        <w:rPr>
          <w:rFonts w:eastAsiaTheme="minorEastAsia"/>
          <w:lang w:eastAsia="zh-CN"/>
        </w:rPr>
        <w:t>s</w:t>
      </w:r>
      <w:r w:rsidRPr="00826E61">
        <w:rPr>
          <w:rFonts w:eastAsiaTheme="minorEastAsia"/>
          <w:lang w:eastAsia="zh-CN"/>
        </w:rPr>
        <w:t xml:space="preserve"> </w:t>
      </w:r>
      <w:r w:rsidRPr="003F5296">
        <w:rPr>
          <w:rFonts w:eastAsiaTheme="minorEastAsia"/>
          <w:lang w:eastAsia="zh-CN"/>
        </w:rPr>
        <w:t>in a</w:t>
      </w:r>
      <w:r>
        <w:rPr>
          <w:rFonts w:eastAsiaTheme="minorEastAsia"/>
          <w:lang w:eastAsia="zh-CN"/>
        </w:rPr>
        <w:t>n OWPAN</w:t>
      </w:r>
      <w:r w:rsidRPr="003F5296">
        <w:rPr>
          <w:rFonts w:eastAsiaTheme="minorEastAsia"/>
          <w:lang w:eastAsia="zh-CN"/>
        </w:rPr>
        <w:t xml:space="preserve">. </w:t>
      </w:r>
      <w:r w:rsidR="008F5E1F" w:rsidRPr="008F5E1F">
        <w:rPr>
          <w:rFonts w:eastAsiaTheme="minorEastAsia"/>
          <w:lang w:eastAsia="zh-CN"/>
        </w:rPr>
        <w:t xml:space="preserve">When </w:t>
      </w:r>
      <w:r w:rsidR="008F5E1F">
        <w:rPr>
          <w:rFonts w:eastAsiaTheme="minorEastAsia"/>
          <w:lang w:eastAsia="zh-CN"/>
        </w:rPr>
        <w:t>coordinators</w:t>
      </w:r>
      <w:r w:rsidR="008F5E1F" w:rsidRPr="008F5E1F">
        <w:rPr>
          <w:rFonts w:eastAsiaTheme="minorEastAsia"/>
          <w:lang w:eastAsia="zh-CN"/>
        </w:rPr>
        <w:t xml:space="preserve"> prepare to transmit a Beacon frame, the </w:t>
      </w:r>
      <w:r w:rsidR="008F5E1F">
        <w:rPr>
          <w:rFonts w:eastAsiaTheme="minorEastAsia"/>
          <w:lang w:eastAsia="zh-CN"/>
        </w:rPr>
        <w:t>coordinator</w:t>
      </w:r>
      <w:r w:rsidR="008F5E1F" w:rsidRPr="008F5E1F">
        <w:rPr>
          <w:rFonts w:eastAsiaTheme="minorEastAsia"/>
          <w:lang w:eastAsia="zh-CN"/>
        </w:rPr>
        <w:t xml:space="preserve"> timer is copied into the Beacon’s timestamp field. </w:t>
      </w:r>
      <w:r w:rsidR="008F5E1F">
        <w:rPr>
          <w:rFonts w:eastAsiaTheme="minorEastAsia"/>
          <w:lang w:eastAsia="zh-CN"/>
        </w:rPr>
        <w:t xml:space="preserve">Devices </w:t>
      </w:r>
      <w:r w:rsidR="008F5E1F" w:rsidRPr="008F5E1F">
        <w:rPr>
          <w:rFonts w:eastAsiaTheme="minorEastAsia"/>
          <w:lang w:eastAsia="zh-CN"/>
        </w:rPr>
        <w:t xml:space="preserve">associated with </w:t>
      </w:r>
      <w:r w:rsidR="008F5E1F">
        <w:rPr>
          <w:rFonts w:eastAsiaTheme="minorEastAsia"/>
          <w:lang w:eastAsia="zh-CN"/>
        </w:rPr>
        <w:t>a coordinator</w:t>
      </w:r>
      <w:r w:rsidR="008F5E1F" w:rsidRPr="008F5E1F">
        <w:rPr>
          <w:rFonts w:eastAsiaTheme="minorEastAsia"/>
          <w:lang w:eastAsia="zh-CN"/>
        </w:rPr>
        <w:t xml:space="preserve"> accept the timing value in any received Beacons, but they may add a small offset to the </w:t>
      </w:r>
      <w:r w:rsidR="008F5E1F">
        <w:rPr>
          <w:rFonts w:eastAsiaTheme="minorEastAsia"/>
          <w:lang w:eastAsia="zh-CN"/>
        </w:rPr>
        <w:t>r</w:t>
      </w:r>
      <w:r w:rsidR="008F5E1F" w:rsidRPr="008F5E1F">
        <w:rPr>
          <w:rFonts w:eastAsiaTheme="minorEastAsia"/>
          <w:lang w:eastAsia="zh-CN"/>
        </w:rPr>
        <w:t>eceived timing value to account for local processing by the antenna and transceiver.</w:t>
      </w:r>
    </w:p>
    <w:p w14:paraId="1BA7C00E" w14:textId="77777777" w:rsidR="00CD2C13" w:rsidRPr="0086213C" w:rsidRDefault="00CD2C13" w:rsidP="00CD2C13">
      <w:pPr>
        <w:pStyle w:val="ListParagraph"/>
        <w:numPr>
          <w:ilvl w:val="3"/>
          <w:numId w:val="37"/>
        </w:numPr>
        <w:ind w:left="851" w:hanging="851"/>
        <w:jc w:val="both"/>
        <w:rPr>
          <w:rFonts w:eastAsiaTheme="minorEastAsia"/>
          <w:b/>
          <w:sz w:val="28"/>
          <w:u w:val="single"/>
          <w:lang w:eastAsia="zh-CN"/>
        </w:rPr>
      </w:pPr>
      <w:r w:rsidRPr="0086213C">
        <w:rPr>
          <w:rFonts w:eastAsiaTheme="minorEastAsia"/>
          <w:b/>
          <w:sz w:val="28"/>
          <w:u w:val="single"/>
          <w:lang w:eastAsia="zh-CN"/>
        </w:rPr>
        <w:t xml:space="preserve">Beacon interval </w:t>
      </w:r>
    </w:p>
    <w:p w14:paraId="0D7F9914" w14:textId="77777777" w:rsidR="00CD2C13" w:rsidRDefault="00CD2C13" w:rsidP="00CD2C13">
      <w:pPr>
        <w:rPr>
          <w:rFonts w:eastAsiaTheme="minorEastAsia"/>
          <w:lang w:eastAsia="zh-CN"/>
        </w:rPr>
      </w:pPr>
      <w:r>
        <w:rPr>
          <w:rFonts w:eastAsiaTheme="minorEastAsia"/>
          <w:lang w:eastAsia="zh-CN"/>
        </w:rPr>
        <w:t xml:space="preserve">Each OWPAN can transmit Beacon frames at its own specific interval. </w:t>
      </w:r>
    </w:p>
    <w:p w14:paraId="73204C62" w14:textId="77777777" w:rsidR="00CD2C13" w:rsidRPr="001F339A" w:rsidRDefault="00CD2C13" w:rsidP="00CD2C13">
      <w:pPr>
        <w:pStyle w:val="ListParagraph"/>
        <w:numPr>
          <w:ilvl w:val="3"/>
          <w:numId w:val="37"/>
        </w:numPr>
        <w:ind w:left="851" w:hanging="851"/>
        <w:jc w:val="both"/>
        <w:rPr>
          <w:rFonts w:eastAsiaTheme="minorEastAsia"/>
          <w:b/>
          <w:sz w:val="28"/>
          <w:u w:val="single"/>
          <w:lang w:eastAsia="zh-CN"/>
        </w:rPr>
      </w:pPr>
      <w:r w:rsidRPr="001F339A">
        <w:rPr>
          <w:rFonts w:eastAsiaTheme="minorEastAsia"/>
          <w:b/>
          <w:sz w:val="28"/>
          <w:u w:val="single"/>
          <w:lang w:eastAsia="zh-CN"/>
        </w:rPr>
        <w:t>Capability Information</w:t>
      </w:r>
    </w:p>
    <w:p w14:paraId="391F4DAE" w14:textId="77777777" w:rsidR="00CD2C13" w:rsidRDefault="00CD2C13" w:rsidP="00CD2C13">
      <w:pPr>
        <w:rPr>
          <w:rFonts w:eastAsiaTheme="minorEastAsia"/>
          <w:lang w:eastAsia="zh-CN"/>
        </w:rPr>
      </w:pPr>
      <w:r w:rsidRPr="00DB138C">
        <w:rPr>
          <w:rFonts w:eastAsiaTheme="minorEastAsia"/>
          <w:lang w:eastAsia="zh-CN"/>
        </w:rPr>
        <w:lastRenderedPageBreak/>
        <w:t xml:space="preserve">The 16-bit Capability Information field is used to advertise the network’s capabilities. In this field, each bit is used as a flag to advertise a </w:t>
      </w:r>
      <w:proofErr w:type="gramStart"/>
      <w:r w:rsidRPr="00DB138C">
        <w:rPr>
          <w:rFonts w:eastAsiaTheme="minorEastAsia"/>
          <w:lang w:eastAsia="zh-CN"/>
        </w:rPr>
        <w:t>particular function</w:t>
      </w:r>
      <w:proofErr w:type="gramEnd"/>
      <w:r w:rsidRPr="00DB138C">
        <w:rPr>
          <w:rFonts w:eastAsiaTheme="minorEastAsia"/>
          <w:lang w:eastAsia="zh-CN"/>
        </w:rPr>
        <w:t xml:space="preserve"> of the network. </w:t>
      </w:r>
      <w:r>
        <w:rPr>
          <w:rFonts w:eastAsiaTheme="minorEastAsia"/>
          <w:lang w:eastAsia="zh-CN"/>
        </w:rPr>
        <w:t>Devices</w:t>
      </w:r>
      <w:r w:rsidRPr="00DB138C">
        <w:rPr>
          <w:rFonts w:eastAsiaTheme="minorEastAsia"/>
          <w:lang w:eastAsia="zh-CN"/>
        </w:rPr>
        <w:t xml:space="preserve"> use the capability advertisement to determine whether they can support all the features in the </w:t>
      </w:r>
      <w:r>
        <w:rPr>
          <w:rFonts w:eastAsiaTheme="minorEastAsia"/>
          <w:lang w:eastAsia="zh-CN"/>
        </w:rPr>
        <w:t>OWPAN</w:t>
      </w:r>
      <w:r w:rsidRPr="00DB138C">
        <w:rPr>
          <w:rFonts w:eastAsiaTheme="minorEastAsia"/>
          <w:lang w:eastAsia="zh-CN"/>
        </w:rPr>
        <w:t xml:space="preserve">. </w:t>
      </w:r>
      <w:r>
        <w:rPr>
          <w:rFonts w:eastAsiaTheme="minorEastAsia"/>
          <w:lang w:eastAsia="zh-CN"/>
        </w:rPr>
        <w:t>Devices</w:t>
      </w:r>
      <w:r w:rsidRPr="00DB138C">
        <w:rPr>
          <w:rFonts w:eastAsiaTheme="minorEastAsia"/>
          <w:lang w:eastAsia="zh-CN"/>
        </w:rPr>
        <w:t xml:space="preserve"> that do not implement all the features in the capability advertisement are not allowed to join.</w:t>
      </w:r>
    </w:p>
    <w:p w14:paraId="0EFD7643" w14:textId="77777777" w:rsidR="009C0E09" w:rsidRPr="001F339A" w:rsidRDefault="009C0E09" w:rsidP="009C0E09">
      <w:pPr>
        <w:pStyle w:val="ListParagraph"/>
        <w:numPr>
          <w:ilvl w:val="3"/>
          <w:numId w:val="37"/>
        </w:numPr>
        <w:ind w:left="851" w:hanging="851"/>
        <w:jc w:val="both"/>
        <w:rPr>
          <w:rFonts w:eastAsiaTheme="minorEastAsia"/>
          <w:b/>
          <w:sz w:val="28"/>
          <w:u w:val="single"/>
          <w:lang w:eastAsia="zh-CN"/>
        </w:rPr>
      </w:pPr>
      <w:r w:rsidRPr="001F339A">
        <w:rPr>
          <w:rFonts w:eastAsiaTheme="minorEastAsia"/>
          <w:b/>
          <w:sz w:val="28"/>
          <w:u w:val="single"/>
          <w:lang w:eastAsia="zh-CN"/>
        </w:rPr>
        <w:t>OWPAN ID</w:t>
      </w:r>
    </w:p>
    <w:p w14:paraId="2CAE9B38" w14:textId="3585B549" w:rsidR="009C0E09" w:rsidRDefault="009C0E09" w:rsidP="009C0E09">
      <w:pPr>
        <w:rPr>
          <w:rFonts w:eastAsiaTheme="minorEastAsia"/>
          <w:lang w:eastAsia="zh-CN"/>
        </w:rPr>
      </w:pPr>
      <w:r>
        <w:rPr>
          <w:rFonts w:eastAsiaTheme="minorEastAsia"/>
          <w:lang w:eastAsia="zh-CN"/>
        </w:rPr>
        <w:t xml:space="preserve">OWPAN ID field gives the ID for the OWPAN. </w:t>
      </w:r>
    </w:p>
    <w:p w14:paraId="737E4871" w14:textId="77777777" w:rsidR="00CD2C13" w:rsidRPr="00DD3449" w:rsidRDefault="00CD2C13" w:rsidP="00CD2C13">
      <w:pPr>
        <w:pStyle w:val="ListParagraph"/>
        <w:numPr>
          <w:ilvl w:val="3"/>
          <w:numId w:val="37"/>
        </w:numPr>
        <w:ind w:left="851" w:hanging="851"/>
        <w:jc w:val="both"/>
        <w:rPr>
          <w:rFonts w:eastAsiaTheme="minorEastAsia"/>
          <w:b/>
          <w:sz w:val="28"/>
          <w:u w:val="single"/>
          <w:lang w:eastAsia="zh-CN"/>
        </w:rPr>
      </w:pPr>
      <w:r w:rsidRPr="00DD3449">
        <w:rPr>
          <w:rFonts w:eastAsiaTheme="minorEastAsia"/>
          <w:b/>
          <w:sz w:val="28"/>
          <w:u w:val="single"/>
          <w:lang w:eastAsia="zh-CN"/>
        </w:rPr>
        <w:t>Supported rates</w:t>
      </w:r>
    </w:p>
    <w:p w14:paraId="0F114923" w14:textId="69F00880" w:rsidR="00CD2C13" w:rsidRDefault="00CD2C13" w:rsidP="00CD2C13">
      <w:pPr>
        <w:rPr>
          <w:rFonts w:eastAsiaTheme="minorEastAsia"/>
          <w:lang w:eastAsia="zh-CN"/>
        </w:rPr>
      </w:pPr>
      <w:r w:rsidRPr="00DD3449">
        <w:rPr>
          <w:rFonts w:eastAsiaTheme="minorEastAsia"/>
          <w:lang w:eastAsia="zh-CN"/>
        </w:rPr>
        <w:t xml:space="preserve">Several data rates have been standardized for </w:t>
      </w:r>
      <w:r>
        <w:rPr>
          <w:rFonts w:eastAsiaTheme="minorEastAsia"/>
          <w:lang w:eastAsia="zh-CN"/>
        </w:rPr>
        <w:t>each PHY in IEEE 802.15.13</w:t>
      </w:r>
      <w:r w:rsidRPr="00DD3449">
        <w:rPr>
          <w:rFonts w:eastAsiaTheme="minorEastAsia"/>
          <w:lang w:eastAsia="zh-CN"/>
        </w:rPr>
        <w:t xml:space="preserve">. When mobile </w:t>
      </w:r>
      <w:r>
        <w:rPr>
          <w:rFonts w:eastAsiaTheme="minorEastAsia"/>
          <w:lang w:eastAsia="zh-CN"/>
        </w:rPr>
        <w:t>devices</w:t>
      </w:r>
      <w:r w:rsidRPr="00DD3449">
        <w:rPr>
          <w:rFonts w:eastAsiaTheme="minorEastAsia"/>
          <w:lang w:eastAsia="zh-CN"/>
        </w:rPr>
        <w:t xml:space="preserve"> attempt to join the network, they check the data rates used in the network. Some rates are mandatory and must be supported by the mobile </w:t>
      </w:r>
      <w:r>
        <w:rPr>
          <w:rFonts w:eastAsiaTheme="minorEastAsia"/>
          <w:lang w:eastAsia="zh-CN"/>
        </w:rPr>
        <w:t>device</w:t>
      </w:r>
      <w:r w:rsidRPr="00DD3449">
        <w:rPr>
          <w:rFonts w:eastAsiaTheme="minorEastAsia"/>
          <w:lang w:eastAsia="zh-CN"/>
        </w:rPr>
        <w:t>, while others are optional.</w:t>
      </w:r>
    </w:p>
    <w:p w14:paraId="2178D7E5" w14:textId="1DB61CAC" w:rsidR="00865801" w:rsidRPr="00865801" w:rsidRDefault="00865801" w:rsidP="00865801">
      <w:pPr>
        <w:pStyle w:val="ListParagraph"/>
        <w:numPr>
          <w:ilvl w:val="3"/>
          <w:numId w:val="37"/>
        </w:numPr>
        <w:ind w:left="851" w:hanging="851"/>
        <w:jc w:val="both"/>
        <w:rPr>
          <w:rFonts w:eastAsiaTheme="minorEastAsia"/>
          <w:b/>
          <w:sz w:val="28"/>
          <w:u w:val="single"/>
          <w:lang w:eastAsia="zh-CN"/>
        </w:rPr>
      </w:pPr>
      <w:r w:rsidRPr="00865801">
        <w:rPr>
          <w:rFonts w:eastAsiaTheme="minorEastAsia"/>
          <w:b/>
          <w:sz w:val="28"/>
          <w:u w:val="single"/>
          <w:lang w:eastAsia="zh-CN"/>
        </w:rPr>
        <w:t>Country</w:t>
      </w:r>
    </w:p>
    <w:p w14:paraId="3724E07D" w14:textId="33FCB8B5" w:rsidR="00865801" w:rsidRPr="00865801" w:rsidRDefault="001B0FC7" w:rsidP="00865801">
      <w:pPr>
        <w:rPr>
          <w:rFonts w:eastAsiaTheme="minorEastAsia"/>
          <w:lang w:eastAsia="zh-CN"/>
        </w:rPr>
      </w:pPr>
      <w:r w:rsidRPr="001B0FC7">
        <w:rPr>
          <w:rFonts w:eastAsiaTheme="minorEastAsia"/>
          <w:lang w:eastAsia="zh-CN"/>
        </w:rPr>
        <w:t>The initial specifications were designed around the existing regulatory constraints in place in the major</w:t>
      </w:r>
      <w:r>
        <w:rPr>
          <w:rFonts w:eastAsiaTheme="minorEastAsia"/>
          <w:lang w:eastAsia="zh-CN"/>
        </w:rPr>
        <w:t xml:space="preserve"> i</w:t>
      </w:r>
      <w:r w:rsidRPr="001B0FC7">
        <w:rPr>
          <w:rFonts w:eastAsiaTheme="minorEastAsia"/>
          <w:lang w:eastAsia="zh-CN"/>
        </w:rPr>
        <w:t xml:space="preserve">ndustrialized countries. Rather than continue to revise the specification each time a new country was added, a new specification was added that provides a way for networks to describe regulatory constraints to new stations. </w:t>
      </w:r>
      <w:r w:rsidR="00865801">
        <w:rPr>
          <w:rFonts w:eastAsiaTheme="minorEastAsia"/>
          <w:lang w:eastAsia="zh-CN"/>
        </w:rPr>
        <w:t xml:space="preserve">Maximum transmission power is specified using the country element in beacon frames. The information </w:t>
      </w:r>
      <w:r w:rsidR="00865801" w:rsidRPr="00865801">
        <w:rPr>
          <w:rFonts w:eastAsiaTheme="minorEastAsia"/>
          <w:lang w:eastAsia="zh-CN"/>
        </w:rPr>
        <w:t>is</w:t>
      </w:r>
      <w:r w:rsidR="00865801">
        <w:rPr>
          <w:rFonts w:eastAsiaTheme="minorEastAsia"/>
          <w:lang w:eastAsia="zh-CN"/>
        </w:rPr>
        <w:t xml:space="preserve"> </w:t>
      </w:r>
      <w:r w:rsidR="00865801" w:rsidRPr="00865801">
        <w:rPr>
          <w:rFonts w:eastAsiaTheme="minorEastAsia"/>
          <w:lang w:eastAsia="zh-CN"/>
        </w:rPr>
        <w:t>available to any station wishing to associate to a network. The Country element specifies the regulatory maximum power, and the Power Constraint element can be used to specify a lower maximum transmission power specific to the network.</w:t>
      </w:r>
    </w:p>
    <w:p w14:paraId="03ED28A0" w14:textId="77777777" w:rsidR="00CD2C13" w:rsidRPr="005B1232" w:rsidRDefault="00CD2C13" w:rsidP="00CD2C13">
      <w:pPr>
        <w:pStyle w:val="ListParagraph"/>
        <w:numPr>
          <w:ilvl w:val="3"/>
          <w:numId w:val="37"/>
        </w:numPr>
        <w:ind w:left="851" w:hanging="851"/>
        <w:jc w:val="both"/>
        <w:rPr>
          <w:rFonts w:eastAsiaTheme="minorEastAsia"/>
          <w:b/>
          <w:sz w:val="28"/>
          <w:u w:val="single"/>
          <w:lang w:eastAsia="zh-CN"/>
        </w:rPr>
      </w:pPr>
      <w:r w:rsidRPr="005B1232">
        <w:rPr>
          <w:rFonts w:eastAsiaTheme="minorEastAsia"/>
          <w:b/>
          <w:sz w:val="28"/>
          <w:u w:val="single"/>
          <w:lang w:eastAsia="zh-CN"/>
        </w:rPr>
        <w:t>Extended supported rates</w:t>
      </w:r>
    </w:p>
    <w:p w14:paraId="0B1C0468" w14:textId="3882F56F" w:rsidR="00A33427" w:rsidRDefault="00CD2C13" w:rsidP="00CD2C13">
      <w:pPr>
        <w:rPr>
          <w:rFonts w:eastAsiaTheme="minorEastAsia"/>
          <w:lang w:eastAsia="zh-CN"/>
        </w:rPr>
      </w:pPr>
      <w:r w:rsidRPr="005B1232">
        <w:rPr>
          <w:rFonts w:eastAsiaTheme="minorEastAsia"/>
          <w:lang w:eastAsia="zh-CN"/>
        </w:rPr>
        <w:t>Extended Supported Rates element was standardized to handle more than eight data rates.</w:t>
      </w:r>
    </w:p>
    <w:p w14:paraId="130E827C" w14:textId="77777777" w:rsidR="00CD2C13" w:rsidRDefault="00CD2C13" w:rsidP="00CD2C13">
      <w:pPr>
        <w:rPr>
          <w:rFonts w:eastAsiaTheme="minorEastAsia"/>
          <w:lang w:eastAsia="zh-CN"/>
        </w:rPr>
      </w:pPr>
    </w:p>
    <w:p w14:paraId="27F3EFFF" w14:textId="77777777" w:rsidR="004C277A" w:rsidRPr="0086213C" w:rsidRDefault="004C277A" w:rsidP="004C277A">
      <w:pPr>
        <w:pStyle w:val="ListParagraph"/>
        <w:numPr>
          <w:ilvl w:val="2"/>
          <w:numId w:val="37"/>
        </w:numPr>
        <w:ind w:left="567"/>
        <w:jc w:val="both"/>
        <w:rPr>
          <w:rFonts w:eastAsiaTheme="minorEastAsia"/>
          <w:b/>
          <w:sz w:val="28"/>
          <w:u w:val="single"/>
          <w:lang w:eastAsia="zh-CN"/>
        </w:rPr>
      </w:pPr>
      <w:r w:rsidRPr="0086213C">
        <w:rPr>
          <w:rFonts w:eastAsiaTheme="minorEastAsia"/>
          <w:b/>
          <w:sz w:val="28"/>
          <w:u w:val="single"/>
          <w:lang w:eastAsia="zh-CN"/>
        </w:rPr>
        <w:t>Disassociation Frame Format</w:t>
      </w:r>
    </w:p>
    <w:p w14:paraId="2A1F6980" w14:textId="2DBA297A" w:rsidR="00A430F1" w:rsidRPr="00A430F1" w:rsidRDefault="00A430F1" w:rsidP="00A430F1">
      <w:pPr>
        <w:rPr>
          <w:rFonts w:eastAsiaTheme="minorEastAsia"/>
          <w:lang w:eastAsia="zh-CN"/>
        </w:rPr>
      </w:pPr>
      <w:r w:rsidRPr="00A430F1">
        <w:rPr>
          <w:rFonts w:eastAsiaTheme="minorEastAsia"/>
          <w:lang w:eastAsia="zh-CN"/>
        </w:rPr>
        <w:t>The disassociation service is invoked when an existing association is to be terminated</w:t>
      </w:r>
      <w:r>
        <w:rPr>
          <w:rFonts w:eastAsiaTheme="minorEastAsia"/>
          <w:lang w:eastAsia="zh-CN"/>
        </w:rPr>
        <w:t xml:space="preserve">. </w:t>
      </w:r>
    </w:p>
    <w:p w14:paraId="5023FF66" w14:textId="0031605A" w:rsidR="00A430F1" w:rsidRPr="00A430F1" w:rsidRDefault="00A430F1" w:rsidP="00A430F1">
      <w:pPr>
        <w:rPr>
          <w:rFonts w:eastAsiaTheme="minorEastAsia"/>
          <w:lang w:eastAsia="zh-CN"/>
        </w:rPr>
      </w:pPr>
      <w:r>
        <w:rPr>
          <w:rFonts w:eastAsiaTheme="minorEastAsia"/>
          <w:lang w:eastAsia="zh-CN"/>
        </w:rPr>
        <w:t xml:space="preserve"> </w:t>
      </w:r>
    </w:p>
    <w:p w14:paraId="3B5DF9FE" w14:textId="37C8CBEF" w:rsidR="00A430F1" w:rsidRDefault="00A430F1" w:rsidP="007A6789">
      <w:pPr>
        <w:rPr>
          <w:rFonts w:eastAsiaTheme="minorEastAsia"/>
          <w:lang w:eastAsia="zh-CN"/>
        </w:rPr>
      </w:pPr>
      <w:r w:rsidRPr="00A430F1">
        <w:rPr>
          <w:rFonts w:eastAsiaTheme="minorEastAsia"/>
          <w:lang w:eastAsia="zh-CN"/>
        </w:rPr>
        <w:t>The disassociation service can be invoked by either party in an association (</w:t>
      </w:r>
      <w:r>
        <w:rPr>
          <w:rFonts w:eastAsiaTheme="minorEastAsia"/>
          <w:lang w:eastAsia="zh-CN"/>
        </w:rPr>
        <w:t>device</w:t>
      </w:r>
      <w:r w:rsidRPr="00A430F1">
        <w:rPr>
          <w:rFonts w:eastAsiaTheme="minorEastAsia"/>
          <w:lang w:eastAsia="zh-CN"/>
        </w:rPr>
        <w:t xml:space="preserve"> or </w:t>
      </w:r>
      <w:r>
        <w:rPr>
          <w:rFonts w:eastAsiaTheme="minorEastAsia"/>
          <w:lang w:eastAsia="zh-CN"/>
        </w:rPr>
        <w:t>coordinator</w:t>
      </w:r>
      <w:r w:rsidRPr="00A430F1">
        <w:rPr>
          <w:rFonts w:eastAsiaTheme="minorEastAsia"/>
          <w:lang w:eastAsia="zh-CN"/>
        </w:rPr>
        <w:t>).</w:t>
      </w:r>
      <w:r w:rsidR="007A6789">
        <w:rPr>
          <w:rFonts w:eastAsiaTheme="minorEastAsia"/>
          <w:lang w:eastAsia="zh-CN"/>
        </w:rPr>
        <w:t xml:space="preserve"> </w:t>
      </w:r>
      <w:r w:rsidRPr="00A430F1">
        <w:rPr>
          <w:rFonts w:eastAsiaTheme="minorEastAsia"/>
          <w:lang w:eastAsia="zh-CN"/>
        </w:rPr>
        <w:t xml:space="preserve">Disassociation is a notification, not a request. </w:t>
      </w:r>
    </w:p>
    <w:p w14:paraId="00796783" w14:textId="77777777" w:rsidR="00A430F1" w:rsidRPr="00A430F1" w:rsidRDefault="00A430F1" w:rsidP="00A430F1">
      <w:pPr>
        <w:rPr>
          <w:rFonts w:eastAsiaTheme="minorEastAsia"/>
          <w:lang w:eastAsia="zh-CN"/>
        </w:rPr>
      </w:pPr>
    </w:p>
    <w:p w14:paraId="261108CD" w14:textId="51E5EF52" w:rsidR="00600D80" w:rsidRDefault="00A430F1" w:rsidP="00A430F1">
      <w:pPr>
        <w:rPr>
          <w:rFonts w:eastAsiaTheme="minorEastAsia"/>
          <w:lang w:eastAsia="zh-CN"/>
        </w:rPr>
      </w:pPr>
      <w:r>
        <w:rPr>
          <w:rFonts w:eastAsiaTheme="minorEastAsia"/>
          <w:lang w:eastAsia="zh-CN"/>
        </w:rPr>
        <w:t>A coordinator</w:t>
      </w:r>
      <w:r w:rsidRPr="00A430F1">
        <w:rPr>
          <w:rFonts w:eastAsiaTheme="minorEastAsia"/>
          <w:lang w:eastAsia="zh-CN"/>
        </w:rPr>
        <w:t xml:space="preserve"> can disassociate </w:t>
      </w:r>
      <w:r>
        <w:rPr>
          <w:rFonts w:eastAsiaTheme="minorEastAsia"/>
          <w:lang w:eastAsia="zh-CN"/>
        </w:rPr>
        <w:t>device</w:t>
      </w:r>
      <w:r w:rsidRPr="00A430F1">
        <w:rPr>
          <w:rFonts w:eastAsiaTheme="minorEastAsia"/>
          <w:lang w:eastAsia="zh-CN"/>
        </w:rPr>
        <w:t xml:space="preserve"> to enable the </w:t>
      </w:r>
      <w:r>
        <w:rPr>
          <w:rFonts w:eastAsiaTheme="minorEastAsia"/>
          <w:lang w:eastAsia="zh-CN"/>
        </w:rPr>
        <w:t>coordinator</w:t>
      </w:r>
      <w:r w:rsidRPr="00A430F1">
        <w:rPr>
          <w:rFonts w:eastAsiaTheme="minorEastAsia"/>
          <w:lang w:eastAsia="zh-CN"/>
        </w:rPr>
        <w:t xml:space="preserve"> to be removed from a network for service or for other</w:t>
      </w:r>
      <w:r>
        <w:rPr>
          <w:rFonts w:eastAsiaTheme="minorEastAsia"/>
          <w:lang w:eastAsia="zh-CN"/>
        </w:rPr>
        <w:t xml:space="preserve"> </w:t>
      </w:r>
      <w:r w:rsidRPr="00A430F1">
        <w:rPr>
          <w:rFonts w:eastAsiaTheme="minorEastAsia"/>
          <w:lang w:eastAsia="zh-CN"/>
        </w:rPr>
        <w:t>reasons.</w:t>
      </w:r>
      <w:r w:rsidR="007A6789">
        <w:rPr>
          <w:rFonts w:eastAsiaTheme="minorEastAsia"/>
          <w:lang w:eastAsia="zh-CN"/>
        </w:rPr>
        <w:t xml:space="preserve"> </w:t>
      </w:r>
      <w:r>
        <w:rPr>
          <w:rFonts w:eastAsiaTheme="minorEastAsia"/>
          <w:lang w:eastAsia="zh-CN"/>
        </w:rPr>
        <w:t>Device</w:t>
      </w:r>
      <w:r w:rsidRPr="00A430F1">
        <w:rPr>
          <w:rFonts w:eastAsiaTheme="minorEastAsia"/>
          <w:lang w:eastAsia="zh-CN"/>
        </w:rPr>
        <w:t>s attempt to disassociate when they leave a network. However, the MAC protocol does not depend on</w:t>
      </w:r>
      <w:r>
        <w:rPr>
          <w:rFonts w:eastAsiaTheme="minorEastAsia"/>
          <w:lang w:eastAsia="zh-CN"/>
        </w:rPr>
        <w:t xml:space="preserve"> devices</w:t>
      </w:r>
      <w:r w:rsidRPr="00A430F1">
        <w:rPr>
          <w:rFonts w:eastAsiaTheme="minorEastAsia"/>
          <w:lang w:eastAsia="zh-CN"/>
        </w:rPr>
        <w:t xml:space="preserve"> invoking the disassociation service</w:t>
      </w:r>
      <w:r>
        <w:rPr>
          <w:rFonts w:eastAsiaTheme="minorEastAsia"/>
          <w:lang w:eastAsia="zh-CN"/>
        </w:rPr>
        <w:t xml:space="preserve">. </w:t>
      </w:r>
      <w:r w:rsidR="00600D80" w:rsidRPr="00D83A7E">
        <w:rPr>
          <w:rFonts w:eastAsiaTheme="minorEastAsia"/>
          <w:lang w:eastAsia="zh-CN"/>
        </w:rPr>
        <w:t>The de</w:t>
      </w:r>
      <w:r w:rsidR="00600D80">
        <w:rPr>
          <w:rFonts w:eastAsiaTheme="minorEastAsia"/>
          <w:lang w:eastAsia="zh-CN"/>
        </w:rPr>
        <w:t>-</w:t>
      </w:r>
      <w:r w:rsidR="00600D80" w:rsidRPr="00D83A7E">
        <w:rPr>
          <w:rFonts w:eastAsiaTheme="minorEastAsia"/>
          <w:lang w:eastAsia="zh-CN"/>
        </w:rPr>
        <w:t xml:space="preserve">authentication service is invoked when an </w:t>
      </w:r>
      <w:r w:rsidR="00600D80">
        <w:rPr>
          <w:rFonts w:eastAsiaTheme="minorEastAsia"/>
          <w:lang w:eastAsia="zh-CN"/>
        </w:rPr>
        <w:t>existing</w:t>
      </w:r>
      <w:r>
        <w:rPr>
          <w:rFonts w:eastAsiaTheme="minorEastAsia"/>
          <w:lang w:eastAsia="zh-CN"/>
        </w:rPr>
        <w:t xml:space="preserve"> </w:t>
      </w:r>
      <w:r w:rsidR="00600D80" w:rsidRPr="00D83A7E">
        <w:rPr>
          <w:rFonts w:eastAsiaTheme="minorEastAsia"/>
          <w:lang w:eastAsia="zh-CN"/>
        </w:rPr>
        <w:t>authentication</w:t>
      </w:r>
      <w:r w:rsidR="00600D80">
        <w:rPr>
          <w:rFonts w:eastAsiaTheme="minorEastAsia"/>
          <w:lang w:eastAsia="zh-CN"/>
        </w:rPr>
        <w:t xml:space="preserve"> </w:t>
      </w:r>
      <w:r w:rsidR="00600D80" w:rsidRPr="00D83A7E">
        <w:rPr>
          <w:rFonts w:eastAsiaTheme="minorEastAsia"/>
          <w:lang w:eastAsia="zh-CN"/>
        </w:rPr>
        <w:t>is to be terminated.</w:t>
      </w:r>
      <w:r w:rsidR="00600D80">
        <w:rPr>
          <w:rFonts w:eastAsiaTheme="minorEastAsia"/>
          <w:lang w:eastAsia="zh-CN"/>
        </w:rPr>
        <w:t xml:space="preserve"> </w:t>
      </w:r>
      <w:r w:rsidR="00600D80" w:rsidRPr="0078304B">
        <w:rPr>
          <w:rFonts w:eastAsiaTheme="minorEastAsia"/>
          <w:lang w:eastAsia="zh-CN"/>
        </w:rPr>
        <w:t xml:space="preserve">This frame is an announcement stating that the </w:t>
      </w:r>
      <w:r w:rsidR="00600D80">
        <w:rPr>
          <w:rFonts w:eastAsiaTheme="minorEastAsia"/>
          <w:lang w:eastAsia="zh-CN"/>
        </w:rPr>
        <w:t>device</w:t>
      </w:r>
      <w:r w:rsidR="00600D80" w:rsidRPr="0078304B">
        <w:rPr>
          <w:rFonts w:eastAsiaTheme="minorEastAsia"/>
          <w:lang w:eastAsia="zh-CN"/>
        </w:rPr>
        <w:t xml:space="preserve"> is no longer</w:t>
      </w:r>
      <w:r>
        <w:rPr>
          <w:rFonts w:eastAsiaTheme="minorEastAsia"/>
          <w:lang w:eastAsia="zh-CN"/>
        </w:rPr>
        <w:t xml:space="preserve"> </w:t>
      </w:r>
      <w:r w:rsidR="00600D80" w:rsidRPr="0078304B">
        <w:rPr>
          <w:rFonts w:eastAsiaTheme="minorEastAsia"/>
          <w:lang w:eastAsia="zh-CN"/>
        </w:rPr>
        <w:t xml:space="preserve">authenticated. It is a one-way communication from the authenticating </w:t>
      </w:r>
      <w:r w:rsidR="00600D80">
        <w:rPr>
          <w:rFonts w:eastAsiaTheme="minorEastAsia"/>
          <w:lang w:eastAsia="zh-CN"/>
        </w:rPr>
        <w:t>device</w:t>
      </w:r>
      <w:r w:rsidR="00600D80" w:rsidRPr="0078304B">
        <w:rPr>
          <w:rFonts w:eastAsiaTheme="minorEastAsia"/>
          <w:lang w:eastAsia="zh-CN"/>
        </w:rPr>
        <w:t xml:space="preserve"> and must</w:t>
      </w:r>
      <w:r w:rsidR="00600D80">
        <w:rPr>
          <w:rFonts w:eastAsiaTheme="minorEastAsia"/>
          <w:lang w:eastAsia="zh-CN"/>
        </w:rPr>
        <w:t xml:space="preserve"> </w:t>
      </w:r>
      <w:r w:rsidR="00600D80" w:rsidRPr="0078304B">
        <w:rPr>
          <w:rFonts w:eastAsiaTheme="minorEastAsia"/>
          <w:lang w:eastAsia="zh-CN"/>
        </w:rPr>
        <w:t>be accepted. It takes effect immediately.</w:t>
      </w:r>
    </w:p>
    <w:p w14:paraId="768B70B8" w14:textId="77777777" w:rsidR="00600D80" w:rsidRDefault="00600D80" w:rsidP="00600D80">
      <w:pPr>
        <w:rPr>
          <w:rFonts w:eastAsiaTheme="minorEastAsia"/>
          <w:lang w:eastAsia="zh-CN"/>
        </w:rPr>
      </w:pPr>
    </w:p>
    <w:p w14:paraId="5E703149" w14:textId="094C4F89" w:rsidR="00600D80" w:rsidRPr="00826E61" w:rsidRDefault="00600D80" w:rsidP="00600D80">
      <w:pPr>
        <w:rPr>
          <w:rFonts w:eastAsiaTheme="minorEastAsia"/>
          <w:lang w:eastAsia="zh-CN"/>
        </w:rPr>
      </w:pPr>
      <w:r w:rsidRPr="00826E61">
        <w:rPr>
          <w:rFonts w:eastAsiaTheme="minorEastAsia"/>
          <w:lang w:eastAsia="zh-CN"/>
        </w:rPr>
        <w:t xml:space="preserve">The </w:t>
      </w:r>
      <w:r w:rsidR="00A430F1">
        <w:rPr>
          <w:rFonts w:eastAsiaTheme="minorEastAsia"/>
          <w:lang w:eastAsia="zh-CN"/>
        </w:rPr>
        <w:t>disassociation</w:t>
      </w:r>
      <w:r w:rsidRPr="00826E61">
        <w:rPr>
          <w:rFonts w:eastAsiaTheme="minorEastAsia"/>
          <w:lang w:eastAsia="zh-CN"/>
        </w:rPr>
        <w:t xml:space="preserve"> frame shall be formatted as illustrated in</w:t>
      </w:r>
      <w:r w:rsidR="00A430F1">
        <w:rPr>
          <w:rFonts w:eastAsiaTheme="minorEastAsia"/>
          <w:lang w:eastAsia="zh-CN"/>
        </w:rPr>
        <w:t xml:space="preserve"> </w:t>
      </w:r>
      <w:r w:rsidR="00A430F1">
        <w:rPr>
          <w:rFonts w:eastAsiaTheme="minorEastAsia"/>
          <w:lang w:eastAsia="zh-CN"/>
        </w:rPr>
        <w:fldChar w:fldCharType="begin"/>
      </w:r>
      <w:r w:rsidR="00A430F1">
        <w:rPr>
          <w:rFonts w:eastAsiaTheme="minorEastAsia"/>
          <w:lang w:eastAsia="zh-CN"/>
        </w:rPr>
        <w:instrText xml:space="preserve"> REF _Ref523215171 \h </w:instrText>
      </w:r>
      <w:r w:rsidR="00A430F1">
        <w:rPr>
          <w:rFonts w:eastAsiaTheme="minorEastAsia"/>
          <w:lang w:eastAsia="zh-CN"/>
        </w:rPr>
      </w:r>
      <w:r w:rsidR="00A430F1">
        <w:rPr>
          <w:rFonts w:eastAsiaTheme="minorEastAsia"/>
          <w:lang w:eastAsia="zh-CN"/>
        </w:rPr>
        <w:fldChar w:fldCharType="separate"/>
      </w:r>
      <w:r w:rsidR="00A430F1">
        <w:t xml:space="preserve">Table </w:t>
      </w:r>
      <w:r w:rsidR="00A430F1">
        <w:rPr>
          <w:noProof/>
        </w:rPr>
        <w:t>11</w:t>
      </w:r>
      <w:r w:rsidR="00A430F1">
        <w:rPr>
          <w:rFonts w:eastAsiaTheme="minorEastAsia"/>
          <w:lang w:eastAsia="zh-CN"/>
        </w:rPr>
        <w:fldChar w:fldCharType="end"/>
      </w:r>
      <w:r w:rsidRPr="00826E61">
        <w:rPr>
          <w:rFonts w:eastAsiaTheme="minorEastAsia"/>
          <w:lang w:eastAsia="zh-CN"/>
        </w:rPr>
        <w:t xml:space="preserve">. </w:t>
      </w:r>
    </w:p>
    <w:p w14:paraId="111FB3D6" w14:textId="1FB8A806" w:rsidR="00600D80" w:rsidRDefault="00600D80" w:rsidP="00600D80">
      <w:pPr>
        <w:pStyle w:val="Caption"/>
        <w:keepNext/>
        <w:ind w:left="425"/>
        <w:jc w:val="center"/>
      </w:pPr>
      <w:bookmarkStart w:id="10" w:name="_Ref523215171"/>
      <w:r>
        <w:t xml:space="preserve">Table </w:t>
      </w:r>
      <w:r>
        <w:rPr>
          <w:noProof/>
        </w:rPr>
        <w:fldChar w:fldCharType="begin"/>
      </w:r>
      <w:r>
        <w:rPr>
          <w:noProof/>
        </w:rPr>
        <w:instrText xml:space="preserve"> SEQ Table \* ARABIC </w:instrText>
      </w:r>
      <w:r>
        <w:rPr>
          <w:noProof/>
        </w:rPr>
        <w:fldChar w:fldCharType="separate"/>
      </w:r>
      <w:r>
        <w:rPr>
          <w:noProof/>
        </w:rPr>
        <w:t>11</w:t>
      </w:r>
      <w:r>
        <w:rPr>
          <w:noProof/>
        </w:rPr>
        <w:fldChar w:fldCharType="end"/>
      </w:r>
      <w:bookmarkEnd w:id="10"/>
      <w:r>
        <w:t xml:space="preserve"> Disassociation frame format</w:t>
      </w:r>
    </w:p>
    <w:tbl>
      <w:tblPr>
        <w:tblStyle w:val="TableGrid"/>
        <w:tblW w:w="0" w:type="auto"/>
        <w:jc w:val="center"/>
        <w:tblLayout w:type="fixed"/>
        <w:tblLook w:val="04A0" w:firstRow="1" w:lastRow="0" w:firstColumn="1" w:lastColumn="0" w:noHBand="0" w:noVBand="1"/>
      </w:tblPr>
      <w:tblGrid>
        <w:gridCol w:w="1938"/>
        <w:gridCol w:w="1855"/>
        <w:gridCol w:w="1855"/>
        <w:gridCol w:w="2037"/>
        <w:gridCol w:w="1278"/>
      </w:tblGrid>
      <w:tr w:rsidR="007A6789" w:rsidRPr="00256573" w14:paraId="5681AABB" w14:textId="77777777" w:rsidTr="00D11DB3">
        <w:trPr>
          <w:trHeight w:val="166"/>
          <w:jc w:val="center"/>
        </w:trPr>
        <w:tc>
          <w:tcPr>
            <w:tcW w:w="1938" w:type="dxa"/>
          </w:tcPr>
          <w:p w14:paraId="0842C4F4" w14:textId="77777777" w:rsidR="007A6789" w:rsidRPr="00256573" w:rsidRDefault="007A6789" w:rsidP="00D11DB3">
            <w:pPr>
              <w:rPr>
                <w:rFonts w:eastAsiaTheme="minorEastAsia"/>
                <w:szCs w:val="22"/>
                <w:lang w:eastAsia="zh-CN"/>
              </w:rPr>
            </w:pPr>
            <w:r w:rsidRPr="00256573">
              <w:rPr>
                <w:rFonts w:eastAsiaTheme="minorEastAsia"/>
                <w:szCs w:val="22"/>
                <w:lang w:eastAsia="zh-CN"/>
              </w:rPr>
              <w:t>Octets: 2</w:t>
            </w:r>
          </w:p>
        </w:tc>
        <w:tc>
          <w:tcPr>
            <w:tcW w:w="1855" w:type="dxa"/>
          </w:tcPr>
          <w:p w14:paraId="048A7E90" w14:textId="77777777" w:rsidR="007A6789" w:rsidRDefault="007A6789" w:rsidP="00D11DB3">
            <w:pPr>
              <w:rPr>
                <w:rFonts w:eastAsiaTheme="minorEastAsia"/>
                <w:szCs w:val="22"/>
                <w:lang w:eastAsia="zh-CN"/>
              </w:rPr>
            </w:pPr>
            <w:r>
              <w:rPr>
                <w:rFonts w:eastAsiaTheme="minorEastAsia"/>
                <w:szCs w:val="22"/>
                <w:lang w:eastAsia="zh-CN"/>
              </w:rPr>
              <w:t>2</w:t>
            </w:r>
          </w:p>
        </w:tc>
        <w:tc>
          <w:tcPr>
            <w:tcW w:w="1855" w:type="dxa"/>
            <w:shd w:val="clear" w:color="auto" w:fill="auto"/>
          </w:tcPr>
          <w:p w14:paraId="50261D73" w14:textId="77777777" w:rsidR="007A6789" w:rsidRPr="00256573" w:rsidRDefault="007A6789" w:rsidP="00D11DB3">
            <w:pPr>
              <w:rPr>
                <w:rFonts w:eastAsiaTheme="minorEastAsia"/>
                <w:szCs w:val="22"/>
                <w:lang w:eastAsia="zh-CN"/>
              </w:rPr>
            </w:pPr>
            <w:r>
              <w:rPr>
                <w:rFonts w:eastAsiaTheme="minorEastAsia"/>
                <w:szCs w:val="22"/>
                <w:lang w:eastAsia="zh-CN"/>
              </w:rPr>
              <w:t>6</w:t>
            </w:r>
          </w:p>
        </w:tc>
        <w:tc>
          <w:tcPr>
            <w:tcW w:w="2037" w:type="dxa"/>
            <w:shd w:val="clear" w:color="auto" w:fill="auto"/>
          </w:tcPr>
          <w:p w14:paraId="61449506" w14:textId="77777777" w:rsidR="007A6789" w:rsidRPr="00256573" w:rsidRDefault="007A6789" w:rsidP="00D11DB3">
            <w:pPr>
              <w:rPr>
                <w:rFonts w:eastAsiaTheme="minorEastAsia"/>
                <w:szCs w:val="22"/>
                <w:lang w:eastAsia="zh-CN"/>
              </w:rPr>
            </w:pPr>
            <w:r>
              <w:rPr>
                <w:rFonts w:eastAsiaTheme="minorEastAsia"/>
                <w:szCs w:val="22"/>
                <w:lang w:eastAsia="zh-CN"/>
              </w:rPr>
              <w:t>6</w:t>
            </w:r>
          </w:p>
        </w:tc>
        <w:tc>
          <w:tcPr>
            <w:tcW w:w="1278" w:type="dxa"/>
          </w:tcPr>
          <w:p w14:paraId="287CCAED" w14:textId="77777777" w:rsidR="007A6789" w:rsidRPr="00256573" w:rsidRDefault="007A6789" w:rsidP="00D11DB3">
            <w:pPr>
              <w:rPr>
                <w:rFonts w:eastAsiaTheme="minorEastAsia"/>
                <w:szCs w:val="22"/>
                <w:lang w:eastAsia="zh-CN"/>
              </w:rPr>
            </w:pPr>
            <w:bookmarkStart w:id="11" w:name="_GoBack"/>
            <w:bookmarkEnd w:id="11"/>
            <w:r w:rsidRPr="00256573">
              <w:rPr>
                <w:rFonts w:eastAsiaTheme="minorEastAsia"/>
                <w:szCs w:val="22"/>
                <w:lang w:eastAsia="zh-CN"/>
              </w:rPr>
              <w:t>4</w:t>
            </w:r>
          </w:p>
        </w:tc>
      </w:tr>
      <w:tr w:rsidR="007A6789" w:rsidRPr="00256573" w14:paraId="6A7BD2DA" w14:textId="77777777" w:rsidTr="00D11DB3">
        <w:trPr>
          <w:trHeight w:val="495"/>
          <w:jc w:val="center"/>
        </w:trPr>
        <w:tc>
          <w:tcPr>
            <w:tcW w:w="1938" w:type="dxa"/>
          </w:tcPr>
          <w:p w14:paraId="477FB075" w14:textId="77777777" w:rsidR="007A6789" w:rsidRPr="00256573" w:rsidRDefault="007A6789" w:rsidP="00D11DB3">
            <w:pPr>
              <w:rPr>
                <w:rFonts w:eastAsiaTheme="minorEastAsia"/>
                <w:szCs w:val="22"/>
                <w:lang w:eastAsia="zh-CN"/>
              </w:rPr>
            </w:pPr>
            <w:r w:rsidRPr="00256573">
              <w:rPr>
                <w:rFonts w:eastAsiaTheme="minorEastAsia"/>
                <w:szCs w:val="22"/>
                <w:lang w:eastAsia="zh-CN"/>
              </w:rPr>
              <w:t>MHR</w:t>
            </w:r>
          </w:p>
        </w:tc>
        <w:tc>
          <w:tcPr>
            <w:tcW w:w="1855" w:type="dxa"/>
          </w:tcPr>
          <w:p w14:paraId="08A16142" w14:textId="77777777" w:rsidR="007A6789" w:rsidRPr="00256573" w:rsidRDefault="007A6789" w:rsidP="00D11DB3">
            <w:pPr>
              <w:rPr>
                <w:rFonts w:eastAsiaTheme="minorEastAsia"/>
                <w:szCs w:val="22"/>
                <w:lang w:eastAsia="zh-CN"/>
              </w:rPr>
            </w:pPr>
            <w:r>
              <w:rPr>
                <w:rFonts w:eastAsiaTheme="minorEastAsia"/>
                <w:szCs w:val="22"/>
                <w:lang w:eastAsia="zh-CN"/>
              </w:rPr>
              <w:t>Reason code</w:t>
            </w:r>
          </w:p>
        </w:tc>
        <w:tc>
          <w:tcPr>
            <w:tcW w:w="1855" w:type="dxa"/>
          </w:tcPr>
          <w:p w14:paraId="321CD1E8" w14:textId="77777777" w:rsidR="007A6789" w:rsidRPr="00256573" w:rsidRDefault="007A6789" w:rsidP="00D11DB3">
            <w:pPr>
              <w:rPr>
                <w:rFonts w:eastAsiaTheme="minorEastAsia"/>
                <w:szCs w:val="22"/>
                <w:lang w:eastAsia="zh-CN"/>
              </w:rPr>
            </w:pPr>
            <w:r w:rsidRPr="00256573">
              <w:rPr>
                <w:rFonts w:eastAsiaTheme="minorEastAsia"/>
                <w:szCs w:val="22"/>
                <w:lang w:eastAsia="zh-CN"/>
              </w:rPr>
              <w:t>OWPAN ID</w:t>
            </w:r>
          </w:p>
        </w:tc>
        <w:tc>
          <w:tcPr>
            <w:tcW w:w="2037" w:type="dxa"/>
          </w:tcPr>
          <w:p w14:paraId="16AD7C36" w14:textId="77777777" w:rsidR="007A6789" w:rsidRPr="00256573" w:rsidRDefault="007A6789" w:rsidP="00D11DB3">
            <w:pPr>
              <w:rPr>
                <w:rFonts w:eastAsiaTheme="minorEastAsia"/>
                <w:szCs w:val="22"/>
                <w:lang w:eastAsia="zh-CN"/>
              </w:rPr>
            </w:pPr>
            <w:r>
              <w:rPr>
                <w:rFonts w:eastAsiaTheme="minorEastAsia"/>
                <w:szCs w:val="22"/>
                <w:lang w:eastAsia="zh-CN"/>
              </w:rPr>
              <w:t>Device ID to de-authenticate</w:t>
            </w:r>
          </w:p>
        </w:tc>
        <w:tc>
          <w:tcPr>
            <w:tcW w:w="1278" w:type="dxa"/>
          </w:tcPr>
          <w:p w14:paraId="72315AF8" w14:textId="77777777" w:rsidR="007A6789" w:rsidRPr="00256573" w:rsidRDefault="007A6789" w:rsidP="00D11DB3">
            <w:pPr>
              <w:rPr>
                <w:rFonts w:eastAsiaTheme="minorEastAsia"/>
                <w:szCs w:val="22"/>
                <w:lang w:eastAsia="zh-CN"/>
              </w:rPr>
            </w:pPr>
            <w:r w:rsidRPr="00256573">
              <w:rPr>
                <w:rFonts w:eastAsiaTheme="minorEastAsia"/>
                <w:szCs w:val="22"/>
                <w:lang w:eastAsia="zh-CN"/>
              </w:rPr>
              <w:t>MFR</w:t>
            </w:r>
          </w:p>
        </w:tc>
      </w:tr>
    </w:tbl>
    <w:p w14:paraId="2B54F1A7" w14:textId="77777777" w:rsidR="00600D80" w:rsidRPr="00820671" w:rsidRDefault="00600D80" w:rsidP="00600D80">
      <w:pPr>
        <w:pStyle w:val="ListParagraph"/>
        <w:numPr>
          <w:ilvl w:val="3"/>
          <w:numId w:val="37"/>
        </w:numPr>
        <w:ind w:left="851" w:hanging="851"/>
        <w:jc w:val="both"/>
        <w:rPr>
          <w:rFonts w:eastAsiaTheme="minorEastAsia"/>
          <w:b/>
          <w:sz w:val="28"/>
          <w:u w:val="single"/>
          <w:lang w:eastAsia="zh-CN"/>
        </w:rPr>
      </w:pPr>
      <w:r w:rsidRPr="00820671">
        <w:rPr>
          <w:rFonts w:eastAsiaTheme="minorEastAsia"/>
          <w:b/>
          <w:sz w:val="28"/>
          <w:u w:val="single"/>
          <w:lang w:eastAsia="zh-CN"/>
        </w:rPr>
        <w:t>Reason code</w:t>
      </w:r>
    </w:p>
    <w:p w14:paraId="74C76231" w14:textId="1AA4F989" w:rsidR="00600D80" w:rsidRDefault="00600D80" w:rsidP="00600D80">
      <w:pPr>
        <w:rPr>
          <w:rFonts w:eastAsiaTheme="minorEastAsia"/>
          <w:lang w:eastAsia="zh-CN"/>
        </w:rPr>
      </w:pPr>
      <w:r>
        <w:rPr>
          <w:rFonts w:eastAsiaTheme="minorEastAsia"/>
          <w:lang w:eastAsia="zh-CN"/>
        </w:rPr>
        <w:t>I</w:t>
      </w:r>
      <w:r w:rsidRPr="00820671">
        <w:rPr>
          <w:rFonts w:eastAsiaTheme="minorEastAsia"/>
          <w:lang w:eastAsia="zh-CN"/>
        </w:rPr>
        <w:t>n response to traffic when the sender has not properly joined the network</w:t>
      </w:r>
      <w:r>
        <w:rPr>
          <w:rFonts w:eastAsiaTheme="minorEastAsia"/>
          <w:lang w:eastAsia="zh-CN"/>
        </w:rPr>
        <w:t>, reason code is given by the coordinator</w:t>
      </w:r>
      <w:r w:rsidRPr="00820671">
        <w:rPr>
          <w:rFonts w:eastAsiaTheme="minorEastAsia"/>
          <w:lang w:eastAsia="zh-CN"/>
        </w:rPr>
        <w:t xml:space="preserve">. </w:t>
      </w:r>
      <w:r>
        <w:rPr>
          <w:rFonts w:eastAsiaTheme="minorEastAsia"/>
          <w:lang w:eastAsia="zh-CN"/>
        </w:rPr>
        <w:t>The</w:t>
      </w:r>
      <w:r w:rsidRPr="00820671">
        <w:rPr>
          <w:rFonts w:eastAsiaTheme="minorEastAsia"/>
          <w:lang w:eastAsia="zh-CN"/>
        </w:rPr>
        <w:t xml:space="preserve"> 16-bit Reason Code field indicate</w:t>
      </w:r>
      <w:r>
        <w:rPr>
          <w:rFonts w:eastAsiaTheme="minorEastAsia"/>
          <w:lang w:eastAsia="zh-CN"/>
        </w:rPr>
        <w:t>s</w:t>
      </w:r>
      <w:r w:rsidRPr="00820671">
        <w:rPr>
          <w:rFonts w:eastAsiaTheme="minorEastAsia"/>
          <w:lang w:eastAsia="zh-CN"/>
        </w:rPr>
        <w:t xml:space="preserve"> what the sender has done incorrectly. </w:t>
      </w:r>
      <w:r>
        <w:rPr>
          <w:rFonts w:eastAsiaTheme="minorEastAsia"/>
          <w:lang w:eastAsia="zh-CN"/>
        </w:rPr>
        <w:t xml:space="preserve"> </w:t>
      </w:r>
      <w:r w:rsidR="00A430F1">
        <w:rPr>
          <w:rFonts w:eastAsiaTheme="minorEastAsia"/>
          <w:lang w:eastAsia="zh-CN"/>
        </w:rPr>
        <w:fldChar w:fldCharType="begin"/>
      </w:r>
      <w:r w:rsidR="00A430F1">
        <w:rPr>
          <w:rFonts w:eastAsiaTheme="minorEastAsia"/>
          <w:lang w:eastAsia="zh-CN"/>
        </w:rPr>
        <w:instrText xml:space="preserve"> REF _Ref523215199 \h </w:instrText>
      </w:r>
      <w:r w:rsidR="00A430F1">
        <w:rPr>
          <w:rFonts w:eastAsiaTheme="minorEastAsia"/>
          <w:lang w:eastAsia="zh-CN"/>
        </w:rPr>
      </w:r>
      <w:r w:rsidR="00A430F1">
        <w:rPr>
          <w:rFonts w:eastAsiaTheme="minorEastAsia"/>
          <w:lang w:eastAsia="zh-CN"/>
        </w:rPr>
        <w:fldChar w:fldCharType="separate"/>
      </w:r>
      <w:r w:rsidR="00A430F1">
        <w:t xml:space="preserve">Table </w:t>
      </w:r>
      <w:r w:rsidR="00A430F1">
        <w:rPr>
          <w:noProof/>
        </w:rPr>
        <w:t>12</w:t>
      </w:r>
      <w:r w:rsidR="00A430F1">
        <w:rPr>
          <w:rFonts w:eastAsiaTheme="minorEastAsia"/>
          <w:lang w:eastAsia="zh-CN"/>
        </w:rPr>
        <w:fldChar w:fldCharType="end"/>
      </w:r>
      <w:r w:rsidR="00A430F1">
        <w:rPr>
          <w:rFonts w:eastAsiaTheme="minorEastAsia"/>
          <w:lang w:eastAsia="zh-CN"/>
        </w:rPr>
        <w:t xml:space="preserve"> </w:t>
      </w:r>
      <w:r>
        <w:rPr>
          <w:rFonts w:eastAsiaTheme="minorEastAsia"/>
          <w:lang w:eastAsia="zh-CN"/>
        </w:rPr>
        <w:t xml:space="preserve">lists the reason codes. </w:t>
      </w:r>
    </w:p>
    <w:p w14:paraId="200ED96E" w14:textId="5465B970" w:rsidR="00600D80" w:rsidRDefault="00600D80" w:rsidP="00600D80">
      <w:pPr>
        <w:pStyle w:val="Caption"/>
        <w:keepNext/>
        <w:jc w:val="center"/>
      </w:pPr>
      <w:bookmarkStart w:id="12" w:name="_Ref523215199"/>
      <w:bookmarkStart w:id="13" w:name="_Ref523215191"/>
      <w:r>
        <w:t xml:space="preserve">Table </w:t>
      </w:r>
      <w:fldSimple w:instr=" SEQ Table \* ARABIC ">
        <w:r w:rsidR="00A430F1">
          <w:rPr>
            <w:noProof/>
          </w:rPr>
          <w:t>12</w:t>
        </w:r>
      </w:fldSimple>
      <w:bookmarkEnd w:id="12"/>
      <w:r>
        <w:t xml:space="preserve"> Reason codes</w:t>
      </w:r>
      <w:bookmarkEnd w:id="13"/>
    </w:p>
    <w:tbl>
      <w:tblPr>
        <w:tblStyle w:val="TableGrid"/>
        <w:tblW w:w="0" w:type="auto"/>
        <w:jc w:val="center"/>
        <w:tblLook w:val="04A0" w:firstRow="1" w:lastRow="0" w:firstColumn="1" w:lastColumn="0" w:noHBand="0" w:noVBand="1"/>
      </w:tblPr>
      <w:tblGrid>
        <w:gridCol w:w="2241"/>
        <w:gridCol w:w="7147"/>
      </w:tblGrid>
      <w:tr w:rsidR="00600D80" w14:paraId="5ADB6527" w14:textId="77777777" w:rsidTr="00D11DB3">
        <w:trPr>
          <w:trHeight w:val="234"/>
          <w:jc w:val="center"/>
        </w:trPr>
        <w:tc>
          <w:tcPr>
            <w:tcW w:w="2241" w:type="dxa"/>
          </w:tcPr>
          <w:p w14:paraId="74B80C87" w14:textId="77777777" w:rsidR="00600D80" w:rsidRPr="0070394C" w:rsidRDefault="00600D80" w:rsidP="00D11DB3">
            <w:pPr>
              <w:jc w:val="center"/>
              <w:rPr>
                <w:rFonts w:eastAsiaTheme="minorEastAsia"/>
                <w:b/>
                <w:lang w:eastAsia="zh-CN"/>
              </w:rPr>
            </w:pPr>
            <w:r w:rsidRPr="0070394C">
              <w:rPr>
                <w:rFonts w:eastAsiaTheme="minorEastAsia"/>
                <w:b/>
                <w:lang w:eastAsia="zh-CN"/>
              </w:rPr>
              <w:t>Reason code</w:t>
            </w:r>
          </w:p>
        </w:tc>
        <w:tc>
          <w:tcPr>
            <w:tcW w:w="7147" w:type="dxa"/>
          </w:tcPr>
          <w:p w14:paraId="53C58064" w14:textId="77777777" w:rsidR="00600D80" w:rsidRPr="0070394C" w:rsidRDefault="00600D80" w:rsidP="00D11DB3">
            <w:pPr>
              <w:jc w:val="center"/>
              <w:rPr>
                <w:rFonts w:eastAsiaTheme="minorEastAsia"/>
                <w:b/>
                <w:lang w:eastAsia="zh-CN"/>
              </w:rPr>
            </w:pPr>
            <w:r w:rsidRPr="0070394C">
              <w:rPr>
                <w:rFonts w:eastAsiaTheme="minorEastAsia"/>
                <w:b/>
                <w:lang w:eastAsia="zh-CN"/>
              </w:rPr>
              <w:t>Explanation</w:t>
            </w:r>
          </w:p>
        </w:tc>
      </w:tr>
      <w:tr w:rsidR="00600D80" w14:paraId="14D72AFF" w14:textId="77777777" w:rsidTr="00D11DB3">
        <w:trPr>
          <w:trHeight w:val="234"/>
          <w:jc w:val="center"/>
        </w:trPr>
        <w:tc>
          <w:tcPr>
            <w:tcW w:w="2241" w:type="dxa"/>
          </w:tcPr>
          <w:p w14:paraId="2DC4676E" w14:textId="77777777" w:rsidR="00600D80" w:rsidRDefault="00600D80" w:rsidP="00D11DB3">
            <w:pPr>
              <w:jc w:val="center"/>
              <w:rPr>
                <w:rFonts w:eastAsiaTheme="minorEastAsia"/>
                <w:lang w:eastAsia="zh-CN"/>
              </w:rPr>
            </w:pPr>
            <w:r>
              <w:rPr>
                <w:rFonts w:eastAsiaTheme="minorEastAsia"/>
                <w:lang w:eastAsia="zh-CN"/>
              </w:rPr>
              <w:t>0-1</w:t>
            </w:r>
          </w:p>
        </w:tc>
        <w:tc>
          <w:tcPr>
            <w:tcW w:w="7147" w:type="dxa"/>
          </w:tcPr>
          <w:p w14:paraId="62C0ADC4" w14:textId="77777777" w:rsidR="00600D80" w:rsidRDefault="00600D80" w:rsidP="00D11DB3">
            <w:pPr>
              <w:rPr>
                <w:rFonts w:eastAsiaTheme="minorEastAsia"/>
                <w:lang w:eastAsia="zh-CN"/>
              </w:rPr>
            </w:pPr>
            <w:r w:rsidRPr="00820671">
              <w:rPr>
                <w:rFonts w:eastAsiaTheme="minorEastAsia"/>
                <w:lang w:val="en-GB" w:eastAsia="zh-CN"/>
              </w:rPr>
              <w:t>Reserved</w:t>
            </w:r>
          </w:p>
        </w:tc>
      </w:tr>
      <w:tr w:rsidR="00600D80" w14:paraId="71CE8155" w14:textId="77777777" w:rsidTr="00D11DB3">
        <w:trPr>
          <w:trHeight w:val="234"/>
          <w:jc w:val="center"/>
        </w:trPr>
        <w:tc>
          <w:tcPr>
            <w:tcW w:w="2241" w:type="dxa"/>
          </w:tcPr>
          <w:p w14:paraId="1D99369B" w14:textId="77777777" w:rsidR="00600D80" w:rsidRDefault="00600D80" w:rsidP="00D11DB3">
            <w:pPr>
              <w:jc w:val="center"/>
              <w:rPr>
                <w:rFonts w:eastAsiaTheme="minorEastAsia"/>
                <w:lang w:eastAsia="zh-CN"/>
              </w:rPr>
            </w:pPr>
            <w:r>
              <w:rPr>
                <w:rFonts w:eastAsiaTheme="minorEastAsia"/>
                <w:lang w:eastAsia="zh-CN"/>
              </w:rPr>
              <w:t>2</w:t>
            </w:r>
          </w:p>
        </w:tc>
        <w:tc>
          <w:tcPr>
            <w:tcW w:w="7147" w:type="dxa"/>
          </w:tcPr>
          <w:p w14:paraId="19D0941B" w14:textId="77777777" w:rsidR="00600D80" w:rsidRPr="0070394C" w:rsidRDefault="00600D80" w:rsidP="00D11DB3">
            <w:pPr>
              <w:rPr>
                <w:rFonts w:eastAsiaTheme="minorEastAsia"/>
                <w:lang w:val="en-GB" w:eastAsia="zh-CN"/>
              </w:rPr>
            </w:pPr>
            <w:r w:rsidRPr="00820671">
              <w:rPr>
                <w:rFonts w:eastAsiaTheme="minorEastAsia"/>
                <w:lang w:val="en-GB" w:eastAsia="zh-CN"/>
              </w:rPr>
              <w:t>Prior authentication is not valid</w:t>
            </w:r>
          </w:p>
        </w:tc>
      </w:tr>
      <w:tr w:rsidR="00600D80" w14:paraId="3131AEC1" w14:textId="77777777" w:rsidTr="00D11DB3">
        <w:trPr>
          <w:trHeight w:val="243"/>
          <w:jc w:val="center"/>
        </w:trPr>
        <w:tc>
          <w:tcPr>
            <w:tcW w:w="2241" w:type="dxa"/>
          </w:tcPr>
          <w:p w14:paraId="1A449C8E" w14:textId="77777777" w:rsidR="00600D80" w:rsidRDefault="00600D80" w:rsidP="00D11DB3">
            <w:pPr>
              <w:jc w:val="center"/>
              <w:rPr>
                <w:rFonts w:eastAsiaTheme="minorEastAsia"/>
                <w:lang w:eastAsia="zh-CN"/>
              </w:rPr>
            </w:pPr>
            <w:r>
              <w:rPr>
                <w:rFonts w:eastAsiaTheme="minorEastAsia"/>
                <w:lang w:eastAsia="zh-CN"/>
              </w:rPr>
              <w:t>3</w:t>
            </w:r>
          </w:p>
        </w:tc>
        <w:tc>
          <w:tcPr>
            <w:tcW w:w="7147" w:type="dxa"/>
          </w:tcPr>
          <w:p w14:paraId="5536C508" w14:textId="066FC18F" w:rsidR="00600D80" w:rsidRPr="004C5F87" w:rsidRDefault="00600D80" w:rsidP="00D11DB3">
            <w:pPr>
              <w:rPr>
                <w:rFonts w:eastAsiaTheme="minorEastAsia"/>
                <w:lang w:val="en-GB" w:eastAsia="zh-CN"/>
              </w:rPr>
            </w:pPr>
            <w:r>
              <w:rPr>
                <w:rFonts w:eastAsiaTheme="minorEastAsia"/>
                <w:lang w:val="en-GB" w:eastAsia="zh-CN"/>
              </w:rPr>
              <w:t xml:space="preserve">Device </w:t>
            </w:r>
            <w:r w:rsidRPr="00820671">
              <w:rPr>
                <w:rFonts w:eastAsiaTheme="minorEastAsia"/>
                <w:lang w:val="en-GB" w:eastAsia="zh-CN"/>
              </w:rPr>
              <w:t xml:space="preserve">has left the </w:t>
            </w:r>
            <w:r>
              <w:rPr>
                <w:rFonts w:eastAsiaTheme="minorEastAsia"/>
                <w:lang w:val="en-GB" w:eastAsia="zh-CN"/>
              </w:rPr>
              <w:t>OWPAN</w:t>
            </w:r>
            <w:r w:rsidRPr="00820671">
              <w:rPr>
                <w:rFonts w:eastAsiaTheme="minorEastAsia"/>
                <w:lang w:val="en-GB" w:eastAsia="zh-CN"/>
              </w:rPr>
              <w:t xml:space="preserve"> and is </w:t>
            </w:r>
            <w:r w:rsidR="00A430F1">
              <w:rPr>
                <w:rFonts w:eastAsiaTheme="minorEastAsia"/>
                <w:lang w:val="en-GB" w:eastAsia="zh-CN"/>
              </w:rPr>
              <w:t>disassociated</w:t>
            </w:r>
            <w:r>
              <w:rPr>
                <w:rFonts w:eastAsiaTheme="minorEastAsia"/>
                <w:lang w:val="en-GB" w:eastAsia="zh-CN"/>
              </w:rPr>
              <w:t xml:space="preserve"> </w:t>
            </w:r>
          </w:p>
        </w:tc>
      </w:tr>
      <w:tr w:rsidR="00600D80" w14:paraId="747AA65B" w14:textId="77777777" w:rsidTr="00D11DB3">
        <w:trPr>
          <w:trHeight w:val="234"/>
          <w:jc w:val="center"/>
        </w:trPr>
        <w:tc>
          <w:tcPr>
            <w:tcW w:w="2241" w:type="dxa"/>
          </w:tcPr>
          <w:p w14:paraId="5A09FCB3" w14:textId="77777777" w:rsidR="00600D80" w:rsidRDefault="00600D80" w:rsidP="00D11DB3">
            <w:pPr>
              <w:jc w:val="center"/>
              <w:rPr>
                <w:rFonts w:eastAsiaTheme="minorEastAsia"/>
                <w:lang w:eastAsia="zh-CN"/>
              </w:rPr>
            </w:pPr>
            <w:r>
              <w:rPr>
                <w:rFonts w:eastAsiaTheme="minorEastAsia"/>
                <w:lang w:eastAsia="zh-CN"/>
              </w:rPr>
              <w:t>4</w:t>
            </w:r>
          </w:p>
        </w:tc>
        <w:tc>
          <w:tcPr>
            <w:tcW w:w="7147" w:type="dxa"/>
          </w:tcPr>
          <w:p w14:paraId="4C305005" w14:textId="77777777" w:rsidR="00600D80" w:rsidRPr="004C5F87" w:rsidRDefault="00600D80" w:rsidP="00D11DB3">
            <w:pPr>
              <w:rPr>
                <w:rFonts w:eastAsiaTheme="minorEastAsia"/>
                <w:lang w:val="en-GB" w:eastAsia="zh-CN"/>
              </w:rPr>
            </w:pPr>
            <w:r w:rsidRPr="00820671">
              <w:rPr>
                <w:rFonts w:eastAsiaTheme="minorEastAsia"/>
                <w:lang w:val="en-GB" w:eastAsia="zh-CN"/>
              </w:rPr>
              <w:t xml:space="preserve">Inactivity timer expired, and </w:t>
            </w:r>
            <w:r>
              <w:rPr>
                <w:rFonts w:eastAsiaTheme="minorEastAsia"/>
                <w:lang w:val="en-GB" w:eastAsia="zh-CN"/>
              </w:rPr>
              <w:t>device</w:t>
            </w:r>
            <w:r w:rsidRPr="00820671">
              <w:rPr>
                <w:rFonts w:eastAsiaTheme="minorEastAsia"/>
                <w:lang w:val="en-GB" w:eastAsia="zh-CN"/>
              </w:rPr>
              <w:t xml:space="preserve"> was disassociated</w:t>
            </w:r>
          </w:p>
        </w:tc>
      </w:tr>
      <w:tr w:rsidR="00600D80" w14:paraId="157DC2B4" w14:textId="77777777" w:rsidTr="00D11DB3">
        <w:trPr>
          <w:trHeight w:val="234"/>
          <w:jc w:val="center"/>
        </w:trPr>
        <w:tc>
          <w:tcPr>
            <w:tcW w:w="2241" w:type="dxa"/>
          </w:tcPr>
          <w:p w14:paraId="204CE965" w14:textId="77777777" w:rsidR="00600D80" w:rsidRDefault="00600D80" w:rsidP="00D11DB3">
            <w:pPr>
              <w:jc w:val="center"/>
              <w:rPr>
                <w:rFonts w:eastAsiaTheme="minorEastAsia"/>
                <w:lang w:eastAsia="zh-CN"/>
              </w:rPr>
            </w:pPr>
            <w:r>
              <w:rPr>
                <w:rFonts w:eastAsiaTheme="minorEastAsia"/>
                <w:lang w:eastAsia="zh-CN"/>
              </w:rPr>
              <w:lastRenderedPageBreak/>
              <w:t>5</w:t>
            </w:r>
          </w:p>
        </w:tc>
        <w:tc>
          <w:tcPr>
            <w:tcW w:w="7147" w:type="dxa"/>
          </w:tcPr>
          <w:p w14:paraId="41A296BE" w14:textId="77777777" w:rsidR="00600D80" w:rsidRPr="004C5F87" w:rsidRDefault="00600D80" w:rsidP="00D11DB3">
            <w:pPr>
              <w:rPr>
                <w:rFonts w:eastAsiaTheme="minorEastAsia"/>
                <w:lang w:val="en-GB" w:eastAsia="zh-CN"/>
              </w:rPr>
            </w:pPr>
            <w:r w:rsidRPr="004C5F87">
              <w:rPr>
                <w:rFonts w:eastAsiaTheme="minorEastAsia"/>
                <w:lang w:val="en-GB" w:eastAsia="zh-CN"/>
              </w:rPr>
              <w:t xml:space="preserve">Disassociated due to insufficient resources at the </w:t>
            </w:r>
            <w:r>
              <w:rPr>
                <w:rFonts w:eastAsiaTheme="minorEastAsia"/>
                <w:lang w:val="en-GB" w:eastAsia="zh-CN"/>
              </w:rPr>
              <w:t>coordinator</w:t>
            </w:r>
          </w:p>
        </w:tc>
      </w:tr>
      <w:tr w:rsidR="00600D80" w14:paraId="1F9EC199" w14:textId="77777777" w:rsidTr="00D11DB3">
        <w:trPr>
          <w:trHeight w:val="234"/>
          <w:jc w:val="center"/>
        </w:trPr>
        <w:tc>
          <w:tcPr>
            <w:tcW w:w="2241" w:type="dxa"/>
          </w:tcPr>
          <w:p w14:paraId="14A33867" w14:textId="77777777" w:rsidR="00600D80" w:rsidRDefault="00600D80" w:rsidP="00D11DB3">
            <w:pPr>
              <w:jc w:val="center"/>
              <w:rPr>
                <w:rFonts w:eastAsiaTheme="minorEastAsia"/>
                <w:lang w:eastAsia="zh-CN"/>
              </w:rPr>
            </w:pPr>
            <w:r>
              <w:rPr>
                <w:rFonts w:eastAsiaTheme="minorEastAsia"/>
                <w:lang w:eastAsia="zh-CN"/>
              </w:rPr>
              <w:t>6</w:t>
            </w:r>
          </w:p>
        </w:tc>
        <w:tc>
          <w:tcPr>
            <w:tcW w:w="7147" w:type="dxa"/>
          </w:tcPr>
          <w:p w14:paraId="54B7860F" w14:textId="77777777" w:rsidR="00600D80" w:rsidRPr="004C5F87" w:rsidRDefault="00600D80" w:rsidP="00D11DB3">
            <w:pPr>
              <w:rPr>
                <w:rFonts w:eastAsiaTheme="minorEastAsia"/>
                <w:lang w:val="en-GB" w:eastAsia="zh-CN"/>
              </w:rPr>
            </w:pPr>
            <w:r w:rsidRPr="00820671">
              <w:rPr>
                <w:rFonts w:eastAsiaTheme="minorEastAsia"/>
                <w:lang w:val="en-GB" w:eastAsia="zh-CN"/>
              </w:rPr>
              <w:t xml:space="preserve">Incorrect frame type or subtype received from unauthenticated </w:t>
            </w:r>
            <w:r>
              <w:rPr>
                <w:rFonts w:eastAsiaTheme="minorEastAsia"/>
                <w:lang w:val="en-GB" w:eastAsia="zh-CN"/>
              </w:rPr>
              <w:t>device</w:t>
            </w:r>
          </w:p>
        </w:tc>
      </w:tr>
      <w:tr w:rsidR="00600D80" w14:paraId="3F4F20A3" w14:textId="77777777" w:rsidTr="00D11DB3">
        <w:trPr>
          <w:trHeight w:val="234"/>
          <w:jc w:val="center"/>
        </w:trPr>
        <w:tc>
          <w:tcPr>
            <w:tcW w:w="2241" w:type="dxa"/>
          </w:tcPr>
          <w:p w14:paraId="2875BD63" w14:textId="77777777" w:rsidR="00600D80" w:rsidRDefault="00600D80" w:rsidP="00D11DB3">
            <w:pPr>
              <w:jc w:val="center"/>
              <w:rPr>
                <w:rFonts w:eastAsiaTheme="minorEastAsia"/>
                <w:lang w:eastAsia="zh-CN"/>
              </w:rPr>
            </w:pPr>
            <w:r>
              <w:rPr>
                <w:rFonts w:eastAsiaTheme="minorEastAsia"/>
                <w:lang w:eastAsia="zh-CN"/>
              </w:rPr>
              <w:t>7</w:t>
            </w:r>
          </w:p>
        </w:tc>
        <w:tc>
          <w:tcPr>
            <w:tcW w:w="7147" w:type="dxa"/>
          </w:tcPr>
          <w:p w14:paraId="47EF3849" w14:textId="77777777" w:rsidR="00600D80" w:rsidRPr="004C5F87" w:rsidRDefault="00600D80" w:rsidP="00D11DB3">
            <w:pPr>
              <w:rPr>
                <w:rFonts w:eastAsiaTheme="minorEastAsia"/>
                <w:lang w:val="en-GB" w:eastAsia="zh-CN"/>
              </w:rPr>
            </w:pPr>
            <w:r w:rsidRPr="00820671">
              <w:rPr>
                <w:rFonts w:eastAsiaTheme="minorEastAsia"/>
                <w:lang w:val="en-GB" w:eastAsia="zh-CN"/>
              </w:rPr>
              <w:t xml:space="preserve">Incorrect frame type or subtype received from </w:t>
            </w:r>
            <w:r>
              <w:rPr>
                <w:rFonts w:eastAsiaTheme="minorEastAsia"/>
                <w:lang w:val="en-GB" w:eastAsia="zh-CN"/>
              </w:rPr>
              <w:t>disassociat</w:t>
            </w:r>
            <w:r w:rsidRPr="00820671">
              <w:rPr>
                <w:rFonts w:eastAsiaTheme="minorEastAsia"/>
                <w:lang w:val="en-GB" w:eastAsia="zh-CN"/>
              </w:rPr>
              <w:t xml:space="preserve">ed </w:t>
            </w:r>
            <w:r>
              <w:rPr>
                <w:rFonts w:eastAsiaTheme="minorEastAsia"/>
                <w:lang w:val="en-GB" w:eastAsia="zh-CN"/>
              </w:rPr>
              <w:t>device</w:t>
            </w:r>
          </w:p>
        </w:tc>
      </w:tr>
      <w:tr w:rsidR="00600D80" w14:paraId="3B8992BC" w14:textId="77777777" w:rsidTr="00D11DB3">
        <w:trPr>
          <w:trHeight w:val="234"/>
          <w:jc w:val="center"/>
        </w:trPr>
        <w:tc>
          <w:tcPr>
            <w:tcW w:w="2241" w:type="dxa"/>
          </w:tcPr>
          <w:p w14:paraId="59A3D811" w14:textId="77777777" w:rsidR="00600D80" w:rsidRDefault="00600D80" w:rsidP="00D11DB3">
            <w:pPr>
              <w:jc w:val="center"/>
              <w:rPr>
                <w:rFonts w:eastAsiaTheme="minorEastAsia"/>
                <w:lang w:eastAsia="zh-CN"/>
              </w:rPr>
            </w:pPr>
            <w:r>
              <w:rPr>
                <w:rFonts w:eastAsiaTheme="minorEastAsia"/>
                <w:lang w:eastAsia="zh-CN"/>
              </w:rPr>
              <w:t>8</w:t>
            </w:r>
          </w:p>
        </w:tc>
        <w:tc>
          <w:tcPr>
            <w:tcW w:w="7147" w:type="dxa"/>
          </w:tcPr>
          <w:p w14:paraId="7DA4EF9F" w14:textId="77777777" w:rsidR="00600D80" w:rsidRPr="004C5F87" w:rsidRDefault="00600D80" w:rsidP="00D11DB3">
            <w:pPr>
              <w:rPr>
                <w:rFonts w:eastAsiaTheme="minorEastAsia"/>
                <w:lang w:val="en-GB" w:eastAsia="zh-CN"/>
              </w:rPr>
            </w:pPr>
            <w:r>
              <w:rPr>
                <w:rFonts w:eastAsiaTheme="minorEastAsia"/>
                <w:lang w:val="en-GB" w:eastAsia="zh-CN"/>
              </w:rPr>
              <w:t xml:space="preserve">Device </w:t>
            </w:r>
            <w:r w:rsidRPr="00820671">
              <w:rPr>
                <w:rFonts w:eastAsiaTheme="minorEastAsia"/>
                <w:lang w:val="en-GB" w:eastAsia="zh-CN"/>
              </w:rPr>
              <w:t xml:space="preserve">has left the </w:t>
            </w:r>
            <w:r>
              <w:rPr>
                <w:rFonts w:eastAsiaTheme="minorEastAsia"/>
                <w:lang w:val="en-GB" w:eastAsia="zh-CN"/>
              </w:rPr>
              <w:t>OWPAN</w:t>
            </w:r>
            <w:r w:rsidRPr="00820671">
              <w:rPr>
                <w:rFonts w:eastAsiaTheme="minorEastAsia"/>
                <w:lang w:val="en-GB" w:eastAsia="zh-CN"/>
              </w:rPr>
              <w:t xml:space="preserve"> and is </w:t>
            </w:r>
            <w:r>
              <w:rPr>
                <w:rFonts w:eastAsiaTheme="minorEastAsia"/>
                <w:lang w:val="en-GB" w:eastAsia="zh-CN"/>
              </w:rPr>
              <w:t>disassociated</w:t>
            </w:r>
          </w:p>
        </w:tc>
      </w:tr>
      <w:tr w:rsidR="00600D80" w14:paraId="2FAD4992" w14:textId="77777777" w:rsidTr="00D11DB3">
        <w:trPr>
          <w:trHeight w:val="234"/>
          <w:jc w:val="center"/>
        </w:trPr>
        <w:tc>
          <w:tcPr>
            <w:tcW w:w="2241" w:type="dxa"/>
          </w:tcPr>
          <w:p w14:paraId="27CF0666" w14:textId="77777777" w:rsidR="00600D80" w:rsidRDefault="00600D80" w:rsidP="00D11DB3">
            <w:pPr>
              <w:jc w:val="center"/>
              <w:rPr>
                <w:rFonts w:eastAsiaTheme="minorEastAsia"/>
                <w:lang w:eastAsia="zh-CN"/>
              </w:rPr>
            </w:pPr>
            <w:r>
              <w:rPr>
                <w:rFonts w:eastAsiaTheme="minorEastAsia"/>
                <w:lang w:eastAsia="zh-CN"/>
              </w:rPr>
              <w:t>9</w:t>
            </w:r>
          </w:p>
        </w:tc>
        <w:tc>
          <w:tcPr>
            <w:tcW w:w="7147" w:type="dxa"/>
          </w:tcPr>
          <w:p w14:paraId="4C353133" w14:textId="77777777" w:rsidR="00600D80" w:rsidRPr="004C5F87" w:rsidRDefault="00600D80" w:rsidP="00D11DB3">
            <w:pPr>
              <w:rPr>
                <w:rFonts w:eastAsiaTheme="minorEastAsia"/>
                <w:lang w:val="en-GB" w:eastAsia="zh-CN"/>
              </w:rPr>
            </w:pPr>
            <w:r w:rsidRPr="004C5F87">
              <w:rPr>
                <w:rFonts w:eastAsiaTheme="minorEastAsia"/>
                <w:lang w:val="en-GB" w:eastAsia="zh-CN"/>
              </w:rPr>
              <w:t>Association or reassociation requested before authentication is complete</w:t>
            </w:r>
          </w:p>
        </w:tc>
      </w:tr>
      <w:tr w:rsidR="00600D80" w14:paraId="5EC39F91" w14:textId="77777777" w:rsidTr="00D11DB3">
        <w:trPr>
          <w:trHeight w:val="234"/>
          <w:jc w:val="center"/>
        </w:trPr>
        <w:tc>
          <w:tcPr>
            <w:tcW w:w="2241" w:type="dxa"/>
          </w:tcPr>
          <w:p w14:paraId="25EC29ED" w14:textId="77777777" w:rsidR="00600D80" w:rsidRDefault="00600D80" w:rsidP="00D11DB3">
            <w:pPr>
              <w:jc w:val="center"/>
              <w:rPr>
                <w:rFonts w:eastAsiaTheme="minorEastAsia"/>
                <w:lang w:eastAsia="zh-CN"/>
              </w:rPr>
            </w:pPr>
            <w:r>
              <w:rPr>
                <w:rFonts w:eastAsiaTheme="minorEastAsia"/>
                <w:lang w:eastAsia="zh-CN"/>
              </w:rPr>
              <w:t>10-65535</w:t>
            </w:r>
          </w:p>
        </w:tc>
        <w:tc>
          <w:tcPr>
            <w:tcW w:w="7147" w:type="dxa"/>
          </w:tcPr>
          <w:p w14:paraId="7011324D" w14:textId="77777777" w:rsidR="00600D80" w:rsidRPr="004C5F87" w:rsidRDefault="00600D80" w:rsidP="00D11DB3">
            <w:pPr>
              <w:rPr>
                <w:rFonts w:eastAsiaTheme="minorEastAsia"/>
                <w:lang w:val="en-GB" w:eastAsia="zh-CN"/>
              </w:rPr>
            </w:pPr>
            <w:r w:rsidRPr="004C5F87">
              <w:rPr>
                <w:rFonts w:eastAsiaTheme="minorEastAsia"/>
                <w:lang w:val="en-GB" w:eastAsia="zh-CN"/>
              </w:rPr>
              <w:t xml:space="preserve">Reserved </w:t>
            </w:r>
          </w:p>
        </w:tc>
      </w:tr>
    </w:tbl>
    <w:p w14:paraId="11CD7796" w14:textId="77777777" w:rsidR="00600D80" w:rsidRPr="00820671" w:rsidRDefault="00600D80" w:rsidP="00600D80">
      <w:pPr>
        <w:rPr>
          <w:rFonts w:eastAsiaTheme="minorEastAsia"/>
          <w:lang w:val="en-GB" w:eastAsia="zh-CN"/>
        </w:rPr>
      </w:pPr>
    </w:p>
    <w:p w14:paraId="12717D47" w14:textId="77777777" w:rsidR="00600D80" w:rsidRPr="001F339A" w:rsidRDefault="00600D80" w:rsidP="00600D80">
      <w:pPr>
        <w:pStyle w:val="ListParagraph"/>
        <w:numPr>
          <w:ilvl w:val="3"/>
          <w:numId w:val="37"/>
        </w:numPr>
        <w:ind w:left="851" w:hanging="851"/>
        <w:jc w:val="both"/>
        <w:rPr>
          <w:rFonts w:eastAsiaTheme="minorEastAsia"/>
          <w:b/>
          <w:sz w:val="28"/>
          <w:u w:val="single"/>
          <w:lang w:eastAsia="zh-CN"/>
        </w:rPr>
      </w:pPr>
      <w:r w:rsidRPr="001F339A">
        <w:rPr>
          <w:rFonts w:eastAsiaTheme="minorEastAsia"/>
          <w:b/>
          <w:sz w:val="28"/>
          <w:u w:val="single"/>
          <w:lang w:eastAsia="zh-CN"/>
        </w:rPr>
        <w:t>OWPAN ID</w:t>
      </w:r>
    </w:p>
    <w:p w14:paraId="26DFC0B8" w14:textId="77777777" w:rsidR="00600D80" w:rsidRDefault="00600D80" w:rsidP="00600D80">
      <w:pPr>
        <w:rPr>
          <w:rFonts w:eastAsiaTheme="minorEastAsia"/>
          <w:lang w:eastAsia="zh-CN"/>
        </w:rPr>
      </w:pPr>
      <w:r w:rsidRPr="00865801">
        <w:rPr>
          <w:rFonts w:eastAsiaTheme="minorEastAsia"/>
          <w:lang w:eastAsia="zh-CN"/>
        </w:rPr>
        <w:t>OWPAN ID field gives the ID for the OWPAN.</w:t>
      </w:r>
      <w:r>
        <w:rPr>
          <w:rFonts w:eastAsiaTheme="minorEastAsia"/>
          <w:lang w:eastAsia="zh-CN"/>
        </w:rPr>
        <w:t xml:space="preserve"> </w:t>
      </w:r>
    </w:p>
    <w:p w14:paraId="70F127F6" w14:textId="77777777" w:rsidR="00600D80" w:rsidRPr="002D2FFA" w:rsidRDefault="00600D80" w:rsidP="00600D80">
      <w:pPr>
        <w:pStyle w:val="ListParagraph"/>
        <w:numPr>
          <w:ilvl w:val="3"/>
          <w:numId w:val="37"/>
        </w:numPr>
        <w:ind w:left="851" w:hanging="851"/>
        <w:jc w:val="both"/>
        <w:rPr>
          <w:rFonts w:eastAsiaTheme="minorEastAsia"/>
          <w:b/>
          <w:sz w:val="28"/>
          <w:u w:val="single"/>
          <w:lang w:eastAsia="zh-CN"/>
        </w:rPr>
      </w:pPr>
      <w:r w:rsidRPr="002D2FFA">
        <w:rPr>
          <w:rFonts w:eastAsiaTheme="minorEastAsia"/>
          <w:b/>
          <w:sz w:val="28"/>
          <w:u w:val="single"/>
          <w:lang w:eastAsia="zh-CN"/>
        </w:rPr>
        <w:t>Device ID to de-authenticate</w:t>
      </w:r>
    </w:p>
    <w:p w14:paraId="6E96EF64" w14:textId="77777777" w:rsidR="00600D80" w:rsidRDefault="00600D80" w:rsidP="00600D80">
      <w:pPr>
        <w:rPr>
          <w:rFonts w:eastAsiaTheme="minorEastAsia"/>
          <w:lang w:eastAsia="zh-CN"/>
        </w:rPr>
      </w:pPr>
      <w:r>
        <w:rPr>
          <w:rFonts w:eastAsiaTheme="minorEastAsia"/>
          <w:lang w:eastAsia="zh-CN"/>
        </w:rPr>
        <w:t xml:space="preserve">This field gives the ID of the device to be de-authenticated. Thus, devices other than the sender and receiver may also update their own list of recipients. </w:t>
      </w:r>
    </w:p>
    <w:p w14:paraId="0781960D" w14:textId="77777777" w:rsidR="0038439B" w:rsidRPr="0086213C" w:rsidRDefault="0038439B" w:rsidP="0038439B">
      <w:pPr>
        <w:pStyle w:val="ListParagraph"/>
        <w:ind w:left="567"/>
        <w:jc w:val="both"/>
        <w:rPr>
          <w:rFonts w:eastAsiaTheme="minorEastAsia"/>
          <w:b/>
          <w:sz w:val="28"/>
          <w:lang w:eastAsia="zh-CN"/>
        </w:rPr>
      </w:pPr>
    </w:p>
    <w:p w14:paraId="6FEB2B02" w14:textId="199BC281" w:rsidR="00F45B4D" w:rsidRPr="0086213C" w:rsidRDefault="00F45B4D" w:rsidP="0089521A">
      <w:pPr>
        <w:pStyle w:val="ListParagraph"/>
        <w:numPr>
          <w:ilvl w:val="1"/>
          <w:numId w:val="37"/>
        </w:numPr>
        <w:ind w:left="567"/>
        <w:jc w:val="both"/>
        <w:rPr>
          <w:rFonts w:eastAsiaTheme="minorEastAsia"/>
          <w:b/>
          <w:sz w:val="28"/>
          <w:lang w:eastAsia="zh-CN"/>
        </w:rPr>
      </w:pPr>
      <w:r w:rsidRPr="0086213C">
        <w:rPr>
          <w:rFonts w:eastAsiaTheme="minorEastAsia"/>
          <w:b/>
          <w:sz w:val="28"/>
          <w:lang w:eastAsia="zh-CN"/>
        </w:rPr>
        <w:t>MAC control frame</w:t>
      </w:r>
    </w:p>
    <w:p w14:paraId="76BB73C9" w14:textId="3106D11E" w:rsidR="000109A0" w:rsidRPr="0086213C" w:rsidRDefault="000109A0" w:rsidP="000109A0">
      <w:pPr>
        <w:pStyle w:val="ListParagraph"/>
        <w:numPr>
          <w:ilvl w:val="2"/>
          <w:numId w:val="37"/>
        </w:numPr>
        <w:ind w:left="567"/>
        <w:jc w:val="both"/>
        <w:rPr>
          <w:rFonts w:eastAsiaTheme="minorEastAsia"/>
          <w:b/>
          <w:sz w:val="28"/>
          <w:u w:val="single"/>
          <w:lang w:eastAsia="zh-CN"/>
        </w:rPr>
      </w:pPr>
      <w:r w:rsidRPr="0086213C">
        <w:rPr>
          <w:rFonts w:eastAsiaTheme="minorEastAsia"/>
          <w:b/>
          <w:sz w:val="28"/>
          <w:u w:val="single"/>
          <w:lang w:eastAsia="zh-CN"/>
        </w:rPr>
        <w:t xml:space="preserve">Waveform Control </w:t>
      </w:r>
      <w:r w:rsidR="009977CC" w:rsidRPr="0086213C">
        <w:rPr>
          <w:rFonts w:eastAsiaTheme="minorEastAsia"/>
          <w:b/>
          <w:sz w:val="28"/>
          <w:u w:val="single"/>
          <w:lang w:eastAsia="zh-CN"/>
        </w:rPr>
        <w:t>Frame</w:t>
      </w:r>
    </w:p>
    <w:p w14:paraId="3DB9E196" w14:textId="77777777" w:rsidR="001E7095" w:rsidRDefault="00A42A36" w:rsidP="00A42A36">
      <w:pPr>
        <w:rPr>
          <w:rFonts w:eastAsiaTheme="minorEastAsia"/>
          <w:lang w:eastAsia="zh-CN"/>
        </w:rPr>
      </w:pPr>
      <w:r w:rsidRPr="00A42A36">
        <w:rPr>
          <w:rFonts w:eastAsiaTheme="minorEastAsia"/>
          <w:lang w:eastAsia="zh-CN"/>
        </w:rPr>
        <w:t>Th</w:t>
      </w:r>
      <w:r>
        <w:rPr>
          <w:rFonts w:eastAsiaTheme="minorEastAsia"/>
          <w:lang w:eastAsia="zh-CN"/>
        </w:rPr>
        <w:t xml:space="preserve">e </w:t>
      </w:r>
      <w:r w:rsidRPr="00A42A36">
        <w:rPr>
          <w:rFonts w:eastAsiaTheme="minorEastAsia"/>
          <w:lang w:eastAsia="zh-CN"/>
        </w:rPr>
        <w:t xml:space="preserve">waveform control frame relates to the adaptive OFDM technique. </w:t>
      </w:r>
      <w:r>
        <w:rPr>
          <w:rFonts w:eastAsiaTheme="minorEastAsia"/>
          <w:lang w:eastAsia="zh-CN"/>
        </w:rPr>
        <w:t>Multiple</w:t>
      </w:r>
      <w:r w:rsidRPr="00A42A36">
        <w:rPr>
          <w:rFonts w:eastAsiaTheme="minorEastAsia"/>
          <w:lang w:eastAsia="zh-CN"/>
        </w:rPr>
        <w:t xml:space="preserve"> waveforms such as </w:t>
      </w:r>
      <w:proofErr w:type="spellStart"/>
      <w:r w:rsidRPr="00A42A36">
        <w:rPr>
          <w:rFonts w:eastAsiaTheme="minorEastAsia"/>
          <w:lang w:eastAsia="zh-CN"/>
        </w:rPr>
        <w:t>eU</w:t>
      </w:r>
      <w:proofErr w:type="spellEnd"/>
      <w:r w:rsidRPr="00A42A36">
        <w:rPr>
          <w:rFonts w:eastAsiaTheme="minorEastAsia"/>
          <w:lang w:eastAsia="zh-CN"/>
        </w:rPr>
        <w:t>-OFDM</w:t>
      </w:r>
      <w:r w:rsidR="004B1222">
        <w:rPr>
          <w:rFonts w:eastAsiaTheme="minorEastAsia"/>
          <w:lang w:eastAsia="zh-CN"/>
        </w:rPr>
        <w:t xml:space="preserve"> </w:t>
      </w:r>
      <w:r w:rsidRPr="00A42A36">
        <w:rPr>
          <w:rFonts w:eastAsiaTheme="minorEastAsia"/>
          <w:lang w:eastAsia="zh-CN"/>
        </w:rPr>
        <w:t>and RPO-OFDM</w:t>
      </w:r>
      <w:r>
        <w:rPr>
          <w:rFonts w:eastAsiaTheme="minorEastAsia"/>
          <w:lang w:eastAsia="zh-CN"/>
        </w:rPr>
        <w:t xml:space="preserve"> may exist in the network</w:t>
      </w:r>
      <w:r w:rsidRPr="00A42A36">
        <w:rPr>
          <w:rFonts w:eastAsiaTheme="minorEastAsia"/>
          <w:lang w:eastAsia="zh-CN"/>
        </w:rPr>
        <w:t>. The control frame could be used when adaptive</w:t>
      </w:r>
      <w:r w:rsidR="004B1222">
        <w:rPr>
          <w:rFonts w:eastAsiaTheme="minorEastAsia"/>
          <w:lang w:eastAsia="zh-CN"/>
        </w:rPr>
        <w:t xml:space="preserve"> </w:t>
      </w:r>
      <w:r w:rsidRPr="00A42A36">
        <w:rPr>
          <w:rFonts w:eastAsiaTheme="minorEastAsia"/>
          <w:lang w:eastAsia="zh-CN"/>
        </w:rPr>
        <w:t xml:space="preserve">adjustment of the waveform is required. </w:t>
      </w:r>
    </w:p>
    <w:p w14:paraId="448A31AA" w14:textId="77777777" w:rsidR="001E7095" w:rsidRDefault="001E7095" w:rsidP="00A42A36">
      <w:pPr>
        <w:rPr>
          <w:rFonts w:eastAsiaTheme="minorEastAsia"/>
          <w:lang w:eastAsia="zh-CN"/>
        </w:rPr>
      </w:pPr>
    </w:p>
    <w:p w14:paraId="040A494B" w14:textId="544EB5C9" w:rsidR="00A42A36" w:rsidRPr="00826E61" w:rsidRDefault="00A42A36" w:rsidP="00A42A36">
      <w:pPr>
        <w:rPr>
          <w:rFonts w:eastAsiaTheme="minorEastAsia"/>
          <w:lang w:eastAsia="zh-CN"/>
        </w:rPr>
      </w:pPr>
      <w:r w:rsidRPr="00826E61">
        <w:rPr>
          <w:rFonts w:eastAsiaTheme="minorEastAsia"/>
          <w:lang w:eastAsia="zh-CN"/>
        </w:rPr>
        <w:t xml:space="preserve">The </w:t>
      </w:r>
      <w:r w:rsidR="001E7095">
        <w:rPr>
          <w:rFonts w:eastAsiaTheme="minorEastAsia"/>
          <w:lang w:eastAsia="zh-CN"/>
        </w:rPr>
        <w:t>waveform control</w:t>
      </w:r>
      <w:r w:rsidRPr="00826E61">
        <w:rPr>
          <w:rFonts w:eastAsiaTheme="minorEastAsia"/>
          <w:lang w:eastAsia="zh-CN"/>
        </w:rPr>
        <w:t xml:space="preserve"> frame shall be formatted as illustrated in</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_Ref522280230 \h </w:instrText>
      </w:r>
      <w:r>
        <w:rPr>
          <w:rFonts w:eastAsiaTheme="minorEastAsia"/>
          <w:lang w:eastAsia="zh-CN"/>
        </w:rPr>
      </w:r>
      <w:r>
        <w:rPr>
          <w:rFonts w:eastAsiaTheme="minorEastAsia"/>
          <w:lang w:eastAsia="zh-CN"/>
        </w:rPr>
        <w:fldChar w:fldCharType="separate"/>
      </w:r>
      <w:r w:rsidR="00A430F1">
        <w:t xml:space="preserve">Table </w:t>
      </w:r>
      <w:r w:rsidR="00A430F1">
        <w:rPr>
          <w:noProof/>
        </w:rPr>
        <w:t>13</w:t>
      </w:r>
      <w:r>
        <w:rPr>
          <w:rFonts w:eastAsiaTheme="minorEastAsia"/>
          <w:lang w:eastAsia="zh-CN"/>
        </w:rPr>
        <w:fldChar w:fldCharType="end"/>
      </w:r>
      <w:r w:rsidRPr="00826E61">
        <w:rPr>
          <w:rFonts w:eastAsiaTheme="minorEastAsia"/>
          <w:lang w:eastAsia="zh-CN"/>
        </w:rPr>
        <w:t xml:space="preserve">. </w:t>
      </w:r>
    </w:p>
    <w:p w14:paraId="4A789245" w14:textId="6259ED77" w:rsidR="00A42A36" w:rsidRDefault="00A42A36" w:rsidP="00A42A36">
      <w:pPr>
        <w:pStyle w:val="Caption"/>
        <w:keepNext/>
        <w:ind w:left="425"/>
        <w:jc w:val="center"/>
      </w:pPr>
      <w:bookmarkStart w:id="14" w:name="_Ref522280230"/>
      <w:r>
        <w:t xml:space="preserve">Table </w:t>
      </w:r>
      <w:r w:rsidR="00340FA7">
        <w:rPr>
          <w:noProof/>
        </w:rPr>
        <w:fldChar w:fldCharType="begin"/>
      </w:r>
      <w:r w:rsidR="00340FA7">
        <w:rPr>
          <w:noProof/>
        </w:rPr>
        <w:instrText xml:space="preserve"> SEQ Table \* ARABIC </w:instrText>
      </w:r>
      <w:r w:rsidR="00340FA7">
        <w:rPr>
          <w:noProof/>
        </w:rPr>
        <w:fldChar w:fldCharType="separate"/>
      </w:r>
      <w:r w:rsidR="00A430F1">
        <w:rPr>
          <w:noProof/>
        </w:rPr>
        <w:t>13</w:t>
      </w:r>
      <w:r w:rsidR="00340FA7">
        <w:rPr>
          <w:noProof/>
        </w:rPr>
        <w:fldChar w:fldCharType="end"/>
      </w:r>
      <w:bookmarkEnd w:id="14"/>
      <w:r>
        <w:t xml:space="preserve"> Waveform control frame format</w:t>
      </w:r>
    </w:p>
    <w:tbl>
      <w:tblPr>
        <w:tblStyle w:val="TableGrid"/>
        <w:tblW w:w="10546" w:type="dxa"/>
        <w:tblLayout w:type="fixed"/>
        <w:tblLook w:val="04A0" w:firstRow="1" w:lastRow="0" w:firstColumn="1" w:lastColumn="0" w:noHBand="0" w:noVBand="1"/>
      </w:tblPr>
      <w:tblGrid>
        <w:gridCol w:w="1938"/>
        <w:gridCol w:w="2160"/>
        <w:gridCol w:w="1855"/>
        <w:gridCol w:w="2037"/>
        <w:gridCol w:w="1278"/>
        <w:gridCol w:w="1278"/>
      </w:tblGrid>
      <w:tr w:rsidR="004B1222" w:rsidRPr="00256573" w14:paraId="1B19EC6A" w14:textId="77777777" w:rsidTr="00852FCB">
        <w:trPr>
          <w:trHeight w:val="166"/>
        </w:trPr>
        <w:tc>
          <w:tcPr>
            <w:tcW w:w="1938" w:type="dxa"/>
          </w:tcPr>
          <w:p w14:paraId="0E902E64" w14:textId="77777777" w:rsidR="004B1222" w:rsidRPr="00256573" w:rsidRDefault="004B1222" w:rsidP="0038439B">
            <w:pPr>
              <w:rPr>
                <w:rFonts w:eastAsiaTheme="minorEastAsia"/>
                <w:szCs w:val="22"/>
                <w:lang w:eastAsia="zh-CN"/>
              </w:rPr>
            </w:pPr>
            <w:r w:rsidRPr="00256573">
              <w:rPr>
                <w:rFonts w:eastAsiaTheme="minorEastAsia"/>
                <w:szCs w:val="22"/>
                <w:lang w:eastAsia="zh-CN"/>
              </w:rPr>
              <w:t>Octets: 2</w:t>
            </w:r>
          </w:p>
        </w:tc>
        <w:tc>
          <w:tcPr>
            <w:tcW w:w="2160" w:type="dxa"/>
            <w:shd w:val="clear" w:color="auto" w:fill="auto"/>
          </w:tcPr>
          <w:p w14:paraId="4C5066ED" w14:textId="3057D2A4" w:rsidR="004B1222" w:rsidRPr="00256573" w:rsidRDefault="003F5296" w:rsidP="0038439B">
            <w:pPr>
              <w:rPr>
                <w:rFonts w:eastAsiaTheme="minorEastAsia"/>
                <w:szCs w:val="22"/>
                <w:lang w:eastAsia="zh-CN"/>
              </w:rPr>
            </w:pPr>
            <w:r>
              <w:rPr>
                <w:rFonts w:eastAsiaTheme="minorEastAsia"/>
                <w:szCs w:val="22"/>
                <w:lang w:eastAsia="zh-CN"/>
              </w:rPr>
              <w:t>8</w:t>
            </w:r>
          </w:p>
        </w:tc>
        <w:tc>
          <w:tcPr>
            <w:tcW w:w="1855" w:type="dxa"/>
            <w:shd w:val="clear" w:color="auto" w:fill="auto"/>
          </w:tcPr>
          <w:p w14:paraId="43897F91" w14:textId="2125CD17" w:rsidR="004B1222" w:rsidRPr="00256573" w:rsidRDefault="00852FCB" w:rsidP="0038439B">
            <w:pPr>
              <w:rPr>
                <w:rFonts w:eastAsiaTheme="minorEastAsia"/>
                <w:szCs w:val="22"/>
                <w:lang w:eastAsia="zh-CN"/>
              </w:rPr>
            </w:pPr>
            <w:r>
              <w:rPr>
                <w:rFonts w:eastAsiaTheme="minorEastAsia"/>
                <w:szCs w:val="22"/>
                <w:lang w:eastAsia="zh-CN"/>
              </w:rPr>
              <w:t>6</w:t>
            </w:r>
          </w:p>
        </w:tc>
        <w:tc>
          <w:tcPr>
            <w:tcW w:w="2037" w:type="dxa"/>
            <w:shd w:val="clear" w:color="auto" w:fill="auto"/>
          </w:tcPr>
          <w:p w14:paraId="0CEFC5FB" w14:textId="00D84B92" w:rsidR="004B1222" w:rsidRPr="00256573" w:rsidRDefault="003F5296" w:rsidP="0038439B">
            <w:pPr>
              <w:rPr>
                <w:rFonts w:eastAsiaTheme="minorEastAsia"/>
                <w:szCs w:val="22"/>
                <w:lang w:eastAsia="zh-CN"/>
              </w:rPr>
            </w:pPr>
            <w:r>
              <w:rPr>
                <w:rFonts w:eastAsiaTheme="minorEastAsia"/>
                <w:szCs w:val="22"/>
                <w:lang w:eastAsia="zh-CN"/>
              </w:rPr>
              <w:t>8</w:t>
            </w:r>
          </w:p>
        </w:tc>
        <w:tc>
          <w:tcPr>
            <w:tcW w:w="1278" w:type="dxa"/>
            <w:shd w:val="clear" w:color="auto" w:fill="auto"/>
          </w:tcPr>
          <w:p w14:paraId="10D16EFE" w14:textId="04D7D4CB" w:rsidR="004B1222" w:rsidRPr="00256573" w:rsidRDefault="003F5296" w:rsidP="0038439B">
            <w:pPr>
              <w:rPr>
                <w:rFonts w:eastAsiaTheme="minorEastAsia"/>
                <w:szCs w:val="22"/>
                <w:lang w:eastAsia="zh-CN"/>
              </w:rPr>
            </w:pPr>
            <w:r>
              <w:rPr>
                <w:rFonts w:eastAsiaTheme="minorEastAsia"/>
                <w:szCs w:val="22"/>
                <w:lang w:eastAsia="zh-CN"/>
              </w:rPr>
              <w:t>1</w:t>
            </w:r>
          </w:p>
        </w:tc>
        <w:tc>
          <w:tcPr>
            <w:tcW w:w="1278" w:type="dxa"/>
          </w:tcPr>
          <w:p w14:paraId="658ADBAA" w14:textId="73BC107D" w:rsidR="004B1222" w:rsidRPr="00256573" w:rsidRDefault="004B1222" w:rsidP="0038439B">
            <w:pPr>
              <w:rPr>
                <w:rFonts w:eastAsiaTheme="minorEastAsia"/>
                <w:szCs w:val="22"/>
                <w:lang w:eastAsia="zh-CN"/>
              </w:rPr>
            </w:pPr>
            <w:r w:rsidRPr="00256573">
              <w:rPr>
                <w:rFonts w:eastAsiaTheme="minorEastAsia"/>
                <w:szCs w:val="22"/>
                <w:lang w:eastAsia="zh-CN"/>
              </w:rPr>
              <w:t>4</w:t>
            </w:r>
          </w:p>
        </w:tc>
      </w:tr>
      <w:tr w:rsidR="004B1222" w:rsidRPr="00256573" w14:paraId="7A91CD6B" w14:textId="77777777" w:rsidTr="003F5296">
        <w:trPr>
          <w:trHeight w:val="495"/>
        </w:trPr>
        <w:tc>
          <w:tcPr>
            <w:tcW w:w="1938" w:type="dxa"/>
          </w:tcPr>
          <w:p w14:paraId="4C8F6850" w14:textId="77777777" w:rsidR="004B1222" w:rsidRPr="00256573" w:rsidRDefault="004B1222" w:rsidP="0038439B">
            <w:pPr>
              <w:rPr>
                <w:rFonts w:eastAsiaTheme="minorEastAsia"/>
                <w:szCs w:val="22"/>
                <w:lang w:eastAsia="zh-CN"/>
              </w:rPr>
            </w:pPr>
            <w:r w:rsidRPr="00256573">
              <w:rPr>
                <w:rFonts w:eastAsiaTheme="minorEastAsia"/>
                <w:szCs w:val="22"/>
                <w:lang w:eastAsia="zh-CN"/>
              </w:rPr>
              <w:t>MHR</w:t>
            </w:r>
          </w:p>
        </w:tc>
        <w:tc>
          <w:tcPr>
            <w:tcW w:w="2160" w:type="dxa"/>
          </w:tcPr>
          <w:p w14:paraId="34A19BAE" w14:textId="77777777" w:rsidR="004B1222" w:rsidRPr="00256573" w:rsidRDefault="004B1222" w:rsidP="0038439B">
            <w:pPr>
              <w:rPr>
                <w:rFonts w:eastAsiaTheme="minorEastAsia"/>
                <w:szCs w:val="22"/>
                <w:lang w:eastAsia="zh-CN"/>
              </w:rPr>
            </w:pPr>
            <w:r w:rsidRPr="00256573">
              <w:rPr>
                <w:rFonts w:eastAsiaTheme="minorEastAsia"/>
                <w:szCs w:val="22"/>
                <w:lang w:eastAsia="zh-CN"/>
              </w:rPr>
              <w:t>Timestamp</w:t>
            </w:r>
          </w:p>
        </w:tc>
        <w:tc>
          <w:tcPr>
            <w:tcW w:w="1855" w:type="dxa"/>
          </w:tcPr>
          <w:p w14:paraId="36DE3B27" w14:textId="77777777" w:rsidR="004B1222" w:rsidRPr="00256573" w:rsidRDefault="004B1222" w:rsidP="0038439B">
            <w:pPr>
              <w:rPr>
                <w:rFonts w:eastAsiaTheme="minorEastAsia"/>
                <w:szCs w:val="22"/>
                <w:lang w:eastAsia="zh-CN"/>
              </w:rPr>
            </w:pPr>
            <w:r w:rsidRPr="00256573">
              <w:rPr>
                <w:rFonts w:eastAsiaTheme="minorEastAsia"/>
                <w:szCs w:val="22"/>
                <w:lang w:eastAsia="zh-CN"/>
              </w:rPr>
              <w:t>OWPAN ID</w:t>
            </w:r>
          </w:p>
        </w:tc>
        <w:tc>
          <w:tcPr>
            <w:tcW w:w="2037" w:type="dxa"/>
          </w:tcPr>
          <w:p w14:paraId="069011F3" w14:textId="18DD542E" w:rsidR="004B1222" w:rsidRPr="00256573" w:rsidRDefault="004B1222" w:rsidP="0038439B">
            <w:pPr>
              <w:rPr>
                <w:rFonts w:eastAsiaTheme="minorEastAsia"/>
                <w:szCs w:val="22"/>
                <w:lang w:eastAsia="zh-CN"/>
              </w:rPr>
            </w:pPr>
            <w:r>
              <w:rPr>
                <w:rFonts w:eastAsiaTheme="minorEastAsia"/>
                <w:szCs w:val="22"/>
                <w:lang w:eastAsia="zh-CN"/>
              </w:rPr>
              <w:t>Time to switch</w:t>
            </w:r>
          </w:p>
        </w:tc>
        <w:tc>
          <w:tcPr>
            <w:tcW w:w="1278" w:type="dxa"/>
          </w:tcPr>
          <w:p w14:paraId="6C81F1C7" w14:textId="1BB9499F" w:rsidR="004B1222" w:rsidRPr="00256573" w:rsidRDefault="004B1222" w:rsidP="0038439B">
            <w:pPr>
              <w:rPr>
                <w:rFonts w:eastAsiaTheme="minorEastAsia"/>
                <w:szCs w:val="22"/>
                <w:lang w:eastAsia="zh-CN"/>
              </w:rPr>
            </w:pPr>
            <w:r>
              <w:rPr>
                <w:rFonts w:eastAsiaTheme="minorEastAsia"/>
                <w:szCs w:val="22"/>
                <w:lang w:eastAsia="zh-CN"/>
              </w:rPr>
              <w:t>Waveform to switch to</w:t>
            </w:r>
          </w:p>
        </w:tc>
        <w:tc>
          <w:tcPr>
            <w:tcW w:w="1278" w:type="dxa"/>
          </w:tcPr>
          <w:p w14:paraId="600D5564" w14:textId="4D9BC92F" w:rsidR="004B1222" w:rsidRPr="00256573" w:rsidRDefault="004B1222" w:rsidP="0038439B">
            <w:pPr>
              <w:rPr>
                <w:rFonts w:eastAsiaTheme="minorEastAsia"/>
                <w:szCs w:val="22"/>
                <w:lang w:eastAsia="zh-CN"/>
              </w:rPr>
            </w:pPr>
            <w:r w:rsidRPr="00256573">
              <w:rPr>
                <w:rFonts w:eastAsiaTheme="minorEastAsia"/>
                <w:szCs w:val="22"/>
                <w:lang w:eastAsia="zh-CN"/>
              </w:rPr>
              <w:t>MFR</w:t>
            </w:r>
          </w:p>
        </w:tc>
      </w:tr>
    </w:tbl>
    <w:p w14:paraId="005500C7" w14:textId="77777777" w:rsidR="003F5296" w:rsidRPr="003F5296" w:rsidRDefault="003F5296" w:rsidP="003F5296">
      <w:pPr>
        <w:pStyle w:val="ListParagraph"/>
        <w:numPr>
          <w:ilvl w:val="3"/>
          <w:numId w:val="37"/>
        </w:numPr>
        <w:ind w:left="851" w:hanging="851"/>
        <w:jc w:val="both"/>
        <w:rPr>
          <w:rFonts w:eastAsiaTheme="minorEastAsia"/>
          <w:b/>
          <w:sz w:val="28"/>
          <w:u w:val="single"/>
          <w:lang w:eastAsia="zh-CN"/>
        </w:rPr>
      </w:pPr>
      <w:r w:rsidRPr="003F5296">
        <w:rPr>
          <w:rFonts w:eastAsiaTheme="minorEastAsia"/>
          <w:b/>
          <w:sz w:val="28"/>
          <w:u w:val="single"/>
          <w:lang w:eastAsia="zh-CN"/>
        </w:rPr>
        <w:t>Timestamp</w:t>
      </w:r>
    </w:p>
    <w:p w14:paraId="1DFFFEA2" w14:textId="64269807" w:rsidR="003F5296" w:rsidRDefault="003F5296" w:rsidP="003F5296">
      <w:pPr>
        <w:rPr>
          <w:rFonts w:eastAsiaTheme="minorEastAsia"/>
          <w:lang w:eastAsia="zh-CN"/>
        </w:rPr>
      </w:pPr>
      <w:r w:rsidRPr="003F5296">
        <w:rPr>
          <w:rFonts w:eastAsiaTheme="minorEastAsia"/>
          <w:lang w:eastAsia="zh-CN"/>
        </w:rPr>
        <w:t>The Timestamp field</w:t>
      </w:r>
      <w:r>
        <w:rPr>
          <w:rFonts w:eastAsiaTheme="minorEastAsia"/>
          <w:lang w:eastAsia="zh-CN"/>
        </w:rPr>
        <w:t xml:space="preserve"> </w:t>
      </w:r>
      <w:r w:rsidRPr="003F5296">
        <w:rPr>
          <w:rFonts w:eastAsiaTheme="minorEastAsia"/>
          <w:lang w:eastAsia="zh-CN"/>
        </w:rPr>
        <w:t xml:space="preserve">allows synchronization between the </w:t>
      </w:r>
      <w:r w:rsidRPr="00826E61">
        <w:rPr>
          <w:rFonts w:eastAsiaTheme="minorEastAsia"/>
          <w:lang w:eastAsia="zh-CN"/>
        </w:rPr>
        <w:t>device</w:t>
      </w:r>
      <w:r>
        <w:rPr>
          <w:rFonts w:eastAsiaTheme="minorEastAsia"/>
          <w:lang w:eastAsia="zh-CN"/>
        </w:rPr>
        <w:t>s</w:t>
      </w:r>
      <w:r w:rsidRPr="00826E61">
        <w:rPr>
          <w:rFonts w:eastAsiaTheme="minorEastAsia"/>
          <w:lang w:eastAsia="zh-CN"/>
        </w:rPr>
        <w:t xml:space="preserve"> </w:t>
      </w:r>
      <w:r w:rsidRPr="003F5296">
        <w:rPr>
          <w:rFonts w:eastAsiaTheme="minorEastAsia"/>
          <w:lang w:eastAsia="zh-CN"/>
        </w:rPr>
        <w:t>in a</w:t>
      </w:r>
      <w:r>
        <w:rPr>
          <w:rFonts w:eastAsiaTheme="minorEastAsia"/>
          <w:lang w:eastAsia="zh-CN"/>
        </w:rPr>
        <w:t>n OWPAN</w:t>
      </w:r>
      <w:r w:rsidRPr="003F5296">
        <w:rPr>
          <w:rFonts w:eastAsiaTheme="minorEastAsia"/>
          <w:lang w:eastAsia="zh-CN"/>
        </w:rPr>
        <w:t>. The master timekeeper for a</w:t>
      </w:r>
      <w:r>
        <w:rPr>
          <w:rFonts w:eastAsiaTheme="minorEastAsia"/>
          <w:lang w:eastAsia="zh-CN"/>
        </w:rPr>
        <w:t>n OWPAN</w:t>
      </w:r>
      <w:r w:rsidRPr="003F5296">
        <w:rPr>
          <w:rFonts w:eastAsiaTheme="minorEastAsia"/>
          <w:lang w:eastAsia="zh-CN"/>
        </w:rPr>
        <w:t xml:space="preserve"> periodically transmits the number of microseconds it has been active. When the counter reaches its maximum value, it wraps around.</w:t>
      </w:r>
      <w:r>
        <w:rPr>
          <w:rFonts w:eastAsiaTheme="minorEastAsia"/>
          <w:lang w:eastAsia="zh-CN"/>
        </w:rPr>
        <w:t xml:space="preserve"> </w:t>
      </w:r>
    </w:p>
    <w:p w14:paraId="0949F656" w14:textId="77777777" w:rsidR="00E42ADA" w:rsidRPr="001F339A" w:rsidRDefault="00E42ADA" w:rsidP="00E42ADA">
      <w:pPr>
        <w:pStyle w:val="ListParagraph"/>
        <w:numPr>
          <w:ilvl w:val="3"/>
          <w:numId w:val="37"/>
        </w:numPr>
        <w:ind w:left="851" w:hanging="851"/>
        <w:jc w:val="both"/>
        <w:rPr>
          <w:rFonts w:eastAsiaTheme="minorEastAsia"/>
          <w:b/>
          <w:sz w:val="28"/>
          <w:u w:val="single"/>
          <w:lang w:eastAsia="zh-CN"/>
        </w:rPr>
      </w:pPr>
      <w:r w:rsidRPr="001F339A">
        <w:rPr>
          <w:rFonts w:eastAsiaTheme="minorEastAsia"/>
          <w:b/>
          <w:sz w:val="28"/>
          <w:u w:val="single"/>
          <w:lang w:eastAsia="zh-CN"/>
        </w:rPr>
        <w:t>OWPAN ID</w:t>
      </w:r>
    </w:p>
    <w:p w14:paraId="757BF17E" w14:textId="130C4E3B" w:rsidR="00E42ADA" w:rsidRDefault="00865801" w:rsidP="00E42ADA">
      <w:pPr>
        <w:rPr>
          <w:rFonts w:eastAsiaTheme="minorEastAsia"/>
          <w:lang w:eastAsia="zh-CN"/>
        </w:rPr>
      </w:pPr>
      <w:r w:rsidRPr="00865801">
        <w:rPr>
          <w:rFonts w:eastAsiaTheme="minorEastAsia"/>
          <w:lang w:eastAsia="zh-CN"/>
        </w:rPr>
        <w:t>OWPAN ID field gives the ID for the OWPAN.</w:t>
      </w:r>
      <w:r w:rsidR="00E42ADA">
        <w:rPr>
          <w:rFonts w:eastAsiaTheme="minorEastAsia"/>
          <w:lang w:eastAsia="zh-CN"/>
        </w:rPr>
        <w:t xml:space="preserve"> </w:t>
      </w:r>
    </w:p>
    <w:p w14:paraId="04CA995D" w14:textId="77777777" w:rsidR="003F5296" w:rsidRPr="003F5296" w:rsidRDefault="003F5296" w:rsidP="003F5296">
      <w:pPr>
        <w:pStyle w:val="ListParagraph"/>
        <w:numPr>
          <w:ilvl w:val="3"/>
          <w:numId w:val="37"/>
        </w:numPr>
        <w:ind w:left="851" w:hanging="851"/>
        <w:jc w:val="both"/>
        <w:rPr>
          <w:rFonts w:eastAsiaTheme="minorEastAsia"/>
          <w:b/>
          <w:sz w:val="28"/>
          <w:u w:val="single"/>
          <w:lang w:eastAsia="zh-CN"/>
        </w:rPr>
      </w:pPr>
      <w:r w:rsidRPr="003F5296">
        <w:rPr>
          <w:rFonts w:eastAsiaTheme="minorEastAsia"/>
          <w:b/>
          <w:sz w:val="28"/>
          <w:u w:val="single"/>
          <w:lang w:eastAsia="zh-CN"/>
        </w:rPr>
        <w:t>Waveform to switch to</w:t>
      </w:r>
    </w:p>
    <w:p w14:paraId="72552CCD" w14:textId="6DD91D4D" w:rsidR="00B5240F" w:rsidRDefault="003F5296" w:rsidP="000109A0">
      <w:pPr>
        <w:rPr>
          <w:rFonts w:eastAsiaTheme="minorEastAsia"/>
          <w:lang w:eastAsia="zh-CN"/>
        </w:rPr>
      </w:pPr>
      <w:r>
        <w:rPr>
          <w:rFonts w:eastAsiaTheme="minorEastAsia"/>
          <w:lang w:eastAsia="zh-CN"/>
        </w:rPr>
        <w:t xml:space="preserve">The 8 bits are to indicate the waveform to switch to among the supported waveforms by IEEE 802.15.13. </w:t>
      </w:r>
    </w:p>
    <w:p w14:paraId="1113B838" w14:textId="77777777" w:rsidR="001E7095" w:rsidRPr="00381A57" w:rsidRDefault="001E7095" w:rsidP="001E7095">
      <w:pPr>
        <w:pStyle w:val="ListParagraph"/>
        <w:numPr>
          <w:ilvl w:val="2"/>
          <w:numId w:val="37"/>
        </w:numPr>
        <w:ind w:left="567"/>
        <w:jc w:val="both"/>
        <w:rPr>
          <w:rFonts w:eastAsiaTheme="minorEastAsia"/>
          <w:b/>
          <w:sz w:val="28"/>
          <w:u w:val="single"/>
          <w:lang w:eastAsia="zh-CN"/>
        </w:rPr>
      </w:pPr>
      <w:r w:rsidRPr="000109A0">
        <w:rPr>
          <w:rFonts w:eastAsiaTheme="minorEastAsia"/>
          <w:b/>
          <w:sz w:val="28"/>
          <w:u w:val="single"/>
          <w:lang w:eastAsia="zh-CN"/>
        </w:rPr>
        <w:t xml:space="preserve">Advanced Modulation Control </w:t>
      </w:r>
      <w:r w:rsidRPr="00381A57">
        <w:rPr>
          <w:rFonts w:eastAsiaTheme="minorEastAsia"/>
          <w:b/>
          <w:sz w:val="28"/>
          <w:u w:val="single"/>
          <w:lang w:eastAsia="zh-CN"/>
        </w:rPr>
        <w:t xml:space="preserve">Frame </w:t>
      </w:r>
    </w:p>
    <w:p w14:paraId="13986F94" w14:textId="59FD31C4" w:rsidR="00450E70" w:rsidRDefault="001E7095" w:rsidP="00450E70">
      <w:r>
        <w:t xml:space="preserve">Advanced modulation control frame indicates the advanced modulation capabilities of a communication node. </w:t>
      </w:r>
    </w:p>
    <w:p w14:paraId="616B2476" w14:textId="77777777" w:rsidR="00450E70" w:rsidRDefault="00450E70" w:rsidP="00450E70"/>
    <w:p w14:paraId="70B896C3" w14:textId="5E2DB101" w:rsidR="00450E70" w:rsidRDefault="00450E70" w:rsidP="00450E70">
      <w:pPr>
        <w:rPr>
          <w:rFonts w:eastAsiaTheme="minorEastAsia"/>
          <w:lang w:eastAsia="zh-CN"/>
        </w:rPr>
      </w:pPr>
      <w:r w:rsidRPr="009977CC">
        <w:rPr>
          <w:rFonts w:eastAsiaTheme="minorEastAsia"/>
          <w:lang w:eastAsia="zh-CN"/>
        </w:rPr>
        <w:t xml:space="preserve">The </w:t>
      </w:r>
      <w:r>
        <w:rPr>
          <w:rFonts w:eastAsiaTheme="minorEastAsia"/>
          <w:lang w:eastAsia="zh-CN"/>
        </w:rPr>
        <w:t xml:space="preserve">CSI control </w:t>
      </w:r>
      <w:r w:rsidRPr="009977CC">
        <w:rPr>
          <w:rFonts w:eastAsiaTheme="minorEastAsia"/>
          <w:lang w:eastAsia="zh-CN"/>
        </w:rPr>
        <w:t>frame</w:t>
      </w:r>
      <w:r>
        <w:rPr>
          <w:rFonts w:eastAsiaTheme="minorEastAsia"/>
          <w:lang w:eastAsia="zh-CN"/>
        </w:rPr>
        <w:t xml:space="preserve"> shall be formatted</w:t>
      </w:r>
      <w:r w:rsidRPr="009977CC">
        <w:rPr>
          <w:rFonts w:eastAsiaTheme="minorEastAsia"/>
          <w:lang w:eastAsia="zh-CN"/>
        </w:rPr>
        <w:t xml:space="preserve"> as i</w:t>
      </w:r>
      <w:r>
        <w:rPr>
          <w:rFonts w:eastAsiaTheme="minorEastAsia"/>
          <w:lang w:eastAsia="zh-CN"/>
        </w:rPr>
        <w:t xml:space="preserve">n </w:t>
      </w:r>
      <w:r w:rsidR="00A4152F">
        <w:rPr>
          <w:rFonts w:eastAsiaTheme="minorEastAsia"/>
          <w:lang w:eastAsia="zh-CN"/>
        </w:rPr>
        <w:fldChar w:fldCharType="begin"/>
      </w:r>
      <w:r w:rsidR="00A4152F">
        <w:rPr>
          <w:rFonts w:eastAsiaTheme="minorEastAsia"/>
          <w:lang w:eastAsia="zh-CN"/>
        </w:rPr>
        <w:instrText xml:space="preserve"> REF _Ref522285313 \h </w:instrText>
      </w:r>
      <w:r w:rsidR="00A4152F">
        <w:rPr>
          <w:rFonts w:eastAsiaTheme="minorEastAsia"/>
          <w:lang w:eastAsia="zh-CN"/>
        </w:rPr>
      </w:r>
      <w:r w:rsidR="00A4152F">
        <w:rPr>
          <w:rFonts w:eastAsiaTheme="minorEastAsia"/>
          <w:lang w:eastAsia="zh-CN"/>
        </w:rPr>
        <w:fldChar w:fldCharType="separate"/>
      </w:r>
      <w:r w:rsidR="00A430F1">
        <w:t xml:space="preserve">Table </w:t>
      </w:r>
      <w:r w:rsidR="00A430F1">
        <w:rPr>
          <w:noProof/>
        </w:rPr>
        <w:t>14</w:t>
      </w:r>
      <w:r w:rsidR="00A4152F">
        <w:rPr>
          <w:rFonts w:eastAsiaTheme="minorEastAsia"/>
          <w:lang w:eastAsia="zh-CN"/>
        </w:rPr>
        <w:fldChar w:fldCharType="end"/>
      </w:r>
      <w:r>
        <w:rPr>
          <w:rFonts w:eastAsiaTheme="minorEastAsia"/>
          <w:lang w:eastAsia="zh-CN"/>
        </w:rPr>
        <w:t>.</w:t>
      </w:r>
    </w:p>
    <w:p w14:paraId="34467C5A" w14:textId="4607D944" w:rsidR="00450E70" w:rsidRDefault="00450E70" w:rsidP="00450E70">
      <w:pPr>
        <w:pStyle w:val="Caption"/>
        <w:keepNext/>
        <w:ind w:left="425"/>
        <w:jc w:val="center"/>
      </w:pPr>
      <w:bookmarkStart w:id="15" w:name="_Ref522285313"/>
      <w:r>
        <w:t xml:space="preserve">Table </w:t>
      </w:r>
      <w:r w:rsidR="00340FA7">
        <w:rPr>
          <w:noProof/>
        </w:rPr>
        <w:fldChar w:fldCharType="begin"/>
      </w:r>
      <w:r w:rsidR="00340FA7">
        <w:rPr>
          <w:noProof/>
        </w:rPr>
        <w:instrText xml:space="preserve"> SEQ Table \* ARABIC </w:instrText>
      </w:r>
      <w:r w:rsidR="00340FA7">
        <w:rPr>
          <w:noProof/>
        </w:rPr>
        <w:fldChar w:fldCharType="separate"/>
      </w:r>
      <w:r w:rsidR="00A430F1">
        <w:rPr>
          <w:noProof/>
        </w:rPr>
        <w:t>14</w:t>
      </w:r>
      <w:r w:rsidR="00340FA7">
        <w:rPr>
          <w:noProof/>
        </w:rPr>
        <w:fldChar w:fldCharType="end"/>
      </w:r>
      <w:bookmarkEnd w:id="15"/>
      <w:r>
        <w:t xml:space="preserve"> </w:t>
      </w:r>
      <w:r w:rsidR="001878EC">
        <w:t>Advanced modulation</w:t>
      </w:r>
      <w:r>
        <w:t xml:space="preserve"> control frame format</w:t>
      </w:r>
    </w:p>
    <w:tbl>
      <w:tblPr>
        <w:tblStyle w:val="TableGrid"/>
        <w:tblW w:w="9024" w:type="dxa"/>
        <w:jc w:val="center"/>
        <w:tblLayout w:type="fixed"/>
        <w:tblLook w:val="04A0" w:firstRow="1" w:lastRow="0" w:firstColumn="1" w:lastColumn="0" w:noHBand="0" w:noVBand="1"/>
      </w:tblPr>
      <w:tblGrid>
        <w:gridCol w:w="1044"/>
        <w:gridCol w:w="1199"/>
        <w:gridCol w:w="900"/>
        <w:gridCol w:w="1349"/>
        <w:gridCol w:w="1349"/>
        <w:gridCol w:w="1049"/>
        <w:gridCol w:w="1067"/>
        <w:gridCol w:w="1067"/>
      </w:tblGrid>
      <w:tr w:rsidR="001878EC" w:rsidRPr="00256573" w14:paraId="17A3A827" w14:textId="77777777" w:rsidTr="001B0FC7">
        <w:trPr>
          <w:trHeight w:val="146"/>
          <w:jc w:val="center"/>
        </w:trPr>
        <w:tc>
          <w:tcPr>
            <w:tcW w:w="1044" w:type="dxa"/>
          </w:tcPr>
          <w:p w14:paraId="0F1D6755" w14:textId="77777777" w:rsidR="001878EC" w:rsidRPr="00256573" w:rsidRDefault="001878EC" w:rsidP="003F5296">
            <w:pPr>
              <w:rPr>
                <w:rFonts w:eastAsiaTheme="minorEastAsia"/>
                <w:szCs w:val="22"/>
                <w:lang w:eastAsia="zh-CN"/>
              </w:rPr>
            </w:pPr>
            <w:r>
              <w:rPr>
                <w:rFonts w:eastAsiaTheme="minorEastAsia"/>
                <w:szCs w:val="22"/>
                <w:lang w:eastAsia="zh-CN"/>
              </w:rPr>
              <w:t>Bits</w:t>
            </w:r>
            <w:r w:rsidRPr="00256573">
              <w:rPr>
                <w:rFonts w:eastAsiaTheme="minorEastAsia"/>
                <w:szCs w:val="22"/>
                <w:lang w:eastAsia="zh-CN"/>
              </w:rPr>
              <w:t xml:space="preserve">: </w:t>
            </w:r>
            <w:r>
              <w:rPr>
                <w:rFonts w:eastAsiaTheme="minorEastAsia"/>
                <w:szCs w:val="22"/>
                <w:lang w:eastAsia="zh-CN"/>
              </w:rPr>
              <w:t>16</w:t>
            </w:r>
          </w:p>
        </w:tc>
        <w:tc>
          <w:tcPr>
            <w:tcW w:w="1199" w:type="dxa"/>
            <w:shd w:val="clear" w:color="auto" w:fill="auto"/>
          </w:tcPr>
          <w:p w14:paraId="28778872" w14:textId="16276C58" w:rsidR="001878EC" w:rsidRPr="00256573" w:rsidRDefault="001878EC" w:rsidP="003F5296">
            <w:pPr>
              <w:rPr>
                <w:rFonts w:eastAsiaTheme="minorEastAsia"/>
                <w:szCs w:val="22"/>
                <w:lang w:eastAsia="zh-CN"/>
              </w:rPr>
            </w:pPr>
            <w:r>
              <w:rPr>
                <w:rFonts w:eastAsiaTheme="minorEastAsia"/>
                <w:szCs w:val="22"/>
                <w:lang w:eastAsia="zh-CN"/>
              </w:rPr>
              <w:t>1</w:t>
            </w:r>
          </w:p>
        </w:tc>
        <w:tc>
          <w:tcPr>
            <w:tcW w:w="900" w:type="dxa"/>
            <w:shd w:val="clear" w:color="auto" w:fill="auto"/>
          </w:tcPr>
          <w:p w14:paraId="0CBA3D55" w14:textId="4B1EB047" w:rsidR="001878EC" w:rsidRPr="00256573" w:rsidRDefault="001878EC" w:rsidP="003F5296">
            <w:pPr>
              <w:rPr>
                <w:rFonts w:eastAsiaTheme="minorEastAsia"/>
                <w:szCs w:val="22"/>
                <w:lang w:eastAsia="zh-CN"/>
              </w:rPr>
            </w:pPr>
            <w:r>
              <w:rPr>
                <w:rFonts w:eastAsiaTheme="minorEastAsia"/>
                <w:szCs w:val="22"/>
                <w:lang w:eastAsia="zh-CN"/>
              </w:rPr>
              <w:t>4</w:t>
            </w:r>
          </w:p>
        </w:tc>
        <w:tc>
          <w:tcPr>
            <w:tcW w:w="1349" w:type="dxa"/>
          </w:tcPr>
          <w:p w14:paraId="5FCF9708" w14:textId="3CE77378" w:rsidR="001878EC" w:rsidRPr="00256573" w:rsidRDefault="001878EC" w:rsidP="003F5296">
            <w:pPr>
              <w:rPr>
                <w:rFonts w:eastAsiaTheme="minorEastAsia"/>
                <w:szCs w:val="22"/>
                <w:lang w:eastAsia="zh-CN"/>
              </w:rPr>
            </w:pPr>
            <w:r>
              <w:rPr>
                <w:rFonts w:eastAsiaTheme="minorEastAsia"/>
                <w:szCs w:val="22"/>
                <w:lang w:eastAsia="zh-CN"/>
              </w:rPr>
              <w:t>1</w:t>
            </w:r>
          </w:p>
        </w:tc>
        <w:tc>
          <w:tcPr>
            <w:tcW w:w="1349" w:type="dxa"/>
          </w:tcPr>
          <w:p w14:paraId="39E1EDBD" w14:textId="77777777" w:rsidR="001878EC" w:rsidRPr="00256573" w:rsidRDefault="001878EC" w:rsidP="003F5296">
            <w:pPr>
              <w:rPr>
                <w:rFonts w:eastAsiaTheme="minorEastAsia"/>
                <w:szCs w:val="22"/>
                <w:lang w:eastAsia="zh-CN"/>
              </w:rPr>
            </w:pPr>
            <w:r>
              <w:rPr>
                <w:rFonts w:eastAsiaTheme="minorEastAsia"/>
                <w:szCs w:val="22"/>
                <w:lang w:eastAsia="zh-CN"/>
              </w:rPr>
              <w:t>4</w:t>
            </w:r>
          </w:p>
        </w:tc>
        <w:tc>
          <w:tcPr>
            <w:tcW w:w="1049" w:type="dxa"/>
          </w:tcPr>
          <w:p w14:paraId="2B6A51B7" w14:textId="620EFC5E" w:rsidR="001878EC" w:rsidRPr="00256573" w:rsidRDefault="001878EC" w:rsidP="003F5296">
            <w:pPr>
              <w:rPr>
                <w:rFonts w:eastAsiaTheme="minorEastAsia"/>
                <w:szCs w:val="22"/>
                <w:lang w:eastAsia="zh-CN"/>
              </w:rPr>
            </w:pPr>
            <w:r>
              <w:rPr>
                <w:rFonts w:eastAsiaTheme="minorEastAsia"/>
                <w:szCs w:val="22"/>
                <w:lang w:eastAsia="zh-CN"/>
              </w:rPr>
              <w:t>1</w:t>
            </w:r>
          </w:p>
        </w:tc>
        <w:tc>
          <w:tcPr>
            <w:tcW w:w="1067" w:type="dxa"/>
            <w:shd w:val="clear" w:color="auto" w:fill="auto"/>
          </w:tcPr>
          <w:p w14:paraId="28CD9C18" w14:textId="73952FD3" w:rsidR="001878EC" w:rsidRPr="00256573" w:rsidRDefault="00C6500C" w:rsidP="003F5296">
            <w:pPr>
              <w:rPr>
                <w:rFonts w:eastAsiaTheme="minorEastAsia"/>
                <w:szCs w:val="22"/>
                <w:lang w:eastAsia="zh-CN"/>
              </w:rPr>
            </w:pPr>
            <w:r>
              <w:rPr>
                <w:rFonts w:eastAsiaTheme="minorEastAsia"/>
                <w:szCs w:val="22"/>
                <w:lang w:eastAsia="zh-CN"/>
              </w:rPr>
              <w:t>4</w:t>
            </w:r>
          </w:p>
        </w:tc>
        <w:tc>
          <w:tcPr>
            <w:tcW w:w="1067" w:type="dxa"/>
          </w:tcPr>
          <w:p w14:paraId="72EA0A8D" w14:textId="77777777" w:rsidR="001878EC" w:rsidRPr="00256573" w:rsidRDefault="001878EC" w:rsidP="003F5296">
            <w:pPr>
              <w:rPr>
                <w:rFonts w:eastAsiaTheme="minorEastAsia"/>
                <w:szCs w:val="22"/>
                <w:lang w:eastAsia="zh-CN"/>
              </w:rPr>
            </w:pPr>
            <w:r>
              <w:rPr>
                <w:rFonts w:eastAsiaTheme="minorEastAsia"/>
                <w:szCs w:val="22"/>
                <w:lang w:eastAsia="zh-CN"/>
              </w:rPr>
              <w:t>32</w:t>
            </w:r>
          </w:p>
        </w:tc>
      </w:tr>
      <w:tr w:rsidR="001878EC" w:rsidRPr="00256573" w14:paraId="706091FC" w14:textId="77777777" w:rsidTr="001B0FC7">
        <w:trPr>
          <w:trHeight w:val="439"/>
          <w:jc w:val="center"/>
        </w:trPr>
        <w:tc>
          <w:tcPr>
            <w:tcW w:w="1044" w:type="dxa"/>
          </w:tcPr>
          <w:p w14:paraId="7C76AD6A" w14:textId="77777777" w:rsidR="001878EC" w:rsidRPr="00256573" w:rsidRDefault="001878EC" w:rsidP="003F5296">
            <w:pPr>
              <w:rPr>
                <w:rFonts w:eastAsiaTheme="minorEastAsia"/>
                <w:szCs w:val="22"/>
                <w:lang w:eastAsia="zh-CN"/>
              </w:rPr>
            </w:pPr>
            <w:r w:rsidRPr="00256573">
              <w:rPr>
                <w:rFonts w:eastAsiaTheme="minorEastAsia"/>
                <w:szCs w:val="22"/>
                <w:lang w:eastAsia="zh-CN"/>
              </w:rPr>
              <w:t>MHR</w:t>
            </w:r>
          </w:p>
        </w:tc>
        <w:tc>
          <w:tcPr>
            <w:tcW w:w="1199" w:type="dxa"/>
          </w:tcPr>
          <w:p w14:paraId="29A894F7" w14:textId="77777777" w:rsidR="001878EC" w:rsidRPr="00256573" w:rsidRDefault="001878EC" w:rsidP="003F5296">
            <w:pPr>
              <w:rPr>
                <w:rFonts w:eastAsiaTheme="minorEastAsia"/>
                <w:szCs w:val="22"/>
                <w:lang w:eastAsia="zh-CN"/>
              </w:rPr>
            </w:pPr>
            <w:r>
              <w:rPr>
                <w:rFonts w:eastAsiaTheme="minorEastAsia"/>
                <w:szCs w:val="22"/>
                <w:lang w:eastAsia="zh-CN"/>
              </w:rPr>
              <w:t>Adaptive loading</w:t>
            </w:r>
          </w:p>
        </w:tc>
        <w:tc>
          <w:tcPr>
            <w:tcW w:w="900" w:type="dxa"/>
          </w:tcPr>
          <w:p w14:paraId="43678B64" w14:textId="064DA626" w:rsidR="001878EC" w:rsidRPr="00256573" w:rsidRDefault="001878EC" w:rsidP="003F5296">
            <w:pPr>
              <w:rPr>
                <w:rFonts w:eastAsiaTheme="minorEastAsia"/>
                <w:szCs w:val="22"/>
                <w:lang w:eastAsia="zh-CN"/>
              </w:rPr>
            </w:pPr>
            <w:proofErr w:type="spellStart"/>
            <w:r>
              <w:rPr>
                <w:rFonts w:eastAsiaTheme="minorEastAsia"/>
                <w:szCs w:val="22"/>
                <w:lang w:eastAsia="zh-CN"/>
              </w:rPr>
              <w:t>eU</w:t>
            </w:r>
            <w:proofErr w:type="spellEnd"/>
          </w:p>
        </w:tc>
        <w:tc>
          <w:tcPr>
            <w:tcW w:w="1349" w:type="dxa"/>
          </w:tcPr>
          <w:p w14:paraId="765B55FD" w14:textId="00735B70" w:rsidR="001878EC" w:rsidRDefault="001878EC" w:rsidP="003F5296">
            <w:pPr>
              <w:rPr>
                <w:rFonts w:eastAsiaTheme="minorEastAsia"/>
                <w:szCs w:val="22"/>
                <w:lang w:eastAsia="zh-CN"/>
              </w:rPr>
            </w:pPr>
            <w:r>
              <w:rPr>
                <w:rFonts w:eastAsiaTheme="minorEastAsia"/>
                <w:szCs w:val="22"/>
                <w:lang w:eastAsia="zh-CN"/>
              </w:rPr>
              <w:t>RPO</w:t>
            </w:r>
          </w:p>
        </w:tc>
        <w:tc>
          <w:tcPr>
            <w:tcW w:w="1349" w:type="dxa"/>
          </w:tcPr>
          <w:p w14:paraId="28FEC2DF" w14:textId="27E3F91E" w:rsidR="001878EC" w:rsidRDefault="001878EC" w:rsidP="003F5296">
            <w:pPr>
              <w:rPr>
                <w:rFonts w:eastAsiaTheme="minorEastAsia"/>
                <w:szCs w:val="22"/>
                <w:lang w:eastAsia="zh-CN"/>
              </w:rPr>
            </w:pPr>
            <w:r>
              <w:rPr>
                <w:rFonts w:eastAsiaTheme="minorEastAsia"/>
                <w:szCs w:val="22"/>
                <w:lang w:eastAsia="zh-CN"/>
              </w:rPr>
              <w:t>Relaying</w:t>
            </w:r>
          </w:p>
        </w:tc>
        <w:tc>
          <w:tcPr>
            <w:tcW w:w="1049" w:type="dxa"/>
          </w:tcPr>
          <w:p w14:paraId="5086B782" w14:textId="621541C1" w:rsidR="001878EC" w:rsidRDefault="001878EC" w:rsidP="003F5296">
            <w:pPr>
              <w:rPr>
                <w:rFonts w:eastAsiaTheme="minorEastAsia"/>
                <w:szCs w:val="22"/>
                <w:lang w:eastAsia="zh-CN"/>
              </w:rPr>
            </w:pPr>
            <w:r>
              <w:rPr>
                <w:rFonts w:eastAsiaTheme="minorEastAsia"/>
                <w:szCs w:val="22"/>
                <w:lang w:eastAsia="zh-CN"/>
              </w:rPr>
              <w:t>MIMO</w:t>
            </w:r>
          </w:p>
        </w:tc>
        <w:tc>
          <w:tcPr>
            <w:tcW w:w="1067" w:type="dxa"/>
          </w:tcPr>
          <w:p w14:paraId="5B3ACF8A" w14:textId="48A9A841" w:rsidR="001878EC" w:rsidRPr="00256573" w:rsidRDefault="00C6500C" w:rsidP="003F5296">
            <w:pPr>
              <w:rPr>
                <w:rFonts w:eastAsiaTheme="minorEastAsia"/>
                <w:szCs w:val="22"/>
                <w:lang w:eastAsia="zh-CN"/>
              </w:rPr>
            </w:pPr>
            <w:r w:rsidRPr="00C6500C">
              <w:rPr>
                <w:rFonts w:eastAsiaTheme="minorEastAsia"/>
                <w:szCs w:val="22"/>
                <w:lang w:eastAsia="zh-CN"/>
              </w:rPr>
              <w:t>Number of MIMO Channels</w:t>
            </w:r>
          </w:p>
        </w:tc>
        <w:tc>
          <w:tcPr>
            <w:tcW w:w="1067" w:type="dxa"/>
          </w:tcPr>
          <w:p w14:paraId="7A38CEC0" w14:textId="77777777" w:rsidR="001878EC" w:rsidRPr="00256573" w:rsidRDefault="001878EC" w:rsidP="003F5296">
            <w:pPr>
              <w:rPr>
                <w:rFonts w:eastAsiaTheme="minorEastAsia"/>
                <w:szCs w:val="22"/>
                <w:lang w:eastAsia="zh-CN"/>
              </w:rPr>
            </w:pPr>
            <w:r w:rsidRPr="00256573">
              <w:rPr>
                <w:rFonts w:eastAsiaTheme="minorEastAsia"/>
                <w:szCs w:val="22"/>
                <w:lang w:eastAsia="zh-CN"/>
              </w:rPr>
              <w:t>MFR</w:t>
            </w:r>
          </w:p>
        </w:tc>
      </w:tr>
    </w:tbl>
    <w:p w14:paraId="46792A94" w14:textId="735D73EC" w:rsidR="00216DBD" w:rsidRDefault="00216DBD" w:rsidP="00216DBD">
      <w:pPr>
        <w:rPr>
          <w:rFonts w:ascii="TimesNewRomanPSMT" w:hAnsi="TimesNewRomanPSMT"/>
          <w:color w:val="000000"/>
          <w:sz w:val="20"/>
        </w:rPr>
      </w:pPr>
    </w:p>
    <w:p w14:paraId="77A33A3F" w14:textId="77777777" w:rsidR="001878EC" w:rsidRPr="001878EC" w:rsidRDefault="001878EC" w:rsidP="001878EC">
      <w:pPr>
        <w:pStyle w:val="ListParagraph"/>
        <w:numPr>
          <w:ilvl w:val="3"/>
          <w:numId w:val="37"/>
        </w:numPr>
        <w:ind w:left="851" w:hanging="851"/>
        <w:jc w:val="both"/>
        <w:rPr>
          <w:rFonts w:eastAsiaTheme="minorEastAsia"/>
          <w:b/>
          <w:sz w:val="28"/>
          <w:u w:val="single"/>
          <w:lang w:eastAsia="zh-CN"/>
        </w:rPr>
      </w:pPr>
      <w:r w:rsidRPr="001878EC">
        <w:rPr>
          <w:rFonts w:eastAsiaTheme="minorEastAsia"/>
          <w:b/>
          <w:sz w:val="28"/>
          <w:u w:val="single"/>
          <w:lang w:eastAsia="zh-CN"/>
        </w:rPr>
        <w:t>Adaptive Loading</w:t>
      </w:r>
    </w:p>
    <w:p w14:paraId="4BFE832A" w14:textId="43374894" w:rsidR="001878EC" w:rsidRPr="001878EC" w:rsidRDefault="001878EC" w:rsidP="001878EC">
      <w:r w:rsidRPr="001878EC">
        <w:t>A single bit indicat</w:t>
      </w:r>
      <w:r w:rsidR="00C6500C">
        <w:t>es</w:t>
      </w:r>
      <w:r w:rsidRPr="001878EC">
        <w:t xml:space="preserve"> whether the communication node transmitting the advanced modulation control</w:t>
      </w:r>
    </w:p>
    <w:p w14:paraId="7DFABAE5" w14:textId="77777777" w:rsidR="001878EC" w:rsidRPr="001878EC" w:rsidRDefault="001878EC" w:rsidP="001878EC">
      <w:r w:rsidRPr="001878EC">
        <w:t>frame supports adaptive bit and energy loading:</w:t>
      </w:r>
    </w:p>
    <w:p w14:paraId="16E0DED3" w14:textId="3E777449" w:rsidR="001878EC" w:rsidRPr="001878EC" w:rsidRDefault="001878EC" w:rsidP="001878EC">
      <w:r w:rsidRPr="001878EC">
        <w:t>“1” indicates: Adaptive bit and energy loading is supported.</w:t>
      </w:r>
    </w:p>
    <w:p w14:paraId="4BD11367" w14:textId="171433DF" w:rsidR="001878EC" w:rsidRPr="001878EC" w:rsidRDefault="001878EC" w:rsidP="001878EC">
      <w:r>
        <w:lastRenderedPageBreak/>
        <w:t>“0” i</w:t>
      </w:r>
      <w:r w:rsidRPr="001878EC">
        <w:t>ndicates</w:t>
      </w:r>
      <w:r>
        <w:t>:</w:t>
      </w:r>
      <w:r w:rsidRPr="001878EC">
        <w:t xml:space="preserve"> Adaptive bit and energy loading is not supported.</w:t>
      </w:r>
    </w:p>
    <w:p w14:paraId="2EE22C96" w14:textId="7EEB228D" w:rsidR="001878EC" w:rsidRPr="001878EC" w:rsidRDefault="001878EC" w:rsidP="001878EC">
      <w:pPr>
        <w:pStyle w:val="ListParagraph"/>
        <w:numPr>
          <w:ilvl w:val="3"/>
          <w:numId w:val="37"/>
        </w:numPr>
        <w:ind w:left="851" w:hanging="851"/>
        <w:jc w:val="both"/>
        <w:rPr>
          <w:rFonts w:eastAsiaTheme="minorEastAsia"/>
          <w:b/>
          <w:sz w:val="28"/>
          <w:u w:val="single"/>
          <w:lang w:eastAsia="zh-CN"/>
        </w:rPr>
      </w:pPr>
      <w:proofErr w:type="spellStart"/>
      <w:r w:rsidRPr="001878EC">
        <w:rPr>
          <w:rFonts w:eastAsiaTheme="minorEastAsia"/>
          <w:b/>
          <w:sz w:val="28"/>
          <w:u w:val="single"/>
          <w:lang w:eastAsia="zh-CN"/>
        </w:rPr>
        <w:t>eU</w:t>
      </w:r>
      <w:proofErr w:type="spellEnd"/>
    </w:p>
    <w:p w14:paraId="35D54BFC" w14:textId="11F3D352" w:rsidR="001878EC" w:rsidRPr="001878EC" w:rsidRDefault="00C6500C" w:rsidP="001878EC">
      <w:r>
        <w:t>The 4</w:t>
      </w:r>
      <w:r w:rsidR="001878EC" w:rsidRPr="001878EC">
        <w:t xml:space="preserve"> bits indicat</w:t>
      </w:r>
      <w:r>
        <w:t>e</w:t>
      </w:r>
      <w:r w:rsidR="001878EC" w:rsidRPr="001878EC">
        <w:t xml:space="preserve"> if the node supports </w:t>
      </w:r>
      <w:proofErr w:type="spellStart"/>
      <w:r w:rsidR="001878EC" w:rsidRPr="001878EC">
        <w:t>eU</w:t>
      </w:r>
      <w:proofErr w:type="spellEnd"/>
      <w:r w:rsidR="001878EC" w:rsidRPr="001878EC">
        <w:t>-OFDM. The bit value at a given position out of the four positions</w:t>
      </w:r>
    </w:p>
    <w:p w14:paraId="331662F4" w14:textId="1E8F0AFB" w:rsidR="001878EC" w:rsidRDefault="001878EC" w:rsidP="001878EC">
      <w:r w:rsidRPr="001878EC">
        <w:t xml:space="preserve">indicates whether </w:t>
      </w:r>
      <w:proofErr w:type="spellStart"/>
      <w:r w:rsidRPr="001878EC">
        <w:t>eU</w:t>
      </w:r>
      <w:proofErr w:type="spellEnd"/>
      <w:r w:rsidRPr="001878EC">
        <w:t>-OFDM implementation with the same number of streams as the bit position is</w:t>
      </w:r>
      <w:r>
        <w:t xml:space="preserve"> </w:t>
      </w:r>
      <w:r w:rsidRPr="001878EC">
        <w:t>supported. Positions are counted from left to right. For example:</w:t>
      </w:r>
    </w:p>
    <w:p w14:paraId="70A4FEDF" w14:textId="77777777" w:rsidR="001878EC" w:rsidRPr="001878EC" w:rsidRDefault="001878EC" w:rsidP="001878EC"/>
    <w:p w14:paraId="7CDF097F" w14:textId="539797D9" w:rsidR="001878EC" w:rsidRPr="001878EC" w:rsidRDefault="001878EC" w:rsidP="001878EC">
      <w:r>
        <w:t>“</w:t>
      </w:r>
      <w:r w:rsidRPr="001878EC">
        <w:t>1000</w:t>
      </w:r>
      <w:r>
        <w:t>”</w:t>
      </w:r>
      <w:r w:rsidRPr="001878EC">
        <w:t xml:space="preserve"> </w:t>
      </w:r>
      <w:r>
        <w:t>i</w:t>
      </w:r>
      <w:r w:rsidRPr="001878EC">
        <w:t xml:space="preserve">ndicates </w:t>
      </w:r>
      <w:proofErr w:type="spellStart"/>
      <w:r w:rsidRPr="001878EC">
        <w:t>eU</w:t>
      </w:r>
      <w:proofErr w:type="spellEnd"/>
      <w:r w:rsidRPr="001878EC">
        <w:t>-OFDM with one stream only is supported.</w:t>
      </w:r>
    </w:p>
    <w:p w14:paraId="137C4BB2" w14:textId="618E865A" w:rsidR="001878EC" w:rsidRPr="001878EC" w:rsidRDefault="001878EC" w:rsidP="001878EC">
      <w:r>
        <w:t>“</w:t>
      </w:r>
      <w:r w:rsidRPr="001878EC">
        <w:t>1100</w:t>
      </w:r>
      <w:r>
        <w:t>”</w:t>
      </w:r>
      <w:r w:rsidRPr="001878EC">
        <w:t xml:space="preserve"> </w:t>
      </w:r>
      <w:r>
        <w:t>i</w:t>
      </w:r>
      <w:r w:rsidRPr="001878EC">
        <w:t xml:space="preserve">ndicates </w:t>
      </w:r>
      <w:proofErr w:type="spellStart"/>
      <w:r w:rsidRPr="001878EC">
        <w:t>eU</w:t>
      </w:r>
      <w:proofErr w:type="spellEnd"/>
      <w:r w:rsidRPr="001878EC">
        <w:t>-OFDM with one and two streams only is supported</w:t>
      </w:r>
      <w:r>
        <w:t>.</w:t>
      </w:r>
    </w:p>
    <w:p w14:paraId="22709733" w14:textId="33C50702" w:rsidR="001878EC" w:rsidRPr="001878EC" w:rsidRDefault="001878EC" w:rsidP="001878EC">
      <w:r>
        <w:t>“</w:t>
      </w:r>
      <w:r w:rsidRPr="001878EC">
        <w:t>1010</w:t>
      </w:r>
      <w:r>
        <w:t>”</w:t>
      </w:r>
      <w:r w:rsidRPr="001878EC">
        <w:t xml:space="preserve"> </w:t>
      </w:r>
      <w:r>
        <w:t>i</w:t>
      </w:r>
      <w:r w:rsidRPr="001878EC">
        <w:t xml:space="preserve">ndicates </w:t>
      </w:r>
      <w:proofErr w:type="spellStart"/>
      <w:r w:rsidRPr="001878EC">
        <w:t>eU</w:t>
      </w:r>
      <w:proofErr w:type="spellEnd"/>
      <w:r w:rsidRPr="001878EC">
        <w:t>-OFDM with one and three streams only is supported</w:t>
      </w:r>
      <w:r>
        <w:t>.</w:t>
      </w:r>
    </w:p>
    <w:p w14:paraId="54654775" w14:textId="28AAA92D" w:rsidR="001878EC" w:rsidRPr="001878EC" w:rsidRDefault="001878EC" w:rsidP="001878EC">
      <w:r>
        <w:t>“</w:t>
      </w:r>
      <w:r w:rsidRPr="001878EC">
        <w:t>1111</w:t>
      </w:r>
      <w:r>
        <w:t>”</w:t>
      </w:r>
      <w:r w:rsidRPr="001878EC">
        <w:t xml:space="preserve"> </w:t>
      </w:r>
      <w:r>
        <w:t>i</w:t>
      </w:r>
      <w:r w:rsidRPr="001878EC">
        <w:t xml:space="preserve">ndicates </w:t>
      </w:r>
      <w:proofErr w:type="spellStart"/>
      <w:r w:rsidRPr="001878EC">
        <w:t>eU</w:t>
      </w:r>
      <w:proofErr w:type="spellEnd"/>
      <w:r w:rsidRPr="001878EC">
        <w:t>-OFDM with all possible streams is supported</w:t>
      </w:r>
      <w:r>
        <w:t>.</w:t>
      </w:r>
    </w:p>
    <w:p w14:paraId="633526A9" w14:textId="681F865B" w:rsidR="001878EC" w:rsidRDefault="001878EC" w:rsidP="001878EC">
      <w:r>
        <w:t>“</w:t>
      </w:r>
      <w:r w:rsidRPr="001878EC">
        <w:t>0000</w:t>
      </w:r>
      <w:r>
        <w:t>”</w:t>
      </w:r>
      <w:r w:rsidRPr="001878EC">
        <w:t xml:space="preserve"> </w:t>
      </w:r>
      <w:r>
        <w:t>i</w:t>
      </w:r>
      <w:r w:rsidRPr="001878EC">
        <w:t xml:space="preserve">ndicates </w:t>
      </w:r>
      <w:proofErr w:type="spellStart"/>
      <w:r w:rsidRPr="001878EC">
        <w:t>eU</w:t>
      </w:r>
      <w:proofErr w:type="spellEnd"/>
      <w:r w:rsidRPr="001878EC">
        <w:t>-OFDM is not supported</w:t>
      </w:r>
      <w:r>
        <w:t>.</w:t>
      </w:r>
    </w:p>
    <w:p w14:paraId="221C1314" w14:textId="77777777" w:rsidR="001878EC" w:rsidRPr="001878EC" w:rsidRDefault="001878EC" w:rsidP="001878EC">
      <w:pPr>
        <w:pStyle w:val="ListParagraph"/>
        <w:numPr>
          <w:ilvl w:val="3"/>
          <w:numId w:val="37"/>
        </w:numPr>
        <w:ind w:left="851" w:hanging="851"/>
        <w:jc w:val="both"/>
        <w:rPr>
          <w:rFonts w:eastAsiaTheme="minorEastAsia"/>
          <w:b/>
          <w:sz w:val="28"/>
          <w:u w:val="single"/>
          <w:lang w:eastAsia="zh-CN"/>
        </w:rPr>
      </w:pPr>
      <w:r w:rsidRPr="001878EC">
        <w:rPr>
          <w:rFonts w:eastAsiaTheme="minorEastAsia"/>
          <w:b/>
          <w:sz w:val="28"/>
          <w:u w:val="single"/>
          <w:lang w:eastAsia="zh-CN"/>
        </w:rPr>
        <w:t>RPO</w:t>
      </w:r>
    </w:p>
    <w:p w14:paraId="7820943B" w14:textId="716058D0" w:rsidR="001878EC" w:rsidRDefault="001878EC" w:rsidP="001878EC">
      <w:r>
        <w:t>A single bit indicates whether the communication node transmitting the advanced modulation control frame supports RPO-OFDM:</w:t>
      </w:r>
    </w:p>
    <w:p w14:paraId="14E390BD" w14:textId="550C5805" w:rsidR="001878EC" w:rsidRDefault="001878EC" w:rsidP="001878EC">
      <w:r w:rsidRPr="001878EC">
        <w:t>“1” indicates</w:t>
      </w:r>
      <w:r>
        <w:t>: RPO-OFDM is supported.</w:t>
      </w:r>
    </w:p>
    <w:p w14:paraId="36DDB0EA" w14:textId="183C25A4" w:rsidR="001878EC" w:rsidRDefault="001878EC" w:rsidP="001878EC">
      <w:r w:rsidRPr="001878EC">
        <w:t>“</w:t>
      </w:r>
      <w:r>
        <w:t>0</w:t>
      </w:r>
      <w:r w:rsidRPr="001878EC">
        <w:t>” indicates</w:t>
      </w:r>
      <w:r>
        <w:t>: RPO-OFDM is not supported.</w:t>
      </w:r>
    </w:p>
    <w:p w14:paraId="48B57ADE" w14:textId="77777777" w:rsidR="001878EC" w:rsidRPr="001878EC" w:rsidRDefault="001878EC" w:rsidP="001878EC">
      <w:pPr>
        <w:pStyle w:val="ListParagraph"/>
        <w:numPr>
          <w:ilvl w:val="3"/>
          <w:numId w:val="37"/>
        </w:numPr>
        <w:ind w:left="851" w:hanging="851"/>
        <w:jc w:val="both"/>
        <w:rPr>
          <w:rFonts w:eastAsiaTheme="minorEastAsia"/>
          <w:b/>
          <w:sz w:val="28"/>
          <w:u w:val="single"/>
          <w:lang w:eastAsia="zh-CN"/>
        </w:rPr>
      </w:pPr>
      <w:r w:rsidRPr="001878EC">
        <w:rPr>
          <w:rFonts w:eastAsiaTheme="minorEastAsia"/>
          <w:b/>
          <w:sz w:val="28"/>
          <w:u w:val="single"/>
          <w:lang w:eastAsia="zh-CN"/>
        </w:rPr>
        <w:t>Relaying</w:t>
      </w:r>
    </w:p>
    <w:p w14:paraId="75376266" w14:textId="4E3E54C7" w:rsidR="001878EC" w:rsidRDefault="001878EC" w:rsidP="001878EC">
      <w:r>
        <w:t>The 4 bits indicate the types of relaying operations the communication node transmitting the advanced modulation</w:t>
      </w:r>
    </w:p>
    <w:p w14:paraId="5755A142" w14:textId="77777777" w:rsidR="001878EC" w:rsidRDefault="001878EC" w:rsidP="001878EC">
      <w:r>
        <w:t xml:space="preserve">control frame supports. </w:t>
      </w:r>
    </w:p>
    <w:p w14:paraId="3E107904" w14:textId="77777777" w:rsidR="001878EC" w:rsidRDefault="001878EC" w:rsidP="001878EC"/>
    <w:p w14:paraId="68C6D565" w14:textId="0B184B61" w:rsidR="001878EC" w:rsidRDefault="001878EC" w:rsidP="001878EC">
      <w:r>
        <w:t>The first bit indicates whether relaying in FD is supported:</w:t>
      </w:r>
    </w:p>
    <w:p w14:paraId="2EF564BA" w14:textId="71FAA5A0" w:rsidR="001878EC" w:rsidRDefault="001878EC" w:rsidP="001878EC">
      <w:r w:rsidRPr="001878EC">
        <w:t>“1” indicates</w:t>
      </w:r>
      <w:r>
        <w:t>: Relaying in FD is supported.</w:t>
      </w:r>
    </w:p>
    <w:p w14:paraId="1725EFAA" w14:textId="44A69B29" w:rsidR="001878EC" w:rsidRDefault="001878EC" w:rsidP="001878EC">
      <w:r w:rsidRPr="001878EC">
        <w:t>“</w:t>
      </w:r>
      <w:r>
        <w:t>0</w:t>
      </w:r>
      <w:r w:rsidRPr="001878EC">
        <w:t>” indicates</w:t>
      </w:r>
      <w:r>
        <w:t>: Relaying in FD is not supported.</w:t>
      </w:r>
    </w:p>
    <w:p w14:paraId="1ABDE67F" w14:textId="77777777" w:rsidR="001878EC" w:rsidRDefault="001878EC" w:rsidP="001878EC"/>
    <w:p w14:paraId="25681A29" w14:textId="18FF71D0" w:rsidR="001878EC" w:rsidRDefault="001878EC" w:rsidP="001878EC">
      <w:r>
        <w:t>The second bit indicates whether relaying in HD is supported:</w:t>
      </w:r>
    </w:p>
    <w:p w14:paraId="25C062B9" w14:textId="15E82DCE" w:rsidR="001878EC" w:rsidRDefault="001878EC" w:rsidP="001878EC">
      <w:r w:rsidRPr="001878EC">
        <w:t>“1” indicates</w:t>
      </w:r>
      <w:r>
        <w:t>: Relaying in HD is supported.</w:t>
      </w:r>
    </w:p>
    <w:p w14:paraId="60982627" w14:textId="3B2B7D6A" w:rsidR="001878EC" w:rsidRDefault="001878EC" w:rsidP="001878EC">
      <w:r w:rsidRPr="001878EC">
        <w:t>“</w:t>
      </w:r>
      <w:r>
        <w:t>0</w:t>
      </w:r>
      <w:r w:rsidRPr="001878EC">
        <w:t>” indicates</w:t>
      </w:r>
      <w:r>
        <w:t>: Relaying in HD is not supported.</w:t>
      </w:r>
    </w:p>
    <w:p w14:paraId="7951A6D0" w14:textId="77777777" w:rsidR="001878EC" w:rsidRDefault="001878EC" w:rsidP="001878EC"/>
    <w:p w14:paraId="47FC82EE" w14:textId="024056E1" w:rsidR="001878EC" w:rsidRDefault="001878EC" w:rsidP="001878EC">
      <w:r>
        <w:t>The third bit indicates whether AF relaying is supported:</w:t>
      </w:r>
    </w:p>
    <w:p w14:paraId="3D37B95B" w14:textId="222881B6" w:rsidR="001878EC" w:rsidRDefault="001878EC" w:rsidP="001878EC">
      <w:r w:rsidRPr="001878EC">
        <w:t>“1” indicates</w:t>
      </w:r>
      <w:r>
        <w:t>: AF relaying is supported.</w:t>
      </w:r>
    </w:p>
    <w:p w14:paraId="484AE37F" w14:textId="4C7978CB" w:rsidR="001878EC" w:rsidRDefault="001878EC" w:rsidP="001878EC">
      <w:r w:rsidRPr="001878EC">
        <w:t>“</w:t>
      </w:r>
      <w:r>
        <w:t>0</w:t>
      </w:r>
      <w:r w:rsidRPr="001878EC">
        <w:t>” indicates</w:t>
      </w:r>
      <w:r>
        <w:t>: AF relaying is not supported.</w:t>
      </w:r>
    </w:p>
    <w:p w14:paraId="6B1BDEA2" w14:textId="2738D35B" w:rsidR="001878EC" w:rsidRDefault="001878EC" w:rsidP="001878EC"/>
    <w:p w14:paraId="021A7DED" w14:textId="16DFEC96" w:rsidR="001878EC" w:rsidRDefault="001878EC" w:rsidP="001878EC">
      <w:r>
        <w:t>The fourth bit indicates whether DF relaying is supported:</w:t>
      </w:r>
    </w:p>
    <w:p w14:paraId="4D5D9509" w14:textId="22678CB1" w:rsidR="001878EC" w:rsidRDefault="001878EC" w:rsidP="001878EC">
      <w:r w:rsidRPr="001878EC">
        <w:t>“1” indicates</w:t>
      </w:r>
      <w:r>
        <w:t>: DF relaying is supported.</w:t>
      </w:r>
    </w:p>
    <w:p w14:paraId="4A11101E" w14:textId="32743DBE" w:rsidR="001878EC" w:rsidRDefault="001878EC" w:rsidP="001878EC">
      <w:r w:rsidRPr="001878EC">
        <w:t>“</w:t>
      </w:r>
      <w:r>
        <w:t>0</w:t>
      </w:r>
      <w:r w:rsidRPr="001878EC">
        <w:t>” indicates</w:t>
      </w:r>
      <w:r>
        <w:t>: DF relaying is not supported.</w:t>
      </w:r>
    </w:p>
    <w:p w14:paraId="4ABE7D52" w14:textId="77777777" w:rsidR="001878EC" w:rsidRPr="001878EC" w:rsidRDefault="001878EC" w:rsidP="001878EC">
      <w:pPr>
        <w:pStyle w:val="ListParagraph"/>
        <w:numPr>
          <w:ilvl w:val="3"/>
          <w:numId w:val="37"/>
        </w:numPr>
        <w:ind w:left="851" w:hanging="851"/>
        <w:jc w:val="both"/>
        <w:rPr>
          <w:rFonts w:eastAsiaTheme="minorEastAsia"/>
          <w:b/>
          <w:sz w:val="28"/>
          <w:u w:val="single"/>
          <w:lang w:eastAsia="zh-CN"/>
        </w:rPr>
      </w:pPr>
      <w:r w:rsidRPr="001878EC">
        <w:rPr>
          <w:rFonts w:eastAsiaTheme="minorEastAsia"/>
          <w:b/>
          <w:sz w:val="28"/>
          <w:u w:val="single"/>
          <w:lang w:eastAsia="zh-CN"/>
        </w:rPr>
        <w:t>MIMO</w:t>
      </w:r>
    </w:p>
    <w:p w14:paraId="42DED355" w14:textId="0B0C463A" w:rsidR="001878EC" w:rsidRDefault="001878EC" w:rsidP="001878EC">
      <w:r>
        <w:t>A single bit indica</w:t>
      </w:r>
      <w:r w:rsidR="00C6500C">
        <w:t>tes</w:t>
      </w:r>
      <w:r>
        <w:t xml:space="preserve"> whether the communication node transmitting the advanced modulation control frame supports MIMO communication:</w:t>
      </w:r>
    </w:p>
    <w:p w14:paraId="795E48A7" w14:textId="06A7A447" w:rsidR="001878EC" w:rsidRDefault="001878EC" w:rsidP="001878EC">
      <w:r w:rsidRPr="001878EC">
        <w:t>“1” indicates</w:t>
      </w:r>
      <w:r>
        <w:t>: MIMO is supported.</w:t>
      </w:r>
    </w:p>
    <w:p w14:paraId="75C55375" w14:textId="07E32C74" w:rsidR="001878EC" w:rsidRDefault="001878EC" w:rsidP="001878EC">
      <w:r w:rsidRPr="001878EC">
        <w:t>“</w:t>
      </w:r>
      <w:r>
        <w:t>0</w:t>
      </w:r>
      <w:r w:rsidRPr="001878EC">
        <w:t>” indicates</w:t>
      </w:r>
      <w:r>
        <w:t>: MIMO is not supported.</w:t>
      </w:r>
    </w:p>
    <w:p w14:paraId="3567FF22" w14:textId="428E539F" w:rsidR="001878EC" w:rsidRPr="001878EC" w:rsidRDefault="001878EC" w:rsidP="001878EC">
      <w:pPr>
        <w:pStyle w:val="ListParagraph"/>
        <w:numPr>
          <w:ilvl w:val="3"/>
          <w:numId w:val="37"/>
        </w:numPr>
        <w:ind w:left="851" w:hanging="851"/>
        <w:jc w:val="both"/>
        <w:rPr>
          <w:rFonts w:eastAsiaTheme="minorEastAsia"/>
          <w:b/>
          <w:sz w:val="28"/>
          <w:u w:val="single"/>
          <w:lang w:eastAsia="zh-CN"/>
        </w:rPr>
      </w:pPr>
      <w:r w:rsidRPr="001878EC">
        <w:rPr>
          <w:rFonts w:eastAsiaTheme="minorEastAsia"/>
          <w:b/>
          <w:sz w:val="28"/>
          <w:u w:val="single"/>
          <w:lang w:eastAsia="zh-CN"/>
        </w:rPr>
        <w:t>Number of MIMO Channels</w:t>
      </w:r>
    </w:p>
    <w:p w14:paraId="4845C015" w14:textId="77777777" w:rsidR="00C6500C" w:rsidRDefault="00C6500C" w:rsidP="001878EC">
      <w:r>
        <w:t>The 4</w:t>
      </w:r>
      <w:r w:rsidR="001878EC">
        <w:t xml:space="preserve"> bits indicat</w:t>
      </w:r>
      <w:r>
        <w:t>e</w:t>
      </w:r>
      <w:r w:rsidR="001878EC">
        <w:t xml:space="preserve"> the maximum number of MIMO communication channels which the communication</w:t>
      </w:r>
      <w:r>
        <w:t xml:space="preserve"> </w:t>
      </w:r>
      <w:r w:rsidR="001878EC">
        <w:t xml:space="preserve">node transmitting the advanced modulation control frame supports. </w:t>
      </w:r>
    </w:p>
    <w:p w14:paraId="4AB42E24" w14:textId="77777777" w:rsidR="00C6500C" w:rsidRDefault="00C6500C" w:rsidP="001878EC"/>
    <w:p w14:paraId="312D101E" w14:textId="24505A1B" w:rsidR="001878EC" w:rsidRPr="001878EC" w:rsidRDefault="001878EC" w:rsidP="001878EC">
      <w:r>
        <w:t>A value of '0000' corresponds to 1 channel,</w:t>
      </w:r>
      <w:r w:rsidR="00C6500C">
        <w:t xml:space="preserve"> </w:t>
      </w:r>
      <w:r>
        <w:t>and a value of '1111' corresponds to 16 channels.</w:t>
      </w:r>
    </w:p>
    <w:sectPr w:rsidR="001878EC" w:rsidRPr="001878EC">
      <w:headerReference w:type="default" r:id="rId8"/>
      <w:footerReference w:type="default" r:id="rId9"/>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D148E" w14:textId="77777777" w:rsidR="007A153D" w:rsidRDefault="007A153D">
      <w:r>
        <w:separator/>
      </w:r>
    </w:p>
  </w:endnote>
  <w:endnote w:type="continuationSeparator" w:id="0">
    <w:p w14:paraId="4B1D1BB0" w14:textId="77777777" w:rsidR="007A153D" w:rsidRDefault="007A1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3000003" w:usb1="08080000" w:usb2="00000010"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N W3">
    <w:altName w:val="MS Gothic"/>
    <w:charset w:val="80"/>
    <w:family w:val="swiss"/>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05BB8" w14:textId="7D1F243E" w:rsidR="00DD1441" w:rsidRPr="00EB1829" w:rsidRDefault="00DD1441">
    <w:pPr>
      <w:pStyle w:val="Footer"/>
      <w:tabs>
        <w:tab w:val="center" w:pos="4680"/>
        <w:tab w:val="right" w:pos="9360"/>
      </w:tabs>
      <w:rPr>
        <w:lang w:val="de-DE"/>
      </w:rPr>
    </w:pPr>
    <w:r w:rsidRPr="00E75E52">
      <w:rPr>
        <w:rFonts w:eastAsiaTheme="minorEastAsia"/>
        <w:lang w:val="de-DE" w:eastAsia="zh-CN"/>
      </w:rPr>
      <w:t>Submission</w:t>
    </w:r>
    <w:r w:rsidRPr="00EB1829">
      <w:rPr>
        <w:lang w:val="de-DE"/>
      </w:rPr>
      <w:tab/>
      <w:t xml:space="preserve">Page </w:t>
    </w:r>
    <w:r>
      <w:fldChar w:fldCharType="begin"/>
    </w:r>
    <w:r w:rsidRPr="00EB1829">
      <w:rPr>
        <w:lang w:val="de-DE"/>
      </w:rPr>
      <w:instrText>PAGE</w:instrText>
    </w:r>
    <w:r>
      <w:fldChar w:fldCharType="separate"/>
    </w:r>
    <w:r>
      <w:rPr>
        <w:noProof/>
        <w:lang w:val="de-DE"/>
      </w:rPr>
      <w:t>3</w:t>
    </w:r>
    <w:r>
      <w:fldChar w:fldCharType="end"/>
    </w:r>
    <w:r w:rsidRPr="00EB1829">
      <w:rPr>
        <w:lang w:val="de-DE"/>
      </w:rPr>
      <w:t xml:space="preserve"> </w:t>
    </w:r>
    <w:r w:rsidRPr="00EB1829">
      <w:rPr>
        <w:lang w:val="de-DE"/>
      </w:rPr>
      <w:tab/>
    </w:r>
    <w:r w:rsidRPr="00EB1829">
      <w:rPr>
        <w:b/>
        <w:sz w:val="20"/>
        <w:lang w:val="de-DE" w:eastAsia="ja-JP"/>
      </w:rPr>
      <w:tab/>
    </w:r>
    <w:r>
      <w:rPr>
        <w:sz w:val="20"/>
        <w:lang w:val="de-DE" w:eastAsia="ja-JP"/>
      </w:rPr>
      <w:t>John Li</w:t>
    </w:r>
    <w:r w:rsidRPr="00EB1829">
      <w:rPr>
        <w:lang w:val="de-DE"/>
      </w:rPr>
      <w:t xml:space="preserve"> (</w:t>
    </w:r>
    <w:r>
      <w:rPr>
        <w:lang w:val="de-DE"/>
      </w:rPr>
      <w:t>Huawei</w:t>
    </w:r>
    <w:r w:rsidRPr="00EB1829">
      <w:rPr>
        <w:lang w:val="de-DE"/>
      </w:rPr>
      <w:t>)</w:t>
    </w:r>
  </w:p>
  <w:p w14:paraId="495BA03F" w14:textId="77777777" w:rsidR="00DD1441" w:rsidRPr="00EB1829" w:rsidRDefault="00DD1441">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6CB4C" w14:textId="77777777" w:rsidR="007A153D" w:rsidRDefault="007A153D">
      <w:r>
        <w:separator/>
      </w:r>
    </w:p>
  </w:footnote>
  <w:footnote w:type="continuationSeparator" w:id="0">
    <w:p w14:paraId="59E04EE6" w14:textId="77777777" w:rsidR="007A153D" w:rsidRDefault="007A1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CA69C" w14:textId="51E06E33" w:rsidR="00DD1441" w:rsidRDefault="00DD1441">
    <w:pPr>
      <w:pStyle w:val="Header"/>
      <w:tabs>
        <w:tab w:val="center" w:pos="4680"/>
        <w:tab w:val="right" w:pos="9360"/>
      </w:tabs>
    </w:pPr>
    <w:r>
      <w:rPr>
        <w:lang w:eastAsia="ja-JP"/>
      </w:rPr>
      <w:t>August</w:t>
    </w:r>
    <w:r>
      <w:t xml:space="preserve"> 201</w:t>
    </w:r>
    <w:r>
      <w:rPr>
        <w:lang w:eastAsia="ja-JP"/>
      </w:rPr>
      <w:t>8</w:t>
    </w:r>
    <w:r>
      <w:tab/>
    </w:r>
    <w:r>
      <w:tab/>
    </w:r>
    <w:r>
      <w:tab/>
      <w:t xml:space="preserve">        </w:t>
    </w:r>
    <w:r w:rsidRPr="001556B9">
      <w:fldChar w:fldCharType="begin"/>
    </w:r>
    <w:r w:rsidRPr="001556B9">
      <w:instrText>TITLE</w:instrText>
    </w:r>
    <w:r w:rsidRPr="001556B9">
      <w:fldChar w:fldCharType="separate"/>
    </w:r>
    <w:r w:rsidRPr="001556B9">
      <w:t xml:space="preserve">doc.: </w:t>
    </w:r>
    <w:r>
      <w:rPr>
        <w:rStyle w:val="highlight"/>
      </w:rPr>
      <w:t>15-18-0393-0</w:t>
    </w:r>
    <w:r w:rsidR="00E13E3A">
      <w:rPr>
        <w:rStyle w:val="highlight"/>
      </w:rPr>
      <w:t>1</w:t>
    </w:r>
    <w:r>
      <w:rPr>
        <w:rStyle w:val="highlight"/>
      </w:rPr>
      <w:t>-0013</w:t>
    </w:r>
    <w:r w:rsidRPr="001556B9">
      <w:t xml:space="preserve"> </w:t>
    </w:r>
    <w:r w:rsidRPr="001556B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682F"/>
    <w:multiLevelType w:val="hybridMultilevel"/>
    <w:tmpl w:val="F6E2EAD2"/>
    <w:lvl w:ilvl="0" w:tplc="B3BE19B0">
      <w:numFmt w:val="bullet"/>
      <w:lvlText w:val="-"/>
      <w:lvlJc w:val="left"/>
      <w:pPr>
        <w:ind w:left="360" w:hanging="360"/>
      </w:pPr>
      <w:rPr>
        <w:rFonts w:ascii="Calibri" w:eastAsiaTheme="minorEastAsia"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03035B5"/>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5138E8"/>
    <w:multiLevelType w:val="hybridMultilevel"/>
    <w:tmpl w:val="4C64F22E"/>
    <w:lvl w:ilvl="0" w:tplc="3EBC32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7E3251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18FE713A"/>
    <w:multiLevelType w:val="multilevel"/>
    <w:tmpl w:val="2CDA19B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5" w15:restartNumberingAfterBreak="0">
    <w:nsid w:val="19EE653F"/>
    <w:multiLevelType w:val="hybridMultilevel"/>
    <w:tmpl w:val="DB6A1B56"/>
    <w:lvl w:ilvl="0" w:tplc="F84AFB60">
      <w:start w:val="1"/>
      <w:numFmt w:val="bullet"/>
      <w:lvlText w:val="-"/>
      <w:lvlJc w:val="left"/>
      <w:pPr>
        <w:tabs>
          <w:tab w:val="num" w:pos="720"/>
        </w:tabs>
        <w:ind w:left="720" w:hanging="360"/>
      </w:pPr>
      <w:rPr>
        <w:rFonts w:ascii="Times New Roman" w:hAnsi="Times New Roman" w:hint="default"/>
      </w:rPr>
    </w:lvl>
    <w:lvl w:ilvl="1" w:tplc="3900010C" w:tentative="1">
      <w:start w:val="1"/>
      <w:numFmt w:val="bullet"/>
      <w:lvlText w:val="-"/>
      <w:lvlJc w:val="left"/>
      <w:pPr>
        <w:tabs>
          <w:tab w:val="num" w:pos="1440"/>
        </w:tabs>
        <w:ind w:left="1440" w:hanging="360"/>
      </w:pPr>
      <w:rPr>
        <w:rFonts w:ascii="Times New Roman" w:hAnsi="Times New Roman" w:hint="default"/>
      </w:rPr>
    </w:lvl>
    <w:lvl w:ilvl="2" w:tplc="90F47128" w:tentative="1">
      <w:start w:val="1"/>
      <w:numFmt w:val="bullet"/>
      <w:lvlText w:val="-"/>
      <w:lvlJc w:val="left"/>
      <w:pPr>
        <w:tabs>
          <w:tab w:val="num" w:pos="2160"/>
        </w:tabs>
        <w:ind w:left="2160" w:hanging="360"/>
      </w:pPr>
      <w:rPr>
        <w:rFonts w:ascii="Times New Roman" w:hAnsi="Times New Roman" w:hint="default"/>
      </w:rPr>
    </w:lvl>
    <w:lvl w:ilvl="3" w:tplc="9028BA20" w:tentative="1">
      <w:start w:val="1"/>
      <w:numFmt w:val="bullet"/>
      <w:lvlText w:val="-"/>
      <w:lvlJc w:val="left"/>
      <w:pPr>
        <w:tabs>
          <w:tab w:val="num" w:pos="2880"/>
        </w:tabs>
        <w:ind w:left="2880" w:hanging="360"/>
      </w:pPr>
      <w:rPr>
        <w:rFonts w:ascii="Times New Roman" w:hAnsi="Times New Roman" w:hint="default"/>
      </w:rPr>
    </w:lvl>
    <w:lvl w:ilvl="4" w:tplc="14A68FEE" w:tentative="1">
      <w:start w:val="1"/>
      <w:numFmt w:val="bullet"/>
      <w:lvlText w:val="-"/>
      <w:lvlJc w:val="left"/>
      <w:pPr>
        <w:tabs>
          <w:tab w:val="num" w:pos="3600"/>
        </w:tabs>
        <w:ind w:left="3600" w:hanging="360"/>
      </w:pPr>
      <w:rPr>
        <w:rFonts w:ascii="Times New Roman" w:hAnsi="Times New Roman" w:hint="default"/>
      </w:rPr>
    </w:lvl>
    <w:lvl w:ilvl="5" w:tplc="22E4ED82" w:tentative="1">
      <w:start w:val="1"/>
      <w:numFmt w:val="bullet"/>
      <w:lvlText w:val="-"/>
      <w:lvlJc w:val="left"/>
      <w:pPr>
        <w:tabs>
          <w:tab w:val="num" w:pos="4320"/>
        </w:tabs>
        <w:ind w:left="4320" w:hanging="360"/>
      </w:pPr>
      <w:rPr>
        <w:rFonts w:ascii="Times New Roman" w:hAnsi="Times New Roman" w:hint="default"/>
      </w:rPr>
    </w:lvl>
    <w:lvl w:ilvl="6" w:tplc="3AFE73F8" w:tentative="1">
      <w:start w:val="1"/>
      <w:numFmt w:val="bullet"/>
      <w:lvlText w:val="-"/>
      <w:lvlJc w:val="left"/>
      <w:pPr>
        <w:tabs>
          <w:tab w:val="num" w:pos="5040"/>
        </w:tabs>
        <w:ind w:left="5040" w:hanging="360"/>
      </w:pPr>
      <w:rPr>
        <w:rFonts w:ascii="Times New Roman" w:hAnsi="Times New Roman" w:hint="default"/>
      </w:rPr>
    </w:lvl>
    <w:lvl w:ilvl="7" w:tplc="6D4EBE5A" w:tentative="1">
      <w:start w:val="1"/>
      <w:numFmt w:val="bullet"/>
      <w:lvlText w:val="-"/>
      <w:lvlJc w:val="left"/>
      <w:pPr>
        <w:tabs>
          <w:tab w:val="num" w:pos="5760"/>
        </w:tabs>
        <w:ind w:left="5760" w:hanging="360"/>
      </w:pPr>
      <w:rPr>
        <w:rFonts w:ascii="Times New Roman" w:hAnsi="Times New Roman" w:hint="default"/>
      </w:rPr>
    </w:lvl>
    <w:lvl w:ilvl="8" w:tplc="3E524C6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B647F3F"/>
    <w:multiLevelType w:val="hybridMultilevel"/>
    <w:tmpl w:val="BFCC8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D63FBE"/>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FF3D16"/>
    <w:multiLevelType w:val="hybridMultilevel"/>
    <w:tmpl w:val="481E1D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C25A3B"/>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273659"/>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CB5784"/>
    <w:multiLevelType w:val="hybridMultilevel"/>
    <w:tmpl w:val="6F60503A"/>
    <w:lvl w:ilvl="0" w:tplc="2DA0BC50">
      <w:start w:val="1"/>
      <w:numFmt w:val="bullet"/>
      <w:lvlText w:val="•"/>
      <w:lvlJc w:val="left"/>
      <w:pPr>
        <w:tabs>
          <w:tab w:val="num" w:pos="720"/>
        </w:tabs>
        <w:ind w:left="720" w:hanging="360"/>
      </w:pPr>
      <w:rPr>
        <w:rFonts w:ascii="Arial" w:hAnsi="Arial" w:hint="default"/>
      </w:rPr>
    </w:lvl>
    <w:lvl w:ilvl="1" w:tplc="D77A0070" w:tentative="1">
      <w:start w:val="1"/>
      <w:numFmt w:val="bullet"/>
      <w:lvlText w:val="•"/>
      <w:lvlJc w:val="left"/>
      <w:pPr>
        <w:tabs>
          <w:tab w:val="num" w:pos="1440"/>
        </w:tabs>
        <w:ind w:left="1440" w:hanging="360"/>
      </w:pPr>
      <w:rPr>
        <w:rFonts w:ascii="Arial" w:hAnsi="Arial" w:hint="default"/>
      </w:rPr>
    </w:lvl>
    <w:lvl w:ilvl="2" w:tplc="1374C620" w:tentative="1">
      <w:start w:val="1"/>
      <w:numFmt w:val="bullet"/>
      <w:lvlText w:val="•"/>
      <w:lvlJc w:val="left"/>
      <w:pPr>
        <w:tabs>
          <w:tab w:val="num" w:pos="2160"/>
        </w:tabs>
        <w:ind w:left="2160" w:hanging="360"/>
      </w:pPr>
      <w:rPr>
        <w:rFonts w:ascii="Arial" w:hAnsi="Arial" w:hint="default"/>
      </w:rPr>
    </w:lvl>
    <w:lvl w:ilvl="3" w:tplc="3D4283DA" w:tentative="1">
      <w:start w:val="1"/>
      <w:numFmt w:val="bullet"/>
      <w:lvlText w:val="•"/>
      <w:lvlJc w:val="left"/>
      <w:pPr>
        <w:tabs>
          <w:tab w:val="num" w:pos="2880"/>
        </w:tabs>
        <w:ind w:left="2880" w:hanging="360"/>
      </w:pPr>
      <w:rPr>
        <w:rFonts w:ascii="Arial" w:hAnsi="Arial" w:hint="default"/>
      </w:rPr>
    </w:lvl>
    <w:lvl w:ilvl="4" w:tplc="C6707340" w:tentative="1">
      <w:start w:val="1"/>
      <w:numFmt w:val="bullet"/>
      <w:lvlText w:val="•"/>
      <w:lvlJc w:val="left"/>
      <w:pPr>
        <w:tabs>
          <w:tab w:val="num" w:pos="3600"/>
        </w:tabs>
        <w:ind w:left="3600" w:hanging="360"/>
      </w:pPr>
      <w:rPr>
        <w:rFonts w:ascii="Arial" w:hAnsi="Arial" w:hint="default"/>
      </w:rPr>
    </w:lvl>
    <w:lvl w:ilvl="5" w:tplc="0246B350" w:tentative="1">
      <w:start w:val="1"/>
      <w:numFmt w:val="bullet"/>
      <w:lvlText w:val="•"/>
      <w:lvlJc w:val="left"/>
      <w:pPr>
        <w:tabs>
          <w:tab w:val="num" w:pos="4320"/>
        </w:tabs>
        <w:ind w:left="4320" w:hanging="360"/>
      </w:pPr>
      <w:rPr>
        <w:rFonts w:ascii="Arial" w:hAnsi="Arial" w:hint="default"/>
      </w:rPr>
    </w:lvl>
    <w:lvl w:ilvl="6" w:tplc="9D0A2BEE" w:tentative="1">
      <w:start w:val="1"/>
      <w:numFmt w:val="bullet"/>
      <w:lvlText w:val="•"/>
      <w:lvlJc w:val="left"/>
      <w:pPr>
        <w:tabs>
          <w:tab w:val="num" w:pos="5040"/>
        </w:tabs>
        <w:ind w:left="5040" w:hanging="360"/>
      </w:pPr>
      <w:rPr>
        <w:rFonts w:ascii="Arial" w:hAnsi="Arial" w:hint="default"/>
      </w:rPr>
    </w:lvl>
    <w:lvl w:ilvl="7" w:tplc="B9709962" w:tentative="1">
      <w:start w:val="1"/>
      <w:numFmt w:val="bullet"/>
      <w:lvlText w:val="•"/>
      <w:lvlJc w:val="left"/>
      <w:pPr>
        <w:tabs>
          <w:tab w:val="num" w:pos="5760"/>
        </w:tabs>
        <w:ind w:left="5760" w:hanging="360"/>
      </w:pPr>
      <w:rPr>
        <w:rFonts w:ascii="Arial" w:hAnsi="Arial" w:hint="default"/>
      </w:rPr>
    </w:lvl>
    <w:lvl w:ilvl="8" w:tplc="C9A667A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E2D30A4"/>
    <w:multiLevelType w:val="hybridMultilevel"/>
    <w:tmpl w:val="8FFADBE6"/>
    <w:lvl w:ilvl="0" w:tplc="A066E46E">
      <w:start w:val="1"/>
      <w:numFmt w:val="bullet"/>
      <w:lvlText w:val="-"/>
      <w:lvlJc w:val="left"/>
      <w:pPr>
        <w:tabs>
          <w:tab w:val="num" w:pos="720"/>
        </w:tabs>
        <w:ind w:left="720" w:hanging="360"/>
      </w:pPr>
      <w:rPr>
        <w:rFonts w:ascii="Times New Roman" w:hAnsi="Times New Roman" w:hint="default"/>
      </w:rPr>
    </w:lvl>
    <w:lvl w:ilvl="1" w:tplc="CAF0E880" w:tentative="1">
      <w:start w:val="1"/>
      <w:numFmt w:val="bullet"/>
      <w:lvlText w:val="-"/>
      <w:lvlJc w:val="left"/>
      <w:pPr>
        <w:tabs>
          <w:tab w:val="num" w:pos="1440"/>
        </w:tabs>
        <w:ind w:left="1440" w:hanging="360"/>
      </w:pPr>
      <w:rPr>
        <w:rFonts w:ascii="Times New Roman" w:hAnsi="Times New Roman" w:hint="default"/>
      </w:rPr>
    </w:lvl>
    <w:lvl w:ilvl="2" w:tplc="14B230CA" w:tentative="1">
      <w:start w:val="1"/>
      <w:numFmt w:val="bullet"/>
      <w:lvlText w:val="-"/>
      <w:lvlJc w:val="left"/>
      <w:pPr>
        <w:tabs>
          <w:tab w:val="num" w:pos="2160"/>
        </w:tabs>
        <w:ind w:left="2160" w:hanging="360"/>
      </w:pPr>
      <w:rPr>
        <w:rFonts w:ascii="Times New Roman" w:hAnsi="Times New Roman" w:hint="default"/>
      </w:rPr>
    </w:lvl>
    <w:lvl w:ilvl="3" w:tplc="2CCCD2E8" w:tentative="1">
      <w:start w:val="1"/>
      <w:numFmt w:val="bullet"/>
      <w:lvlText w:val="-"/>
      <w:lvlJc w:val="left"/>
      <w:pPr>
        <w:tabs>
          <w:tab w:val="num" w:pos="2880"/>
        </w:tabs>
        <w:ind w:left="2880" w:hanging="360"/>
      </w:pPr>
      <w:rPr>
        <w:rFonts w:ascii="Times New Roman" w:hAnsi="Times New Roman" w:hint="default"/>
      </w:rPr>
    </w:lvl>
    <w:lvl w:ilvl="4" w:tplc="97B80EA6" w:tentative="1">
      <w:start w:val="1"/>
      <w:numFmt w:val="bullet"/>
      <w:lvlText w:val="-"/>
      <w:lvlJc w:val="left"/>
      <w:pPr>
        <w:tabs>
          <w:tab w:val="num" w:pos="3600"/>
        </w:tabs>
        <w:ind w:left="3600" w:hanging="360"/>
      </w:pPr>
      <w:rPr>
        <w:rFonts w:ascii="Times New Roman" w:hAnsi="Times New Roman" w:hint="default"/>
      </w:rPr>
    </w:lvl>
    <w:lvl w:ilvl="5" w:tplc="71184908" w:tentative="1">
      <w:start w:val="1"/>
      <w:numFmt w:val="bullet"/>
      <w:lvlText w:val="-"/>
      <w:lvlJc w:val="left"/>
      <w:pPr>
        <w:tabs>
          <w:tab w:val="num" w:pos="4320"/>
        </w:tabs>
        <w:ind w:left="4320" w:hanging="360"/>
      </w:pPr>
      <w:rPr>
        <w:rFonts w:ascii="Times New Roman" w:hAnsi="Times New Roman" w:hint="default"/>
      </w:rPr>
    </w:lvl>
    <w:lvl w:ilvl="6" w:tplc="2DB49B02" w:tentative="1">
      <w:start w:val="1"/>
      <w:numFmt w:val="bullet"/>
      <w:lvlText w:val="-"/>
      <w:lvlJc w:val="left"/>
      <w:pPr>
        <w:tabs>
          <w:tab w:val="num" w:pos="5040"/>
        </w:tabs>
        <w:ind w:left="5040" w:hanging="360"/>
      </w:pPr>
      <w:rPr>
        <w:rFonts w:ascii="Times New Roman" w:hAnsi="Times New Roman" w:hint="default"/>
      </w:rPr>
    </w:lvl>
    <w:lvl w:ilvl="7" w:tplc="47504038" w:tentative="1">
      <w:start w:val="1"/>
      <w:numFmt w:val="bullet"/>
      <w:lvlText w:val="-"/>
      <w:lvlJc w:val="left"/>
      <w:pPr>
        <w:tabs>
          <w:tab w:val="num" w:pos="5760"/>
        </w:tabs>
        <w:ind w:left="5760" w:hanging="360"/>
      </w:pPr>
      <w:rPr>
        <w:rFonts w:ascii="Times New Roman" w:hAnsi="Times New Roman" w:hint="default"/>
      </w:rPr>
    </w:lvl>
    <w:lvl w:ilvl="8" w:tplc="12C8D02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0D46693"/>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44277A"/>
    <w:multiLevelType w:val="multilevel"/>
    <w:tmpl w:val="766A477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5" w15:restartNumberingAfterBreak="0">
    <w:nsid w:val="3C572474"/>
    <w:multiLevelType w:val="hybridMultilevel"/>
    <w:tmpl w:val="536024B0"/>
    <w:lvl w:ilvl="0" w:tplc="E400909A">
      <w:start w:val="1"/>
      <w:numFmt w:val="bullet"/>
      <w:lvlText w:val="•"/>
      <w:lvlJc w:val="left"/>
      <w:pPr>
        <w:tabs>
          <w:tab w:val="num" w:pos="720"/>
        </w:tabs>
        <w:ind w:left="720" w:hanging="360"/>
      </w:pPr>
      <w:rPr>
        <w:rFonts w:ascii="Arial" w:hAnsi="Arial" w:hint="default"/>
      </w:rPr>
    </w:lvl>
    <w:lvl w:ilvl="1" w:tplc="FDFEAC5E" w:tentative="1">
      <w:start w:val="1"/>
      <w:numFmt w:val="bullet"/>
      <w:lvlText w:val="•"/>
      <w:lvlJc w:val="left"/>
      <w:pPr>
        <w:tabs>
          <w:tab w:val="num" w:pos="1440"/>
        </w:tabs>
        <w:ind w:left="1440" w:hanging="360"/>
      </w:pPr>
      <w:rPr>
        <w:rFonts w:ascii="Arial" w:hAnsi="Arial" w:hint="default"/>
      </w:rPr>
    </w:lvl>
    <w:lvl w:ilvl="2" w:tplc="464AF0FC" w:tentative="1">
      <w:start w:val="1"/>
      <w:numFmt w:val="bullet"/>
      <w:lvlText w:val="•"/>
      <w:lvlJc w:val="left"/>
      <w:pPr>
        <w:tabs>
          <w:tab w:val="num" w:pos="2160"/>
        </w:tabs>
        <w:ind w:left="2160" w:hanging="360"/>
      </w:pPr>
      <w:rPr>
        <w:rFonts w:ascii="Arial" w:hAnsi="Arial" w:hint="default"/>
      </w:rPr>
    </w:lvl>
    <w:lvl w:ilvl="3" w:tplc="BC9AD770" w:tentative="1">
      <w:start w:val="1"/>
      <w:numFmt w:val="bullet"/>
      <w:lvlText w:val="•"/>
      <w:lvlJc w:val="left"/>
      <w:pPr>
        <w:tabs>
          <w:tab w:val="num" w:pos="2880"/>
        </w:tabs>
        <w:ind w:left="2880" w:hanging="360"/>
      </w:pPr>
      <w:rPr>
        <w:rFonts w:ascii="Arial" w:hAnsi="Arial" w:hint="default"/>
      </w:rPr>
    </w:lvl>
    <w:lvl w:ilvl="4" w:tplc="6062FAF0" w:tentative="1">
      <w:start w:val="1"/>
      <w:numFmt w:val="bullet"/>
      <w:lvlText w:val="•"/>
      <w:lvlJc w:val="left"/>
      <w:pPr>
        <w:tabs>
          <w:tab w:val="num" w:pos="3600"/>
        </w:tabs>
        <w:ind w:left="3600" w:hanging="360"/>
      </w:pPr>
      <w:rPr>
        <w:rFonts w:ascii="Arial" w:hAnsi="Arial" w:hint="default"/>
      </w:rPr>
    </w:lvl>
    <w:lvl w:ilvl="5" w:tplc="5B16C052" w:tentative="1">
      <w:start w:val="1"/>
      <w:numFmt w:val="bullet"/>
      <w:lvlText w:val="•"/>
      <w:lvlJc w:val="left"/>
      <w:pPr>
        <w:tabs>
          <w:tab w:val="num" w:pos="4320"/>
        </w:tabs>
        <w:ind w:left="4320" w:hanging="360"/>
      </w:pPr>
      <w:rPr>
        <w:rFonts w:ascii="Arial" w:hAnsi="Arial" w:hint="default"/>
      </w:rPr>
    </w:lvl>
    <w:lvl w:ilvl="6" w:tplc="C4AEEF26" w:tentative="1">
      <w:start w:val="1"/>
      <w:numFmt w:val="bullet"/>
      <w:lvlText w:val="•"/>
      <w:lvlJc w:val="left"/>
      <w:pPr>
        <w:tabs>
          <w:tab w:val="num" w:pos="5040"/>
        </w:tabs>
        <w:ind w:left="5040" w:hanging="360"/>
      </w:pPr>
      <w:rPr>
        <w:rFonts w:ascii="Arial" w:hAnsi="Arial" w:hint="default"/>
      </w:rPr>
    </w:lvl>
    <w:lvl w:ilvl="7" w:tplc="28F6E138" w:tentative="1">
      <w:start w:val="1"/>
      <w:numFmt w:val="bullet"/>
      <w:lvlText w:val="•"/>
      <w:lvlJc w:val="left"/>
      <w:pPr>
        <w:tabs>
          <w:tab w:val="num" w:pos="5760"/>
        </w:tabs>
        <w:ind w:left="5760" w:hanging="360"/>
      </w:pPr>
      <w:rPr>
        <w:rFonts w:ascii="Arial" w:hAnsi="Arial" w:hint="default"/>
      </w:rPr>
    </w:lvl>
    <w:lvl w:ilvl="8" w:tplc="E344667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D940A65"/>
    <w:multiLevelType w:val="multilevel"/>
    <w:tmpl w:val="E050F5E0"/>
    <w:lvl w:ilvl="0">
      <w:start w:val="1"/>
      <w:numFmt w:val="decimal"/>
      <w:lvlText w:val="%1."/>
      <w:lvlJc w:val="left"/>
      <w:pPr>
        <w:ind w:left="360" w:hanging="360"/>
      </w:pPr>
      <w:rPr>
        <w:b/>
        <w:sz w:val="22"/>
      </w:rPr>
    </w:lvl>
    <w:lvl w:ilvl="1">
      <w:start w:val="2"/>
      <w:numFmt w:val="bullet"/>
      <w:lvlText w:val="-"/>
      <w:lvlJc w:val="left"/>
      <w:pPr>
        <w:ind w:left="792" w:hanging="432"/>
      </w:pPr>
      <w:rPr>
        <w:rFonts w:ascii="Calibri" w:eastAsiaTheme="minorHAnsi" w:hAnsi="Calibri" w:cstheme="minorBid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DD30CC"/>
    <w:multiLevelType w:val="hybridMultilevel"/>
    <w:tmpl w:val="F75634B0"/>
    <w:lvl w:ilvl="0" w:tplc="E95C333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9B05C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DB83F6B"/>
    <w:multiLevelType w:val="multilevel"/>
    <w:tmpl w:val="431A8EA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0" w15:restartNumberingAfterBreak="0">
    <w:nsid w:val="4E1C46A8"/>
    <w:multiLevelType w:val="hybridMultilevel"/>
    <w:tmpl w:val="BFACD3D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E2D63A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E973DA7"/>
    <w:multiLevelType w:val="multilevel"/>
    <w:tmpl w:val="B6F09D18"/>
    <w:lvl w:ilvl="0">
      <w:start w:val="17"/>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4EE6F7F"/>
    <w:multiLevelType w:val="hybridMultilevel"/>
    <w:tmpl w:val="4F668C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EA3A72"/>
    <w:multiLevelType w:val="multilevel"/>
    <w:tmpl w:val="CD9445BC"/>
    <w:lvl w:ilvl="0">
      <w:start w:val="31"/>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76A3997"/>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12259F"/>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A6F1ADA"/>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1A27B0"/>
    <w:multiLevelType w:val="hybridMultilevel"/>
    <w:tmpl w:val="27E6F696"/>
    <w:lvl w:ilvl="0" w:tplc="D37A993E">
      <w:start w:val="2"/>
      <w:numFmt w:val="bullet"/>
      <w:lvlText w:val="—"/>
      <w:lvlJc w:val="left"/>
      <w:pPr>
        <w:ind w:left="720" w:hanging="360"/>
      </w:pPr>
      <w:rPr>
        <w:rFonts w:ascii="TimesNewRomanPSMT" w:eastAsia="TimesNewRomanPSMT" w:hAnsi="TimesNewRomanPSMT" w:cs="TimesNewRomanPSMT"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F90EA5"/>
    <w:multiLevelType w:val="hybridMultilevel"/>
    <w:tmpl w:val="15E6A1CE"/>
    <w:lvl w:ilvl="0" w:tplc="03E841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034373"/>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A6215F"/>
    <w:multiLevelType w:val="multilevel"/>
    <w:tmpl w:val="EAEE6CDE"/>
    <w:lvl w:ilvl="0">
      <w:start w:val="1"/>
      <w:numFmt w:val="decimal"/>
      <w:lvlText w:val="%1."/>
      <w:lvlJc w:val="left"/>
      <w:pPr>
        <w:ind w:left="360" w:hanging="360"/>
      </w:pPr>
      <w:rPr>
        <w:b/>
        <w:sz w:val="22"/>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58E39EC"/>
    <w:multiLevelType w:val="hybridMultilevel"/>
    <w:tmpl w:val="C20E37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7CA7346"/>
    <w:multiLevelType w:val="hybridMultilevel"/>
    <w:tmpl w:val="476C5610"/>
    <w:lvl w:ilvl="0" w:tplc="3DF8B1E6">
      <w:start w:val="1"/>
      <w:numFmt w:val="bullet"/>
      <w:lvlText w:val="•"/>
      <w:lvlJc w:val="left"/>
      <w:pPr>
        <w:tabs>
          <w:tab w:val="num" w:pos="720"/>
        </w:tabs>
        <w:ind w:left="720" w:hanging="360"/>
      </w:pPr>
      <w:rPr>
        <w:rFonts w:ascii="Arial" w:hAnsi="Arial" w:hint="default"/>
      </w:rPr>
    </w:lvl>
    <w:lvl w:ilvl="1" w:tplc="6DBC6214">
      <w:start w:val="1"/>
      <w:numFmt w:val="bullet"/>
      <w:lvlText w:val="•"/>
      <w:lvlJc w:val="left"/>
      <w:pPr>
        <w:tabs>
          <w:tab w:val="num" w:pos="1440"/>
        </w:tabs>
        <w:ind w:left="1440" w:hanging="360"/>
      </w:pPr>
      <w:rPr>
        <w:rFonts w:ascii="Arial" w:hAnsi="Arial" w:hint="default"/>
      </w:rPr>
    </w:lvl>
    <w:lvl w:ilvl="2" w:tplc="0A34F238" w:tentative="1">
      <w:start w:val="1"/>
      <w:numFmt w:val="bullet"/>
      <w:lvlText w:val="•"/>
      <w:lvlJc w:val="left"/>
      <w:pPr>
        <w:tabs>
          <w:tab w:val="num" w:pos="2160"/>
        </w:tabs>
        <w:ind w:left="2160" w:hanging="360"/>
      </w:pPr>
      <w:rPr>
        <w:rFonts w:ascii="Arial" w:hAnsi="Arial" w:hint="default"/>
      </w:rPr>
    </w:lvl>
    <w:lvl w:ilvl="3" w:tplc="F65A5C20" w:tentative="1">
      <w:start w:val="1"/>
      <w:numFmt w:val="bullet"/>
      <w:lvlText w:val="•"/>
      <w:lvlJc w:val="left"/>
      <w:pPr>
        <w:tabs>
          <w:tab w:val="num" w:pos="2880"/>
        </w:tabs>
        <w:ind w:left="2880" w:hanging="360"/>
      </w:pPr>
      <w:rPr>
        <w:rFonts w:ascii="Arial" w:hAnsi="Arial" w:hint="default"/>
      </w:rPr>
    </w:lvl>
    <w:lvl w:ilvl="4" w:tplc="A9AE0BB8" w:tentative="1">
      <w:start w:val="1"/>
      <w:numFmt w:val="bullet"/>
      <w:lvlText w:val="•"/>
      <w:lvlJc w:val="left"/>
      <w:pPr>
        <w:tabs>
          <w:tab w:val="num" w:pos="3600"/>
        </w:tabs>
        <w:ind w:left="3600" w:hanging="360"/>
      </w:pPr>
      <w:rPr>
        <w:rFonts w:ascii="Arial" w:hAnsi="Arial" w:hint="default"/>
      </w:rPr>
    </w:lvl>
    <w:lvl w:ilvl="5" w:tplc="FF7260C4" w:tentative="1">
      <w:start w:val="1"/>
      <w:numFmt w:val="bullet"/>
      <w:lvlText w:val="•"/>
      <w:lvlJc w:val="left"/>
      <w:pPr>
        <w:tabs>
          <w:tab w:val="num" w:pos="4320"/>
        </w:tabs>
        <w:ind w:left="4320" w:hanging="360"/>
      </w:pPr>
      <w:rPr>
        <w:rFonts w:ascii="Arial" w:hAnsi="Arial" w:hint="default"/>
      </w:rPr>
    </w:lvl>
    <w:lvl w:ilvl="6" w:tplc="B45CB8F8" w:tentative="1">
      <w:start w:val="1"/>
      <w:numFmt w:val="bullet"/>
      <w:lvlText w:val="•"/>
      <w:lvlJc w:val="left"/>
      <w:pPr>
        <w:tabs>
          <w:tab w:val="num" w:pos="5040"/>
        </w:tabs>
        <w:ind w:left="5040" w:hanging="360"/>
      </w:pPr>
      <w:rPr>
        <w:rFonts w:ascii="Arial" w:hAnsi="Arial" w:hint="default"/>
      </w:rPr>
    </w:lvl>
    <w:lvl w:ilvl="7" w:tplc="92E8500E" w:tentative="1">
      <w:start w:val="1"/>
      <w:numFmt w:val="bullet"/>
      <w:lvlText w:val="•"/>
      <w:lvlJc w:val="left"/>
      <w:pPr>
        <w:tabs>
          <w:tab w:val="num" w:pos="5760"/>
        </w:tabs>
        <w:ind w:left="5760" w:hanging="360"/>
      </w:pPr>
      <w:rPr>
        <w:rFonts w:ascii="Arial" w:hAnsi="Arial" w:hint="default"/>
      </w:rPr>
    </w:lvl>
    <w:lvl w:ilvl="8" w:tplc="B5CA8CF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A4A5D16"/>
    <w:multiLevelType w:val="hybridMultilevel"/>
    <w:tmpl w:val="BFACE4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DD12C2"/>
    <w:multiLevelType w:val="hybridMultilevel"/>
    <w:tmpl w:val="C67CF910"/>
    <w:lvl w:ilvl="0" w:tplc="66BE0530">
      <w:start w:val="1"/>
      <w:numFmt w:val="decimal"/>
      <w:lvlText w:val="%1."/>
      <w:lvlJc w:val="left"/>
      <w:pPr>
        <w:ind w:left="360" w:hanging="360"/>
      </w:pPr>
      <w:rPr>
        <w:rFonts w:hint="default"/>
        <w:lang w:val="en-US"/>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6F7C367D"/>
    <w:multiLevelType w:val="hybridMultilevel"/>
    <w:tmpl w:val="319E09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163A55"/>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B6E0728"/>
    <w:multiLevelType w:val="hybridMultilevel"/>
    <w:tmpl w:val="06A8CC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05192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8D40CB"/>
    <w:multiLevelType w:val="multilevel"/>
    <w:tmpl w:val="12FA7ABA"/>
    <w:lvl w:ilvl="0">
      <w:start w:val="12"/>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6"/>
  </w:num>
  <w:num w:numId="2">
    <w:abstractNumId w:val="19"/>
  </w:num>
  <w:num w:numId="3">
    <w:abstractNumId w:val="14"/>
  </w:num>
  <w:num w:numId="4">
    <w:abstractNumId w:val="4"/>
  </w:num>
  <w:num w:numId="5">
    <w:abstractNumId w:val="29"/>
  </w:num>
  <w:num w:numId="6">
    <w:abstractNumId w:val="37"/>
  </w:num>
  <w:num w:numId="7">
    <w:abstractNumId w:val="2"/>
  </w:num>
  <w:num w:numId="8">
    <w:abstractNumId w:val="17"/>
  </w:num>
  <w:num w:numId="9">
    <w:abstractNumId w:val="10"/>
  </w:num>
  <w:num w:numId="10">
    <w:abstractNumId w:val="13"/>
  </w:num>
  <w:num w:numId="11">
    <w:abstractNumId w:val="34"/>
  </w:num>
  <w:num w:numId="12">
    <w:abstractNumId w:val="30"/>
  </w:num>
  <w:num w:numId="13">
    <w:abstractNumId w:val="9"/>
  </w:num>
  <w:num w:numId="14">
    <w:abstractNumId w:val="21"/>
  </w:num>
  <w:num w:numId="15">
    <w:abstractNumId w:val="8"/>
  </w:num>
  <w:num w:numId="16">
    <w:abstractNumId w:val="25"/>
  </w:num>
  <w:num w:numId="17">
    <w:abstractNumId w:val="18"/>
  </w:num>
  <w:num w:numId="18">
    <w:abstractNumId w:val="39"/>
  </w:num>
  <w:num w:numId="19">
    <w:abstractNumId w:val="27"/>
  </w:num>
  <w:num w:numId="20">
    <w:abstractNumId w:val="40"/>
  </w:num>
  <w:num w:numId="21">
    <w:abstractNumId w:val="36"/>
  </w:num>
  <w:num w:numId="22">
    <w:abstractNumId w:val="23"/>
  </w:num>
  <w:num w:numId="23">
    <w:abstractNumId w:val="22"/>
  </w:num>
  <w:num w:numId="24">
    <w:abstractNumId w:val="12"/>
  </w:num>
  <w:num w:numId="25">
    <w:abstractNumId w:val="31"/>
  </w:num>
  <w:num w:numId="26">
    <w:abstractNumId w:val="16"/>
  </w:num>
  <w:num w:numId="27">
    <w:abstractNumId w:val="5"/>
  </w:num>
  <w:num w:numId="28">
    <w:abstractNumId w:val="35"/>
  </w:num>
  <w:num w:numId="29">
    <w:abstractNumId w:val="33"/>
  </w:num>
  <w:num w:numId="30">
    <w:abstractNumId w:val="15"/>
  </w:num>
  <w:num w:numId="31">
    <w:abstractNumId w:val="11"/>
  </w:num>
  <w:num w:numId="32">
    <w:abstractNumId w:val="20"/>
  </w:num>
  <w:num w:numId="33">
    <w:abstractNumId w:val="24"/>
  </w:num>
  <w:num w:numId="34">
    <w:abstractNumId w:val="0"/>
  </w:num>
  <w:num w:numId="35">
    <w:abstractNumId w:val="1"/>
  </w:num>
  <w:num w:numId="36">
    <w:abstractNumId w:val="7"/>
  </w:num>
  <w:num w:numId="37">
    <w:abstractNumId w:val="3"/>
  </w:num>
  <w:num w:numId="38">
    <w:abstractNumId w:val="38"/>
  </w:num>
  <w:num w:numId="39">
    <w:abstractNumId w:val="32"/>
  </w:num>
  <w:num w:numId="40">
    <w:abstractNumId w:val="6"/>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DD9"/>
    <w:rsid w:val="00002AD1"/>
    <w:rsid w:val="000039A5"/>
    <w:rsid w:val="00004EB2"/>
    <w:rsid w:val="000109A0"/>
    <w:rsid w:val="00020BD9"/>
    <w:rsid w:val="000222B1"/>
    <w:rsid w:val="00023CCF"/>
    <w:rsid w:val="00025AA0"/>
    <w:rsid w:val="00037B44"/>
    <w:rsid w:val="00041752"/>
    <w:rsid w:val="00054C33"/>
    <w:rsid w:val="00057A48"/>
    <w:rsid w:val="000611B1"/>
    <w:rsid w:val="00064418"/>
    <w:rsid w:val="00065ED4"/>
    <w:rsid w:val="00067D9A"/>
    <w:rsid w:val="00071B2E"/>
    <w:rsid w:val="00074429"/>
    <w:rsid w:val="000807A0"/>
    <w:rsid w:val="00085D77"/>
    <w:rsid w:val="00097B3A"/>
    <w:rsid w:val="000A2CC1"/>
    <w:rsid w:val="000A3C18"/>
    <w:rsid w:val="000B199F"/>
    <w:rsid w:val="000B4D9C"/>
    <w:rsid w:val="000B4E0F"/>
    <w:rsid w:val="000C3B6C"/>
    <w:rsid w:val="000C47B0"/>
    <w:rsid w:val="000C48E8"/>
    <w:rsid w:val="000C5B6F"/>
    <w:rsid w:val="000D417F"/>
    <w:rsid w:val="000E0E66"/>
    <w:rsid w:val="000E6D9F"/>
    <w:rsid w:val="000F2CE7"/>
    <w:rsid w:val="000F542C"/>
    <w:rsid w:val="000F6DD1"/>
    <w:rsid w:val="000F7A59"/>
    <w:rsid w:val="00106658"/>
    <w:rsid w:val="00115F1B"/>
    <w:rsid w:val="00116875"/>
    <w:rsid w:val="001209A9"/>
    <w:rsid w:val="0012654F"/>
    <w:rsid w:val="0013078E"/>
    <w:rsid w:val="00134AD4"/>
    <w:rsid w:val="001411A5"/>
    <w:rsid w:val="00146552"/>
    <w:rsid w:val="00151D96"/>
    <w:rsid w:val="001536FC"/>
    <w:rsid w:val="0015414A"/>
    <w:rsid w:val="001556B9"/>
    <w:rsid w:val="0016265B"/>
    <w:rsid w:val="0016536C"/>
    <w:rsid w:val="00170747"/>
    <w:rsid w:val="001775AA"/>
    <w:rsid w:val="00177B28"/>
    <w:rsid w:val="0018656C"/>
    <w:rsid w:val="001878EC"/>
    <w:rsid w:val="001904A7"/>
    <w:rsid w:val="001A1EA1"/>
    <w:rsid w:val="001B0FC7"/>
    <w:rsid w:val="001B6FF5"/>
    <w:rsid w:val="001C11CC"/>
    <w:rsid w:val="001C340E"/>
    <w:rsid w:val="001C4D1F"/>
    <w:rsid w:val="001C6604"/>
    <w:rsid w:val="001D03EF"/>
    <w:rsid w:val="001E2411"/>
    <w:rsid w:val="001E5778"/>
    <w:rsid w:val="001E5A7B"/>
    <w:rsid w:val="001E7095"/>
    <w:rsid w:val="001F339A"/>
    <w:rsid w:val="001F39D8"/>
    <w:rsid w:val="001F4AFD"/>
    <w:rsid w:val="001F6111"/>
    <w:rsid w:val="00205A3B"/>
    <w:rsid w:val="00214CFC"/>
    <w:rsid w:val="002164A0"/>
    <w:rsid w:val="00216DBD"/>
    <w:rsid w:val="0022489D"/>
    <w:rsid w:val="00234858"/>
    <w:rsid w:val="00234DF7"/>
    <w:rsid w:val="0024129C"/>
    <w:rsid w:val="002521EA"/>
    <w:rsid w:val="00256573"/>
    <w:rsid w:val="00260BC8"/>
    <w:rsid w:val="0026141E"/>
    <w:rsid w:val="002759CA"/>
    <w:rsid w:val="00275C60"/>
    <w:rsid w:val="00282AFA"/>
    <w:rsid w:val="00283838"/>
    <w:rsid w:val="002B10AE"/>
    <w:rsid w:val="002B32E0"/>
    <w:rsid w:val="002C2CFB"/>
    <w:rsid w:val="002D2BB2"/>
    <w:rsid w:val="002D2FFA"/>
    <w:rsid w:val="002E19C2"/>
    <w:rsid w:val="002E4CE8"/>
    <w:rsid w:val="002E4F63"/>
    <w:rsid w:val="002E72A0"/>
    <w:rsid w:val="002E7C3C"/>
    <w:rsid w:val="002F2C93"/>
    <w:rsid w:val="00302336"/>
    <w:rsid w:val="0030726B"/>
    <w:rsid w:val="003103D7"/>
    <w:rsid w:val="00311D2B"/>
    <w:rsid w:val="0033503A"/>
    <w:rsid w:val="003362D3"/>
    <w:rsid w:val="003369E2"/>
    <w:rsid w:val="00340FA7"/>
    <w:rsid w:val="00345430"/>
    <w:rsid w:val="0035272B"/>
    <w:rsid w:val="00353C20"/>
    <w:rsid w:val="00357FBD"/>
    <w:rsid w:val="00381A57"/>
    <w:rsid w:val="00382B5C"/>
    <w:rsid w:val="0038439B"/>
    <w:rsid w:val="00385E89"/>
    <w:rsid w:val="00391580"/>
    <w:rsid w:val="00395C88"/>
    <w:rsid w:val="003A09F8"/>
    <w:rsid w:val="003B244C"/>
    <w:rsid w:val="003B5DA4"/>
    <w:rsid w:val="003C4029"/>
    <w:rsid w:val="003C6217"/>
    <w:rsid w:val="003D1121"/>
    <w:rsid w:val="003D16C8"/>
    <w:rsid w:val="003E0FDE"/>
    <w:rsid w:val="003E4E9F"/>
    <w:rsid w:val="003E5FD7"/>
    <w:rsid w:val="003F0144"/>
    <w:rsid w:val="003F0A2B"/>
    <w:rsid w:val="003F35A8"/>
    <w:rsid w:val="003F5296"/>
    <w:rsid w:val="003F7896"/>
    <w:rsid w:val="004004AB"/>
    <w:rsid w:val="00400BB4"/>
    <w:rsid w:val="004027B4"/>
    <w:rsid w:val="00412079"/>
    <w:rsid w:val="00417784"/>
    <w:rsid w:val="00420D2E"/>
    <w:rsid w:val="00424A88"/>
    <w:rsid w:val="00431764"/>
    <w:rsid w:val="00431B3E"/>
    <w:rsid w:val="00432254"/>
    <w:rsid w:val="00432F3A"/>
    <w:rsid w:val="00443D5E"/>
    <w:rsid w:val="00450848"/>
    <w:rsid w:val="00450E70"/>
    <w:rsid w:val="00452603"/>
    <w:rsid w:val="00454EA6"/>
    <w:rsid w:val="004708A0"/>
    <w:rsid w:val="00473264"/>
    <w:rsid w:val="00482F51"/>
    <w:rsid w:val="00485571"/>
    <w:rsid w:val="00485B32"/>
    <w:rsid w:val="00485D55"/>
    <w:rsid w:val="004B1222"/>
    <w:rsid w:val="004B315A"/>
    <w:rsid w:val="004B316E"/>
    <w:rsid w:val="004C277A"/>
    <w:rsid w:val="004C5F87"/>
    <w:rsid w:val="004D089A"/>
    <w:rsid w:val="004D44CE"/>
    <w:rsid w:val="004D6190"/>
    <w:rsid w:val="004F5A3D"/>
    <w:rsid w:val="004F7186"/>
    <w:rsid w:val="005004A5"/>
    <w:rsid w:val="00501F11"/>
    <w:rsid w:val="00504E8E"/>
    <w:rsid w:val="00521A81"/>
    <w:rsid w:val="00526D6C"/>
    <w:rsid w:val="005411ED"/>
    <w:rsid w:val="005442CB"/>
    <w:rsid w:val="00550EDD"/>
    <w:rsid w:val="005536DD"/>
    <w:rsid w:val="00563073"/>
    <w:rsid w:val="00566F01"/>
    <w:rsid w:val="005870D2"/>
    <w:rsid w:val="00590BB3"/>
    <w:rsid w:val="005A0109"/>
    <w:rsid w:val="005A4766"/>
    <w:rsid w:val="005B1232"/>
    <w:rsid w:val="005B7C2A"/>
    <w:rsid w:val="005E324C"/>
    <w:rsid w:val="005E48C2"/>
    <w:rsid w:val="005E5548"/>
    <w:rsid w:val="005F00A3"/>
    <w:rsid w:val="005F263B"/>
    <w:rsid w:val="005F4A79"/>
    <w:rsid w:val="00600D80"/>
    <w:rsid w:val="00603BAE"/>
    <w:rsid w:val="00610935"/>
    <w:rsid w:val="0061404A"/>
    <w:rsid w:val="0061419E"/>
    <w:rsid w:val="006210E3"/>
    <w:rsid w:val="00623E49"/>
    <w:rsid w:val="006250B7"/>
    <w:rsid w:val="006344B1"/>
    <w:rsid w:val="00637806"/>
    <w:rsid w:val="006438F2"/>
    <w:rsid w:val="00643B16"/>
    <w:rsid w:val="0067035A"/>
    <w:rsid w:val="006745EC"/>
    <w:rsid w:val="00674A68"/>
    <w:rsid w:val="00692251"/>
    <w:rsid w:val="00694BCD"/>
    <w:rsid w:val="006B2A8A"/>
    <w:rsid w:val="006B2C87"/>
    <w:rsid w:val="006B5FCE"/>
    <w:rsid w:val="006C09D5"/>
    <w:rsid w:val="006C5D26"/>
    <w:rsid w:val="006D25A3"/>
    <w:rsid w:val="006D4D4D"/>
    <w:rsid w:val="006D671D"/>
    <w:rsid w:val="006D6EF9"/>
    <w:rsid w:val="006E4A55"/>
    <w:rsid w:val="006E705C"/>
    <w:rsid w:val="006F0E3A"/>
    <w:rsid w:val="006F7068"/>
    <w:rsid w:val="0070124D"/>
    <w:rsid w:val="0070394C"/>
    <w:rsid w:val="007152B3"/>
    <w:rsid w:val="0072469C"/>
    <w:rsid w:val="007279ED"/>
    <w:rsid w:val="0073055B"/>
    <w:rsid w:val="00731A74"/>
    <w:rsid w:val="00733D3C"/>
    <w:rsid w:val="00751D3B"/>
    <w:rsid w:val="00771064"/>
    <w:rsid w:val="0077766B"/>
    <w:rsid w:val="0078304B"/>
    <w:rsid w:val="007843EE"/>
    <w:rsid w:val="007A153D"/>
    <w:rsid w:val="007A32E1"/>
    <w:rsid w:val="007A5C6B"/>
    <w:rsid w:val="007A610E"/>
    <w:rsid w:val="007A611C"/>
    <w:rsid w:val="007A6504"/>
    <w:rsid w:val="007A6789"/>
    <w:rsid w:val="007C6900"/>
    <w:rsid w:val="007D1A44"/>
    <w:rsid w:val="007D75B2"/>
    <w:rsid w:val="007E636B"/>
    <w:rsid w:val="007F1E75"/>
    <w:rsid w:val="007F24F2"/>
    <w:rsid w:val="007F71EB"/>
    <w:rsid w:val="00814A7A"/>
    <w:rsid w:val="00816445"/>
    <w:rsid w:val="00820671"/>
    <w:rsid w:val="008216EE"/>
    <w:rsid w:val="00826E61"/>
    <w:rsid w:val="0083138E"/>
    <w:rsid w:val="00834A93"/>
    <w:rsid w:val="00835D58"/>
    <w:rsid w:val="00836EA4"/>
    <w:rsid w:val="00840BB8"/>
    <w:rsid w:val="0084261A"/>
    <w:rsid w:val="00852FCB"/>
    <w:rsid w:val="00856EA2"/>
    <w:rsid w:val="0086213C"/>
    <w:rsid w:val="00865801"/>
    <w:rsid w:val="00880A14"/>
    <w:rsid w:val="008869A1"/>
    <w:rsid w:val="0089521A"/>
    <w:rsid w:val="00897204"/>
    <w:rsid w:val="008B08E4"/>
    <w:rsid w:val="008B1954"/>
    <w:rsid w:val="008B4170"/>
    <w:rsid w:val="008C684B"/>
    <w:rsid w:val="008D41BD"/>
    <w:rsid w:val="008E4C2A"/>
    <w:rsid w:val="008F5E1F"/>
    <w:rsid w:val="008F71AC"/>
    <w:rsid w:val="00910B94"/>
    <w:rsid w:val="009214DA"/>
    <w:rsid w:val="00921CE6"/>
    <w:rsid w:val="009239CA"/>
    <w:rsid w:val="009309A5"/>
    <w:rsid w:val="00931FF8"/>
    <w:rsid w:val="0093270C"/>
    <w:rsid w:val="009512E8"/>
    <w:rsid w:val="009514A8"/>
    <w:rsid w:val="00953E34"/>
    <w:rsid w:val="009577CD"/>
    <w:rsid w:val="0096094E"/>
    <w:rsid w:val="009652ED"/>
    <w:rsid w:val="009709D2"/>
    <w:rsid w:val="00990507"/>
    <w:rsid w:val="009977CC"/>
    <w:rsid w:val="009A5C2D"/>
    <w:rsid w:val="009A61FB"/>
    <w:rsid w:val="009A66ED"/>
    <w:rsid w:val="009B696F"/>
    <w:rsid w:val="009C0E09"/>
    <w:rsid w:val="009C2863"/>
    <w:rsid w:val="009C2EF0"/>
    <w:rsid w:val="009C388E"/>
    <w:rsid w:val="009D1C98"/>
    <w:rsid w:val="009D2487"/>
    <w:rsid w:val="009E5B05"/>
    <w:rsid w:val="009E6A9D"/>
    <w:rsid w:val="009F11AF"/>
    <w:rsid w:val="009F1AC2"/>
    <w:rsid w:val="009F30E8"/>
    <w:rsid w:val="009F6C1F"/>
    <w:rsid w:val="00A03D1D"/>
    <w:rsid w:val="00A04392"/>
    <w:rsid w:val="00A11D71"/>
    <w:rsid w:val="00A11EB5"/>
    <w:rsid w:val="00A2478D"/>
    <w:rsid w:val="00A33427"/>
    <w:rsid w:val="00A34CD0"/>
    <w:rsid w:val="00A4152F"/>
    <w:rsid w:val="00A41F13"/>
    <w:rsid w:val="00A4273A"/>
    <w:rsid w:val="00A42A36"/>
    <w:rsid w:val="00A430F1"/>
    <w:rsid w:val="00A4345F"/>
    <w:rsid w:val="00A5493E"/>
    <w:rsid w:val="00A62660"/>
    <w:rsid w:val="00A6447F"/>
    <w:rsid w:val="00A645AF"/>
    <w:rsid w:val="00A66F4F"/>
    <w:rsid w:val="00A67F96"/>
    <w:rsid w:val="00A754E6"/>
    <w:rsid w:val="00A97AFB"/>
    <w:rsid w:val="00AB45E2"/>
    <w:rsid w:val="00AB4C17"/>
    <w:rsid w:val="00AC11A4"/>
    <w:rsid w:val="00AC69F1"/>
    <w:rsid w:val="00AD3D9D"/>
    <w:rsid w:val="00AD3FA9"/>
    <w:rsid w:val="00AD581B"/>
    <w:rsid w:val="00AE27E8"/>
    <w:rsid w:val="00AE4F72"/>
    <w:rsid w:val="00AE6A87"/>
    <w:rsid w:val="00AE6EF5"/>
    <w:rsid w:val="00AF3CF8"/>
    <w:rsid w:val="00AF610B"/>
    <w:rsid w:val="00B002CC"/>
    <w:rsid w:val="00B00C43"/>
    <w:rsid w:val="00B04CA9"/>
    <w:rsid w:val="00B12B83"/>
    <w:rsid w:val="00B149C3"/>
    <w:rsid w:val="00B212C1"/>
    <w:rsid w:val="00B26914"/>
    <w:rsid w:val="00B333DF"/>
    <w:rsid w:val="00B359C4"/>
    <w:rsid w:val="00B41305"/>
    <w:rsid w:val="00B43814"/>
    <w:rsid w:val="00B5240F"/>
    <w:rsid w:val="00B54213"/>
    <w:rsid w:val="00B57771"/>
    <w:rsid w:val="00B6007F"/>
    <w:rsid w:val="00B67A6B"/>
    <w:rsid w:val="00B919A8"/>
    <w:rsid w:val="00BA13A2"/>
    <w:rsid w:val="00BA1FDC"/>
    <w:rsid w:val="00BA3A72"/>
    <w:rsid w:val="00BB07EA"/>
    <w:rsid w:val="00BC1C69"/>
    <w:rsid w:val="00BC560E"/>
    <w:rsid w:val="00BC6F64"/>
    <w:rsid w:val="00BC7653"/>
    <w:rsid w:val="00BD58FF"/>
    <w:rsid w:val="00BE0DB8"/>
    <w:rsid w:val="00BE2462"/>
    <w:rsid w:val="00BF7B81"/>
    <w:rsid w:val="00C04B12"/>
    <w:rsid w:val="00C05964"/>
    <w:rsid w:val="00C075E3"/>
    <w:rsid w:val="00C213E3"/>
    <w:rsid w:val="00C226CC"/>
    <w:rsid w:val="00C3042C"/>
    <w:rsid w:val="00C305A2"/>
    <w:rsid w:val="00C30D80"/>
    <w:rsid w:val="00C32042"/>
    <w:rsid w:val="00C440F9"/>
    <w:rsid w:val="00C44645"/>
    <w:rsid w:val="00C52015"/>
    <w:rsid w:val="00C61DCB"/>
    <w:rsid w:val="00C62725"/>
    <w:rsid w:val="00C64FBC"/>
    <w:rsid w:val="00C6500C"/>
    <w:rsid w:val="00C662BA"/>
    <w:rsid w:val="00C702FA"/>
    <w:rsid w:val="00C74C34"/>
    <w:rsid w:val="00C779B0"/>
    <w:rsid w:val="00C83487"/>
    <w:rsid w:val="00C877BE"/>
    <w:rsid w:val="00C96DC5"/>
    <w:rsid w:val="00CA419F"/>
    <w:rsid w:val="00CB11F6"/>
    <w:rsid w:val="00CB1763"/>
    <w:rsid w:val="00CB70B5"/>
    <w:rsid w:val="00CC09DD"/>
    <w:rsid w:val="00CC2A4A"/>
    <w:rsid w:val="00CC5E51"/>
    <w:rsid w:val="00CC6F51"/>
    <w:rsid w:val="00CD0456"/>
    <w:rsid w:val="00CD1ECF"/>
    <w:rsid w:val="00CD2C13"/>
    <w:rsid w:val="00CE0375"/>
    <w:rsid w:val="00CE4A1F"/>
    <w:rsid w:val="00CE783C"/>
    <w:rsid w:val="00CF79A5"/>
    <w:rsid w:val="00D02023"/>
    <w:rsid w:val="00D02949"/>
    <w:rsid w:val="00D12720"/>
    <w:rsid w:val="00D13DD9"/>
    <w:rsid w:val="00D15021"/>
    <w:rsid w:val="00D156C7"/>
    <w:rsid w:val="00D21CDF"/>
    <w:rsid w:val="00D27204"/>
    <w:rsid w:val="00D311D0"/>
    <w:rsid w:val="00D322AA"/>
    <w:rsid w:val="00D3333B"/>
    <w:rsid w:val="00D40E5E"/>
    <w:rsid w:val="00D41DEC"/>
    <w:rsid w:val="00D42D2A"/>
    <w:rsid w:val="00D464D1"/>
    <w:rsid w:val="00D53F1F"/>
    <w:rsid w:val="00D56032"/>
    <w:rsid w:val="00D64E41"/>
    <w:rsid w:val="00D70689"/>
    <w:rsid w:val="00D71670"/>
    <w:rsid w:val="00D7190B"/>
    <w:rsid w:val="00D7446C"/>
    <w:rsid w:val="00D82808"/>
    <w:rsid w:val="00D83A7E"/>
    <w:rsid w:val="00D84B9D"/>
    <w:rsid w:val="00D87127"/>
    <w:rsid w:val="00D9306F"/>
    <w:rsid w:val="00D93556"/>
    <w:rsid w:val="00D95E5C"/>
    <w:rsid w:val="00DA3703"/>
    <w:rsid w:val="00DA5938"/>
    <w:rsid w:val="00DB138C"/>
    <w:rsid w:val="00DB1473"/>
    <w:rsid w:val="00DB1FCE"/>
    <w:rsid w:val="00DB30C6"/>
    <w:rsid w:val="00DB6595"/>
    <w:rsid w:val="00DC0AA8"/>
    <w:rsid w:val="00DD0381"/>
    <w:rsid w:val="00DD1441"/>
    <w:rsid w:val="00DD32F2"/>
    <w:rsid w:val="00DD3449"/>
    <w:rsid w:val="00DD5E92"/>
    <w:rsid w:val="00DD6B8A"/>
    <w:rsid w:val="00DE604D"/>
    <w:rsid w:val="00DF0489"/>
    <w:rsid w:val="00DF23A6"/>
    <w:rsid w:val="00DF5623"/>
    <w:rsid w:val="00E05CD1"/>
    <w:rsid w:val="00E06651"/>
    <w:rsid w:val="00E07031"/>
    <w:rsid w:val="00E1154B"/>
    <w:rsid w:val="00E13E3A"/>
    <w:rsid w:val="00E17C81"/>
    <w:rsid w:val="00E20135"/>
    <w:rsid w:val="00E2382D"/>
    <w:rsid w:val="00E23932"/>
    <w:rsid w:val="00E239B2"/>
    <w:rsid w:val="00E324FB"/>
    <w:rsid w:val="00E33692"/>
    <w:rsid w:val="00E36CC6"/>
    <w:rsid w:val="00E42ADA"/>
    <w:rsid w:val="00E6239F"/>
    <w:rsid w:val="00E71ACF"/>
    <w:rsid w:val="00E75E52"/>
    <w:rsid w:val="00E85C6F"/>
    <w:rsid w:val="00E87E09"/>
    <w:rsid w:val="00E92616"/>
    <w:rsid w:val="00EA28A7"/>
    <w:rsid w:val="00EB1829"/>
    <w:rsid w:val="00EB2352"/>
    <w:rsid w:val="00EB5A51"/>
    <w:rsid w:val="00EB7861"/>
    <w:rsid w:val="00EC2AAC"/>
    <w:rsid w:val="00EC3C85"/>
    <w:rsid w:val="00EC7262"/>
    <w:rsid w:val="00ED098C"/>
    <w:rsid w:val="00ED45A6"/>
    <w:rsid w:val="00ED66B9"/>
    <w:rsid w:val="00EE0D95"/>
    <w:rsid w:val="00EE0E7A"/>
    <w:rsid w:val="00EE4B3E"/>
    <w:rsid w:val="00EF5980"/>
    <w:rsid w:val="00EF5996"/>
    <w:rsid w:val="00F009B0"/>
    <w:rsid w:val="00F1219E"/>
    <w:rsid w:val="00F30C0F"/>
    <w:rsid w:val="00F37914"/>
    <w:rsid w:val="00F45B4D"/>
    <w:rsid w:val="00F56D76"/>
    <w:rsid w:val="00F57977"/>
    <w:rsid w:val="00F62989"/>
    <w:rsid w:val="00F63F3B"/>
    <w:rsid w:val="00F672CC"/>
    <w:rsid w:val="00F71555"/>
    <w:rsid w:val="00F72DBD"/>
    <w:rsid w:val="00F77923"/>
    <w:rsid w:val="00F84163"/>
    <w:rsid w:val="00F84805"/>
    <w:rsid w:val="00F86552"/>
    <w:rsid w:val="00F87512"/>
    <w:rsid w:val="00FA112B"/>
    <w:rsid w:val="00FA20DB"/>
    <w:rsid w:val="00FB418A"/>
    <w:rsid w:val="00FB6819"/>
    <w:rsid w:val="00FC28B3"/>
    <w:rsid w:val="00FC4270"/>
    <w:rsid w:val="00FC4EF4"/>
    <w:rsid w:val="00FC5100"/>
    <w:rsid w:val="00FC7288"/>
    <w:rsid w:val="00FD06AF"/>
    <w:rsid w:val="00FD63E3"/>
    <w:rsid w:val="00FD7F64"/>
    <w:rsid w:val="00FF0BAD"/>
    <w:rsid w:val="00FF1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15:docId w15:val="{9969B324-4F9C-4246-9CE1-6ABFEEAC4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0270F"/>
    <w:pPr>
      <w:suppressAutoHyphens/>
    </w:pPr>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DB1FC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40270F"/>
    <w:rPr>
      <w:color w:val="0000FF"/>
      <w:u w:val="single"/>
    </w:rPr>
  </w:style>
  <w:style w:type="character" w:styleId="CommentReference">
    <w:name w:val="annotation reference"/>
    <w:uiPriority w:val="99"/>
    <w:qFormat/>
    <w:rsid w:val="00815EB4"/>
    <w:rPr>
      <w:sz w:val="18"/>
      <w:szCs w:val="18"/>
    </w:rPr>
  </w:style>
  <w:style w:type="character" w:customStyle="1" w:styleId="CommentTextChar">
    <w:name w:val="Comment Text Char"/>
    <w:link w:val="CommentText"/>
    <w:uiPriority w:val="99"/>
    <w:qFormat/>
    <w:rsid w:val="00815EB4"/>
    <w:rPr>
      <w:sz w:val="22"/>
      <w:lang w:eastAsia="en-US"/>
    </w:rPr>
  </w:style>
  <w:style w:type="character" w:customStyle="1" w:styleId="CommentSubjectChar">
    <w:name w:val="Comment Subject Char"/>
    <w:link w:val="CommentSubject"/>
    <w:qFormat/>
    <w:rsid w:val="00815EB4"/>
    <w:rPr>
      <w:b/>
      <w:bCs/>
      <w:sz w:val="22"/>
      <w:lang w:eastAsia="en-US"/>
    </w:rPr>
  </w:style>
  <w:style w:type="character" w:customStyle="1" w:styleId="BalloonTextChar">
    <w:name w:val="Balloon Text Char"/>
    <w:link w:val="BalloonText"/>
    <w:qFormat/>
    <w:rsid w:val="00815EB4"/>
    <w:rPr>
      <w:rFonts w:ascii="ヒラギノ角ゴ ProN W3" w:eastAsia="ヒラギノ角ゴ ProN W3" w:hAnsi="ヒラギノ角ゴ ProN W3"/>
      <w:sz w:val="18"/>
      <w:szCs w:val="18"/>
      <w:lang w:eastAsia="en-US"/>
    </w:rPr>
  </w:style>
  <w:style w:type="character" w:customStyle="1" w:styleId="IntenseQuoteChar">
    <w:name w:val="Intense Quote Char"/>
    <w:basedOn w:val="DefaultParagraphFont"/>
    <w:link w:val="IntenseQuote"/>
    <w:qFormat/>
    <w:rsid w:val="00852804"/>
    <w:rPr>
      <w:b/>
      <w:bCs/>
      <w:i/>
      <w:iCs/>
      <w:color w:val="4F81BD" w:themeColor="accent1"/>
      <w:sz w:val="22"/>
      <w:lang w:eastAsia="en-US"/>
    </w:rPr>
  </w:style>
  <w:style w:type="character" w:customStyle="1" w:styleId="PlainTextChar">
    <w:name w:val="Plain Text Char"/>
    <w:basedOn w:val="DefaultParagraphFont"/>
    <w:link w:val="PlainText"/>
    <w:uiPriority w:val="99"/>
    <w:qFormat/>
    <w:rsid w:val="00051A37"/>
    <w:rPr>
      <w:rFonts w:ascii="Calibri" w:eastAsiaTheme="minorHAnsi" w:hAnsi="Calibri" w:cstheme="minorBidi"/>
      <w:sz w:val="22"/>
      <w:szCs w:val="21"/>
      <w:lang w:eastAsia="en-US"/>
    </w:rPr>
  </w:style>
  <w:style w:type="character" w:customStyle="1" w:styleId="DocumentMapChar">
    <w:name w:val="Document Map Char"/>
    <w:basedOn w:val="DefaultParagraphFont"/>
    <w:link w:val="DocumentMap"/>
    <w:qFormat/>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Footer">
    <w:name w:val="footer"/>
    <w:basedOn w:val="Normal"/>
    <w:rsid w:val="0040270F"/>
    <w:pPr>
      <w:pBdr>
        <w:top w:val="single" w:sz="6" w:space="1" w:color="00000A"/>
      </w:pBdr>
      <w:tabs>
        <w:tab w:val="center" w:pos="6480"/>
        <w:tab w:val="right" w:pos="12960"/>
      </w:tabs>
    </w:pPr>
    <w:rPr>
      <w:sz w:val="24"/>
    </w:rPr>
  </w:style>
  <w:style w:type="paragraph" w:styleId="Header">
    <w:name w:val="header"/>
    <w:basedOn w:val="Normal"/>
    <w:rsid w:val="0040270F"/>
    <w:pPr>
      <w:pBdr>
        <w:bottom w:val="single" w:sz="6" w:space="2" w:color="00000A"/>
      </w:pBdr>
      <w:tabs>
        <w:tab w:val="center" w:pos="6480"/>
        <w:tab w:val="right" w:pos="12960"/>
      </w:tabs>
    </w:pPr>
    <w:rPr>
      <w:b/>
      <w:sz w:val="28"/>
    </w:rPr>
  </w:style>
  <w:style w:type="paragraph" w:customStyle="1" w:styleId="T1">
    <w:name w:val="T1"/>
    <w:basedOn w:val="Normal"/>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Normal"/>
    <w:rsid w:val="0040270F"/>
    <w:pPr>
      <w:ind w:left="720" w:hanging="720"/>
    </w:pPr>
  </w:style>
  <w:style w:type="paragraph" w:styleId="CommentText">
    <w:name w:val="annotation text"/>
    <w:basedOn w:val="Normal"/>
    <w:link w:val="CommentTextChar"/>
    <w:uiPriority w:val="99"/>
    <w:qFormat/>
    <w:rsid w:val="00815EB4"/>
  </w:style>
  <w:style w:type="paragraph" w:styleId="CommentSubject">
    <w:name w:val="annotation subject"/>
    <w:basedOn w:val="CommentText"/>
    <w:link w:val="CommentSubjectChar"/>
    <w:qFormat/>
    <w:rsid w:val="00815EB4"/>
    <w:rPr>
      <w:b/>
      <w:bCs/>
    </w:rPr>
  </w:style>
  <w:style w:type="paragraph" w:styleId="BalloonText">
    <w:name w:val="Balloon Text"/>
    <w:basedOn w:val="Normal"/>
    <w:link w:val="BalloonTextChar"/>
    <w:qFormat/>
    <w:rsid w:val="00815EB4"/>
    <w:rPr>
      <w:rFonts w:ascii="ヒラギノ角ゴ ProN W3" w:eastAsia="ヒラギノ角ゴ ProN W3" w:hAnsi="ヒラギノ角ゴ ProN W3"/>
      <w:sz w:val="18"/>
      <w:szCs w:val="18"/>
    </w:rPr>
  </w:style>
  <w:style w:type="paragraph" w:styleId="NormalWeb">
    <w:name w:val="Normal (Web)"/>
    <w:basedOn w:val="Normal"/>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pBdr>
      <w:spacing w:before="200" w:after="280"/>
      <w:ind w:left="936" w:right="936"/>
    </w:pPr>
    <w:rPr>
      <w:b/>
      <w:bCs/>
      <w:i/>
      <w:iCs/>
      <w:color w:val="4F81BD" w:themeColor="accent1"/>
    </w:rPr>
  </w:style>
  <w:style w:type="paragraph" w:styleId="PlainText">
    <w:name w:val="Plain Text"/>
    <w:basedOn w:val="Normal"/>
    <w:link w:val="PlainTextChar"/>
    <w:uiPriority w:val="99"/>
    <w:unhideWhenUsed/>
    <w:qFormat/>
    <w:rsid w:val="00051A37"/>
    <w:rPr>
      <w:rFonts w:ascii="Calibri" w:eastAsiaTheme="minorHAnsi" w:hAnsi="Calibri" w:cstheme="minorBidi"/>
      <w:szCs w:val="21"/>
    </w:rPr>
  </w:style>
  <w:style w:type="paragraph" w:styleId="DocumentMap">
    <w:name w:val="Document Map"/>
    <w:basedOn w:val="Normal"/>
    <w:link w:val="DocumentMapChar"/>
    <w:qFormat/>
    <w:rsid w:val="00981DC9"/>
    <w:rPr>
      <w:rFonts w:ascii="Tahoma" w:hAnsi="Tahoma" w:cs="Tahoma"/>
      <w:sz w:val="16"/>
      <w:szCs w:val="16"/>
    </w:rPr>
  </w:style>
  <w:style w:type="paragraph" w:customStyle="1" w:styleId="FrameContents">
    <w:name w:val="Frame Contents"/>
    <w:basedOn w:val="Normal"/>
    <w:qFormat/>
  </w:style>
  <w:style w:type="character" w:customStyle="1" w:styleId="highlight">
    <w:name w:val="highlight"/>
    <w:basedOn w:val="DefaultParagraphFont"/>
    <w:rsid w:val="0070124D"/>
  </w:style>
  <w:style w:type="character" w:styleId="Hyperlink">
    <w:name w:val="Hyperlink"/>
    <w:basedOn w:val="DefaultParagraphFont"/>
    <w:unhideWhenUsed/>
    <w:rsid w:val="00C877BE"/>
    <w:rPr>
      <w:color w:val="0000FF" w:themeColor="hyperlink"/>
      <w:u w:val="single"/>
    </w:rPr>
  </w:style>
  <w:style w:type="character" w:styleId="FollowedHyperlink">
    <w:name w:val="FollowedHyperlink"/>
    <w:basedOn w:val="DefaultParagraphFont"/>
    <w:semiHidden/>
    <w:unhideWhenUsed/>
    <w:rsid w:val="000C3B6C"/>
    <w:rPr>
      <w:color w:val="800080" w:themeColor="followedHyperlink"/>
      <w:u w:val="single"/>
    </w:rPr>
  </w:style>
  <w:style w:type="character" w:customStyle="1" w:styleId="fontstyle01">
    <w:name w:val="fontstyle01"/>
    <w:basedOn w:val="DefaultParagraphFont"/>
    <w:rsid w:val="00A34CD0"/>
    <w:rPr>
      <w:rFonts w:ascii="Arial-BoldMT" w:hAnsi="Arial-BoldMT" w:hint="default"/>
      <w:b/>
      <w:bCs/>
      <w:i w:val="0"/>
      <w:iCs w:val="0"/>
      <w:color w:val="000000"/>
      <w:sz w:val="24"/>
      <w:szCs w:val="24"/>
    </w:rPr>
  </w:style>
  <w:style w:type="table" w:styleId="TableGrid">
    <w:name w:val="Table Grid"/>
    <w:basedOn w:val="TableNormal"/>
    <w:rsid w:val="00BF7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semiHidden/>
    <w:rsid w:val="00E324FB"/>
    <w:rPr>
      <w:color w:val="808080"/>
    </w:rPr>
  </w:style>
  <w:style w:type="character" w:customStyle="1" w:styleId="Heading4Char">
    <w:name w:val="Heading 4 Char"/>
    <w:basedOn w:val="DefaultParagraphFont"/>
    <w:link w:val="Heading4"/>
    <w:semiHidden/>
    <w:rsid w:val="00DB1FCE"/>
    <w:rPr>
      <w:rFonts w:asciiTheme="majorHAnsi" w:eastAsiaTheme="majorEastAsia" w:hAnsiTheme="majorHAnsi" w:cstheme="majorBidi"/>
      <w:i/>
      <w:iCs/>
      <w:color w:val="365F91" w:themeColor="accent1" w:themeShade="BF"/>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4984">
      <w:bodyDiv w:val="1"/>
      <w:marLeft w:val="0"/>
      <w:marRight w:val="0"/>
      <w:marTop w:val="0"/>
      <w:marBottom w:val="0"/>
      <w:divBdr>
        <w:top w:val="none" w:sz="0" w:space="0" w:color="auto"/>
        <w:left w:val="none" w:sz="0" w:space="0" w:color="auto"/>
        <w:bottom w:val="none" w:sz="0" w:space="0" w:color="auto"/>
        <w:right w:val="none" w:sz="0" w:space="0" w:color="auto"/>
      </w:divBdr>
      <w:divsChild>
        <w:div w:id="1616789141">
          <w:marLeft w:val="0"/>
          <w:marRight w:val="0"/>
          <w:marTop w:val="240"/>
          <w:marBottom w:val="84"/>
          <w:divBdr>
            <w:top w:val="none" w:sz="0" w:space="0" w:color="auto"/>
            <w:left w:val="none" w:sz="0" w:space="0" w:color="auto"/>
            <w:bottom w:val="none" w:sz="0" w:space="0" w:color="auto"/>
            <w:right w:val="none" w:sz="0" w:space="0" w:color="auto"/>
          </w:divBdr>
        </w:div>
      </w:divsChild>
    </w:div>
    <w:div w:id="196091354">
      <w:bodyDiv w:val="1"/>
      <w:marLeft w:val="0"/>
      <w:marRight w:val="0"/>
      <w:marTop w:val="0"/>
      <w:marBottom w:val="0"/>
      <w:divBdr>
        <w:top w:val="none" w:sz="0" w:space="0" w:color="auto"/>
        <w:left w:val="none" w:sz="0" w:space="0" w:color="auto"/>
        <w:bottom w:val="none" w:sz="0" w:space="0" w:color="auto"/>
        <w:right w:val="none" w:sz="0" w:space="0" w:color="auto"/>
      </w:divBdr>
    </w:div>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420837901">
      <w:bodyDiv w:val="1"/>
      <w:marLeft w:val="0"/>
      <w:marRight w:val="0"/>
      <w:marTop w:val="0"/>
      <w:marBottom w:val="0"/>
      <w:divBdr>
        <w:top w:val="none" w:sz="0" w:space="0" w:color="auto"/>
        <w:left w:val="none" w:sz="0" w:space="0" w:color="auto"/>
        <w:bottom w:val="none" w:sz="0" w:space="0" w:color="auto"/>
        <w:right w:val="none" w:sz="0" w:space="0" w:color="auto"/>
      </w:divBdr>
      <w:divsChild>
        <w:div w:id="1269697264">
          <w:marLeft w:val="0"/>
          <w:marRight w:val="0"/>
          <w:marTop w:val="240"/>
          <w:marBottom w:val="84"/>
          <w:divBdr>
            <w:top w:val="none" w:sz="0" w:space="0" w:color="auto"/>
            <w:left w:val="none" w:sz="0" w:space="0" w:color="auto"/>
            <w:bottom w:val="none" w:sz="0" w:space="0" w:color="auto"/>
            <w:right w:val="none" w:sz="0" w:space="0" w:color="auto"/>
          </w:divBdr>
        </w:div>
      </w:divsChild>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711152325">
      <w:bodyDiv w:val="1"/>
      <w:marLeft w:val="0"/>
      <w:marRight w:val="0"/>
      <w:marTop w:val="0"/>
      <w:marBottom w:val="0"/>
      <w:divBdr>
        <w:top w:val="none" w:sz="0" w:space="0" w:color="auto"/>
        <w:left w:val="none" w:sz="0" w:space="0" w:color="auto"/>
        <w:bottom w:val="none" w:sz="0" w:space="0" w:color="auto"/>
        <w:right w:val="none" w:sz="0" w:space="0" w:color="auto"/>
      </w:divBdr>
      <w:divsChild>
        <w:div w:id="539901227">
          <w:marLeft w:val="0"/>
          <w:marRight w:val="0"/>
          <w:marTop w:val="240"/>
          <w:marBottom w:val="84"/>
          <w:divBdr>
            <w:top w:val="none" w:sz="0" w:space="0" w:color="auto"/>
            <w:left w:val="none" w:sz="0" w:space="0" w:color="auto"/>
            <w:bottom w:val="none" w:sz="0" w:space="0" w:color="auto"/>
            <w:right w:val="none" w:sz="0" w:space="0" w:color="auto"/>
          </w:divBdr>
        </w:div>
      </w:divsChild>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201086513">
      <w:bodyDiv w:val="1"/>
      <w:marLeft w:val="0"/>
      <w:marRight w:val="0"/>
      <w:marTop w:val="0"/>
      <w:marBottom w:val="0"/>
      <w:divBdr>
        <w:top w:val="none" w:sz="0" w:space="0" w:color="auto"/>
        <w:left w:val="none" w:sz="0" w:space="0" w:color="auto"/>
        <w:bottom w:val="none" w:sz="0" w:space="0" w:color="auto"/>
        <w:right w:val="none" w:sz="0" w:space="0" w:color="auto"/>
      </w:divBdr>
    </w:div>
    <w:div w:id="1241059466">
      <w:bodyDiv w:val="1"/>
      <w:marLeft w:val="0"/>
      <w:marRight w:val="0"/>
      <w:marTop w:val="0"/>
      <w:marBottom w:val="0"/>
      <w:divBdr>
        <w:top w:val="none" w:sz="0" w:space="0" w:color="auto"/>
        <w:left w:val="none" w:sz="0" w:space="0" w:color="auto"/>
        <w:bottom w:val="none" w:sz="0" w:space="0" w:color="auto"/>
        <w:right w:val="none" w:sz="0" w:space="0" w:color="auto"/>
      </w:divBdr>
      <w:divsChild>
        <w:div w:id="1017347122">
          <w:marLeft w:val="0"/>
          <w:marRight w:val="0"/>
          <w:marTop w:val="240"/>
          <w:marBottom w:val="84"/>
          <w:divBdr>
            <w:top w:val="none" w:sz="0" w:space="0" w:color="auto"/>
            <w:left w:val="none" w:sz="0" w:space="0" w:color="auto"/>
            <w:bottom w:val="none" w:sz="0" w:space="0" w:color="auto"/>
            <w:right w:val="none" w:sz="0" w:space="0" w:color="auto"/>
          </w:divBdr>
        </w:div>
      </w:divsChild>
    </w:div>
    <w:div w:id="1337263932">
      <w:bodyDiv w:val="1"/>
      <w:marLeft w:val="0"/>
      <w:marRight w:val="0"/>
      <w:marTop w:val="0"/>
      <w:marBottom w:val="0"/>
      <w:divBdr>
        <w:top w:val="none" w:sz="0" w:space="0" w:color="auto"/>
        <w:left w:val="none" w:sz="0" w:space="0" w:color="auto"/>
        <w:bottom w:val="none" w:sz="0" w:space="0" w:color="auto"/>
        <w:right w:val="none" w:sz="0" w:space="0" w:color="auto"/>
      </w:divBdr>
      <w:divsChild>
        <w:div w:id="234441975">
          <w:marLeft w:val="1267"/>
          <w:marRight w:val="0"/>
          <w:marTop w:val="77"/>
          <w:marBottom w:val="120"/>
          <w:divBdr>
            <w:top w:val="none" w:sz="0" w:space="0" w:color="auto"/>
            <w:left w:val="none" w:sz="0" w:space="0" w:color="auto"/>
            <w:bottom w:val="none" w:sz="0" w:space="0" w:color="auto"/>
            <w:right w:val="none" w:sz="0" w:space="0" w:color="auto"/>
          </w:divBdr>
        </w:div>
      </w:divsChild>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363241239">
      <w:bodyDiv w:val="1"/>
      <w:marLeft w:val="0"/>
      <w:marRight w:val="0"/>
      <w:marTop w:val="0"/>
      <w:marBottom w:val="0"/>
      <w:divBdr>
        <w:top w:val="none" w:sz="0" w:space="0" w:color="auto"/>
        <w:left w:val="none" w:sz="0" w:space="0" w:color="auto"/>
        <w:bottom w:val="none" w:sz="0" w:space="0" w:color="auto"/>
        <w:right w:val="none" w:sz="0" w:space="0" w:color="auto"/>
      </w:divBdr>
    </w:div>
    <w:div w:id="1382363656">
      <w:bodyDiv w:val="1"/>
      <w:marLeft w:val="0"/>
      <w:marRight w:val="0"/>
      <w:marTop w:val="0"/>
      <w:marBottom w:val="0"/>
      <w:divBdr>
        <w:top w:val="none" w:sz="0" w:space="0" w:color="auto"/>
        <w:left w:val="none" w:sz="0" w:space="0" w:color="auto"/>
        <w:bottom w:val="none" w:sz="0" w:space="0" w:color="auto"/>
        <w:right w:val="none" w:sz="0" w:space="0" w:color="auto"/>
      </w:divBdr>
      <w:divsChild>
        <w:div w:id="1699965835">
          <w:marLeft w:val="1267"/>
          <w:marRight w:val="0"/>
          <w:marTop w:val="77"/>
          <w:marBottom w:val="120"/>
          <w:divBdr>
            <w:top w:val="none" w:sz="0" w:space="0" w:color="auto"/>
            <w:left w:val="none" w:sz="0" w:space="0" w:color="auto"/>
            <w:bottom w:val="none" w:sz="0" w:space="0" w:color="auto"/>
            <w:right w:val="none" w:sz="0" w:space="0" w:color="auto"/>
          </w:divBdr>
        </w:div>
      </w:divsChild>
    </w:div>
    <w:div w:id="1432243854">
      <w:bodyDiv w:val="1"/>
      <w:marLeft w:val="0"/>
      <w:marRight w:val="0"/>
      <w:marTop w:val="0"/>
      <w:marBottom w:val="0"/>
      <w:divBdr>
        <w:top w:val="none" w:sz="0" w:space="0" w:color="auto"/>
        <w:left w:val="none" w:sz="0" w:space="0" w:color="auto"/>
        <w:bottom w:val="none" w:sz="0" w:space="0" w:color="auto"/>
        <w:right w:val="none" w:sz="0" w:space="0" w:color="auto"/>
      </w:divBdr>
    </w:div>
    <w:div w:id="1497838327">
      <w:bodyDiv w:val="1"/>
      <w:marLeft w:val="0"/>
      <w:marRight w:val="0"/>
      <w:marTop w:val="0"/>
      <w:marBottom w:val="0"/>
      <w:divBdr>
        <w:top w:val="none" w:sz="0" w:space="0" w:color="auto"/>
        <w:left w:val="none" w:sz="0" w:space="0" w:color="auto"/>
        <w:bottom w:val="none" w:sz="0" w:space="0" w:color="auto"/>
        <w:right w:val="none" w:sz="0" w:space="0" w:color="auto"/>
      </w:divBdr>
    </w:div>
    <w:div w:id="1716464168">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74659488">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893733321">
          <w:marLeft w:val="1123"/>
          <w:marRight w:val="0"/>
          <w:marTop w:val="0"/>
          <w:marBottom w:val="0"/>
          <w:divBdr>
            <w:top w:val="none" w:sz="0" w:space="0" w:color="auto"/>
            <w:left w:val="none" w:sz="0" w:space="0" w:color="auto"/>
            <w:bottom w:val="none" w:sz="0" w:space="0" w:color="auto"/>
            <w:right w:val="none" w:sz="0" w:space="0" w:color="auto"/>
          </w:divBdr>
        </w:div>
      </w:divsChild>
    </w:div>
    <w:div w:id="1860389280">
      <w:bodyDiv w:val="1"/>
      <w:marLeft w:val="0"/>
      <w:marRight w:val="0"/>
      <w:marTop w:val="0"/>
      <w:marBottom w:val="0"/>
      <w:divBdr>
        <w:top w:val="none" w:sz="0" w:space="0" w:color="auto"/>
        <w:left w:val="none" w:sz="0" w:space="0" w:color="auto"/>
        <w:bottom w:val="none" w:sz="0" w:space="0" w:color="auto"/>
        <w:right w:val="none" w:sz="0" w:space="0" w:color="auto"/>
      </w:divBdr>
      <w:divsChild>
        <w:div w:id="1502966394">
          <w:marLeft w:val="0"/>
          <w:marRight w:val="0"/>
          <w:marTop w:val="240"/>
          <w:marBottom w:val="84"/>
          <w:divBdr>
            <w:top w:val="none" w:sz="0" w:space="0" w:color="auto"/>
            <w:left w:val="none" w:sz="0" w:space="0" w:color="auto"/>
            <w:bottom w:val="none" w:sz="0" w:space="0" w:color="auto"/>
            <w:right w:val="none" w:sz="0" w:space="0" w:color="auto"/>
          </w:divBdr>
        </w:div>
      </w:divsChild>
    </w:div>
    <w:div w:id="2106805112">
      <w:bodyDiv w:val="1"/>
      <w:marLeft w:val="0"/>
      <w:marRight w:val="0"/>
      <w:marTop w:val="0"/>
      <w:marBottom w:val="0"/>
      <w:divBdr>
        <w:top w:val="none" w:sz="0" w:space="0" w:color="auto"/>
        <w:left w:val="none" w:sz="0" w:space="0" w:color="auto"/>
        <w:bottom w:val="none" w:sz="0" w:space="0" w:color="auto"/>
        <w:right w:val="none" w:sz="0" w:space="0" w:color="auto"/>
      </w:divBdr>
      <w:divsChild>
        <w:div w:id="1519739494">
          <w:marLeft w:val="0"/>
          <w:marRight w:val="0"/>
          <w:marTop w:val="240"/>
          <w:marBottom w:val="84"/>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DEF22-0021-41EA-A382-952E2723D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21309</TotalTime>
  <Pages>11</Pages>
  <Words>4076</Words>
  <Characters>23236</Characters>
  <Application>Microsoft Office Word</Application>
  <DocSecurity>0</DocSecurity>
  <Lines>193</Lines>
  <Paragraphs>54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11-17-0171-00-00lc</vt:lpstr>
      <vt:lpstr>11-17-0171-00-00lc</vt:lpstr>
    </vt:vector>
  </TitlesOfParts>
  <Manager/>
  <Company/>
  <LinksUpToDate>false</LinksUpToDate>
  <CharactersWithSpaces>27258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11-17-0171-00-00lc</dc:title>
  <dc:subject>LC TIG January Meeting Minutes</dc:subject>
  <dc:creator>Tuncer Baykas</dc:creator>
  <cp:keywords>January 2017</cp:keywords>
  <dc:description/>
  <cp:lastModifiedBy>Chong Han</cp:lastModifiedBy>
  <cp:revision>42</cp:revision>
  <dcterms:created xsi:type="dcterms:W3CDTF">2018-05-08T18:45:00Z</dcterms:created>
  <dcterms:modified xsi:type="dcterms:W3CDTF">2018-08-28T10:30:00Z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(3)ekBP4ZDwV5Mgi+BuSyurPaVddvnFF5B8LsqvT/Klg29+qcA3aIN8ws96hNTcogJzl6w+M5Cm
epASBQr1UVzLvL3ffR9OwM1OHyFAsPOW1zjHPPsUi1+XURKvk6Kua8zfsGC5KKsryDH3zO/V
erlRebIscrVe118MF2PsZw/8Rjd5Mid6OhwOH2PMA1oBvKGW1xyGDCht7q/mV5Fh8V9z8+8C
2eV0R9x05y+z29S6UX</vt:lpwstr>
  </property>
  <property fmtid="{D5CDD505-2E9C-101B-9397-08002B2CF9AE}" pid="11" name="_2015_ms_pID_7253431">
    <vt:lpwstr>RlAUFQSLh9u6us/jJhJgq7edDljWAC9cWOzaRXZURFL8DY50N/JKhE
LUH0khG39mV4IJsZOmATCJjC68ErH6KkbkokGI0TnCjnpJ1Tzb+vBUbcqNVJQYlNmnq2ldPj
zQ0Z6q92GyLnKWOCynh0BtaUrAqodbF0cj0cZZlmeC2R8Ppr59fPJS/GSq0k0VlWmo7CWo1o
ypM3YwHCNPo1jymi2z1rRTsxWjGCin5W4oJg</vt:lpwstr>
  </property>
  <property fmtid="{D5CDD505-2E9C-101B-9397-08002B2CF9AE}" pid="12" name="_2015_ms_pID_7253432">
    <vt:lpwstr>ug==</vt:lpwstr>
  </property>
</Properties>
</file>