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30" w:rsidRPr="00B56FA5" w:rsidRDefault="009F1730">
      <w:pPr>
        <w:jc w:val="center"/>
        <w:rPr>
          <w:b/>
          <w:sz w:val="32"/>
        </w:rPr>
      </w:pPr>
      <w:r w:rsidRPr="00B56FA5">
        <w:rPr>
          <w:b/>
          <w:sz w:val="32"/>
        </w:rPr>
        <w:t>IEEE P802.15</w:t>
      </w:r>
    </w:p>
    <w:p w:rsidR="009F1730" w:rsidRPr="00B56FA5" w:rsidRDefault="00AC18E9" w:rsidP="00B56FA5">
      <w:pPr>
        <w:jc w:val="center"/>
        <w:rPr>
          <w:b/>
          <w:sz w:val="32"/>
        </w:rPr>
      </w:pPr>
      <w:r>
        <w:rPr>
          <w:b/>
          <w:sz w:val="32"/>
        </w:rPr>
        <w:t>Wireless Specialty Networks</w:t>
      </w:r>
    </w:p>
    <w:p w:rsidR="00490215" w:rsidRDefault="00490215" w:rsidP="00545EFA">
      <w:pPr>
        <w:jc w:val="center"/>
      </w:pPr>
    </w:p>
    <w:tbl>
      <w:tblPr>
        <w:tblW w:w="0" w:type="auto"/>
        <w:tblInd w:w="108" w:type="dxa"/>
        <w:tblLayout w:type="fixed"/>
        <w:tblLook w:val="0000" w:firstRow="0" w:lastRow="0" w:firstColumn="0" w:lastColumn="0" w:noHBand="0" w:noVBand="0"/>
      </w:tblPr>
      <w:tblGrid>
        <w:gridCol w:w="1530"/>
        <w:gridCol w:w="3420"/>
        <w:gridCol w:w="4500"/>
      </w:tblGrid>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Project</w:t>
            </w:r>
          </w:p>
        </w:tc>
        <w:tc>
          <w:tcPr>
            <w:tcW w:w="7920" w:type="dxa"/>
            <w:gridSpan w:val="2"/>
            <w:tcBorders>
              <w:top w:val="single" w:sz="6" w:space="0" w:color="auto"/>
            </w:tcBorders>
          </w:tcPr>
          <w:p w:rsidR="00B56FA5" w:rsidRPr="00B56FA5" w:rsidRDefault="00B56FA5" w:rsidP="00AC18E9">
            <w:pPr>
              <w:pStyle w:val="covertext"/>
              <w:rPr>
                <w:sz w:val="28"/>
              </w:rPr>
            </w:pPr>
            <w:r w:rsidRPr="00B56FA5">
              <w:rPr>
                <w:sz w:val="28"/>
              </w:rPr>
              <w:t>IEEE P802.15 Working Group for Wireless</w:t>
            </w:r>
            <w:r w:rsidR="00AC18E9">
              <w:rPr>
                <w:sz w:val="28"/>
              </w:rPr>
              <w:t xml:space="preserve"> Specialty Networks</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Title</w:t>
            </w:r>
          </w:p>
        </w:tc>
        <w:tc>
          <w:tcPr>
            <w:tcW w:w="7920" w:type="dxa"/>
            <w:gridSpan w:val="2"/>
            <w:tcBorders>
              <w:top w:val="single" w:sz="6" w:space="0" w:color="auto"/>
            </w:tcBorders>
          </w:tcPr>
          <w:p w:rsidR="00B56FA5" w:rsidRPr="00B56FA5" w:rsidRDefault="00AC18E9" w:rsidP="00D91EC8">
            <w:pPr>
              <w:pStyle w:val="covertext"/>
              <w:rPr>
                <w:sz w:val="28"/>
              </w:rPr>
            </w:pPr>
            <w:r>
              <w:rPr>
                <w:sz w:val="28"/>
              </w:rPr>
              <w:t>SG802.15.10a agenda and</w:t>
            </w:r>
            <w:r w:rsidR="00F93B0D">
              <w:rPr>
                <w:sz w:val="28"/>
              </w:rPr>
              <w:t xml:space="preserve"> </w:t>
            </w:r>
            <w:r w:rsidR="00B56FA5" w:rsidRPr="00B56FA5">
              <w:rPr>
                <w:sz w:val="28"/>
              </w:rPr>
              <w:t xml:space="preserve">minutes for </w:t>
            </w:r>
            <w:r w:rsidR="00D91EC8">
              <w:rPr>
                <w:sz w:val="28"/>
              </w:rPr>
              <w:t>November</w:t>
            </w:r>
            <w:r w:rsidR="00B56FA5" w:rsidRPr="00B56FA5">
              <w:rPr>
                <w:sz w:val="28"/>
              </w:rPr>
              <w:t xml:space="preserve">, </w:t>
            </w:r>
            <w:r w:rsidR="00F01DF4">
              <w:rPr>
                <w:sz w:val="28"/>
              </w:rPr>
              <w:t>2017</w:t>
            </w:r>
            <w:r w:rsidR="00B56FA5" w:rsidRPr="00B56FA5">
              <w:rPr>
                <w:sz w:val="28"/>
              </w:rPr>
              <w:t xml:space="preserve"> </w:t>
            </w:r>
            <w:r w:rsidR="00D91EC8">
              <w:rPr>
                <w:sz w:val="28"/>
              </w:rPr>
              <w:t>Plenary</w:t>
            </w:r>
            <w:r w:rsidR="00B56FA5" w:rsidRPr="00B56FA5">
              <w:rPr>
                <w:sz w:val="28"/>
              </w:rPr>
              <w:t xml:space="preserve"> </w:t>
            </w:r>
            <w:r w:rsidR="00F93B0D">
              <w:rPr>
                <w:sz w:val="28"/>
              </w:rPr>
              <w:t>m</w:t>
            </w:r>
            <w:r w:rsidR="00B56FA5" w:rsidRPr="00B56FA5">
              <w:rPr>
                <w:sz w:val="28"/>
              </w:rPr>
              <w:t>eeting</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Date Submitted</w:t>
            </w:r>
          </w:p>
        </w:tc>
        <w:tc>
          <w:tcPr>
            <w:tcW w:w="7920" w:type="dxa"/>
            <w:gridSpan w:val="2"/>
            <w:tcBorders>
              <w:top w:val="single" w:sz="6" w:space="0" w:color="auto"/>
            </w:tcBorders>
          </w:tcPr>
          <w:p w:rsidR="00B56FA5" w:rsidRPr="00B56FA5" w:rsidRDefault="00B56FA5" w:rsidP="00D91EC8">
            <w:pPr>
              <w:pStyle w:val="covertext"/>
              <w:rPr>
                <w:sz w:val="28"/>
              </w:rPr>
            </w:pPr>
            <w:r w:rsidRPr="00B56FA5">
              <w:rPr>
                <w:sz w:val="28"/>
              </w:rPr>
              <w:t>[</w:t>
            </w:r>
            <w:r w:rsidR="00D91EC8">
              <w:rPr>
                <w:sz w:val="28"/>
              </w:rPr>
              <w:t>November 9</w:t>
            </w:r>
            <w:r w:rsidR="00D91EC8" w:rsidRPr="00D91EC8">
              <w:rPr>
                <w:sz w:val="28"/>
                <w:vertAlign w:val="superscript"/>
              </w:rPr>
              <w:t>th</w:t>
            </w:r>
            <w:r w:rsidR="00D91EC8">
              <w:rPr>
                <w:sz w:val="28"/>
              </w:rPr>
              <w:t xml:space="preserve"> </w:t>
            </w:r>
            <w:r w:rsidRPr="00B56FA5">
              <w:rPr>
                <w:sz w:val="28"/>
              </w:rPr>
              <w:t xml:space="preserve">, </w:t>
            </w:r>
            <w:r w:rsidR="00F01DF4">
              <w:rPr>
                <w:sz w:val="28"/>
              </w:rPr>
              <w:t>2017</w:t>
            </w:r>
            <w:r w:rsidRPr="00B56FA5">
              <w:rPr>
                <w:sz w:val="28"/>
              </w:rPr>
              <w:t>]</w:t>
            </w:r>
          </w:p>
        </w:tc>
      </w:tr>
      <w:tr w:rsidR="00B56FA5" w:rsidRPr="00B56FA5" w:rsidTr="00B56FA5">
        <w:tc>
          <w:tcPr>
            <w:tcW w:w="1530" w:type="dxa"/>
            <w:tcBorders>
              <w:top w:val="single" w:sz="4" w:space="0" w:color="auto"/>
              <w:bottom w:val="single" w:sz="4" w:space="0" w:color="auto"/>
            </w:tcBorders>
          </w:tcPr>
          <w:p w:rsidR="00B56FA5" w:rsidRPr="00B56FA5" w:rsidRDefault="00B56FA5" w:rsidP="006A7352">
            <w:pPr>
              <w:pStyle w:val="covertext"/>
              <w:rPr>
                <w:sz w:val="28"/>
              </w:rPr>
            </w:pPr>
            <w:r w:rsidRPr="00B56FA5">
              <w:rPr>
                <w:sz w:val="28"/>
              </w:rPr>
              <w:t>Source</w:t>
            </w:r>
          </w:p>
        </w:tc>
        <w:tc>
          <w:tcPr>
            <w:tcW w:w="3420" w:type="dxa"/>
            <w:tcBorders>
              <w:top w:val="single" w:sz="4" w:space="0" w:color="auto"/>
              <w:bottom w:val="single" w:sz="4" w:space="0" w:color="auto"/>
            </w:tcBorders>
          </w:tcPr>
          <w:p w:rsidR="00B56FA5" w:rsidRPr="00B56FA5" w:rsidRDefault="00B56FA5" w:rsidP="006A7352">
            <w:pPr>
              <w:pStyle w:val="covertext"/>
              <w:spacing w:before="0" w:after="0"/>
              <w:rPr>
                <w:sz w:val="28"/>
              </w:rPr>
            </w:pPr>
            <w:r w:rsidRPr="00B56FA5">
              <w:rPr>
                <w:sz w:val="28"/>
              </w:rPr>
              <w:t>[</w:t>
            </w:r>
            <w:r w:rsidR="00AC18E9">
              <w:rPr>
                <w:sz w:val="28"/>
              </w:rPr>
              <w:t xml:space="preserve">Bob </w:t>
            </w:r>
            <w:proofErr w:type="spellStart"/>
            <w:r w:rsidR="00AC18E9">
              <w:rPr>
                <w:sz w:val="28"/>
              </w:rPr>
              <w:t>Heile</w:t>
            </w:r>
            <w:proofErr w:type="spellEnd"/>
            <w:r w:rsidRPr="00B56FA5">
              <w:rPr>
                <w:sz w:val="28"/>
              </w:rPr>
              <w:t>]</w:t>
            </w:r>
            <w:r w:rsidRPr="00B56FA5">
              <w:rPr>
                <w:sz w:val="28"/>
              </w:rPr>
              <w:br/>
              <w:t>[</w:t>
            </w:r>
            <w:r w:rsidR="00AC18E9">
              <w:rPr>
                <w:sz w:val="28"/>
              </w:rPr>
              <w:t>Wi-SUN Alliance</w:t>
            </w:r>
            <w:r w:rsidRPr="00B56FA5">
              <w:rPr>
                <w:sz w:val="28"/>
              </w:rPr>
              <w:t>]</w:t>
            </w:r>
          </w:p>
          <w:p w:rsidR="00B56FA5" w:rsidRPr="00B56FA5" w:rsidRDefault="00B56FA5" w:rsidP="006A7352">
            <w:pPr>
              <w:pStyle w:val="covertext"/>
              <w:spacing w:before="0" w:after="0"/>
              <w:rPr>
                <w:sz w:val="28"/>
              </w:rPr>
            </w:pPr>
          </w:p>
        </w:tc>
        <w:tc>
          <w:tcPr>
            <w:tcW w:w="4500" w:type="dxa"/>
            <w:tcBorders>
              <w:top w:val="single" w:sz="4" w:space="0" w:color="auto"/>
              <w:bottom w:val="single" w:sz="4" w:space="0" w:color="auto"/>
            </w:tcBorders>
          </w:tcPr>
          <w:p w:rsidR="00B56FA5" w:rsidRPr="00B56FA5" w:rsidRDefault="00B56FA5" w:rsidP="00AC18E9">
            <w:pPr>
              <w:pStyle w:val="covertext"/>
              <w:tabs>
                <w:tab w:val="left" w:pos="1152"/>
              </w:tabs>
              <w:spacing w:before="0" w:after="0"/>
              <w:rPr>
                <w:sz w:val="28"/>
              </w:rPr>
            </w:pPr>
            <w:r w:rsidRPr="00B56FA5">
              <w:rPr>
                <w:sz w:val="28"/>
              </w:rPr>
              <w:t>Voice:</w:t>
            </w:r>
            <w:r w:rsidRPr="00B56FA5">
              <w:rPr>
                <w:sz w:val="28"/>
              </w:rPr>
              <w:tab/>
            </w:r>
            <w:r w:rsidR="00D91EC8">
              <w:rPr>
                <w:sz w:val="28"/>
              </w:rPr>
              <w:t>[</w:t>
            </w:r>
            <w:r w:rsidR="00AC18E9">
              <w:rPr>
                <w:sz w:val="28"/>
              </w:rPr>
              <w:t>781-929-4832</w:t>
            </w:r>
            <w:r w:rsidR="00D91EC8">
              <w:rPr>
                <w:sz w:val="28"/>
              </w:rPr>
              <w:t xml:space="preserve"> </w:t>
            </w:r>
            <w:r w:rsidRPr="00B56FA5">
              <w:rPr>
                <w:sz w:val="28"/>
              </w:rPr>
              <w:t>]</w:t>
            </w:r>
            <w:r w:rsidRPr="00B56FA5">
              <w:rPr>
                <w:sz w:val="28"/>
              </w:rPr>
              <w:br/>
              <w:t>Fax:</w:t>
            </w:r>
            <w:r w:rsidRPr="00B56FA5">
              <w:rPr>
                <w:sz w:val="28"/>
              </w:rPr>
              <w:tab/>
              <w:t>[   ]</w:t>
            </w:r>
            <w:r w:rsidRPr="00B56FA5">
              <w:rPr>
                <w:sz w:val="28"/>
              </w:rPr>
              <w:br/>
              <w:t>E-mail:</w:t>
            </w:r>
            <w:r w:rsidRPr="00B56FA5">
              <w:rPr>
                <w:sz w:val="28"/>
              </w:rPr>
              <w:tab/>
              <w:t>[</w:t>
            </w:r>
            <w:r w:rsidR="00AC18E9">
              <w:rPr>
                <w:sz w:val="28"/>
              </w:rPr>
              <w:t>bheile@ieee.org</w:t>
            </w:r>
            <w:r w:rsidRPr="00B56FA5">
              <w:rPr>
                <w:sz w:val="28"/>
              </w:rPr>
              <w:t>]</w:t>
            </w:r>
            <w:r w:rsidRPr="00B56FA5">
              <w:rPr>
                <w:sz w:val="28"/>
              </w:rPr>
              <w:br/>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Re:</w:t>
            </w:r>
          </w:p>
        </w:tc>
        <w:tc>
          <w:tcPr>
            <w:tcW w:w="7920" w:type="dxa"/>
            <w:gridSpan w:val="2"/>
            <w:tcBorders>
              <w:top w:val="single" w:sz="6" w:space="0" w:color="auto"/>
            </w:tcBorders>
          </w:tcPr>
          <w:p w:rsidR="00B56FA5" w:rsidRPr="00B56FA5" w:rsidRDefault="00AC18E9" w:rsidP="00AC18E9">
            <w:pPr>
              <w:pStyle w:val="covertext"/>
              <w:rPr>
                <w:sz w:val="28"/>
              </w:rPr>
            </w:pPr>
            <w:r>
              <w:rPr>
                <w:sz w:val="28"/>
              </w:rPr>
              <w:t>[S</w:t>
            </w:r>
            <w:r w:rsidR="00B56FA5" w:rsidRPr="00B56FA5">
              <w:rPr>
                <w:sz w:val="28"/>
              </w:rPr>
              <w:t>G 802.15</w:t>
            </w:r>
            <w:r>
              <w:rPr>
                <w:sz w:val="28"/>
              </w:rPr>
              <w:t>.10a  agenda and</w:t>
            </w:r>
            <w:r w:rsidR="00F93B0D">
              <w:rPr>
                <w:sz w:val="28"/>
              </w:rPr>
              <w:t xml:space="preserve"> </w:t>
            </w:r>
            <w:r w:rsidR="00B56FA5" w:rsidRPr="00B56FA5">
              <w:rPr>
                <w:sz w:val="28"/>
              </w:rPr>
              <w:t xml:space="preserve"> meeting minutes]</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Abstract</w:t>
            </w:r>
          </w:p>
        </w:tc>
        <w:tc>
          <w:tcPr>
            <w:tcW w:w="7920" w:type="dxa"/>
            <w:gridSpan w:val="2"/>
            <w:tcBorders>
              <w:top w:val="single" w:sz="6" w:space="0" w:color="auto"/>
            </w:tcBorders>
          </w:tcPr>
          <w:p w:rsidR="00B56FA5" w:rsidRPr="00B56FA5" w:rsidRDefault="00AC18E9" w:rsidP="00AC18E9">
            <w:pPr>
              <w:pStyle w:val="covertext"/>
              <w:rPr>
                <w:sz w:val="28"/>
              </w:rPr>
            </w:pPr>
            <w:r>
              <w:rPr>
                <w:sz w:val="28"/>
              </w:rPr>
              <w:t>S</w:t>
            </w:r>
            <w:r w:rsidRPr="00B56FA5">
              <w:rPr>
                <w:sz w:val="28"/>
              </w:rPr>
              <w:t>G 802.15</w:t>
            </w:r>
            <w:r>
              <w:rPr>
                <w:sz w:val="28"/>
              </w:rPr>
              <w:t>.10a  agenda and</w:t>
            </w:r>
            <w:r w:rsidRPr="00B56FA5">
              <w:rPr>
                <w:sz w:val="28"/>
              </w:rPr>
              <w:t xml:space="preserve"> meeting minutes</w:t>
            </w:r>
            <w:r w:rsidR="00B56FA5" w:rsidRPr="00B56FA5">
              <w:rPr>
                <w:sz w:val="28"/>
              </w:rPr>
              <w:t xml:space="preserve"> from the </w:t>
            </w:r>
            <w:r w:rsidR="00D91EC8">
              <w:rPr>
                <w:sz w:val="28"/>
              </w:rPr>
              <w:t>Orlando</w:t>
            </w:r>
            <w:r w:rsidR="00892B6C">
              <w:rPr>
                <w:sz w:val="28"/>
              </w:rPr>
              <w:t xml:space="preserve"> IEEE 802 </w:t>
            </w:r>
            <w:r w:rsidR="00D91EC8">
              <w:rPr>
                <w:sz w:val="28"/>
              </w:rPr>
              <w:t>Plenary</w:t>
            </w:r>
            <w:r w:rsidR="00B56FA5" w:rsidRPr="00B56FA5">
              <w:rPr>
                <w:sz w:val="28"/>
              </w:rPr>
              <w:t xml:space="preserve"> Meeting</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Purpose</w:t>
            </w:r>
          </w:p>
        </w:tc>
        <w:tc>
          <w:tcPr>
            <w:tcW w:w="7920" w:type="dxa"/>
            <w:gridSpan w:val="2"/>
            <w:tcBorders>
              <w:top w:val="single" w:sz="6" w:space="0" w:color="auto"/>
            </w:tcBorders>
          </w:tcPr>
          <w:p w:rsidR="00B56FA5" w:rsidRPr="00B56FA5" w:rsidRDefault="00B56FA5" w:rsidP="005002DF">
            <w:pPr>
              <w:pStyle w:val="covertext"/>
              <w:rPr>
                <w:sz w:val="28"/>
              </w:rPr>
            </w:pPr>
            <w:r w:rsidRPr="00B56FA5">
              <w:rPr>
                <w:sz w:val="28"/>
              </w:rPr>
              <w:t>[</w:t>
            </w:r>
            <w:r w:rsidR="00AC18E9">
              <w:rPr>
                <w:sz w:val="28"/>
              </w:rPr>
              <w:t>Record the transactions of the S</w:t>
            </w:r>
            <w:r w:rsidRPr="00B56FA5">
              <w:rPr>
                <w:sz w:val="28"/>
              </w:rPr>
              <w:t>G 802.</w:t>
            </w:r>
            <w:r w:rsidR="00805942">
              <w:rPr>
                <w:sz w:val="28"/>
              </w:rPr>
              <w:t>15</w:t>
            </w:r>
            <w:r w:rsidR="005002DF">
              <w:rPr>
                <w:sz w:val="28"/>
              </w:rPr>
              <w:t>.10a</w:t>
            </w:r>
            <w:r w:rsidR="00F93B0D" w:rsidRPr="00F93B0D">
              <w:rPr>
                <w:sz w:val="28"/>
              </w:rPr>
              <w:t xml:space="preserve"> </w:t>
            </w:r>
            <w:r w:rsidR="00D91EC8">
              <w:rPr>
                <w:sz w:val="28"/>
              </w:rPr>
              <w:t>Plenary</w:t>
            </w:r>
            <w:r w:rsidRPr="00B56FA5">
              <w:rPr>
                <w:sz w:val="28"/>
              </w:rPr>
              <w:t xml:space="preserve"> meeting during </w:t>
            </w:r>
            <w:r w:rsidR="00D91EC8">
              <w:rPr>
                <w:sz w:val="28"/>
              </w:rPr>
              <w:t>November</w:t>
            </w:r>
            <w:r w:rsidRPr="00B56FA5">
              <w:rPr>
                <w:sz w:val="28"/>
              </w:rPr>
              <w:t xml:space="preserve">, </w:t>
            </w:r>
            <w:r w:rsidR="00F01DF4">
              <w:rPr>
                <w:sz w:val="28"/>
              </w:rPr>
              <w:t>2017</w:t>
            </w:r>
            <w:r w:rsidRPr="00B56FA5">
              <w:rPr>
                <w:sz w:val="28"/>
              </w:rPr>
              <w:t>]</w:t>
            </w:r>
          </w:p>
        </w:tc>
      </w:tr>
      <w:tr w:rsidR="00B56FA5" w:rsidRPr="00B56FA5" w:rsidTr="00B56FA5">
        <w:tc>
          <w:tcPr>
            <w:tcW w:w="1530" w:type="dxa"/>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Notice</w:t>
            </w:r>
          </w:p>
        </w:tc>
        <w:tc>
          <w:tcPr>
            <w:tcW w:w="7920" w:type="dxa"/>
            <w:gridSpan w:val="2"/>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56FA5" w:rsidRPr="00B56FA5" w:rsidTr="00B56FA5">
        <w:tc>
          <w:tcPr>
            <w:tcW w:w="1530" w:type="dxa"/>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Release</w:t>
            </w:r>
          </w:p>
        </w:tc>
        <w:tc>
          <w:tcPr>
            <w:tcW w:w="7920" w:type="dxa"/>
            <w:gridSpan w:val="2"/>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The contributor acknowledges and accepts that this contribution becomes the property of IEEE and may be made publicly available by P802.15.</w:t>
            </w:r>
          </w:p>
        </w:tc>
      </w:tr>
    </w:tbl>
    <w:p w:rsidR="0040450D" w:rsidRDefault="00510127" w:rsidP="00A059CE">
      <w:pPr>
        <w:pStyle w:val="NoSpacing"/>
        <w:jc w:val="center"/>
        <w:rPr>
          <w:rFonts w:ascii="Arial" w:hAnsi="Arial" w:cs="Arial"/>
          <w:b/>
          <w:color w:val="000000"/>
          <w:sz w:val="32"/>
        </w:rPr>
      </w:pPr>
      <w:r>
        <w:br w:type="page"/>
      </w:r>
      <w:r w:rsidR="009F176F" w:rsidRPr="000244AB">
        <w:rPr>
          <w:b/>
          <w:bCs/>
        </w:rPr>
        <w:lastRenderedPageBreak/>
        <w:t xml:space="preserve"> </w:t>
      </w:r>
      <w:r w:rsidR="005002DF">
        <w:rPr>
          <w:rFonts w:ascii="Arial" w:hAnsi="Arial" w:cs="Arial"/>
          <w:b/>
          <w:color w:val="000000"/>
          <w:sz w:val="32"/>
        </w:rPr>
        <w:t>Agenda</w:t>
      </w:r>
      <w:r w:rsidR="0040450D">
        <w:rPr>
          <w:rFonts w:ascii="Arial" w:hAnsi="Arial" w:cs="Arial"/>
          <w:b/>
          <w:color w:val="000000"/>
          <w:sz w:val="32"/>
        </w:rPr>
        <w:t>/Minutes</w:t>
      </w:r>
      <w:r w:rsidR="005002DF">
        <w:rPr>
          <w:rFonts w:ascii="Arial" w:hAnsi="Arial" w:cs="Arial"/>
          <w:b/>
          <w:color w:val="000000"/>
          <w:sz w:val="32"/>
        </w:rPr>
        <w:t xml:space="preserve"> for IEEE</w:t>
      </w:r>
      <w:r w:rsidR="00A059CE" w:rsidRPr="00A059CE">
        <w:rPr>
          <w:rFonts w:ascii="Arial" w:hAnsi="Arial" w:cs="Arial"/>
          <w:b/>
          <w:color w:val="000000"/>
          <w:sz w:val="32"/>
        </w:rPr>
        <w:t xml:space="preserve"> 802.15</w:t>
      </w:r>
      <w:r w:rsidR="005002DF">
        <w:rPr>
          <w:rFonts w:ascii="Arial" w:hAnsi="Arial" w:cs="Arial"/>
          <w:b/>
          <w:color w:val="000000"/>
          <w:sz w:val="32"/>
        </w:rPr>
        <w:t>.10a Study Group,</w:t>
      </w:r>
      <w:r w:rsidR="00A059CE" w:rsidRPr="00A059CE">
        <w:rPr>
          <w:rFonts w:ascii="Arial" w:hAnsi="Arial" w:cs="Arial"/>
          <w:b/>
          <w:color w:val="000000"/>
          <w:sz w:val="32"/>
        </w:rPr>
        <w:t xml:space="preserve"> </w:t>
      </w:r>
    </w:p>
    <w:p w:rsidR="00A059CE" w:rsidRPr="00A059CE" w:rsidRDefault="00D91EC8" w:rsidP="00A059CE">
      <w:pPr>
        <w:pStyle w:val="NoSpacing"/>
        <w:jc w:val="center"/>
        <w:rPr>
          <w:rFonts w:ascii="Arial" w:hAnsi="Arial" w:cs="Arial"/>
          <w:b/>
          <w:color w:val="000000"/>
          <w:sz w:val="32"/>
        </w:rPr>
      </w:pPr>
      <w:r>
        <w:rPr>
          <w:rFonts w:ascii="Arial" w:hAnsi="Arial" w:cs="Arial"/>
          <w:b/>
          <w:color w:val="000000"/>
          <w:sz w:val="32"/>
        </w:rPr>
        <w:t>Orlando Plenary</w:t>
      </w:r>
      <w:r>
        <w:rPr>
          <w:rFonts w:ascii="Arial" w:hAnsi="Arial" w:cs="Arial"/>
          <w:b/>
          <w:color w:val="000000"/>
          <w:sz w:val="32"/>
        </w:rPr>
        <w:br/>
        <w:t>6-9 November</w:t>
      </w:r>
      <w:r w:rsidR="00A059CE" w:rsidRPr="00A059CE">
        <w:rPr>
          <w:rFonts w:ascii="Arial" w:hAnsi="Arial" w:cs="Arial"/>
          <w:b/>
          <w:color w:val="000000"/>
          <w:sz w:val="32"/>
        </w:rPr>
        <w:t xml:space="preserve">, </w:t>
      </w:r>
      <w:r w:rsidR="00F01DF4">
        <w:rPr>
          <w:rFonts w:ascii="Arial" w:hAnsi="Arial" w:cs="Arial"/>
          <w:b/>
          <w:color w:val="000000"/>
          <w:sz w:val="32"/>
        </w:rPr>
        <w:t>2017</w:t>
      </w:r>
    </w:p>
    <w:p w:rsidR="00A059CE" w:rsidRDefault="00A059CE" w:rsidP="00A059CE">
      <w:pPr>
        <w:pStyle w:val="NoSpacing"/>
        <w:jc w:val="center"/>
        <w:rPr>
          <w:rFonts w:ascii="Arial" w:hAnsi="Arial" w:cs="Arial"/>
          <w:b/>
          <w:color w:val="000000"/>
          <w:sz w:val="28"/>
        </w:rPr>
      </w:pPr>
      <w:r w:rsidRPr="00A059CE">
        <w:rPr>
          <w:rFonts w:ascii="Arial" w:hAnsi="Arial" w:cs="Arial"/>
          <w:b/>
          <w:color w:val="000000"/>
          <w:sz w:val="28"/>
        </w:rPr>
        <w:t>Chair –</w:t>
      </w:r>
      <w:r w:rsidR="00F93B0D" w:rsidRPr="00F93B0D">
        <w:rPr>
          <w:rFonts w:ascii="Arial" w:hAnsi="Arial" w:cs="Arial"/>
          <w:b/>
          <w:color w:val="000000"/>
          <w:sz w:val="28"/>
        </w:rPr>
        <w:t xml:space="preserve"> </w:t>
      </w:r>
      <w:r w:rsidR="005002DF">
        <w:rPr>
          <w:rFonts w:ascii="Arial" w:hAnsi="Arial" w:cs="Arial"/>
          <w:b/>
          <w:color w:val="000000"/>
          <w:sz w:val="28"/>
        </w:rPr>
        <w:t>Clint Powell</w:t>
      </w:r>
    </w:p>
    <w:p w:rsidR="005002DF" w:rsidRDefault="005002DF" w:rsidP="00A059CE">
      <w:pPr>
        <w:pStyle w:val="NoSpacing"/>
        <w:jc w:val="center"/>
        <w:rPr>
          <w:rFonts w:ascii="Arial" w:hAnsi="Arial" w:cs="Arial"/>
          <w:b/>
          <w:color w:val="000000"/>
          <w:sz w:val="28"/>
        </w:rPr>
      </w:pPr>
      <w:r>
        <w:rPr>
          <w:rFonts w:ascii="Arial" w:hAnsi="Arial" w:cs="Arial"/>
          <w:b/>
          <w:color w:val="000000"/>
          <w:sz w:val="28"/>
        </w:rPr>
        <w:t xml:space="preserve">Acting Chair for the Nov 2017 Session: Bob </w:t>
      </w:r>
      <w:proofErr w:type="spellStart"/>
      <w:r>
        <w:rPr>
          <w:rFonts w:ascii="Arial" w:hAnsi="Arial" w:cs="Arial"/>
          <w:b/>
          <w:color w:val="000000"/>
          <w:sz w:val="28"/>
        </w:rPr>
        <w:t>Heile</w:t>
      </w:r>
      <w:proofErr w:type="spellEnd"/>
    </w:p>
    <w:p w:rsidR="00453118" w:rsidRPr="00A059CE" w:rsidRDefault="00453118" w:rsidP="00A059CE">
      <w:pPr>
        <w:pStyle w:val="NoSpacing"/>
        <w:jc w:val="center"/>
        <w:rPr>
          <w:rFonts w:ascii="Arial" w:hAnsi="Arial" w:cs="Arial"/>
          <w:b/>
          <w:color w:val="000000"/>
          <w:sz w:val="28"/>
        </w:rPr>
      </w:pPr>
    </w:p>
    <w:p w:rsidR="00220C06" w:rsidRPr="0040450D" w:rsidRDefault="0040450D" w:rsidP="00220C06">
      <w:pPr>
        <w:spacing w:before="0" w:after="200" w:line="276" w:lineRule="auto"/>
        <w:contextualSpacing/>
        <w:rPr>
          <w:rFonts w:ascii="Calibri" w:eastAsia="Calibri" w:hAnsi="Calibri"/>
          <w:b/>
          <w:bCs/>
          <w:szCs w:val="22"/>
        </w:rPr>
      </w:pPr>
      <w:r w:rsidRPr="0040450D">
        <w:rPr>
          <w:rFonts w:ascii="Calibri" w:eastAsia="Calibri" w:hAnsi="Calibri"/>
          <w:b/>
          <w:bCs/>
          <w:szCs w:val="22"/>
        </w:rPr>
        <w:t>Agenda</w:t>
      </w:r>
    </w:p>
    <w:p w:rsidR="005002DF" w:rsidRDefault="005002DF"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Meeting called to order</w:t>
      </w:r>
    </w:p>
    <w:p w:rsidR="005002DF" w:rsidRDefault="005002DF"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Patent policy</w:t>
      </w:r>
    </w:p>
    <w:p w:rsidR="005002DF" w:rsidRDefault="005002DF"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Announcements</w:t>
      </w:r>
    </w:p>
    <w:p w:rsidR="005002DF" w:rsidRDefault="005002DF"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Resolve</w:t>
      </w:r>
      <w:r w:rsidR="0040450D">
        <w:rPr>
          <w:rFonts w:ascii="Calibri" w:eastAsia="Calibri" w:hAnsi="Calibri"/>
          <w:bCs/>
          <w:szCs w:val="22"/>
        </w:rPr>
        <w:t xml:space="preserve"> comments received on the 15.10a draft PAR and CSD</w:t>
      </w:r>
    </w:p>
    <w:p w:rsidR="0040450D" w:rsidRDefault="0040450D" w:rsidP="0040450D">
      <w:pPr>
        <w:numPr>
          <w:ilvl w:val="0"/>
          <w:numId w:val="34"/>
        </w:numPr>
        <w:spacing w:before="0" w:after="200" w:line="276" w:lineRule="auto"/>
        <w:contextualSpacing/>
        <w:rPr>
          <w:rFonts w:ascii="Calibri" w:eastAsia="Calibri" w:hAnsi="Calibri"/>
          <w:bCs/>
          <w:szCs w:val="22"/>
        </w:rPr>
      </w:pPr>
      <w:proofErr w:type="spellStart"/>
      <w:r>
        <w:rPr>
          <w:rFonts w:ascii="Calibri" w:eastAsia="Calibri" w:hAnsi="Calibri"/>
          <w:bCs/>
          <w:szCs w:val="22"/>
        </w:rPr>
        <w:t>AoB</w:t>
      </w:r>
      <w:proofErr w:type="spellEnd"/>
    </w:p>
    <w:p w:rsidR="0040450D" w:rsidRPr="0040450D" w:rsidRDefault="0040450D" w:rsidP="0040450D">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Adjourn</w:t>
      </w:r>
    </w:p>
    <w:p w:rsidR="005002DF" w:rsidRDefault="005002DF" w:rsidP="00220C06">
      <w:pPr>
        <w:spacing w:before="0" w:after="200" w:line="276" w:lineRule="auto"/>
        <w:contextualSpacing/>
        <w:rPr>
          <w:rFonts w:ascii="Calibri" w:eastAsia="Calibri" w:hAnsi="Calibri"/>
          <w:bCs/>
          <w:szCs w:val="22"/>
        </w:rPr>
      </w:pPr>
    </w:p>
    <w:p w:rsidR="00220C06" w:rsidRPr="00844A15" w:rsidRDefault="00220C06" w:rsidP="00220C06">
      <w:pPr>
        <w:spacing w:before="0" w:after="200" w:line="276" w:lineRule="auto"/>
        <w:contextualSpacing/>
        <w:rPr>
          <w:rFonts w:ascii="Calibri" w:eastAsia="Calibri" w:hAnsi="Calibri"/>
          <w:b/>
          <w:bCs/>
          <w:szCs w:val="22"/>
        </w:rPr>
      </w:pPr>
      <w:r w:rsidRPr="00844A15">
        <w:rPr>
          <w:rFonts w:ascii="Calibri" w:eastAsia="Calibri" w:hAnsi="Calibri"/>
          <w:b/>
          <w:bCs/>
          <w:szCs w:val="22"/>
        </w:rPr>
        <w:t xml:space="preserve">Minutes </w:t>
      </w:r>
      <w:r w:rsidR="0040450D">
        <w:rPr>
          <w:rFonts w:ascii="Calibri" w:eastAsia="Calibri" w:hAnsi="Calibri"/>
          <w:b/>
          <w:bCs/>
          <w:szCs w:val="22"/>
        </w:rPr>
        <w:t xml:space="preserve">Tuesday, </w:t>
      </w:r>
      <w:r w:rsidRPr="00844A15">
        <w:rPr>
          <w:rFonts w:ascii="Calibri" w:eastAsia="Calibri" w:hAnsi="Calibri"/>
          <w:b/>
          <w:bCs/>
          <w:szCs w:val="22"/>
        </w:rPr>
        <w:t>PM</w:t>
      </w:r>
      <w:r w:rsidR="0040450D">
        <w:rPr>
          <w:rFonts w:ascii="Calibri" w:eastAsia="Calibri" w:hAnsi="Calibri"/>
          <w:b/>
          <w:bCs/>
          <w:szCs w:val="22"/>
        </w:rPr>
        <w:t>1</w:t>
      </w:r>
      <w:r w:rsidRPr="00844A15">
        <w:rPr>
          <w:rFonts w:ascii="Calibri" w:eastAsia="Calibri" w:hAnsi="Calibri"/>
          <w:b/>
          <w:bCs/>
          <w:szCs w:val="22"/>
        </w:rPr>
        <w:t>, November</w:t>
      </w:r>
      <w:r>
        <w:rPr>
          <w:rFonts w:ascii="Calibri" w:eastAsia="Calibri" w:hAnsi="Calibri"/>
          <w:b/>
          <w:bCs/>
          <w:szCs w:val="22"/>
        </w:rPr>
        <w:t xml:space="preserve"> 7</w:t>
      </w:r>
      <w:r w:rsidRPr="00844A15">
        <w:rPr>
          <w:rFonts w:ascii="Calibri" w:eastAsia="Calibri" w:hAnsi="Calibri"/>
          <w:b/>
          <w:bCs/>
          <w:szCs w:val="22"/>
        </w:rPr>
        <w:t>, 2017</w:t>
      </w:r>
    </w:p>
    <w:p w:rsidR="00220C06" w:rsidRPr="00220C06" w:rsidRDefault="0040450D" w:rsidP="00220C06">
      <w:pPr>
        <w:numPr>
          <w:ilvl w:val="0"/>
          <w:numId w:val="33"/>
        </w:numPr>
        <w:spacing w:before="0" w:after="200" w:line="276" w:lineRule="auto"/>
        <w:contextualSpacing/>
        <w:rPr>
          <w:rFonts w:ascii="Calibri" w:eastAsia="Calibri" w:hAnsi="Calibri"/>
          <w:bCs/>
          <w:szCs w:val="22"/>
        </w:rPr>
      </w:pPr>
      <w:r>
        <w:rPr>
          <w:rFonts w:ascii="Calibri" w:eastAsia="Calibri" w:hAnsi="Calibri"/>
          <w:bCs/>
          <w:szCs w:val="22"/>
        </w:rPr>
        <w:t>1:30pm Meeting called to order</w:t>
      </w:r>
    </w:p>
    <w:p w:rsidR="00220C06" w:rsidRPr="00220C06" w:rsidRDefault="00220C06" w:rsidP="00220C06">
      <w:pPr>
        <w:numPr>
          <w:ilvl w:val="0"/>
          <w:numId w:val="33"/>
        </w:numPr>
        <w:spacing w:before="0" w:after="200" w:line="276" w:lineRule="auto"/>
        <w:contextualSpacing/>
        <w:rPr>
          <w:rFonts w:ascii="Calibri" w:eastAsia="Calibri" w:hAnsi="Calibri"/>
          <w:bCs/>
          <w:szCs w:val="22"/>
        </w:rPr>
      </w:pPr>
      <w:r w:rsidRPr="00220C06">
        <w:rPr>
          <w:rFonts w:ascii="Calibri" w:eastAsia="Calibri" w:hAnsi="Calibri"/>
          <w:bCs/>
          <w:szCs w:val="22"/>
        </w:rPr>
        <w:t>Agenda approved</w:t>
      </w:r>
      <w:r w:rsidR="0040450D">
        <w:rPr>
          <w:rFonts w:ascii="Calibri" w:eastAsia="Calibri" w:hAnsi="Calibri"/>
          <w:bCs/>
          <w:szCs w:val="22"/>
        </w:rPr>
        <w:t xml:space="preserve"> by unanimous consent</w:t>
      </w:r>
    </w:p>
    <w:p w:rsidR="00220C06" w:rsidRPr="00220C06" w:rsidRDefault="00220C06" w:rsidP="00220C06">
      <w:pPr>
        <w:numPr>
          <w:ilvl w:val="0"/>
          <w:numId w:val="33"/>
        </w:numPr>
        <w:spacing w:before="0" w:after="200" w:line="276" w:lineRule="auto"/>
        <w:contextualSpacing/>
        <w:rPr>
          <w:rFonts w:ascii="Calibri" w:eastAsia="Calibri" w:hAnsi="Calibri"/>
          <w:bCs/>
          <w:szCs w:val="22"/>
        </w:rPr>
      </w:pPr>
      <w:r w:rsidRPr="00220C06">
        <w:rPr>
          <w:rFonts w:ascii="Calibri" w:eastAsia="Calibri" w:hAnsi="Calibri"/>
          <w:bCs/>
          <w:szCs w:val="22"/>
        </w:rPr>
        <w:t xml:space="preserve">Chair presents update </w:t>
      </w:r>
      <w:r w:rsidR="0040450D">
        <w:rPr>
          <w:rFonts w:ascii="Calibri" w:eastAsia="Calibri" w:hAnsi="Calibri"/>
          <w:bCs/>
          <w:szCs w:val="22"/>
        </w:rPr>
        <w:t>PAR/CSD process</w:t>
      </w:r>
    </w:p>
    <w:p w:rsidR="00220C06" w:rsidRPr="00220C06" w:rsidRDefault="0040450D" w:rsidP="00220C06">
      <w:pPr>
        <w:numPr>
          <w:ilvl w:val="0"/>
          <w:numId w:val="33"/>
        </w:numPr>
        <w:spacing w:before="0" w:after="200" w:line="276" w:lineRule="auto"/>
        <w:contextualSpacing/>
        <w:rPr>
          <w:rFonts w:ascii="Calibri" w:eastAsia="Calibri" w:hAnsi="Calibri"/>
          <w:bCs/>
          <w:szCs w:val="22"/>
        </w:rPr>
      </w:pPr>
      <w:r>
        <w:rPr>
          <w:rFonts w:ascii="Calibri" w:eastAsia="Calibri" w:hAnsi="Calibri"/>
          <w:bCs/>
          <w:szCs w:val="22"/>
        </w:rPr>
        <w:t>1</w:t>
      </w:r>
      <w:r w:rsidR="00220C06" w:rsidRPr="00220C06">
        <w:rPr>
          <w:rFonts w:ascii="Calibri" w:eastAsia="Calibri" w:hAnsi="Calibri"/>
          <w:bCs/>
          <w:szCs w:val="22"/>
        </w:rPr>
        <w:t>:</w:t>
      </w:r>
      <w:r>
        <w:rPr>
          <w:rFonts w:ascii="Calibri" w:eastAsia="Calibri" w:hAnsi="Calibri"/>
          <w:bCs/>
          <w:szCs w:val="22"/>
        </w:rPr>
        <w:t>45</w:t>
      </w:r>
      <w:r w:rsidR="00220C06" w:rsidRPr="00220C06">
        <w:rPr>
          <w:rFonts w:ascii="Calibri" w:eastAsia="Calibri" w:hAnsi="Calibri"/>
          <w:bCs/>
          <w:szCs w:val="22"/>
        </w:rPr>
        <w:t>pm meeting recessed</w:t>
      </w:r>
      <w:r>
        <w:rPr>
          <w:rFonts w:ascii="Calibri" w:eastAsia="Calibri" w:hAnsi="Calibri"/>
          <w:bCs/>
          <w:szCs w:val="22"/>
        </w:rPr>
        <w:t xml:space="preserve"> until Weds PM2</w:t>
      </w:r>
      <w:r w:rsidR="00220C06" w:rsidRPr="00220C06">
        <w:rPr>
          <w:rFonts w:ascii="Calibri" w:eastAsia="Calibri" w:hAnsi="Calibri"/>
          <w:bCs/>
          <w:szCs w:val="22"/>
        </w:rPr>
        <w:t>.</w:t>
      </w:r>
    </w:p>
    <w:p w:rsidR="00220C06" w:rsidRDefault="00220C06" w:rsidP="00220C06">
      <w:pPr>
        <w:spacing w:before="0" w:after="200" w:line="276" w:lineRule="auto"/>
        <w:contextualSpacing/>
        <w:rPr>
          <w:rFonts w:ascii="Calibri" w:eastAsia="Calibri" w:hAnsi="Calibri"/>
          <w:bCs/>
          <w:szCs w:val="22"/>
        </w:rPr>
      </w:pPr>
    </w:p>
    <w:p w:rsidR="00220C06" w:rsidRDefault="00220C06" w:rsidP="00220C06">
      <w:pPr>
        <w:spacing w:before="0" w:after="200" w:line="276" w:lineRule="auto"/>
        <w:contextualSpacing/>
        <w:rPr>
          <w:rFonts w:ascii="Calibri" w:eastAsia="Calibri" w:hAnsi="Calibri"/>
          <w:bCs/>
          <w:szCs w:val="22"/>
        </w:rPr>
      </w:pPr>
    </w:p>
    <w:p w:rsidR="00844A15" w:rsidRPr="00844A15" w:rsidRDefault="00844A15" w:rsidP="00844A15">
      <w:pPr>
        <w:spacing w:before="0" w:after="200" w:line="276" w:lineRule="auto"/>
        <w:contextualSpacing/>
        <w:rPr>
          <w:rFonts w:ascii="Calibri" w:eastAsia="Calibri" w:hAnsi="Calibri"/>
          <w:b/>
          <w:bCs/>
          <w:szCs w:val="22"/>
        </w:rPr>
      </w:pPr>
      <w:r w:rsidRPr="00844A15">
        <w:rPr>
          <w:rFonts w:ascii="Calibri" w:eastAsia="Calibri" w:hAnsi="Calibri"/>
          <w:b/>
          <w:bCs/>
          <w:szCs w:val="22"/>
        </w:rPr>
        <w:t xml:space="preserve">Minutes </w:t>
      </w:r>
      <w:r w:rsidR="0040450D">
        <w:rPr>
          <w:rFonts w:ascii="Calibri" w:eastAsia="Calibri" w:hAnsi="Calibri"/>
          <w:b/>
          <w:bCs/>
          <w:szCs w:val="22"/>
        </w:rPr>
        <w:t xml:space="preserve">Wednesday, </w:t>
      </w:r>
      <w:r w:rsidRPr="00844A15">
        <w:rPr>
          <w:rFonts w:ascii="Calibri" w:eastAsia="Calibri" w:hAnsi="Calibri"/>
          <w:b/>
          <w:bCs/>
          <w:szCs w:val="22"/>
        </w:rPr>
        <w:t>PM</w:t>
      </w:r>
      <w:r w:rsidR="0040450D">
        <w:rPr>
          <w:rFonts w:ascii="Calibri" w:eastAsia="Calibri" w:hAnsi="Calibri"/>
          <w:b/>
          <w:bCs/>
          <w:szCs w:val="22"/>
        </w:rPr>
        <w:t>2, November 8</w:t>
      </w:r>
      <w:r w:rsidRPr="00844A15">
        <w:rPr>
          <w:rFonts w:ascii="Calibri" w:eastAsia="Calibri" w:hAnsi="Calibri"/>
          <w:b/>
          <w:bCs/>
          <w:szCs w:val="22"/>
        </w:rPr>
        <w:t>, 2017</w:t>
      </w:r>
    </w:p>
    <w:p w:rsidR="00844A15" w:rsidRPr="00844A15" w:rsidRDefault="0040450D" w:rsidP="00844A15">
      <w:pPr>
        <w:numPr>
          <w:ilvl w:val="0"/>
          <w:numId w:val="32"/>
        </w:numPr>
        <w:spacing w:before="0" w:after="200" w:line="276" w:lineRule="auto"/>
        <w:contextualSpacing/>
        <w:rPr>
          <w:rFonts w:ascii="Calibri" w:eastAsia="Calibri" w:hAnsi="Calibri"/>
          <w:bCs/>
          <w:szCs w:val="22"/>
        </w:rPr>
      </w:pPr>
      <w:r>
        <w:rPr>
          <w:rFonts w:ascii="Calibri" w:eastAsia="Calibri" w:hAnsi="Calibri"/>
          <w:bCs/>
          <w:szCs w:val="22"/>
        </w:rPr>
        <w:t xml:space="preserve">4:02 </w:t>
      </w:r>
      <w:r w:rsidR="00844A15" w:rsidRPr="00844A15">
        <w:rPr>
          <w:rFonts w:ascii="Calibri" w:eastAsia="Calibri" w:hAnsi="Calibri"/>
          <w:bCs/>
          <w:szCs w:val="22"/>
        </w:rPr>
        <w:t xml:space="preserve">pm </w:t>
      </w:r>
      <w:r>
        <w:rPr>
          <w:rFonts w:ascii="Calibri" w:eastAsia="Calibri" w:hAnsi="Calibri"/>
          <w:bCs/>
          <w:szCs w:val="22"/>
        </w:rPr>
        <w:t>Meeting called to order</w:t>
      </w:r>
    </w:p>
    <w:p w:rsidR="00844A15" w:rsidRDefault="0040450D" w:rsidP="004B6C40">
      <w:pPr>
        <w:numPr>
          <w:ilvl w:val="0"/>
          <w:numId w:val="32"/>
        </w:numPr>
        <w:spacing w:before="0" w:after="200" w:line="276" w:lineRule="auto"/>
        <w:contextualSpacing/>
        <w:rPr>
          <w:rFonts w:ascii="Calibri" w:eastAsia="Calibri" w:hAnsi="Calibri"/>
          <w:bCs/>
          <w:szCs w:val="22"/>
        </w:rPr>
      </w:pPr>
      <w:r>
        <w:rPr>
          <w:rFonts w:ascii="Calibri" w:eastAsia="Calibri" w:hAnsi="Calibri"/>
          <w:bCs/>
          <w:szCs w:val="22"/>
        </w:rPr>
        <w:t>Comments received on PAR/CSD are review and responses generated</w:t>
      </w:r>
      <w:r w:rsidR="004B6C40">
        <w:rPr>
          <w:rFonts w:ascii="Calibri" w:eastAsia="Calibri" w:hAnsi="Calibri"/>
          <w:bCs/>
          <w:szCs w:val="22"/>
        </w:rPr>
        <w:t xml:space="preserve">. See </w:t>
      </w:r>
      <w:hyperlink r:id="rId9" w:history="1">
        <w:r w:rsidR="004B6C40" w:rsidRPr="004B6C40">
          <w:rPr>
            <w:rStyle w:val="Hyperlink"/>
            <w:rFonts w:ascii="Calibri" w:eastAsia="Calibri" w:hAnsi="Calibri"/>
            <w:bCs/>
            <w:szCs w:val="22"/>
          </w:rPr>
          <w:t>https://mentor.ieee.org/802.15/dcn/17/15-17-0649-00-0000-response-to-comments-received-on-802-15-10a.pptx</w:t>
        </w:r>
      </w:hyperlink>
    </w:p>
    <w:p w:rsidR="004B6C40" w:rsidRPr="004B6C40" w:rsidRDefault="005F4211" w:rsidP="004B6C40">
      <w:pPr>
        <w:numPr>
          <w:ilvl w:val="0"/>
          <w:numId w:val="32"/>
        </w:numPr>
        <w:spacing w:before="0" w:after="200" w:line="276" w:lineRule="auto"/>
        <w:contextualSpacing/>
        <w:rPr>
          <w:rFonts w:ascii="Calibri" w:eastAsia="Calibri" w:hAnsi="Calibri"/>
          <w:bCs/>
          <w:szCs w:val="22"/>
        </w:rPr>
      </w:pPr>
      <w:r>
        <w:rPr>
          <w:rFonts w:ascii="Calibri" w:eastAsia="Calibri" w:hAnsi="Calibri"/>
          <w:bCs/>
          <w:szCs w:val="22"/>
        </w:rPr>
        <w:t xml:space="preserve">Standard </w:t>
      </w:r>
      <w:r w:rsidR="004B6C40">
        <w:rPr>
          <w:rFonts w:ascii="Calibri" w:eastAsia="Calibri" w:hAnsi="Calibri"/>
          <w:bCs/>
          <w:szCs w:val="22"/>
        </w:rPr>
        <w:t>Motion</w:t>
      </w:r>
      <w:r>
        <w:rPr>
          <w:rFonts w:ascii="Calibri" w:eastAsia="Calibri" w:hAnsi="Calibri"/>
          <w:bCs/>
          <w:szCs w:val="22"/>
        </w:rPr>
        <w:t xml:space="preserve"> (see WG Operations Manual)</w:t>
      </w:r>
      <w:r w:rsidR="004B6C40">
        <w:rPr>
          <w:rFonts w:ascii="Calibri" w:eastAsia="Calibri" w:hAnsi="Calibri"/>
          <w:bCs/>
          <w:szCs w:val="22"/>
        </w:rPr>
        <w:t xml:space="preserve"> to request WG approval to forward to the 802 EC and </w:t>
      </w:r>
      <w:proofErr w:type="spellStart"/>
      <w:r w:rsidR="004B6C40">
        <w:rPr>
          <w:rFonts w:ascii="Calibri" w:eastAsia="Calibri" w:hAnsi="Calibri"/>
          <w:bCs/>
          <w:szCs w:val="22"/>
        </w:rPr>
        <w:t>NesCom</w:t>
      </w:r>
      <w:proofErr w:type="spellEnd"/>
      <w:r w:rsidR="004B6C40">
        <w:rPr>
          <w:rFonts w:ascii="Calibri" w:eastAsia="Calibri" w:hAnsi="Calibri"/>
          <w:bCs/>
          <w:szCs w:val="22"/>
        </w:rPr>
        <w:t xml:space="preserve"> approved by unanimous consent</w:t>
      </w:r>
    </w:p>
    <w:p w:rsidR="00844A15" w:rsidRPr="00272A2E" w:rsidRDefault="004B6C40" w:rsidP="00844A15">
      <w:pPr>
        <w:numPr>
          <w:ilvl w:val="0"/>
          <w:numId w:val="32"/>
        </w:numPr>
        <w:spacing w:before="0" w:after="200" w:line="276" w:lineRule="auto"/>
        <w:contextualSpacing/>
        <w:rPr>
          <w:rFonts w:ascii="Calibri" w:eastAsia="Calibri" w:hAnsi="Calibri"/>
          <w:bCs/>
          <w:szCs w:val="22"/>
        </w:rPr>
      </w:pPr>
      <w:r>
        <w:rPr>
          <w:rFonts w:ascii="Calibri" w:eastAsia="Calibri" w:hAnsi="Calibri"/>
          <w:bCs/>
          <w:szCs w:val="22"/>
        </w:rPr>
        <w:t>Meeting adjourned at 530</w:t>
      </w:r>
      <w:r w:rsidR="00844A15" w:rsidRPr="00844A15">
        <w:rPr>
          <w:rFonts w:ascii="Calibri" w:eastAsia="Calibri" w:hAnsi="Calibri"/>
          <w:bCs/>
          <w:szCs w:val="22"/>
        </w:rPr>
        <w:t>pm</w:t>
      </w:r>
    </w:p>
    <w:p w:rsidR="0083595C" w:rsidRDefault="0083595C" w:rsidP="0083595C"/>
    <w:p w:rsidR="0083595C" w:rsidRDefault="0083595C" w:rsidP="0083595C">
      <w:r>
        <w:tab/>
      </w:r>
      <w:r>
        <w:tab/>
      </w:r>
    </w:p>
    <w:p w:rsidR="000B332D" w:rsidRPr="00BE124B" w:rsidRDefault="000B332D" w:rsidP="00BE124B">
      <w:pPr>
        <w:spacing w:before="240" w:after="120" w:line="276" w:lineRule="auto"/>
        <w:rPr>
          <w:rFonts w:ascii="Calibri" w:eastAsia="Calibri" w:hAnsi="Calibri"/>
          <w:szCs w:val="22"/>
        </w:rPr>
      </w:pPr>
    </w:p>
    <w:sectPr w:rsidR="000B332D" w:rsidRPr="00BE124B" w:rsidSect="00431D07">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B46" w:rsidRDefault="001C4B46" w:rsidP="009F1730">
      <w:r>
        <w:separator/>
      </w:r>
    </w:p>
  </w:endnote>
  <w:endnote w:type="continuationSeparator" w:id="0">
    <w:p w:rsidR="001C4B46" w:rsidRDefault="001C4B46"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86" w:rsidRDefault="00F11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Pr="008B2E13" w:rsidRDefault="007E5B37"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rsidR="00AC18E9">
      <w:tab/>
      <w:t xml:space="preserve">  Bob </w:t>
    </w:r>
    <w:proofErr w:type="spellStart"/>
    <w:r w:rsidR="00AC18E9">
      <w:t>Heile</w:t>
    </w:r>
    <w:proofErr w:type="spellEnd"/>
    <w:r w:rsidR="00AC18E9">
      <w:t xml:space="preserve">, Wi-SUN </w:t>
    </w:r>
    <w:proofErr w:type="spellStart"/>
    <w:r w:rsidR="00AC18E9">
      <w:t>Allinace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Default="007E5B3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B46" w:rsidRDefault="001C4B46" w:rsidP="009F1730">
      <w:r>
        <w:separator/>
      </w:r>
    </w:p>
  </w:footnote>
  <w:footnote w:type="continuationSeparator" w:id="0">
    <w:p w:rsidR="001C4B46" w:rsidRDefault="001C4B46"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86" w:rsidRDefault="00F11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Default="00D91EC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7E5B37">
      <w:rPr>
        <w:b/>
        <w:sz w:val="28"/>
      </w:rPr>
      <w:t xml:space="preserve"> 2017</w:t>
    </w:r>
    <w:r w:rsidR="007E5B37">
      <w:rPr>
        <w:b/>
        <w:sz w:val="28"/>
      </w:rPr>
      <w:tab/>
      <w:t xml:space="preserve"> IEEE doc. </w:t>
    </w:r>
    <w:r w:rsidR="00F11C86">
      <w:rPr>
        <w:b/>
        <w:sz w:val="28"/>
      </w:rPr>
      <w:t>15-17-0672-00-0000</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Default="00DB25BB">
    <w:pPr>
      <w:pStyle w:val="Header"/>
      <w:widowControl w:val="0"/>
      <w:pBdr>
        <w:bottom w:val="single" w:sz="6" w:space="0" w:color="auto"/>
        <w:between w:val="single" w:sz="6" w:space="0" w:color="auto"/>
      </w:pBdr>
      <w:tabs>
        <w:tab w:val="clear" w:pos="4320"/>
        <w:tab w:val="clear" w:pos="8640"/>
        <w:tab w:val="right" w:pos="9360"/>
      </w:tabs>
      <w:spacing w:after="360"/>
      <w:jc w:val="both"/>
    </w:pPr>
    <w:r>
      <w:t>September</w:t>
    </w:r>
    <w:r w:rsidR="007E5B37">
      <w:t>, 1994</w:t>
    </w:r>
    <w:r w:rsidR="007E5B37">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665D"/>
    <w:multiLevelType w:val="hybridMultilevel"/>
    <w:tmpl w:val="83E8EB02"/>
    <w:lvl w:ilvl="0" w:tplc="43406B8A">
      <w:start w:val="1"/>
      <w:numFmt w:val="bullet"/>
      <w:lvlText w:val=""/>
      <w:lvlJc w:val="left"/>
      <w:pPr>
        <w:tabs>
          <w:tab w:val="num" w:pos="720"/>
        </w:tabs>
        <w:ind w:left="720" w:hanging="360"/>
      </w:pPr>
      <w:rPr>
        <w:rFonts w:ascii="Wingdings" w:hAnsi="Wingdings" w:hint="default"/>
      </w:rPr>
    </w:lvl>
    <w:lvl w:ilvl="1" w:tplc="17A2E6E6" w:tentative="1">
      <w:start w:val="1"/>
      <w:numFmt w:val="bullet"/>
      <w:lvlText w:val=""/>
      <w:lvlJc w:val="left"/>
      <w:pPr>
        <w:tabs>
          <w:tab w:val="num" w:pos="1440"/>
        </w:tabs>
        <w:ind w:left="1440" w:hanging="360"/>
      </w:pPr>
      <w:rPr>
        <w:rFonts w:ascii="Wingdings" w:hAnsi="Wingdings" w:hint="default"/>
      </w:rPr>
    </w:lvl>
    <w:lvl w:ilvl="2" w:tplc="BFEC5B36" w:tentative="1">
      <w:start w:val="1"/>
      <w:numFmt w:val="bullet"/>
      <w:lvlText w:val=""/>
      <w:lvlJc w:val="left"/>
      <w:pPr>
        <w:tabs>
          <w:tab w:val="num" w:pos="2160"/>
        </w:tabs>
        <w:ind w:left="2160" w:hanging="360"/>
      </w:pPr>
      <w:rPr>
        <w:rFonts w:ascii="Wingdings" w:hAnsi="Wingdings" w:hint="default"/>
      </w:rPr>
    </w:lvl>
    <w:lvl w:ilvl="3" w:tplc="79D8F2A6" w:tentative="1">
      <w:start w:val="1"/>
      <w:numFmt w:val="bullet"/>
      <w:lvlText w:val=""/>
      <w:lvlJc w:val="left"/>
      <w:pPr>
        <w:tabs>
          <w:tab w:val="num" w:pos="2880"/>
        </w:tabs>
        <w:ind w:left="2880" w:hanging="360"/>
      </w:pPr>
      <w:rPr>
        <w:rFonts w:ascii="Wingdings" w:hAnsi="Wingdings" w:hint="default"/>
      </w:rPr>
    </w:lvl>
    <w:lvl w:ilvl="4" w:tplc="6900C46C" w:tentative="1">
      <w:start w:val="1"/>
      <w:numFmt w:val="bullet"/>
      <w:lvlText w:val=""/>
      <w:lvlJc w:val="left"/>
      <w:pPr>
        <w:tabs>
          <w:tab w:val="num" w:pos="3600"/>
        </w:tabs>
        <w:ind w:left="3600" w:hanging="360"/>
      </w:pPr>
      <w:rPr>
        <w:rFonts w:ascii="Wingdings" w:hAnsi="Wingdings" w:hint="default"/>
      </w:rPr>
    </w:lvl>
    <w:lvl w:ilvl="5" w:tplc="E58828DA" w:tentative="1">
      <w:start w:val="1"/>
      <w:numFmt w:val="bullet"/>
      <w:lvlText w:val=""/>
      <w:lvlJc w:val="left"/>
      <w:pPr>
        <w:tabs>
          <w:tab w:val="num" w:pos="4320"/>
        </w:tabs>
        <w:ind w:left="4320" w:hanging="360"/>
      </w:pPr>
      <w:rPr>
        <w:rFonts w:ascii="Wingdings" w:hAnsi="Wingdings" w:hint="default"/>
      </w:rPr>
    </w:lvl>
    <w:lvl w:ilvl="6" w:tplc="B144153A" w:tentative="1">
      <w:start w:val="1"/>
      <w:numFmt w:val="bullet"/>
      <w:lvlText w:val=""/>
      <w:lvlJc w:val="left"/>
      <w:pPr>
        <w:tabs>
          <w:tab w:val="num" w:pos="5040"/>
        </w:tabs>
        <w:ind w:left="5040" w:hanging="360"/>
      </w:pPr>
      <w:rPr>
        <w:rFonts w:ascii="Wingdings" w:hAnsi="Wingdings" w:hint="default"/>
      </w:rPr>
    </w:lvl>
    <w:lvl w:ilvl="7" w:tplc="9F5E7350" w:tentative="1">
      <w:start w:val="1"/>
      <w:numFmt w:val="bullet"/>
      <w:lvlText w:val=""/>
      <w:lvlJc w:val="left"/>
      <w:pPr>
        <w:tabs>
          <w:tab w:val="num" w:pos="5760"/>
        </w:tabs>
        <w:ind w:left="5760" w:hanging="360"/>
      </w:pPr>
      <w:rPr>
        <w:rFonts w:ascii="Wingdings" w:hAnsi="Wingdings" w:hint="default"/>
      </w:rPr>
    </w:lvl>
    <w:lvl w:ilvl="8" w:tplc="642A1324" w:tentative="1">
      <w:start w:val="1"/>
      <w:numFmt w:val="bullet"/>
      <w:lvlText w:val=""/>
      <w:lvlJc w:val="left"/>
      <w:pPr>
        <w:tabs>
          <w:tab w:val="num" w:pos="6480"/>
        </w:tabs>
        <w:ind w:left="6480" w:hanging="360"/>
      </w:pPr>
      <w:rPr>
        <w:rFonts w:ascii="Wingdings" w:hAnsi="Wingdings" w:hint="default"/>
      </w:rPr>
    </w:lvl>
  </w:abstractNum>
  <w:abstractNum w:abstractNumId="1">
    <w:nsid w:val="0E5B59FA"/>
    <w:multiLevelType w:val="hybridMultilevel"/>
    <w:tmpl w:val="2B5CC9A0"/>
    <w:lvl w:ilvl="0" w:tplc="BF0CD16E">
      <w:start w:val="1"/>
      <w:numFmt w:val="bullet"/>
      <w:lvlText w:val="•"/>
      <w:lvlJc w:val="left"/>
      <w:pPr>
        <w:tabs>
          <w:tab w:val="num" w:pos="720"/>
        </w:tabs>
        <w:ind w:left="720" w:hanging="360"/>
      </w:pPr>
      <w:rPr>
        <w:rFonts w:ascii="Times New Roman" w:hAnsi="Times New Roman" w:hint="default"/>
      </w:rPr>
    </w:lvl>
    <w:lvl w:ilvl="1" w:tplc="325434C0">
      <w:start w:val="2290"/>
      <w:numFmt w:val="bullet"/>
      <w:suff w:val="space"/>
      <w:lvlText w:val="–"/>
      <w:lvlJc w:val="left"/>
      <w:pPr>
        <w:ind w:left="1080" w:hanging="216"/>
      </w:pPr>
      <w:rPr>
        <w:rFonts w:ascii="Times New Roman" w:hAnsi="Times New Roman" w:cs="Times New Roman" w:hint="default"/>
      </w:rPr>
    </w:lvl>
    <w:lvl w:ilvl="2" w:tplc="F496E856" w:tentative="1">
      <w:start w:val="1"/>
      <w:numFmt w:val="bullet"/>
      <w:lvlText w:val="•"/>
      <w:lvlJc w:val="left"/>
      <w:pPr>
        <w:tabs>
          <w:tab w:val="num" w:pos="2160"/>
        </w:tabs>
        <w:ind w:left="2160" w:hanging="360"/>
      </w:pPr>
      <w:rPr>
        <w:rFonts w:ascii="Times New Roman" w:hAnsi="Times New Roman" w:hint="default"/>
      </w:rPr>
    </w:lvl>
    <w:lvl w:ilvl="3" w:tplc="C4BE2C56" w:tentative="1">
      <w:start w:val="1"/>
      <w:numFmt w:val="bullet"/>
      <w:lvlText w:val="•"/>
      <w:lvlJc w:val="left"/>
      <w:pPr>
        <w:tabs>
          <w:tab w:val="num" w:pos="2880"/>
        </w:tabs>
        <w:ind w:left="2880" w:hanging="360"/>
      </w:pPr>
      <w:rPr>
        <w:rFonts w:ascii="Times New Roman" w:hAnsi="Times New Roman" w:hint="default"/>
      </w:rPr>
    </w:lvl>
    <w:lvl w:ilvl="4" w:tplc="6BDC4F58" w:tentative="1">
      <w:start w:val="1"/>
      <w:numFmt w:val="bullet"/>
      <w:lvlText w:val="•"/>
      <w:lvlJc w:val="left"/>
      <w:pPr>
        <w:tabs>
          <w:tab w:val="num" w:pos="3600"/>
        </w:tabs>
        <w:ind w:left="3600" w:hanging="360"/>
      </w:pPr>
      <w:rPr>
        <w:rFonts w:ascii="Times New Roman" w:hAnsi="Times New Roman" w:hint="default"/>
      </w:rPr>
    </w:lvl>
    <w:lvl w:ilvl="5" w:tplc="4516D802" w:tentative="1">
      <w:start w:val="1"/>
      <w:numFmt w:val="bullet"/>
      <w:lvlText w:val="•"/>
      <w:lvlJc w:val="left"/>
      <w:pPr>
        <w:tabs>
          <w:tab w:val="num" w:pos="4320"/>
        </w:tabs>
        <w:ind w:left="4320" w:hanging="360"/>
      </w:pPr>
      <w:rPr>
        <w:rFonts w:ascii="Times New Roman" w:hAnsi="Times New Roman" w:hint="default"/>
      </w:rPr>
    </w:lvl>
    <w:lvl w:ilvl="6" w:tplc="7BB414E2" w:tentative="1">
      <w:start w:val="1"/>
      <w:numFmt w:val="bullet"/>
      <w:lvlText w:val="•"/>
      <w:lvlJc w:val="left"/>
      <w:pPr>
        <w:tabs>
          <w:tab w:val="num" w:pos="5040"/>
        </w:tabs>
        <w:ind w:left="5040" w:hanging="360"/>
      </w:pPr>
      <w:rPr>
        <w:rFonts w:ascii="Times New Roman" w:hAnsi="Times New Roman" w:hint="default"/>
      </w:rPr>
    </w:lvl>
    <w:lvl w:ilvl="7" w:tplc="A49EC552" w:tentative="1">
      <w:start w:val="1"/>
      <w:numFmt w:val="bullet"/>
      <w:lvlText w:val="•"/>
      <w:lvlJc w:val="left"/>
      <w:pPr>
        <w:tabs>
          <w:tab w:val="num" w:pos="5760"/>
        </w:tabs>
        <w:ind w:left="5760" w:hanging="360"/>
      </w:pPr>
      <w:rPr>
        <w:rFonts w:ascii="Times New Roman" w:hAnsi="Times New Roman" w:hint="default"/>
      </w:rPr>
    </w:lvl>
    <w:lvl w:ilvl="8" w:tplc="5FAEEE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906DFE"/>
    <w:multiLevelType w:val="hybridMultilevel"/>
    <w:tmpl w:val="1494E51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75E5A"/>
    <w:multiLevelType w:val="hybridMultilevel"/>
    <w:tmpl w:val="FAA8A3E6"/>
    <w:lvl w:ilvl="0" w:tplc="0409000B">
      <w:start w:val="1"/>
      <w:numFmt w:val="bullet"/>
      <w:lvlText w:val=""/>
      <w:lvlJc w:val="left"/>
      <w:pPr>
        <w:ind w:left="720" w:hanging="360"/>
      </w:pPr>
      <w:rPr>
        <w:rFonts w:ascii="Wingdings" w:hAnsi="Wingdings" w:hint="default"/>
      </w:rPr>
    </w:lvl>
    <w:lvl w:ilvl="1" w:tplc="A30A308E">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9346C"/>
    <w:multiLevelType w:val="hybridMultilevel"/>
    <w:tmpl w:val="B9B86F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F3DAA"/>
    <w:multiLevelType w:val="hybridMultilevel"/>
    <w:tmpl w:val="C86A03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19517C5B"/>
    <w:multiLevelType w:val="hybridMultilevel"/>
    <w:tmpl w:val="26B41C4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61976"/>
    <w:multiLevelType w:val="hybridMultilevel"/>
    <w:tmpl w:val="0D96913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A5E11"/>
    <w:multiLevelType w:val="hybridMultilevel"/>
    <w:tmpl w:val="E38615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16749"/>
    <w:multiLevelType w:val="hybridMultilevel"/>
    <w:tmpl w:val="4720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B66E0"/>
    <w:multiLevelType w:val="hybridMultilevel"/>
    <w:tmpl w:val="BEA2F90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73E56"/>
    <w:multiLevelType w:val="hybridMultilevel"/>
    <w:tmpl w:val="3F7CD91E"/>
    <w:lvl w:ilvl="0" w:tplc="04090001">
      <w:start w:val="1"/>
      <w:numFmt w:val="bullet"/>
      <w:lvlText w:val=""/>
      <w:lvlJc w:val="left"/>
      <w:pPr>
        <w:tabs>
          <w:tab w:val="num" w:pos="720"/>
        </w:tabs>
        <w:ind w:left="576" w:hanging="216"/>
      </w:pPr>
      <w:rPr>
        <w:rFonts w:ascii="Symbol" w:hAnsi="Symbol" w:hint="default"/>
      </w:rPr>
    </w:lvl>
    <w:lvl w:ilvl="1" w:tplc="22E6427C">
      <w:start w:val="2290"/>
      <w:numFmt w:val="bullet"/>
      <w:lvlText w:val="–"/>
      <w:lvlJc w:val="left"/>
      <w:pPr>
        <w:tabs>
          <w:tab w:val="num" w:pos="1440"/>
        </w:tabs>
        <w:ind w:left="1440" w:hanging="360"/>
      </w:pPr>
      <w:rPr>
        <w:rFonts w:ascii="Times New Roman" w:hAnsi="Times New Roman" w:hint="default"/>
      </w:rPr>
    </w:lvl>
    <w:lvl w:ilvl="2" w:tplc="F496E856" w:tentative="1">
      <w:start w:val="1"/>
      <w:numFmt w:val="bullet"/>
      <w:lvlText w:val="•"/>
      <w:lvlJc w:val="left"/>
      <w:pPr>
        <w:tabs>
          <w:tab w:val="num" w:pos="2160"/>
        </w:tabs>
        <w:ind w:left="2160" w:hanging="360"/>
      </w:pPr>
      <w:rPr>
        <w:rFonts w:ascii="Times New Roman" w:hAnsi="Times New Roman" w:hint="default"/>
      </w:rPr>
    </w:lvl>
    <w:lvl w:ilvl="3" w:tplc="C4BE2C56" w:tentative="1">
      <w:start w:val="1"/>
      <w:numFmt w:val="bullet"/>
      <w:lvlText w:val="•"/>
      <w:lvlJc w:val="left"/>
      <w:pPr>
        <w:tabs>
          <w:tab w:val="num" w:pos="2880"/>
        </w:tabs>
        <w:ind w:left="2880" w:hanging="360"/>
      </w:pPr>
      <w:rPr>
        <w:rFonts w:ascii="Times New Roman" w:hAnsi="Times New Roman" w:hint="default"/>
      </w:rPr>
    </w:lvl>
    <w:lvl w:ilvl="4" w:tplc="6BDC4F58" w:tentative="1">
      <w:start w:val="1"/>
      <w:numFmt w:val="bullet"/>
      <w:lvlText w:val="•"/>
      <w:lvlJc w:val="left"/>
      <w:pPr>
        <w:tabs>
          <w:tab w:val="num" w:pos="3600"/>
        </w:tabs>
        <w:ind w:left="3600" w:hanging="360"/>
      </w:pPr>
      <w:rPr>
        <w:rFonts w:ascii="Times New Roman" w:hAnsi="Times New Roman" w:hint="default"/>
      </w:rPr>
    </w:lvl>
    <w:lvl w:ilvl="5" w:tplc="4516D802" w:tentative="1">
      <w:start w:val="1"/>
      <w:numFmt w:val="bullet"/>
      <w:lvlText w:val="•"/>
      <w:lvlJc w:val="left"/>
      <w:pPr>
        <w:tabs>
          <w:tab w:val="num" w:pos="4320"/>
        </w:tabs>
        <w:ind w:left="4320" w:hanging="360"/>
      </w:pPr>
      <w:rPr>
        <w:rFonts w:ascii="Times New Roman" w:hAnsi="Times New Roman" w:hint="default"/>
      </w:rPr>
    </w:lvl>
    <w:lvl w:ilvl="6" w:tplc="7BB414E2" w:tentative="1">
      <w:start w:val="1"/>
      <w:numFmt w:val="bullet"/>
      <w:lvlText w:val="•"/>
      <w:lvlJc w:val="left"/>
      <w:pPr>
        <w:tabs>
          <w:tab w:val="num" w:pos="5040"/>
        </w:tabs>
        <w:ind w:left="5040" w:hanging="360"/>
      </w:pPr>
      <w:rPr>
        <w:rFonts w:ascii="Times New Roman" w:hAnsi="Times New Roman" w:hint="default"/>
      </w:rPr>
    </w:lvl>
    <w:lvl w:ilvl="7" w:tplc="A49EC552" w:tentative="1">
      <w:start w:val="1"/>
      <w:numFmt w:val="bullet"/>
      <w:lvlText w:val="•"/>
      <w:lvlJc w:val="left"/>
      <w:pPr>
        <w:tabs>
          <w:tab w:val="num" w:pos="5760"/>
        </w:tabs>
        <w:ind w:left="5760" w:hanging="360"/>
      </w:pPr>
      <w:rPr>
        <w:rFonts w:ascii="Times New Roman" w:hAnsi="Times New Roman" w:hint="default"/>
      </w:rPr>
    </w:lvl>
    <w:lvl w:ilvl="8" w:tplc="5FAEEEE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905BA6"/>
    <w:multiLevelType w:val="hybridMultilevel"/>
    <w:tmpl w:val="5A200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45CC9"/>
    <w:multiLevelType w:val="hybridMultilevel"/>
    <w:tmpl w:val="A254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248B4"/>
    <w:multiLevelType w:val="hybridMultilevel"/>
    <w:tmpl w:val="30C8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767A0C"/>
    <w:multiLevelType w:val="hybridMultilevel"/>
    <w:tmpl w:val="BD8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72BAA"/>
    <w:multiLevelType w:val="hybridMultilevel"/>
    <w:tmpl w:val="C15C64B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D5DB4"/>
    <w:multiLevelType w:val="hybridMultilevel"/>
    <w:tmpl w:val="3552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43BED"/>
    <w:multiLevelType w:val="hybridMultilevel"/>
    <w:tmpl w:val="56C8BA8A"/>
    <w:lvl w:ilvl="0" w:tplc="04070001">
      <w:start w:val="1"/>
      <w:numFmt w:val="bullet"/>
      <w:lvlText w:val=""/>
      <w:lvlJc w:val="left"/>
      <w:pPr>
        <w:ind w:left="720" w:hanging="360"/>
      </w:pPr>
      <w:rPr>
        <w:rFonts w:ascii="Symbol" w:hAnsi="Symbol" w:hint="default"/>
      </w:rPr>
    </w:lvl>
    <w:lvl w:ilvl="1" w:tplc="F97A5550">
      <w:numFmt w:val="bullet"/>
      <w:lvlText w:val="•"/>
      <w:lvlJc w:val="left"/>
      <w:pPr>
        <w:ind w:left="1650" w:hanging="570"/>
      </w:pPr>
      <w:rPr>
        <w:rFonts w:ascii="Calibri" w:eastAsia="Calibr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9C4613"/>
    <w:multiLevelType w:val="hybridMultilevel"/>
    <w:tmpl w:val="107255B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FC5724"/>
    <w:multiLevelType w:val="hybridMultilevel"/>
    <w:tmpl w:val="87BA8D18"/>
    <w:lvl w:ilvl="0" w:tplc="9A486200">
      <w:start w:val="2290"/>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86850B0"/>
    <w:multiLevelType w:val="hybridMultilevel"/>
    <w:tmpl w:val="84D8EB6A"/>
    <w:lvl w:ilvl="0" w:tplc="04090001">
      <w:start w:val="1"/>
      <w:numFmt w:val="bullet"/>
      <w:lvlText w:val=""/>
      <w:lvlJc w:val="left"/>
      <w:pPr>
        <w:ind w:left="720" w:hanging="360"/>
      </w:pPr>
      <w:rPr>
        <w:rFonts w:ascii="Symbol" w:hAnsi="Symbol" w:hint="default"/>
      </w:rPr>
    </w:lvl>
    <w:lvl w:ilvl="1" w:tplc="9A486200">
      <w:start w:val="2290"/>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AA5870"/>
    <w:multiLevelType w:val="hybridMultilevel"/>
    <w:tmpl w:val="FCE21A4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3776D"/>
    <w:multiLevelType w:val="hybridMultilevel"/>
    <w:tmpl w:val="ACE0BAD6"/>
    <w:lvl w:ilvl="0" w:tplc="0409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C1E10E5"/>
    <w:multiLevelType w:val="hybridMultilevel"/>
    <w:tmpl w:val="868057E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D3CEA"/>
    <w:multiLevelType w:val="hybridMultilevel"/>
    <w:tmpl w:val="07000372"/>
    <w:lvl w:ilvl="0" w:tplc="04090001">
      <w:start w:val="1"/>
      <w:numFmt w:val="bullet"/>
      <w:lvlText w:val=""/>
      <w:lvlJc w:val="left"/>
      <w:pPr>
        <w:ind w:left="720" w:hanging="360"/>
      </w:pPr>
      <w:rPr>
        <w:rFonts w:ascii="Symbol" w:hAnsi="Symbol" w:hint="default"/>
      </w:rPr>
    </w:lvl>
    <w:lvl w:ilvl="1" w:tplc="A30A308E">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B908FF"/>
    <w:multiLevelType w:val="hybridMultilevel"/>
    <w:tmpl w:val="8B5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B687D"/>
    <w:multiLevelType w:val="hybridMultilevel"/>
    <w:tmpl w:val="970C1E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D276A9"/>
    <w:multiLevelType w:val="hybridMultilevel"/>
    <w:tmpl w:val="F30CAC74"/>
    <w:lvl w:ilvl="0" w:tplc="04090001">
      <w:start w:val="1"/>
      <w:numFmt w:val="bullet"/>
      <w:lvlText w:val=""/>
      <w:lvlJc w:val="left"/>
      <w:pPr>
        <w:ind w:left="720" w:hanging="360"/>
      </w:pPr>
      <w:rPr>
        <w:rFonts w:ascii="Symbol" w:hAnsi="Symbol" w:hint="default"/>
      </w:rPr>
    </w:lvl>
    <w:lvl w:ilvl="1" w:tplc="9A486200">
      <w:start w:val="2290"/>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2140F"/>
    <w:multiLevelType w:val="hybridMultilevel"/>
    <w:tmpl w:val="8BACB1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A19E8"/>
    <w:multiLevelType w:val="hybridMultilevel"/>
    <w:tmpl w:val="02FA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90AC0"/>
    <w:multiLevelType w:val="hybridMultilevel"/>
    <w:tmpl w:val="4EFA34F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82FD5"/>
    <w:multiLevelType w:val="hybridMultilevel"/>
    <w:tmpl w:val="93F6BE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3"/>
  </w:num>
  <w:num w:numId="4">
    <w:abstractNumId w:val="17"/>
  </w:num>
  <w:num w:numId="5">
    <w:abstractNumId w:val="30"/>
  </w:num>
  <w:num w:numId="6">
    <w:abstractNumId w:val="14"/>
  </w:num>
  <w:num w:numId="7">
    <w:abstractNumId w:val="9"/>
  </w:num>
  <w:num w:numId="8">
    <w:abstractNumId w:val="12"/>
  </w:num>
  <w:num w:numId="9">
    <w:abstractNumId w:val="10"/>
  </w:num>
  <w:num w:numId="10">
    <w:abstractNumId w:val="5"/>
    <w:lvlOverride w:ilvl="0"/>
    <w:lvlOverride w:ilvl="1"/>
    <w:lvlOverride w:ilvl="2"/>
    <w:lvlOverride w:ilvl="3"/>
    <w:lvlOverride w:ilvl="4"/>
    <w:lvlOverride w:ilvl="5"/>
    <w:lvlOverride w:ilvl="6"/>
    <w:lvlOverride w:ilvl="7"/>
    <w:lvlOverride w:ilvl="8"/>
  </w:num>
  <w:num w:numId="11">
    <w:abstractNumId w:val="29"/>
  </w:num>
  <w:num w:numId="12">
    <w:abstractNumId w:val="6"/>
  </w:num>
  <w:num w:numId="13">
    <w:abstractNumId w:val="31"/>
  </w:num>
  <w:num w:numId="14">
    <w:abstractNumId w:val="28"/>
  </w:num>
  <w:num w:numId="15">
    <w:abstractNumId w:val="21"/>
  </w:num>
  <w:num w:numId="16">
    <w:abstractNumId w:val="32"/>
  </w:num>
  <w:num w:numId="17">
    <w:abstractNumId w:val="19"/>
  </w:num>
  <w:num w:numId="18">
    <w:abstractNumId w:val="20"/>
  </w:num>
  <w:num w:numId="19">
    <w:abstractNumId w:val="4"/>
  </w:num>
  <w:num w:numId="20">
    <w:abstractNumId w:val="2"/>
  </w:num>
  <w:num w:numId="21">
    <w:abstractNumId w:val="8"/>
  </w:num>
  <w:num w:numId="22">
    <w:abstractNumId w:val="3"/>
  </w:num>
  <w:num w:numId="23">
    <w:abstractNumId w:val="16"/>
  </w:num>
  <w:num w:numId="24">
    <w:abstractNumId w:val="22"/>
  </w:num>
  <w:num w:numId="25">
    <w:abstractNumId w:val="1"/>
  </w:num>
  <w:num w:numId="26">
    <w:abstractNumId w:val="11"/>
  </w:num>
  <w:num w:numId="27">
    <w:abstractNumId w:val="24"/>
  </w:num>
  <w:num w:numId="28">
    <w:abstractNumId w:val="5"/>
  </w:num>
  <w:num w:numId="29">
    <w:abstractNumId w:val="23"/>
  </w:num>
  <w:num w:numId="30">
    <w:abstractNumId w:val="0"/>
  </w:num>
  <w:num w:numId="31">
    <w:abstractNumId w:val="7"/>
  </w:num>
  <w:num w:numId="32">
    <w:abstractNumId w:val="27"/>
  </w:num>
  <w:num w:numId="33">
    <w:abstractNumId w:val="18"/>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2F"/>
    <w:rsid w:val="00000C1E"/>
    <w:rsid w:val="00001852"/>
    <w:rsid w:val="00003EF2"/>
    <w:rsid w:val="00004E5E"/>
    <w:rsid w:val="000051A4"/>
    <w:rsid w:val="00006309"/>
    <w:rsid w:val="00006ED1"/>
    <w:rsid w:val="000071AC"/>
    <w:rsid w:val="00007EE6"/>
    <w:rsid w:val="000102F1"/>
    <w:rsid w:val="000117D7"/>
    <w:rsid w:val="0001181F"/>
    <w:rsid w:val="00011847"/>
    <w:rsid w:val="00012D51"/>
    <w:rsid w:val="000135A0"/>
    <w:rsid w:val="000137DE"/>
    <w:rsid w:val="00015F20"/>
    <w:rsid w:val="00016391"/>
    <w:rsid w:val="000164A6"/>
    <w:rsid w:val="00016D27"/>
    <w:rsid w:val="00017759"/>
    <w:rsid w:val="00021CFD"/>
    <w:rsid w:val="00022ACA"/>
    <w:rsid w:val="00023665"/>
    <w:rsid w:val="00023771"/>
    <w:rsid w:val="00023F63"/>
    <w:rsid w:val="00024BC8"/>
    <w:rsid w:val="000250DC"/>
    <w:rsid w:val="000252FC"/>
    <w:rsid w:val="00025CD3"/>
    <w:rsid w:val="000263F8"/>
    <w:rsid w:val="000276A4"/>
    <w:rsid w:val="00030706"/>
    <w:rsid w:val="000311E2"/>
    <w:rsid w:val="0003151F"/>
    <w:rsid w:val="00031DF0"/>
    <w:rsid w:val="000321C0"/>
    <w:rsid w:val="0003452E"/>
    <w:rsid w:val="000345C7"/>
    <w:rsid w:val="000348CD"/>
    <w:rsid w:val="000349FE"/>
    <w:rsid w:val="00035981"/>
    <w:rsid w:val="00036A10"/>
    <w:rsid w:val="000373C4"/>
    <w:rsid w:val="00037C6E"/>
    <w:rsid w:val="000416F7"/>
    <w:rsid w:val="0004383B"/>
    <w:rsid w:val="000441D0"/>
    <w:rsid w:val="000450C2"/>
    <w:rsid w:val="0004559F"/>
    <w:rsid w:val="0004615D"/>
    <w:rsid w:val="00046A8B"/>
    <w:rsid w:val="00046BAF"/>
    <w:rsid w:val="00047CCA"/>
    <w:rsid w:val="00050C7C"/>
    <w:rsid w:val="0005269B"/>
    <w:rsid w:val="0005284F"/>
    <w:rsid w:val="00052DC7"/>
    <w:rsid w:val="00053E65"/>
    <w:rsid w:val="0005643B"/>
    <w:rsid w:val="00056E98"/>
    <w:rsid w:val="00061C6F"/>
    <w:rsid w:val="00061F69"/>
    <w:rsid w:val="00062210"/>
    <w:rsid w:val="000624D4"/>
    <w:rsid w:val="00062F55"/>
    <w:rsid w:val="000631F9"/>
    <w:rsid w:val="000632C5"/>
    <w:rsid w:val="000643B8"/>
    <w:rsid w:val="000646D5"/>
    <w:rsid w:val="00064A01"/>
    <w:rsid w:val="00065F74"/>
    <w:rsid w:val="00066920"/>
    <w:rsid w:val="00067894"/>
    <w:rsid w:val="00067A22"/>
    <w:rsid w:val="00070C53"/>
    <w:rsid w:val="00071013"/>
    <w:rsid w:val="0007143E"/>
    <w:rsid w:val="00071538"/>
    <w:rsid w:val="00072D87"/>
    <w:rsid w:val="00074B31"/>
    <w:rsid w:val="000750CA"/>
    <w:rsid w:val="00076815"/>
    <w:rsid w:val="00076E96"/>
    <w:rsid w:val="0007796C"/>
    <w:rsid w:val="00080E2A"/>
    <w:rsid w:val="000817D6"/>
    <w:rsid w:val="000827EC"/>
    <w:rsid w:val="00082880"/>
    <w:rsid w:val="000829A3"/>
    <w:rsid w:val="00083524"/>
    <w:rsid w:val="00083F91"/>
    <w:rsid w:val="000849D9"/>
    <w:rsid w:val="0008531F"/>
    <w:rsid w:val="000858EC"/>
    <w:rsid w:val="00086740"/>
    <w:rsid w:val="0009071D"/>
    <w:rsid w:val="00090CFB"/>
    <w:rsid w:val="00091188"/>
    <w:rsid w:val="000920F6"/>
    <w:rsid w:val="000923BE"/>
    <w:rsid w:val="00093512"/>
    <w:rsid w:val="00093B5A"/>
    <w:rsid w:val="00095E2C"/>
    <w:rsid w:val="00096017"/>
    <w:rsid w:val="00096569"/>
    <w:rsid w:val="000978BC"/>
    <w:rsid w:val="000A1189"/>
    <w:rsid w:val="000A1603"/>
    <w:rsid w:val="000A1EDE"/>
    <w:rsid w:val="000A2D77"/>
    <w:rsid w:val="000A3238"/>
    <w:rsid w:val="000A34FB"/>
    <w:rsid w:val="000A467E"/>
    <w:rsid w:val="000A4B76"/>
    <w:rsid w:val="000A5B85"/>
    <w:rsid w:val="000A787A"/>
    <w:rsid w:val="000B1160"/>
    <w:rsid w:val="000B1D76"/>
    <w:rsid w:val="000B2C3C"/>
    <w:rsid w:val="000B2CDC"/>
    <w:rsid w:val="000B332D"/>
    <w:rsid w:val="000B4960"/>
    <w:rsid w:val="000B51AD"/>
    <w:rsid w:val="000B53F1"/>
    <w:rsid w:val="000B542D"/>
    <w:rsid w:val="000B5C71"/>
    <w:rsid w:val="000B5E76"/>
    <w:rsid w:val="000B68BF"/>
    <w:rsid w:val="000C08FE"/>
    <w:rsid w:val="000C1E9A"/>
    <w:rsid w:val="000C2DB7"/>
    <w:rsid w:val="000C33AF"/>
    <w:rsid w:val="000C363E"/>
    <w:rsid w:val="000C402A"/>
    <w:rsid w:val="000C41CE"/>
    <w:rsid w:val="000C42B6"/>
    <w:rsid w:val="000C4398"/>
    <w:rsid w:val="000C4805"/>
    <w:rsid w:val="000C4883"/>
    <w:rsid w:val="000C5263"/>
    <w:rsid w:val="000C5957"/>
    <w:rsid w:val="000C5F15"/>
    <w:rsid w:val="000D0244"/>
    <w:rsid w:val="000D113F"/>
    <w:rsid w:val="000D1AB1"/>
    <w:rsid w:val="000D1B59"/>
    <w:rsid w:val="000D2F86"/>
    <w:rsid w:val="000D3512"/>
    <w:rsid w:val="000D3654"/>
    <w:rsid w:val="000D39B4"/>
    <w:rsid w:val="000D4858"/>
    <w:rsid w:val="000D547E"/>
    <w:rsid w:val="000D5D7F"/>
    <w:rsid w:val="000D649E"/>
    <w:rsid w:val="000D66B2"/>
    <w:rsid w:val="000D6DA3"/>
    <w:rsid w:val="000D7044"/>
    <w:rsid w:val="000D77E5"/>
    <w:rsid w:val="000E055A"/>
    <w:rsid w:val="000E0AD4"/>
    <w:rsid w:val="000E0AE4"/>
    <w:rsid w:val="000E19CE"/>
    <w:rsid w:val="000E20D8"/>
    <w:rsid w:val="000E2A8B"/>
    <w:rsid w:val="000E3547"/>
    <w:rsid w:val="000E60E7"/>
    <w:rsid w:val="000E61C1"/>
    <w:rsid w:val="000E6BEF"/>
    <w:rsid w:val="000F0482"/>
    <w:rsid w:val="000F0DAD"/>
    <w:rsid w:val="000F1142"/>
    <w:rsid w:val="000F228C"/>
    <w:rsid w:val="000F2529"/>
    <w:rsid w:val="000F39A8"/>
    <w:rsid w:val="000F39C9"/>
    <w:rsid w:val="000F5768"/>
    <w:rsid w:val="000F5EC2"/>
    <w:rsid w:val="000F75A7"/>
    <w:rsid w:val="00100000"/>
    <w:rsid w:val="001000D4"/>
    <w:rsid w:val="00104DD9"/>
    <w:rsid w:val="001056D5"/>
    <w:rsid w:val="00106646"/>
    <w:rsid w:val="00107FC6"/>
    <w:rsid w:val="00110BA4"/>
    <w:rsid w:val="0011107F"/>
    <w:rsid w:val="001130A4"/>
    <w:rsid w:val="001131D8"/>
    <w:rsid w:val="001150D7"/>
    <w:rsid w:val="00116003"/>
    <w:rsid w:val="00120A47"/>
    <w:rsid w:val="00120B52"/>
    <w:rsid w:val="00122C64"/>
    <w:rsid w:val="0012321A"/>
    <w:rsid w:val="00123289"/>
    <w:rsid w:val="00123BF7"/>
    <w:rsid w:val="00125010"/>
    <w:rsid w:val="001269E5"/>
    <w:rsid w:val="00126A06"/>
    <w:rsid w:val="00127E82"/>
    <w:rsid w:val="0013051A"/>
    <w:rsid w:val="001317D2"/>
    <w:rsid w:val="00131F01"/>
    <w:rsid w:val="0013316B"/>
    <w:rsid w:val="001335D1"/>
    <w:rsid w:val="00133F77"/>
    <w:rsid w:val="001348ED"/>
    <w:rsid w:val="00134BED"/>
    <w:rsid w:val="001350AC"/>
    <w:rsid w:val="001366A6"/>
    <w:rsid w:val="00136D44"/>
    <w:rsid w:val="00136F32"/>
    <w:rsid w:val="001402AB"/>
    <w:rsid w:val="00140681"/>
    <w:rsid w:val="001406FB"/>
    <w:rsid w:val="00140A8D"/>
    <w:rsid w:val="001414C5"/>
    <w:rsid w:val="00141600"/>
    <w:rsid w:val="0014179D"/>
    <w:rsid w:val="00142602"/>
    <w:rsid w:val="001434CB"/>
    <w:rsid w:val="00143A3B"/>
    <w:rsid w:val="00144E0A"/>
    <w:rsid w:val="00145322"/>
    <w:rsid w:val="0014553B"/>
    <w:rsid w:val="00145710"/>
    <w:rsid w:val="001459FA"/>
    <w:rsid w:val="00147165"/>
    <w:rsid w:val="001507BC"/>
    <w:rsid w:val="00150AD0"/>
    <w:rsid w:val="00150B74"/>
    <w:rsid w:val="001515BF"/>
    <w:rsid w:val="001539E5"/>
    <w:rsid w:val="0015408D"/>
    <w:rsid w:val="00154A0F"/>
    <w:rsid w:val="0015710F"/>
    <w:rsid w:val="00161FA7"/>
    <w:rsid w:val="001632A2"/>
    <w:rsid w:val="00163630"/>
    <w:rsid w:val="00164028"/>
    <w:rsid w:val="00164089"/>
    <w:rsid w:val="00166458"/>
    <w:rsid w:val="001664B0"/>
    <w:rsid w:val="001669CE"/>
    <w:rsid w:val="00166D0B"/>
    <w:rsid w:val="00167972"/>
    <w:rsid w:val="00172394"/>
    <w:rsid w:val="00172D85"/>
    <w:rsid w:val="001732B2"/>
    <w:rsid w:val="00174A71"/>
    <w:rsid w:val="00176034"/>
    <w:rsid w:val="00176726"/>
    <w:rsid w:val="0017695A"/>
    <w:rsid w:val="001773E2"/>
    <w:rsid w:val="00177A3E"/>
    <w:rsid w:val="00177F3B"/>
    <w:rsid w:val="001807EB"/>
    <w:rsid w:val="0018131D"/>
    <w:rsid w:val="0018178E"/>
    <w:rsid w:val="001824B9"/>
    <w:rsid w:val="00183565"/>
    <w:rsid w:val="00184082"/>
    <w:rsid w:val="001843BD"/>
    <w:rsid w:val="001843C1"/>
    <w:rsid w:val="00184744"/>
    <w:rsid w:val="001850DC"/>
    <w:rsid w:val="00186509"/>
    <w:rsid w:val="00187034"/>
    <w:rsid w:val="0018746B"/>
    <w:rsid w:val="001904EE"/>
    <w:rsid w:val="00190581"/>
    <w:rsid w:val="0019361C"/>
    <w:rsid w:val="0019381A"/>
    <w:rsid w:val="00193D9E"/>
    <w:rsid w:val="00194F5F"/>
    <w:rsid w:val="0019517F"/>
    <w:rsid w:val="001951FD"/>
    <w:rsid w:val="001953BD"/>
    <w:rsid w:val="001958E4"/>
    <w:rsid w:val="00196C68"/>
    <w:rsid w:val="00197593"/>
    <w:rsid w:val="001A0078"/>
    <w:rsid w:val="001A1733"/>
    <w:rsid w:val="001A1917"/>
    <w:rsid w:val="001A2363"/>
    <w:rsid w:val="001A2D2C"/>
    <w:rsid w:val="001A4D6B"/>
    <w:rsid w:val="001A5057"/>
    <w:rsid w:val="001A749C"/>
    <w:rsid w:val="001B0B52"/>
    <w:rsid w:val="001B2A25"/>
    <w:rsid w:val="001B47F7"/>
    <w:rsid w:val="001B4EA7"/>
    <w:rsid w:val="001B5581"/>
    <w:rsid w:val="001B5F43"/>
    <w:rsid w:val="001B62A2"/>
    <w:rsid w:val="001C084E"/>
    <w:rsid w:val="001C1616"/>
    <w:rsid w:val="001C1C7B"/>
    <w:rsid w:val="001C4B46"/>
    <w:rsid w:val="001C6E6B"/>
    <w:rsid w:val="001C7077"/>
    <w:rsid w:val="001C77CC"/>
    <w:rsid w:val="001D31F2"/>
    <w:rsid w:val="001D3A8E"/>
    <w:rsid w:val="001D51B1"/>
    <w:rsid w:val="001D610A"/>
    <w:rsid w:val="001D65A7"/>
    <w:rsid w:val="001D6F87"/>
    <w:rsid w:val="001E0720"/>
    <w:rsid w:val="001E1B09"/>
    <w:rsid w:val="001E3D4C"/>
    <w:rsid w:val="001E5966"/>
    <w:rsid w:val="001E59EE"/>
    <w:rsid w:val="001E5E66"/>
    <w:rsid w:val="001E6732"/>
    <w:rsid w:val="001F06B3"/>
    <w:rsid w:val="001F100F"/>
    <w:rsid w:val="001F176E"/>
    <w:rsid w:val="001F192D"/>
    <w:rsid w:val="001F1F6C"/>
    <w:rsid w:val="001F2F1D"/>
    <w:rsid w:val="001F4010"/>
    <w:rsid w:val="001F48AE"/>
    <w:rsid w:val="001F7487"/>
    <w:rsid w:val="001F79EA"/>
    <w:rsid w:val="001F7D09"/>
    <w:rsid w:val="00200623"/>
    <w:rsid w:val="00201C9E"/>
    <w:rsid w:val="00201EB4"/>
    <w:rsid w:val="00201F4D"/>
    <w:rsid w:val="00202343"/>
    <w:rsid w:val="00202841"/>
    <w:rsid w:val="00202F65"/>
    <w:rsid w:val="00204E22"/>
    <w:rsid w:val="00206767"/>
    <w:rsid w:val="00206935"/>
    <w:rsid w:val="002115C7"/>
    <w:rsid w:val="002119C4"/>
    <w:rsid w:val="002122BA"/>
    <w:rsid w:val="002137CD"/>
    <w:rsid w:val="00214622"/>
    <w:rsid w:val="002202BA"/>
    <w:rsid w:val="00220C06"/>
    <w:rsid w:val="00222015"/>
    <w:rsid w:val="002225C7"/>
    <w:rsid w:val="00222E1E"/>
    <w:rsid w:val="00226A76"/>
    <w:rsid w:val="00227256"/>
    <w:rsid w:val="00227D57"/>
    <w:rsid w:val="00227EE7"/>
    <w:rsid w:val="00233B5B"/>
    <w:rsid w:val="00233EB2"/>
    <w:rsid w:val="00233F42"/>
    <w:rsid w:val="00234448"/>
    <w:rsid w:val="00234C56"/>
    <w:rsid w:val="002354C7"/>
    <w:rsid w:val="002406B9"/>
    <w:rsid w:val="00240944"/>
    <w:rsid w:val="00240C7D"/>
    <w:rsid w:val="0024190F"/>
    <w:rsid w:val="002445D5"/>
    <w:rsid w:val="00244A56"/>
    <w:rsid w:val="00245715"/>
    <w:rsid w:val="00245F5F"/>
    <w:rsid w:val="002479A8"/>
    <w:rsid w:val="00247EDC"/>
    <w:rsid w:val="0025004E"/>
    <w:rsid w:val="00250268"/>
    <w:rsid w:val="0025048C"/>
    <w:rsid w:val="002518C4"/>
    <w:rsid w:val="00252755"/>
    <w:rsid w:val="00252BF0"/>
    <w:rsid w:val="00252DE3"/>
    <w:rsid w:val="00252FCB"/>
    <w:rsid w:val="00254306"/>
    <w:rsid w:val="00255AF7"/>
    <w:rsid w:val="0025630C"/>
    <w:rsid w:val="00256769"/>
    <w:rsid w:val="00260B8B"/>
    <w:rsid w:val="00263D20"/>
    <w:rsid w:val="00263FAC"/>
    <w:rsid w:val="0026698F"/>
    <w:rsid w:val="0026732C"/>
    <w:rsid w:val="002677AF"/>
    <w:rsid w:val="00267A6E"/>
    <w:rsid w:val="002708FF"/>
    <w:rsid w:val="0027195B"/>
    <w:rsid w:val="0027215A"/>
    <w:rsid w:val="002721FA"/>
    <w:rsid w:val="00272969"/>
    <w:rsid w:val="00272A2E"/>
    <w:rsid w:val="002730C4"/>
    <w:rsid w:val="002740B1"/>
    <w:rsid w:val="00274903"/>
    <w:rsid w:val="00275045"/>
    <w:rsid w:val="0027523F"/>
    <w:rsid w:val="00275337"/>
    <w:rsid w:val="002772B5"/>
    <w:rsid w:val="00281807"/>
    <w:rsid w:val="00282241"/>
    <w:rsid w:val="002837FC"/>
    <w:rsid w:val="002838AB"/>
    <w:rsid w:val="00283BFB"/>
    <w:rsid w:val="00283F72"/>
    <w:rsid w:val="00284205"/>
    <w:rsid w:val="00284FB2"/>
    <w:rsid w:val="00284FBE"/>
    <w:rsid w:val="00285A60"/>
    <w:rsid w:val="0028670C"/>
    <w:rsid w:val="00287665"/>
    <w:rsid w:val="00287DD2"/>
    <w:rsid w:val="002904ED"/>
    <w:rsid w:val="00290597"/>
    <w:rsid w:val="002918B3"/>
    <w:rsid w:val="00291EDD"/>
    <w:rsid w:val="0029221E"/>
    <w:rsid w:val="00296F69"/>
    <w:rsid w:val="0029776B"/>
    <w:rsid w:val="002A0778"/>
    <w:rsid w:val="002A1CB1"/>
    <w:rsid w:val="002A2051"/>
    <w:rsid w:val="002A20CC"/>
    <w:rsid w:val="002A23A7"/>
    <w:rsid w:val="002A3CD9"/>
    <w:rsid w:val="002A3D46"/>
    <w:rsid w:val="002A4171"/>
    <w:rsid w:val="002A4272"/>
    <w:rsid w:val="002A5DD3"/>
    <w:rsid w:val="002A63C8"/>
    <w:rsid w:val="002A64B8"/>
    <w:rsid w:val="002A6DB0"/>
    <w:rsid w:val="002B0749"/>
    <w:rsid w:val="002B13F7"/>
    <w:rsid w:val="002B342A"/>
    <w:rsid w:val="002B4899"/>
    <w:rsid w:val="002B491C"/>
    <w:rsid w:val="002B653B"/>
    <w:rsid w:val="002C02CD"/>
    <w:rsid w:val="002C0921"/>
    <w:rsid w:val="002C1260"/>
    <w:rsid w:val="002C2F54"/>
    <w:rsid w:val="002C3CF0"/>
    <w:rsid w:val="002C406A"/>
    <w:rsid w:val="002C461E"/>
    <w:rsid w:val="002C47A4"/>
    <w:rsid w:val="002C52BB"/>
    <w:rsid w:val="002C5484"/>
    <w:rsid w:val="002C5553"/>
    <w:rsid w:val="002C69D9"/>
    <w:rsid w:val="002C6D22"/>
    <w:rsid w:val="002D0316"/>
    <w:rsid w:val="002D134E"/>
    <w:rsid w:val="002D2984"/>
    <w:rsid w:val="002D4362"/>
    <w:rsid w:val="002D4D1D"/>
    <w:rsid w:val="002D57B3"/>
    <w:rsid w:val="002D6424"/>
    <w:rsid w:val="002D6D72"/>
    <w:rsid w:val="002E08E1"/>
    <w:rsid w:val="002E1FD6"/>
    <w:rsid w:val="002E2AF6"/>
    <w:rsid w:val="002E4001"/>
    <w:rsid w:val="002E43A7"/>
    <w:rsid w:val="002E577E"/>
    <w:rsid w:val="002E5CC8"/>
    <w:rsid w:val="002E6D4E"/>
    <w:rsid w:val="002E6E94"/>
    <w:rsid w:val="002E6F08"/>
    <w:rsid w:val="002E6F40"/>
    <w:rsid w:val="002E71F9"/>
    <w:rsid w:val="002E7F38"/>
    <w:rsid w:val="002E7FB5"/>
    <w:rsid w:val="002F0B5B"/>
    <w:rsid w:val="002F0B61"/>
    <w:rsid w:val="002F1415"/>
    <w:rsid w:val="002F189D"/>
    <w:rsid w:val="002F3818"/>
    <w:rsid w:val="002F3FCD"/>
    <w:rsid w:val="002F447C"/>
    <w:rsid w:val="002F64B6"/>
    <w:rsid w:val="002F701D"/>
    <w:rsid w:val="00301D48"/>
    <w:rsid w:val="00301F66"/>
    <w:rsid w:val="003031FD"/>
    <w:rsid w:val="003042DA"/>
    <w:rsid w:val="003045C4"/>
    <w:rsid w:val="00304BB7"/>
    <w:rsid w:val="00304CE9"/>
    <w:rsid w:val="00311DD3"/>
    <w:rsid w:val="003125A5"/>
    <w:rsid w:val="003125E0"/>
    <w:rsid w:val="00312A18"/>
    <w:rsid w:val="00314475"/>
    <w:rsid w:val="003146E6"/>
    <w:rsid w:val="003159AE"/>
    <w:rsid w:val="00315B78"/>
    <w:rsid w:val="003162C5"/>
    <w:rsid w:val="00320A36"/>
    <w:rsid w:val="00321770"/>
    <w:rsid w:val="003217FD"/>
    <w:rsid w:val="00321B18"/>
    <w:rsid w:val="00323345"/>
    <w:rsid w:val="00323888"/>
    <w:rsid w:val="003239E5"/>
    <w:rsid w:val="00323FEA"/>
    <w:rsid w:val="003252E9"/>
    <w:rsid w:val="00325397"/>
    <w:rsid w:val="00325607"/>
    <w:rsid w:val="00325A34"/>
    <w:rsid w:val="00326AF8"/>
    <w:rsid w:val="0032718F"/>
    <w:rsid w:val="003278C9"/>
    <w:rsid w:val="00330806"/>
    <w:rsid w:val="003308A1"/>
    <w:rsid w:val="00330D6C"/>
    <w:rsid w:val="0033156E"/>
    <w:rsid w:val="00332151"/>
    <w:rsid w:val="003324B7"/>
    <w:rsid w:val="00332D72"/>
    <w:rsid w:val="00333569"/>
    <w:rsid w:val="00333E16"/>
    <w:rsid w:val="003344DF"/>
    <w:rsid w:val="00334D77"/>
    <w:rsid w:val="0033731C"/>
    <w:rsid w:val="00337C06"/>
    <w:rsid w:val="00337DDF"/>
    <w:rsid w:val="00340F21"/>
    <w:rsid w:val="00340F9E"/>
    <w:rsid w:val="0034219C"/>
    <w:rsid w:val="003433C0"/>
    <w:rsid w:val="00343CE1"/>
    <w:rsid w:val="00343FA1"/>
    <w:rsid w:val="00345F16"/>
    <w:rsid w:val="00346215"/>
    <w:rsid w:val="00346952"/>
    <w:rsid w:val="00346ACC"/>
    <w:rsid w:val="0034717B"/>
    <w:rsid w:val="00347F77"/>
    <w:rsid w:val="00350658"/>
    <w:rsid w:val="0035240A"/>
    <w:rsid w:val="003539A9"/>
    <w:rsid w:val="003540A8"/>
    <w:rsid w:val="00354926"/>
    <w:rsid w:val="003550CA"/>
    <w:rsid w:val="00355125"/>
    <w:rsid w:val="00356F13"/>
    <w:rsid w:val="003578FC"/>
    <w:rsid w:val="003600BC"/>
    <w:rsid w:val="00360FE5"/>
    <w:rsid w:val="00363B82"/>
    <w:rsid w:val="00366201"/>
    <w:rsid w:val="00366329"/>
    <w:rsid w:val="0036642D"/>
    <w:rsid w:val="00366FB9"/>
    <w:rsid w:val="00367B53"/>
    <w:rsid w:val="003706F7"/>
    <w:rsid w:val="003716E6"/>
    <w:rsid w:val="00371F49"/>
    <w:rsid w:val="0037342A"/>
    <w:rsid w:val="0037347E"/>
    <w:rsid w:val="00374C77"/>
    <w:rsid w:val="00375047"/>
    <w:rsid w:val="003761DB"/>
    <w:rsid w:val="003801B8"/>
    <w:rsid w:val="00380CFC"/>
    <w:rsid w:val="00381553"/>
    <w:rsid w:val="003855F3"/>
    <w:rsid w:val="0038601F"/>
    <w:rsid w:val="00387D7F"/>
    <w:rsid w:val="00390CEB"/>
    <w:rsid w:val="003936A4"/>
    <w:rsid w:val="00395448"/>
    <w:rsid w:val="00395A3D"/>
    <w:rsid w:val="00396BE4"/>
    <w:rsid w:val="00396D68"/>
    <w:rsid w:val="00397645"/>
    <w:rsid w:val="003A03D8"/>
    <w:rsid w:val="003A0537"/>
    <w:rsid w:val="003A0879"/>
    <w:rsid w:val="003A0B5F"/>
    <w:rsid w:val="003A11F0"/>
    <w:rsid w:val="003A22AC"/>
    <w:rsid w:val="003A289F"/>
    <w:rsid w:val="003A2F0B"/>
    <w:rsid w:val="003A4C8F"/>
    <w:rsid w:val="003A5010"/>
    <w:rsid w:val="003A5191"/>
    <w:rsid w:val="003A5A2F"/>
    <w:rsid w:val="003A642B"/>
    <w:rsid w:val="003B0CDA"/>
    <w:rsid w:val="003B22C5"/>
    <w:rsid w:val="003B2E52"/>
    <w:rsid w:val="003B3537"/>
    <w:rsid w:val="003B4628"/>
    <w:rsid w:val="003B46AB"/>
    <w:rsid w:val="003B5B1F"/>
    <w:rsid w:val="003B65F3"/>
    <w:rsid w:val="003B69A9"/>
    <w:rsid w:val="003C004D"/>
    <w:rsid w:val="003C08A6"/>
    <w:rsid w:val="003C0918"/>
    <w:rsid w:val="003C1AAC"/>
    <w:rsid w:val="003C4023"/>
    <w:rsid w:val="003C4A02"/>
    <w:rsid w:val="003D0AA6"/>
    <w:rsid w:val="003D0B9B"/>
    <w:rsid w:val="003D3C93"/>
    <w:rsid w:val="003D4DB3"/>
    <w:rsid w:val="003D5F96"/>
    <w:rsid w:val="003D6FED"/>
    <w:rsid w:val="003E191A"/>
    <w:rsid w:val="003E1FB4"/>
    <w:rsid w:val="003E2F07"/>
    <w:rsid w:val="003E3713"/>
    <w:rsid w:val="003E4795"/>
    <w:rsid w:val="003E5CA4"/>
    <w:rsid w:val="003E745A"/>
    <w:rsid w:val="003E7877"/>
    <w:rsid w:val="003F10C7"/>
    <w:rsid w:val="003F2A27"/>
    <w:rsid w:val="003F2CB0"/>
    <w:rsid w:val="003F4CB9"/>
    <w:rsid w:val="003F5641"/>
    <w:rsid w:val="003F6D45"/>
    <w:rsid w:val="003F7AE7"/>
    <w:rsid w:val="004003F9"/>
    <w:rsid w:val="00401A16"/>
    <w:rsid w:val="00401DA2"/>
    <w:rsid w:val="0040247F"/>
    <w:rsid w:val="004042FC"/>
    <w:rsid w:val="0040450D"/>
    <w:rsid w:val="00406522"/>
    <w:rsid w:val="00406602"/>
    <w:rsid w:val="004109CD"/>
    <w:rsid w:val="00410C9B"/>
    <w:rsid w:val="0041252F"/>
    <w:rsid w:val="00412AB5"/>
    <w:rsid w:val="00413207"/>
    <w:rsid w:val="0041337B"/>
    <w:rsid w:val="00413616"/>
    <w:rsid w:val="00414ECF"/>
    <w:rsid w:val="00415AF2"/>
    <w:rsid w:val="00417497"/>
    <w:rsid w:val="00420665"/>
    <w:rsid w:val="00421650"/>
    <w:rsid w:val="004237BA"/>
    <w:rsid w:val="00423BA0"/>
    <w:rsid w:val="0042420C"/>
    <w:rsid w:val="00425087"/>
    <w:rsid w:val="00425819"/>
    <w:rsid w:val="004266F0"/>
    <w:rsid w:val="0042723A"/>
    <w:rsid w:val="00427D4C"/>
    <w:rsid w:val="0043140B"/>
    <w:rsid w:val="00431D07"/>
    <w:rsid w:val="00432D05"/>
    <w:rsid w:val="004334AA"/>
    <w:rsid w:val="004334B2"/>
    <w:rsid w:val="00434BCE"/>
    <w:rsid w:val="004355E7"/>
    <w:rsid w:val="00435A0F"/>
    <w:rsid w:val="0043616F"/>
    <w:rsid w:val="00440F79"/>
    <w:rsid w:val="00441CBD"/>
    <w:rsid w:val="00441D6E"/>
    <w:rsid w:val="0044338E"/>
    <w:rsid w:val="004438C9"/>
    <w:rsid w:val="0044440A"/>
    <w:rsid w:val="00444E5D"/>
    <w:rsid w:val="00445680"/>
    <w:rsid w:val="00446124"/>
    <w:rsid w:val="00446953"/>
    <w:rsid w:val="00446A30"/>
    <w:rsid w:val="00447DBB"/>
    <w:rsid w:val="0045056D"/>
    <w:rsid w:val="00453118"/>
    <w:rsid w:val="00453D6D"/>
    <w:rsid w:val="00453D9D"/>
    <w:rsid w:val="0045559F"/>
    <w:rsid w:val="0045598E"/>
    <w:rsid w:val="00456B68"/>
    <w:rsid w:val="00457946"/>
    <w:rsid w:val="004624CF"/>
    <w:rsid w:val="0046272C"/>
    <w:rsid w:val="00462D3F"/>
    <w:rsid w:val="004636FA"/>
    <w:rsid w:val="004648B9"/>
    <w:rsid w:val="00465423"/>
    <w:rsid w:val="00465AD7"/>
    <w:rsid w:val="00467BF8"/>
    <w:rsid w:val="004706E0"/>
    <w:rsid w:val="004708F5"/>
    <w:rsid w:val="00472B98"/>
    <w:rsid w:val="00473218"/>
    <w:rsid w:val="004743F1"/>
    <w:rsid w:val="004755E4"/>
    <w:rsid w:val="00475752"/>
    <w:rsid w:val="00475A9F"/>
    <w:rsid w:val="00475CC3"/>
    <w:rsid w:val="00476A19"/>
    <w:rsid w:val="00476DF7"/>
    <w:rsid w:val="00477F2E"/>
    <w:rsid w:val="00480A9D"/>
    <w:rsid w:val="00480B65"/>
    <w:rsid w:val="00480B68"/>
    <w:rsid w:val="00481698"/>
    <w:rsid w:val="00481977"/>
    <w:rsid w:val="00483246"/>
    <w:rsid w:val="004849FE"/>
    <w:rsid w:val="00485210"/>
    <w:rsid w:val="004857B4"/>
    <w:rsid w:val="004868A1"/>
    <w:rsid w:val="00487DC0"/>
    <w:rsid w:val="00490031"/>
    <w:rsid w:val="00490215"/>
    <w:rsid w:val="00491151"/>
    <w:rsid w:val="0049166F"/>
    <w:rsid w:val="00492C92"/>
    <w:rsid w:val="00493D92"/>
    <w:rsid w:val="00494C8D"/>
    <w:rsid w:val="00495516"/>
    <w:rsid w:val="00496B68"/>
    <w:rsid w:val="00497125"/>
    <w:rsid w:val="004A0F69"/>
    <w:rsid w:val="004A2850"/>
    <w:rsid w:val="004A3361"/>
    <w:rsid w:val="004A42F2"/>
    <w:rsid w:val="004A4456"/>
    <w:rsid w:val="004A70D5"/>
    <w:rsid w:val="004A7295"/>
    <w:rsid w:val="004A75E1"/>
    <w:rsid w:val="004A78C2"/>
    <w:rsid w:val="004A78CF"/>
    <w:rsid w:val="004A78F3"/>
    <w:rsid w:val="004A7937"/>
    <w:rsid w:val="004A7D41"/>
    <w:rsid w:val="004B0B58"/>
    <w:rsid w:val="004B1F32"/>
    <w:rsid w:val="004B300C"/>
    <w:rsid w:val="004B380A"/>
    <w:rsid w:val="004B6C40"/>
    <w:rsid w:val="004C4255"/>
    <w:rsid w:val="004C48EC"/>
    <w:rsid w:val="004C574D"/>
    <w:rsid w:val="004C5E8D"/>
    <w:rsid w:val="004C63FD"/>
    <w:rsid w:val="004C7CE4"/>
    <w:rsid w:val="004D211E"/>
    <w:rsid w:val="004D3456"/>
    <w:rsid w:val="004D3973"/>
    <w:rsid w:val="004D4693"/>
    <w:rsid w:val="004D5C8F"/>
    <w:rsid w:val="004E0214"/>
    <w:rsid w:val="004E11BB"/>
    <w:rsid w:val="004E1AE3"/>
    <w:rsid w:val="004E2290"/>
    <w:rsid w:val="004E322C"/>
    <w:rsid w:val="004E3626"/>
    <w:rsid w:val="004E45C9"/>
    <w:rsid w:val="004E5163"/>
    <w:rsid w:val="004E6D98"/>
    <w:rsid w:val="004E78CF"/>
    <w:rsid w:val="004E7926"/>
    <w:rsid w:val="004F0E96"/>
    <w:rsid w:val="004F1747"/>
    <w:rsid w:val="004F1A4E"/>
    <w:rsid w:val="004F1CC5"/>
    <w:rsid w:val="004F1EDD"/>
    <w:rsid w:val="004F1EFB"/>
    <w:rsid w:val="004F307C"/>
    <w:rsid w:val="004F3ABF"/>
    <w:rsid w:val="004F6529"/>
    <w:rsid w:val="005002DF"/>
    <w:rsid w:val="00502AFA"/>
    <w:rsid w:val="00505B33"/>
    <w:rsid w:val="00506211"/>
    <w:rsid w:val="00510127"/>
    <w:rsid w:val="00510CB6"/>
    <w:rsid w:val="00512450"/>
    <w:rsid w:val="0051286E"/>
    <w:rsid w:val="00513214"/>
    <w:rsid w:val="00513723"/>
    <w:rsid w:val="005155FA"/>
    <w:rsid w:val="00515FCF"/>
    <w:rsid w:val="005167CF"/>
    <w:rsid w:val="0051683D"/>
    <w:rsid w:val="005173A5"/>
    <w:rsid w:val="00517566"/>
    <w:rsid w:val="00517FD7"/>
    <w:rsid w:val="0052303F"/>
    <w:rsid w:val="00523B05"/>
    <w:rsid w:val="0052647C"/>
    <w:rsid w:val="00526C6D"/>
    <w:rsid w:val="005271E1"/>
    <w:rsid w:val="00531566"/>
    <w:rsid w:val="0053169A"/>
    <w:rsid w:val="005316C5"/>
    <w:rsid w:val="005318A6"/>
    <w:rsid w:val="00531AD6"/>
    <w:rsid w:val="00532D0D"/>
    <w:rsid w:val="005334E4"/>
    <w:rsid w:val="005348DE"/>
    <w:rsid w:val="005357E6"/>
    <w:rsid w:val="00536A9A"/>
    <w:rsid w:val="005377F4"/>
    <w:rsid w:val="00541DCC"/>
    <w:rsid w:val="00541FAB"/>
    <w:rsid w:val="005426AA"/>
    <w:rsid w:val="00543A53"/>
    <w:rsid w:val="005458BA"/>
    <w:rsid w:val="00545EFA"/>
    <w:rsid w:val="00551BDC"/>
    <w:rsid w:val="005526B5"/>
    <w:rsid w:val="005538E1"/>
    <w:rsid w:val="00553C2B"/>
    <w:rsid w:val="00554FD3"/>
    <w:rsid w:val="005551CB"/>
    <w:rsid w:val="00555C08"/>
    <w:rsid w:val="005626FE"/>
    <w:rsid w:val="00565B9C"/>
    <w:rsid w:val="00566824"/>
    <w:rsid w:val="005670ED"/>
    <w:rsid w:val="00570964"/>
    <w:rsid w:val="0057114A"/>
    <w:rsid w:val="00571433"/>
    <w:rsid w:val="0057159C"/>
    <w:rsid w:val="00571679"/>
    <w:rsid w:val="00572AEA"/>
    <w:rsid w:val="00572EAB"/>
    <w:rsid w:val="00574CF7"/>
    <w:rsid w:val="00575D5F"/>
    <w:rsid w:val="00576C67"/>
    <w:rsid w:val="00576EB7"/>
    <w:rsid w:val="005773F4"/>
    <w:rsid w:val="00577CA2"/>
    <w:rsid w:val="0058059E"/>
    <w:rsid w:val="00581861"/>
    <w:rsid w:val="0058255D"/>
    <w:rsid w:val="00582DF9"/>
    <w:rsid w:val="0058356B"/>
    <w:rsid w:val="005856A6"/>
    <w:rsid w:val="00585C8D"/>
    <w:rsid w:val="005872DA"/>
    <w:rsid w:val="0058777E"/>
    <w:rsid w:val="00587D23"/>
    <w:rsid w:val="00590714"/>
    <w:rsid w:val="00590F5A"/>
    <w:rsid w:val="00594CE3"/>
    <w:rsid w:val="00596B7A"/>
    <w:rsid w:val="0059762B"/>
    <w:rsid w:val="005A070D"/>
    <w:rsid w:val="005A1097"/>
    <w:rsid w:val="005A2F73"/>
    <w:rsid w:val="005A38E3"/>
    <w:rsid w:val="005A6E83"/>
    <w:rsid w:val="005A765F"/>
    <w:rsid w:val="005A7DF2"/>
    <w:rsid w:val="005B0231"/>
    <w:rsid w:val="005B145A"/>
    <w:rsid w:val="005B1796"/>
    <w:rsid w:val="005B24D3"/>
    <w:rsid w:val="005B2737"/>
    <w:rsid w:val="005B2BD9"/>
    <w:rsid w:val="005B329F"/>
    <w:rsid w:val="005B3527"/>
    <w:rsid w:val="005B41B6"/>
    <w:rsid w:val="005B5597"/>
    <w:rsid w:val="005B653A"/>
    <w:rsid w:val="005B6757"/>
    <w:rsid w:val="005C0321"/>
    <w:rsid w:val="005C1745"/>
    <w:rsid w:val="005C19FA"/>
    <w:rsid w:val="005C2261"/>
    <w:rsid w:val="005C2474"/>
    <w:rsid w:val="005C41F6"/>
    <w:rsid w:val="005C52CA"/>
    <w:rsid w:val="005C557E"/>
    <w:rsid w:val="005C710B"/>
    <w:rsid w:val="005D255C"/>
    <w:rsid w:val="005D3066"/>
    <w:rsid w:val="005D3244"/>
    <w:rsid w:val="005D567C"/>
    <w:rsid w:val="005D56AA"/>
    <w:rsid w:val="005D579C"/>
    <w:rsid w:val="005D6896"/>
    <w:rsid w:val="005D6992"/>
    <w:rsid w:val="005E461D"/>
    <w:rsid w:val="005E478E"/>
    <w:rsid w:val="005E4B7C"/>
    <w:rsid w:val="005E6240"/>
    <w:rsid w:val="005E6C3E"/>
    <w:rsid w:val="005E723D"/>
    <w:rsid w:val="005F0ADA"/>
    <w:rsid w:val="005F0E7B"/>
    <w:rsid w:val="005F1B8D"/>
    <w:rsid w:val="005F25AB"/>
    <w:rsid w:val="005F3557"/>
    <w:rsid w:val="005F4211"/>
    <w:rsid w:val="005F4B59"/>
    <w:rsid w:val="005F53CF"/>
    <w:rsid w:val="005F5F32"/>
    <w:rsid w:val="005F695F"/>
    <w:rsid w:val="005F6F50"/>
    <w:rsid w:val="005F7228"/>
    <w:rsid w:val="005F7716"/>
    <w:rsid w:val="005F7F3F"/>
    <w:rsid w:val="00601F1C"/>
    <w:rsid w:val="00601FB8"/>
    <w:rsid w:val="00602FA6"/>
    <w:rsid w:val="00607AE2"/>
    <w:rsid w:val="00607D79"/>
    <w:rsid w:val="00611287"/>
    <w:rsid w:val="00611F98"/>
    <w:rsid w:val="006121AE"/>
    <w:rsid w:val="00612FD8"/>
    <w:rsid w:val="0061492D"/>
    <w:rsid w:val="00614CFB"/>
    <w:rsid w:val="0061562F"/>
    <w:rsid w:val="00615F23"/>
    <w:rsid w:val="006170DD"/>
    <w:rsid w:val="00617A99"/>
    <w:rsid w:val="00621E76"/>
    <w:rsid w:val="006226A4"/>
    <w:rsid w:val="00623BB4"/>
    <w:rsid w:val="006248DF"/>
    <w:rsid w:val="00624A7B"/>
    <w:rsid w:val="00625682"/>
    <w:rsid w:val="00625E99"/>
    <w:rsid w:val="00625FAB"/>
    <w:rsid w:val="0062613A"/>
    <w:rsid w:val="00627EE8"/>
    <w:rsid w:val="00633D2B"/>
    <w:rsid w:val="00633E83"/>
    <w:rsid w:val="006348F5"/>
    <w:rsid w:val="00635040"/>
    <w:rsid w:val="00637089"/>
    <w:rsid w:val="00637F56"/>
    <w:rsid w:val="0064024D"/>
    <w:rsid w:val="0064034B"/>
    <w:rsid w:val="006404AC"/>
    <w:rsid w:val="0064054F"/>
    <w:rsid w:val="006409B2"/>
    <w:rsid w:val="00641E8E"/>
    <w:rsid w:val="0064230B"/>
    <w:rsid w:val="0064289D"/>
    <w:rsid w:val="00642BA2"/>
    <w:rsid w:val="00642D44"/>
    <w:rsid w:val="006430B5"/>
    <w:rsid w:val="006448F8"/>
    <w:rsid w:val="006454DE"/>
    <w:rsid w:val="00645CE1"/>
    <w:rsid w:val="0064666C"/>
    <w:rsid w:val="0064683A"/>
    <w:rsid w:val="00646F77"/>
    <w:rsid w:val="00647304"/>
    <w:rsid w:val="00650AAA"/>
    <w:rsid w:val="00651743"/>
    <w:rsid w:val="00651922"/>
    <w:rsid w:val="00653229"/>
    <w:rsid w:val="00653F04"/>
    <w:rsid w:val="006551AF"/>
    <w:rsid w:val="00660523"/>
    <w:rsid w:val="00661967"/>
    <w:rsid w:val="0066381E"/>
    <w:rsid w:val="006653BE"/>
    <w:rsid w:val="006654E8"/>
    <w:rsid w:val="006658D7"/>
    <w:rsid w:val="00665C4B"/>
    <w:rsid w:val="00666EC3"/>
    <w:rsid w:val="0067595B"/>
    <w:rsid w:val="0067721C"/>
    <w:rsid w:val="00681123"/>
    <w:rsid w:val="00681645"/>
    <w:rsid w:val="00681EBE"/>
    <w:rsid w:val="0068214C"/>
    <w:rsid w:val="006825D6"/>
    <w:rsid w:val="00682CAB"/>
    <w:rsid w:val="006831A3"/>
    <w:rsid w:val="00684B33"/>
    <w:rsid w:val="00685814"/>
    <w:rsid w:val="0068616B"/>
    <w:rsid w:val="006902F4"/>
    <w:rsid w:val="006907BA"/>
    <w:rsid w:val="006911A3"/>
    <w:rsid w:val="00691223"/>
    <w:rsid w:val="006912A5"/>
    <w:rsid w:val="00691E9D"/>
    <w:rsid w:val="00691F76"/>
    <w:rsid w:val="0069206A"/>
    <w:rsid w:val="0069283E"/>
    <w:rsid w:val="00692ABC"/>
    <w:rsid w:val="00692B97"/>
    <w:rsid w:val="006935A5"/>
    <w:rsid w:val="00694B27"/>
    <w:rsid w:val="00695315"/>
    <w:rsid w:val="0069575E"/>
    <w:rsid w:val="00695761"/>
    <w:rsid w:val="00695A3D"/>
    <w:rsid w:val="00696071"/>
    <w:rsid w:val="006960AF"/>
    <w:rsid w:val="006961B5"/>
    <w:rsid w:val="0069651E"/>
    <w:rsid w:val="006977A3"/>
    <w:rsid w:val="00697FAC"/>
    <w:rsid w:val="006A2F6B"/>
    <w:rsid w:val="006A2F80"/>
    <w:rsid w:val="006A5301"/>
    <w:rsid w:val="006A5418"/>
    <w:rsid w:val="006A7352"/>
    <w:rsid w:val="006A78A7"/>
    <w:rsid w:val="006A7B2F"/>
    <w:rsid w:val="006B0179"/>
    <w:rsid w:val="006B0F4B"/>
    <w:rsid w:val="006B0FA6"/>
    <w:rsid w:val="006B0FD3"/>
    <w:rsid w:val="006B14C4"/>
    <w:rsid w:val="006B1524"/>
    <w:rsid w:val="006B302E"/>
    <w:rsid w:val="006B38D0"/>
    <w:rsid w:val="006B40CA"/>
    <w:rsid w:val="006B43A3"/>
    <w:rsid w:val="006B4C74"/>
    <w:rsid w:val="006B4CBE"/>
    <w:rsid w:val="006B4FE6"/>
    <w:rsid w:val="006B5602"/>
    <w:rsid w:val="006B61EB"/>
    <w:rsid w:val="006B6CC9"/>
    <w:rsid w:val="006B72E1"/>
    <w:rsid w:val="006B76B3"/>
    <w:rsid w:val="006B7917"/>
    <w:rsid w:val="006C1066"/>
    <w:rsid w:val="006C1875"/>
    <w:rsid w:val="006C29B2"/>
    <w:rsid w:val="006C3A0C"/>
    <w:rsid w:val="006C4497"/>
    <w:rsid w:val="006C4524"/>
    <w:rsid w:val="006C5DF5"/>
    <w:rsid w:val="006C7A0A"/>
    <w:rsid w:val="006D0349"/>
    <w:rsid w:val="006D0700"/>
    <w:rsid w:val="006D2478"/>
    <w:rsid w:val="006D49E8"/>
    <w:rsid w:val="006D5126"/>
    <w:rsid w:val="006D61BC"/>
    <w:rsid w:val="006D69B7"/>
    <w:rsid w:val="006E0596"/>
    <w:rsid w:val="006E10E1"/>
    <w:rsid w:val="006E3C87"/>
    <w:rsid w:val="006E51F4"/>
    <w:rsid w:val="006E59FF"/>
    <w:rsid w:val="006E6632"/>
    <w:rsid w:val="006E68C4"/>
    <w:rsid w:val="006E6A94"/>
    <w:rsid w:val="006E75B6"/>
    <w:rsid w:val="006F0680"/>
    <w:rsid w:val="006F44D3"/>
    <w:rsid w:val="006F452C"/>
    <w:rsid w:val="006F6293"/>
    <w:rsid w:val="006F794F"/>
    <w:rsid w:val="00700052"/>
    <w:rsid w:val="007008F4"/>
    <w:rsid w:val="007011E9"/>
    <w:rsid w:val="00701A25"/>
    <w:rsid w:val="00703CE5"/>
    <w:rsid w:val="00704BE0"/>
    <w:rsid w:val="00704CA0"/>
    <w:rsid w:val="00704D5D"/>
    <w:rsid w:val="0070717E"/>
    <w:rsid w:val="00711253"/>
    <w:rsid w:val="00712118"/>
    <w:rsid w:val="007122C3"/>
    <w:rsid w:val="00712733"/>
    <w:rsid w:val="00713A35"/>
    <w:rsid w:val="00714031"/>
    <w:rsid w:val="0071407E"/>
    <w:rsid w:val="00714914"/>
    <w:rsid w:val="00715B41"/>
    <w:rsid w:val="007167CC"/>
    <w:rsid w:val="00717925"/>
    <w:rsid w:val="007200D7"/>
    <w:rsid w:val="00721272"/>
    <w:rsid w:val="00722658"/>
    <w:rsid w:val="00722C1E"/>
    <w:rsid w:val="00722CFD"/>
    <w:rsid w:val="00722DEB"/>
    <w:rsid w:val="0072312D"/>
    <w:rsid w:val="00723AFF"/>
    <w:rsid w:val="00724233"/>
    <w:rsid w:val="00724CF3"/>
    <w:rsid w:val="00726858"/>
    <w:rsid w:val="00726CA6"/>
    <w:rsid w:val="00726E70"/>
    <w:rsid w:val="007327AA"/>
    <w:rsid w:val="0073385A"/>
    <w:rsid w:val="00734D56"/>
    <w:rsid w:val="00735274"/>
    <w:rsid w:val="00741470"/>
    <w:rsid w:val="007415E4"/>
    <w:rsid w:val="007429DA"/>
    <w:rsid w:val="00742FB3"/>
    <w:rsid w:val="007438E2"/>
    <w:rsid w:val="00743B21"/>
    <w:rsid w:val="00744547"/>
    <w:rsid w:val="00744D15"/>
    <w:rsid w:val="00745AE5"/>
    <w:rsid w:val="00745E8A"/>
    <w:rsid w:val="00746CFB"/>
    <w:rsid w:val="00746FA4"/>
    <w:rsid w:val="00747462"/>
    <w:rsid w:val="00747482"/>
    <w:rsid w:val="007476BF"/>
    <w:rsid w:val="00750189"/>
    <w:rsid w:val="00753C02"/>
    <w:rsid w:val="00755648"/>
    <w:rsid w:val="00755896"/>
    <w:rsid w:val="0075678D"/>
    <w:rsid w:val="00756A4E"/>
    <w:rsid w:val="00757C34"/>
    <w:rsid w:val="00760670"/>
    <w:rsid w:val="007607AC"/>
    <w:rsid w:val="00760CA3"/>
    <w:rsid w:val="00761608"/>
    <w:rsid w:val="00761AE4"/>
    <w:rsid w:val="007623C1"/>
    <w:rsid w:val="00762662"/>
    <w:rsid w:val="0076413A"/>
    <w:rsid w:val="00770062"/>
    <w:rsid w:val="00770304"/>
    <w:rsid w:val="0077042B"/>
    <w:rsid w:val="00770DCA"/>
    <w:rsid w:val="00770E42"/>
    <w:rsid w:val="007717CE"/>
    <w:rsid w:val="00771A73"/>
    <w:rsid w:val="00772B54"/>
    <w:rsid w:val="007735B8"/>
    <w:rsid w:val="00774365"/>
    <w:rsid w:val="00774648"/>
    <w:rsid w:val="00775463"/>
    <w:rsid w:val="00776746"/>
    <w:rsid w:val="00777DDA"/>
    <w:rsid w:val="00780E2E"/>
    <w:rsid w:val="0078135A"/>
    <w:rsid w:val="00781CDA"/>
    <w:rsid w:val="00783217"/>
    <w:rsid w:val="007835B7"/>
    <w:rsid w:val="00786CE2"/>
    <w:rsid w:val="007872F3"/>
    <w:rsid w:val="0078749A"/>
    <w:rsid w:val="00791B4A"/>
    <w:rsid w:val="007938A2"/>
    <w:rsid w:val="0079482C"/>
    <w:rsid w:val="0079558B"/>
    <w:rsid w:val="00795B4D"/>
    <w:rsid w:val="007A041C"/>
    <w:rsid w:val="007A067C"/>
    <w:rsid w:val="007A0D37"/>
    <w:rsid w:val="007A158E"/>
    <w:rsid w:val="007A1D2B"/>
    <w:rsid w:val="007A254C"/>
    <w:rsid w:val="007A2562"/>
    <w:rsid w:val="007A3397"/>
    <w:rsid w:val="007A3F0B"/>
    <w:rsid w:val="007A5D62"/>
    <w:rsid w:val="007A69ED"/>
    <w:rsid w:val="007B19F9"/>
    <w:rsid w:val="007B1A11"/>
    <w:rsid w:val="007B463E"/>
    <w:rsid w:val="007B5AA4"/>
    <w:rsid w:val="007B67FB"/>
    <w:rsid w:val="007B6EF6"/>
    <w:rsid w:val="007B75C2"/>
    <w:rsid w:val="007C034B"/>
    <w:rsid w:val="007C28CC"/>
    <w:rsid w:val="007C2E0A"/>
    <w:rsid w:val="007C3ACB"/>
    <w:rsid w:val="007C3EE8"/>
    <w:rsid w:val="007C5704"/>
    <w:rsid w:val="007C67D1"/>
    <w:rsid w:val="007C6C04"/>
    <w:rsid w:val="007D024A"/>
    <w:rsid w:val="007D10FF"/>
    <w:rsid w:val="007D36D3"/>
    <w:rsid w:val="007D3D53"/>
    <w:rsid w:val="007D3FB6"/>
    <w:rsid w:val="007D4AC6"/>
    <w:rsid w:val="007D5167"/>
    <w:rsid w:val="007D5CE5"/>
    <w:rsid w:val="007D5D0E"/>
    <w:rsid w:val="007D5DD9"/>
    <w:rsid w:val="007D6108"/>
    <w:rsid w:val="007D6A09"/>
    <w:rsid w:val="007D6AF8"/>
    <w:rsid w:val="007D704C"/>
    <w:rsid w:val="007E0536"/>
    <w:rsid w:val="007E0E8E"/>
    <w:rsid w:val="007E299F"/>
    <w:rsid w:val="007E2A92"/>
    <w:rsid w:val="007E4BC6"/>
    <w:rsid w:val="007E5B37"/>
    <w:rsid w:val="007E5F46"/>
    <w:rsid w:val="007E630B"/>
    <w:rsid w:val="007E72DB"/>
    <w:rsid w:val="007E7EB0"/>
    <w:rsid w:val="007F0099"/>
    <w:rsid w:val="007F1376"/>
    <w:rsid w:val="007F364F"/>
    <w:rsid w:val="007F58A7"/>
    <w:rsid w:val="007F6FB1"/>
    <w:rsid w:val="007F7471"/>
    <w:rsid w:val="00802708"/>
    <w:rsid w:val="00802DD6"/>
    <w:rsid w:val="00803A52"/>
    <w:rsid w:val="008048CA"/>
    <w:rsid w:val="00804D31"/>
    <w:rsid w:val="00805942"/>
    <w:rsid w:val="0080658F"/>
    <w:rsid w:val="00806829"/>
    <w:rsid w:val="00806F3C"/>
    <w:rsid w:val="00806FA2"/>
    <w:rsid w:val="008072E8"/>
    <w:rsid w:val="00807593"/>
    <w:rsid w:val="00807974"/>
    <w:rsid w:val="00810BC1"/>
    <w:rsid w:val="008111C5"/>
    <w:rsid w:val="008115E7"/>
    <w:rsid w:val="00812CE6"/>
    <w:rsid w:val="00812D54"/>
    <w:rsid w:val="00813554"/>
    <w:rsid w:val="0081498B"/>
    <w:rsid w:val="00814F13"/>
    <w:rsid w:val="00814FD9"/>
    <w:rsid w:val="00815826"/>
    <w:rsid w:val="008160CB"/>
    <w:rsid w:val="00816921"/>
    <w:rsid w:val="00821EAB"/>
    <w:rsid w:val="00822B2D"/>
    <w:rsid w:val="00822CEA"/>
    <w:rsid w:val="00825277"/>
    <w:rsid w:val="00826415"/>
    <w:rsid w:val="00826AC3"/>
    <w:rsid w:val="00826C0C"/>
    <w:rsid w:val="00830354"/>
    <w:rsid w:val="008324CC"/>
    <w:rsid w:val="00834289"/>
    <w:rsid w:val="0083595C"/>
    <w:rsid w:val="008372C9"/>
    <w:rsid w:val="00841A9C"/>
    <w:rsid w:val="0084241D"/>
    <w:rsid w:val="0084336C"/>
    <w:rsid w:val="00843A00"/>
    <w:rsid w:val="00843D0D"/>
    <w:rsid w:val="0084409F"/>
    <w:rsid w:val="00844584"/>
    <w:rsid w:val="00844A13"/>
    <w:rsid w:val="00844A15"/>
    <w:rsid w:val="0084526D"/>
    <w:rsid w:val="0084555B"/>
    <w:rsid w:val="00846614"/>
    <w:rsid w:val="00850960"/>
    <w:rsid w:val="00851B11"/>
    <w:rsid w:val="0085252C"/>
    <w:rsid w:val="00852887"/>
    <w:rsid w:val="00852DAC"/>
    <w:rsid w:val="0085341A"/>
    <w:rsid w:val="0085367B"/>
    <w:rsid w:val="00853DC0"/>
    <w:rsid w:val="00854708"/>
    <w:rsid w:val="00854F04"/>
    <w:rsid w:val="008576C1"/>
    <w:rsid w:val="0086024E"/>
    <w:rsid w:val="0086057F"/>
    <w:rsid w:val="00860D6C"/>
    <w:rsid w:val="0086231E"/>
    <w:rsid w:val="00862609"/>
    <w:rsid w:val="00862F5D"/>
    <w:rsid w:val="00863730"/>
    <w:rsid w:val="00866C1E"/>
    <w:rsid w:val="00867938"/>
    <w:rsid w:val="00870E8A"/>
    <w:rsid w:val="0087254F"/>
    <w:rsid w:val="0087551D"/>
    <w:rsid w:val="00877070"/>
    <w:rsid w:val="00877376"/>
    <w:rsid w:val="00877E8D"/>
    <w:rsid w:val="008803E6"/>
    <w:rsid w:val="00880C8D"/>
    <w:rsid w:val="00883679"/>
    <w:rsid w:val="008845C5"/>
    <w:rsid w:val="0088539B"/>
    <w:rsid w:val="0088617A"/>
    <w:rsid w:val="00887C5D"/>
    <w:rsid w:val="00887C65"/>
    <w:rsid w:val="00890928"/>
    <w:rsid w:val="00891781"/>
    <w:rsid w:val="00891B70"/>
    <w:rsid w:val="00891F06"/>
    <w:rsid w:val="00892B6C"/>
    <w:rsid w:val="00893FC8"/>
    <w:rsid w:val="008948CC"/>
    <w:rsid w:val="00894B73"/>
    <w:rsid w:val="00895732"/>
    <w:rsid w:val="008963EA"/>
    <w:rsid w:val="00896407"/>
    <w:rsid w:val="008967E3"/>
    <w:rsid w:val="00896BB0"/>
    <w:rsid w:val="008971E8"/>
    <w:rsid w:val="008A0CE2"/>
    <w:rsid w:val="008A1087"/>
    <w:rsid w:val="008A2326"/>
    <w:rsid w:val="008A2F93"/>
    <w:rsid w:val="008A3212"/>
    <w:rsid w:val="008A4436"/>
    <w:rsid w:val="008A4E4F"/>
    <w:rsid w:val="008A5C5D"/>
    <w:rsid w:val="008A6528"/>
    <w:rsid w:val="008A66D5"/>
    <w:rsid w:val="008A70B7"/>
    <w:rsid w:val="008B06FF"/>
    <w:rsid w:val="008B10FF"/>
    <w:rsid w:val="008B134B"/>
    <w:rsid w:val="008B15FA"/>
    <w:rsid w:val="008B2E13"/>
    <w:rsid w:val="008B34BD"/>
    <w:rsid w:val="008B3BEB"/>
    <w:rsid w:val="008B3F1E"/>
    <w:rsid w:val="008B47FE"/>
    <w:rsid w:val="008B65E0"/>
    <w:rsid w:val="008B6837"/>
    <w:rsid w:val="008B7100"/>
    <w:rsid w:val="008B7AEF"/>
    <w:rsid w:val="008C025C"/>
    <w:rsid w:val="008C074C"/>
    <w:rsid w:val="008C07E0"/>
    <w:rsid w:val="008C0A53"/>
    <w:rsid w:val="008C24B3"/>
    <w:rsid w:val="008C29B4"/>
    <w:rsid w:val="008C3F01"/>
    <w:rsid w:val="008C5A5E"/>
    <w:rsid w:val="008C6108"/>
    <w:rsid w:val="008D0E3A"/>
    <w:rsid w:val="008D1200"/>
    <w:rsid w:val="008D25F6"/>
    <w:rsid w:val="008D2938"/>
    <w:rsid w:val="008D2B86"/>
    <w:rsid w:val="008D36FE"/>
    <w:rsid w:val="008D3E1C"/>
    <w:rsid w:val="008D4F37"/>
    <w:rsid w:val="008D6409"/>
    <w:rsid w:val="008D7963"/>
    <w:rsid w:val="008E04BC"/>
    <w:rsid w:val="008E245B"/>
    <w:rsid w:val="008E3860"/>
    <w:rsid w:val="008E7C64"/>
    <w:rsid w:val="008F2512"/>
    <w:rsid w:val="008F2A22"/>
    <w:rsid w:val="008F2AED"/>
    <w:rsid w:val="008F3202"/>
    <w:rsid w:val="008F3402"/>
    <w:rsid w:val="008F3433"/>
    <w:rsid w:val="008F5462"/>
    <w:rsid w:val="008F5607"/>
    <w:rsid w:val="008F567C"/>
    <w:rsid w:val="008F58F9"/>
    <w:rsid w:val="008F68C9"/>
    <w:rsid w:val="008F6D01"/>
    <w:rsid w:val="008F713C"/>
    <w:rsid w:val="008F7194"/>
    <w:rsid w:val="0090156C"/>
    <w:rsid w:val="009024F9"/>
    <w:rsid w:val="009026A9"/>
    <w:rsid w:val="009036A9"/>
    <w:rsid w:val="00903A2D"/>
    <w:rsid w:val="00904C29"/>
    <w:rsid w:val="00904F0A"/>
    <w:rsid w:val="00907A8F"/>
    <w:rsid w:val="00907AA1"/>
    <w:rsid w:val="00911782"/>
    <w:rsid w:val="009122F6"/>
    <w:rsid w:val="0091476F"/>
    <w:rsid w:val="00914FB6"/>
    <w:rsid w:val="00915858"/>
    <w:rsid w:val="00915BC8"/>
    <w:rsid w:val="00915FE8"/>
    <w:rsid w:val="009161B5"/>
    <w:rsid w:val="00916B8A"/>
    <w:rsid w:val="009175B6"/>
    <w:rsid w:val="009204D9"/>
    <w:rsid w:val="009207E9"/>
    <w:rsid w:val="00920814"/>
    <w:rsid w:val="00921F28"/>
    <w:rsid w:val="00921F60"/>
    <w:rsid w:val="00924858"/>
    <w:rsid w:val="009250AE"/>
    <w:rsid w:val="0092518A"/>
    <w:rsid w:val="0092660C"/>
    <w:rsid w:val="00926DE5"/>
    <w:rsid w:val="009278D7"/>
    <w:rsid w:val="009301E1"/>
    <w:rsid w:val="00930C4D"/>
    <w:rsid w:val="00931173"/>
    <w:rsid w:val="0093175E"/>
    <w:rsid w:val="00933792"/>
    <w:rsid w:val="0093397A"/>
    <w:rsid w:val="0093424D"/>
    <w:rsid w:val="00934757"/>
    <w:rsid w:val="00934DC7"/>
    <w:rsid w:val="009363A3"/>
    <w:rsid w:val="009374C6"/>
    <w:rsid w:val="00937C63"/>
    <w:rsid w:val="00937EF6"/>
    <w:rsid w:val="0094263E"/>
    <w:rsid w:val="00944854"/>
    <w:rsid w:val="00945C5F"/>
    <w:rsid w:val="00946B40"/>
    <w:rsid w:val="00950AD7"/>
    <w:rsid w:val="00951398"/>
    <w:rsid w:val="00951DB8"/>
    <w:rsid w:val="00953E1E"/>
    <w:rsid w:val="00954029"/>
    <w:rsid w:val="00954D0F"/>
    <w:rsid w:val="0095527C"/>
    <w:rsid w:val="009556BE"/>
    <w:rsid w:val="00955F00"/>
    <w:rsid w:val="0096010B"/>
    <w:rsid w:val="00960726"/>
    <w:rsid w:val="00960F92"/>
    <w:rsid w:val="00961B5D"/>
    <w:rsid w:val="00962579"/>
    <w:rsid w:val="00962EB3"/>
    <w:rsid w:val="00963462"/>
    <w:rsid w:val="0096435E"/>
    <w:rsid w:val="00964531"/>
    <w:rsid w:val="00964863"/>
    <w:rsid w:val="00965BAA"/>
    <w:rsid w:val="0097157C"/>
    <w:rsid w:val="00972854"/>
    <w:rsid w:val="00974047"/>
    <w:rsid w:val="00974F55"/>
    <w:rsid w:val="009750B5"/>
    <w:rsid w:val="009767B4"/>
    <w:rsid w:val="00976E91"/>
    <w:rsid w:val="00977A1B"/>
    <w:rsid w:val="00980337"/>
    <w:rsid w:val="00980B07"/>
    <w:rsid w:val="00982F98"/>
    <w:rsid w:val="00990D1D"/>
    <w:rsid w:val="0099178D"/>
    <w:rsid w:val="0099196B"/>
    <w:rsid w:val="00991E0A"/>
    <w:rsid w:val="00992C5F"/>
    <w:rsid w:val="00993E21"/>
    <w:rsid w:val="00996284"/>
    <w:rsid w:val="00996308"/>
    <w:rsid w:val="00996986"/>
    <w:rsid w:val="00996A52"/>
    <w:rsid w:val="00997066"/>
    <w:rsid w:val="0099779B"/>
    <w:rsid w:val="009A1AFA"/>
    <w:rsid w:val="009A413A"/>
    <w:rsid w:val="009A5738"/>
    <w:rsid w:val="009A6FFD"/>
    <w:rsid w:val="009A791A"/>
    <w:rsid w:val="009A7E09"/>
    <w:rsid w:val="009B0B38"/>
    <w:rsid w:val="009B0D23"/>
    <w:rsid w:val="009B2EB0"/>
    <w:rsid w:val="009B696F"/>
    <w:rsid w:val="009B77AA"/>
    <w:rsid w:val="009C0F87"/>
    <w:rsid w:val="009C155F"/>
    <w:rsid w:val="009C28A8"/>
    <w:rsid w:val="009C3D9C"/>
    <w:rsid w:val="009C3F81"/>
    <w:rsid w:val="009C569F"/>
    <w:rsid w:val="009C5EB5"/>
    <w:rsid w:val="009C6AAF"/>
    <w:rsid w:val="009C74F0"/>
    <w:rsid w:val="009C7B4E"/>
    <w:rsid w:val="009D0865"/>
    <w:rsid w:val="009D0C8A"/>
    <w:rsid w:val="009D1770"/>
    <w:rsid w:val="009D17AF"/>
    <w:rsid w:val="009D24C3"/>
    <w:rsid w:val="009D329A"/>
    <w:rsid w:val="009D352C"/>
    <w:rsid w:val="009D35E4"/>
    <w:rsid w:val="009D39D0"/>
    <w:rsid w:val="009D3EC7"/>
    <w:rsid w:val="009D401C"/>
    <w:rsid w:val="009D4591"/>
    <w:rsid w:val="009E0381"/>
    <w:rsid w:val="009E0580"/>
    <w:rsid w:val="009E0BF2"/>
    <w:rsid w:val="009E0D17"/>
    <w:rsid w:val="009E28C5"/>
    <w:rsid w:val="009E2B13"/>
    <w:rsid w:val="009E3101"/>
    <w:rsid w:val="009E34A5"/>
    <w:rsid w:val="009E3F7D"/>
    <w:rsid w:val="009E4968"/>
    <w:rsid w:val="009E4EFE"/>
    <w:rsid w:val="009E6326"/>
    <w:rsid w:val="009E74B4"/>
    <w:rsid w:val="009F03BA"/>
    <w:rsid w:val="009F1730"/>
    <w:rsid w:val="009F176F"/>
    <w:rsid w:val="009F3930"/>
    <w:rsid w:val="009F4489"/>
    <w:rsid w:val="009F456A"/>
    <w:rsid w:val="009F4B4C"/>
    <w:rsid w:val="009F55C6"/>
    <w:rsid w:val="009F6AF1"/>
    <w:rsid w:val="009F75B0"/>
    <w:rsid w:val="00A00648"/>
    <w:rsid w:val="00A01246"/>
    <w:rsid w:val="00A01741"/>
    <w:rsid w:val="00A01DD8"/>
    <w:rsid w:val="00A02828"/>
    <w:rsid w:val="00A03702"/>
    <w:rsid w:val="00A03DF1"/>
    <w:rsid w:val="00A04887"/>
    <w:rsid w:val="00A04CFA"/>
    <w:rsid w:val="00A04FFC"/>
    <w:rsid w:val="00A059CE"/>
    <w:rsid w:val="00A100A4"/>
    <w:rsid w:val="00A10316"/>
    <w:rsid w:val="00A1230C"/>
    <w:rsid w:val="00A12C57"/>
    <w:rsid w:val="00A16851"/>
    <w:rsid w:val="00A16B72"/>
    <w:rsid w:val="00A17DEF"/>
    <w:rsid w:val="00A20238"/>
    <w:rsid w:val="00A207ED"/>
    <w:rsid w:val="00A212C0"/>
    <w:rsid w:val="00A2345D"/>
    <w:rsid w:val="00A236C6"/>
    <w:rsid w:val="00A319D6"/>
    <w:rsid w:val="00A32417"/>
    <w:rsid w:val="00A32967"/>
    <w:rsid w:val="00A32C2D"/>
    <w:rsid w:val="00A33C50"/>
    <w:rsid w:val="00A347AB"/>
    <w:rsid w:val="00A376AF"/>
    <w:rsid w:val="00A3793A"/>
    <w:rsid w:val="00A40466"/>
    <w:rsid w:val="00A40718"/>
    <w:rsid w:val="00A44E91"/>
    <w:rsid w:val="00A46205"/>
    <w:rsid w:val="00A4711A"/>
    <w:rsid w:val="00A4799F"/>
    <w:rsid w:val="00A50455"/>
    <w:rsid w:val="00A53187"/>
    <w:rsid w:val="00A5332A"/>
    <w:rsid w:val="00A53BB5"/>
    <w:rsid w:val="00A53C2F"/>
    <w:rsid w:val="00A54305"/>
    <w:rsid w:val="00A54437"/>
    <w:rsid w:val="00A54B03"/>
    <w:rsid w:val="00A56888"/>
    <w:rsid w:val="00A603A1"/>
    <w:rsid w:val="00A60BE6"/>
    <w:rsid w:val="00A61836"/>
    <w:rsid w:val="00A61D9F"/>
    <w:rsid w:val="00A62136"/>
    <w:rsid w:val="00A631D9"/>
    <w:rsid w:val="00A647A4"/>
    <w:rsid w:val="00A647D5"/>
    <w:rsid w:val="00A65216"/>
    <w:rsid w:val="00A65D22"/>
    <w:rsid w:val="00A66CF2"/>
    <w:rsid w:val="00A676DD"/>
    <w:rsid w:val="00A70679"/>
    <w:rsid w:val="00A71175"/>
    <w:rsid w:val="00A747EA"/>
    <w:rsid w:val="00A75D55"/>
    <w:rsid w:val="00A75DB0"/>
    <w:rsid w:val="00A77079"/>
    <w:rsid w:val="00A77514"/>
    <w:rsid w:val="00A8238A"/>
    <w:rsid w:val="00A83099"/>
    <w:rsid w:val="00A83758"/>
    <w:rsid w:val="00A837B4"/>
    <w:rsid w:val="00A838D0"/>
    <w:rsid w:val="00A841FB"/>
    <w:rsid w:val="00A84C1D"/>
    <w:rsid w:val="00A85102"/>
    <w:rsid w:val="00A85244"/>
    <w:rsid w:val="00A87000"/>
    <w:rsid w:val="00A87236"/>
    <w:rsid w:val="00A87C18"/>
    <w:rsid w:val="00A90248"/>
    <w:rsid w:val="00A92680"/>
    <w:rsid w:val="00A93112"/>
    <w:rsid w:val="00A94394"/>
    <w:rsid w:val="00A9597C"/>
    <w:rsid w:val="00A96B9F"/>
    <w:rsid w:val="00AA0B8C"/>
    <w:rsid w:val="00AA0CA9"/>
    <w:rsid w:val="00AA126D"/>
    <w:rsid w:val="00AA1837"/>
    <w:rsid w:val="00AA4442"/>
    <w:rsid w:val="00AA76BB"/>
    <w:rsid w:val="00AB16D2"/>
    <w:rsid w:val="00AB18A2"/>
    <w:rsid w:val="00AB34C8"/>
    <w:rsid w:val="00AB4472"/>
    <w:rsid w:val="00AB48EB"/>
    <w:rsid w:val="00AB57AB"/>
    <w:rsid w:val="00AB5F01"/>
    <w:rsid w:val="00AB609B"/>
    <w:rsid w:val="00AB7BC1"/>
    <w:rsid w:val="00AC18E9"/>
    <w:rsid w:val="00AC1D76"/>
    <w:rsid w:val="00AC1E49"/>
    <w:rsid w:val="00AC32E9"/>
    <w:rsid w:val="00AC349A"/>
    <w:rsid w:val="00AC35A9"/>
    <w:rsid w:val="00AC59FF"/>
    <w:rsid w:val="00AC5D2D"/>
    <w:rsid w:val="00AC78C5"/>
    <w:rsid w:val="00AD0307"/>
    <w:rsid w:val="00AD0E2A"/>
    <w:rsid w:val="00AD2DB6"/>
    <w:rsid w:val="00AD2E64"/>
    <w:rsid w:val="00AD34DC"/>
    <w:rsid w:val="00AD3651"/>
    <w:rsid w:val="00AD6E9C"/>
    <w:rsid w:val="00AD7B64"/>
    <w:rsid w:val="00AE18C1"/>
    <w:rsid w:val="00AE1C06"/>
    <w:rsid w:val="00AE2A86"/>
    <w:rsid w:val="00AE358B"/>
    <w:rsid w:val="00AE35E5"/>
    <w:rsid w:val="00AE3AE9"/>
    <w:rsid w:val="00AE6499"/>
    <w:rsid w:val="00AE6504"/>
    <w:rsid w:val="00AE72B2"/>
    <w:rsid w:val="00AE7D1B"/>
    <w:rsid w:val="00AF1D36"/>
    <w:rsid w:val="00AF2FCF"/>
    <w:rsid w:val="00AF2FDC"/>
    <w:rsid w:val="00AF415C"/>
    <w:rsid w:val="00AF53CC"/>
    <w:rsid w:val="00AF696A"/>
    <w:rsid w:val="00AF7511"/>
    <w:rsid w:val="00AF7DF5"/>
    <w:rsid w:val="00B01E1A"/>
    <w:rsid w:val="00B02179"/>
    <w:rsid w:val="00B060F5"/>
    <w:rsid w:val="00B067C8"/>
    <w:rsid w:val="00B0681F"/>
    <w:rsid w:val="00B06A76"/>
    <w:rsid w:val="00B10312"/>
    <w:rsid w:val="00B11CAB"/>
    <w:rsid w:val="00B13194"/>
    <w:rsid w:val="00B13A4A"/>
    <w:rsid w:val="00B13F66"/>
    <w:rsid w:val="00B14AE5"/>
    <w:rsid w:val="00B150E1"/>
    <w:rsid w:val="00B17EF1"/>
    <w:rsid w:val="00B20D76"/>
    <w:rsid w:val="00B21F52"/>
    <w:rsid w:val="00B22949"/>
    <w:rsid w:val="00B22A55"/>
    <w:rsid w:val="00B23675"/>
    <w:rsid w:val="00B24329"/>
    <w:rsid w:val="00B26701"/>
    <w:rsid w:val="00B27664"/>
    <w:rsid w:val="00B27912"/>
    <w:rsid w:val="00B27B32"/>
    <w:rsid w:val="00B27D9F"/>
    <w:rsid w:val="00B27DEA"/>
    <w:rsid w:val="00B27EB6"/>
    <w:rsid w:val="00B3043B"/>
    <w:rsid w:val="00B31A36"/>
    <w:rsid w:val="00B32098"/>
    <w:rsid w:val="00B3259B"/>
    <w:rsid w:val="00B3340F"/>
    <w:rsid w:val="00B343AB"/>
    <w:rsid w:val="00B348E5"/>
    <w:rsid w:val="00B35EBA"/>
    <w:rsid w:val="00B42330"/>
    <w:rsid w:val="00B449F7"/>
    <w:rsid w:val="00B46405"/>
    <w:rsid w:val="00B526B7"/>
    <w:rsid w:val="00B52740"/>
    <w:rsid w:val="00B54C88"/>
    <w:rsid w:val="00B55869"/>
    <w:rsid w:val="00B55D2D"/>
    <w:rsid w:val="00B5681B"/>
    <w:rsid w:val="00B56FA5"/>
    <w:rsid w:val="00B570DF"/>
    <w:rsid w:val="00B57110"/>
    <w:rsid w:val="00B571A7"/>
    <w:rsid w:val="00B618AD"/>
    <w:rsid w:val="00B61F51"/>
    <w:rsid w:val="00B6308B"/>
    <w:rsid w:val="00B64B5B"/>
    <w:rsid w:val="00B66014"/>
    <w:rsid w:val="00B66D3C"/>
    <w:rsid w:val="00B66E92"/>
    <w:rsid w:val="00B677FC"/>
    <w:rsid w:val="00B7287D"/>
    <w:rsid w:val="00B72EE6"/>
    <w:rsid w:val="00B7532B"/>
    <w:rsid w:val="00B77A4E"/>
    <w:rsid w:val="00B80372"/>
    <w:rsid w:val="00B80DE7"/>
    <w:rsid w:val="00B80E01"/>
    <w:rsid w:val="00B8103D"/>
    <w:rsid w:val="00B82C91"/>
    <w:rsid w:val="00B82D89"/>
    <w:rsid w:val="00B83889"/>
    <w:rsid w:val="00B849B4"/>
    <w:rsid w:val="00B84ED1"/>
    <w:rsid w:val="00B85553"/>
    <w:rsid w:val="00B85D16"/>
    <w:rsid w:val="00B85E4E"/>
    <w:rsid w:val="00B85F70"/>
    <w:rsid w:val="00B86AE3"/>
    <w:rsid w:val="00B86EE7"/>
    <w:rsid w:val="00B87C5C"/>
    <w:rsid w:val="00B87E1F"/>
    <w:rsid w:val="00B90500"/>
    <w:rsid w:val="00B90D77"/>
    <w:rsid w:val="00B917CF"/>
    <w:rsid w:val="00B92F90"/>
    <w:rsid w:val="00B951C3"/>
    <w:rsid w:val="00B96F10"/>
    <w:rsid w:val="00B96F4A"/>
    <w:rsid w:val="00BA130E"/>
    <w:rsid w:val="00BA2F73"/>
    <w:rsid w:val="00BA37DE"/>
    <w:rsid w:val="00BA3C25"/>
    <w:rsid w:val="00BA3C2A"/>
    <w:rsid w:val="00BA4D44"/>
    <w:rsid w:val="00BA6511"/>
    <w:rsid w:val="00BA66DB"/>
    <w:rsid w:val="00BA688B"/>
    <w:rsid w:val="00BA79F6"/>
    <w:rsid w:val="00BB15BF"/>
    <w:rsid w:val="00BB2182"/>
    <w:rsid w:val="00BB2465"/>
    <w:rsid w:val="00BB2495"/>
    <w:rsid w:val="00BB3896"/>
    <w:rsid w:val="00BB404C"/>
    <w:rsid w:val="00BB6CEF"/>
    <w:rsid w:val="00BB6FB0"/>
    <w:rsid w:val="00BB7FA7"/>
    <w:rsid w:val="00BC074B"/>
    <w:rsid w:val="00BC1818"/>
    <w:rsid w:val="00BC20E8"/>
    <w:rsid w:val="00BC2486"/>
    <w:rsid w:val="00BC358D"/>
    <w:rsid w:val="00BC4539"/>
    <w:rsid w:val="00BC5404"/>
    <w:rsid w:val="00BC744B"/>
    <w:rsid w:val="00BD0C73"/>
    <w:rsid w:val="00BD1FFD"/>
    <w:rsid w:val="00BD2419"/>
    <w:rsid w:val="00BD5520"/>
    <w:rsid w:val="00BD5F02"/>
    <w:rsid w:val="00BE020A"/>
    <w:rsid w:val="00BE0965"/>
    <w:rsid w:val="00BE0C25"/>
    <w:rsid w:val="00BE0EFD"/>
    <w:rsid w:val="00BE124B"/>
    <w:rsid w:val="00BE203E"/>
    <w:rsid w:val="00BE27D4"/>
    <w:rsid w:val="00BE2CBA"/>
    <w:rsid w:val="00BE2FE1"/>
    <w:rsid w:val="00BE3E2A"/>
    <w:rsid w:val="00BE3F52"/>
    <w:rsid w:val="00BE3FF1"/>
    <w:rsid w:val="00BE5BD6"/>
    <w:rsid w:val="00BE7718"/>
    <w:rsid w:val="00BF0CDA"/>
    <w:rsid w:val="00BF1E3C"/>
    <w:rsid w:val="00BF3406"/>
    <w:rsid w:val="00BF42B8"/>
    <w:rsid w:val="00BF43F1"/>
    <w:rsid w:val="00BF47B6"/>
    <w:rsid w:val="00BF4940"/>
    <w:rsid w:val="00BF77B4"/>
    <w:rsid w:val="00C00C3B"/>
    <w:rsid w:val="00C02A8B"/>
    <w:rsid w:val="00C043AC"/>
    <w:rsid w:val="00C063E4"/>
    <w:rsid w:val="00C104BC"/>
    <w:rsid w:val="00C11095"/>
    <w:rsid w:val="00C11B4C"/>
    <w:rsid w:val="00C11F22"/>
    <w:rsid w:val="00C11F5E"/>
    <w:rsid w:val="00C123CB"/>
    <w:rsid w:val="00C134C2"/>
    <w:rsid w:val="00C136EB"/>
    <w:rsid w:val="00C14776"/>
    <w:rsid w:val="00C15816"/>
    <w:rsid w:val="00C16067"/>
    <w:rsid w:val="00C16BC8"/>
    <w:rsid w:val="00C17F81"/>
    <w:rsid w:val="00C215CB"/>
    <w:rsid w:val="00C21991"/>
    <w:rsid w:val="00C23FE4"/>
    <w:rsid w:val="00C2704D"/>
    <w:rsid w:val="00C30E4F"/>
    <w:rsid w:val="00C3222C"/>
    <w:rsid w:val="00C33FA1"/>
    <w:rsid w:val="00C34573"/>
    <w:rsid w:val="00C34FFA"/>
    <w:rsid w:val="00C3602B"/>
    <w:rsid w:val="00C3652E"/>
    <w:rsid w:val="00C36EFC"/>
    <w:rsid w:val="00C371F0"/>
    <w:rsid w:val="00C419C3"/>
    <w:rsid w:val="00C41C99"/>
    <w:rsid w:val="00C41EBD"/>
    <w:rsid w:val="00C422F3"/>
    <w:rsid w:val="00C42739"/>
    <w:rsid w:val="00C43A69"/>
    <w:rsid w:val="00C43CA6"/>
    <w:rsid w:val="00C44FFC"/>
    <w:rsid w:val="00C45262"/>
    <w:rsid w:val="00C45428"/>
    <w:rsid w:val="00C50757"/>
    <w:rsid w:val="00C51288"/>
    <w:rsid w:val="00C5135C"/>
    <w:rsid w:val="00C544D5"/>
    <w:rsid w:val="00C55484"/>
    <w:rsid w:val="00C56BF3"/>
    <w:rsid w:val="00C56F1B"/>
    <w:rsid w:val="00C63342"/>
    <w:rsid w:val="00C63E83"/>
    <w:rsid w:val="00C6415E"/>
    <w:rsid w:val="00C66771"/>
    <w:rsid w:val="00C66F82"/>
    <w:rsid w:val="00C673C7"/>
    <w:rsid w:val="00C715EB"/>
    <w:rsid w:val="00C7552A"/>
    <w:rsid w:val="00C759CB"/>
    <w:rsid w:val="00C771AB"/>
    <w:rsid w:val="00C80A01"/>
    <w:rsid w:val="00C80E70"/>
    <w:rsid w:val="00C81B94"/>
    <w:rsid w:val="00C81C65"/>
    <w:rsid w:val="00C821F5"/>
    <w:rsid w:val="00C82359"/>
    <w:rsid w:val="00C823F2"/>
    <w:rsid w:val="00C831CF"/>
    <w:rsid w:val="00C83817"/>
    <w:rsid w:val="00C87CBF"/>
    <w:rsid w:val="00C91E43"/>
    <w:rsid w:val="00C939A3"/>
    <w:rsid w:val="00C955B7"/>
    <w:rsid w:val="00C95660"/>
    <w:rsid w:val="00C95782"/>
    <w:rsid w:val="00C96926"/>
    <w:rsid w:val="00CA0A94"/>
    <w:rsid w:val="00CA13BA"/>
    <w:rsid w:val="00CA161B"/>
    <w:rsid w:val="00CA17AA"/>
    <w:rsid w:val="00CA1852"/>
    <w:rsid w:val="00CA1D5B"/>
    <w:rsid w:val="00CA1E1E"/>
    <w:rsid w:val="00CA3473"/>
    <w:rsid w:val="00CA39DA"/>
    <w:rsid w:val="00CA4DF0"/>
    <w:rsid w:val="00CA6A81"/>
    <w:rsid w:val="00CA7921"/>
    <w:rsid w:val="00CA7DCF"/>
    <w:rsid w:val="00CB0D76"/>
    <w:rsid w:val="00CB340B"/>
    <w:rsid w:val="00CB43C8"/>
    <w:rsid w:val="00CB67DC"/>
    <w:rsid w:val="00CB6AAA"/>
    <w:rsid w:val="00CB791D"/>
    <w:rsid w:val="00CB7E71"/>
    <w:rsid w:val="00CC0604"/>
    <w:rsid w:val="00CC164C"/>
    <w:rsid w:val="00CC6354"/>
    <w:rsid w:val="00CC648F"/>
    <w:rsid w:val="00CC7435"/>
    <w:rsid w:val="00CD02F2"/>
    <w:rsid w:val="00CD0C15"/>
    <w:rsid w:val="00CD1029"/>
    <w:rsid w:val="00CD1324"/>
    <w:rsid w:val="00CD3388"/>
    <w:rsid w:val="00CD50BD"/>
    <w:rsid w:val="00CD64C7"/>
    <w:rsid w:val="00CD69EC"/>
    <w:rsid w:val="00CD6B5E"/>
    <w:rsid w:val="00CE0C96"/>
    <w:rsid w:val="00CE0FD7"/>
    <w:rsid w:val="00CE10D8"/>
    <w:rsid w:val="00CE10D9"/>
    <w:rsid w:val="00CE2258"/>
    <w:rsid w:val="00CE29D6"/>
    <w:rsid w:val="00CE3DD0"/>
    <w:rsid w:val="00CE47E2"/>
    <w:rsid w:val="00CE5DDD"/>
    <w:rsid w:val="00CE6629"/>
    <w:rsid w:val="00CE6F37"/>
    <w:rsid w:val="00CE6F4B"/>
    <w:rsid w:val="00CE78E0"/>
    <w:rsid w:val="00CF04C6"/>
    <w:rsid w:val="00CF2787"/>
    <w:rsid w:val="00CF2EB5"/>
    <w:rsid w:val="00CF2EC8"/>
    <w:rsid w:val="00CF399B"/>
    <w:rsid w:val="00CF3AE6"/>
    <w:rsid w:val="00CF3FCE"/>
    <w:rsid w:val="00CF5AF2"/>
    <w:rsid w:val="00D00490"/>
    <w:rsid w:val="00D01C43"/>
    <w:rsid w:val="00D0269F"/>
    <w:rsid w:val="00D04D66"/>
    <w:rsid w:val="00D05741"/>
    <w:rsid w:val="00D05C49"/>
    <w:rsid w:val="00D0637E"/>
    <w:rsid w:val="00D074DC"/>
    <w:rsid w:val="00D07D64"/>
    <w:rsid w:val="00D107CE"/>
    <w:rsid w:val="00D12D0B"/>
    <w:rsid w:val="00D12EC7"/>
    <w:rsid w:val="00D137D7"/>
    <w:rsid w:val="00D13FAB"/>
    <w:rsid w:val="00D1416C"/>
    <w:rsid w:val="00D1478F"/>
    <w:rsid w:val="00D15C91"/>
    <w:rsid w:val="00D177D3"/>
    <w:rsid w:val="00D20142"/>
    <w:rsid w:val="00D20299"/>
    <w:rsid w:val="00D209B8"/>
    <w:rsid w:val="00D21C64"/>
    <w:rsid w:val="00D21F5A"/>
    <w:rsid w:val="00D24127"/>
    <w:rsid w:val="00D244F6"/>
    <w:rsid w:val="00D24BB6"/>
    <w:rsid w:val="00D24BD3"/>
    <w:rsid w:val="00D25E8E"/>
    <w:rsid w:val="00D266E8"/>
    <w:rsid w:val="00D267AC"/>
    <w:rsid w:val="00D26C05"/>
    <w:rsid w:val="00D315A0"/>
    <w:rsid w:val="00D320C4"/>
    <w:rsid w:val="00D3245F"/>
    <w:rsid w:val="00D32A53"/>
    <w:rsid w:val="00D33BB8"/>
    <w:rsid w:val="00D342A6"/>
    <w:rsid w:val="00D3460C"/>
    <w:rsid w:val="00D348D6"/>
    <w:rsid w:val="00D34954"/>
    <w:rsid w:val="00D34CF4"/>
    <w:rsid w:val="00D34F22"/>
    <w:rsid w:val="00D370F3"/>
    <w:rsid w:val="00D3749B"/>
    <w:rsid w:val="00D4001A"/>
    <w:rsid w:val="00D40069"/>
    <w:rsid w:val="00D42AF3"/>
    <w:rsid w:val="00D43027"/>
    <w:rsid w:val="00D451D8"/>
    <w:rsid w:val="00D454CA"/>
    <w:rsid w:val="00D45C47"/>
    <w:rsid w:val="00D45E53"/>
    <w:rsid w:val="00D45EEF"/>
    <w:rsid w:val="00D460CC"/>
    <w:rsid w:val="00D469FB"/>
    <w:rsid w:val="00D472E0"/>
    <w:rsid w:val="00D47F18"/>
    <w:rsid w:val="00D50896"/>
    <w:rsid w:val="00D51342"/>
    <w:rsid w:val="00D5145C"/>
    <w:rsid w:val="00D52380"/>
    <w:rsid w:val="00D52666"/>
    <w:rsid w:val="00D5297B"/>
    <w:rsid w:val="00D52AC7"/>
    <w:rsid w:val="00D52E6B"/>
    <w:rsid w:val="00D533CF"/>
    <w:rsid w:val="00D55ADC"/>
    <w:rsid w:val="00D570DE"/>
    <w:rsid w:val="00D5740C"/>
    <w:rsid w:val="00D602A0"/>
    <w:rsid w:val="00D60F36"/>
    <w:rsid w:val="00D61332"/>
    <w:rsid w:val="00D61876"/>
    <w:rsid w:val="00D627DD"/>
    <w:rsid w:val="00D62AFA"/>
    <w:rsid w:val="00D646BE"/>
    <w:rsid w:val="00D65EA9"/>
    <w:rsid w:val="00D65F20"/>
    <w:rsid w:val="00D672D8"/>
    <w:rsid w:val="00D70548"/>
    <w:rsid w:val="00D70CE1"/>
    <w:rsid w:val="00D71962"/>
    <w:rsid w:val="00D731F0"/>
    <w:rsid w:val="00D732B9"/>
    <w:rsid w:val="00D73614"/>
    <w:rsid w:val="00D739BA"/>
    <w:rsid w:val="00D74162"/>
    <w:rsid w:val="00D7441C"/>
    <w:rsid w:val="00D7513A"/>
    <w:rsid w:val="00D7555A"/>
    <w:rsid w:val="00D75EC2"/>
    <w:rsid w:val="00D76079"/>
    <w:rsid w:val="00D775A3"/>
    <w:rsid w:val="00D77E4E"/>
    <w:rsid w:val="00D811E6"/>
    <w:rsid w:val="00D823C5"/>
    <w:rsid w:val="00D82420"/>
    <w:rsid w:val="00D82AD4"/>
    <w:rsid w:val="00D83683"/>
    <w:rsid w:val="00D83815"/>
    <w:rsid w:val="00D84BF8"/>
    <w:rsid w:val="00D857CF"/>
    <w:rsid w:val="00D86BC8"/>
    <w:rsid w:val="00D86DF8"/>
    <w:rsid w:val="00D87F31"/>
    <w:rsid w:val="00D91A1A"/>
    <w:rsid w:val="00D91EC8"/>
    <w:rsid w:val="00D923D1"/>
    <w:rsid w:val="00D932E7"/>
    <w:rsid w:val="00D93677"/>
    <w:rsid w:val="00D941E7"/>
    <w:rsid w:val="00D95A45"/>
    <w:rsid w:val="00D9600B"/>
    <w:rsid w:val="00D96666"/>
    <w:rsid w:val="00D9676F"/>
    <w:rsid w:val="00D9763E"/>
    <w:rsid w:val="00D97B53"/>
    <w:rsid w:val="00DA0C84"/>
    <w:rsid w:val="00DA18D4"/>
    <w:rsid w:val="00DA24BC"/>
    <w:rsid w:val="00DA2E39"/>
    <w:rsid w:val="00DA2FF4"/>
    <w:rsid w:val="00DA399D"/>
    <w:rsid w:val="00DA536C"/>
    <w:rsid w:val="00DA56D6"/>
    <w:rsid w:val="00DA68B8"/>
    <w:rsid w:val="00DA6CF2"/>
    <w:rsid w:val="00DB00A5"/>
    <w:rsid w:val="00DB0BFE"/>
    <w:rsid w:val="00DB1318"/>
    <w:rsid w:val="00DB25BB"/>
    <w:rsid w:val="00DB268D"/>
    <w:rsid w:val="00DB31F8"/>
    <w:rsid w:val="00DB39B2"/>
    <w:rsid w:val="00DB5AAB"/>
    <w:rsid w:val="00DB5D43"/>
    <w:rsid w:val="00DB613E"/>
    <w:rsid w:val="00DB6543"/>
    <w:rsid w:val="00DB6F52"/>
    <w:rsid w:val="00DC08CA"/>
    <w:rsid w:val="00DC08F5"/>
    <w:rsid w:val="00DC0E8E"/>
    <w:rsid w:val="00DC231F"/>
    <w:rsid w:val="00DC46E7"/>
    <w:rsid w:val="00DC4F31"/>
    <w:rsid w:val="00DC7066"/>
    <w:rsid w:val="00DC7DFC"/>
    <w:rsid w:val="00DD00C4"/>
    <w:rsid w:val="00DD0265"/>
    <w:rsid w:val="00DD11DC"/>
    <w:rsid w:val="00DD1295"/>
    <w:rsid w:val="00DD15D5"/>
    <w:rsid w:val="00DD16F2"/>
    <w:rsid w:val="00DD1D34"/>
    <w:rsid w:val="00DD2404"/>
    <w:rsid w:val="00DD3B00"/>
    <w:rsid w:val="00DD3E87"/>
    <w:rsid w:val="00DD40EB"/>
    <w:rsid w:val="00DD7BD8"/>
    <w:rsid w:val="00DD7C61"/>
    <w:rsid w:val="00DE0B2C"/>
    <w:rsid w:val="00DE214C"/>
    <w:rsid w:val="00DE39E6"/>
    <w:rsid w:val="00DE7E34"/>
    <w:rsid w:val="00DF1DC5"/>
    <w:rsid w:val="00DF2595"/>
    <w:rsid w:val="00DF31D6"/>
    <w:rsid w:val="00DF3D93"/>
    <w:rsid w:val="00DF4874"/>
    <w:rsid w:val="00DF4CF6"/>
    <w:rsid w:val="00DF4D4F"/>
    <w:rsid w:val="00E008CA"/>
    <w:rsid w:val="00E00C70"/>
    <w:rsid w:val="00E015F2"/>
    <w:rsid w:val="00E02220"/>
    <w:rsid w:val="00E022F6"/>
    <w:rsid w:val="00E02832"/>
    <w:rsid w:val="00E02902"/>
    <w:rsid w:val="00E065DD"/>
    <w:rsid w:val="00E068AD"/>
    <w:rsid w:val="00E07302"/>
    <w:rsid w:val="00E077B1"/>
    <w:rsid w:val="00E114D9"/>
    <w:rsid w:val="00E11566"/>
    <w:rsid w:val="00E118CA"/>
    <w:rsid w:val="00E135C0"/>
    <w:rsid w:val="00E13D10"/>
    <w:rsid w:val="00E13F09"/>
    <w:rsid w:val="00E14E43"/>
    <w:rsid w:val="00E15C43"/>
    <w:rsid w:val="00E170BA"/>
    <w:rsid w:val="00E174D5"/>
    <w:rsid w:val="00E202A3"/>
    <w:rsid w:val="00E209D2"/>
    <w:rsid w:val="00E21305"/>
    <w:rsid w:val="00E22207"/>
    <w:rsid w:val="00E23BC4"/>
    <w:rsid w:val="00E24253"/>
    <w:rsid w:val="00E260F4"/>
    <w:rsid w:val="00E302CF"/>
    <w:rsid w:val="00E30724"/>
    <w:rsid w:val="00E30922"/>
    <w:rsid w:val="00E30C3C"/>
    <w:rsid w:val="00E30DDB"/>
    <w:rsid w:val="00E32785"/>
    <w:rsid w:val="00E32E43"/>
    <w:rsid w:val="00E33ACE"/>
    <w:rsid w:val="00E33C51"/>
    <w:rsid w:val="00E34E01"/>
    <w:rsid w:val="00E359E5"/>
    <w:rsid w:val="00E35AE9"/>
    <w:rsid w:val="00E36166"/>
    <w:rsid w:val="00E37A2D"/>
    <w:rsid w:val="00E41425"/>
    <w:rsid w:val="00E41C2C"/>
    <w:rsid w:val="00E41CFC"/>
    <w:rsid w:val="00E4211E"/>
    <w:rsid w:val="00E43199"/>
    <w:rsid w:val="00E43563"/>
    <w:rsid w:val="00E441B6"/>
    <w:rsid w:val="00E4496C"/>
    <w:rsid w:val="00E46054"/>
    <w:rsid w:val="00E511B2"/>
    <w:rsid w:val="00E51707"/>
    <w:rsid w:val="00E52330"/>
    <w:rsid w:val="00E52C3C"/>
    <w:rsid w:val="00E52FED"/>
    <w:rsid w:val="00E534A8"/>
    <w:rsid w:val="00E54078"/>
    <w:rsid w:val="00E54895"/>
    <w:rsid w:val="00E55246"/>
    <w:rsid w:val="00E562C6"/>
    <w:rsid w:val="00E568B2"/>
    <w:rsid w:val="00E56CA8"/>
    <w:rsid w:val="00E57302"/>
    <w:rsid w:val="00E57DE0"/>
    <w:rsid w:val="00E60D53"/>
    <w:rsid w:val="00E61B82"/>
    <w:rsid w:val="00E633F6"/>
    <w:rsid w:val="00E63FA8"/>
    <w:rsid w:val="00E66517"/>
    <w:rsid w:val="00E6664B"/>
    <w:rsid w:val="00E70A04"/>
    <w:rsid w:val="00E71040"/>
    <w:rsid w:val="00E71AA4"/>
    <w:rsid w:val="00E728A6"/>
    <w:rsid w:val="00E731CB"/>
    <w:rsid w:val="00E73BCA"/>
    <w:rsid w:val="00E73F8E"/>
    <w:rsid w:val="00E751CC"/>
    <w:rsid w:val="00E75DC1"/>
    <w:rsid w:val="00E7661E"/>
    <w:rsid w:val="00E76931"/>
    <w:rsid w:val="00E77190"/>
    <w:rsid w:val="00E810DE"/>
    <w:rsid w:val="00E81DD5"/>
    <w:rsid w:val="00E82741"/>
    <w:rsid w:val="00E82744"/>
    <w:rsid w:val="00E827B3"/>
    <w:rsid w:val="00E82A20"/>
    <w:rsid w:val="00E84274"/>
    <w:rsid w:val="00E851C5"/>
    <w:rsid w:val="00E86CE3"/>
    <w:rsid w:val="00E87533"/>
    <w:rsid w:val="00E916F5"/>
    <w:rsid w:val="00E91A78"/>
    <w:rsid w:val="00E94D82"/>
    <w:rsid w:val="00E95365"/>
    <w:rsid w:val="00E95FE0"/>
    <w:rsid w:val="00E9783C"/>
    <w:rsid w:val="00EA04DF"/>
    <w:rsid w:val="00EA204D"/>
    <w:rsid w:val="00EA32C1"/>
    <w:rsid w:val="00EA3B11"/>
    <w:rsid w:val="00EA46EB"/>
    <w:rsid w:val="00EA4AA4"/>
    <w:rsid w:val="00EA4EB6"/>
    <w:rsid w:val="00EA6160"/>
    <w:rsid w:val="00EA688D"/>
    <w:rsid w:val="00EA693F"/>
    <w:rsid w:val="00EA6EF7"/>
    <w:rsid w:val="00EB0352"/>
    <w:rsid w:val="00EB3F67"/>
    <w:rsid w:val="00EB5572"/>
    <w:rsid w:val="00EB5CDB"/>
    <w:rsid w:val="00EB5DD1"/>
    <w:rsid w:val="00EB7C47"/>
    <w:rsid w:val="00EC0CB3"/>
    <w:rsid w:val="00EC128B"/>
    <w:rsid w:val="00EC1A17"/>
    <w:rsid w:val="00EC4647"/>
    <w:rsid w:val="00EC4916"/>
    <w:rsid w:val="00EC4F72"/>
    <w:rsid w:val="00ED11EB"/>
    <w:rsid w:val="00ED51D1"/>
    <w:rsid w:val="00ED630B"/>
    <w:rsid w:val="00ED63E2"/>
    <w:rsid w:val="00ED6DE2"/>
    <w:rsid w:val="00EE1DAC"/>
    <w:rsid w:val="00EE2E06"/>
    <w:rsid w:val="00EE5463"/>
    <w:rsid w:val="00EE78DF"/>
    <w:rsid w:val="00EE7911"/>
    <w:rsid w:val="00EF108F"/>
    <w:rsid w:val="00EF15A4"/>
    <w:rsid w:val="00EF2529"/>
    <w:rsid w:val="00EF28DD"/>
    <w:rsid w:val="00EF3186"/>
    <w:rsid w:val="00EF5A9A"/>
    <w:rsid w:val="00EF5AB6"/>
    <w:rsid w:val="00EF6032"/>
    <w:rsid w:val="00EF6241"/>
    <w:rsid w:val="00EF699A"/>
    <w:rsid w:val="00EF6A5B"/>
    <w:rsid w:val="00EF6D2B"/>
    <w:rsid w:val="00EF72CD"/>
    <w:rsid w:val="00EF7981"/>
    <w:rsid w:val="00F01DF4"/>
    <w:rsid w:val="00F03AA1"/>
    <w:rsid w:val="00F03BAE"/>
    <w:rsid w:val="00F06283"/>
    <w:rsid w:val="00F07F7B"/>
    <w:rsid w:val="00F10195"/>
    <w:rsid w:val="00F10A06"/>
    <w:rsid w:val="00F11C39"/>
    <w:rsid w:val="00F11C86"/>
    <w:rsid w:val="00F13512"/>
    <w:rsid w:val="00F138C8"/>
    <w:rsid w:val="00F13A15"/>
    <w:rsid w:val="00F14C0F"/>
    <w:rsid w:val="00F14E60"/>
    <w:rsid w:val="00F16C85"/>
    <w:rsid w:val="00F16EC6"/>
    <w:rsid w:val="00F1701A"/>
    <w:rsid w:val="00F1743D"/>
    <w:rsid w:val="00F175B6"/>
    <w:rsid w:val="00F17B67"/>
    <w:rsid w:val="00F203EC"/>
    <w:rsid w:val="00F228B1"/>
    <w:rsid w:val="00F22AA6"/>
    <w:rsid w:val="00F23662"/>
    <w:rsid w:val="00F2395B"/>
    <w:rsid w:val="00F24469"/>
    <w:rsid w:val="00F24517"/>
    <w:rsid w:val="00F273C8"/>
    <w:rsid w:val="00F30669"/>
    <w:rsid w:val="00F30EEA"/>
    <w:rsid w:val="00F31326"/>
    <w:rsid w:val="00F3184D"/>
    <w:rsid w:val="00F32B99"/>
    <w:rsid w:val="00F3318E"/>
    <w:rsid w:val="00F33681"/>
    <w:rsid w:val="00F338E2"/>
    <w:rsid w:val="00F33D57"/>
    <w:rsid w:val="00F3407C"/>
    <w:rsid w:val="00F3499E"/>
    <w:rsid w:val="00F34FCF"/>
    <w:rsid w:val="00F3614F"/>
    <w:rsid w:val="00F3626C"/>
    <w:rsid w:val="00F372CF"/>
    <w:rsid w:val="00F37791"/>
    <w:rsid w:val="00F37EC6"/>
    <w:rsid w:val="00F41425"/>
    <w:rsid w:val="00F414A1"/>
    <w:rsid w:val="00F423BE"/>
    <w:rsid w:val="00F43979"/>
    <w:rsid w:val="00F43DA8"/>
    <w:rsid w:val="00F44E9C"/>
    <w:rsid w:val="00F45726"/>
    <w:rsid w:val="00F461E3"/>
    <w:rsid w:val="00F465E0"/>
    <w:rsid w:val="00F46C6C"/>
    <w:rsid w:val="00F47DB1"/>
    <w:rsid w:val="00F50194"/>
    <w:rsid w:val="00F50576"/>
    <w:rsid w:val="00F51AFD"/>
    <w:rsid w:val="00F52109"/>
    <w:rsid w:val="00F53024"/>
    <w:rsid w:val="00F53141"/>
    <w:rsid w:val="00F538C4"/>
    <w:rsid w:val="00F539B0"/>
    <w:rsid w:val="00F53A45"/>
    <w:rsid w:val="00F55AE2"/>
    <w:rsid w:val="00F5621A"/>
    <w:rsid w:val="00F5676D"/>
    <w:rsid w:val="00F57B44"/>
    <w:rsid w:val="00F57F70"/>
    <w:rsid w:val="00F61CEF"/>
    <w:rsid w:val="00F61F30"/>
    <w:rsid w:val="00F624FB"/>
    <w:rsid w:val="00F63217"/>
    <w:rsid w:val="00F63C96"/>
    <w:rsid w:val="00F64C0C"/>
    <w:rsid w:val="00F64C72"/>
    <w:rsid w:val="00F65571"/>
    <w:rsid w:val="00F657EE"/>
    <w:rsid w:val="00F669CD"/>
    <w:rsid w:val="00F702C1"/>
    <w:rsid w:val="00F70A6A"/>
    <w:rsid w:val="00F715FE"/>
    <w:rsid w:val="00F71D5B"/>
    <w:rsid w:val="00F73A85"/>
    <w:rsid w:val="00F757AC"/>
    <w:rsid w:val="00F77133"/>
    <w:rsid w:val="00F77427"/>
    <w:rsid w:val="00F800BF"/>
    <w:rsid w:val="00F8085B"/>
    <w:rsid w:val="00F81C00"/>
    <w:rsid w:val="00F81C03"/>
    <w:rsid w:val="00F83B31"/>
    <w:rsid w:val="00F842A4"/>
    <w:rsid w:val="00F849B3"/>
    <w:rsid w:val="00F878DC"/>
    <w:rsid w:val="00F909B3"/>
    <w:rsid w:val="00F9129E"/>
    <w:rsid w:val="00F92B7C"/>
    <w:rsid w:val="00F93B0D"/>
    <w:rsid w:val="00F960C0"/>
    <w:rsid w:val="00F968A6"/>
    <w:rsid w:val="00FA08B0"/>
    <w:rsid w:val="00FA2F1C"/>
    <w:rsid w:val="00FA4559"/>
    <w:rsid w:val="00FA4CE0"/>
    <w:rsid w:val="00FA57F3"/>
    <w:rsid w:val="00FA5F5F"/>
    <w:rsid w:val="00FA64E9"/>
    <w:rsid w:val="00FA6BB3"/>
    <w:rsid w:val="00FA720D"/>
    <w:rsid w:val="00FB2407"/>
    <w:rsid w:val="00FB2A41"/>
    <w:rsid w:val="00FB3D56"/>
    <w:rsid w:val="00FB4E0E"/>
    <w:rsid w:val="00FB6108"/>
    <w:rsid w:val="00FB6310"/>
    <w:rsid w:val="00FB7261"/>
    <w:rsid w:val="00FC059C"/>
    <w:rsid w:val="00FC255E"/>
    <w:rsid w:val="00FC2E3F"/>
    <w:rsid w:val="00FC46D4"/>
    <w:rsid w:val="00FC55B8"/>
    <w:rsid w:val="00FC6903"/>
    <w:rsid w:val="00FC6C28"/>
    <w:rsid w:val="00FC75FF"/>
    <w:rsid w:val="00FC77C6"/>
    <w:rsid w:val="00FC78F9"/>
    <w:rsid w:val="00FC7BE0"/>
    <w:rsid w:val="00FC7E5D"/>
    <w:rsid w:val="00FD0628"/>
    <w:rsid w:val="00FD3527"/>
    <w:rsid w:val="00FD3DE8"/>
    <w:rsid w:val="00FD4592"/>
    <w:rsid w:val="00FD4AAA"/>
    <w:rsid w:val="00FD63ED"/>
    <w:rsid w:val="00FD768E"/>
    <w:rsid w:val="00FD7A2E"/>
    <w:rsid w:val="00FE0176"/>
    <w:rsid w:val="00FE1232"/>
    <w:rsid w:val="00FE13A9"/>
    <w:rsid w:val="00FE1782"/>
    <w:rsid w:val="00FE1B49"/>
    <w:rsid w:val="00FE21AD"/>
    <w:rsid w:val="00FE3A00"/>
    <w:rsid w:val="00FE4C4D"/>
    <w:rsid w:val="00FE69B1"/>
    <w:rsid w:val="00FE7F6B"/>
    <w:rsid w:val="00FF0AE7"/>
    <w:rsid w:val="00FF0E33"/>
    <w:rsid w:val="00FF1930"/>
    <w:rsid w:val="00FF1C2B"/>
    <w:rsid w:val="00FF1FB3"/>
    <w:rsid w:val="00FF32F4"/>
    <w:rsid w:val="00FF3ED0"/>
    <w:rsid w:val="00FF41B4"/>
    <w:rsid w:val="00FF56E3"/>
    <w:rsid w:val="00FF5922"/>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24"/>
    <w:pPr>
      <w:spacing w:before="120"/>
    </w:pPr>
    <w:rPr>
      <w:rFonts w:ascii="Times New Roman" w:hAnsi="Times New Roman"/>
      <w:sz w:val="22"/>
    </w:rPr>
  </w:style>
  <w:style w:type="paragraph" w:styleId="Heading1">
    <w:name w:val="heading 1"/>
    <w:basedOn w:val="Normal"/>
    <w:next w:val="Normal"/>
    <w:qFormat/>
    <w:rsid w:val="002C406A"/>
    <w:pPr>
      <w:keepNext/>
      <w:spacing w:before="240"/>
      <w:outlineLvl w:val="0"/>
    </w:pPr>
    <w:rPr>
      <w:b/>
      <w:kern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u w:val="single"/>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unhideWhenUsed/>
    <w:rsid w:val="00EC4916"/>
    <w:pPr>
      <w:spacing w:before="100" w:beforeAutospacing="1" w:after="100" w:afterAutospacing="1"/>
    </w:pPr>
    <w:rPr>
      <w:rFonts w:eastAsia="Calibri"/>
      <w:szCs w:val="24"/>
    </w:rPr>
  </w:style>
  <w:style w:type="table" w:styleId="TableGrid">
    <w:name w:val="Table Grid"/>
    <w:basedOn w:val="TableNormal"/>
    <w:uiPriority w:val="59"/>
    <w:rsid w:val="00D86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415E"/>
    <w:rPr>
      <w:color w:val="0000FF"/>
      <w:u w:val="single"/>
    </w:rPr>
  </w:style>
  <w:style w:type="paragraph" w:styleId="ListParagraph">
    <w:name w:val="List Paragraph"/>
    <w:basedOn w:val="Normal"/>
    <w:uiPriority w:val="34"/>
    <w:qFormat/>
    <w:rsid w:val="007623C1"/>
    <w:pPr>
      <w:ind w:left="720"/>
    </w:pPr>
    <w:rPr>
      <w:rFonts w:ascii="Calibri" w:eastAsia="PMingLiU" w:hAnsi="Calibri" w:cs="Calibri"/>
      <w:szCs w:val="22"/>
      <w:lang w:val="en-GB" w:eastAsia="zh-TW"/>
    </w:rPr>
  </w:style>
  <w:style w:type="paragraph" w:styleId="Title">
    <w:name w:val="Title"/>
    <w:basedOn w:val="Normal"/>
    <w:next w:val="Normal"/>
    <w:link w:val="TitleChar"/>
    <w:uiPriority w:val="10"/>
    <w:qFormat/>
    <w:rsid w:val="0017695A"/>
    <w:pPr>
      <w:jc w:val="center"/>
      <w:outlineLvl w:val="0"/>
    </w:pPr>
    <w:rPr>
      <w:rFonts w:eastAsia="PMingLiU"/>
      <w:b/>
      <w:bCs/>
      <w:kern w:val="28"/>
      <w:sz w:val="28"/>
      <w:szCs w:val="32"/>
    </w:rPr>
  </w:style>
  <w:style w:type="character" w:customStyle="1" w:styleId="TitleChar">
    <w:name w:val="Title Char"/>
    <w:link w:val="Title"/>
    <w:uiPriority w:val="10"/>
    <w:rsid w:val="0017695A"/>
    <w:rPr>
      <w:rFonts w:ascii="Times New Roman" w:eastAsia="PMingLiU" w:hAnsi="Times New Roman" w:cs="Times New Roman"/>
      <w:b/>
      <w:bCs/>
      <w:kern w:val="28"/>
      <w:sz w:val="28"/>
      <w:szCs w:val="32"/>
      <w:lang w:val="en-US" w:eastAsia="en-US"/>
    </w:rPr>
  </w:style>
  <w:style w:type="character" w:styleId="FollowedHyperlink">
    <w:name w:val="FollowedHyperlink"/>
    <w:uiPriority w:val="99"/>
    <w:semiHidden/>
    <w:unhideWhenUsed/>
    <w:rsid w:val="005271E1"/>
    <w:rPr>
      <w:color w:val="800080"/>
      <w:u w:val="single"/>
    </w:rPr>
  </w:style>
  <w:style w:type="paragraph" w:styleId="FootnoteText">
    <w:name w:val="footnote text"/>
    <w:basedOn w:val="Normal"/>
    <w:link w:val="FootnoteTextChar"/>
    <w:uiPriority w:val="99"/>
    <w:semiHidden/>
    <w:unhideWhenUsed/>
    <w:rsid w:val="003D4DB3"/>
    <w:pPr>
      <w:spacing w:before="0"/>
    </w:pPr>
    <w:rPr>
      <w:rFonts w:eastAsia="PMingLiU"/>
      <w:sz w:val="20"/>
      <w:lang w:eastAsia="zh-CN"/>
    </w:rPr>
  </w:style>
  <w:style w:type="character" w:customStyle="1" w:styleId="FootnoteTextChar">
    <w:name w:val="Footnote Text Char"/>
    <w:link w:val="FootnoteText"/>
    <w:uiPriority w:val="99"/>
    <w:semiHidden/>
    <w:rsid w:val="003D4DB3"/>
    <w:rPr>
      <w:rFonts w:ascii="Times New Roman" w:eastAsia="PMingLiU" w:hAnsi="Times New Roman"/>
      <w:lang w:eastAsia="zh-CN"/>
    </w:rPr>
  </w:style>
  <w:style w:type="character" w:styleId="FootnoteReference">
    <w:name w:val="footnote reference"/>
    <w:uiPriority w:val="99"/>
    <w:semiHidden/>
    <w:unhideWhenUsed/>
    <w:rsid w:val="003D4DB3"/>
    <w:rPr>
      <w:vertAlign w:val="superscript"/>
    </w:rPr>
  </w:style>
  <w:style w:type="paragraph" w:styleId="HTMLPreformatted">
    <w:name w:val="HTML Preformatted"/>
    <w:basedOn w:val="Normal"/>
    <w:link w:val="HTMLPreformattedChar"/>
    <w:uiPriority w:val="99"/>
    <w:semiHidden/>
    <w:unhideWhenUsed/>
    <w:rsid w:val="00071013"/>
    <w:rPr>
      <w:rFonts w:ascii="Courier New" w:hAnsi="Courier New" w:cs="Courier New"/>
      <w:sz w:val="20"/>
    </w:rPr>
  </w:style>
  <w:style w:type="character" w:customStyle="1" w:styleId="HTMLPreformattedChar">
    <w:name w:val="HTML Preformatted Char"/>
    <w:link w:val="HTMLPreformatted"/>
    <w:uiPriority w:val="99"/>
    <w:semiHidden/>
    <w:rsid w:val="00071013"/>
    <w:rPr>
      <w:rFonts w:ascii="Courier New" w:hAnsi="Courier New" w:cs="Courier New"/>
    </w:rPr>
  </w:style>
  <w:style w:type="paragraph" w:styleId="NoSpacing">
    <w:name w:val="No Spacing"/>
    <w:uiPriority w:val="99"/>
    <w:qFormat/>
    <w:rsid w:val="009F176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24"/>
    <w:pPr>
      <w:spacing w:before="120"/>
    </w:pPr>
    <w:rPr>
      <w:rFonts w:ascii="Times New Roman" w:hAnsi="Times New Roman"/>
      <w:sz w:val="22"/>
    </w:rPr>
  </w:style>
  <w:style w:type="paragraph" w:styleId="Heading1">
    <w:name w:val="heading 1"/>
    <w:basedOn w:val="Normal"/>
    <w:next w:val="Normal"/>
    <w:qFormat/>
    <w:rsid w:val="002C406A"/>
    <w:pPr>
      <w:keepNext/>
      <w:spacing w:before="240"/>
      <w:outlineLvl w:val="0"/>
    </w:pPr>
    <w:rPr>
      <w:b/>
      <w:kern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u w:val="single"/>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unhideWhenUsed/>
    <w:rsid w:val="00EC4916"/>
    <w:pPr>
      <w:spacing w:before="100" w:beforeAutospacing="1" w:after="100" w:afterAutospacing="1"/>
    </w:pPr>
    <w:rPr>
      <w:rFonts w:eastAsia="Calibri"/>
      <w:szCs w:val="24"/>
    </w:rPr>
  </w:style>
  <w:style w:type="table" w:styleId="TableGrid">
    <w:name w:val="Table Grid"/>
    <w:basedOn w:val="TableNormal"/>
    <w:uiPriority w:val="59"/>
    <w:rsid w:val="00D86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415E"/>
    <w:rPr>
      <w:color w:val="0000FF"/>
      <w:u w:val="single"/>
    </w:rPr>
  </w:style>
  <w:style w:type="paragraph" w:styleId="ListParagraph">
    <w:name w:val="List Paragraph"/>
    <w:basedOn w:val="Normal"/>
    <w:uiPriority w:val="34"/>
    <w:qFormat/>
    <w:rsid w:val="007623C1"/>
    <w:pPr>
      <w:ind w:left="720"/>
    </w:pPr>
    <w:rPr>
      <w:rFonts w:ascii="Calibri" w:eastAsia="PMingLiU" w:hAnsi="Calibri" w:cs="Calibri"/>
      <w:szCs w:val="22"/>
      <w:lang w:val="en-GB" w:eastAsia="zh-TW"/>
    </w:rPr>
  </w:style>
  <w:style w:type="paragraph" w:styleId="Title">
    <w:name w:val="Title"/>
    <w:basedOn w:val="Normal"/>
    <w:next w:val="Normal"/>
    <w:link w:val="TitleChar"/>
    <w:uiPriority w:val="10"/>
    <w:qFormat/>
    <w:rsid w:val="0017695A"/>
    <w:pPr>
      <w:jc w:val="center"/>
      <w:outlineLvl w:val="0"/>
    </w:pPr>
    <w:rPr>
      <w:rFonts w:eastAsia="PMingLiU"/>
      <w:b/>
      <w:bCs/>
      <w:kern w:val="28"/>
      <w:sz w:val="28"/>
      <w:szCs w:val="32"/>
    </w:rPr>
  </w:style>
  <w:style w:type="character" w:customStyle="1" w:styleId="TitleChar">
    <w:name w:val="Title Char"/>
    <w:link w:val="Title"/>
    <w:uiPriority w:val="10"/>
    <w:rsid w:val="0017695A"/>
    <w:rPr>
      <w:rFonts w:ascii="Times New Roman" w:eastAsia="PMingLiU" w:hAnsi="Times New Roman" w:cs="Times New Roman"/>
      <w:b/>
      <w:bCs/>
      <w:kern w:val="28"/>
      <w:sz w:val="28"/>
      <w:szCs w:val="32"/>
      <w:lang w:val="en-US" w:eastAsia="en-US"/>
    </w:rPr>
  </w:style>
  <w:style w:type="character" w:styleId="FollowedHyperlink">
    <w:name w:val="FollowedHyperlink"/>
    <w:uiPriority w:val="99"/>
    <w:semiHidden/>
    <w:unhideWhenUsed/>
    <w:rsid w:val="005271E1"/>
    <w:rPr>
      <w:color w:val="800080"/>
      <w:u w:val="single"/>
    </w:rPr>
  </w:style>
  <w:style w:type="paragraph" w:styleId="FootnoteText">
    <w:name w:val="footnote text"/>
    <w:basedOn w:val="Normal"/>
    <w:link w:val="FootnoteTextChar"/>
    <w:uiPriority w:val="99"/>
    <w:semiHidden/>
    <w:unhideWhenUsed/>
    <w:rsid w:val="003D4DB3"/>
    <w:pPr>
      <w:spacing w:before="0"/>
    </w:pPr>
    <w:rPr>
      <w:rFonts w:eastAsia="PMingLiU"/>
      <w:sz w:val="20"/>
      <w:lang w:eastAsia="zh-CN"/>
    </w:rPr>
  </w:style>
  <w:style w:type="character" w:customStyle="1" w:styleId="FootnoteTextChar">
    <w:name w:val="Footnote Text Char"/>
    <w:link w:val="FootnoteText"/>
    <w:uiPriority w:val="99"/>
    <w:semiHidden/>
    <w:rsid w:val="003D4DB3"/>
    <w:rPr>
      <w:rFonts w:ascii="Times New Roman" w:eastAsia="PMingLiU" w:hAnsi="Times New Roman"/>
      <w:lang w:eastAsia="zh-CN"/>
    </w:rPr>
  </w:style>
  <w:style w:type="character" w:styleId="FootnoteReference">
    <w:name w:val="footnote reference"/>
    <w:uiPriority w:val="99"/>
    <w:semiHidden/>
    <w:unhideWhenUsed/>
    <w:rsid w:val="003D4DB3"/>
    <w:rPr>
      <w:vertAlign w:val="superscript"/>
    </w:rPr>
  </w:style>
  <w:style w:type="paragraph" w:styleId="HTMLPreformatted">
    <w:name w:val="HTML Preformatted"/>
    <w:basedOn w:val="Normal"/>
    <w:link w:val="HTMLPreformattedChar"/>
    <w:uiPriority w:val="99"/>
    <w:semiHidden/>
    <w:unhideWhenUsed/>
    <w:rsid w:val="00071013"/>
    <w:rPr>
      <w:rFonts w:ascii="Courier New" w:hAnsi="Courier New" w:cs="Courier New"/>
      <w:sz w:val="20"/>
    </w:rPr>
  </w:style>
  <w:style w:type="character" w:customStyle="1" w:styleId="HTMLPreformattedChar">
    <w:name w:val="HTML Preformatted Char"/>
    <w:link w:val="HTMLPreformatted"/>
    <w:uiPriority w:val="99"/>
    <w:semiHidden/>
    <w:rsid w:val="00071013"/>
    <w:rPr>
      <w:rFonts w:ascii="Courier New" w:hAnsi="Courier New" w:cs="Courier New"/>
    </w:rPr>
  </w:style>
  <w:style w:type="paragraph" w:styleId="NoSpacing">
    <w:name w:val="No Spacing"/>
    <w:uiPriority w:val="99"/>
    <w:qFormat/>
    <w:rsid w:val="009F176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49">
      <w:bodyDiv w:val="1"/>
      <w:marLeft w:val="0"/>
      <w:marRight w:val="0"/>
      <w:marTop w:val="0"/>
      <w:marBottom w:val="0"/>
      <w:divBdr>
        <w:top w:val="none" w:sz="0" w:space="0" w:color="auto"/>
        <w:left w:val="none" w:sz="0" w:space="0" w:color="auto"/>
        <w:bottom w:val="none" w:sz="0" w:space="0" w:color="auto"/>
        <w:right w:val="none" w:sz="0" w:space="0" w:color="auto"/>
      </w:divBdr>
      <w:divsChild>
        <w:div w:id="104077054">
          <w:marLeft w:val="1166"/>
          <w:marRight w:val="0"/>
          <w:marTop w:val="67"/>
          <w:marBottom w:val="0"/>
          <w:divBdr>
            <w:top w:val="none" w:sz="0" w:space="0" w:color="auto"/>
            <w:left w:val="none" w:sz="0" w:space="0" w:color="auto"/>
            <w:bottom w:val="none" w:sz="0" w:space="0" w:color="auto"/>
            <w:right w:val="none" w:sz="0" w:space="0" w:color="auto"/>
          </w:divBdr>
        </w:div>
        <w:div w:id="117458933">
          <w:marLeft w:val="547"/>
          <w:marRight w:val="0"/>
          <w:marTop w:val="86"/>
          <w:marBottom w:val="0"/>
          <w:divBdr>
            <w:top w:val="none" w:sz="0" w:space="0" w:color="auto"/>
            <w:left w:val="none" w:sz="0" w:space="0" w:color="auto"/>
            <w:bottom w:val="none" w:sz="0" w:space="0" w:color="auto"/>
            <w:right w:val="none" w:sz="0" w:space="0" w:color="auto"/>
          </w:divBdr>
        </w:div>
        <w:div w:id="301471978">
          <w:marLeft w:val="1166"/>
          <w:marRight w:val="0"/>
          <w:marTop w:val="67"/>
          <w:marBottom w:val="0"/>
          <w:divBdr>
            <w:top w:val="none" w:sz="0" w:space="0" w:color="auto"/>
            <w:left w:val="none" w:sz="0" w:space="0" w:color="auto"/>
            <w:bottom w:val="none" w:sz="0" w:space="0" w:color="auto"/>
            <w:right w:val="none" w:sz="0" w:space="0" w:color="auto"/>
          </w:divBdr>
        </w:div>
        <w:div w:id="632248732">
          <w:marLeft w:val="1166"/>
          <w:marRight w:val="0"/>
          <w:marTop w:val="67"/>
          <w:marBottom w:val="0"/>
          <w:divBdr>
            <w:top w:val="none" w:sz="0" w:space="0" w:color="auto"/>
            <w:left w:val="none" w:sz="0" w:space="0" w:color="auto"/>
            <w:bottom w:val="none" w:sz="0" w:space="0" w:color="auto"/>
            <w:right w:val="none" w:sz="0" w:space="0" w:color="auto"/>
          </w:divBdr>
        </w:div>
        <w:div w:id="968978574">
          <w:marLeft w:val="547"/>
          <w:marRight w:val="0"/>
          <w:marTop w:val="86"/>
          <w:marBottom w:val="0"/>
          <w:divBdr>
            <w:top w:val="none" w:sz="0" w:space="0" w:color="auto"/>
            <w:left w:val="none" w:sz="0" w:space="0" w:color="auto"/>
            <w:bottom w:val="none" w:sz="0" w:space="0" w:color="auto"/>
            <w:right w:val="none" w:sz="0" w:space="0" w:color="auto"/>
          </w:divBdr>
        </w:div>
        <w:div w:id="1086653748">
          <w:marLeft w:val="1166"/>
          <w:marRight w:val="0"/>
          <w:marTop w:val="67"/>
          <w:marBottom w:val="0"/>
          <w:divBdr>
            <w:top w:val="none" w:sz="0" w:space="0" w:color="auto"/>
            <w:left w:val="none" w:sz="0" w:space="0" w:color="auto"/>
            <w:bottom w:val="none" w:sz="0" w:space="0" w:color="auto"/>
            <w:right w:val="none" w:sz="0" w:space="0" w:color="auto"/>
          </w:divBdr>
        </w:div>
        <w:div w:id="1408378886">
          <w:marLeft w:val="1166"/>
          <w:marRight w:val="0"/>
          <w:marTop w:val="67"/>
          <w:marBottom w:val="0"/>
          <w:divBdr>
            <w:top w:val="none" w:sz="0" w:space="0" w:color="auto"/>
            <w:left w:val="none" w:sz="0" w:space="0" w:color="auto"/>
            <w:bottom w:val="none" w:sz="0" w:space="0" w:color="auto"/>
            <w:right w:val="none" w:sz="0" w:space="0" w:color="auto"/>
          </w:divBdr>
        </w:div>
        <w:div w:id="1412970554">
          <w:marLeft w:val="1166"/>
          <w:marRight w:val="0"/>
          <w:marTop w:val="67"/>
          <w:marBottom w:val="0"/>
          <w:divBdr>
            <w:top w:val="none" w:sz="0" w:space="0" w:color="auto"/>
            <w:left w:val="none" w:sz="0" w:space="0" w:color="auto"/>
            <w:bottom w:val="none" w:sz="0" w:space="0" w:color="auto"/>
            <w:right w:val="none" w:sz="0" w:space="0" w:color="auto"/>
          </w:divBdr>
        </w:div>
        <w:div w:id="1614435824">
          <w:marLeft w:val="1166"/>
          <w:marRight w:val="0"/>
          <w:marTop w:val="67"/>
          <w:marBottom w:val="0"/>
          <w:divBdr>
            <w:top w:val="none" w:sz="0" w:space="0" w:color="auto"/>
            <w:left w:val="none" w:sz="0" w:space="0" w:color="auto"/>
            <w:bottom w:val="none" w:sz="0" w:space="0" w:color="auto"/>
            <w:right w:val="none" w:sz="0" w:space="0" w:color="auto"/>
          </w:divBdr>
        </w:div>
      </w:divsChild>
    </w:div>
    <w:div w:id="2173971">
      <w:bodyDiv w:val="1"/>
      <w:marLeft w:val="0"/>
      <w:marRight w:val="0"/>
      <w:marTop w:val="0"/>
      <w:marBottom w:val="0"/>
      <w:divBdr>
        <w:top w:val="none" w:sz="0" w:space="0" w:color="auto"/>
        <w:left w:val="none" w:sz="0" w:space="0" w:color="auto"/>
        <w:bottom w:val="none" w:sz="0" w:space="0" w:color="auto"/>
        <w:right w:val="none" w:sz="0" w:space="0" w:color="auto"/>
      </w:divBdr>
    </w:div>
    <w:div w:id="21785379">
      <w:bodyDiv w:val="1"/>
      <w:marLeft w:val="0"/>
      <w:marRight w:val="0"/>
      <w:marTop w:val="0"/>
      <w:marBottom w:val="0"/>
      <w:divBdr>
        <w:top w:val="none" w:sz="0" w:space="0" w:color="auto"/>
        <w:left w:val="none" w:sz="0" w:space="0" w:color="auto"/>
        <w:bottom w:val="none" w:sz="0" w:space="0" w:color="auto"/>
        <w:right w:val="none" w:sz="0" w:space="0" w:color="auto"/>
      </w:divBdr>
      <w:divsChild>
        <w:div w:id="201215522">
          <w:marLeft w:val="1166"/>
          <w:marRight w:val="0"/>
          <w:marTop w:val="77"/>
          <w:marBottom w:val="0"/>
          <w:divBdr>
            <w:top w:val="none" w:sz="0" w:space="0" w:color="auto"/>
            <w:left w:val="none" w:sz="0" w:space="0" w:color="auto"/>
            <w:bottom w:val="none" w:sz="0" w:space="0" w:color="auto"/>
            <w:right w:val="none" w:sz="0" w:space="0" w:color="auto"/>
          </w:divBdr>
        </w:div>
        <w:div w:id="1906376842">
          <w:marLeft w:val="1166"/>
          <w:marRight w:val="0"/>
          <w:marTop w:val="77"/>
          <w:marBottom w:val="0"/>
          <w:divBdr>
            <w:top w:val="none" w:sz="0" w:space="0" w:color="auto"/>
            <w:left w:val="none" w:sz="0" w:space="0" w:color="auto"/>
            <w:bottom w:val="none" w:sz="0" w:space="0" w:color="auto"/>
            <w:right w:val="none" w:sz="0" w:space="0" w:color="auto"/>
          </w:divBdr>
        </w:div>
      </w:divsChild>
    </w:div>
    <w:div w:id="78212468">
      <w:bodyDiv w:val="1"/>
      <w:marLeft w:val="0"/>
      <w:marRight w:val="0"/>
      <w:marTop w:val="0"/>
      <w:marBottom w:val="0"/>
      <w:divBdr>
        <w:top w:val="none" w:sz="0" w:space="0" w:color="auto"/>
        <w:left w:val="none" w:sz="0" w:space="0" w:color="auto"/>
        <w:bottom w:val="none" w:sz="0" w:space="0" w:color="auto"/>
        <w:right w:val="none" w:sz="0" w:space="0" w:color="auto"/>
      </w:divBdr>
      <w:divsChild>
        <w:div w:id="394163765">
          <w:marLeft w:val="1166"/>
          <w:marRight w:val="0"/>
          <w:marTop w:val="86"/>
          <w:marBottom w:val="0"/>
          <w:divBdr>
            <w:top w:val="none" w:sz="0" w:space="0" w:color="auto"/>
            <w:left w:val="none" w:sz="0" w:space="0" w:color="auto"/>
            <w:bottom w:val="none" w:sz="0" w:space="0" w:color="auto"/>
            <w:right w:val="none" w:sz="0" w:space="0" w:color="auto"/>
          </w:divBdr>
        </w:div>
        <w:div w:id="581258601">
          <w:marLeft w:val="547"/>
          <w:marRight w:val="0"/>
          <w:marTop w:val="96"/>
          <w:marBottom w:val="0"/>
          <w:divBdr>
            <w:top w:val="none" w:sz="0" w:space="0" w:color="auto"/>
            <w:left w:val="none" w:sz="0" w:space="0" w:color="auto"/>
            <w:bottom w:val="none" w:sz="0" w:space="0" w:color="auto"/>
            <w:right w:val="none" w:sz="0" w:space="0" w:color="auto"/>
          </w:divBdr>
        </w:div>
        <w:div w:id="634221549">
          <w:marLeft w:val="1166"/>
          <w:marRight w:val="0"/>
          <w:marTop w:val="86"/>
          <w:marBottom w:val="0"/>
          <w:divBdr>
            <w:top w:val="none" w:sz="0" w:space="0" w:color="auto"/>
            <w:left w:val="none" w:sz="0" w:space="0" w:color="auto"/>
            <w:bottom w:val="none" w:sz="0" w:space="0" w:color="auto"/>
            <w:right w:val="none" w:sz="0" w:space="0" w:color="auto"/>
          </w:divBdr>
        </w:div>
        <w:div w:id="992031774">
          <w:marLeft w:val="547"/>
          <w:marRight w:val="0"/>
          <w:marTop w:val="96"/>
          <w:marBottom w:val="0"/>
          <w:divBdr>
            <w:top w:val="none" w:sz="0" w:space="0" w:color="auto"/>
            <w:left w:val="none" w:sz="0" w:space="0" w:color="auto"/>
            <w:bottom w:val="none" w:sz="0" w:space="0" w:color="auto"/>
            <w:right w:val="none" w:sz="0" w:space="0" w:color="auto"/>
          </w:divBdr>
        </w:div>
        <w:div w:id="1058671411">
          <w:marLeft w:val="1166"/>
          <w:marRight w:val="0"/>
          <w:marTop w:val="86"/>
          <w:marBottom w:val="0"/>
          <w:divBdr>
            <w:top w:val="none" w:sz="0" w:space="0" w:color="auto"/>
            <w:left w:val="none" w:sz="0" w:space="0" w:color="auto"/>
            <w:bottom w:val="none" w:sz="0" w:space="0" w:color="auto"/>
            <w:right w:val="none" w:sz="0" w:space="0" w:color="auto"/>
          </w:divBdr>
        </w:div>
        <w:div w:id="1288203412">
          <w:marLeft w:val="1166"/>
          <w:marRight w:val="0"/>
          <w:marTop w:val="86"/>
          <w:marBottom w:val="0"/>
          <w:divBdr>
            <w:top w:val="none" w:sz="0" w:space="0" w:color="auto"/>
            <w:left w:val="none" w:sz="0" w:space="0" w:color="auto"/>
            <w:bottom w:val="none" w:sz="0" w:space="0" w:color="auto"/>
            <w:right w:val="none" w:sz="0" w:space="0" w:color="auto"/>
          </w:divBdr>
        </w:div>
        <w:div w:id="1610967672">
          <w:marLeft w:val="547"/>
          <w:marRight w:val="0"/>
          <w:marTop w:val="96"/>
          <w:marBottom w:val="0"/>
          <w:divBdr>
            <w:top w:val="none" w:sz="0" w:space="0" w:color="auto"/>
            <w:left w:val="none" w:sz="0" w:space="0" w:color="auto"/>
            <w:bottom w:val="none" w:sz="0" w:space="0" w:color="auto"/>
            <w:right w:val="none" w:sz="0" w:space="0" w:color="auto"/>
          </w:divBdr>
        </w:div>
      </w:divsChild>
    </w:div>
    <w:div w:id="80376725">
      <w:bodyDiv w:val="1"/>
      <w:marLeft w:val="0"/>
      <w:marRight w:val="0"/>
      <w:marTop w:val="0"/>
      <w:marBottom w:val="0"/>
      <w:divBdr>
        <w:top w:val="none" w:sz="0" w:space="0" w:color="auto"/>
        <w:left w:val="none" w:sz="0" w:space="0" w:color="auto"/>
        <w:bottom w:val="none" w:sz="0" w:space="0" w:color="auto"/>
        <w:right w:val="none" w:sz="0" w:space="0" w:color="auto"/>
      </w:divBdr>
    </w:div>
    <w:div w:id="87698422">
      <w:bodyDiv w:val="1"/>
      <w:marLeft w:val="0"/>
      <w:marRight w:val="0"/>
      <w:marTop w:val="0"/>
      <w:marBottom w:val="0"/>
      <w:divBdr>
        <w:top w:val="none" w:sz="0" w:space="0" w:color="auto"/>
        <w:left w:val="none" w:sz="0" w:space="0" w:color="auto"/>
        <w:bottom w:val="none" w:sz="0" w:space="0" w:color="auto"/>
        <w:right w:val="none" w:sz="0" w:space="0" w:color="auto"/>
      </w:divBdr>
      <w:divsChild>
        <w:div w:id="63727921">
          <w:marLeft w:val="1166"/>
          <w:marRight w:val="0"/>
          <w:marTop w:val="86"/>
          <w:marBottom w:val="0"/>
          <w:divBdr>
            <w:top w:val="none" w:sz="0" w:space="0" w:color="auto"/>
            <w:left w:val="none" w:sz="0" w:space="0" w:color="auto"/>
            <w:bottom w:val="none" w:sz="0" w:space="0" w:color="auto"/>
            <w:right w:val="none" w:sz="0" w:space="0" w:color="auto"/>
          </w:divBdr>
        </w:div>
        <w:div w:id="66615268">
          <w:marLeft w:val="1166"/>
          <w:marRight w:val="0"/>
          <w:marTop w:val="86"/>
          <w:marBottom w:val="0"/>
          <w:divBdr>
            <w:top w:val="none" w:sz="0" w:space="0" w:color="auto"/>
            <w:left w:val="none" w:sz="0" w:space="0" w:color="auto"/>
            <w:bottom w:val="none" w:sz="0" w:space="0" w:color="auto"/>
            <w:right w:val="none" w:sz="0" w:space="0" w:color="auto"/>
          </w:divBdr>
        </w:div>
        <w:div w:id="180507348">
          <w:marLeft w:val="1166"/>
          <w:marRight w:val="0"/>
          <w:marTop w:val="86"/>
          <w:marBottom w:val="0"/>
          <w:divBdr>
            <w:top w:val="none" w:sz="0" w:space="0" w:color="auto"/>
            <w:left w:val="none" w:sz="0" w:space="0" w:color="auto"/>
            <w:bottom w:val="none" w:sz="0" w:space="0" w:color="auto"/>
            <w:right w:val="none" w:sz="0" w:space="0" w:color="auto"/>
          </w:divBdr>
        </w:div>
        <w:div w:id="233243260">
          <w:marLeft w:val="547"/>
          <w:marRight w:val="0"/>
          <w:marTop w:val="96"/>
          <w:marBottom w:val="0"/>
          <w:divBdr>
            <w:top w:val="none" w:sz="0" w:space="0" w:color="auto"/>
            <w:left w:val="none" w:sz="0" w:space="0" w:color="auto"/>
            <w:bottom w:val="none" w:sz="0" w:space="0" w:color="auto"/>
            <w:right w:val="none" w:sz="0" w:space="0" w:color="auto"/>
          </w:divBdr>
        </w:div>
        <w:div w:id="439421873">
          <w:marLeft w:val="1166"/>
          <w:marRight w:val="0"/>
          <w:marTop w:val="86"/>
          <w:marBottom w:val="0"/>
          <w:divBdr>
            <w:top w:val="none" w:sz="0" w:space="0" w:color="auto"/>
            <w:left w:val="none" w:sz="0" w:space="0" w:color="auto"/>
            <w:bottom w:val="none" w:sz="0" w:space="0" w:color="auto"/>
            <w:right w:val="none" w:sz="0" w:space="0" w:color="auto"/>
          </w:divBdr>
        </w:div>
        <w:div w:id="767046958">
          <w:marLeft w:val="547"/>
          <w:marRight w:val="0"/>
          <w:marTop w:val="96"/>
          <w:marBottom w:val="0"/>
          <w:divBdr>
            <w:top w:val="none" w:sz="0" w:space="0" w:color="auto"/>
            <w:left w:val="none" w:sz="0" w:space="0" w:color="auto"/>
            <w:bottom w:val="none" w:sz="0" w:space="0" w:color="auto"/>
            <w:right w:val="none" w:sz="0" w:space="0" w:color="auto"/>
          </w:divBdr>
        </w:div>
        <w:div w:id="804808841">
          <w:marLeft w:val="547"/>
          <w:marRight w:val="0"/>
          <w:marTop w:val="96"/>
          <w:marBottom w:val="0"/>
          <w:divBdr>
            <w:top w:val="none" w:sz="0" w:space="0" w:color="auto"/>
            <w:left w:val="none" w:sz="0" w:space="0" w:color="auto"/>
            <w:bottom w:val="none" w:sz="0" w:space="0" w:color="auto"/>
            <w:right w:val="none" w:sz="0" w:space="0" w:color="auto"/>
          </w:divBdr>
        </w:div>
        <w:div w:id="1453865921">
          <w:marLeft w:val="547"/>
          <w:marRight w:val="0"/>
          <w:marTop w:val="96"/>
          <w:marBottom w:val="0"/>
          <w:divBdr>
            <w:top w:val="none" w:sz="0" w:space="0" w:color="auto"/>
            <w:left w:val="none" w:sz="0" w:space="0" w:color="auto"/>
            <w:bottom w:val="none" w:sz="0" w:space="0" w:color="auto"/>
            <w:right w:val="none" w:sz="0" w:space="0" w:color="auto"/>
          </w:divBdr>
        </w:div>
        <w:div w:id="1995447710">
          <w:marLeft w:val="1166"/>
          <w:marRight w:val="0"/>
          <w:marTop w:val="86"/>
          <w:marBottom w:val="0"/>
          <w:divBdr>
            <w:top w:val="none" w:sz="0" w:space="0" w:color="auto"/>
            <w:left w:val="none" w:sz="0" w:space="0" w:color="auto"/>
            <w:bottom w:val="none" w:sz="0" w:space="0" w:color="auto"/>
            <w:right w:val="none" w:sz="0" w:space="0" w:color="auto"/>
          </w:divBdr>
        </w:div>
      </w:divsChild>
    </w:div>
    <w:div w:id="90055202">
      <w:bodyDiv w:val="1"/>
      <w:marLeft w:val="0"/>
      <w:marRight w:val="0"/>
      <w:marTop w:val="0"/>
      <w:marBottom w:val="0"/>
      <w:divBdr>
        <w:top w:val="none" w:sz="0" w:space="0" w:color="auto"/>
        <w:left w:val="none" w:sz="0" w:space="0" w:color="auto"/>
        <w:bottom w:val="none" w:sz="0" w:space="0" w:color="auto"/>
        <w:right w:val="none" w:sz="0" w:space="0" w:color="auto"/>
      </w:divBdr>
    </w:div>
    <w:div w:id="182941458">
      <w:bodyDiv w:val="1"/>
      <w:marLeft w:val="0"/>
      <w:marRight w:val="0"/>
      <w:marTop w:val="0"/>
      <w:marBottom w:val="0"/>
      <w:divBdr>
        <w:top w:val="none" w:sz="0" w:space="0" w:color="auto"/>
        <w:left w:val="none" w:sz="0" w:space="0" w:color="auto"/>
        <w:bottom w:val="none" w:sz="0" w:space="0" w:color="auto"/>
        <w:right w:val="none" w:sz="0" w:space="0" w:color="auto"/>
      </w:divBdr>
    </w:div>
    <w:div w:id="27375150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314771482">
      <w:bodyDiv w:val="1"/>
      <w:marLeft w:val="0"/>
      <w:marRight w:val="0"/>
      <w:marTop w:val="0"/>
      <w:marBottom w:val="0"/>
      <w:divBdr>
        <w:top w:val="none" w:sz="0" w:space="0" w:color="auto"/>
        <w:left w:val="none" w:sz="0" w:space="0" w:color="auto"/>
        <w:bottom w:val="none" w:sz="0" w:space="0" w:color="auto"/>
        <w:right w:val="none" w:sz="0" w:space="0" w:color="auto"/>
      </w:divBdr>
    </w:div>
    <w:div w:id="315454823">
      <w:bodyDiv w:val="1"/>
      <w:marLeft w:val="0"/>
      <w:marRight w:val="0"/>
      <w:marTop w:val="0"/>
      <w:marBottom w:val="0"/>
      <w:divBdr>
        <w:top w:val="none" w:sz="0" w:space="0" w:color="auto"/>
        <w:left w:val="none" w:sz="0" w:space="0" w:color="auto"/>
        <w:bottom w:val="none" w:sz="0" w:space="0" w:color="auto"/>
        <w:right w:val="none" w:sz="0" w:space="0" w:color="auto"/>
      </w:divBdr>
      <w:divsChild>
        <w:div w:id="474176422">
          <w:marLeft w:val="547"/>
          <w:marRight w:val="0"/>
          <w:marTop w:val="96"/>
          <w:marBottom w:val="0"/>
          <w:divBdr>
            <w:top w:val="none" w:sz="0" w:space="0" w:color="auto"/>
            <w:left w:val="none" w:sz="0" w:space="0" w:color="auto"/>
            <w:bottom w:val="none" w:sz="0" w:space="0" w:color="auto"/>
            <w:right w:val="none" w:sz="0" w:space="0" w:color="auto"/>
          </w:divBdr>
        </w:div>
        <w:div w:id="986202844">
          <w:marLeft w:val="1166"/>
          <w:marRight w:val="0"/>
          <w:marTop w:val="86"/>
          <w:marBottom w:val="0"/>
          <w:divBdr>
            <w:top w:val="none" w:sz="0" w:space="0" w:color="auto"/>
            <w:left w:val="none" w:sz="0" w:space="0" w:color="auto"/>
            <w:bottom w:val="none" w:sz="0" w:space="0" w:color="auto"/>
            <w:right w:val="none" w:sz="0" w:space="0" w:color="auto"/>
          </w:divBdr>
        </w:div>
        <w:div w:id="1143502797">
          <w:marLeft w:val="1166"/>
          <w:marRight w:val="0"/>
          <w:marTop w:val="77"/>
          <w:marBottom w:val="0"/>
          <w:divBdr>
            <w:top w:val="none" w:sz="0" w:space="0" w:color="auto"/>
            <w:left w:val="none" w:sz="0" w:space="0" w:color="auto"/>
            <w:bottom w:val="none" w:sz="0" w:space="0" w:color="auto"/>
            <w:right w:val="none" w:sz="0" w:space="0" w:color="auto"/>
          </w:divBdr>
        </w:div>
      </w:divsChild>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456066745">
      <w:bodyDiv w:val="1"/>
      <w:marLeft w:val="0"/>
      <w:marRight w:val="0"/>
      <w:marTop w:val="0"/>
      <w:marBottom w:val="0"/>
      <w:divBdr>
        <w:top w:val="none" w:sz="0" w:space="0" w:color="auto"/>
        <w:left w:val="none" w:sz="0" w:space="0" w:color="auto"/>
        <w:bottom w:val="none" w:sz="0" w:space="0" w:color="auto"/>
        <w:right w:val="none" w:sz="0" w:space="0" w:color="auto"/>
      </w:divBdr>
    </w:div>
    <w:div w:id="482742414">
      <w:bodyDiv w:val="1"/>
      <w:marLeft w:val="0"/>
      <w:marRight w:val="0"/>
      <w:marTop w:val="0"/>
      <w:marBottom w:val="0"/>
      <w:divBdr>
        <w:top w:val="none" w:sz="0" w:space="0" w:color="auto"/>
        <w:left w:val="none" w:sz="0" w:space="0" w:color="auto"/>
        <w:bottom w:val="none" w:sz="0" w:space="0" w:color="auto"/>
        <w:right w:val="none" w:sz="0" w:space="0" w:color="auto"/>
      </w:divBdr>
      <w:divsChild>
        <w:div w:id="131949969">
          <w:marLeft w:val="1166"/>
          <w:marRight w:val="0"/>
          <w:marTop w:val="77"/>
          <w:marBottom w:val="0"/>
          <w:divBdr>
            <w:top w:val="none" w:sz="0" w:space="0" w:color="auto"/>
            <w:left w:val="none" w:sz="0" w:space="0" w:color="auto"/>
            <w:bottom w:val="none" w:sz="0" w:space="0" w:color="auto"/>
            <w:right w:val="none" w:sz="0" w:space="0" w:color="auto"/>
          </w:divBdr>
        </w:div>
        <w:div w:id="262224490">
          <w:marLeft w:val="547"/>
          <w:marRight w:val="0"/>
          <w:marTop w:val="96"/>
          <w:marBottom w:val="0"/>
          <w:divBdr>
            <w:top w:val="none" w:sz="0" w:space="0" w:color="auto"/>
            <w:left w:val="none" w:sz="0" w:space="0" w:color="auto"/>
            <w:bottom w:val="none" w:sz="0" w:space="0" w:color="auto"/>
            <w:right w:val="none" w:sz="0" w:space="0" w:color="auto"/>
          </w:divBdr>
        </w:div>
        <w:div w:id="286467635">
          <w:marLeft w:val="1166"/>
          <w:marRight w:val="0"/>
          <w:marTop w:val="77"/>
          <w:marBottom w:val="0"/>
          <w:divBdr>
            <w:top w:val="none" w:sz="0" w:space="0" w:color="auto"/>
            <w:left w:val="none" w:sz="0" w:space="0" w:color="auto"/>
            <w:bottom w:val="none" w:sz="0" w:space="0" w:color="auto"/>
            <w:right w:val="none" w:sz="0" w:space="0" w:color="auto"/>
          </w:divBdr>
        </w:div>
        <w:div w:id="422797311">
          <w:marLeft w:val="1166"/>
          <w:marRight w:val="0"/>
          <w:marTop w:val="77"/>
          <w:marBottom w:val="0"/>
          <w:divBdr>
            <w:top w:val="none" w:sz="0" w:space="0" w:color="auto"/>
            <w:left w:val="none" w:sz="0" w:space="0" w:color="auto"/>
            <w:bottom w:val="none" w:sz="0" w:space="0" w:color="auto"/>
            <w:right w:val="none" w:sz="0" w:space="0" w:color="auto"/>
          </w:divBdr>
        </w:div>
        <w:div w:id="552155523">
          <w:marLeft w:val="547"/>
          <w:marRight w:val="0"/>
          <w:marTop w:val="96"/>
          <w:marBottom w:val="0"/>
          <w:divBdr>
            <w:top w:val="none" w:sz="0" w:space="0" w:color="auto"/>
            <w:left w:val="none" w:sz="0" w:space="0" w:color="auto"/>
            <w:bottom w:val="none" w:sz="0" w:space="0" w:color="auto"/>
            <w:right w:val="none" w:sz="0" w:space="0" w:color="auto"/>
          </w:divBdr>
        </w:div>
        <w:div w:id="651258241">
          <w:marLeft w:val="1166"/>
          <w:marRight w:val="0"/>
          <w:marTop w:val="77"/>
          <w:marBottom w:val="0"/>
          <w:divBdr>
            <w:top w:val="none" w:sz="0" w:space="0" w:color="auto"/>
            <w:left w:val="none" w:sz="0" w:space="0" w:color="auto"/>
            <w:bottom w:val="none" w:sz="0" w:space="0" w:color="auto"/>
            <w:right w:val="none" w:sz="0" w:space="0" w:color="auto"/>
          </w:divBdr>
        </w:div>
        <w:div w:id="956911251">
          <w:marLeft w:val="1166"/>
          <w:marRight w:val="0"/>
          <w:marTop w:val="77"/>
          <w:marBottom w:val="0"/>
          <w:divBdr>
            <w:top w:val="none" w:sz="0" w:space="0" w:color="auto"/>
            <w:left w:val="none" w:sz="0" w:space="0" w:color="auto"/>
            <w:bottom w:val="none" w:sz="0" w:space="0" w:color="auto"/>
            <w:right w:val="none" w:sz="0" w:space="0" w:color="auto"/>
          </w:divBdr>
        </w:div>
        <w:div w:id="1236861673">
          <w:marLeft w:val="1166"/>
          <w:marRight w:val="0"/>
          <w:marTop w:val="77"/>
          <w:marBottom w:val="0"/>
          <w:divBdr>
            <w:top w:val="none" w:sz="0" w:space="0" w:color="auto"/>
            <w:left w:val="none" w:sz="0" w:space="0" w:color="auto"/>
            <w:bottom w:val="none" w:sz="0" w:space="0" w:color="auto"/>
            <w:right w:val="none" w:sz="0" w:space="0" w:color="auto"/>
          </w:divBdr>
        </w:div>
        <w:div w:id="1437098385">
          <w:marLeft w:val="1166"/>
          <w:marRight w:val="0"/>
          <w:marTop w:val="77"/>
          <w:marBottom w:val="0"/>
          <w:divBdr>
            <w:top w:val="none" w:sz="0" w:space="0" w:color="auto"/>
            <w:left w:val="none" w:sz="0" w:space="0" w:color="auto"/>
            <w:bottom w:val="none" w:sz="0" w:space="0" w:color="auto"/>
            <w:right w:val="none" w:sz="0" w:space="0" w:color="auto"/>
          </w:divBdr>
        </w:div>
        <w:div w:id="1811940381">
          <w:marLeft w:val="547"/>
          <w:marRight w:val="0"/>
          <w:marTop w:val="96"/>
          <w:marBottom w:val="0"/>
          <w:divBdr>
            <w:top w:val="none" w:sz="0" w:space="0" w:color="auto"/>
            <w:left w:val="none" w:sz="0" w:space="0" w:color="auto"/>
            <w:bottom w:val="none" w:sz="0" w:space="0" w:color="auto"/>
            <w:right w:val="none" w:sz="0" w:space="0" w:color="auto"/>
          </w:divBdr>
        </w:div>
      </w:divsChild>
    </w:div>
    <w:div w:id="490171752">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33811141">
      <w:bodyDiv w:val="1"/>
      <w:marLeft w:val="0"/>
      <w:marRight w:val="0"/>
      <w:marTop w:val="0"/>
      <w:marBottom w:val="0"/>
      <w:divBdr>
        <w:top w:val="none" w:sz="0" w:space="0" w:color="auto"/>
        <w:left w:val="none" w:sz="0" w:space="0" w:color="auto"/>
        <w:bottom w:val="none" w:sz="0" w:space="0" w:color="auto"/>
        <w:right w:val="none" w:sz="0" w:space="0" w:color="auto"/>
      </w:divBdr>
    </w:div>
    <w:div w:id="537426986">
      <w:bodyDiv w:val="1"/>
      <w:marLeft w:val="0"/>
      <w:marRight w:val="0"/>
      <w:marTop w:val="0"/>
      <w:marBottom w:val="0"/>
      <w:divBdr>
        <w:top w:val="none" w:sz="0" w:space="0" w:color="auto"/>
        <w:left w:val="none" w:sz="0" w:space="0" w:color="auto"/>
        <w:bottom w:val="none" w:sz="0" w:space="0" w:color="auto"/>
        <w:right w:val="none" w:sz="0" w:space="0" w:color="auto"/>
      </w:divBdr>
      <w:divsChild>
        <w:div w:id="198469297">
          <w:marLeft w:val="547"/>
          <w:marRight w:val="0"/>
          <w:marTop w:val="115"/>
          <w:marBottom w:val="0"/>
          <w:divBdr>
            <w:top w:val="none" w:sz="0" w:space="0" w:color="auto"/>
            <w:left w:val="none" w:sz="0" w:space="0" w:color="auto"/>
            <w:bottom w:val="none" w:sz="0" w:space="0" w:color="auto"/>
            <w:right w:val="none" w:sz="0" w:space="0" w:color="auto"/>
          </w:divBdr>
        </w:div>
        <w:div w:id="733546853">
          <w:marLeft w:val="547"/>
          <w:marRight w:val="0"/>
          <w:marTop w:val="115"/>
          <w:marBottom w:val="0"/>
          <w:divBdr>
            <w:top w:val="none" w:sz="0" w:space="0" w:color="auto"/>
            <w:left w:val="none" w:sz="0" w:space="0" w:color="auto"/>
            <w:bottom w:val="none" w:sz="0" w:space="0" w:color="auto"/>
            <w:right w:val="none" w:sz="0" w:space="0" w:color="auto"/>
          </w:divBdr>
        </w:div>
        <w:div w:id="1367413627">
          <w:marLeft w:val="547"/>
          <w:marRight w:val="0"/>
          <w:marTop w:val="115"/>
          <w:marBottom w:val="0"/>
          <w:divBdr>
            <w:top w:val="none" w:sz="0" w:space="0" w:color="auto"/>
            <w:left w:val="none" w:sz="0" w:space="0" w:color="auto"/>
            <w:bottom w:val="none" w:sz="0" w:space="0" w:color="auto"/>
            <w:right w:val="none" w:sz="0" w:space="0" w:color="auto"/>
          </w:divBdr>
        </w:div>
        <w:div w:id="2117628847">
          <w:marLeft w:val="547"/>
          <w:marRight w:val="0"/>
          <w:marTop w:val="115"/>
          <w:marBottom w:val="0"/>
          <w:divBdr>
            <w:top w:val="none" w:sz="0" w:space="0" w:color="auto"/>
            <w:left w:val="none" w:sz="0" w:space="0" w:color="auto"/>
            <w:bottom w:val="none" w:sz="0" w:space="0" w:color="auto"/>
            <w:right w:val="none" w:sz="0" w:space="0" w:color="auto"/>
          </w:divBdr>
        </w:div>
      </w:divsChild>
    </w:div>
    <w:div w:id="541480945">
      <w:bodyDiv w:val="1"/>
      <w:marLeft w:val="0"/>
      <w:marRight w:val="0"/>
      <w:marTop w:val="0"/>
      <w:marBottom w:val="0"/>
      <w:divBdr>
        <w:top w:val="none" w:sz="0" w:space="0" w:color="auto"/>
        <w:left w:val="none" w:sz="0" w:space="0" w:color="auto"/>
        <w:bottom w:val="none" w:sz="0" w:space="0" w:color="auto"/>
        <w:right w:val="none" w:sz="0" w:space="0" w:color="auto"/>
      </w:divBdr>
    </w:div>
    <w:div w:id="576280737">
      <w:bodyDiv w:val="1"/>
      <w:marLeft w:val="0"/>
      <w:marRight w:val="0"/>
      <w:marTop w:val="0"/>
      <w:marBottom w:val="0"/>
      <w:divBdr>
        <w:top w:val="none" w:sz="0" w:space="0" w:color="auto"/>
        <w:left w:val="none" w:sz="0" w:space="0" w:color="auto"/>
        <w:bottom w:val="none" w:sz="0" w:space="0" w:color="auto"/>
        <w:right w:val="none" w:sz="0" w:space="0" w:color="auto"/>
      </w:divBdr>
      <w:divsChild>
        <w:div w:id="165635242">
          <w:marLeft w:val="1166"/>
          <w:marRight w:val="0"/>
          <w:marTop w:val="67"/>
          <w:marBottom w:val="0"/>
          <w:divBdr>
            <w:top w:val="none" w:sz="0" w:space="0" w:color="auto"/>
            <w:left w:val="none" w:sz="0" w:space="0" w:color="auto"/>
            <w:bottom w:val="none" w:sz="0" w:space="0" w:color="auto"/>
            <w:right w:val="none" w:sz="0" w:space="0" w:color="auto"/>
          </w:divBdr>
        </w:div>
        <w:div w:id="660079569">
          <w:marLeft w:val="1166"/>
          <w:marRight w:val="0"/>
          <w:marTop w:val="67"/>
          <w:marBottom w:val="0"/>
          <w:divBdr>
            <w:top w:val="none" w:sz="0" w:space="0" w:color="auto"/>
            <w:left w:val="none" w:sz="0" w:space="0" w:color="auto"/>
            <w:bottom w:val="none" w:sz="0" w:space="0" w:color="auto"/>
            <w:right w:val="none" w:sz="0" w:space="0" w:color="auto"/>
          </w:divBdr>
        </w:div>
        <w:div w:id="875586297">
          <w:marLeft w:val="1166"/>
          <w:marRight w:val="0"/>
          <w:marTop w:val="67"/>
          <w:marBottom w:val="0"/>
          <w:divBdr>
            <w:top w:val="none" w:sz="0" w:space="0" w:color="auto"/>
            <w:left w:val="none" w:sz="0" w:space="0" w:color="auto"/>
            <w:bottom w:val="none" w:sz="0" w:space="0" w:color="auto"/>
            <w:right w:val="none" w:sz="0" w:space="0" w:color="auto"/>
          </w:divBdr>
        </w:div>
        <w:div w:id="899049663">
          <w:marLeft w:val="1166"/>
          <w:marRight w:val="0"/>
          <w:marTop w:val="67"/>
          <w:marBottom w:val="0"/>
          <w:divBdr>
            <w:top w:val="none" w:sz="0" w:space="0" w:color="auto"/>
            <w:left w:val="none" w:sz="0" w:space="0" w:color="auto"/>
            <w:bottom w:val="none" w:sz="0" w:space="0" w:color="auto"/>
            <w:right w:val="none" w:sz="0" w:space="0" w:color="auto"/>
          </w:divBdr>
        </w:div>
        <w:div w:id="932400976">
          <w:marLeft w:val="1166"/>
          <w:marRight w:val="0"/>
          <w:marTop w:val="67"/>
          <w:marBottom w:val="0"/>
          <w:divBdr>
            <w:top w:val="none" w:sz="0" w:space="0" w:color="auto"/>
            <w:left w:val="none" w:sz="0" w:space="0" w:color="auto"/>
            <w:bottom w:val="none" w:sz="0" w:space="0" w:color="auto"/>
            <w:right w:val="none" w:sz="0" w:space="0" w:color="auto"/>
          </w:divBdr>
        </w:div>
        <w:div w:id="953170630">
          <w:marLeft w:val="1166"/>
          <w:marRight w:val="0"/>
          <w:marTop w:val="67"/>
          <w:marBottom w:val="0"/>
          <w:divBdr>
            <w:top w:val="none" w:sz="0" w:space="0" w:color="auto"/>
            <w:left w:val="none" w:sz="0" w:space="0" w:color="auto"/>
            <w:bottom w:val="none" w:sz="0" w:space="0" w:color="auto"/>
            <w:right w:val="none" w:sz="0" w:space="0" w:color="auto"/>
          </w:divBdr>
        </w:div>
        <w:div w:id="1162088713">
          <w:marLeft w:val="1166"/>
          <w:marRight w:val="0"/>
          <w:marTop w:val="67"/>
          <w:marBottom w:val="0"/>
          <w:divBdr>
            <w:top w:val="none" w:sz="0" w:space="0" w:color="auto"/>
            <w:left w:val="none" w:sz="0" w:space="0" w:color="auto"/>
            <w:bottom w:val="none" w:sz="0" w:space="0" w:color="auto"/>
            <w:right w:val="none" w:sz="0" w:space="0" w:color="auto"/>
          </w:divBdr>
        </w:div>
        <w:div w:id="1711153239">
          <w:marLeft w:val="1166"/>
          <w:marRight w:val="0"/>
          <w:marTop w:val="67"/>
          <w:marBottom w:val="0"/>
          <w:divBdr>
            <w:top w:val="none" w:sz="0" w:space="0" w:color="auto"/>
            <w:left w:val="none" w:sz="0" w:space="0" w:color="auto"/>
            <w:bottom w:val="none" w:sz="0" w:space="0" w:color="auto"/>
            <w:right w:val="none" w:sz="0" w:space="0" w:color="auto"/>
          </w:divBdr>
        </w:div>
        <w:div w:id="1748652617">
          <w:marLeft w:val="1166"/>
          <w:marRight w:val="0"/>
          <w:marTop w:val="67"/>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637880840">
      <w:bodyDiv w:val="1"/>
      <w:marLeft w:val="0"/>
      <w:marRight w:val="0"/>
      <w:marTop w:val="0"/>
      <w:marBottom w:val="0"/>
      <w:divBdr>
        <w:top w:val="none" w:sz="0" w:space="0" w:color="auto"/>
        <w:left w:val="none" w:sz="0" w:space="0" w:color="auto"/>
        <w:bottom w:val="none" w:sz="0" w:space="0" w:color="auto"/>
        <w:right w:val="none" w:sz="0" w:space="0" w:color="auto"/>
      </w:divBdr>
    </w:div>
    <w:div w:id="671108179">
      <w:bodyDiv w:val="1"/>
      <w:marLeft w:val="0"/>
      <w:marRight w:val="0"/>
      <w:marTop w:val="0"/>
      <w:marBottom w:val="0"/>
      <w:divBdr>
        <w:top w:val="none" w:sz="0" w:space="0" w:color="auto"/>
        <w:left w:val="none" w:sz="0" w:space="0" w:color="auto"/>
        <w:bottom w:val="none" w:sz="0" w:space="0" w:color="auto"/>
        <w:right w:val="none" w:sz="0" w:space="0" w:color="auto"/>
      </w:divBdr>
    </w:div>
    <w:div w:id="716199581">
      <w:bodyDiv w:val="1"/>
      <w:marLeft w:val="0"/>
      <w:marRight w:val="0"/>
      <w:marTop w:val="0"/>
      <w:marBottom w:val="0"/>
      <w:divBdr>
        <w:top w:val="none" w:sz="0" w:space="0" w:color="auto"/>
        <w:left w:val="none" w:sz="0" w:space="0" w:color="auto"/>
        <w:bottom w:val="none" w:sz="0" w:space="0" w:color="auto"/>
        <w:right w:val="none" w:sz="0" w:space="0" w:color="auto"/>
      </w:divBdr>
      <w:divsChild>
        <w:div w:id="193428195">
          <w:marLeft w:val="547"/>
          <w:marRight w:val="0"/>
          <w:marTop w:val="96"/>
          <w:marBottom w:val="0"/>
          <w:divBdr>
            <w:top w:val="none" w:sz="0" w:space="0" w:color="auto"/>
            <w:left w:val="none" w:sz="0" w:space="0" w:color="auto"/>
            <w:bottom w:val="none" w:sz="0" w:space="0" w:color="auto"/>
            <w:right w:val="none" w:sz="0" w:space="0" w:color="auto"/>
          </w:divBdr>
        </w:div>
        <w:div w:id="824082305">
          <w:marLeft w:val="547"/>
          <w:marRight w:val="0"/>
          <w:marTop w:val="96"/>
          <w:marBottom w:val="0"/>
          <w:divBdr>
            <w:top w:val="none" w:sz="0" w:space="0" w:color="auto"/>
            <w:left w:val="none" w:sz="0" w:space="0" w:color="auto"/>
            <w:bottom w:val="none" w:sz="0" w:space="0" w:color="auto"/>
            <w:right w:val="none" w:sz="0" w:space="0" w:color="auto"/>
          </w:divBdr>
        </w:div>
        <w:div w:id="922449472">
          <w:marLeft w:val="547"/>
          <w:marRight w:val="0"/>
          <w:marTop w:val="96"/>
          <w:marBottom w:val="0"/>
          <w:divBdr>
            <w:top w:val="none" w:sz="0" w:space="0" w:color="auto"/>
            <w:left w:val="none" w:sz="0" w:space="0" w:color="auto"/>
            <w:bottom w:val="none" w:sz="0" w:space="0" w:color="auto"/>
            <w:right w:val="none" w:sz="0" w:space="0" w:color="auto"/>
          </w:divBdr>
        </w:div>
        <w:div w:id="1856921193">
          <w:marLeft w:val="547"/>
          <w:marRight w:val="0"/>
          <w:marTop w:val="96"/>
          <w:marBottom w:val="0"/>
          <w:divBdr>
            <w:top w:val="none" w:sz="0" w:space="0" w:color="auto"/>
            <w:left w:val="none" w:sz="0" w:space="0" w:color="auto"/>
            <w:bottom w:val="none" w:sz="0" w:space="0" w:color="auto"/>
            <w:right w:val="none" w:sz="0" w:space="0" w:color="auto"/>
          </w:divBdr>
        </w:div>
      </w:divsChild>
    </w:div>
    <w:div w:id="716245237">
      <w:bodyDiv w:val="1"/>
      <w:marLeft w:val="0"/>
      <w:marRight w:val="0"/>
      <w:marTop w:val="0"/>
      <w:marBottom w:val="0"/>
      <w:divBdr>
        <w:top w:val="none" w:sz="0" w:space="0" w:color="auto"/>
        <w:left w:val="none" w:sz="0" w:space="0" w:color="auto"/>
        <w:bottom w:val="none" w:sz="0" w:space="0" w:color="auto"/>
        <w:right w:val="none" w:sz="0" w:space="0" w:color="auto"/>
      </w:divBdr>
    </w:div>
    <w:div w:id="742334740">
      <w:bodyDiv w:val="1"/>
      <w:marLeft w:val="0"/>
      <w:marRight w:val="0"/>
      <w:marTop w:val="0"/>
      <w:marBottom w:val="0"/>
      <w:divBdr>
        <w:top w:val="none" w:sz="0" w:space="0" w:color="auto"/>
        <w:left w:val="none" w:sz="0" w:space="0" w:color="auto"/>
        <w:bottom w:val="none" w:sz="0" w:space="0" w:color="auto"/>
        <w:right w:val="none" w:sz="0" w:space="0" w:color="auto"/>
      </w:divBdr>
      <w:divsChild>
        <w:div w:id="1733693068">
          <w:marLeft w:val="547"/>
          <w:marRight w:val="0"/>
          <w:marTop w:val="96"/>
          <w:marBottom w:val="0"/>
          <w:divBdr>
            <w:top w:val="none" w:sz="0" w:space="0" w:color="auto"/>
            <w:left w:val="none" w:sz="0" w:space="0" w:color="auto"/>
            <w:bottom w:val="none" w:sz="0" w:space="0" w:color="auto"/>
            <w:right w:val="none" w:sz="0" w:space="0" w:color="auto"/>
          </w:divBdr>
        </w:div>
      </w:divsChild>
    </w:div>
    <w:div w:id="744256220">
      <w:bodyDiv w:val="1"/>
      <w:marLeft w:val="0"/>
      <w:marRight w:val="0"/>
      <w:marTop w:val="0"/>
      <w:marBottom w:val="0"/>
      <w:divBdr>
        <w:top w:val="none" w:sz="0" w:space="0" w:color="auto"/>
        <w:left w:val="none" w:sz="0" w:space="0" w:color="auto"/>
        <w:bottom w:val="none" w:sz="0" w:space="0" w:color="auto"/>
        <w:right w:val="none" w:sz="0" w:space="0" w:color="auto"/>
      </w:divBdr>
    </w:div>
    <w:div w:id="772868677">
      <w:bodyDiv w:val="1"/>
      <w:marLeft w:val="0"/>
      <w:marRight w:val="0"/>
      <w:marTop w:val="0"/>
      <w:marBottom w:val="0"/>
      <w:divBdr>
        <w:top w:val="none" w:sz="0" w:space="0" w:color="auto"/>
        <w:left w:val="none" w:sz="0" w:space="0" w:color="auto"/>
        <w:bottom w:val="none" w:sz="0" w:space="0" w:color="auto"/>
        <w:right w:val="none" w:sz="0" w:space="0" w:color="auto"/>
      </w:divBdr>
    </w:div>
    <w:div w:id="778570046">
      <w:bodyDiv w:val="1"/>
      <w:marLeft w:val="0"/>
      <w:marRight w:val="0"/>
      <w:marTop w:val="0"/>
      <w:marBottom w:val="0"/>
      <w:divBdr>
        <w:top w:val="none" w:sz="0" w:space="0" w:color="auto"/>
        <w:left w:val="none" w:sz="0" w:space="0" w:color="auto"/>
        <w:bottom w:val="none" w:sz="0" w:space="0" w:color="auto"/>
        <w:right w:val="none" w:sz="0" w:space="0" w:color="auto"/>
      </w:divBdr>
    </w:div>
    <w:div w:id="831064047">
      <w:bodyDiv w:val="1"/>
      <w:marLeft w:val="0"/>
      <w:marRight w:val="0"/>
      <w:marTop w:val="0"/>
      <w:marBottom w:val="0"/>
      <w:divBdr>
        <w:top w:val="none" w:sz="0" w:space="0" w:color="auto"/>
        <w:left w:val="none" w:sz="0" w:space="0" w:color="auto"/>
        <w:bottom w:val="none" w:sz="0" w:space="0" w:color="auto"/>
        <w:right w:val="none" w:sz="0" w:space="0" w:color="auto"/>
      </w:divBdr>
    </w:div>
    <w:div w:id="843472980">
      <w:bodyDiv w:val="1"/>
      <w:marLeft w:val="0"/>
      <w:marRight w:val="0"/>
      <w:marTop w:val="0"/>
      <w:marBottom w:val="0"/>
      <w:divBdr>
        <w:top w:val="none" w:sz="0" w:space="0" w:color="auto"/>
        <w:left w:val="none" w:sz="0" w:space="0" w:color="auto"/>
        <w:bottom w:val="none" w:sz="0" w:space="0" w:color="auto"/>
        <w:right w:val="none" w:sz="0" w:space="0" w:color="auto"/>
      </w:divBdr>
    </w:div>
    <w:div w:id="863984177">
      <w:bodyDiv w:val="1"/>
      <w:marLeft w:val="0"/>
      <w:marRight w:val="0"/>
      <w:marTop w:val="0"/>
      <w:marBottom w:val="0"/>
      <w:divBdr>
        <w:top w:val="none" w:sz="0" w:space="0" w:color="auto"/>
        <w:left w:val="none" w:sz="0" w:space="0" w:color="auto"/>
        <w:bottom w:val="none" w:sz="0" w:space="0" w:color="auto"/>
        <w:right w:val="none" w:sz="0" w:space="0" w:color="auto"/>
      </w:divBdr>
      <w:divsChild>
        <w:div w:id="314451936">
          <w:marLeft w:val="547"/>
          <w:marRight w:val="0"/>
          <w:marTop w:val="96"/>
          <w:marBottom w:val="0"/>
          <w:divBdr>
            <w:top w:val="none" w:sz="0" w:space="0" w:color="auto"/>
            <w:left w:val="none" w:sz="0" w:space="0" w:color="auto"/>
            <w:bottom w:val="none" w:sz="0" w:space="0" w:color="auto"/>
            <w:right w:val="none" w:sz="0" w:space="0" w:color="auto"/>
          </w:divBdr>
        </w:div>
        <w:div w:id="330988647">
          <w:marLeft w:val="547"/>
          <w:marRight w:val="0"/>
          <w:marTop w:val="96"/>
          <w:marBottom w:val="0"/>
          <w:divBdr>
            <w:top w:val="none" w:sz="0" w:space="0" w:color="auto"/>
            <w:left w:val="none" w:sz="0" w:space="0" w:color="auto"/>
            <w:bottom w:val="none" w:sz="0" w:space="0" w:color="auto"/>
            <w:right w:val="none" w:sz="0" w:space="0" w:color="auto"/>
          </w:divBdr>
        </w:div>
        <w:div w:id="668409998">
          <w:marLeft w:val="547"/>
          <w:marRight w:val="0"/>
          <w:marTop w:val="96"/>
          <w:marBottom w:val="0"/>
          <w:divBdr>
            <w:top w:val="none" w:sz="0" w:space="0" w:color="auto"/>
            <w:left w:val="none" w:sz="0" w:space="0" w:color="auto"/>
            <w:bottom w:val="none" w:sz="0" w:space="0" w:color="auto"/>
            <w:right w:val="none" w:sz="0" w:space="0" w:color="auto"/>
          </w:divBdr>
        </w:div>
        <w:div w:id="1577282692">
          <w:marLeft w:val="547"/>
          <w:marRight w:val="0"/>
          <w:marTop w:val="96"/>
          <w:marBottom w:val="0"/>
          <w:divBdr>
            <w:top w:val="none" w:sz="0" w:space="0" w:color="auto"/>
            <w:left w:val="none" w:sz="0" w:space="0" w:color="auto"/>
            <w:bottom w:val="none" w:sz="0" w:space="0" w:color="auto"/>
            <w:right w:val="none" w:sz="0" w:space="0" w:color="auto"/>
          </w:divBdr>
        </w:div>
      </w:divsChild>
    </w:div>
    <w:div w:id="889655121">
      <w:bodyDiv w:val="1"/>
      <w:marLeft w:val="0"/>
      <w:marRight w:val="0"/>
      <w:marTop w:val="0"/>
      <w:marBottom w:val="0"/>
      <w:divBdr>
        <w:top w:val="none" w:sz="0" w:space="0" w:color="auto"/>
        <w:left w:val="none" w:sz="0" w:space="0" w:color="auto"/>
        <w:bottom w:val="none" w:sz="0" w:space="0" w:color="auto"/>
        <w:right w:val="none" w:sz="0" w:space="0" w:color="auto"/>
      </w:divBdr>
      <w:divsChild>
        <w:div w:id="129907572">
          <w:marLeft w:val="547"/>
          <w:marRight w:val="0"/>
          <w:marTop w:val="96"/>
          <w:marBottom w:val="0"/>
          <w:divBdr>
            <w:top w:val="none" w:sz="0" w:space="0" w:color="auto"/>
            <w:left w:val="none" w:sz="0" w:space="0" w:color="auto"/>
            <w:bottom w:val="none" w:sz="0" w:space="0" w:color="auto"/>
            <w:right w:val="none" w:sz="0" w:space="0" w:color="auto"/>
          </w:divBdr>
        </w:div>
        <w:div w:id="441997131">
          <w:marLeft w:val="1166"/>
          <w:marRight w:val="0"/>
          <w:marTop w:val="86"/>
          <w:marBottom w:val="0"/>
          <w:divBdr>
            <w:top w:val="none" w:sz="0" w:space="0" w:color="auto"/>
            <w:left w:val="none" w:sz="0" w:space="0" w:color="auto"/>
            <w:bottom w:val="none" w:sz="0" w:space="0" w:color="auto"/>
            <w:right w:val="none" w:sz="0" w:space="0" w:color="auto"/>
          </w:divBdr>
        </w:div>
        <w:div w:id="458643289">
          <w:marLeft w:val="547"/>
          <w:marRight w:val="0"/>
          <w:marTop w:val="96"/>
          <w:marBottom w:val="0"/>
          <w:divBdr>
            <w:top w:val="none" w:sz="0" w:space="0" w:color="auto"/>
            <w:left w:val="none" w:sz="0" w:space="0" w:color="auto"/>
            <w:bottom w:val="none" w:sz="0" w:space="0" w:color="auto"/>
            <w:right w:val="none" w:sz="0" w:space="0" w:color="auto"/>
          </w:divBdr>
        </w:div>
        <w:div w:id="1003357996">
          <w:marLeft w:val="547"/>
          <w:marRight w:val="0"/>
          <w:marTop w:val="96"/>
          <w:marBottom w:val="0"/>
          <w:divBdr>
            <w:top w:val="none" w:sz="0" w:space="0" w:color="auto"/>
            <w:left w:val="none" w:sz="0" w:space="0" w:color="auto"/>
            <w:bottom w:val="none" w:sz="0" w:space="0" w:color="auto"/>
            <w:right w:val="none" w:sz="0" w:space="0" w:color="auto"/>
          </w:divBdr>
        </w:div>
        <w:div w:id="1301426548">
          <w:marLeft w:val="1166"/>
          <w:marRight w:val="0"/>
          <w:marTop w:val="86"/>
          <w:marBottom w:val="0"/>
          <w:divBdr>
            <w:top w:val="none" w:sz="0" w:space="0" w:color="auto"/>
            <w:left w:val="none" w:sz="0" w:space="0" w:color="auto"/>
            <w:bottom w:val="none" w:sz="0" w:space="0" w:color="auto"/>
            <w:right w:val="none" w:sz="0" w:space="0" w:color="auto"/>
          </w:divBdr>
        </w:div>
        <w:div w:id="1693650263">
          <w:marLeft w:val="1166"/>
          <w:marRight w:val="0"/>
          <w:marTop w:val="86"/>
          <w:marBottom w:val="0"/>
          <w:divBdr>
            <w:top w:val="none" w:sz="0" w:space="0" w:color="auto"/>
            <w:left w:val="none" w:sz="0" w:space="0" w:color="auto"/>
            <w:bottom w:val="none" w:sz="0" w:space="0" w:color="auto"/>
            <w:right w:val="none" w:sz="0" w:space="0" w:color="auto"/>
          </w:divBdr>
        </w:div>
        <w:div w:id="1972711100">
          <w:marLeft w:val="1166"/>
          <w:marRight w:val="0"/>
          <w:marTop w:val="86"/>
          <w:marBottom w:val="0"/>
          <w:divBdr>
            <w:top w:val="none" w:sz="0" w:space="0" w:color="auto"/>
            <w:left w:val="none" w:sz="0" w:space="0" w:color="auto"/>
            <w:bottom w:val="none" w:sz="0" w:space="0" w:color="auto"/>
            <w:right w:val="none" w:sz="0" w:space="0" w:color="auto"/>
          </w:divBdr>
        </w:div>
      </w:divsChild>
    </w:div>
    <w:div w:id="917445165">
      <w:bodyDiv w:val="1"/>
      <w:marLeft w:val="0"/>
      <w:marRight w:val="0"/>
      <w:marTop w:val="0"/>
      <w:marBottom w:val="0"/>
      <w:divBdr>
        <w:top w:val="none" w:sz="0" w:space="0" w:color="auto"/>
        <w:left w:val="none" w:sz="0" w:space="0" w:color="auto"/>
        <w:bottom w:val="none" w:sz="0" w:space="0" w:color="auto"/>
        <w:right w:val="none" w:sz="0" w:space="0" w:color="auto"/>
      </w:divBdr>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963730661">
      <w:bodyDiv w:val="1"/>
      <w:marLeft w:val="0"/>
      <w:marRight w:val="0"/>
      <w:marTop w:val="0"/>
      <w:marBottom w:val="0"/>
      <w:divBdr>
        <w:top w:val="none" w:sz="0" w:space="0" w:color="auto"/>
        <w:left w:val="none" w:sz="0" w:space="0" w:color="auto"/>
        <w:bottom w:val="none" w:sz="0" w:space="0" w:color="auto"/>
        <w:right w:val="none" w:sz="0" w:space="0" w:color="auto"/>
      </w:divBdr>
    </w:div>
    <w:div w:id="976566364">
      <w:bodyDiv w:val="1"/>
      <w:marLeft w:val="0"/>
      <w:marRight w:val="0"/>
      <w:marTop w:val="0"/>
      <w:marBottom w:val="0"/>
      <w:divBdr>
        <w:top w:val="none" w:sz="0" w:space="0" w:color="auto"/>
        <w:left w:val="none" w:sz="0" w:space="0" w:color="auto"/>
        <w:bottom w:val="none" w:sz="0" w:space="0" w:color="auto"/>
        <w:right w:val="none" w:sz="0" w:space="0" w:color="auto"/>
      </w:divBdr>
    </w:div>
    <w:div w:id="1015156114">
      <w:bodyDiv w:val="1"/>
      <w:marLeft w:val="0"/>
      <w:marRight w:val="0"/>
      <w:marTop w:val="0"/>
      <w:marBottom w:val="0"/>
      <w:divBdr>
        <w:top w:val="none" w:sz="0" w:space="0" w:color="auto"/>
        <w:left w:val="none" w:sz="0" w:space="0" w:color="auto"/>
        <w:bottom w:val="none" w:sz="0" w:space="0" w:color="auto"/>
        <w:right w:val="none" w:sz="0" w:space="0" w:color="auto"/>
      </w:divBdr>
    </w:div>
    <w:div w:id="1038163674">
      <w:bodyDiv w:val="1"/>
      <w:marLeft w:val="0"/>
      <w:marRight w:val="0"/>
      <w:marTop w:val="0"/>
      <w:marBottom w:val="0"/>
      <w:divBdr>
        <w:top w:val="none" w:sz="0" w:space="0" w:color="auto"/>
        <w:left w:val="none" w:sz="0" w:space="0" w:color="auto"/>
        <w:bottom w:val="none" w:sz="0" w:space="0" w:color="auto"/>
        <w:right w:val="none" w:sz="0" w:space="0" w:color="auto"/>
      </w:divBdr>
    </w:div>
    <w:div w:id="1071389944">
      <w:bodyDiv w:val="1"/>
      <w:marLeft w:val="0"/>
      <w:marRight w:val="0"/>
      <w:marTop w:val="0"/>
      <w:marBottom w:val="0"/>
      <w:divBdr>
        <w:top w:val="none" w:sz="0" w:space="0" w:color="auto"/>
        <w:left w:val="none" w:sz="0" w:space="0" w:color="auto"/>
        <w:bottom w:val="none" w:sz="0" w:space="0" w:color="auto"/>
        <w:right w:val="none" w:sz="0" w:space="0" w:color="auto"/>
      </w:divBdr>
    </w:div>
    <w:div w:id="1074082575">
      <w:bodyDiv w:val="1"/>
      <w:marLeft w:val="0"/>
      <w:marRight w:val="0"/>
      <w:marTop w:val="0"/>
      <w:marBottom w:val="0"/>
      <w:divBdr>
        <w:top w:val="none" w:sz="0" w:space="0" w:color="auto"/>
        <w:left w:val="none" w:sz="0" w:space="0" w:color="auto"/>
        <w:bottom w:val="none" w:sz="0" w:space="0" w:color="auto"/>
        <w:right w:val="none" w:sz="0" w:space="0" w:color="auto"/>
      </w:divBdr>
    </w:div>
    <w:div w:id="1081754155">
      <w:bodyDiv w:val="1"/>
      <w:marLeft w:val="0"/>
      <w:marRight w:val="0"/>
      <w:marTop w:val="0"/>
      <w:marBottom w:val="0"/>
      <w:divBdr>
        <w:top w:val="none" w:sz="0" w:space="0" w:color="auto"/>
        <w:left w:val="none" w:sz="0" w:space="0" w:color="auto"/>
        <w:bottom w:val="none" w:sz="0" w:space="0" w:color="auto"/>
        <w:right w:val="none" w:sz="0" w:space="0" w:color="auto"/>
      </w:divBdr>
      <w:divsChild>
        <w:div w:id="62800892">
          <w:marLeft w:val="1166"/>
          <w:marRight w:val="0"/>
          <w:marTop w:val="67"/>
          <w:marBottom w:val="0"/>
          <w:divBdr>
            <w:top w:val="none" w:sz="0" w:space="0" w:color="auto"/>
            <w:left w:val="none" w:sz="0" w:space="0" w:color="auto"/>
            <w:bottom w:val="none" w:sz="0" w:space="0" w:color="auto"/>
            <w:right w:val="none" w:sz="0" w:space="0" w:color="auto"/>
          </w:divBdr>
        </w:div>
        <w:div w:id="371078049">
          <w:marLeft w:val="1166"/>
          <w:marRight w:val="0"/>
          <w:marTop w:val="67"/>
          <w:marBottom w:val="0"/>
          <w:divBdr>
            <w:top w:val="none" w:sz="0" w:space="0" w:color="auto"/>
            <w:left w:val="none" w:sz="0" w:space="0" w:color="auto"/>
            <w:bottom w:val="none" w:sz="0" w:space="0" w:color="auto"/>
            <w:right w:val="none" w:sz="0" w:space="0" w:color="auto"/>
          </w:divBdr>
        </w:div>
        <w:div w:id="893925584">
          <w:marLeft w:val="1166"/>
          <w:marRight w:val="0"/>
          <w:marTop w:val="67"/>
          <w:marBottom w:val="0"/>
          <w:divBdr>
            <w:top w:val="none" w:sz="0" w:space="0" w:color="auto"/>
            <w:left w:val="none" w:sz="0" w:space="0" w:color="auto"/>
            <w:bottom w:val="none" w:sz="0" w:space="0" w:color="auto"/>
            <w:right w:val="none" w:sz="0" w:space="0" w:color="auto"/>
          </w:divBdr>
        </w:div>
        <w:div w:id="1831166597">
          <w:marLeft w:val="1166"/>
          <w:marRight w:val="0"/>
          <w:marTop w:val="67"/>
          <w:marBottom w:val="0"/>
          <w:divBdr>
            <w:top w:val="none" w:sz="0" w:space="0" w:color="auto"/>
            <w:left w:val="none" w:sz="0" w:space="0" w:color="auto"/>
            <w:bottom w:val="none" w:sz="0" w:space="0" w:color="auto"/>
            <w:right w:val="none" w:sz="0" w:space="0" w:color="auto"/>
          </w:divBdr>
        </w:div>
        <w:div w:id="1986398986">
          <w:marLeft w:val="1166"/>
          <w:marRight w:val="0"/>
          <w:marTop w:val="67"/>
          <w:marBottom w:val="0"/>
          <w:divBdr>
            <w:top w:val="none" w:sz="0" w:space="0" w:color="auto"/>
            <w:left w:val="none" w:sz="0" w:space="0" w:color="auto"/>
            <w:bottom w:val="none" w:sz="0" w:space="0" w:color="auto"/>
            <w:right w:val="none" w:sz="0" w:space="0" w:color="auto"/>
          </w:divBdr>
        </w:div>
      </w:divsChild>
    </w:div>
    <w:div w:id="1085805126">
      <w:bodyDiv w:val="1"/>
      <w:marLeft w:val="0"/>
      <w:marRight w:val="0"/>
      <w:marTop w:val="0"/>
      <w:marBottom w:val="0"/>
      <w:divBdr>
        <w:top w:val="none" w:sz="0" w:space="0" w:color="auto"/>
        <w:left w:val="none" w:sz="0" w:space="0" w:color="auto"/>
        <w:bottom w:val="none" w:sz="0" w:space="0" w:color="auto"/>
        <w:right w:val="none" w:sz="0" w:space="0" w:color="auto"/>
      </w:divBdr>
    </w:div>
    <w:div w:id="1104761538">
      <w:bodyDiv w:val="1"/>
      <w:marLeft w:val="0"/>
      <w:marRight w:val="0"/>
      <w:marTop w:val="0"/>
      <w:marBottom w:val="0"/>
      <w:divBdr>
        <w:top w:val="none" w:sz="0" w:space="0" w:color="auto"/>
        <w:left w:val="none" w:sz="0" w:space="0" w:color="auto"/>
        <w:bottom w:val="none" w:sz="0" w:space="0" w:color="auto"/>
        <w:right w:val="none" w:sz="0" w:space="0" w:color="auto"/>
      </w:divBdr>
    </w:div>
    <w:div w:id="1106920657">
      <w:bodyDiv w:val="1"/>
      <w:marLeft w:val="0"/>
      <w:marRight w:val="0"/>
      <w:marTop w:val="0"/>
      <w:marBottom w:val="0"/>
      <w:divBdr>
        <w:top w:val="none" w:sz="0" w:space="0" w:color="auto"/>
        <w:left w:val="none" w:sz="0" w:space="0" w:color="auto"/>
        <w:bottom w:val="none" w:sz="0" w:space="0" w:color="auto"/>
        <w:right w:val="none" w:sz="0" w:space="0" w:color="auto"/>
      </w:divBdr>
    </w:div>
    <w:div w:id="1112434521">
      <w:bodyDiv w:val="1"/>
      <w:marLeft w:val="0"/>
      <w:marRight w:val="0"/>
      <w:marTop w:val="0"/>
      <w:marBottom w:val="0"/>
      <w:divBdr>
        <w:top w:val="none" w:sz="0" w:space="0" w:color="auto"/>
        <w:left w:val="none" w:sz="0" w:space="0" w:color="auto"/>
        <w:bottom w:val="none" w:sz="0" w:space="0" w:color="auto"/>
        <w:right w:val="none" w:sz="0" w:space="0" w:color="auto"/>
      </w:divBdr>
    </w:div>
    <w:div w:id="1122848300">
      <w:bodyDiv w:val="1"/>
      <w:marLeft w:val="0"/>
      <w:marRight w:val="0"/>
      <w:marTop w:val="0"/>
      <w:marBottom w:val="0"/>
      <w:divBdr>
        <w:top w:val="none" w:sz="0" w:space="0" w:color="auto"/>
        <w:left w:val="none" w:sz="0" w:space="0" w:color="auto"/>
        <w:bottom w:val="none" w:sz="0" w:space="0" w:color="auto"/>
        <w:right w:val="none" w:sz="0" w:space="0" w:color="auto"/>
      </w:divBdr>
    </w:div>
    <w:div w:id="1132944028">
      <w:bodyDiv w:val="1"/>
      <w:marLeft w:val="0"/>
      <w:marRight w:val="0"/>
      <w:marTop w:val="0"/>
      <w:marBottom w:val="0"/>
      <w:divBdr>
        <w:top w:val="none" w:sz="0" w:space="0" w:color="auto"/>
        <w:left w:val="none" w:sz="0" w:space="0" w:color="auto"/>
        <w:bottom w:val="none" w:sz="0" w:space="0" w:color="auto"/>
        <w:right w:val="none" w:sz="0" w:space="0" w:color="auto"/>
      </w:divBdr>
    </w:div>
    <w:div w:id="1156844351">
      <w:bodyDiv w:val="1"/>
      <w:marLeft w:val="0"/>
      <w:marRight w:val="0"/>
      <w:marTop w:val="0"/>
      <w:marBottom w:val="0"/>
      <w:divBdr>
        <w:top w:val="none" w:sz="0" w:space="0" w:color="auto"/>
        <w:left w:val="none" w:sz="0" w:space="0" w:color="auto"/>
        <w:bottom w:val="none" w:sz="0" w:space="0" w:color="auto"/>
        <w:right w:val="none" w:sz="0" w:space="0" w:color="auto"/>
      </w:divBdr>
      <w:divsChild>
        <w:div w:id="220675933">
          <w:marLeft w:val="547"/>
          <w:marRight w:val="0"/>
          <w:marTop w:val="96"/>
          <w:marBottom w:val="0"/>
          <w:divBdr>
            <w:top w:val="none" w:sz="0" w:space="0" w:color="auto"/>
            <w:left w:val="none" w:sz="0" w:space="0" w:color="auto"/>
            <w:bottom w:val="none" w:sz="0" w:space="0" w:color="auto"/>
            <w:right w:val="none" w:sz="0" w:space="0" w:color="auto"/>
          </w:divBdr>
        </w:div>
        <w:div w:id="638531519">
          <w:marLeft w:val="1166"/>
          <w:marRight w:val="0"/>
          <w:marTop w:val="86"/>
          <w:marBottom w:val="0"/>
          <w:divBdr>
            <w:top w:val="none" w:sz="0" w:space="0" w:color="auto"/>
            <w:left w:val="none" w:sz="0" w:space="0" w:color="auto"/>
            <w:bottom w:val="none" w:sz="0" w:space="0" w:color="auto"/>
            <w:right w:val="none" w:sz="0" w:space="0" w:color="auto"/>
          </w:divBdr>
        </w:div>
        <w:div w:id="1107237761">
          <w:marLeft w:val="1166"/>
          <w:marRight w:val="0"/>
          <w:marTop w:val="86"/>
          <w:marBottom w:val="0"/>
          <w:divBdr>
            <w:top w:val="none" w:sz="0" w:space="0" w:color="auto"/>
            <w:left w:val="none" w:sz="0" w:space="0" w:color="auto"/>
            <w:bottom w:val="none" w:sz="0" w:space="0" w:color="auto"/>
            <w:right w:val="none" w:sz="0" w:space="0" w:color="auto"/>
          </w:divBdr>
        </w:div>
        <w:div w:id="1330673554">
          <w:marLeft w:val="1166"/>
          <w:marRight w:val="0"/>
          <w:marTop w:val="86"/>
          <w:marBottom w:val="0"/>
          <w:divBdr>
            <w:top w:val="none" w:sz="0" w:space="0" w:color="auto"/>
            <w:left w:val="none" w:sz="0" w:space="0" w:color="auto"/>
            <w:bottom w:val="none" w:sz="0" w:space="0" w:color="auto"/>
            <w:right w:val="none" w:sz="0" w:space="0" w:color="auto"/>
          </w:divBdr>
        </w:div>
        <w:div w:id="1548957408">
          <w:marLeft w:val="547"/>
          <w:marRight w:val="0"/>
          <w:marTop w:val="106"/>
          <w:marBottom w:val="0"/>
          <w:divBdr>
            <w:top w:val="none" w:sz="0" w:space="0" w:color="auto"/>
            <w:left w:val="none" w:sz="0" w:space="0" w:color="auto"/>
            <w:bottom w:val="none" w:sz="0" w:space="0" w:color="auto"/>
            <w:right w:val="none" w:sz="0" w:space="0" w:color="auto"/>
          </w:divBdr>
        </w:div>
        <w:div w:id="1610238209">
          <w:marLeft w:val="1166"/>
          <w:marRight w:val="0"/>
          <w:marTop w:val="86"/>
          <w:marBottom w:val="0"/>
          <w:divBdr>
            <w:top w:val="none" w:sz="0" w:space="0" w:color="auto"/>
            <w:left w:val="none" w:sz="0" w:space="0" w:color="auto"/>
            <w:bottom w:val="none" w:sz="0" w:space="0" w:color="auto"/>
            <w:right w:val="none" w:sz="0" w:space="0" w:color="auto"/>
          </w:divBdr>
        </w:div>
        <w:div w:id="1850412815">
          <w:marLeft w:val="547"/>
          <w:marRight w:val="0"/>
          <w:marTop w:val="96"/>
          <w:marBottom w:val="0"/>
          <w:divBdr>
            <w:top w:val="none" w:sz="0" w:space="0" w:color="auto"/>
            <w:left w:val="none" w:sz="0" w:space="0" w:color="auto"/>
            <w:bottom w:val="none" w:sz="0" w:space="0" w:color="auto"/>
            <w:right w:val="none" w:sz="0" w:space="0" w:color="auto"/>
          </w:divBdr>
        </w:div>
      </w:divsChild>
    </w:div>
    <w:div w:id="1197737672">
      <w:bodyDiv w:val="1"/>
      <w:marLeft w:val="0"/>
      <w:marRight w:val="0"/>
      <w:marTop w:val="0"/>
      <w:marBottom w:val="0"/>
      <w:divBdr>
        <w:top w:val="none" w:sz="0" w:space="0" w:color="auto"/>
        <w:left w:val="none" w:sz="0" w:space="0" w:color="auto"/>
        <w:bottom w:val="none" w:sz="0" w:space="0" w:color="auto"/>
        <w:right w:val="none" w:sz="0" w:space="0" w:color="auto"/>
      </w:divBdr>
    </w:div>
    <w:div w:id="1201354527">
      <w:bodyDiv w:val="1"/>
      <w:marLeft w:val="0"/>
      <w:marRight w:val="0"/>
      <w:marTop w:val="0"/>
      <w:marBottom w:val="0"/>
      <w:divBdr>
        <w:top w:val="none" w:sz="0" w:space="0" w:color="auto"/>
        <w:left w:val="none" w:sz="0" w:space="0" w:color="auto"/>
        <w:bottom w:val="none" w:sz="0" w:space="0" w:color="auto"/>
        <w:right w:val="none" w:sz="0" w:space="0" w:color="auto"/>
      </w:divBdr>
    </w:div>
    <w:div w:id="1211725948">
      <w:bodyDiv w:val="1"/>
      <w:marLeft w:val="0"/>
      <w:marRight w:val="0"/>
      <w:marTop w:val="0"/>
      <w:marBottom w:val="0"/>
      <w:divBdr>
        <w:top w:val="none" w:sz="0" w:space="0" w:color="auto"/>
        <w:left w:val="none" w:sz="0" w:space="0" w:color="auto"/>
        <w:bottom w:val="none" w:sz="0" w:space="0" w:color="auto"/>
        <w:right w:val="none" w:sz="0" w:space="0" w:color="auto"/>
      </w:divBdr>
    </w:div>
    <w:div w:id="1223104604">
      <w:bodyDiv w:val="1"/>
      <w:marLeft w:val="0"/>
      <w:marRight w:val="0"/>
      <w:marTop w:val="0"/>
      <w:marBottom w:val="0"/>
      <w:divBdr>
        <w:top w:val="none" w:sz="0" w:space="0" w:color="auto"/>
        <w:left w:val="none" w:sz="0" w:space="0" w:color="auto"/>
        <w:bottom w:val="none" w:sz="0" w:space="0" w:color="auto"/>
        <w:right w:val="none" w:sz="0" w:space="0" w:color="auto"/>
      </w:divBdr>
    </w:div>
    <w:div w:id="1229269653">
      <w:bodyDiv w:val="1"/>
      <w:marLeft w:val="0"/>
      <w:marRight w:val="0"/>
      <w:marTop w:val="0"/>
      <w:marBottom w:val="0"/>
      <w:divBdr>
        <w:top w:val="none" w:sz="0" w:space="0" w:color="auto"/>
        <w:left w:val="none" w:sz="0" w:space="0" w:color="auto"/>
        <w:bottom w:val="none" w:sz="0" w:space="0" w:color="auto"/>
        <w:right w:val="none" w:sz="0" w:space="0" w:color="auto"/>
      </w:divBdr>
      <w:divsChild>
        <w:div w:id="477186562">
          <w:marLeft w:val="547"/>
          <w:marRight w:val="0"/>
          <w:marTop w:val="96"/>
          <w:marBottom w:val="0"/>
          <w:divBdr>
            <w:top w:val="none" w:sz="0" w:space="0" w:color="auto"/>
            <w:left w:val="none" w:sz="0" w:space="0" w:color="auto"/>
            <w:bottom w:val="none" w:sz="0" w:space="0" w:color="auto"/>
            <w:right w:val="none" w:sz="0" w:space="0" w:color="auto"/>
          </w:divBdr>
        </w:div>
        <w:div w:id="1722091345">
          <w:marLeft w:val="547"/>
          <w:marRight w:val="0"/>
          <w:marTop w:val="96"/>
          <w:marBottom w:val="0"/>
          <w:divBdr>
            <w:top w:val="none" w:sz="0" w:space="0" w:color="auto"/>
            <w:left w:val="none" w:sz="0" w:space="0" w:color="auto"/>
            <w:bottom w:val="none" w:sz="0" w:space="0" w:color="auto"/>
            <w:right w:val="none" w:sz="0" w:space="0" w:color="auto"/>
          </w:divBdr>
        </w:div>
      </w:divsChild>
    </w:div>
    <w:div w:id="1246956214">
      <w:bodyDiv w:val="1"/>
      <w:marLeft w:val="0"/>
      <w:marRight w:val="0"/>
      <w:marTop w:val="0"/>
      <w:marBottom w:val="0"/>
      <w:divBdr>
        <w:top w:val="none" w:sz="0" w:space="0" w:color="auto"/>
        <w:left w:val="none" w:sz="0" w:space="0" w:color="auto"/>
        <w:bottom w:val="none" w:sz="0" w:space="0" w:color="auto"/>
        <w:right w:val="none" w:sz="0" w:space="0" w:color="auto"/>
      </w:divBdr>
    </w:div>
    <w:div w:id="1257666300">
      <w:bodyDiv w:val="1"/>
      <w:marLeft w:val="0"/>
      <w:marRight w:val="0"/>
      <w:marTop w:val="0"/>
      <w:marBottom w:val="0"/>
      <w:divBdr>
        <w:top w:val="none" w:sz="0" w:space="0" w:color="auto"/>
        <w:left w:val="none" w:sz="0" w:space="0" w:color="auto"/>
        <w:bottom w:val="none" w:sz="0" w:space="0" w:color="auto"/>
        <w:right w:val="none" w:sz="0" w:space="0" w:color="auto"/>
      </w:divBdr>
      <w:divsChild>
        <w:div w:id="169488271">
          <w:marLeft w:val="547"/>
          <w:marRight w:val="0"/>
          <w:marTop w:val="86"/>
          <w:marBottom w:val="0"/>
          <w:divBdr>
            <w:top w:val="none" w:sz="0" w:space="0" w:color="auto"/>
            <w:left w:val="none" w:sz="0" w:space="0" w:color="auto"/>
            <w:bottom w:val="none" w:sz="0" w:space="0" w:color="auto"/>
            <w:right w:val="none" w:sz="0" w:space="0" w:color="auto"/>
          </w:divBdr>
        </w:div>
        <w:div w:id="300040321">
          <w:marLeft w:val="1166"/>
          <w:marRight w:val="0"/>
          <w:marTop w:val="67"/>
          <w:marBottom w:val="0"/>
          <w:divBdr>
            <w:top w:val="none" w:sz="0" w:space="0" w:color="auto"/>
            <w:left w:val="none" w:sz="0" w:space="0" w:color="auto"/>
            <w:bottom w:val="none" w:sz="0" w:space="0" w:color="auto"/>
            <w:right w:val="none" w:sz="0" w:space="0" w:color="auto"/>
          </w:divBdr>
        </w:div>
        <w:div w:id="505824629">
          <w:marLeft w:val="1166"/>
          <w:marRight w:val="0"/>
          <w:marTop w:val="67"/>
          <w:marBottom w:val="0"/>
          <w:divBdr>
            <w:top w:val="none" w:sz="0" w:space="0" w:color="auto"/>
            <w:left w:val="none" w:sz="0" w:space="0" w:color="auto"/>
            <w:bottom w:val="none" w:sz="0" w:space="0" w:color="auto"/>
            <w:right w:val="none" w:sz="0" w:space="0" w:color="auto"/>
          </w:divBdr>
        </w:div>
        <w:div w:id="618728982">
          <w:marLeft w:val="1166"/>
          <w:marRight w:val="0"/>
          <w:marTop w:val="67"/>
          <w:marBottom w:val="0"/>
          <w:divBdr>
            <w:top w:val="none" w:sz="0" w:space="0" w:color="auto"/>
            <w:left w:val="none" w:sz="0" w:space="0" w:color="auto"/>
            <w:bottom w:val="none" w:sz="0" w:space="0" w:color="auto"/>
            <w:right w:val="none" w:sz="0" w:space="0" w:color="auto"/>
          </w:divBdr>
        </w:div>
        <w:div w:id="644432313">
          <w:marLeft w:val="1166"/>
          <w:marRight w:val="0"/>
          <w:marTop w:val="67"/>
          <w:marBottom w:val="0"/>
          <w:divBdr>
            <w:top w:val="none" w:sz="0" w:space="0" w:color="auto"/>
            <w:left w:val="none" w:sz="0" w:space="0" w:color="auto"/>
            <w:bottom w:val="none" w:sz="0" w:space="0" w:color="auto"/>
            <w:right w:val="none" w:sz="0" w:space="0" w:color="auto"/>
          </w:divBdr>
        </w:div>
        <w:div w:id="880633732">
          <w:marLeft w:val="1166"/>
          <w:marRight w:val="0"/>
          <w:marTop w:val="67"/>
          <w:marBottom w:val="0"/>
          <w:divBdr>
            <w:top w:val="none" w:sz="0" w:space="0" w:color="auto"/>
            <w:left w:val="none" w:sz="0" w:space="0" w:color="auto"/>
            <w:bottom w:val="none" w:sz="0" w:space="0" w:color="auto"/>
            <w:right w:val="none" w:sz="0" w:space="0" w:color="auto"/>
          </w:divBdr>
        </w:div>
        <w:div w:id="1051462412">
          <w:marLeft w:val="547"/>
          <w:marRight w:val="0"/>
          <w:marTop w:val="86"/>
          <w:marBottom w:val="0"/>
          <w:divBdr>
            <w:top w:val="none" w:sz="0" w:space="0" w:color="auto"/>
            <w:left w:val="none" w:sz="0" w:space="0" w:color="auto"/>
            <w:bottom w:val="none" w:sz="0" w:space="0" w:color="auto"/>
            <w:right w:val="none" w:sz="0" w:space="0" w:color="auto"/>
          </w:divBdr>
        </w:div>
        <w:div w:id="1364938547">
          <w:marLeft w:val="1166"/>
          <w:marRight w:val="0"/>
          <w:marTop w:val="67"/>
          <w:marBottom w:val="0"/>
          <w:divBdr>
            <w:top w:val="none" w:sz="0" w:space="0" w:color="auto"/>
            <w:left w:val="none" w:sz="0" w:space="0" w:color="auto"/>
            <w:bottom w:val="none" w:sz="0" w:space="0" w:color="auto"/>
            <w:right w:val="none" w:sz="0" w:space="0" w:color="auto"/>
          </w:divBdr>
        </w:div>
        <w:div w:id="1452088286">
          <w:marLeft w:val="1166"/>
          <w:marRight w:val="0"/>
          <w:marTop w:val="67"/>
          <w:marBottom w:val="0"/>
          <w:divBdr>
            <w:top w:val="none" w:sz="0" w:space="0" w:color="auto"/>
            <w:left w:val="none" w:sz="0" w:space="0" w:color="auto"/>
            <w:bottom w:val="none" w:sz="0" w:space="0" w:color="auto"/>
            <w:right w:val="none" w:sz="0" w:space="0" w:color="auto"/>
          </w:divBdr>
        </w:div>
        <w:div w:id="1557087295">
          <w:marLeft w:val="1166"/>
          <w:marRight w:val="0"/>
          <w:marTop w:val="67"/>
          <w:marBottom w:val="0"/>
          <w:divBdr>
            <w:top w:val="none" w:sz="0" w:space="0" w:color="auto"/>
            <w:left w:val="none" w:sz="0" w:space="0" w:color="auto"/>
            <w:bottom w:val="none" w:sz="0" w:space="0" w:color="auto"/>
            <w:right w:val="none" w:sz="0" w:space="0" w:color="auto"/>
          </w:divBdr>
        </w:div>
        <w:div w:id="1688562295">
          <w:marLeft w:val="1166"/>
          <w:marRight w:val="0"/>
          <w:marTop w:val="67"/>
          <w:marBottom w:val="0"/>
          <w:divBdr>
            <w:top w:val="none" w:sz="0" w:space="0" w:color="auto"/>
            <w:left w:val="none" w:sz="0" w:space="0" w:color="auto"/>
            <w:bottom w:val="none" w:sz="0" w:space="0" w:color="auto"/>
            <w:right w:val="none" w:sz="0" w:space="0" w:color="auto"/>
          </w:divBdr>
        </w:div>
        <w:div w:id="1976642279">
          <w:marLeft w:val="1166"/>
          <w:marRight w:val="0"/>
          <w:marTop w:val="67"/>
          <w:marBottom w:val="0"/>
          <w:divBdr>
            <w:top w:val="none" w:sz="0" w:space="0" w:color="auto"/>
            <w:left w:val="none" w:sz="0" w:space="0" w:color="auto"/>
            <w:bottom w:val="none" w:sz="0" w:space="0" w:color="auto"/>
            <w:right w:val="none" w:sz="0" w:space="0" w:color="auto"/>
          </w:divBdr>
        </w:div>
        <w:div w:id="2010984081">
          <w:marLeft w:val="1166"/>
          <w:marRight w:val="0"/>
          <w:marTop w:val="67"/>
          <w:marBottom w:val="0"/>
          <w:divBdr>
            <w:top w:val="none" w:sz="0" w:space="0" w:color="auto"/>
            <w:left w:val="none" w:sz="0" w:space="0" w:color="auto"/>
            <w:bottom w:val="none" w:sz="0" w:space="0" w:color="auto"/>
            <w:right w:val="none" w:sz="0" w:space="0" w:color="auto"/>
          </w:divBdr>
        </w:div>
      </w:divsChild>
    </w:div>
    <w:div w:id="1274675264">
      <w:bodyDiv w:val="1"/>
      <w:marLeft w:val="0"/>
      <w:marRight w:val="0"/>
      <w:marTop w:val="0"/>
      <w:marBottom w:val="0"/>
      <w:divBdr>
        <w:top w:val="none" w:sz="0" w:space="0" w:color="auto"/>
        <w:left w:val="none" w:sz="0" w:space="0" w:color="auto"/>
        <w:bottom w:val="none" w:sz="0" w:space="0" w:color="auto"/>
        <w:right w:val="none" w:sz="0" w:space="0" w:color="auto"/>
      </w:divBdr>
    </w:div>
    <w:div w:id="1275944136">
      <w:bodyDiv w:val="1"/>
      <w:marLeft w:val="0"/>
      <w:marRight w:val="0"/>
      <w:marTop w:val="0"/>
      <w:marBottom w:val="0"/>
      <w:divBdr>
        <w:top w:val="none" w:sz="0" w:space="0" w:color="auto"/>
        <w:left w:val="none" w:sz="0" w:space="0" w:color="auto"/>
        <w:bottom w:val="none" w:sz="0" w:space="0" w:color="auto"/>
        <w:right w:val="none" w:sz="0" w:space="0" w:color="auto"/>
      </w:divBdr>
    </w:div>
    <w:div w:id="1282033565">
      <w:bodyDiv w:val="1"/>
      <w:marLeft w:val="0"/>
      <w:marRight w:val="0"/>
      <w:marTop w:val="0"/>
      <w:marBottom w:val="0"/>
      <w:divBdr>
        <w:top w:val="none" w:sz="0" w:space="0" w:color="auto"/>
        <w:left w:val="none" w:sz="0" w:space="0" w:color="auto"/>
        <w:bottom w:val="none" w:sz="0" w:space="0" w:color="auto"/>
        <w:right w:val="none" w:sz="0" w:space="0" w:color="auto"/>
      </w:divBdr>
    </w:div>
    <w:div w:id="1292176029">
      <w:bodyDiv w:val="1"/>
      <w:marLeft w:val="0"/>
      <w:marRight w:val="0"/>
      <w:marTop w:val="0"/>
      <w:marBottom w:val="0"/>
      <w:divBdr>
        <w:top w:val="none" w:sz="0" w:space="0" w:color="auto"/>
        <w:left w:val="none" w:sz="0" w:space="0" w:color="auto"/>
        <w:bottom w:val="none" w:sz="0" w:space="0" w:color="auto"/>
        <w:right w:val="none" w:sz="0" w:space="0" w:color="auto"/>
      </w:divBdr>
    </w:div>
    <w:div w:id="1344237498">
      <w:bodyDiv w:val="1"/>
      <w:marLeft w:val="0"/>
      <w:marRight w:val="0"/>
      <w:marTop w:val="0"/>
      <w:marBottom w:val="0"/>
      <w:divBdr>
        <w:top w:val="none" w:sz="0" w:space="0" w:color="auto"/>
        <w:left w:val="none" w:sz="0" w:space="0" w:color="auto"/>
        <w:bottom w:val="none" w:sz="0" w:space="0" w:color="auto"/>
        <w:right w:val="none" w:sz="0" w:space="0" w:color="auto"/>
      </w:divBdr>
    </w:div>
    <w:div w:id="1353843457">
      <w:bodyDiv w:val="1"/>
      <w:marLeft w:val="0"/>
      <w:marRight w:val="0"/>
      <w:marTop w:val="0"/>
      <w:marBottom w:val="0"/>
      <w:divBdr>
        <w:top w:val="none" w:sz="0" w:space="0" w:color="auto"/>
        <w:left w:val="none" w:sz="0" w:space="0" w:color="auto"/>
        <w:bottom w:val="none" w:sz="0" w:space="0" w:color="auto"/>
        <w:right w:val="none" w:sz="0" w:space="0" w:color="auto"/>
      </w:divBdr>
      <w:divsChild>
        <w:div w:id="102191619">
          <w:marLeft w:val="1627"/>
          <w:marRight w:val="0"/>
          <w:marTop w:val="0"/>
          <w:marBottom w:val="0"/>
          <w:divBdr>
            <w:top w:val="none" w:sz="0" w:space="0" w:color="auto"/>
            <w:left w:val="none" w:sz="0" w:space="0" w:color="auto"/>
            <w:bottom w:val="none" w:sz="0" w:space="0" w:color="auto"/>
            <w:right w:val="none" w:sz="0" w:space="0" w:color="auto"/>
          </w:divBdr>
        </w:div>
        <w:div w:id="267469101">
          <w:marLeft w:val="1526"/>
          <w:marRight w:val="0"/>
          <w:marTop w:val="0"/>
          <w:marBottom w:val="0"/>
          <w:divBdr>
            <w:top w:val="none" w:sz="0" w:space="0" w:color="auto"/>
            <w:left w:val="none" w:sz="0" w:space="0" w:color="auto"/>
            <w:bottom w:val="none" w:sz="0" w:space="0" w:color="auto"/>
            <w:right w:val="none" w:sz="0" w:space="0" w:color="auto"/>
          </w:divBdr>
        </w:div>
        <w:div w:id="367337498">
          <w:marLeft w:val="720"/>
          <w:marRight w:val="0"/>
          <w:marTop w:val="0"/>
          <w:marBottom w:val="0"/>
          <w:divBdr>
            <w:top w:val="none" w:sz="0" w:space="0" w:color="auto"/>
            <w:left w:val="none" w:sz="0" w:space="0" w:color="auto"/>
            <w:bottom w:val="none" w:sz="0" w:space="0" w:color="auto"/>
            <w:right w:val="none" w:sz="0" w:space="0" w:color="auto"/>
          </w:divBdr>
        </w:div>
        <w:div w:id="402795479">
          <w:marLeft w:val="1627"/>
          <w:marRight w:val="0"/>
          <w:marTop w:val="0"/>
          <w:marBottom w:val="0"/>
          <w:divBdr>
            <w:top w:val="none" w:sz="0" w:space="0" w:color="auto"/>
            <w:left w:val="none" w:sz="0" w:space="0" w:color="auto"/>
            <w:bottom w:val="none" w:sz="0" w:space="0" w:color="auto"/>
            <w:right w:val="none" w:sz="0" w:space="0" w:color="auto"/>
          </w:divBdr>
        </w:div>
        <w:div w:id="560216691">
          <w:marLeft w:val="720"/>
          <w:marRight w:val="0"/>
          <w:marTop w:val="0"/>
          <w:marBottom w:val="0"/>
          <w:divBdr>
            <w:top w:val="none" w:sz="0" w:space="0" w:color="auto"/>
            <w:left w:val="none" w:sz="0" w:space="0" w:color="auto"/>
            <w:bottom w:val="none" w:sz="0" w:space="0" w:color="auto"/>
            <w:right w:val="none" w:sz="0" w:space="0" w:color="auto"/>
          </w:divBdr>
        </w:div>
        <w:div w:id="582027237">
          <w:marLeft w:val="720"/>
          <w:marRight w:val="0"/>
          <w:marTop w:val="0"/>
          <w:marBottom w:val="0"/>
          <w:divBdr>
            <w:top w:val="none" w:sz="0" w:space="0" w:color="auto"/>
            <w:left w:val="none" w:sz="0" w:space="0" w:color="auto"/>
            <w:bottom w:val="none" w:sz="0" w:space="0" w:color="auto"/>
            <w:right w:val="none" w:sz="0" w:space="0" w:color="auto"/>
          </w:divBdr>
        </w:div>
        <w:div w:id="653680926">
          <w:marLeft w:val="1627"/>
          <w:marRight w:val="0"/>
          <w:marTop w:val="0"/>
          <w:marBottom w:val="0"/>
          <w:divBdr>
            <w:top w:val="none" w:sz="0" w:space="0" w:color="auto"/>
            <w:left w:val="none" w:sz="0" w:space="0" w:color="auto"/>
            <w:bottom w:val="none" w:sz="0" w:space="0" w:color="auto"/>
            <w:right w:val="none" w:sz="0" w:space="0" w:color="auto"/>
          </w:divBdr>
        </w:div>
        <w:div w:id="749230698">
          <w:marLeft w:val="1094"/>
          <w:marRight w:val="0"/>
          <w:marTop w:val="0"/>
          <w:marBottom w:val="0"/>
          <w:divBdr>
            <w:top w:val="none" w:sz="0" w:space="0" w:color="auto"/>
            <w:left w:val="none" w:sz="0" w:space="0" w:color="auto"/>
            <w:bottom w:val="none" w:sz="0" w:space="0" w:color="auto"/>
            <w:right w:val="none" w:sz="0" w:space="0" w:color="auto"/>
          </w:divBdr>
        </w:div>
        <w:div w:id="1091505525">
          <w:marLeft w:val="720"/>
          <w:marRight w:val="0"/>
          <w:marTop w:val="0"/>
          <w:marBottom w:val="0"/>
          <w:divBdr>
            <w:top w:val="none" w:sz="0" w:space="0" w:color="auto"/>
            <w:left w:val="none" w:sz="0" w:space="0" w:color="auto"/>
            <w:bottom w:val="none" w:sz="0" w:space="0" w:color="auto"/>
            <w:right w:val="none" w:sz="0" w:space="0" w:color="auto"/>
          </w:divBdr>
        </w:div>
        <w:div w:id="1182429008">
          <w:marLeft w:val="1526"/>
          <w:marRight w:val="0"/>
          <w:marTop w:val="0"/>
          <w:marBottom w:val="0"/>
          <w:divBdr>
            <w:top w:val="none" w:sz="0" w:space="0" w:color="auto"/>
            <w:left w:val="none" w:sz="0" w:space="0" w:color="auto"/>
            <w:bottom w:val="none" w:sz="0" w:space="0" w:color="auto"/>
            <w:right w:val="none" w:sz="0" w:space="0" w:color="auto"/>
          </w:divBdr>
        </w:div>
        <w:div w:id="1292638601">
          <w:marLeft w:val="1627"/>
          <w:marRight w:val="0"/>
          <w:marTop w:val="0"/>
          <w:marBottom w:val="0"/>
          <w:divBdr>
            <w:top w:val="none" w:sz="0" w:space="0" w:color="auto"/>
            <w:left w:val="none" w:sz="0" w:space="0" w:color="auto"/>
            <w:bottom w:val="none" w:sz="0" w:space="0" w:color="auto"/>
            <w:right w:val="none" w:sz="0" w:space="0" w:color="auto"/>
          </w:divBdr>
        </w:div>
        <w:div w:id="1333293831">
          <w:marLeft w:val="1541"/>
          <w:marRight w:val="0"/>
          <w:marTop w:val="0"/>
          <w:marBottom w:val="0"/>
          <w:divBdr>
            <w:top w:val="none" w:sz="0" w:space="0" w:color="auto"/>
            <w:left w:val="none" w:sz="0" w:space="0" w:color="auto"/>
            <w:bottom w:val="none" w:sz="0" w:space="0" w:color="auto"/>
            <w:right w:val="none" w:sz="0" w:space="0" w:color="auto"/>
          </w:divBdr>
        </w:div>
        <w:div w:id="1389383612">
          <w:marLeft w:val="720"/>
          <w:marRight w:val="0"/>
          <w:marTop w:val="0"/>
          <w:marBottom w:val="0"/>
          <w:divBdr>
            <w:top w:val="none" w:sz="0" w:space="0" w:color="auto"/>
            <w:left w:val="none" w:sz="0" w:space="0" w:color="auto"/>
            <w:bottom w:val="none" w:sz="0" w:space="0" w:color="auto"/>
            <w:right w:val="none" w:sz="0" w:space="0" w:color="auto"/>
          </w:divBdr>
        </w:div>
        <w:div w:id="1518498724">
          <w:marLeft w:val="1627"/>
          <w:marRight w:val="0"/>
          <w:marTop w:val="0"/>
          <w:marBottom w:val="0"/>
          <w:divBdr>
            <w:top w:val="none" w:sz="0" w:space="0" w:color="auto"/>
            <w:left w:val="none" w:sz="0" w:space="0" w:color="auto"/>
            <w:bottom w:val="none" w:sz="0" w:space="0" w:color="auto"/>
            <w:right w:val="none" w:sz="0" w:space="0" w:color="auto"/>
          </w:divBdr>
        </w:div>
        <w:div w:id="1557625949">
          <w:marLeft w:val="720"/>
          <w:marRight w:val="0"/>
          <w:marTop w:val="0"/>
          <w:marBottom w:val="0"/>
          <w:divBdr>
            <w:top w:val="none" w:sz="0" w:space="0" w:color="auto"/>
            <w:left w:val="none" w:sz="0" w:space="0" w:color="auto"/>
            <w:bottom w:val="none" w:sz="0" w:space="0" w:color="auto"/>
            <w:right w:val="none" w:sz="0" w:space="0" w:color="auto"/>
          </w:divBdr>
        </w:div>
        <w:div w:id="1974410203">
          <w:marLeft w:val="1541"/>
          <w:marRight w:val="0"/>
          <w:marTop w:val="0"/>
          <w:marBottom w:val="0"/>
          <w:divBdr>
            <w:top w:val="none" w:sz="0" w:space="0" w:color="auto"/>
            <w:left w:val="none" w:sz="0" w:space="0" w:color="auto"/>
            <w:bottom w:val="none" w:sz="0" w:space="0" w:color="auto"/>
            <w:right w:val="none" w:sz="0" w:space="0" w:color="auto"/>
          </w:divBdr>
        </w:div>
        <w:div w:id="2035307100">
          <w:marLeft w:val="720"/>
          <w:marRight w:val="0"/>
          <w:marTop w:val="0"/>
          <w:marBottom w:val="0"/>
          <w:divBdr>
            <w:top w:val="none" w:sz="0" w:space="0" w:color="auto"/>
            <w:left w:val="none" w:sz="0" w:space="0" w:color="auto"/>
            <w:bottom w:val="none" w:sz="0" w:space="0" w:color="auto"/>
            <w:right w:val="none" w:sz="0" w:space="0" w:color="auto"/>
          </w:divBdr>
        </w:div>
      </w:divsChild>
    </w:div>
    <w:div w:id="1391807108">
      <w:bodyDiv w:val="1"/>
      <w:marLeft w:val="0"/>
      <w:marRight w:val="0"/>
      <w:marTop w:val="0"/>
      <w:marBottom w:val="0"/>
      <w:divBdr>
        <w:top w:val="none" w:sz="0" w:space="0" w:color="auto"/>
        <w:left w:val="none" w:sz="0" w:space="0" w:color="auto"/>
        <w:bottom w:val="none" w:sz="0" w:space="0" w:color="auto"/>
        <w:right w:val="none" w:sz="0" w:space="0" w:color="auto"/>
      </w:divBdr>
    </w:div>
    <w:div w:id="1408069032">
      <w:bodyDiv w:val="1"/>
      <w:marLeft w:val="0"/>
      <w:marRight w:val="0"/>
      <w:marTop w:val="0"/>
      <w:marBottom w:val="0"/>
      <w:divBdr>
        <w:top w:val="none" w:sz="0" w:space="0" w:color="auto"/>
        <w:left w:val="none" w:sz="0" w:space="0" w:color="auto"/>
        <w:bottom w:val="none" w:sz="0" w:space="0" w:color="auto"/>
        <w:right w:val="none" w:sz="0" w:space="0" w:color="auto"/>
      </w:divBdr>
    </w:div>
    <w:div w:id="1413353869">
      <w:bodyDiv w:val="1"/>
      <w:marLeft w:val="0"/>
      <w:marRight w:val="0"/>
      <w:marTop w:val="0"/>
      <w:marBottom w:val="0"/>
      <w:divBdr>
        <w:top w:val="none" w:sz="0" w:space="0" w:color="auto"/>
        <w:left w:val="none" w:sz="0" w:space="0" w:color="auto"/>
        <w:bottom w:val="none" w:sz="0" w:space="0" w:color="auto"/>
        <w:right w:val="none" w:sz="0" w:space="0" w:color="auto"/>
      </w:divBdr>
    </w:div>
    <w:div w:id="1439373394">
      <w:bodyDiv w:val="1"/>
      <w:marLeft w:val="0"/>
      <w:marRight w:val="0"/>
      <w:marTop w:val="0"/>
      <w:marBottom w:val="0"/>
      <w:divBdr>
        <w:top w:val="none" w:sz="0" w:space="0" w:color="auto"/>
        <w:left w:val="none" w:sz="0" w:space="0" w:color="auto"/>
        <w:bottom w:val="none" w:sz="0" w:space="0" w:color="auto"/>
        <w:right w:val="none" w:sz="0" w:space="0" w:color="auto"/>
      </w:divBdr>
    </w:div>
    <w:div w:id="1449658586">
      <w:bodyDiv w:val="1"/>
      <w:marLeft w:val="0"/>
      <w:marRight w:val="0"/>
      <w:marTop w:val="0"/>
      <w:marBottom w:val="0"/>
      <w:divBdr>
        <w:top w:val="none" w:sz="0" w:space="0" w:color="auto"/>
        <w:left w:val="none" w:sz="0" w:space="0" w:color="auto"/>
        <w:bottom w:val="none" w:sz="0" w:space="0" w:color="auto"/>
        <w:right w:val="none" w:sz="0" w:space="0" w:color="auto"/>
      </w:divBdr>
      <w:divsChild>
        <w:div w:id="290212017">
          <w:marLeft w:val="547"/>
          <w:marRight w:val="0"/>
          <w:marTop w:val="115"/>
          <w:marBottom w:val="0"/>
          <w:divBdr>
            <w:top w:val="none" w:sz="0" w:space="0" w:color="auto"/>
            <w:left w:val="none" w:sz="0" w:space="0" w:color="auto"/>
            <w:bottom w:val="none" w:sz="0" w:space="0" w:color="auto"/>
            <w:right w:val="none" w:sz="0" w:space="0" w:color="auto"/>
          </w:divBdr>
        </w:div>
      </w:divsChild>
    </w:div>
    <w:div w:id="1455058598">
      <w:bodyDiv w:val="1"/>
      <w:marLeft w:val="0"/>
      <w:marRight w:val="0"/>
      <w:marTop w:val="0"/>
      <w:marBottom w:val="0"/>
      <w:divBdr>
        <w:top w:val="none" w:sz="0" w:space="0" w:color="auto"/>
        <w:left w:val="none" w:sz="0" w:space="0" w:color="auto"/>
        <w:bottom w:val="none" w:sz="0" w:space="0" w:color="auto"/>
        <w:right w:val="none" w:sz="0" w:space="0" w:color="auto"/>
      </w:divBdr>
    </w:div>
    <w:div w:id="1457215051">
      <w:bodyDiv w:val="1"/>
      <w:marLeft w:val="0"/>
      <w:marRight w:val="0"/>
      <w:marTop w:val="0"/>
      <w:marBottom w:val="0"/>
      <w:divBdr>
        <w:top w:val="none" w:sz="0" w:space="0" w:color="auto"/>
        <w:left w:val="none" w:sz="0" w:space="0" w:color="auto"/>
        <w:bottom w:val="none" w:sz="0" w:space="0" w:color="auto"/>
        <w:right w:val="none" w:sz="0" w:space="0" w:color="auto"/>
      </w:divBdr>
    </w:div>
    <w:div w:id="1479613167">
      <w:bodyDiv w:val="1"/>
      <w:marLeft w:val="0"/>
      <w:marRight w:val="0"/>
      <w:marTop w:val="0"/>
      <w:marBottom w:val="0"/>
      <w:divBdr>
        <w:top w:val="none" w:sz="0" w:space="0" w:color="auto"/>
        <w:left w:val="none" w:sz="0" w:space="0" w:color="auto"/>
        <w:bottom w:val="none" w:sz="0" w:space="0" w:color="auto"/>
        <w:right w:val="none" w:sz="0" w:space="0" w:color="auto"/>
      </w:divBdr>
    </w:div>
    <w:div w:id="1516194268">
      <w:bodyDiv w:val="1"/>
      <w:marLeft w:val="0"/>
      <w:marRight w:val="0"/>
      <w:marTop w:val="0"/>
      <w:marBottom w:val="0"/>
      <w:divBdr>
        <w:top w:val="none" w:sz="0" w:space="0" w:color="auto"/>
        <w:left w:val="none" w:sz="0" w:space="0" w:color="auto"/>
        <w:bottom w:val="none" w:sz="0" w:space="0" w:color="auto"/>
        <w:right w:val="none" w:sz="0" w:space="0" w:color="auto"/>
      </w:divBdr>
    </w:div>
    <w:div w:id="1526358925">
      <w:bodyDiv w:val="1"/>
      <w:marLeft w:val="0"/>
      <w:marRight w:val="0"/>
      <w:marTop w:val="0"/>
      <w:marBottom w:val="0"/>
      <w:divBdr>
        <w:top w:val="none" w:sz="0" w:space="0" w:color="auto"/>
        <w:left w:val="none" w:sz="0" w:space="0" w:color="auto"/>
        <w:bottom w:val="none" w:sz="0" w:space="0" w:color="auto"/>
        <w:right w:val="none" w:sz="0" w:space="0" w:color="auto"/>
      </w:divBdr>
    </w:div>
    <w:div w:id="1553538178">
      <w:bodyDiv w:val="1"/>
      <w:marLeft w:val="0"/>
      <w:marRight w:val="0"/>
      <w:marTop w:val="0"/>
      <w:marBottom w:val="0"/>
      <w:divBdr>
        <w:top w:val="none" w:sz="0" w:space="0" w:color="auto"/>
        <w:left w:val="none" w:sz="0" w:space="0" w:color="auto"/>
        <w:bottom w:val="none" w:sz="0" w:space="0" w:color="auto"/>
        <w:right w:val="none" w:sz="0" w:space="0" w:color="auto"/>
      </w:divBdr>
      <w:divsChild>
        <w:div w:id="676077676">
          <w:marLeft w:val="547"/>
          <w:marRight w:val="0"/>
          <w:marTop w:val="96"/>
          <w:marBottom w:val="0"/>
          <w:divBdr>
            <w:top w:val="none" w:sz="0" w:space="0" w:color="auto"/>
            <w:left w:val="none" w:sz="0" w:space="0" w:color="auto"/>
            <w:bottom w:val="none" w:sz="0" w:space="0" w:color="auto"/>
            <w:right w:val="none" w:sz="0" w:space="0" w:color="auto"/>
          </w:divBdr>
        </w:div>
      </w:divsChild>
    </w:div>
    <w:div w:id="1672680557">
      <w:bodyDiv w:val="1"/>
      <w:marLeft w:val="0"/>
      <w:marRight w:val="0"/>
      <w:marTop w:val="0"/>
      <w:marBottom w:val="0"/>
      <w:divBdr>
        <w:top w:val="none" w:sz="0" w:space="0" w:color="auto"/>
        <w:left w:val="none" w:sz="0" w:space="0" w:color="auto"/>
        <w:bottom w:val="none" w:sz="0" w:space="0" w:color="auto"/>
        <w:right w:val="none" w:sz="0" w:space="0" w:color="auto"/>
      </w:divBdr>
      <w:divsChild>
        <w:div w:id="903760410">
          <w:marLeft w:val="0"/>
          <w:marRight w:val="0"/>
          <w:marTop w:val="0"/>
          <w:marBottom w:val="0"/>
          <w:divBdr>
            <w:top w:val="none" w:sz="0" w:space="0" w:color="auto"/>
            <w:left w:val="none" w:sz="0" w:space="0" w:color="auto"/>
            <w:bottom w:val="none" w:sz="0" w:space="0" w:color="auto"/>
            <w:right w:val="none" w:sz="0" w:space="0" w:color="auto"/>
          </w:divBdr>
        </w:div>
      </w:divsChild>
    </w:div>
    <w:div w:id="1684017450">
      <w:bodyDiv w:val="1"/>
      <w:marLeft w:val="0"/>
      <w:marRight w:val="0"/>
      <w:marTop w:val="0"/>
      <w:marBottom w:val="0"/>
      <w:divBdr>
        <w:top w:val="none" w:sz="0" w:space="0" w:color="auto"/>
        <w:left w:val="none" w:sz="0" w:space="0" w:color="auto"/>
        <w:bottom w:val="none" w:sz="0" w:space="0" w:color="auto"/>
        <w:right w:val="none" w:sz="0" w:space="0" w:color="auto"/>
      </w:divBdr>
      <w:divsChild>
        <w:div w:id="9456102">
          <w:marLeft w:val="547"/>
          <w:marRight w:val="0"/>
          <w:marTop w:val="96"/>
          <w:marBottom w:val="0"/>
          <w:divBdr>
            <w:top w:val="none" w:sz="0" w:space="0" w:color="auto"/>
            <w:left w:val="none" w:sz="0" w:space="0" w:color="auto"/>
            <w:bottom w:val="none" w:sz="0" w:space="0" w:color="auto"/>
            <w:right w:val="none" w:sz="0" w:space="0" w:color="auto"/>
          </w:divBdr>
        </w:div>
        <w:div w:id="27074788">
          <w:marLeft w:val="1166"/>
          <w:marRight w:val="0"/>
          <w:marTop w:val="86"/>
          <w:marBottom w:val="0"/>
          <w:divBdr>
            <w:top w:val="none" w:sz="0" w:space="0" w:color="auto"/>
            <w:left w:val="none" w:sz="0" w:space="0" w:color="auto"/>
            <w:bottom w:val="none" w:sz="0" w:space="0" w:color="auto"/>
            <w:right w:val="none" w:sz="0" w:space="0" w:color="auto"/>
          </w:divBdr>
        </w:div>
        <w:div w:id="657998430">
          <w:marLeft w:val="547"/>
          <w:marRight w:val="0"/>
          <w:marTop w:val="96"/>
          <w:marBottom w:val="0"/>
          <w:divBdr>
            <w:top w:val="none" w:sz="0" w:space="0" w:color="auto"/>
            <w:left w:val="none" w:sz="0" w:space="0" w:color="auto"/>
            <w:bottom w:val="none" w:sz="0" w:space="0" w:color="auto"/>
            <w:right w:val="none" w:sz="0" w:space="0" w:color="auto"/>
          </w:divBdr>
        </w:div>
        <w:div w:id="926814113">
          <w:marLeft w:val="1166"/>
          <w:marRight w:val="0"/>
          <w:marTop w:val="86"/>
          <w:marBottom w:val="0"/>
          <w:divBdr>
            <w:top w:val="none" w:sz="0" w:space="0" w:color="auto"/>
            <w:left w:val="none" w:sz="0" w:space="0" w:color="auto"/>
            <w:bottom w:val="none" w:sz="0" w:space="0" w:color="auto"/>
            <w:right w:val="none" w:sz="0" w:space="0" w:color="auto"/>
          </w:divBdr>
        </w:div>
        <w:div w:id="1215043823">
          <w:marLeft w:val="1166"/>
          <w:marRight w:val="0"/>
          <w:marTop w:val="86"/>
          <w:marBottom w:val="0"/>
          <w:divBdr>
            <w:top w:val="none" w:sz="0" w:space="0" w:color="auto"/>
            <w:left w:val="none" w:sz="0" w:space="0" w:color="auto"/>
            <w:bottom w:val="none" w:sz="0" w:space="0" w:color="auto"/>
            <w:right w:val="none" w:sz="0" w:space="0" w:color="auto"/>
          </w:divBdr>
        </w:div>
        <w:div w:id="1564481567">
          <w:marLeft w:val="1166"/>
          <w:marRight w:val="0"/>
          <w:marTop w:val="86"/>
          <w:marBottom w:val="0"/>
          <w:divBdr>
            <w:top w:val="none" w:sz="0" w:space="0" w:color="auto"/>
            <w:left w:val="none" w:sz="0" w:space="0" w:color="auto"/>
            <w:bottom w:val="none" w:sz="0" w:space="0" w:color="auto"/>
            <w:right w:val="none" w:sz="0" w:space="0" w:color="auto"/>
          </w:divBdr>
        </w:div>
        <w:div w:id="1673951491">
          <w:marLeft w:val="547"/>
          <w:marRight w:val="0"/>
          <w:marTop w:val="96"/>
          <w:marBottom w:val="0"/>
          <w:divBdr>
            <w:top w:val="none" w:sz="0" w:space="0" w:color="auto"/>
            <w:left w:val="none" w:sz="0" w:space="0" w:color="auto"/>
            <w:bottom w:val="none" w:sz="0" w:space="0" w:color="auto"/>
            <w:right w:val="none" w:sz="0" w:space="0" w:color="auto"/>
          </w:divBdr>
        </w:div>
        <w:div w:id="1877153156">
          <w:marLeft w:val="1166"/>
          <w:marRight w:val="0"/>
          <w:marTop w:val="86"/>
          <w:marBottom w:val="0"/>
          <w:divBdr>
            <w:top w:val="none" w:sz="0" w:space="0" w:color="auto"/>
            <w:left w:val="none" w:sz="0" w:space="0" w:color="auto"/>
            <w:bottom w:val="none" w:sz="0" w:space="0" w:color="auto"/>
            <w:right w:val="none" w:sz="0" w:space="0" w:color="auto"/>
          </w:divBdr>
        </w:div>
        <w:div w:id="1985619770">
          <w:marLeft w:val="1166"/>
          <w:marRight w:val="0"/>
          <w:marTop w:val="86"/>
          <w:marBottom w:val="0"/>
          <w:divBdr>
            <w:top w:val="none" w:sz="0" w:space="0" w:color="auto"/>
            <w:left w:val="none" w:sz="0" w:space="0" w:color="auto"/>
            <w:bottom w:val="none" w:sz="0" w:space="0" w:color="auto"/>
            <w:right w:val="none" w:sz="0" w:space="0" w:color="auto"/>
          </w:divBdr>
        </w:div>
        <w:div w:id="1999185267">
          <w:marLeft w:val="1166"/>
          <w:marRight w:val="0"/>
          <w:marTop w:val="86"/>
          <w:marBottom w:val="0"/>
          <w:divBdr>
            <w:top w:val="none" w:sz="0" w:space="0" w:color="auto"/>
            <w:left w:val="none" w:sz="0" w:space="0" w:color="auto"/>
            <w:bottom w:val="none" w:sz="0" w:space="0" w:color="auto"/>
            <w:right w:val="none" w:sz="0" w:space="0" w:color="auto"/>
          </w:divBdr>
        </w:div>
      </w:divsChild>
    </w:div>
    <w:div w:id="1690060650">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691949248">
      <w:bodyDiv w:val="1"/>
      <w:marLeft w:val="0"/>
      <w:marRight w:val="0"/>
      <w:marTop w:val="0"/>
      <w:marBottom w:val="0"/>
      <w:divBdr>
        <w:top w:val="none" w:sz="0" w:space="0" w:color="auto"/>
        <w:left w:val="none" w:sz="0" w:space="0" w:color="auto"/>
        <w:bottom w:val="none" w:sz="0" w:space="0" w:color="auto"/>
        <w:right w:val="none" w:sz="0" w:space="0" w:color="auto"/>
      </w:divBdr>
      <w:divsChild>
        <w:div w:id="406004555">
          <w:marLeft w:val="547"/>
          <w:marRight w:val="0"/>
          <w:marTop w:val="0"/>
          <w:marBottom w:val="0"/>
          <w:divBdr>
            <w:top w:val="none" w:sz="0" w:space="0" w:color="auto"/>
            <w:left w:val="none" w:sz="0" w:space="0" w:color="auto"/>
            <w:bottom w:val="none" w:sz="0" w:space="0" w:color="auto"/>
            <w:right w:val="none" w:sz="0" w:space="0" w:color="auto"/>
          </w:divBdr>
        </w:div>
        <w:div w:id="1271279378">
          <w:marLeft w:val="547"/>
          <w:marRight w:val="0"/>
          <w:marTop w:val="0"/>
          <w:marBottom w:val="0"/>
          <w:divBdr>
            <w:top w:val="none" w:sz="0" w:space="0" w:color="auto"/>
            <w:left w:val="none" w:sz="0" w:space="0" w:color="auto"/>
            <w:bottom w:val="none" w:sz="0" w:space="0" w:color="auto"/>
            <w:right w:val="none" w:sz="0" w:space="0" w:color="auto"/>
          </w:divBdr>
        </w:div>
        <w:div w:id="1468426070">
          <w:marLeft w:val="547"/>
          <w:marRight w:val="0"/>
          <w:marTop w:val="0"/>
          <w:marBottom w:val="0"/>
          <w:divBdr>
            <w:top w:val="none" w:sz="0" w:space="0" w:color="auto"/>
            <w:left w:val="none" w:sz="0" w:space="0" w:color="auto"/>
            <w:bottom w:val="none" w:sz="0" w:space="0" w:color="auto"/>
            <w:right w:val="none" w:sz="0" w:space="0" w:color="auto"/>
          </w:divBdr>
        </w:div>
        <w:div w:id="1547328896">
          <w:marLeft w:val="547"/>
          <w:marRight w:val="0"/>
          <w:marTop w:val="0"/>
          <w:marBottom w:val="0"/>
          <w:divBdr>
            <w:top w:val="none" w:sz="0" w:space="0" w:color="auto"/>
            <w:left w:val="none" w:sz="0" w:space="0" w:color="auto"/>
            <w:bottom w:val="none" w:sz="0" w:space="0" w:color="auto"/>
            <w:right w:val="none" w:sz="0" w:space="0" w:color="auto"/>
          </w:divBdr>
        </w:div>
        <w:div w:id="2020034300">
          <w:marLeft w:val="547"/>
          <w:marRight w:val="0"/>
          <w:marTop w:val="0"/>
          <w:marBottom w:val="0"/>
          <w:divBdr>
            <w:top w:val="none" w:sz="0" w:space="0" w:color="auto"/>
            <w:left w:val="none" w:sz="0" w:space="0" w:color="auto"/>
            <w:bottom w:val="none" w:sz="0" w:space="0" w:color="auto"/>
            <w:right w:val="none" w:sz="0" w:space="0" w:color="auto"/>
          </w:divBdr>
        </w:div>
        <w:div w:id="2088108718">
          <w:marLeft w:val="547"/>
          <w:marRight w:val="0"/>
          <w:marTop w:val="0"/>
          <w:marBottom w:val="0"/>
          <w:divBdr>
            <w:top w:val="none" w:sz="0" w:space="0" w:color="auto"/>
            <w:left w:val="none" w:sz="0" w:space="0" w:color="auto"/>
            <w:bottom w:val="none" w:sz="0" w:space="0" w:color="auto"/>
            <w:right w:val="none" w:sz="0" w:space="0" w:color="auto"/>
          </w:divBdr>
        </w:div>
      </w:divsChild>
    </w:div>
    <w:div w:id="1695495804">
      <w:bodyDiv w:val="1"/>
      <w:marLeft w:val="0"/>
      <w:marRight w:val="0"/>
      <w:marTop w:val="0"/>
      <w:marBottom w:val="0"/>
      <w:divBdr>
        <w:top w:val="none" w:sz="0" w:space="0" w:color="auto"/>
        <w:left w:val="none" w:sz="0" w:space="0" w:color="auto"/>
        <w:bottom w:val="none" w:sz="0" w:space="0" w:color="auto"/>
        <w:right w:val="none" w:sz="0" w:space="0" w:color="auto"/>
      </w:divBdr>
      <w:divsChild>
        <w:div w:id="1649555776">
          <w:marLeft w:val="547"/>
          <w:marRight w:val="0"/>
          <w:marTop w:val="106"/>
          <w:marBottom w:val="0"/>
          <w:divBdr>
            <w:top w:val="none" w:sz="0" w:space="0" w:color="auto"/>
            <w:left w:val="none" w:sz="0" w:space="0" w:color="auto"/>
            <w:bottom w:val="none" w:sz="0" w:space="0" w:color="auto"/>
            <w:right w:val="none" w:sz="0" w:space="0" w:color="auto"/>
          </w:divBdr>
        </w:div>
      </w:divsChild>
    </w:div>
    <w:div w:id="1696271538">
      <w:bodyDiv w:val="1"/>
      <w:marLeft w:val="0"/>
      <w:marRight w:val="0"/>
      <w:marTop w:val="0"/>
      <w:marBottom w:val="0"/>
      <w:divBdr>
        <w:top w:val="none" w:sz="0" w:space="0" w:color="auto"/>
        <w:left w:val="none" w:sz="0" w:space="0" w:color="auto"/>
        <w:bottom w:val="none" w:sz="0" w:space="0" w:color="auto"/>
        <w:right w:val="none" w:sz="0" w:space="0" w:color="auto"/>
      </w:divBdr>
      <w:divsChild>
        <w:div w:id="665788718">
          <w:marLeft w:val="1166"/>
          <w:marRight w:val="0"/>
          <w:marTop w:val="77"/>
          <w:marBottom w:val="0"/>
          <w:divBdr>
            <w:top w:val="none" w:sz="0" w:space="0" w:color="auto"/>
            <w:left w:val="none" w:sz="0" w:space="0" w:color="auto"/>
            <w:bottom w:val="none" w:sz="0" w:space="0" w:color="auto"/>
            <w:right w:val="none" w:sz="0" w:space="0" w:color="auto"/>
          </w:divBdr>
        </w:div>
        <w:div w:id="2141990220">
          <w:marLeft w:val="1166"/>
          <w:marRight w:val="0"/>
          <w:marTop w:val="77"/>
          <w:marBottom w:val="0"/>
          <w:divBdr>
            <w:top w:val="none" w:sz="0" w:space="0" w:color="auto"/>
            <w:left w:val="none" w:sz="0" w:space="0" w:color="auto"/>
            <w:bottom w:val="none" w:sz="0" w:space="0" w:color="auto"/>
            <w:right w:val="none" w:sz="0" w:space="0" w:color="auto"/>
          </w:divBdr>
        </w:div>
      </w:divsChild>
    </w:div>
    <w:div w:id="1696542671">
      <w:bodyDiv w:val="1"/>
      <w:marLeft w:val="0"/>
      <w:marRight w:val="0"/>
      <w:marTop w:val="0"/>
      <w:marBottom w:val="0"/>
      <w:divBdr>
        <w:top w:val="none" w:sz="0" w:space="0" w:color="auto"/>
        <w:left w:val="none" w:sz="0" w:space="0" w:color="auto"/>
        <w:bottom w:val="none" w:sz="0" w:space="0" w:color="auto"/>
        <w:right w:val="none" w:sz="0" w:space="0" w:color="auto"/>
      </w:divBdr>
    </w:div>
    <w:div w:id="1736587472">
      <w:bodyDiv w:val="1"/>
      <w:marLeft w:val="0"/>
      <w:marRight w:val="0"/>
      <w:marTop w:val="0"/>
      <w:marBottom w:val="0"/>
      <w:divBdr>
        <w:top w:val="none" w:sz="0" w:space="0" w:color="auto"/>
        <w:left w:val="none" w:sz="0" w:space="0" w:color="auto"/>
        <w:bottom w:val="none" w:sz="0" w:space="0" w:color="auto"/>
        <w:right w:val="none" w:sz="0" w:space="0" w:color="auto"/>
      </w:divBdr>
    </w:div>
    <w:div w:id="1759784468">
      <w:bodyDiv w:val="1"/>
      <w:marLeft w:val="0"/>
      <w:marRight w:val="0"/>
      <w:marTop w:val="0"/>
      <w:marBottom w:val="0"/>
      <w:divBdr>
        <w:top w:val="none" w:sz="0" w:space="0" w:color="auto"/>
        <w:left w:val="none" w:sz="0" w:space="0" w:color="auto"/>
        <w:bottom w:val="none" w:sz="0" w:space="0" w:color="auto"/>
        <w:right w:val="none" w:sz="0" w:space="0" w:color="auto"/>
      </w:divBdr>
    </w:div>
    <w:div w:id="1771390848">
      <w:bodyDiv w:val="1"/>
      <w:marLeft w:val="0"/>
      <w:marRight w:val="0"/>
      <w:marTop w:val="0"/>
      <w:marBottom w:val="0"/>
      <w:divBdr>
        <w:top w:val="none" w:sz="0" w:space="0" w:color="auto"/>
        <w:left w:val="none" w:sz="0" w:space="0" w:color="auto"/>
        <w:bottom w:val="none" w:sz="0" w:space="0" w:color="auto"/>
        <w:right w:val="none" w:sz="0" w:space="0" w:color="auto"/>
      </w:divBdr>
    </w:div>
    <w:div w:id="1773479318">
      <w:bodyDiv w:val="1"/>
      <w:marLeft w:val="0"/>
      <w:marRight w:val="0"/>
      <w:marTop w:val="0"/>
      <w:marBottom w:val="0"/>
      <w:divBdr>
        <w:top w:val="none" w:sz="0" w:space="0" w:color="auto"/>
        <w:left w:val="none" w:sz="0" w:space="0" w:color="auto"/>
        <w:bottom w:val="none" w:sz="0" w:space="0" w:color="auto"/>
        <w:right w:val="none" w:sz="0" w:space="0" w:color="auto"/>
      </w:divBdr>
      <w:divsChild>
        <w:div w:id="156188071">
          <w:marLeft w:val="547"/>
          <w:marRight w:val="0"/>
          <w:marTop w:val="154"/>
          <w:marBottom w:val="0"/>
          <w:divBdr>
            <w:top w:val="none" w:sz="0" w:space="0" w:color="auto"/>
            <w:left w:val="none" w:sz="0" w:space="0" w:color="auto"/>
            <w:bottom w:val="none" w:sz="0" w:space="0" w:color="auto"/>
            <w:right w:val="none" w:sz="0" w:space="0" w:color="auto"/>
          </w:divBdr>
        </w:div>
        <w:div w:id="463471524">
          <w:marLeft w:val="547"/>
          <w:marRight w:val="0"/>
          <w:marTop w:val="154"/>
          <w:marBottom w:val="0"/>
          <w:divBdr>
            <w:top w:val="none" w:sz="0" w:space="0" w:color="auto"/>
            <w:left w:val="none" w:sz="0" w:space="0" w:color="auto"/>
            <w:bottom w:val="none" w:sz="0" w:space="0" w:color="auto"/>
            <w:right w:val="none" w:sz="0" w:space="0" w:color="auto"/>
          </w:divBdr>
        </w:div>
        <w:div w:id="1323047483">
          <w:marLeft w:val="547"/>
          <w:marRight w:val="0"/>
          <w:marTop w:val="154"/>
          <w:marBottom w:val="0"/>
          <w:divBdr>
            <w:top w:val="none" w:sz="0" w:space="0" w:color="auto"/>
            <w:left w:val="none" w:sz="0" w:space="0" w:color="auto"/>
            <w:bottom w:val="none" w:sz="0" w:space="0" w:color="auto"/>
            <w:right w:val="none" w:sz="0" w:space="0" w:color="auto"/>
          </w:divBdr>
        </w:div>
        <w:div w:id="2013291037">
          <w:marLeft w:val="547"/>
          <w:marRight w:val="0"/>
          <w:marTop w:val="154"/>
          <w:marBottom w:val="0"/>
          <w:divBdr>
            <w:top w:val="none" w:sz="0" w:space="0" w:color="auto"/>
            <w:left w:val="none" w:sz="0" w:space="0" w:color="auto"/>
            <w:bottom w:val="none" w:sz="0" w:space="0" w:color="auto"/>
            <w:right w:val="none" w:sz="0" w:space="0" w:color="auto"/>
          </w:divBdr>
        </w:div>
        <w:div w:id="2116899154">
          <w:marLeft w:val="547"/>
          <w:marRight w:val="0"/>
          <w:marTop w:val="154"/>
          <w:marBottom w:val="0"/>
          <w:divBdr>
            <w:top w:val="none" w:sz="0" w:space="0" w:color="auto"/>
            <w:left w:val="none" w:sz="0" w:space="0" w:color="auto"/>
            <w:bottom w:val="none" w:sz="0" w:space="0" w:color="auto"/>
            <w:right w:val="none" w:sz="0" w:space="0" w:color="auto"/>
          </w:divBdr>
        </w:div>
      </w:divsChild>
    </w:div>
    <w:div w:id="1804420796">
      <w:bodyDiv w:val="1"/>
      <w:marLeft w:val="0"/>
      <w:marRight w:val="0"/>
      <w:marTop w:val="0"/>
      <w:marBottom w:val="0"/>
      <w:divBdr>
        <w:top w:val="none" w:sz="0" w:space="0" w:color="auto"/>
        <w:left w:val="none" w:sz="0" w:space="0" w:color="auto"/>
        <w:bottom w:val="none" w:sz="0" w:space="0" w:color="auto"/>
        <w:right w:val="none" w:sz="0" w:space="0" w:color="auto"/>
      </w:divBdr>
    </w:div>
    <w:div w:id="1823616211">
      <w:bodyDiv w:val="1"/>
      <w:marLeft w:val="0"/>
      <w:marRight w:val="0"/>
      <w:marTop w:val="0"/>
      <w:marBottom w:val="0"/>
      <w:divBdr>
        <w:top w:val="none" w:sz="0" w:space="0" w:color="auto"/>
        <w:left w:val="none" w:sz="0" w:space="0" w:color="auto"/>
        <w:bottom w:val="none" w:sz="0" w:space="0" w:color="auto"/>
        <w:right w:val="none" w:sz="0" w:space="0" w:color="auto"/>
      </w:divBdr>
    </w:div>
    <w:div w:id="1824614908">
      <w:bodyDiv w:val="1"/>
      <w:marLeft w:val="0"/>
      <w:marRight w:val="0"/>
      <w:marTop w:val="0"/>
      <w:marBottom w:val="0"/>
      <w:divBdr>
        <w:top w:val="none" w:sz="0" w:space="0" w:color="auto"/>
        <w:left w:val="none" w:sz="0" w:space="0" w:color="auto"/>
        <w:bottom w:val="none" w:sz="0" w:space="0" w:color="auto"/>
        <w:right w:val="none" w:sz="0" w:space="0" w:color="auto"/>
      </w:divBdr>
    </w:div>
    <w:div w:id="1840388974">
      <w:bodyDiv w:val="1"/>
      <w:marLeft w:val="0"/>
      <w:marRight w:val="0"/>
      <w:marTop w:val="0"/>
      <w:marBottom w:val="0"/>
      <w:divBdr>
        <w:top w:val="none" w:sz="0" w:space="0" w:color="auto"/>
        <w:left w:val="none" w:sz="0" w:space="0" w:color="auto"/>
        <w:bottom w:val="none" w:sz="0" w:space="0" w:color="auto"/>
        <w:right w:val="none" w:sz="0" w:space="0" w:color="auto"/>
      </w:divBdr>
      <w:divsChild>
        <w:div w:id="1600066140">
          <w:marLeft w:val="547"/>
          <w:marRight w:val="0"/>
          <w:marTop w:val="115"/>
          <w:marBottom w:val="0"/>
          <w:divBdr>
            <w:top w:val="none" w:sz="0" w:space="0" w:color="auto"/>
            <w:left w:val="none" w:sz="0" w:space="0" w:color="auto"/>
            <w:bottom w:val="none" w:sz="0" w:space="0" w:color="auto"/>
            <w:right w:val="none" w:sz="0" w:space="0" w:color="auto"/>
          </w:divBdr>
        </w:div>
      </w:divsChild>
    </w:div>
    <w:div w:id="1867406113">
      <w:bodyDiv w:val="1"/>
      <w:marLeft w:val="0"/>
      <w:marRight w:val="0"/>
      <w:marTop w:val="0"/>
      <w:marBottom w:val="0"/>
      <w:divBdr>
        <w:top w:val="none" w:sz="0" w:space="0" w:color="auto"/>
        <w:left w:val="none" w:sz="0" w:space="0" w:color="auto"/>
        <w:bottom w:val="none" w:sz="0" w:space="0" w:color="auto"/>
        <w:right w:val="none" w:sz="0" w:space="0" w:color="auto"/>
      </w:divBdr>
    </w:div>
    <w:div w:id="1893150548">
      <w:bodyDiv w:val="1"/>
      <w:marLeft w:val="0"/>
      <w:marRight w:val="0"/>
      <w:marTop w:val="0"/>
      <w:marBottom w:val="0"/>
      <w:divBdr>
        <w:top w:val="none" w:sz="0" w:space="0" w:color="auto"/>
        <w:left w:val="none" w:sz="0" w:space="0" w:color="auto"/>
        <w:bottom w:val="none" w:sz="0" w:space="0" w:color="auto"/>
        <w:right w:val="none" w:sz="0" w:space="0" w:color="auto"/>
      </w:divBdr>
    </w:div>
    <w:div w:id="1958290153">
      <w:bodyDiv w:val="1"/>
      <w:marLeft w:val="0"/>
      <w:marRight w:val="0"/>
      <w:marTop w:val="0"/>
      <w:marBottom w:val="0"/>
      <w:divBdr>
        <w:top w:val="none" w:sz="0" w:space="0" w:color="auto"/>
        <w:left w:val="none" w:sz="0" w:space="0" w:color="auto"/>
        <w:bottom w:val="none" w:sz="0" w:space="0" w:color="auto"/>
        <w:right w:val="none" w:sz="0" w:space="0" w:color="auto"/>
      </w:divBdr>
      <w:divsChild>
        <w:div w:id="40638243">
          <w:marLeft w:val="547"/>
          <w:marRight w:val="0"/>
          <w:marTop w:val="96"/>
          <w:marBottom w:val="0"/>
          <w:divBdr>
            <w:top w:val="none" w:sz="0" w:space="0" w:color="auto"/>
            <w:left w:val="none" w:sz="0" w:space="0" w:color="auto"/>
            <w:bottom w:val="none" w:sz="0" w:space="0" w:color="auto"/>
            <w:right w:val="none" w:sz="0" w:space="0" w:color="auto"/>
          </w:divBdr>
        </w:div>
        <w:div w:id="159124253">
          <w:marLeft w:val="547"/>
          <w:marRight w:val="0"/>
          <w:marTop w:val="96"/>
          <w:marBottom w:val="0"/>
          <w:divBdr>
            <w:top w:val="none" w:sz="0" w:space="0" w:color="auto"/>
            <w:left w:val="none" w:sz="0" w:space="0" w:color="auto"/>
            <w:bottom w:val="none" w:sz="0" w:space="0" w:color="auto"/>
            <w:right w:val="none" w:sz="0" w:space="0" w:color="auto"/>
          </w:divBdr>
        </w:div>
        <w:div w:id="1002321157">
          <w:marLeft w:val="547"/>
          <w:marRight w:val="0"/>
          <w:marTop w:val="96"/>
          <w:marBottom w:val="0"/>
          <w:divBdr>
            <w:top w:val="none" w:sz="0" w:space="0" w:color="auto"/>
            <w:left w:val="none" w:sz="0" w:space="0" w:color="auto"/>
            <w:bottom w:val="none" w:sz="0" w:space="0" w:color="auto"/>
            <w:right w:val="none" w:sz="0" w:space="0" w:color="auto"/>
          </w:divBdr>
        </w:div>
        <w:div w:id="1207989857">
          <w:marLeft w:val="547"/>
          <w:marRight w:val="0"/>
          <w:marTop w:val="96"/>
          <w:marBottom w:val="0"/>
          <w:divBdr>
            <w:top w:val="none" w:sz="0" w:space="0" w:color="auto"/>
            <w:left w:val="none" w:sz="0" w:space="0" w:color="auto"/>
            <w:bottom w:val="none" w:sz="0" w:space="0" w:color="auto"/>
            <w:right w:val="none" w:sz="0" w:space="0" w:color="auto"/>
          </w:divBdr>
        </w:div>
        <w:div w:id="1238176825">
          <w:marLeft w:val="547"/>
          <w:marRight w:val="0"/>
          <w:marTop w:val="96"/>
          <w:marBottom w:val="0"/>
          <w:divBdr>
            <w:top w:val="none" w:sz="0" w:space="0" w:color="auto"/>
            <w:left w:val="none" w:sz="0" w:space="0" w:color="auto"/>
            <w:bottom w:val="none" w:sz="0" w:space="0" w:color="auto"/>
            <w:right w:val="none" w:sz="0" w:space="0" w:color="auto"/>
          </w:divBdr>
        </w:div>
        <w:div w:id="1742558844">
          <w:marLeft w:val="547"/>
          <w:marRight w:val="0"/>
          <w:marTop w:val="96"/>
          <w:marBottom w:val="0"/>
          <w:divBdr>
            <w:top w:val="none" w:sz="0" w:space="0" w:color="auto"/>
            <w:left w:val="none" w:sz="0" w:space="0" w:color="auto"/>
            <w:bottom w:val="none" w:sz="0" w:space="0" w:color="auto"/>
            <w:right w:val="none" w:sz="0" w:space="0" w:color="auto"/>
          </w:divBdr>
        </w:div>
        <w:div w:id="1851795821">
          <w:marLeft w:val="547"/>
          <w:marRight w:val="0"/>
          <w:marTop w:val="96"/>
          <w:marBottom w:val="0"/>
          <w:divBdr>
            <w:top w:val="none" w:sz="0" w:space="0" w:color="auto"/>
            <w:left w:val="none" w:sz="0" w:space="0" w:color="auto"/>
            <w:bottom w:val="none" w:sz="0" w:space="0" w:color="auto"/>
            <w:right w:val="none" w:sz="0" w:space="0" w:color="auto"/>
          </w:divBdr>
        </w:div>
        <w:div w:id="1947611375">
          <w:marLeft w:val="547"/>
          <w:marRight w:val="0"/>
          <w:marTop w:val="96"/>
          <w:marBottom w:val="0"/>
          <w:divBdr>
            <w:top w:val="none" w:sz="0" w:space="0" w:color="auto"/>
            <w:left w:val="none" w:sz="0" w:space="0" w:color="auto"/>
            <w:bottom w:val="none" w:sz="0" w:space="0" w:color="auto"/>
            <w:right w:val="none" w:sz="0" w:space="0" w:color="auto"/>
          </w:divBdr>
        </w:div>
      </w:divsChild>
    </w:div>
    <w:div w:id="1972704504">
      <w:bodyDiv w:val="1"/>
      <w:marLeft w:val="0"/>
      <w:marRight w:val="0"/>
      <w:marTop w:val="0"/>
      <w:marBottom w:val="0"/>
      <w:divBdr>
        <w:top w:val="none" w:sz="0" w:space="0" w:color="auto"/>
        <w:left w:val="none" w:sz="0" w:space="0" w:color="auto"/>
        <w:bottom w:val="none" w:sz="0" w:space="0" w:color="auto"/>
        <w:right w:val="none" w:sz="0" w:space="0" w:color="auto"/>
      </w:divBdr>
    </w:div>
    <w:div w:id="1977181763">
      <w:bodyDiv w:val="1"/>
      <w:marLeft w:val="0"/>
      <w:marRight w:val="0"/>
      <w:marTop w:val="0"/>
      <w:marBottom w:val="0"/>
      <w:divBdr>
        <w:top w:val="none" w:sz="0" w:space="0" w:color="auto"/>
        <w:left w:val="none" w:sz="0" w:space="0" w:color="auto"/>
        <w:bottom w:val="none" w:sz="0" w:space="0" w:color="auto"/>
        <w:right w:val="none" w:sz="0" w:space="0" w:color="auto"/>
      </w:divBdr>
    </w:div>
    <w:div w:id="1981958677">
      <w:bodyDiv w:val="1"/>
      <w:marLeft w:val="0"/>
      <w:marRight w:val="0"/>
      <w:marTop w:val="0"/>
      <w:marBottom w:val="0"/>
      <w:divBdr>
        <w:top w:val="none" w:sz="0" w:space="0" w:color="auto"/>
        <w:left w:val="none" w:sz="0" w:space="0" w:color="auto"/>
        <w:bottom w:val="none" w:sz="0" w:space="0" w:color="auto"/>
        <w:right w:val="none" w:sz="0" w:space="0" w:color="auto"/>
      </w:divBdr>
      <w:divsChild>
        <w:div w:id="449864160">
          <w:marLeft w:val="1166"/>
          <w:marRight w:val="0"/>
          <w:marTop w:val="67"/>
          <w:marBottom w:val="0"/>
          <w:divBdr>
            <w:top w:val="none" w:sz="0" w:space="0" w:color="auto"/>
            <w:left w:val="none" w:sz="0" w:space="0" w:color="auto"/>
            <w:bottom w:val="none" w:sz="0" w:space="0" w:color="auto"/>
            <w:right w:val="none" w:sz="0" w:space="0" w:color="auto"/>
          </w:divBdr>
        </w:div>
        <w:div w:id="684210280">
          <w:marLeft w:val="1166"/>
          <w:marRight w:val="0"/>
          <w:marTop w:val="67"/>
          <w:marBottom w:val="0"/>
          <w:divBdr>
            <w:top w:val="none" w:sz="0" w:space="0" w:color="auto"/>
            <w:left w:val="none" w:sz="0" w:space="0" w:color="auto"/>
            <w:bottom w:val="none" w:sz="0" w:space="0" w:color="auto"/>
            <w:right w:val="none" w:sz="0" w:space="0" w:color="auto"/>
          </w:divBdr>
        </w:div>
        <w:div w:id="1315838475">
          <w:marLeft w:val="1166"/>
          <w:marRight w:val="0"/>
          <w:marTop w:val="67"/>
          <w:marBottom w:val="0"/>
          <w:divBdr>
            <w:top w:val="none" w:sz="0" w:space="0" w:color="auto"/>
            <w:left w:val="none" w:sz="0" w:space="0" w:color="auto"/>
            <w:bottom w:val="none" w:sz="0" w:space="0" w:color="auto"/>
            <w:right w:val="none" w:sz="0" w:space="0" w:color="auto"/>
          </w:divBdr>
        </w:div>
      </w:divsChild>
    </w:div>
    <w:div w:id="1994605378">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64670112">
      <w:bodyDiv w:val="1"/>
      <w:marLeft w:val="0"/>
      <w:marRight w:val="0"/>
      <w:marTop w:val="0"/>
      <w:marBottom w:val="0"/>
      <w:divBdr>
        <w:top w:val="none" w:sz="0" w:space="0" w:color="auto"/>
        <w:left w:val="none" w:sz="0" w:space="0" w:color="auto"/>
        <w:bottom w:val="none" w:sz="0" w:space="0" w:color="auto"/>
        <w:right w:val="none" w:sz="0" w:space="0" w:color="auto"/>
      </w:divBdr>
      <w:divsChild>
        <w:div w:id="632103888">
          <w:marLeft w:val="1166"/>
          <w:marRight w:val="0"/>
          <w:marTop w:val="77"/>
          <w:marBottom w:val="0"/>
          <w:divBdr>
            <w:top w:val="none" w:sz="0" w:space="0" w:color="auto"/>
            <w:left w:val="none" w:sz="0" w:space="0" w:color="auto"/>
            <w:bottom w:val="none" w:sz="0" w:space="0" w:color="auto"/>
            <w:right w:val="none" w:sz="0" w:space="0" w:color="auto"/>
          </w:divBdr>
        </w:div>
        <w:div w:id="854000494">
          <w:marLeft w:val="1166"/>
          <w:marRight w:val="0"/>
          <w:marTop w:val="77"/>
          <w:marBottom w:val="0"/>
          <w:divBdr>
            <w:top w:val="none" w:sz="0" w:space="0" w:color="auto"/>
            <w:left w:val="none" w:sz="0" w:space="0" w:color="auto"/>
            <w:bottom w:val="none" w:sz="0" w:space="0" w:color="auto"/>
            <w:right w:val="none" w:sz="0" w:space="0" w:color="auto"/>
          </w:divBdr>
        </w:div>
      </w:divsChild>
    </w:div>
    <w:div w:id="2078701895">
      <w:bodyDiv w:val="1"/>
      <w:marLeft w:val="0"/>
      <w:marRight w:val="0"/>
      <w:marTop w:val="0"/>
      <w:marBottom w:val="0"/>
      <w:divBdr>
        <w:top w:val="none" w:sz="0" w:space="0" w:color="auto"/>
        <w:left w:val="none" w:sz="0" w:space="0" w:color="auto"/>
        <w:bottom w:val="none" w:sz="0" w:space="0" w:color="auto"/>
        <w:right w:val="none" w:sz="0" w:space="0" w:color="auto"/>
      </w:divBdr>
    </w:div>
    <w:div w:id="21455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7/15-17-0649-00-0000-response-to-comments-received-on-802-15-10a.ppt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46ED-20BB-4E92-93A7-268F42F7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6</TotalTime>
  <Pages>2</Pages>
  <Words>311</Words>
  <Characters>1774</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&lt;title&gt;</vt:lpstr>
      <vt:lpstr>&lt;title&gt;</vt:lpstr>
    </vt:vector>
  </TitlesOfParts>
  <Company>&lt;company&gt;</Company>
  <LinksUpToDate>false</LinksUpToDate>
  <CharactersWithSpaces>2081</CharactersWithSpaces>
  <SharedDoc>false</SharedDoc>
  <HLinks>
    <vt:vector size="6" baseType="variant">
      <vt:variant>
        <vt:i4>4718596</vt:i4>
      </vt:variant>
      <vt:variant>
        <vt:i4>0</vt:i4>
      </vt:variant>
      <vt:variant>
        <vt:i4>0</vt:i4>
      </vt:variant>
      <vt:variant>
        <vt:i4>5</vt:i4>
      </vt:variant>
      <vt:variant>
        <vt:lpwstr>https://mentor.ieee.org/802.15/dcn/17/15-17-0649-00-0000-response-to-comments-received-on-802-15-10a.pptx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kshah@silverspringnet.com</dc:creator>
  <dc:description>&lt;street address&gt;_x000d_
TELEPHONE: &lt;phone#&gt;_x000d_
FAX: &lt;fax#&gt;_x000d_
EMAIL: &lt;email&gt;</dc:description>
  <cp:lastModifiedBy>bheile</cp:lastModifiedBy>
  <cp:revision>3</cp:revision>
  <cp:lastPrinted>1601-01-01T00:00:00Z</cp:lastPrinted>
  <dcterms:created xsi:type="dcterms:W3CDTF">2017-11-29T13:11:00Z</dcterms:created>
  <dcterms:modified xsi:type="dcterms:W3CDTF">2017-11-29T13:13:00Z</dcterms:modified>
  <cp:category>&lt;doc#&gt;</cp:category>
</cp:coreProperties>
</file>