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6B" w:rsidRDefault="002C0274">
      <w:pPr>
        <w:rPr>
          <w:lang w:eastAsia="ja-JP"/>
        </w:rPr>
      </w:pPr>
      <w:r>
        <w:rPr>
          <w:lang w:eastAsia="ja-JP"/>
        </w:rPr>
        <w:t xml:space="preserve">PHY VI </w:t>
      </w:r>
      <w:r>
        <w:rPr>
          <w:rFonts w:hint="eastAsia"/>
          <w:lang w:eastAsia="ja-JP"/>
        </w:rPr>
        <w:t>schedule</w:t>
      </w:r>
      <w:bookmarkStart w:id="0" w:name="_GoBack"/>
      <w:bookmarkEnd w:id="0"/>
    </w:p>
    <w:p w:rsidR="00623636" w:rsidRPr="002C0274" w:rsidRDefault="00623636" w:rsidP="00623636">
      <w:pPr>
        <w:rPr>
          <w:lang w:eastAsia="ja-JP"/>
        </w:rPr>
      </w:pPr>
    </w:p>
    <w:p w:rsidR="00645550" w:rsidRDefault="00645550" w:rsidP="0062363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Oct. 1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lang w:eastAsia="ja-JP"/>
        </w:rPr>
        <w:t>All the supplemental text for the D4 comment resolution will be uploaded to the Mentor</w:t>
      </w:r>
    </w:p>
    <w:p w:rsidR="00355645" w:rsidRDefault="00623636">
      <w:r>
        <w:t>Oct. 15</w:t>
      </w:r>
      <w:r>
        <w:tab/>
      </w:r>
      <w:r>
        <w:tab/>
        <w:t xml:space="preserve">Clean </w:t>
      </w:r>
      <w:r>
        <w:rPr>
          <w:lang w:eastAsia="ja-JP"/>
        </w:rPr>
        <w:t>and c</w:t>
      </w:r>
      <w:r>
        <w:t>omplete text</w:t>
      </w:r>
      <w:r w:rsidR="00645550">
        <w:t xml:space="preserve"> and text</w:t>
      </w:r>
      <w:r>
        <w:t xml:space="preserve"> of PHY VI based on the D4 comment resolution to be provided to the Mentor by SNUST</w:t>
      </w:r>
    </w:p>
    <w:p w:rsidR="002024EA" w:rsidRDefault="002024EA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Oct 17</w:t>
      </w:r>
      <w:r>
        <w:rPr>
          <w:lang w:eastAsia="ja-JP"/>
        </w:rPr>
        <w:tab/>
      </w:r>
      <w:r>
        <w:rPr>
          <w:lang w:eastAsia="ja-JP"/>
        </w:rPr>
        <w:tab/>
      </w:r>
      <w:r w:rsidR="001C0ADE">
        <w:rPr>
          <w:lang w:eastAsia="ja-JP"/>
        </w:rPr>
        <w:t>Submit feedbacks against the above text to the Mentor</w:t>
      </w:r>
    </w:p>
    <w:p w:rsidR="00397335" w:rsidRDefault="00397335">
      <w:r>
        <w:t>Oct 20</w:t>
      </w:r>
      <w:r>
        <w:tab/>
      </w:r>
      <w:r>
        <w:tab/>
      </w:r>
      <w:r w:rsidR="002024EA">
        <w:t xml:space="preserve">SNUST will revise their part of PHY VI text </w:t>
      </w:r>
      <w:r w:rsidR="001C0ADE">
        <w:t>based on the</w:t>
      </w:r>
      <w:r w:rsidR="002024EA">
        <w:t xml:space="preserve"> feedback and will send it to the Mentor</w:t>
      </w:r>
    </w:p>
    <w:p w:rsidR="00397335" w:rsidRDefault="00397335">
      <w:r>
        <w:t>Oct 20 – Oct 26</w:t>
      </w:r>
      <w:r>
        <w:tab/>
        <w:t>Technical Editor will</w:t>
      </w:r>
      <w:r w:rsidR="00787A8C">
        <w:t xml:space="preserve"> revise the draft and release D5</w:t>
      </w:r>
    </w:p>
    <w:p w:rsidR="00397335" w:rsidRDefault="00397335">
      <w:r>
        <w:t>Oct 27 – N</w:t>
      </w:r>
      <w:r w:rsidR="00787A8C">
        <w:t>ov. 2</w:t>
      </w:r>
      <w:r w:rsidR="00787A8C">
        <w:tab/>
        <w:t>submit comments against D5</w:t>
      </w:r>
    </w:p>
    <w:p w:rsidR="00397335" w:rsidRDefault="00397335">
      <w:r>
        <w:t>Nov 3 – Nov 5</w:t>
      </w:r>
      <w:r>
        <w:tab/>
      </w:r>
      <w:r>
        <w:tab/>
        <w:t>consolidate all the comments by Technical Editor</w:t>
      </w:r>
    </w:p>
    <w:p w:rsidR="00397335" w:rsidRDefault="00397335">
      <w:r>
        <w:t>Nov 6 – Nov. 9</w:t>
      </w:r>
      <w:r>
        <w:tab/>
        <w:t xml:space="preserve">resolve comments </w:t>
      </w:r>
    </w:p>
    <w:p w:rsidR="00397335" w:rsidRDefault="00397335">
      <w:r>
        <w:t>Nov 10 -</w:t>
      </w:r>
      <w:r>
        <w:tab/>
      </w:r>
      <w:r>
        <w:tab/>
        <w:t xml:space="preserve">proceed to WG Letter Ballot </w:t>
      </w:r>
    </w:p>
    <w:p w:rsidR="00397335" w:rsidRDefault="00397335"/>
    <w:p w:rsidR="001C0ADE" w:rsidRDefault="001C0ADE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Motion:</w:t>
      </w:r>
    </w:p>
    <w:p w:rsidR="001C0ADE" w:rsidRDefault="002C0274">
      <w:pPr>
        <w:rPr>
          <w:lang w:eastAsia="ja-JP"/>
        </w:rPr>
      </w:pPr>
      <w:r>
        <w:rPr>
          <w:rFonts w:hint="eastAsia"/>
          <w:lang w:eastAsia="ja-JP"/>
        </w:rPr>
        <w:t>The committee accept</w:t>
      </w:r>
      <w:r>
        <w:rPr>
          <w:lang w:eastAsia="ja-JP"/>
        </w:rPr>
        <w:t>s</w:t>
      </w:r>
      <w:r>
        <w:rPr>
          <w:rFonts w:hint="eastAsia"/>
          <w:lang w:eastAsia="ja-JP"/>
        </w:rPr>
        <w:t xml:space="preserve"> the above schedule.</w:t>
      </w:r>
    </w:p>
    <w:p w:rsidR="002C0274" w:rsidRDefault="002C0274">
      <w:pPr>
        <w:rPr>
          <w:lang w:eastAsia="ja-JP"/>
        </w:rPr>
      </w:pPr>
    </w:p>
    <w:p w:rsidR="002C0274" w:rsidRDefault="002C0274">
      <w:pPr>
        <w:rPr>
          <w:lang w:eastAsia="ja-JP"/>
        </w:rPr>
      </w:pPr>
      <w:r>
        <w:rPr>
          <w:lang w:eastAsia="ja-JP"/>
        </w:rPr>
        <w:t>Moved by Soo-Young Chang</w:t>
      </w:r>
    </w:p>
    <w:p w:rsidR="002C0274" w:rsidRDefault="002C0274">
      <w:pPr>
        <w:rPr>
          <w:lang w:eastAsia="ja-JP"/>
        </w:rPr>
      </w:pPr>
      <w:r>
        <w:rPr>
          <w:lang w:eastAsia="ja-JP"/>
        </w:rPr>
        <w:t>Seconded by Hideki Aoyama</w:t>
      </w:r>
    </w:p>
    <w:p w:rsidR="002C0274" w:rsidRDefault="002C0274">
      <w:pPr>
        <w:rPr>
          <w:rFonts w:hint="eastAsia"/>
          <w:lang w:eastAsia="ja-JP"/>
        </w:rPr>
      </w:pPr>
    </w:p>
    <w:p w:rsidR="001C0ADE" w:rsidRDefault="002C0274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Yes</w:t>
      </w:r>
      <w:r>
        <w:rPr>
          <w:rFonts w:hint="eastAsia"/>
          <w:lang w:eastAsia="ja-JP"/>
        </w:rPr>
        <w:tab/>
        <w:t>5</w:t>
      </w:r>
    </w:p>
    <w:p w:rsidR="002C0274" w:rsidRDefault="002C0274">
      <w:pPr>
        <w:rPr>
          <w:lang w:eastAsia="ja-JP"/>
        </w:rPr>
      </w:pPr>
      <w:r>
        <w:rPr>
          <w:lang w:eastAsia="ja-JP"/>
        </w:rPr>
        <w:t>No</w:t>
      </w:r>
      <w:r>
        <w:rPr>
          <w:lang w:eastAsia="ja-JP"/>
        </w:rPr>
        <w:tab/>
        <w:t>0</w:t>
      </w:r>
    </w:p>
    <w:p w:rsidR="002C0274" w:rsidRDefault="002C0274">
      <w:pPr>
        <w:rPr>
          <w:lang w:eastAsia="ja-JP"/>
        </w:rPr>
      </w:pPr>
      <w:r>
        <w:rPr>
          <w:lang w:eastAsia="ja-JP"/>
        </w:rPr>
        <w:t>Abstain</w:t>
      </w:r>
      <w:r>
        <w:rPr>
          <w:lang w:eastAsia="ja-JP"/>
        </w:rPr>
        <w:tab/>
        <w:t>0</w:t>
      </w:r>
    </w:p>
    <w:p w:rsidR="002C0274" w:rsidRDefault="002C0274">
      <w:pPr>
        <w:rPr>
          <w:rFonts w:hint="eastAsia"/>
          <w:lang w:eastAsia="ja-JP"/>
        </w:rPr>
      </w:pPr>
    </w:p>
    <w:sectPr w:rsidR="002C0274" w:rsidSect="00486F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EC" w:rsidRDefault="000F40EC" w:rsidP="00355645">
      <w:r>
        <w:separator/>
      </w:r>
    </w:p>
  </w:endnote>
  <w:endnote w:type="continuationSeparator" w:id="0">
    <w:p w:rsidR="000F40EC" w:rsidRDefault="000F40EC" w:rsidP="0035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EC" w:rsidRDefault="000F40EC" w:rsidP="00355645">
      <w:r>
        <w:separator/>
      </w:r>
    </w:p>
  </w:footnote>
  <w:footnote w:type="continuationSeparator" w:id="0">
    <w:p w:rsidR="000F40EC" w:rsidRDefault="000F40EC" w:rsidP="0035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35"/>
    <w:rsid w:val="000F40EC"/>
    <w:rsid w:val="001C0ADE"/>
    <w:rsid w:val="002024EA"/>
    <w:rsid w:val="002C0274"/>
    <w:rsid w:val="00355645"/>
    <w:rsid w:val="00397335"/>
    <w:rsid w:val="003F7D3A"/>
    <w:rsid w:val="00486FA0"/>
    <w:rsid w:val="00623636"/>
    <w:rsid w:val="00645550"/>
    <w:rsid w:val="00787A8C"/>
    <w:rsid w:val="00B66FC1"/>
    <w:rsid w:val="00EE7C6B"/>
    <w:rsid w:val="00F0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B41E1"/>
  <w14:defaultImageDpi w14:val="300"/>
  <w15:docId w15:val="{1D350F02-045E-4274-A554-4C2BEFD2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645"/>
  </w:style>
  <w:style w:type="paragraph" w:styleId="a5">
    <w:name w:val="footer"/>
    <w:basedOn w:val="a"/>
    <w:link w:val="a6"/>
    <w:uiPriority w:val="99"/>
    <w:unhideWhenUsed/>
    <w:rsid w:val="00355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645"/>
  </w:style>
  <w:style w:type="paragraph" w:styleId="a7">
    <w:name w:val="Date"/>
    <w:basedOn w:val="a"/>
    <w:next w:val="a"/>
    <w:link w:val="a8"/>
    <w:uiPriority w:val="99"/>
    <w:semiHidden/>
    <w:unhideWhenUsed/>
    <w:rsid w:val="00623636"/>
  </w:style>
  <w:style w:type="character" w:customStyle="1" w:styleId="a8">
    <w:name w:val="日付 (文字)"/>
    <w:basedOn w:val="a0"/>
    <w:link w:val="a7"/>
    <w:uiPriority w:val="99"/>
    <w:semiHidden/>
    <w:rsid w:val="0062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Soo-Young Chang</dc:creator>
  <cp:keywords/>
  <dc:description/>
  <cp:lastModifiedBy>aoyama</cp:lastModifiedBy>
  <cp:revision>5</cp:revision>
  <dcterms:created xsi:type="dcterms:W3CDTF">2017-09-14T18:16:00Z</dcterms:created>
  <dcterms:modified xsi:type="dcterms:W3CDTF">2017-09-14T19:49:00Z</dcterms:modified>
</cp:coreProperties>
</file>