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8A1E4E" w:rsidP="00315D26">
            <w:pPr>
              <w:pStyle w:val="covertext"/>
              <w:rPr>
                <w:lang w:eastAsia="ja-JP"/>
              </w:rPr>
            </w:pPr>
            <w:sdt>
              <w:sdtPr>
                <w:rPr>
                  <w:rFonts w:hint="eastAsia"/>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7D0C6F">
                  <w:rPr>
                    <w:rFonts w:hint="eastAsia"/>
                    <w:lang w:eastAsia="ja-JP"/>
                  </w:rPr>
                  <w:t>TG3d BRC June 20 2017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0026DF" w:rsidP="00583772">
            <w:pPr>
              <w:pStyle w:val="covertext"/>
              <w:rPr>
                <w:lang w:eastAsia="ja-JP"/>
              </w:rPr>
            </w:pPr>
            <w:r>
              <w:rPr>
                <w:rFonts w:hint="eastAsia"/>
                <w:lang w:eastAsia="ja-JP"/>
              </w:rPr>
              <w:t>20 June</w:t>
            </w:r>
            <w:r w:rsidR="003406D7">
              <w:rPr>
                <w:rFonts w:hint="eastAsia"/>
                <w:lang w:eastAsia="ja-JP"/>
              </w:rPr>
              <w:t xml:space="preserve"> 2017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r w:rsidRPr="00A55F7D">
              <w:rPr>
                <w:rFonts w:hint="eastAsia"/>
                <w:lang w:eastAsia="ja-JP"/>
              </w:rPr>
              <w:t>Hikarinooka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7D0C6F">
                  <w:rPr>
                    <w:rFonts w:hint="eastAsia"/>
                    <w:lang w:eastAsia="ja-JP"/>
                  </w:rPr>
                  <w:t>TG3d BRC June 20 2017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9F43F3" w:rsidRPr="007F4D63" w:rsidRDefault="00964A61" w:rsidP="00476CFC">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7D0C6F">
            <w:rPr>
              <w:rFonts w:hint="eastAsia"/>
              <w:b/>
              <w:sz w:val="28"/>
              <w:lang w:eastAsia="ja-JP"/>
            </w:rPr>
            <w:t>TG3d BRC June 20 2017 Teleconference Minutes</w:t>
          </w:r>
        </w:sdtContent>
      </w:sdt>
    </w:p>
    <w:p w:rsidR="009F43F3" w:rsidRDefault="00B45AAC" w:rsidP="009F43F3">
      <w:pPr>
        <w:pStyle w:val="a8"/>
        <w:numPr>
          <w:ilvl w:val="0"/>
          <w:numId w:val="24"/>
        </w:numPr>
      </w:pPr>
      <w:r>
        <w:rPr>
          <w:rFonts w:hint="eastAsia"/>
          <w:lang w:eastAsia="ja-JP"/>
        </w:rPr>
        <w:t>Meeting schedule: Tue</w:t>
      </w:r>
      <w:r w:rsidR="009F43F3" w:rsidRPr="00DA6DD6">
        <w:t xml:space="preserve">, </w:t>
      </w:r>
      <w:r>
        <w:rPr>
          <w:rFonts w:hint="eastAsia"/>
          <w:lang w:eastAsia="ja-JP"/>
        </w:rPr>
        <w:t>20 June</w:t>
      </w:r>
      <w:r w:rsidR="009F43F3" w:rsidRPr="00DA6DD6">
        <w:t xml:space="preserve">, </w:t>
      </w:r>
      <w:r>
        <w:rPr>
          <w:rFonts w:hint="eastAsia"/>
          <w:lang w:eastAsia="ja-JP"/>
        </w:rPr>
        <w:t>8</w:t>
      </w:r>
      <w:r w:rsidR="009F43F3" w:rsidRPr="00DA6DD6">
        <w:t xml:space="preserve">:00 to </w:t>
      </w:r>
      <w:r>
        <w:rPr>
          <w:rFonts w:hint="eastAsia"/>
          <w:lang w:eastAsia="ja-JP"/>
        </w:rPr>
        <w:t>9</w:t>
      </w:r>
      <w:r w:rsidR="009F43F3" w:rsidRPr="00DA6DD6">
        <w:t xml:space="preserve">:00 </w:t>
      </w:r>
      <w:r w:rsidR="009F43F3" w:rsidRPr="00DA6DD6">
        <w:rPr>
          <w:rFonts w:hint="eastAsia"/>
          <w:lang w:eastAsia="ja-JP"/>
        </w:rPr>
        <w:t>CET (</w:t>
      </w:r>
      <w:r>
        <w:rPr>
          <w:rFonts w:hint="eastAsia"/>
          <w:lang w:eastAsia="ja-JP"/>
        </w:rPr>
        <w:t>23-24</w:t>
      </w:r>
      <w:r w:rsidR="007138C3">
        <w:rPr>
          <w:rFonts w:hint="eastAsia"/>
          <w:lang w:eastAsia="ja-JP"/>
        </w:rPr>
        <w:t xml:space="preserve"> Mon</w:t>
      </w:r>
      <w:r w:rsidR="00C062A3">
        <w:rPr>
          <w:rFonts w:hint="eastAsia"/>
          <w:lang w:eastAsia="ja-JP"/>
        </w:rPr>
        <w:t xml:space="preserve"> PST and </w:t>
      </w:r>
      <w:r>
        <w:rPr>
          <w:rFonts w:hint="eastAsia"/>
          <w:lang w:eastAsia="ja-JP"/>
        </w:rPr>
        <w:t>15</w:t>
      </w:r>
      <w:r w:rsidR="009F43F3" w:rsidRPr="00DA6DD6">
        <w:t>-</w:t>
      </w:r>
      <w:r>
        <w:rPr>
          <w:rFonts w:hint="eastAsia"/>
          <w:lang w:eastAsia="ja-JP"/>
        </w:rPr>
        <w:t>16</w:t>
      </w:r>
      <w:r w:rsidR="009F43F3">
        <w:rPr>
          <w:rFonts w:hint="eastAsia"/>
          <w:lang w:eastAsia="ja-JP"/>
        </w:rPr>
        <w:t xml:space="preserve"> </w:t>
      </w:r>
      <w:r w:rsidR="009F43F3">
        <w:t>JST</w:t>
      </w:r>
      <w:r w:rsidR="009F43F3" w:rsidRPr="00DA6DD6">
        <w:rPr>
          <w:rFonts w:hint="eastAsia"/>
          <w:lang w:eastAsia="ja-JP"/>
        </w:rPr>
        <w:t>)</w:t>
      </w:r>
    </w:p>
    <w:p w:rsidR="00147608" w:rsidRPr="00DA6DD6" w:rsidRDefault="00147608" w:rsidP="00147608">
      <w:pPr>
        <w:rPr>
          <w:lang w:eastAsia="ja-JP"/>
        </w:rPr>
      </w:pPr>
    </w:p>
    <w:p w:rsidR="009F43F3" w:rsidRDefault="009F43F3" w:rsidP="009F43F3">
      <w:pPr>
        <w:pStyle w:val="a8"/>
        <w:widowControl w:val="0"/>
        <w:numPr>
          <w:ilvl w:val="0"/>
          <w:numId w:val="6"/>
        </w:numPr>
        <w:tabs>
          <w:tab w:val="left" w:pos="6237"/>
        </w:tabs>
        <w:rPr>
          <w:rFonts w:hint="eastAsia"/>
          <w:lang w:eastAsia="ja-JP"/>
        </w:rPr>
      </w:pPr>
      <w:r>
        <w:rPr>
          <w:lang w:eastAsia="ja-JP"/>
        </w:rPr>
        <w:t xml:space="preserve">Meeting was called to order at </w:t>
      </w:r>
      <w:r w:rsidR="00B45AAC">
        <w:rPr>
          <w:rFonts w:hint="eastAsia"/>
          <w:lang w:eastAsia="ja-JP"/>
        </w:rPr>
        <w:t>8</w:t>
      </w:r>
      <w:r w:rsidR="0029316B">
        <w:rPr>
          <w:rFonts w:hint="eastAsia"/>
          <w:lang w:eastAsia="ja-JP"/>
        </w:rPr>
        <w:t>:05</w:t>
      </w:r>
      <w:r w:rsidR="008E1C08">
        <w:rPr>
          <w:rFonts w:hint="eastAsia"/>
          <w:lang w:eastAsia="ja-JP"/>
        </w:rPr>
        <w:t>.</w:t>
      </w:r>
    </w:p>
    <w:p w:rsidR="001E758A" w:rsidRDefault="001E758A" w:rsidP="009F43F3">
      <w:pPr>
        <w:pStyle w:val="a8"/>
        <w:widowControl w:val="0"/>
        <w:numPr>
          <w:ilvl w:val="0"/>
          <w:numId w:val="6"/>
        </w:numPr>
        <w:tabs>
          <w:tab w:val="left" w:pos="6237"/>
        </w:tabs>
        <w:rPr>
          <w:rFonts w:hint="eastAsia"/>
          <w:lang w:eastAsia="ja-JP"/>
        </w:rPr>
      </w:pPr>
    </w:p>
    <w:p w:rsidR="001E758A" w:rsidRDefault="001E758A" w:rsidP="001E758A">
      <w:pPr>
        <w:pStyle w:val="a8"/>
        <w:widowControl w:val="0"/>
        <w:numPr>
          <w:ilvl w:val="0"/>
          <w:numId w:val="6"/>
        </w:numPr>
        <w:rPr>
          <w:rFonts w:hint="eastAsia"/>
          <w:lang w:eastAsia="ja-JP"/>
        </w:rPr>
      </w:pPr>
      <w:r w:rsidRPr="00F65C35">
        <w:rPr>
          <w:lang w:eastAsia="ja-JP"/>
        </w:rPr>
        <w:t>The patent policy was mentioned and no patent contributions were discussed.</w:t>
      </w:r>
    </w:p>
    <w:p w:rsidR="001E758A" w:rsidRDefault="001E758A" w:rsidP="001E758A">
      <w:pPr>
        <w:pStyle w:val="a8"/>
        <w:widowControl w:val="0"/>
        <w:numPr>
          <w:ilvl w:val="0"/>
          <w:numId w:val="6"/>
        </w:numPr>
        <w:rPr>
          <w:lang w:eastAsia="ja-JP"/>
        </w:rPr>
      </w:pPr>
    </w:p>
    <w:p w:rsidR="00E007C0" w:rsidRDefault="00E007C0" w:rsidP="009F43F3">
      <w:pPr>
        <w:pStyle w:val="a8"/>
        <w:widowControl w:val="0"/>
        <w:numPr>
          <w:ilvl w:val="0"/>
          <w:numId w:val="6"/>
        </w:numPr>
        <w:tabs>
          <w:tab w:val="left" w:pos="6237"/>
        </w:tabs>
        <w:rPr>
          <w:rFonts w:hint="eastAsia"/>
          <w:lang w:eastAsia="ja-JP"/>
        </w:rPr>
      </w:pPr>
      <w:r>
        <w:rPr>
          <w:rFonts w:hint="eastAsia"/>
          <w:lang w:eastAsia="ja-JP"/>
        </w:rPr>
        <w:t xml:space="preserve">Approval of the </w:t>
      </w:r>
      <w:r w:rsidR="001E758A">
        <w:rPr>
          <w:rFonts w:hint="eastAsia"/>
          <w:lang w:eastAsia="ja-JP"/>
        </w:rPr>
        <w:t xml:space="preserve">minutes </w:t>
      </w:r>
    </w:p>
    <w:p w:rsidR="001E758A" w:rsidRDefault="001E758A" w:rsidP="001E758A">
      <w:pPr>
        <w:pStyle w:val="a8"/>
        <w:widowControl w:val="0"/>
        <w:numPr>
          <w:ilvl w:val="1"/>
          <w:numId w:val="6"/>
        </w:numPr>
        <w:tabs>
          <w:tab w:val="left" w:pos="6237"/>
        </w:tabs>
        <w:rPr>
          <w:lang w:eastAsia="ja-JP"/>
        </w:rPr>
      </w:pPr>
      <w:r>
        <w:rPr>
          <w:rFonts w:hint="eastAsia"/>
          <w:lang w:eastAsia="ja-JP"/>
        </w:rPr>
        <w:t>Minutes from the last teleconference, 15-17-0332r00</w:t>
      </w:r>
      <w:r w:rsidR="00C51565">
        <w:rPr>
          <w:rFonts w:hint="eastAsia"/>
          <w:lang w:eastAsia="ja-JP"/>
        </w:rPr>
        <w:t>, were</w:t>
      </w:r>
      <w:bookmarkStart w:id="0" w:name="_GoBack"/>
      <w:bookmarkEnd w:id="0"/>
      <w:r>
        <w:rPr>
          <w:rFonts w:hint="eastAsia"/>
          <w:lang w:eastAsia="ja-JP"/>
        </w:rPr>
        <w:t xml:space="preserve"> approved with unanimous consent.</w:t>
      </w:r>
    </w:p>
    <w:p w:rsidR="00147608" w:rsidRPr="0047448D" w:rsidRDefault="00147608" w:rsidP="00147608">
      <w:pPr>
        <w:widowControl w:val="0"/>
        <w:tabs>
          <w:tab w:val="left" w:pos="6237"/>
        </w:tabs>
        <w:rPr>
          <w:lang w:eastAsia="ja-JP"/>
        </w:rPr>
      </w:pPr>
    </w:p>
    <w:p w:rsidR="00147608" w:rsidRDefault="00147608" w:rsidP="00147608">
      <w:pPr>
        <w:widowControl w:val="0"/>
        <w:rPr>
          <w:lang w:eastAsia="ja-JP"/>
        </w:rPr>
      </w:pPr>
    </w:p>
    <w:p w:rsidR="009F43F3" w:rsidRDefault="009F43F3" w:rsidP="009F43F3">
      <w:pPr>
        <w:pStyle w:val="a8"/>
        <w:widowControl w:val="0"/>
        <w:numPr>
          <w:ilvl w:val="0"/>
          <w:numId w:val="6"/>
        </w:numPr>
        <w:rPr>
          <w:color w:val="000000" w:themeColor="text1"/>
          <w:lang w:eastAsia="ja-JP"/>
        </w:rPr>
      </w:pPr>
      <w:r w:rsidRPr="005B5058">
        <w:rPr>
          <w:rFonts w:hint="eastAsia"/>
          <w:color w:val="000000" w:themeColor="text1"/>
          <w:lang w:eastAsia="ja-JP"/>
        </w:rPr>
        <w:t>Agenda items were approved with unanimous consent</w:t>
      </w:r>
      <w:r w:rsidR="00BE2FD9" w:rsidRPr="005B5058">
        <w:rPr>
          <w:rFonts w:hint="eastAsia"/>
          <w:color w:val="000000" w:themeColor="text1"/>
          <w:lang w:eastAsia="ja-JP"/>
        </w:rPr>
        <w:t>.</w:t>
      </w:r>
    </w:p>
    <w:p w:rsidR="00F407CF" w:rsidRPr="00F407CF" w:rsidRDefault="00F407CF" w:rsidP="00F407CF">
      <w:pPr>
        <w:widowControl w:val="0"/>
        <w:rPr>
          <w:color w:val="000000" w:themeColor="text1"/>
          <w:lang w:eastAsia="ja-JP"/>
        </w:rPr>
      </w:pPr>
    </w:p>
    <w:p w:rsidR="0029316B" w:rsidRPr="0029316B" w:rsidRDefault="0068036D" w:rsidP="0029316B">
      <w:pPr>
        <w:pStyle w:val="a8"/>
        <w:widowControl w:val="0"/>
        <w:numPr>
          <w:ilvl w:val="0"/>
          <w:numId w:val="6"/>
        </w:numPr>
        <w:rPr>
          <w:color w:val="000000" w:themeColor="text1"/>
          <w:lang w:eastAsia="ja-JP"/>
        </w:rPr>
      </w:pPr>
      <w:r>
        <w:rPr>
          <w:rFonts w:hint="eastAsia"/>
          <w:color w:val="000000" w:themeColor="text1"/>
          <w:lang w:eastAsia="ja-JP"/>
        </w:rPr>
        <w:t>Comment resolution</w:t>
      </w:r>
      <w:r w:rsidR="00E007C0">
        <w:rPr>
          <w:rFonts w:hint="eastAsia"/>
          <w:color w:val="000000" w:themeColor="text1"/>
          <w:lang w:eastAsia="ja-JP"/>
        </w:rPr>
        <w:t xml:space="preserve"> for </w:t>
      </w:r>
      <w:r w:rsidR="00B45AAC">
        <w:rPr>
          <w:rFonts w:hint="eastAsia"/>
          <w:color w:val="000000" w:themeColor="text1"/>
          <w:lang w:eastAsia="ja-JP"/>
        </w:rPr>
        <w:t>seco</w:t>
      </w:r>
      <w:r w:rsidR="00E007C0">
        <w:rPr>
          <w:rFonts w:hint="eastAsia"/>
          <w:color w:val="000000" w:themeColor="text1"/>
          <w:lang w:eastAsia="ja-JP"/>
        </w:rPr>
        <w:t>nd recirculation sponsor ballot</w:t>
      </w:r>
    </w:p>
    <w:p w:rsidR="0029316B" w:rsidRPr="0029316B" w:rsidRDefault="00593464" w:rsidP="0029316B">
      <w:pPr>
        <w:pStyle w:val="a8"/>
        <w:widowControl w:val="0"/>
        <w:numPr>
          <w:ilvl w:val="1"/>
          <w:numId w:val="6"/>
        </w:numPr>
        <w:rPr>
          <w:color w:val="000000" w:themeColor="text1"/>
          <w:lang w:eastAsia="ja-JP"/>
        </w:rPr>
      </w:pPr>
      <w:r>
        <w:rPr>
          <w:rFonts w:hint="eastAsia"/>
          <w:color w:val="000000" w:themeColor="text1"/>
          <w:lang w:eastAsia="ja-JP"/>
        </w:rPr>
        <w:t>The committee r</w:t>
      </w:r>
      <w:r w:rsidR="00765271">
        <w:rPr>
          <w:rFonts w:hint="eastAsia"/>
          <w:color w:val="000000" w:themeColor="text1"/>
          <w:lang w:eastAsia="ja-JP"/>
        </w:rPr>
        <w:t>esolved all t</w:t>
      </w:r>
      <w:r w:rsidR="0029316B">
        <w:rPr>
          <w:rFonts w:hint="eastAsia"/>
          <w:color w:val="000000" w:themeColor="text1"/>
          <w:lang w:eastAsia="ja-JP"/>
        </w:rPr>
        <w:t>hree comments, on the latest c</w:t>
      </w:r>
      <w:r w:rsidR="0029316B" w:rsidRPr="0029316B">
        <w:rPr>
          <w:rFonts w:hint="eastAsia"/>
          <w:color w:val="000000" w:themeColor="text1"/>
          <w:lang w:eastAsia="ja-JP"/>
        </w:rPr>
        <w:t>omment sheet 15-17-</w:t>
      </w:r>
      <w:r w:rsidR="0029316B">
        <w:rPr>
          <w:rFonts w:hint="eastAsia"/>
          <w:color w:val="000000" w:themeColor="text1"/>
          <w:lang w:eastAsia="ja-JP"/>
        </w:rPr>
        <w:t>0250r03</w:t>
      </w:r>
      <w:r w:rsidR="0029316B" w:rsidRPr="0029316B">
        <w:rPr>
          <w:rFonts w:hint="eastAsia"/>
          <w:color w:val="000000" w:themeColor="text1"/>
          <w:lang w:eastAsia="ja-JP"/>
        </w:rPr>
        <w:t>.</w:t>
      </w:r>
    </w:p>
    <w:p w:rsidR="0029316B" w:rsidRDefault="00374303" w:rsidP="0029316B">
      <w:pPr>
        <w:pStyle w:val="a8"/>
        <w:widowControl w:val="0"/>
        <w:numPr>
          <w:ilvl w:val="1"/>
          <w:numId w:val="6"/>
        </w:numPr>
        <w:rPr>
          <w:color w:val="000000" w:themeColor="text1"/>
          <w:lang w:eastAsia="ja-JP"/>
        </w:rPr>
      </w:pPr>
      <w:r>
        <w:rPr>
          <w:color w:val="000000" w:themeColor="text1"/>
          <w:lang w:eastAsia="ja-JP"/>
        </w:rPr>
        <w:t>r0</w:t>
      </w:r>
      <w:r>
        <w:rPr>
          <w:rFonts w:hint="eastAsia"/>
          <w:color w:val="000000" w:themeColor="text1"/>
          <w:lang w:eastAsia="ja-JP"/>
        </w:rPr>
        <w:t>2</w:t>
      </w:r>
      <w:r w:rsidR="0029316B" w:rsidRPr="0029316B">
        <w:rPr>
          <w:color w:val="000000" w:themeColor="text1"/>
          <w:lang w:eastAsia="ja-JP"/>
        </w:rPr>
        <w:t>-1</w:t>
      </w:r>
      <w:r w:rsidR="0029316B">
        <w:rPr>
          <w:rFonts w:hint="eastAsia"/>
          <w:color w:val="000000" w:themeColor="text1"/>
          <w:lang w:eastAsia="ja-JP"/>
        </w:rPr>
        <w:t xml:space="preserve"> -&gt; rejected. (IEEE staff would deal with this if needed).</w:t>
      </w:r>
    </w:p>
    <w:p w:rsidR="0029316B" w:rsidRDefault="00374303" w:rsidP="0029316B">
      <w:pPr>
        <w:pStyle w:val="a8"/>
        <w:widowControl w:val="0"/>
        <w:numPr>
          <w:ilvl w:val="1"/>
          <w:numId w:val="6"/>
        </w:numPr>
        <w:rPr>
          <w:color w:val="000000" w:themeColor="text1"/>
          <w:lang w:eastAsia="ja-JP"/>
        </w:rPr>
      </w:pPr>
      <w:r>
        <w:rPr>
          <w:rFonts w:hint="eastAsia"/>
          <w:color w:val="000000" w:themeColor="text1"/>
          <w:lang w:eastAsia="ja-JP"/>
        </w:rPr>
        <w:t>r02</w:t>
      </w:r>
      <w:r w:rsidR="0029316B">
        <w:rPr>
          <w:rFonts w:hint="eastAsia"/>
          <w:color w:val="000000" w:themeColor="text1"/>
          <w:lang w:eastAsia="ja-JP"/>
        </w:rPr>
        <w:t xml:space="preserve">-2 -&gt; </w:t>
      </w:r>
      <w:r w:rsidR="00B854B8">
        <w:rPr>
          <w:rFonts w:hint="eastAsia"/>
          <w:color w:val="000000" w:themeColor="text1"/>
          <w:lang w:eastAsia="ja-JP"/>
        </w:rPr>
        <w:t>accepted</w:t>
      </w:r>
    </w:p>
    <w:p w:rsidR="00FD150B" w:rsidRDefault="00FD150B" w:rsidP="00AF04E6">
      <w:pPr>
        <w:pStyle w:val="a8"/>
        <w:widowControl w:val="0"/>
        <w:numPr>
          <w:ilvl w:val="1"/>
          <w:numId w:val="6"/>
        </w:numPr>
        <w:rPr>
          <w:color w:val="000000" w:themeColor="text1"/>
          <w:lang w:eastAsia="ja-JP"/>
        </w:rPr>
      </w:pPr>
      <w:r>
        <w:rPr>
          <w:rFonts w:hint="eastAsia"/>
          <w:color w:val="000000" w:themeColor="text1"/>
          <w:lang w:eastAsia="ja-JP"/>
        </w:rPr>
        <w:t>Update</w:t>
      </w:r>
      <w:r w:rsidR="00374303">
        <w:rPr>
          <w:rFonts w:hint="eastAsia"/>
          <w:color w:val="000000" w:themeColor="text1"/>
          <w:lang w:eastAsia="ja-JP"/>
        </w:rPr>
        <w:t>d comment sheet is 15-17-0250r06</w:t>
      </w:r>
      <w:r>
        <w:rPr>
          <w:rFonts w:hint="eastAsia"/>
          <w:color w:val="000000" w:themeColor="text1"/>
          <w:lang w:eastAsia="ja-JP"/>
        </w:rPr>
        <w:t>.</w:t>
      </w:r>
    </w:p>
    <w:p w:rsidR="00765271" w:rsidRPr="00593464" w:rsidRDefault="00765271" w:rsidP="00593464">
      <w:pPr>
        <w:widowControl w:val="0"/>
        <w:rPr>
          <w:color w:val="000000" w:themeColor="text1"/>
          <w:lang w:eastAsia="ja-JP"/>
        </w:rPr>
      </w:pPr>
    </w:p>
    <w:p w:rsidR="00765271" w:rsidRDefault="008A5D88" w:rsidP="00765271">
      <w:pPr>
        <w:pStyle w:val="a8"/>
        <w:widowControl w:val="0"/>
        <w:numPr>
          <w:ilvl w:val="0"/>
          <w:numId w:val="6"/>
        </w:numPr>
        <w:rPr>
          <w:color w:val="000000" w:themeColor="text1"/>
          <w:lang w:eastAsia="ja-JP"/>
        </w:rPr>
      </w:pPr>
      <w:r>
        <w:rPr>
          <w:rFonts w:hint="eastAsia"/>
          <w:color w:val="000000" w:themeColor="text1"/>
          <w:lang w:eastAsia="ja-JP"/>
        </w:rPr>
        <w:t>Motion for</w:t>
      </w:r>
      <w:r w:rsidR="001E758A">
        <w:rPr>
          <w:rFonts w:hint="eastAsia"/>
          <w:color w:val="000000" w:themeColor="text1"/>
          <w:lang w:eastAsia="ja-JP"/>
        </w:rPr>
        <w:t xml:space="preserve"> </w:t>
      </w:r>
      <w:r>
        <w:rPr>
          <w:rFonts w:hint="eastAsia"/>
          <w:color w:val="000000" w:themeColor="text1"/>
          <w:lang w:eastAsia="ja-JP"/>
        </w:rPr>
        <w:t>RevCom submission</w:t>
      </w:r>
      <w:r w:rsidR="00765271">
        <w:rPr>
          <w:rFonts w:hint="eastAsia"/>
          <w:color w:val="000000" w:themeColor="text1"/>
          <w:lang w:eastAsia="ja-JP"/>
        </w:rPr>
        <w:t>.</w:t>
      </w:r>
    </w:p>
    <w:p w:rsidR="001E758A" w:rsidRPr="008A5D88" w:rsidRDefault="008A5D88" w:rsidP="008A5D88">
      <w:pPr>
        <w:pStyle w:val="a8"/>
        <w:numPr>
          <w:ilvl w:val="1"/>
          <w:numId w:val="6"/>
        </w:numPr>
      </w:pPr>
      <w:r>
        <w:rPr>
          <w:lang w:eastAsia="ja-JP"/>
        </w:rPr>
        <w:t>“</w:t>
      </w:r>
      <w:r>
        <w:t>Move</w:t>
      </w:r>
      <w:r w:rsidR="001E758A" w:rsidRPr="008A5D88">
        <w:t xml:space="preserve"> that the BRC approves TG3d sponsor ballot comment resolutions in doc. 15-17-0250-06-003d and carries D04 forward to the TG to start the process of approval by RevCom.</w:t>
      </w:r>
      <w:r>
        <w:rPr>
          <w:lang w:eastAsia="ja-JP"/>
        </w:rPr>
        <w:t>”</w:t>
      </w:r>
    </w:p>
    <w:p w:rsidR="001E758A" w:rsidRPr="008A5D88" w:rsidRDefault="003B7E43" w:rsidP="008A5D88">
      <w:pPr>
        <w:pStyle w:val="a8"/>
        <w:numPr>
          <w:ilvl w:val="1"/>
          <w:numId w:val="6"/>
        </w:numPr>
      </w:pPr>
      <w:r>
        <w:t>Moved By: Iwao Hosako</w:t>
      </w:r>
    </w:p>
    <w:p w:rsidR="001E758A" w:rsidRPr="008A5D88" w:rsidRDefault="003B7E43" w:rsidP="008A5D88">
      <w:pPr>
        <w:pStyle w:val="a8"/>
        <w:numPr>
          <w:ilvl w:val="1"/>
          <w:numId w:val="6"/>
        </w:numPr>
        <w:rPr>
          <w:rFonts w:hint="eastAsia"/>
        </w:rPr>
      </w:pPr>
      <w:r>
        <w:t>Seconded By: Ken Hiraga</w:t>
      </w:r>
    </w:p>
    <w:p w:rsidR="00716F9C" w:rsidRPr="00716F9C" w:rsidRDefault="00716F9C" w:rsidP="00716F9C">
      <w:pPr>
        <w:pStyle w:val="a8"/>
        <w:widowControl w:val="0"/>
        <w:numPr>
          <w:ilvl w:val="1"/>
          <w:numId w:val="6"/>
        </w:numPr>
        <w:rPr>
          <w:color w:val="000000" w:themeColor="text1"/>
          <w:lang w:eastAsia="ja-JP"/>
        </w:rPr>
      </w:pPr>
      <w:r w:rsidRPr="00716F9C">
        <w:rPr>
          <w:color w:val="000000" w:themeColor="text1"/>
          <w:lang w:eastAsia="ja-JP"/>
        </w:rPr>
        <w:t>M</w:t>
      </w:r>
      <w:r w:rsidRPr="00716F9C">
        <w:rPr>
          <w:rFonts w:hint="eastAsia"/>
          <w:color w:val="000000" w:themeColor="text1"/>
          <w:lang w:eastAsia="ja-JP"/>
        </w:rPr>
        <w:t>otion</w:t>
      </w:r>
      <w:r w:rsidR="008A5D88">
        <w:rPr>
          <w:rFonts w:hint="eastAsia"/>
          <w:color w:val="000000" w:themeColor="text1"/>
          <w:lang w:eastAsia="ja-JP"/>
        </w:rPr>
        <w:t xml:space="preserve"> carried with yes/no/abstain = 3/0/0.</w:t>
      </w:r>
    </w:p>
    <w:p w:rsidR="00AF04E6" w:rsidRPr="00593464" w:rsidRDefault="00AF04E6" w:rsidP="00593464">
      <w:pPr>
        <w:widowControl w:val="0"/>
        <w:ind w:left="420"/>
        <w:rPr>
          <w:color w:val="000000" w:themeColor="text1"/>
          <w:lang w:eastAsia="ja-JP"/>
        </w:rPr>
      </w:pPr>
    </w:p>
    <w:p w:rsidR="00716F9C" w:rsidRDefault="00B74EEF" w:rsidP="00AF04E6">
      <w:pPr>
        <w:pStyle w:val="a8"/>
        <w:widowControl w:val="0"/>
        <w:numPr>
          <w:ilvl w:val="0"/>
          <w:numId w:val="6"/>
        </w:numPr>
        <w:rPr>
          <w:color w:val="000000" w:themeColor="text1"/>
          <w:lang w:eastAsia="ja-JP"/>
        </w:rPr>
      </w:pPr>
      <w:r>
        <w:rPr>
          <w:rFonts w:hint="eastAsia"/>
          <w:color w:val="000000" w:themeColor="text1"/>
          <w:lang w:eastAsia="ja-JP"/>
        </w:rPr>
        <w:t>Plan</w:t>
      </w:r>
      <w:r w:rsidR="00716F9C">
        <w:rPr>
          <w:rFonts w:hint="eastAsia"/>
          <w:color w:val="000000" w:themeColor="text1"/>
          <w:lang w:eastAsia="ja-JP"/>
        </w:rPr>
        <w:t>s</w:t>
      </w:r>
    </w:p>
    <w:p w:rsidR="001C72E7" w:rsidRDefault="0022264B" w:rsidP="006C24C9">
      <w:pPr>
        <w:pStyle w:val="a8"/>
        <w:widowControl w:val="0"/>
        <w:numPr>
          <w:ilvl w:val="1"/>
          <w:numId w:val="6"/>
        </w:numPr>
        <w:rPr>
          <w:rFonts w:hint="eastAsia"/>
          <w:color w:val="000000" w:themeColor="text1"/>
          <w:lang w:eastAsia="ja-JP"/>
        </w:rPr>
      </w:pPr>
      <w:r>
        <w:rPr>
          <w:rFonts w:hint="eastAsia"/>
          <w:color w:val="000000" w:themeColor="text1"/>
          <w:lang w:eastAsia="ja-JP"/>
        </w:rPr>
        <w:t>Teleconference scheduled on June</w:t>
      </w:r>
      <w:r w:rsidR="001C72E7">
        <w:rPr>
          <w:rFonts w:hint="eastAsia"/>
          <w:color w:val="000000" w:themeColor="text1"/>
          <w:lang w:eastAsia="ja-JP"/>
        </w:rPr>
        <w:t xml:space="preserve"> 22 was cancelled.</w:t>
      </w:r>
    </w:p>
    <w:p w:rsidR="00AF04E6" w:rsidRPr="006C24C9" w:rsidRDefault="008A74D6" w:rsidP="006C24C9">
      <w:pPr>
        <w:pStyle w:val="a8"/>
        <w:widowControl w:val="0"/>
        <w:numPr>
          <w:ilvl w:val="1"/>
          <w:numId w:val="6"/>
        </w:numPr>
        <w:rPr>
          <w:color w:val="000000" w:themeColor="text1"/>
          <w:lang w:eastAsia="ja-JP"/>
        </w:rPr>
      </w:pPr>
      <w:r>
        <w:rPr>
          <w:rFonts w:hint="eastAsia"/>
          <w:color w:val="000000" w:themeColor="text1"/>
          <w:lang w:eastAsia="ja-JP"/>
        </w:rPr>
        <w:t xml:space="preserve">In July meetings </w:t>
      </w:r>
      <w:r w:rsidR="00D52C7C">
        <w:rPr>
          <w:rFonts w:hint="eastAsia"/>
          <w:color w:val="000000" w:themeColor="text1"/>
          <w:lang w:eastAsia="ja-JP"/>
        </w:rPr>
        <w:t xml:space="preserve">TG and WG would have </w:t>
      </w:r>
      <w:r>
        <w:rPr>
          <w:rFonts w:hint="eastAsia"/>
          <w:color w:val="000000" w:themeColor="text1"/>
          <w:lang w:eastAsia="ja-JP"/>
        </w:rPr>
        <w:t>m</w:t>
      </w:r>
      <w:r w:rsidR="006C24C9">
        <w:rPr>
          <w:rFonts w:hint="eastAsia"/>
          <w:color w:val="000000" w:themeColor="text1"/>
          <w:lang w:eastAsia="ja-JP"/>
        </w:rPr>
        <w:t>otion to forward</w:t>
      </w:r>
      <w:r w:rsidRPr="008A74D6">
        <w:rPr>
          <w:rFonts w:hint="eastAsia"/>
          <w:color w:val="000000" w:themeColor="text1"/>
          <w:lang w:eastAsia="ja-JP"/>
        </w:rPr>
        <w:t xml:space="preserve"> to the EC </w:t>
      </w:r>
      <w:r w:rsidR="006C24C9">
        <w:rPr>
          <w:rFonts w:hint="eastAsia"/>
          <w:color w:val="000000" w:themeColor="text1"/>
          <w:lang w:eastAsia="ja-JP"/>
        </w:rPr>
        <w:t xml:space="preserve">and </w:t>
      </w:r>
      <w:r w:rsidR="00CB0922">
        <w:rPr>
          <w:rFonts w:hint="eastAsia"/>
          <w:color w:val="000000" w:themeColor="text1"/>
          <w:lang w:eastAsia="ja-JP"/>
        </w:rPr>
        <w:t xml:space="preserve">the </w:t>
      </w:r>
      <w:r w:rsidR="006C24C9">
        <w:rPr>
          <w:rFonts w:hint="eastAsia"/>
          <w:color w:val="000000" w:themeColor="text1"/>
          <w:lang w:eastAsia="ja-JP"/>
        </w:rPr>
        <w:t>RevCom</w:t>
      </w:r>
      <w:r w:rsidR="00EF2CDF">
        <w:rPr>
          <w:rFonts w:hint="eastAsia"/>
          <w:color w:val="000000" w:themeColor="text1"/>
          <w:lang w:eastAsia="ja-JP"/>
        </w:rPr>
        <w:t xml:space="preserve"> process</w:t>
      </w:r>
      <w:r w:rsidR="006C24C9">
        <w:rPr>
          <w:rFonts w:hint="eastAsia"/>
          <w:color w:val="000000" w:themeColor="text1"/>
          <w:lang w:eastAsia="ja-JP"/>
        </w:rPr>
        <w:t>.</w:t>
      </w:r>
    </w:p>
    <w:p w:rsidR="00AA3455" w:rsidRPr="00997E34" w:rsidRDefault="00AA3455" w:rsidP="00997E34">
      <w:pPr>
        <w:widowControl w:val="0"/>
        <w:rPr>
          <w:color w:val="000000" w:themeColor="text1"/>
          <w:lang w:eastAsia="ja-JP"/>
        </w:rPr>
      </w:pPr>
    </w:p>
    <w:p w:rsidR="009F43F3" w:rsidRDefault="009F43F3" w:rsidP="009F43F3">
      <w:pPr>
        <w:pStyle w:val="a8"/>
        <w:numPr>
          <w:ilvl w:val="0"/>
          <w:numId w:val="6"/>
        </w:numPr>
        <w:rPr>
          <w:color w:val="000000" w:themeColor="text1"/>
          <w:lang w:eastAsia="ja-JP"/>
        </w:rPr>
      </w:pPr>
      <w:r w:rsidRPr="00B32F3C">
        <w:rPr>
          <w:rFonts w:hint="eastAsia"/>
          <w:color w:val="000000" w:themeColor="text1"/>
          <w:lang w:eastAsia="ja-JP"/>
        </w:rPr>
        <w:t xml:space="preserve">Adjourned at </w:t>
      </w:r>
      <w:r w:rsidR="001E758A">
        <w:rPr>
          <w:rFonts w:hint="eastAsia"/>
          <w:color w:val="000000" w:themeColor="text1"/>
          <w:lang w:eastAsia="ja-JP"/>
        </w:rPr>
        <w:t>8</w:t>
      </w:r>
      <w:r w:rsidRPr="00B32F3C">
        <w:rPr>
          <w:rFonts w:hint="eastAsia"/>
          <w:color w:val="000000" w:themeColor="text1"/>
          <w:lang w:eastAsia="ja-JP"/>
        </w:rPr>
        <w:t>:</w:t>
      </w:r>
      <w:r w:rsidR="009B7AD6">
        <w:rPr>
          <w:rFonts w:hint="eastAsia"/>
          <w:color w:val="000000" w:themeColor="text1"/>
          <w:lang w:eastAsia="ja-JP"/>
        </w:rPr>
        <w:t>22</w:t>
      </w:r>
      <w:r w:rsidRPr="00B32F3C">
        <w:rPr>
          <w:rFonts w:hint="eastAsia"/>
          <w:color w:val="000000" w:themeColor="text1"/>
          <w:lang w:eastAsia="ja-JP"/>
        </w:rPr>
        <w:t>.</w:t>
      </w:r>
    </w:p>
    <w:p w:rsidR="00716F9C" w:rsidRPr="00716F9C" w:rsidRDefault="00716F9C" w:rsidP="00716F9C">
      <w:pPr>
        <w:rPr>
          <w:color w:val="000000" w:themeColor="text1"/>
          <w:lang w:eastAsia="ja-JP"/>
        </w:rPr>
      </w:pPr>
    </w:p>
    <w:p w:rsidR="00A4010D" w:rsidRPr="00B32F3C" w:rsidRDefault="009F43F3" w:rsidP="00E10BC5">
      <w:pPr>
        <w:pStyle w:val="a8"/>
        <w:numPr>
          <w:ilvl w:val="0"/>
          <w:numId w:val="24"/>
        </w:numPr>
        <w:rPr>
          <w:color w:val="000000" w:themeColor="text1"/>
        </w:rPr>
      </w:pPr>
      <w:r w:rsidRPr="00B32F3C">
        <w:rPr>
          <w:rFonts w:hint="eastAsia"/>
          <w:color w:val="000000" w:themeColor="text1"/>
          <w:lang w:eastAsia="ja-JP"/>
        </w:rPr>
        <w:t>Participants: K</w:t>
      </w:r>
      <w:r w:rsidRPr="00B32F3C">
        <w:rPr>
          <w:rFonts w:eastAsia="ＭＳ 明朝"/>
          <w:color w:val="000000" w:themeColor="text1"/>
          <w:lang w:eastAsia="ja-JP"/>
        </w:rPr>
        <w:t>ü</w:t>
      </w:r>
      <w:r w:rsidR="000026DF">
        <w:rPr>
          <w:rFonts w:hint="eastAsia"/>
          <w:color w:val="000000" w:themeColor="text1"/>
          <w:lang w:eastAsia="ja-JP"/>
        </w:rPr>
        <w:t>rner, Hosako</w:t>
      </w:r>
      <w:r w:rsidR="001E758A">
        <w:rPr>
          <w:rFonts w:hint="eastAsia"/>
          <w:color w:val="000000" w:themeColor="text1"/>
          <w:lang w:eastAsia="ja-JP"/>
        </w:rPr>
        <w:t>, Sekine</w:t>
      </w:r>
      <w:r w:rsidRPr="00B32F3C">
        <w:rPr>
          <w:rFonts w:hint="eastAsia"/>
          <w:color w:val="000000" w:themeColor="text1"/>
          <w:lang w:eastAsia="ja-JP"/>
        </w:rPr>
        <w:t xml:space="preserve"> and Hiraga.</w:t>
      </w:r>
    </w:p>
    <w:sectPr w:rsidR="00A4010D" w:rsidRPr="00B32F3C"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4E" w:rsidRDefault="008A1E4E">
      <w:r>
        <w:separator/>
      </w:r>
    </w:p>
  </w:endnote>
  <w:endnote w:type="continuationSeparator" w:id="0">
    <w:p w:rsidR="008A1E4E" w:rsidRDefault="008A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4E" w:rsidRDefault="008A1E4E">
      <w:r>
        <w:separator/>
      </w:r>
    </w:p>
  </w:footnote>
  <w:footnote w:type="continuationSeparator" w:id="0">
    <w:p w:rsidR="008A1E4E" w:rsidRDefault="008A1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7D0C6F"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June</w:t>
    </w:r>
    <w:r w:rsidR="0008154C" w:rsidRPr="008019A2">
      <w:rPr>
        <w:rFonts w:hint="eastAsia"/>
        <w:b/>
        <w:sz w:val="28"/>
        <w:lang w:eastAsia="ja-JP"/>
      </w:rPr>
      <w:t xml:space="preserve"> </w:t>
    </w:r>
    <w:r w:rsidR="00772623">
      <w:rPr>
        <w:rFonts w:hint="eastAsia"/>
        <w:b/>
        <w:sz w:val="28"/>
        <w:lang w:eastAsia="ja-JP"/>
      </w:rPr>
      <w:t>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b/>
            <w:sz w:val="28"/>
            <w:lang w:eastAsia="ja-JP"/>
          </w:rPr>
          <w:t>IEEE P802.15-17-0343-00-003d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671E49D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26DF"/>
    <w:rsid w:val="000045F2"/>
    <w:rsid w:val="00004A26"/>
    <w:rsid w:val="00005F11"/>
    <w:rsid w:val="000068E5"/>
    <w:rsid w:val="00006F53"/>
    <w:rsid w:val="00007031"/>
    <w:rsid w:val="0000707C"/>
    <w:rsid w:val="0001197D"/>
    <w:rsid w:val="00011D7E"/>
    <w:rsid w:val="00011DA8"/>
    <w:rsid w:val="0002041D"/>
    <w:rsid w:val="000251E9"/>
    <w:rsid w:val="00025984"/>
    <w:rsid w:val="00025EC6"/>
    <w:rsid w:val="000270C5"/>
    <w:rsid w:val="00041459"/>
    <w:rsid w:val="0005380D"/>
    <w:rsid w:val="00055CF4"/>
    <w:rsid w:val="00056302"/>
    <w:rsid w:val="00057312"/>
    <w:rsid w:val="00057731"/>
    <w:rsid w:val="0005774B"/>
    <w:rsid w:val="00060C84"/>
    <w:rsid w:val="00062E6B"/>
    <w:rsid w:val="000771BF"/>
    <w:rsid w:val="0008064A"/>
    <w:rsid w:val="0008154C"/>
    <w:rsid w:val="0008657F"/>
    <w:rsid w:val="00086782"/>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68B8"/>
    <w:rsid w:val="000F75E6"/>
    <w:rsid w:val="00104003"/>
    <w:rsid w:val="00113CBB"/>
    <w:rsid w:val="001150D6"/>
    <w:rsid w:val="001164D9"/>
    <w:rsid w:val="00116D0C"/>
    <w:rsid w:val="00122C70"/>
    <w:rsid w:val="00126B04"/>
    <w:rsid w:val="001279B1"/>
    <w:rsid w:val="0013040B"/>
    <w:rsid w:val="00130A4F"/>
    <w:rsid w:val="00135505"/>
    <w:rsid w:val="00137E6E"/>
    <w:rsid w:val="001442C9"/>
    <w:rsid w:val="00144F51"/>
    <w:rsid w:val="00147608"/>
    <w:rsid w:val="001549CB"/>
    <w:rsid w:val="00155509"/>
    <w:rsid w:val="00156814"/>
    <w:rsid w:val="0016195C"/>
    <w:rsid w:val="0016760C"/>
    <w:rsid w:val="001726AB"/>
    <w:rsid w:val="00174D9B"/>
    <w:rsid w:val="00175B12"/>
    <w:rsid w:val="00176594"/>
    <w:rsid w:val="0017766D"/>
    <w:rsid w:val="0018106A"/>
    <w:rsid w:val="00191C72"/>
    <w:rsid w:val="00193408"/>
    <w:rsid w:val="001A2997"/>
    <w:rsid w:val="001A3D9D"/>
    <w:rsid w:val="001A74E6"/>
    <w:rsid w:val="001B3C74"/>
    <w:rsid w:val="001B4D96"/>
    <w:rsid w:val="001B7175"/>
    <w:rsid w:val="001B7301"/>
    <w:rsid w:val="001C0FA9"/>
    <w:rsid w:val="001C12A6"/>
    <w:rsid w:val="001C2682"/>
    <w:rsid w:val="001C4EDE"/>
    <w:rsid w:val="001C6C63"/>
    <w:rsid w:val="001C72E7"/>
    <w:rsid w:val="001D22D0"/>
    <w:rsid w:val="001D3410"/>
    <w:rsid w:val="001D3E84"/>
    <w:rsid w:val="001D460E"/>
    <w:rsid w:val="001D591E"/>
    <w:rsid w:val="001E0B05"/>
    <w:rsid w:val="001E31C1"/>
    <w:rsid w:val="001E31D8"/>
    <w:rsid w:val="001E3B19"/>
    <w:rsid w:val="001E4196"/>
    <w:rsid w:val="001E758A"/>
    <w:rsid w:val="001F0AE0"/>
    <w:rsid w:val="001F69A2"/>
    <w:rsid w:val="001F7133"/>
    <w:rsid w:val="0020006F"/>
    <w:rsid w:val="00200C22"/>
    <w:rsid w:val="002012B0"/>
    <w:rsid w:val="002040E6"/>
    <w:rsid w:val="00205684"/>
    <w:rsid w:val="00211B1B"/>
    <w:rsid w:val="00211E31"/>
    <w:rsid w:val="00215EEE"/>
    <w:rsid w:val="00220C26"/>
    <w:rsid w:val="0022264B"/>
    <w:rsid w:val="0022299D"/>
    <w:rsid w:val="00222A5C"/>
    <w:rsid w:val="00222AF5"/>
    <w:rsid w:val="00225150"/>
    <w:rsid w:val="00230DE9"/>
    <w:rsid w:val="00235241"/>
    <w:rsid w:val="00242395"/>
    <w:rsid w:val="00245DE2"/>
    <w:rsid w:val="002477FB"/>
    <w:rsid w:val="00247CF5"/>
    <w:rsid w:val="00247EDD"/>
    <w:rsid w:val="0025161C"/>
    <w:rsid w:val="00251979"/>
    <w:rsid w:val="00252231"/>
    <w:rsid w:val="00255BCB"/>
    <w:rsid w:val="002566C5"/>
    <w:rsid w:val="00257E4C"/>
    <w:rsid w:val="0026553C"/>
    <w:rsid w:val="002656CF"/>
    <w:rsid w:val="00265C41"/>
    <w:rsid w:val="00266958"/>
    <w:rsid w:val="00266F0C"/>
    <w:rsid w:val="00267955"/>
    <w:rsid w:val="00270AB0"/>
    <w:rsid w:val="00271087"/>
    <w:rsid w:val="00277E3F"/>
    <w:rsid w:val="00277F50"/>
    <w:rsid w:val="00282FF9"/>
    <w:rsid w:val="00287273"/>
    <w:rsid w:val="002903DF"/>
    <w:rsid w:val="0029188D"/>
    <w:rsid w:val="00291D07"/>
    <w:rsid w:val="0029316B"/>
    <w:rsid w:val="00293A53"/>
    <w:rsid w:val="00294B47"/>
    <w:rsid w:val="002A4549"/>
    <w:rsid w:val="002B09D3"/>
    <w:rsid w:val="002B2732"/>
    <w:rsid w:val="002B37B3"/>
    <w:rsid w:val="002B4898"/>
    <w:rsid w:val="002C387E"/>
    <w:rsid w:val="002C40A7"/>
    <w:rsid w:val="002D053A"/>
    <w:rsid w:val="002D1165"/>
    <w:rsid w:val="002D28C1"/>
    <w:rsid w:val="002D2909"/>
    <w:rsid w:val="002D2D6D"/>
    <w:rsid w:val="002D7899"/>
    <w:rsid w:val="002E14EE"/>
    <w:rsid w:val="002E418C"/>
    <w:rsid w:val="002E5C2A"/>
    <w:rsid w:val="002F09BE"/>
    <w:rsid w:val="002F51F2"/>
    <w:rsid w:val="00300A28"/>
    <w:rsid w:val="00302000"/>
    <w:rsid w:val="00304E3A"/>
    <w:rsid w:val="003055F9"/>
    <w:rsid w:val="0030567A"/>
    <w:rsid w:val="00305A37"/>
    <w:rsid w:val="00306B18"/>
    <w:rsid w:val="0030756C"/>
    <w:rsid w:val="003079C1"/>
    <w:rsid w:val="003103C4"/>
    <w:rsid w:val="003118A5"/>
    <w:rsid w:val="0031244F"/>
    <w:rsid w:val="0031245F"/>
    <w:rsid w:val="00314D77"/>
    <w:rsid w:val="00315D26"/>
    <w:rsid w:val="00316372"/>
    <w:rsid w:val="003176E2"/>
    <w:rsid w:val="00322893"/>
    <w:rsid w:val="00322B47"/>
    <w:rsid w:val="0033111D"/>
    <w:rsid w:val="0033628E"/>
    <w:rsid w:val="00336E32"/>
    <w:rsid w:val="00337FD8"/>
    <w:rsid w:val="003406D7"/>
    <w:rsid w:val="0034403F"/>
    <w:rsid w:val="003456F7"/>
    <w:rsid w:val="00347ACD"/>
    <w:rsid w:val="00347FCA"/>
    <w:rsid w:val="003514CD"/>
    <w:rsid w:val="00355E7B"/>
    <w:rsid w:val="00364664"/>
    <w:rsid w:val="00372741"/>
    <w:rsid w:val="0037403C"/>
    <w:rsid w:val="00374303"/>
    <w:rsid w:val="0037644B"/>
    <w:rsid w:val="00377E29"/>
    <w:rsid w:val="00381D4E"/>
    <w:rsid w:val="00383A76"/>
    <w:rsid w:val="00383AB4"/>
    <w:rsid w:val="00384546"/>
    <w:rsid w:val="00385639"/>
    <w:rsid w:val="0038735B"/>
    <w:rsid w:val="00387C2B"/>
    <w:rsid w:val="00391035"/>
    <w:rsid w:val="003912D3"/>
    <w:rsid w:val="00391336"/>
    <w:rsid w:val="00391566"/>
    <w:rsid w:val="0039243A"/>
    <w:rsid w:val="00392ECA"/>
    <w:rsid w:val="00393441"/>
    <w:rsid w:val="0039672A"/>
    <w:rsid w:val="00396782"/>
    <w:rsid w:val="003975EB"/>
    <w:rsid w:val="00397920"/>
    <w:rsid w:val="003A37E1"/>
    <w:rsid w:val="003A520C"/>
    <w:rsid w:val="003B038E"/>
    <w:rsid w:val="003B2EFF"/>
    <w:rsid w:val="003B5B56"/>
    <w:rsid w:val="003B7E43"/>
    <w:rsid w:val="003C0818"/>
    <w:rsid w:val="003C0B69"/>
    <w:rsid w:val="003C33A0"/>
    <w:rsid w:val="003C4A0D"/>
    <w:rsid w:val="003C6FD0"/>
    <w:rsid w:val="003C7B5F"/>
    <w:rsid w:val="003D6AFF"/>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57501"/>
    <w:rsid w:val="00461FA0"/>
    <w:rsid w:val="00464868"/>
    <w:rsid w:val="004649C7"/>
    <w:rsid w:val="00464DED"/>
    <w:rsid w:val="00465488"/>
    <w:rsid w:val="00465829"/>
    <w:rsid w:val="00467E5E"/>
    <w:rsid w:val="0047448D"/>
    <w:rsid w:val="00476CFC"/>
    <w:rsid w:val="00477396"/>
    <w:rsid w:val="004801FD"/>
    <w:rsid w:val="00480315"/>
    <w:rsid w:val="00484C5D"/>
    <w:rsid w:val="00487D1D"/>
    <w:rsid w:val="00490865"/>
    <w:rsid w:val="0049248F"/>
    <w:rsid w:val="004924EC"/>
    <w:rsid w:val="0049367D"/>
    <w:rsid w:val="004954F9"/>
    <w:rsid w:val="00495A34"/>
    <w:rsid w:val="00496E80"/>
    <w:rsid w:val="00497B45"/>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06C6E"/>
    <w:rsid w:val="00510AFE"/>
    <w:rsid w:val="00513DAA"/>
    <w:rsid w:val="00516BBB"/>
    <w:rsid w:val="0052051C"/>
    <w:rsid w:val="00523B23"/>
    <w:rsid w:val="005267A6"/>
    <w:rsid w:val="00530322"/>
    <w:rsid w:val="00530EA3"/>
    <w:rsid w:val="005320A0"/>
    <w:rsid w:val="00535D8B"/>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4F12"/>
    <w:rsid w:val="005776C6"/>
    <w:rsid w:val="00577872"/>
    <w:rsid w:val="005818EF"/>
    <w:rsid w:val="0058351A"/>
    <w:rsid w:val="00583772"/>
    <w:rsid w:val="0058383E"/>
    <w:rsid w:val="00584E68"/>
    <w:rsid w:val="00587090"/>
    <w:rsid w:val="005910B6"/>
    <w:rsid w:val="00591F1F"/>
    <w:rsid w:val="00593464"/>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5058"/>
    <w:rsid w:val="005B757C"/>
    <w:rsid w:val="005B7958"/>
    <w:rsid w:val="005C02C1"/>
    <w:rsid w:val="005C0BE3"/>
    <w:rsid w:val="005C39A5"/>
    <w:rsid w:val="005D4844"/>
    <w:rsid w:val="005D6427"/>
    <w:rsid w:val="005D67DD"/>
    <w:rsid w:val="005D7349"/>
    <w:rsid w:val="005D77C2"/>
    <w:rsid w:val="005D7904"/>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633"/>
    <w:rsid w:val="00675D71"/>
    <w:rsid w:val="006768F6"/>
    <w:rsid w:val="0068036D"/>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20AA"/>
    <w:rsid w:val="006C24C9"/>
    <w:rsid w:val="006C6A69"/>
    <w:rsid w:val="006C7E92"/>
    <w:rsid w:val="006D085F"/>
    <w:rsid w:val="006D21E7"/>
    <w:rsid w:val="006E02ED"/>
    <w:rsid w:val="006E2B93"/>
    <w:rsid w:val="006E3752"/>
    <w:rsid w:val="006E427C"/>
    <w:rsid w:val="006E4A01"/>
    <w:rsid w:val="006F06C2"/>
    <w:rsid w:val="006F0FED"/>
    <w:rsid w:val="006F1D5D"/>
    <w:rsid w:val="006F2C69"/>
    <w:rsid w:val="006F720A"/>
    <w:rsid w:val="00701961"/>
    <w:rsid w:val="00702813"/>
    <w:rsid w:val="00710B5B"/>
    <w:rsid w:val="00712651"/>
    <w:rsid w:val="00712C4C"/>
    <w:rsid w:val="007133FD"/>
    <w:rsid w:val="007135F2"/>
    <w:rsid w:val="007138C3"/>
    <w:rsid w:val="00715319"/>
    <w:rsid w:val="00715FE1"/>
    <w:rsid w:val="00716F9C"/>
    <w:rsid w:val="0073116B"/>
    <w:rsid w:val="0073449A"/>
    <w:rsid w:val="0073524E"/>
    <w:rsid w:val="00742BB5"/>
    <w:rsid w:val="007446B7"/>
    <w:rsid w:val="00745784"/>
    <w:rsid w:val="007473FC"/>
    <w:rsid w:val="00750449"/>
    <w:rsid w:val="00751D18"/>
    <w:rsid w:val="007562AC"/>
    <w:rsid w:val="0075685C"/>
    <w:rsid w:val="00757527"/>
    <w:rsid w:val="007632A6"/>
    <w:rsid w:val="00763715"/>
    <w:rsid w:val="00765271"/>
    <w:rsid w:val="00766AF3"/>
    <w:rsid w:val="0077002C"/>
    <w:rsid w:val="00770ADF"/>
    <w:rsid w:val="00771742"/>
    <w:rsid w:val="00772623"/>
    <w:rsid w:val="007749C9"/>
    <w:rsid w:val="00774E2D"/>
    <w:rsid w:val="00775892"/>
    <w:rsid w:val="0078084A"/>
    <w:rsid w:val="00780BBB"/>
    <w:rsid w:val="00780BCF"/>
    <w:rsid w:val="00785E0A"/>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5C5C"/>
    <w:rsid w:val="007C62F4"/>
    <w:rsid w:val="007C6D03"/>
    <w:rsid w:val="007D07C6"/>
    <w:rsid w:val="007D0C6F"/>
    <w:rsid w:val="007D0D50"/>
    <w:rsid w:val="007D39A4"/>
    <w:rsid w:val="007D47C1"/>
    <w:rsid w:val="007D4964"/>
    <w:rsid w:val="007D5504"/>
    <w:rsid w:val="007D66C0"/>
    <w:rsid w:val="007E09A7"/>
    <w:rsid w:val="007E347D"/>
    <w:rsid w:val="007E36CC"/>
    <w:rsid w:val="007E436C"/>
    <w:rsid w:val="007E5B88"/>
    <w:rsid w:val="007E69B7"/>
    <w:rsid w:val="007F00D6"/>
    <w:rsid w:val="007F2BED"/>
    <w:rsid w:val="007F380F"/>
    <w:rsid w:val="007F4D63"/>
    <w:rsid w:val="007F5D8C"/>
    <w:rsid w:val="00800E86"/>
    <w:rsid w:val="0080197C"/>
    <w:rsid w:val="008019A2"/>
    <w:rsid w:val="00802FF8"/>
    <w:rsid w:val="0080492A"/>
    <w:rsid w:val="00812CAB"/>
    <w:rsid w:val="00813216"/>
    <w:rsid w:val="00820351"/>
    <w:rsid w:val="008241A2"/>
    <w:rsid w:val="00824B40"/>
    <w:rsid w:val="00826DAE"/>
    <w:rsid w:val="00830C9D"/>
    <w:rsid w:val="00831EB0"/>
    <w:rsid w:val="00833BE1"/>
    <w:rsid w:val="008344D5"/>
    <w:rsid w:val="0084427E"/>
    <w:rsid w:val="008453AC"/>
    <w:rsid w:val="008468AB"/>
    <w:rsid w:val="008506D5"/>
    <w:rsid w:val="00851AA9"/>
    <w:rsid w:val="008532FC"/>
    <w:rsid w:val="00853CCB"/>
    <w:rsid w:val="008557B6"/>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4C4"/>
    <w:rsid w:val="008A15E6"/>
    <w:rsid w:val="008A1722"/>
    <w:rsid w:val="008A1B5C"/>
    <w:rsid w:val="008A1E4E"/>
    <w:rsid w:val="008A3880"/>
    <w:rsid w:val="008A390B"/>
    <w:rsid w:val="008A5D88"/>
    <w:rsid w:val="008A5E9A"/>
    <w:rsid w:val="008A6BB5"/>
    <w:rsid w:val="008A74D6"/>
    <w:rsid w:val="008A78A0"/>
    <w:rsid w:val="008A7ABC"/>
    <w:rsid w:val="008B1369"/>
    <w:rsid w:val="008C1D0C"/>
    <w:rsid w:val="008C25D1"/>
    <w:rsid w:val="008C6877"/>
    <w:rsid w:val="008C77B1"/>
    <w:rsid w:val="008D1D20"/>
    <w:rsid w:val="008D394E"/>
    <w:rsid w:val="008D66B6"/>
    <w:rsid w:val="008D74EF"/>
    <w:rsid w:val="008E143F"/>
    <w:rsid w:val="008E1C08"/>
    <w:rsid w:val="008E1D5F"/>
    <w:rsid w:val="008E2173"/>
    <w:rsid w:val="008E46A2"/>
    <w:rsid w:val="008E5984"/>
    <w:rsid w:val="008E5A01"/>
    <w:rsid w:val="008E7B47"/>
    <w:rsid w:val="008F0DF9"/>
    <w:rsid w:val="008F3A3C"/>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5444"/>
    <w:rsid w:val="00936707"/>
    <w:rsid w:val="00936D85"/>
    <w:rsid w:val="00937E29"/>
    <w:rsid w:val="0094006F"/>
    <w:rsid w:val="00941669"/>
    <w:rsid w:val="00944A1D"/>
    <w:rsid w:val="00947810"/>
    <w:rsid w:val="009553CD"/>
    <w:rsid w:val="00955CE9"/>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97E34"/>
    <w:rsid w:val="009A296B"/>
    <w:rsid w:val="009A299C"/>
    <w:rsid w:val="009A3142"/>
    <w:rsid w:val="009A4A5E"/>
    <w:rsid w:val="009A7B31"/>
    <w:rsid w:val="009B3206"/>
    <w:rsid w:val="009B7AD6"/>
    <w:rsid w:val="009C2367"/>
    <w:rsid w:val="009C33C2"/>
    <w:rsid w:val="009C5663"/>
    <w:rsid w:val="009E5528"/>
    <w:rsid w:val="009E6B37"/>
    <w:rsid w:val="009F2DB4"/>
    <w:rsid w:val="009F30F2"/>
    <w:rsid w:val="009F3E1F"/>
    <w:rsid w:val="009F43F3"/>
    <w:rsid w:val="009F45C1"/>
    <w:rsid w:val="009F4C7C"/>
    <w:rsid w:val="009F5151"/>
    <w:rsid w:val="009F672D"/>
    <w:rsid w:val="009F753F"/>
    <w:rsid w:val="00A010EA"/>
    <w:rsid w:val="00A03B47"/>
    <w:rsid w:val="00A04BA5"/>
    <w:rsid w:val="00A05446"/>
    <w:rsid w:val="00A06534"/>
    <w:rsid w:val="00A076ED"/>
    <w:rsid w:val="00A07CF6"/>
    <w:rsid w:val="00A1045E"/>
    <w:rsid w:val="00A1097E"/>
    <w:rsid w:val="00A15239"/>
    <w:rsid w:val="00A15F19"/>
    <w:rsid w:val="00A2014B"/>
    <w:rsid w:val="00A22FA8"/>
    <w:rsid w:val="00A23BB3"/>
    <w:rsid w:val="00A24D24"/>
    <w:rsid w:val="00A30D71"/>
    <w:rsid w:val="00A341DC"/>
    <w:rsid w:val="00A34F79"/>
    <w:rsid w:val="00A3634E"/>
    <w:rsid w:val="00A4010D"/>
    <w:rsid w:val="00A42188"/>
    <w:rsid w:val="00A4420F"/>
    <w:rsid w:val="00A473A8"/>
    <w:rsid w:val="00A52D66"/>
    <w:rsid w:val="00A540E4"/>
    <w:rsid w:val="00A548E7"/>
    <w:rsid w:val="00A55F7D"/>
    <w:rsid w:val="00A5617F"/>
    <w:rsid w:val="00A629D9"/>
    <w:rsid w:val="00A62CF5"/>
    <w:rsid w:val="00A64C4B"/>
    <w:rsid w:val="00A659FF"/>
    <w:rsid w:val="00A6611C"/>
    <w:rsid w:val="00A66B48"/>
    <w:rsid w:val="00A67766"/>
    <w:rsid w:val="00A67FD7"/>
    <w:rsid w:val="00A72E1B"/>
    <w:rsid w:val="00A7351E"/>
    <w:rsid w:val="00A75DF8"/>
    <w:rsid w:val="00A802F3"/>
    <w:rsid w:val="00A81111"/>
    <w:rsid w:val="00A82008"/>
    <w:rsid w:val="00A959EE"/>
    <w:rsid w:val="00A96262"/>
    <w:rsid w:val="00AA0658"/>
    <w:rsid w:val="00AA0BB8"/>
    <w:rsid w:val="00AA2271"/>
    <w:rsid w:val="00AA3455"/>
    <w:rsid w:val="00AA4999"/>
    <w:rsid w:val="00AA4D9A"/>
    <w:rsid w:val="00AA5D36"/>
    <w:rsid w:val="00AA6CC0"/>
    <w:rsid w:val="00AA77E5"/>
    <w:rsid w:val="00AB2D65"/>
    <w:rsid w:val="00AB3A56"/>
    <w:rsid w:val="00AB3C78"/>
    <w:rsid w:val="00AC3894"/>
    <w:rsid w:val="00AC6240"/>
    <w:rsid w:val="00AD2275"/>
    <w:rsid w:val="00AD2E97"/>
    <w:rsid w:val="00AD501B"/>
    <w:rsid w:val="00AD697D"/>
    <w:rsid w:val="00AE17D0"/>
    <w:rsid w:val="00AE2805"/>
    <w:rsid w:val="00AE3CD4"/>
    <w:rsid w:val="00AE5A6C"/>
    <w:rsid w:val="00AE6AD3"/>
    <w:rsid w:val="00AF04E6"/>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2F3C"/>
    <w:rsid w:val="00B34A8C"/>
    <w:rsid w:val="00B37A54"/>
    <w:rsid w:val="00B407F8"/>
    <w:rsid w:val="00B4518C"/>
    <w:rsid w:val="00B45AAC"/>
    <w:rsid w:val="00B45CA6"/>
    <w:rsid w:val="00B52EE7"/>
    <w:rsid w:val="00B530BE"/>
    <w:rsid w:val="00B5418A"/>
    <w:rsid w:val="00B54AF2"/>
    <w:rsid w:val="00B577C2"/>
    <w:rsid w:val="00B639E8"/>
    <w:rsid w:val="00B641E5"/>
    <w:rsid w:val="00B64574"/>
    <w:rsid w:val="00B66256"/>
    <w:rsid w:val="00B66334"/>
    <w:rsid w:val="00B70B9F"/>
    <w:rsid w:val="00B724DF"/>
    <w:rsid w:val="00B74EEF"/>
    <w:rsid w:val="00B74FCA"/>
    <w:rsid w:val="00B810B1"/>
    <w:rsid w:val="00B815E5"/>
    <w:rsid w:val="00B8221A"/>
    <w:rsid w:val="00B83287"/>
    <w:rsid w:val="00B83F15"/>
    <w:rsid w:val="00B85216"/>
    <w:rsid w:val="00B85259"/>
    <w:rsid w:val="00B854B8"/>
    <w:rsid w:val="00B8560F"/>
    <w:rsid w:val="00B85A66"/>
    <w:rsid w:val="00B864D1"/>
    <w:rsid w:val="00B86B24"/>
    <w:rsid w:val="00B91487"/>
    <w:rsid w:val="00B9564D"/>
    <w:rsid w:val="00BA1DEB"/>
    <w:rsid w:val="00BA3B8B"/>
    <w:rsid w:val="00BA4C3C"/>
    <w:rsid w:val="00BA4E9A"/>
    <w:rsid w:val="00BA5E65"/>
    <w:rsid w:val="00BB2206"/>
    <w:rsid w:val="00BB24A9"/>
    <w:rsid w:val="00BB2679"/>
    <w:rsid w:val="00BB2C63"/>
    <w:rsid w:val="00BB2D83"/>
    <w:rsid w:val="00BC1131"/>
    <w:rsid w:val="00BC15CA"/>
    <w:rsid w:val="00BC361F"/>
    <w:rsid w:val="00BC3F6B"/>
    <w:rsid w:val="00BC4B47"/>
    <w:rsid w:val="00BC525B"/>
    <w:rsid w:val="00BC66B5"/>
    <w:rsid w:val="00BD1579"/>
    <w:rsid w:val="00BD31E2"/>
    <w:rsid w:val="00BD48D2"/>
    <w:rsid w:val="00BD4B70"/>
    <w:rsid w:val="00BD5681"/>
    <w:rsid w:val="00BD7084"/>
    <w:rsid w:val="00BE072A"/>
    <w:rsid w:val="00BE15D0"/>
    <w:rsid w:val="00BE2FD9"/>
    <w:rsid w:val="00BE3345"/>
    <w:rsid w:val="00BE6414"/>
    <w:rsid w:val="00BF005A"/>
    <w:rsid w:val="00BF14C2"/>
    <w:rsid w:val="00BF3CD7"/>
    <w:rsid w:val="00BF3E97"/>
    <w:rsid w:val="00BF72A2"/>
    <w:rsid w:val="00BF7A0F"/>
    <w:rsid w:val="00C017D9"/>
    <w:rsid w:val="00C03F80"/>
    <w:rsid w:val="00C04565"/>
    <w:rsid w:val="00C062A3"/>
    <w:rsid w:val="00C0711D"/>
    <w:rsid w:val="00C105CC"/>
    <w:rsid w:val="00C140BC"/>
    <w:rsid w:val="00C1487C"/>
    <w:rsid w:val="00C153E6"/>
    <w:rsid w:val="00C17F52"/>
    <w:rsid w:val="00C21861"/>
    <w:rsid w:val="00C229C1"/>
    <w:rsid w:val="00C2465E"/>
    <w:rsid w:val="00C2491F"/>
    <w:rsid w:val="00C33259"/>
    <w:rsid w:val="00C33BD8"/>
    <w:rsid w:val="00C34369"/>
    <w:rsid w:val="00C40416"/>
    <w:rsid w:val="00C42618"/>
    <w:rsid w:val="00C42B16"/>
    <w:rsid w:val="00C45146"/>
    <w:rsid w:val="00C452C3"/>
    <w:rsid w:val="00C462C9"/>
    <w:rsid w:val="00C47C3D"/>
    <w:rsid w:val="00C51565"/>
    <w:rsid w:val="00C5160E"/>
    <w:rsid w:val="00C51EF1"/>
    <w:rsid w:val="00C52F7E"/>
    <w:rsid w:val="00C53CC2"/>
    <w:rsid w:val="00C560B9"/>
    <w:rsid w:val="00C560EF"/>
    <w:rsid w:val="00C56713"/>
    <w:rsid w:val="00C56ED5"/>
    <w:rsid w:val="00C57C55"/>
    <w:rsid w:val="00C60D74"/>
    <w:rsid w:val="00C63F0E"/>
    <w:rsid w:val="00C658C2"/>
    <w:rsid w:val="00C72750"/>
    <w:rsid w:val="00C84C9B"/>
    <w:rsid w:val="00C90D47"/>
    <w:rsid w:val="00C920E5"/>
    <w:rsid w:val="00C9495C"/>
    <w:rsid w:val="00C955E2"/>
    <w:rsid w:val="00C9650C"/>
    <w:rsid w:val="00C96EBF"/>
    <w:rsid w:val="00CA0EBF"/>
    <w:rsid w:val="00CB0918"/>
    <w:rsid w:val="00CB0922"/>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470D0"/>
    <w:rsid w:val="00D477CE"/>
    <w:rsid w:val="00D508AC"/>
    <w:rsid w:val="00D50A23"/>
    <w:rsid w:val="00D52C7C"/>
    <w:rsid w:val="00D530BB"/>
    <w:rsid w:val="00D61205"/>
    <w:rsid w:val="00D64BB4"/>
    <w:rsid w:val="00D64F20"/>
    <w:rsid w:val="00D6556D"/>
    <w:rsid w:val="00D74BE8"/>
    <w:rsid w:val="00D7516B"/>
    <w:rsid w:val="00D752DB"/>
    <w:rsid w:val="00D80C2B"/>
    <w:rsid w:val="00D81018"/>
    <w:rsid w:val="00D91168"/>
    <w:rsid w:val="00D9211B"/>
    <w:rsid w:val="00D93618"/>
    <w:rsid w:val="00D94102"/>
    <w:rsid w:val="00D954CB"/>
    <w:rsid w:val="00DA007D"/>
    <w:rsid w:val="00DA164E"/>
    <w:rsid w:val="00DA68F1"/>
    <w:rsid w:val="00DA6DD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07C0"/>
    <w:rsid w:val="00E01A02"/>
    <w:rsid w:val="00E0232B"/>
    <w:rsid w:val="00E04CA9"/>
    <w:rsid w:val="00E1082A"/>
    <w:rsid w:val="00E10978"/>
    <w:rsid w:val="00E10BC5"/>
    <w:rsid w:val="00E120CF"/>
    <w:rsid w:val="00E12685"/>
    <w:rsid w:val="00E14C5B"/>
    <w:rsid w:val="00E14EFC"/>
    <w:rsid w:val="00E15B12"/>
    <w:rsid w:val="00E20C54"/>
    <w:rsid w:val="00E22C54"/>
    <w:rsid w:val="00E25D1B"/>
    <w:rsid w:val="00E2705D"/>
    <w:rsid w:val="00E3030C"/>
    <w:rsid w:val="00E31241"/>
    <w:rsid w:val="00E31D39"/>
    <w:rsid w:val="00E35592"/>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0848"/>
    <w:rsid w:val="00EA2660"/>
    <w:rsid w:val="00EA4F56"/>
    <w:rsid w:val="00EA50DC"/>
    <w:rsid w:val="00EA6AA0"/>
    <w:rsid w:val="00EB0000"/>
    <w:rsid w:val="00EB600D"/>
    <w:rsid w:val="00EB6407"/>
    <w:rsid w:val="00EB66F1"/>
    <w:rsid w:val="00EB7191"/>
    <w:rsid w:val="00EC0778"/>
    <w:rsid w:val="00EC09AE"/>
    <w:rsid w:val="00EC0B71"/>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25EE"/>
    <w:rsid w:val="00EF2CDF"/>
    <w:rsid w:val="00EF770C"/>
    <w:rsid w:val="00F011F6"/>
    <w:rsid w:val="00F116A7"/>
    <w:rsid w:val="00F11A42"/>
    <w:rsid w:val="00F13EFF"/>
    <w:rsid w:val="00F14338"/>
    <w:rsid w:val="00F1577F"/>
    <w:rsid w:val="00F207B9"/>
    <w:rsid w:val="00F20EF1"/>
    <w:rsid w:val="00F20FE9"/>
    <w:rsid w:val="00F216E1"/>
    <w:rsid w:val="00F22426"/>
    <w:rsid w:val="00F234DA"/>
    <w:rsid w:val="00F24D2C"/>
    <w:rsid w:val="00F301F1"/>
    <w:rsid w:val="00F3344D"/>
    <w:rsid w:val="00F336EA"/>
    <w:rsid w:val="00F401BB"/>
    <w:rsid w:val="00F407CF"/>
    <w:rsid w:val="00F40FF4"/>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85795"/>
    <w:rsid w:val="00F9382A"/>
    <w:rsid w:val="00F970E7"/>
    <w:rsid w:val="00F97AA3"/>
    <w:rsid w:val="00F97BEA"/>
    <w:rsid w:val="00FA0DD1"/>
    <w:rsid w:val="00FA1650"/>
    <w:rsid w:val="00FA1865"/>
    <w:rsid w:val="00FA1AF2"/>
    <w:rsid w:val="00FA20DB"/>
    <w:rsid w:val="00FA559B"/>
    <w:rsid w:val="00FB0301"/>
    <w:rsid w:val="00FB11B8"/>
    <w:rsid w:val="00FB175F"/>
    <w:rsid w:val="00FB4848"/>
    <w:rsid w:val="00FB76A4"/>
    <w:rsid w:val="00FB7C17"/>
    <w:rsid w:val="00FC14C0"/>
    <w:rsid w:val="00FC2442"/>
    <w:rsid w:val="00FC2E1F"/>
    <w:rsid w:val="00FC348A"/>
    <w:rsid w:val="00FC409A"/>
    <w:rsid w:val="00FC691B"/>
    <w:rsid w:val="00FD150B"/>
    <w:rsid w:val="00FE02F3"/>
    <w:rsid w:val="00FE1B9A"/>
    <w:rsid w:val="00FE334B"/>
    <w:rsid w:val="00FF0C5C"/>
    <w:rsid w:val="00FF14B4"/>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2945487">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118"/>
    <w:rsid w:val="000D57AA"/>
    <w:rsid w:val="00101771"/>
    <w:rsid w:val="001A62B6"/>
    <w:rsid w:val="002511EA"/>
    <w:rsid w:val="002915AE"/>
    <w:rsid w:val="0033110F"/>
    <w:rsid w:val="0035265A"/>
    <w:rsid w:val="00360CF2"/>
    <w:rsid w:val="003D36CC"/>
    <w:rsid w:val="00405D4F"/>
    <w:rsid w:val="00406C8E"/>
    <w:rsid w:val="00422FF5"/>
    <w:rsid w:val="00424E8A"/>
    <w:rsid w:val="004B76C9"/>
    <w:rsid w:val="00512460"/>
    <w:rsid w:val="00531BD8"/>
    <w:rsid w:val="0053389B"/>
    <w:rsid w:val="005435AC"/>
    <w:rsid w:val="005A2EE3"/>
    <w:rsid w:val="005C2E4A"/>
    <w:rsid w:val="00644618"/>
    <w:rsid w:val="006653F8"/>
    <w:rsid w:val="00666F16"/>
    <w:rsid w:val="007212CC"/>
    <w:rsid w:val="007440B5"/>
    <w:rsid w:val="00767976"/>
    <w:rsid w:val="007A4BEE"/>
    <w:rsid w:val="007C2FF8"/>
    <w:rsid w:val="007E2CB3"/>
    <w:rsid w:val="00815420"/>
    <w:rsid w:val="008156E2"/>
    <w:rsid w:val="008541B6"/>
    <w:rsid w:val="0088712F"/>
    <w:rsid w:val="008C2C57"/>
    <w:rsid w:val="008D2343"/>
    <w:rsid w:val="00940087"/>
    <w:rsid w:val="00985AF7"/>
    <w:rsid w:val="009A69F7"/>
    <w:rsid w:val="00A225F4"/>
    <w:rsid w:val="00A70840"/>
    <w:rsid w:val="00A80728"/>
    <w:rsid w:val="00AB52E4"/>
    <w:rsid w:val="00AC0756"/>
    <w:rsid w:val="00AD7424"/>
    <w:rsid w:val="00B407E7"/>
    <w:rsid w:val="00B73758"/>
    <w:rsid w:val="00B95848"/>
    <w:rsid w:val="00BA6EDC"/>
    <w:rsid w:val="00BB41D3"/>
    <w:rsid w:val="00C050B9"/>
    <w:rsid w:val="00C25044"/>
    <w:rsid w:val="00CA1F3A"/>
    <w:rsid w:val="00CA3118"/>
    <w:rsid w:val="00CD6E67"/>
    <w:rsid w:val="00D219FD"/>
    <w:rsid w:val="00D3264D"/>
    <w:rsid w:val="00D97275"/>
    <w:rsid w:val="00E14060"/>
    <w:rsid w:val="00E341F1"/>
    <w:rsid w:val="00E740D1"/>
    <w:rsid w:val="00EA0AA2"/>
    <w:rsid w:val="00EB1474"/>
    <w:rsid w:val="00EB14A3"/>
    <w:rsid w:val="00EB1858"/>
    <w:rsid w:val="00ED1972"/>
    <w:rsid w:val="00ED74AC"/>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07A11-25EF-466C-85ED-A543EBA6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32</TotalTime>
  <Pages>2</Pages>
  <Words>328</Words>
  <Characters>1875</Characters>
  <Application>Microsoft Office Word</Application>
  <DocSecurity>0</DocSecurity>
  <Lines>15</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P802.15-17-0343-00-003d</vt:lpstr>
      <vt:lpstr>THz IG Nov 2009 Minutes</vt:lpstr>
      <vt:lpstr>THz IG Nov 2009 Minutes</vt:lpstr>
    </vt:vector>
  </TitlesOfParts>
  <Company>Microsoft</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P802.15-17-0343-00-003d</dc:title>
  <dc:subject>TG3d BRC June 20 2017 Teleconference Minutes</dc:subject>
  <dc:creator>a</dc:creator>
  <cp:lastModifiedBy>wsho</cp:lastModifiedBy>
  <cp:revision>9</cp:revision>
  <cp:lastPrinted>2012-04-16T11:57:00Z</cp:lastPrinted>
  <dcterms:created xsi:type="dcterms:W3CDTF">2017-06-19T12:54:00Z</dcterms:created>
  <dcterms:modified xsi:type="dcterms:W3CDTF">2017-06-20T06:24:00Z</dcterms:modified>
</cp:coreProperties>
</file>