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15058A" w:rsidRDefault="00FC018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FC0180" w:rsidRPr="0015058A" w14:paraId="3ACE391B" w14:textId="77777777">
        <w:tc>
          <w:tcPr>
            <w:tcW w:w="1260" w:type="dxa"/>
            <w:tcBorders>
              <w:top w:val="single" w:sz="6" w:space="0" w:color="auto"/>
            </w:tcBorders>
          </w:tcPr>
          <w:p w14:paraId="34D48D66" w14:textId="77777777" w:rsidR="00FC0180" w:rsidRPr="0015058A" w:rsidRDefault="00FC0180">
            <w:pPr>
              <w:pStyle w:val="covertext"/>
            </w:pPr>
            <w:r w:rsidRPr="0015058A">
              <w:t>Project</w:t>
            </w:r>
          </w:p>
        </w:tc>
        <w:tc>
          <w:tcPr>
            <w:tcW w:w="8190" w:type="dxa"/>
            <w:gridSpan w:val="2"/>
            <w:tcBorders>
              <w:top w:val="single" w:sz="6" w:space="0" w:color="auto"/>
            </w:tcBorders>
          </w:tcPr>
          <w:p w14:paraId="594157B2" w14:textId="77777777" w:rsidR="00FC0180" w:rsidRPr="0015058A" w:rsidRDefault="00FC0180">
            <w:pPr>
              <w:pStyle w:val="covertext"/>
            </w:pPr>
            <w:r w:rsidRPr="0015058A">
              <w:t>IEEE P802.15 Working Group for Wireless Personal Area Networks (WPANs)</w:t>
            </w:r>
          </w:p>
        </w:tc>
      </w:tr>
      <w:tr w:rsidR="00FC0180" w:rsidRPr="0015058A" w14:paraId="3E9A5AFE" w14:textId="77777777">
        <w:tc>
          <w:tcPr>
            <w:tcW w:w="1260" w:type="dxa"/>
            <w:tcBorders>
              <w:top w:val="single" w:sz="6" w:space="0" w:color="auto"/>
            </w:tcBorders>
          </w:tcPr>
          <w:p w14:paraId="14719ACD" w14:textId="77777777" w:rsidR="00FC0180" w:rsidRPr="0015058A" w:rsidRDefault="00FC0180">
            <w:pPr>
              <w:pStyle w:val="covertext"/>
            </w:pPr>
            <w:r w:rsidRPr="0015058A">
              <w:t>Title</w:t>
            </w:r>
          </w:p>
        </w:tc>
        <w:tc>
          <w:tcPr>
            <w:tcW w:w="8190" w:type="dxa"/>
            <w:gridSpan w:val="2"/>
            <w:tcBorders>
              <w:top w:val="single" w:sz="6" w:space="0" w:color="auto"/>
            </w:tcBorders>
          </w:tcPr>
          <w:p w14:paraId="654C63B7" w14:textId="77777777" w:rsidR="00FC0180" w:rsidRPr="0015058A" w:rsidRDefault="00154AD4">
            <w:pPr>
              <w:pStyle w:val="covertext"/>
            </w:pPr>
            <w:r>
              <w:fldChar w:fldCharType="begin"/>
            </w:r>
            <w:r>
              <w:instrText xml:space="preserve"> TITLE  \* MERGEFORMAT </w:instrText>
            </w:r>
            <w:r>
              <w:fldChar w:fldCharType="separate"/>
            </w:r>
            <w:r w:rsidR="00FC0180" w:rsidRPr="0015058A">
              <w:rPr>
                <w:b/>
              </w:rPr>
              <w:t>&lt;IEEE802.15 WG minutes&gt;</w:t>
            </w:r>
            <w:r>
              <w:rPr>
                <w:b/>
              </w:rPr>
              <w:fldChar w:fldCharType="end"/>
            </w:r>
          </w:p>
        </w:tc>
      </w:tr>
      <w:tr w:rsidR="00FC0180" w:rsidRPr="0015058A" w14:paraId="0BBA8E80" w14:textId="77777777">
        <w:tc>
          <w:tcPr>
            <w:tcW w:w="1260" w:type="dxa"/>
            <w:tcBorders>
              <w:top w:val="single" w:sz="6" w:space="0" w:color="auto"/>
            </w:tcBorders>
          </w:tcPr>
          <w:p w14:paraId="42A1913F" w14:textId="77777777" w:rsidR="00FC0180" w:rsidRPr="0015058A" w:rsidRDefault="00FC0180">
            <w:pPr>
              <w:pStyle w:val="covertext"/>
            </w:pPr>
            <w:r w:rsidRPr="0015058A">
              <w:t>Date Submitted</w:t>
            </w:r>
          </w:p>
        </w:tc>
        <w:tc>
          <w:tcPr>
            <w:tcW w:w="8190" w:type="dxa"/>
            <w:gridSpan w:val="2"/>
            <w:tcBorders>
              <w:top w:val="single" w:sz="6" w:space="0" w:color="auto"/>
            </w:tcBorders>
          </w:tcPr>
          <w:p w14:paraId="4B4E08F5" w14:textId="0EAA8308" w:rsidR="00FC0180" w:rsidRPr="0015058A" w:rsidRDefault="00FC0180" w:rsidP="00FE3F4E">
            <w:pPr>
              <w:pStyle w:val="covertext"/>
            </w:pPr>
            <w:r w:rsidRPr="0015058A">
              <w:t>[</w:t>
            </w:r>
            <w:r w:rsidR="00AB677B" w:rsidRPr="0015058A">
              <w:t>12</w:t>
            </w:r>
            <w:r w:rsidR="001C4FC3" w:rsidRPr="0015058A">
              <w:t xml:space="preserve"> </w:t>
            </w:r>
            <w:r w:rsidR="00AB677B" w:rsidRPr="0015058A">
              <w:t>May</w:t>
            </w:r>
            <w:r w:rsidR="00216CBA" w:rsidRPr="0015058A">
              <w:t xml:space="preserve"> </w:t>
            </w:r>
            <w:r w:rsidR="00846679" w:rsidRPr="0015058A">
              <w:t>20</w:t>
            </w:r>
            <w:r w:rsidR="00FE3F4E" w:rsidRPr="0015058A">
              <w:t>17</w:t>
            </w:r>
            <w:r w:rsidRPr="0015058A">
              <w:t>]</w:t>
            </w:r>
          </w:p>
        </w:tc>
      </w:tr>
      <w:tr w:rsidR="00FC0180" w:rsidRPr="0015058A" w14:paraId="7CC300AE" w14:textId="77777777">
        <w:tc>
          <w:tcPr>
            <w:tcW w:w="1260" w:type="dxa"/>
            <w:tcBorders>
              <w:top w:val="single" w:sz="4" w:space="0" w:color="auto"/>
              <w:bottom w:val="single" w:sz="4" w:space="0" w:color="auto"/>
            </w:tcBorders>
          </w:tcPr>
          <w:p w14:paraId="0EF982C5" w14:textId="77777777" w:rsidR="00FC0180" w:rsidRPr="0015058A" w:rsidRDefault="00FC0180">
            <w:pPr>
              <w:pStyle w:val="covertext"/>
            </w:pPr>
            <w:r w:rsidRPr="0015058A">
              <w:t>Source</w:t>
            </w:r>
          </w:p>
        </w:tc>
        <w:tc>
          <w:tcPr>
            <w:tcW w:w="4050" w:type="dxa"/>
            <w:tcBorders>
              <w:top w:val="single" w:sz="4" w:space="0" w:color="auto"/>
              <w:bottom w:val="single" w:sz="4" w:space="0" w:color="auto"/>
            </w:tcBorders>
          </w:tcPr>
          <w:p w14:paraId="151A70DF" w14:textId="2BF834E2" w:rsidR="00FC0180" w:rsidRPr="0015058A" w:rsidRDefault="00FC0180">
            <w:pPr>
              <w:pStyle w:val="covertext"/>
              <w:spacing w:before="0" w:after="0"/>
            </w:pPr>
            <w:r w:rsidRPr="0015058A">
              <w:t>[</w:t>
            </w:r>
            <w:r w:rsidR="00154AD4">
              <w:fldChar w:fldCharType="begin"/>
            </w:r>
            <w:r w:rsidR="00154AD4">
              <w:instrText xml:space="preserve"> AUTHOR  \* MERGEFORMAT </w:instrText>
            </w:r>
            <w:r w:rsidR="00154AD4">
              <w:fldChar w:fldCharType="separate"/>
            </w:r>
            <w:r w:rsidR="000555EA" w:rsidRPr="0015058A">
              <w:rPr>
                <w:noProof/>
              </w:rPr>
              <w:t>Holcomb, Jay</w:t>
            </w:r>
            <w:r w:rsidR="00154AD4">
              <w:rPr>
                <w:noProof/>
              </w:rPr>
              <w:fldChar w:fldCharType="end"/>
            </w:r>
            <w:r w:rsidRPr="0015058A">
              <w:t>]</w:t>
            </w:r>
            <w:r w:rsidRPr="0015058A">
              <w:br/>
              <w:t>[</w:t>
            </w:r>
            <w:r w:rsidR="00154AD4">
              <w:fldChar w:fldCharType="begin"/>
            </w:r>
            <w:r w:rsidR="00154AD4">
              <w:instrText xml:space="preserve"> DOCPROPERTY "Company"  \* MERGEFORMAT </w:instrText>
            </w:r>
            <w:r w:rsidR="00154AD4">
              <w:fldChar w:fldCharType="separate"/>
            </w:r>
            <w:r w:rsidR="00AB677B" w:rsidRPr="0015058A">
              <w:t>&lt;Itron Inc.&gt;</w:t>
            </w:r>
            <w:r w:rsidR="00154AD4">
              <w:fldChar w:fldCharType="end"/>
            </w:r>
            <w:r w:rsidRPr="0015058A">
              <w:t>]</w:t>
            </w:r>
            <w:r w:rsidRPr="0015058A">
              <w:br/>
              <w:t>[</w:t>
            </w:r>
            <w:r w:rsidR="000555EA" w:rsidRPr="0015058A">
              <w:t>Liberty Lake, WA</w:t>
            </w:r>
            <w:r w:rsidRPr="0015058A">
              <w:t>]</w:t>
            </w:r>
          </w:p>
        </w:tc>
        <w:tc>
          <w:tcPr>
            <w:tcW w:w="4140" w:type="dxa"/>
            <w:tcBorders>
              <w:top w:val="single" w:sz="4" w:space="0" w:color="auto"/>
              <w:bottom w:val="single" w:sz="4" w:space="0" w:color="auto"/>
            </w:tcBorders>
          </w:tcPr>
          <w:p w14:paraId="3268E26B" w14:textId="6E64AB5F" w:rsidR="00FC0180" w:rsidRPr="0015058A" w:rsidRDefault="00FC0180" w:rsidP="00E44384">
            <w:pPr>
              <w:pStyle w:val="covertext"/>
              <w:tabs>
                <w:tab w:val="left" w:pos="1152"/>
              </w:tabs>
              <w:spacing w:before="0" w:after="0"/>
            </w:pPr>
            <w:r w:rsidRPr="0015058A">
              <w:t>Voice:</w:t>
            </w:r>
            <w:r w:rsidRPr="0015058A">
              <w:tab/>
              <w:t>[+1.</w:t>
            </w:r>
            <w:r w:rsidR="000555EA" w:rsidRPr="0015058A">
              <w:t>509.891.3281</w:t>
            </w:r>
            <w:r w:rsidRPr="0015058A">
              <w:t>]</w:t>
            </w:r>
            <w:r w:rsidRPr="0015058A">
              <w:br/>
              <w:t>Fax:</w:t>
            </w:r>
            <w:r w:rsidRPr="0015058A">
              <w:tab/>
              <w:t>[+1.</w:t>
            </w:r>
            <w:r w:rsidR="000555EA" w:rsidRPr="0015058A">
              <w:t>509.891.3896</w:t>
            </w:r>
            <w:r w:rsidRPr="0015058A">
              <w:t>]</w:t>
            </w:r>
            <w:r w:rsidRPr="0015058A">
              <w:br/>
              <w:t>E-mail:</w:t>
            </w:r>
            <w:r w:rsidRPr="0015058A">
              <w:tab/>
              <w:t>[</w:t>
            </w:r>
            <w:r w:rsidR="005C3D59" w:rsidRPr="0015058A">
              <w:t>jay.holcomb@itron.com</w:t>
            </w:r>
            <w:r w:rsidRPr="0015058A">
              <w:t>]</w:t>
            </w:r>
          </w:p>
        </w:tc>
      </w:tr>
      <w:tr w:rsidR="00FC0180" w:rsidRPr="0015058A" w14:paraId="1C3BD5C6" w14:textId="77777777">
        <w:tc>
          <w:tcPr>
            <w:tcW w:w="1260" w:type="dxa"/>
            <w:tcBorders>
              <w:top w:val="single" w:sz="6" w:space="0" w:color="auto"/>
            </w:tcBorders>
          </w:tcPr>
          <w:p w14:paraId="5FFDFCEF" w14:textId="77777777" w:rsidR="00FC0180" w:rsidRPr="0015058A" w:rsidRDefault="00FC0180">
            <w:pPr>
              <w:pStyle w:val="covertext"/>
            </w:pPr>
            <w:r w:rsidRPr="0015058A">
              <w:t>Re:</w:t>
            </w:r>
          </w:p>
        </w:tc>
        <w:tc>
          <w:tcPr>
            <w:tcW w:w="8190" w:type="dxa"/>
            <w:gridSpan w:val="2"/>
            <w:tcBorders>
              <w:top w:val="single" w:sz="6" w:space="0" w:color="auto"/>
            </w:tcBorders>
          </w:tcPr>
          <w:p w14:paraId="2DDD420E" w14:textId="24DAAF34" w:rsidR="00FC0180" w:rsidRPr="0015058A" w:rsidRDefault="00FC0180" w:rsidP="00FE3F4E">
            <w:pPr>
              <w:pStyle w:val="covertext"/>
            </w:pPr>
            <w:r w:rsidRPr="0015058A">
              <w:t xml:space="preserve">[802.15 </w:t>
            </w:r>
            <w:r w:rsidR="00851D79" w:rsidRPr="0015058A">
              <w:t>Plenary</w:t>
            </w:r>
            <w:r w:rsidRPr="0015058A">
              <w:t xml:space="preserve"> Meeting in </w:t>
            </w:r>
            <w:r w:rsidR="000555EA" w:rsidRPr="0015058A">
              <w:t>Daejeon, South Korea</w:t>
            </w:r>
            <w:r w:rsidRPr="0015058A">
              <w:t>]</w:t>
            </w:r>
          </w:p>
        </w:tc>
      </w:tr>
      <w:tr w:rsidR="00FC0180" w:rsidRPr="0015058A" w14:paraId="1CAC3594" w14:textId="77777777">
        <w:tc>
          <w:tcPr>
            <w:tcW w:w="1260" w:type="dxa"/>
            <w:tcBorders>
              <w:top w:val="single" w:sz="6" w:space="0" w:color="auto"/>
            </w:tcBorders>
          </w:tcPr>
          <w:p w14:paraId="3E84D9BB" w14:textId="77777777" w:rsidR="00FC0180" w:rsidRPr="0015058A" w:rsidRDefault="00FC0180">
            <w:pPr>
              <w:pStyle w:val="covertext"/>
            </w:pPr>
            <w:r w:rsidRPr="0015058A">
              <w:t>Abstract</w:t>
            </w:r>
          </w:p>
        </w:tc>
        <w:tc>
          <w:tcPr>
            <w:tcW w:w="8190" w:type="dxa"/>
            <w:gridSpan w:val="2"/>
            <w:tcBorders>
              <w:top w:val="single" w:sz="6" w:space="0" w:color="auto"/>
            </w:tcBorders>
          </w:tcPr>
          <w:p w14:paraId="09A1BBBF" w14:textId="77777777" w:rsidR="00FC0180" w:rsidRPr="0015058A" w:rsidRDefault="00FC0180">
            <w:pPr>
              <w:pStyle w:val="covertext"/>
            </w:pPr>
            <w:r w:rsidRPr="0015058A">
              <w:t>[IEEE 802.15 Working Group Minutes]</w:t>
            </w:r>
          </w:p>
        </w:tc>
      </w:tr>
      <w:tr w:rsidR="00FC0180" w:rsidRPr="0015058A" w14:paraId="0142CBAB" w14:textId="77777777">
        <w:tc>
          <w:tcPr>
            <w:tcW w:w="1260" w:type="dxa"/>
            <w:tcBorders>
              <w:top w:val="single" w:sz="6" w:space="0" w:color="auto"/>
            </w:tcBorders>
          </w:tcPr>
          <w:p w14:paraId="1590222B" w14:textId="77777777" w:rsidR="00FC0180" w:rsidRPr="0015058A" w:rsidRDefault="00FC0180">
            <w:pPr>
              <w:pStyle w:val="covertext"/>
            </w:pPr>
            <w:r w:rsidRPr="0015058A">
              <w:t>Purpose</w:t>
            </w:r>
          </w:p>
        </w:tc>
        <w:tc>
          <w:tcPr>
            <w:tcW w:w="8190" w:type="dxa"/>
            <w:gridSpan w:val="2"/>
            <w:tcBorders>
              <w:top w:val="single" w:sz="6" w:space="0" w:color="auto"/>
            </w:tcBorders>
          </w:tcPr>
          <w:p w14:paraId="557B9653" w14:textId="77777777" w:rsidR="00FC0180" w:rsidRPr="0015058A" w:rsidRDefault="00FC0180">
            <w:pPr>
              <w:pStyle w:val="covertext"/>
            </w:pPr>
            <w:r w:rsidRPr="0015058A">
              <w:t>[Official minutes of the Working Group Session]</w:t>
            </w:r>
          </w:p>
        </w:tc>
      </w:tr>
      <w:tr w:rsidR="00FC0180" w:rsidRPr="0015058A" w14:paraId="68AEF909" w14:textId="77777777">
        <w:tc>
          <w:tcPr>
            <w:tcW w:w="1260" w:type="dxa"/>
            <w:tcBorders>
              <w:top w:val="single" w:sz="6" w:space="0" w:color="auto"/>
              <w:bottom w:val="single" w:sz="6" w:space="0" w:color="auto"/>
            </w:tcBorders>
          </w:tcPr>
          <w:p w14:paraId="7A8C069B" w14:textId="77777777" w:rsidR="00FC0180" w:rsidRPr="0015058A" w:rsidRDefault="00FC0180">
            <w:pPr>
              <w:pStyle w:val="covertext"/>
            </w:pPr>
            <w:r w:rsidRPr="0015058A">
              <w:t>Notice</w:t>
            </w:r>
          </w:p>
        </w:tc>
        <w:tc>
          <w:tcPr>
            <w:tcW w:w="8190" w:type="dxa"/>
            <w:gridSpan w:val="2"/>
            <w:tcBorders>
              <w:top w:val="single" w:sz="6" w:space="0" w:color="auto"/>
              <w:bottom w:val="single" w:sz="6" w:space="0" w:color="auto"/>
            </w:tcBorders>
          </w:tcPr>
          <w:p w14:paraId="68E65DF2" w14:textId="77777777" w:rsidR="00FC0180" w:rsidRPr="0015058A" w:rsidRDefault="00FC0180">
            <w:pPr>
              <w:pStyle w:val="covertext"/>
            </w:pPr>
            <w:r w:rsidRPr="0015058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5058A" w14:paraId="67ADF6D8" w14:textId="77777777">
        <w:tc>
          <w:tcPr>
            <w:tcW w:w="1260" w:type="dxa"/>
            <w:tcBorders>
              <w:top w:val="single" w:sz="6" w:space="0" w:color="auto"/>
              <w:bottom w:val="single" w:sz="6" w:space="0" w:color="auto"/>
            </w:tcBorders>
          </w:tcPr>
          <w:p w14:paraId="1B94AC3B" w14:textId="77777777" w:rsidR="00FC0180" w:rsidRPr="0015058A" w:rsidRDefault="00FC0180">
            <w:pPr>
              <w:pStyle w:val="covertext"/>
            </w:pPr>
            <w:r w:rsidRPr="0015058A">
              <w:t>Release</w:t>
            </w:r>
          </w:p>
        </w:tc>
        <w:tc>
          <w:tcPr>
            <w:tcW w:w="8190" w:type="dxa"/>
            <w:gridSpan w:val="2"/>
            <w:tcBorders>
              <w:top w:val="single" w:sz="6" w:space="0" w:color="auto"/>
              <w:bottom w:val="single" w:sz="6" w:space="0" w:color="auto"/>
            </w:tcBorders>
          </w:tcPr>
          <w:p w14:paraId="31A024BB" w14:textId="77777777" w:rsidR="00FC0180" w:rsidRPr="0015058A" w:rsidRDefault="00FC0180">
            <w:pPr>
              <w:pStyle w:val="covertext"/>
            </w:pPr>
            <w:r w:rsidRPr="0015058A">
              <w:t>The contributor acknowledges and accepts that this contribution becomes the property of IEEE and may be made publicly available by P802.15.</w:t>
            </w:r>
          </w:p>
        </w:tc>
      </w:tr>
    </w:tbl>
    <w:p w14:paraId="60B8338C" w14:textId="259CEA03" w:rsidR="00DB1B90" w:rsidRPr="0015058A" w:rsidRDefault="00FC0180" w:rsidP="00DB1B90">
      <w:pPr>
        <w:widowControl w:val="0"/>
        <w:spacing w:before="120"/>
        <w:jc w:val="center"/>
        <w:rPr>
          <w:b/>
          <w:bCs/>
        </w:rPr>
      </w:pPr>
      <w:r w:rsidRPr="0015058A">
        <w:rPr>
          <w:b/>
        </w:rPr>
        <w:br w:type="page"/>
      </w:r>
    </w:p>
    <w:p w14:paraId="7C58F177" w14:textId="64A87527" w:rsidR="00FE3F4E" w:rsidRPr="0015058A" w:rsidRDefault="000555EA" w:rsidP="00FC0180">
      <w:pPr>
        <w:widowControl w:val="0"/>
        <w:spacing w:before="120"/>
        <w:jc w:val="center"/>
        <w:rPr>
          <w:b/>
          <w:color w:val="FF0000"/>
        </w:rPr>
      </w:pPr>
      <w:r w:rsidRPr="0015058A">
        <w:rPr>
          <w:b/>
          <w:color w:val="FF0000"/>
        </w:rPr>
        <w:lastRenderedPageBreak/>
        <w:t>108</w:t>
      </w:r>
      <w:r w:rsidR="00FE3F4E" w:rsidRPr="0015058A">
        <w:rPr>
          <w:b/>
          <w:color w:val="FF0000"/>
        </w:rPr>
        <w:t xml:space="preserve">th IEEE 802.15 WSN </w:t>
      </w:r>
      <w:r w:rsidR="00443E31" w:rsidRPr="0015058A">
        <w:rPr>
          <w:b/>
          <w:color w:val="FF0000"/>
        </w:rPr>
        <w:t>SESSION</w:t>
      </w:r>
    </w:p>
    <w:p w14:paraId="126316DB" w14:textId="39B45ED8" w:rsidR="00D07AA1" w:rsidRPr="0015058A" w:rsidRDefault="000555EA" w:rsidP="00FC0180">
      <w:pPr>
        <w:widowControl w:val="0"/>
        <w:spacing w:before="120"/>
        <w:jc w:val="center"/>
        <w:rPr>
          <w:b/>
          <w:color w:val="FF0000"/>
        </w:rPr>
      </w:pPr>
      <w:r w:rsidRPr="0015058A">
        <w:rPr>
          <w:b/>
          <w:color w:val="FF0000"/>
        </w:rPr>
        <w:t>Daejeon Convention Cen</w:t>
      </w:r>
      <w:r w:rsidR="00791314" w:rsidRPr="0015058A">
        <w:rPr>
          <w:b/>
          <w:color w:val="FF0000"/>
        </w:rPr>
        <w:t>t</w:t>
      </w:r>
      <w:r w:rsidRPr="0015058A">
        <w:rPr>
          <w:b/>
          <w:color w:val="FF0000"/>
        </w:rPr>
        <w:t>er</w:t>
      </w:r>
    </w:p>
    <w:p w14:paraId="4E310C08" w14:textId="3ED978DA" w:rsidR="00FE3F4E" w:rsidRPr="0015058A" w:rsidRDefault="000555EA" w:rsidP="00FC0180">
      <w:pPr>
        <w:widowControl w:val="0"/>
        <w:spacing w:before="120"/>
        <w:jc w:val="center"/>
        <w:rPr>
          <w:b/>
          <w:color w:val="FF0000"/>
        </w:rPr>
      </w:pPr>
      <w:r w:rsidRPr="0015058A">
        <w:rPr>
          <w:b/>
          <w:color w:val="FF0000"/>
        </w:rPr>
        <w:t>Daejeon, South Korea</w:t>
      </w:r>
    </w:p>
    <w:p w14:paraId="7E7086C7" w14:textId="0FC9C231" w:rsidR="00FC0180" w:rsidRPr="0015058A" w:rsidRDefault="000555EA" w:rsidP="00FC0180">
      <w:pPr>
        <w:widowControl w:val="0"/>
        <w:spacing w:before="120"/>
        <w:jc w:val="center"/>
        <w:rPr>
          <w:b/>
          <w:color w:val="FF0000"/>
        </w:rPr>
      </w:pPr>
      <w:r w:rsidRPr="0015058A">
        <w:rPr>
          <w:b/>
          <w:color w:val="FF0000"/>
        </w:rPr>
        <w:t xml:space="preserve">08 – 11 May, </w:t>
      </w:r>
      <w:r w:rsidR="00D07AA1" w:rsidRPr="0015058A">
        <w:rPr>
          <w:b/>
          <w:color w:val="FF0000"/>
        </w:rPr>
        <w:t>201</w:t>
      </w:r>
      <w:r w:rsidR="00FE3F4E" w:rsidRPr="0015058A">
        <w:rPr>
          <w:b/>
          <w:color w:val="FF0000"/>
        </w:rPr>
        <w:t>7</w:t>
      </w:r>
    </w:p>
    <w:p w14:paraId="3DEF7B7A" w14:textId="7DFE5A07" w:rsidR="00FC0180" w:rsidRPr="0015058A" w:rsidRDefault="0021134D" w:rsidP="00FC0180">
      <w:pPr>
        <w:widowControl w:val="0"/>
        <w:spacing w:before="120"/>
        <w:rPr>
          <w:b/>
        </w:rPr>
      </w:pPr>
      <w:r w:rsidRPr="0015058A">
        <w:rPr>
          <w:b/>
        </w:rPr>
        <w:t xml:space="preserve">Monday, </w:t>
      </w:r>
      <w:r w:rsidR="000555EA" w:rsidRPr="0015058A">
        <w:rPr>
          <w:b/>
        </w:rPr>
        <w:t xml:space="preserve">08 May </w:t>
      </w:r>
      <w:r w:rsidR="00F04359" w:rsidRPr="0015058A">
        <w:rPr>
          <w:b/>
        </w:rPr>
        <w:t>201</w:t>
      </w:r>
      <w:r w:rsidR="00FE3F4E" w:rsidRPr="0015058A">
        <w:rPr>
          <w:b/>
        </w:rPr>
        <w:t>7</w:t>
      </w:r>
    </w:p>
    <w:p w14:paraId="5B998165" w14:textId="77777777" w:rsidR="00E32A14" w:rsidRPr="0015058A" w:rsidRDefault="00E32A14" w:rsidP="00E32A14">
      <w:pPr>
        <w:ind w:left="1080" w:hanging="1080"/>
        <w:rPr>
          <w:b/>
        </w:rPr>
      </w:pPr>
    </w:p>
    <w:p w14:paraId="55FDE8E0" w14:textId="34F489DC" w:rsidR="00E32A14" w:rsidRPr="0015058A" w:rsidRDefault="000555EA" w:rsidP="00E32A14">
      <w:pPr>
        <w:ind w:left="1080" w:hanging="1080"/>
      </w:pPr>
      <w:r w:rsidRPr="0015058A">
        <w:rPr>
          <w:b/>
        </w:rPr>
        <w:t>09</w:t>
      </w:r>
      <w:r w:rsidR="00D77451" w:rsidRPr="0015058A">
        <w:rPr>
          <w:b/>
        </w:rPr>
        <w:t>:</w:t>
      </w:r>
      <w:r w:rsidR="009F442F" w:rsidRPr="0015058A">
        <w:rPr>
          <w:b/>
        </w:rPr>
        <w:t>3</w:t>
      </w:r>
      <w:r w:rsidR="007D4E6C" w:rsidRPr="0015058A">
        <w:rPr>
          <w:b/>
        </w:rPr>
        <w:t>0</w:t>
      </w:r>
      <w:r w:rsidR="00E32A14" w:rsidRPr="0015058A">
        <w:rPr>
          <w:b/>
        </w:rPr>
        <w:t xml:space="preserve"> AM</w:t>
      </w:r>
      <w:r w:rsidR="00E32A14" w:rsidRPr="0015058A">
        <w:t xml:space="preserve"> The chair, Bob </w:t>
      </w:r>
      <w:proofErr w:type="spellStart"/>
      <w:r w:rsidR="00E32A14" w:rsidRPr="0015058A">
        <w:t>Heile</w:t>
      </w:r>
      <w:proofErr w:type="spellEnd"/>
      <w:r w:rsidR="00E32A14" w:rsidRPr="0015058A">
        <w:t>, called the meeting to order</w:t>
      </w:r>
      <w:r w:rsidR="004D44E7" w:rsidRPr="0015058A">
        <w:t xml:space="preserve">: </w:t>
      </w:r>
      <w:hyperlink r:id="rId8" w:history="1">
        <w:r w:rsidR="004D44E7" w:rsidRPr="0015058A">
          <w:rPr>
            <w:rStyle w:val="Hyperlink"/>
          </w:rPr>
          <w:t>https://mentor.ieee.org/802.15/dcn/17/15-17-0247-01-0000-802-15-icn-2017-graphic-agenda.xlsx</w:t>
        </w:r>
      </w:hyperlink>
      <w:r w:rsidR="004D44E7" w:rsidRPr="0015058A">
        <w:t xml:space="preserve"> </w:t>
      </w:r>
    </w:p>
    <w:p w14:paraId="73F78281" w14:textId="77777777" w:rsidR="00A9493F" w:rsidRPr="0015058A" w:rsidRDefault="00A9493F" w:rsidP="00E32A14">
      <w:pPr>
        <w:ind w:left="720"/>
      </w:pPr>
    </w:p>
    <w:p w14:paraId="6E40A49E" w14:textId="77777777" w:rsidR="00E32A14" w:rsidRPr="0015058A" w:rsidRDefault="00E32A14" w:rsidP="00E32A14">
      <w:pPr>
        <w:ind w:left="720"/>
      </w:pPr>
      <w:r w:rsidRPr="0015058A">
        <w:t>Announcements:</w:t>
      </w:r>
    </w:p>
    <w:p w14:paraId="60F0F644" w14:textId="2C95121D" w:rsidR="000555EA" w:rsidRPr="0015058A" w:rsidRDefault="00523EAA" w:rsidP="00C93A1D">
      <w:pPr>
        <w:pStyle w:val="ListParagraph"/>
        <w:numPr>
          <w:ilvl w:val="0"/>
          <w:numId w:val="4"/>
        </w:numPr>
      </w:pPr>
      <w:r w:rsidRPr="0015058A">
        <w:t>The Chair thanked ETRI for helping Host this session</w:t>
      </w:r>
      <w:r w:rsidR="00BC30CB" w:rsidRPr="0015058A">
        <w:t xml:space="preserve">, along with the City of Daejeon. </w:t>
      </w:r>
    </w:p>
    <w:p w14:paraId="6C9D1937" w14:textId="2B67C291" w:rsidR="000555EA" w:rsidRPr="0015058A" w:rsidRDefault="00523EAA" w:rsidP="00C93A1D">
      <w:pPr>
        <w:pStyle w:val="ListParagraph"/>
        <w:numPr>
          <w:ilvl w:val="0"/>
          <w:numId w:val="4"/>
        </w:numPr>
      </w:pPr>
      <w:r w:rsidRPr="0015058A">
        <w:t xml:space="preserve">Don’t forget to register for Berlin, early registration and </w:t>
      </w:r>
      <w:r w:rsidR="005C3D59" w:rsidRPr="0015058A">
        <w:t xml:space="preserve">for </w:t>
      </w:r>
      <w:r w:rsidRPr="0015058A">
        <w:t xml:space="preserve">the Hotel </w:t>
      </w:r>
      <w:proofErr w:type="spellStart"/>
      <w:r w:rsidRPr="0015058A">
        <w:t>Estrel</w:t>
      </w:r>
      <w:proofErr w:type="spellEnd"/>
      <w:r w:rsidRPr="0015058A">
        <w:t xml:space="preserve"> end</w:t>
      </w:r>
      <w:r w:rsidR="002175E6" w:rsidRPr="0015058A">
        <w:t>s</w:t>
      </w:r>
      <w:r w:rsidRPr="0015058A">
        <w:t xml:space="preserve"> 19 May, 2017, next week.</w:t>
      </w:r>
      <w:r w:rsidR="00DF1F90" w:rsidRPr="0015058A">
        <w:t xml:space="preserve">  The social is a boat tour. </w:t>
      </w:r>
    </w:p>
    <w:p w14:paraId="7F99CC1C" w14:textId="4F171A7A" w:rsidR="00523EAA" w:rsidRPr="0015058A" w:rsidRDefault="00523EAA" w:rsidP="00A9493F">
      <w:pPr>
        <w:pStyle w:val="ListParagraph"/>
        <w:widowControl w:val="0"/>
        <w:numPr>
          <w:ilvl w:val="0"/>
          <w:numId w:val="4"/>
        </w:numPr>
        <w:spacing w:before="120"/>
      </w:pPr>
      <w:r w:rsidRPr="0015058A">
        <w:t xml:space="preserve">The Chair presented some logistics for this week, including info on social Wednesday night. </w:t>
      </w:r>
    </w:p>
    <w:p w14:paraId="0893975F" w14:textId="599D183D" w:rsidR="00523EAA" w:rsidRPr="0015058A" w:rsidRDefault="00D24825" w:rsidP="00D24825">
      <w:pPr>
        <w:pStyle w:val="ListParagraph"/>
        <w:widowControl w:val="0"/>
        <w:numPr>
          <w:ilvl w:val="0"/>
          <w:numId w:val="4"/>
        </w:numPr>
        <w:spacing w:before="120"/>
      </w:pPr>
      <w:r w:rsidRPr="0015058A">
        <w:t xml:space="preserve">The Chair presented the agenda for the Workshop on Friday, </w:t>
      </w:r>
      <w:hyperlink r:id="rId9" w:history="1">
        <w:r w:rsidRPr="0015058A">
          <w:rPr>
            <w:rStyle w:val="Hyperlink"/>
          </w:rPr>
          <w:t>https://mentor.ieee.org/802-ec/dcn/17/ec-17-0081-00-WCSG-ieee802-wireless-workshop-daejeon.pdf</w:t>
        </w:r>
      </w:hyperlink>
      <w:r w:rsidRPr="0015058A">
        <w:t xml:space="preserve"> </w:t>
      </w:r>
    </w:p>
    <w:p w14:paraId="0C9DDDDB" w14:textId="77777777" w:rsidR="00E32A14" w:rsidRPr="0015058A" w:rsidRDefault="00E32A14" w:rsidP="00DF1F90"/>
    <w:p w14:paraId="5C6EE176" w14:textId="77777777" w:rsidR="00CE452D" w:rsidRPr="0015058A" w:rsidRDefault="00CE452D" w:rsidP="00CE452D">
      <w:pPr>
        <w:ind w:left="720"/>
      </w:pPr>
      <w:r w:rsidRPr="0015058A">
        <w:t xml:space="preserve">Chair informed the group of, and displayed the IEEE-SA patent policy presentation slides 0-5 </w:t>
      </w:r>
      <w:r w:rsidRPr="0015058A">
        <w:rPr>
          <w:color w:val="0000FF"/>
        </w:rPr>
        <w:t>(</w:t>
      </w:r>
      <w:hyperlink r:id="rId10" w:history="1">
        <w:r w:rsidRPr="0015058A">
          <w:rPr>
            <w:rStyle w:val="Hyperlink"/>
            <w:bCs/>
          </w:rPr>
          <w:t>http://standards.ieee.org/board/pat/pat-slideset.ppt</w:t>
        </w:r>
      </w:hyperlink>
      <w:r w:rsidRPr="0015058A">
        <w:rPr>
          <w:color w:val="0000FF"/>
        </w:rPr>
        <w:t>)</w:t>
      </w:r>
      <w:r w:rsidRPr="0015058A">
        <w:rPr>
          <w:color w:val="000000"/>
        </w:rPr>
        <w:t>.</w:t>
      </w:r>
      <w:r w:rsidRPr="0015058A">
        <w:t xml:space="preserve">  </w:t>
      </w:r>
    </w:p>
    <w:p w14:paraId="24CC513F" w14:textId="77777777" w:rsidR="00CE452D" w:rsidRPr="0015058A" w:rsidRDefault="00CE452D" w:rsidP="00CE452D">
      <w:pPr>
        <w:ind w:left="720"/>
      </w:pPr>
    </w:p>
    <w:p w14:paraId="4D55AE82" w14:textId="77777777" w:rsidR="00CE452D" w:rsidRPr="0015058A" w:rsidRDefault="00CE452D" w:rsidP="00CE452D">
      <w:pPr>
        <w:ind w:left="720"/>
      </w:pPr>
      <w:r w:rsidRPr="0015058A">
        <w:t>Chair asked the participants who wished to declare a Letter of Assurance (</w:t>
      </w:r>
      <w:proofErr w:type="spellStart"/>
      <w:r w:rsidRPr="0015058A">
        <w:t>LoA</w:t>
      </w:r>
      <w:proofErr w:type="spellEnd"/>
      <w:r w:rsidRPr="0015058A">
        <w:t xml:space="preserve">) or to identify patent claim(s)/patent application claim(s) and/or the holder of patent claim(s)/patent application claim(s) that the participant believes may be essential for any of the ongoing activities within the 802.15 WG. </w:t>
      </w:r>
      <w:r w:rsidRPr="0015058A">
        <w:rPr>
          <w:u w:val="single"/>
        </w:rPr>
        <w:t>There were no attendant responses to this call</w:t>
      </w:r>
      <w:r w:rsidRPr="0015058A">
        <w:t xml:space="preserve">.  </w:t>
      </w:r>
    </w:p>
    <w:p w14:paraId="6B149C26" w14:textId="77777777" w:rsidR="00CE452D" w:rsidRPr="0015058A" w:rsidRDefault="00CE452D" w:rsidP="00CE452D">
      <w:pPr>
        <w:ind w:left="720"/>
      </w:pPr>
    </w:p>
    <w:p w14:paraId="10B73F5D" w14:textId="77777777" w:rsidR="00CE452D" w:rsidRPr="0015058A" w:rsidRDefault="00CE452D" w:rsidP="00CE452D">
      <w:pPr>
        <w:ind w:left="720"/>
        <w:outlineLvl w:val="0"/>
      </w:pPr>
      <w:r w:rsidRPr="0015058A">
        <w:t>Chair displayed and read the standard IEEE Anti-Trust statement.</w:t>
      </w:r>
    </w:p>
    <w:p w14:paraId="553968E7" w14:textId="77777777" w:rsidR="00CE452D" w:rsidRPr="0015058A" w:rsidRDefault="00CE452D" w:rsidP="00F63CDE">
      <w:pPr>
        <w:ind w:left="720"/>
      </w:pPr>
    </w:p>
    <w:p w14:paraId="22D3BC72" w14:textId="063116CB" w:rsidR="00F63CDE" w:rsidRPr="0015058A" w:rsidRDefault="00791314" w:rsidP="00F63CDE">
      <w:pPr>
        <w:ind w:left="720"/>
      </w:pPr>
      <w:r w:rsidRPr="0015058A">
        <w:rPr>
          <w:iCs/>
          <w:color w:val="000000" w:themeColor="text1"/>
        </w:rPr>
        <w:t xml:space="preserve">T </w:t>
      </w:r>
      <w:proofErr w:type="spellStart"/>
      <w:r w:rsidRPr="0015058A">
        <w:rPr>
          <w:iCs/>
          <w:color w:val="000000" w:themeColor="text1"/>
        </w:rPr>
        <w:t>Kürner</w:t>
      </w:r>
      <w:proofErr w:type="spellEnd"/>
      <w:r w:rsidRPr="0015058A">
        <w:t xml:space="preserve"> </w:t>
      </w:r>
      <w:r w:rsidR="00F63CDE" w:rsidRPr="0015058A">
        <w:t xml:space="preserve">moved to </w:t>
      </w:r>
      <w:r w:rsidR="00F63CDE" w:rsidRPr="0015058A">
        <w:rPr>
          <w:i/>
        </w:rPr>
        <w:t>approve the agenda (document 15-</w:t>
      </w:r>
      <w:r w:rsidR="00F1234A" w:rsidRPr="0015058A">
        <w:rPr>
          <w:i/>
        </w:rPr>
        <w:t>1</w:t>
      </w:r>
      <w:r w:rsidR="00DB7798" w:rsidRPr="0015058A">
        <w:rPr>
          <w:i/>
        </w:rPr>
        <w:t>7</w:t>
      </w:r>
      <w:r w:rsidR="00523EAA" w:rsidRPr="0015058A">
        <w:rPr>
          <w:i/>
        </w:rPr>
        <w:t>-0247</w:t>
      </w:r>
      <w:r w:rsidR="00F63CDE" w:rsidRPr="0015058A">
        <w:rPr>
          <w:i/>
        </w:rPr>
        <w:t>-0</w:t>
      </w:r>
      <w:r w:rsidR="00F56FD6" w:rsidRPr="0015058A">
        <w:rPr>
          <w:i/>
        </w:rPr>
        <w:t>2</w:t>
      </w:r>
      <w:r w:rsidR="00F63CDE" w:rsidRPr="0015058A">
        <w:rPr>
          <w:i/>
        </w:rPr>
        <w:t>-0000)</w:t>
      </w:r>
      <w:r w:rsidR="00F63CDE" w:rsidRPr="0015058A">
        <w:t xml:space="preserve"> with </w:t>
      </w:r>
      <w:r w:rsidRPr="0015058A">
        <w:t xml:space="preserve">C </w:t>
      </w:r>
      <w:r w:rsidR="00F56FD6" w:rsidRPr="0015058A">
        <w:t>Powell</w:t>
      </w:r>
      <w:r w:rsidR="00DF10DD" w:rsidRPr="0015058A">
        <w:t xml:space="preserve"> </w:t>
      </w:r>
      <w:r w:rsidR="00F63CDE" w:rsidRPr="0015058A">
        <w:t xml:space="preserve">seconding the motion.  Following no </w:t>
      </w:r>
      <w:r w:rsidR="00E170E9" w:rsidRPr="0015058A">
        <w:t>objection,</w:t>
      </w:r>
      <w:r w:rsidR="00F63CDE" w:rsidRPr="0015058A">
        <w:t xml:space="preserve"> the agenda was approved.</w:t>
      </w:r>
    </w:p>
    <w:p w14:paraId="2FF12779" w14:textId="00249E1F" w:rsidR="00F63CDE" w:rsidRPr="0015058A" w:rsidRDefault="00F63CDE" w:rsidP="00F63CDE"/>
    <w:p w14:paraId="54DCDCC6" w14:textId="76035D5B" w:rsidR="00F63CDE" w:rsidRPr="0015058A" w:rsidRDefault="00791314" w:rsidP="00F63CDE">
      <w:pPr>
        <w:ind w:left="720"/>
      </w:pPr>
      <w:r w:rsidRPr="0015058A">
        <w:t xml:space="preserve">C Powell </w:t>
      </w:r>
      <w:r w:rsidR="00F63CDE" w:rsidRPr="0015058A">
        <w:t xml:space="preserve">moved </w:t>
      </w:r>
      <w:r w:rsidR="00F63CDE" w:rsidRPr="0015058A">
        <w:rPr>
          <w:i/>
        </w:rPr>
        <w:t>to approve the previous meeting minutes (</w:t>
      </w:r>
      <w:r w:rsidR="00D77451" w:rsidRPr="0015058A">
        <w:rPr>
          <w:i/>
        </w:rPr>
        <w:t>documen</w:t>
      </w:r>
      <w:r w:rsidR="00DB7798" w:rsidRPr="0015058A">
        <w:rPr>
          <w:i/>
        </w:rPr>
        <w:t>t 15-17</w:t>
      </w:r>
      <w:r w:rsidR="00F63CDE" w:rsidRPr="0015058A">
        <w:rPr>
          <w:i/>
        </w:rPr>
        <w:t>-0</w:t>
      </w:r>
      <w:r w:rsidR="00523EAA" w:rsidRPr="0015058A">
        <w:rPr>
          <w:i/>
        </w:rPr>
        <w:t>157</w:t>
      </w:r>
      <w:r w:rsidR="00F63CDE" w:rsidRPr="0015058A">
        <w:rPr>
          <w:i/>
        </w:rPr>
        <w:t>-0</w:t>
      </w:r>
      <w:r w:rsidR="00DB7798" w:rsidRPr="0015058A">
        <w:rPr>
          <w:i/>
        </w:rPr>
        <w:t>0</w:t>
      </w:r>
      <w:r w:rsidR="00F63CDE" w:rsidRPr="0015058A">
        <w:rPr>
          <w:i/>
        </w:rPr>
        <w:t>-0000)</w:t>
      </w:r>
      <w:r w:rsidRPr="0015058A">
        <w:t xml:space="preserve"> and </w:t>
      </w:r>
      <w:r w:rsidRPr="0015058A">
        <w:rPr>
          <w:iCs/>
          <w:color w:val="000000" w:themeColor="text1"/>
        </w:rPr>
        <w:t xml:space="preserve">T </w:t>
      </w:r>
      <w:proofErr w:type="spellStart"/>
      <w:r w:rsidRPr="0015058A">
        <w:rPr>
          <w:iCs/>
          <w:color w:val="000000" w:themeColor="text1"/>
        </w:rPr>
        <w:t>Kürner</w:t>
      </w:r>
      <w:proofErr w:type="spellEnd"/>
      <w:r w:rsidR="008D3AB2" w:rsidRPr="0015058A">
        <w:t xml:space="preserve"> </w:t>
      </w:r>
      <w:r w:rsidR="00F63CDE" w:rsidRPr="0015058A">
        <w:t>seconded the motion. Following neither discussion nor objection the minutes were approved. There were no matters resulting from the previous minutes.</w:t>
      </w:r>
    </w:p>
    <w:p w14:paraId="2355EBCB" w14:textId="77777777" w:rsidR="00131FEB" w:rsidRPr="0015058A" w:rsidRDefault="00131FEB" w:rsidP="00F63CDE">
      <w:pPr>
        <w:ind w:left="720"/>
      </w:pPr>
    </w:p>
    <w:p w14:paraId="2D1BFEEB" w14:textId="72F57364" w:rsidR="008D3AB2" w:rsidRPr="0015058A" w:rsidRDefault="008D3AB2" w:rsidP="007A51B7">
      <w:pPr>
        <w:ind w:left="720"/>
      </w:pPr>
      <w:r w:rsidRPr="0015058A">
        <w:t xml:space="preserve">R Alfvin </w:t>
      </w:r>
      <w:r w:rsidR="005C3D59" w:rsidRPr="0015058A">
        <w:t>asked if</w:t>
      </w:r>
      <w:r w:rsidR="00BD3158" w:rsidRPr="0015058A">
        <w:t xml:space="preserve"> any new attendees, there were none.  He then </w:t>
      </w:r>
      <w:r w:rsidRPr="0015058A">
        <w:t xml:space="preserve">informed the group of </w:t>
      </w:r>
      <w:r w:rsidR="00D24825" w:rsidRPr="0015058A">
        <w:t xml:space="preserve">network setup, </w:t>
      </w:r>
      <w:r w:rsidRPr="0015058A">
        <w:t>attendance procedures and requirements.</w:t>
      </w:r>
    </w:p>
    <w:p w14:paraId="3566663B" w14:textId="5A3EB06A" w:rsidR="008D3AB2" w:rsidRPr="0015058A" w:rsidRDefault="008D3AB2" w:rsidP="007A51B7">
      <w:pPr>
        <w:ind w:left="720"/>
      </w:pPr>
    </w:p>
    <w:p w14:paraId="3202C333" w14:textId="7D5569F5" w:rsidR="00BD3158" w:rsidRPr="0015058A" w:rsidRDefault="00BD3158" w:rsidP="007A51B7">
      <w:pPr>
        <w:ind w:left="720"/>
      </w:pPr>
      <w:r w:rsidRPr="0015058A">
        <w:lastRenderedPageBreak/>
        <w:t>B. Rolfe is not in attendance, though the Treasu</w:t>
      </w:r>
      <w:r w:rsidR="005C3D59" w:rsidRPr="0015058A">
        <w:t xml:space="preserve">rer Report is posted on Mentor, </w:t>
      </w:r>
      <w:hyperlink r:id="rId11" w:history="1">
        <w:r w:rsidR="005C3D59" w:rsidRPr="0015058A">
          <w:rPr>
            <w:rStyle w:val="Hyperlink"/>
          </w:rPr>
          <w:t>https://mentor.ieee.org/802.15/dcn/17/15-17-0278-00-0000-treasurer-report-may-2017-daejeon.pptx</w:t>
        </w:r>
      </w:hyperlink>
      <w:r w:rsidR="005C3D59" w:rsidRPr="0015058A">
        <w:t xml:space="preserve"> </w:t>
      </w:r>
    </w:p>
    <w:p w14:paraId="4876BC68" w14:textId="77777777" w:rsidR="00BD3158" w:rsidRPr="0015058A" w:rsidRDefault="00BD3158" w:rsidP="007A51B7">
      <w:pPr>
        <w:ind w:left="720"/>
      </w:pPr>
    </w:p>
    <w:p w14:paraId="4FEE7D37" w14:textId="57CDC4E9" w:rsidR="00D24825" w:rsidRPr="0015058A" w:rsidRDefault="006841E1" w:rsidP="007A51B7">
      <w:pPr>
        <w:ind w:left="720"/>
      </w:pPr>
      <w:r w:rsidRPr="0015058A">
        <w:t>TG 4s, IG DEP is not meeting this week, this is recent update.</w:t>
      </w:r>
    </w:p>
    <w:p w14:paraId="7AFF8A36" w14:textId="77777777" w:rsidR="00F31C7C" w:rsidRPr="0015058A" w:rsidRDefault="00F31C7C" w:rsidP="007A51B7">
      <w:pPr>
        <w:ind w:left="720"/>
      </w:pPr>
    </w:p>
    <w:p w14:paraId="2AA64B84" w14:textId="7292E5F3" w:rsidR="00D24825" w:rsidRPr="0015058A" w:rsidRDefault="00F31C7C" w:rsidP="007A51B7">
      <w:pPr>
        <w:ind w:left="720"/>
      </w:pPr>
      <w:r w:rsidRPr="0015058A">
        <w:t>With that t</w:t>
      </w:r>
      <w:r w:rsidR="00BD3158" w:rsidRPr="0015058A">
        <w:t xml:space="preserve">he </w:t>
      </w:r>
      <w:r w:rsidRPr="0015058A">
        <w:t>c</w:t>
      </w:r>
      <w:r w:rsidR="004D1E2D" w:rsidRPr="0015058A">
        <w:t>hair mentioned in the absence</w:t>
      </w:r>
      <w:r w:rsidRPr="0015058A">
        <w:t xml:space="preserve"> of several TG chairs, the WG Chair will help </w:t>
      </w:r>
      <w:r w:rsidR="00791314" w:rsidRPr="0015058A">
        <w:t xml:space="preserve">with the following: </w:t>
      </w:r>
      <w:r w:rsidR="004D1E2D" w:rsidRPr="0015058A">
        <w:t xml:space="preserve"> </w:t>
      </w:r>
    </w:p>
    <w:p w14:paraId="06BA07DF" w14:textId="416CDE29" w:rsidR="00BD3158" w:rsidRPr="0015058A" w:rsidRDefault="00BD3158" w:rsidP="004D1E2D">
      <w:pPr>
        <w:ind w:left="1440"/>
      </w:pPr>
      <w:r w:rsidRPr="0015058A">
        <w:t xml:space="preserve">3f – </w:t>
      </w:r>
      <w:r w:rsidR="00791314" w:rsidRPr="0015058A">
        <w:t xml:space="preserve">Start a </w:t>
      </w:r>
      <w:r w:rsidRPr="0015058A">
        <w:t xml:space="preserve">letter </w:t>
      </w:r>
      <w:r w:rsidR="00791314" w:rsidRPr="0015058A">
        <w:t xml:space="preserve">ballot. </w:t>
      </w:r>
    </w:p>
    <w:p w14:paraId="509F7A36" w14:textId="0B3E1D5C" w:rsidR="00BD3158" w:rsidRPr="0015058A" w:rsidRDefault="00BD3158" w:rsidP="004D1E2D">
      <w:pPr>
        <w:ind w:left="1440"/>
      </w:pPr>
      <w:r w:rsidRPr="0015058A">
        <w:t>4s –</w:t>
      </w:r>
      <w:r w:rsidR="00791314" w:rsidRPr="0015058A">
        <w:t xml:space="preserve"> S</w:t>
      </w:r>
      <w:r w:rsidRPr="0015058A">
        <w:t xml:space="preserve">tart </w:t>
      </w:r>
      <w:r w:rsidR="00791314" w:rsidRPr="0015058A">
        <w:t xml:space="preserve">a </w:t>
      </w:r>
      <w:r w:rsidR="004D1E2D" w:rsidRPr="0015058A">
        <w:t>re-recirculation</w:t>
      </w:r>
      <w:r w:rsidR="00791314" w:rsidRPr="0015058A">
        <w:t>.</w:t>
      </w:r>
      <w:r w:rsidR="004D1E2D" w:rsidRPr="0015058A">
        <w:t xml:space="preserve"> </w:t>
      </w:r>
    </w:p>
    <w:p w14:paraId="1EA36B57" w14:textId="28A29815" w:rsidR="00BD3158" w:rsidRPr="0015058A" w:rsidRDefault="00BD3158" w:rsidP="004D1E2D">
      <w:pPr>
        <w:ind w:left="1440"/>
      </w:pPr>
      <w:r w:rsidRPr="0015058A">
        <w:t>PAR –</w:t>
      </w:r>
      <w:r w:rsidR="004D1E2D" w:rsidRPr="0015058A">
        <w:t xml:space="preserve"> corrigenda</w:t>
      </w:r>
      <w:r w:rsidR="003A0184" w:rsidRPr="0015058A">
        <w:t xml:space="preserve"> for</w:t>
      </w:r>
      <w:r w:rsidR="004D1E2D" w:rsidRPr="0015058A">
        <w:t xml:space="preserve"> 802.15.4-2015 t</w:t>
      </w:r>
      <w:r w:rsidR="005C3D59" w:rsidRPr="0015058A">
        <w:t>o correct the</w:t>
      </w:r>
      <w:r w:rsidR="0015058A">
        <w:t xml:space="preserve"> MAC</w:t>
      </w:r>
      <w:r w:rsidR="005C3D59" w:rsidRPr="0015058A">
        <w:t xml:space="preserve"> address</w:t>
      </w:r>
      <w:r w:rsidR="0015058A">
        <w:t xml:space="preserve"> issue</w:t>
      </w:r>
      <w:r w:rsidR="00791314" w:rsidRPr="0015058A">
        <w:t xml:space="preserve">, </w:t>
      </w:r>
      <w:r w:rsidR="003A0184" w:rsidRPr="0015058A">
        <w:t xml:space="preserve">plan </w:t>
      </w:r>
      <w:r w:rsidR="00791314" w:rsidRPr="0015058A">
        <w:t xml:space="preserve">is </w:t>
      </w:r>
      <w:r w:rsidR="003A0184" w:rsidRPr="0015058A">
        <w:t>to start the</w:t>
      </w:r>
      <w:r w:rsidR="004D1E2D" w:rsidRPr="0015058A">
        <w:t xml:space="preserve"> letter ballot </w:t>
      </w:r>
      <w:r w:rsidR="003A0184" w:rsidRPr="0015058A">
        <w:t xml:space="preserve">this week. </w:t>
      </w:r>
    </w:p>
    <w:p w14:paraId="29615862" w14:textId="77777777" w:rsidR="006841E1" w:rsidRPr="0015058A" w:rsidRDefault="006841E1" w:rsidP="00791314"/>
    <w:p w14:paraId="1833F728" w14:textId="6EF28C65" w:rsidR="00E32A14" w:rsidRPr="0015058A" w:rsidRDefault="00F31C7C" w:rsidP="00E32A14">
      <w:pPr>
        <w:rPr>
          <w:b/>
        </w:rPr>
      </w:pPr>
      <w:r w:rsidRPr="0015058A">
        <w:rPr>
          <w:b/>
        </w:rPr>
        <w:t xml:space="preserve">09:51 </w:t>
      </w:r>
      <w:r w:rsidR="00E32A14" w:rsidRPr="0015058A">
        <w:t>The chair recessed the meeting</w:t>
      </w:r>
    </w:p>
    <w:p w14:paraId="6A3197D1" w14:textId="7671BA59" w:rsidR="008F43F2" w:rsidRPr="0015058A" w:rsidRDefault="008F43F2" w:rsidP="005B33F8">
      <w:pPr>
        <w:pStyle w:val="BodyTextIndent"/>
        <w:ind w:left="0"/>
        <w:rPr>
          <w:sz w:val="24"/>
        </w:rPr>
      </w:pPr>
    </w:p>
    <w:p w14:paraId="3509F96E" w14:textId="77777777" w:rsidR="008F43F2" w:rsidRPr="0015058A" w:rsidRDefault="008F43F2" w:rsidP="005B33F8">
      <w:pPr>
        <w:pStyle w:val="BodyTextIndent"/>
        <w:ind w:left="0"/>
        <w:rPr>
          <w:sz w:val="24"/>
        </w:rPr>
      </w:pPr>
    </w:p>
    <w:p w14:paraId="5ED6129D" w14:textId="083560B9" w:rsidR="00E32A14" w:rsidRPr="0015058A" w:rsidRDefault="00E32A14" w:rsidP="005B33F8">
      <w:pPr>
        <w:pStyle w:val="BodyTextIndent"/>
        <w:ind w:left="0"/>
        <w:rPr>
          <w:b/>
          <w:sz w:val="24"/>
        </w:rPr>
      </w:pPr>
      <w:r w:rsidRPr="0015058A">
        <w:rPr>
          <w:b/>
          <w:sz w:val="24"/>
        </w:rPr>
        <w:t xml:space="preserve">Wednesday, </w:t>
      </w:r>
      <w:r w:rsidR="004D44E7" w:rsidRPr="0015058A">
        <w:rPr>
          <w:b/>
          <w:sz w:val="24"/>
        </w:rPr>
        <w:t>10 May</w:t>
      </w:r>
      <w:r w:rsidR="00DF358C" w:rsidRPr="0015058A">
        <w:rPr>
          <w:b/>
          <w:sz w:val="24"/>
        </w:rPr>
        <w:t xml:space="preserve"> 201</w:t>
      </w:r>
      <w:r w:rsidR="00802218" w:rsidRPr="0015058A">
        <w:rPr>
          <w:b/>
          <w:sz w:val="24"/>
        </w:rPr>
        <w:t>7</w:t>
      </w:r>
    </w:p>
    <w:p w14:paraId="7244EBA4" w14:textId="1F2532EA" w:rsidR="004D44E7" w:rsidRPr="0015058A" w:rsidRDefault="00C93A1D" w:rsidP="00F93EFA">
      <w:r w:rsidRPr="0015058A">
        <w:rPr>
          <w:b/>
          <w:bCs/>
        </w:rPr>
        <w:t>10:3</w:t>
      </w:r>
      <w:r w:rsidR="001F2910" w:rsidRPr="0015058A">
        <w:rPr>
          <w:b/>
          <w:bCs/>
        </w:rPr>
        <w:t>0</w:t>
      </w:r>
    </w:p>
    <w:p w14:paraId="782DE320" w14:textId="77777777" w:rsidR="004D44E7" w:rsidRPr="0015058A" w:rsidRDefault="004D44E7" w:rsidP="00F93EFA"/>
    <w:p w14:paraId="5594EB66" w14:textId="711F0F73" w:rsidR="00E32A14" w:rsidRPr="0015058A" w:rsidRDefault="00E32A14" w:rsidP="00F93EFA">
      <w:r w:rsidRPr="0015058A">
        <w:t xml:space="preserve">Bob </w:t>
      </w:r>
      <w:proofErr w:type="spellStart"/>
      <w:r w:rsidRPr="0015058A">
        <w:t>Heile</w:t>
      </w:r>
      <w:proofErr w:type="spellEnd"/>
      <w:r w:rsidRPr="0015058A">
        <w:t>, WG chair</w:t>
      </w:r>
      <w:r w:rsidR="00791E76">
        <w:t>,</w:t>
      </w:r>
      <w:r w:rsidRPr="0015058A">
        <w:t xml:space="preserve"> called the meeting to order.</w:t>
      </w:r>
    </w:p>
    <w:p w14:paraId="7911AFC0" w14:textId="6456CDEF" w:rsidR="00E32A14" w:rsidRPr="0015058A" w:rsidRDefault="00E32A14" w:rsidP="00F93EFA">
      <w:pPr>
        <w:ind w:left="720"/>
      </w:pPr>
      <w:r w:rsidRPr="0015058A">
        <w:t xml:space="preserve">WG Chair made </w:t>
      </w:r>
      <w:r w:rsidR="003D6FA4" w:rsidRPr="0015058A">
        <w:t xml:space="preserve">general </w:t>
      </w:r>
      <w:r w:rsidRPr="0015058A">
        <w:t xml:space="preserve">announcements concerning </w:t>
      </w:r>
      <w:r w:rsidR="00763D01">
        <w:t xml:space="preserve">affiliations, </w:t>
      </w:r>
      <w:r w:rsidRPr="0015058A">
        <w:t>social</w:t>
      </w:r>
      <w:r w:rsidR="00C1702C" w:rsidRPr="0015058A">
        <w:t>,</w:t>
      </w:r>
      <w:r w:rsidR="00C93A1D" w:rsidRPr="0015058A">
        <w:t xml:space="preserve"> </w:t>
      </w:r>
      <w:r w:rsidRPr="0015058A">
        <w:t>logistics</w:t>
      </w:r>
      <w:r w:rsidR="005F1E11" w:rsidRPr="0015058A">
        <w:t xml:space="preserve">, registration for Berlin and workshop this Friday. </w:t>
      </w:r>
    </w:p>
    <w:p w14:paraId="424DF2DD" w14:textId="77777777" w:rsidR="00F04359" w:rsidRPr="0015058A" w:rsidRDefault="00F04359" w:rsidP="00E32A14">
      <w:pPr>
        <w:rPr>
          <w:b/>
        </w:rPr>
      </w:pPr>
      <w:bookmarkStart w:id="0" w:name="_GoBack"/>
      <w:bookmarkEnd w:id="0"/>
    </w:p>
    <w:p w14:paraId="70BFD1B6" w14:textId="74937E6A" w:rsidR="0039534A" w:rsidRPr="0015058A" w:rsidRDefault="004B36B7" w:rsidP="00E32A14">
      <w:r w:rsidRPr="0015058A">
        <w:rPr>
          <w:b/>
        </w:rPr>
        <w:t>10:</w:t>
      </w:r>
      <w:r w:rsidR="008625E0" w:rsidRPr="0015058A">
        <w:rPr>
          <w:b/>
        </w:rPr>
        <w:t>3</w:t>
      </w:r>
      <w:r w:rsidR="001F2910" w:rsidRPr="0015058A">
        <w:rPr>
          <w:b/>
        </w:rPr>
        <w:t>5</w:t>
      </w:r>
      <w:r w:rsidR="00C93A1D" w:rsidRPr="0015058A">
        <w:tab/>
      </w:r>
      <w:r w:rsidR="00A177C6" w:rsidRPr="0015058A">
        <w:t>802.18 Tag liaison</w:t>
      </w:r>
      <w:r w:rsidR="007F07FB" w:rsidRPr="0015058A">
        <w:t xml:space="preserve"> by </w:t>
      </w:r>
      <w:r w:rsidR="00F04359" w:rsidRPr="0015058A">
        <w:t>Holcomb</w:t>
      </w:r>
    </w:p>
    <w:p w14:paraId="1B963A52" w14:textId="77777777" w:rsidR="003D6FA4" w:rsidRPr="0015058A" w:rsidRDefault="005F1E11" w:rsidP="00A456EE">
      <w:pPr>
        <w:pStyle w:val="ListParagraph"/>
        <w:numPr>
          <w:ilvl w:val="0"/>
          <w:numId w:val="18"/>
        </w:numPr>
      </w:pPr>
      <w:r w:rsidRPr="0015058A">
        <w:t>Focus this week is 6 GHz activity is picking up for both the FCC and EU.</w:t>
      </w:r>
    </w:p>
    <w:p w14:paraId="3049A94B" w14:textId="131A33DA" w:rsidR="005F1E11" w:rsidRPr="0015058A" w:rsidRDefault="005F26F5" w:rsidP="005F26F5">
      <w:pPr>
        <w:pStyle w:val="ListParagraph"/>
        <w:numPr>
          <w:ilvl w:val="0"/>
          <w:numId w:val="18"/>
        </w:numPr>
      </w:pPr>
      <w:r w:rsidRPr="0015058A">
        <w:t xml:space="preserve">Also a Light </w:t>
      </w:r>
      <w:r w:rsidR="0085149E">
        <w:t>Communication ITU-R liaison being worked</w:t>
      </w:r>
      <w:r w:rsidR="005F1E11" w:rsidRPr="0015058A">
        <w:t xml:space="preserve">. </w:t>
      </w:r>
    </w:p>
    <w:p w14:paraId="436ADA8E" w14:textId="77777777" w:rsidR="00F04359" w:rsidRPr="0015058A" w:rsidRDefault="00F04359" w:rsidP="00E32A14">
      <w:pPr>
        <w:rPr>
          <w:b/>
        </w:rPr>
      </w:pPr>
    </w:p>
    <w:p w14:paraId="36905EF3" w14:textId="5224CC63" w:rsidR="00E32A14" w:rsidRPr="0015058A" w:rsidRDefault="006875A2" w:rsidP="00E32A14">
      <w:r w:rsidRPr="0015058A">
        <w:rPr>
          <w:b/>
        </w:rPr>
        <w:t>10:</w:t>
      </w:r>
      <w:r w:rsidR="001F2910" w:rsidRPr="0015058A">
        <w:rPr>
          <w:b/>
        </w:rPr>
        <w:t>37</w:t>
      </w:r>
      <w:r w:rsidR="0039534A" w:rsidRPr="0015058A">
        <w:tab/>
      </w:r>
      <w:r w:rsidR="00E32A14" w:rsidRPr="0015058A">
        <w:t>TG</w:t>
      </w:r>
      <w:r w:rsidR="004B36B7" w:rsidRPr="0015058A">
        <w:t xml:space="preserve">3d </w:t>
      </w:r>
      <w:r w:rsidR="005F1E11" w:rsidRPr="0015058A">
        <w:t xml:space="preserve">100G </w:t>
      </w:r>
      <w:r w:rsidR="004E5772" w:rsidRPr="0015058A">
        <w:t>mid-week report</w:t>
      </w:r>
      <w:r w:rsidR="00735C69" w:rsidRPr="0015058A">
        <w:t xml:space="preserve"> </w:t>
      </w:r>
      <w:r w:rsidR="00E32A14" w:rsidRPr="0015058A">
        <w:t xml:space="preserve">by </w:t>
      </w:r>
      <w:proofErr w:type="spellStart"/>
      <w:r w:rsidR="00C93A1D" w:rsidRPr="0015058A">
        <w:t>Kürner</w:t>
      </w:r>
      <w:proofErr w:type="spellEnd"/>
      <w:r w:rsidR="000B7881" w:rsidRPr="0015058A">
        <w:t xml:space="preserve"> </w:t>
      </w:r>
      <w:r w:rsidR="00F93EFA">
        <w:t xml:space="preserve"> (15-17/0293r00)</w:t>
      </w:r>
    </w:p>
    <w:p w14:paraId="6CBC43F6" w14:textId="0630907B" w:rsidR="00CA67F4" w:rsidRPr="0085149E" w:rsidRDefault="0085149E" w:rsidP="00A456EE">
      <w:pPr>
        <w:pStyle w:val="ListParagraph"/>
        <w:numPr>
          <w:ilvl w:val="0"/>
          <w:numId w:val="19"/>
        </w:numPr>
      </w:pPr>
      <w:r>
        <w:t>Worked</w:t>
      </w:r>
      <w:r w:rsidR="009A776E" w:rsidRPr="0085149E">
        <w:t xml:space="preserve"> on comment resolutions, all are done. </w:t>
      </w:r>
    </w:p>
    <w:p w14:paraId="54DD199C" w14:textId="1327C4F8" w:rsidR="009A776E" w:rsidRPr="0085149E" w:rsidRDefault="009A776E" w:rsidP="0085149E">
      <w:pPr>
        <w:pStyle w:val="ListParagraph"/>
        <w:numPr>
          <w:ilvl w:val="0"/>
          <w:numId w:val="19"/>
        </w:numPr>
      </w:pPr>
      <w:r w:rsidRPr="0085149E">
        <w:t>2 no voters have been asked for feedback before tomorrow’s sessions</w:t>
      </w:r>
      <w:r w:rsidR="0085149E">
        <w:t xml:space="preserve">, though still can go for </w:t>
      </w:r>
      <w:r w:rsidRPr="0085149E">
        <w:t xml:space="preserve">ballot at the end of the week. </w:t>
      </w:r>
    </w:p>
    <w:p w14:paraId="059B6984" w14:textId="77777777" w:rsidR="003D6FA4" w:rsidRPr="0015058A" w:rsidRDefault="003D6FA4" w:rsidP="000B7881"/>
    <w:p w14:paraId="4AD73DDD" w14:textId="6605EE75" w:rsidR="005F1E11" w:rsidRPr="0015058A" w:rsidRDefault="005F1E11" w:rsidP="005F1E11">
      <w:r w:rsidRPr="0015058A">
        <w:rPr>
          <w:b/>
        </w:rPr>
        <w:t>10:3</w:t>
      </w:r>
      <w:r w:rsidR="001F2910" w:rsidRPr="0015058A">
        <w:rPr>
          <w:b/>
        </w:rPr>
        <w:t>8</w:t>
      </w:r>
      <w:r w:rsidRPr="0015058A">
        <w:tab/>
        <w:t xml:space="preserve">IG THZ </w:t>
      </w:r>
      <w:r w:rsidR="009A776E">
        <w:t xml:space="preserve">closing </w:t>
      </w:r>
      <w:r w:rsidRPr="0015058A">
        <w:t xml:space="preserve">report by </w:t>
      </w:r>
      <w:proofErr w:type="spellStart"/>
      <w:r w:rsidRPr="0015058A">
        <w:t>Kürner</w:t>
      </w:r>
      <w:proofErr w:type="spellEnd"/>
      <w:r w:rsidRPr="0015058A">
        <w:t xml:space="preserve"> </w:t>
      </w:r>
      <w:r w:rsidR="00C525C9">
        <w:t xml:space="preserve"> (15-17/0294r00)</w:t>
      </w:r>
    </w:p>
    <w:p w14:paraId="22D5F70F" w14:textId="2094F963" w:rsidR="005F1E11" w:rsidRPr="0085149E" w:rsidRDefault="009A776E" w:rsidP="0085149E">
      <w:pPr>
        <w:pStyle w:val="ListParagraph"/>
        <w:numPr>
          <w:ilvl w:val="0"/>
          <w:numId w:val="19"/>
        </w:numPr>
      </w:pPr>
      <w:r w:rsidRPr="0085149E">
        <w:t>1 meeting</w:t>
      </w:r>
      <w:r w:rsidR="0085149E">
        <w:t xml:space="preserve"> this week with </w:t>
      </w:r>
      <w:r w:rsidRPr="0085149E">
        <w:t xml:space="preserve">2 contributions on </w:t>
      </w:r>
      <w:r w:rsidR="0085149E" w:rsidRPr="0085149E">
        <w:t>Japanese</w:t>
      </w:r>
      <w:r w:rsidRPr="0085149E">
        <w:t xml:space="preserve"> </w:t>
      </w:r>
      <w:r w:rsidR="0085149E">
        <w:t xml:space="preserve">activity on 300GHz transmitters and Thomas presented on human blockage effects. </w:t>
      </w:r>
    </w:p>
    <w:p w14:paraId="4556A711" w14:textId="77777777" w:rsidR="005F1E11" w:rsidRPr="0015058A" w:rsidRDefault="005F1E11" w:rsidP="000B7881"/>
    <w:p w14:paraId="7EDD1D5B" w14:textId="21D272F5" w:rsidR="000B7881" w:rsidRPr="0015058A" w:rsidRDefault="001F2910" w:rsidP="000B7881">
      <w:r w:rsidRPr="0015058A">
        <w:rPr>
          <w:b/>
        </w:rPr>
        <w:t>10:39</w:t>
      </w:r>
      <w:r w:rsidR="000B7881" w:rsidRPr="0015058A">
        <w:rPr>
          <w:b/>
        </w:rPr>
        <w:tab/>
      </w:r>
      <w:r w:rsidR="000B7881" w:rsidRPr="0015058A">
        <w:t xml:space="preserve">TG4s </w:t>
      </w:r>
      <w:r w:rsidR="00E24A82" w:rsidRPr="0015058A">
        <w:t xml:space="preserve">SRU </w:t>
      </w:r>
      <w:r w:rsidR="004E5772" w:rsidRPr="0015058A">
        <w:t xml:space="preserve">mid-week report </w:t>
      </w:r>
      <w:r w:rsidR="007F07FB" w:rsidRPr="0015058A">
        <w:t xml:space="preserve">by </w:t>
      </w:r>
      <w:proofErr w:type="spellStart"/>
      <w:r w:rsidR="00E24A82" w:rsidRPr="0015058A">
        <w:t>Heile</w:t>
      </w:r>
      <w:proofErr w:type="spellEnd"/>
    </w:p>
    <w:p w14:paraId="153623B2" w14:textId="39D2BD91" w:rsidR="009C14AF" w:rsidRDefault="0085149E" w:rsidP="009C14AF">
      <w:pPr>
        <w:pStyle w:val="ListParagraph"/>
        <w:numPr>
          <w:ilvl w:val="0"/>
          <w:numId w:val="3"/>
        </w:numPr>
        <w:ind w:left="1170"/>
      </w:pPr>
      <w:r>
        <w:t>S</w:t>
      </w:r>
      <w:r w:rsidR="009A776E">
        <w:t xml:space="preserve">till working </w:t>
      </w:r>
      <w:r>
        <w:t xml:space="preserve">and editing </w:t>
      </w:r>
      <w:r w:rsidR="009C14AF">
        <w:t>draft D</w:t>
      </w:r>
      <w:r>
        <w:t>03</w:t>
      </w:r>
      <w:r w:rsidR="009C14AF">
        <w:t xml:space="preserve">, heading toward a WG LB </w:t>
      </w:r>
      <w:proofErr w:type="spellStart"/>
      <w:r w:rsidR="009C14AF">
        <w:t>recirc</w:t>
      </w:r>
      <w:proofErr w:type="spellEnd"/>
      <w:r w:rsidR="009C14AF">
        <w:t>.</w:t>
      </w:r>
      <w:r w:rsidR="009A776E">
        <w:t xml:space="preserve"> </w:t>
      </w:r>
    </w:p>
    <w:p w14:paraId="71C60AE3" w14:textId="48A61DCF" w:rsidR="00C35F21" w:rsidRPr="0015058A" w:rsidRDefault="00C35F21" w:rsidP="009C14AF"/>
    <w:p w14:paraId="30514E64" w14:textId="77777777" w:rsidR="00C35F21" w:rsidRPr="0015058A" w:rsidRDefault="00C35F21" w:rsidP="009C14AF">
      <w:pPr>
        <w:numPr>
          <w:ilvl w:val="0"/>
          <w:numId w:val="3"/>
        </w:numPr>
        <w:spacing w:after="100" w:afterAutospacing="1"/>
      </w:pPr>
      <w:r w:rsidRPr="0015058A">
        <w:t xml:space="preserve">15.4s BRC motion </w:t>
      </w:r>
    </w:p>
    <w:p w14:paraId="3A392D4B" w14:textId="77777777" w:rsidR="00C35F21" w:rsidRPr="0015058A" w:rsidRDefault="00C35F21" w:rsidP="00C35F21">
      <w:pPr>
        <w:numPr>
          <w:ilvl w:val="1"/>
          <w:numId w:val="3"/>
        </w:numPr>
        <w:spacing w:before="100" w:beforeAutospacing="1" w:after="100" w:afterAutospacing="1"/>
      </w:pPr>
      <w:r w:rsidRPr="0015058A">
        <w:t xml:space="preserve">TG4s requests that 802.15 WG approve the formation of a Ballot Resolution Committee (BRC) for the WG balloting of the P802.15.4s-D02 with the following membership: </w:t>
      </w:r>
      <w:proofErr w:type="spellStart"/>
      <w:r w:rsidRPr="0015058A">
        <w:t>Shoichi</w:t>
      </w:r>
      <w:proofErr w:type="spellEnd"/>
      <w:r w:rsidRPr="0015058A">
        <w:t xml:space="preserve"> Kitazawa, Hidetoshi Yokota, Chris Calvert, Benjamin Rolfe and James Gilb. The 802.15 TG4s BRC is authorized to approve comment resolutions and to approve the start of recirculation ballots of  the revised draft on </w:t>
      </w:r>
      <w:r w:rsidRPr="0015058A">
        <w:lastRenderedPageBreak/>
        <w:t>behalf of the 802.15 WG. Comment resolution on recirculation ballots between sessions will be conducted via reflector email and via teleconferences announced to the reflector as per the LMSC 802 WG P&amp;P.</w:t>
      </w:r>
    </w:p>
    <w:p w14:paraId="0166CF1F" w14:textId="0341E72C" w:rsidR="00C35F21" w:rsidRPr="0015058A" w:rsidRDefault="00C35F21" w:rsidP="00C35F21">
      <w:pPr>
        <w:pStyle w:val="ListParagraph"/>
        <w:numPr>
          <w:ilvl w:val="2"/>
          <w:numId w:val="3"/>
        </w:numPr>
      </w:pPr>
      <w:r w:rsidRPr="0015058A">
        <w:t xml:space="preserve">Moved by: </w:t>
      </w:r>
      <w:r w:rsidR="00B85A61">
        <w:t xml:space="preserve">  </w:t>
      </w:r>
      <w:r w:rsidR="009C14AF">
        <w:tab/>
      </w:r>
      <w:r w:rsidR="0009409C">
        <w:t>Rick Alfvin</w:t>
      </w:r>
      <w:r w:rsidR="00B85A61">
        <w:t xml:space="preserve"> </w:t>
      </w:r>
    </w:p>
    <w:p w14:paraId="60247748" w14:textId="1BE0C9E0" w:rsidR="00C35F21" w:rsidRPr="0015058A" w:rsidRDefault="00C35F21" w:rsidP="00C35F21">
      <w:pPr>
        <w:pStyle w:val="ListParagraph"/>
        <w:numPr>
          <w:ilvl w:val="2"/>
          <w:numId w:val="3"/>
        </w:numPr>
      </w:pPr>
      <w:r w:rsidRPr="0015058A">
        <w:t xml:space="preserve">Seconded by: </w:t>
      </w:r>
      <w:r w:rsidR="009C14AF">
        <w:tab/>
      </w:r>
      <w:r w:rsidR="0009409C">
        <w:t xml:space="preserve">Thomas </w:t>
      </w:r>
      <w:proofErr w:type="spellStart"/>
      <w:r w:rsidR="0009409C" w:rsidRPr="00F85068">
        <w:t>Kürner</w:t>
      </w:r>
      <w:proofErr w:type="spellEnd"/>
      <w:r w:rsidR="00B85A61">
        <w:t xml:space="preserve">. </w:t>
      </w:r>
    </w:p>
    <w:p w14:paraId="47D1C40D" w14:textId="6A657F10" w:rsidR="003D6FA4" w:rsidRPr="0015058A" w:rsidRDefault="00C35F21" w:rsidP="009C14AF">
      <w:pPr>
        <w:pStyle w:val="ListParagraph"/>
        <w:numPr>
          <w:ilvl w:val="2"/>
          <w:numId w:val="3"/>
        </w:numPr>
      </w:pPr>
      <w:r w:rsidRPr="0015058A">
        <w:t>Upon neither discussion nor objection the motion carries</w:t>
      </w:r>
    </w:p>
    <w:p w14:paraId="786B2886" w14:textId="77777777" w:rsidR="00F2367C" w:rsidRPr="0015058A" w:rsidRDefault="00F2367C" w:rsidP="00BB5E2D">
      <w:pPr>
        <w:rPr>
          <w:b/>
        </w:rPr>
      </w:pPr>
    </w:p>
    <w:p w14:paraId="567B8D1C" w14:textId="5B545D21" w:rsidR="00F2367C" w:rsidRPr="0015058A" w:rsidRDefault="00F2367C" w:rsidP="00BB5E2D">
      <w:pPr>
        <w:rPr>
          <w:b/>
        </w:rPr>
      </w:pPr>
      <w:r w:rsidRPr="0015058A">
        <w:rPr>
          <w:b/>
        </w:rPr>
        <w:t>10:</w:t>
      </w:r>
      <w:r w:rsidR="001F2910" w:rsidRPr="0015058A">
        <w:rPr>
          <w:b/>
        </w:rPr>
        <w:t>41</w:t>
      </w:r>
      <w:r w:rsidRPr="0015058A">
        <w:rPr>
          <w:b/>
        </w:rPr>
        <w:t xml:space="preserve"> </w:t>
      </w:r>
      <w:r w:rsidR="0055419D" w:rsidRPr="0015058A">
        <w:t>T</w:t>
      </w:r>
      <w:r w:rsidR="00F75947" w:rsidRPr="0015058A">
        <w:t>G</w:t>
      </w:r>
      <w:r w:rsidRPr="0015058A">
        <w:t xml:space="preserve">4v </w:t>
      </w:r>
      <w:r w:rsidR="00F75947" w:rsidRPr="0015058A">
        <w:t xml:space="preserve">RSB </w:t>
      </w:r>
      <w:proofErr w:type="spellStart"/>
      <w:r w:rsidR="00791E76">
        <w:t>closng</w:t>
      </w:r>
      <w:proofErr w:type="spellEnd"/>
      <w:r w:rsidR="004E5772" w:rsidRPr="0015058A">
        <w:t xml:space="preserve"> report </w:t>
      </w:r>
      <w:r w:rsidRPr="0015058A">
        <w:t xml:space="preserve">by </w:t>
      </w:r>
      <w:proofErr w:type="spellStart"/>
      <w:r w:rsidR="00F75947" w:rsidRPr="0015058A">
        <w:t>Heile</w:t>
      </w:r>
      <w:proofErr w:type="spellEnd"/>
    </w:p>
    <w:p w14:paraId="3B04193E" w14:textId="2805C377" w:rsidR="00CA67F4" w:rsidRPr="0015058A" w:rsidRDefault="00B85A61" w:rsidP="00664E7D">
      <w:pPr>
        <w:pStyle w:val="ListParagraph"/>
        <w:numPr>
          <w:ilvl w:val="0"/>
          <w:numId w:val="3"/>
        </w:numPr>
        <w:ind w:left="1170"/>
      </w:pPr>
      <w:r>
        <w:t xml:space="preserve">Nothing needed this week. it is in publishing now, so nothing to do. </w:t>
      </w:r>
    </w:p>
    <w:p w14:paraId="037510CA" w14:textId="77777777" w:rsidR="0055419D" w:rsidRPr="0015058A" w:rsidRDefault="0055419D" w:rsidP="00BB5E2D">
      <w:pPr>
        <w:rPr>
          <w:b/>
        </w:rPr>
      </w:pPr>
    </w:p>
    <w:p w14:paraId="06BD983E" w14:textId="13DB8E77" w:rsidR="00F370B1" w:rsidRPr="0015058A" w:rsidRDefault="008912E1" w:rsidP="00BB5E2D">
      <w:r w:rsidRPr="0015058A">
        <w:rPr>
          <w:b/>
        </w:rPr>
        <w:t>10:</w:t>
      </w:r>
      <w:r w:rsidR="001F2910" w:rsidRPr="0015058A">
        <w:rPr>
          <w:b/>
        </w:rPr>
        <w:t>43</w:t>
      </w:r>
      <w:r w:rsidR="00F370B1" w:rsidRPr="0015058A">
        <w:rPr>
          <w:b/>
        </w:rPr>
        <w:tab/>
      </w:r>
      <w:r w:rsidR="00F1007A" w:rsidRPr="0015058A">
        <w:t>TG7m</w:t>
      </w:r>
      <w:r w:rsidR="00673496" w:rsidRPr="0015058A">
        <w:t xml:space="preserve"> </w:t>
      </w:r>
      <w:r w:rsidR="00F75947" w:rsidRPr="0015058A">
        <w:t>OWC</w:t>
      </w:r>
      <w:r w:rsidR="004E5772" w:rsidRPr="0015058A">
        <w:t xml:space="preserve"> mid-week report</w:t>
      </w:r>
      <w:r w:rsidR="00F75947" w:rsidRPr="0015058A">
        <w:t xml:space="preserve"> </w:t>
      </w:r>
      <w:r w:rsidR="00673496" w:rsidRPr="0015058A">
        <w:t xml:space="preserve">by </w:t>
      </w:r>
      <w:r w:rsidR="00F75947" w:rsidRPr="0015058A">
        <w:t>Jang</w:t>
      </w:r>
    </w:p>
    <w:p w14:paraId="2763066B" w14:textId="0100F5F2" w:rsidR="00CA67F4" w:rsidRDefault="00B85A61" w:rsidP="00664E7D">
      <w:pPr>
        <w:pStyle w:val="ListParagraph"/>
        <w:numPr>
          <w:ilvl w:val="0"/>
          <w:numId w:val="3"/>
        </w:numPr>
        <w:ind w:left="1170"/>
      </w:pPr>
      <w:r>
        <w:t>Working the comments</w:t>
      </w:r>
      <w:r w:rsidR="004F3A56">
        <w:t>, we sho</w:t>
      </w:r>
      <w:r w:rsidR="009C14AF">
        <w:t xml:space="preserve">uld complete this week. </w:t>
      </w:r>
    </w:p>
    <w:p w14:paraId="45A23CBC" w14:textId="2723A30B" w:rsidR="004F3A56" w:rsidRPr="0015058A" w:rsidRDefault="00DA23F1" w:rsidP="00664E7D">
      <w:pPr>
        <w:pStyle w:val="ListParagraph"/>
        <w:numPr>
          <w:ilvl w:val="0"/>
          <w:numId w:val="3"/>
        </w:numPr>
        <w:ind w:left="1170"/>
      </w:pPr>
      <w:r>
        <w:t xml:space="preserve">In July will work on the revision1 document. </w:t>
      </w:r>
    </w:p>
    <w:p w14:paraId="1BC22694" w14:textId="77777777" w:rsidR="00567C94" w:rsidRPr="0015058A" w:rsidRDefault="00567C94" w:rsidP="00BB5E2D">
      <w:pPr>
        <w:rPr>
          <w:b/>
        </w:rPr>
      </w:pPr>
    </w:p>
    <w:p w14:paraId="211C3F1E" w14:textId="2BF282BB" w:rsidR="00F370B1" w:rsidRPr="0015058A" w:rsidRDefault="001F2910" w:rsidP="00BB5E2D">
      <w:r w:rsidRPr="0015058A">
        <w:rPr>
          <w:b/>
        </w:rPr>
        <w:t>10:45</w:t>
      </w:r>
      <w:r w:rsidR="00F370B1" w:rsidRPr="0015058A">
        <w:rPr>
          <w:b/>
        </w:rPr>
        <w:tab/>
      </w:r>
      <w:r w:rsidR="00F370B1" w:rsidRPr="0015058A">
        <w:t xml:space="preserve">TG8 </w:t>
      </w:r>
      <w:r w:rsidR="00F75947" w:rsidRPr="0015058A">
        <w:t xml:space="preserve">PAC </w:t>
      </w:r>
      <w:r w:rsidR="004E5772" w:rsidRPr="0015058A">
        <w:t xml:space="preserve">mid-week report </w:t>
      </w:r>
      <w:r w:rsidR="007F07FB" w:rsidRPr="0015058A">
        <w:t xml:space="preserve">by </w:t>
      </w:r>
      <w:r w:rsidR="00F370B1" w:rsidRPr="0015058A">
        <w:t>Lee</w:t>
      </w:r>
    </w:p>
    <w:p w14:paraId="662B7978" w14:textId="27D575CD" w:rsidR="00CA67F4" w:rsidRDefault="004F3A56" w:rsidP="00CA67F4">
      <w:pPr>
        <w:pStyle w:val="ListParagraph"/>
        <w:numPr>
          <w:ilvl w:val="0"/>
          <w:numId w:val="20"/>
        </w:numPr>
        <w:ind w:left="1080"/>
      </w:pPr>
      <w:r>
        <w:t>1</w:t>
      </w:r>
      <w:r w:rsidRPr="004F3A56">
        <w:rPr>
          <w:vertAlign w:val="superscript"/>
        </w:rPr>
        <w:t>st</w:t>
      </w:r>
      <w:r>
        <w:t xml:space="preserve"> sponsor ball</w:t>
      </w:r>
      <w:r w:rsidR="009C14AF">
        <w:t>o</w:t>
      </w:r>
      <w:r>
        <w:t>t ends tomorrow</w:t>
      </w:r>
      <w:r w:rsidR="009C14AF">
        <w:t xml:space="preserve"> and have passed quorum</w:t>
      </w:r>
      <w:r>
        <w:t xml:space="preserve">. (81%) </w:t>
      </w:r>
    </w:p>
    <w:p w14:paraId="3B6E13D1" w14:textId="363D7B82" w:rsidR="004F3A56" w:rsidRPr="0015058A" w:rsidRDefault="004F3A56" w:rsidP="00CA67F4">
      <w:pPr>
        <w:pStyle w:val="ListParagraph"/>
        <w:numPr>
          <w:ilvl w:val="0"/>
          <w:numId w:val="20"/>
        </w:numPr>
        <w:ind w:left="1080"/>
      </w:pPr>
      <w:r>
        <w:t xml:space="preserve">3370 comments so far. </w:t>
      </w:r>
    </w:p>
    <w:p w14:paraId="2F363B21" w14:textId="77777777" w:rsidR="00F93EFA" w:rsidRPr="0015058A" w:rsidRDefault="00F93EFA" w:rsidP="007F07FB">
      <w:pPr>
        <w:rPr>
          <w:b/>
        </w:rPr>
      </w:pPr>
    </w:p>
    <w:p w14:paraId="45EA5673" w14:textId="6451EEED" w:rsidR="007F07FB" w:rsidRPr="0015058A" w:rsidRDefault="001F2910" w:rsidP="007F07FB">
      <w:r w:rsidRPr="0015058A">
        <w:rPr>
          <w:b/>
        </w:rPr>
        <w:t>10:47</w:t>
      </w:r>
      <w:r w:rsidR="007F07FB" w:rsidRPr="0015058A">
        <w:rPr>
          <w:b/>
        </w:rPr>
        <w:tab/>
      </w:r>
      <w:r w:rsidR="007F07FB" w:rsidRPr="0015058A">
        <w:t xml:space="preserve">TG13 MG OWC </w:t>
      </w:r>
      <w:r w:rsidR="004E5772" w:rsidRPr="0015058A">
        <w:t xml:space="preserve">mid-week report </w:t>
      </w:r>
      <w:r w:rsidR="007F07FB" w:rsidRPr="0015058A">
        <w:t xml:space="preserve">by </w:t>
      </w:r>
      <w:proofErr w:type="spellStart"/>
      <w:r w:rsidR="007F07FB" w:rsidRPr="0015058A">
        <w:t>Jungnickel</w:t>
      </w:r>
      <w:proofErr w:type="spellEnd"/>
      <w:r w:rsidR="008A6386">
        <w:t xml:space="preserve"> </w:t>
      </w:r>
      <w:r w:rsidR="004F3A56">
        <w:t>(15-17/0304R00</w:t>
      </w:r>
      <w:r w:rsidR="003C4FC6">
        <w:t>)</w:t>
      </w:r>
    </w:p>
    <w:p w14:paraId="6146292E" w14:textId="538FDCD9" w:rsidR="004F3A56" w:rsidRDefault="009C14AF" w:rsidP="0085149E">
      <w:pPr>
        <w:pStyle w:val="ListParagraph"/>
        <w:numPr>
          <w:ilvl w:val="0"/>
          <w:numId w:val="20"/>
        </w:numPr>
        <w:ind w:left="1080"/>
      </w:pPr>
      <w:r>
        <w:t xml:space="preserve">Having </w:t>
      </w:r>
      <w:r w:rsidR="004F3A56">
        <w:t>10 meeting</w:t>
      </w:r>
      <w:r>
        <w:t>s</w:t>
      </w:r>
      <w:r w:rsidR="003C4FC6">
        <w:t>,</w:t>
      </w:r>
      <w:r>
        <w:t xml:space="preserve"> establishing the TG </w:t>
      </w:r>
      <w:r w:rsidR="003C4FC6">
        <w:t xml:space="preserve">as </w:t>
      </w:r>
      <w:r w:rsidR="004F3A56">
        <w:t xml:space="preserve">PAR/CSD </w:t>
      </w:r>
      <w:r w:rsidR="003C4FC6">
        <w:t>approved</w:t>
      </w:r>
      <w:r>
        <w:t xml:space="preserve"> in Vancouver.</w:t>
      </w:r>
    </w:p>
    <w:p w14:paraId="6EFB9AD4" w14:textId="114E2602" w:rsidR="004F3A56" w:rsidRDefault="009C14AF" w:rsidP="007F07FB">
      <w:pPr>
        <w:pStyle w:val="ListParagraph"/>
        <w:numPr>
          <w:ilvl w:val="0"/>
          <w:numId w:val="20"/>
        </w:numPr>
        <w:ind w:left="1080"/>
      </w:pPr>
      <w:r>
        <w:t>The TG chair</w:t>
      </w:r>
      <w:r w:rsidR="004F3A56">
        <w:t xml:space="preserve"> walked through what TG13 is tasked to do. </w:t>
      </w:r>
    </w:p>
    <w:p w14:paraId="6C2965DF" w14:textId="76B623A6" w:rsidR="004F3A56" w:rsidRDefault="009C14AF" w:rsidP="007F07FB">
      <w:pPr>
        <w:pStyle w:val="ListParagraph"/>
        <w:numPr>
          <w:ilvl w:val="0"/>
          <w:numId w:val="20"/>
        </w:numPr>
        <w:ind w:left="1080"/>
      </w:pPr>
      <w:r>
        <w:t xml:space="preserve">This week </w:t>
      </w:r>
      <w:r w:rsidR="004F3A56">
        <w:t xml:space="preserve">decided on which PHYs will be worked on, and moved to remove 5 PHYs </w:t>
      </w:r>
      <w:r w:rsidR="003C4FC6">
        <w:t xml:space="preserve">from D0. </w:t>
      </w:r>
    </w:p>
    <w:p w14:paraId="6BD10168" w14:textId="57E65765" w:rsidR="003C4FC6" w:rsidRPr="0015058A" w:rsidRDefault="003C4FC6" w:rsidP="007F07FB">
      <w:pPr>
        <w:pStyle w:val="ListParagraph"/>
        <w:numPr>
          <w:ilvl w:val="0"/>
          <w:numId w:val="20"/>
        </w:numPr>
        <w:ind w:left="1080"/>
      </w:pPr>
      <w:r>
        <w:t xml:space="preserve">Berlin will be mainly comment resolution. </w:t>
      </w:r>
    </w:p>
    <w:p w14:paraId="7A24E32A" w14:textId="77777777" w:rsidR="007F07FB" w:rsidRPr="0015058A" w:rsidRDefault="007F07FB" w:rsidP="009C14AF"/>
    <w:p w14:paraId="3D50BCEF" w14:textId="12612F98" w:rsidR="007F07FB" w:rsidRDefault="003C4FC6" w:rsidP="008E39C3">
      <w:pPr>
        <w:pStyle w:val="ListParagraph"/>
        <w:numPr>
          <w:ilvl w:val="0"/>
          <w:numId w:val="20"/>
        </w:numPr>
        <w:ind w:left="1080"/>
      </w:pPr>
      <w:r>
        <w:t xml:space="preserve">Bob has appointed </w:t>
      </w:r>
      <w:proofErr w:type="spellStart"/>
      <w:r w:rsidR="008E39C3">
        <w:t>Jungnickle</w:t>
      </w:r>
      <w:proofErr w:type="spellEnd"/>
      <w:r>
        <w:t xml:space="preserve"> as chair and this </w:t>
      </w:r>
      <w:r w:rsidR="008E39C3">
        <w:t>needs affirmation motion.</w:t>
      </w:r>
      <w:r>
        <w:t xml:space="preserve"> </w:t>
      </w:r>
    </w:p>
    <w:p w14:paraId="1EBF6369" w14:textId="275DB2C8" w:rsidR="008E39C3" w:rsidRPr="0015058A" w:rsidRDefault="008E39C3" w:rsidP="008E39C3"/>
    <w:p w14:paraId="2F557528" w14:textId="52EF2943" w:rsidR="008E39C3" w:rsidRPr="0015058A" w:rsidRDefault="008E39C3" w:rsidP="008E39C3">
      <w:pPr>
        <w:numPr>
          <w:ilvl w:val="1"/>
          <w:numId w:val="3"/>
        </w:numPr>
      </w:pPr>
      <w:r>
        <w:t xml:space="preserve">Move to affirm Volker </w:t>
      </w:r>
      <w:proofErr w:type="spellStart"/>
      <w:r>
        <w:t>Jungnickle</w:t>
      </w:r>
      <w:proofErr w:type="spellEnd"/>
      <w:r w:rsidRPr="0015058A">
        <w:t xml:space="preserve"> </w:t>
      </w:r>
      <w:r>
        <w:t>as chair of IEEE 802.15 Task Group 13, MG OWC.</w:t>
      </w:r>
    </w:p>
    <w:p w14:paraId="7C7C5A57" w14:textId="3C73FBE7" w:rsidR="008E39C3" w:rsidRPr="0015058A" w:rsidRDefault="008E39C3" w:rsidP="008E39C3">
      <w:pPr>
        <w:pStyle w:val="ListParagraph"/>
        <w:numPr>
          <w:ilvl w:val="2"/>
          <w:numId w:val="3"/>
        </w:numPr>
      </w:pPr>
      <w:r w:rsidRPr="0015058A">
        <w:t xml:space="preserve">Moved by: </w:t>
      </w:r>
      <w:r>
        <w:t xml:space="preserve">  </w:t>
      </w:r>
      <w:r>
        <w:tab/>
        <w:t>Clint P</w:t>
      </w:r>
      <w:r w:rsidR="0009409C">
        <w:t>owell</w:t>
      </w:r>
      <w:r>
        <w:t xml:space="preserve">. </w:t>
      </w:r>
    </w:p>
    <w:p w14:paraId="49A2C181" w14:textId="10195698" w:rsidR="008E39C3" w:rsidRPr="0015058A" w:rsidRDefault="008E39C3" w:rsidP="008E39C3">
      <w:pPr>
        <w:pStyle w:val="ListParagraph"/>
        <w:numPr>
          <w:ilvl w:val="2"/>
          <w:numId w:val="3"/>
        </w:numPr>
      </w:pPr>
      <w:r w:rsidRPr="0015058A">
        <w:t xml:space="preserve">Seconded by: </w:t>
      </w:r>
      <w:r>
        <w:tab/>
        <w:t xml:space="preserve">Rick A. </w:t>
      </w:r>
    </w:p>
    <w:p w14:paraId="03E63C1F" w14:textId="77777777" w:rsidR="008E39C3" w:rsidRPr="0015058A" w:rsidRDefault="008E39C3" w:rsidP="008E39C3">
      <w:pPr>
        <w:pStyle w:val="ListParagraph"/>
        <w:numPr>
          <w:ilvl w:val="2"/>
          <w:numId w:val="3"/>
        </w:numPr>
      </w:pPr>
      <w:r w:rsidRPr="0015058A">
        <w:t>Upon neither discussion nor objection the motion carries</w:t>
      </w:r>
    </w:p>
    <w:p w14:paraId="34B7CAE3" w14:textId="77777777" w:rsidR="00F93EFA" w:rsidRPr="0015058A" w:rsidRDefault="00F93EFA" w:rsidP="007F07FB">
      <w:pPr>
        <w:rPr>
          <w:b/>
        </w:rPr>
      </w:pPr>
    </w:p>
    <w:p w14:paraId="25492DCE" w14:textId="58C56DE1" w:rsidR="007F07FB" w:rsidRPr="0015058A" w:rsidRDefault="001F2910" w:rsidP="007F07FB">
      <w:r w:rsidRPr="0015058A">
        <w:rPr>
          <w:b/>
        </w:rPr>
        <w:t>10:49</w:t>
      </w:r>
      <w:r w:rsidR="007F07FB" w:rsidRPr="0015058A">
        <w:rPr>
          <w:b/>
        </w:rPr>
        <w:tab/>
      </w:r>
      <w:r w:rsidR="007F07FB" w:rsidRPr="0015058A">
        <w:t xml:space="preserve">TG3f 60GE </w:t>
      </w:r>
      <w:r w:rsidR="004E5772" w:rsidRPr="0015058A">
        <w:t xml:space="preserve">mid-week report </w:t>
      </w:r>
      <w:r w:rsidR="007F07FB" w:rsidRPr="0015058A">
        <w:t xml:space="preserve">by </w:t>
      </w:r>
      <w:proofErr w:type="spellStart"/>
      <w:r w:rsidR="007F07FB" w:rsidRPr="0015058A">
        <w:t>Heile</w:t>
      </w:r>
      <w:proofErr w:type="spellEnd"/>
    </w:p>
    <w:p w14:paraId="56D7ED96" w14:textId="66742C70" w:rsidR="007F07FB" w:rsidRDefault="008E39C3" w:rsidP="008E39C3">
      <w:pPr>
        <w:pStyle w:val="ListParagraph"/>
        <w:numPr>
          <w:ilvl w:val="0"/>
          <w:numId w:val="20"/>
        </w:numPr>
        <w:ind w:left="1080"/>
      </w:pPr>
      <w:r>
        <w:t xml:space="preserve">With the </w:t>
      </w:r>
      <w:proofErr w:type="spellStart"/>
      <w:r w:rsidR="003C4FC6">
        <w:t>mmWave</w:t>
      </w:r>
      <w:proofErr w:type="spellEnd"/>
      <w:r w:rsidR="003C4FC6">
        <w:t xml:space="preserve"> band expansion </w:t>
      </w:r>
      <w:r>
        <w:t xml:space="preserve">of late, this </w:t>
      </w:r>
      <w:r w:rsidR="003C4FC6">
        <w:t xml:space="preserve">required a simple change to 3f.  </w:t>
      </w:r>
    </w:p>
    <w:p w14:paraId="11D9BCF3" w14:textId="77777777" w:rsidR="008E39C3" w:rsidRPr="0015058A" w:rsidRDefault="008E39C3" w:rsidP="000C7911"/>
    <w:p w14:paraId="429F024A" w14:textId="77777777" w:rsidR="003C4FC6" w:rsidRPr="0015058A" w:rsidRDefault="003C4FC6" w:rsidP="000C7911">
      <w:pPr>
        <w:numPr>
          <w:ilvl w:val="0"/>
          <w:numId w:val="20"/>
        </w:numPr>
        <w:spacing w:after="100" w:afterAutospacing="1"/>
        <w:ind w:left="1080"/>
        <w:rPr>
          <w:iCs/>
        </w:rPr>
      </w:pPr>
      <w:r>
        <w:rPr>
          <w:iCs/>
        </w:rPr>
        <w:t>15.3f +CA to start WG LB</w:t>
      </w:r>
      <w:r w:rsidRPr="0015058A">
        <w:rPr>
          <w:iCs/>
        </w:rPr>
        <w:t xml:space="preserve"> --have draft and CA </w:t>
      </w:r>
    </w:p>
    <w:p w14:paraId="69279D02" w14:textId="77777777" w:rsidR="003C4FC6" w:rsidRPr="0015058A" w:rsidRDefault="003C4FC6" w:rsidP="000C7911">
      <w:pPr>
        <w:numPr>
          <w:ilvl w:val="1"/>
          <w:numId w:val="20"/>
        </w:numPr>
        <w:spacing w:before="100" w:beforeAutospacing="1" w:after="100" w:afterAutospacing="1"/>
        <w:ind w:left="1440"/>
        <w:rPr>
          <w:iCs/>
        </w:rPr>
      </w:pPr>
      <w:r w:rsidRPr="0015058A">
        <w:rPr>
          <w:iCs/>
        </w:rPr>
        <w:t>Move that 802.15 WG start a WG Letter Ballot requesting approval of CA document 15-17-0267-00-003f and document P802-15-3f-D00 and to forward document P802-15-3f-D00 to Sponsor Ballot</w:t>
      </w:r>
    </w:p>
    <w:p w14:paraId="2FBF448C" w14:textId="7B3F3847" w:rsidR="003C4FC6" w:rsidRPr="0015058A" w:rsidRDefault="003C4FC6" w:rsidP="000C7911">
      <w:pPr>
        <w:pStyle w:val="ListParagraph"/>
        <w:numPr>
          <w:ilvl w:val="2"/>
          <w:numId w:val="20"/>
        </w:numPr>
        <w:ind w:left="2160"/>
      </w:pPr>
      <w:r w:rsidRPr="0015058A">
        <w:t xml:space="preserve">Moved by: </w:t>
      </w:r>
      <w:r>
        <w:t xml:space="preserve">Rick </w:t>
      </w:r>
    </w:p>
    <w:p w14:paraId="57B57B23" w14:textId="2E449B8C" w:rsidR="003C4FC6" w:rsidRPr="0015058A" w:rsidRDefault="003C4FC6" w:rsidP="000C7911">
      <w:pPr>
        <w:pStyle w:val="ListParagraph"/>
        <w:numPr>
          <w:ilvl w:val="2"/>
          <w:numId w:val="20"/>
        </w:numPr>
        <w:ind w:left="2160"/>
      </w:pPr>
      <w:r w:rsidRPr="0015058A">
        <w:t xml:space="preserve">Seconded by: </w:t>
      </w:r>
      <w:r>
        <w:t>Clint</w:t>
      </w:r>
    </w:p>
    <w:p w14:paraId="6841C41B" w14:textId="3ADFD225" w:rsidR="003C4FC6" w:rsidRDefault="003C4FC6" w:rsidP="000C7911">
      <w:pPr>
        <w:pStyle w:val="ListParagraph"/>
        <w:numPr>
          <w:ilvl w:val="2"/>
          <w:numId w:val="20"/>
        </w:numPr>
        <w:ind w:left="2160"/>
      </w:pPr>
      <w:r w:rsidRPr="0015058A">
        <w:t>Upon neither discussion nor objection the motion carries</w:t>
      </w:r>
    </w:p>
    <w:p w14:paraId="378DB1AE" w14:textId="1DA14C4A" w:rsidR="000C7911" w:rsidRPr="0015058A" w:rsidRDefault="000C7911" w:rsidP="000C7911"/>
    <w:p w14:paraId="09841905" w14:textId="37CFBE2B" w:rsidR="00C35F21" w:rsidRPr="0015058A" w:rsidRDefault="00C35F21" w:rsidP="00C35F21">
      <w:pPr>
        <w:numPr>
          <w:ilvl w:val="0"/>
          <w:numId w:val="32"/>
        </w:numPr>
        <w:spacing w:before="100" w:beforeAutospacing="1" w:after="100" w:afterAutospacing="1"/>
      </w:pPr>
      <w:r w:rsidRPr="0015058A">
        <w:t>15.3f BRC Motion</w:t>
      </w:r>
    </w:p>
    <w:p w14:paraId="2BC08E37" w14:textId="7340A71A" w:rsidR="00C35F21" w:rsidRPr="0015058A" w:rsidRDefault="00C35F21" w:rsidP="00C35F21">
      <w:pPr>
        <w:pStyle w:val="ListParagraph"/>
        <w:numPr>
          <w:ilvl w:val="1"/>
          <w:numId w:val="32"/>
        </w:numPr>
        <w:spacing w:before="100" w:beforeAutospacing="1" w:after="100" w:afterAutospacing="1"/>
      </w:pPr>
      <w:r w:rsidRPr="0015058A">
        <w:lastRenderedPageBreak/>
        <w:t>Move that 802.15 WG approve the formation of a Ballot Resolution Committee (BRC) for the WG balloting of the P802-15-3f-D00 with the following membership: Benjamin Rolfe (Chair),</w:t>
      </w:r>
      <w:r w:rsidR="00CD2E6F">
        <w:t xml:space="preserve"> Thomas </w:t>
      </w:r>
      <w:proofErr w:type="spellStart"/>
      <w:r w:rsidR="00CD2E6F">
        <w:t>Kurner</w:t>
      </w:r>
      <w:proofErr w:type="spellEnd"/>
      <w:r w:rsidRPr="0015058A">
        <w:t xml:space="preserve"> J. Gilb, and A. Estrada. The 802.15.3f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DD7D8E5" w14:textId="2AC2D157" w:rsidR="00C35F21" w:rsidRPr="0015058A" w:rsidRDefault="00C35F21" w:rsidP="00C35F21">
      <w:pPr>
        <w:pStyle w:val="ListParagraph"/>
        <w:numPr>
          <w:ilvl w:val="2"/>
          <w:numId w:val="3"/>
        </w:numPr>
      </w:pPr>
      <w:r w:rsidRPr="0015058A">
        <w:t xml:space="preserve"> Moved by: </w:t>
      </w:r>
      <w:r w:rsidR="00CD2E6F">
        <w:t>Rick A.</w:t>
      </w:r>
    </w:p>
    <w:p w14:paraId="0CA8CB32" w14:textId="771B6382" w:rsidR="00C35F21" w:rsidRPr="0015058A" w:rsidRDefault="00C35F21" w:rsidP="00C35F21">
      <w:pPr>
        <w:pStyle w:val="ListParagraph"/>
        <w:numPr>
          <w:ilvl w:val="2"/>
          <w:numId w:val="3"/>
        </w:numPr>
      </w:pPr>
      <w:r w:rsidRPr="0015058A">
        <w:t xml:space="preserve">Seconded by: </w:t>
      </w:r>
      <w:r w:rsidR="00CD2E6F">
        <w:t>Thomas K</w:t>
      </w:r>
    </w:p>
    <w:p w14:paraId="4287F656" w14:textId="77777777" w:rsidR="00C35F21" w:rsidRPr="0015058A" w:rsidRDefault="00C35F21" w:rsidP="00C35F21">
      <w:pPr>
        <w:pStyle w:val="ListParagraph"/>
        <w:numPr>
          <w:ilvl w:val="2"/>
          <w:numId w:val="3"/>
        </w:numPr>
      </w:pPr>
      <w:r w:rsidRPr="0015058A">
        <w:t>Upon neither discussion nor objection the motion carries</w:t>
      </w:r>
    </w:p>
    <w:p w14:paraId="41CD978C" w14:textId="77777777" w:rsidR="005F26F5" w:rsidRPr="0015058A" w:rsidRDefault="005F26F5" w:rsidP="00D3409D">
      <w:pPr>
        <w:rPr>
          <w:b/>
        </w:rPr>
      </w:pPr>
    </w:p>
    <w:p w14:paraId="6E2CFB31" w14:textId="5D747BFC" w:rsidR="001A69FD" w:rsidRPr="0015058A" w:rsidRDefault="001F2910" w:rsidP="00D3409D">
      <w:r w:rsidRPr="0015058A">
        <w:rPr>
          <w:b/>
        </w:rPr>
        <w:t>10:51</w:t>
      </w:r>
      <w:r w:rsidR="00D3409D" w:rsidRPr="0015058A">
        <w:rPr>
          <w:b/>
        </w:rPr>
        <w:tab/>
      </w:r>
      <w:r w:rsidR="001A69FD" w:rsidRPr="0015058A">
        <w:t xml:space="preserve">IG HRRC report </w:t>
      </w:r>
      <w:r w:rsidR="004E5772" w:rsidRPr="0015058A">
        <w:t xml:space="preserve">mid-week report </w:t>
      </w:r>
      <w:r w:rsidR="001A69FD" w:rsidRPr="0015058A">
        <w:t>by Kim</w:t>
      </w:r>
      <w:r w:rsidR="00E158F5" w:rsidRPr="0015058A">
        <w:t xml:space="preserve"> </w:t>
      </w:r>
    </w:p>
    <w:p w14:paraId="7B768CE5" w14:textId="5B3E6AE2" w:rsidR="00E158F5" w:rsidRPr="0015058A" w:rsidRDefault="00877C08" w:rsidP="00E158F5">
      <w:pPr>
        <w:pStyle w:val="ListParagraph"/>
        <w:numPr>
          <w:ilvl w:val="0"/>
          <w:numId w:val="19"/>
        </w:numPr>
        <w:ind w:left="1080"/>
      </w:pPr>
      <w:r>
        <w:t xml:space="preserve">Will meet today. </w:t>
      </w:r>
    </w:p>
    <w:p w14:paraId="1A75C137" w14:textId="77777777" w:rsidR="005F26F5" w:rsidRPr="0015058A" w:rsidRDefault="005F26F5" w:rsidP="00D3409D">
      <w:pPr>
        <w:rPr>
          <w:b/>
        </w:rPr>
      </w:pPr>
    </w:p>
    <w:p w14:paraId="263AD82A" w14:textId="360EE010" w:rsidR="00AE6882" w:rsidRPr="0015058A" w:rsidRDefault="000C7911" w:rsidP="00AE6882">
      <w:r>
        <w:rPr>
          <w:b/>
        </w:rPr>
        <w:t>10</w:t>
      </w:r>
      <w:r w:rsidR="00AE6882" w:rsidRPr="0015058A">
        <w:rPr>
          <w:b/>
        </w:rPr>
        <w:t>:</w:t>
      </w:r>
      <w:r w:rsidR="006875A2" w:rsidRPr="0015058A">
        <w:rPr>
          <w:b/>
        </w:rPr>
        <w:t>xx</w:t>
      </w:r>
      <w:r w:rsidR="00AE6882" w:rsidRPr="0015058A">
        <w:tab/>
        <w:t>IG Dependab</w:t>
      </w:r>
      <w:r w:rsidR="00E158F5" w:rsidRPr="0015058A">
        <w:t xml:space="preserve">ility </w:t>
      </w:r>
      <w:r w:rsidR="004E5772" w:rsidRPr="0015058A">
        <w:t>mid-week report</w:t>
      </w:r>
      <w:r w:rsidR="00E158F5" w:rsidRPr="0015058A">
        <w:t xml:space="preserve"> by </w:t>
      </w:r>
      <w:r w:rsidR="00AE6882" w:rsidRPr="0015058A">
        <w:t>Kohno</w:t>
      </w:r>
    </w:p>
    <w:p w14:paraId="0AA8C167" w14:textId="5E71F041" w:rsidR="00CA67F4" w:rsidRPr="0015058A" w:rsidRDefault="006875A2" w:rsidP="0037111F">
      <w:pPr>
        <w:pStyle w:val="ListParagraph"/>
        <w:numPr>
          <w:ilvl w:val="0"/>
          <w:numId w:val="19"/>
        </w:numPr>
        <w:ind w:left="1080"/>
      </w:pPr>
      <w:r w:rsidRPr="0015058A">
        <w:t>Not meeting in Daejeon</w:t>
      </w:r>
    </w:p>
    <w:p w14:paraId="0D492BEA" w14:textId="77777777" w:rsidR="005F26F5" w:rsidRPr="0015058A" w:rsidRDefault="005F26F5" w:rsidP="00D3409D">
      <w:pPr>
        <w:rPr>
          <w:b/>
        </w:rPr>
      </w:pPr>
    </w:p>
    <w:p w14:paraId="10077FC9" w14:textId="6344C282" w:rsidR="00D3409D" w:rsidRPr="0015058A" w:rsidRDefault="000C7911" w:rsidP="00D3409D">
      <w:pPr>
        <w:rPr>
          <w:b/>
        </w:rPr>
      </w:pPr>
      <w:r>
        <w:rPr>
          <w:b/>
        </w:rPr>
        <w:t>10</w:t>
      </w:r>
      <w:r w:rsidR="001A69FD" w:rsidRPr="0015058A">
        <w:rPr>
          <w:b/>
        </w:rPr>
        <w:t>:</w:t>
      </w:r>
      <w:r w:rsidR="006875A2" w:rsidRPr="0015058A">
        <w:rPr>
          <w:b/>
        </w:rPr>
        <w:t>xx</w:t>
      </w:r>
      <w:r w:rsidR="001A69FD" w:rsidRPr="0015058A">
        <w:rPr>
          <w:b/>
        </w:rPr>
        <w:tab/>
      </w:r>
      <w:r w:rsidR="00E158F5" w:rsidRPr="0015058A">
        <w:t xml:space="preserve">IG LPWA </w:t>
      </w:r>
      <w:r w:rsidR="004E5772" w:rsidRPr="0015058A">
        <w:t xml:space="preserve">mid-week report </w:t>
      </w:r>
      <w:r w:rsidR="00E158F5" w:rsidRPr="0015058A">
        <w:t xml:space="preserve">by </w:t>
      </w:r>
      <w:r w:rsidR="00D3409D" w:rsidRPr="0015058A">
        <w:t>Robert</w:t>
      </w:r>
    </w:p>
    <w:p w14:paraId="244E08B3" w14:textId="77777777" w:rsidR="006875A2" w:rsidRPr="0015058A" w:rsidRDefault="006875A2" w:rsidP="006875A2">
      <w:pPr>
        <w:pStyle w:val="ListParagraph"/>
        <w:numPr>
          <w:ilvl w:val="0"/>
          <w:numId w:val="19"/>
        </w:numPr>
        <w:ind w:left="1080"/>
      </w:pPr>
      <w:r w:rsidRPr="0015058A">
        <w:t>Not meeting in Daejeon</w:t>
      </w:r>
    </w:p>
    <w:p w14:paraId="6D42416F" w14:textId="77777777" w:rsidR="005F26F5" w:rsidRPr="0015058A" w:rsidRDefault="005F26F5" w:rsidP="00D3409D">
      <w:pPr>
        <w:rPr>
          <w:b/>
        </w:rPr>
      </w:pPr>
    </w:p>
    <w:p w14:paraId="0702D181" w14:textId="2387B1D5" w:rsidR="00E158F5" w:rsidRPr="0015058A" w:rsidRDefault="001F2910" w:rsidP="00E158F5">
      <w:r w:rsidRPr="0015058A">
        <w:rPr>
          <w:b/>
        </w:rPr>
        <w:t>10:53</w:t>
      </w:r>
      <w:r w:rsidR="00E158F5" w:rsidRPr="0015058A">
        <w:tab/>
        <w:t xml:space="preserve">IG VAT </w:t>
      </w:r>
      <w:r w:rsidR="00F508F0">
        <w:t>closing</w:t>
      </w:r>
      <w:r w:rsidR="004E5772" w:rsidRPr="0015058A">
        <w:t xml:space="preserve"> report </w:t>
      </w:r>
      <w:r w:rsidR="00E158F5" w:rsidRPr="0015058A">
        <w:t>by Jang</w:t>
      </w:r>
    </w:p>
    <w:p w14:paraId="122C0288" w14:textId="780F3092" w:rsidR="00E158F5" w:rsidRPr="0015058A" w:rsidRDefault="00992DDC" w:rsidP="00F22AE6">
      <w:pPr>
        <w:pStyle w:val="ListParagraph"/>
        <w:numPr>
          <w:ilvl w:val="0"/>
          <w:numId w:val="19"/>
        </w:numPr>
        <w:ind w:left="1080"/>
      </w:pPr>
      <w:r>
        <w:t>Met M</w:t>
      </w:r>
      <w:r w:rsidR="00F22AE6">
        <w:t xml:space="preserve">onday, general discussion on different possible usage and technologies. </w:t>
      </w:r>
    </w:p>
    <w:p w14:paraId="3D1BAE79" w14:textId="77777777" w:rsidR="005F26F5" w:rsidRPr="0015058A" w:rsidRDefault="005F26F5" w:rsidP="005F26F5"/>
    <w:p w14:paraId="70E6362C" w14:textId="5E9A4A40" w:rsidR="00E158F5" w:rsidRPr="0015058A" w:rsidRDefault="001F2910" w:rsidP="00E158F5">
      <w:r w:rsidRPr="0015058A">
        <w:rPr>
          <w:b/>
        </w:rPr>
        <w:t>10:5</w:t>
      </w:r>
      <w:r w:rsidR="00992DDC">
        <w:rPr>
          <w:b/>
        </w:rPr>
        <w:t>5</w:t>
      </w:r>
      <w:r w:rsidR="00E158F5" w:rsidRPr="0015058A">
        <w:tab/>
        <w:t xml:space="preserve">SG4md 15.4 Revisions </w:t>
      </w:r>
      <w:r w:rsidR="00F508F0">
        <w:t>closing r</w:t>
      </w:r>
      <w:r w:rsidR="004E5772" w:rsidRPr="0015058A">
        <w:t xml:space="preserve">eport </w:t>
      </w:r>
      <w:r w:rsidR="00E158F5" w:rsidRPr="0015058A">
        <w:t xml:space="preserve">by </w:t>
      </w:r>
      <w:proofErr w:type="spellStart"/>
      <w:r w:rsidR="00E158F5" w:rsidRPr="0015058A">
        <w:t>Heile</w:t>
      </w:r>
      <w:proofErr w:type="spellEnd"/>
    </w:p>
    <w:p w14:paraId="4AB91FB5" w14:textId="1988DF85" w:rsidR="00E158F5" w:rsidRDefault="00E158F5" w:rsidP="000C7911">
      <w:pPr>
        <w:contextualSpacing/>
      </w:pPr>
    </w:p>
    <w:p w14:paraId="16C0FB7A" w14:textId="77777777" w:rsidR="000C7911" w:rsidRPr="0015058A" w:rsidRDefault="000C7911" w:rsidP="000C7911">
      <w:pPr>
        <w:numPr>
          <w:ilvl w:val="0"/>
          <w:numId w:val="19"/>
        </w:numPr>
        <w:contextualSpacing/>
      </w:pPr>
      <w:r w:rsidRPr="0015058A">
        <w:t xml:space="preserve">15.4-2015Cor1 to start WG LB Motion </w:t>
      </w:r>
    </w:p>
    <w:p w14:paraId="047C269B" w14:textId="77777777" w:rsidR="000C7911" w:rsidRPr="0015058A" w:rsidRDefault="000C7911" w:rsidP="000C7911">
      <w:pPr>
        <w:numPr>
          <w:ilvl w:val="1"/>
          <w:numId w:val="19"/>
        </w:numPr>
        <w:contextualSpacing/>
      </w:pPr>
      <w:r w:rsidRPr="0015058A">
        <w:rPr>
          <w:iCs/>
        </w:rPr>
        <w:t>Move that 802.15 WG start a WG Letter Ballot requesting approval of document d1P802.15.4-2015-Corri-1-2017 and to forward document d1P802.15.4-2015-Corri-1-2017 to Sponsor Ballot</w:t>
      </w:r>
    </w:p>
    <w:p w14:paraId="29E1AD06" w14:textId="77777777" w:rsidR="000C7911" w:rsidRPr="0015058A" w:rsidRDefault="000C7911" w:rsidP="000C7911">
      <w:pPr>
        <w:pStyle w:val="ListParagraph"/>
        <w:numPr>
          <w:ilvl w:val="2"/>
          <w:numId w:val="19"/>
        </w:numPr>
      </w:pPr>
      <w:r w:rsidRPr="0015058A">
        <w:t xml:space="preserve">Moved by: </w:t>
      </w:r>
      <w:r>
        <w:t xml:space="preserve">Clint P. </w:t>
      </w:r>
    </w:p>
    <w:p w14:paraId="51B7992B" w14:textId="77777777" w:rsidR="000C7911" w:rsidRPr="0015058A" w:rsidRDefault="000C7911" w:rsidP="000C7911">
      <w:pPr>
        <w:pStyle w:val="ListParagraph"/>
        <w:numPr>
          <w:ilvl w:val="2"/>
          <w:numId w:val="19"/>
        </w:numPr>
      </w:pPr>
      <w:r w:rsidRPr="0015058A">
        <w:t xml:space="preserve">Seconded by: </w:t>
      </w:r>
      <w:r>
        <w:t xml:space="preserve">Rick A. </w:t>
      </w:r>
    </w:p>
    <w:p w14:paraId="0B7BE63C" w14:textId="77777777" w:rsidR="000C7911" w:rsidRPr="0015058A" w:rsidRDefault="000C7911" w:rsidP="000C7911">
      <w:pPr>
        <w:pStyle w:val="ListParagraph"/>
        <w:numPr>
          <w:ilvl w:val="2"/>
          <w:numId w:val="19"/>
        </w:numPr>
      </w:pPr>
      <w:r w:rsidRPr="0015058A">
        <w:t>Upon neither discussion nor objection the motion carries</w:t>
      </w:r>
    </w:p>
    <w:p w14:paraId="3B0247FC" w14:textId="6D6A2137" w:rsidR="00E158F5" w:rsidRPr="0015058A" w:rsidRDefault="00E158F5" w:rsidP="000C7911"/>
    <w:p w14:paraId="4DFBD1B7" w14:textId="77777777" w:rsidR="00C35F21" w:rsidRPr="0015058A" w:rsidRDefault="00C35F21" w:rsidP="000C7911">
      <w:pPr>
        <w:numPr>
          <w:ilvl w:val="0"/>
          <w:numId w:val="19"/>
        </w:numPr>
        <w:contextualSpacing/>
      </w:pPr>
      <w:r w:rsidRPr="0015058A">
        <w:t>15.4-2015 Cor1 BRC Motion</w:t>
      </w:r>
    </w:p>
    <w:p w14:paraId="50A938CA" w14:textId="3F735858" w:rsidR="00C35F21" w:rsidRPr="0015058A" w:rsidRDefault="00C35F21" w:rsidP="00C35F21">
      <w:pPr>
        <w:numPr>
          <w:ilvl w:val="1"/>
          <w:numId w:val="19"/>
        </w:numPr>
        <w:spacing w:before="100" w:beforeAutospacing="1" w:after="100" w:afterAutospacing="1"/>
        <w:rPr>
          <w:iCs/>
        </w:rPr>
      </w:pPr>
      <w:r w:rsidRPr="0015058A">
        <w:rPr>
          <w:iCs/>
        </w:rPr>
        <w:t xml:space="preserve">Move that 802.15 WG approve the formation of a Ballot Resolution Committee (BRC) for the WG balloting of the d1P802.15.4-2015-Corri-1-2017 with the following membership: Pat Kinney (Chair), </w:t>
      </w:r>
      <w:r w:rsidR="00F22AE6">
        <w:rPr>
          <w:iCs/>
        </w:rPr>
        <w:t xml:space="preserve">Clint Powell, </w:t>
      </w:r>
      <w:r w:rsidRPr="0015058A">
        <w:rPr>
          <w:iCs/>
        </w:rPr>
        <w:t>B Rolfe, J Gilb, P Beecher, and K Shah. The 802.15.4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91E9C6F" w14:textId="5D7D983A" w:rsidR="00C35F21" w:rsidRPr="0015058A" w:rsidRDefault="00C35F21" w:rsidP="000C7911">
      <w:pPr>
        <w:pStyle w:val="ListParagraph"/>
        <w:numPr>
          <w:ilvl w:val="2"/>
          <w:numId w:val="19"/>
        </w:numPr>
      </w:pPr>
      <w:r w:rsidRPr="0015058A">
        <w:t xml:space="preserve">Moved by: </w:t>
      </w:r>
      <w:r w:rsidR="00F22AE6">
        <w:t>Rick</w:t>
      </w:r>
      <w:r w:rsidR="00C464D8">
        <w:t xml:space="preserve"> A.</w:t>
      </w:r>
    </w:p>
    <w:p w14:paraId="7663F1C3" w14:textId="03E4FA3A" w:rsidR="00C35F21" w:rsidRPr="0015058A" w:rsidRDefault="00C35F21" w:rsidP="000C7911">
      <w:pPr>
        <w:pStyle w:val="ListParagraph"/>
        <w:numPr>
          <w:ilvl w:val="2"/>
          <w:numId w:val="19"/>
        </w:numPr>
      </w:pPr>
      <w:r w:rsidRPr="0015058A">
        <w:t xml:space="preserve">Seconded by: </w:t>
      </w:r>
      <w:r w:rsidR="00F22AE6">
        <w:t>Clint</w:t>
      </w:r>
      <w:r w:rsidR="00C464D8">
        <w:t xml:space="preserve"> P.</w:t>
      </w:r>
    </w:p>
    <w:p w14:paraId="733EC2D1" w14:textId="77777777" w:rsidR="00C35F21" w:rsidRPr="0015058A" w:rsidRDefault="00C35F21" w:rsidP="000C7911">
      <w:pPr>
        <w:pStyle w:val="ListParagraph"/>
        <w:numPr>
          <w:ilvl w:val="2"/>
          <w:numId w:val="19"/>
        </w:numPr>
      </w:pPr>
      <w:r w:rsidRPr="0015058A">
        <w:t>Upon neither discussion nor objection the motion carries</w:t>
      </w:r>
    </w:p>
    <w:p w14:paraId="7AFB0875" w14:textId="77777777" w:rsidR="000C7911" w:rsidRDefault="000C7911" w:rsidP="000C7911"/>
    <w:p w14:paraId="768203DC" w14:textId="1B893D22" w:rsidR="00C35F21" w:rsidRPr="0015058A" w:rsidRDefault="00C35F21" w:rsidP="000C7911">
      <w:pPr>
        <w:numPr>
          <w:ilvl w:val="0"/>
          <w:numId w:val="19"/>
        </w:numPr>
      </w:pPr>
      <w:r w:rsidRPr="0015058A">
        <w:t xml:space="preserve">15.4-2011Cor1 PAR withdrawal Motion </w:t>
      </w:r>
    </w:p>
    <w:p w14:paraId="74DB090D" w14:textId="77777777" w:rsidR="00C35F21" w:rsidRPr="0015058A" w:rsidRDefault="00C35F21" w:rsidP="000C7911">
      <w:pPr>
        <w:numPr>
          <w:ilvl w:val="1"/>
          <w:numId w:val="19"/>
        </w:numPr>
      </w:pPr>
      <w:r w:rsidRPr="0015058A">
        <w:rPr>
          <w:iCs/>
        </w:rPr>
        <w:t xml:space="preserve">Motion: that 802.15 WG requests approval from the EC to request that </w:t>
      </w:r>
      <w:proofErr w:type="spellStart"/>
      <w:r w:rsidRPr="0015058A">
        <w:rPr>
          <w:iCs/>
        </w:rPr>
        <w:t>NesCom</w:t>
      </w:r>
      <w:proofErr w:type="spellEnd"/>
      <w:r w:rsidRPr="0015058A">
        <w:rPr>
          <w:iCs/>
        </w:rPr>
        <w:t> rescind the </w:t>
      </w:r>
      <w:hyperlink r:id="rId12" w:tgtFrame="_blank" w:history="1">
        <w:r w:rsidRPr="0015058A">
          <w:rPr>
            <w:iCs/>
          </w:rPr>
          <w:t>P802.15.4-2011/Cor 1</w:t>
        </w:r>
      </w:hyperlink>
      <w:r w:rsidRPr="0015058A">
        <w:rPr>
          <w:iCs/>
        </w:rPr>
        <w:t> PAR.</w:t>
      </w:r>
    </w:p>
    <w:p w14:paraId="49C4CB3B" w14:textId="7E76B4C8" w:rsidR="00C35F21" w:rsidRPr="0015058A" w:rsidRDefault="00C35F21" w:rsidP="000C7911">
      <w:pPr>
        <w:pStyle w:val="ListParagraph"/>
        <w:numPr>
          <w:ilvl w:val="2"/>
          <w:numId w:val="19"/>
        </w:numPr>
      </w:pPr>
      <w:r w:rsidRPr="0015058A">
        <w:t xml:space="preserve">Moved by: </w:t>
      </w:r>
      <w:r w:rsidR="0052009E">
        <w:t xml:space="preserve">Rick </w:t>
      </w:r>
    </w:p>
    <w:p w14:paraId="1DB5614A" w14:textId="1E67F27D" w:rsidR="00C35F21" w:rsidRPr="0015058A" w:rsidRDefault="00C35F21" w:rsidP="000C7911">
      <w:pPr>
        <w:pStyle w:val="ListParagraph"/>
        <w:numPr>
          <w:ilvl w:val="2"/>
          <w:numId w:val="19"/>
        </w:numPr>
      </w:pPr>
      <w:r w:rsidRPr="0015058A">
        <w:t xml:space="preserve">Seconded by: </w:t>
      </w:r>
      <w:r w:rsidR="0052009E">
        <w:t>Tim</w:t>
      </w:r>
    </w:p>
    <w:p w14:paraId="526218F7" w14:textId="155FA12A" w:rsidR="00C35F21" w:rsidRPr="0015058A" w:rsidRDefault="0052009E" w:rsidP="000C7911">
      <w:pPr>
        <w:pStyle w:val="ListParagraph"/>
        <w:numPr>
          <w:ilvl w:val="2"/>
          <w:numId w:val="19"/>
        </w:numPr>
      </w:pPr>
      <w:r>
        <w:t>16/0/0</w:t>
      </w:r>
    </w:p>
    <w:p w14:paraId="5CC26847" w14:textId="77777777" w:rsidR="00C35F21" w:rsidRPr="0015058A" w:rsidRDefault="00C35F21" w:rsidP="000C7911"/>
    <w:p w14:paraId="0A71370A" w14:textId="7A07A314" w:rsidR="00992DDC" w:rsidRPr="0015058A" w:rsidRDefault="00992DDC" w:rsidP="00992DDC">
      <w:r w:rsidRPr="00992DDC">
        <w:rPr>
          <w:b/>
        </w:rPr>
        <w:t>10:57</w:t>
      </w:r>
      <w:r>
        <w:t xml:space="preserve">   </w:t>
      </w:r>
      <w:r w:rsidRPr="0015058A">
        <w:t xml:space="preserve">SC IETF, SC-M, Rules </w:t>
      </w:r>
      <w:r w:rsidR="00F508F0">
        <w:t xml:space="preserve">closing </w:t>
      </w:r>
      <w:r w:rsidRPr="0015058A">
        <w:t>report by Perkins/</w:t>
      </w:r>
      <w:proofErr w:type="spellStart"/>
      <w:r w:rsidRPr="0015058A">
        <w:t>Heile</w:t>
      </w:r>
      <w:proofErr w:type="spellEnd"/>
      <w:r w:rsidR="00F508F0">
        <w:t xml:space="preserve"> (15-17/0261r02)</w:t>
      </w:r>
    </w:p>
    <w:p w14:paraId="345920B3" w14:textId="76076C15" w:rsidR="00992DDC" w:rsidRDefault="00992DDC" w:rsidP="00992DDC">
      <w:pPr>
        <w:pStyle w:val="ListParagraph"/>
        <w:numPr>
          <w:ilvl w:val="0"/>
          <w:numId w:val="2"/>
        </w:numPr>
        <w:ind w:left="1080"/>
      </w:pPr>
      <w:r>
        <w:t>(15-17/0261r01 – Kinney)</w:t>
      </w:r>
    </w:p>
    <w:p w14:paraId="15CA4669" w14:textId="03210177" w:rsidR="00DE3454" w:rsidRPr="0015058A" w:rsidRDefault="00DE3454" w:rsidP="00992DDC">
      <w:pPr>
        <w:pStyle w:val="ListParagraph"/>
        <w:numPr>
          <w:ilvl w:val="0"/>
          <w:numId w:val="2"/>
        </w:numPr>
        <w:ind w:left="1080"/>
      </w:pPr>
      <w:r>
        <w:t xml:space="preserve">Met once this week and went through highlights of the recent IETF meeting. </w:t>
      </w:r>
    </w:p>
    <w:p w14:paraId="5A4830FE" w14:textId="0B527962" w:rsidR="00992DDC" w:rsidRDefault="00DE3454" w:rsidP="00992DDC">
      <w:pPr>
        <w:pStyle w:val="ListParagraph"/>
        <w:numPr>
          <w:ilvl w:val="0"/>
          <w:numId w:val="2"/>
        </w:numPr>
        <w:ind w:left="1080"/>
      </w:pPr>
      <w:r>
        <w:t>The LPWA</w:t>
      </w:r>
      <w:r w:rsidR="00992DDC">
        <w:t xml:space="preserve"> group in the IETF</w:t>
      </w:r>
      <w:r>
        <w:t xml:space="preserve"> meeting</w:t>
      </w:r>
      <w:r w:rsidR="00992DDC">
        <w:t xml:space="preserve"> was standing room only. </w:t>
      </w:r>
    </w:p>
    <w:p w14:paraId="6213F763" w14:textId="77777777" w:rsidR="005F26F5" w:rsidRPr="0015058A" w:rsidRDefault="005F26F5" w:rsidP="00E32A14"/>
    <w:p w14:paraId="56E2EADE" w14:textId="2FB87E60" w:rsidR="006875A2" w:rsidRPr="0015058A" w:rsidRDefault="001F2910" w:rsidP="006875A2">
      <w:r w:rsidRPr="0015058A">
        <w:rPr>
          <w:b/>
        </w:rPr>
        <w:t>10:59</w:t>
      </w:r>
      <w:r w:rsidR="006875A2" w:rsidRPr="0015058A">
        <w:tab/>
        <w:t xml:space="preserve">TG 12 ULI </w:t>
      </w:r>
      <w:r w:rsidR="004E5772" w:rsidRPr="0015058A">
        <w:t xml:space="preserve">mid-week report </w:t>
      </w:r>
      <w:r w:rsidR="006875A2" w:rsidRPr="0015058A">
        <w:t>by Perkins</w:t>
      </w:r>
    </w:p>
    <w:p w14:paraId="5A5924FB" w14:textId="35502BE6" w:rsidR="006875A2" w:rsidRDefault="00992DDC" w:rsidP="006875A2">
      <w:pPr>
        <w:pStyle w:val="ListParagraph"/>
        <w:numPr>
          <w:ilvl w:val="0"/>
          <w:numId w:val="19"/>
        </w:numPr>
        <w:ind w:left="1080"/>
      </w:pPr>
      <w:r>
        <w:t>3 meeting</w:t>
      </w:r>
      <w:r w:rsidR="00DE3454">
        <w:t>s so far, and 2 more this week.</w:t>
      </w:r>
      <w:r>
        <w:t xml:space="preserve"> </w:t>
      </w:r>
    </w:p>
    <w:p w14:paraId="00A27EA7" w14:textId="77777777" w:rsidR="008923CE" w:rsidRDefault="008923CE" w:rsidP="006875A2">
      <w:pPr>
        <w:pStyle w:val="ListParagraph"/>
        <w:numPr>
          <w:ilvl w:val="0"/>
          <w:numId w:val="19"/>
        </w:numPr>
        <w:ind w:left="1080"/>
      </w:pPr>
      <w:r>
        <w:t>2 area of focus.</w:t>
      </w:r>
    </w:p>
    <w:p w14:paraId="6589B1ED" w14:textId="77777777" w:rsidR="0016342A" w:rsidRPr="0016342A" w:rsidRDefault="0016342A" w:rsidP="0016342A">
      <w:pPr>
        <w:numPr>
          <w:ilvl w:val="1"/>
          <w:numId w:val="19"/>
        </w:numPr>
      </w:pPr>
      <w:r w:rsidRPr="0016342A">
        <w:rPr>
          <w:bCs/>
        </w:rPr>
        <w:t>Define all steps required for a higher layer entity to pass a message to the 802.15.12 SAP, have that message transmitted and received and then submitted to the higher layer entity</w:t>
      </w:r>
    </w:p>
    <w:p w14:paraId="6E7BB6EC" w14:textId="77777777" w:rsidR="0016342A" w:rsidRPr="0016342A" w:rsidRDefault="0016342A" w:rsidP="0016342A">
      <w:pPr>
        <w:numPr>
          <w:ilvl w:val="1"/>
          <w:numId w:val="19"/>
        </w:numPr>
      </w:pPr>
      <w:r w:rsidRPr="0016342A">
        <w:rPr>
          <w:bCs/>
        </w:rPr>
        <w:t>Define the process and steps for a higher layer entity to configure the 802.15.4 device</w:t>
      </w:r>
      <w:r w:rsidRPr="0016342A">
        <w:t xml:space="preserve"> </w:t>
      </w:r>
    </w:p>
    <w:p w14:paraId="180B54B6" w14:textId="77777777" w:rsidR="005F26F5" w:rsidRPr="0016342A" w:rsidRDefault="005F26F5" w:rsidP="00E32A14"/>
    <w:p w14:paraId="76DE093F" w14:textId="5C42EE92" w:rsidR="00E158F5" w:rsidRPr="0015058A" w:rsidRDefault="00E158F5" w:rsidP="00E158F5">
      <w:r w:rsidRPr="0015058A">
        <w:rPr>
          <w:b/>
        </w:rPr>
        <w:t>11:</w:t>
      </w:r>
      <w:r w:rsidR="001F2910" w:rsidRPr="0015058A">
        <w:rPr>
          <w:b/>
        </w:rPr>
        <w:t>01</w:t>
      </w:r>
      <w:r w:rsidRPr="0015058A">
        <w:tab/>
      </w:r>
      <w:r w:rsidR="006875A2" w:rsidRPr="0015058A">
        <w:t xml:space="preserve">WNG </w:t>
      </w:r>
      <w:r w:rsidR="00F508F0">
        <w:t xml:space="preserve">closing </w:t>
      </w:r>
      <w:r w:rsidR="006875A2" w:rsidRPr="0015058A">
        <w:t xml:space="preserve">report by </w:t>
      </w:r>
      <w:proofErr w:type="spellStart"/>
      <w:r w:rsidR="006875A2" w:rsidRPr="0015058A">
        <w:t>Heile</w:t>
      </w:r>
      <w:proofErr w:type="spellEnd"/>
    </w:p>
    <w:p w14:paraId="3BD28650" w14:textId="3FEB1F96" w:rsidR="00E158F5" w:rsidRPr="0015058A" w:rsidRDefault="006A19D1" w:rsidP="006A19D1">
      <w:pPr>
        <w:pStyle w:val="ListParagraph"/>
        <w:numPr>
          <w:ilvl w:val="0"/>
          <w:numId w:val="19"/>
        </w:numPr>
        <w:ind w:left="1080"/>
      </w:pPr>
      <w:r>
        <w:t xml:space="preserve">Nothing for this week, so no meeting today. </w:t>
      </w:r>
    </w:p>
    <w:p w14:paraId="5076EE2D" w14:textId="77777777" w:rsidR="005F26F5" w:rsidRPr="0015058A" w:rsidRDefault="005F26F5" w:rsidP="00E32A14"/>
    <w:p w14:paraId="74D4071A" w14:textId="70D7786D" w:rsidR="001F2910" w:rsidRPr="0015058A" w:rsidRDefault="001F2910" w:rsidP="001F2910">
      <w:r w:rsidRPr="0015058A">
        <w:rPr>
          <w:b/>
        </w:rPr>
        <w:t>11:02</w:t>
      </w:r>
      <w:r w:rsidRPr="0015058A">
        <w:tab/>
        <w:t>AOB</w:t>
      </w:r>
    </w:p>
    <w:p w14:paraId="0BB822FF" w14:textId="77777777" w:rsidR="006A19D1" w:rsidRDefault="00222C6C" w:rsidP="001F2910">
      <w:pPr>
        <w:pStyle w:val="ListParagraph"/>
        <w:numPr>
          <w:ilvl w:val="0"/>
          <w:numId w:val="19"/>
        </w:numPr>
        <w:ind w:left="1080"/>
      </w:pPr>
      <w:r>
        <w:t>Liaison statement on LC &amp; OWC</w:t>
      </w:r>
      <w:r w:rsidR="006A19D1">
        <w:t xml:space="preserve"> is being worked.  It started in</w:t>
      </w:r>
      <w:r w:rsidR="006D7193">
        <w:t xml:space="preserve"> 802.11 LC TIG</w:t>
      </w:r>
      <w:r w:rsidR="006A19D1">
        <w:t xml:space="preserve">, then brought to other TGs, including 802.15 TG13 for 802.15 support. </w:t>
      </w:r>
    </w:p>
    <w:p w14:paraId="1E6B454A" w14:textId="395101FD" w:rsidR="00FB4DAA" w:rsidRDefault="006A19D1" w:rsidP="0085149E">
      <w:pPr>
        <w:pStyle w:val="ListParagraph"/>
        <w:numPr>
          <w:ilvl w:val="0"/>
          <w:numId w:val="19"/>
        </w:numPr>
        <w:ind w:left="1080"/>
      </w:pPr>
      <w:r>
        <w:t xml:space="preserve">If approved, 802.18 will have a draft of the Liasion in time for 802.15 closing plenary this week, for a final review and approval from the 802.15 working group. </w:t>
      </w:r>
    </w:p>
    <w:p w14:paraId="47D3AF99" w14:textId="028EEABD" w:rsidR="00DA23F1" w:rsidRPr="0015058A" w:rsidRDefault="00DA23F1" w:rsidP="006A19D1">
      <w:pPr>
        <w:numPr>
          <w:ilvl w:val="0"/>
          <w:numId w:val="19"/>
        </w:numPr>
        <w:spacing w:before="100" w:beforeAutospacing="1" w:after="100" w:afterAutospacing="1"/>
        <w:ind w:left="1080"/>
      </w:pPr>
      <w:r w:rsidRPr="0015058A">
        <w:t xml:space="preserve">Motion </w:t>
      </w:r>
      <w:r w:rsidR="006A19D1">
        <w:t xml:space="preserve">made: </w:t>
      </w:r>
    </w:p>
    <w:p w14:paraId="6CE31988" w14:textId="32EFF0A7" w:rsidR="001F2910" w:rsidRDefault="00DA23F1" w:rsidP="006A19D1">
      <w:pPr>
        <w:pStyle w:val="ListParagraph"/>
        <w:numPr>
          <w:ilvl w:val="0"/>
          <w:numId w:val="19"/>
        </w:numPr>
        <w:ind w:left="1530"/>
      </w:pPr>
      <w:r>
        <w:t>Move</w:t>
      </w:r>
      <w:r w:rsidR="006A19D1">
        <w:t xml:space="preserve"> </w:t>
      </w:r>
      <w:r w:rsidR="00FB4DAA">
        <w:t>to support the presented l</w:t>
      </w:r>
      <w:r w:rsidR="006D7193">
        <w:t>iaison statement</w:t>
      </w:r>
      <w:r>
        <w:t xml:space="preserve"> from 15-17/0300R00 </w:t>
      </w:r>
      <w:r w:rsidR="00FB4DAA">
        <w:t xml:space="preserve">for incorporation </w:t>
      </w:r>
      <w:r w:rsidR="006A19D1">
        <w:t xml:space="preserve">into the 802.18 Liaison to the ITU-R SG1 WP1A. </w:t>
      </w:r>
    </w:p>
    <w:p w14:paraId="67BEB27C" w14:textId="77777777" w:rsidR="006A19D1" w:rsidRPr="0015058A" w:rsidRDefault="006A19D1" w:rsidP="006A19D1">
      <w:pPr>
        <w:pStyle w:val="ListParagraph"/>
        <w:numPr>
          <w:ilvl w:val="2"/>
          <w:numId w:val="19"/>
        </w:numPr>
      </w:pPr>
      <w:r w:rsidRPr="0015058A">
        <w:t xml:space="preserve">Moved by: </w:t>
      </w:r>
      <w:r>
        <w:t xml:space="preserve">Clint P. </w:t>
      </w:r>
    </w:p>
    <w:p w14:paraId="19D2204E" w14:textId="77777777" w:rsidR="006A19D1" w:rsidRPr="0015058A" w:rsidRDefault="006A19D1" w:rsidP="006A19D1">
      <w:pPr>
        <w:pStyle w:val="ListParagraph"/>
        <w:numPr>
          <w:ilvl w:val="2"/>
          <w:numId w:val="19"/>
        </w:numPr>
      </w:pPr>
      <w:r w:rsidRPr="0015058A">
        <w:t xml:space="preserve">Seconded by: </w:t>
      </w:r>
      <w:r>
        <w:t xml:space="preserve">Rick A. </w:t>
      </w:r>
    </w:p>
    <w:p w14:paraId="35241276" w14:textId="507480D0" w:rsidR="00E158F5" w:rsidRPr="0015058A" w:rsidRDefault="006A19D1" w:rsidP="0085149E">
      <w:pPr>
        <w:pStyle w:val="ListParagraph"/>
        <w:numPr>
          <w:ilvl w:val="2"/>
          <w:numId w:val="19"/>
        </w:numPr>
      </w:pPr>
      <w:r w:rsidRPr="0015058A">
        <w:t>Upon neither discussion nor objection the motion carries</w:t>
      </w:r>
    </w:p>
    <w:p w14:paraId="08DEA99E" w14:textId="77777777" w:rsidR="00E158F5" w:rsidRPr="0015058A" w:rsidRDefault="00E158F5" w:rsidP="00E32A14"/>
    <w:p w14:paraId="53E90975" w14:textId="2FAB20FA" w:rsidR="00E32A14" w:rsidRPr="0015058A" w:rsidRDefault="001F2910" w:rsidP="00E32A14">
      <w:pPr>
        <w:rPr>
          <w:b/>
        </w:rPr>
      </w:pPr>
      <w:r w:rsidRPr="0015058A">
        <w:rPr>
          <w:b/>
        </w:rPr>
        <w:t>11:0</w:t>
      </w:r>
      <w:r w:rsidR="00736CDC" w:rsidRPr="0015058A">
        <w:rPr>
          <w:b/>
        </w:rPr>
        <w:t>3</w:t>
      </w:r>
      <w:r w:rsidR="0092720B" w:rsidRPr="0015058A">
        <w:t xml:space="preserve"> </w:t>
      </w:r>
      <w:r w:rsidR="00E32A14" w:rsidRPr="0015058A">
        <w:t>WG chair recessed the meeting until Thursday evening.</w:t>
      </w:r>
    </w:p>
    <w:p w14:paraId="490DDAE3" w14:textId="77777777" w:rsidR="00C35F21" w:rsidRPr="0015058A" w:rsidRDefault="00C35F21" w:rsidP="00CA67F4">
      <w:pPr>
        <w:pStyle w:val="BodyTextIndent"/>
        <w:ind w:left="0"/>
        <w:rPr>
          <w:sz w:val="24"/>
        </w:rPr>
      </w:pPr>
    </w:p>
    <w:p w14:paraId="69330C21" w14:textId="77777777" w:rsidR="00C90F40" w:rsidRPr="0015058A" w:rsidRDefault="00C90F40" w:rsidP="00C90F40">
      <w:pPr>
        <w:pStyle w:val="BodyTextIndent"/>
        <w:ind w:left="0"/>
        <w:rPr>
          <w:sz w:val="24"/>
        </w:rPr>
      </w:pPr>
    </w:p>
    <w:p w14:paraId="66654F03" w14:textId="77777777" w:rsidR="00C90F40" w:rsidRPr="0015058A" w:rsidRDefault="00C90F40" w:rsidP="00C90F40">
      <w:pPr>
        <w:rPr>
          <w:b/>
        </w:rPr>
      </w:pPr>
      <w:r w:rsidRPr="0015058A">
        <w:rPr>
          <w:b/>
        </w:rPr>
        <w:t>Thursday, 16 March 2017</w:t>
      </w:r>
    </w:p>
    <w:p w14:paraId="57951E0D" w14:textId="5276CC9C" w:rsidR="00C90F40" w:rsidRPr="0015058A" w:rsidRDefault="00C90F40" w:rsidP="00C90F40">
      <w:r w:rsidRPr="0015058A">
        <w:rPr>
          <w:b/>
        </w:rPr>
        <w:t>18:30</w:t>
      </w:r>
      <w:r w:rsidR="00791E76">
        <w:t xml:space="preserve"> </w:t>
      </w:r>
      <w:r w:rsidR="00791E76">
        <w:tab/>
      </w:r>
    </w:p>
    <w:p w14:paraId="0EAEAB26" w14:textId="77777777" w:rsidR="00C90F40" w:rsidRPr="0015058A" w:rsidRDefault="00C90F40" w:rsidP="00F85068"/>
    <w:p w14:paraId="5DE87CC9" w14:textId="0C99E65C" w:rsidR="00C90F40" w:rsidRDefault="00C90F40" w:rsidP="00F85068">
      <w:r w:rsidRPr="0015058A">
        <w:t xml:space="preserve">Bob </w:t>
      </w:r>
      <w:proofErr w:type="spellStart"/>
      <w:r w:rsidRPr="0015058A">
        <w:t>Heile</w:t>
      </w:r>
      <w:proofErr w:type="spellEnd"/>
      <w:r w:rsidRPr="0015058A">
        <w:t>, WG chair</w:t>
      </w:r>
      <w:r w:rsidR="009D624B">
        <w:t>,</w:t>
      </w:r>
      <w:r w:rsidRPr="0015058A">
        <w:t xml:space="preserve"> called the meeting to order.</w:t>
      </w:r>
    </w:p>
    <w:p w14:paraId="0354E789" w14:textId="5D3DA895" w:rsidR="000748A1" w:rsidRPr="0015058A" w:rsidRDefault="000748A1" w:rsidP="009A6E6C">
      <w:pPr>
        <w:ind w:left="720"/>
      </w:pPr>
      <w:r>
        <w:lastRenderedPageBreak/>
        <w:t xml:space="preserve">Due to limited meetings </w:t>
      </w:r>
      <w:r w:rsidR="009A6E6C">
        <w:t xml:space="preserve">available at the end, decision was made that all </w:t>
      </w:r>
      <w:r w:rsidR="00791E76">
        <w:t>802.</w:t>
      </w:r>
      <w:r w:rsidR="009A6E6C">
        <w:t>15 m</w:t>
      </w:r>
      <w:r w:rsidR="00791E76">
        <w:t>embers here will get their 75%.</w:t>
      </w:r>
    </w:p>
    <w:p w14:paraId="3B081CC3" w14:textId="77777777" w:rsidR="00C90F40" w:rsidRPr="0015058A" w:rsidRDefault="00C90F40" w:rsidP="00F85068">
      <w:pPr>
        <w:ind w:left="720"/>
      </w:pPr>
      <w:r w:rsidRPr="0015058A">
        <w:t xml:space="preserve">WG Chair made announcements concerning social, logistics, registration for Berlin and workshop this Friday. </w:t>
      </w:r>
    </w:p>
    <w:p w14:paraId="41443457" w14:textId="3CEB2D75" w:rsidR="00C90F40" w:rsidRPr="0015058A" w:rsidRDefault="00C90F40" w:rsidP="00C90F40">
      <w:pPr>
        <w:rPr>
          <w:b/>
        </w:rPr>
      </w:pPr>
    </w:p>
    <w:p w14:paraId="253BC503" w14:textId="77777777" w:rsidR="00C90F40" w:rsidRPr="0015058A" w:rsidRDefault="00C90F40" w:rsidP="00C90F40">
      <w:pPr>
        <w:rPr>
          <w:b/>
        </w:rPr>
      </w:pPr>
    </w:p>
    <w:p w14:paraId="7098BCBA" w14:textId="525BF572" w:rsidR="00C90F40" w:rsidRPr="0015058A" w:rsidRDefault="00C90F40" w:rsidP="00C90F40">
      <w:r w:rsidRPr="0015058A">
        <w:rPr>
          <w:b/>
        </w:rPr>
        <w:t>18:32</w:t>
      </w:r>
      <w:r w:rsidRPr="0015058A">
        <w:tab/>
        <w:t xml:space="preserve">TG3d 100G closing report by </w:t>
      </w:r>
      <w:proofErr w:type="spellStart"/>
      <w:r w:rsidRPr="0015058A">
        <w:t>Kürner</w:t>
      </w:r>
      <w:proofErr w:type="spellEnd"/>
      <w:r w:rsidRPr="0015058A">
        <w:t xml:space="preserve"> </w:t>
      </w:r>
      <w:r w:rsidR="00596995">
        <w:t>(15-17/0293r01</w:t>
      </w:r>
      <w:r w:rsidR="00F93EFA">
        <w:t>)</w:t>
      </w:r>
    </w:p>
    <w:p w14:paraId="286E68BB" w14:textId="03A74FDC" w:rsidR="00596995" w:rsidRPr="00791E76" w:rsidRDefault="00596995" w:rsidP="00596995">
      <w:pPr>
        <w:pStyle w:val="ListParagraph"/>
        <w:numPr>
          <w:ilvl w:val="0"/>
          <w:numId w:val="19"/>
        </w:numPr>
      </w:pPr>
      <w:r w:rsidRPr="00791E76">
        <w:t>4 meetings, 1 with THz.</w:t>
      </w:r>
    </w:p>
    <w:p w14:paraId="44385A56" w14:textId="66EE98F7" w:rsidR="00F85068" w:rsidRPr="00791E76" w:rsidRDefault="00596995" w:rsidP="00C464D8">
      <w:pPr>
        <w:pStyle w:val="ListParagraph"/>
        <w:numPr>
          <w:ilvl w:val="0"/>
          <w:numId w:val="19"/>
        </w:numPr>
      </w:pPr>
      <w:r w:rsidRPr="00791E76">
        <w:t xml:space="preserve">completed comments, motion to start re-circulation of SB, reviewed the time line and set up BRC calls if needed. </w:t>
      </w:r>
    </w:p>
    <w:p w14:paraId="18980E3D" w14:textId="1C6707A3" w:rsidR="00F85068" w:rsidRPr="00F85068" w:rsidRDefault="00F85068" w:rsidP="00C90F40"/>
    <w:p w14:paraId="448B1D5B" w14:textId="70982B2D" w:rsidR="00F85068" w:rsidRPr="00F85068" w:rsidRDefault="00F85068" w:rsidP="00F85068">
      <w:pPr>
        <w:numPr>
          <w:ilvl w:val="0"/>
          <w:numId w:val="19"/>
        </w:numPr>
        <w:contextualSpacing/>
      </w:pPr>
      <w:r w:rsidRPr="00F85068">
        <w:t>15.3d Sponsor Ballot</w:t>
      </w:r>
    </w:p>
    <w:p w14:paraId="27F20872" w14:textId="43F5674C" w:rsidR="00F85068" w:rsidRPr="00F85068" w:rsidRDefault="00791E76" w:rsidP="00F85068">
      <w:pPr>
        <w:numPr>
          <w:ilvl w:val="1"/>
          <w:numId w:val="19"/>
        </w:numPr>
        <w:spacing w:before="100" w:beforeAutospacing="1" w:after="100" w:afterAutospacing="1"/>
        <w:rPr>
          <w:iCs/>
        </w:rPr>
      </w:pPr>
      <w:r>
        <w:rPr>
          <w:iCs/>
        </w:rPr>
        <w:t xml:space="preserve">Move </w:t>
      </w:r>
      <w:r w:rsidR="00F85068" w:rsidRPr="00F85068">
        <w:rPr>
          <w:iCs/>
        </w:rPr>
        <w:t>that 802.15 WG approves TG3d sponsor ballot comment resolutions in doc. 15-17-0250-00-003d and to start the recirculation ballot of the revised draft D3. Comment resolution on recirculation ballots between sessions will be conducted via reflector email and via teleconferences announced to the reflector as per the LMSC 802 WG P&amp;P.</w:t>
      </w:r>
    </w:p>
    <w:p w14:paraId="0B3AD5D5" w14:textId="2EBE2FDB" w:rsidR="00F85068" w:rsidRPr="00F85068" w:rsidRDefault="00F85068" w:rsidP="00F85068">
      <w:pPr>
        <w:pStyle w:val="ListParagraph"/>
        <w:numPr>
          <w:ilvl w:val="2"/>
          <w:numId w:val="19"/>
        </w:numPr>
      </w:pPr>
      <w:r w:rsidRPr="00F85068">
        <w:t xml:space="preserve">Moved by: </w:t>
      </w:r>
      <w:r w:rsidRPr="00F85068">
        <w:tab/>
        <w:t xml:space="preserve">Thomas </w:t>
      </w:r>
      <w:proofErr w:type="spellStart"/>
      <w:r w:rsidRPr="00F85068">
        <w:t>Kürner</w:t>
      </w:r>
      <w:proofErr w:type="spellEnd"/>
    </w:p>
    <w:p w14:paraId="6B2A0CBD" w14:textId="124E3890" w:rsidR="00F85068" w:rsidRPr="00F85068" w:rsidRDefault="00F85068" w:rsidP="00F85068">
      <w:pPr>
        <w:pStyle w:val="ListParagraph"/>
        <w:numPr>
          <w:ilvl w:val="2"/>
          <w:numId w:val="19"/>
        </w:numPr>
      </w:pPr>
      <w:r w:rsidRPr="00F85068">
        <w:t xml:space="preserve">Seconded by: </w:t>
      </w:r>
      <w:r w:rsidRPr="00F85068">
        <w:tab/>
      </w:r>
      <w:r w:rsidR="00596995">
        <w:t>Rick A</w:t>
      </w:r>
      <w:r w:rsidR="0009409C">
        <w:t>lfvin</w:t>
      </w:r>
      <w:r w:rsidR="00596995">
        <w:t xml:space="preserve"> </w:t>
      </w:r>
    </w:p>
    <w:p w14:paraId="7AE53976" w14:textId="77777777" w:rsidR="00F85068" w:rsidRPr="00F85068" w:rsidRDefault="00F85068" w:rsidP="00F85068">
      <w:pPr>
        <w:pStyle w:val="ListParagraph"/>
        <w:numPr>
          <w:ilvl w:val="2"/>
          <w:numId w:val="19"/>
        </w:numPr>
      </w:pPr>
      <w:r w:rsidRPr="00F85068">
        <w:t>Upon neither discussion nor objection the motion carries</w:t>
      </w:r>
    </w:p>
    <w:p w14:paraId="1C765D19" w14:textId="1A907275" w:rsidR="00F85068" w:rsidRDefault="00F85068" w:rsidP="00C90F40"/>
    <w:p w14:paraId="3283AC33" w14:textId="77777777" w:rsidR="0016342A" w:rsidRPr="00F85068" w:rsidRDefault="0016342A" w:rsidP="00C90F40"/>
    <w:p w14:paraId="74F83F2F" w14:textId="0C681196" w:rsidR="00F85068" w:rsidRPr="00F85068" w:rsidRDefault="00F85068" w:rsidP="00F85068">
      <w:pPr>
        <w:numPr>
          <w:ilvl w:val="0"/>
          <w:numId w:val="19"/>
        </w:numPr>
        <w:contextualSpacing/>
      </w:pPr>
      <w:r w:rsidRPr="00F85068">
        <w:t xml:space="preserve">15.3d BRC </w:t>
      </w:r>
    </w:p>
    <w:p w14:paraId="6483EF89" w14:textId="77777777" w:rsidR="00F85068" w:rsidRPr="00F85068" w:rsidRDefault="00F85068" w:rsidP="00F85068">
      <w:pPr>
        <w:pStyle w:val="ListParagraph"/>
        <w:numPr>
          <w:ilvl w:val="1"/>
          <w:numId w:val="19"/>
        </w:numPr>
      </w:pPr>
      <w:r w:rsidRPr="00F85068">
        <w:rPr>
          <w:iCs/>
        </w:rPr>
        <w:t xml:space="preserve">Move that 802.15 WG approves the renewal of the  Ballot Resolution Committee (BRC) for the Sponsor balloting of the P802.15.3d_D03 or current version with the following membership: Thomas </w:t>
      </w:r>
      <w:proofErr w:type="spellStart"/>
      <w:r w:rsidRPr="00F85068">
        <w:rPr>
          <w:iCs/>
        </w:rPr>
        <w:t>Kürner</w:t>
      </w:r>
      <w:proofErr w:type="spellEnd"/>
      <w:r w:rsidRPr="00F85068">
        <w:rPr>
          <w:iCs/>
        </w:rPr>
        <w:t xml:space="preserve"> (Chair), </w:t>
      </w:r>
      <w:proofErr w:type="spellStart"/>
      <w:r w:rsidRPr="00F85068">
        <w:rPr>
          <w:iCs/>
        </w:rPr>
        <w:t>Iwao</w:t>
      </w:r>
      <w:proofErr w:type="spellEnd"/>
      <w:r w:rsidRPr="00F85068">
        <w:rPr>
          <w:iCs/>
        </w:rPr>
        <w:t xml:space="preserve"> </w:t>
      </w:r>
      <w:proofErr w:type="spellStart"/>
      <w:r w:rsidRPr="00F85068">
        <w:rPr>
          <w:iCs/>
        </w:rPr>
        <w:t>Hosako</w:t>
      </w:r>
      <w:proofErr w:type="spellEnd"/>
      <w:r w:rsidRPr="00F85068">
        <w:rPr>
          <w:iCs/>
        </w:rPr>
        <w:t xml:space="preserve">, Monique Brown and Ken </w:t>
      </w:r>
      <w:proofErr w:type="spellStart"/>
      <w:r w:rsidRPr="00F85068">
        <w:rPr>
          <w:iCs/>
        </w:rPr>
        <w:t>Hiraga</w:t>
      </w:r>
      <w:proofErr w:type="spellEnd"/>
      <w:r w:rsidRPr="00F85068">
        <w:rPr>
          <w:iCs/>
        </w:rPr>
        <w:t>.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75A238B" w14:textId="38064B4F" w:rsidR="00F85068" w:rsidRPr="00F85068" w:rsidRDefault="00F85068" w:rsidP="00F85068">
      <w:pPr>
        <w:pStyle w:val="ListParagraph"/>
        <w:numPr>
          <w:ilvl w:val="2"/>
          <w:numId w:val="19"/>
        </w:numPr>
      </w:pPr>
      <w:r w:rsidRPr="00F85068">
        <w:t xml:space="preserve">Moved by: </w:t>
      </w:r>
      <w:r w:rsidRPr="00F85068">
        <w:tab/>
        <w:t xml:space="preserve">Thomas </w:t>
      </w:r>
      <w:proofErr w:type="spellStart"/>
      <w:r w:rsidRPr="00F85068">
        <w:t>Kürner</w:t>
      </w:r>
      <w:proofErr w:type="spellEnd"/>
    </w:p>
    <w:p w14:paraId="281247AA" w14:textId="078870C9" w:rsidR="00F85068" w:rsidRPr="00F85068" w:rsidRDefault="00F85068" w:rsidP="00F85068">
      <w:pPr>
        <w:pStyle w:val="ListParagraph"/>
        <w:numPr>
          <w:ilvl w:val="2"/>
          <w:numId w:val="19"/>
        </w:numPr>
      </w:pPr>
      <w:r w:rsidRPr="00F85068">
        <w:t xml:space="preserve">Seconded by: </w:t>
      </w:r>
      <w:r w:rsidRPr="00F85068">
        <w:tab/>
      </w:r>
      <w:r w:rsidR="00596995">
        <w:t xml:space="preserve">Rick A. </w:t>
      </w:r>
    </w:p>
    <w:p w14:paraId="718A55FB" w14:textId="77777777" w:rsidR="00F85068" w:rsidRPr="00F85068" w:rsidRDefault="00F85068" w:rsidP="00F85068">
      <w:pPr>
        <w:pStyle w:val="ListParagraph"/>
        <w:numPr>
          <w:ilvl w:val="2"/>
          <w:numId w:val="19"/>
        </w:numPr>
      </w:pPr>
      <w:r w:rsidRPr="00F85068">
        <w:t>Upon neither discussion nor objection the motion carries</w:t>
      </w:r>
    </w:p>
    <w:p w14:paraId="40D16A63" w14:textId="77777777" w:rsidR="00C90F40" w:rsidRPr="0015058A" w:rsidRDefault="00C90F40" w:rsidP="00C90F40"/>
    <w:p w14:paraId="2B2944AB" w14:textId="5C525788" w:rsidR="00C90F40" w:rsidRPr="008A6386" w:rsidRDefault="00C90F40" w:rsidP="00791E76">
      <w:r w:rsidRPr="0015058A">
        <w:rPr>
          <w:b/>
        </w:rPr>
        <w:t>18:35</w:t>
      </w:r>
      <w:r w:rsidR="00791E76">
        <w:tab/>
        <w:t>IG THZ, already closed by</w:t>
      </w:r>
      <w:r w:rsidRPr="0015058A">
        <w:t xml:space="preserve"> </w:t>
      </w:r>
      <w:proofErr w:type="spellStart"/>
      <w:r w:rsidRPr="0015058A">
        <w:t>Kürner</w:t>
      </w:r>
      <w:proofErr w:type="spellEnd"/>
      <w:r w:rsidRPr="0015058A">
        <w:t xml:space="preserve"> </w:t>
      </w:r>
      <w:r w:rsidR="00C525C9">
        <w:t>(15-17/0294r00)</w:t>
      </w:r>
    </w:p>
    <w:p w14:paraId="44600C2D" w14:textId="77B59501" w:rsidR="00C90F40" w:rsidRDefault="00C90F40" w:rsidP="00C90F40"/>
    <w:p w14:paraId="0C224A7E" w14:textId="77777777" w:rsidR="0016342A" w:rsidRPr="0015058A" w:rsidRDefault="0016342A" w:rsidP="00C90F40"/>
    <w:p w14:paraId="33C00486" w14:textId="77777777" w:rsidR="00C90F40" w:rsidRPr="0015058A" w:rsidRDefault="00C90F40" w:rsidP="00C90F40">
      <w:r w:rsidRPr="0015058A">
        <w:rPr>
          <w:b/>
        </w:rPr>
        <w:t>18:36</w:t>
      </w:r>
      <w:r w:rsidRPr="0015058A">
        <w:rPr>
          <w:b/>
        </w:rPr>
        <w:tab/>
      </w:r>
      <w:r w:rsidRPr="0015058A">
        <w:t xml:space="preserve">TG4s SRU closing report by </w:t>
      </w:r>
      <w:proofErr w:type="spellStart"/>
      <w:r w:rsidRPr="0015058A">
        <w:t>Heile</w:t>
      </w:r>
      <w:proofErr w:type="spellEnd"/>
    </w:p>
    <w:p w14:paraId="5266894B" w14:textId="0880A1C7" w:rsidR="00C464D8" w:rsidRDefault="00791E76" w:rsidP="00C464D8">
      <w:pPr>
        <w:pStyle w:val="ListParagraph"/>
        <w:numPr>
          <w:ilvl w:val="0"/>
          <w:numId w:val="3"/>
        </w:numPr>
      </w:pPr>
      <w:r>
        <w:t>Need o</w:t>
      </w:r>
      <w:r w:rsidR="00C464D8">
        <w:t xml:space="preserve">ne </w:t>
      </w:r>
      <w:r>
        <w:t>more motion</w:t>
      </w:r>
      <w:r w:rsidR="00C464D8">
        <w:t xml:space="preserve">: </w:t>
      </w:r>
    </w:p>
    <w:p w14:paraId="6193C929" w14:textId="77777777" w:rsidR="00C464D8" w:rsidRPr="00C464D8" w:rsidRDefault="00C464D8" w:rsidP="00C464D8"/>
    <w:p w14:paraId="4DC48AED" w14:textId="6826F96E" w:rsidR="00C464D8" w:rsidRPr="00C464D8" w:rsidRDefault="00C464D8" w:rsidP="00C464D8">
      <w:pPr>
        <w:numPr>
          <w:ilvl w:val="0"/>
          <w:numId w:val="3"/>
        </w:numPr>
        <w:spacing w:after="100" w:afterAutospacing="1"/>
      </w:pPr>
      <w:r w:rsidRPr="00C464D8">
        <w:t xml:space="preserve">15.4s draft d03 to WG LB recirculation. </w:t>
      </w:r>
    </w:p>
    <w:p w14:paraId="7FDE2D2C" w14:textId="2F41A6C6" w:rsidR="00596995" w:rsidRPr="00C464D8" w:rsidRDefault="00FC0BB4" w:rsidP="00C464D8">
      <w:pPr>
        <w:pStyle w:val="ListParagraph"/>
        <w:numPr>
          <w:ilvl w:val="1"/>
          <w:numId w:val="3"/>
        </w:numPr>
      </w:pPr>
      <w:r>
        <w:t xml:space="preserve">Move to approve the start of a WG Letter Ballot </w:t>
      </w:r>
      <w:r w:rsidR="00C464D8">
        <w:t>recirculation of P802.15.4s-D03</w:t>
      </w:r>
      <w:r>
        <w:t>.</w:t>
      </w:r>
    </w:p>
    <w:p w14:paraId="6E53E895" w14:textId="77777777" w:rsidR="00C464D8" w:rsidRPr="0015058A" w:rsidRDefault="00C464D8" w:rsidP="00C464D8">
      <w:pPr>
        <w:pStyle w:val="ListParagraph"/>
        <w:numPr>
          <w:ilvl w:val="2"/>
          <w:numId w:val="3"/>
        </w:numPr>
      </w:pPr>
      <w:r w:rsidRPr="0015058A">
        <w:t xml:space="preserve">Moved by: </w:t>
      </w:r>
      <w:r>
        <w:t>Rick A.</w:t>
      </w:r>
    </w:p>
    <w:p w14:paraId="240EA0E7" w14:textId="34D308AE" w:rsidR="00C464D8" w:rsidRPr="0015058A" w:rsidRDefault="00C464D8" w:rsidP="00C464D8">
      <w:pPr>
        <w:pStyle w:val="ListParagraph"/>
        <w:numPr>
          <w:ilvl w:val="2"/>
          <w:numId w:val="3"/>
        </w:numPr>
      </w:pPr>
      <w:r w:rsidRPr="0015058A">
        <w:t xml:space="preserve">Seconded by: </w:t>
      </w:r>
      <w:r w:rsidR="0009409C">
        <w:t>Clint Powell</w:t>
      </w:r>
    </w:p>
    <w:p w14:paraId="603F92A9" w14:textId="77777777" w:rsidR="00C464D8" w:rsidRPr="0015058A" w:rsidRDefault="00C464D8" w:rsidP="00C464D8">
      <w:pPr>
        <w:pStyle w:val="ListParagraph"/>
        <w:numPr>
          <w:ilvl w:val="2"/>
          <w:numId w:val="3"/>
        </w:numPr>
      </w:pPr>
      <w:r w:rsidRPr="0015058A">
        <w:t>Upon neither discussion nor objection the motion carries</w:t>
      </w:r>
    </w:p>
    <w:p w14:paraId="01EA47F2" w14:textId="77777777" w:rsidR="00C464D8" w:rsidRDefault="00C464D8" w:rsidP="00C464D8"/>
    <w:p w14:paraId="5E416053" w14:textId="77777777" w:rsidR="00C90F40" w:rsidRPr="0015058A" w:rsidRDefault="00C90F40" w:rsidP="00C90F40">
      <w:pPr>
        <w:rPr>
          <w:b/>
        </w:rPr>
      </w:pPr>
    </w:p>
    <w:p w14:paraId="08634695" w14:textId="34F37725" w:rsidR="00C90F40" w:rsidRPr="00791E76" w:rsidRDefault="00C90F40" w:rsidP="00791E76">
      <w:pPr>
        <w:rPr>
          <w:b/>
        </w:rPr>
      </w:pPr>
      <w:r w:rsidRPr="0015058A">
        <w:rPr>
          <w:b/>
        </w:rPr>
        <w:t xml:space="preserve">18:40 </w:t>
      </w:r>
      <w:r w:rsidRPr="0015058A">
        <w:t xml:space="preserve">TG4v RSB </w:t>
      </w:r>
      <w:r w:rsidR="00791E76">
        <w:t xml:space="preserve">already closed </w:t>
      </w:r>
      <w:r w:rsidRPr="0015058A">
        <w:t xml:space="preserve">by </w:t>
      </w:r>
      <w:proofErr w:type="spellStart"/>
      <w:r w:rsidRPr="0015058A">
        <w:t>Heil</w:t>
      </w:r>
      <w:r w:rsidR="00791E76">
        <w:t>e</w:t>
      </w:r>
      <w:proofErr w:type="spellEnd"/>
    </w:p>
    <w:p w14:paraId="7961CDDC" w14:textId="2BF69F9F" w:rsidR="00C90F40" w:rsidRPr="0015058A" w:rsidRDefault="00C90F40" w:rsidP="00C90F40">
      <w:pPr>
        <w:rPr>
          <w:b/>
        </w:rPr>
      </w:pPr>
    </w:p>
    <w:p w14:paraId="2F5652A1" w14:textId="77777777" w:rsidR="00C90F40" w:rsidRPr="0015058A" w:rsidRDefault="00C90F40" w:rsidP="00C90F40">
      <w:pPr>
        <w:rPr>
          <w:b/>
        </w:rPr>
      </w:pPr>
    </w:p>
    <w:p w14:paraId="38236D74" w14:textId="7C85B6EC" w:rsidR="00C90F40" w:rsidRPr="0015058A" w:rsidRDefault="00C90F40" w:rsidP="00C90F40">
      <w:r w:rsidRPr="0015058A">
        <w:rPr>
          <w:b/>
        </w:rPr>
        <w:t>18:44</w:t>
      </w:r>
      <w:r w:rsidRPr="0015058A">
        <w:rPr>
          <w:b/>
        </w:rPr>
        <w:tab/>
      </w:r>
      <w:r w:rsidRPr="0015058A">
        <w:t>TG7m OWC closing report by Jang</w:t>
      </w:r>
      <w:r w:rsidR="00CA3244">
        <w:t xml:space="preserve"> </w:t>
      </w:r>
      <w:r w:rsidR="00B163A3">
        <w:t>(15-17/0322</w:t>
      </w:r>
      <w:r w:rsidR="00CA3244">
        <w:t>r00)</w:t>
      </w:r>
    </w:p>
    <w:p w14:paraId="422AD0C9" w14:textId="2728513F" w:rsidR="00C90F40" w:rsidRDefault="00B163A3" w:rsidP="00C90F40">
      <w:pPr>
        <w:pStyle w:val="ListParagraph"/>
        <w:numPr>
          <w:ilvl w:val="0"/>
          <w:numId w:val="3"/>
        </w:numPr>
      </w:pPr>
      <w:r>
        <w:t xml:space="preserve">Resolved all the comments on D2. </w:t>
      </w:r>
    </w:p>
    <w:p w14:paraId="07D568C0" w14:textId="0F0D85E3" w:rsidR="00B163A3" w:rsidRPr="0015058A" w:rsidRDefault="00B163A3" w:rsidP="00C90F40">
      <w:pPr>
        <w:pStyle w:val="ListParagraph"/>
        <w:numPr>
          <w:ilvl w:val="0"/>
          <w:numId w:val="3"/>
        </w:numPr>
      </w:pPr>
      <w:r>
        <w:t xml:space="preserve">Working toward D3 in June,  so can resolve the comments in the July meeting. </w:t>
      </w:r>
    </w:p>
    <w:p w14:paraId="7F987A18" w14:textId="5966476D" w:rsidR="00C90F40" w:rsidRPr="0015058A" w:rsidRDefault="00B163A3" w:rsidP="00C90F40">
      <w:pPr>
        <w:pStyle w:val="ListParagraph"/>
        <w:numPr>
          <w:ilvl w:val="0"/>
          <w:numId w:val="3"/>
        </w:numPr>
      </w:pPr>
      <w:r>
        <w:t xml:space="preserve">And conditional approval of Letter Ballot in July. </w:t>
      </w:r>
    </w:p>
    <w:p w14:paraId="2D96F139" w14:textId="6DB10E79" w:rsidR="00C90F40" w:rsidRPr="0015058A" w:rsidRDefault="00C90F40" w:rsidP="00C90F40">
      <w:pPr>
        <w:rPr>
          <w:b/>
        </w:rPr>
      </w:pPr>
    </w:p>
    <w:p w14:paraId="3C853B9B" w14:textId="77777777" w:rsidR="00C90F40" w:rsidRPr="0015058A" w:rsidRDefault="00C90F40" w:rsidP="00C90F40">
      <w:pPr>
        <w:rPr>
          <w:b/>
        </w:rPr>
      </w:pPr>
    </w:p>
    <w:p w14:paraId="12B0EFD3" w14:textId="4BFB15B0" w:rsidR="00C90F40" w:rsidRPr="0015058A" w:rsidRDefault="009A29D2" w:rsidP="00C90F40">
      <w:r>
        <w:rPr>
          <w:b/>
        </w:rPr>
        <w:t>18:4</w:t>
      </w:r>
      <w:r w:rsidR="000708BA">
        <w:rPr>
          <w:b/>
        </w:rPr>
        <w:t>6</w:t>
      </w:r>
      <w:r w:rsidR="00C90F40" w:rsidRPr="0015058A">
        <w:rPr>
          <w:b/>
        </w:rPr>
        <w:tab/>
      </w:r>
      <w:r w:rsidR="00C90F40" w:rsidRPr="0015058A">
        <w:t>TG8 PAC closing report by Lee</w:t>
      </w:r>
      <w:r w:rsidR="00CA3244">
        <w:t xml:space="preserve"> (15-17/0310r00)</w:t>
      </w:r>
    </w:p>
    <w:p w14:paraId="6C5B5FAF" w14:textId="6AB277B1" w:rsidR="00867E20" w:rsidRDefault="006A37E7" w:rsidP="00867E20">
      <w:pPr>
        <w:pStyle w:val="ListParagraph"/>
        <w:numPr>
          <w:ilvl w:val="0"/>
          <w:numId w:val="20"/>
        </w:numPr>
        <w:ind w:left="720"/>
      </w:pPr>
      <w:r>
        <w:t xml:space="preserve">Resolve sponsor ballot results.   7327 of 708 comments this week </w:t>
      </w:r>
      <w:r w:rsidR="00867E20">
        <w:t xml:space="preserve"> </w:t>
      </w:r>
    </w:p>
    <w:p w14:paraId="72A38EF0" w14:textId="77777777" w:rsidR="00867E20" w:rsidRDefault="00867E20" w:rsidP="00867E20"/>
    <w:p w14:paraId="59412E73" w14:textId="1D8C2974" w:rsidR="00867E20" w:rsidRPr="0015058A" w:rsidRDefault="00867E20" w:rsidP="00C90F40">
      <w:pPr>
        <w:pStyle w:val="ListParagraph"/>
        <w:numPr>
          <w:ilvl w:val="0"/>
          <w:numId w:val="20"/>
        </w:numPr>
        <w:ind w:left="720"/>
      </w:pPr>
      <w:r>
        <w:t xml:space="preserve">TG8 BRC: </w:t>
      </w:r>
    </w:p>
    <w:p w14:paraId="48567FB3" w14:textId="77777777" w:rsidR="008F63B7" w:rsidRPr="00867E20" w:rsidRDefault="00CE709C" w:rsidP="00867E20">
      <w:pPr>
        <w:pStyle w:val="ListParagraph"/>
        <w:numPr>
          <w:ilvl w:val="1"/>
          <w:numId w:val="20"/>
        </w:numPr>
        <w:ind w:left="1440"/>
      </w:pPr>
      <w:r w:rsidRPr="00867E20">
        <w:rPr>
          <w:iCs/>
        </w:rPr>
        <w:t xml:space="preserve">Move that 802.15 WG approve the formation of a Ballot Resolution Committee (BRC) for the Sponsor Ballot recirculation of the P802.15.8-D4.0 with the following membership: Myung Lee (chair), </w:t>
      </w:r>
      <w:proofErr w:type="spellStart"/>
      <w:r w:rsidRPr="00867E20">
        <w:rPr>
          <w:iCs/>
        </w:rPr>
        <w:t>Huan</w:t>
      </w:r>
      <w:proofErr w:type="spellEnd"/>
      <w:r w:rsidRPr="00867E20">
        <w:rPr>
          <w:iCs/>
        </w:rPr>
        <w:t xml:space="preserve">-bang Li, Marco Hernandez, Billy Verso, and </w:t>
      </w:r>
      <w:proofErr w:type="spellStart"/>
      <w:r w:rsidRPr="00867E20">
        <w:rPr>
          <w:iCs/>
        </w:rPr>
        <w:t>Seong</w:t>
      </w:r>
      <w:proofErr w:type="spellEnd"/>
      <w:r w:rsidRPr="00867E20">
        <w:rPr>
          <w:iCs/>
        </w:rPr>
        <w:t xml:space="preserve">-Soon </w:t>
      </w:r>
      <w:proofErr w:type="spellStart"/>
      <w:r w:rsidRPr="00867E20">
        <w:rPr>
          <w:iCs/>
        </w:rPr>
        <w:t>Joo</w:t>
      </w:r>
      <w:proofErr w:type="spellEnd"/>
      <w:r w:rsidRPr="00867E20">
        <w:rPr>
          <w:iCs/>
        </w:rPr>
        <w:t>. The 802.15.8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CB2EC00" w14:textId="1E334F6A" w:rsidR="00C464D8" w:rsidRPr="0015058A" w:rsidRDefault="00C464D8" w:rsidP="00867E20">
      <w:pPr>
        <w:pStyle w:val="ListParagraph"/>
        <w:numPr>
          <w:ilvl w:val="2"/>
          <w:numId w:val="20"/>
        </w:numPr>
        <w:ind w:left="2160"/>
      </w:pPr>
      <w:r w:rsidRPr="0015058A">
        <w:t xml:space="preserve">Moved by: </w:t>
      </w:r>
      <w:r w:rsidR="00867E20">
        <w:t>Myung Lee</w:t>
      </w:r>
    </w:p>
    <w:p w14:paraId="47146B34" w14:textId="439536BC" w:rsidR="00C464D8" w:rsidRPr="0015058A" w:rsidRDefault="00C464D8" w:rsidP="00867E20">
      <w:pPr>
        <w:pStyle w:val="ListParagraph"/>
        <w:numPr>
          <w:ilvl w:val="2"/>
          <w:numId w:val="20"/>
        </w:numPr>
        <w:ind w:left="2160"/>
      </w:pPr>
      <w:r w:rsidRPr="0015058A">
        <w:t xml:space="preserve">Seconded by: </w:t>
      </w:r>
      <w:r w:rsidR="00867E20">
        <w:t>Rick A.</w:t>
      </w:r>
    </w:p>
    <w:p w14:paraId="034D7345" w14:textId="77777777" w:rsidR="00C464D8" w:rsidRPr="00F85068" w:rsidRDefault="00C464D8" w:rsidP="00867E20">
      <w:pPr>
        <w:pStyle w:val="ListParagraph"/>
        <w:numPr>
          <w:ilvl w:val="2"/>
          <w:numId w:val="20"/>
        </w:numPr>
        <w:ind w:left="2160"/>
      </w:pPr>
      <w:r w:rsidRPr="00F85068">
        <w:t>Upon neither discussion nor objection the motion carries</w:t>
      </w:r>
    </w:p>
    <w:p w14:paraId="3924D0E8" w14:textId="3D9A89AA" w:rsidR="00C90F40" w:rsidRDefault="00C90F40" w:rsidP="00C90F40">
      <w:pPr>
        <w:rPr>
          <w:b/>
        </w:rPr>
      </w:pPr>
    </w:p>
    <w:p w14:paraId="6CA00929" w14:textId="77777777" w:rsidR="0016342A" w:rsidRPr="0015058A" w:rsidRDefault="0016342A" w:rsidP="00C90F40">
      <w:pPr>
        <w:rPr>
          <w:b/>
        </w:rPr>
      </w:pPr>
    </w:p>
    <w:p w14:paraId="62298533" w14:textId="3455FBED" w:rsidR="006A37E7" w:rsidRPr="0015058A" w:rsidRDefault="00CC527E" w:rsidP="006A37E7">
      <w:r>
        <w:rPr>
          <w:b/>
        </w:rPr>
        <w:t>18:</w:t>
      </w:r>
      <w:r w:rsidR="009A29D2">
        <w:rPr>
          <w:b/>
        </w:rPr>
        <w:t>48</w:t>
      </w:r>
      <w:r w:rsidR="006A37E7" w:rsidRPr="0015058A">
        <w:tab/>
        <w:t>TG 12 ULI closing report by Perkins</w:t>
      </w:r>
      <w:r w:rsidR="006A37E7">
        <w:t xml:space="preserve"> (15-17/0263r00)  </w:t>
      </w:r>
      <w:r w:rsidR="006A37E7">
        <w:sym w:font="Wingdings" w:char="F0E7"/>
      </w:r>
      <w:r w:rsidR="006A37E7">
        <w:t xml:space="preserve"> </w:t>
      </w:r>
    </w:p>
    <w:p w14:paraId="6DE7CF97" w14:textId="0A017B85" w:rsidR="006A37E7" w:rsidRDefault="006A37E7" w:rsidP="006A37E7">
      <w:pPr>
        <w:pStyle w:val="ListParagraph"/>
        <w:numPr>
          <w:ilvl w:val="0"/>
          <w:numId w:val="19"/>
        </w:numPr>
      </w:pPr>
      <w:r>
        <w:t xml:space="preserve">Met 4 of the 6 sessions. </w:t>
      </w:r>
    </w:p>
    <w:p w14:paraId="7113BA6E" w14:textId="625450EA" w:rsidR="006A37E7" w:rsidRDefault="00867E20" w:rsidP="006A37E7">
      <w:pPr>
        <w:pStyle w:val="ListParagraph"/>
        <w:numPr>
          <w:ilvl w:val="0"/>
          <w:numId w:val="19"/>
        </w:numPr>
      </w:pPr>
      <w:r>
        <w:t>Continued on focus areas from mid-week.</w:t>
      </w:r>
      <w:r w:rsidR="006A37E7">
        <w:t xml:space="preserve"> </w:t>
      </w:r>
    </w:p>
    <w:p w14:paraId="713EA8AA" w14:textId="11F55574" w:rsidR="006A37E7" w:rsidRPr="0015058A" w:rsidRDefault="006A37E7" w:rsidP="006A37E7">
      <w:pPr>
        <w:pStyle w:val="ListParagraph"/>
        <w:numPr>
          <w:ilvl w:val="0"/>
          <w:numId w:val="19"/>
        </w:numPr>
      </w:pPr>
      <w:r>
        <w:t xml:space="preserve">For the time line, </w:t>
      </w:r>
      <w:r w:rsidRPr="0016342A">
        <w:t xml:space="preserve">behind a few months, still trying to </w:t>
      </w:r>
      <w:r w:rsidR="0016342A" w:rsidRPr="0016342A">
        <w:t>WG Letter</w:t>
      </w:r>
      <w:r w:rsidR="0016342A">
        <w:t xml:space="preserve"> ballot by end of year. </w:t>
      </w:r>
      <w:r>
        <w:t xml:space="preserve"> </w:t>
      </w:r>
    </w:p>
    <w:p w14:paraId="4882AA59" w14:textId="528C5D5C" w:rsidR="00C90F40" w:rsidRDefault="00C90F40" w:rsidP="00C90F40">
      <w:pPr>
        <w:rPr>
          <w:b/>
        </w:rPr>
      </w:pPr>
    </w:p>
    <w:p w14:paraId="6DE668D0" w14:textId="77777777" w:rsidR="0016342A" w:rsidRPr="0015058A" w:rsidRDefault="0016342A" w:rsidP="00C90F40">
      <w:pPr>
        <w:rPr>
          <w:b/>
        </w:rPr>
      </w:pPr>
    </w:p>
    <w:p w14:paraId="423B1B5D" w14:textId="7FAF8380" w:rsidR="00C90F40" w:rsidRPr="0015058A" w:rsidRDefault="00CC527E" w:rsidP="00C90F40">
      <w:r>
        <w:rPr>
          <w:b/>
        </w:rPr>
        <w:t>18:5</w:t>
      </w:r>
      <w:r w:rsidR="000708BA">
        <w:rPr>
          <w:b/>
        </w:rPr>
        <w:t>1</w:t>
      </w:r>
      <w:r w:rsidR="00C90F40" w:rsidRPr="0015058A">
        <w:rPr>
          <w:b/>
        </w:rPr>
        <w:tab/>
      </w:r>
      <w:r w:rsidR="00C90F40" w:rsidRPr="0015058A">
        <w:t xml:space="preserve">TG13 MG OWC closing report by </w:t>
      </w:r>
      <w:proofErr w:type="spellStart"/>
      <w:r w:rsidR="00C90F40" w:rsidRPr="0015058A">
        <w:t>Jungnickel</w:t>
      </w:r>
      <w:proofErr w:type="spellEnd"/>
      <w:r w:rsidR="00CA3244">
        <w:t xml:space="preserve"> </w:t>
      </w:r>
      <w:r w:rsidR="008F5CC3">
        <w:t>(15-17/0320r00)</w:t>
      </w:r>
    </w:p>
    <w:p w14:paraId="7095A8A8" w14:textId="7974450F" w:rsidR="00C90F40" w:rsidRDefault="00CC527E" w:rsidP="00C90F40">
      <w:pPr>
        <w:pStyle w:val="ListParagraph"/>
        <w:numPr>
          <w:ilvl w:val="0"/>
          <w:numId w:val="20"/>
        </w:numPr>
        <w:ind w:left="720"/>
      </w:pPr>
      <w:r>
        <w:t>TG formed this week, with officers, etc. and used 7 of 10 slots this week.</w:t>
      </w:r>
    </w:p>
    <w:p w14:paraId="20F26A49" w14:textId="2BABB5EE" w:rsidR="00CC527E" w:rsidRDefault="00CC527E" w:rsidP="00C90F40">
      <w:pPr>
        <w:pStyle w:val="ListParagraph"/>
        <w:numPr>
          <w:ilvl w:val="0"/>
          <w:numId w:val="20"/>
        </w:numPr>
        <w:ind w:left="720"/>
      </w:pPr>
      <w:r>
        <w:t xml:space="preserve">Resolved all comments against D1. </w:t>
      </w:r>
    </w:p>
    <w:p w14:paraId="756F3437" w14:textId="4852706F" w:rsidR="00CC527E" w:rsidRPr="0015058A" w:rsidRDefault="00CC527E" w:rsidP="00C90F40">
      <w:pPr>
        <w:pStyle w:val="ListParagraph"/>
        <w:numPr>
          <w:ilvl w:val="0"/>
          <w:numId w:val="20"/>
        </w:numPr>
        <w:ind w:left="720"/>
      </w:pPr>
      <w:r>
        <w:t xml:space="preserve">Will maintain 3 of the original 8 </w:t>
      </w:r>
      <w:proofErr w:type="spellStart"/>
      <w:r>
        <w:t>PHYs.</w:t>
      </w:r>
      <w:proofErr w:type="spellEnd"/>
      <w:r>
        <w:t xml:space="preserve"> </w:t>
      </w:r>
    </w:p>
    <w:p w14:paraId="7D27B02B" w14:textId="77777777" w:rsidR="00CC527E" w:rsidRDefault="00CC527E" w:rsidP="00C90F40">
      <w:pPr>
        <w:pStyle w:val="ListParagraph"/>
        <w:numPr>
          <w:ilvl w:val="0"/>
          <w:numId w:val="20"/>
        </w:numPr>
        <w:ind w:left="720"/>
      </w:pPr>
      <w:r>
        <w:t xml:space="preserve">Next is more detailed technical discussions, e.g. on the PHYs and MAC layer approaches. </w:t>
      </w:r>
    </w:p>
    <w:p w14:paraId="5900E865" w14:textId="23C25F5F" w:rsidR="00CC527E" w:rsidRDefault="00CC527E" w:rsidP="00867E20"/>
    <w:p w14:paraId="40CCD441" w14:textId="1473CD73" w:rsidR="00CC527E" w:rsidRPr="00F508F0" w:rsidRDefault="00CC527E" w:rsidP="00867E20">
      <w:pPr>
        <w:pStyle w:val="ListParagraph"/>
        <w:numPr>
          <w:ilvl w:val="0"/>
          <w:numId w:val="20"/>
        </w:numPr>
        <w:ind w:left="720"/>
      </w:pPr>
      <w:r w:rsidRPr="00F508F0">
        <w:t xml:space="preserve">For the ITU-R </w:t>
      </w:r>
      <w:r w:rsidR="0016342A">
        <w:t xml:space="preserve">LC </w:t>
      </w:r>
      <w:r w:rsidR="009A29D2" w:rsidRPr="00F508F0">
        <w:t xml:space="preserve">submission we stepped through what was presented </w:t>
      </w:r>
      <w:r w:rsidR="006B3388" w:rsidRPr="00F508F0">
        <w:t>at the mid-weeks a</w:t>
      </w:r>
      <w:r w:rsidR="00F508F0" w:rsidRPr="00F508F0">
        <w:t xml:space="preserve">nd how it laid out in the ITU-R formatted submissions.   Some discussion, though no changes requested. </w:t>
      </w:r>
      <w:r w:rsidRPr="00F508F0">
        <w:t xml:space="preserve"> </w:t>
      </w:r>
    </w:p>
    <w:p w14:paraId="7A5B194F" w14:textId="3B4FDDF6" w:rsidR="00C90F40" w:rsidRDefault="00C90F40" w:rsidP="00C90F40">
      <w:pPr>
        <w:rPr>
          <w:b/>
        </w:rPr>
      </w:pPr>
    </w:p>
    <w:p w14:paraId="0202FD83" w14:textId="77777777" w:rsidR="0016342A" w:rsidRPr="0015058A" w:rsidRDefault="0016342A" w:rsidP="00C90F40">
      <w:pPr>
        <w:rPr>
          <w:b/>
        </w:rPr>
      </w:pPr>
    </w:p>
    <w:p w14:paraId="2952524A" w14:textId="4D5CE710" w:rsidR="00C90F40" w:rsidRPr="0015058A" w:rsidRDefault="000708BA" w:rsidP="00C90F40">
      <w:r>
        <w:rPr>
          <w:b/>
        </w:rPr>
        <w:lastRenderedPageBreak/>
        <w:t>18:58</w:t>
      </w:r>
      <w:r w:rsidR="00C90F40" w:rsidRPr="0015058A">
        <w:rPr>
          <w:b/>
        </w:rPr>
        <w:tab/>
      </w:r>
      <w:r w:rsidR="00C90F40" w:rsidRPr="0015058A">
        <w:t xml:space="preserve">TG3f 60GE closing report by </w:t>
      </w:r>
      <w:proofErr w:type="spellStart"/>
      <w:r w:rsidR="00C90F40" w:rsidRPr="0015058A">
        <w:t>Heile</w:t>
      </w:r>
      <w:proofErr w:type="spellEnd"/>
    </w:p>
    <w:p w14:paraId="204156DA" w14:textId="77777777" w:rsidR="003D2BB5" w:rsidRPr="0015058A" w:rsidRDefault="003D2BB5" w:rsidP="003D2BB5">
      <w:pPr>
        <w:pStyle w:val="ListParagraph"/>
        <w:numPr>
          <w:ilvl w:val="0"/>
          <w:numId w:val="20"/>
        </w:numPr>
        <w:ind w:left="1080"/>
      </w:pPr>
      <w:r>
        <w:t xml:space="preserve">Started the letter ballot. </w:t>
      </w:r>
    </w:p>
    <w:p w14:paraId="2E860DE9" w14:textId="47C44795" w:rsidR="00C90F40" w:rsidRDefault="00C90F40" w:rsidP="003D2BB5">
      <w:pPr>
        <w:rPr>
          <w:b/>
        </w:rPr>
      </w:pPr>
    </w:p>
    <w:p w14:paraId="4FFAF36D" w14:textId="77777777" w:rsidR="0016342A" w:rsidRPr="0015058A" w:rsidRDefault="0016342A" w:rsidP="003D2BB5">
      <w:pPr>
        <w:rPr>
          <w:b/>
        </w:rPr>
      </w:pPr>
    </w:p>
    <w:p w14:paraId="67D06342" w14:textId="0F901D78" w:rsidR="00C90F40" w:rsidRPr="0015058A" w:rsidRDefault="000708BA" w:rsidP="00CA3244">
      <w:pPr>
        <w:tabs>
          <w:tab w:val="left" w:pos="720"/>
          <w:tab w:val="left" w:pos="1440"/>
          <w:tab w:val="left" w:pos="2160"/>
          <w:tab w:val="left" w:pos="2880"/>
          <w:tab w:val="left" w:pos="3600"/>
          <w:tab w:val="center" w:pos="4905"/>
        </w:tabs>
      </w:pPr>
      <w:r>
        <w:rPr>
          <w:b/>
        </w:rPr>
        <w:t>18:59</w:t>
      </w:r>
      <w:r w:rsidR="00C90F40" w:rsidRPr="0015058A">
        <w:rPr>
          <w:b/>
        </w:rPr>
        <w:tab/>
      </w:r>
      <w:r w:rsidR="00C90F40" w:rsidRPr="0015058A">
        <w:t xml:space="preserve">IG HRRC closing report by Kim </w:t>
      </w:r>
      <w:r w:rsidR="00CA3244">
        <w:t>(15-17/0307r00)</w:t>
      </w:r>
    </w:p>
    <w:p w14:paraId="407CBCFC" w14:textId="00F12163" w:rsidR="00C90F40" w:rsidRPr="0015058A" w:rsidRDefault="0016342A" w:rsidP="00C90F40">
      <w:pPr>
        <w:pStyle w:val="ListParagraph"/>
        <w:numPr>
          <w:ilvl w:val="0"/>
          <w:numId w:val="19"/>
        </w:numPr>
        <w:ind w:left="1080"/>
      </w:pPr>
      <w:r>
        <w:t>1 session with 6 participants.</w:t>
      </w:r>
    </w:p>
    <w:p w14:paraId="0C6AD981" w14:textId="1CF54F39" w:rsidR="00C90F40" w:rsidRDefault="006B3388" w:rsidP="00C90F40">
      <w:pPr>
        <w:pStyle w:val="ListParagraph"/>
        <w:numPr>
          <w:ilvl w:val="0"/>
          <w:numId w:val="19"/>
        </w:numPr>
        <w:ind w:left="1080"/>
      </w:pPr>
      <w:r>
        <w:t xml:space="preserve">Had 2 presentation and 5 contributions. </w:t>
      </w:r>
    </w:p>
    <w:p w14:paraId="09ECEF50" w14:textId="0DB7C3D2" w:rsidR="006B3388" w:rsidRPr="0015058A" w:rsidRDefault="006B3388" w:rsidP="00C90F40">
      <w:pPr>
        <w:pStyle w:val="ListParagraph"/>
        <w:numPr>
          <w:ilvl w:val="0"/>
          <w:numId w:val="19"/>
        </w:numPr>
        <w:ind w:left="1080"/>
      </w:pPr>
      <w:r>
        <w:t xml:space="preserve">Next is to review PAR and CSD, and to encourage more companies to participate. </w:t>
      </w:r>
    </w:p>
    <w:p w14:paraId="41A131C9" w14:textId="69597456" w:rsidR="00C90F40" w:rsidRDefault="00C90F40" w:rsidP="00C90F40">
      <w:pPr>
        <w:rPr>
          <w:b/>
        </w:rPr>
      </w:pPr>
    </w:p>
    <w:p w14:paraId="27D0FBFB" w14:textId="77777777" w:rsidR="0016342A" w:rsidRPr="0015058A" w:rsidRDefault="0016342A" w:rsidP="00C90F40">
      <w:pPr>
        <w:rPr>
          <w:b/>
        </w:rPr>
      </w:pPr>
    </w:p>
    <w:p w14:paraId="5FFFB79F" w14:textId="77777777" w:rsidR="00C90F40" w:rsidRPr="0015058A" w:rsidRDefault="00C90F40" w:rsidP="00C90F40">
      <w:r w:rsidRPr="0015058A">
        <w:rPr>
          <w:b/>
        </w:rPr>
        <w:t>19:xx</w:t>
      </w:r>
      <w:r w:rsidRPr="0015058A">
        <w:tab/>
        <w:t>IG Dependability closing report by Kohno</w:t>
      </w:r>
    </w:p>
    <w:p w14:paraId="7034332A" w14:textId="77777777" w:rsidR="00C90F40" w:rsidRPr="0015058A" w:rsidRDefault="00C90F40" w:rsidP="00C90F40">
      <w:pPr>
        <w:pStyle w:val="ListParagraph"/>
        <w:numPr>
          <w:ilvl w:val="0"/>
          <w:numId w:val="19"/>
        </w:numPr>
        <w:ind w:left="1080"/>
      </w:pPr>
      <w:r w:rsidRPr="0015058A">
        <w:t>Not meeting in Daejeon</w:t>
      </w:r>
    </w:p>
    <w:p w14:paraId="7A707271" w14:textId="77777777" w:rsidR="00C90F40" w:rsidRPr="0015058A" w:rsidRDefault="00C90F40" w:rsidP="00C90F40">
      <w:pPr>
        <w:rPr>
          <w:b/>
        </w:rPr>
      </w:pPr>
      <w:r w:rsidRPr="0015058A">
        <w:rPr>
          <w:b/>
        </w:rPr>
        <w:t>19:xx</w:t>
      </w:r>
      <w:r w:rsidRPr="0015058A">
        <w:rPr>
          <w:b/>
        </w:rPr>
        <w:tab/>
      </w:r>
      <w:r w:rsidRPr="0015058A">
        <w:t>IG LPWA closing report by Robert</w:t>
      </w:r>
    </w:p>
    <w:p w14:paraId="46E36312" w14:textId="77777777" w:rsidR="00C90F40" w:rsidRPr="0015058A" w:rsidRDefault="00C90F40" w:rsidP="00C90F40">
      <w:pPr>
        <w:pStyle w:val="ListParagraph"/>
        <w:numPr>
          <w:ilvl w:val="0"/>
          <w:numId w:val="19"/>
        </w:numPr>
        <w:ind w:left="1080"/>
      </w:pPr>
      <w:r w:rsidRPr="0015058A">
        <w:t>Not meeting in Daejeon</w:t>
      </w:r>
    </w:p>
    <w:p w14:paraId="7F85A036" w14:textId="1366BFF2" w:rsidR="00C90F40" w:rsidRPr="0015058A" w:rsidRDefault="000708BA" w:rsidP="00F508F0">
      <w:r>
        <w:rPr>
          <w:b/>
        </w:rPr>
        <w:t>19:xx</w:t>
      </w:r>
      <w:r w:rsidR="00C90F40" w:rsidRPr="0015058A">
        <w:tab/>
        <w:t xml:space="preserve">IG VAT </w:t>
      </w:r>
      <w:r w:rsidR="00F508F0">
        <w:t>already closed</w:t>
      </w:r>
      <w:r w:rsidR="00C90F40" w:rsidRPr="0015058A">
        <w:t xml:space="preserve"> by Jang</w:t>
      </w:r>
      <w:r w:rsidR="00CA3244">
        <w:t xml:space="preserve"> </w:t>
      </w:r>
      <w:r w:rsidR="00795F96">
        <w:t>(15-17/0321r00)</w:t>
      </w:r>
    </w:p>
    <w:p w14:paraId="11DDEF4B" w14:textId="76A01D29" w:rsidR="00C90F40" w:rsidRPr="0015058A" w:rsidRDefault="000708BA" w:rsidP="00F508F0">
      <w:r>
        <w:rPr>
          <w:b/>
        </w:rPr>
        <w:t>19:xx</w:t>
      </w:r>
      <w:r w:rsidR="00C90F40" w:rsidRPr="0015058A">
        <w:rPr>
          <w:b/>
        </w:rPr>
        <w:tab/>
      </w:r>
      <w:r w:rsidR="00C90F40" w:rsidRPr="0015058A">
        <w:t xml:space="preserve">SC IETF, SC-M, Rules </w:t>
      </w:r>
      <w:r w:rsidR="00F508F0">
        <w:t>already closed</w:t>
      </w:r>
      <w:r w:rsidR="00C90F40" w:rsidRPr="0015058A">
        <w:t xml:space="preserve"> by Perkins/</w:t>
      </w:r>
      <w:proofErr w:type="spellStart"/>
      <w:r w:rsidR="00C90F40" w:rsidRPr="0015058A">
        <w:t>Heile</w:t>
      </w:r>
      <w:proofErr w:type="spellEnd"/>
      <w:r w:rsidR="00795F96">
        <w:t xml:space="preserve"> (15-17/0261r02)</w:t>
      </w:r>
    </w:p>
    <w:p w14:paraId="3752E5C0" w14:textId="1E98C018" w:rsidR="00C90F40" w:rsidRPr="0015058A" w:rsidRDefault="00C90F40" w:rsidP="00F508F0">
      <w:r w:rsidRPr="0015058A">
        <w:rPr>
          <w:b/>
        </w:rPr>
        <w:t>19:</w:t>
      </w:r>
      <w:r w:rsidR="000708BA">
        <w:rPr>
          <w:b/>
        </w:rPr>
        <w:t>xx</w:t>
      </w:r>
      <w:r w:rsidRPr="0015058A">
        <w:tab/>
        <w:t xml:space="preserve">SG4md 15.4 Revisions </w:t>
      </w:r>
      <w:r w:rsidR="00F508F0">
        <w:t xml:space="preserve">already closed by </w:t>
      </w:r>
      <w:proofErr w:type="spellStart"/>
      <w:r w:rsidR="00F508F0">
        <w:t>Heile</w:t>
      </w:r>
      <w:proofErr w:type="spellEnd"/>
    </w:p>
    <w:p w14:paraId="0C43CFE4" w14:textId="636929B0" w:rsidR="00C90F40" w:rsidRPr="0015058A" w:rsidRDefault="000708BA" w:rsidP="00C90F40">
      <w:r>
        <w:rPr>
          <w:b/>
        </w:rPr>
        <w:t>19:xx</w:t>
      </w:r>
      <w:r w:rsidR="00C90F40" w:rsidRPr="0015058A">
        <w:tab/>
        <w:t xml:space="preserve">WNG </w:t>
      </w:r>
      <w:r w:rsidR="00F508F0">
        <w:t>already closed</w:t>
      </w:r>
      <w:r w:rsidR="00C90F40" w:rsidRPr="0015058A">
        <w:t xml:space="preserve"> by </w:t>
      </w:r>
      <w:proofErr w:type="spellStart"/>
      <w:r w:rsidR="00C90F40" w:rsidRPr="0015058A">
        <w:t>Heile</w:t>
      </w:r>
      <w:proofErr w:type="spellEnd"/>
      <w:r w:rsidR="00F508F0">
        <w:t xml:space="preserve">, </w:t>
      </w:r>
    </w:p>
    <w:p w14:paraId="44679D20" w14:textId="77777777" w:rsidR="00C90F40" w:rsidRPr="0015058A" w:rsidRDefault="00C90F40" w:rsidP="00C90F40">
      <w:pPr>
        <w:rPr>
          <w:b/>
        </w:rPr>
      </w:pPr>
    </w:p>
    <w:p w14:paraId="4B6B461C" w14:textId="77777777" w:rsidR="0016342A" w:rsidRDefault="000708BA" w:rsidP="00C90F40">
      <w:pPr>
        <w:ind w:left="720" w:hanging="720"/>
        <w:rPr>
          <w:b/>
        </w:rPr>
      </w:pPr>
      <w:r>
        <w:rPr>
          <w:b/>
        </w:rPr>
        <w:t>19:</w:t>
      </w:r>
    </w:p>
    <w:p w14:paraId="5603B608" w14:textId="175FA5E0" w:rsidR="00C90F40" w:rsidRDefault="000708BA" w:rsidP="00C90F40">
      <w:pPr>
        <w:ind w:left="720" w:hanging="720"/>
      </w:pPr>
      <w:r>
        <w:rPr>
          <w:b/>
        </w:rPr>
        <w:t>00</w:t>
      </w:r>
      <w:r w:rsidR="00C90F40" w:rsidRPr="0015058A">
        <w:tab/>
        <w:t>802.11 liaison closing</w:t>
      </w:r>
      <w:r w:rsidR="00412CBF">
        <w:t xml:space="preserve"> report by </w:t>
      </w:r>
      <w:proofErr w:type="spellStart"/>
      <w:r w:rsidR="00412CBF">
        <w:t>Petrick</w:t>
      </w:r>
      <w:proofErr w:type="spellEnd"/>
      <w:r w:rsidR="00412CBF">
        <w:t xml:space="preserve"> (15-17-0316r</w:t>
      </w:r>
      <w:r w:rsidR="00C90F40" w:rsidRPr="0015058A">
        <w:t>00)</w:t>
      </w:r>
    </w:p>
    <w:p w14:paraId="676B2FD7" w14:textId="77777777" w:rsidR="00C90F40" w:rsidRPr="0015058A" w:rsidRDefault="00C90F40" w:rsidP="00C90F40">
      <w:pPr>
        <w:rPr>
          <w:b/>
        </w:rPr>
      </w:pPr>
    </w:p>
    <w:p w14:paraId="16172A44" w14:textId="4D90FCA7" w:rsidR="00C90F40" w:rsidRDefault="003D2BB5" w:rsidP="00C90F40">
      <w:r>
        <w:rPr>
          <w:b/>
        </w:rPr>
        <w:t>19:08</w:t>
      </w:r>
      <w:r w:rsidR="00C90F40" w:rsidRPr="0015058A">
        <w:rPr>
          <w:b/>
        </w:rPr>
        <w:tab/>
      </w:r>
      <w:r w:rsidR="00C90F40" w:rsidRPr="0015058A">
        <w:t>802.18 liaison closing report by Holcomb (15-17-0</w:t>
      </w:r>
      <w:r w:rsidR="003051D9" w:rsidRPr="0015058A">
        <w:t>302</w:t>
      </w:r>
      <w:r w:rsidR="00412CBF">
        <w:t>r</w:t>
      </w:r>
      <w:r w:rsidR="00C90F40" w:rsidRPr="0015058A">
        <w:t>00)</w:t>
      </w:r>
    </w:p>
    <w:p w14:paraId="11BD4068" w14:textId="77777777" w:rsidR="00C90F40" w:rsidRPr="0015058A" w:rsidRDefault="00C90F40" w:rsidP="00C90F40">
      <w:pPr>
        <w:ind w:left="720" w:hanging="720"/>
      </w:pPr>
    </w:p>
    <w:p w14:paraId="245C971F" w14:textId="32229025" w:rsidR="00C90F40" w:rsidRPr="0015058A" w:rsidRDefault="007C4504" w:rsidP="00C90F40">
      <w:pPr>
        <w:ind w:left="720" w:hanging="720"/>
      </w:pPr>
      <w:r>
        <w:rPr>
          <w:b/>
        </w:rPr>
        <w:t>19:12</w:t>
      </w:r>
      <w:r w:rsidR="00C90F40" w:rsidRPr="0015058A">
        <w:rPr>
          <w:b/>
        </w:rPr>
        <w:tab/>
      </w:r>
      <w:r w:rsidR="00C90F40" w:rsidRPr="0015058A">
        <w:t>802.24 liaison by Godfrey</w:t>
      </w:r>
    </w:p>
    <w:p w14:paraId="41AAEC44" w14:textId="6D6D81CD" w:rsidR="00C90F40" w:rsidRDefault="00C90F40" w:rsidP="00C90F40">
      <w:pPr>
        <w:rPr>
          <w:b/>
        </w:rPr>
      </w:pPr>
    </w:p>
    <w:p w14:paraId="1D198950" w14:textId="77777777" w:rsidR="0016342A" w:rsidRPr="0015058A" w:rsidRDefault="0016342A" w:rsidP="00C90F40">
      <w:pPr>
        <w:rPr>
          <w:b/>
        </w:rPr>
      </w:pPr>
    </w:p>
    <w:p w14:paraId="5536C498" w14:textId="29E34C38" w:rsidR="00C90F40" w:rsidRDefault="003D2BB5" w:rsidP="00C90F40">
      <w:r>
        <w:rPr>
          <w:b/>
        </w:rPr>
        <w:t>19:</w:t>
      </w:r>
      <w:r w:rsidR="007C4504">
        <w:rPr>
          <w:b/>
        </w:rPr>
        <w:t>15</w:t>
      </w:r>
      <w:r w:rsidR="00C90F40" w:rsidRPr="0015058A">
        <w:tab/>
        <w:t xml:space="preserve">New Business by </w:t>
      </w:r>
      <w:proofErr w:type="spellStart"/>
      <w:r w:rsidR="00C90F40" w:rsidRPr="0015058A">
        <w:t>Heile</w:t>
      </w:r>
      <w:proofErr w:type="spellEnd"/>
    </w:p>
    <w:p w14:paraId="3120D788" w14:textId="77777777" w:rsidR="00C90F40" w:rsidRPr="0015058A" w:rsidRDefault="00C90F40" w:rsidP="00C90F40"/>
    <w:p w14:paraId="53F94DDA" w14:textId="23A38830" w:rsidR="00C90F40" w:rsidRPr="0015058A" w:rsidRDefault="007C4504" w:rsidP="00C90F40">
      <w:r>
        <w:rPr>
          <w:b/>
        </w:rPr>
        <w:t>19:16</w:t>
      </w:r>
      <w:r w:rsidR="00C90F40" w:rsidRPr="0015058A">
        <w:rPr>
          <w:b/>
        </w:rPr>
        <w:tab/>
      </w:r>
      <w:r w:rsidR="00C90F40" w:rsidRPr="0015058A">
        <w:t xml:space="preserve">Open Discussion by </w:t>
      </w:r>
      <w:proofErr w:type="spellStart"/>
      <w:r w:rsidR="00C90F40" w:rsidRPr="0015058A">
        <w:t>Heile</w:t>
      </w:r>
      <w:proofErr w:type="spellEnd"/>
    </w:p>
    <w:p w14:paraId="26AEF031" w14:textId="15CED704" w:rsidR="003D2BB5" w:rsidRPr="0015058A" w:rsidRDefault="003D2BB5" w:rsidP="003D2BB5">
      <w:pPr>
        <w:pStyle w:val="ListParagraph"/>
        <w:numPr>
          <w:ilvl w:val="0"/>
          <w:numId w:val="20"/>
        </w:numPr>
        <w:ind w:left="1080"/>
      </w:pPr>
      <w:r>
        <w:t xml:space="preserve">Remember to book Berlin and air travel now would be a good idea.  We will . </w:t>
      </w:r>
    </w:p>
    <w:p w14:paraId="1E2C8F0C" w14:textId="552D0405" w:rsidR="00C90F40" w:rsidRPr="0015058A" w:rsidRDefault="00C90F40" w:rsidP="003D2BB5">
      <w:r w:rsidRPr="0015058A">
        <w:tab/>
        <w:t xml:space="preserve">Your attendance record is about to become final. </w:t>
      </w:r>
    </w:p>
    <w:p w14:paraId="2E787396" w14:textId="77777777" w:rsidR="00C90F40" w:rsidRPr="0015058A" w:rsidRDefault="00C90F40" w:rsidP="00C90F40">
      <w:pPr>
        <w:rPr>
          <w:b/>
        </w:rPr>
      </w:pPr>
    </w:p>
    <w:p w14:paraId="5DF70C1F" w14:textId="4AA3A9EC" w:rsidR="00C90F40" w:rsidRPr="0015058A" w:rsidRDefault="007C4504" w:rsidP="00C90F40">
      <w:pPr>
        <w:ind w:left="720" w:hanging="720"/>
      </w:pPr>
      <w:r>
        <w:rPr>
          <w:b/>
        </w:rPr>
        <w:t>19:20</w:t>
      </w:r>
      <w:r w:rsidR="00C90F40" w:rsidRPr="0015058A">
        <w:rPr>
          <w:b/>
        </w:rPr>
        <w:tab/>
      </w:r>
      <w:r w:rsidR="00C90F40" w:rsidRPr="0015058A">
        <w:t xml:space="preserve">Motion </w:t>
      </w:r>
      <w:r w:rsidR="00C90F40" w:rsidRPr="0015058A">
        <w:rPr>
          <w:i/>
        </w:rPr>
        <w:t>to adjourn</w:t>
      </w:r>
      <w:r w:rsidR="003D2BB5">
        <w:t xml:space="preserve"> was made by Clint Powell and 2</w:t>
      </w:r>
      <w:r w:rsidR="003D2BB5" w:rsidRPr="003D2BB5">
        <w:rPr>
          <w:vertAlign w:val="superscript"/>
        </w:rPr>
        <w:t>nd</w:t>
      </w:r>
      <w:r w:rsidR="003D2BB5">
        <w:t xml:space="preserve"> – Ri</w:t>
      </w:r>
      <w:r w:rsidR="00867E20">
        <w:t>c</w:t>
      </w:r>
      <w:r w:rsidR="003D2BB5">
        <w:t xml:space="preserve">k A. </w:t>
      </w:r>
      <w:r w:rsidR="00C90F40" w:rsidRPr="0015058A">
        <w:t xml:space="preserve"> Upon hearing no objection, the motion carries; the session is adjourned</w:t>
      </w:r>
    </w:p>
    <w:p w14:paraId="0AC85800" w14:textId="42E4A2B6" w:rsidR="00C35F21" w:rsidRPr="0015058A" w:rsidRDefault="00C35F21" w:rsidP="00CA67F4">
      <w:pPr>
        <w:pStyle w:val="BodyTextIndent"/>
        <w:ind w:left="0"/>
        <w:rPr>
          <w:sz w:val="24"/>
        </w:rPr>
      </w:pPr>
    </w:p>
    <w:p w14:paraId="74F9BBCF" w14:textId="464F2490" w:rsidR="00867E20" w:rsidRDefault="00867E20" w:rsidP="00867E20">
      <w:pPr>
        <w:pStyle w:val="BodyTextIndent"/>
        <w:ind w:left="0"/>
      </w:pPr>
      <w:r w:rsidRPr="00664E7D">
        <w:rPr>
          <w:b/>
        </w:rPr>
        <w:t>Annex A</w:t>
      </w:r>
      <w:r w:rsidRPr="00664E7D">
        <w:rPr>
          <w:b/>
        </w:rPr>
        <w:tab/>
      </w:r>
      <w:r w:rsidRPr="00664E7D">
        <w:t xml:space="preserve">Attendance = </w:t>
      </w:r>
      <w:r w:rsidR="000B1E66">
        <w:t>34</w:t>
      </w:r>
    </w:p>
    <w:p w14:paraId="74CC685B"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Last Name</w:t>
      </w:r>
      <w:r w:rsidRPr="00867E20">
        <w:rPr>
          <w:rFonts w:ascii="Calibri" w:hAnsi="Calibri"/>
          <w:color w:val="000000"/>
          <w:sz w:val="22"/>
          <w:szCs w:val="22"/>
        </w:rPr>
        <w:tab/>
        <w:t>First Name</w:t>
      </w:r>
      <w:r w:rsidRPr="00867E20">
        <w:rPr>
          <w:rFonts w:ascii="Calibri" w:hAnsi="Calibri"/>
          <w:color w:val="000000"/>
          <w:sz w:val="22"/>
          <w:szCs w:val="22"/>
        </w:rPr>
        <w:tab/>
        <w:t>Affiliation</w:t>
      </w:r>
    </w:p>
    <w:p w14:paraId="1B44B1A5"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Alfvin</w:t>
      </w:r>
      <w:r w:rsidRPr="00867E20">
        <w:rPr>
          <w:rFonts w:ascii="Calibri" w:hAnsi="Calibri"/>
          <w:color w:val="000000"/>
          <w:sz w:val="22"/>
          <w:szCs w:val="22"/>
        </w:rPr>
        <w:tab/>
        <w:t>Richard</w:t>
      </w:r>
      <w:r w:rsidRPr="00867E20">
        <w:rPr>
          <w:rFonts w:ascii="Calibri" w:hAnsi="Calibri"/>
          <w:color w:val="000000"/>
          <w:sz w:val="22"/>
          <w:szCs w:val="22"/>
        </w:rPr>
        <w:tab/>
      </w:r>
      <w:proofErr w:type="spellStart"/>
      <w:r w:rsidRPr="00867E20">
        <w:rPr>
          <w:rFonts w:ascii="Calibri" w:hAnsi="Calibri"/>
          <w:color w:val="000000"/>
          <w:sz w:val="22"/>
          <w:szCs w:val="22"/>
        </w:rPr>
        <w:t>Linespeed</w:t>
      </w:r>
      <w:proofErr w:type="spellEnd"/>
      <w:r w:rsidRPr="00867E20">
        <w:rPr>
          <w:rFonts w:ascii="Calibri" w:hAnsi="Calibri"/>
          <w:color w:val="000000"/>
          <w:sz w:val="22"/>
          <w:szCs w:val="22"/>
        </w:rPr>
        <w:t xml:space="preserve"> Events, LLC</w:t>
      </w:r>
    </w:p>
    <w:p w14:paraId="3905D86D"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Aoyama</w:t>
      </w:r>
      <w:r w:rsidRPr="00867E20">
        <w:rPr>
          <w:rFonts w:ascii="Calibri" w:hAnsi="Calibri"/>
          <w:color w:val="000000"/>
          <w:sz w:val="22"/>
          <w:szCs w:val="22"/>
        </w:rPr>
        <w:tab/>
        <w:t>Hideki</w:t>
      </w:r>
      <w:r w:rsidRPr="00867E20">
        <w:rPr>
          <w:rFonts w:ascii="Calibri" w:hAnsi="Calibri"/>
          <w:color w:val="000000"/>
          <w:sz w:val="22"/>
          <w:szCs w:val="22"/>
        </w:rPr>
        <w:tab/>
        <w:t>Panasonic Corporation</w:t>
      </w:r>
    </w:p>
    <w:p w14:paraId="0602B969"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Cha</w:t>
      </w:r>
      <w:r w:rsidRPr="00867E20">
        <w:rPr>
          <w:rFonts w:ascii="Calibri" w:hAnsi="Calibri"/>
          <w:color w:val="000000"/>
          <w:sz w:val="22"/>
          <w:szCs w:val="22"/>
        </w:rPr>
        <w:tab/>
      </w:r>
      <w:proofErr w:type="spellStart"/>
      <w:r w:rsidRPr="00867E20">
        <w:rPr>
          <w:rFonts w:ascii="Calibri" w:hAnsi="Calibri"/>
          <w:color w:val="000000"/>
          <w:sz w:val="22"/>
          <w:szCs w:val="22"/>
        </w:rPr>
        <w:t>Jaesang</w:t>
      </w:r>
      <w:proofErr w:type="spellEnd"/>
      <w:r w:rsidRPr="00867E20">
        <w:rPr>
          <w:rFonts w:ascii="Calibri" w:hAnsi="Calibri"/>
          <w:color w:val="000000"/>
          <w:sz w:val="22"/>
          <w:szCs w:val="22"/>
        </w:rPr>
        <w:tab/>
        <w:t>SNUT</w:t>
      </w:r>
    </w:p>
    <w:p w14:paraId="6C97715B"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Estrada</w:t>
      </w:r>
      <w:r w:rsidRPr="00867E20">
        <w:rPr>
          <w:rFonts w:ascii="Calibri" w:hAnsi="Calibri"/>
          <w:color w:val="000000"/>
          <w:sz w:val="22"/>
          <w:szCs w:val="22"/>
        </w:rPr>
        <w:tab/>
        <w:t>Andrew</w:t>
      </w:r>
      <w:r w:rsidRPr="00867E20">
        <w:rPr>
          <w:rFonts w:ascii="Calibri" w:hAnsi="Calibri"/>
          <w:color w:val="000000"/>
          <w:sz w:val="22"/>
          <w:szCs w:val="22"/>
        </w:rPr>
        <w:tab/>
        <w:t>Sony Corporation</w:t>
      </w:r>
    </w:p>
    <w:p w14:paraId="477EB532"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Fan</w:t>
      </w:r>
      <w:r w:rsidRPr="00867E20">
        <w:rPr>
          <w:rFonts w:ascii="Calibri" w:hAnsi="Calibri"/>
          <w:color w:val="000000"/>
          <w:sz w:val="22"/>
          <w:szCs w:val="22"/>
        </w:rPr>
        <w:tab/>
      </w:r>
      <w:proofErr w:type="spellStart"/>
      <w:r w:rsidRPr="00867E20">
        <w:rPr>
          <w:rFonts w:ascii="Calibri" w:hAnsi="Calibri"/>
          <w:color w:val="000000"/>
          <w:sz w:val="22"/>
          <w:szCs w:val="22"/>
        </w:rPr>
        <w:t>Xiaojing</w:t>
      </w:r>
      <w:proofErr w:type="spellEnd"/>
      <w:r w:rsidRPr="00867E20">
        <w:rPr>
          <w:rFonts w:ascii="Calibri" w:hAnsi="Calibri"/>
          <w:color w:val="000000"/>
          <w:sz w:val="22"/>
          <w:szCs w:val="22"/>
        </w:rPr>
        <w:tab/>
        <w:t>Fujitsu Research &amp; Development Center</w:t>
      </w:r>
    </w:p>
    <w:p w14:paraId="2D67C684"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Godfrey</w:t>
      </w:r>
      <w:r w:rsidRPr="00867E20">
        <w:rPr>
          <w:rFonts w:ascii="Calibri" w:hAnsi="Calibri"/>
          <w:color w:val="000000"/>
          <w:sz w:val="22"/>
          <w:szCs w:val="22"/>
        </w:rPr>
        <w:tab/>
        <w:t>Tim</w:t>
      </w:r>
      <w:r w:rsidRPr="00867E20">
        <w:rPr>
          <w:rFonts w:ascii="Calibri" w:hAnsi="Calibri"/>
          <w:color w:val="000000"/>
          <w:sz w:val="22"/>
          <w:szCs w:val="22"/>
        </w:rPr>
        <w:tab/>
        <w:t>Electric Power Research Institute, Inc. (EPRI)</w:t>
      </w:r>
    </w:p>
    <w:p w14:paraId="46B1C8AD"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Heile</w:t>
      </w:r>
      <w:proofErr w:type="spellEnd"/>
      <w:r w:rsidRPr="00867E20">
        <w:rPr>
          <w:rFonts w:ascii="Calibri" w:hAnsi="Calibri"/>
          <w:color w:val="000000"/>
          <w:sz w:val="22"/>
          <w:szCs w:val="22"/>
        </w:rPr>
        <w:tab/>
        <w:t>Robert</w:t>
      </w:r>
      <w:r w:rsidRPr="00867E20">
        <w:rPr>
          <w:rFonts w:ascii="Calibri" w:hAnsi="Calibri"/>
          <w:color w:val="000000"/>
          <w:sz w:val="22"/>
          <w:szCs w:val="22"/>
        </w:rPr>
        <w:tab/>
        <w:t>Wi-SUN Alliance</w:t>
      </w:r>
    </w:p>
    <w:p w14:paraId="323E65D4"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lastRenderedPageBreak/>
        <w:t>Hernandez</w:t>
      </w:r>
      <w:r w:rsidRPr="00867E20">
        <w:rPr>
          <w:rFonts w:ascii="Calibri" w:hAnsi="Calibri"/>
          <w:color w:val="000000"/>
          <w:sz w:val="22"/>
          <w:szCs w:val="22"/>
        </w:rPr>
        <w:tab/>
        <w:t>Marco</w:t>
      </w:r>
      <w:r w:rsidRPr="00867E20">
        <w:rPr>
          <w:rFonts w:ascii="Calibri" w:hAnsi="Calibri"/>
          <w:color w:val="000000"/>
          <w:sz w:val="22"/>
          <w:szCs w:val="22"/>
        </w:rPr>
        <w:tab/>
        <w:t>National Institute of Information and Communications Technology (NICT)</w:t>
      </w:r>
    </w:p>
    <w:p w14:paraId="74B0C0E8"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Hirota</w:t>
      </w:r>
      <w:proofErr w:type="spellEnd"/>
      <w:r w:rsidRPr="00867E20">
        <w:rPr>
          <w:rFonts w:ascii="Calibri" w:hAnsi="Calibri"/>
          <w:color w:val="000000"/>
          <w:sz w:val="22"/>
          <w:szCs w:val="22"/>
        </w:rPr>
        <w:tab/>
        <w:t>Tomoyuki</w:t>
      </w:r>
      <w:r w:rsidRPr="00867E20">
        <w:rPr>
          <w:rFonts w:ascii="Calibri" w:hAnsi="Calibri"/>
          <w:color w:val="000000"/>
          <w:sz w:val="22"/>
          <w:szCs w:val="22"/>
        </w:rPr>
        <w:tab/>
        <w:t>Panasonic Corporation</w:t>
      </w:r>
    </w:p>
    <w:p w14:paraId="6BDC800A"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Holcomb</w:t>
      </w:r>
      <w:r w:rsidRPr="00867E20">
        <w:rPr>
          <w:rFonts w:ascii="Calibri" w:hAnsi="Calibri"/>
          <w:color w:val="000000"/>
          <w:sz w:val="22"/>
          <w:szCs w:val="22"/>
        </w:rPr>
        <w:tab/>
        <w:t>Jay</w:t>
      </w:r>
      <w:r w:rsidRPr="00867E20">
        <w:rPr>
          <w:rFonts w:ascii="Calibri" w:hAnsi="Calibri"/>
          <w:color w:val="000000"/>
          <w:sz w:val="22"/>
          <w:szCs w:val="22"/>
        </w:rPr>
        <w:tab/>
        <w:t>Itron Inc.</w:t>
      </w:r>
    </w:p>
    <w:p w14:paraId="0BC9E1AB"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HOSAKO</w:t>
      </w:r>
      <w:r w:rsidRPr="00867E20">
        <w:rPr>
          <w:rFonts w:ascii="Calibri" w:hAnsi="Calibri"/>
          <w:color w:val="000000"/>
          <w:sz w:val="22"/>
          <w:szCs w:val="22"/>
        </w:rPr>
        <w:tab/>
        <w:t>IWAO</w:t>
      </w:r>
      <w:r w:rsidRPr="00867E20">
        <w:rPr>
          <w:rFonts w:ascii="Calibri" w:hAnsi="Calibri"/>
          <w:color w:val="000000"/>
          <w:sz w:val="22"/>
          <w:szCs w:val="22"/>
        </w:rPr>
        <w:tab/>
        <w:t>National Institute of Information and Communications Technology (NICT)</w:t>
      </w:r>
    </w:p>
    <w:p w14:paraId="568D11E5"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Hovaizi</w:t>
      </w:r>
      <w:proofErr w:type="spellEnd"/>
      <w:r w:rsidRPr="00867E20">
        <w:rPr>
          <w:rFonts w:ascii="Calibri" w:hAnsi="Calibri"/>
          <w:color w:val="000000"/>
          <w:sz w:val="22"/>
          <w:szCs w:val="22"/>
        </w:rPr>
        <w:tab/>
      </w:r>
      <w:proofErr w:type="spellStart"/>
      <w:r w:rsidRPr="00867E20">
        <w:rPr>
          <w:rFonts w:ascii="Calibri" w:hAnsi="Calibri"/>
          <w:color w:val="000000"/>
          <w:sz w:val="22"/>
          <w:szCs w:val="22"/>
        </w:rPr>
        <w:t>Fraidoon</w:t>
      </w:r>
      <w:proofErr w:type="spellEnd"/>
      <w:r w:rsidRPr="00867E20">
        <w:rPr>
          <w:rFonts w:ascii="Calibri" w:hAnsi="Calibri"/>
          <w:color w:val="000000"/>
          <w:sz w:val="22"/>
          <w:szCs w:val="22"/>
        </w:rPr>
        <w:tab/>
      </w:r>
      <w:proofErr w:type="spellStart"/>
      <w:r w:rsidRPr="00867E20">
        <w:rPr>
          <w:rFonts w:ascii="Calibri" w:hAnsi="Calibri"/>
          <w:color w:val="000000"/>
          <w:sz w:val="22"/>
          <w:szCs w:val="22"/>
        </w:rPr>
        <w:t>VLNComm</w:t>
      </w:r>
      <w:proofErr w:type="spellEnd"/>
    </w:p>
    <w:p w14:paraId="485A349E"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Hui</w:t>
      </w:r>
      <w:r w:rsidRPr="00867E20">
        <w:rPr>
          <w:rFonts w:ascii="Calibri" w:hAnsi="Calibri"/>
          <w:color w:val="000000"/>
          <w:sz w:val="22"/>
          <w:szCs w:val="22"/>
        </w:rPr>
        <w:tab/>
        <w:t>Bing</w:t>
      </w:r>
      <w:r w:rsidRPr="00867E20">
        <w:rPr>
          <w:rFonts w:ascii="Calibri" w:hAnsi="Calibri"/>
          <w:color w:val="000000"/>
          <w:sz w:val="22"/>
          <w:szCs w:val="22"/>
        </w:rPr>
        <w:tab/>
        <w:t>Electronics and Telecommunications Research Institute (ETRI)</w:t>
      </w:r>
    </w:p>
    <w:p w14:paraId="1570E249"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Jang</w:t>
      </w:r>
      <w:r w:rsidRPr="00867E20">
        <w:rPr>
          <w:rFonts w:ascii="Calibri" w:hAnsi="Calibri"/>
          <w:color w:val="000000"/>
          <w:sz w:val="22"/>
          <w:szCs w:val="22"/>
        </w:rPr>
        <w:tab/>
      </w:r>
      <w:proofErr w:type="spellStart"/>
      <w:r w:rsidRPr="00867E20">
        <w:rPr>
          <w:rFonts w:ascii="Calibri" w:hAnsi="Calibri"/>
          <w:color w:val="000000"/>
          <w:sz w:val="22"/>
          <w:szCs w:val="22"/>
        </w:rPr>
        <w:t>Yeong</w:t>
      </w:r>
      <w:proofErr w:type="spellEnd"/>
      <w:r w:rsidRPr="00867E20">
        <w:rPr>
          <w:rFonts w:ascii="Calibri" w:hAnsi="Calibri"/>
          <w:color w:val="000000"/>
          <w:sz w:val="22"/>
          <w:szCs w:val="22"/>
        </w:rPr>
        <w:t xml:space="preserve"> Min</w:t>
      </w:r>
      <w:r w:rsidRPr="00867E20">
        <w:rPr>
          <w:rFonts w:ascii="Calibri" w:hAnsi="Calibri"/>
          <w:color w:val="000000"/>
          <w:sz w:val="22"/>
          <w:szCs w:val="22"/>
        </w:rPr>
        <w:tab/>
      </w:r>
      <w:proofErr w:type="spellStart"/>
      <w:r w:rsidRPr="00867E20">
        <w:rPr>
          <w:rFonts w:ascii="Calibri" w:hAnsi="Calibri"/>
          <w:color w:val="000000"/>
          <w:sz w:val="22"/>
          <w:szCs w:val="22"/>
        </w:rPr>
        <w:t>Kookmin</w:t>
      </w:r>
      <w:proofErr w:type="spellEnd"/>
      <w:r w:rsidRPr="00867E20">
        <w:rPr>
          <w:rFonts w:ascii="Calibri" w:hAnsi="Calibri"/>
          <w:color w:val="000000"/>
          <w:sz w:val="22"/>
          <w:szCs w:val="22"/>
        </w:rPr>
        <w:t xml:space="preserve"> University</w:t>
      </w:r>
    </w:p>
    <w:p w14:paraId="406266B4"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Joo</w:t>
      </w:r>
      <w:proofErr w:type="spellEnd"/>
      <w:r w:rsidRPr="00867E20">
        <w:rPr>
          <w:rFonts w:ascii="Calibri" w:hAnsi="Calibri"/>
          <w:color w:val="000000"/>
          <w:sz w:val="22"/>
          <w:szCs w:val="22"/>
        </w:rPr>
        <w:tab/>
      </w:r>
      <w:proofErr w:type="spellStart"/>
      <w:r w:rsidRPr="00867E20">
        <w:rPr>
          <w:rFonts w:ascii="Calibri" w:hAnsi="Calibri"/>
          <w:color w:val="000000"/>
          <w:sz w:val="22"/>
          <w:szCs w:val="22"/>
        </w:rPr>
        <w:t>Seong</w:t>
      </w:r>
      <w:proofErr w:type="spellEnd"/>
      <w:r w:rsidRPr="00867E20">
        <w:rPr>
          <w:rFonts w:ascii="Calibri" w:hAnsi="Calibri"/>
          <w:color w:val="000000"/>
          <w:sz w:val="22"/>
          <w:szCs w:val="22"/>
        </w:rPr>
        <w:t>-Soon</w:t>
      </w:r>
      <w:r w:rsidRPr="00867E20">
        <w:rPr>
          <w:rFonts w:ascii="Calibri" w:hAnsi="Calibri"/>
          <w:color w:val="000000"/>
          <w:sz w:val="22"/>
          <w:szCs w:val="22"/>
        </w:rPr>
        <w:tab/>
        <w:t>Electronics and Telecommunications Research Institute (ETRI)</w:t>
      </w:r>
    </w:p>
    <w:p w14:paraId="2F77DA35"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Jungnickel</w:t>
      </w:r>
      <w:proofErr w:type="spellEnd"/>
      <w:r w:rsidRPr="00867E20">
        <w:rPr>
          <w:rFonts w:ascii="Calibri" w:hAnsi="Calibri"/>
          <w:color w:val="000000"/>
          <w:sz w:val="22"/>
          <w:szCs w:val="22"/>
        </w:rPr>
        <w:tab/>
        <w:t>Volker</w:t>
      </w:r>
      <w:r w:rsidRPr="00867E20">
        <w:rPr>
          <w:rFonts w:ascii="Calibri" w:hAnsi="Calibri"/>
          <w:color w:val="000000"/>
          <w:sz w:val="22"/>
          <w:szCs w:val="22"/>
        </w:rPr>
        <w:tab/>
      </w:r>
      <w:proofErr w:type="spellStart"/>
      <w:r w:rsidRPr="00867E20">
        <w:rPr>
          <w:rFonts w:ascii="Calibri" w:hAnsi="Calibri"/>
          <w:color w:val="000000"/>
          <w:sz w:val="22"/>
          <w:szCs w:val="22"/>
        </w:rPr>
        <w:t>Fraunhofer</w:t>
      </w:r>
      <w:proofErr w:type="spellEnd"/>
      <w:r w:rsidRPr="00867E20">
        <w:rPr>
          <w:rFonts w:ascii="Calibri" w:hAnsi="Calibri"/>
          <w:color w:val="000000"/>
          <w:sz w:val="22"/>
          <w:szCs w:val="22"/>
        </w:rPr>
        <w:t xml:space="preserve"> Heinrich Hertz Institute</w:t>
      </w:r>
    </w:p>
    <w:p w14:paraId="6F678C68"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Kang</w:t>
      </w:r>
      <w:r w:rsidRPr="00867E20">
        <w:rPr>
          <w:rFonts w:ascii="Calibri" w:hAnsi="Calibri"/>
          <w:color w:val="000000"/>
          <w:sz w:val="22"/>
          <w:szCs w:val="22"/>
        </w:rPr>
        <w:tab/>
        <w:t>Tae-</w:t>
      </w:r>
      <w:proofErr w:type="spellStart"/>
      <w:r w:rsidRPr="00867E20">
        <w:rPr>
          <w:rFonts w:ascii="Calibri" w:hAnsi="Calibri"/>
          <w:color w:val="000000"/>
          <w:sz w:val="22"/>
          <w:szCs w:val="22"/>
        </w:rPr>
        <w:t>Gyu</w:t>
      </w:r>
      <w:proofErr w:type="spellEnd"/>
      <w:r w:rsidRPr="00867E20">
        <w:rPr>
          <w:rFonts w:ascii="Calibri" w:hAnsi="Calibri"/>
          <w:color w:val="000000"/>
          <w:sz w:val="22"/>
          <w:szCs w:val="22"/>
        </w:rPr>
        <w:tab/>
        <w:t>Electronics and Telecommunications Research Institute (ETRI)</w:t>
      </w:r>
    </w:p>
    <w:p w14:paraId="0CAFD819"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Kim</w:t>
      </w:r>
      <w:r w:rsidRPr="00867E20">
        <w:rPr>
          <w:rFonts w:ascii="Calibri" w:hAnsi="Calibri"/>
          <w:color w:val="000000"/>
          <w:sz w:val="22"/>
          <w:szCs w:val="22"/>
        </w:rPr>
        <w:tab/>
      </w:r>
      <w:proofErr w:type="spellStart"/>
      <w:r w:rsidRPr="00867E20">
        <w:rPr>
          <w:rFonts w:ascii="Calibri" w:hAnsi="Calibri"/>
          <w:color w:val="000000"/>
          <w:sz w:val="22"/>
          <w:szCs w:val="22"/>
        </w:rPr>
        <w:t>Jeong</w:t>
      </w:r>
      <w:proofErr w:type="spellEnd"/>
      <w:r w:rsidRPr="00867E20">
        <w:rPr>
          <w:rFonts w:ascii="Calibri" w:hAnsi="Calibri"/>
          <w:color w:val="000000"/>
          <w:sz w:val="22"/>
          <w:szCs w:val="22"/>
        </w:rPr>
        <w:t xml:space="preserve"> </w:t>
      </w:r>
      <w:proofErr w:type="spellStart"/>
      <w:r w:rsidRPr="00867E20">
        <w:rPr>
          <w:rFonts w:ascii="Calibri" w:hAnsi="Calibri"/>
          <w:color w:val="000000"/>
          <w:sz w:val="22"/>
          <w:szCs w:val="22"/>
        </w:rPr>
        <w:t>Gon</w:t>
      </w:r>
      <w:proofErr w:type="spellEnd"/>
      <w:r w:rsidRPr="00867E20">
        <w:rPr>
          <w:rFonts w:ascii="Calibri" w:hAnsi="Calibri"/>
          <w:color w:val="000000"/>
          <w:sz w:val="22"/>
          <w:szCs w:val="22"/>
        </w:rPr>
        <w:tab/>
        <w:t>Korea Polytechnic University (KPU)</w:t>
      </w:r>
    </w:p>
    <w:p w14:paraId="50C14AEF"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Kuerner</w:t>
      </w:r>
      <w:r w:rsidRPr="00867E20">
        <w:rPr>
          <w:rFonts w:ascii="Calibri" w:hAnsi="Calibri"/>
          <w:color w:val="000000"/>
          <w:sz w:val="22"/>
          <w:szCs w:val="22"/>
        </w:rPr>
        <w:tab/>
        <w:t>Thomas</w:t>
      </w:r>
      <w:r w:rsidRPr="00867E20">
        <w:rPr>
          <w:rFonts w:ascii="Calibri" w:hAnsi="Calibri"/>
          <w:color w:val="000000"/>
          <w:sz w:val="22"/>
          <w:szCs w:val="22"/>
        </w:rPr>
        <w:tab/>
        <w:t>TU Braunschweig</w:t>
      </w:r>
    </w:p>
    <w:p w14:paraId="04DCF9CC"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Lee</w:t>
      </w:r>
      <w:r w:rsidRPr="00867E20">
        <w:rPr>
          <w:rFonts w:ascii="Calibri" w:hAnsi="Calibri"/>
          <w:color w:val="000000"/>
          <w:sz w:val="22"/>
          <w:szCs w:val="22"/>
        </w:rPr>
        <w:tab/>
        <w:t xml:space="preserve">Jae </w:t>
      </w:r>
      <w:proofErr w:type="spellStart"/>
      <w:r w:rsidRPr="00867E20">
        <w:rPr>
          <w:rFonts w:ascii="Calibri" w:hAnsi="Calibri"/>
          <w:color w:val="000000"/>
          <w:sz w:val="22"/>
          <w:szCs w:val="22"/>
        </w:rPr>
        <w:t>Seung</w:t>
      </w:r>
      <w:proofErr w:type="spellEnd"/>
      <w:r w:rsidRPr="00867E20">
        <w:rPr>
          <w:rFonts w:ascii="Calibri" w:hAnsi="Calibri"/>
          <w:color w:val="000000"/>
          <w:sz w:val="22"/>
          <w:szCs w:val="22"/>
        </w:rPr>
        <w:tab/>
        <w:t>Electronics and Telecommunications Research Institute (ETRI)</w:t>
      </w:r>
    </w:p>
    <w:p w14:paraId="23D24E21"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Lee</w:t>
      </w:r>
      <w:r w:rsidRPr="00867E20">
        <w:rPr>
          <w:rFonts w:ascii="Calibri" w:hAnsi="Calibri"/>
          <w:color w:val="000000"/>
          <w:sz w:val="22"/>
          <w:szCs w:val="22"/>
        </w:rPr>
        <w:tab/>
        <w:t>Myung</w:t>
      </w:r>
      <w:r w:rsidRPr="00867E20">
        <w:rPr>
          <w:rFonts w:ascii="Calibri" w:hAnsi="Calibri"/>
          <w:color w:val="000000"/>
          <w:sz w:val="22"/>
          <w:szCs w:val="22"/>
        </w:rPr>
        <w:tab/>
        <w:t>CUNY - City University of NY</w:t>
      </w:r>
    </w:p>
    <w:p w14:paraId="2891E9AD"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Li</w:t>
      </w:r>
      <w:r w:rsidRPr="00867E20">
        <w:rPr>
          <w:rFonts w:ascii="Calibri" w:hAnsi="Calibri"/>
          <w:color w:val="000000"/>
          <w:sz w:val="22"/>
          <w:szCs w:val="22"/>
        </w:rPr>
        <w:tab/>
      </w:r>
      <w:proofErr w:type="spellStart"/>
      <w:r w:rsidRPr="00867E20">
        <w:rPr>
          <w:rFonts w:ascii="Calibri" w:hAnsi="Calibri"/>
          <w:color w:val="000000"/>
          <w:sz w:val="22"/>
          <w:szCs w:val="22"/>
        </w:rPr>
        <w:t>Huan</w:t>
      </w:r>
      <w:proofErr w:type="spellEnd"/>
      <w:r w:rsidRPr="00867E20">
        <w:rPr>
          <w:rFonts w:ascii="Calibri" w:hAnsi="Calibri"/>
          <w:color w:val="000000"/>
          <w:sz w:val="22"/>
          <w:szCs w:val="22"/>
        </w:rPr>
        <w:t>-Bang</w:t>
      </w:r>
      <w:r w:rsidRPr="00867E20">
        <w:rPr>
          <w:rFonts w:ascii="Calibri" w:hAnsi="Calibri"/>
          <w:color w:val="000000"/>
          <w:sz w:val="22"/>
          <w:szCs w:val="22"/>
        </w:rPr>
        <w:tab/>
        <w:t>National Institute of Information and Communications Technology (NICT)</w:t>
      </w:r>
    </w:p>
    <w:p w14:paraId="1FE64246"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Lim</w:t>
      </w:r>
      <w:r w:rsidRPr="00867E20">
        <w:rPr>
          <w:rFonts w:ascii="Calibri" w:hAnsi="Calibri"/>
          <w:color w:val="000000"/>
          <w:sz w:val="22"/>
          <w:szCs w:val="22"/>
        </w:rPr>
        <w:tab/>
        <w:t>Sang-</w:t>
      </w:r>
      <w:proofErr w:type="spellStart"/>
      <w:r w:rsidRPr="00867E20">
        <w:rPr>
          <w:rFonts w:ascii="Calibri" w:hAnsi="Calibri"/>
          <w:color w:val="000000"/>
          <w:sz w:val="22"/>
          <w:szCs w:val="22"/>
        </w:rPr>
        <w:t>Kyu</w:t>
      </w:r>
      <w:proofErr w:type="spellEnd"/>
      <w:r w:rsidRPr="00867E20">
        <w:rPr>
          <w:rFonts w:ascii="Calibri" w:hAnsi="Calibri"/>
          <w:color w:val="000000"/>
          <w:sz w:val="22"/>
          <w:szCs w:val="22"/>
        </w:rPr>
        <w:tab/>
        <w:t>Electronics and Telecommunications Research Institute (ETRI)</w:t>
      </w:r>
    </w:p>
    <w:p w14:paraId="2D9E93AE"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Lynch</w:t>
      </w:r>
      <w:r w:rsidRPr="00867E20">
        <w:rPr>
          <w:rFonts w:ascii="Calibri" w:hAnsi="Calibri"/>
          <w:color w:val="000000"/>
          <w:sz w:val="22"/>
          <w:szCs w:val="22"/>
        </w:rPr>
        <w:tab/>
        <w:t>Michael</w:t>
      </w:r>
      <w:r w:rsidRPr="00867E20">
        <w:rPr>
          <w:rFonts w:ascii="Calibri" w:hAnsi="Calibri"/>
          <w:color w:val="000000"/>
          <w:sz w:val="22"/>
          <w:szCs w:val="22"/>
        </w:rPr>
        <w:tab/>
        <w:t>Nortel Networks</w:t>
      </w:r>
    </w:p>
    <w:p w14:paraId="4C2D9926"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Mariappan</w:t>
      </w:r>
      <w:proofErr w:type="spellEnd"/>
      <w:r w:rsidRPr="00867E20">
        <w:rPr>
          <w:rFonts w:ascii="Calibri" w:hAnsi="Calibri"/>
          <w:color w:val="000000"/>
          <w:sz w:val="22"/>
          <w:szCs w:val="22"/>
        </w:rPr>
        <w:tab/>
      </w:r>
      <w:proofErr w:type="spellStart"/>
      <w:r w:rsidRPr="00867E20">
        <w:rPr>
          <w:rFonts w:ascii="Calibri" w:hAnsi="Calibri"/>
          <w:color w:val="000000"/>
          <w:sz w:val="22"/>
          <w:szCs w:val="22"/>
        </w:rPr>
        <w:t>Vinayagam</w:t>
      </w:r>
      <w:proofErr w:type="spellEnd"/>
      <w:r w:rsidRPr="00867E20">
        <w:rPr>
          <w:rFonts w:ascii="Calibri" w:hAnsi="Calibri"/>
          <w:color w:val="000000"/>
          <w:sz w:val="22"/>
          <w:szCs w:val="22"/>
        </w:rPr>
        <w:tab/>
        <w:t>SNUT</w:t>
      </w:r>
    </w:p>
    <w:p w14:paraId="5511EB69"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Noshad</w:t>
      </w:r>
      <w:proofErr w:type="spellEnd"/>
      <w:r w:rsidRPr="00867E20">
        <w:rPr>
          <w:rFonts w:ascii="Calibri" w:hAnsi="Calibri"/>
          <w:color w:val="000000"/>
          <w:sz w:val="22"/>
          <w:szCs w:val="22"/>
        </w:rPr>
        <w:tab/>
        <w:t>Mohammad</w:t>
      </w:r>
      <w:r w:rsidRPr="00867E20">
        <w:rPr>
          <w:rFonts w:ascii="Calibri" w:hAnsi="Calibri"/>
          <w:color w:val="000000"/>
          <w:sz w:val="22"/>
          <w:szCs w:val="22"/>
        </w:rPr>
        <w:tab/>
      </w:r>
      <w:proofErr w:type="spellStart"/>
      <w:r w:rsidRPr="00867E20">
        <w:rPr>
          <w:rFonts w:ascii="Calibri" w:hAnsi="Calibri"/>
          <w:color w:val="000000"/>
          <w:sz w:val="22"/>
          <w:szCs w:val="22"/>
        </w:rPr>
        <w:t>VLNComm</w:t>
      </w:r>
      <w:proofErr w:type="spellEnd"/>
    </w:p>
    <w:p w14:paraId="0EA4C951"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Patil</w:t>
      </w:r>
      <w:r w:rsidRPr="00867E20">
        <w:rPr>
          <w:rFonts w:ascii="Calibri" w:hAnsi="Calibri"/>
          <w:color w:val="000000"/>
          <w:sz w:val="22"/>
          <w:szCs w:val="22"/>
        </w:rPr>
        <w:tab/>
        <w:t>Gaurav</w:t>
      </w:r>
      <w:r w:rsidRPr="00867E20">
        <w:rPr>
          <w:rFonts w:ascii="Calibri" w:hAnsi="Calibri"/>
          <w:color w:val="000000"/>
          <w:sz w:val="22"/>
          <w:szCs w:val="22"/>
        </w:rPr>
        <w:tab/>
      </w:r>
      <w:proofErr w:type="spellStart"/>
      <w:r w:rsidRPr="00867E20">
        <w:rPr>
          <w:rFonts w:ascii="Calibri" w:hAnsi="Calibri"/>
          <w:color w:val="000000"/>
          <w:sz w:val="22"/>
          <w:szCs w:val="22"/>
        </w:rPr>
        <w:t>VLNComm</w:t>
      </w:r>
      <w:proofErr w:type="spellEnd"/>
    </w:p>
    <w:p w14:paraId="40756D76"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Perkins</w:t>
      </w:r>
      <w:r w:rsidRPr="00867E20">
        <w:rPr>
          <w:rFonts w:ascii="Calibri" w:hAnsi="Calibri"/>
          <w:color w:val="000000"/>
          <w:sz w:val="22"/>
          <w:szCs w:val="22"/>
        </w:rPr>
        <w:tab/>
        <w:t>Charles</w:t>
      </w:r>
      <w:r w:rsidRPr="00867E20">
        <w:rPr>
          <w:rFonts w:ascii="Calibri" w:hAnsi="Calibri"/>
          <w:color w:val="000000"/>
          <w:sz w:val="22"/>
          <w:szCs w:val="22"/>
        </w:rPr>
        <w:tab/>
      </w:r>
      <w:proofErr w:type="spellStart"/>
      <w:r w:rsidRPr="00867E20">
        <w:rPr>
          <w:rFonts w:ascii="Calibri" w:hAnsi="Calibri"/>
          <w:color w:val="000000"/>
          <w:sz w:val="22"/>
          <w:szCs w:val="22"/>
        </w:rPr>
        <w:t>Futurewei</w:t>
      </w:r>
      <w:proofErr w:type="spellEnd"/>
      <w:r w:rsidRPr="00867E20">
        <w:rPr>
          <w:rFonts w:ascii="Calibri" w:hAnsi="Calibri"/>
          <w:color w:val="000000"/>
          <w:sz w:val="22"/>
          <w:szCs w:val="22"/>
        </w:rPr>
        <w:t xml:space="preserve"> Technologies</w:t>
      </w:r>
    </w:p>
    <w:p w14:paraId="2011F7CC" w14:textId="77777777" w:rsidR="00867E20" w:rsidRPr="00867E20" w:rsidRDefault="00867E20" w:rsidP="00867E20">
      <w:pPr>
        <w:tabs>
          <w:tab w:val="left" w:pos="1303"/>
          <w:tab w:val="left" w:pos="2617"/>
        </w:tabs>
        <w:ind w:left="108"/>
        <w:rPr>
          <w:rFonts w:ascii="Calibri" w:hAnsi="Calibri"/>
          <w:color w:val="000000"/>
          <w:sz w:val="22"/>
          <w:szCs w:val="22"/>
        </w:rPr>
      </w:pPr>
      <w:proofErr w:type="spellStart"/>
      <w:r w:rsidRPr="00867E20">
        <w:rPr>
          <w:rFonts w:ascii="Calibri" w:hAnsi="Calibri"/>
          <w:color w:val="000000"/>
          <w:sz w:val="22"/>
          <w:szCs w:val="22"/>
        </w:rPr>
        <w:t>Petrick</w:t>
      </w:r>
      <w:proofErr w:type="spellEnd"/>
      <w:r w:rsidRPr="00867E20">
        <w:rPr>
          <w:rFonts w:ascii="Calibri" w:hAnsi="Calibri"/>
          <w:color w:val="000000"/>
          <w:sz w:val="22"/>
          <w:szCs w:val="22"/>
        </w:rPr>
        <w:tab/>
        <w:t>Albert</w:t>
      </w:r>
      <w:r w:rsidRPr="00867E20">
        <w:rPr>
          <w:rFonts w:ascii="Calibri" w:hAnsi="Calibri"/>
          <w:color w:val="000000"/>
          <w:sz w:val="22"/>
          <w:szCs w:val="22"/>
        </w:rPr>
        <w:tab/>
        <w:t>Jones-</w:t>
      </w:r>
      <w:proofErr w:type="spellStart"/>
      <w:r w:rsidRPr="00867E20">
        <w:rPr>
          <w:rFonts w:ascii="Calibri" w:hAnsi="Calibri"/>
          <w:color w:val="000000"/>
          <w:sz w:val="22"/>
          <w:szCs w:val="22"/>
        </w:rPr>
        <w:t>Petrick</w:t>
      </w:r>
      <w:proofErr w:type="spellEnd"/>
      <w:r w:rsidRPr="00867E20">
        <w:rPr>
          <w:rFonts w:ascii="Calibri" w:hAnsi="Calibri"/>
          <w:color w:val="000000"/>
          <w:sz w:val="22"/>
          <w:szCs w:val="22"/>
        </w:rPr>
        <w:t xml:space="preserve"> and Associates, LLC.</w:t>
      </w:r>
    </w:p>
    <w:p w14:paraId="21A8FF7E"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Powell</w:t>
      </w:r>
      <w:r w:rsidRPr="00867E20">
        <w:rPr>
          <w:rFonts w:ascii="Calibri" w:hAnsi="Calibri"/>
          <w:color w:val="000000"/>
          <w:sz w:val="22"/>
          <w:szCs w:val="22"/>
        </w:rPr>
        <w:tab/>
        <w:t>Clinton</w:t>
      </w:r>
      <w:r w:rsidRPr="00867E20">
        <w:rPr>
          <w:rFonts w:ascii="Calibri" w:hAnsi="Calibri"/>
          <w:color w:val="000000"/>
          <w:sz w:val="22"/>
          <w:szCs w:val="22"/>
        </w:rPr>
        <w:tab/>
        <w:t>Powell Wireless Consulting, LLC</w:t>
      </w:r>
    </w:p>
    <w:p w14:paraId="1B472267"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Roberts</w:t>
      </w:r>
      <w:r w:rsidRPr="00867E20">
        <w:rPr>
          <w:rFonts w:ascii="Calibri" w:hAnsi="Calibri"/>
          <w:color w:val="000000"/>
          <w:sz w:val="22"/>
          <w:szCs w:val="22"/>
        </w:rPr>
        <w:tab/>
        <w:t>Richard</w:t>
      </w:r>
      <w:r w:rsidRPr="00867E20">
        <w:rPr>
          <w:rFonts w:ascii="Calibri" w:hAnsi="Calibri"/>
          <w:color w:val="000000"/>
          <w:sz w:val="22"/>
          <w:szCs w:val="22"/>
        </w:rPr>
        <w:tab/>
        <w:t>Intel Corporation</w:t>
      </w:r>
    </w:p>
    <w:p w14:paraId="72160471"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Verso</w:t>
      </w:r>
      <w:r w:rsidRPr="00867E20">
        <w:rPr>
          <w:rFonts w:ascii="Calibri" w:hAnsi="Calibri"/>
          <w:color w:val="000000"/>
          <w:sz w:val="22"/>
          <w:szCs w:val="22"/>
        </w:rPr>
        <w:tab/>
        <w:t>Billy</w:t>
      </w:r>
      <w:r w:rsidRPr="00867E20">
        <w:rPr>
          <w:rFonts w:ascii="Calibri" w:hAnsi="Calibri"/>
          <w:color w:val="000000"/>
          <w:sz w:val="22"/>
          <w:szCs w:val="22"/>
        </w:rPr>
        <w:tab/>
      </w:r>
      <w:proofErr w:type="spellStart"/>
      <w:r w:rsidRPr="00867E20">
        <w:rPr>
          <w:rFonts w:ascii="Calibri" w:hAnsi="Calibri"/>
          <w:color w:val="000000"/>
          <w:sz w:val="22"/>
          <w:szCs w:val="22"/>
        </w:rPr>
        <w:t>DecaWave</w:t>
      </w:r>
      <w:proofErr w:type="spellEnd"/>
    </w:p>
    <w:p w14:paraId="354356A8" w14:textId="77777777" w:rsidR="00867E20" w:rsidRPr="00867E20" w:rsidRDefault="00867E20" w:rsidP="00867E20">
      <w:pPr>
        <w:tabs>
          <w:tab w:val="left" w:pos="1303"/>
          <w:tab w:val="left" w:pos="2617"/>
        </w:tabs>
        <w:ind w:left="108"/>
        <w:rPr>
          <w:rFonts w:ascii="Calibri" w:hAnsi="Calibri"/>
          <w:color w:val="000000"/>
          <w:sz w:val="22"/>
          <w:szCs w:val="22"/>
        </w:rPr>
      </w:pPr>
      <w:r w:rsidRPr="00867E20">
        <w:rPr>
          <w:rFonts w:ascii="Calibri" w:hAnsi="Calibri"/>
          <w:color w:val="000000"/>
          <w:sz w:val="22"/>
          <w:szCs w:val="22"/>
        </w:rPr>
        <w:t>Wang</w:t>
      </w:r>
      <w:r w:rsidRPr="00867E20">
        <w:rPr>
          <w:rFonts w:ascii="Calibri" w:hAnsi="Calibri"/>
          <w:color w:val="000000"/>
          <w:sz w:val="22"/>
          <w:szCs w:val="22"/>
        </w:rPr>
        <w:tab/>
        <w:t>Xu</w:t>
      </w:r>
      <w:r w:rsidRPr="00867E20">
        <w:rPr>
          <w:rFonts w:ascii="Calibri" w:hAnsi="Calibri"/>
          <w:color w:val="000000"/>
          <w:sz w:val="22"/>
          <w:szCs w:val="22"/>
        </w:rPr>
        <w:tab/>
      </w:r>
      <w:proofErr w:type="spellStart"/>
      <w:r w:rsidRPr="00867E20">
        <w:rPr>
          <w:rFonts w:ascii="Calibri" w:hAnsi="Calibri"/>
          <w:color w:val="000000"/>
          <w:sz w:val="22"/>
          <w:szCs w:val="22"/>
        </w:rPr>
        <w:t>VLNComm</w:t>
      </w:r>
      <w:proofErr w:type="spellEnd"/>
    </w:p>
    <w:p w14:paraId="0B9C9B13" w14:textId="1686F35E" w:rsidR="00FC0180" w:rsidRDefault="00FC0180" w:rsidP="00FC0180">
      <w:pPr>
        <w:rPr>
          <w:rFonts w:ascii="Arial" w:hAnsi="Arial" w:cs="Arial"/>
          <w:sz w:val="16"/>
          <w:szCs w:val="16"/>
        </w:rPr>
      </w:pPr>
    </w:p>
    <w:p w14:paraId="52331066" w14:textId="77777777" w:rsidR="0097206D" w:rsidRPr="00664E7D" w:rsidRDefault="0097206D" w:rsidP="00FC0180">
      <w:pPr>
        <w:rPr>
          <w:rFonts w:ascii="Arial" w:hAnsi="Arial" w:cs="Arial"/>
          <w:sz w:val="16"/>
          <w:szCs w:val="16"/>
        </w:rPr>
      </w:pPr>
    </w:p>
    <w:sectPr w:rsidR="0097206D" w:rsidRPr="00664E7D" w:rsidSect="00FC0180">
      <w:headerReference w:type="default"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5D325" w14:textId="77777777" w:rsidR="00154AD4" w:rsidRDefault="00154AD4">
      <w:r>
        <w:separator/>
      </w:r>
    </w:p>
  </w:endnote>
  <w:endnote w:type="continuationSeparator" w:id="0">
    <w:p w14:paraId="22D22154" w14:textId="77777777" w:rsidR="00154AD4" w:rsidRDefault="001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A40A" w14:textId="3FFB7659" w:rsidR="0016342A" w:rsidRDefault="0016342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54AD4">
      <w:fldChar w:fldCharType="begin"/>
    </w:r>
    <w:r w:rsidR="00154AD4">
      <w:instrText xml:space="preserve"> AUTHOR  \* MERGEFORMAT </w:instrText>
    </w:r>
    <w:r w:rsidR="00154AD4">
      <w:fldChar w:fldCharType="separate"/>
    </w:r>
    <w:r>
      <w:rPr>
        <w:noProof/>
      </w:rPr>
      <w:t>Holcomb, Jay</w:t>
    </w:r>
    <w:r w:rsidR="00154AD4">
      <w:rPr>
        <w:noProof/>
      </w:rPr>
      <w:fldChar w:fldCharType="end"/>
    </w:r>
    <w:r>
      <w:t xml:space="preserve">, Itron,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E558" w14:textId="77777777" w:rsidR="0016342A" w:rsidRDefault="0016342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3F3F" w14:textId="77777777" w:rsidR="00154AD4" w:rsidRDefault="00154AD4">
      <w:r>
        <w:separator/>
      </w:r>
    </w:p>
  </w:footnote>
  <w:footnote w:type="continuationSeparator" w:id="0">
    <w:p w14:paraId="36C49F91" w14:textId="77777777" w:rsidR="00154AD4" w:rsidRDefault="001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E5BE" w14:textId="5DBEA94C" w:rsidR="0016342A" w:rsidRDefault="0016342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7206D">
      <w:rPr>
        <w:b/>
        <w:noProof/>
        <w:sz w:val="28"/>
      </w:rPr>
      <w:t>May, 2017</w:t>
    </w:r>
    <w:r>
      <w:rPr>
        <w:b/>
        <w:sz w:val="28"/>
      </w:rPr>
      <w:fldChar w:fldCharType="end"/>
    </w:r>
    <w:r>
      <w:rPr>
        <w:b/>
        <w:sz w:val="28"/>
      </w:rPr>
      <w:tab/>
    </w:r>
    <w:r w:rsidRPr="00E6351A">
      <w:rPr>
        <w:b/>
      </w:rPr>
      <w:t>IEEE P802.15-</w:t>
    </w:r>
    <w:r w:rsidRPr="00E6351A">
      <w:rPr>
        <w:b/>
      </w:rPr>
      <w:fldChar w:fldCharType="begin"/>
    </w:r>
    <w:r w:rsidRPr="00E6351A">
      <w:rPr>
        <w:b/>
      </w:rPr>
      <w:instrText xml:space="preserve"> DOCPROPERTY "Category"  \* MERGEFORMAT </w:instrText>
    </w:r>
    <w:r w:rsidRPr="00E6351A">
      <w:rPr>
        <w:b/>
      </w:rPr>
      <w:fldChar w:fldCharType="separate"/>
    </w:r>
    <w:r w:rsidRPr="00E6351A">
      <w:rPr>
        <w:b/>
      </w:rPr>
      <w:t>&lt;15-17/0304-00-0000&gt;</w:t>
    </w:r>
    <w:r w:rsidRPr="00E6351A">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0DAA" w14:textId="77777777" w:rsidR="0016342A" w:rsidRDefault="0016342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072"/>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9004AC"/>
    <w:multiLevelType w:val="hybridMultilevel"/>
    <w:tmpl w:val="F4A2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3" w15:restartNumberingAfterBreak="0">
    <w:nsid w:val="0A9C3460"/>
    <w:multiLevelType w:val="hybridMultilevel"/>
    <w:tmpl w:val="E70412C6"/>
    <w:lvl w:ilvl="0" w:tplc="8C82DF4E">
      <w:start w:val="1"/>
      <w:numFmt w:val="bullet"/>
      <w:lvlText w:val="•"/>
      <w:lvlJc w:val="left"/>
      <w:pPr>
        <w:tabs>
          <w:tab w:val="num" w:pos="720"/>
        </w:tabs>
        <w:ind w:left="720" w:hanging="360"/>
      </w:pPr>
      <w:rPr>
        <w:rFonts w:ascii="Times" w:hAnsi="Times" w:hint="default"/>
      </w:rPr>
    </w:lvl>
    <w:lvl w:ilvl="1" w:tplc="73FE6D6E" w:tentative="1">
      <w:start w:val="1"/>
      <w:numFmt w:val="bullet"/>
      <w:lvlText w:val="•"/>
      <w:lvlJc w:val="left"/>
      <w:pPr>
        <w:tabs>
          <w:tab w:val="num" w:pos="1440"/>
        </w:tabs>
        <w:ind w:left="1440" w:hanging="360"/>
      </w:pPr>
      <w:rPr>
        <w:rFonts w:ascii="Times" w:hAnsi="Times" w:hint="default"/>
      </w:rPr>
    </w:lvl>
    <w:lvl w:ilvl="2" w:tplc="7EE0BA56" w:tentative="1">
      <w:start w:val="1"/>
      <w:numFmt w:val="bullet"/>
      <w:lvlText w:val="•"/>
      <w:lvlJc w:val="left"/>
      <w:pPr>
        <w:tabs>
          <w:tab w:val="num" w:pos="2160"/>
        </w:tabs>
        <w:ind w:left="2160" w:hanging="360"/>
      </w:pPr>
      <w:rPr>
        <w:rFonts w:ascii="Times" w:hAnsi="Times" w:hint="default"/>
      </w:rPr>
    </w:lvl>
    <w:lvl w:ilvl="3" w:tplc="2C0C4F34" w:tentative="1">
      <w:start w:val="1"/>
      <w:numFmt w:val="bullet"/>
      <w:lvlText w:val="•"/>
      <w:lvlJc w:val="left"/>
      <w:pPr>
        <w:tabs>
          <w:tab w:val="num" w:pos="2880"/>
        </w:tabs>
        <w:ind w:left="2880" w:hanging="360"/>
      </w:pPr>
      <w:rPr>
        <w:rFonts w:ascii="Times" w:hAnsi="Times" w:hint="default"/>
      </w:rPr>
    </w:lvl>
    <w:lvl w:ilvl="4" w:tplc="D0BA1CF2" w:tentative="1">
      <w:start w:val="1"/>
      <w:numFmt w:val="bullet"/>
      <w:lvlText w:val="•"/>
      <w:lvlJc w:val="left"/>
      <w:pPr>
        <w:tabs>
          <w:tab w:val="num" w:pos="3600"/>
        </w:tabs>
        <w:ind w:left="3600" w:hanging="360"/>
      </w:pPr>
      <w:rPr>
        <w:rFonts w:ascii="Times" w:hAnsi="Times" w:hint="default"/>
      </w:rPr>
    </w:lvl>
    <w:lvl w:ilvl="5" w:tplc="F9EEC526" w:tentative="1">
      <w:start w:val="1"/>
      <w:numFmt w:val="bullet"/>
      <w:lvlText w:val="•"/>
      <w:lvlJc w:val="left"/>
      <w:pPr>
        <w:tabs>
          <w:tab w:val="num" w:pos="4320"/>
        </w:tabs>
        <w:ind w:left="4320" w:hanging="360"/>
      </w:pPr>
      <w:rPr>
        <w:rFonts w:ascii="Times" w:hAnsi="Times" w:hint="default"/>
      </w:rPr>
    </w:lvl>
    <w:lvl w:ilvl="6" w:tplc="DD8CD6A2" w:tentative="1">
      <w:start w:val="1"/>
      <w:numFmt w:val="bullet"/>
      <w:lvlText w:val="•"/>
      <w:lvlJc w:val="left"/>
      <w:pPr>
        <w:tabs>
          <w:tab w:val="num" w:pos="5040"/>
        </w:tabs>
        <w:ind w:left="5040" w:hanging="360"/>
      </w:pPr>
      <w:rPr>
        <w:rFonts w:ascii="Times" w:hAnsi="Times" w:hint="default"/>
      </w:rPr>
    </w:lvl>
    <w:lvl w:ilvl="7" w:tplc="88280F4C" w:tentative="1">
      <w:start w:val="1"/>
      <w:numFmt w:val="bullet"/>
      <w:lvlText w:val="•"/>
      <w:lvlJc w:val="left"/>
      <w:pPr>
        <w:tabs>
          <w:tab w:val="num" w:pos="5760"/>
        </w:tabs>
        <w:ind w:left="5760" w:hanging="360"/>
      </w:pPr>
      <w:rPr>
        <w:rFonts w:ascii="Times" w:hAnsi="Times" w:hint="default"/>
      </w:rPr>
    </w:lvl>
    <w:lvl w:ilvl="8" w:tplc="1FBCDF0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715BF"/>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FF3CED"/>
    <w:multiLevelType w:val="multilevel"/>
    <w:tmpl w:val="155E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F6DFB"/>
    <w:multiLevelType w:val="hybridMultilevel"/>
    <w:tmpl w:val="1F8E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3660F"/>
    <w:multiLevelType w:val="hybridMultilevel"/>
    <w:tmpl w:val="4CA013F8"/>
    <w:lvl w:ilvl="0" w:tplc="61F80280">
      <w:start w:val="1"/>
      <w:numFmt w:val="bullet"/>
      <w:lvlText w:val=""/>
      <w:lvlJc w:val="left"/>
      <w:pPr>
        <w:tabs>
          <w:tab w:val="num" w:pos="720"/>
        </w:tabs>
        <w:ind w:left="720" w:hanging="360"/>
      </w:pPr>
      <w:rPr>
        <w:rFonts w:ascii="Wingdings" w:hAnsi="Wingdings" w:hint="default"/>
      </w:rPr>
    </w:lvl>
    <w:lvl w:ilvl="1" w:tplc="4C7A3ED4" w:tentative="1">
      <w:start w:val="1"/>
      <w:numFmt w:val="bullet"/>
      <w:lvlText w:val=""/>
      <w:lvlJc w:val="left"/>
      <w:pPr>
        <w:tabs>
          <w:tab w:val="num" w:pos="1440"/>
        </w:tabs>
        <w:ind w:left="1440" w:hanging="360"/>
      </w:pPr>
      <w:rPr>
        <w:rFonts w:ascii="Wingdings" w:hAnsi="Wingdings" w:hint="default"/>
      </w:rPr>
    </w:lvl>
    <w:lvl w:ilvl="2" w:tplc="BA9A1D5E" w:tentative="1">
      <w:start w:val="1"/>
      <w:numFmt w:val="bullet"/>
      <w:lvlText w:val=""/>
      <w:lvlJc w:val="left"/>
      <w:pPr>
        <w:tabs>
          <w:tab w:val="num" w:pos="2160"/>
        </w:tabs>
        <w:ind w:left="2160" w:hanging="360"/>
      </w:pPr>
      <w:rPr>
        <w:rFonts w:ascii="Wingdings" w:hAnsi="Wingdings" w:hint="default"/>
      </w:rPr>
    </w:lvl>
    <w:lvl w:ilvl="3" w:tplc="EEBE92D0" w:tentative="1">
      <w:start w:val="1"/>
      <w:numFmt w:val="bullet"/>
      <w:lvlText w:val=""/>
      <w:lvlJc w:val="left"/>
      <w:pPr>
        <w:tabs>
          <w:tab w:val="num" w:pos="2880"/>
        </w:tabs>
        <w:ind w:left="2880" w:hanging="360"/>
      </w:pPr>
      <w:rPr>
        <w:rFonts w:ascii="Wingdings" w:hAnsi="Wingdings" w:hint="default"/>
      </w:rPr>
    </w:lvl>
    <w:lvl w:ilvl="4" w:tplc="BFDC16E0" w:tentative="1">
      <w:start w:val="1"/>
      <w:numFmt w:val="bullet"/>
      <w:lvlText w:val=""/>
      <w:lvlJc w:val="left"/>
      <w:pPr>
        <w:tabs>
          <w:tab w:val="num" w:pos="3600"/>
        </w:tabs>
        <w:ind w:left="3600" w:hanging="360"/>
      </w:pPr>
      <w:rPr>
        <w:rFonts w:ascii="Wingdings" w:hAnsi="Wingdings" w:hint="default"/>
      </w:rPr>
    </w:lvl>
    <w:lvl w:ilvl="5" w:tplc="160C22CC" w:tentative="1">
      <w:start w:val="1"/>
      <w:numFmt w:val="bullet"/>
      <w:lvlText w:val=""/>
      <w:lvlJc w:val="left"/>
      <w:pPr>
        <w:tabs>
          <w:tab w:val="num" w:pos="4320"/>
        </w:tabs>
        <w:ind w:left="4320" w:hanging="360"/>
      </w:pPr>
      <w:rPr>
        <w:rFonts w:ascii="Wingdings" w:hAnsi="Wingdings" w:hint="default"/>
      </w:rPr>
    </w:lvl>
    <w:lvl w:ilvl="6" w:tplc="674EAC46" w:tentative="1">
      <w:start w:val="1"/>
      <w:numFmt w:val="bullet"/>
      <w:lvlText w:val=""/>
      <w:lvlJc w:val="left"/>
      <w:pPr>
        <w:tabs>
          <w:tab w:val="num" w:pos="5040"/>
        </w:tabs>
        <w:ind w:left="5040" w:hanging="360"/>
      </w:pPr>
      <w:rPr>
        <w:rFonts w:ascii="Wingdings" w:hAnsi="Wingdings" w:hint="default"/>
      </w:rPr>
    </w:lvl>
    <w:lvl w:ilvl="7" w:tplc="7208009A" w:tentative="1">
      <w:start w:val="1"/>
      <w:numFmt w:val="bullet"/>
      <w:lvlText w:val=""/>
      <w:lvlJc w:val="left"/>
      <w:pPr>
        <w:tabs>
          <w:tab w:val="num" w:pos="5760"/>
        </w:tabs>
        <w:ind w:left="5760" w:hanging="360"/>
      </w:pPr>
      <w:rPr>
        <w:rFonts w:ascii="Wingdings" w:hAnsi="Wingdings" w:hint="default"/>
      </w:rPr>
    </w:lvl>
    <w:lvl w:ilvl="8" w:tplc="7D104C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10" w15:restartNumberingAfterBreak="0">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11" w15:restartNumberingAfterBreak="0">
    <w:nsid w:val="26540B17"/>
    <w:multiLevelType w:val="hybridMultilevel"/>
    <w:tmpl w:val="59ACB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13" w15:restartNumberingAfterBreak="0">
    <w:nsid w:val="2E07034D"/>
    <w:multiLevelType w:val="hybridMultilevel"/>
    <w:tmpl w:val="8FF88FF2"/>
    <w:lvl w:ilvl="0" w:tplc="9CDAC9AA">
      <w:start w:val="1"/>
      <w:numFmt w:val="decimal"/>
      <w:lvlText w:val="%1."/>
      <w:lvlJc w:val="left"/>
      <w:pPr>
        <w:tabs>
          <w:tab w:val="num" w:pos="720"/>
        </w:tabs>
        <w:ind w:left="720" w:hanging="360"/>
      </w:pPr>
    </w:lvl>
    <w:lvl w:ilvl="1" w:tplc="3A005982" w:tentative="1">
      <w:start w:val="1"/>
      <w:numFmt w:val="decimal"/>
      <w:lvlText w:val="%2."/>
      <w:lvlJc w:val="left"/>
      <w:pPr>
        <w:tabs>
          <w:tab w:val="num" w:pos="1440"/>
        </w:tabs>
        <w:ind w:left="1440" w:hanging="360"/>
      </w:pPr>
    </w:lvl>
    <w:lvl w:ilvl="2" w:tplc="6AC0C796" w:tentative="1">
      <w:start w:val="1"/>
      <w:numFmt w:val="decimal"/>
      <w:lvlText w:val="%3."/>
      <w:lvlJc w:val="left"/>
      <w:pPr>
        <w:tabs>
          <w:tab w:val="num" w:pos="2160"/>
        </w:tabs>
        <w:ind w:left="2160" w:hanging="360"/>
      </w:pPr>
    </w:lvl>
    <w:lvl w:ilvl="3" w:tplc="5C488890" w:tentative="1">
      <w:start w:val="1"/>
      <w:numFmt w:val="decimal"/>
      <w:lvlText w:val="%4."/>
      <w:lvlJc w:val="left"/>
      <w:pPr>
        <w:tabs>
          <w:tab w:val="num" w:pos="2880"/>
        </w:tabs>
        <w:ind w:left="2880" w:hanging="360"/>
      </w:pPr>
    </w:lvl>
    <w:lvl w:ilvl="4" w:tplc="839451A0" w:tentative="1">
      <w:start w:val="1"/>
      <w:numFmt w:val="decimal"/>
      <w:lvlText w:val="%5."/>
      <w:lvlJc w:val="left"/>
      <w:pPr>
        <w:tabs>
          <w:tab w:val="num" w:pos="3600"/>
        </w:tabs>
        <w:ind w:left="3600" w:hanging="360"/>
      </w:pPr>
    </w:lvl>
    <w:lvl w:ilvl="5" w:tplc="ED74FE58" w:tentative="1">
      <w:start w:val="1"/>
      <w:numFmt w:val="decimal"/>
      <w:lvlText w:val="%6."/>
      <w:lvlJc w:val="left"/>
      <w:pPr>
        <w:tabs>
          <w:tab w:val="num" w:pos="4320"/>
        </w:tabs>
        <w:ind w:left="4320" w:hanging="360"/>
      </w:pPr>
    </w:lvl>
    <w:lvl w:ilvl="6" w:tplc="02F27BD8" w:tentative="1">
      <w:start w:val="1"/>
      <w:numFmt w:val="decimal"/>
      <w:lvlText w:val="%7."/>
      <w:lvlJc w:val="left"/>
      <w:pPr>
        <w:tabs>
          <w:tab w:val="num" w:pos="5040"/>
        </w:tabs>
        <w:ind w:left="5040" w:hanging="360"/>
      </w:pPr>
    </w:lvl>
    <w:lvl w:ilvl="7" w:tplc="8ADED310" w:tentative="1">
      <w:start w:val="1"/>
      <w:numFmt w:val="decimal"/>
      <w:lvlText w:val="%8."/>
      <w:lvlJc w:val="left"/>
      <w:pPr>
        <w:tabs>
          <w:tab w:val="num" w:pos="5760"/>
        </w:tabs>
        <w:ind w:left="5760" w:hanging="360"/>
      </w:pPr>
    </w:lvl>
    <w:lvl w:ilvl="8" w:tplc="996AE132" w:tentative="1">
      <w:start w:val="1"/>
      <w:numFmt w:val="decimal"/>
      <w:lvlText w:val="%9."/>
      <w:lvlJc w:val="left"/>
      <w:pPr>
        <w:tabs>
          <w:tab w:val="num" w:pos="6480"/>
        </w:tabs>
        <w:ind w:left="6480" w:hanging="360"/>
      </w:pPr>
    </w:lvl>
  </w:abstractNum>
  <w:abstractNum w:abstractNumId="14" w15:restartNumberingAfterBreak="0">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5" w15:restartNumberingAfterBreak="0">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6" w15:restartNumberingAfterBreak="0">
    <w:nsid w:val="3DA6488A"/>
    <w:multiLevelType w:val="hybridMultilevel"/>
    <w:tmpl w:val="314A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18" w15:restartNumberingAfterBreak="0">
    <w:nsid w:val="44D26460"/>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214C36"/>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503724BC"/>
    <w:multiLevelType w:val="hybridMultilevel"/>
    <w:tmpl w:val="E28A8590"/>
    <w:lvl w:ilvl="0" w:tplc="743C9ECC">
      <w:start w:val="1"/>
      <w:numFmt w:val="bullet"/>
      <w:lvlText w:val=""/>
      <w:lvlJc w:val="left"/>
      <w:pPr>
        <w:tabs>
          <w:tab w:val="num" w:pos="720"/>
        </w:tabs>
        <w:ind w:left="720" w:hanging="360"/>
      </w:pPr>
      <w:rPr>
        <w:rFonts w:ascii="Wingdings" w:hAnsi="Wingdings" w:hint="default"/>
      </w:rPr>
    </w:lvl>
    <w:lvl w:ilvl="1" w:tplc="622827C2" w:tentative="1">
      <w:start w:val="1"/>
      <w:numFmt w:val="bullet"/>
      <w:lvlText w:val=""/>
      <w:lvlJc w:val="left"/>
      <w:pPr>
        <w:tabs>
          <w:tab w:val="num" w:pos="1440"/>
        </w:tabs>
        <w:ind w:left="1440" w:hanging="360"/>
      </w:pPr>
      <w:rPr>
        <w:rFonts w:ascii="Wingdings" w:hAnsi="Wingdings" w:hint="default"/>
      </w:rPr>
    </w:lvl>
    <w:lvl w:ilvl="2" w:tplc="AA6EC864" w:tentative="1">
      <w:start w:val="1"/>
      <w:numFmt w:val="bullet"/>
      <w:lvlText w:val=""/>
      <w:lvlJc w:val="left"/>
      <w:pPr>
        <w:tabs>
          <w:tab w:val="num" w:pos="2160"/>
        </w:tabs>
        <w:ind w:left="2160" w:hanging="360"/>
      </w:pPr>
      <w:rPr>
        <w:rFonts w:ascii="Wingdings" w:hAnsi="Wingdings" w:hint="default"/>
      </w:rPr>
    </w:lvl>
    <w:lvl w:ilvl="3" w:tplc="4DB4887A" w:tentative="1">
      <w:start w:val="1"/>
      <w:numFmt w:val="bullet"/>
      <w:lvlText w:val=""/>
      <w:lvlJc w:val="left"/>
      <w:pPr>
        <w:tabs>
          <w:tab w:val="num" w:pos="2880"/>
        </w:tabs>
        <w:ind w:left="2880" w:hanging="360"/>
      </w:pPr>
      <w:rPr>
        <w:rFonts w:ascii="Wingdings" w:hAnsi="Wingdings" w:hint="default"/>
      </w:rPr>
    </w:lvl>
    <w:lvl w:ilvl="4" w:tplc="3E1629A4" w:tentative="1">
      <w:start w:val="1"/>
      <w:numFmt w:val="bullet"/>
      <w:lvlText w:val=""/>
      <w:lvlJc w:val="left"/>
      <w:pPr>
        <w:tabs>
          <w:tab w:val="num" w:pos="3600"/>
        </w:tabs>
        <w:ind w:left="3600" w:hanging="360"/>
      </w:pPr>
      <w:rPr>
        <w:rFonts w:ascii="Wingdings" w:hAnsi="Wingdings" w:hint="default"/>
      </w:rPr>
    </w:lvl>
    <w:lvl w:ilvl="5" w:tplc="F8AEDFD4" w:tentative="1">
      <w:start w:val="1"/>
      <w:numFmt w:val="bullet"/>
      <w:lvlText w:val=""/>
      <w:lvlJc w:val="left"/>
      <w:pPr>
        <w:tabs>
          <w:tab w:val="num" w:pos="4320"/>
        </w:tabs>
        <w:ind w:left="4320" w:hanging="360"/>
      </w:pPr>
      <w:rPr>
        <w:rFonts w:ascii="Wingdings" w:hAnsi="Wingdings" w:hint="default"/>
      </w:rPr>
    </w:lvl>
    <w:lvl w:ilvl="6" w:tplc="68AE76C4" w:tentative="1">
      <w:start w:val="1"/>
      <w:numFmt w:val="bullet"/>
      <w:lvlText w:val=""/>
      <w:lvlJc w:val="left"/>
      <w:pPr>
        <w:tabs>
          <w:tab w:val="num" w:pos="5040"/>
        </w:tabs>
        <w:ind w:left="5040" w:hanging="360"/>
      </w:pPr>
      <w:rPr>
        <w:rFonts w:ascii="Wingdings" w:hAnsi="Wingdings" w:hint="default"/>
      </w:rPr>
    </w:lvl>
    <w:lvl w:ilvl="7" w:tplc="AD342968" w:tentative="1">
      <w:start w:val="1"/>
      <w:numFmt w:val="bullet"/>
      <w:lvlText w:val=""/>
      <w:lvlJc w:val="left"/>
      <w:pPr>
        <w:tabs>
          <w:tab w:val="num" w:pos="5760"/>
        </w:tabs>
        <w:ind w:left="5760" w:hanging="360"/>
      </w:pPr>
      <w:rPr>
        <w:rFonts w:ascii="Wingdings" w:hAnsi="Wingdings" w:hint="default"/>
      </w:rPr>
    </w:lvl>
    <w:lvl w:ilvl="8" w:tplc="DEEA40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A1125"/>
    <w:multiLevelType w:val="hybridMultilevel"/>
    <w:tmpl w:val="FFA2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27" w15:restartNumberingAfterBreak="0">
    <w:nsid w:val="5FA04815"/>
    <w:multiLevelType w:val="hybridMultilevel"/>
    <w:tmpl w:val="176CE1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E74382"/>
    <w:multiLevelType w:val="hybridMultilevel"/>
    <w:tmpl w:val="398AA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B4661"/>
    <w:multiLevelType w:val="hybridMultilevel"/>
    <w:tmpl w:val="5BC64A6E"/>
    <w:lvl w:ilvl="0" w:tplc="DC8A469A">
      <w:start w:val="1"/>
      <w:numFmt w:val="bullet"/>
      <w:lvlText w:val="•"/>
      <w:lvlJc w:val="left"/>
      <w:pPr>
        <w:tabs>
          <w:tab w:val="num" w:pos="720"/>
        </w:tabs>
        <w:ind w:left="720" w:hanging="360"/>
      </w:pPr>
      <w:rPr>
        <w:rFonts w:ascii="Times" w:hAnsi="Times" w:hint="default"/>
      </w:rPr>
    </w:lvl>
    <w:lvl w:ilvl="1" w:tplc="0F9EA05C" w:tentative="1">
      <w:start w:val="1"/>
      <w:numFmt w:val="bullet"/>
      <w:lvlText w:val="•"/>
      <w:lvlJc w:val="left"/>
      <w:pPr>
        <w:tabs>
          <w:tab w:val="num" w:pos="1440"/>
        </w:tabs>
        <w:ind w:left="1440" w:hanging="360"/>
      </w:pPr>
      <w:rPr>
        <w:rFonts w:ascii="Times" w:hAnsi="Times" w:hint="default"/>
      </w:rPr>
    </w:lvl>
    <w:lvl w:ilvl="2" w:tplc="80EED2A0" w:tentative="1">
      <w:start w:val="1"/>
      <w:numFmt w:val="bullet"/>
      <w:lvlText w:val="•"/>
      <w:lvlJc w:val="left"/>
      <w:pPr>
        <w:tabs>
          <w:tab w:val="num" w:pos="2160"/>
        </w:tabs>
        <w:ind w:left="2160" w:hanging="360"/>
      </w:pPr>
      <w:rPr>
        <w:rFonts w:ascii="Times" w:hAnsi="Times" w:hint="default"/>
      </w:rPr>
    </w:lvl>
    <w:lvl w:ilvl="3" w:tplc="CDA26F28" w:tentative="1">
      <w:start w:val="1"/>
      <w:numFmt w:val="bullet"/>
      <w:lvlText w:val="•"/>
      <w:lvlJc w:val="left"/>
      <w:pPr>
        <w:tabs>
          <w:tab w:val="num" w:pos="2880"/>
        </w:tabs>
        <w:ind w:left="2880" w:hanging="360"/>
      </w:pPr>
      <w:rPr>
        <w:rFonts w:ascii="Times" w:hAnsi="Times" w:hint="default"/>
      </w:rPr>
    </w:lvl>
    <w:lvl w:ilvl="4" w:tplc="BA4805E0" w:tentative="1">
      <w:start w:val="1"/>
      <w:numFmt w:val="bullet"/>
      <w:lvlText w:val="•"/>
      <w:lvlJc w:val="left"/>
      <w:pPr>
        <w:tabs>
          <w:tab w:val="num" w:pos="3600"/>
        </w:tabs>
        <w:ind w:left="3600" w:hanging="360"/>
      </w:pPr>
      <w:rPr>
        <w:rFonts w:ascii="Times" w:hAnsi="Times" w:hint="default"/>
      </w:rPr>
    </w:lvl>
    <w:lvl w:ilvl="5" w:tplc="C922BDF8" w:tentative="1">
      <w:start w:val="1"/>
      <w:numFmt w:val="bullet"/>
      <w:lvlText w:val="•"/>
      <w:lvlJc w:val="left"/>
      <w:pPr>
        <w:tabs>
          <w:tab w:val="num" w:pos="4320"/>
        </w:tabs>
        <w:ind w:left="4320" w:hanging="360"/>
      </w:pPr>
      <w:rPr>
        <w:rFonts w:ascii="Times" w:hAnsi="Times" w:hint="default"/>
      </w:rPr>
    </w:lvl>
    <w:lvl w:ilvl="6" w:tplc="8CFAE09C" w:tentative="1">
      <w:start w:val="1"/>
      <w:numFmt w:val="bullet"/>
      <w:lvlText w:val="•"/>
      <w:lvlJc w:val="left"/>
      <w:pPr>
        <w:tabs>
          <w:tab w:val="num" w:pos="5040"/>
        </w:tabs>
        <w:ind w:left="5040" w:hanging="360"/>
      </w:pPr>
      <w:rPr>
        <w:rFonts w:ascii="Times" w:hAnsi="Times" w:hint="default"/>
      </w:rPr>
    </w:lvl>
    <w:lvl w:ilvl="7" w:tplc="3DD46C74" w:tentative="1">
      <w:start w:val="1"/>
      <w:numFmt w:val="bullet"/>
      <w:lvlText w:val="•"/>
      <w:lvlJc w:val="left"/>
      <w:pPr>
        <w:tabs>
          <w:tab w:val="num" w:pos="5760"/>
        </w:tabs>
        <w:ind w:left="5760" w:hanging="360"/>
      </w:pPr>
      <w:rPr>
        <w:rFonts w:ascii="Times" w:hAnsi="Times" w:hint="default"/>
      </w:rPr>
    </w:lvl>
    <w:lvl w:ilvl="8" w:tplc="2F0E8EA0"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abstractNum w:abstractNumId="32" w15:restartNumberingAfterBreak="0">
    <w:nsid w:val="786E5BC9"/>
    <w:multiLevelType w:val="hybridMultilevel"/>
    <w:tmpl w:val="E1F4EA14"/>
    <w:lvl w:ilvl="0" w:tplc="ADB44314">
      <w:start w:val="1"/>
      <w:numFmt w:val="bullet"/>
      <w:lvlText w:val=""/>
      <w:lvlJc w:val="left"/>
      <w:pPr>
        <w:tabs>
          <w:tab w:val="num" w:pos="720"/>
        </w:tabs>
        <w:ind w:left="720" w:hanging="360"/>
      </w:pPr>
      <w:rPr>
        <w:rFonts w:ascii="Wingdings" w:hAnsi="Wingdings" w:hint="default"/>
      </w:rPr>
    </w:lvl>
    <w:lvl w:ilvl="1" w:tplc="E4228DD2" w:tentative="1">
      <w:start w:val="1"/>
      <w:numFmt w:val="bullet"/>
      <w:lvlText w:val=""/>
      <w:lvlJc w:val="left"/>
      <w:pPr>
        <w:tabs>
          <w:tab w:val="num" w:pos="1440"/>
        </w:tabs>
        <w:ind w:left="1440" w:hanging="360"/>
      </w:pPr>
      <w:rPr>
        <w:rFonts w:ascii="Wingdings" w:hAnsi="Wingdings" w:hint="default"/>
      </w:rPr>
    </w:lvl>
    <w:lvl w:ilvl="2" w:tplc="336E4FFE" w:tentative="1">
      <w:start w:val="1"/>
      <w:numFmt w:val="bullet"/>
      <w:lvlText w:val=""/>
      <w:lvlJc w:val="left"/>
      <w:pPr>
        <w:tabs>
          <w:tab w:val="num" w:pos="2160"/>
        </w:tabs>
        <w:ind w:left="2160" w:hanging="360"/>
      </w:pPr>
      <w:rPr>
        <w:rFonts w:ascii="Wingdings" w:hAnsi="Wingdings" w:hint="default"/>
      </w:rPr>
    </w:lvl>
    <w:lvl w:ilvl="3" w:tplc="5816A520" w:tentative="1">
      <w:start w:val="1"/>
      <w:numFmt w:val="bullet"/>
      <w:lvlText w:val=""/>
      <w:lvlJc w:val="left"/>
      <w:pPr>
        <w:tabs>
          <w:tab w:val="num" w:pos="2880"/>
        </w:tabs>
        <w:ind w:left="2880" w:hanging="360"/>
      </w:pPr>
      <w:rPr>
        <w:rFonts w:ascii="Wingdings" w:hAnsi="Wingdings" w:hint="default"/>
      </w:rPr>
    </w:lvl>
    <w:lvl w:ilvl="4" w:tplc="5E66F46E" w:tentative="1">
      <w:start w:val="1"/>
      <w:numFmt w:val="bullet"/>
      <w:lvlText w:val=""/>
      <w:lvlJc w:val="left"/>
      <w:pPr>
        <w:tabs>
          <w:tab w:val="num" w:pos="3600"/>
        </w:tabs>
        <w:ind w:left="3600" w:hanging="360"/>
      </w:pPr>
      <w:rPr>
        <w:rFonts w:ascii="Wingdings" w:hAnsi="Wingdings" w:hint="default"/>
      </w:rPr>
    </w:lvl>
    <w:lvl w:ilvl="5" w:tplc="E8BE44E4" w:tentative="1">
      <w:start w:val="1"/>
      <w:numFmt w:val="bullet"/>
      <w:lvlText w:val=""/>
      <w:lvlJc w:val="left"/>
      <w:pPr>
        <w:tabs>
          <w:tab w:val="num" w:pos="4320"/>
        </w:tabs>
        <w:ind w:left="4320" w:hanging="360"/>
      </w:pPr>
      <w:rPr>
        <w:rFonts w:ascii="Wingdings" w:hAnsi="Wingdings" w:hint="default"/>
      </w:rPr>
    </w:lvl>
    <w:lvl w:ilvl="6" w:tplc="526EAFA2" w:tentative="1">
      <w:start w:val="1"/>
      <w:numFmt w:val="bullet"/>
      <w:lvlText w:val=""/>
      <w:lvlJc w:val="left"/>
      <w:pPr>
        <w:tabs>
          <w:tab w:val="num" w:pos="5040"/>
        </w:tabs>
        <w:ind w:left="5040" w:hanging="360"/>
      </w:pPr>
      <w:rPr>
        <w:rFonts w:ascii="Wingdings" w:hAnsi="Wingdings" w:hint="default"/>
      </w:rPr>
    </w:lvl>
    <w:lvl w:ilvl="7" w:tplc="5658E5FC" w:tentative="1">
      <w:start w:val="1"/>
      <w:numFmt w:val="bullet"/>
      <w:lvlText w:val=""/>
      <w:lvlJc w:val="left"/>
      <w:pPr>
        <w:tabs>
          <w:tab w:val="num" w:pos="5760"/>
        </w:tabs>
        <w:ind w:left="5760" w:hanging="360"/>
      </w:pPr>
      <w:rPr>
        <w:rFonts w:ascii="Wingdings" w:hAnsi="Wingdings" w:hint="default"/>
      </w:rPr>
    </w:lvl>
    <w:lvl w:ilvl="8" w:tplc="83CE0C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07595"/>
    <w:multiLevelType w:val="hybridMultilevel"/>
    <w:tmpl w:val="31E46A96"/>
    <w:lvl w:ilvl="0" w:tplc="935EF13E">
      <w:start w:val="1"/>
      <w:numFmt w:val="bullet"/>
      <w:lvlText w:val="•"/>
      <w:lvlJc w:val="left"/>
      <w:pPr>
        <w:tabs>
          <w:tab w:val="num" w:pos="720"/>
        </w:tabs>
        <w:ind w:left="720" w:hanging="360"/>
      </w:pPr>
      <w:rPr>
        <w:rFonts w:ascii="Times" w:hAnsi="Times" w:hint="default"/>
      </w:rPr>
    </w:lvl>
    <w:lvl w:ilvl="1" w:tplc="A2646BD2" w:tentative="1">
      <w:start w:val="1"/>
      <w:numFmt w:val="bullet"/>
      <w:lvlText w:val="•"/>
      <w:lvlJc w:val="left"/>
      <w:pPr>
        <w:tabs>
          <w:tab w:val="num" w:pos="1440"/>
        </w:tabs>
        <w:ind w:left="1440" w:hanging="360"/>
      </w:pPr>
      <w:rPr>
        <w:rFonts w:ascii="Times" w:hAnsi="Times" w:hint="default"/>
      </w:rPr>
    </w:lvl>
    <w:lvl w:ilvl="2" w:tplc="AF14116A" w:tentative="1">
      <w:start w:val="1"/>
      <w:numFmt w:val="bullet"/>
      <w:lvlText w:val="•"/>
      <w:lvlJc w:val="left"/>
      <w:pPr>
        <w:tabs>
          <w:tab w:val="num" w:pos="2160"/>
        </w:tabs>
        <w:ind w:left="2160" w:hanging="360"/>
      </w:pPr>
      <w:rPr>
        <w:rFonts w:ascii="Times" w:hAnsi="Times" w:hint="default"/>
      </w:rPr>
    </w:lvl>
    <w:lvl w:ilvl="3" w:tplc="73DAE316" w:tentative="1">
      <w:start w:val="1"/>
      <w:numFmt w:val="bullet"/>
      <w:lvlText w:val="•"/>
      <w:lvlJc w:val="left"/>
      <w:pPr>
        <w:tabs>
          <w:tab w:val="num" w:pos="2880"/>
        </w:tabs>
        <w:ind w:left="2880" w:hanging="360"/>
      </w:pPr>
      <w:rPr>
        <w:rFonts w:ascii="Times" w:hAnsi="Times" w:hint="default"/>
      </w:rPr>
    </w:lvl>
    <w:lvl w:ilvl="4" w:tplc="45BCAEC6" w:tentative="1">
      <w:start w:val="1"/>
      <w:numFmt w:val="bullet"/>
      <w:lvlText w:val="•"/>
      <w:lvlJc w:val="left"/>
      <w:pPr>
        <w:tabs>
          <w:tab w:val="num" w:pos="3600"/>
        </w:tabs>
        <w:ind w:left="3600" w:hanging="360"/>
      </w:pPr>
      <w:rPr>
        <w:rFonts w:ascii="Times" w:hAnsi="Times" w:hint="default"/>
      </w:rPr>
    </w:lvl>
    <w:lvl w:ilvl="5" w:tplc="5C34BAD8" w:tentative="1">
      <w:start w:val="1"/>
      <w:numFmt w:val="bullet"/>
      <w:lvlText w:val="•"/>
      <w:lvlJc w:val="left"/>
      <w:pPr>
        <w:tabs>
          <w:tab w:val="num" w:pos="4320"/>
        </w:tabs>
        <w:ind w:left="4320" w:hanging="360"/>
      </w:pPr>
      <w:rPr>
        <w:rFonts w:ascii="Times" w:hAnsi="Times" w:hint="default"/>
      </w:rPr>
    </w:lvl>
    <w:lvl w:ilvl="6" w:tplc="6F8E04AE" w:tentative="1">
      <w:start w:val="1"/>
      <w:numFmt w:val="bullet"/>
      <w:lvlText w:val="•"/>
      <w:lvlJc w:val="left"/>
      <w:pPr>
        <w:tabs>
          <w:tab w:val="num" w:pos="5040"/>
        </w:tabs>
        <w:ind w:left="5040" w:hanging="360"/>
      </w:pPr>
      <w:rPr>
        <w:rFonts w:ascii="Times" w:hAnsi="Times" w:hint="default"/>
      </w:rPr>
    </w:lvl>
    <w:lvl w:ilvl="7" w:tplc="C2AE0F82" w:tentative="1">
      <w:start w:val="1"/>
      <w:numFmt w:val="bullet"/>
      <w:lvlText w:val="•"/>
      <w:lvlJc w:val="left"/>
      <w:pPr>
        <w:tabs>
          <w:tab w:val="num" w:pos="5760"/>
        </w:tabs>
        <w:ind w:left="5760" w:hanging="360"/>
      </w:pPr>
      <w:rPr>
        <w:rFonts w:ascii="Times" w:hAnsi="Times" w:hint="default"/>
      </w:rPr>
    </w:lvl>
    <w:lvl w:ilvl="8" w:tplc="5F0478EC" w:tentative="1">
      <w:start w:val="1"/>
      <w:numFmt w:val="bullet"/>
      <w:lvlText w:val="•"/>
      <w:lvlJc w:val="left"/>
      <w:pPr>
        <w:tabs>
          <w:tab w:val="num" w:pos="6480"/>
        </w:tabs>
        <w:ind w:left="6480" w:hanging="360"/>
      </w:pPr>
      <w:rPr>
        <w:rFonts w:ascii="Times" w:hAnsi="Times" w:hint="default"/>
      </w:rPr>
    </w:lvl>
  </w:abstractNum>
  <w:num w:numId="1">
    <w:abstractNumId w:val="29"/>
  </w:num>
  <w:num w:numId="2">
    <w:abstractNumId w:val="4"/>
  </w:num>
  <w:num w:numId="3">
    <w:abstractNumId w:val="23"/>
  </w:num>
  <w:num w:numId="4">
    <w:abstractNumId w:val="1"/>
  </w:num>
  <w:num w:numId="5">
    <w:abstractNumId w:val="20"/>
  </w:num>
  <w:num w:numId="6">
    <w:abstractNumId w:val="25"/>
  </w:num>
  <w:num w:numId="7">
    <w:abstractNumId w:val="11"/>
  </w:num>
  <w:num w:numId="8">
    <w:abstractNumId w:val="31"/>
  </w:num>
  <w:num w:numId="9">
    <w:abstractNumId w:val="26"/>
  </w:num>
  <w:num w:numId="10">
    <w:abstractNumId w:val="10"/>
  </w:num>
  <w:num w:numId="11">
    <w:abstractNumId w:val="15"/>
  </w:num>
  <w:num w:numId="12">
    <w:abstractNumId w:val="2"/>
  </w:num>
  <w:num w:numId="13">
    <w:abstractNumId w:val="9"/>
  </w:num>
  <w:num w:numId="14">
    <w:abstractNumId w:val="12"/>
  </w:num>
  <w:num w:numId="15">
    <w:abstractNumId w:val="14"/>
  </w:num>
  <w:num w:numId="16">
    <w:abstractNumId w:val="17"/>
  </w:num>
  <w:num w:numId="17">
    <w:abstractNumId w:val="24"/>
  </w:num>
  <w:num w:numId="18">
    <w:abstractNumId w:val="22"/>
  </w:num>
  <w:num w:numId="19">
    <w:abstractNumId w:val="7"/>
  </w:num>
  <w:num w:numId="20">
    <w:abstractNumId w:val="28"/>
  </w:num>
  <w:num w:numId="21">
    <w:abstractNumId w:val="5"/>
  </w:num>
  <w:num w:numId="22">
    <w:abstractNumId w:val="18"/>
  </w:num>
  <w:num w:numId="23">
    <w:abstractNumId w:val="0"/>
  </w:num>
  <w:num w:numId="24">
    <w:abstractNumId w:val="19"/>
  </w:num>
  <w:num w:numId="25">
    <w:abstractNumId w:val="27"/>
  </w:num>
  <w:num w:numId="26">
    <w:abstractNumId w:val="16"/>
  </w:num>
  <w:num w:numId="27">
    <w:abstractNumId w:val="30"/>
  </w:num>
  <w:num w:numId="28">
    <w:abstractNumId w:val="3"/>
  </w:num>
  <w:num w:numId="29">
    <w:abstractNumId w:val="32"/>
  </w:num>
  <w:num w:numId="30">
    <w:abstractNumId w:val="8"/>
  </w:num>
  <w:num w:numId="31">
    <w:abstractNumId w:val="33"/>
  </w:num>
  <w:num w:numId="32">
    <w:abstractNumId w:val="6"/>
  </w:num>
  <w:num w:numId="33">
    <w:abstractNumId w:val="21"/>
  </w:num>
  <w:num w:numId="3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1655A"/>
    <w:rsid w:val="000214EC"/>
    <w:rsid w:val="00025E95"/>
    <w:rsid w:val="00034B98"/>
    <w:rsid w:val="00034C0E"/>
    <w:rsid w:val="00035EAE"/>
    <w:rsid w:val="000361F1"/>
    <w:rsid w:val="00036E1B"/>
    <w:rsid w:val="00041030"/>
    <w:rsid w:val="0004294F"/>
    <w:rsid w:val="000462FF"/>
    <w:rsid w:val="000502FA"/>
    <w:rsid w:val="000509F4"/>
    <w:rsid w:val="0005193E"/>
    <w:rsid w:val="00052B72"/>
    <w:rsid w:val="000532CD"/>
    <w:rsid w:val="000555EA"/>
    <w:rsid w:val="00055FE3"/>
    <w:rsid w:val="00066A66"/>
    <w:rsid w:val="000708BA"/>
    <w:rsid w:val="00071A35"/>
    <w:rsid w:val="0007360B"/>
    <w:rsid w:val="00073C9A"/>
    <w:rsid w:val="000748A1"/>
    <w:rsid w:val="00074D0B"/>
    <w:rsid w:val="00076B70"/>
    <w:rsid w:val="00077A43"/>
    <w:rsid w:val="00077D02"/>
    <w:rsid w:val="00081AA4"/>
    <w:rsid w:val="000835CF"/>
    <w:rsid w:val="00085E14"/>
    <w:rsid w:val="0008658C"/>
    <w:rsid w:val="00091CAB"/>
    <w:rsid w:val="0009409C"/>
    <w:rsid w:val="000965BE"/>
    <w:rsid w:val="0009687F"/>
    <w:rsid w:val="00097E4B"/>
    <w:rsid w:val="000A18CC"/>
    <w:rsid w:val="000A214B"/>
    <w:rsid w:val="000A22FA"/>
    <w:rsid w:val="000B111A"/>
    <w:rsid w:val="000B1D26"/>
    <w:rsid w:val="000B1E66"/>
    <w:rsid w:val="000B33A5"/>
    <w:rsid w:val="000B6349"/>
    <w:rsid w:val="000B7881"/>
    <w:rsid w:val="000C1EA6"/>
    <w:rsid w:val="000C51C1"/>
    <w:rsid w:val="000C5635"/>
    <w:rsid w:val="000C5DBF"/>
    <w:rsid w:val="000C7911"/>
    <w:rsid w:val="000D1EB0"/>
    <w:rsid w:val="000D7EEA"/>
    <w:rsid w:val="000E0341"/>
    <w:rsid w:val="000E03E4"/>
    <w:rsid w:val="000E252E"/>
    <w:rsid w:val="000E3FC4"/>
    <w:rsid w:val="000E3FD8"/>
    <w:rsid w:val="000E408A"/>
    <w:rsid w:val="000E4432"/>
    <w:rsid w:val="000E62B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4983"/>
    <w:rsid w:val="0012638B"/>
    <w:rsid w:val="00131FEB"/>
    <w:rsid w:val="0013465F"/>
    <w:rsid w:val="00134C53"/>
    <w:rsid w:val="00137570"/>
    <w:rsid w:val="00144F8A"/>
    <w:rsid w:val="001475F8"/>
    <w:rsid w:val="00147C33"/>
    <w:rsid w:val="0015058A"/>
    <w:rsid w:val="001505BB"/>
    <w:rsid w:val="00150C2D"/>
    <w:rsid w:val="001521DE"/>
    <w:rsid w:val="0015381A"/>
    <w:rsid w:val="00154AD4"/>
    <w:rsid w:val="001557B1"/>
    <w:rsid w:val="00155C74"/>
    <w:rsid w:val="0015657F"/>
    <w:rsid w:val="0015767E"/>
    <w:rsid w:val="00160963"/>
    <w:rsid w:val="00161E37"/>
    <w:rsid w:val="0016342A"/>
    <w:rsid w:val="001711E1"/>
    <w:rsid w:val="00171570"/>
    <w:rsid w:val="00174058"/>
    <w:rsid w:val="001761C1"/>
    <w:rsid w:val="001764C7"/>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C0F84"/>
    <w:rsid w:val="001C22F3"/>
    <w:rsid w:val="001C34BA"/>
    <w:rsid w:val="001C3A46"/>
    <w:rsid w:val="001C4FC3"/>
    <w:rsid w:val="001C6EC2"/>
    <w:rsid w:val="001D3206"/>
    <w:rsid w:val="001D4305"/>
    <w:rsid w:val="001D4AB9"/>
    <w:rsid w:val="001D4B0F"/>
    <w:rsid w:val="001D54A3"/>
    <w:rsid w:val="001D6239"/>
    <w:rsid w:val="001D76ED"/>
    <w:rsid w:val="001D7B03"/>
    <w:rsid w:val="001E484E"/>
    <w:rsid w:val="001F1843"/>
    <w:rsid w:val="001F1A0A"/>
    <w:rsid w:val="001F20A2"/>
    <w:rsid w:val="001F2910"/>
    <w:rsid w:val="001F44EC"/>
    <w:rsid w:val="001F739D"/>
    <w:rsid w:val="001F7EB9"/>
    <w:rsid w:val="0020041D"/>
    <w:rsid w:val="00200A41"/>
    <w:rsid w:val="00203F83"/>
    <w:rsid w:val="00205055"/>
    <w:rsid w:val="0021134D"/>
    <w:rsid w:val="0021204F"/>
    <w:rsid w:val="00214A8E"/>
    <w:rsid w:val="002152BB"/>
    <w:rsid w:val="00215691"/>
    <w:rsid w:val="00215CAD"/>
    <w:rsid w:val="00216CBA"/>
    <w:rsid w:val="002175E6"/>
    <w:rsid w:val="0022065F"/>
    <w:rsid w:val="00221836"/>
    <w:rsid w:val="002227E8"/>
    <w:rsid w:val="00222C6C"/>
    <w:rsid w:val="00223A70"/>
    <w:rsid w:val="00224423"/>
    <w:rsid w:val="002342CD"/>
    <w:rsid w:val="002346DC"/>
    <w:rsid w:val="00240108"/>
    <w:rsid w:val="00242AE4"/>
    <w:rsid w:val="00242F15"/>
    <w:rsid w:val="00244ABB"/>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4ABA"/>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3F82"/>
    <w:rsid w:val="002C4A60"/>
    <w:rsid w:val="002C60C3"/>
    <w:rsid w:val="002C6681"/>
    <w:rsid w:val="002C7536"/>
    <w:rsid w:val="002D12EF"/>
    <w:rsid w:val="002D2117"/>
    <w:rsid w:val="002D64DC"/>
    <w:rsid w:val="002D67DB"/>
    <w:rsid w:val="002E1811"/>
    <w:rsid w:val="002E21D1"/>
    <w:rsid w:val="002E2F00"/>
    <w:rsid w:val="002E4388"/>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1D9"/>
    <w:rsid w:val="003053D7"/>
    <w:rsid w:val="003067F9"/>
    <w:rsid w:val="00307C01"/>
    <w:rsid w:val="00310CCE"/>
    <w:rsid w:val="003179F7"/>
    <w:rsid w:val="00317F78"/>
    <w:rsid w:val="00320124"/>
    <w:rsid w:val="00325CC3"/>
    <w:rsid w:val="00326D3F"/>
    <w:rsid w:val="00327C5A"/>
    <w:rsid w:val="00330F26"/>
    <w:rsid w:val="00331D42"/>
    <w:rsid w:val="00333147"/>
    <w:rsid w:val="00334175"/>
    <w:rsid w:val="0033547F"/>
    <w:rsid w:val="003357A7"/>
    <w:rsid w:val="003360E4"/>
    <w:rsid w:val="00340ACA"/>
    <w:rsid w:val="00340EA4"/>
    <w:rsid w:val="00343385"/>
    <w:rsid w:val="00343B8F"/>
    <w:rsid w:val="0034577A"/>
    <w:rsid w:val="00346D02"/>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111F"/>
    <w:rsid w:val="00375C1A"/>
    <w:rsid w:val="00375ECA"/>
    <w:rsid w:val="00376FDE"/>
    <w:rsid w:val="00380347"/>
    <w:rsid w:val="0038159B"/>
    <w:rsid w:val="00381F31"/>
    <w:rsid w:val="00382188"/>
    <w:rsid w:val="003827E8"/>
    <w:rsid w:val="00386710"/>
    <w:rsid w:val="00391954"/>
    <w:rsid w:val="00392A03"/>
    <w:rsid w:val="00393A99"/>
    <w:rsid w:val="0039534A"/>
    <w:rsid w:val="003A0184"/>
    <w:rsid w:val="003A1F71"/>
    <w:rsid w:val="003A3140"/>
    <w:rsid w:val="003A51DF"/>
    <w:rsid w:val="003B041C"/>
    <w:rsid w:val="003B1A31"/>
    <w:rsid w:val="003B28BC"/>
    <w:rsid w:val="003B2FC6"/>
    <w:rsid w:val="003B4606"/>
    <w:rsid w:val="003B6C12"/>
    <w:rsid w:val="003B7119"/>
    <w:rsid w:val="003C11BB"/>
    <w:rsid w:val="003C24E3"/>
    <w:rsid w:val="003C27CB"/>
    <w:rsid w:val="003C3524"/>
    <w:rsid w:val="003C4FC6"/>
    <w:rsid w:val="003C6D49"/>
    <w:rsid w:val="003C7986"/>
    <w:rsid w:val="003C7DA1"/>
    <w:rsid w:val="003D067F"/>
    <w:rsid w:val="003D2BB5"/>
    <w:rsid w:val="003D4775"/>
    <w:rsid w:val="003D6FA4"/>
    <w:rsid w:val="003E09E9"/>
    <w:rsid w:val="003E27D4"/>
    <w:rsid w:val="003E6880"/>
    <w:rsid w:val="003F02BB"/>
    <w:rsid w:val="003F08A9"/>
    <w:rsid w:val="003F5706"/>
    <w:rsid w:val="0040376E"/>
    <w:rsid w:val="0040387F"/>
    <w:rsid w:val="00403DE2"/>
    <w:rsid w:val="004108D7"/>
    <w:rsid w:val="00410F62"/>
    <w:rsid w:val="0041109B"/>
    <w:rsid w:val="00412CBF"/>
    <w:rsid w:val="00415A57"/>
    <w:rsid w:val="00424B19"/>
    <w:rsid w:val="00425407"/>
    <w:rsid w:val="004330A8"/>
    <w:rsid w:val="00435041"/>
    <w:rsid w:val="00435509"/>
    <w:rsid w:val="00435D56"/>
    <w:rsid w:val="004362B7"/>
    <w:rsid w:val="004365A8"/>
    <w:rsid w:val="00440D27"/>
    <w:rsid w:val="00443142"/>
    <w:rsid w:val="00443E31"/>
    <w:rsid w:val="00445B7C"/>
    <w:rsid w:val="00446662"/>
    <w:rsid w:val="00450267"/>
    <w:rsid w:val="00450729"/>
    <w:rsid w:val="00451BFA"/>
    <w:rsid w:val="00453566"/>
    <w:rsid w:val="004546A5"/>
    <w:rsid w:val="00456141"/>
    <w:rsid w:val="00456B7A"/>
    <w:rsid w:val="00460236"/>
    <w:rsid w:val="00460D81"/>
    <w:rsid w:val="004636B6"/>
    <w:rsid w:val="00463794"/>
    <w:rsid w:val="004643C6"/>
    <w:rsid w:val="00467EF4"/>
    <w:rsid w:val="0047144A"/>
    <w:rsid w:val="00473B14"/>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4AB"/>
    <w:rsid w:val="004A6FC2"/>
    <w:rsid w:val="004B210A"/>
    <w:rsid w:val="004B287C"/>
    <w:rsid w:val="004B36B7"/>
    <w:rsid w:val="004B3CD1"/>
    <w:rsid w:val="004B5038"/>
    <w:rsid w:val="004B601F"/>
    <w:rsid w:val="004B65FE"/>
    <w:rsid w:val="004B7300"/>
    <w:rsid w:val="004C0E24"/>
    <w:rsid w:val="004C1DC6"/>
    <w:rsid w:val="004C4D17"/>
    <w:rsid w:val="004C5034"/>
    <w:rsid w:val="004C75CF"/>
    <w:rsid w:val="004C7E96"/>
    <w:rsid w:val="004D1E2D"/>
    <w:rsid w:val="004D44E7"/>
    <w:rsid w:val="004D5C94"/>
    <w:rsid w:val="004E5772"/>
    <w:rsid w:val="004E74E4"/>
    <w:rsid w:val="004F3A56"/>
    <w:rsid w:val="004F45FA"/>
    <w:rsid w:val="004F5A40"/>
    <w:rsid w:val="004F6462"/>
    <w:rsid w:val="004F6A6D"/>
    <w:rsid w:val="004F6F05"/>
    <w:rsid w:val="0050011B"/>
    <w:rsid w:val="005047F7"/>
    <w:rsid w:val="00504E5F"/>
    <w:rsid w:val="0050629B"/>
    <w:rsid w:val="00510134"/>
    <w:rsid w:val="005114E8"/>
    <w:rsid w:val="00511994"/>
    <w:rsid w:val="00514EF8"/>
    <w:rsid w:val="0051535B"/>
    <w:rsid w:val="0052009E"/>
    <w:rsid w:val="00522022"/>
    <w:rsid w:val="0052279C"/>
    <w:rsid w:val="005228C5"/>
    <w:rsid w:val="0052384D"/>
    <w:rsid w:val="00523EAA"/>
    <w:rsid w:val="005262C5"/>
    <w:rsid w:val="00526FA4"/>
    <w:rsid w:val="005313D1"/>
    <w:rsid w:val="00531CF0"/>
    <w:rsid w:val="005331EE"/>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51B8"/>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90152"/>
    <w:rsid w:val="005903A0"/>
    <w:rsid w:val="00591772"/>
    <w:rsid w:val="00594ADC"/>
    <w:rsid w:val="00595A50"/>
    <w:rsid w:val="00596995"/>
    <w:rsid w:val="005A3F11"/>
    <w:rsid w:val="005A68CD"/>
    <w:rsid w:val="005A6F4E"/>
    <w:rsid w:val="005B044C"/>
    <w:rsid w:val="005B1FB1"/>
    <w:rsid w:val="005B33F8"/>
    <w:rsid w:val="005B545C"/>
    <w:rsid w:val="005B56E3"/>
    <w:rsid w:val="005B5F49"/>
    <w:rsid w:val="005B6FFF"/>
    <w:rsid w:val="005C14D0"/>
    <w:rsid w:val="005C17F1"/>
    <w:rsid w:val="005C3D59"/>
    <w:rsid w:val="005C42D2"/>
    <w:rsid w:val="005C48E3"/>
    <w:rsid w:val="005C5BAC"/>
    <w:rsid w:val="005C5C67"/>
    <w:rsid w:val="005C6588"/>
    <w:rsid w:val="005C7DE7"/>
    <w:rsid w:val="005D2AA6"/>
    <w:rsid w:val="005D34B9"/>
    <w:rsid w:val="005D46BC"/>
    <w:rsid w:val="005E0351"/>
    <w:rsid w:val="005E0E4C"/>
    <w:rsid w:val="005E370D"/>
    <w:rsid w:val="005E60E6"/>
    <w:rsid w:val="005E7F24"/>
    <w:rsid w:val="005F0196"/>
    <w:rsid w:val="005F1BFA"/>
    <w:rsid w:val="005F1E11"/>
    <w:rsid w:val="005F1FE0"/>
    <w:rsid w:val="005F26F5"/>
    <w:rsid w:val="005F413D"/>
    <w:rsid w:val="005F4F6D"/>
    <w:rsid w:val="005F5ABC"/>
    <w:rsid w:val="005F6C7A"/>
    <w:rsid w:val="005F76B0"/>
    <w:rsid w:val="006030D2"/>
    <w:rsid w:val="00606094"/>
    <w:rsid w:val="00606526"/>
    <w:rsid w:val="00606631"/>
    <w:rsid w:val="00606BF7"/>
    <w:rsid w:val="006100CB"/>
    <w:rsid w:val="0061030E"/>
    <w:rsid w:val="00612838"/>
    <w:rsid w:val="00613648"/>
    <w:rsid w:val="00614B2B"/>
    <w:rsid w:val="00617F3C"/>
    <w:rsid w:val="00617FD2"/>
    <w:rsid w:val="00620632"/>
    <w:rsid w:val="006230C5"/>
    <w:rsid w:val="00626B37"/>
    <w:rsid w:val="0063111E"/>
    <w:rsid w:val="00632404"/>
    <w:rsid w:val="006325CC"/>
    <w:rsid w:val="00633353"/>
    <w:rsid w:val="006354B0"/>
    <w:rsid w:val="00635A7E"/>
    <w:rsid w:val="0063688E"/>
    <w:rsid w:val="00636F97"/>
    <w:rsid w:val="0064485B"/>
    <w:rsid w:val="00644A08"/>
    <w:rsid w:val="006465CE"/>
    <w:rsid w:val="00646A11"/>
    <w:rsid w:val="006507A1"/>
    <w:rsid w:val="00651969"/>
    <w:rsid w:val="00652FE0"/>
    <w:rsid w:val="006565C0"/>
    <w:rsid w:val="00661FE2"/>
    <w:rsid w:val="00662BBA"/>
    <w:rsid w:val="00664E7D"/>
    <w:rsid w:val="0066613A"/>
    <w:rsid w:val="00670C21"/>
    <w:rsid w:val="006711C3"/>
    <w:rsid w:val="00673496"/>
    <w:rsid w:val="00674F58"/>
    <w:rsid w:val="0067706B"/>
    <w:rsid w:val="00681BAE"/>
    <w:rsid w:val="00681C39"/>
    <w:rsid w:val="00683A2E"/>
    <w:rsid w:val="006841E1"/>
    <w:rsid w:val="006875A2"/>
    <w:rsid w:val="00687B2A"/>
    <w:rsid w:val="00694360"/>
    <w:rsid w:val="00694F3A"/>
    <w:rsid w:val="00697815"/>
    <w:rsid w:val="006A081E"/>
    <w:rsid w:val="006A15C9"/>
    <w:rsid w:val="006A19D1"/>
    <w:rsid w:val="006A22AD"/>
    <w:rsid w:val="006A312D"/>
    <w:rsid w:val="006A37E7"/>
    <w:rsid w:val="006A5F07"/>
    <w:rsid w:val="006B0F72"/>
    <w:rsid w:val="006B16EB"/>
    <w:rsid w:val="006B3388"/>
    <w:rsid w:val="006B477C"/>
    <w:rsid w:val="006B5098"/>
    <w:rsid w:val="006B761F"/>
    <w:rsid w:val="006B7B60"/>
    <w:rsid w:val="006B7CD1"/>
    <w:rsid w:val="006C0ABF"/>
    <w:rsid w:val="006C0C1D"/>
    <w:rsid w:val="006C261D"/>
    <w:rsid w:val="006C6577"/>
    <w:rsid w:val="006D0EA5"/>
    <w:rsid w:val="006D0FB4"/>
    <w:rsid w:val="006D23BA"/>
    <w:rsid w:val="006D3A82"/>
    <w:rsid w:val="006D4910"/>
    <w:rsid w:val="006D6FD9"/>
    <w:rsid w:val="006D7193"/>
    <w:rsid w:val="006E0394"/>
    <w:rsid w:val="006E05B8"/>
    <w:rsid w:val="006E24D1"/>
    <w:rsid w:val="006E4AB7"/>
    <w:rsid w:val="006E64AE"/>
    <w:rsid w:val="006F0BC6"/>
    <w:rsid w:val="006F28F7"/>
    <w:rsid w:val="006F6037"/>
    <w:rsid w:val="006F656B"/>
    <w:rsid w:val="006F6D79"/>
    <w:rsid w:val="006F72EA"/>
    <w:rsid w:val="006F791C"/>
    <w:rsid w:val="00701068"/>
    <w:rsid w:val="0070437A"/>
    <w:rsid w:val="007052CD"/>
    <w:rsid w:val="00705CF0"/>
    <w:rsid w:val="00707D89"/>
    <w:rsid w:val="007128DB"/>
    <w:rsid w:val="00713C58"/>
    <w:rsid w:val="00714641"/>
    <w:rsid w:val="007219AE"/>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3D01"/>
    <w:rsid w:val="007678AB"/>
    <w:rsid w:val="007773EF"/>
    <w:rsid w:val="00786671"/>
    <w:rsid w:val="00787E12"/>
    <w:rsid w:val="007912E8"/>
    <w:rsid w:val="00791314"/>
    <w:rsid w:val="00791E76"/>
    <w:rsid w:val="00792E8C"/>
    <w:rsid w:val="0079489A"/>
    <w:rsid w:val="00795F96"/>
    <w:rsid w:val="00797DDA"/>
    <w:rsid w:val="007A21D2"/>
    <w:rsid w:val="007A51B7"/>
    <w:rsid w:val="007A57C9"/>
    <w:rsid w:val="007A5A2D"/>
    <w:rsid w:val="007A60E6"/>
    <w:rsid w:val="007B1133"/>
    <w:rsid w:val="007B1DC1"/>
    <w:rsid w:val="007B3FF6"/>
    <w:rsid w:val="007B4A79"/>
    <w:rsid w:val="007B5AC4"/>
    <w:rsid w:val="007B66A9"/>
    <w:rsid w:val="007B7BAE"/>
    <w:rsid w:val="007B7DFB"/>
    <w:rsid w:val="007C0231"/>
    <w:rsid w:val="007C04AB"/>
    <w:rsid w:val="007C0DDD"/>
    <w:rsid w:val="007C2F07"/>
    <w:rsid w:val="007C4504"/>
    <w:rsid w:val="007C5C78"/>
    <w:rsid w:val="007C7BED"/>
    <w:rsid w:val="007D1AB5"/>
    <w:rsid w:val="007D1D4B"/>
    <w:rsid w:val="007D4DF8"/>
    <w:rsid w:val="007D4E6C"/>
    <w:rsid w:val="007D5113"/>
    <w:rsid w:val="007D6846"/>
    <w:rsid w:val="007D7143"/>
    <w:rsid w:val="007E3141"/>
    <w:rsid w:val="007E33D0"/>
    <w:rsid w:val="007E4681"/>
    <w:rsid w:val="007E6D0D"/>
    <w:rsid w:val="007E763F"/>
    <w:rsid w:val="007F07FB"/>
    <w:rsid w:val="007F29CE"/>
    <w:rsid w:val="007F4896"/>
    <w:rsid w:val="007F532C"/>
    <w:rsid w:val="00800CD1"/>
    <w:rsid w:val="00800F12"/>
    <w:rsid w:val="00801675"/>
    <w:rsid w:val="00802218"/>
    <w:rsid w:val="0080236D"/>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6679"/>
    <w:rsid w:val="0084703A"/>
    <w:rsid w:val="0085149E"/>
    <w:rsid w:val="008517AA"/>
    <w:rsid w:val="0085195A"/>
    <w:rsid w:val="00851D79"/>
    <w:rsid w:val="00852965"/>
    <w:rsid w:val="008566C3"/>
    <w:rsid w:val="00857987"/>
    <w:rsid w:val="008625E0"/>
    <w:rsid w:val="008627EA"/>
    <w:rsid w:val="00864F0A"/>
    <w:rsid w:val="0086508B"/>
    <w:rsid w:val="00866C77"/>
    <w:rsid w:val="00866E83"/>
    <w:rsid w:val="0086713C"/>
    <w:rsid w:val="00867E20"/>
    <w:rsid w:val="008700C8"/>
    <w:rsid w:val="00871EA6"/>
    <w:rsid w:val="0087529A"/>
    <w:rsid w:val="008754CD"/>
    <w:rsid w:val="0087563C"/>
    <w:rsid w:val="00875EA1"/>
    <w:rsid w:val="00877400"/>
    <w:rsid w:val="00877C08"/>
    <w:rsid w:val="0088163E"/>
    <w:rsid w:val="00884D8D"/>
    <w:rsid w:val="0088671D"/>
    <w:rsid w:val="00887DBB"/>
    <w:rsid w:val="008912E1"/>
    <w:rsid w:val="008923CE"/>
    <w:rsid w:val="0089250C"/>
    <w:rsid w:val="00892CEB"/>
    <w:rsid w:val="008948CB"/>
    <w:rsid w:val="00896DF3"/>
    <w:rsid w:val="008977D0"/>
    <w:rsid w:val="00897A64"/>
    <w:rsid w:val="008A22DA"/>
    <w:rsid w:val="008A2FA6"/>
    <w:rsid w:val="008A4CF6"/>
    <w:rsid w:val="008A51A1"/>
    <w:rsid w:val="008A53FA"/>
    <w:rsid w:val="008A6386"/>
    <w:rsid w:val="008A7A55"/>
    <w:rsid w:val="008B1C03"/>
    <w:rsid w:val="008B2CDC"/>
    <w:rsid w:val="008B440A"/>
    <w:rsid w:val="008C09DF"/>
    <w:rsid w:val="008C5C6B"/>
    <w:rsid w:val="008C7944"/>
    <w:rsid w:val="008D0DD4"/>
    <w:rsid w:val="008D30A8"/>
    <w:rsid w:val="008D3700"/>
    <w:rsid w:val="008D3AB2"/>
    <w:rsid w:val="008D65B0"/>
    <w:rsid w:val="008E39C3"/>
    <w:rsid w:val="008E4794"/>
    <w:rsid w:val="008E5B50"/>
    <w:rsid w:val="008E7446"/>
    <w:rsid w:val="008F1950"/>
    <w:rsid w:val="008F1971"/>
    <w:rsid w:val="008F26FA"/>
    <w:rsid w:val="008F2E23"/>
    <w:rsid w:val="008F363D"/>
    <w:rsid w:val="008F38DF"/>
    <w:rsid w:val="008F3B0D"/>
    <w:rsid w:val="008F43F2"/>
    <w:rsid w:val="008F45B4"/>
    <w:rsid w:val="008F5CC3"/>
    <w:rsid w:val="008F63B7"/>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1EE4"/>
    <w:rsid w:val="00964D06"/>
    <w:rsid w:val="00965E50"/>
    <w:rsid w:val="00970AF7"/>
    <w:rsid w:val="00971572"/>
    <w:rsid w:val="00971844"/>
    <w:rsid w:val="0097206D"/>
    <w:rsid w:val="0097219B"/>
    <w:rsid w:val="00972A24"/>
    <w:rsid w:val="00973878"/>
    <w:rsid w:val="00973CE2"/>
    <w:rsid w:val="00976253"/>
    <w:rsid w:val="009764EF"/>
    <w:rsid w:val="0097774B"/>
    <w:rsid w:val="00985460"/>
    <w:rsid w:val="00985801"/>
    <w:rsid w:val="00986B19"/>
    <w:rsid w:val="00991B5A"/>
    <w:rsid w:val="00992DDC"/>
    <w:rsid w:val="009962ED"/>
    <w:rsid w:val="00997ED7"/>
    <w:rsid w:val="009A028D"/>
    <w:rsid w:val="009A29D2"/>
    <w:rsid w:val="009A2E3A"/>
    <w:rsid w:val="009A3815"/>
    <w:rsid w:val="009A4B94"/>
    <w:rsid w:val="009A6A66"/>
    <w:rsid w:val="009A6E6C"/>
    <w:rsid w:val="009A776E"/>
    <w:rsid w:val="009B2D64"/>
    <w:rsid w:val="009B3633"/>
    <w:rsid w:val="009B44E5"/>
    <w:rsid w:val="009B5ADB"/>
    <w:rsid w:val="009B7CA1"/>
    <w:rsid w:val="009B7EBB"/>
    <w:rsid w:val="009C0674"/>
    <w:rsid w:val="009C14AF"/>
    <w:rsid w:val="009C30BE"/>
    <w:rsid w:val="009C338D"/>
    <w:rsid w:val="009C4988"/>
    <w:rsid w:val="009C56C6"/>
    <w:rsid w:val="009D1722"/>
    <w:rsid w:val="009D184A"/>
    <w:rsid w:val="009D43A6"/>
    <w:rsid w:val="009D470C"/>
    <w:rsid w:val="009D624B"/>
    <w:rsid w:val="009E3109"/>
    <w:rsid w:val="009E48F0"/>
    <w:rsid w:val="009E50F0"/>
    <w:rsid w:val="009E57B6"/>
    <w:rsid w:val="009E7F50"/>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6C4"/>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77"/>
    <w:rsid w:val="00A64917"/>
    <w:rsid w:val="00A651AD"/>
    <w:rsid w:val="00A66669"/>
    <w:rsid w:val="00A67D48"/>
    <w:rsid w:val="00A67E4B"/>
    <w:rsid w:val="00A70345"/>
    <w:rsid w:val="00A706EF"/>
    <w:rsid w:val="00A73735"/>
    <w:rsid w:val="00A73C3F"/>
    <w:rsid w:val="00A74EA7"/>
    <w:rsid w:val="00A75512"/>
    <w:rsid w:val="00A8044E"/>
    <w:rsid w:val="00A80475"/>
    <w:rsid w:val="00A80DF2"/>
    <w:rsid w:val="00A8302A"/>
    <w:rsid w:val="00A934A1"/>
    <w:rsid w:val="00A9493F"/>
    <w:rsid w:val="00AA1249"/>
    <w:rsid w:val="00AA14EB"/>
    <w:rsid w:val="00AA2A6D"/>
    <w:rsid w:val="00AA3EE1"/>
    <w:rsid w:val="00AA71A0"/>
    <w:rsid w:val="00AA77F8"/>
    <w:rsid w:val="00AA7DDD"/>
    <w:rsid w:val="00AB0923"/>
    <w:rsid w:val="00AB5752"/>
    <w:rsid w:val="00AB5EE6"/>
    <w:rsid w:val="00AB677B"/>
    <w:rsid w:val="00AB7A4F"/>
    <w:rsid w:val="00AC199F"/>
    <w:rsid w:val="00AC4967"/>
    <w:rsid w:val="00AC530C"/>
    <w:rsid w:val="00AC5B8F"/>
    <w:rsid w:val="00AC646C"/>
    <w:rsid w:val="00AC659D"/>
    <w:rsid w:val="00AC6ECE"/>
    <w:rsid w:val="00AC7036"/>
    <w:rsid w:val="00AC7BF7"/>
    <w:rsid w:val="00AD0565"/>
    <w:rsid w:val="00AD1EA4"/>
    <w:rsid w:val="00AD4F13"/>
    <w:rsid w:val="00AD5CC4"/>
    <w:rsid w:val="00AD7764"/>
    <w:rsid w:val="00AD7EB7"/>
    <w:rsid w:val="00AE3617"/>
    <w:rsid w:val="00AE5A5D"/>
    <w:rsid w:val="00AE6882"/>
    <w:rsid w:val="00AF3B8E"/>
    <w:rsid w:val="00AF6259"/>
    <w:rsid w:val="00B05833"/>
    <w:rsid w:val="00B062CA"/>
    <w:rsid w:val="00B10392"/>
    <w:rsid w:val="00B11C66"/>
    <w:rsid w:val="00B1241F"/>
    <w:rsid w:val="00B14826"/>
    <w:rsid w:val="00B16048"/>
    <w:rsid w:val="00B163A3"/>
    <w:rsid w:val="00B22BB8"/>
    <w:rsid w:val="00B23300"/>
    <w:rsid w:val="00B234F6"/>
    <w:rsid w:val="00B236BE"/>
    <w:rsid w:val="00B23ACA"/>
    <w:rsid w:val="00B23BDF"/>
    <w:rsid w:val="00B273E3"/>
    <w:rsid w:val="00B306A4"/>
    <w:rsid w:val="00B30A43"/>
    <w:rsid w:val="00B32256"/>
    <w:rsid w:val="00B32639"/>
    <w:rsid w:val="00B32776"/>
    <w:rsid w:val="00B32F6A"/>
    <w:rsid w:val="00B35D2E"/>
    <w:rsid w:val="00B361A3"/>
    <w:rsid w:val="00B36C81"/>
    <w:rsid w:val="00B4116A"/>
    <w:rsid w:val="00B41FBA"/>
    <w:rsid w:val="00B44868"/>
    <w:rsid w:val="00B44D5F"/>
    <w:rsid w:val="00B50F4F"/>
    <w:rsid w:val="00B520A2"/>
    <w:rsid w:val="00B542C0"/>
    <w:rsid w:val="00B56885"/>
    <w:rsid w:val="00B56F9F"/>
    <w:rsid w:val="00B5761E"/>
    <w:rsid w:val="00B62F56"/>
    <w:rsid w:val="00B65BBD"/>
    <w:rsid w:val="00B75938"/>
    <w:rsid w:val="00B83473"/>
    <w:rsid w:val="00B859A5"/>
    <w:rsid w:val="00B85A61"/>
    <w:rsid w:val="00B86002"/>
    <w:rsid w:val="00B87259"/>
    <w:rsid w:val="00B909C7"/>
    <w:rsid w:val="00B91A33"/>
    <w:rsid w:val="00B922E6"/>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2A81"/>
    <w:rsid w:val="00BC30CB"/>
    <w:rsid w:val="00BC38CE"/>
    <w:rsid w:val="00BC3A78"/>
    <w:rsid w:val="00BC78BC"/>
    <w:rsid w:val="00BD09BB"/>
    <w:rsid w:val="00BD2B80"/>
    <w:rsid w:val="00BD3158"/>
    <w:rsid w:val="00BD3410"/>
    <w:rsid w:val="00BD7038"/>
    <w:rsid w:val="00BE2C56"/>
    <w:rsid w:val="00BE3A0A"/>
    <w:rsid w:val="00BF0177"/>
    <w:rsid w:val="00BF0C02"/>
    <w:rsid w:val="00BF1E1E"/>
    <w:rsid w:val="00BF35E7"/>
    <w:rsid w:val="00BF5082"/>
    <w:rsid w:val="00C009B6"/>
    <w:rsid w:val="00C01738"/>
    <w:rsid w:val="00C0372B"/>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5051"/>
    <w:rsid w:val="00C35F21"/>
    <w:rsid w:val="00C365C4"/>
    <w:rsid w:val="00C43D4A"/>
    <w:rsid w:val="00C43F38"/>
    <w:rsid w:val="00C460C0"/>
    <w:rsid w:val="00C464D8"/>
    <w:rsid w:val="00C46907"/>
    <w:rsid w:val="00C47883"/>
    <w:rsid w:val="00C47F61"/>
    <w:rsid w:val="00C5164D"/>
    <w:rsid w:val="00C51EF8"/>
    <w:rsid w:val="00C525C9"/>
    <w:rsid w:val="00C53282"/>
    <w:rsid w:val="00C54301"/>
    <w:rsid w:val="00C56474"/>
    <w:rsid w:val="00C60B9D"/>
    <w:rsid w:val="00C61B66"/>
    <w:rsid w:val="00C61F3D"/>
    <w:rsid w:val="00C61F65"/>
    <w:rsid w:val="00C62083"/>
    <w:rsid w:val="00C660EC"/>
    <w:rsid w:val="00C70C7B"/>
    <w:rsid w:val="00C72BB4"/>
    <w:rsid w:val="00C731AA"/>
    <w:rsid w:val="00C74A43"/>
    <w:rsid w:val="00C74C1D"/>
    <w:rsid w:val="00C7670C"/>
    <w:rsid w:val="00C776A4"/>
    <w:rsid w:val="00C80156"/>
    <w:rsid w:val="00C80826"/>
    <w:rsid w:val="00C81535"/>
    <w:rsid w:val="00C81948"/>
    <w:rsid w:val="00C81B87"/>
    <w:rsid w:val="00C83470"/>
    <w:rsid w:val="00C85F06"/>
    <w:rsid w:val="00C90F40"/>
    <w:rsid w:val="00C925CD"/>
    <w:rsid w:val="00C93A1D"/>
    <w:rsid w:val="00C93B30"/>
    <w:rsid w:val="00C95B17"/>
    <w:rsid w:val="00C96E4D"/>
    <w:rsid w:val="00C9714F"/>
    <w:rsid w:val="00C9774F"/>
    <w:rsid w:val="00C97868"/>
    <w:rsid w:val="00C97ADA"/>
    <w:rsid w:val="00CA01A9"/>
    <w:rsid w:val="00CA2D89"/>
    <w:rsid w:val="00CA3244"/>
    <w:rsid w:val="00CA5012"/>
    <w:rsid w:val="00CA67F4"/>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527E"/>
    <w:rsid w:val="00CC7BD3"/>
    <w:rsid w:val="00CD2149"/>
    <w:rsid w:val="00CD28FA"/>
    <w:rsid w:val="00CD2E6F"/>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E709C"/>
    <w:rsid w:val="00CF12C5"/>
    <w:rsid w:val="00CF47D2"/>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25"/>
    <w:rsid w:val="00D248CB"/>
    <w:rsid w:val="00D265CF"/>
    <w:rsid w:val="00D269CC"/>
    <w:rsid w:val="00D26B77"/>
    <w:rsid w:val="00D307A8"/>
    <w:rsid w:val="00D3132B"/>
    <w:rsid w:val="00D3409D"/>
    <w:rsid w:val="00D36673"/>
    <w:rsid w:val="00D3689A"/>
    <w:rsid w:val="00D409E3"/>
    <w:rsid w:val="00D40C65"/>
    <w:rsid w:val="00D51889"/>
    <w:rsid w:val="00D51E9E"/>
    <w:rsid w:val="00D52C6A"/>
    <w:rsid w:val="00D53202"/>
    <w:rsid w:val="00D55715"/>
    <w:rsid w:val="00D57538"/>
    <w:rsid w:val="00D63CD7"/>
    <w:rsid w:val="00D63DCC"/>
    <w:rsid w:val="00D66EEC"/>
    <w:rsid w:val="00D74311"/>
    <w:rsid w:val="00D759AF"/>
    <w:rsid w:val="00D771F2"/>
    <w:rsid w:val="00D77451"/>
    <w:rsid w:val="00D776A5"/>
    <w:rsid w:val="00D77881"/>
    <w:rsid w:val="00D778B9"/>
    <w:rsid w:val="00D804D8"/>
    <w:rsid w:val="00D86204"/>
    <w:rsid w:val="00D9041C"/>
    <w:rsid w:val="00D90976"/>
    <w:rsid w:val="00D912A7"/>
    <w:rsid w:val="00D9443C"/>
    <w:rsid w:val="00D94B0D"/>
    <w:rsid w:val="00DA1EDB"/>
    <w:rsid w:val="00DA23F1"/>
    <w:rsid w:val="00DA42E6"/>
    <w:rsid w:val="00DA524C"/>
    <w:rsid w:val="00DA5A7D"/>
    <w:rsid w:val="00DA5B3E"/>
    <w:rsid w:val="00DA5D5F"/>
    <w:rsid w:val="00DA7FBC"/>
    <w:rsid w:val="00DB1B90"/>
    <w:rsid w:val="00DB3B24"/>
    <w:rsid w:val="00DB4B48"/>
    <w:rsid w:val="00DB4CB5"/>
    <w:rsid w:val="00DB6F1F"/>
    <w:rsid w:val="00DB6F8B"/>
    <w:rsid w:val="00DB74DA"/>
    <w:rsid w:val="00DB7798"/>
    <w:rsid w:val="00DC2054"/>
    <w:rsid w:val="00DC3D7C"/>
    <w:rsid w:val="00DC4316"/>
    <w:rsid w:val="00DC507B"/>
    <w:rsid w:val="00DC6AF1"/>
    <w:rsid w:val="00DD25D0"/>
    <w:rsid w:val="00DD3904"/>
    <w:rsid w:val="00DD4236"/>
    <w:rsid w:val="00DD54BF"/>
    <w:rsid w:val="00DE2736"/>
    <w:rsid w:val="00DE2BEC"/>
    <w:rsid w:val="00DE3454"/>
    <w:rsid w:val="00DE439C"/>
    <w:rsid w:val="00DE45B0"/>
    <w:rsid w:val="00DE4B4C"/>
    <w:rsid w:val="00DE7ABA"/>
    <w:rsid w:val="00DF10DD"/>
    <w:rsid w:val="00DF1F90"/>
    <w:rsid w:val="00DF25AF"/>
    <w:rsid w:val="00DF358C"/>
    <w:rsid w:val="00DF5CF5"/>
    <w:rsid w:val="00DF6CAE"/>
    <w:rsid w:val="00DF72C0"/>
    <w:rsid w:val="00DF7B27"/>
    <w:rsid w:val="00E02969"/>
    <w:rsid w:val="00E035E5"/>
    <w:rsid w:val="00E052E7"/>
    <w:rsid w:val="00E0621C"/>
    <w:rsid w:val="00E1155B"/>
    <w:rsid w:val="00E11DD6"/>
    <w:rsid w:val="00E11F7D"/>
    <w:rsid w:val="00E12EA8"/>
    <w:rsid w:val="00E14044"/>
    <w:rsid w:val="00E158F5"/>
    <w:rsid w:val="00E170E9"/>
    <w:rsid w:val="00E176BE"/>
    <w:rsid w:val="00E2228D"/>
    <w:rsid w:val="00E22FFD"/>
    <w:rsid w:val="00E23628"/>
    <w:rsid w:val="00E23B5B"/>
    <w:rsid w:val="00E23D21"/>
    <w:rsid w:val="00E24A82"/>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4744C"/>
    <w:rsid w:val="00E51456"/>
    <w:rsid w:val="00E53432"/>
    <w:rsid w:val="00E56C8F"/>
    <w:rsid w:val="00E571BD"/>
    <w:rsid w:val="00E57EDC"/>
    <w:rsid w:val="00E601DE"/>
    <w:rsid w:val="00E60679"/>
    <w:rsid w:val="00E620C2"/>
    <w:rsid w:val="00E6351A"/>
    <w:rsid w:val="00E6430F"/>
    <w:rsid w:val="00E67A05"/>
    <w:rsid w:val="00E73197"/>
    <w:rsid w:val="00E74F92"/>
    <w:rsid w:val="00E801FA"/>
    <w:rsid w:val="00E80272"/>
    <w:rsid w:val="00E80298"/>
    <w:rsid w:val="00E80BEB"/>
    <w:rsid w:val="00E823E3"/>
    <w:rsid w:val="00E85141"/>
    <w:rsid w:val="00E875A8"/>
    <w:rsid w:val="00E9390A"/>
    <w:rsid w:val="00E93C2C"/>
    <w:rsid w:val="00E951C0"/>
    <w:rsid w:val="00EA1593"/>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3D55"/>
    <w:rsid w:val="00F041B0"/>
    <w:rsid w:val="00F04359"/>
    <w:rsid w:val="00F07F59"/>
    <w:rsid w:val="00F1007A"/>
    <w:rsid w:val="00F111FA"/>
    <w:rsid w:val="00F1234A"/>
    <w:rsid w:val="00F144F8"/>
    <w:rsid w:val="00F15936"/>
    <w:rsid w:val="00F17454"/>
    <w:rsid w:val="00F1798B"/>
    <w:rsid w:val="00F216E9"/>
    <w:rsid w:val="00F223AD"/>
    <w:rsid w:val="00F22589"/>
    <w:rsid w:val="00F226E6"/>
    <w:rsid w:val="00F22894"/>
    <w:rsid w:val="00F22AE6"/>
    <w:rsid w:val="00F2367C"/>
    <w:rsid w:val="00F25F01"/>
    <w:rsid w:val="00F26733"/>
    <w:rsid w:val="00F2686E"/>
    <w:rsid w:val="00F26DB1"/>
    <w:rsid w:val="00F31C7C"/>
    <w:rsid w:val="00F32384"/>
    <w:rsid w:val="00F360B0"/>
    <w:rsid w:val="00F36DC9"/>
    <w:rsid w:val="00F370B1"/>
    <w:rsid w:val="00F37288"/>
    <w:rsid w:val="00F40C01"/>
    <w:rsid w:val="00F40D04"/>
    <w:rsid w:val="00F42317"/>
    <w:rsid w:val="00F4384B"/>
    <w:rsid w:val="00F508F0"/>
    <w:rsid w:val="00F54C30"/>
    <w:rsid w:val="00F552BC"/>
    <w:rsid w:val="00F55667"/>
    <w:rsid w:val="00F5599A"/>
    <w:rsid w:val="00F56FD6"/>
    <w:rsid w:val="00F62249"/>
    <w:rsid w:val="00F637D5"/>
    <w:rsid w:val="00F63CDE"/>
    <w:rsid w:val="00F64312"/>
    <w:rsid w:val="00F6469E"/>
    <w:rsid w:val="00F65AEF"/>
    <w:rsid w:val="00F66731"/>
    <w:rsid w:val="00F71CCD"/>
    <w:rsid w:val="00F74517"/>
    <w:rsid w:val="00F75947"/>
    <w:rsid w:val="00F75B3C"/>
    <w:rsid w:val="00F75E08"/>
    <w:rsid w:val="00F75FE0"/>
    <w:rsid w:val="00F76869"/>
    <w:rsid w:val="00F801EA"/>
    <w:rsid w:val="00F8249B"/>
    <w:rsid w:val="00F85068"/>
    <w:rsid w:val="00F85E2C"/>
    <w:rsid w:val="00F90886"/>
    <w:rsid w:val="00F936A7"/>
    <w:rsid w:val="00F93EFA"/>
    <w:rsid w:val="00F94054"/>
    <w:rsid w:val="00F943F9"/>
    <w:rsid w:val="00F94B9F"/>
    <w:rsid w:val="00F97934"/>
    <w:rsid w:val="00F979BD"/>
    <w:rsid w:val="00FA1D7A"/>
    <w:rsid w:val="00FA46F2"/>
    <w:rsid w:val="00FA576B"/>
    <w:rsid w:val="00FB189E"/>
    <w:rsid w:val="00FB31F9"/>
    <w:rsid w:val="00FB3758"/>
    <w:rsid w:val="00FB4DAA"/>
    <w:rsid w:val="00FB5539"/>
    <w:rsid w:val="00FB6908"/>
    <w:rsid w:val="00FB6F53"/>
    <w:rsid w:val="00FC0180"/>
    <w:rsid w:val="00FC0BB4"/>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15:docId w15:val="{F8F7469D-40C7-4682-B0FC-341A156D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styleId="Mention">
    <w:name w:val="Mention"/>
    <w:basedOn w:val="DefaultParagraphFont"/>
    <w:uiPriority w:val="99"/>
    <w:semiHidden/>
    <w:unhideWhenUsed/>
    <w:rsid w:val="004D44E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5723462">
      <w:bodyDiv w:val="1"/>
      <w:marLeft w:val="0"/>
      <w:marRight w:val="0"/>
      <w:marTop w:val="0"/>
      <w:marBottom w:val="0"/>
      <w:divBdr>
        <w:top w:val="none" w:sz="0" w:space="0" w:color="auto"/>
        <w:left w:val="none" w:sz="0" w:space="0" w:color="auto"/>
        <w:bottom w:val="none" w:sz="0" w:space="0" w:color="auto"/>
        <w:right w:val="none" w:sz="0" w:space="0" w:color="auto"/>
      </w:divBdr>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299602348">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5086535">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0131">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08772220">
      <w:bodyDiv w:val="1"/>
      <w:marLeft w:val="0"/>
      <w:marRight w:val="0"/>
      <w:marTop w:val="0"/>
      <w:marBottom w:val="0"/>
      <w:divBdr>
        <w:top w:val="none" w:sz="0" w:space="0" w:color="auto"/>
        <w:left w:val="none" w:sz="0" w:space="0" w:color="auto"/>
        <w:bottom w:val="none" w:sz="0" w:space="0" w:color="auto"/>
        <w:right w:val="none" w:sz="0" w:space="0" w:color="auto"/>
      </w:divBdr>
      <w:divsChild>
        <w:div w:id="893662069">
          <w:marLeft w:val="720"/>
          <w:marRight w:val="0"/>
          <w:marTop w:val="0"/>
          <w:marBottom w:val="0"/>
          <w:divBdr>
            <w:top w:val="none" w:sz="0" w:space="0" w:color="auto"/>
            <w:left w:val="none" w:sz="0" w:space="0" w:color="auto"/>
            <w:bottom w:val="none" w:sz="0" w:space="0" w:color="auto"/>
            <w:right w:val="none" w:sz="0" w:space="0" w:color="auto"/>
          </w:divBdr>
        </w:div>
        <w:div w:id="442381915">
          <w:marLeft w:val="720"/>
          <w:marRight w:val="0"/>
          <w:marTop w:val="3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88668788">
      <w:bodyDiv w:val="1"/>
      <w:marLeft w:val="0"/>
      <w:marRight w:val="0"/>
      <w:marTop w:val="0"/>
      <w:marBottom w:val="0"/>
      <w:divBdr>
        <w:top w:val="none" w:sz="0" w:space="0" w:color="auto"/>
        <w:left w:val="none" w:sz="0" w:space="0" w:color="auto"/>
        <w:bottom w:val="none" w:sz="0" w:space="0" w:color="auto"/>
        <w:right w:val="none" w:sz="0" w:space="0" w:color="auto"/>
      </w:divBdr>
      <w:divsChild>
        <w:div w:id="1634828177">
          <w:marLeft w:val="547"/>
          <w:marRight w:val="0"/>
          <w:marTop w:val="96"/>
          <w:marBottom w:val="0"/>
          <w:divBdr>
            <w:top w:val="none" w:sz="0" w:space="0" w:color="auto"/>
            <w:left w:val="none" w:sz="0" w:space="0" w:color="auto"/>
            <w:bottom w:val="none" w:sz="0" w:space="0" w:color="auto"/>
            <w:right w:val="none" w:sz="0" w:space="0" w:color="auto"/>
          </w:divBdr>
        </w:div>
        <w:div w:id="848300404">
          <w:marLeft w:val="547"/>
          <w:marRight w:val="0"/>
          <w:marTop w:val="96"/>
          <w:marBottom w:val="0"/>
          <w:divBdr>
            <w:top w:val="none" w:sz="0" w:space="0" w:color="auto"/>
            <w:left w:val="none" w:sz="0" w:space="0" w:color="auto"/>
            <w:bottom w:val="none" w:sz="0" w:space="0" w:color="auto"/>
            <w:right w:val="none" w:sz="0" w:space="0" w:color="auto"/>
          </w:divBdr>
        </w:div>
        <w:div w:id="2113551360">
          <w:marLeft w:val="547"/>
          <w:marRight w:val="0"/>
          <w:marTop w:val="96"/>
          <w:marBottom w:val="0"/>
          <w:divBdr>
            <w:top w:val="none" w:sz="0" w:space="0" w:color="auto"/>
            <w:left w:val="none" w:sz="0" w:space="0" w:color="auto"/>
            <w:bottom w:val="none" w:sz="0" w:space="0" w:color="auto"/>
            <w:right w:val="none" w:sz="0" w:space="0" w:color="auto"/>
          </w:divBdr>
        </w:div>
      </w:divsChild>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247-01-0000-802-15-icn-2017-graphic-agenda.xls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ment.standards.ieee.org/P814200033/par?t=5021000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7/15-17-0278-00-0000-treasurer-report-may-2017-daejeon.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https://mentor.ieee.org/802-ec/dcn/17/ec-17-0081-00-WCSG-ieee802-wireless-workshop-daejeo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AAEE-AE25-4289-B5B2-82B6BE0C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10</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&lt;Itron Inc.&gt;</Company>
  <LinksUpToDate>false</LinksUpToDate>
  <CharactersWithSpaces>17101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Kinney;Holcomb, Jay</dc:creator>
  <cp:keywords/>
  <dc:description/>
  <cp:lastModifiedBy>Holcomb, Jay</cp:lastModifiedBy>
  <cp:revision>79</cp:revision>
  <cp:lastPrinted>2012-01-19T21:14:00Z</cp:lastPrinted>
  <dcterms:created xsi:type="dcterms:W3CDTF">2017-03-12T11:39:00Z</dcterms:created>
  <dcterms:modified xsi:type="dcterms:W3CDTF">2017-05-11T23:39:00Z</dcterms:modified>
  <cp:category>&lt;15-17/0304-00-0000&gt;</cp:category>
</cp:coreProperties>
</file>