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3330"/>
        <w:gridCol w:w="5130"/>
      </w:tblGrid>
      <w:tr w:rsidR="00DB4F3A" w14:paraId="5151E948" w14:textId="77777777" w:rsidTr="00345577">
        <w:tc>
          <w:tcPr>
            <w:tcW w:w="1260" w:type="dxa"/>
            <w:tcBorders>
              <w:top w:val="single" w:sz="6" w:space="0" w:color="auto"/>
            </w:tcBorders>
          </w:tcPr>
          <w:p w14:paraId="77D5616E" w14:textId="77777777" w:rsidR="00DB4F3A" w:rsidRDefault="00DB4F3A">
            <w:pPr>
              <w:pStyle w:val="covertext"/>
            </w:pPr>
            <w:r>
              <w:t>Project</w:t>
            </w:r>
          </w:p>
        </w:tc>
        <w:tc>
          <w:tcPr>
            <w:tcW w:w="846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345577">
        <w:tc>
          <w:tcPr>
            <w:tcW w:w="1260" w:type="dxa"/>
            <w:tcBorders>
              <w:top w:val="single" w:sz="6" w:space="0" w:color="auto"/>
            </w:tcBorders>
          </w:tcPr>
          <w:p w14:paraId="4E6F5C67" w14:textId="77777777" w:rsidR="00DB4F3A" w:rsidRDefault="00DB4F3A">
            <w:pPr>
              <w:pStyle w:val="covertext"/>
            </w:pPr>
            <w:r>
              <w:t>Title</w:t>
            </w:r>
          </w:p>
        </w:tc>
        <w:tc>
          <w:tcPr>
            <w:tcW w:w="8460" w:type="dxa"/>
            <w:gridSpan w:val="2"/>
            <w:tcBorders>
              <w:top w:val="single" w:sz="6" w:space="0" w:color="auto"/>
            </w:tcBorders>
          </w:tcPr>
          <w:p w14:paraId="2138AED1" w14:textId="77777777" w:rsidR="00DB4F3A" w:rsidRDefault="00D10020" w:rsidP="00505BA8">
            <w:pPr>
              <w:pStyle w:val="covertext"/>
            </w:pPr>
            <w:fldSimple w:instr=" TITLE  \* MERGEFORMAT ">
              <w:r w:rsidR="00B111BD" w:rsidRPr="00B111BD">
                <w:rPr>
                  <w:b/>
                  <w:sz w:val="28"/>
                </w:rPr>
                <w:t>&lt;IEEE802.15 SC minutes&gt;</w:t>
              </w:r>
            </w:fldSimple>
          </w:p>
        </w:tc>
      </w:tr>
      <w:tr w:rsidR="00DB4F3A" w14:paraId="4FC57DD9" w14:textId="77777777" w:rsidTr="00345577">
        <w:tc>
          <w:tcPr>
            <w:tcW w:w="1260" w:type="dxa"/>
            <w:tcBorders>
              <w:top w:val="single" w:sz="6" w:space="0" w:color="auto"/>
            </w:tcBorders>
          </w:tcPr>
          <w:p w14:paraId="43C30519" w14:textId="77777777" w:rsidR="00DB4F3A" w:rsidRDefault="00DB4F3A">
            <w:pPr>
              <w:pStyle w:val="covertext"/>
            </w:pPr>
            <w:r>
              <w:t>Date Submitted</w:t>
            </w:r>
          </w:p>
        </w:tc>
        <w:tc>
          <w:tcPr>
            <w:tcW w:w="8460" w:type="dxa"/>
            <w:gridSpan w:val="2"/>
            <w:tcBorders>
              <w:top w:val="single" w:sz="6" w:space="0" w:color="auto"/>
            </w:tcBorders>
          </w:tcPr>
          <w:p w14:paraId="2BA76474" w14:textId="66D336F4" w:rsidR="00DB4F3A" w:rsidRDefault="00BE1BC1" w:rsidP="00BE1BC1">
            <w:pPr>
              <w:pStyle w:val="covertext"/>
            </w:pPr>
            <w:r>
              <w:t>16</w:t>
            </w:r>
            <w:r w:rsidR="00E74208">
              <w:t xml:space="preserve"> </w:t>
            </w:r>
            <w:r>
              <w:t>March 2017</w:t>
            </w:r>
            <w:r w:rsidR="00DB4F3A">
              <w:t>]</w:t>
            </w:r>
          </w:p>
        </w:tc>
      </w:tr>
      <w:tr w:rsidR="00DB4F3A" w14:paraId="7E614051" w14:textId="77777777" w:rsidTr="003455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333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513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345577">
        <w:tc>
          <w:tcPr>
            <w:tcW w:w="1260" w:type="dxa"/>
            <w:tcBorders>
              <w:top w:val="single" w:sz="6" w:space="0" w:color="auto"/>
            </w:tcBorders>
          </w:tcPr>
          <w:p w14:paraId="73ED5504" w14:textId="77777777" w:rsidR="00DB4F3A" w:rsidRDefault="00DB4F3A">
            <w:pPr>
              <w:pStyle w:val="covertext"/>
            </w:pPr>
            <w:r>
              <w:t>Re:</w:t>
            </w:r>
          </w:p>
        </w:tc>
        <w:tc>
          <w:tcPr>
            <w:tcW w:w="8460" w:type="dxa"/>
            <w:gridSpan w:val="2"/>
            <w:tcBorders>
              <w:top w:val="single" w:sz="6" w:space="0" w:color="auto"/>
            </w:tcBorders>
          </w:tcPr>
          <w:p w14:paraId="72E36260" w14:textId="4383E262" w:rsidR="00DB4F3A" w:rsidRPr="00042A51" w:rsidRDefault="00DB4F3A" w:rsidP="00BE1BC1">
            <w:pPr>
              <w:pStyle w:val="covertext"/>
            </w:pPr>
            <w:r w:rsidRPr="00042A51">
              <w:t xml:space="preserve">[802.15 </w:t>
            </w:r>
            <w:r w:rsidR="00F22636">
              <w:t>Standing Committees</w:t>
            </w:r>
            <w:r w:rsidR="00077CCB">
              <w:t xml:space="preserve"> </w:t>
            </w:r>
            <w:r w:rsidRPr="00042A51">
              <w:t>Meeting</w:t>
            </w:r>
            <w:r w:rsidR="00F22636">
              <w:t>s</w:t>
            </w:r>
            <w:r w:rsidRPr="00042A51">
              <w:t xml:space="preserve"> </w:t>
            </w:r>
            <w:r w:rsidR="00B87CEA">
              <w:t xml:space="preserve">in </w:t>
            </w:r>
            <w:r w:rsidR="00BE1BC1">
              <w:t>Vancouver</w:t>
            </w:r>
            <w:r w:rsidR="00395973">
              <w:t xml:space="preserve">, </w:t>
            </w:r>
            <w:r w:rsidR="00BE1BC1">
              <w:t>Canada</w:t>
            </w:r>
            <w:r w:rsidR="00F22636">
              <w:t xml:space="preserve">, </w:t>
            </w:r>
            <w:r w:rsidR="00BE1BC1">
              <w:t>March 2017</w:t>
            </w:r>
            <w:r w:rsidRPr="00042A51">
              <w:t>]</w:t>
            </w:r>
          </w:p>
        </w:tc>
      </w:tr>
      <w:tr w:rsidR="00DB4F3A" w14:paraId="69673064" w14:textId="77777777" w:rsidTr="00345577">
        <w:tc>
          <w:tcPr>
            <w:tcW w:w="1260" w:type="dxa"/>
            <w:tcBorders>
              <w:top w:val="single" w:sz="6" w:space="0" w:color="auto"/>
            </w:tcBorders>
          </w:tcPr>
          <w:p w14:paraId="363ABE27" w14:textId="77777777" w:rsidR="00DB4F3A" w:rsidRDefault="00DB4F3A">
            <w:pPr>
              <w:pStyle w:val="covertext"/>
            </w:pPr>
            <w:r>
              <w:t>Abstract</w:t>
            </w:r>
          </w:p>
        </w:tc>
        <w:tc>
          <w:tcPr>
            <w:tcW w:w="846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345577">
        <w:tc>
          <w:tcPr>
            <w:tcW w:w="1260" w:type="dxa"/>
            <w:tcBorders>
              <w:top w:val="single" w:sz="6" w:space="0" w:color="auto"/>
            </w:tcBorders>
          </w:tcPr>
          <w:p w14:paraId="36B85C6C" w14:textId="77777777" w:rsidR="00DB4F3A" w:rsidRDefault="00DB4F3A">
            <w:pPr>
              <w:pStyle w:val="covertext"/>
            </w:pPr>
            <w:r>
              <w:t>Purpose</w:t>
            </w:r>
          </w:p>
        </w:tc>
        <w:tc>
          <w:tcPr>
            <w:tcW w:w="846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3455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46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3455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46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4A9D0FC4"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8229E1">
        <w:rPr>
          <w:b/>
          <w:color w:val="FF0000"/>
          <w:sz w:val="28"/>
          <w:szCs w:val="28"/>
        </w:rPr>
        <w:t>Plenary</w:t>
      </w:r>
      <w:r w:rsidR="00B45813" w:rsidRPr="006C7CCC">
        <w:rPr>
          <w:b/>
          <w:color w:val="FF0000"/>
          <w:sz w:val="28"/>
          <w:szCs w:val="28"/>
        </w:rPr>
        <w:t xml:space="preserve"> Meeting – Session #</w:t>
      </w:r>
      <w:r w:rsidR="00495DD8">
        <w:rPr>
          <w:b/>
          <w:color w:val="FF0000"/>
          <w:sz w:val="28"/>
          <w:szCs w:val="28"/>
        </w:rPr>
        <w:t>10</w:t>
      </w:r>
      <w:r w:rsidR="008229E1">
        <w:rPr>
          <w:b/>
          <w:color w:val="FF0000"/>
          <w:sz w:val="28"/>
          <w:szCs w:val="28"/>
        </w:rPr>
        <w:t>7</w:t>
      </w:r>
    </w:p>
    <w:p w14:paraId="184E36A8" w14:textId="355CF2E4" w:rsidR="00B45813" w:rsidRPr="00BC3A78" w:rsidRDefault="008229E1" w:rsidP="00B45813">
      <w:pPr>
        <w:widowControl w:val="0"/>
        <w:spacing w:before="120"/>
        <w:jc w:val="center"/>
        <w:rPr>
          <w:b/>
          <w:color w:val="FF0000"/>
          <w:sz w:val="28"/>
          <w:szCs w:val="28"/>
        </w:rPr>
      </w:pPr>
      <w:r>
        <w:rPr>
          <w:b/>
          <w:color w:val="FF0000"/>
          <w:sz w:val="28"/>
          <w:szCs w:val="28"/>
        </w:rPr>
        <w:t>Vancouver</w:t>
      </w:r>
      <w:r w:rsidR="00495DD8">
        <w:rPr>
          <w:b/>
          <w:color w:val="FF0000"/>
          <w:sz w:val="28"/>
          <w:szCs w:val="28"/>
        </w:rPr>
        <w:t xml:space="preserve">, </w:t>
      </w:r>
      <w:r>
        <w:rPr>
          <w:b/>
          <w:color w:val="FF0000"/>
          <w:sz w:val="28"/>
          <w:szCs w:val="28"/>
        </w:rPr>
        <w:t>Canada</w:t>
      </w:r>
    </w:p>
    <w:p w14:paraId="0B939417" w14:textId="21B367BB" w:rsidR="00B45813" w:rsidRPr="00042A51" w:rsidRDefault="008229E1" w:rsidP="00B45813">
      <w:pPr>
        <w:widowControl w:val="0"/>
        <w:spacing w:before="120"/>
        <w:jc w:val="center"/>
        <w:rPr>
          <w:b/>
          <w:color w:val="FF0000"/>
          <w:sz w:val="28"/>
          <w:szCs w:val="28"/>
        </w:rPr>
      </w:pPr>
      <w:r>
        <w:rPr>
          <w:b/>
          <w:color w:val="FF0000"/>
          <w:sz w:val="28"/>
          <w:szCs w:val="28"/>
        </w:rPr>
        <w:t>March</w:t>
      </w:r>
      <w:r w:rsidR="00B45813" w:rsidRPr="00D07AA1">
        <w:rPr>
          <w:b/>
          <w:color w:val="FF0000"/>
          <w:sz w:val="28"/>
          <w:szCs w:val="28"/>
        </w:rPr>
        <w:t xml:space="preserve"> </w:t>
      </w:r>
      <w:r>
        <w:rPr>
          <w:b/>
          <w:color w:val="FF0000"/>
          <w:sz w:val="28"/>
          <w:szCs w:val="28"/>
        </w:rPr>
        <w:t>13</w:t>
      </w:r>
      <w:r w:rsidR="00345577">
        <w:rPr>
          <w:b/>
          <w:color w:val="FF0000"/>
          <w:sz w:val="28"/>
          <w:szCs w:val="28"/>
        </w:rPr>
        <w:t>-</w:t>
      </w:r>
      <w:r w:rsidR="00395973">
        <w:rPr>
          <w:b/>
          <w:color w:val="FF0000"/>
          <w:sz w:val="28"/>
          <w:szCs w:val="28"/>
        </w:rPr>
        <w:t>1</w:t>
      </w:r>
      <w:r>
        <w:rPr>
          <w:b/>
          <w:color w:val="FF0000"/>
          <w:sz w:val="28"/>
          <w:szCs w:val="28"/>
        </w:rPr>
        <w:t>6</w:t>
      </w:r>
      <w:r w:rsidR="00B45813" w:rsidRPr="00D07AA1">
        <w:rPr>
          <w:b/>
          <w:color w:val="FF0000"/>
          <w:sz w:val="28"/>
          <w:szCs w:val="28"/>
        </w:rPr>
        <w:t>, 201</w:t>
      </w:r>
      <w:r>
        <w:rPr>
          <w:b/>
          <w:color w:val="FF0000"/>
          <w:sz w:val="28"/>
          <w:szCs w:val="28"/>
        </w:rPr>
        <w:t>7</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rPr>
      </w:sdtEndPr>
      <w:sdtContent>
        <w:p w14:paraId="729CA1CC" w14:textId="67DD24E0" w:rsidR="00506158" w:rsidRDefault="00506158">
          <w:pPr>
            <w:pStyle w:val="TOCHeading"/>
          </w:pPr>
          <w:r>
            <w:t>Table of Contents</w:t>
          </w:r>
        </w:p>
        <w:p w14:paraId="0F3EC215" w14:textId="77777777" w:rsidR="009E7B12" w:rsidRDefault="001C35D5">
          <w:pPr>
            <w:pStyle w:val="TOC1"/>
            <w:tabs>
              <w:tab w:val="right" w:leader="dot" w:pos="9800"/>
            </w:tabs>
            <w:rPr>
              <w:rFonts w:eastAsia="MS Mincho" w:cstheme="minorBidi"/>
              <w:b w:val="0"/>
              <w:noProof/>
              <w:lang w:eastAsia="ja-JP"/>
            </w:rPr>
          </w:pPr>
          <w:r>
            <w:fldChar w:fldCharType="begin"/>
          </w:r>
          <w:r>
            <w:instrText xml:space="preserve"> TOC \o "1-2" </w:instrText>
          </w:r>
          <w:r>
            <w:fldChar w:fldCharType="separate"/>
          </w:r>
          <w:bookmarkStart w:id="0" w:name="_GoBack"/>
          <w:bookmarkEnd w:id="0"/>
          <w:r w:rsidR="009E7B12">
            <w:rPr>
              <w:noProof/>
            </w:rPr>
            <w:t>SC Maintenance Minutes</w:t>
          </w:r>
          <w:r w:rsidR="009E7B12">
            <w:rPr>
              <w:noProof/>
            </w:rPr>
            <w:tab/>
          </w:r>
          <w:r w:rsidR="009E7B12">
            <w:rPr>
              <w:noProof/>
            </w:rPr>
            <w:fldChar w:fldCharType="begin"/>
          </w:r>
          <w:r w:rsidR="009E7B12">
            <w:rPr>
              <w:noProof/>
            </w:rPr>
            <w:instrText xml:space="preserve"> PAGEREF _Toc351222210 \h </w:instrText>
          </w:r>
          <w:r w:rsidR="009E7B12">
            <w:rPr>
              <w:noProof/>
            </w:rPr>
          </w:r>
          <w:r w:rsidR="009E7B12">
            <w:rPr>
              <w:noProof/>
            </w:rPr>
            <w:fldChar w:fldCharType="separate"/>
          </w:r>
          <w:r w:rsidR="009E7B12">
            <w:rPr>
              <w:noProof/>
            </w:rPr>
            <w:t>2</w:t>
          </w:r>
          <w:r w:rsidR="009E7B12">
            <w:rPr>
              <w:noProof/>
            </w:rPr>
            <w:fldChar w:fldCharType="end"/>
          </w:r>
        </w:p>
        <w:p w14:paraId="75A86A7B" w14:textId="77777777" w:rsidR="009E7B12" w:rsidRDefault="009E7B12">
          <w:pPr>
            <w:pStyle w:val="TOC2"/>
            <w:tabs>
              <w:tab w:val="right" w:leader="dot" w:pos="9800"/>
            </w:tabs>
            <w:rPr>
              <w:rFonts w:eastAsia="MS Mincho" w:cstheme="minorBidi"/>
              <w:b w:val="0"/>
              <w:noProof/>
              <w:sz w:val="24"/>
              <w:szCs w:val="24"/>
              <w:lang w:eastAsia="ja-JP"/>
            </w:rPr>
          </w:pPr>
          <w:r>
            <w:rPr>
              <w:noProof/>
            </w:rPr>
            <w:t>Monday 13 March PM2</w:t>
          </w:r>
          <w:r>
            <w:rPr>
              <w:noProof/>
            </w:rPr>
            <w:tab/>
          </w:r>
          <w:r>
            <w:rPr>
              <w:noProof/>
            </w:rPr>
            <w:fldChar w:fldCharType="begin"/>
          </w:r>
          <w:r>
            <w:rPr>
              <w:noProof/>
            </w:rPr>
            <w:instrText xml:space="preserve"> PAGEREF _Toc351222211 \h </w:instrText>
          </w:r>
          <w:r>
            <w:rPr>
              <w:noProof/>
            </w:rPr>
          </w:r>
          <w:r>
            <w:rPr>
              <w:noProof/>
            </w:rPr>
            <w:fldChar w:fldCharType="separate"/>
          </w:r>
          <w:r>
            <w:rPr>
              <w:noProof/>
            </w:rPr>
            <w:t>2</w:t>
          </w:r>
          <w:r>
            <w:rPr>
              <w:noProof/>
            </w:rPr>
            <w:fldChar w:fldCharType="end"/>
          </w:r>
        </w:p>
        <w:p w14:paraId="5909F322" w14:textId="77777777" w:rsidR="009E7B12" w:rsidRDefault="009E7B12">
          <w:pPr>
            <w:pStyle w:val="TOC1"/>
            <w:tabs>
              <w:tab w:val="right" w:leader="dot" w:pos="9800"/>
            </w:tabs>
            <w:rPr>
              <w:rFonts w:eastAsia="MS Mincho" w:cstheme="minorBidi"/>
              <w:b w:val="0"/>
              <w:noProof/>
              <w:lang w:eastAsia="ja-JP"/>
            </w:rPr>
          </w:pPr>
          <w:r>
            <w:rPr>
              <w:noProof/>
            </w:rPr>
            <w:t>SC IETF Minutes</w:t>
          </w:r>
          <w:r>
            <w:rPr>
              <w:noProof/>
            </w:rPr>
            <w:tab/>
          </w:r>
          <w:r>
            <w:rPr>
              <w:noProof/>
            </w:rPr>
            <w:fldChar w:fldCharType="begin"/>
          </w:r>
          <w:r>
            <w:rPr>
              <w:noProof/>
            </w:rPr>
            <w:instrText xml:space="preserve"> PAGEREF _Toc351222212 \h </w:instrText>
          </w:r>
          <w:r>
            <w:rPr>
              <w:noProof/>
            </w:rPr>
          </w:r>
          <w:r>
            <w:rPr>
              <w:noProof/>
            </w:rPr>
            <w:fldChar w:fldCharType="separate"/>
          </w:r>
          <w:r>
            <w:rPr>
              <w:noProof/>
            </w:rPr>
            <w:t>3</w:t>
          </w:r>
          <w:r>
            <w:rPr>
              <w:noProof/>
            </w:rPr>
            <w:fldChar w:fldCharType="end"/>
          </w:r>
        </w:p>
        <w:p w14:paraId="6DC14254" w14:textId="77777777" w:rsidR="009E7B12" w:rsidRDefault="009E7B12">
          <w:pPr>
            <w:pStyle w:val="TOC2"/>
            <w:tabs>
              <w:tab w:val="right" w:leader="dot" w:pos="9800"/>
            </w:tabs>
            <w:rPr>
              <w:rFonts w:eastAsia="MS Mincho" w:cstheme="minorBidi"/>
              <w:b w:val="0"/>
              <w:noProof/>
              <w:sz w:val="24"/>
              <w:szCs w:val="24"/>
              <w:lang w:eastAsia="ja-JP"/>
            </w:rPr>
          </w:pPr>
          <w:r>
            <w:rPr>
              <w:noProof/>
            </w:rPr>
            <w:t>Tuesday 14 March PM2</w:t>
          </w:r>
          <w:r>
            <w:rPr>
              <w:noProof/>
            </w:rPr>
            <w:tab/>
          </w:r>
          <w:r>
            <w:rPr>
              <w:noProof/>
            </w:rPr>
            <w:fldChar w:fldCharType="begin"/>
          </w:r>
          <w:r>
            <w:rPr>
              <w:noProof/>
            </w:rPr>
            <w:instrText xml:space="preserve"> PAGEREF _Toc351222213 \h </w:instrText>
          </w:r>
          <w:r>
            <w:rPr>
              <w:noProof/>
            </w:rPr>
          </w:r>
          <w:r>
            <w:rPr>
              <w:noProof/>
            </w:rPr>
            <w:fldChar w:fldCharType="separate"/>
          </w:r>
          <w:r>
            <w:rPr>
              <w:noProof/>
            </w:rPr>
            <w:t>3</w:t>
          </w:r>
          <w:r>
            <w:rPr>
              <w:noProof/>
            </w:rPr>
            <w:fldChar w:fldCharType="end"/>
          </w:r>
        </w:p>
        <w:p w14:paraId="2A1A8EB2" w14:textId="77777777" w:rsidR="009E7B12" w:rsidRDefault="009E7B12">
          <w:pPr>
            <w:pStyle w:val="TOC1"/>
            <w:tabs>
              <w:tab w:val="right" w:leader="dot" w:pos="9800"/>
            </w:tabs>
            <w:rPr>
              <w:rFonts w:eastAsia="MS Mincho" w:cstheme="minorBidi"/>
              <w:b w:val="0"/>
              <w:noProof/>
              <w:lang w:eastAsia="ja-JP"/>
            </w:rPr>
          </w:pPr>
          <w:r>
            <w:rPr>
              <w:noProof/>
            </w:rPr>
            <w:t>SC WNG meeting</w:t>
          </w:r>
          <w:r>
            <w:rPr>
              <w:noProof/>
            </w:rPr>
            <w:tab/>
          </w:r>
          <w:r>
            <w:rPr>
              <w:noProof/>
            </w:rPr>
            <w:fldChar w:fldCharType="begin"/>
          </w:r>
          <w:r>
            <w:rPr>
              <w:noProof/>
            </w:rPr>
            <w:instrText xml:space="preserve"> PAGEREF _Toc351222214 \h </w:instrText>
          </w:r>
          <w:r>
            <w:rPr>
              <w:noProof/>
            </w:rPr>
          </w:r>
          <w:r>
            <w:rPr>
              <w:noProof/>
            </w:rPr>
            <w:fldChar w:fldCharType="separate"/>
          </w:r>
          <w:r>
            <w:rPr>
              <w:noProof/>
            </w:rPr>
            <w:t>8</w:t>
          </w:r>
          <w:r>
            <w:rPr>
              <w:noProof/>
            </w:rPr>
            <w:fldChar w:fldCharType="end"/>
          </w:r>
        </w:p>
        <w:p w14:paraId="57E11802" w14:textId="77777777" w:rsidR="009E7B12" w:rsidRDefault="009E7B12">
          <w:pPr>
            <w:pStyle w:val="TOC2"/>
            <w:tabs>
              <w:tab w:val="right" w:leader="dot" w:pos="9800"/>
            </w:tabs>
            <w:rPr>
              <w:rFonts w:eastAsia="MS Mincho" w:cstheme="minorBidi"/>
              <w:b w:val="0"/>
              <w:noProof/>
              <w:sz w:val="24"/>
              <w:szCs w:val="24"/>
              <w:lang w:eastAsia="ja-JP"/>
            </w:rPr>
          </w:pPr>
          <w:r>
            <w:rPr>
              <w:noProof/>
            </w:rPr>
            <w:t>Wednesday 15 March AM2</w:t>
          </w:r>
          <w:r>
            <w:rPr>
              <w:noProof/>
            </w:rPr>
            <w:tab/>
          </w:r>
          <w:r>
            <w:rPr>
              <w:noProof/>
            </w:rPr>
            <w:fldChar w:fldCharType="begin"/>
          </w:r>
          <w:r>
            <w:rPr>
              <w:noProof/>
            </w:rPr>
            <w:instrText xml:space="preserve"> PAGEREF _Toc351222215 \h </w:instrText>
          </w:r>
          <w:r>
            <w:rPr>
              <w:noProof/>
            </w:rPr>
          </w:r>
          <w:r>
            <w:rPr>
              <w:noProof/>
            </w:rPr>
            <w:fldChar w:fldCharType="separate"/>
          </w:r>
          <w:r>
            <w:rPr>
              <w:noProof/>
            </w:rPr>
            <w:t>8</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1" w:name="_Toc351222210"/>
      <w:r w:rsidRPr="00820DBB">
        <w:t>SC M</w:t>
      </w:r>
      <w:r w:rsidR="00820DBB">
        <w:t>aintenance</w:t>
      </w:r>
      <w:r w:rsidR="004B6B93">
        <w:t xml:space="preserve"> Minutes</w:t>
      </w:r>
      <w:bookmarkEnd w:id="1"/>
    </w:p>
    <w:p w14:paraId="4D3DFB74" w14:textId="58587ED9" w:rsidR="00A62B57" w:rsidRPr="00F966C3" w:rsidRDefault="00CB21BE" w:rsidP="00BB3F3B">
      <w:pPr>
        <w:pStyle w:val="Heading2"/>
      </w:pPr>
      <w:bookmarkStart w:id="2" w:name="_Toc351222211"/>
      <w:r>
        <w:t>Mon</w:t>
      </w:r>
      <w:r w:rsidR="00505BA8">
        <w:t>day</w:t>
      </w:r>
      <w:r w:rsidR="00A62B57" w:rsidRPr="00F966C3">
        <w:t xml:space="preserve"> </w:t>
      </w:r>
      <w:r w:rsidR="00EC2503">
        <w:t>1</w:t>
      </w:r>
      <w:r>
        <w:t>3</w:t>
      </w:r>
      <w:r w:rsidR="008B7E3A">
        <w:t xml:space="preserve"> </w:t>
      </w:r>
      <w:r>
        <w:t>March</w:t>
      </w:r>
      <w:r w:rsidR="00D45D62">
        <w:t xml:space="preserve"> </w:t>
      </w:r>
      <w:r w:rsidR="00A749F8">
        <w:t>P</w:t>
      </w:r>
      <w:r w:rsidR="008B7E3A">
        <w:t>M</w:t>
      </w:r>
      <w:r w:rsidR="00A749F8">
        <w:t>2</w:t>
      </w:r>
      <w:bookmarkEnd w:id="2"/>
    </w:p>
    <w:p w14:paraId="5DE47E89" w14:textId="77777777" w:rsidR="00A62B57" w:rsidRDefault="00A62B57" w:rsidP="00DB4F3A">
      <w:pPr>
        <w:rPr>
          <w:b/>
          <w:sz w:val="28"/>
          <w:szCs w:val="28"/>
        </w:rPr>
      </w:pPr>
    </w:p>
    <w:p w14:paraId="21D72F1B" w14:textId="5C4224C2" w:rsidR="00A62B57" w:rsidRDefault="00A749F8" w:rsidP="00B029A9">
      <w:r>
        <w:rPr>
          <w:b/>
        </w:rPr>
        <w:t>16</w:t>
      </w:r>
      <w:r w:rsidR="00505BA8">
        <w:rPr>
          <w:b/>
        </w:rPr>
        <w:t>:</w:t>
      </w:r>
      <w:r>
        <w:rPr>
          <w:b/>
        </w:rPr>
        <w:t>0</w:t>
      </w:r>
      <w:r w:rsidR="007E7B70">
        <w:rPr>
          <w:b/>
        </w:rPr>
        <w:t>0</w:t>
      </w:r>
      <w:r w:rsidR="00A62B57">
        <w:rPr>
          <w:b/>
        </w:rPr>
        <w:tab/>
      </w:r>
      <w:r w:rsidR="00A62B57" w:rsidRPr="00A62B57">
        <w:t>SC Ma</w:t>
      </w:r>
      <w:r w:rsidR="00824BC6">
        <w:t>i</w:t>
      </w:r>
      <w:r w:rsidR="00A62B57" w:rsidRPr="00A62B57">
        <w:t>n</w:t>
      </w:r>
      <w:r w:rsidR="00824BC6">
        <w:t>tenance</w:t>
      </w:r>
      <w:r w:rsidR="00A62B57" w:rsidRPr="00A62B57">
        <w:t xml:space="preserve"> called to order by </w:t>
      </w:r>
      <w:r w:rsidR="00D74F2E">
        <w:t>Chair, Pat Kinney, Kinney Consulting</w:t>
      </w:r>
    </w:p>
    <w:p w14:paraId="29251EA6" w14:textId="3B3708B0" w:rsidR="00D10020" w:rsidRDefault="00CB21BE" w:rsidP="00D10020">
      <w:pPr>
        <w:widowControl w:val="0"/>
        <w:autoSpaceDE w:val="0"/>
        <w:autoSpaceDN w:val="0"/>
        <w:adjustRightInd w:val="0"/>
      </w:pPr>
      <w:r>
        <w:t>First topic was discussion on the transmission order of the 64-bit MAC address. P Kinney presented the pertinent text from all 802.15.4 revisions as documented in 15-17-0166-02.   It was noted that while the MAC address order of LSB first, MSB last was used for 802.15.4-2003, 802.15.4-2006, and 802.15.4-2011; it was changed to MSB first and LSB last in 802.15.4-2015.  It was further noted that the pertinent text in 802.15.4-2015, 7.1, referred</w:t>
      </w:r>
      <w:r w:rsidR="00D10020">
        <w:t xml:space="preserve"> to the transmission order mandated by 802-2014 for 802 devices.  It was noted that </w:t>
      </w:r>
      <w:r w:rsidR="00D10020">
        <w:rPr>
          <w:szCs w:val="24"/>
        </w:rPr>
        <w:t xml:space="preserve">ZigBee, </w:t>
      </w:r>
      <w:r w:rsidR="00D10020" w:rsidRPr="00D10020">
        <w:rPr>
          <w:szCs w:val="24"/>
        </w:rPr>
        <w:t xml:space="preserve">Thread, WiSUN, W-HART, ISA100, 6tisch, 6lo, ETSI (TS 102 887-1), TIA (TR51), </w:t>
      </w:r>
      <w:r w:rsidR="00EC1E83">
        <w:rPr>
          <w:szCs w:val="24"/>
        </w:rPr>
        <w:t xml:space="preserve">and </w:t>
      </w:r>
      <w:proofErr w:type="spellStart"/>
      <w:r w:rsidR="00D10020" w:rsidRPr="00D10020">
        <w:rPr>
          <w:szCs w:val="24"/>
        </w:rPr>
        <w:t>Wireshark</w:t>
      </w:r>
      <w:proofErr w:type="spellEnd"/>
      <w:r w:rsidR="00D10020" w:rsidRPr="00D10020">
        <w:rPr>
          <w:szCs w:val="24"/>
        </w:rPr>
        <w:t xml:space="preserve"> </w:t>
      </w:r>
      <w:r w:rsidR="00D10020">
        <w:rPr>
          <w:szCs w:val="24"/>
        </w:rPr>
        <w:t xml:space="preserve">were known to use the transmission order stated in </w:t>
      </w:r>
      <w:r w:rsidR="00D10020">
        <w:t>802.15.4-2003, 802.15.4-2006, and 802.15.4-2011.  It was not known if any groups were using the transmission order complying with 802.15.4-2015.</w:t>
      </w:r>
    </w:p>
    <w:p w14:paraId="272F2E51" w14:textId="129C6074" w:rsidR="00D10020" w:rsidRDefault="00D10020" w:rsidP="00D10020">
      <w:pPr>
        <w:widowControl w:val="0"/>
        <w:autoSpaceDE w:val="0"/>
        <w:autoSpaceDN w:val="0"/>
        <w:adjustRightInd w:val="0"/>
      </w:pPr>
      <w:r>
        <w:t>The unanimous consensus of the group was to change the transmission order stated in 802.15.4-2015 back to the order stated in 802.15.4-2003, 802.15.4-2006, and 802.15.4-2011. Two actions were deemed necessary:</w:t>
      </w:r>
    </w:p>
    <w:p w14:paraId="6C18E880" w14:textId="3F57F4AD" w:rsidR="00D10020" w:rsidRDefault="00D10020" w:rsidP="00C40791">
      <w:pPr>
        <w:pStyle w:val="ListParagraph"/>
        <w:widowControl w:val="0"/>
        <w:numPr>
          <w:ilvl w:val="0"/>
          <w:numId w:val="7"/>
        </w:numPr>
        <w:autoSpaceDE w:val="0"/>
        <w:autoSpaceDN w:val="0"/>
        <w:adjustRightInd w:val="0"/>
      </w:pPr>
      <w:r>
        <w:t>start a corrigendum to change the MAC address transmission order of 802.15.4-2015</w:t>
      </w:r>
    </w:p>
    <w:p w14:paraId="142CEFA0" w14:textId="38341780" w:rsidR="00D10020" w:rsidRPr="00D10020" w:rsidRDefault="00C249DB" w:rsidP="00C40791">
      <w:pPr>
        <w:pStyle w:val="ListParagraph"/>
        <w:widowControl w:val="0"/>
        <w:numPr>
          <w:ilvl w:val="0"/>
          <w:numId w:val="7"/>
        </w:numPr>
        <w:autoSpaceDE w:val="0"/>
        <w:autoSpaceDN w:val="0"/>
        <w:adjustRightInd w:val="0"/>
      </w:pPr>
      <w:r w:rsidRPr="00C249DB">
        <w:t>Give notice to 802.1 that 802 should be updated as per the transmission of the 64-bit MAC address</w:t>
      </w:r>
    </w:p>
    <w:p w14:paraId="6FA5B7A6" w14:textId="6D00B9C7" w:rsidR="00CB21BE" w:rsidRDefault="00C249DB" w:rsidP="00B029A9">
      <w:r>
        <w:t xml:space="preserve">The next topic was the discussion as to what changes should go into the next revision of 802.15.4.  Rolling up all approved amendments and corrigendum are the minimal changes.  </w:t>
      </w:r>
      <w:r w:rsidR="00C40791">
        <w:t xml:space="preserve">Other proposals from group included: </w:t>
      </w:r>
    </w:p>
    <w:p w14:paraId="0576B260" w14:textId="6FD255B8" w:rsidR="00EC1E83" w:rsidRP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lastRenderedPageBreak/>
        <w:t>Replace Frequency Band (MHz) to Band designator throughout the standard per Table 10-1. Example shown in Table 10-2.</w:t>
      </w:r>
    </w:p>
    <w:p w14:paraId="353B1290" w14:textId="41788C12" w:rsidR="00EC1E83" w:rsidRP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t>920 MHz band in Table 7-19 specified twice. </w:t>
      </w:r>
    </w:p>
    <w:p w14:paraId="67F5A8F3" w14:textId="595A2F01" w:rsidR="00EC1E83" w:rsidRP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t>Band designation specified in Table 7-19 need to be consistent with Table 10-1</w:t>
      </w:r>
    </w:p>
    <w:p w14:paraId="4FE3FFED" w14:textId="1B5102C2" w:rsidR="00EC1E83" w:rsidRP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t>Table header should be sentence case per IEEE style guide. Example shown in Table 7-19</w:t>
      </w:r>
    </w:p>
    <w:p w14:paraId="70891EA9" w14:textId="732F5F37" w:rsidR="007E7B70" w:rsidRDefault="00A749F8" w:rsidP="00B029A9">
      <w:r>
        <w:t xml:space="preserve">Chair asked if there were any </w:t>
      </w:r>
      <w:r w:rsidR="00EC1E83">
        <w:t xml:space="preserve">further </w:t>
      </w:r>
      <w:r>
        <w:t xml:space="preserve">issues or changes required to existing standards, there were none.  </w:t>
      </w:r>
    </w:p>
    <w:p w14:paraId="7B64A60E" w14:textId="77777777" w:rsidR="00EC1E83" w:rsidRDefault="00EC1E83" w:rsidP="00B029A9"/>
    <w:p w14:paraId="7B4F17E2" w14:textId="05D8E61E" w:rsidR="00495DD8" w:rsidRDefault="00A749F8" w:rsidP="00B029A9">
      <w:r>
        <w:t xml:space="preserve">Chair asked if there were any issues or changes required to the Operations Manual, there were none.  </w:t>
      </w:r>
    </w:p>
    <w:p w14:paraId="17CD6BA9" w14:textId="77777777" w:rsidR="00285AF5" w:rsidRDefault="00285AF5" w:rsidP="00B029A9"/>
    <w:p w14:paraId="541FA7DE" w14:textId="3812114D" w:rsidR="00A37F85" w:rsidRPr="003F58AA" w:rsidRDefault="00A749F8" w:rsidP="00B029A9">
      <w:pPr>
        <w:rPr>
          <w:bCs/>
        </w:rPr>
      </w:pPr>
      <w:r>
        <w:rPr>
          <w:b/>
          <w:bCs/>
        </w:rPr>
        <w:t>1</w:t>
      </w:r>
      <w:r w:rsidR="00EC1E83">
        <w:rPr>
          <w:b/>
          <w:bCs/>
        </w:rPr>
        <w:t>7</w:t>
      </w:r>
      <w:r w:rsidR="00A37F85">
        <w:rPr>
          <w:b/>
          <w:bCs/>
        </w:rPr>
        <w:t>:</w:t>
      </w:r>
      <w:r w:rsidR="007E7B70">
        <w:rPr>
          <w:b/>
          <w:bCs/>
        </w:rPr>
        <w:t>20</w:t>
      </w:r>
      <w:r w:rsidR="00A37F85">
        <w:rPr>
          <w:bCs/>
        </w:rPr>
        <w:tab/>
        <w:t xml:space="preserve">Upon no </w:t>
      </w:r>
      <w:r w:rsidR="007E7B70">
        <w:rPr>
          <w:bCs/>
        </w:rPr>
        <w:t xml:space="preserve">further discussion nor </w:t>
      </w:r>
      <w:r w:rsidR="00A37F85">
        <w:rPr>
          <w:bCs/>
        </w:rPr>
        <w:t>objection, the meeting was adjourned</w:t>
      </w:r>
    </w:p>
    <w:p w14:paraId="695C2CA7" w14:textId="69552E28" w:rsidR="00A749F8" w:rsidRDefault="00A749F8" w:rsidP="00A749F8">
      <w:pPr>
        <w:pStyle w:val="Heading1"/>
      </w:pPr>
      <w:bookmarkStart w:id="3" w:name="_Toc351222212"/>
      <w:r w:rsidRPr="00820DBB">
        <w:t xml:space="preserve">SC </w:t>
      </w:r>
      <w:r>
        <w:t>IETF Minutes</w:t>
      </w:r>
      <w:bookmarkEnd w:id="3"/>
    </w:p>
    <w:p w14:paraId="1029F2EA" w14:textId="1ED21D97" w:rsidR="00A749F8" w:rsidRPr="00F966C3" w:rsidRDefault="00A749F8" w:rsidP="00A749F8">
      <w:pPr>
        <w:pStyle w:val="Heading2"/>
      </w:pPr>
      <w:bookmarkStart w:id="4" w:name="_Toc351222213"/>
      <w:r>
        <w:t>Tuesday</w:t>
      </w:r>
      <w:r w:rsidRPr="00F966C3">
        <w:t xml:space="preserve"> </w:t>
      </w:r>
      <w:r w:rsidR="00EC1E83">
        <w:t>14 March</w:t>
      </w:r>
      <w:r>
        <w:t xml:space="preserve"> </w:t>
      </w:r>
      <w:r w:rsidR="00EC2503">
        <w:t>P</w:t>
      </w:r>
      <w:r>
        <w:t>M</w:t>
      </w:r>
      <w:r w:rsidR="00EC2503">
        <w:t>2</w:t>
      </w:r>
      <w:bookmarkEnd w:id="4"/>
    </w:p>
    <w:p w14:paraId="23B7FDB5" w14:textId="77777777" w:rsidR="00EC2503" w:rsidRPr="009F176F" w:rsidRDefault="00EC2503" w:rsidP="00EC2503">
      <w:pPr>
        <w:pStyle w:val="NoSpacing"/>
        <w:jc w:val="center"/>
        <w:rPr>
          <w:rFonts w:ascii="Arial" w:hAnsi="Arial" w:cs="Arial"/>
          <w:b/>
          <w:color w:val="000000"/>
          <w:sz w:val="28"/>
        </w:rPr>
      </w:pPr>
    </w:p>
    <w:p w14:paraId="61B41153" w14:textId="77777777" w:rsidR="009E7B12" w:rsidRPr="00A059CE" w:rsidRDefault="009E7B12" w:rsidP="009E7B12">
      <w:pPr>
        <w:tabs>
          <w:tab w:val="num" w:pos="720"/>
        </w:tabs>
        <w:spacing w:after="120"/>
        <w:contextualSpacing/>
        <w:textAlignment w:val="baseline"/>
        <w:rPr>
          <w:rFonts w:eastAsia="MS PGothic" w:cs="MS PGothic"/>
          <w:b/>
          <w:bCs/>
          <w:color w:val="000000"/>
          <w:kern w:val="24"/>
          <w:szCs w:val="48"/>
        </w:rPr>
      </w:pPr>
      <w:r w:rsidRPr="00A059CE">
        <w:rPr>
          <w:rFonts w:eastAsia="MS PGothic" w:cs="MS PGothic"/>
          <w:b/>
          <w:bCs/>
          <w:color w:val="000000"/>
          <w:kern w:val="24"/>
          <w:szCs w:val="48"/>
        </w:rPr>
        <w:t xml:space="preserve">Meeting Objectives / Session Focus - </w:t>
      </w:r>
      <w:r w:rsidRPr="00CD319D">
        <w:rPr>
          <w:rFonts w:eastAsia="MS PGothic" w:cs="MS PGothic"/>
          <w:b/>
          <w:bCs/>
          <w:color w:val="000000"/>
          <w:kern w:val="24"/>
          <w:szCs w:val="48"/>
        </w:rPr>
        <w:t>SC IETF</w:t>
      </w:r>
    </w:p>
    <w:p w14:paraId="54098CA5" w14:textId="77777777" w:rsidR="009E7B12" w:rsidRPr="0036512C" w:rsidRDefault="009E7B12" w:rsidP="009E7B12">
      <w:pPr>
        <w:numPr>
          <w:ilvl w:val="0"/>
          <w:numId w:val="2"/>
        </w:numPr>
        <w:spacing w:after="200" w:line="276" w:lineRule="auto"/>
        <w:contextualSpacing/>
        <w:textAlignment w:val="baseline"/>
        <w:rPr>
          <w:rFonts w:eastAsia="MS PGothic"/>
          <w:bCs/>
          <w:color w:val="000000"/>
          <w:kern w:val="24"/>
          <w:szCs w:val="48"/>
        </w:rPr>
      </w:pPr>
      <w:r w:rsidRPr="0036512C">
        <w:rPr>
          <w:bCs/>
        </w:rPr>
        <w:t>Tuesday 1</w:t>
      </w:r>
      <w:r>
        <w:rPr>
          <w:bCs/>
        </w:rPr>
        <w:t>4</w:t>
      </w:r>
      <w:r w:rsidRPr="0036512C">
        <w:rPr>
          <w:bCs/>
        </w:rPr>
        <w:t xml:space="preserve"> </w:t>
      </w:r>
      <w:r>
        <w:rPr>
          <w:bCs/>
        </w:rPr>
        <w:t>March</w:t>
      </w:r>
      <w:r w:rsidRPr="0036512C">
        <w:rPr>
          <w:bCs/>
        </w:rPr>
        <w:t>, PM2: Status on relevant IETF groups</w:t>
      </w:r>
    </w:p>
    <w:p w14:paraId="0D657A93" w14:textId="77777777" w:rsidR="009E7B12" w:rsidRPr="00A059CE" w:rsidRDefault="009E7B12" w:rsidP="009E7B12">
      <w:pPr>
        <w:numPr>
          <w:ilvl w:val="0"/>
          <w:numId w:val="2"/>
        </w:numPr>
        <w:spacing w:after="200" w:line="276" w:lineRule="auto"/>
        <w:contextualSpacing/>
        <w:textAlignment w:val="baseline"/>
        <w:rPr>
          <w:rFonts w:eastAsia="MS PGothic"/>
          <w:bCs/>
          <w:color w:val="000000"/>
          <w:kern w:val="24"/>
          <w:szCs w:val="48"/>
        </w:rPr>
      </w:pPr>
      <w:r w:rsidRPr="00A059CE">
        <w:rPr>
          <w:rFonts w:eastAsia="MS PGothic"/>
          <w:bCs/>
          <w:color w:val="000000"/>
          <w:kern w:val="24"/>
          <w:szCs w:val="48"/>
        </w:rPr>
        <w:t>Adjourn</w:t>
      </w:r>
    </w:p>
    <w:p w14:paraId="091C0AB5" w14:textId="77777777" w:rsidR="009E7B12" w:rsidRDefault="009E7B12" w:rsidP="009E7B12">
      <w:pPr>
        <w:rPr>
          <w:rFonts w:ascii="Arial" w:hAnsi="Arial" w:cs="Arial"/>
          <w:b/>
          <w:sz w:val="28"/>
        </w:rPr>
      </w:pPr>
    </w:p>
    <w:p w14:paraId="13D3892A" w14:textId="77777777" w:rsidR="009E7B12" w:rsidRPr="006E4BCD" w:rsidRDefault="009E7B12" w:rsidP="009E7B12">
      <w:pPr>
        <w:rPr>
          <w:rFonts w:ascii="Arial" w:hAnsi="Arial" w:cs="Arial"/>
          <w:b/>
          <w:sz w:val="28"/>
        </w:rPr>
      </w:pPr>
      <w:r w:rsidRPr="00821EAB">
        <w:rPr>
          <w:rFonts w:ascii="Arial" w:hAnsi="Arial" w:cs="Arial"/>
          <w:b/>
          <w:bCs/>
          <w:sz w:val="28"/>
        </w:rPr>
        <w:t>Tuesday</w:t>
      </w:r>
      <w:r>
        <w:rPr>
          <w:rFonts w:ascii="Arial" w:hAnsi="Arial" w:cs="Arial"/>
          <w:b/>
          <w:sz w:val="28"/>
        </w:rPr>
        <w:t xml:space="preserve"> PM2 (March 14</w:t>
      </w:r>
      <w:r w:rsidRPr="006E4BCD">
        <w:rPr>
          <w:rFonts w:ascii="Arial" w:hAnsi="Arial" w:cs="Arial"/>
          <w:b/>
          <w:sz w:val="28"/>
        </w:rPr>
        <w:t>)</w:t>
      </w:r>
      <w:r w:rsidRPr="005C17AB">
        <w:rPr>
          <w:rFonts w:ascii="Arial" w:hAnsi="Arial" w:cs="Arial"/>
          <w:b/>
          <w:sz w:val="28"/>
        </w:rPr>
        <w:t xml:space="preserve"> (</w:t>
      </w:r>
      <w:r>
        <w:rPr>
          <w:rFonts w:ascii="Arial" w:hAnsi="Arial" w:cs="Arial"/>
          <w:b/>
          <w:sz w:val="28"/>
        </w:rPr>
        <w:t>r</w:t>
      </w:r>
      <w:r w:rsidRPr="005C17AB">
        <w:rPr>
          <w:rFonts w:ascii="Arial" w:hAnsi="Arial" w:cs="Arial"/>
          <w:b/>
          <w:sz w:val="28"/>
        </w:rPr>
        <w:t xml:space="preserve">oom </w:t>
      </w:r>
      <w:r>
        <w:rPr>
          <w:rFonts w:ascii="Arial" w:hAnsi="Arial" w:cs="Arial"/>
          <w:b/>
          <w:sz w:val="28"/>
        </w:rPr>
        <w:t>Plaza A</w:t>
      </w:r>
      <w:r w:rsidRPr="005C17AB">
        <w:rPr>
          <w:rFonts w:ascii="Arial" w:hAnsi="Arial" w:cs="Arial"/>
          <w:b/>
          <w:sz w:val="28"/>
        </w:rPr>
        <w:t>)</w:t>
      </w:r>
    </w:p>
    <w:p w14:paraId="3541C7B5" w14:textId="77777777" w:rsidR="009E7B12" w:rsidRPr="00A059CE" w:rsidRDefault="009E7B12" w:rsidP="009E7B12">
      <w:pPr>
        <w:rPr>
          <w:b/>
        </w:rPr>
      </w:pPr>
      <w:r w:rsidRPr="00A059CE">
        <w:t xml:space="preserve">Chair called the meeting to order at </w:t>
      </w:r>
      <w:r>
        <w:t>4</w:t>
      </w:r>
      <w:r w:rsidRPr="00A059CE">
        <w:t>:</w:t>
      </w:r>
      <w:r>
        <w:t>01</w:t>
      </w:r>
      <w:r w:rsidRPr="00A059CE">
        <w:t xml:space="preserve">am.  Attendance: </w:t>
      </w:r>
      <w:r>
        <w:t>10</w:t>
      </w:r>
    </w:p>
    <w:p w14:paraId="37972E1E" w14:textId="77777777" w:rsidR="009E7B12" w:rsidRPr="004F6529" w:rsidRDefault="009E7B12" w:rsidP="009E7B12">
      <w:pPr>
        <w:rPr>
          <w:b/>
          <w:sz w:val="32"/>
        </w:rPr>
      </w:pPr>
      <w:r w:rsidRPr="00A059CE">
        <w:rPr>
          <w:b/>
        </w:rPr>
        <w:t>Opening / Closing Report (DCN: 15-1</w:t>
      </w:r>
      <w:r>
        <w:rPr>
          <w:b/>
        </w:rPr>
        <w:t>7</w:t>
      </w:r>
      <w:r w:rsidRPr="00A059CE">
        <w:rPr>
          <w:b/>
        </w:rPr>
        <w:t>-0</w:t>
      </w:r>
      <w:r>
        <w:rPr>
          <w:b/>
        </w:rPr>
        <w:t>169</w:t>
      </w:r>
      <w:r w:rsidRPr="00A059CE">
        <w:rPr>
          <w:b/>
        </w:rPr>
        <w:t>-0</w:t>
      </w:r>
      <w:r>
        <w:rPr>
          <w:b/>
        </w:rPr>
        <w:t>0</w:t>
      </w:r>
      <w:r w:rsidRPr="00A059CE">
        <w:rPr>
          <w:b/>
        </w:rPr>
        <w:t>-0</w:t>
      </w:r>
      <w:r>
        <w:rPr>
          <w:b/>
        </w:rPr>
        <w:t>mag</w:t>
      </w:r>
      <w:r w:rsidRPr="00A059CE">
        <w:rPr>
          <w:b/>
        </w:rPr>
        <w:t>)</w:t>
      </w:r>
    </w:p>
    <w:p w14:paraId="3DD0F3B0" w14:textId="77777777" w:rsidR="009E7B12" w:rsidRPr="00210CD4" w:rsidRDefault="009E7B12" w:rsidP="009E7B12">
      <w:pPr>
        <w:tabs>
          <w:tab w:val="left" w:pos="3696"/>
        </w:tabs>
        <w:spacing w:after="120"/>
        <w:rPr>
          <w:b/>
        </w:rPr>
      </w:pPr>
      <w:r w:rsidRPr="003D0AA6">
        <w:rPr>
          <w:b/>
        </w:rPr>
        <w:t>Agenda</w:t>
      </w:r>
      <w:r w:rsidRPr="00F91D04">
        <w:rPr>
          <w:b/>
          <w:sz w:val="28"/>
        </w:rPr>
        <w:t>:</w:t>
      </w:r>
      <w:r>
        <w:rPr>
          <w:b/>
          <w:bCs/>
        </w:rPr>
        <w:t xml:space="preserve"> Status updates</w:t>
      </w:r>
      <w:r w:rsidRPr="0053634A">
        <w:t xml:space="preserve"> </w:t>
      </w:r>
      <w:r w:rsidRPr="0053634A">
        <w:rPr>
          <w:b/>
          <w:bCs/>
        </w:rPr>
        <w:t>on relevant IETF groups</w:t>
      </w:r>
    </w:p>
    <w:tbl>
      <w:tblPr>
        <w:tblW w:w="8385" w:type="dxa"/>
        <w:tblInd w:w="93" w:type="dxa"/>
        <w:tblLook w:val="04A0" w:firstRow="1" w:lastRow="0" w:firstColumn="1" w:lastColumn="0" w:noHBand="0" w:noVBand="1"/>
      </w:tblPr>
      <w:tblGrid>
        <w:gridCol w:w="8385"/>
      </w:tblGrid>
      <w:tr w:rsidR="009E7B12" w:rsidRPr="00AC3752" w14:paraId="3C2F3A24" w14:textId="77777777" w:rsidTr="00B30A01">
        <w:trPr>
          <w:trHeight w:val="285"/>
        </w:trPr>
        <w:tc>
          <w:tcPr>
            <w:tcW w:w="8385" w:type="dxa"/>
            <w:tcBorders>
              <w:top w:val="nil"/>
              <w:left w:val="nil"/>
              <w:bottom w:val="nil"/>
              <w:right w:val="nil"/>
            </w:tcBorders>
            <w:shd w:val="clear" w:color="auto" w:fill="auto"/>
            <w:noWrap/>
            <w:vAlign w:val="bottom"/>
            <w:hideMark/>
          </w:tcPr>
          <w:p w14:paraId="14218906" w14:textId="77777777" w:rsidR="009E7B12" w:rsidRPr="00A84F2A" w:rsidRDefault="009E7B12" w:rsidP="009E7B12">
            <w:pPr>
              <w:pStyle w:val="ListParagraph"/>
              <w:numPr>
                <w:ilvl w:val="0"/>
                <w:numId w:val="4"/>
              </w:numPr>
              <w:spacing w:line="276" w:lineRule="auto"/>
              <w:rPr>
                <w:bCs/>
              </w:rPr>
            </w:pPr>
            <w:r w:rsidRPr="00A84F2A">
              <w:rPr>
                <w:bCs/>
              </w:rPr>
              <w:t>6tisch</w:t>
            </w:r>
          </w:p>
          <w:p w14:paraId="659255BD" w14:textId="77777777" w:rsidR="009E7B12" w:rsidRPr="00A84F2A" w:rsidRDefault="009E7B12" w:rsidP="009E7B12">
            <w:pPr>
              <w:pStyle w:val="ListParagraph"/>
              <w:numPr>
                <w:ilvl w:val="0"/>
                <w:numId w:val="4"/>
              </w:numPr>
              <w:spacing w:line="276" w:lineRule="auto"/>
              <w:rPr>
                <w:bCs/>
              </w:rPr>
            </w:pPr>
            <w:r w:rsidRPr="00A84F2A">
              <w:rPr>
                <w:bCs/>
              </w:rPr>
              <w:t>core</w:t>
            </w:r>
          </w:p>
          <w:p w14:paraId="39F01418" w14:textId="77777777" w:rsidR="009E7B12" w:rsidRPr="00A84F2A" w:rsidRDefault="009E7B12" w:rsidP="009E7B12">
            <w:pPr>
              <w:pStyle w:val="ListParagraph"/>
              <w:numPr>
                <w:ilvl w:val="0"/>
                <w:numId w:val="4"/>
              </w:numPr>
              <w:spacing w:line="276" w:lineRule="auto"/>
              <w:rPr>
                <w:bCs/>
              </w:rPr>
            </w:pPr>
            <w:r w:rsidRPr="00A84F2A">
              <w:rPr>
                <w:bCs/>
              </w:rPr>
              <w:t>6lo</w:t>
            </w:r>
          </w:p>
          <w:p w14:paraId="4A3FADCA" w14:textId="77777777" w:rsidR="009E7B12" w:rsidRPr="00A84F2A" w:rsidRDefault="009E7B12" w:rsidP="009E7B12">
            <w:pPr>
              <w:pStyle w:val="ListParagraph"/>
              <w:numPr>
                <w:ilvl w:val="0"/>
                <w:numId w:val="4"/>
              </w:numPr>
              <w:spacing w:line="276" w:lineRule="auto"/>
              <w:rPr>
                <w:bCs/>
              </w:rPr>
            </w:pPr>
            <w:r w:rsidRPr="00A84F2A">
              <w:rPr>
                <w:bCs/>
              </w:rPr>
              <w:t>roll</w:t>
            </w:r>
          </w:p>
          <w:p w14:paraId="07FB0CC2" w14:textId="77777777" w:rsidR="009E7B12" w:rsidRPr="00A84F2A" w:rsidRDefault="009E7B12" w:rsidP="009E7B12">
            <w:pPr>
              <w:pStyle w:val="ListParagraph"/>
              <w:numPr>
                <w:ilvl w:val="0"/>
                <w:numId w:val="4"/>
              </w:numPr>
              <w:spacing w:line="276" w:lineRule="auto"/>
              <w:rPr>
                <w:bCs/>
              </w:rPr>
            </w:pPr>
            <w:proofErr w:type="spellStart"/>
            <w:r w:rsidRPr="00A84F2A">
              <w:rPr>
                <w:bCs/>
              </w:rPr>
              <w:t>detnet</w:t>
            </w:r>
            <w:proofErr w:type="spellEnd"/>
          </w:p>
          <w:p w14:paraId="452510F2" w14:textId="77777777" w:rsidR="009E7B12" w:rsidRPr="00A84F2A" w:rsidRDefault="009E7B12" w:rsidP="009E7B12">
            <w:pPr>
              <w:pStyle w:val="ListParagraph"/>
              <w:numPr>
                <w:ilvl w:val="0"/>
                <w:numId w:val="4"/>
              </w:numPr>
              <w:spacing w:line="276" w:lineRule="auto"/>
              <w:rPr>
                <w:bCs/>
              </w:rPr>
            </w:pPr>
            <w:r w:rsidRPr="00A84F2A">
              <w:rPr>
                <w:bCs/>
              </w:rPr>
              <w:t>lp-wan</w:t>
            </w:r>
          </w:p>
          <w:p w14:paraId="3A07DCAC" w14:textId="77777777" w:rsidR="009E7B12" w:rsidRPr="00A84F2A" w:rsidRDefault="009E7B12" w:rsidP="009E7B12">
            <w:pPr>
              <w:pStyle w:val="ListParagraph"/>
              <w:numPr>
                <w:ilvl w:val="0"/>
                <w:numId w:val="4"/>
              </w:numPr>
              <w:spacing w:line="276" w:lineRule="auto"/>
              <w:rPr>
                <w:bCs/>
              </w:rPr>
            </w:pPr>
            <w:r w:rsidRPr="00A84F2A">
              <w:rPr>
                <w:bCs/>
              </w:rPr>
              <w:t>t2trg</w:t>
            </w:r>
          </w:p>
          <w:p w14:paraId="5AA97445" w14:textId="77777777" w:rsidR="009E7B12" w:rsidRPr="00A84F2A" w:rsidRDefault="009E7B12" w:rsidP="009E7B12">
            <w:pPr>
              <w:pStyle w:val="ListParagraph"/>
              <w:numPr>
                <w:ilvl w:val="0"/>
                <w:numId w:val="4"/>
              </w:numPr>
              <w:spacing w:line="276" w:lineRule="auto"/>
              <w:rPr>
                <w:bCs/>
              </w:rPr>
            </w:pPr>
            <w:r w:rsidRPr="00A84F2A">
              <w:rPr>
                <w:bCs/>
              </w:rPr>
              <w:t>ace</w:t>
            </w:r>
          </w:p>
          <w:p w14:paraId="31DE6757" w14:textId="77777777" w:rsidR="009E7B12" w:rsidRPr="00AC3752" w:rsidRDefault="009E7B12" w:rsidP="009E7B12">
            <w:pPr>
              <w:pStyle w:val="ListParagraph"/>
              <w:numPr>
                <w:ilvl w:val="0"/>
                <w:numId w:val="4"/>
              </w:numPr>
              <w:spacing w:line="276" w:lineRule="auto"/>
              <w:rPr>
                <w:rFonts w:ascii="Arial" w:hAnsi="Arial" w:cs="Arial"/>
                <w:bCs/>
              </w:rPr>
            </w:pPr>
            <w:r w:rsidRPr="00A84F2A">
              <w:rPr>
                <w:bCs/>
              </w:rPr>
              <w:t>IEEE 802.15 and IETF liaison communications</w:t>
            </w:r>
          </w:p>
        </w:tc>
      </w:tr>
    </w:tbl>
    <w:p w14:paraId="7AD64021" w14:textId="77777777" w:rsidR="009E7B12" w:rsidRPr="00D20142" w:rsidRDefault="009E7B12" w:rsidP="009E7B12">
      <w:pPr>
        <w:tabs>
          <w:tab w:val="left" w:pos="3696"/>
        </w:tabs>
        <w:rPr>
          <w:b/>
          <w:sz w:val="28"/>
        </w:rPr>
      </w:pPr>
    </w:p>
    <w:p w14:paraId="08673604" w14:textId="77777777" w:rsidR="009E7B12" w:rsidRPr="00D20142" w:rsidRDefault="009E7B12" w:rsidP="009E7B12">
      <w:pPr>
        <w:tabs>
          <w:tab w:val="left" w:pos="3696"/>
        </w:tabs>
        <w:rPr>
          <w:b/>
          <w:sz w:val="28"/>
        </w:rPr>
      </w:pPr>
      <w:r w:rsidRPr="00425087">
        <w:rPr>
          <w:b/>
          <w:sz w:val="28"/>
        </w:rPr>
        <w:t>Patent Policy and call for Essential Patents</w:t>
      </w:r>
    </w:p>
    <w:p w14:paraId="7A8FED06" w14:textId="77777777" w:rsidR="009E7B12" w:rsidRPr="00E8129B" w:rsidRDefault="009E7B12" w:rsidP="009E7B12">
      <w:pPr>
        <w:pStyle w:val="ListParagraph"/>
        <w:numPr>
          <w:ilvl w:val="0"/>
          <w:numId w:val="3"/>
        </w:numPr>
        <w:tabs>
          <w:tab w:val="left" w:pos="3696"/>
        </w:tabs>
        <w:spacing w:after="200" w:line="276" w:lineRule="auto"/>
      </w:pPr>
      <w:r w:rsidRPr="00425087">
        <w:t>Chair presents IEEE slides #1 to #4 of the IEEE patent and meeting conduct slides. Chair provides an opportunity f</w:t>
      </w:r>
      <w:r>
        <w:t>or disclosure.  None was heard.</w:t>
      </w:r>
    </w:p>
    <w:p w14:paraId="7E84FA82" w14:textId="77777777" w:rsidR="009E7B12" w:rsidRDefault="009E7B12" w:rsidP="009E7B12">
      <w:pPr>
        <w:tabs>
          <w:tab w:val="left" w:pos="3696"/>
        </w:tabs>
        <w:rPr>
          <w:b/>
        </w:rPr>
      </w:pPr>
      <w:r w:rsidRPr="003D0AA6">
        <w:rPr>
          <w:b/>
          <w:sz w:val="28"/>
        </w:rPr>
        <w:t>Approve agenda (15-1</w:t>
      </w:r>
      <w:r>
        <w:rPr>
          <w:b/>
          <w:sz w:val="28"/>
        </w:rPr>
        <w:t>7</w:t>
      </w:r>
      <w:r w:rsidRPr="003D0AA6">
        <w:rPr>
          <w:b/>
          <w:sz w:val="28"/>
        </w:rPr>
        <w:t>-0</w:t>
      </w:r>
      <w:r>
        <w:rPr>
          <w:b/>
          <w:sz w:val="28"/>
        </w:rPr>
        <w:t>159</w:t>
      </w:r>
      <w:r w:rsidRPr="003D0AA6">
        <w:rPr>
          <w:b/>
          <w:sz w:val="28"/>
        </w:rPr>
        <w:t>-0</w:t>
      </w:r>
      <w:r>
        <w:rPr>
          <w:b/>
          <w:sz w:val="28"/>
        </w:rPr>
        <w:t>1-0mag</w:t>
      </w:r>
      <w:r w:rsidRPr="003D0AA6">
        <w:rPr>
          <w:b/>
          <w:sz w:val="28"/>
        </w:rPr>
        <w:t>)</w:t>
      </w:r>
    </w:p>
    <w:p w14:paraId="4E8B4CD4" w14:textId="77777777" w:rsidR="009E7B12" w:rsidRDefault="009E7B12" w:rsidP="009E7B12">
      <w:pPr>
        <w:pStyle w:val="ListParagraph"/>
        <w:numPr>
          <w:ilvl w:val="0"/>
          <w:numId w:val="3"/>
        </w:numPr>
        <w:tabs>
          <w:tab w:val="left" w:pos="3696"/>
        </w:tabs>
        <w:spacing w:after="200" w:line="276" w:lineRule="auto"/>
      </w:pPr>
      <w:r>
        <w:t xml:space="preserve">  No objections</w:t>
      </w:r>
    </w:p>
    <w:p w14:paraId="510F47BE" w14:textId="61EA59FD" w:rsidR="009E7B12" w:rsidRPr="00DD2404" w:rsidRDefault="009E7B12" w:rsidP="009E7B12">
      <w:pPr>
        <w:pStyle w:val="ListParagraph"/>
        <w:tabs>
          <w:tab w:val="left" w:pos="3696"/>
        </w:tabs>
        <w:spacing w:after="200" w:line="276" w:lineRule="auto"/>
        <w:ind w:left="0"/>
      </w:pPr>
    </w:p>
    <w:p w14:paraId="52401EFC" w14:textId="77777777" w:rsidR="009E7B12" w:rsidRPr="004677B3" w:rsidRDefault="009E7B12" w:rsidP="009E7B12">
      <w:pPr>
        <w:pStyle w:val="ListParagraph"/>
        <w:tabs>
          <w:tab w:val="left" w:pos="3696"/>
        </w:tabs>
        <w:spacing w:after="200" w:line="276" w:lineRule="auto"/>
        <w:ind w:left="0"/>
        <w:rPr>
          <w:b/>
          <w:sz w:val="28"/>
        </w:rPr>
      </w:pPr>
      <w:r w:rsidRPr="004677B3">
        <w:rPr>
          <w:b/>
          <w:sz w:val="32"/>
        </w:rPr>
        <w:t>6tisch</w:t>
      </w:r>
    </w:p>
    <w:p w14:paraId="00F19705" w14:textId="77777777" w:rsidR="009E7B12" w:rsidRPr="00123B88" w:rsidRDefault="009E7B12" w:rsidP="009E7B12">
      <w:pPr>
        <w:numPr>
          <w:ilvl w:val="0"/>
          <w:numId w:val="9"/>
        </w:numPr>
        <w:kinsoku w:val="0"/>
        <w:overflowPunct w:val="0"/>
        <w:spacing w:after="200" w:line="276" w:lineRule="auto"/>
        <w:contextualSpacing/>
        <w:textAlignment w:val="baseline"/>
        <w:rPr>
          <w:szCs w:val="24"/>
        </w:rPr>
      </w:pPr>
      <w:r w:rsidRPr="00123B88">
        <w:rPr>
          <w:rFonts w:eastAsia="MS PGothic"/>
          <w:color w:val="000000"/>
          <w:szCs w:val="36"/>
        </w:rPr>
        <w:t>draft-ietf-6tisch-6top-protocol-03</w:t>
      </w:r>
    </w:p>
    <w:p w14:paraId="4F3B5CC1" w14:textId="77777777" w:rsidR="009E7B12" w:rsidRPr="00123B88" w:rsidRDefault="009E7B12" w:rsidP="009E7B12">
      <w:pPr>
        <w:numPr>
          <w:ilvl w:val="1"/>
          <w:numId w:val="9"/>
        </w:numPr>
        <w:kinsoku w:val="0"/>
        <w:overflowPunct w:val="0"/>
        <w:spacing w:after="200" w:line="276" w:lineRule="auto"/>
        <w:contextualSpacing/>
        <w:textAlignment w:val="baseline"/>
        <w:rPr>
          <w:szCs w:val="24"/>
        </w:rPr>
      </w:pPr>
      <w:r w:rsidRPr="00123B88">
        <w:rPr>
          <w:rFonts w:eastAsia="MS PGothic"/>
          <w:color w:val="000000"/>
          <w:szCs w:val="32"/>
        </w:rPr>
        <w:t>Abstract: enables distributed scheduling in 6TiSCH networks</w:t>
      </w:r>
    </w:p>
    <w:p w14:paraId="33622BF6" w14:textId="77777777" w:rsidR="009E7B12" w:rsidRPr="00123B88" w:rsidRDefault="009E7B12" w:rsidP="009E7B12">
      <w:pPr>
        <w:numPr>
          <w:ilvl w:val="0"/>
          <w:numId w:val="9"/>
        </w:numPr>
        <w:kinsoku w:val="0"/>
        <w:overflowPunct w:val="0"/>
        <w:spacing w:after="200" w:line="276" w:lineRule="auto"/>
        <w:contextualSpacing/>
        <w:textAlignment w:val="baseline"/>
        <w:rPr>
          <w:szCs w:val="24"/>
        </w:rPr>
      </w:pPr>
      <w:r w:rsidRPr="00123B88">
        <w:rPr>
          <w:rFonts w:eastAsia="MS PGothic"/>
          <w:color w:val="000000"/>
          <w:szCs w:val="36"/>
        </w:rPr>
        <w:t>draft-ietf-6tisch-6top-sf0-02</w:t>
      </w:r>
    </w:p>
    <w:p w14:paraId="583D451F" w14:textId="77777777" w:rsidR="009E7B12" w:rsidRPr="00123B88" w:rsidRDefault="009E7B12" w:rsidP="009E7B12">
      <w:pPr>
        <w:numPr>
          <w:ilvl w:val="1"/>
          <w:numId w:val="9"/>
        </w:numPr>
        <w:kinsoku w:val="0"/>
        <w:overflowPunct w:val="0"/>
        <w:spacing w:after="200" w:line="276" w:lineRule="auto"/>
        <w:contextualSpacing/>
        <w:textAlignment w:val="baseline"/>
        <w:rPr>
          <w:szCs w:val="24"/>
        </w:rPr>
      </w:pPr>
      <w:r w:rsidRPr="00123B88">
        <w:rPr>
          <w:rFonts w:eastAsia="MS PGothic"/>
          <w:color w:val="000000"/>
          <w:szCs w:val="32"/>
        </w:rPr>
        <w:t>Abstract: SF0 dynamically adapts the number of allocated cells between neighbor nodes, based on the amount of currently allocated cells and the neighbor nodes' cell requirements</w:t>
      </w:r>
    </w:p>
    <w:p w14:paraId="41919E6A" w14:textId="77777777" w:rsidR="009E7B12" w:rsidRPr="00123B88" w:rsidRDefault="009E7B12" w:rsidP="009E7B12">
      <w:pPr>
        <w:numPr>
          <w:ilvl w:val="0"/>
          <w:numId w:val="10"/>
        </w:numPr>
        <w:kinsoku w:val="0"/>
        <w:overflowPunct w:val="0"/>
        <w:spacing w:after="200" w:line="276" w:lineRule="auto"/>
        <w:contextualSpacing/>
        <w:textAlignment w:val="baseline"/>
        <w:rPr>
          <w:szCs w:val="24"/>
        </w:rPr>
      </w:pPr>
      <w:hyperlink r:id="rId9" w:history="1">
        <w:r w:rsidRPr="00123B88">
          <w:rPr>
            <w:rFonts w:eastAsia="MS PGothic"/>
            <w:color w:val="000000"/>
            <w:szCs w:val="36"/>
            <w:u w:val="single"/>
          </w:rPr>
          <w:t>draft-ietf-6tisch-minimal-17</w:t>
        </w:r>
      </w:hyperlink>
    </w:p>
    <w:p w14:paraId="0A770E6B" w14:textId="77777777" w:rsidR="009E7B12" w:rsidRPr="00123B88" w:rsidRDefault="009E7B12" w:rsidP="009E7B12">
      <w:pPr>
        <w:numPr>
          <w:ilvl w:val="1"/>
          <w:numId w:val="10"/>
        </w:numPr>
        <w:kinsoku w:val="0"/>
        <w:overflowPunct w:val="0"/>
        <w:spacing w:after="200" w:line="276" w:lineRule="auto"/>
        <w:contextualSpacing/>
        <w:textAlignment w:val="baseline"/>
        <w:rPr>
          <w:szCs w:val="24"/>
        </w:rPr>
      </w:pPr>
      <w:r w:rsidRPr="00123B88">
        <w:rPr>
          <w:rFonts w:eastAsia="MS PGothic"/>
          <w:color w:val="000000"/>
          <w:szCs w:val="32"/>
        </w:rPr>
        <w:t>Minimal 6TiSCH Configuration</w:t>
      </w:r>
    </w:p>
    <w:p w14:paraId="1470E468" w14:textId="768B1AFE" w:rsidR="009E7B12" w:rsidRPr="00123B88" w:rsidRDefault="009E7B12" w:rsidP="009E7B12">
      <w:pPr>
        <w:numPr>
          <w:ilvl w:val="1"/>
          <w:numId w:val="10"/>
        </w:numPr>
        <w:kinsoku w:val="0"/>
        <w:overflowPunct w:val="0"/>
        <w:spacing w:after="200" w:line="276" w:lineRule="auto"/>
        <w:contextualSpacing/>
        <w:textAlignment w:val="baseline"/>
        <w:rPr>
          <w:szCs w:val="24"/>
        </w:rPr>
      </w:pPr>
      <w:r w:rsidRPr="00123B88">
        <w:rPr>
          <w:rFonts w:eastAsia="MS PGothic"/>
          <w:color w:val="000000"/>
          <w:szCs w:val="32"/>
        </w:rPr>
        <w:t xml:space="preserve">Waiting for </w:t>
      </w:r>
      <w:proofErr w:type="spellStart"/>
      <w:r w:rsidRPr="00123B88">
        <w:rPr>
          <w:rFonts w:eastAsia="MS PGothic"/>
          <w:color w:val="000000"/>
          <w:szCs w:val="32"/>
        </w:rPr>
        <w:t>Writeup</w:t>
      </w:r>
      <w:proofErr w:type="spellEnd"/>
      <w:r w:rsidRPr="00123B88">
        <w:rPr>
          <w:rFonts w:eastAsia="MS PGothic"/>
          <w:color w:val="000000"/>
          <w:szCs w:val="32"/>
        </w:rPr>
        <w:t>:</w:t>
      </w:r>
      <w:r>
        <w:rPr>
          <w:rFonts w:eastAsia="MS PGothic"/>
          <w:color w:val="000000"/>
          <w:szCs w:val="32"/>
        </w:rPr>
        <w:t xml:space="preserve"> </w:t>
      </w:r>
      <w:r w:rsidRPr="00123B88">
        <w:rPr>
          <w:rFonts w:eastAsia="MS PGothic"/>
          <w:color w:val="000000"/>
          <w:szCs w:val="32"/>
        </w:rPr>
        <w:t xml:space="preserve">Revised I-D Needed </w:t>
      </w:r>
      <w:r w:rsidRPr="00123B88">
        <w:rPr>
          <w:rFonts w:eastAsia="MS PGothic"/>
          <w:b/>
          <w:bCs/>
          <w:color w:val="000000"/>
          <w:szCs w:val="32"/>
        </w:rPr>
        <w:t>for 23 days</w:t>
      </w:r>
      <w:r w:rsidRPr="00123B88">
        <w:rPr>
          <w:rFonts w:eastAsia="MS PGothic"/>
          <w:color w:val="000000"/>
          <w:szCs w:val="32"/>
        </w:rPr>
        <w:t xml:space="preserve"> Submitted to IESG for Publication:</w:t>
      </w:r>
    </w:p>
    <w:p w14:paraId="49F732D6" w14:textId="77777777" w:rsidR="009E7B12" w:rsidRPr="00123B88" w:rsidRDefault="009E7B12" w:rsidP="009E7B12">
      <w:pPr>
        <w:numPr>
          <w:ilvl w:val="0"/>
          <w:numId w:val="10"/>
        </w:numPr>
        <w:kinsoku w:val="0"/>
        <w:overflowPunct w:val="0"/>
        <w:spacing w:after="200" w:line="276" w:lineRule="auto"/>
        <w:contextualSpacing/>
        <w:textAlignment w:val="baseline"/>
        <w:rPr>
          <w:szCs w:val="24"/>
        </w:rPr>
      </w:pPr>
      <w:r w:rsidRPr="00123B88">
        <w:rPr>
          <w:rFonts w:eastAsia="MS PGothic"/>
          <w:color w:val="000000"/>
          <w:szCs w:val="36"/>
        </w:rPr>
        <w:t xml:space="preserve">draft-vucinic-6tisch-minimal-security-00 </w:t>
      </w:r>
    </w:p>
    <w:p w14:paraId="2B661967" w14:textId="77777777" w:rsidR="009E7B12" w:rsidRPr="00123B88" w:rsidRDefault="009E7B12" w:rsidP="009E7B12">
      <w:pPr>
        <w:numPr>
          <w:ilvl w:val="1"/>
          <w:numId w:val="10"/>
        </w:numPr>
        <w:kinsoku w:val="0"/>
        <w:overflowPunct w:val="0"/>
        <w:spacing w:after="200" w:line="276" w:lineRule="auto"/>
        <w:contextualSpacing/>
        <w:textAlignment w:val="baseline"/>
        <w:rPr>
          <w:szCs w:val="24"/>
        </w:rPr>
      </w:pPr>
      <w:r w:rsidRPr="00123B88">
        <w:rPr>
          <w:rFonts w:eastAsia="MS PGothic"/>
          <w:color w:val="000000"/>
          <w:szCs w:val="32"/>
        </w:rPr>
        <w:t>Abstract: describes the minimal mechanisms required to support secure initial configuration in a device being added to a 6TiSCH network.  The goal of this configuration is to set link-layer keys, and to establish a secure session between each joining node and the JCE who may use that to further configure the joining device</w:t>
      </w:r>
    </w:p>
    <w:p w14:paraId="06E96035" w14:textId="77777777" w:rsidR="009E7B12" w:rsidRPr="00123B88" w:rsidRDefault="009E7B12" w:rsidP="009E7B12">
      <w:pPr>
        <w:numPr>
          <w:ilvl w:val="0"/>
          <w:numId w:val="10"/>
        </w:numPr>
        <w:kinsoku w:val="0"/>
        <w:overflowPunct w:val="0"/>
        <w:spacing w:after="200" w:line="276" w:lineRule="auto"/>
        <w:contextualSpacing/>
        <w:textAlignment w:val="baseline"/>
        <w:rPr>
          <w:szCs w:val="24"/>
        </w:rPr>
      </w:pPr>
      <w:hyperlink r:id="rId10" w:history="1">
        <w:r w:rsidRPr="00123B88">
          <w:rPr>
            <w:rFonts w:eastAsia="MS PGothic"/>
            <w:color w:val="000000"/>
            <w:szCs w:val="36"/>
            <w:u w:val="single"/>
          </w:rPr>
          <w:t>draft</w:t>
        </w:r>
      </w:hyperlink>
      <w:hyperlink r:id="rId11" w:history="1">
        <w:r w:rsidRPr="00123B88">
          <w:rPr>
            <w:rFonts w:eastAsia="MS PGothic"/>
            <w:color w:val="000000"/>
            <w:szCs w:val="36"/>
            <w:u w:val="single"/>
          </w:rPr>
          <w:t xml:space="preserve">-ietf-6tisch-dtsecurity-secure-join-00 </w:t>
        </w:r>
        <w:r w:rsidRPr="00123B88">
          <w:rPr>
            <w:rFonts w:eastAsia="MS PGothic"/>
            <w:color w:val="000000"/>
            <w:szCs w:val="36"/>
            <w:u w:val="single"/>
          </w:rPr>
          <w:tab/>
        </w:r>
      </w:hyperlink>
    </w:p>
    <w:p w14:paraId="421C9849" w14:textId="77777777" w:rsidR="009E7B12" w:rsidRPr="00123B88" w:rsidRDefault="009E7B12" w:rsidP="009E7B12">
      <w:pPr>
        <w:numPr>
          <w:ilvl w:val="1"/>
          <w:numId w:val="10"/>
        </w:numPr>
        <w:kinsoku w:val="0"/>
        <w:overflowPunct w:val="0"/>
        <w:spacing w:after="200" w:line="276" w:lineRule="auto"/>
        <w:contextualSpacing/>
        <w:textAlignment w:val="baseline"/>
        <w:rPr>
          <w:szCs w:val="24"/>
        </w:rPr>
      </w:pPr>
      <w:r w:rsidRPr="00123B88">
        <w:rPr>
          <w:rFonts w:eastAsia="MS PGothic"/>
          <w:color w:val="000000"/>
          <w:szCs w:val="32"/>
        </w:rPr>
        <w:t>6tisch Secure Join protocol</w:t>
      </w:r>
    </w:p>
    <w:p w14:paraId="5E0B09DA" w14:textId="77777777" w:rsidR="009E7B12" w:rsidRPr="00123B88" w:rsidRDefault="009E7B12" w:rsidP="009E7B12">
      <w:pPr>
        <w:numPr>
          <w:ilvl w:val="1"/>
          <w:numId w:val="10"/>
        </w:numPr>
        <w:kinsoku w:val="0"/>
        <w:overflowPunct w:val="0"/>
        <w:spacing w:after="200" w:line="276" w:lineRule="auto"/>
        <w:contextualSpacing/>
        <w:textAlignment w:val="baseline"/>
        <w:rPr>
          <w:szCs w:val="24"/>
        </w:rPr>
      </w:pPr>
      <w:r w:rsidRPr="00123B88">
        <w:rPr>
          <w:rFonts w:eastAsia="MS PGothic"/>
          <w:color w:val="000000"/>
          <w:szCs w:val="32"/>
        </w:rPr>
        <w:t>Abstract: securing the join process and making that fit within the constraints of high latency, low throughput and small frame sizes that characterize IEEE802.15.4 TSCH</w:t>
      </w:r>
    </w:p>
    <w:p w14:paraId="6885C829" w14:textId="77777777" w:rsidR="009E7B12" w:rsidRPr="004A4EE0" w:rsidRDefault="009E7B12" w:rsidP="009E7B12">
      <w:pPr>
        <w:pStyle w:val="ListParagraph"/>
        <w:tabs>
          <w:tab w:val="left" w:pos="3696"/>
        </w:tabs>
        <w:spacing w:after="200" w:line="276" w:lineRule="auto"/>
      </w:pPr>
    </w:p>
    <w:p w14:paraId="6F5CB02C" w14:textId="77777777" w:rsidR="009E7B12" w:rsidRDefault="009E7B12" w:rsidP="009E7B12">
      <w:pPr>
        <w:pStyle w:val="ListParagraph"/>
        <w:tabs>
          <w:tab w:val="left" w:pos="3696"/>
        </w:tabs>
        <w:spacing w:after="200" w:line="276" w:lineRule="auto"/>
        <w:ind w:left="0"/>
        <w:rPr>
          <w:b/>
          <w:sz w:val="28"/>
        </w:rPr>
      </w:pPr>
      <w:r w:rsidRPr="004677B3">
        <w:rPr>
          <w:b/>
          <w:sz w:val="32"/>
        </w:rPr>
        <w:t>core</w:t>
      </w:r>
    </w:p>
    <w:p w14:paraId="51DF7BAC" w14:textId="77777777" w:rsidR="009E7B12" w:rsidRPr="00123B88" w:rsidRDefault="009E7B12" w:rsidP="009E7B12">
      <w:pPr>
        <w:numPr>
          <w:ilvl w:val="0"/>
          <w:numId w:val="11"/>
        </w:numPr>
        <w:kinsoku w:val="0"/>
        <w:overflowPunct w:val="0"/>
        <w:spacing w:after="200" w:line="276" w:lineRule="auto"/>
        <w:contextualSpacing/>
        <w:textAlignment w:val="baseline"/>
        <w:rPr>
          <w:sz w:val="28"/>
          <w:szCs w:val="24"/>
        </w:rPr>
      </w:pPr>
      <w:hyperlink r:id="rId12" w:history="1">
        <w:r w:rsidRPr="00123B88">
          <w:rPr>
            <w:rFonts w:eastAsia="MS PGothic"/>
            <w:color w:val="000000"/>
            <w:sz w:val="28"/>
            <w:szCs w:val="40"/>
          </w:rPr>
          <w:t>draft-</w:t>
        </w:r>
        <w:proofErr w:type="spellStart"/>
        <w:r w:rsidRPr="00123B88">
          <w:rPr>
            <w:rFonts w:eastAsia="MS PGothic"/>
            <w:color w:val="000000"/>
            <w:sz w:val="28"/>
            <w:szCs w:val="40"/>
          </w:rPr>
          <w:t>ietf</w:t>
        </w:r>
        <w:proofErr w:type="spellEnd"/>
        <w:r w:rsidRPr="00123B88">
          <w:rPr>
            <w:rFonts w:eastAsia="MS PGothic"/>
            <w:color w:val="000000"/>
            <w:sz w:val="28"/>
            <w:szCs w:val="40"/>
          </w:rPr>
          <w:t>-core-</w:t>
        </w:r>
        <w:proofErr w:type="spellStart"/>
        <w:r w:rsidRPr="00123B88">
          <w:rPr>
            <w:rFonts w:eastAsia="MS PGothic"/>
            <w:color w:val="000000"/>
            <w:sz w:val="28"/>
            <w:szCs w:val="40"/>
          </w:rPr>
          <w:t>coap</w:t>
        </w:r>
        <w:proofErr w:type="spellEnd"/>
        <w:r w:rsidRPr="00123B88">
          <w:rPr>
            <w:rFonts w:eastAsia="MS PGothic"/>
            <w:color w:val="000000"/>
            <w:sz w:val="28"/>
            <w:szCs w:val="40"/>
          </w:rPr>
          <w:t>-</w:t>
        </w:r>
        <w:proofErr w:type="spellStart"/>
        <w:r w:rsidRPr="00123B88">
          <w:rPr>
            <w:rFonts w:eastAsia="MS PGothic"/>
            <w:color w:val="000000"/>
            <w:sz w:val="28"/>
            <w:szCs w:val="40"/>
          </w:rPr>
          <w:t>tcp-tls</w:t>
        </w:r>
        <w:proofErr w:type="spellEnd"/>
        <w:r w:rsidRPr="00123B88">
          <w:rPr>
            <w:rFonts w:eastAsia="MS PGothic"/>
            <w:color w:val="000000"/>
            <w:sz w:val="28"/>
            <w:szCs w:val="40"/>
          </w:rPr>
          <w:t>–05</w:t>
        </w:r>
      </w:hyperlink>
    </w:p>
    <w:p w14:paraId="059860B6" w14:textId="77777777" w:rsidR="009E7B12" w:rsidRPr="00123B88" w:rsidRDefault="009E7B12" w:rsidP="009E7B12">
      <w:pPr>
        <w:numPr>
          <w:ilvl w:val="1"/>
          <w:numId w:val="11"/>
        </w:numPr>
        <w:kinsoku w:val="0"/>
        <w:overflowPunct w:val="0"/>
        <w:spacing w:after="200" w:line="276" w:lineRule="auto"/>
        <w:contextualSpacing/>
        <w:textAlignment w:val="baseline"/>
        <w:rPr>
          <w:szCs w:val="24"/>
        </w:rPr>
      </w:pPr>
      <w:r w:rsidRPr="00123B88">
        <w:rPr>
          <w:rFonts w:eastAsia="MS PGothic"/>
          <w:bCs/>
          <w:color w:val="000000"/>
          <w:szCs w:val="32"/>
        </w:rPr>
        <w:t xml:space="preserve">Abstract: </w:t>
      </w:r>
      <w:r w:rsidRPr="00123B88">
        <w:rPr>
          <w:rFonts w:eastAsia="MS PGothic"/>
          <w:color w:val="000000"/>
          <w:szCs w:val="32"/>
        </w:rPr>
        <w:t>CoAP over stream transports just finished WGLC, cap it here.</w:t>
      </w:r>
    </w:p>
    <w:p w14:paraId="41C2D6D2" w14:textId="77777777" w:rsidR="009E7B12" w:rsidRPr="00123B88" w:rsidRDefault="009E7B12" w:rsidP="009E7B12">
      <w:pPr>
        <w:numPr>
          <w:ilvl w:val="1"/>
          <w:numId w:val="11"/>
        </w:numPr>
        <w:kinsoku w:val="0"/>
        <w:overflowPunct w:val="0"/>
        <w:spacing w:after="200" w:line="276" w:lineRule="auto"/>
        <w:contextualSpacing/>
        <w:textAlignment w:val="baseline"/>
        <w:rPr>
          <w:szCs w:val="24"/>
        </w:rPr>
      </w:pPr>
      <w:r w:rsidRPr="00123B88">
        <w:rPr>
          <w:rFonts w:eastAsia="MS PGothic"/>
          <w:bCs/>
          <w:color w:val="000000"/>
          <w:szCs w:val="32"/>
        </w:rPr>
        <w:t xml:space="preserve">Objective:  </w:t>
      </w:r>
      <w:r w:rsidRPr="00123B88">
        <w:rPr>
          <w:rFonts w:eastAsia="MS PGothic"/>
          <w:color w:val="000000"/>
          <w:szCs w:val="32"/>
        </w:rPr>
        <w:t>Feedback from WGLC, Status update</w:t>
      </w:r>
    </w:p>
    <w:p w14:paraId="6AB812AC" w14:textId="77777777" w:rsidR="009E7B12" w:rsidRPr="00123B88" w:rsidRDefault="009E7B12" w:rsidP="009E7B12">
      <w:pPr>
        <w:numPr>
          <w:ilvl w:val="0"/>
          <w:numId w:val="11"/>
        </w:numPr>
        <w:kinsoku w:val="0"/>
        <w:overflowPunct w:val="0"/>
        <w:spacing w:after="200" w:line="276" w:lineRule="auto"/>
        <w:contextualSpacing/>
        <w:textAlignment w:val="baseline"/>
        <w:rPr>
          <w:sz w:val="28"/>
          <w:szCs w:val="24"/>
        </w:rPr>
      </w:pPr>
      <w:hyperlink r:id="rId13" w:history="1">
        <w:r w:rsidRPr="00123B88">
          <w:rPr>
            <w:rFonts w:eastAsia="MS PGothic"/>
            <w:color w:val="000000"/>
            <w:sz w:val="28"/>
            <w:szCs w:val="40"/>
          </w:rPr>
          <w:t xml:space="preserve">draft-ietf-core-http-mapping-17 </w:t>
        </w:r>
      </w:hyperlink>
    </w:p>
    <w:p w14:paraId="32B14F44" w14:textId="77777777" w:rsidR="009E7B12" w:rsidRPr="00123B88" w:rsidRDefault="009E7B12" w:rsidP="009E7B12">
      <w:pPr>
        <w:numPr>
          <w:ilvl w:val="1"/>
          <w:numId w:val="11"/>
        </w:numPr>
        <w:kinsoku w:val="0"/>
        <w:overflowPunct w:val="0"/>
        <w:spacing w:after="200" w:line="276" w:lineRule="auto"/>
        <w:contextualSpacing/>
        <w:textAlignment w:val="baseline"/>
        <w:rPr>
          <w:szCs w:val="24"/>
        </w:rPr>
      </w:pPr>
      <w:r w:rsidRPr="00123B88">
        <w:rPr>
          <w:rFonts w:eastAsia="MS PGothic"/>
          <w:color w:val="000000"/>
          <w:szCs w:val="32"/>
        </w:rPr>
        <w:t>Guidelines for HTTP-to-CoAP Mapping Implementation</w:t>
      </w:r>
    </w:p>
    <w:p w14:paraId="573AA411" w14:textId="77777777" w:rsidR="009E7B12" w:rsidRPr="00123B88" w:rsidRDefault="009E7B12" w:rsidP="009E7B12">
      <w:pPr>
        <w:numPr>
          <w:ilvl w:val="0"/>
          <w:numId w:val="11"/>
        </w:numPr>
        <w:kinsoku w:val="0"/>
        <w:overflowPunct w:val="0"/>
        <w:spacing w:after="200" w:line="276" w:lineRule="auto"/>
        <w:contextualSpacing/>
        <w:textAlignment w:val="baseline"/>
        <w:rPr>
          <w:sz w:val="28"/>
          <w:szCs w:val="24"/>
        </w:rPr>
      </w:pPr>
      <w:hyperlink r:id="rId14" w:history="1">
        <w:r w:rsidRPr="00123B88">
          <w:rPr>
            <w:rFonts w:eastAsia="MS PGothic"/>
            <w:color w:val="000000"/>
            <w:sz w:val="28"/>
            <w:szCs w:val="40"/>
          </w:rPr>
          <w:t>draft-</w:t>
        </w:r>
        <w:proofErr w:type="spellStart"/>
        <w:r w:rsidRPr="00123B88">
          <w:rPr>
            <w:rFonts w:eastAsia="MS PGothic"/>
            <w:color w:val="000000"/>
            <w:sz w:val="28"/>
            <w:szCs w:val="40"/>
          </w:rPr>
          <w:t>ietf</w:t>
        </w:r>
        <w:proofErr w:type="spellEnd"/>
        <w:r w:rsidRPr="00123B88">
          <w:rPr>
            <w:rFonts w:eastAsia="MS PGothic"/>
            <w:color w:val="000000"/>
            <w:sz w:val="28"/>
            <w:szCs w:val="40"/>
          </w:rPr>
          <w:t>-core-object-security</w:t>
        </w:r>
      </w:hyperlink>
    </w:p>
    <w:p w14:paraId="7FB4FB23" w14:textId="77777777" w:rsidR="009E7B12" w:rsidRPr="00123B88" w:rsidRDefault="009E7B12" w:rsidP="009E7B12">
      <w:pPr>
        <w:numPr>
          <w:ilvl w:val="1"/>
          <w:numId w:val="11"/>
        </w:numPr>
        <w:kinsoku w:val="0"/>
        <w:overflowPunct w:val="0"/>
        <w:spacing w:after="200" w:line="276" w:lineRule="auto"/>
        <w:contextualSpacing/>
        <w:textAlignment w:val="baseline"/>
        <w:rPr>
          <w:szCs w:val="24"/>
        </w:rPr>
      </w:pPr>
      <w:r w:rsidRPr="00123B88">
        <w:rPr>
          <w:rFonts w:eastAsia="MS PGothic"/>
          <w:bCs/>
          <w:color w:val="000000"/>
          <w:szCs w:val="32"/>
        </w:rPr>
        <w:t xml:space="preserve">Abstract: </w:t>
      </w:r>
      <w:r w:rsidRPr="00123B88">
        <w:rPr>
          <w:rFonts w:eastAsia="MS PGothic"/>
          <w:color w:val="000000"/>
          <w:szCs w:val="32"/>
        </w:rPr>
        <w:t>This memo defines Object Security of CoAP (OSCOAP), a method for application layer protection of message exchanges with CoAP and CBOR Object Signing (COSE).</w:t>
      </w:r>
    </w:p>
    <w:p w14:paraId="5D135B2F" w14:textId="77777777" w:rsidR="009E7B12" w:rsidRPr="00123B88" w:rsidRDefault="009E7B12" w:rsidP="009E7B12">
      <w:pPr>
        <w:numPr>
          <w:ilvl w:val="1"/>
          <w:numId w:val="11"/>
        </w:numPr>
        <w:kinsoku w:val="0"/>
        <w:overflowPunct w:val="0"/>
        <w:spacing w:after="200" w:line="276" w:lineRule="auto"/>
        <w:contextualSpacing/>
        <w:textAlignment w:val="baseline"/>
        <w:rPr>
          <w:szCs w:val="24"/>
        </w:rPr>
      </w:pPr>
      <w:r w:rsidRPr="00123B88">
        <w:rPr>
          <w:rFonts w:eastAsia="MS PGothic"/>
          <w:bCs/>
          <w:color w:val="000000"/>
          <w:szCs w:val="32"/>
        </w:rPr>
        <w:t xml:space="preserve">Objective: </w:t>
      </w:r>
      <w:r w:rsidRPr="00123B88">
        <w:rPr>
          <w:rFonts w:eastAsia="MS PGothic"/>
          <w:color w:val="000000"/>
          <w:szCs w:val="32"/>
        </w:rPr>
        <w:t>Discuss Updates. Are we ready for an Implementation Draft?</w:t>
      </w:r>
    </w:p>
    <w:p w14:paraId="4A9E0273" w14:textId="77777777" w:rsidR="009E7B12" w:rsidRPr="00123B88" w:rsidRDefault="009E7B12" w:rsidP="009E7B12">
      <w:pPr>
        <w:numPr>
          <w:ilvl w:val="0"/>
          <w:numId w:val="11"/>
        </w:numPr>
        <w:kinsoku w:val="0"/>
        <w:overflowPunct w:val="0"/>
        <w:spacing w:after="200" w:line="276" w:lineRule="auto"/>
        <w:contextualSpacing/>
        <w:textAlignment w:val="baseline"/>
        <w:rPr>
          <w:sz w:val="28"/>
          <w:szCs w:val="24"/>
        </w:rPr>
      </w:pPr>
      <w:hyperlink r:id="rId15" w:history="1">
        <w:r w:rsidRPr="00123B88">
          <w:rPr>
            <w:rFonts w:eastAsia="MS PGothic"/>
            <w:color w:val="000000"/>
            <w:sz w:val="28"/>
            <w:szCs w:val="40"/>
          </w:rPr>
          <w:t>draft-ietf-core-dynlink-01</w:t>
        </w:r>
      </w:hyperlink>
    </w:p>
    <w:p w14:paraId="2AD0D098" w14:textId="77777777" w:rsidR="009E7B12" w:rsidRPr="00123B88" w:rsidRDefault="009E7B12" w:rsidP="009E7B12">
      <w:pPr>
        <w:numPr>
          <w:ilvl w:val="1"/>
          <w:numId w:val="11"/>
        </w:numPr>
        <w:kinsoku w:val="0"/>
        <w:overflowPunct w:val="0"/>
        <w:spacing w:after="200" w:line="276" w:lineRule="auto"/>
        <w:contextualSpacing/>
        <w:textAlignment w:val="baseline"/>
        <w:rPr>
          <w:szCs w:val="24"/>
        </w:rPr>
      </w:pPr>
      <w:r w:rsidRPr="00123B88">
        <w:rPr>
          <w:rFonts w:eastAsia="MS PGothic"/>
          <w:bCs/>
          <w:color w:val="000000"/>
          <w:szCs w:val="32"/>
        </w:rPr>
        <w:lastRenderedPageBreak/>
        <w:t xml:space="preserve">Abstract:  </w:t>
      </w:r>
      <w:r w:rsidRPr="00123B88">
        <w:rPr>
          <w:rFonts w:eastAsia="MS PGothic"/>
          <w:color w:val="000000"/>
          <w:szCs w:val="32"/>
        </w:rPr>
        <w:t>This document defines conditional observation attributes that work with Link Bindings or with simple CoAP Observe.</w:t>
      </w:r>
    </w:p>
    <w:p w14:paraId="27DF1064" w14:textId="77777777" w:rsidR="009E7B12" w:rsidRPr="00E0434B" w:rsidRDefault="009E7B12" w:rsidP="009E7B12">
      <w:pPr>
        <w:numPr>
          <w:ilvl w:val="1"/>
          <w:numId w:val="11"/>
        </w:numPr>
        <w:kinsoku w:val="0"/>
        <w:overflowPunct w:val="0"/>
        <w:spacing w:after="200" w:line="276" w:lineRule="auto"/>
        <w:contextualSpacing/>
        <w:textAlignment w:val="baseline"/>
        <w:rPr>
          <w:szCs w:val="24"/>
        </w:rPr>
      </w:pPr>
      <w:r w:rsidRPr="00123B88">
        <w:rPr>
          <w:rFonts w:eastAsia="MS PGothic"/>
          <w:bCs/>
          <w:color w:val="000000"/>
          <w:szCs w:val="32"/>
        </w:rPr>
        <w:t xml:space="preserve">Objective: </w:t>
      </w:r>
      <w:r w:rsidRPr="00123B88">
        <w:rPr>
          <w:rFonts w:eastAsia="MS PGothic"/>
          <w:color w:val="000000"/>
          <w:szCs w:val="32"/>
        </w:rPr>
        <w:t>Update on document status</w:t>
      </w:r>
      <w:r w:rsidRPr="00123B88">
        <w:rPr>
          <w:rFonts w:eastAsia="MS PGothic"/>
          <w:color w:val="000000"/>
          <w:sz w:val="28"/>
          <w:szCs w:val="40"/>
        </w:rPr>
        <w:t>.</w:t>
      </w:r>
    </w:p>
    <w:p w14:paraId="33849682" w14:textId="77777777" w:rsidR="009E7B12" w:rsidRPr="00E0434B" w:rsidRDefault="009E7B12" w:rsidP="009E7B12">
      <w:pPr>
        <w:numPr>
          <w:ilvl w:val="0"/>
          <w:numId w:val="11"/>
        </w:numPr>
        <w:spacing w:line="276" w:lineRule="auto"/>
        <w:rPr>
          <w:sz w:val="28"/>
        </w:rPr>
      </w:pPr>
      <w:hyperlink r:id="rId16" w:history="1">
        <w:r w:rsidRPr="00E0434B">
          <w:rPr>
            <w:rStyle w:val="Hyperlink"/>
            <w:color w:val="auto"/>
            <w:sz w:val="28"/>
            <w:u w:val="none"/>
          </w:rPr>
          <w:t>draft</w:t>
        </w:r>
      </w:hyperlink>
      <w:hyperlink r:id="rId17" w:history="1">
        <w:r w:rsidRPr="00E0434B">
          <w:rPr>
            <w:rStyle w:val="Hyperlink"/>
            <w:color w:val="auto"/>
            <w:sz w:val="28"/>
            <w:u w:val="none"/>
          </w:rPr>
          <w:t>-ietf-core-</w:t>
        </w:r>
      </w:hyperlink>
      <w:hyperlink r:id="rId18" w:history="1">
        <w:r w:rsidRPr="00E0434B">
          <w:rPr>
            <w:rStyle w:val="Hyperlink"/>
            <w:color w:val="auto"/>
            <w:sz w:val="28"/>
            <w:u w:val="none"/>
          </w:rPr>
          <w:t>interfaces-07</w:t>
        </w:r>
      </w:hyperlink>
    </w:p>
    <w:p w14:paraId="008ECC54" w14:textId="77777777" w:rsidR="009E7B12" w:rsidRPr="00E0434B" w:rsidRDefault="009E7B12" w:rsidP="009E7B12">
      <w:pPr>
        <w:numPr>
          <w:ilvl w:val="1"/>
          <w:numId w:val="11"/>
        </w:numPr>
        <w:spacing w:line="276" w:lineRule="auto"/>
      </w:pPr>
      <w:r w:rsidRPr="00E0434B">
        <w:rPr>
          <w:bCs/>
        </w:rPr>
        <w:t xml:space="preserve">Abstract:  </w:t>
      </w:r>
      <w:r w:rsidRPr="00E0434B">
        <w:t>This document defines a set of reusable REST resource design patterns suitable for use in constrained environments.</w:t>
      </w:r>
    </w:p>
    <w:p w14:paraId="0141507E" w14:textId="77777777" w:rsidR="009E7B12" w:rsidRPr="00E0434B" w:rsidRDefault="009E7B12" w:rsidP="009E7B12">
      <w:pPr>
        <w:numPr>
          <w:ilvl w:val="1"/>
          <w:numId w:val="11"/>
        </w:numPr>
        <w:spacing w:line="276" w:lineRule="auto"/>
      </w:pPr>
      <w:r w:rsidRPr="00E0434B">
        <w:rPr>
          <w:bCs/>
        </w:rPr>
        <w:t xml:space="preserve">Objective:  </w:t>
      </w:r>
      <w:r w:rsidRPr="00E0434B">
        <w:t>Update on document status</w:t>
      </w:r>
    </w:p>
    <w:p w14:paraId="41B99810" w14:textId="77777777" w:rsidR="009E7B12" w:rsidRPr="00E0434B" w:rsidRDefault="009E7B12" w:rsidP="009E7B12">
      <w:pPr>
        <w:numPr>
          <w:ilvl w:val="0"/>
          <w:numId w:val="11"/>
        </w:numPr>
        <w:spacing w:line="276" w:lineRule="auto"/>
        <w:rPr>
          <w:sz w:val="28"/>
        </w:rPr>
      </w:pPr>
      <w:hyperlink r:id="rId19" w:history="1">
        <w:r w:rsidRPr="00E0434B">
          <w:rPr>
            <w:rStyle w:val="Hyperlink"/>
            <w:color w:val="auto"/>
            <w:sz w:val="28"/>
            <w:u w:val="none"/>
          </w:rPr>
          <w:t>draft</w:t>
        </w:r>
      </w:hyperlink>
      <w:hyperlink r:id="rId20" w:history="1">
        <w:r w:rsidRPr="00E0434B">
          <w:rPr>
            <w:rStyle w:val="Hyperlink"/>
            <w:color w:val="auto"/>
            <w:sz w:val="28"/>
            <w:u w:val="none"/>
          </w:rPr>
          <w:t>-ietf-core-senml-04</w:t>
        </w:r>
      </w:hyperlink>
    </w:p>
    <w:p w14:paraId="080B7C30" w14:textId="77777777" w:rsidR="009E7B12" w:rsidRPr="00E0434B" w:rsidRDefault="009E7B12" w:rsidP="009E7B12">
      <w:pPr>
        <w:numPr>
          <w:ilvl w:val="1"/>
          <w:numId w:val="11"/>
        </w:numPr>
        <w:spacing w:line="276" w:lineRule="auto"/>
      </w:pPr>
      <w:r w:rsidRPr="00E0434B">
        <w:t>Media Types for Sensor Measurement Lists (</w:t>
      </w:r>
      <w:proofErr w:type="spellStart"/>
      <w:r w:rsidRPr="00E0434B">
        <w:t>SenML</w:t>
      </w:r>
      <w:proofErr w:type="spellEnd"/>
      <w:r w:rsidRPr="00E0434B">
        <w:t>)</w:t>
      </w:r>
    </w:p>
    <w:p w14:paraId="3BA7E48D" w14:textId="77777777" w:rsidR="009E7B12" w:rsidRPr="00E0434B" w:rsidRDefault="009E7B12" w:rsidP="009E7B12">
      <w:pPr>
        <w:numPr>
          <w:ilvl w:val="0"/>
          <w:numId w:val="11"/>
        </w:numPr>
        <w:spacing w:line="276" w:lineRule="auto"/>
        <w:rPr>
          <w:sz w:val="28"/>
        </w:rPr>
      </w:pPr>
      <w:hyperlink r:id="rId21" w:history="1">
        <w:r w:rsidRPr="00E0434B">
          <w:rPr>
            <w:rStyle w:val="Hyperlink"/>
            <w:color w:val="auto"/>
            <w:sz w:val="28"/>
            <w:u w:val="none"/>
          </w:rPr>
          <w:t>draft-ietf-core-yang-cbor-03</w:t>
        </w:r>
      </w:hyperlink>
    </w:p>
    <w:p w14:paraId="32F7C805" w14:textId="77777777" w:rsidR="009E7B12" w:rsidRPr="00E0434B" w:rsidRDefault="009E7B12" w:rsidP="009E7B12">
      <w:pPr>
        <w:numPr>
          <w:ilvl w:val="1"/>
          <w:numId w:val="11"/>
        </w:numPr>
        <w:spacing w:line="276" w:lineRule="auto"/>
      </w:pPr>
      <w:r w:rsidRPr="00E0434B">
        <w:t>BOR Encoding of Data Modeled with YANG</w:t>
      </w:r>
    </w:p>
    <w:p w14:paraId="66C136A4" w14:textId="77777777" w:rsidR="009E7B12" w:rsidRPr="00E0434B" w:rsidRDefault="009E7B12" w:rsidP="009E7B12">
      <w:pPr>
        <w:numPr>
          <w:ilvl w:val="0"/>
          <w:numId w:val="11"/>
        </w:numPr>
        <w:spacing w:line="276" w:lineRule="auto"/>
        <w:rPr>
          <w:sz w:val="28"/>
        </w:rPr>
      </w:pPr>
      <w:hyperlink r:id="rId22" w:history="1">
        <w:r w:rsidRPr="00E0434B">
          <w:rPr>
            <w:rStyle w:val="Hyperlink"/>
            <w:color w:val="auto"/>
            <w:sz w:val="28"/>
            <w:u w:val="none"/>
          </w:rPr>
          <w:t>draft-ietf-core-resource-directory-09</w:t>
        </w:r>
      </w:hyperlink>
    </w:p>
    <w:p w14:paraId="1D5A0EB7" w14:textId="77777777" w:rsidR="009E7B12" w:rsidRPr="00123B88" w:rsidRDefault="009E7B12" w:rsidP="009E7B12">
      <w:pPr>
        <w:numPr>
          <w:ilvl w:val="1"/>
          <w:numId w:val="11"/>
        </w:numPr>
        <w:spacing w:line="276" w:lineRule="auto"/>
      </w:pPr>
      <w:proofErr w:type="spellStart"/>
      <w:r w:rsidRPr="00E0434B">
        <w:t>CoRE</w:t>
      </w:r>
      <w:proofErr w:type="spellEnd"/>
      <w:r w:rsidRPr="00E0434B">
        <w:t xml:space="preserve"> Resource Directory</w:t>
      </w:r>
    </w:p>
    <w:p w14:paraId="22F353DB" w14:textId="77777777" w:rsidR="009E7B12" w:rsidRPr="00F91D04" w:rsidRDefault="009E7B12" w:rsidP="009E7B12">
      <w:pPr>
        <w:pStyle w:val="ListParagraph"/>
        <w:tabs>
          <w:tab w:val="left" w:pos="3696"/>
        </w:tabs>
        <w:spacing w:after="200" w:line="276" w:lineRule="auto"/>
        <w:ind w:left="0"/>
        <w:rPr>
          <w:b/>
          <w:sz w:val="28"/>
        </w:rPr>
      </w:pPr>
    </w:p>
    <w:p w14:paraId="6BE4B613" w14:textId="77777777" w:rsidR="009E7B12" w:rsidRPr="00E0434B" w:rsidRDefault="009E7B12" w:rsidP="009E7B12">
      <w:pPr>
        <w:pStyle w:val="ListParagraph"/>
        <w:tabs>
          <w:tab w:val="left" w:pos="3696"/>
        </w:tabs>
        <w:spacing w:after="200" w:line="276" w:lineRule="auto"/>
        <w:ind w:left="0"/>
        <w:rPr>
          <w:b/>
          <w:sz w:val="28"/>
          <w:u w:val="single"/>
        </w:rPr>
      </w:pPr>
      <w:r w:rsidRPr="00E0434B">
        <w:rPr>
          <w:b/>
          <w:sz w:val="32"/>
          <w:u w:val="single"/>
        </w:rPr>
        <w:t>6lo</w:t>
      </w:r>
    </w:p>
    <w:p w14:paraId="4029D59D" w14:textId="77777777" w:rsidR="009E7B12" w:rsidRPr="00E0434B" w:rsidRDefault="009E7B12" w:rsidP="009E7B12">
      <w:pPr>
        <w:numPr>
          <w:ilvl w:val="0"/>
          <w:numId w:val="12"/>
        </w:numPr>
        <w:kinsoku w:val="0"/>
        <w:overflowPunct w:val="0"/>
        <w:spacing w:after="200" w:line="276" w:lineRule="auto"/>
        <w:contextualSpacing/>
        <w:textAlignment w:val="baseline"/>
        <w:rPr>
          <w:sz w:val="32"/>
          <w:szCs w:val="24"/>
        </w:rPr>
      </w:pPr>
      <w:hyperlink r:id="rId23" w:history="1">
        <w:r w:rsidRPr="00E0434B">
          <w:rPr>
            <w:rFonts w:eastAsia="MS PGothic"/>
            <w:color w:val="000000"/>
            <w:sz w:val="32"/>
            <w:szCs w:val="36"/>
          </w:rPr>
          <w:t>draft-ietf-6lo-nfc-05</w:t>
        </w:r>
      </w:hyperlink>
    </w:p>
    <w:p w14:paraId="1FF4B24B" w14:textId="77777777" w:rsidR="009E7B12" w:rsidRPr="00E0434B" w:rsidRDefault="009E7B12" w:rsidP="009E7B12">
      <w:pPr>
        <w:numPr>
          <w:ilvl w:val="1"/>
          <w:numId w:val="12"/>
        </w:numPr>
        <w:kinsoku w:val="0"/>
        <w:overflowPunct w:val="0"/>
        <w:spacing w:after="200" w:line="276" w:lineRule="auto"/>
        <w:contextualSpacing/>
        <w:textAlignment w:val="baseline"/>
        <w:rPr>
          <w:szCs w:val="24"/>
        </w:rPr>
      </w:pPr>
      <w:r w:rsidRPr="00E0434B">
        <w:rPr>
          <w:rFonts w:eastAsia="MS PGothic"/>
          <w:color w:val="000000"/>
          <w:szCs w:val="28"/>
        </w:rPr>
        <w:t xml:space="preserve">Abstract: </w:t>
      </w:r>
      <w:proofErr w:type="spellStart"/>
      <w:r w:rsidRPr="00E0434B">
        <w:rPr>
          <w:rFonts w:eastAsia="MS PGothic"/>
          <w:color w:val="000000"/>
          <w:szCs w:val="28"/>
          <w:lang w:bidi="mr-IN"/>
        </w:rPr>
        <w:t>IPv</w:t>
      </w:r>
      <w:proofErr w:type="spellEnd"/>
      <w:r w:rsidRPr="00E0434B">
        <w:rPr>
          <w:rFonts w:eastAsia="MS PGothic"/>
          <w:color w:val="000000"/>
          <w:szCs w:val="28"/>
          <w:cs/>
          <w:lang w:bidi="mr-IN"/>
        </w:rPr>
        <w:t xml:space="preserve">6 </w:t>
      </w:r>
      <w:r w:rsidRPr="00E0434B">
        <w:rPr>
          <w:rFonts w:eastAsia="MS PGothic"/>
          <w:color w:val="000000"/>
          <w:szCs w:val="28"/>
          <w:lang w:bidi="mr-IN"/>
        </w:rPr>
        <w:t>over</w:t>
      </w:r>
      <w:r w:rsidRPr="00E0434B">
        <w:rPr>
          <w:rFonts w:eastAsia="MS PGothic"/>
          <w:color w:val="000000"/>
          <w:szCs w:val="28"/>
          <w:cs/>
          <w:lang w:bidi="mr-IN"/>
        </w:rPr>
        <w:t xml:space="preserve"> </w:t>
      </w:r>
      <w:r w:rsidRPr="00E0434B">
        <w:rPr>
          <w:rFonts w:eastAsia="MS PGothic"/>
          <w:color w:val="000000"/>
          <w:szCs w:val="28"/>
          <w:lang w:bidi="mr-IN"/>
        </w:rPr>
        <w:t>NFC</w:t>
      </w:r>
      <w:r w:rsidRPr="00E0434B">
        <w:rPr>
          <w:rFonts w:eastAsia="MS PGothic"/>
          <w:color w:val="000000"/>
          <w:szCs w:val="28"/>
          <w:cs/>
          <w:lang w:bidi="mr-IN"/>
        </w:rPr>
        <w:t xml:space="preserve"> </w:t>
      </w:r>
      <w:r w:rsidRPr="00E0434B">
        <w:rPr>
          <w:rFonts w:eastAsia="MS PGothic"/>
          <w:color w:val="000000"/>
          <w:szCs w:val="28"/>
        </w:rPr>
        <w:t>- Updates of the draft addressing comments</w:t>
      </w:r>
    </w:p>
    <w:p w14:paraId="09689AF3" w14:textId="77777777" w:rsidR="009E7B12" w:rsidRPr="00E0434B" w:rsidRDefault="009E7B12" w:rsidP="009E7B12">
      <w:pPr>
        <w:numPr>
          <w:ilvl w:val="0"/>
          <w:numId w:val="12"/>
        </w:numPr>
        <w:kinsoku w:val="0"/>
        <w:overflowPunct w:val="0"/>
        <w:spacing w:after="200" w:line="276" w:lineRule="auto"/>
        <w:contextualSpacing/>
        <w:textAlignment w:val="baseline"/>
        <w:rPr>
          <w:sz w:val="32"/>
          <w:szCs w:val="24"/>
        </w:rPr>
      </w:pPr>
      <w:hyperlink r:id="rId24" w:history="1">
        <w:r w:rsidRPr="00E0434B">
          <w:rPr>
            <w:rFonts w:eastAsia="MS PGothic"/>
            <w:color w:val="000000"/>
            <w:sz w:val="32"/>
            <w:szCs w:val="36"/>
          </w:rPr>
          <w:t>draft-6lo-blemesh-00</w:t>
        </w:r>
      </w:hyperlink>
    </w:p>
    <w:p w14:paraId="0D0D1C7F" w14:textId="77777777" w:rsidR="009E7B12" w:rsidRPr="00E0434B" w:rsidRDefault="009E7B12" w:rsidP="009E7B12">
      <w:pPr>
        <w:numPr>
          <w:ilvl w:val="1"/>
          <w:numId w:val="12"/>
        </w:numPr>
        <w:kinsoku w:val="0"/>
        <w:overflowPunct w:val="0"/>
        <w:spacing w:after="200" w:line="276" w:lineRule="auto"/>
        <w:contextualSpacing/>
        <w:textAlignment w:val="baseline"/>
        <w:rPr>
          <w:szCs w:val="24"/>
        </w:rPr>
      </w:pPr>
      <w:r w:rsidRPr="00E0434B">
        <w:rPr>
          <w:rFonts w:eastAsia="MS PGothic"/>
          <w:color w:val="000000"/>
          <w:szCs w:val="28"/>
        </w:rPr>
        <w:t>IPv6 Mesh over BLUETOOTH(R) Low Energy using IPSP</w:t>
      </w:r>
    </w:p>
    <w:p w14:paraId="4B0ADACD" w14:textId="77777777" w:rsidR="009E7B12" w:rsidRPr="00E0434B" w:rsidRDefault="009E7B12" w:rsidP="009E7B12">
      <w:pPr>
        <w:numPr>
          <w:ilvl w:val="0"/>
          <w:numId w:val="13"/>
        </w:numPr>
        <w:kinsoku w:val="0"/>
        <w:overflowPunct w:val="0"/>
        <w:spacing w:after="200" w:line="276" w:lineRule="auto"/>
        <w:contextualSpacing/>
        <w:textAlignment w:val="baseline"/>
        <w:rPr>
          <w:sz w:val="32"/>
          <w:szCs w:val="24"/>
        </w:rPr>
      </w:pPr>
      <w:hyperlink r:id="rId25" w:history="1">
        <w:r w:rsidRPr="00E0434B">
          <w:rPr>
            <w:rFonts w:eastAsia="MS PGothic"/>
            <w:color w:val="000000"/>
            <w:sz w:val="32"/>
            <w:szCs w:val="36"/>
          </w:rPr>
          <w:t>draft-ietf-6lo-use-cases</w:t>
        </w:r>
      </w:hyperlink>
    </w:p>
    <w:p w14:paraId="7A78B9D2" w14:textId="77777777" w:rsidR="009E7B12" w:rsidRPr="00E0434B" w:rsidRDefault="009E7B12" w:rsidP="009E7B12">
      <w:pPr>
        <w:numPr>
          <w:ilvl w:val="1"/>
          <w:numId w:val="13"/>
        </w:numPr>
        <w:kinsoku w:val="0"/>
        <w:overflowPunct w:val="0"/>
        <w:spacing w:after="200" w:line="276" w:lineRule="auto"/>
        <w:contextualSpacing/>
        <w:textAlignment w:val="baseline"/>
        <w:rPr>
          <w:szCs w:val="24"/>
        </w:rPr>
      </w:pPr>
      <w:r w:rsidRPr="00E0434B">
        <w:rPr>
          <w:rFonts w:eastAsia="MS PGothic"/>
          <w:color w:val="000000"/>
          <w:szCs w:val="28"/>
        </w:rPr>
        <w:t xml:space="preserve">Abstract: </w:t>
      </w:r>
      <w:r w:rsidRPr="00E0434B">
        <w:rPr>
          <w:rFonts w:eastAsia="MS PGothic"/>
          <w:color w:val="000000"/>
          <w:szCs w:val="28"/>
          <w:cs/>
          <w:lang w:bidi="mr-IN"/>
        </w:rPr>
        <w:t>6</w:t>
      </w:r>
      <w:r w:rsidRPr="00E0434B">
        <w:rPr>
          <w:rFonts w:eastAsia="MS PGothic"/>
          <w:color w:val="000000"/>
          <w:szCs w:val="28"/>
          <w:lang w:bidi="mr-IN"/>
        </w:rPr>
        <w:t>lo</w:t>
      </w:r>
      <w:r w:rsidRPr="00E0434B">
        <w:rPr>
          <w:rFonts w:eastAsia="MS PGothic"/>
          <w:color w:val="000000"/>
          <w:szCs w:val="28"/>
          <w:cs/>
          <w:lang w:bidi="mr-IN"/>
        </w:rPr>
        <w:t xml:space="preserve"> </w:t>
      </w:r>
      <w:r w:rsidRPr="00E0434B">
        <w:rPr>
          <w:rFonts w:eastAsia="MS PGothic"/>
          <w:color w:val="000000"/>
          <w:szCs w:val="28"/>
          <w:lang w:bidi="mr-IN"/>
        </w:rPr>
        <w:t>Applicability</w:t>
      </w:r>
      <w:r w:rsidRPr="00E0434B">
        <w:rPr>
          <w:rFonts w:eastAsia="MS PGothic"/>
          <w:color w:val="000000"/>
          <w:szCs w:val="28"/>
          <w:cs/>
          <w:lang w:bidi="mr-IN"/>
        </w:rPr>
        <w:t xml:space="preserve"> </w:t>
      </w:r>
      <w:r w:rsidRPr="00E0434B">
        <w:rPr>
          <w:rFonts w:eastAsia="MS PGothic"/>
          <w:color w:val="000000"/>
          <w:szCs w:val="28"/>
          <w:lang w:bidi="mr-IN"/>
        </w:rPr>
        <w:t>and Use Cases</w:t>
      </w:r>
      <w:r w:rsidRPr="00E0434B">
        <w:rPr>
          <w:rFonts w:eastAsia="MS PGothic"/>
          <w:color w:val="000000"/>
          <w:szCs w:val="28"/>
          <w:cs/>
          <w:lang w:bidi="mr-IN"/>
        </w:rPr>
        <w:t xml:space="preserve"> </w:t>
      </w:r>
    </w:p>
    <w:p w14:paraId="047D94D8" w14:textId="77777777" w:rsidR="009E7B12" w:rsidRPr="00E0434B" w:rsidRDefault="009E7B12" w:rsidP="009E7B12">
      <w:pPr>
        <w:numPr>
          <w:ilvl w:val="1"/>
          <w:numId w:val="13"/>
        </w:numPr>
        <w:kinsoku w:val="0"/>
        <w:overflowPunct w:val="0"/>
        <w:spacing w:after="200" w:line="276" w:lineRule="auto"/>
        <w:contextualSpacing/>
        <w:textAlignment w:val="baseline"/>
        <w:rPr>
          <w:szCs w:val="24"/>
        </w:rPr>
      </w:pPr>
      <w:r w:rsidRPr="00E0434B">
        <w:rPr>
          <w:rFonts w:eastAsia="MS PGothic"/>
          <w:color w:val="000000"/>
          <w:szCs w:val="28"/>
        </w:rPr>
        <w:t>Updates and comments on the draft</w:t>
      </w:r>
    </w:p>
    <w:p w14:paraId="60C3D724" w14:textId="77777777" w:rsidR="009E7B12" w:rsidRPr="00E0434B" w:rsidRDefault="009E7B12" w:rsidP="009E7B12">
      <w:pPr>
        <w:numPr>
          <w:ilvl w:val="0"/>
          <w:numId w:val="14"/>
        </w:numPr>
        <w:kinsoku w:val="0"/>
        <w:overflowPunct w:val="0"/>
        <w:spacing w:after="200" w:line="276" w:lineRule="auto"/>
        <w:contextualSpacing/>
        <w:textAlignment w:val="baseline"/>
        <w:rPr>
          <w:sz w:val="32"/>
          <w:szCs w:val="24"/>
        </w:rPr>
      </w:pPr>
      <w:hyperlink r:id="rId26" w:history="1">
        <w:r w:rsidRPr="00E0434B">
          <w:rPr>
            <w:rFonts w:eastAsia="MS PGothic"/>
            <w:color w:val="000000"/>
            <w:sz w:val="32"/>
            <w:szCs w:val="36"/>
          </w:rPr>
          <w:t>draft-ietf-6lo-rfc6775-update</w:t>
        </w:r>
      </w:hyperlink>
    </w:p>
    <w:p w14:paraId="54217484" w14:textId="77777777" w:rsidR="009E7B12" w:rsidRPr="00E0434B" w:rsidRDefault="009E7B12" w:rsidP="009E7B12">
      <w:pPr>
        <w:numPr>
          <w:ilvl w:val="1"/>
          <w:numId w:val="14"/>
        </w:numPr>
        <w:kinsoku w:val="0"/>
        <w:overflowPunct w:val="0"/>
        <w:spacing w:after="200" w:line="276" w:lineRule="auto"/>
        <w:contextualSpacing/>
        <w:textAlignment w:val="baseline"/>
        <w:rPr>
          <w:szCs w:val="24"/>
        </w:rPr>
      </w:pPr>
      <w:r w:rsidRPr="00E0434B">
        <w:rPr>
          <w:rFonts w:eastAsia="MS PGothic"/>
          <w:color w:val="000000"/>
          <w:szCs w:val="28"/>
        </w:rPr>
        <w:t xml:space="preserve">Abstract: </w:t>
      </w:r>
      <w:r w:rsidRPr="00E0434B">
        <w:rPr>
          <w:rFonts w:eastAsia="MS PGothic"/>
          <w:color w:val="000000"/>
          <w:szCs w:val="28"/>
          <w:lang w:bidi="mr-IN"/>
        </w:rPr>
        <w:t>An</w:t>
      </w:r>
      <w:r w:rsidRPr="00E0434B">
        <w:rPr>
          <w:rFonts w:eastAsia="MS PGothic"/>
          <w:color w:val="000000"/>
          <w:szCs w:val="28"/>
          <w:cs/>
          <w:lang w:bidi="mr-IN"/>
        </w:rPr>
        <w:t xml:space="preserve"> </w:t>
      </w:r>
      <w:r w:rsidRPr="00E0434B">
        <w:rPr>
          <w:rFonts w:eastAsia="MS PGothic"/>
          <w:color w:val="000000"/>
          <w:szCs w:val="28"/>
          <w:lang w:bidi="mr-IN"/>
        </w:rPr>
        <w:t>Update</w:t>
      </w:r>
      <w:r w:rsidRPr="00E0434B">
        <w:rPr>
          <w:rFonts w:eastAsia="MS PGothic"/>
          <w:color w:val="000000"/>
          <w:szCs w:val="28"/>
          <w:cs/>
          <w:lang w:bidi="mr-IN"/>
        </w:rPr>
        <w:t xml:space="preserve"> </w:t>
      </w:r>
      <w:r w:rsidRPr="00E0434B">
        <w:rPr>
          <w:rFonts w:eastAsia="MS PGothic"/>
          <w:color w:val="000000"/>
          <w:szCs w:val="28"/>
          <w:lang w:bidi="mr-IN"/>
        </w:rPr>
        <w:t xml:space="preserve">to </w:t>
      </w:r>
      <w:r w:rsidRPr="00E0434B">
        <w:rPr>
          <w:rFonts w:eastAsia="MS PGothic"/>
          <w:color w:val="000000"/>
          <w:szCs w:val="28"/>
          <w:cs/>
          <w:lang w:bidi="mr-IN"/>
        </w:rPr>
        <w:t>6</w:t>
      </w:r>
      <w:proofErr w:type="spellStart"/>
      <w:r w:rsidRPr="00E0434B">
        <w:rPr>
          <w:rFonts w:eastAsia="MS PGothic"/>
          <w:color w:val="000000"/>
          <w:szCs w:val="28"/>
          <w:lang w:bidi="mr-IN"/>
        </w:rPr>
        <w:t>LoWPAN</w:t>
      </w:r>
      <w:proofErr w:type="spellEnd"/>
      <w:r w:rsidRPr="00E0434B">
        <w:rPr>
          <w:rFonts w:eastAsia="MS PGothic"/>
          <w:color w:val="000000"/>
          <w:szCs w:val="28"/>
          <w:cs/>
          <w:lang w:bidi="mr-IN"/>
        </w:rPr>
        <w:t xml:space="preserve"> </w:t>
      </w:r>
      <w:r w:rsidRPr="00E0434B">
        <w:rPr>
          <w:rFonts w:eastAsia="MS PGothic"/>
          <w:color w:val="000000"/>
          <w:szCs w:val="28"/>
          <w:lang w:bidi="mr-IN"/>
        </w:rPr>
        <w:t>ND</w:t>
      </w:r>
    </w:p>
    <w:p w14:paraId="227FD022" w14:textId="77777777" w:rsidR="009E7B12" w:rsidRPr="00E0434B" w:rsidRDefault="009E7B12" w:rsidP="009E7B12">
      <w:pPr>
        <w:numPr>
          <w:ilvl w:val="1"/>
          <w:numId w:val="14"/>
        </w:numPr>
        <w:kinsoku w:val="0"/>
        <w:overflowPunct w:val="0"/>
        <w:spacing w:after="200" w:line="276" w:lineRule="auto"/>
        <w:contextualSpacing/>
        <w:textAlignment w:val="baseline"/>
        <w:rPr>
          <w:szCs w:val="24"/>
        </w:rPr>
      </w:pPr>
      <w:r w:rsidRPr="00E0434B">
        <w:rPr>
          <w:rFonts w:eastAsia="MS PGothic"/>
          <w:color w:val="000000"/>
          <w:szCs w:val="28"/>
        </w:rPr>
        <w:t>Updates to the draft and Request for adoption</w:t>
      </w:r>
    </w:p>
    <w:p w14:paraId="1C607C93" w14:textId="77777777" w:rsidR="009E7B12" w:rsidRPr="00E0434B" w:rsidRDefault="009E7B12" w:rsidP="009E7B12">
      <w:pPr>
        <w:numPr>
          <w:ilvl w:val="0"/>
          <w:numId w:val="14"/>
        </w:numPr>
        <w:kinsoku w:val="0"/>
        <w:overflowPunct w:val="0"/>
        <w:spacing w:after="200" w:line="276" w:lineRule="auto"/>
        <w:contextualSpacing/>
        <w:textAlignment w:val="baseline"/>
        <w:rPr>
          <w:sz w:val="32"/>
          <w:szCs w:val="24"/>
        </w:rPr>
      </w:pPr>
      <w:hyperlink r:id="rId27" w:history="1">
        <w:r w:rsidRPr="00E0434B">
          <w:rPr>
            <w:rFonts w:eastAsia="MS PGothic"/>
            <w:color w:val="000000"/>
            <w:sz w:val="32"/>
            <w:szCs w:val="36"/>
          </w:rPr>
          <w:t>draft-ietf-6lo-privacy-considerations-04</w:t>
        </w:r>
      </w:hyperlink>
    </w:p>
    <w:p w14:paraId="3C97CD2C" w14:textId="77777777" w:rsidR="009E7B12" w:rsidRPr="00E0434B" w:rsidRDefault="009E7B12" w:rsidP="009E7B12">
      <w:pPr>
        <w:numPr>
          <w:ilvl w:val="1"/>
          <w:numId w:val="14"/>
        </w:numPr>
        <w:kinsoku w:val="0"/>
        <w:overflowPunct w:val="0"/>
        <w:spacing w:after="200" w:line="276" w:lineRule="auto"/>
        <w:contextualSpacing/>
        <w:textAlignment w:val="baseline"/>
        <w:rPr>
          <w:szCs w:val="24"/>
        </w:rPr>
      </w:pPr>
      <w:r w:rsidRPr="00E0434B">
        <w:rPr>
          <w:rFonts w:eastAsia="MS PGothic"/>
          <w:color w:val="000000"/>
          <w:szCs w:val="28"/>
        </w:rPr>
        <w:t xml:space="preserve">Abstract: </w:t>
      </w:r>
      <w:r w:rsidRPr="00E0434B">
        <w:rPr>
          <w:rFonts w:eastAsia="MS PGothic"/>
          <w:color w:val="000000"/>
          <w:szCs w:val="28"/>
          <w:lang w:bidi="mr-IN"/>
        </w:rPr>
        <w:t>Designating</w:t>
      </w:r>
      <w:r w:rsidRPr="00E0434B">
        <w:rPr>
          <w:rFonts w:eastAsia="MS PGothic"/>
          <w:color w:val="000000"/>
          <w:szCs w:val="28"/>
          <w:cs/>
          <w:lang w:bidi="mr-IN"/>
        </w:rPr>
        <w:t xml:space="preserve"> 6</w:t>
      </w:r>
      <w:r w:rsidRPr="00E0434B">
        <w:rPr>
          <w:rFonts w:eastAsia="MS PGothic"/>
          <w:color w:val="000000"/>
          <w:szCs w:val="28"/>
          <w:lang w:bidi="mr-IN"/>
        </w:rPr>
        <w:t>LBR</w:t>
      </w:r>
      <w:r w:rsidRPr="00E0434B">
        <w:rPr>
          <w:rFonts w:eastAsia="MS PGothic"/>
          <w:color w:val="000000"/>
          <w:szCs w:val="28"/>
          <w:cs/>
          <w:lang w:bidi="mr-IN"/>
        </w:rPr>
        <w:t xml:space="preserve"> </w:t>
      </w:r>
      <w:r w:rsidRPr="00E0434B">
        <w:rPr>
          <w:rFonts w:eastAsia="MS PGothic"/>
          <w:color w:val="000000"/>
          <w:szCs w:val="28"/>
          <w:lang w:bidi="mr-IN"/>
        </w:rPr>
        <w:t>for IID</w:t>
      </w:r>
      <w:r w:rsidRPr="00E0434B">
        <w:rPr>
          <w:rFonts w:eastAsia="MS PGothic"/>
          <w:color w:val="000000"/>
          <w:szCs w:val="28"/>
          <w:cs/>
          <w:lang w:bidi="mr-IN"/>
        </w:rPr>
        <w:t xml:space="preserve"> </w:t>
      </w:r>
      <w:r w:rsidRPr="00E0434B">
        <w:rPr>
          <w:rFonts w:eastAsia="MS PGothic"/>
          <w:color w:val="000000"/>
          <w:szCs w:val="28"/>
          <w:lang w:bidi="mr-IN"/>
        </w:rPr>
        <w:t>Assignment</w:t>
      </w:r>
      <w:r w:rsidRPr="00E0434B">
        <w:rPr>
          <w:rFonts w:eastAsia="MS PGothic"/>
          <w:color w:val="000000"/>
          <w:szCs w:val="28"/>
        </w:rPr>
        <w:t xml:space="preserve"> </w:t>
      </w:r>
    </w:p>
    <w:p w14:paraId="26A6EC8C" w14:textId="77777777" w:rsidR="009E7B12" w:rsidRPr="00E0434B" w:rsidRDefault="009E7B12" w:rsidP="009E7B12">
      <w:pPr>
        <w:numPr>
          <w:ilvl w:val="1"/>
          <w:numId w:val="14"/>
        </w:numPr>
        <w:kinsoku w:val="0"/>
        <w:overflowPunct w:val="0"/>
        <w:spacing w:after="200" w:line="276" w:lineRule="auto"/>
        <w:contextualSpacing/>
        <w:textAlignment w:val="baseline"/>
        <w:rPr>
          <w:szCs w:val="24"/>
        </w:rPr>
      </w:pPr>
      <w:r w:rsidRPr="00E0434B">
        <w:rPr>
          <w:rFonts w:eastAsia="MS PGothic"/>
          <w:color w:val="000000"/>
          <w:szCs w:val="28"/>
        </w:rPr>
        <w:t>Updates from WG comments</w:t>
      </w:r>
    </w:p>
    <w:p w14:paraId="6CCD8F59" w14:textId="77777777" w:rsidR="009E7B12" w:rsidRPr="00E0434B" w:rsidRDefault="009E7B12" w:rsidP="009E7B12">
      <w:pPr>
        <w:numPr>
          <w:ilvl w:val="0"/>
          <w:numId w:val="14"/>
        </w:numPr>
        <w:kinsoku w:val="0"/>
        <w:overflowPunct w:val="0"/>
        <w:spacing w:after="200" w:line="276" w:lineRule="auto"/>
        <w:contextualSpacing/>
        <w:textAlignment w:val="baseline"/>
        <w:rPr>
          <w:sz w:val="32"/>
          <w:szCs w:val="24"/>
        </w:rPr>
      </w:pPr>
      <w:hyperlink r:id="rId28" w:history="1">
        <w:r w:rsidRPr="00E0434B">
          <w:rPr>
            <w:rFonts w:eastAsia="MS PGothic"/>
            <w:color w:val="000000"/>
            <w:sz w:val="32"/>
            <w:szCs w:val="36"/>
          </w:rPr>
          <w:t>draft-ietf-6lo-dect-ule</w:t>
        </w:r>
      </w:hyperlink>
    </w:p>
    <w:p w14:paraId="25013707" w14:textId="77777777" w:rsidR="009E7B12" w:rsidRPr="00E0434B" w:rsidRDefault="009E7B12" w:rsidP="009E7B12">
      <w:pPr>
        <w:numPr>
          <w:ilvl w:val="1"/>
          <w:numId w:val="14"/>
        </w:numPr>
        <w:kinsoku w:val="0"/>
        <w:overflowPunct w:val="0"/>
        <w:spacing w:after="200" w:line="276" w:lineRule="auto"/>
        <w:contextualSpacing/>
        <w:textAlignment w:val="baseline"/>
        <w:rPr>
          <w:szCs w:val="24"/>
        </w:rPr>
      </w:pPr>
      <w:r w:rsidRPr="00E0434B">
        <w:rPr>
          <w:rFonts w:eastAsia="MS PGothic"/>
          <w:color w:val="000000"/>
          <w:szCs w:val="28"/>
        </w:rPr>
        <w:t>Transmission of IPv6 Packets over DECT Ultra Low Energy</w:t>
      </w:r>
    </w:p>
    <w:p w14:paraId="3AA8DE63" w14:textId="77777777" w:rsidR="009E7B12" w:rsidRPr="00E0434B" w:rsidRDefault="009E7B12" w:rsidP="009E7B12">
      <w:pPr>
        <w:numPr>
          <w:ilvl w:val="0"/>
          <w:numId w:val="14"/>
        </w:numPr>
        <w:kinsoku w:val="0"/>
        <w:overflowPunct w:val="0"/>
        <w:spacing w:after="200" w:line="276" w:lineRule="auto"/>
        <w:contextualSpacing/>
        <w:textAlignment w:val="baseline"/>
        <w:rPr>
          <w:sz w:val="32"/>
          <w:szCs w:val="24"/>
        </w:rPr>
      </w:pPr>
      <w:hyperlink r:id="rId29" w:history="1">
        <w:r w:rsidRPr="00E0434B">
          <w:rPr>
            <w:rFonts w:eastAsia="MS PGothic"/>
            <w:color w:val="000000"/>
            <w:sz w:val="32"/>
            <w:szCs w:val="36"/>
          </w:rPr>
          <w:t>draft-ietf-6lo-nfc</w:t>
        </w:r>
      </w:hyperlink>
    </w:p>
    <w:p w14:paraId="7B684371" w14:textId="77777777" w:rsidR="009E7B12" w:rsidRPr="00E0434B" w:rsidRDefault="009E7B12" w:rsidP="009E7B12">
      <w:pPr>
        <w:numPr>
          <w:ilvl w:val="1"/>
          <w:numId w:val="14"/>
        </w:numPr>
        <w:kinsoku w:val="0"/>
        <w:overflowPunct w:val="0"/>
        <w:spacing w:after="200" w:line="276" w:lineRule="auto"/>
        <w:contextualSpacing/>
        <w:textAlignment w:val="baseline"/>
        <w:rPr>
          <w:szCs w:val="24"/>
        </w:rPr>
      </w:pPr>
      <w:r w:rsidRPr="00E0434B">
        <w:rPr>
          <w:rFonts w:eastAsia="MS PGothic"/>
          <w:color w:val="000000"/>
          <w:szCs w:val="28"/>
        </w:rPr>
        <w:t>Transmission of IPv6 Packets over Near Field Communication</w:t>
      </w:r>
    </w:p>
    <w:p w14:paraId="69F05131" w14:textId="77777777" w:rsidR="009E7B12" w:rsidRPr="00E0434B" w:rsidRDefault="009E7B12" w:rsidP="009E7B12">
      <w:pPr>
        <w:numPr>
          <w:ilvl w:val="0"/>
          <w:numId w:val="14"/>
        </w:numPr>
        <w:kinsoku w:val="0"/>
        <w:overflowPunct w:val="0"/>
        <w:spacing w:after="200" w:line="276" w:lineRule="auto"/>
        <w:contextualSpacing/>
        <w:textAlignment w:val="baseline"/>
        <w:rPr>
          <w:sz w:val="32"/>
          <w:szCs w:val="24"/>
        </w:rPr>
      </w:pPr>
      <w:hyperlink r:id="rId30" w:history="1">
        <w:r w:rsidRPr="00E0434B">
          <w:rPr>
            <w:rFonts w:eastAsia="MS PGothic"/>
            <w:color w:val="000000"/>
            <w:sz w:val="32"/>
            <w:szCs w:val="36"/>
          </w:rPr>
          <w:t>draft-ietf-6lo-dispatch-iana-registry-07</w:t>
        </w:r>
      </w:hyperlink>
    </w:p>
    <w:p w14:paraId="0E35FFA5" w14:textId="77777777" w:rsidR="009E7B12" w:rsidRPr="009E7B12" w:rsidRDefault="009E7B12" w:rsidP="009E7B12">
      <w:pPr>
        <w:numPr>
          <w:ilvl w:val="1"/>
          <w:numId w:val="14"/>
        </w:numPr>
        <w:kinsoku w:val="0"/>
        <w:overflowPunct w:val="0"/>
        <w:spacing w:after="200" w:line="276" w:lineRule="auto"/>
        <w:contextualSpacing/>
        <w:textAlignment w:val="baseline"/>
        <w:rPr>
          <w:szCs w:val="24"/>
        </w:rPr>
      </w:pPr>
      <w:r w:rsidRPr="00E0434B">
        <w:rPr>
          <w:rFonts w:eastAsia="MS PGothic"/>
          <w:color w:val="000000"/>
          <w:szCs w:val="28"/>
        </w:rPr>
        <w:lastRenderedPageBreak/>
        <w:t>6lowpan ESC Dispatch Code Points and Guidelines</w:t>
      </w:r>
    </w:p>
    <w:p w14:paraId="7B03F6D0" w14:textId="489D1882" w:rsidR="009E7B12" w:rsidRPr="009E7B12" w:rsidRDefault="009E7B12" w:rsidP="009E7B12">
      <w:pPr>
        <w:kinsoku w:val="0"/>
        <w:overflowPunct w:val="0"/>
        <w:spacing w:after="200" w:line="276" w:lineRule="auto"/>
        <w:contextualSpacing/>
        <w:textAlignment w:val="baseline"/>
        <w:rPr>
          <w:szCs w:val="24"/>
        </w:rPr>
      </w:pPr>
      <w:r w:rsidRPr="009E7B12">
        <w:rPr>
          <w:b/>
          <w:sz w:val="36"/>
          <w:u w:val="single"/>
        </w:rPr>
        <w:t>roll</w:t>
      </w:r>
    </w:p>
    <w:p w14:paraId="62208A5D" w14:textId="77777777" w:rsidR="009E7B12" w:rsidRPr="00E0434B" w:rsidRDefault="009E7B12" w:rsidP="009E7B12">
      <w:pPr>
        <w:numPr>
          <w:ilvl w:val="0"/>
          <w:numId w:val="15"/>
        </w:numPr>
        <w:spacing w:after="120" w:line="276" w:lineRule="auto"/>
        <w:rPr>
          <w:rFonts w:eastAsia="Calibri"/>
          <w:sz w:val="28"/>
          <w:szCs w:val="24"/>
        </w:rPr>
      </w:pPr>
      <w:hyperlink r:id="rId31" w:history="1">
        <w:r w:rsidRPr="00E0434B">
          <w:rPr>
            <w:rFonts w:eastAsia="Calibri"/>
            <w:sz w:val="28"/>
            <w:szCs w:val="24"/>
          </w:rPr>
          <w:t>draft-ietf-roll-useofrplinfo-10</w:t>
        </w:r>
      </w:hyperlink>
    </w:p>
    <w:p w14:paraId="1568F4EB" w14:textId="77777777" w:rsidR="009E7B12" w:rsidRPr="00E0434B" w:rsidRDefault="009E7B12" w:rsidP="009E7B12">
      <w:pPr>
        <w:numPr>
          <w:ilvl w:val="1"/>
          <w:numId w:val="15"/>
        </w:numPr>
        <w:spacing w:after="120" w:line="276" w:lineRule="auto"/>
        <w:rPr>
          <w:rFonts w:eastAsia="Calibri"/>
          <w:szCs w:val="24"/>
        </w:rPr>
      </w:pPr>
      <w:r w:rsidRPr="00E0434B">
        <w:rPr>
          <w:rFonts w:eastAsia="Calibri"/>
          <w:szCs w:val="24"/>
        </w:rPr>
        <w:t>When to use RFC 6553, 6554 and IPv6-in-IPv6</w:t>
      </w:r>
    </w:p>
    <w:p w14:paraId="76889AC2" w14:textId="77777777" w:rsidR="009E7B12" w:rsidRPr="00E0434B" w:rsidRDefault="009E7B12" w:rsidP="009E7B12">
      <w:pPr>
        <w:numPr>
          <w:ilvl w:val="0"/>
          <w:numId w:val="15"/>
        </w:numPr>
        <w:spacing w:after="120" w:line="276" w:lineRule="auto"/>
        <w:rPr>
          <w:rFonts w:eastAsia="Calibri"/>
          <w:sz w:val="28"/>
          <w:szCs w:val="24"/>
        </w:rPr>
      </w:pPr>
      <w:hyperlink r:id="rId32" w:history="1">
        <w:r w:rsidRPr="00E0434B">
          <w:rPr>
            <w:rFonts w:eastAsia="Calibri"/>
            <w:sz w:val="28"/>
            <w:szCs w:val="24"/>
          </w:rPr>
          <w:t>draft-ietf-roll-routing-dispatch-05</w:t>
        </w:r>
      </w:hyperlink>
    </w:p>
    <w:p w14:paraId="71A5F7F0" w14:textId="77777777" w:rsidR="009E7B12" w:rsidRPr="00E0434B" w:rsidRDefault="009E7B12" w:rsidP="009E7B12">
      <w:pPr>
        <w:numPr>
          <w:ilvl w:val="1"/>
          <w:numId w:val="15"/>
        </w:numPr>
        <w:spacing w:after="120" w:line="276" w:lineRule="auto"/>
        <w:rPr>
          <w:rFonts w:eastAsia="Calibri"/>
          <w:szCs w:val="24"/>
        </w:rPr>
      </w:pPr>
      <w:r w:rsidRPr="00E0434B">
        <w:rPr>
          <w:rFonts w:eastAsia="Calibri"/>
          <w:szCs w:val="24"/>
        </w:rPr>
        <w:t>6LoWPAN Routing Header</w:t>
      </w:r>
    </w:p>
    <w:p w14:paraId="0725AEF2" w14:textId="77777777" w:rsidR="009E7B12" w:rsidRPr="00E0434B" w:rsidRDefault="009E7B12" w:rsidP="009E7B12">
      <w:pPr>
        <w:numPr>
          <w:ilvl w:val="1"/>
          <w:numId w:val="15"/>
        </w:numPr>
        <w:spacing w:after="120" w:line="276" w:lineRule="auto"/>
        <w:rPr>
          <w:rFonts w:eastAsia="Calibri"/>
          <w:szCs w:val="24"/>
        </w:rPr>
      </w:pPr>
      <w:r w:rsidRPr="00E0434B">
        <w:rPr>
          <w:rFonts w:eastAsia="Calibri"/>
          <w:szCs w:val="24"/>
        </w:rPr>
        <w:t>WG: Submitted to IESG for Publication; IESG: AD Evaluation::Revised I-D Needed</w:t>
      </w:r>
    </w:p>
    <w:p w14:paraId="4BB53E06" w14:textId="77777777" w:rsidR="009E7B12" w:rsidRPr="00E0434B" w:rsidRDefault="009E7B12" w:rsidP="009E7B12">
      <w:pPr>
        <w:numPr>
          <w:ilvl w:val="0"/>
          <w:numId w:val="15"/>
        </w:numPr>
        <w:spacing w:after="120" w:line="276" w:lineRule="auto"/>
        <w:rPr>
          <w:rFonts w:eastAsia="Calibri"/>
          <w:sz w:val="28"/>
          <w:szCs w:val="24"/>
        </w:rPr>
      </w:pPr>
      <w:hyperlink r:id="rId33" w:history="1">
        <w:r w:rsidRPr="00E0434B">
          <w:rPr>
            <w:rFonts w:eastAsia="Calibri"/>
            <w:sz w:val="28"/>
            <w:szCs w:val="24"/>
          </w:rPr>
          <w:t>draft-ietf-roll-dao-projection-00</w:t>
        </w:r>
      </w:hyperlink>
    </w:p>
    <w:p w14:paraId="03194A4B" w14:textId="77777777" w:rsidR="009E7B12" w:rsidRPr="00E0434B" w:rsidRDefault="009E7B12" w:rsidP="009E7B12">
      <w:pPr>
        <w:numPr>
          <w:ilvl w:val="1"/>
          <w:numId w:val="15"/>
        </w:numPr>
        <w:spacing w:after="120" w:line="276" w:lineRule="auto"/>
        <w:rPr>
          <w:rFonts w:eastAsia="Calibri"/>
          <w:szCs w:val="24"/>
        </w:rPr>
      </w:pPr>
      <w:r w:rsidRPr="00E0434B">
        <w:rPr>
          <w:rFonts w:eastAsia="Calibri"/>
          <w:szCs w:val="24"/>
        </w:rPr>
        <w:t>Root initiated routing state in RPL</w:t>
      </w:r>
    </w:p>
    <w:p w14:paraId="7C43D81D" w14:textId="77777777" w:rsidR="009E7B12" w:rsidRPr="00E0434B" w:rsidRDefault="009E7B12" w:rsidP="009E7B12">
      <w:pPr>
        <w:numPr>
          <w:ilvl w:val="0"/>
          <w:numId w:val="15"/>
        </w:numPr>
        <w:spacing w:after="120" w:line="276" w:lineRule="auto"/>
        <w:rPr>
          <w:rFonts w:eastAsia="Calibri"/>
          <w:sz w:val="28"/>
          <w:szCs w:val="24"/>
        </w:rPr>
      </w:pPr>
      <w:hyperlink r:id="rId34" w:history="1">
        <w:r w:rsidRPr="00E0434B">
          <w:rPr>
            <w:rFonts w:eastAsia="Calibri"/>
            <w:sz w:val="28"/>
            <w:szCs w:val="24"/>
          </w:rPr>
          <w:t>draft-ietf-roll-aodv-rpl-00</w:t>
        </w:r>
      </w:hyperlink>
    </w:p>
    <w:p w14:paraId="51C6CB92" w14:textId="77777777" w:rsidR="009E7B12" w:rsidRPr="00E0434B" w:rsidRDefault="009E7B12" w:rsidP="009E7B12">
      <w:pPr>
        <w:numPr>
          <w:ilvl w:val="1"/>
          <w:numId w:val="15"/>
        </w:numPr>
        <w:spacing w:after="120" w:line="276" w:lineRule="auto"/>
        <w:rPr>
          <w:rFonts w:eastAsia="Calibri"/>
          <w:szCs w:val="24"/>
        </w:rPr>
      </w:pPr>
      <w:r w:rsidRPr="00E0434B">
        <w:rPr>
          <w:rFonts w:eastAsia="Calibri"/>
          <w:szCs w:val="24"/>
        </w:rPr>
        <w:t>Asymmetric AODV-P2P-RPL in Low-Power and Lossy Networks (LLNs)</w:t>
      </w:r>
    </w:p>
    <w:p w14:paraId="527C7455" w14:textId="77777777" w:rsidR="009E7B12" w:rsidRPr="00E0434B" w:rsidRDefault="009E7B12" w:rsidP="009E7B12">
      <w:pPr>
        <w:numPr>
          <w:ilvl w:val="0"/>
          <w:numId w:val="15"/>
        </w:numPr>
        <w:spacing w:after="120" w:line="276" w:lineRule="auto"/>
        <w:rPr>
          <w:rFonts w:eastAsia="Calibri"/>
          <w:szCs w:val="24"/>
        </w:rPr>
      </w:pPr>
      <w:hyperlink r:id="rId35" w:history="1">
        <w:r w:rsidRPr="00E0434B">
          <w:rPr>
            <w:rFonts w:eastAsia="Calibri"/>
            <w:sz w:val="28"/>
            <w:szCs w:val="24"/>
          </w:rPr>
          <w:t>draft-ietf-roll-mpl-forw-select-00</w:t>
        </w:r>
      </w:hyperlink>
    </w:p>
    <w:p w14:paraId="0B87C7FC" w14:textId="77777777" w:rsidR="009E7B12" w:rsidRPr="00E0434B" w:rsidRDefault="009E7B12" w:rsidP="009E7B12">
      <w:pPr>
        <w:numPr>
          <w:ilvl w:val="1"/>
          <w:numId w:val="15"/>
        </w:numPr>
        <w:spacing w:after="120" w:line="276" w:lineRule="auto"/>
        <w:rPr>
          <w:rFonts w:eastAsia="Calibri"/>
          <w:szCs w:val="24"/>
        </w:rPr>
      </w:pPr>
      <w:r w:rsidRPr="00E0434B">
        <w:rPr>
          <w:rFonts w:eastAsia="Calibri"/>
          <w:szCs w:val="24"/>
        </w:rPr>
        <w:t>MPL Forwarder Select (MPLFS</w:t>
      </w:r>
      <w:r w:rsidRPr="00E0434B">
        <w:rPr>
          <w:rFonts w:eastAsia="Calibri"/>
          <w:b/>
          <w:bCs/>
          <w:szCs w:val="24"/>
        </w:rPr>
        <w:t>)</w:t>
      </w:r>
    </w:p>
    <w:p w14:paraId="730FBF9F" w14:textId="77777777" w:rsidR="009E7B12" w:rsidRPr="00E0434B" w:rsidRDefault="009E7B12" w:rsidP="009E7B12">
      <w:pPr>
        <w:pStyle w:val="ListParagraph"/>
        <w:tabs>
          <w:tab w:val="left" w:pos="3696"/>
        </w:tabs>
        <w:spacing w:after="60" w:line="276" w:lineRule="auto"/>
        <w:ind w:left="0"/>
        <w:rPr>
          <w:b/>
          <w:sz w:val="32"/>
          <w:u w:val="single"/>
        </w:rPr>
      </w:pPr>
      <w:proofErr w:type="spellStart"/>
      <w:r w:rsidRPr="00E0434B">
        <w:rPr>
          <w:b/>
          <w:sz w:val="36"/>
          <w:u w:val="single"/>
        </w:rPr>
        <w:t>detnet</w:t>
      </w:r>
      <w:proofErr w:type="spellEnd"/>
    </w:p>
    <w:p w14:paraId="3E3735FE" w14:textId="77777777" w:rsidR="009E7B12" w:rsidRPr="00E0434B" w:rsidRDefault="009E7B12" w:rsidP="009E7B12">
      <w:pPr>
        <w:numPr>
          <w:ilvl w:val="0"/>
          <w:numId w:val="16"/>
        </w:numPr>
        <w:kinsoku w:val="0"/>
        <w:overflowPunct w:val="0"/>
        <w:spacing w:after="200" w:line="276" w:lineRule="auto"/>
        <w:contextualSpacing/>
        <w:textAlignment w:val="baseline"/>
        <w:rPr>
          <w:sz w:val="32"/>
          <w:szCs w:val="24"/>
        </w:rPr>
      </w:pPr>
      <w:hyperlink r:id="rId36" w:history="1">
        <w:r w:rsidRPr="00E0434B">
          <w:rPr>
            <w:rFonts w:eastAsia="MS PGothic"/>
            <w:color w:val="000000"/>
            <w:sz w:val="32"/>
            <w:szCs w:val="40"/>
          </w:rPr>
          <w:t>draft-ietf-detnet-architecture-00</w:t>
        </w:r>
      </w:hyperlink>
    </w:p>
    <w:p w14:paraId="671F153B" w14:textId="77777777" w:rsidR="009E7B12" w:rsidRPr="00E0434B" w:rsidRDefault="009E7B12" w:rsidP="009E7B12">
      <w:pPr>
        <w:numPr>
          <w:ilvl w:val="1"/>
          <w:numId w:val="16"/>
        </w:numPr>
        <w:kinsoku w:val="0"/>
        <w:overflowPunct w:val="0"/>
        <w:spacing w:after="200" w:line="276" w:lineRule="auto"/>
        <w:contextualSpacing/>
        <w:textAlignment w:val="baseline"/>
        <w:rPr>
          <w:szCs w:val="24"/>
        </w:rPr>
      </w:pPr>
      <w:r w:rsidRPr="00E0434B">
        <w:rPr>
          <w:rFonts w:eastAsia="MS PGothic"/>
          <w:color w:val="000000"/>
          <w:szCs w:val="32"/>
        </w:rPr>
        <w:t>Deterministic Networking Architecture</w:t>
      </w:r>
    </w:p>
    <w:p w14:paraId="2E7E6EF9" w14:textId="77777777" w:rsidR="009E7B12" w:rsidRPr="00E0434B" w:rsidRDefault="009E7B12" w:rsidP="009E7B12">
      <w:pPr>
        <w:numPr>
          <w:ilvl w:val="0"/>
          <w:numId w:val="16"/>
        </w:numPr>
        <w:kinsoku w:val="0"/>
        <w:overflowPunct w:val="0"/>
        <w:spacing w:after="200" w:line="276" w:lineRule="auto"/>
        <w:contextualSpacing/>
        <w:textAlignment w:val="baseline"/>
        <w:rPr>
          <w:sz w:val="32"/>
          <w:szCs w:val="24"/>
        </w:rPr>
      </w:pPr>
      <w:hyperlink r:id="rId37" w:history="1">
        <w:r w:rsidRPr="00E0434B">
          <w:rPr>
            <w:rFonts w:eastAsia="MS PGothic"/>
            <w:color w:val="000000"/>
            <w:sz w:val="32"/>
            <w:szCs w:val="40"/>
          </w:rPr>
          <w:t xml:space="preserve"> draft-ietf-detnet-dp-alt-00 </w:t>
        </w:r>
      </w:hyperlink>
    </w:p>
    <w:p w14:paraId="43740792" w14:textId="77777777" w:rsidR="009E7B12" w:rsidRPr="00E0434B" w:rsidRDefault="009E7B12" w:rsidP="009E7B12">
      <w:pPr>
        <w:numPr>
          <w:ilvl w:val="1"/>
          <w:numId w:val="16"/>
        </w:numPr>
        <w:kinsoku w:val="0"/>
        <w:overflowPunct w:val="0"/>
        <w:spacing w:after="200" w:line="276" w:lineRule="auto"/>
        <w:contextualSpacing/>
        <w:textAlignment w:val="baseline"/>
        <w:rPr>
          <w:szCs w:val="24"/>
        </w:rPr>
      </w:pPr>
      <w:r w:rsidRPr="00E0434B">
        <w:rPr>
          <w:rFonts w:eastAsia="MS PGothic"/>
          <w:color w:val="000000"/>
          <w:szCs w:val="32"/>
        </w:rPr>
        <w:t>DetNet Data Plane Protocol and Solution Alternatives</w:t>
      </w:r>
      <w:r w:rsidRPr="00E0434B">
        <w:rPr>
          <w:rFonts w:eastAsia="MS PGothic"/>
          <w:color w:val="000000"/>
          <w:sz w:val="32"/>
          <w:szCs w:val="40"/>
        </w:rPr>
        <w:t xml:space="preserve">        </w:t>
      </w:r>
    </w:p>
    <w:p w14:paraId="55533FF5" w14:textId="77777777" w:rsidR="009E7B12" w:rsidRPr="00E0434B" w:rsidRDefault="009E7B12" w:rsidP="009E7B12">
      <w:pPr>
        <w:numPr>
          <w:ilvl w:val="0"/>
          <w:numId w:val="16"/>
        </w:numPr>
        <w:kinsoku w:val="0"/>
        <w:overflowPunct w:val="0"/>
        <w:spacing w:after="200" w:line="276" w:lineRule="auto"/>
        <w:contextualSpacing/>
        <w:textAlignment w:val="baseline"/>
        <w:rPr>
          <w:sz w:val="32"/>
          <w:szCs w:val="24"/>
        </w:rPr>
      </w:pPr>
      <w:hyperlink r:id="rId38" w:history="1">
        <w:r w:rsidRPr="00E0434B">
          <w:rPr>
            <w:rFonts w:eastAsia="MS PGothic"/>
            <w:color w:val="000000"/>
            <w:sz w:val="32"/>
            <w:szCs w:val="40"/>
          </w:rPr>
          <w:t>draft-ietf-detnet-problem-statement-01</w:t>
        </w:r>
      </w:hyperlink>
    </w:p>
    <w:p w14:paraId="75C984A0" w14:textId="77777777" w:rsidR="009E7B12" w:rsidRPr="00E0434B" w:rsidRDefault="009E7B12" w:rsidP="009E7B12">
      <w:pPr>
        <w:numPr>
          <w:ilvl w:val="1"/>
          <w:numId w:val="16"/>
        </w:numPr>
        <w:kinsoku w:val="0"/>
        <w:overflowPunct w:val="0"/>
        <w:spacing w:after="200" w:line="276" w:lineRule="auto"/>
        <w:contextualSpacing/>
        <w:textAlignment w:val="baseline"/>
        <w:rPr>
          <w:szCs w:val="24"/>
        </w:rPr>
      </w:pPr>
      <w:r w:rsidRPr="00E0434B">
        <w:rPr>
          <w:rFonts w:eastAsia="MS PGothic"/>
          <w:color w:val="000000"/>
          <w:szCs w:val="32"/>
        </w:rPr>
        <w:t>Deterministic Networking Problem Statement</w:t>
      </w:r>
    </w:p>
    <w:p w14:paraId="4EF1DA2C" w14:textId="77777777" w:rsidR="009E7B12" w:rsidRPr="00E0434B" w:rsidRDefault="009E7B12" w:rsidP="009E7B12">
      <w:pPr>
        <w:numPr>
          <w:ilvl w:val="0"/>
          <w:numId w:val="16"/>
        </w:numPr>
        <w:kinsoku w:val="0"/>
        <w:overflowPunct w:val="0"/>
        <w:spacing w:after="200" w:line="276" w:lineRule="auto"/>
        <w:contextualSpacing/>
        <w:textAlignment w:val="baseline"/>
        <w:rPr>
          <w:sz w:val="32"/>
          <w:szCs w:val="24"/>
        </w:rPr>
      </w:pPr>
      <w:hyperlink r:id="rId39" w:history="1">
        <w:r w:rsidRPr="00E0434B">
          <w:rPr>
            <w:rFonts w:eastAsia="MS PGothic"/>
            <w:color w:val="000000"/>
            <w:sz w:val="32"/>
            <w:szCs w:val="40"/>
          </w:rPr>
          <w:t>draft-ietf-detnet-use-cases-11</w:t>
        </w:r>
      </w:hyperlink>
    </w:p>
    <w:p w14:paraId="2F4BA121" w14:textId="77777777" w:rsidR="009E7B12" w:rsidRPr="00E0434B" w:rsidRDefault="009E7B12" w:rsidP="009E7B12">
      <w:pPr>
        <w:numPr>
          <w:ilvl w:val="1"/>
          <w:numId w:val="16"/>
        </w:numPr>
        <w:kinsoku w:val="0"/>
        <w:overflowPunct w:val="0"/>
        <w:spacing w:after="200" w:line="276" w:lineRule="auto"/>
        <w:contextualSpacing/>
        <w:textAlignment w:val="baseline"/>
        <w:rPr>
          <w:szCs w:val="24"/>
        </w:rPr>
      </w:pPr>
      <w:r w:rsidRPr="00E0434B">
        <w:rPr>
          <w:rFonts w:eastAsia="MS PGothic"/>
          <w:color w:val="000000"/>
          <w:szCs w:val="32"/>
        </w:rPr>
        <w:t>Deterministic Networking Use Cases</w:t>
      </w:r>
      <w:r w:rsidRPr="00E0434B">
        <w:rPr>
          <w:rFonts w:eastAsia="MS PGothic"/>
          <w:color w:val="000000"/>
          <w:sz w:val="32"/>
          <w:szCs w:val="40"/>
        </w:rPr>
        <w:t xml:space="preserve">        </w:t>
      </w:r>
    </w:p>
    <w:p w14:paraId="03712BFC" w14:textId="77777777" w:rsidR="009E7B12" w:rsidRPr="00F91D04" w:rsidRDefault="009E7B12" w:rsidP="009E7B12">
      <w:pPr>
        <w:pStyle w:val="ListParagraph"/>
        <w:tabs>
          <w:tab w:val="left" w:pos="3696"/>
        </w:tabs>
        <w:spacing w:after="200" w:line="276" w:lineRule="auto"/>
        <w:ind w:left="0"/>
        <w:rPr>
          <w:b/>
          <w:sz w:val="28"/>
        </w:rPr>
      </w:pPr>
    </w:p>
    <w:p w14:paraId="27B1107B" w14:textId="77777777" w:rsidR="009E7B12" w:rsidRDefault="009E7B12" w:rsidP="009E7B12">
      <w:pPr>
        <w:pStyle w:val="ListParagraph"/>
        <w:tabs>
          <w:tab w:val="left" w:pos="3696"/>
        </w:tabs>
        <w:spacing w:after="60"/>
        <w:ind w:left="0"/>
        <w:rPr>
          <w:b/>
          <w:sz w:val="28"/>
        </w:rPr>
      </w:pPr>
      <w:r w:rsidRPr="00475F77">
        <w:rPr>
          <w:b/>
          <w:sz w:val="32"/>
        </w:rPr>
        <w:t>lp-wan</w:t>
      </w:r>
    </w:p>
    <w:p w14:paraId="4ED1FF6C" w14:textId="77777777" w:rsidR="009E7B12" w:rsidRPr="00E0434B" w:rsidRDefault="009E7B12" w:rsidP="009E7B12">
      <w:pPr>
        <w:numPr>
          <w:ilvl w:val="0"/>
          <w:numId w:val="17"/>
        </w:numPr>
        <w:kinsoku w:val="0"/>
        <w:overflowPunct w:val="0"/>
        <w:spacing w:after="200" w:line="276" w:lineRule="auto"/>
        <w:contextualSpacing/>
        <w:textAlignment w:val="baseline"/>
        <w:rPr>
          <w:sz w:val="32"/>
          <w:szCs w:val="24"/>
        </w:rPr>
      </w:pPr>
      <w:hyperlink r:id="rId40" w:history="1">
        <w:r w:rsidRPr="00E0434B">
          <w:rPr>
            <w:rFonts w:eastAsia="MS PGothic"/>
            <w:color w:val="000000"/>
            <w:sz w:val="32"/>
            <w:szCs w:val="40"/>
          </w:rPr>
          <w:t>draft-ietf-lpwan-coap-static-context-hc-00</w:t>
        </w:r>
      </w:hyperlink>
    </w:p>
    <w:p w14:paraId="6940A9AC" w14:textId="77777777" w:rsidR="009E7B12" w:rsidRPr="00E0434B" w:rsidRDefault="009E7B12" w:rsidP="009E7B12">
      <w:pPr>
        <w:numPr>
          <w:ilvl w:val="1"/>
          <w:numId w:val="17"/>
        </w:numPr>
        <w:kinsoku w:val="0"/>
        <w:overflowPunct w:val="0"/>
        <w:spacing w:after="200" w:line="276" w:lineRule="auto"/>
        <w:contextualSpacing/>
        <w:textAlignment w:val="baseline"/>
        <w:rPr>
          <w:szCs w:val="24"/>
        </w:rPr>
      </w:pPr>
      <w:r w:rsidRPr="00E0434B">
        <w:rPr>
          <w:rFonts w:eastAsia="MS PGothic"/>
          <w:color w:val="000000"/>
          <w:szCs w:val="32"/>
        </w:rPr>
        <w:t>6LPWA Static Context Header Compression (SCHC) for CoAP</w:t>
      </w:r>
    </w:p>
    <w:p w14:paraId="70BA2AB6" w14:textId="77777777" w:rsidR="009E7B12" w:rsidRPr="00E0434B" w:rsidRDefault="009E7B12" w:rsidP="009E7B12">
      <w:pPr>
        <w:numPr>
          <w:ilvl w:val="0"/>
          <w:numId w:val="17"/>
        </w:numPr>
        <w:kinsoku w:val="0"/>
        <w:overflowPunct w:val="0"/>
        <w:spacing w:after="200" w:line="276" w:lineRule="auto"/>
        <w:contextualSpacing/>
        <w:textAlignment w:val="baseline"/>
        <w:rPr>
          <w:sz w:val="32"/>
          <w:szCs w:val="24"/>
        </w:rPr>
      </w:pPr>
      <w:hyperlink r:id="rId41" w:history="1">
        <w:r w:rsidRPr="00E0434B">
          <w:rPr>
            <w:rFonts w:eastAsia="MS PGothic"/>
            <w:color w:val="000000"/>
            <w:sz w:val="32"/>
            <w:szCs w:val="40"/>
          </w:rPr>
          <w:t>draft-ietf-lpwan-ipv6-static-context-hc-00</w:t>
        </w:r>
      </w:hyperlink>
    </w:p>
    <w:p w14:paraId="3105724B" w14:textId="77777777" w:rsidR="009E7B12" w:rsidRPr="00E0434B" w:rsidRDefault="009E7B12" w:rsidP="009E7B12">
      <w:pPr>
        <w:numPr>
          <w:ilvl w:val="1"/>
          <w:numId w:val="17"/>
        </w:numPr>
        <w:kinsoku w:val="0"/>
        <w:overflowPunct w:val="0"/>
        <w:spacing w:after="200" w:line="276" w:lineRule="auto"/>
        <w:contextualSpacing/>
        <w:textAlignment w:val="baseline"/>
        <w:rPr>
          <w:szCs w:val="24"/>
        </w:rPr>
      </w:pPr>
      <w:r w:rsidRPr="00E0434B">
        <w:rPr>
          <w:rFonts w:eastAsia="MS PGothic"/>
          <w:color w:val="000000"/>
          <w:szCs w:val="32"/>
        </w:rPr>
        <w:t>LPWAN Static Context Header Compression (SCHC) for IPv6 and UDP</w:t>
      </w:r>
    </w:p>
    <w:p w14:paraId="38FE698F" w14:textId="77777777" w:rsidR="009E7B12" w:rsidRPr="00E0434B" w:rsidRDefault="009E7B12" w:rsidP="009E7B12">
      <w:pPr>
        <w:numPr>
          <w:ilvl w:val="0"/>
          <w:numId w:val="17"/>
        </w:numPr>
        <w:kinsoku w:val="0"/>
        <w:overflowPunct w:val="0"/>
        <w:spacing w:after="200" w:line="276" w:lineRule="auto"/>
        <w:contextualSpacing/>
        <w:textAlignment w:val="baseline"/>
        <w:rPr>
          <w:sz w:val="32"/>
          <w:szCs w:val="24"/>
        </w:rPr>
      </w:pPr>
      <w:hyperlink r:id="rId42" w:history="1">
        <w:r w:rsidRPr="00E0434B">
          <w:rPr>
            <w:rFonts w:eastAsia="MS PGothic"/>
            <w:color w:val="000000"/>
            <w:sz w:val="32"/>
            <w:szCs w:val="40"/>
          </w:rPr>
          <w:t>draft-ietf-lpwan-overview-00</w:t>
        </w:r>
      </w:hyperlink>
    </w:p>
    <w:p w14:paraId="13246347" w14:textId="77777777" w:rsidR="009E7B12" w:rsidRPr="00E0434B" w:rsidRDefault="009E7B12" w:rsidP="009E7B12">
      <w:pPr>
        <w:numPr>
          <w:ilvl w:val="1"/>
          <w:numId w:val="17"/>
        </w:numPr>
        <w:kinsoku w:val="0"/>
        <w:overflowPunct w:val="0"/>
        <w:spacing w:after="200" w:line="276" w:lineRule="auto"/>
        <w:contextualSpacing/>
        <w:textAlignment w:val="baseline"/>
        <w:rPr>
          <w:szCs w:val="24"/>
        </w:rPr>
      </w:pPr>
      <w:r w:rsidRPr="00E0434B">
        <w:rPr>
          <w:rFonts w:eastAsia="MS PGothic"/>
          <w:color w:val="000000"/>
          <w:szCs w:val="32"/>
        </w:rPr>
        <w:lastRenderedPageBreak/>
        <w:t>LPWAN Overview</w:t>
      </w:r>
    </w:p>
    <w:p w14:paraId="7601437A" w14:textId="77777777" w:rsidR="009E7B12" w:rsidRPr="00E0434B" w:rsidRDefault="009E7B12" w:rsidP="009E7B12">
      <w:pPr>
        <w:numPr>
          <w:ilvl w:val="0"/>
          <w:numId w:val="17"/>
        </w:numPr>
        <w:kinsoku w:val="0"/>
        <w:overflowPunct w:val="0"/>
        <w:spacing w:after="200" w:line="276" w:lineRule="auto"/>
        <w:contextualSpacing/>
        <w:textAlignment w:val="baseline"/>
        <w:rPr>
          <w:sz w:val="32"/>
          <w:szCs w:val="24"/>
        </w:rPr>
      </w:pPr>
      <w:hyperlink r:id="rId43" w:history="1">
        <w:r w:rsidRPr="00E0434B">
          <w:rPr>
            <w:rFonts w:eastAsia="MS PGothic"/>
            <w:color w:val="000000"/>
            <w:sz w:val="32"/>
            <w:szCs w:val="40"/>
          </w:rPr>
          <w:t>draft-farrell-lpwan-lora-overview-01</w:t>
        </w:r>
      </w:hyperlink>
    </w:p>
    <w:p w14:paraId="2986915D" w14:textId="77777777" w:rsidR="009E7B12" w:rsidRPr="00E0434B" w:rsidRDefault="009E7B12" w:rsidP="009E7B12">
      <w:pPr>
        <w:numPr>
          <w:ilvl w:val="1"/>
          <w:numId w:val="17"/>
        </w:numPr>
        <w:kinsoku w:val="0"/>
        <w:overflowPunct w:val="0"/>
        <w:spacing w:after="200" w:line="276" w:lineRule="auto"/>
        <w:contextualSpacing/>
        <w:textAlignment w:val="baseline"/>
        <w:rPr>
          <w:szCs w:val="24"/>
        </w:rPr>
      </w:pPr>
      <w:proofErr w:type="spellStart"/>
      <w:r w:rsidRPr="00E0434B">
        <w:rPr>
          <w:rFonts w:eastAsia="MS PGothic"/>
          <w:color w:val="000000"/>
          <w:szCs w:val="32"/>
        </w:rPr>
        <w:t>LoRaWAN</w:t>
      </w:r>
      <w:proofErr w:type="spellEnd"/>
      <w:r w:rsidRPr="00E0434B">
        <w:rPr>
          <w:rFonts w:eastAsia="MS PGothic"/>
          <w:color w:val="000000"/>
          <w:szCs w:val="32"/>
        </w:rPr>
        <w:t xml:space="preserve"> Overview</w:t>
      </w:r>
    </w:p>
    <w:p w14:paraId="2A8361F2" w14:textId="77777777" w:rsidR="009E7B12" w:rsidRPr="00E0434B" w:rsidRDefault="009E7B12" w:rsidP="009E7B12">
      <w:pPr>
        <w:numPr>
          <w:ilvl w:val="0"/>
          <w:numId w:val="17"/>
        </w:numPr>
        <w:kinsoku w:val="0"/>
        <w:overflowPunct w:val="0"/>
        <w:spacing w:after="200" w:line="276" w:lineRule="auto"/>
        <w:contextualSpacing/>
        <w:textAlignment w:val="baseline"/>
        <w:rPr>
          <w:sz w:val="32"/>
          <w:szCs w:val="24"/>
        </w:rPr>
      </w:pPr>
      <w:hyperlink r:id="rId44" w:history="1">
        <w:r w:rsidRPr="00E0434B">
          <w:rPr>
            <w:rFonts w:eastAsia="MS PGothic"/>
            <w:color w:val="000000"/>
            <w:sz w:val="32"/>
            <w:szCs w:val="40"/>
          </w:rPr>
          <w:t>draft-zuniga-lpwan-sigfox-system-description-01</w:t>
        </w:r>
      </w:hyperlink>
    </w:p>
    <w:p w14:paraId="0D514D7F" w14:textId="77777777" w:rsidR="009E7B12" w:rsidRPr="00E0434B" w:rsidRDefault="009E7B12" w:rsidP="009E7B12">
      <w:pPr>
        <w:numPr>
          <w:ilvl w:val="1"/>
          <w:numId w:val="17"/>
        </w:numPr>
        <w:kinsoku w:val="0"/>
        <w:overflowPunct w:val="0"/>
        <w:spacing w:after="200" w:line="276" w:lineRule="auto"/>
        <w:contextualSpacing/>
        <w:textAlignment w:val="baseline"/>
        <w:rPr>
          <w:szCs w:val="24"/>
        </w:rPr>
      </w:pPr>
      <w:r w:rsidRPr="00E0434B">
        <w:rPr>
          <w:rFonts w:eastAsia="MS PGothic"/>
          <w:color w:val="000000"/>
          <w:szCs w:val="32"/>
        </w:rPr>
        <w:t>SIGFOX System Description</w:t>
      </w:r>
    </w:p>
    <w:p w14:paraId="0316A6AE" w14:textId="77777777" w:rsidR="009E7B12" w:rsidRPr="00E0434B" w:rsidRDefault="009E7B12" w:rsidP="009E7B12">
      <w:pPr>
        <w:numPr>
          <w:ilvl w:val="0"/>
          <w:numId w:val="17"/>
        </w:numPr>
        <w:kinsoku w:val="0"/>
        <w:overflowPunct w:val="0"/>
        <w:spacing w:after="200" w:line="276" w:lineRule="auto"/>
        <w:contextualSpacing/>
        <w:textAlignment w:val="baseline"/>
        <w:rPr>
          <w:sz w:val="28"/>
          <w:szCs w:val="24"/>
        </w:rPr>
      </w:pPr>
      <w:r w:rsidRPr="00E0434B">
        <w:rPr>
          <w:rFonts w:eastAsia="MS PGothic"/>
          <w:color w:val="000000"/>
          <w:sz w:val="28"/>
          <w:szCs w:val="40"/>
        </w:rPr>
        <w:t>Discussion about whether WiSUN should request a timeslot</w:t>
      </w:r>
    </w:p>
    <w:p w14:paraId="170514C4" w14:textId="77777777" w:rsidR="009E7B12" w:rsidRDefault="009E7B12" w:rsidP="009E7B12">
      <w:pPr>
        <w:pStyle w:val="ListParagraph"/>
        <w:tabs>
          <w:tab w:val="left" w:pos="3696"/>
        </w:tabs>
        <w:spacing w:after="200" w:line="276" w:lineRule="auto"/>
        <w:ind w:left="0"/>
        <w:rPr>
          <w:b/>
          <w:sz w:val="28"/>
        </w:rPr>
      </w:pPr>
      <w:r w:rsidRPr="00475F77">
        <w:rPr>
          <w:b/>
          <w:sz w:val="32"/>
        </w:rPr>
        <w:t>t2trg</w:t>
      </w:r>
    </w:p>
    <w:p w14:paraId="38FA557C" w14:textId="77777777" w:rsidR="009E7B12" w:rsidRPr="00E0434B" w:rsidRDefault="009E7B12" w:rsidP="009E7B12">
      <w:pPr>
        <w:numPr>
          <w:ilvl w:val="0"/>
          <w:numId w:val="18"/>
        </w:numPr>
        <w:kinsoku w:val="0"/>
        <w:overflowPunct w:val="0"/>
        <w:spacing w:after="200" w:line="276" w:lineRule="auto"/>
        <w:contextualSpacing/>
        <w:textAlignment w:val="baseline"/>
        <w:rPr>
          <w:szCs w:val="24"/>
        </w:rPr>
      </w:pPr>
      <w:hyperlink r:id="rId45" w:history="1">
        <w:r w:rsidRPr="00E0434B">
          <w:rPr>
            <w:rFonts w:eastAsia="MS PGothic"/>
            <w:color w:val="000000"/>
            <w:sz w:val="32"/>
            <w:szCs w:val="40"/>
          </w:rPr>
          <w:t>draft-irtf-t2trg-iot-seccons-</w:t>
        </w:r>
      </w:hyperlink>
      <w:hyperlink r:id="rId46" w:history="1">
        <w:r w:rsidRPr="00E0434B">
          <w:rPr>
            <w:rFonts w:eastAsia="MS PGothic"/>
            <w:color w:val="000000"/>
            <w:sz w:val="32"/>
            <w:szCs w:val="40"/>
          </w:rPr>
          <w:t>00</w:t>
        </w:r>
      </w:hyperlink>
    </w:p>
    <w:p w14:paraId="76AE3BF4" w14:textId="77777777" w:rsidR="009E7B12" w:rsidRPr="00E0434B" w:rsidRDefault="009E7B12" w:rsidP="009E7B12">
      <w:pPr>
        <w:numPr>
          <w:ilvl w:val="1"/>
          <w:numId w:val="18"/>
        </w:numPr>
        <w:kinsoku w:val="0"/>
        <w:overflowPunct w:val="0"/>
        <w:spacing w:after="200" w:line="276" w:lineRule="auto"/>
        <w:contextualSpacing/>
        <w:textAlignment w:val="baseline"/>
        <w:rPr>
          <w:szCs w:val="24"/>
        </w:rPr>
      </w:pPr>
      <w:r w:rsidRPr="00E0434B">
        <w:rPr>
          <w:rFonts w:eastAsia="MS PGothic"/>
          <w:color w:val="000000"/>
          <w:szCs w:val="32"/>
        </w:rPr>
        <w:t>Abstract: Security Considerations in the IP-based Internet of Things</w:t>
      </w:r>
    </w:p>
    <w:p w14:paraId="153EEB8A" w14:textId="77777777" w:rsidR="009E7B12" w:rsidRPr="00E0434B" w:rsidRDefault="009E7B12" w:rsidP="009E7B12">
      <w:pPr>
        <w:numPr>
          <w:ilvl w:val="0"/>
          <w:numId w:val="18"/>
        </w:numPr>
        <w:kinsoku w:val="0"/>
        <w:overflowPunct w:val="0"/>
        <w:spacing w:after="200" w:line="276" w:lineRule="auto"/>
        <w:contextualSpacing/>
        <w:textAlignment w:val="baseline"/>
        <w:rPr>
          <w:sz w:val="32"/>
          <w:szCs w:val="24"/>
        </w:rPr>
      </w:pPr>
      <w:hyperlink r:id="rId47" w:history="1">
        <w:r w:rsidRPr="00E0434B">
          <w:rPr>
            <w:rFonts w:eastAsia="MS PGothic"/>
            <w:color w:val="000000"/>
            <w:sz w:val="32"/>
            <w:szCs w:val="40"/>
          </w:rPr>
          <w:t>draft-keranen-t2trg-rest-iot-03</w:t>
        </w:r>
      </w:hyperlink>
    </w:p>
    <w:p w14:paraId="29DED631" w14:textId="77777777" w:rsidR="009E7B12" w:rsidRPr="00E0434B" w:rsidRDefault="009E7B12" w:rsidP="009E7B12">
      <w:pPr>
        <w:numPr>
          <w:ilvl w:val="1"/>
          <w:numId w:val="18"/>
        </w:numPr>
        <w:kinsoku w:val="0"/>
        <w:overflowPunct w:val="0"/>
        <w:spacing w:after="200" w:line="276" w:lineRule="auto"/>
        <w:contextualSpacing/>
        <w:textAlignment w:val="baseline"/>
        <w:rPr>
          <w:szCs w:val="24"/>
        </w:rPr>
      </w:pPr>
      <w:r w:rsidRPr="00E0434B">
        <w:rPr>
          <w:rFonts w:eastAsia="MS PGothic"/>
          <w:color w:val="000000"/>
          <w:szCs w:val="32"/>
        </w:rPr>
        <w:t>Abstract: RESTful Design for Internet of Things Systems</w:t>
      </w:r>
    </w:p>
    <w:p w14:paraId="64CBCD19" w14:textId="77777777" w:rsidR="009E7B12" w:rsidRPr="00E0434B" w:rsidRDefault="009E7B12" w:rsidP="009E7B12">
      <w:pPr>
        <w:numPr>
          <w:ilvl w:val="0"/>
          <w:numId w:val="18"/>
        </w:numPr>
        <w:kinsoku w:val="0"/>
        <w:overflowPunct w:val="0"/>
        <w:spacing w:after="200" w:line="276" w:lineRule="auto"/>
        <w:contextualSpacing/>
        <w:textAlignment w:val="baseline"/>
        <w:rPr>
          <w:sz w:val="32"/>
          <w:szCs w:val="24"/>
        </w:rPr>
      </w:pPr>
      <w:hyperlink r:id="rId48" w:history="1">
        <w:r w:rsidRPr="00E0434B">
          <w:rPr>
            <w:rFonts w:eastAsia="MS PGothic"/>
            <w:color w:val="000000"/>
            <w:sz w:val="32"/>
            <w:szCs w:val="40"/>
          </w:rPr>
          <w:t xml:space="preserve"> draft-koster-t2trg-hsml-00</w:t>
        </w:r>
      </w:hyperlink>
    </w:p>
    <w:p w14:paraId="798813DE" w14:textId="77777777" w:rsidR="009E7B12" w:rsidRPr="00E0434B" w:rsidRDefault="009E7B12" w:rsidP="009E7B12">
      <w:pPr>
        <w:numPr>
          <w:ilvl w:val="1"/>
          <w:numId w:val="18"/>
        </w:numPr>
        <w:kinsoku w:val="0"/>
        <w:overflowPunct w:val="0"/>
        <w:spacing w:after="200" w:line="276" w:lineRule="auto"/>
        <w:contextualSpacing/>
        <w:textAlignment w:val="baseline"/>
        <w:rPr>
          <w:szCs w:val="24"/>
        </w:rPr>
      </w:pPr>
      <w:r w:rsidRPr="00E0434B">
        <w:rPr>
          <w:rFonts w:eastAsia="MS PGothic"/>
          <w:color w:val="000000"/>
          <w:szCs w:val="32"/>
        </w:rPr>
        <w:t>Abstract: Media Types for Hypertext Sensor Markup</w:t>
      </w:r>
    </w:p>
    <w:p w14:paraId="746F190A" w14:textId="77777777" w:rsidR="009E7B12" w:rsidRPr="00E0434B" w:rsidRDefault="009E7B12" w:rsidP="009E7B12">
      <w:pPr>
        <w:numPr>
          <w:ilvl w:val="0"/>
          <w:numId w:val="19"/>
        </w:numPr>
        <w:kinsoku w:val="0"/>
        <w:overflowPunct w:val="0"/>
        <w:spacing w:after="200" w:line="276" w:lineRule="auto"/>
        <w:contextualSpacing/>
        <w:textAlignment w:val="baseline"/>
        <w:rPr>
          <w:sz w:val="32"/>
          <w:szCs w:val="24"/>
        </w:rPr>
      </w:pPr>
      <w:hyperlink r:id="rId49" w:history="1">
        <w:r w:rsidRPr="00E0434B">
          <w:rPr>
            <w:rFonts w:eastAsia="MS PGothic"/>
            <w:color w:val="000000"/>
            <w:sz w:val="32"/>
            <w:szCs w:val="40"/>
          </w:rPr>
          <w:t>draft-hartke-t2trg-coral-01</w:t>
        </w:r>
      </w:hyperlink>
    </w:p>
    <w:p w14:paraId="65209C53" w14:textId="77777777" w:rsidR="009E7B12" w:rsidRPr="00E0434B" w:rsidRDefault="009E7B12" w:rsidP="009E7B12">
      <w:pPr>
        <w:numPr>
          <w:ilvl w:val="1"/>
          <w:numId w:val="19"/>
        </w:numPr>
        <w:kinsoku w:val="0"/>
        <w:overflowPunct w:val="0"/>
        <w:spacing w:after="200" w:line="276" w:lineRule="auto"/>
        <w:contextualSpacing/>
        <w:textAlignment w:val="baseline"/>
        <w:rPr>
          <w:szCs w:val="24"/>
        </w:rPr>
      </w:pPr>
      <w:r w:rsidRPr="00E0434B">
        <w:rPr>
          <w:rFonts w:eastAsia="MS PGothic"/>
          <w:color w:val="000000"/>
          <w:szCs w:val="32"/>
        </w:rPr>
        <w:t>Abstract: The Constrained RESTful Application Language (</w:t>
      </w:r>
      <w:proofErr w:type="spellStart"/>
      <w:r w:rsidRPr="00E0434B">
        <w:rPr>
          <w:rFonts w:eastAsia="MS PGothic"/>
          <w:color w:val="000000"/>
          <w:szCs w:val="32"/>
        </w:rPr>
        <w:t>CoRAL</w:t>
      </w:r>
      <w:proofErr w:type="spellEnd"/>
      <w:r w:rsidRPr="00E0434B">
        <w:rPr>
          <w:rFonts w:eastAsia="MS PGothic"/>
          <w:color w:val="000000"/>
          <w:szCs w:val="32"/>
        </w:rPr>
        <w:t>)</w:t>
      </w:r>
    </w:p>
    <w:p w14:paraId="2F1A1A8F" w14:textId="77777777" w:rsidR="009E7B12" w:rsidRPr="00E0434B" w:rsidRDefault="009E7B12" w:rsidP="009E7B12">
      <w:pPr>
        <w:pStyle w:val="ListParagraph"/>
        <w:tabs>
          <w:tab w:val="left" w:pos="3696"/>
        </w:tabs>
        <w:spacing w:after="200" w:line="276" w:lineRule="auto"/>
        <w:ind w:left="0"/>
        <w:rPr>
          <w:b/>
          <w:sz w:val="28"/>
          <w:u w:val="single"/>
        </w:rPr>
      </w:pPr>
      <w:r w:rsidRPr="00E0434B">
        <w:rPr>
          <w:b/>
          <w:sz w:val="32"/>
          <w:u w:val="single"/>
        </w:rPr>
        <w:t>ace</w:t>
      </w:r>
    </w:p>
    <w:p w14:paraId="1779A3D6" w14:textId="77777777" w:rsidR="009E7B12" w:rsidRPr="00E0434B" w:rsidRDefault="009E7B12" w:rsidP="009E7B12">
      <w:pPr>
        <w:numPr>
          <w:ilvl w:val="0"/>
          <w:numId w:val="20"/>
        </w:numPr>
        <w:kinsoku w:val="0"/>
        <w:overflowPunct w:val="0"/>
        <w:spacing w:after="200" w:line="276" w:lineRule="auto"/>
        <w:contextualSpacing/>
        <w:textAlignment w:val="baseline"/>
        <w:rPr>
          <w:sz w:val="32"/>
          <w:szCs w:val="24"/>
        </w:rPr>
      </w:pPr>
      <w:hyperlink r:id="rId50" w:history="1">
        <w:r w:rsidRPr="00E0434B">
          <w:rPr>
            <w:rFonts w:eastAsia="MS PGothic"/>
            <w:color w:val="000000"/>
            <w:sz w:val="32"/>
            <w:szCs w:val="40"/>
          </w:rPr>
          <w:t xml:space="preserve">draft-ietf-ace-oauth-authz-04 </w:t>
        </w:r>
      </w:hyperlink>
    </w:p>
    <w:p w14:paraId="308F11F3" w14:textId="77777777" w:rsidR="009E7B12" w:rsidRPr="00E0434B" w:rsidRDefault="009E7B12" w:rsidP="009E7B12">
      <w:pPr>
        <w:numPr>
          <w:ilvl w:val="1"/>
          <w:numId w:val="20"/>
        </w:numPr>
        <w:kinsoku w:val="0"/>
        <w:overflowPunct w:val="0"/>
        <w:spacing w:after="200" w:line="276" w:lineRule="auto"/>
        <w:contextualSpacing/>
        <w:textAlignment w:val="baseline"/>
        <w:rPr>
          <w:szCs w:val="24"/>
        </w:rPr>
      </w:pPr>
      <w:r w:rsidRPr="00E0434B">
        <w:rPr>
          <w:rFonts w:eastAsia="MS PGothic"/>
          <w:color w:val="000000"/>
          <w:szCs w:val="32"/>
        </w:rPr>
        <w:t>Abstract: Authorization using OAuth 2.0 (ACE)</w:t>
      </w:r>
    </w:p>
    <w:p w14:paraId="7BB05C82" w14:textId="77777777" w:rsidR="009E7B12" w:rsidRPr="00E0434B" w:rsidRDefault="009E7B12" w:rsidP="009E7B12">
      <w:pPr>
        <w:numPr>
          <w:ilvl w:val="0"/>
          <w:numId w:val="20"/>
        </w:numPr>
        <w:kinsoku w:val="0"/>
        <w:overflowPunct w:val="0"/>
        <w:spacing w:after="200" w:line="276" w:lineRule="auto"/>
        <w:contextualSpacing/>
        <w:textAlignment w:val="baseline"/>
        <w:rPr>
          <w:sz w:val="32"/>
          <w:szCs w:val="24"/>
        </w:rPr>
      </w:pPr>
      <w:hyperlink r:id="rId51" w:history="1">
        <w:r w:rsidRPr="00E0434B">
          <w:rPr>
            <w:rFonts w:eastAsia="MS PGothic"/>
            <w:color w:val="000000"/>
            <w:sz w:val="32"/>
            <w:szCs w:val="40"/>
          </w:rPr>
          <w:t>draft</w:t>
        </w:r>
      </w:hyperlink>
      <w:hyperlink r:id="rId52" w:history="1">
        <w:r w:rsidRPr="00E0434B">
          <w:rPr>
            <w:rFonts w:eastAsia="MS PGothic"/>
            <w:color w:val="000000"/>
            <w:sz w:val="32"/>
            <w:szCs w:val="40"/>
          </w:rPr>
          <w:t xml:space="preserve">-ietf-ace-actors-04 </w:t>
        </w:r>
      </w:hyperlink>
    </w:p>
    <w:p w14:paraId="37D9E123" w14:textId="77777777" w:rsidR="009E7B12" w:rsidRPr="00E0434B" w:rsidRDefault="009E7B12" w:rsidP="009E7B12">
      <w:pPr>
        <w:numPr>
          <w:ilvl w:val="1"/>
          <w:numId w:val="20"/>
        </w:numPr>
        <w:kinsoku w:val="0"/>
        <w:overflowPunct w:val="0"/>
        <w:spacing w:after="200" w:line="276" w:lineRule="auto"/>
        <w:contextualSpacing/>
        <w:textAlignment w:val="baseline"/>
        <w:rPr>
          <w:szCs w:val="24"/>
        </w:rPr>
      </w:pPr>
      <w:r w:rsidRPr="00E0434B">
        <w:rPr>
          <w:rFonts w:eastAsia="MS PGothic"/>
          <w:color w:val="000000"/>
          <w:szCs w:val="32"/>
        </w:rPr>
        <w:t>Abstract: An architecture for authorization in constrained environments</w:t>
      </w:r>
    </w:p>
    <w:p w14:paraId="3C9EC392" w14:textId="77777777" w:rsidR="009E7B12" w:rsidRPr="00E0434B" w:rsidRDefault="009E7B12" w:rsidP="009E7B12">
      <w:pPr>
        <w:numPr>
          <w:ilvl w:val="0"/>
          <w:numId w:val="20"/>
        </w:numPr>
        <w:kinsoku w:val="0"/>
        <w:overflowPunct w:val="0"/>
        <w:spacing w:after="200" w:line="276" w:lineRule="auto"/>
        <w:contextualSpacing/>
        <w:textAlignment w:val="baseline"/>
        <w:rPr>
          <w:sz w:val="32"/>
          <w:szCs w:val="24"/>
        </w:rPr>
      </w:pPr>
      <w:hyperlink r:id="rId53" w:history="1">
        <w:r w:rsidRPr="00E0434B">
          <w:rPr>
            <w:rFonts w:eastAsia="MS PGothic"/>
            <w:color w:val="000000"/>
            <w:sz w:val="32"/>
            <w:szCs w:val="40"/>
          </w:rPr>
          <w:t xml:space="preserve">draft-ietf-ace-cbor-web-token-02 </w:t>
        </w:r>
      </w:hyperlink>
    </w:p>
    <w:p w14:paraId="31C1994C" w14:textId="77777777" w:rsidR="009E7B12" w:rsidRPr="00E0434B" w:rsidRDefault="009E7B12" w:rsidP="009E7B12">
      <w:pPr>
        <w:numPr>
          <w:ilvl w:val="1"/>
          <w:numId w:val="20"/>
        </w:numPr>
        <w:kinsoku w:val="0"/>
        <w:overflowPunct w:val="0"/>
        <w:spacing w:after="200" w:line="276" w:lineRule="auto"/>
        <w:contextualSpacing/>
        <w:textAlignment w:val="baseline"/>
        <w:rPr>
          <w:szCs w:val="24"/>
        </w:rPr>
      </w:pPr>
      <w:r w:rsidRPr="00E0434B">
        <w:rPr>
          <w:rFonts w:eastAsia="MS PGothic"/>
          <w:color w:val="000000"/>
          <w:szCs w:val="32"/>
        </w:rPr>
        <w:t>Abstract: CBOR Web Token (CWT)</w:t>
      </w:r>
    </w:p>
    <w:p w14:paraId="6B22C99B" w14:textId="77777777" w:rsidR="009E7B12" w:rsidRDefault="009E7B12" w:rsidP="009E7B12">
      <w:pPr>
        <w:pStyle w:val="ListParagraph"/>
        <w:tabs>
          <w:tab w:val="left" w:pos="3696"/>
        </w:tabs>
        <w:spacing w:after="60"/>
      </w:pPr>
    </w:p>
    <w:p w14:paraId="309D26B6" w14:textId="77777777" w:rsidR="009E7B12" w:rsidRPr="00F91D04" w:rsidRDefault="009E7B12" w:rsidP="009E7B12">
      <w:pPr>
        <w:pStyle w:val="ListParagraph"/>
        <w:tabs>
          <w:tab w:val="left" w:pos="3696"/>
        </w:tabs>
        <w:spacing w:after="200" w:line="276" w:lineRule="auto"/>
        <w:ind w:left="0"/>
        <w:rPr>
          <w:b/>
          <w:sz w:val="28"/>
        </w:rPr>
      </w:pPr>
    </w:p>
    <w:p w14:paraId="17E2E112" w14:textId="77777777" w:rsidR="009E7B12" w:rsidRDefault="009E7B12" w:rsidP="009E7B12">
      <w:pPr>
        <w:pStyle w:val="ListParagraph"/>
        <w:tabs>
          <w:tab w:val="left" w:pos="3696"/>
        </w:tabs>
        <w:spacing w:after="200" w:line="276" w:lineRule="auto"/>
        <w:ind w:left="0"/>
        <w:rPr>
          <w:b/>
          <w:sz w:val="28"/>
        </w:rPr>
      </w:pPr>
      <w:r w:rsidRPr="00F91D04">
        <w:rPr>
          <w:b/>
          <w:sz w:val="28"/>
        </w:rPr>
        <w:t>IEEE 802.15 and IETF liaison communications</w:t>
      </w:r>
    </w:p>
    <w:p w14:paraId="75E137EB" w14:textId="77777777" w:rsidR="009E7B12" w:rsidRDefault="009E7B12" w:rsidP="009E7B12">
      <w:pPr>
        <w:pStyle w:val="ListParagraph"/>
        <w:numPr>
          <w:ilvl w:val="0"/>
          <w:numId w:val="3"/>
        </w:numPr>
        <w:tabs>
          <w:tab w:val="left" w:pos="3696"/>
        </w:tabs>
        <w:spacing w:after="200" w:line="276" w:lineRule="auto"/>
      </w:pPr>
      <w:r w:rsidRPr="004A4EE0">
        <w:t xml:space="preserve">  </w:t>
      </w:r>
      <w:r w:rsidRPr="00784870">
        <w:t>lp-wan: SC IETF can identify solutions to numerous problems stated for lp-wan.  SC IETF could produce a document describing the behaviors in 802.15.4 (LECIM) and 802.15.9 (KMP) that address the noted problems.</w:t>
      </w:r>
    </w:p>
    <w:p w14:paraId="5C2B1E0B" w14:textId="77777777" w:rsidR="009E7B12" w:rsidRPr="00784870" w:rsidRDefault="009E7B12" w:rsidP="009E7B12">
      <w:pPr>
        <w:pStyle w:val="ListParagraph"/>
        <w:numPr>
          <w:ilvl w:val="1"/>
          <w:numId w:val="3"/>
        </w:numPr>
        <w:tabs>
          <w:tab w:val="left" w:pos="3696"/>
        </w:tabs>
        <w:spacing w:after="200" w:line="276" w:lineRule="auto"/>
      </w:pPr>
      <w:r>
        <w:t>Responsibility was transferred to IETF [</w:t>
      </w:r>
      <w:proofErr w:type="spellStart"/>
      <w:r>
        <w:t>lpwan</w:t>
      </w:r>
      <w:proofErr w:type="spellEnd"/>
      <w:r>
        <w:t>]</w:t>
      </w:r>
    </w:p>
    <w:p w14:paraId="7D2C6695" w14:textId="77777777" w:rsidR="009E7B12" w:rsidRPr="004A4EE0" w:rsidRDefault="009E7B12" w:rsidP="009E7B12">
      <w:pPr>
        <w:pStyle w:val="ListParagraph"/>
        <w:numPr>
          <w:ilvl w:val="0"/>
          <w:numId w:val="3"/>
        </w:numPr>
        <w:tabs>
          <w:tab w:val="left" w:pos="3696"/>
        </w:tabs>
        <w:spacing w:after="200" w:line="276" w:lineRule="auto"/>
      </w:pPr>
      <w:r w:rsidRPr="00784870">
        <w:t>6lo: SC IETF could identify header compression methods that apply to IP but could be extended to MAC and PHY by IEEE 802.15.</w:t>
      </w:r>
    </w:p>
    <w:p w14:paraId="2B68531F" w14:textId="77777777" w:rsidR="009E7B12" w:rsidRPr="00D31AE9" w:rsidRDefault="009E7B12" w:rsidP="009E7B12">
      <w:pPr>
        <w:pStyle w:val="ListParagraph"/>
        <w:numPr>
          <w:ilvl w:val="1"/>
          <w:numId w:val="3"/>
        </w:numPr>
        <w:tabs>
          <w:tab w:val="left" w:pos="3696"/>
        </w:tabs>
        <w:spacing w:after="200" w:line="276" w:lineRule="auto"/>
      </w:pPr>
      <w:r w:rsidRPr="00D31AE9">
        <w:rPr>
          <w:b/>
          <w:sz w:val="28"/>
        </w:rPr>
        <w:lastRenderedPageBreak/>
        <w:t xml:space="preserve"> </w:t>
      </w:r>
      <w:r w:rsidRPr="00D31AE9">
        <w:t>Responsibility was transferred to I</w:t>
      </w:r>
      <w:r>
        <w:t>G</w:t>
      </w:r>
      <w:r w:rsidRPr="00D31AE9">
        <w:t xml:space="preserve"> LPWA</w:t>
      </w:r>
    </w:p>
    <w:p w14:paraId="5C49A2CD" w14:textId="77777777" w:rsidR="009E7B12" w:rsidRDefault="009E7B12" w:rsidP="009E7B12">
      <w:pPr>
        <w:pStyle w:val="ListParagraph"/>
        <w:numPr>
          <w:ilvl w:val="0"/>
          <w:numId w:val="3"/>
        </w:numPr>
        <w:tabs>
          <w:tab w:val="left" w:pos="3696"/>
        </w:tabs>
        <w:spacing w:after="200" w:line="276" w:lineRule="auto"/>
      </w:pPr>
      <w:r>
        <w:t>Discussion about possible liaison between 802.15 and IETF IoT-directorate</w:t>
      </w:r>
    </w:p>
    <w:p w14:paraId="0FF78AD0" w14:textId="77777777" w:rsidR="009E7B12" w:rsidRPr="00F21B8F" w:rsidRDefault="009E7B12" w:rsidP="009E7B12">
      <w:pPr>
        <w:pStyle w:val="ListParagraph"/>
        <w:tabs>
          <w:tab w:val="left" w:pos="3696"/>
        </w:tabs>
        <w:spacing w:after="200" w:line="276" w:lineRule="auto"/>
        <w:ind w:left="0"/>
        <w:rPr>
          <w:b/>
          <w:sz w:val="28"/>
        </w:rPr>
      </w:pPr>
    </w:p>
    <w:p w14:paraId="2694F61A" w14:textId="77777777" w:rsidR="009E7B12" w:rsidRDefault="009E7B12" w:rsidP="009E7B12">
      <w:pPr>
        <w:pStyle w:val="ListParagraph"/>
        <w:tabs>
          <w:tab w:val="left" w:pos="3696"/>
        </w:tabs>
        <w:spacing w:after="60"/>
        <w:ind w:left="0"/>
        <w:rPr>
          <w:b/>
          <w:sz w:val="28"/>
        </w:rPr>
      </w:pPr>
      <w:r w:rsidRPr="00147007">
        <w:rPr>
          <w:b/>
          <w:sz w:val="28"/>
        </w:rPr>
        <w:t>AOB</w:t>
      </w:r>
    </w:p>
    <w:p w14:paraId="3BB20130" w14:textId="77777777" w:rsidR="009E7B12" w:rsidRPr="004A4EE0" w:rsidRDefault="009E7B12" w:rsidP="009E7B12">
      <w:pPr>
        <w:pStyle w:val="ListParagraph"/>
        <w:numPr>
          <w:ilvl w:val="0"/>
          <w:numId w:val="3"/>
        </w:numPr>
        <w:tabs>
          <w:tab w:val="left" w:pos="3696"/>
        </w:tabs>
        <w:spacing w:after="200" w:line="276" w:lineRule="auto"/>
      </w:pPr>
      <w:r>
        <w:t>None offered</w:t>
      </w:r>
    </w:p>
    <w:p w14:paraId="36E45BB0" w14:textId="77777777" w:rsidR="009E7B12" w:rsidRPr="00F21B8F" w:rsidRDefault="009E7B12" w:rsidP="009E7B12">
      <w:pPr>
        <w:pStyle w:val="ListParagraph"/>
        <w:tabs>
          <w:tab w:val="left" w:pos="3696"/>
        </w:tabs>
        <w:spacing w:after="200" w:line="276" w:lineRule="auto"/>
        <w:ind w:left="0"/>
        <w:rPr>
          <w:b/>
          <w:sz w:val="28"/>
        </w:rPr>
      </w:pPr>
    </w:p>
    <w:p w14:paraId="719E5330" w14:textId="77777777" w:rsidR="009E7B12" w:rsidRPr="00147007" w:rsidRDefault="009E7B12" w:rsidP="009E7B12">
      <w:pPr>
        <w:pStyle w:val="ListParagraph"/>
        <w:tabs>
          <w:tab w:val="left" w:pos="3696"/>
        </w:tabs>
        <w:spacing w:after="60"/>
        <w:ind w:left="0"/>
        <w:rPr>
          <w:b/>
          <w:sz w:val="28"/>
        </w:rPr>
      </w:pPr>
      <w:r>
        <w:rPr>
          <w:b/>
          <w:sz w:val="28"/>
        </w:rPr>
        <w:t>Adjourned at 4:33pm</w:t>
      </w:r>
    </w:p>
    <w:p w14:paraId="33D7527C" w14:textId="77777777" w:rsidR="00D476E2" w:rsidRPr="00F6134D" w:rsidRDefault="00D476E2" w:rsidP="00506158">
      <w:pPr>
        <w:pStyle w:val="Heading1"/>
      </w:pPr>
      <w:bookmarkStart w:id="5" w:name="_Toc351222214"/>
      <w:r w:rsidRPr="00F6134D">
        <w:t>SC WNG</w:t>
      </w:r>
      <w:r>
        <w:t xml:space="preserve"> meeting</w:t>
      </w:r>
      <w:bookmarkEnd w:id="5"/>
    </w:p>
    <w:p w14:paraId="668431EA" w14:textId="78A9AE9D" w:rsidR="00D476E2" w:rsidRPr="00F966C3" w:rsidRDefault="00D476E2" w:rsidP="00506158">
      <w:pPr>
        <w:pStyle w:val="Heading2"/>
      </w:pPr>
      <w:bookmarkStart w:id="6" w:name="_Toc351222215"/>
      <w:r>
        <w:t>Wedn</w:t>
      </w:r>
      <w:r w:rsidRPr="00F966C3">
        <w:t xml:space="preserve">esday </w:t>
      </w:r>
      <w:r w:rsidR="005C0B4D">
        <w:t>15 March</w:t>
      </w:r>
      <w:r w:rsidR="001C35D5">
        <w:t xml:space="preserve"> </w:t>
      </w:r>
      <w:r w:rsidR="00506158">
        <w:t>AM2</w:t>
      </w:r>
      <w:bookmarkEnd w:id="6"/>
    </w:p>
    <w:p w14:paraId="787BDA29" w14:textId="77777777" w:rsidR="00D476E2" w:rsidRPr="00874166" w:rsidRDefault="00D476E2" w:rsidP="00D476E2">
      <w:pPr>
        <w:rPr>
          <w:b/>
          <w:szCs w:val="24"/>
        </w:rPr>
      </w:pPr>
    </w:p>
    <w:p w14:paraId="426D5646" w14:textId="4EE68FD8" w:rsidR="00D476E2" w:rsidRPr="00CB21BE" w:rsidRDefault="00D476E2" w:rsidP="00991600">
      <w:pPr>
        <w:ind w:left="810" w:hanging="810"/>
        <w:rPr>
          <w:sz w:val="28"/>
          <w:szCs w:val="28"/>
        </w:rPr>
      </w:pPr>
      <w:r w:rsidRPr="00CB21BE">
        <w:rPr>
          <w:b/>
          <w:sz w:val="28"/>
          <w:szCs w:val="28"/>
        </w:rPr>
        <w:t>11:</w:t>
      </w:r>
      <w:r w:rsidR="00BC067B" w:rsidRPr="00CB21BE">
        <w:rPr>
          <w:b/>
          <w:sz w:val="28"/>
          <w:szCs w:val="28"/>
        </w:rPr>
        <w:t>3</w:t>
      </w:r>
      <w:r w:rsidR="00F37DF5" w:rsidRPr="00CB21BE">
        <w:rPr>
          <w:b/>
          <w:sz w:val="28"/>
          <w:szCs w:val="28"/>
        </w:rPr>
        <w:t>5</w:t>
      </w:r>
      <w:r w:rsidRPr="00CB21BE">
        <w:rPr>
          <w:sz w:val="28"/>
          <w:szCs w:val="28"/>
        </w:rPr>
        <w:t xml:space="preserve"> SC WNG called to order by Chair P Kinney, Kinney Consulting</w:t>
      </w:r>
    </w:p>
    <w:p w14:paraId="3FFDB762" w14:textId="338924C1" w:rsidR="001F11D8" w:rsidRPr="004A27EF" w:rsidRDefault="00E74208" w:rsidP="00991600">
      <w:pPr>
        <w:ind w:left="810" w:hanging="810"/>
        <w:rPr>
          <w:sz w:val="28"/>
          <w:szCs w:val="28"/>
        </w:rPr>
      </w:pPr>
      <w:r>
        <w:rPr>
          <w:sz w:val="28"/>
          <w:szCs w:val="28"/>
        </w:rPr>
        <w:t xml:space="preserve">There </w:t>
      </w:r>
      <w:r w:rsidR="005C0B4D">
        <w:rPr>
          <w:sz w:val="28"/>
          <w:szCs w:val="28"/>
        </w:rPr>
        <w:t>were two</w:t>
      </w:r>
      <w:r>
        <w:rPr>
          <w:sz w:val="28"/>
          <w:szCs w:val="28"/>
        </w:rPr>
        <w:t xml:space="preserve"> presentation</w:t>
      </w:r>
      <w:r w:rsidR="005C0B4D">
        <w:rPr>
          <w:sz w:val="28"/>
          <w:szCs w:val="28"/>
        </w:rPr>
        <w:t>s</w:t>
      </w:r>
      <w:r w:rsidR="001F11D8">
        <w:rPr>
          <w:sz w:val="28"/>
          <w:szCs w:val="28"/>
        </w:rPr>
        <w:t xml:space="preserve">: </w:t>
      </w:r>
    </w:p>
    <w:p w14:paraId="1860D269" w14:textId="0F00A96D" w:rsidR="00BC067B" w:rsidRPr="005C0B4D" w:rsidRDefault="005C0B4D" w:rsidP="00BC067B">
      <w:pPr>
        <w:ind w:left="360"/>
        <w:rPr>
          <w:rFonts w:ascii="Times" w:hAnsi="Times"/>
          <w:sz w:val="28"/>
          <w:szCs w:val="28"/>
        </w:rPr>
      </w:pPr>
      <w:r w:rsidRPr="00F21FAE">
        <w:rPr>
          <w:rFonts w:ascii="Times" w:hAnsi="Times" w:cs="Verdana"/>
          <w:b/>
          <w:sz w:val="28"/>
          <w:szCs w:val="28"/>
        </w:rPr>
        <w:t>Overview Tutorial on 802.15.10</w:t>
      </w:r>
      <w:r w:rsidRPr="005C0B4D">
        <w:rPr>
          <w:rFonts w:ascii="Times" w:hAnsi="Times"/>
          <w:sz w:val="28"/>
          <w:szCs w:val="28"/>
        </w:rPr>
        <w:t xml:space="preserve"> </w:t>
      </w:r>
      <w:r w:rsidR="00BC067B" w:rsidRPr="005C0B4D">
        <w:rPr>
          <w:rFonts w:ascii="Times" w:hAnsi="Times"/>
          <w:sz w:val="28"/>
          <w:szCs w:val="28"/>
        </w:rPr>
        <w:t>(15-1</w:t>
      </w:r>
      <w:r w:rsidRPr="005C0B4D">
        <w:rPr>
          <w:rFonts w:ascii="Times" w:hAnsi="Times"/>
          <w:sz w:val="28"/>
          <w:szCs w:val="28"/>
        </w:rPr>
        <w:t>7</w:t>
      </w:r>
      <w:r w:rsidR="00BC067B" w:rsidRPr="005C0B4D">
        <w:rPr>
          <w:rFonts w:ascii="Times" w:hAnsi="Times"/>
          <w:sz w:val="28"/>
          <w:szCs w:val="28"/>
        </w:rPr>
        <w:t>-0</w:t>
      </w:r>
      <w:r w:rsidRPr="005C0B4D">
        <w:rPr>
          <w:rFonts w:ascii="Times" w:hAnsi="Times"/>
          <w:sz w:val="28"/>
          <w:szCs w:val="28"/>
        </w:rPr>
        <w:t>205-0</w:t>
      </w:r>
      <w:r w:rsidR="00F21FAE">
        <w:rPr>
          <w:rFonts w:ascii="Times" w:hAnsi="Times"/>
          <w:sz w:val="28"/>
          <w:szCs w:val="28"/>
        </w:rPr>
        <w:t>0</w:t>
      </w:r>
      <w:r w:rsidR="00BC067B" w:rsidRPr="005C0B4D">
        <w:rPr>
          <w:rFonts w:ascii="Times" w:hAnsi="Times"/>
          <w:sz w:val="28"/>
          <w:szCs w:val="28"/>
        </w:rPr>
        <w:t xml:space="preserve">) from </w:t>
      </w:r>
      <w:r w:rsidRPr="005C0B4D">
        <w:rPr>
          <w:rFonts w:ascii="Times" w:hAnsi="Times"/>
          <w:sz w:val="28"/>
          <w:szCs w:val="28"/>
        </w:rPr>
        <w:t>Clint Powell</w:t>
      </w:r>
      <w:r w:rsidR="00CB21BE">
        <w:rPr>
          <w:rFonts w:ascii="Times" w:hAnsi="Times"/>
          <w:sz w:val="28"/>
          <w:szCs w:val="28"/>
        </w:rPr>
        <w:t xml:space="preserve">, </w:t>
      </w:r>
      <w:r w:rsidR="00F21FAE">
        <w:rPr>
          <w:rFonts w:ascii="Times" w:hAnsi="Times"/>
          <w:sz w:val="28"/>
          <w:szCs w:val="28"/>
        </w:rPr>
        <w:t xml:space="preserve">Verotiana </w:t>
      </w:r>
      <w:r w:rsidR="00CB21BE" w:rsidRPr="00CB21BE">
        <w:rPr>
          <w:rFonts w:ascii="Times" w:hAnsi="Times" w:cs="Calibri"/>
          <w:sz w:val="28"/>
          <w:szCs w:val="28"/>
        </w:rPr>
        <w:t>Rabarijaona</w:t>
      </w:r>
      <w:r w:rsidR="00CB21BE">
        <w:rPr>
          <w:rFonts w:ascii="Times" w:hAnsi="Times" w:cs="Calibri"/>
          <w:sz w:val="28"/>
          <w:szCs w:val="28"/>
        </w:rPr>
        <w:t>, Charlie Perkins, and Noriyuki Sato.</w:t>
      </w:r>
    </w:p>
    <w:p w14:paraId="0BF93E40" w14:textId="2CAA57F5" w:rsidR="00BC067B" w:rsidRDefault="00944C10" w:rsidP="00BC067B">
      <w:pPr>
        <w:numPr>
          <w:ilvl w:val="1"/>
          <w:numId w:val="1"/>
        </w:numPr>
        <w:tabs>
          <w:tab w:val="clear" w:pos="1440"/>
        </w:tabs>
        <w:ind w:left="1170"/>
        <w:rPr>
          <w:bCs/>
          <w:sz w:val="28"/>
          <w:szCs w:val="28"/>
        </w:rPr>
      </w:pPr>
      <w:r>
        <w:rPr>
          <w:bCs/>
          <w:sz w:val="28"/>
          <w:szCs w:val="28"/>
        </w:rPr>
        <w:t>Q</w:t>
      </w:r>
      <w:r w:rsidR="00C26670" w:rsidRPr="00CB21BE">
        <w:rPr>
          <w:bCs/>
          <w:sz w:val="28"/>
          <w:szCs w:val="28"/>
        </w:rPr>
        <w:t xml:space="preserve">: </w:t>
      </w:r>
      <w:r>
        <w:rPr>
          <w:bCs/>
          <w:sz w:val="28"/>
          <w:szCs w:val="28"/>
        </w:rPr>
        <w:t>multicast addressing for 16-bit addresses</w:t>
      </w:r>
      <w:r w:rsidR="00BC067B" w:rsidRPr="00CB21BE">
        <w:rPr>
          <w:bCs/>
          <w:sz w:val="28"/>
          <w:szCs w:val="28"/>
        </w:rPr>
        <w:t xml:space="preserve"> – </w:t>
      </w:r>
      <w:r>
        <w:rPr>
          <w:bCs/>
          <w:sz w:val="28"/>
          <w:szCs w:val="28"/>
        </w:rPr>
        <w:t>block of addresses are made available but assignment is out of scope.</w:t>
      </w:r>
    </w:p>
    <w:p w14:paraId="72291227" w14:textId="737A7E20" w:rsidR="00944C10" w:rsidRPr="00CB21BE" w:rsidRDefault="00944C10" w:rsidP="00BC067B">
      <w:pPr>
        <w:numPr>
          <w:ilvl w:val="1"/>
          <w:numId w:val="1"/>
        </w:numPr>
        <w:tabs>
          <w:tab w:val="clear" w:pos="1440"/>
        </w:tabs>
        <w:ind w:left="1170"/>
        <w:rPr>
          <w:bCs/>
          <w:sz w:val="28"/>
          <w:szCs w:val="28"/>
        </w:rPr>
      </w:pPr>
      <w:r>
        <w:rPr>
          <w:bCs/>
          <w:sz w:val="28"/>
          <w:szCs w:val="28"/>
        </w:rPr>
        <w:t>Q: how can you ensure a common metric for PQM among all vendors.  R: at this time there is no mechanism for standardizing PQM.</w:t>
      </w:r>
    </w:p>
    <w:p w14:paraId="084082E6" w14:textId="67AF65EE" w:rsidR="00F37DF5" w:rsidRDefault="00BC067B" w:rsidP="00BC067B">
      <w:pPr>
        <w:numPr>
          <w:ilvl w:val="1"/>
          <w:numId w:val="1"/>
        </w:numPr>
        <w:tabs>
          <w:tab w:val="clear" w:pos="1440"/>
        </w:tabs>
        <w:ind w:left="1170"/>
        <w:rPr>
          <w:bCs/>
          <w:sz w:val="28"/>
          <w:szCs w:val="28"/>
        </w:rPr>
      </w:pPr>
      <w:r w:rsidRPr="00CB21BE">
        <w:rPr>
          <w:bCs/>
          <w:sz w:val="28"/>
          <w:szCs w:val="28"/>
        </w:rPr>
        <w:t xml:space="preserve">Q: </w:t>
      </w:r>
      <w:r w:rsidR="00CB21BE">
        <w:rPr>
          <w:bCs/>
          <w:sz w:val="28"/>
          <w:szCs w:val="28"/>
        </w:rPr>
        <w:t>slide 4 – dynamics of network</w:t>
      </w:r>
      <w:r w:rsidR="00944C10">
        <w:rPr>
          <w:bCs/>
          <w:sz w:val="28"/>
          <w:szCs w:val="28"/>
        </w:rPr>
        <w:t xml:space="preserve"> suggests network movement in a minute timeframe.  Do you have a keep-alive?   R: If a device loses connection with the PAN coordinator it would have to rejoin as per 802.15.4.  If the device cannot obtain a connection to the PAN coordinator, that device may start a new PAN.</w:t>
      </w:r>
    </w:p>
    <w:p w14:paraId="3D458BC2" w14:textId="6944FEF9" w:rsidR="00944C10" w:rsidRDefault="00944C10" w:rsidP="00C40791">
      <w:pPr>
        <w:numPr>
          <w:ilvl w:val="0"/>
          <w:numId w:val="5"/>
        </w:numPr>
        <w:tabs>
          <w:tab w:val="clear" w:pos="1440"/>
        </w:tabs>
        <w:ind w:left="1170"/>
        <w:rPr>
          <w:bCs/>
          <w:sz w:val="28"/>
          <w:szCs w:val="28"/>
        </w:rPr>
      </w:pPr>
      <w:r>
        <w:rPr>
          <w:bCs/>
          <w:sz w:val="28"/>
          <w:szCs w:val="28"/>
        </w:rPr>
        <w:t xml:space="preserve">Q: RSW is related to signal strength, is </w:t>
      </w:r>
      <w:r w:rsidR="00991600">
        <w:rPr>
          <w:bCs/>
          <w:sz w:val="28"/>
          <w:szCs w:val="28"/>
        </w:rPr>
        <w:t>the algorithm</w:t>
      </w:r>
      <w:r>
        <w:rPr>
          <w:bCs/>
          <w:sz w:val="28"/>
          <w:szCs w:val="28"/>
        </w:rPr>
        <w:t xml:space="preserve"> predefined?  R: </w:t>
      </w:r>
      <w:r w:rsidR="00991600">
        <w:rPr>
          <w:bCs/>
          <w:sz w:val="28"/>
          <w:szCs w:val="28"/>
        </w:rPr>
        <w:t>to some extent</w:t>
      </w:r>
    </w:p>
    <w:p w14:paraId="4B4DCD77" w14:textId="1191DE7F" w:rsidR="00991600" w:rsidRPr="00CB21BE" w:rsidRDefault="00991600" w:rsidP="00C40791">
      <w:pPr>
        <w:numPr>
          <w:ilvl w:val="0"/>
          <w:numId w:val="5"/>
        </w:numPr>
        <w:tabs>
          <w:tab w:val="clear" w:pos="1440"/>
        </w:tabs>
        <w:ind w:left="1170"/>
        <w:rPr>
          <w:bCs/>
          <w:sz w:val="28"/>
          <w:szCs w:val="28"/>
        </w:rPr>
      </w:pPr>
      <w:r>
        <w:rPr>
          <w:bCs/>
          <w:sz w:val="28"/>
          <w:szCs w:val="28"/>
        </w:rPr>
        <w:t>Q: what would you like the WG to do with this presentation?  R: It is merely informative</w:t>
      </w:r>
    </w:p>
    <w:p w14:paraId="468C1A9E" w14:textId="1FF96189" w:rsidR="00991600" w:rsidRDefault="001335AB" w:rsidP="00991600">
      <w:pPr>
        <w:tabs>
          <w:tab w:val="left" w:pos="-1530"/>
        </w:tabs>
        <w:ind w:left="810" w:hanging="810"/>
        <w:rPr>
          <w:bCs/>
          <w:sz w:val="28"/>
          <w:szCs w:val="28"/>
        </w:rPr>
      </w:pPr>
      <w:r w:rsidRPr="00CB21BE">
        <w:rPr>
          <w:b/>
          <w:bCs/>
          <w:sz w:val="28"/>
          <w:szCs w:val="28"/>
        </w:rPr>
        <w:t>12:</w:t>
      </w:r>
      <w:r w:rsidR="00AA7721" w:rsidRPr="00CB21BE">
        <w:rPr>
          <w:b/>
          <w:bCs/>
          <w:sz w:val="28"/>
          <w:szCs w:val="28"/>
        </w:rPr>
        <w:t>1</w:t>
      </w:r>
      <w:r w:rsidR="00991600">
        <w:rPr>
          <w:b/>
          <w:bCs/>
          <w:sz w:val="28"/>
          <w:szCs w:val="28"/>
        </w:rPr>
        <w:t>6</w:t>
      </w:r>
      <w:r w:rsidRPr="00CB21BE">
        <w:rPr>
          <w:bCs/>
          <w:sz w:val="28"/>
          <w:szCs w:val="28"/>
        </w:rPr>
        <w:t xml:space="preserve"> </w:t>
      </w:r>
      <w:r w:rsidR="00991600" w:rsidRPr="00991600">
        <w:rPr>
          <w:b/>
          <w:bCs/>
          <w:sz w:val="28"/>
          <w:szCs w:val="28"/>
        </w:rPr>
        <w:t>A</w:t>
      </w:r>
      <w:r w:rsidR="00991600">
        <w:rPr>
          <w:b/>
          <w:bCs/>
          <w:sz w:val="28"/>
          <w:szCs w:val="28"/>
        </w:rPr>
        <w:t>pp</w:t>
      </w:r>
      <w:r w:rsidR="00991600" w:rsidRPr="00991600">
        <w:rPr>
          <w:b/>
          <w:bCs/>
          <w:sz w:val="28"/>
          <w:szCs w:val="28"/>
        </w:rPr>
        <w:t xml:space="preserve"> </w:t>
      </w:r>
      <w:r w:rsidR="00991600">
        <w:rPr>
          <w:b/>
          <w:bCs/>
          <w:sz w:val="28"/>
          <w:szCs w:val="28"/>
        </w:rPr>
        <w:t>B</w:t>
      </w:r>
      <w:r w:rsidR="00991600" w:rsidRPr="00991600">
        <w:rPr>
          <w:b/>
          <w:bCs/>
          <w:sz w:val="28"/>
          <w:szCs w:val="28"/>
        </w:rPr>
        <w:t xml:space="preserve">ased </w:t>
      </w:r>
      <w:r w:rsidR="00991600">
        <w:rPr>
          <w:b/>
          <w:bCs/>
          <w:sz w:val="28"/>
          <w:szCs w:val="28"/>
        </w:rPr>
        <w:t>I</w:t>
      </w:r>
      <w:r w:rsidR="00991600" w:rsidRPr="00991600">
        <w:rPr>
          <w:b/>
          <w:bCs/>
          <w:sz w:val="28"/>
          <w:szCs w:val="28"/>
        </w:rPr>
        <w:t xml:space="preserve">nformation </w:t>
      </w:r>
      <w:r w:rsidR="00991600">
        <w:rPr>
          <w:b/>
          <w:bCs/>
          <w:sz w:val="28"/>
          <w:szCs w:val="28"/>
        </w:rPr>
        <w:t>B</w:t>
      </w:r>
      <w:r w:rsidR="00991600" w:rsidRPr="00991600">
        <w:rPr>
          <w:b/>
          <w:bCs/>
          <w:sz w:val="28"/>
          <w:szCs w:val="28"/>
        </w:rPr>
        <w:t xml:space="preserve">roadcast </w:t>
      </w:r>
      <w:r w:rsidR="00991600">
        <w:rPr>
          <w:b/>
          <w:bCs/>
          <w:sz w:val="28"/>
          <w:szCs w:val="28"/>
        </w:rPr>
        <w:t>C</w:t>
      </w:r>
      <w:r w:rsidR="00991600" w:rsidRPr="00991600">
        <w:rPr>
          <w:b/>
          <w:bCs/>
          <w:sz w:val="28"/>
          <w:szCs w:val="28"/>
        </w:rPr>
        <w:t>onfiguration</w:t>
      </w:r>
      <w:r w:rsidR="00991600">
        <w:rPr>
          <w:bCs/>
          <w:sz w:val="28"/>
          <w:szCs w:val="28"/>
        </w:rPr>
        <w:t xml:space="preserve"> by Rick Roberts</w:t>
      </w:r>
      <w:r w:rsidR="00D661C8">
        <w:rPr>
          <w:bCs/>
          <w:sz w:val="28"/>
          <w:szCs w:val="28"/>
        </w:rPr>
        <w:t xml:space="preserve"> </w:t>
      </w:r>
      <w:r w:rsidR="00991600">
        <w:rPr>
          <w:bCs/>
          <w:sz w:val="28"/>
          <w:szCs w:val="28"/>
        </w:rPr>
        <w:t>(15-17-0133-00)</w:t>
      </w:r>
    </w:p>
    <w:p w14:paraId="5D557ECA" w14:textId="3D1F8642" w:rsidR="00991600" w:rsidRDefault="00991600" w:rsidP="00C40791">
      <w:pPr>
        <w:numPr>
          <w:ilvl w:val="0"/>
          <w:numId w:val="6"/>
        </w:numPr>
        <w:rPr>
          <w:bCs/>
          <w:sz w:val="28"/>
          <w:szCs w:val="28"/>
        </w:rPr>
      </w:pPr>
      <w:r>
        <w:rPr>
          <w:bCs/>
          <w:sz w:val="28"/>
          <w:szCs w:val="28"/>
        </w:rPr>
        <w:t xml:space="preserve">Q: assumes that the store has a single modulation?  R: </w:t>
      </w:r>
      <w:r w:rsidR="00D661C8">
        <w:rPr>
          <w:bCs/>
          <w:sz w:val="28"/>
          <w:szCs w:val="28"/>
        </w:rPr>
        <w:t>each light source would have a single modulation but as many modulations as per lights</w:t>
      </w:r>
    </w:p>
    <w:p w14:paraId="33EDE30D" w14:textId="166762C0" w:rsidR="00991600" w:rsidRDefault="00D661C8" w:rsidP="00C40791">
      <w:pPr>
        <w:numPr>
          <w:ilvl w:val="0"/>
          <w:numId w:val="6"/>
        </w:numPr>
        <w:rPr>
          <w:bCs/>
          <w:sz w:val="28"/>
          <w:szCs w:val="28"/>
        </w:rPr>
      </w:pPr>
      <w:r>
        <w:rPr>
          <w:bCs/>
          <w:sz w:val="28"/>
          <w:szCs w:val="28"/>
        </w:rPr>
        <w:t>Q: how can you guarantee that you have the latest app?  R: the apps are standardized.</w:t>
      </w:r>
    </w:p>
    <w:p w14:paraId="62659CCC" w14:textId="2FFEBEAB" w:rsidR="00991600" w:rsidRPr="00D661C8" w:rsidRDefault="00D661C8" w:rsidP="00C40791">
      <w:pPr>
        <w:numPr>
          <w:ilvl w:val="0"/>
          <w:numId w:val="6"/>
        </w:numPr>
        <w:rPr>
          <w:bCs/>
          <w:sz w:val="28"/>
          <w:szCs w:val="28"/>
        </w:rPr>
      </w:pPr>
      <w:r>
        <w:rPr>
          <w:bCs/>
          <w:sz w:val="28"/>
          <w:szCs w:val="28"/>
        </w:rPr>
        <w:t>C: app needs to know which store it is in</w:t>
      </w:r>
    </w:p>
    <w:p w14:paraId="614E8085" w14:textId="74FC0109" w:rsidR="00991600" w:rsidRPr="00D661C8" w:rsidRDefault="00991600" w:rsidP="00C40791">
      <w:pPr>
        <w:numPr>
          <w:ilvl w:val="0"/>
          <w:numId w:val="6"/>
        </w:numPr>
        <w:rPr>
          <w:bCs/>
          <w:sz w:val="28"/>
          <w:szCs w:val="28"/>
        </w:rPr>
      </w:pPr>
      <w:r>
        <w:rPr>
          <w:bCs/>
          <w:sz w:val="28"/>
          <w:szCs w:val="28"/>
        </w:rPr>
        <w:t>Q: what would you like the WG to do with this presentation?  R: It is merely informative</w:t>
      </w:r>
    </w:p>
    <w:p w14:paraId="05035B77" w14:textId="2DB35CD9" w:rsidR="001335AB" w:rsidRPr="00CB21BE" w:rsidRDefault="00991600" w:rsidP="001335AB">
      <w:pPr>
        <w:tabs>
          <w:tab w:val="left" w:pos="-1530"/>
        </w:tabs>
        <w:rPr>
          <w:b/>
          <w:bCs/>
          <w:sz w:val="28"/>
          <w:szCs w:val="28"/>
        </w:rPr>
      </w:pPr>
      <w:r w:rsidRPr="00CB21BE">
        <w:rPr>
          <w:b/>
          <w:bCs/>
          <w:sz w:val="28"/>
          <w:szCs w:val="28"/>
        </w:rPr>
        <w:lastRenderedPageBreak/>
        <w:t>12:</w:t>
      </w:r>
      <w:r>
        <w:rPr>
          <w:b/>
          <w:bCs/>
          <w:sz w:val="28"/>
          <w:szCs w:val="28"/>
        </w:rPr>
        <w:t>2</w:t>
      </w:r>
      <w:r w:rsidR="00D661C8">
        <w:rPr>
          <w:b/>
          <w:bCs/>
          <w:sz w:val="28"/>
          <w:szCs w:val="28"/>
        </w:rPr>
        <w:t>7</w:t>
      </w:r>
      <w:r w:rsidRPr="00CB21BE">
        <w:rPr>
          <w:bCs/>
          <w:sz w:val="28"/>
          <w:szCs w:val="28"/>
        </w:rPr>
        <w:t xml:space="preserve"> </w:t>
      </w:r>
      <w:r w:rsidR="001335AB" w:rsidRPr="00CB21BE">
        <w:rPr>
          <w:bCs/>
          <w:sz w:val="28"/>
          <w:szCs w:val="28"/>
        </w:rPr>
        <w:t>meeting adjourned</w:t>
      </w:r>
    </w:p>
    <w:sectPr w:rsidR="001335AB" w:rsidRPr="00CB21BE" w:rsidSect="0021211F">
      <w:headerReference w:type="default" r:id="rId54"/>
      <w:footerReference w:type="even" r:id="rId55"/>
      <w:footerReference w:type="default" r:id="rId56"/>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EC1E83" w:rsidRDefault="00EC1E83">
      <w:r>
        <w:separator/>
      </w:r>
    </w:p>
  </w:endnote>
  <w:endnote w:type="continuationSeparator" w:id="0">
    <w:p w14:paraId="4984FCF6" w14:textId="77777777" w:rsidR="00EC1E83" w:rsidRDefault="00EC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MS PGothic">
    <w:charset w:val="80"/>
    <w:family w:val="swiss"/>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EC1E83" w:rsidRDefault="00EC1E83"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EC1E83" w:rsidRDefault="00EC1E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EC1E83" w:rsidRDefault="00EC1E83"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7B12">
      <w:rPr>
        <w:rStyle w:val="PageNumber"/>
        <w:noProof/>
      </w:rPr>
      <w:t>3</w:t>
    </w:r>
    <w:r>
      <w:rPr>
        <w:rStyle w:val="PageNumber"/>
      </w:rPr>
      <w:fldChar w:fldCharType="end"/>
    </w:r>
  </w:p>
  <w:p w14:paraId="6A9409E8" w14:textId="7BD1ECF9" w:rsidR="00EC1E83" w:rsidRDefault="00EC1E83"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EC1E83" w:rsidRDefault="00EC1E83">
      <w:r>
        <w:separator/>
      </w:r>
    </w:p>
  </w:footnote>
  <w:footnote w:type="continuationSeparator" w:id="0">
    <w:p w14:paraId="2EADFE07" w14:textId="77777777" w:rsidR="00EC1E83" w:rsidRDefault="00EC1E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61E5A391" w:rsidR="00EC1E83" w:rsidRPr="00F92F0C" w:rsidRDefault="00EC1E83" w:rsidP="003B0AF1">
    <w:pPr>
      <w:pStyle w:val="Header"/>
      <w:tabs>
        <w:tab w:val="clear" w:pos="8640"/>
        <w:tab w:val="right" w:pos="9810"/>
      </w:tabs>
      <w:rPr>
        <w:bCs/>
        <w:sz w:val="28"/>
        <w:szCs w:val="28"/>
      </w:rPr>
    </w:pPr>
    <w:r>
      <w:rPr>
        <w:sz w:val="28"/>
        <w:szCs w:val="28"/>
      </w:rPr>
      <w:t>March, 2017</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&lt;15-17-0210-00-0mag&gt;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0345"/>
    <w:multiLevelType w:val="hybridMultilevel"/>
    <w:tmpl w:val="5FBAE564"/>
    <w:lvl w:ilvl="0" w:tplc="DF46348E">
      <w:start w:val="1"/>
      <w:numFmt w:val="bullet"/>
      <w:lvlText w:val="•"/>
      <w:lvlJc w:val="left"/>
      <w:pPr>
        <w:tabs>
          <w:tab w:val="num" w:pos="720"/>
        </w:tabs>
        <w:ind w:left="720" w:hanging="360"/>
      </w:pPr>
      <w:rPr>
        <w:rFonts w:ascii="Times New Roman" w:hAnsi="Times New Roman" w:hint="default"/>
      </w:rPr>
    </w:lvl>
    <w:lvl w:ilvl="1" w:tplc="8BE8E378">
      <w:start w:val="6587"/>
      <w:numFmt w:val="bullet"/>
      <w:lvlText w:val="–"/>
      <w:lvlJc w:val="left"/>
      <w:pPr>
        <w:tabs>
          <w:tab w:val="num" w:pos="1440"/>
        </w:tabs>
        <w:ind w:left="1440" w:hanging="360"/>
      </w:pPr>
      <w:rPr>
        <w:rFonts w:ascii="Times New Roman" w:hAnsi="Times New Roman" w:hint="default"/>
      </w:rPr>
    </w:lvl>
    <w:lvl w:ilvl="2" w:tplc="0494E1E0" w:tentative="1">
      <w:start w:val="1"/>
      <w:numFmt w:val="bullet"/>
      <w:lvlText w:val="•"/>
      <w:lvlJc w:val="left"/>
      <w:pPr>
        <w:tabs>
          <w:tab w:val="num" w:pos="2160"/>
        </w:tabs>
        <w:ind w:left="2160" w:hanging="360"/>
      </w:pPr>
      <w:rPr>
        <w:rFonts w:ascii="Times New Roman" w:hAnsi="Times New Roman" w:hint="default"/>
      </w:rPr>
    </w:lvl>
    <w:lvl w:ilvl="3" w:tplc="CDE44A08" w:tentative="1">
      <w:start w:val="1"/>
      <w:numFmt w:val="bullet"/>
      <w:lvlText w:val="•"/>
      <w:lvlJc w:val="left"/>
      <w:pPr>
        <w:tabs>
          <w:tab w:val="num" w:pos="2880"/>
        </w:tabs>
        <w:ind w:left="2880" w:hanging="360"/>
      </w:pPr>
      <w:rPr>
        <w:rFonts w:ascii="Times New Roman" w:hAnsi="Times New Roman" w:hint="default"/>
      </w:rPr>
    </w:lvl>
    <w:lvl w:ilvl="4" w:tplc="A18296AC" w:tentative="1">
      <w:start w:val="1"/>
      <w:numFmt w:val="bullet"/>
      <w:lvlText w:val="•"/>
      <w:lvlJc w:val="left"/>
      <w:pPr>
        <w:tabs>
          <w:tab w:val="num" w:pos="3600"/>
        </w:tabs>
        <w:ind w:left="3600" w:hanging="360"/>
      </w:pPr>
      <w:rPr>
        <w:rFonts w:ascii="Times New Roman" w:hAnsi="Times New Roman" w:hint="default"/>
      </w:rPr>
    </w:lvl>
    <w:lvl w:ilvl="5" w:tplc="AE0443E2" w:tentative="1">
      <w:start w:val="1"/>
      <w:numFmt w:val="bullet"/>
      <w:lvlText w:val="•"/>
      <w:lvlJc w:val="left"/>
      <w:pPr>
        <w:tabs>
          <w:tab w:val="num" w:pos="4320"/>
        </w:tabs>
        <w:ind w:left="4320" w:hanging="360"/>
      </w:pPr>
      <w:rPr>
        <w:rFonts w:ascii="Times New Roman" w:hAnsi="Times New Roman" w:hint="default"/>
      </w:rPr>
    </w:lvl>
    <w:lvl w:ilvl="6" w:tplc="86B450D6" w:tentative="1">
      <w:start w:val="1"/>
      <w:numFmt w:val="bullet"/>
      <w:lvlText w:val="•"/>
      <w:lvlJc w:val="left"/>
      <w:pPr>
        <w:tabs>
          <w:tab w:val="num" w:pos="5040"/>
        </w:tabs>
        <w:ind w:left="5040" w:hanging="360"/>
      </w:pPr>
      <w:rPr>
        <w:rFonts w:ascii="Times New Roman" w:hAnsi="Times New Roman" w:hint="default"/>
      </w:rPr>
    </w:lvl>
    <w:lvl w:ilvl="7" w:tplc="88E8BBB2" w:tentative="1">
      <w:start w:val="1"/>
      <w:numFmt w:val="bullet"/>
      <w:lvlText w:val="•"/>
      <w:lvlJc w:val="left"/>
      <w:pPr>
        <w:tabs>
          <w:tab w:val="num" w:pos="5760"/>
        </w:tabs>
        <w:ind w:left="5760" w:hanging="360"/>
      </w:pPr>
      <w:rPr>
        <w:rFonts w:ascii="Times New Roman" w:hAnsi="Times New Roman" w:hint="default"/>
      </w:rPr>
    </w:lvl>
    <w:lvl w:ilvl="8" w:tplc="2FFA06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7B080E"/>
    <w:multiLevelType w:val="hybridMultilevel"/>
    <w:tmpl w:val="81C6F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014D0"/>
    <w:multiLevelType w:val="hybridMultilevel"/>
    <w:tmpl w:val="25384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62BF3"/>
    <w:multiLevelType w:val="hybridMultilevel"/>
    <w:tmpl w:val="77DEE53A"/>
    <w:lvl w:ilvl="0" w:tplc="6F2C717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235FB"/>
    <w:multiLevelType w:val="hybridMultilevel"/>
    <w:tmpl w:val="229E6EA0"/>
    <w:lvl w:ilvl="0" w:tplc="523A02D6">
      <w:start w:val="1"/>
      <w:numFmt w:val="bullet"/>
      <w:lvlText w:val="•"/>
      <w:lvlJc w:val="left"/>
      <w:pPr>
        <w:tabs>
          <w:tab w:val="num" w:pos="720"/>
        </w:tabs>
        <w:ind w:left="720" w:hanging="360"/>
      </w:pPr>
      <w:rPr>
        <w:rFonts w:ascii="Times New Roman" w:hAnsi="Times New Roman" w:hint="default"/>
      </w:rPr>
    </w:lvl>
    <w:lvl w:ilvl="1" w:tplc="092422E4">
      <w:start w:val="1530"/>
      <w:numFmt w:val="bullet"/>
      <w:lvlText w:val="–"/>
      <w:lvlJc w:val="left"/>
      <w:pPr>
        <w:tabs>
          <w:tab w:val="num" w:pos="1440"/>
        </w:tabs>
        <w:ind w:left="1440" w:hanging="360"/>
      </w:pPr>
      <w:rPr>
        <w:rFonts w:ascii="Times New Roman" w:hAnsi="Times New Roman" w:hint="default"/>
      </w:rPr>
    </w:lvl>
    <w:lvl w:ilvl="2" w:tplc="008C6FB0" w:tentative="1">
      <w:start w:val="1"/>
      <w:numFmt w:val="bullet"/>
      <w:lvlText w:val="•"/>
      <w:lvlJc w:val="left"/>
      <w:pPr>
        <w:tabs>
          <w:tab w:val="num" w:pos="2160"/>
        </w:tabs>
        <w:ind w:left="2160" w:hanging="360"/>
      </w:pPr>
      <w:rPr>
        <w:rFonts w:ascii="Times New Roman" w:hAnsi="Times New Roman" w:hint="default"/>
      </w:rPr>
    </w:lvl>
    <w:lvl w:ilvl="3" w:tplc="183E7736" w:tentative="1">
      <w:start w:val="1"/>
      <w:numFmt w:val="bullet"/>
      <w:lvlText w:val="•"/>
      <w:lvlJc w:val="left"/>
      <w:pPr>
        <w:tabs>
          <w:tab w:val="num" w:pos="2880"/>
        </w:tabs>
        <w:ind w:left="2880" w:hanging="360"/>
      </w:pPr>
      <w:rPr>
        <w:rFonts w:ascii="Times New Roman" w:hAnsi="Times New Roman" w:hint="default"/>
      </w:rPr>
    </w:lvl>
    <w:lvl w:ilvl="4" w:tplc="B51CA90E" w:tentative="1">
      <w:start w:val="1"/>
      <w:numFmt w:val="bullet"/>
      <w:lvlText w:val="•"/>
      <w:lvlJc w:val="left"/>
      <w:pPr>
        <w:tabs>
          <w:tab w:val="num" w:pos="3600"/>
        </w:tabs>
        <w:ind w:left="3600" w:hanging="360"/>
      </w:pPr>
      <w:rPr>
        <w:rFonts w:ascii="Times New Roman" w:hAnsi="Times New Roman" w:hint="default"/>
      </w:rPr>
    </w:lvl>
    <w:lvl w:ilvl="5" w:tplc="14B01860" w:tentative="1">
      <w:start w:val="1"/>
      <w:numFmt w:val="bullet"/>
      <w:lvlText w:val="•"/>
      <w:lvlJc w:val="left"/>
      <w:pPr>
        <w:tabs>
          <w:tab w:val="num" w:pos="4320"/>
        </w:tabs>
        <w:ind w:left="4320" w:hanging="360"/>
      </w:pPr>
      <w:rPr>
        <w:rFonts w:ascii="Times New Roman" w:hAnsi="Times New Roman" w:hint="default"/>
      </w:rPr>
    </w:lvl>
    <w:lvl w:ilvl="6" w:tplc="A4B2EAD2" w:tentative="1">
      <w:start w:val="1"/>
      <w:numFmt w:val="bullet"/>
      <w:lvlText w:val="•"/>
      <w:lvlJc w:val="left"/>
      <w:pPr>
        <w:tabs>
          <w:tab w:val="num" w:pos="5040"/>
        </w:tabs>
        <w:ind w:left="5040" w:hanging="360"/>
      </w:pPr>
      <w:rPr>
        <w:rFonts w:ascii="Times New Roman" w:hAnsi="Times New Roman" w:hint="default"/>
      </w:rPr>
    </w:lvl>
    <w:lvl w:ilvl="7" w:tplc="18D2A7D6" w:tentative="1">
      <w:start w:val="1"/>
      <w:numFmt w:val="bullet"/>
      <w:lvlText w:val="•"/>
      <w:lvlJc w:val="left"/>
      <w:pPr>
        <w:tabs>
          <w:tab w:val="num" w:pos="5760"/>
        </w:tabs>
        <w:ind w:left="5760" w:hanging="360"/>
      </w:pPr>
      <w:rPr>
        <w:rFonts w:ascii="Times New Roman" w:hAnsi="Times New Roman" w:hint="default"/>
      </w:rPr>
    </w:lvl>
    <w:lvl w:ilvl="8" w:tplc="705C05F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527057"/>
    <w:multiLevelType w:val="hybridMultilevel"/>
    <w:tmpl w:val="1316A6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81B58"/>
    <w:multiLevelType w:val="hybridMultilevel"/>
    <w:tmpl w:val="4724A608"/>
    <w:lvl w:ilvl="0" w:tplc="6F2C717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C3868"/>
    <w:multiLevelType w:val="hybridMultilevel"/>
    <w:tmpl w:val="4AF4D682"/>
    <w:lvl w:ilvl="0" w:tplc="C472015A">
      <w:start w:val="1"/>
      <w:numFmt w:val="bullet"/>
      <w:lvlText w:val="•"/>
      <w:lvlJc w:val="left"/>
      <w:pPr>
        <w:tabs>
          <w:tab w:val="num" w:pos="720"/>
        </w:tabs>
        <w:ind w:left="720" w:hanging="360"/>
      </w:pPr>
      <w:rPr>
        <w:rFonts w:ascii="Times New Roman" w:hAnsi="Times New Roman" w:hint="default"/>
      </w:rPr>
    </w:lvl>
    <w:lvl w:ilvl="1" w:tplc="5A783960">
      <w:start w:val="305"/>
      <w:numFmt w:val="bullet"/>
      <w:lvlText w:val="–"/>
      <w:lvlJc w:val="left"/>
      <w:pPr>
        <w:tabs>
          <w:tab w:val="num" w:pos="1440"/>
        </w:tabs>
        <w:ind w:left="1440" w:hanging="360"/>
      </w:pPr>
      <w:rPr>
        <w:rFonts w:ascii="Times New Roman" w:hAnsi="Times New Roman" w:hint="default"/>
      </w:rPr>
    </w:lvl>
    <w:lvl w:ilvl="2" w:tplc="874CD4DC" w:tentative="1">
      <w:start w:val="1"/>
      <w:numFmt w:val="bullet"/>
      <w:lvlText w:val="•"/>
      <w:lvlJc w:val="left"/>
      <w:pPr>
        <w:tabs>
          <w:tab w:val="num" w:pos="2160"/>
        </w:tabs>
        <w:ind w:left="2160" w:hanging="360"/>
      </w:pPr>
      <w:rPr>
        <w:rFonts w:ascii="Times New Roman" w:hAnsi="Times New Roman" w:hint="default"/>
      </w:rPr>
    </w:lvl>
    <w:lvl w:ilvl="3" w:tplc="859A0D10" w:tentative="1">
      <w:start w:val="1"/>
      <w:numFmt w:val="bullet"/>
      <w:lvlText w:val="•"/>
      <w:lvlJc w:val="left"/>
      <w:pPr>
        <w:tabs>
          <w:tab w:val="num" w:pos="2880"/>
        </w:tabs>
        <w:ind w:left="2880" w:hanging="360"/>
      </w:pPr>
      <w:rPr>
        <w:rFonts w:ascii="Times New Roman" w:hAnsi="Times New Roman" w:hint="default"/>
      </w:rPr>
    </w:lvl>
    <w:lvl w:ilvl="4" w:tplc="662E7944" w:tentative="1">
      <w:start w:val="1"/>
      <w:numFmt w:val="bullet"/>
      <w:lvlText w:val="•"/>
      <w:lvlJc w:val="left"/>
      <w:pPr>
        <w:tabs>
          <w:tab w:val="num" w:pos="3600"/>
        </w:tabs>
        <w:ind w:left="3600" w:hanging="360"/>
      </w:pPr>
      <w:rPr>
        <w:rFonts w:ascii="Times New Roman" w:hAnsi="Times New Roman" w:hint="default"/>
      </w:rPr>
    </w:lvl>
    <w:lvl w:ilvl="5" w:tplc="A6DA98C4" w:tentative="1">
      <w:start w:val="1"/>
      <w:numFmt w:val="bullet"/>
      <w:lvlText w:val="•"/>
      <w:lvlJc w:val="left"/>
      <w:pPr>
        <w:tabs>
          <w:tab w:val="num" w:pos="4320"/>
        </w:tabs>
        <w:ind w:left="4320" w:hanging="360"/>
      </w:pPr>
      <w:rPr>
        <w:rFonts w:ascii="Times New Roman" w:hAnsi="Times New Roman" w:hint="default"/>
      </w:rPr>
    </w:lvl>
    <w:lvl w:ilvl="6" w:tplc="03542D52" w:tentative="1">
      <w:start w:val="1"/>
      <w:numFmt w:val="bullet"/>
      <w:lvlText w:val="•"/>
      <w:lvlJc w:val="left"/>
      <w:pPr>
        <w:tabs>
          <w:tab w:val="num" w:pos="5040"/>
        </w:tabs>
        <w:ind w:left="5040" w:hanging="360"/>
      </w:pPr>
      <w:rPr>
        <w:rFonts w:ascii="Times New Roman" w:hAnsi="Times New Roman" w:hint="default"/>
      </w:rPr>
    </w:lvl>
    <w:lvl w:ilvl="7" w:tplc="17F8DA30" w:tentative="1">
      <w:start w:val="1"/>
      <w:numFmt w:val="bullet"/>
      <w:lvlText w:val="•"/>
      <w:lvlJc w:val="left"/>
      <w:pPr>
        <w:tabs>
          <w:tab w:val="num" w:pos="5760"/>
        </w:tabs>
        <w:ind w:left="5760" w:hanging="360"/>
      </w:pPr>
      <w:rPr>
        <w:rFonts w:ascii="Times New Roman" w:hAnsi="Times New Roman" w:hint="default"/>
      </w:rPr>
    </w:lvl>
    <w:lvl w:ilvl="8" w:tplc="F5288E1E" w:tentative="1">
      <w:start w:val="1"/>
      <w:numFmt w:val="bullet"/>
      <w:lvlText w:val="•"/>
      <w:lvlJc w:val="left"/>
      <w:pPr>
        <w:tabs>
          <w:tab w:val="num" w:pos="6480"/>
        </w:tabs>
        <w:ind w:left="6480" w:hanging="360"/>
      </w:pPr>
      <w:rPr>
        <w:rFonts w:ascii="Times New Roman" w:hAnsi="Times New Roman" w:hint="default"/>
      </w:rPr>
    </w:lvl>
  </w:abstractNum>
  <w:abstractNum w:abstractNumId="8">
    <w:nsid w:val="349D166E"/>
    <w:multiLevelType w:val="hybridMultilevel"/>
    <w:tmpl w:val="68C8279A"/>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9">
    <w:nsid w:val="364239AD"/>
    <w:multiLevelType w:val="hybridMultilevel"/>
    <w:tmpl w:val="9F32C97E"/>
    <w:lvl w:ilvl="0" w:tplc="5A223118">
      <w:start w:val="1"/>
      <w:numFmt w:val="bullet"/>
      <w:lvlText w:val="•"/>
      <w:lvlJc w:val="left"/>
      <w:pPr>
        <w:tabs>
          <w:tab w:val="num" w:pos="720"/>
        </w:tabs>
        <w:ind w:left="720" w:hanging="360"/>
      </w:pPr>
      <w:rPr>
        <w:rFonts w:ascii="Times New Roman" w:hAnsi="Times New Roman" w:hint="default"/>
      </w:rPr>
    </w:lvl>
    <w:lvl w:ilvl="1" w:tplc="F14CB7F0">
      <w:start w:val="1242"/>
      <w:numFmt w:val="bullet"/>
      <w:lvlText w:val="–"/>
      <w:lvlJc w:val="left"/>
      <w:pPr>
        <w:tabs>
          <w:tab w:val="num" w:pos="1440"/>
        </w:tabs>
        <w:ind w:left="1440" w:hanging="360"/>
      </w:pPr>
      <w:rPr>
        <w:rFonts w:ascii="Times New Roman" w:hAnsi="Times New Roman" w:hint="default"/>
      </w:rPr>
    </w:lvl>
    <w:lvl w:ilvl="2" w:tplc="FD24DE80" w:tentative="1">
      <w:start w:val="1"/>
      <w:numFmt w:val="bullet"/>
      <w:lvlText w:val="•"/>
      <w:lvlJc w:val="left"/>
      <w:pPr>
        <w:tabs>
          <w:tab w:val="num" w:pos="2160"/>
        </w:tabs>
        <w:ind w:left="2160" w:hanging="360"/>
      </w:pPr>
      <w:rPr>
        <w:rFonts w:ascii="Times New Roman" w:hAnsi="Times New Roman" w:hint="default"/>
      </w:rPr>
    </w:lvl>
    <w:lvl w:ilvl="3" w:tplc="5AD62FAC" w:tentative="1">
      <w:start w:val="1"/>
      <w:numFmt w:val="bullet"/>
      <w:lvlText w:val="•"/>
      <w:lvlJc w:val="left"/>
      <w:pPr>
        <w:tabs>
          <w:tab w:val="num" w:pos="2880"/>
        </w:tabs>
        <w:ind w:left="2880" w:hanging="360"/>
      </w:pPr>
      <w:rPr>
        <w:rFonts w:ascii="Times New Roman" w:hAnsi="Times New Roman" w:hint="default"/>
      </w:rPr>
    </w:lvl>
    <w:lvl w:ilvl="4" w:tplc="309ACE2C" w:tentative="1">
      <w:start w:val="1"/>
      <w:numFmt w:val="bullet"/>
      <w:lvlText w:val="•"/>
      <w:lvlJc w:val="left"/>
      <w:pPr>
        <w:tabs>
          <w:tab w:val="num" w:pos="3600"/>
        </w:tabs>
        <w:ind w:left="3600" w:hanging="360"/>
      </w:pPr>
      <w:rPr>
        <w:rFonts w:ascii="Times New Roman" w:hAnsi="Times New Roman" w:hint="default"/>
      </w:rPr>
    </w:lvl>
    <w:lvl w:ilvl="5" w:tplc="025CE5E0" w:tentative="1">
      <w:start w:val="1"/>
      <w:numFmt w:val="bullet"/>
      <w:lvlText w:val="•"/>
      <w:lvlJc w:val="left"/>
      <w:pPr>
        <w:tabs>
          <w:tab w:val="num" w:pos="4320"/>
        </w:tabs>
        <w:ind w:left="4320" w:hanging="360"/>
      </w:pPr>
      <w:rPr>
        <w:rFonts w:ascii="Times New Roman" w:hAnsi="Times New Roman" w:hint="default"/>
      </w:rPr>
    </w:lvl>
    <w:lvl w:ilvl="6" w:tplc="3DE01CB0" w:tentative="1">
      <w:start w:val="1"/>
      <w:numFmt w:val="bullet"/>
      <w:lvlText w:val="•"/>
      <w:lvlJc w:val="left"/>
      <w:pPr>
        <w:tabs>
          <w:tab w:val="num" w:pos="5040"/>
        </w:tabs>
        <w:ind w:left="5040" w:hanging="360"/>
      </w:pPr>
      <w:rPr>
        <w:rFonts w:ascii="Times New Roman" w:hAnsi="Times New Roman" w:hint="default"/>
      </w:rPr>
    </w:lvl>
    <w:lvl w:ilvl="7" w:tplc="D6E6CA7A" w:tentative="1">
      <w:start w:val="1"/>
      <w:numFmt w:val="bullet"/>
      <w:lvlText w:val="•"/>
      <w:lvlJc w:val="left"/>
      <w:pPr>
        <w:tabs>
          <w:tab w:val="num" w:pos="5760"/>
        </w:tabs>
        <w:ind w:left="5760" w:hanging="360"/>
      </w:pPr>
      <w:rPr>
        <w:rFonts w:ascii="Times New Roman" w:hAnsi="Times New Roman" w:hint="default"/>
      </w:rPr>
    </w:lvl>
    <w:lvl w:ilvl="8" w:tplc="3C469D9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5920E0"/>
    <w:multiLevelType w:val="hybridMultilevel"/>
    <w:tmpl w:val="8BCA293C"/>
    <w:lvl w:ilvl="0" w:tplc="0D9C5B9A">
      <w:start w:val="1"/>
      <w:numFmt w:val="bullet"/>
      <w:suff w:val="space"/>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356566"/>
    <w:multiLevelType w:val="hybridMultilevel"/>
    <w:tmpl w:val="864455A6"/>
    <w:lvl w:ilvl="0" w:tplc="3AA2BC2A">
      <w:start w:val="1"/>
      <w:numFmt w:val="bullet"/>
      <w:lvlText w:val="•"/>
      <w:lvlJc w:val="left"/>
      <w:pPr>
        <w:tabs>
          <w:tab w:val="num" w:pos="720"/>
        </w:tabs>
        <w:ind w:left="720" w:hanging="360"/>
      </w:pPr>
      <w:rPr>
        <w:rFonts w:ascii="Times New Roman" w:hAnsi="Times New Roman" w:hint="default"/>
      </w:rPr>
    </w:lvl>
    <w:lvl w:ilvl="1" w:tplc="2FA2E1D2">
      <w:start w:val="7244"/>
      <w:numFmt w:val="bullet"/>
      <w:lvlText w:val="–"/>
      <w:lvlJc w:val="left"/>
      <w:pPr>
        <w:tabs>
          <w:tab w:val="num" w:pos="1440"/>
        </w:tabs>
        <w:ind w:left="1440" w:hanging="360"/>
      </w:pPr>
      <w:rPr>
        <w:rFonts w:ascii="Times New Roman" w:hAnsi="Times New Roman" w:hint="default"/>
      </w:rPr>
    </w:lvl>
    <w:lvl w:ilvl="2" w:tplc="BFDCCB26" w:tentative="1">
      <w:start w:val="1"/>
      <w:numFmt w:val="bullet"/>
      <w:lvlText w:val="•"/>
      <w:lvlJc w:val="left"/>
      <w:pPr>
        <w:tabs>
          <w:tab w:val="num" w:pos="2160"/>
        </w:tabs>
        <w:ind w:left="2160" w:hanging="360"/>
      </w:pPr>
      <w:rPr>
        <w:rFonts w:ascii="Times New Roman" w:hAnsi="Times New Roman" w:hint="default"/>
      </w:rPr>
    </w:lvl>
    <w:lvl w:ilvl="3" w:tplc="046ABAF4" w:tentative="1">
      <w:start w:val="1"/>
      <w:numFmt w:val="bullet"/>
      <w:lvlText w:val="•"/>
      <w:lvlJc w:val="left"/>
      <w:pPr>
        <w:tabs>
          <w:tab w:val="num" w:pos="2880"/>
        </w:tabs>
        <w:ind w:left="2880" w:hanging="360"/>
      </w:pPr>
      <w:rPr>
        <w:rFonts w:ascii="Times New Roman" w:hAnsi="Times New Roman" w:hint="default"/>
      </w:rPr>
    </w:lvl>
    <w:lvl w:ilvl="4" w:tplc="B9323CCC" w:tentative="1">
      <w:start w:val="1"/>
      <w:numFmt w:val="bullet"/>
      <w:lvlText w:val="•"/>
      <w:lvlJc w:val="left"/>
      <w:pPr>
        <w:tabs>
          <w:tab w:val="num" w:pos="3600"/>
        </w:tabs>
        <w:ind w:left="3600" w:hanging="360"/>
      </w:pPr>
      <w:rPr>
        <w:rFonts w:ascii="Times New Roman" w:hAnsi="Times New Roman" w:hint="default"/>
      </w:rPr>
    </w:lvl>
    <w:lvl w:ilvl="5" w:tplc="BF34AB3C" w:tentative="1">
      <w:start w:val="1"/>
      <w:numFmt w:val="bullet"/>
      <w:lvlText w:val="•"/>
      <w:lvlJc w:val="left"/>
      <w:pPr>
        <w:tabs>
          <w:tab w:val="num" w:pos="4320"/>
        </w:tabs>
        <w:ind w:left="4320" w:hanging="360"/>
      </w:pPr>
      <w:rPr>
        <w:rFonts w:ascii="Times New Roman" w:hAnsi="Times New Roman" w:hint="default"/>
      </w:rPr>
    </w:lvl>
    <w:lvl w:ilvl="6" w:tplc="CE40E572" w:tentative="1">
      <w:start w:val="1"/>
      <w:numFmt w:val="bullet"/>
      <w:lvlText w:val="•"/>
      <w:lvlJc w:val="left"/>
      <w:pPr>
        <w:tabs>
          <w:tab w:val="num" w:pos="5040"/>
        </w:tabs>
        <w:ind w:left="5040" w:hanging="360"/>
      </w:pPr>
      <w:rPr>
        <w:rFonts w:ascii="Times New Roman" w:hAnsi="Times New Roman" w:hint="default"/>
      </w:rPr>
    </w:lvl>
    <w:lvl w:ilvl="7" w:tplc="0D329870" w:tentative="1">
      <w:start w:val="1"/>
      <w:numFmt w:val="bullet"/>
      <w:lvlText w:val="•"/>
      <w:lvlJc w:val="left"/>
      <w:pPr>
        <w:tabs>
          <w:tab w:val="num" w:pos="5760"/>
        </w:tabs>
        <w:ind w:left="5760" w:hanging="360"/>
      </w:pPr>
      <w:rPr>
        <w:rFonts w:ascii="Times New Roman" w:hAnsi="Times New Roman" w:hint="default"/>
      </w:rPr>
    </w:lvl>
    <w:lvl w:ilvl="8" w:tplc="91AACD8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B7534BE"/>
    <w:multiLevelType w:val="hybridMultilevel"/>
    <w:tmpl w:val="3A2C0940"/>
    <w:lvl w:ilvl="0" w:tplc="5F8AA8FC">
      <w:start w:val="1"/>
      <w:numFmt w:val="bullet"/>
      <w:lvlText w:val="•"/>
      <w:lvlJc w:val="left"/>
      <w:pPr>
        <w:tabs>
          <w:tab w:val="num" w:pos="720"/>
        </w:tabs>
        <w:ind w:left="720" w:hanging="360"/>
      </w:pPr>
      <w:rPr>
        <w:rFonts w:ascii="Arial" w:hAnsi="Arial" w:hint="default"/>
      </w:rPr>
    </w:lvl>
    <w:lvl w:ilvl="1" w:tplc="5BCAB928">
      <w:start w:val="1242"/>
      <w:numFmt w:val="bullet"/>
      <w:lvlText w:val="–"/>
      <w:lvlJc w:val="left"/>
      <w:pPr>
        <w:tabs>
          <w:tab w:val="num" w:pos="1440"/>
        </w:tabs>
        <w:ind w:left="1440" w:hanging="360"/>
      </w:pPr>
      <w:rPr>
        <w:rFonts w:ascii="Times New Roman" w:hAnsi="Times New Roman" w:hint="default"/>
      </w:rPr>
    </w:lvl>
    <w:lvl w:ilvl="2" w:tplc="E88265B2" w:tentative="1">
      <w:start w:val="1"/>
      <w:numFmt w:val="bullet"/>
      <w:lvlText w:val="•"/>
      <w:lvlJc w:val="left"/>
      <w:pPr>
        <w:tabs>
          <w:tab w:val="num" w:pos="2160"/>
        </w:tabs>
        <w:ind w:left="2160" w:hanging="360"/>
      </w:pPr>
      <w:rPr>
        <w:rFonts w:ascii="Arial" w:hAnsi="Arial" w:hint="default"/>
      </w:rPr>
    </w:lvl>
    <w:lvl w:ilvl="3" w:tplc="FE18834C" w:tentative="1">
      <w:start w:val="1"/>
      <w:numFmt w:val="bullet"/>
      <w:lvlText w:val="•"/>
      <w:lvlJc w:val="left"/>
      <w:pPr>
        <w:tabs>
          <w:tab w:val="num" w:pos="2880"/>
        </w:tabs>
        <w:ind w:left="2880" w:hanging="360"/>
      </w:pPr>
      <w:rPr>
        <w:rFonts w:ascii="Arial" w:hAnsi="Arial" w:hint="default"/>
      </w:rPr>
    </w:lvl>
    <w:lvl w:ilvl="4" w:tplc="96D843B6" w:tentative="1">
      <w:start w:val="1"/>
      <w:numFmt w:val="bullet"/>
      <w:lvlText w:val="•"/>
      <w:lvlJc w:val="left"/>
      <w:pPr>
        <w:tabs>
          <w:tab w:val="num" w:pos="3600"/>
        </w:tabs>
        <w:ind w:left="3600" w:hanging="360"/>
      </w:pPr>
      <w:rPr>
        <w:rFonts w:ascii="Arial" w:hAnsi="Arial" w:hint="default"/>
      </w:rPr>
    </w:lvl>
    <w:lvl w:ilvl="5" w:tplc="EBD0078E" w:tentative="1">
      <w:start w:val="1"/>
      <w:numFmt w:val="bullet"/>
      <w:lvlText w:val="•"/>
      <w:lvlJc w:val="left"/>
      <w:pPr>
        <w:tabs>
          <w:tab w:val="num" w:pos="4320"/>
        </w:tabs>
        <w:ind w:left="4320" w:hanging="360"/>
      </w:pPr>
      <w:rPr>
        <w:rFonts w:ascii="Arial" w:hAnsi="Arial" w:hint="default"/>
      </w:rPr>
    </w:lvl>
    <w:lvl w:ilvl="6" w:tplc="0F326D12" w:tentative="1">
      <w:start w:val="1"/>
      <w:numFmt w:val="bullet"/>
      <w:lvlText w:val="•"/>
      <w:lvlJc w:val="left"/>
      <w:pPr>
        <w:tabs>
          <w:tab w:val="num" w:pos="5040"/>
        </w:tabs>
        <w:ind w:left="5040" w:hanging="360"/>
      </w:pPr>
      <w:rPr>
        <w:rFonts w:ascii="Arial" w:hAnsi="Arial" w:hint="default"/>
      </w:rPr>
    </w:lvl>
    <w:lvl w:ilvl="7" w:tplc="AAF278A8" w:tentative="1">
      <w:start w:val="1"/>
      <w:numFmt w:val="bullet"/>
      <w:lvlText w:val="•"/>
      <w:lvlJc w:val="left"/>
      <w:pPr>
        <w:tabs>
          <w:tab w:val="num" w:pos="5760"/>
        </w:tabs>
        <w:ind w:left="5760" w:hanging="360"/>
      </w:pPr>
      <w:rPr>
        <w:rFonts w:ascii="Arial" w:hAnsi="Arial" w:hint="default"/>
      </w:rPr>
    </w:lvl>
    <w:lvl w:ilvl="8" w:tplc="410E11B8" w:tentative="1">
      <w:start w:val="1"/>
      <w:numFmt w:val="bullet"/>
      <w:lvlText w:val="•"/>
      <w:lvlJc w:val="left"/>
      <w:pPr>
        <w:tabs>
          <w:tab w:val="num" w:pos="6480"/>
        </w:tabs>
        <w:ind w:left="6480" w:hanging="360"/>
      </w:pPr>
      <w:rPr>
        <w:rFonts w:ascii="Arial" w:hAnsi="Arial" w:hint="default"/>
      </w:rPr>
    </w:lvl>
  </w:abstractNum>
  <w:abstractNum w:abstractNumId="13">
    <w:nsid w:val="42086BBE"/>
    <w:multiLevelType w:val="hybridMultilevel"/>
    <w:tmpl w:val="3496A82C"/>
    <w:lvl w:ilvl="0" w:tplc="26FA9D5A">
      <w:start w:val="1"/>
      <w:numFmt w:val="bullet"/>
      <w:lvlText w:val="•"/>
      <w:lvlJc w:val="left"/>
      <w:pPr>
        <w:tabs>
          <w:tab w:val="num" w:pos="720"/>
        </w:tabs>
        <w:ind w:left="720" w:hanging="360"/>
      </w:pPr>
      <w:rPr>
        <w:rFonts w:ascii="Times New Roman" w:hAnsi="Times New Roman" w:hint="default"/>
      </w:rPr>
    </w:lvl>
    <w:lvl w:ilvl="1" w:tplc="2F785BAA">
      <w:start w:val="7244"/>
      <w:numFmt w:val="bullet"/>
      <w:lvlText w:val="–"/>
      <w:lvlJc w:val="left"/>
      <w:pPr>
        <w:tabs>
          <w:tab w:val="num" w:pos="1440"/>
        </w:tabs>
        <w:ind w:left="1440" w:hanging="360"/>
      </w:pPr>
      <w:rPr>
        <w:rFonts w:ascii="Times New Roman" w:hAnsi="Times New Roman" w:hint="default"/>
      </w:rPr>
    </w:lvl>
    <w:lvl w:ilvl="2" w:tplc="DC5AED48" w:tentative="1">
      <w:start w:val="1"/>
      <w:numFmt w:val="bullet"/>
      <w:lvlText w:val="•"/>
      <w:lvlJc w:val="left"/>
      <w:pPr>
        <w:tabs>
          <w:tab w:val="num" w:pos="2160"/>
        </w:tabs>
        <w:ind w:left="2160" w:hanging="360"/>
      </w:pPr>
      <w:rPr>
        <w:rFonts w:ascii="Times New Roman" w:hAnsi="Times New Roman" w:hint="default"/>
      </w:rPr>
    </w:lvl>
    <w:lvl w:ilvl="3" w:tplc="800CDEA8" w:tentative="1">
      <w:start w:val="1"/>
      <w:numFmt w:val="bullet"/>
      <w:lvlText w:val="•"/>
      <w:lvlJc w:val="left"/>
      <w:pPr>
        <w:tabs>
          <w:tab w:val="num" w:pos="2880"/>
        </w:tabs>
        <w:ind w:left="2880" w:hanging="360"/>
      </w:pPr>
      <w:rPr>
        <w:rFonts w:ascii="Times New Roman" w:hAnsi="Times New Roman" w:hint="default"/>
      </w:rPr>
    </w:lvl>
    <w:lvl w:ilvl="4" w:tplc="7222077A" w:tentative="1">
      <w:start w:val="1"/>
      <w:numFmt w:val="bullet"/>
      <w:lvlText w:val="•"/>
      <w:lvlJc w:val="left"/>
      <w:pPr>
        <w:tabs>
          <w:tab w:val="num" w:pos="3600"/>
        </w:tabs>
        <w:ind w:left="3600" w:hanging="360"/>
      </w:pPr>
      <w:rPr>
        <w:rFonts w:ascii="Times New Roman" w:hAnsi="Times New Roman" w:hint="default"/>
      </w:rPr>
    </w:lvl>
    <w:lvl w:ilvl="5" w:tplc="22FA3498" w:tentative="1">
      <w:start w:val="1"/>
      <w:numFmt w:val="bullet"/>
      <w:lvlText w:val="•"/>
      <w:lvlJc w:val="left"/>
      <w:pPr>
        <w:tabs>
          <w:tab w:val="num" w:pos="4320"/>
        </w:tabs>
        <w:ind w:left="4320" w:hanging="360"/>
      </w:pPr>
      <w:rPr>
        <w:rFonts w:ascii="Times New Roman" w:hAnsi="Times New Roman" w:hint="default"/>
      </w:rPr>
    </w:lvl>
    <w:lvl w:ilvl="6" w:tplc="06204BD2" w:tentative="1">
      <w:start w:val="1"/>
      <w:numFmt w:val="bullet"/>
      <w:lvlText w:val="•"/>
      <w:lvlJc w:val="left"/>
      <w:pPr>
        <w:tabs>
          <w:tab w:val="num" w:pos="5040"/>
        </w:tabs>
        <w:ind w:left="5040" w:hanging="360"/>
      </w:pPr>
      <w:rPr>
        <w:rFonts w:ascii="Times New Roman" w:hAnsi="Times New Roman" w:hint="default"/>
      </w:rPr>
    </w:lvl>
    <w:lvl w:ilvl="7" w:tplc="48D44004" w:tentative="1">
      <w:start w:val="1"/>
      <w:numFmt w:val="bullet"/>
      <w:lvlText w:val="•"/>
      <w:lvlJc w:val="left"/>
      <w:pPr>
        <w:tabs>
          <w:tab w:val="num" w:pos="5760"/>
        </w:tabs>
        <w:ind w:left="5760" w:hanging="360"/>
      </w:pPr>
      <w:rPr>
        <w:rFonts w:ascii="Times New Roman" w:hAnsi="Times New Roman" w:hint="default"/>
      </w:rPr>
    </w:lvl>
    <w:lvl w:ilvl="8" w:tplc="661E16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2A27C09"/>
    <w:multiLevelType w:val="hybridMultilevel"/>
    <w:tmpl w:val="DFD45FCE"/>
    <w:lvl w:ilvl="0" w:tplc="EBB62E5E">
      <w:start w:val="1"/>
      <w:numFmt w:val="bullet"/>
      <w:suff w:val="space"/>
      <w:lvlText w:val=""/>
      <w:lvlJc w:val="left"/>
      <w:pPr>
        <w:ind w:left="720" w:hanging="360"/>
      </w:pPr>
      <w:rPr>
        <w:rFonts w:ascii="Symbol" w:hAnsi="Symbol" w:hint="default"/>
      </w:rPr>
    </w:lvl>
    <w:lvl w:ilvl="1" w:tplc="4B6CE7C4">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6F193E"/>
    <w:multiLevelType w:val="hybridMultilevel"/>
    <w:tmpl w:val="2932AC98"/>
    <w:lvl w:ilvl="0" w:tplc="E0AA86D0">
      <w:start w:val="1"/>
      <w:numFmt w:val="bullet"/>
      <w:lvlText w:val="•"/>
      <w:lvlJc w:val="left"/>
      <w:pPr>
        <w:tabs>
          <w:tab w:val="num" w:pos="720"/>
        </w:tabs>
        <w:ind w:left="720" w:hanging="360"/>
      </w:pPr>
      <w:rPr>
        <w:rFonts w:ascii="Times New Roman" w:hAnsi="Times New Roman" w:hint="default"/>
      </w:rPr>
    </w:lvl>
    <w:lvl w:ilvl="1" w:tplc="5A249E52">
      <w:start w:val="305"/>
      <w:numFmt w:val="bullet"/>
      <w:lvlText w:val="–"/>
      <w:lvlJc w:val="left"/>
      <w:pPr>
        <w:tabs>
          <w:tab w:val="num" w:pos="1440"/>
        </w:tabs>
        <w:ind w:left="1440" w:hanging="360"/>
      </w:pPr>
      <w:rPr>
        <w:rFonts w:ascii="Times New Roman" w:hAnsi="Times New Roman" w:hint="default"/>
      </w:rPr>
    </w:lvl>
    <w:lvl w:ilvl="2" w:tplc="3C22361A" w:tentative="1">
      <w:start w:val="1"/>
      <w:numFmt w:val="bullet"/>
      <w:lvlText w:val="•"/>
      <w:lvlJc w:val="left"/>
      <w:pPr>
        <w:tabs>
          <w:tab w:val="num" w:pos="2160"/>
        </w:tabs>
        <w:ind w:left="2160" w:hanging="360"/>
      </w:pPr>
      <w:rPr>
        <w:rFonts w:ascii="Times New Roman" w:hAnsi="Times New Roman" w:hint="default"/>
      </w:rPr>
    </w:lvl>
    <w:lvl w:ilvl="3" w:tplc="F16EC030" w:tentative="1">
      <w:start w:val="1"/>
      <w:numFmt w:val="bullet"/>
      <w:lvlText w:val="•"/>
      <w:lvlJc w:val="left"/>
      <w:pPr>
        <w:tabs>
          <w:tab w:val="num" w:pos="2880"/>
        </w:tabs>
        <w:ind w:left="2880" w:hanging="360"/>
      </w:pPr>
      <w:rPr>
        <w:rFonts w:ascii="Times New Roman" w:hAnsi="Times New Roman" w:hint="default"/>
      </w:rPr>
    </w:lvl>
    <w:lvl w:ilvl="4" w:tplc="93FA777C" w:tentative="1">
      <w:start w:val="1"/>
      <w:numFmt w:val="bullet"/>
      <w:lvlText w:val="•"/>
      <w:lvlJc w:val="left"/>
      <w:pPr>
        <w:tabs>
          <w:tab w:val="num" w:pos="3600"/>
        </w:tabs>
        <w:ind w:left="3600" w:hanging="360"/>
      </w:pPr>
      <w:rPr>
        <w:rFonts w:ascii="Times New Roman" w:hAnsi="Times New Roman" w:hint="default"/>
      </w:rPr>
    </w:lvl>
    <w:lvl w:ilvl="5" w:tplc="57525A5E" w:tentative="1">
      <w:start w:val="1"/>
      <w:numFmt w:val="bullet"/>
      <w:lvlText w:val="•"/>
      <w:lvlJc w:val="left"/>
      <w:pPr>
        <w:tabs>
          <w:tab w:val="num" w:pos="4320"/>
        </w:tabs>
        <w:ind w:left="4320" w:hanging="360"/>
      </w:pPr>
      <w:rPr>
        <w:rFonts w:ascii="Times New Roman" w:hAnsi="Times New Roman" w:hint="default"/>
      </w:rPr>
    </w:lvl>
    <w:lvl w:ilvl="6" w:tplc="655253F8" w:tentative="1">
      <w:start w:val="1"/>
      <w:numFmt w:val="bullet"/>
      <w:lvlText w:val="•"/>
      <w:lvlJc w:val="left"/>
      <w:pPr>
        <w:tabs>
          <w:tab w:val="num" w:pos="5040"/>
        </w:tabs>
        <w:ind w:left="5040" w:hanging="360"/>
      </w:pPr>
      <w:rPr>
        <w:rFonts w:ascii="Times New Roman" w:hAnsi="Times New Roman" w:hint="default"/>
      </w:rPr>
    </w:lvl>
    <w:lvl w:ilvl="7" w:tplc="C212BE44" w:tentative="1">
      <w:start w:val="1"/>
      <w:numFmt w:val="bullet"/>
      <w:lvlText w:val="•"/>
      <w:lvlJc w:val="left"/>
      <w:pPr>
        <w:tabs>
          <w:tab w:val="num" w:pos="5760"/>
        </w:tabs>
        <w:ind w:left="5760" w:hanging="360"/>
      </w:pPr>
      <w:rPr>
        <w:rFonts w:ascii="Times New Roman" w:hAnsi="Times New Roman" w:hint="default"/>
      </w:rPr>
    </w:lvl>
    <w:lvl w:ilvl="8" w:tplc="C8EEF73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1873F8C"/>
    <w:multiLevelType w:val="hybridMultilevel"/>
    <w:tmpl w:val="6468563C"/>
    <w:lvl w:ilvl="0" w:tplc="8C1E05E2">
      <w:start w:val="1"/>
      <w:numFmt w:val="bullet"/>
      <w:lvlText w:val="•"/>
      <w:lvlJc w:val="left"/>
      <w:pPr>
        <w:tabs>
          <w:tab w:val="num" w:pos="720"/>
        </w:tabs>
        <w:ind w:left="720" w:hanging="360"/>
      </w:pPr>
      <w:rPr>
        <w:rFonts w:ascii="Times New Roman" w:hAnsi="Times New Roman" w:hint="default"/>
      </w:rPr>
    </w:lvl>
    <w:lvl w:ilvl="1" w:tplc="054A3316">
      <w:start w:val="1242"/>
      <w:numFmt w:val="bullet"/>
      <w:lvlText w:val="–"/>
      <w:lvlJc w:val="left"/>
      <w:pPr>
        <w:tabs>
          <w:tab w:val="num" w:pos="1440"/>
        </w:tabs>
        <w:ind w:left="1440" w:hanging="360"/>
      </w:pPr>
      <w:rPr>
        <w:rFonts w:ascii="Times New Roman" w:hAnsi="Times New Roman" w:hint="default"/>
      </w:rPr>
    </w:lvl>
    <w:lvl w:ilvl="2" w:tplc="5D82AB74" w:tentative="1">
      <w:start w:val="1"/>
      <w:numFmt w:val="bullet"/>
      <w:lvlText w:val="•"/>
      <w:lvlJc w:val="left"/>
      <w:pPr>
        <w:tabs>
          <w:tab w:val="num" w:pos="2160"/>
        </w:tabs>
        <w:ind w:left="2160" w:hanging="360"/>
      </w:pPr>
      <w:rPr>
        <w:rFonts w:ascii="Times New Roman" w:hAnsi="Times New Roman" w:hint="default"/>
      </w:rPr>
    </w:lvl>
    <w:lvl w:ilvl="3" w:tplc="00061D1E" w:tentative="1">
      <w:start w:val="1"/>
      <w:numFmt w:val="bullet"/>
      <w:lvlText w:val="•"/>
      <w:lvlJc w:val="left"/>
      <w:pPr>
        <w:tabs>
          <w:tab w:val="num" w:pos="2880"/>
        </w:tabs>
        <w:ind w:left="2880" w:hanging="360"/>
      </w:pPr>
      <w:rPr>
        <w:rFonts w:ascii="Times New Roman" w:hAnsi="Times New Roman" w:hint="default"/>
      </w:rPr>
    </w:lvl>
    <w:lvl w:ilvl="4" w:tplc="53CEA0E0" w:tentative="1">
      <w:start w:val="1"/>
      <w:numFmt w:val="bullet"/>
      <w:lvlText w:val="•"/>
      <w:lvlJc w:val="left"/>
      <w:pPr>
        <w:tabs>
          <w:tab w:val="num" w:pos="3600"/>
        </w:tabs>
        <w:ind w:left="3600" w:hanging="360"/>
      </w:pPr>
      <w:rPr>
        <w:rFonts w:ascii="Times New Roman" w:hAnsi="Times New Roman" w:hint="default"/>
      </w:rPr>
    </w:lvl>
    <w:lvl w:ilvl="5" w:tplc="3F30759E" w:tentative="1">
      <w:start w:val="1"/>
      <w:numFmt w:val="bullet"/>
      <w:lvlText w:val="•"/>
      <w:lvlJc w:val="left"/>
      <w:pPr>
        <w:tabs>
          <w:tab w:val="num" w:pos="4320"/>
        </w:tabs>
        <w:ind w:left="4320" w:hanging="360"/>
      </w:pPr>
      <w:rPr>
        <w:rFonts w:ascii="Times New Roman" w:hAnsi="Times New Roman" w:hint="default"/>
      </w:rPr>
    </w:lvl>
    <w:lvl w:ilvl="6" w:tplc="A91AF7F0" w:tentative="1">
      <w:start w:val="1"/>
      <w:numFmt w:val="bullet"/>
      <w:lvlText w:val="•"/>
      <w:lvlJc w:val="left"/>
      <w:pPr>
        <w:tabs>
          <w:tab w:val="num" w:pos="5040"/>
        </w:tabs>
        <w:ind w:left="5040" w:hanging="360"/>
      </w:pPr>
      <w:rPr>
        <w:rFonts w:ascii="Times New Roman" w:hAnsi="Times New Roman" w:hint="default"/>
      </w:rPr>
    </w:lvl>
    <w:lvl w:ilvl="7" w:tplc="6BA2C542" w:tentative="1">
      <w:start w:val="1"/>
      <w:numFmt w:val="bullet"/>
      <w:lvlText w:val="•"/>
      <w:lvlJc w:val="left"/>
      <w:pPr>
        <w:tabs>
          <w:tab w:val="num" w:pos="5760"/>
        </w:tabs>
        <w:ind w:left="5760" w:hanging="360"/>
      </w:pPr>
      <w:rPr>
        <w:rFonts w:ascii="Times New Roman" w:hAnsi="Times New Roman" w:hint="default"/>
      </w:rPr>
    </w:lvl>
    <w:lvl w:ilvl="8" w:tplc="0FA6BC0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5750BCC"/>
    <w:multiLevelType w:val="hybridMultilevel"/>
    <w:tmpl w:val="ABEE65B0"/>
    <w:lvl w:ilvl="0" w:tplc="6A9A1700">
      <w:start w:val="1"/>
      <w:numFmt w:val="bullet"/>
      <w:lvlText w:val="•"/>
      <w:lvlJc w:val="left"/>
      <w:pPr>
        <w:tabs>
          <w:tab w:val="num" w:pos="720"/>
        </w:tabs>
        <w:ind w:left="720" w:hanging="360"/>
      </w:pPr>
      <w:rPr>
        <w:rFonts w:ascii="Times New Roman" w:hAnsi="Times New Roman" w:hint="default"/>
      </w:rPr>
    </w:lvl>
    <w:lvl w:ilvl="1" w:tplc="C67E6C7E">
      <w:start w:val="7244"/>
      <w:numFmt w:val="bullet"/>
      <w:lvlText w:val="–"/>
      <w:lvlJc w:val="left"/>
      <w:pPr>
        <w:tabs>
          <w:tab w:val="num" w:pos="1440"/>
        </w:tabs>
        <w:ind w:left="1440" w:hanging="360"/>
      </w:pPr>
      <w:rPr>
        <w:rFonts w:ascii="Times New Roman" w:hAnsi="Times New Roman" w:hint="default"/>
      </w:rPr>
    </w:lvl>
    <w:lvl w:ilvl="2" w:tplc="A8708460" w:tentative="1">
      <w:start w:val="1"/>
      <w:numFmt w:val="bullet"/>
      <w:lvlText w:val="•"/>
      <w:lvlJc w:val="left"/>
      <w:pPr>
        <w:tabs>
          <w:tab w:val="num" w:pos="2160"/>
        </w:tabs>
        <w:ind w:left="2160" w:hanging="360"/>
      </w:pPr>
      <w:rPr>
        <w:rFonts w:ascii="Times New Roman" w:hAnsi="Times New Roman" w:hint="default"/>
      </w:rPr>
    </w:lvl>
    <w:lvl w:ilvl="3" w:tplc="BC1CF1DC" w:tentative="1">
      <w:start w:val="1"/>
      <w:numFmt w:val="bullet"/>
      <w:lvlText w:val="•"/>
      <w:lvlJc w:val="left"/>
      <w:pPr>
        <w:tabs>
          <w:tab w:val="num" w:pos="2880"/>
        </w:tabs>
        <w:ind w:left="2880" w:hanging="360"/>
      </w:pPr>
      <w:rPr>
        <w:rFonts w:ascii="Times New Roman" w:hAnsi="Times New Roman" w:hint="default"/>
      </w:rPr>
    </w:lvl>
    <w:lvl w:ilvl="4" w:tplc="0B668A54" w:tentative="1">
      <w:start w:val="1"/>
      <w:numFmt w:val="bullet"/>
      <w:lvlText w:val="•"/>
      <w:lvlJc w:val="left"/>
      <w:pPr>
        <w:tabs>
          <w:tab w:val="num" w:pos="3600"/>
        </w:tabs>
        <w:ind w:left="3600" w:hanging="360"/>
      </w:pPr>
      <w:rPr>
        <w:rFonts w:ascii="Times New Roman" w:hAnsi="Times New Roman" w:hint="default"/>
      </w:rPr>
    </w:lvl>
    <w:lvl w:ilvl="5" w:tplc="2BF26FE4" w:tentative="1">
      <w:start w:val="1"/>
      <w:numFmt w:val="bullet"/>
      <w:lvlText w:val="•"/>
      <w:lvlJc w:val="left"/>
      <w:pPr>
        <w:tabs>
          <w:tab w:val="num" w:pos="4320"/>
        </w:tabs>
        <w:ind w:left="4320" w:hanging="360"/>
      </w:pPr>
      <w:rPr>
        <w:rFonts w:ascii="Times New Roman" w:hAnsi="Times New Roman" w:hint="default"/>
      </w:rPr>
    </w:lvl>
    <w:lvl w:ilvl="6" w:tplc="118C6C74" w:tentative="1">
      <w:start w:val="1"/>
      <w:numFmt w:val="bullet"/>
      <w:lvlText w:val="•"/>
      <w:lvlJc w:val="left"/>
      <w:pPr>
        <w:tabs>
          <w:tab w:val="num" w:pos="5040"/>
        </w:tabs>
        <w:ind w:left="5040" w:hanging="360"/>
      </w:pPr>
      <w:rPr>
        <w:rFonts w:ascii="Times New Roman" w:hAnsi="Times New Roman" w:hint="default"/>
      </w:rPr>
    </w:lvl>
    <w:lvl w:ilvl="7" w:tplc="258E19D4" w:tentative="1">
      <w:start w:val="1"/>
      <w:numFmt w:val="bullet"/>
      <w:lvlText w:val="•"/>
      <w:lvlJc w:val="left"/>
      <w:pPr>
        <w:tabs>
          <w:tab w:val="num" w:pos="5760"/>
        </w:tabs>
        <w:ind w:left="5760" w:hanging="360"/>
      </w:pPr>
      <w:rPr>
        <w:rFonts w:ascii="Times New Roman" w:hAnsi="Times New Roman" w:hint="default"/>
      </w:rPr>
    </w:lvl>
    <w:lvl w:ilvl="8" w:tplc="3EC45DD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428015E"/>
    <w:multiLevelType w:val="hybridMultilevel"/>
    <w:tmpl w:val="65EA2900"/>
    <w:lvl w:ilvl="0" w:tplc="5FEC39D0">
      <w:start w:val="1"/>
      <w:numFmt w:val="bullet"/>
      <w:lvlText w:val="•"/>
      <w:lvlJc w:val="left"/>
      <w:pPr>
        <w:tabs>
          <w:tab w:val="num" w:pos="720"/>
        </w:tabs>
        <w:ind w:left="720" w:hanging="360"/>
      </w:pPr>
      <w:rPr>
        <w:rFonts w:ascii="Times New Roman" w:hAnsi="Times New Roman" w:hint="default"/>
      </w:rPr>
    </w:lvl>
    <w:lvl w:ilvl="1" w:tplc="445E391C">
      <w:start w:val="1242"/>
      <w:numFmt w:val="bullet"/>
      <w:lvlText w:val="–"/>
      <w:lvlJc w:val="left"/>
      <w:pPr>
        <w:tabs>
          <w:tab w:val="num" w:pos="1440"/>
        </w:tabs>
        <w:ind w:left="1440" w:hanging="360"/>
      </w:pPr>
      <w:rPr>
        <w:rFonts w:ascii="Times New Roman" w:hAnsi="Times New Roman" w:hint="default"/>
      </w:rPr>
    </w:lvl>
    <w:lvl w:ilvl="2" w:tplc="4948ACE0" w:tentative="1">
      <w:start w:val="1"/>
      <w:numFmt w:val="bullet"/>
      <w:lvlText w:val="•"/>
      <w:lvlJc w:val="left"/>
      <w:pPr>
        <w:tabs>
          <w:tab w:val="num" w:pos="2160"/>
        </w:tabs>
        <w:ind w:left="2160" w:hanging="360"/>
      </w:pPr>
      <w:rPr>
        <w:rFonts w:ascii="Times New Roman" w:hAnsi="Times New Roman" w:hint="default"/>
      </w:rPr>
    </w:lvl>
    <w:lvl w:ilvl="3" w:tplc="7D34A1F4" w:tentative="1">
      <w:start w:val="1"/>
      <w:numFmt w:val="bullet"/>
      <w:lvlText w:val="•"/>
      <w:lvlJc w:val="left"/>
      <w:pPr>
        <w:tabs>
          <w:tab w:val="num" w:pos="2880"/>
        </w:tabs>
        <w:ind w:left="2880" w:hanging="360"/>
      </w:pPr>
      <w:rPr>
        <w:rFonts w:ascii="Times New Roman" w:hAnsi="Times New Roman" w:hint="default"/>
      </w:rPr>
    </w:lvl>
    <w:lvl w:ilvl="4" w:tplc="8022FA8C" w:tentative="1">
      <w:start w:val="1"/>
      <w:numFmt w:val="bullet"/>
      <w:lvlText w:val="•"/>
      <w:lvlJc w:val="left"/>
      <w:pPr>
        <w:tabs>
          <w:tab w:val="num" w:pos="3600"/>
        </w:tabs>
        <w:ind w:left="3600" w:hanging="360"/>
      </w:pPr>
      <w:rPr>
        <w:rFonts w:ascii="Times New Roman" w:hAnsi="Times New Roman" w:hint="default"/>
      </w:rPr>
    </w:lvl>
    <w:lvl w:ilvl="5" w:tplc="7070FC14" w:tentative="1">
      <w:start w:val="1"/>
      <w:numFmt w:val="bullet"/>
      <w:lvlText w:val="•"/>
      <w:lvlJc w:val="left"/>
      <w:pPr>
        <w:tabs>
          <w:tab w:val="num" w:pos="4320"/>
        </w:tabs>
        <w:ind w:left="4320" w:hanging="360"/>
      </w:pPr>
      <w:rPr>
        <w:rFonts w:ascii="Times New Roman" w:hAnsi="Times New Roman" w:hint="default"/>
      </w:rPr>
    </w:lvl>
    <w:lvl w:ilvl="6" w:tplc="0E3EC58E" w:tentative="1">
      <w:start w:val="1"/>
      <w:numFmt w:val="bullet"/>
      <w:lvlText w:val="•"/>
      <w:lvlJc w:val="left"/>
      <w:pPr>
        <w:tabs>
          <w:tab w:val="num" w:pos="5040"/>
        </w:tabs>
        <w:ind w:left="5040" w:hanging="360"/>
      </w:pPr>
      <w:rPr>
        <w:rFonts w:ascii="Times New Roman" w:hAnsi="Times New Roman" w:hint="default"/>
      </w:rPr>
    </w:lvl>
    <w:lvl w:ilvl="7" w:tplc="792E55E2" w:tentative="1">
      <w:start w:val="1"/>
      <w:numFmt w:val="bullet"/>
      <w:lvlText w:val="•"/>
      <w:lvlJc w:val="left"/>
      <w:pPr>
        <w:tabs>
          <w:tab w:val="num" w:pos="5760"/>
        </w:tabs>
        <w:ind w:left="5760" w:hanging="360"/>
      </w:pPr>
      <w:rPr>
        <w:rFonts w:ascii="Times New Roman" w:hAnsi="Times New Roman" w:hint="default"/>
      </w:rPr>
    </w:lvl>
    <w:lvl w:ilvl="8" w:tplc="118A5FB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4715F03"/>
    <w:multiLevelType w:val="hybridMultilevel"/>
    <w:tmpl w:val="6D62E726"/>
    <w:lvl w:ilvl="0" w:tplc="5AB66F88">
      <w:start w:val="1"/>
      <w:numFmt w:val="bullet"/>
      <w:lvlText w:val="•"/>
      <w:lvlJc w:val="left"/>
      <w:pPr>
        <w:tabs>
          <w:tab w:val="num" w:pos="720"/>
        </w:tabs>
        <w:ind w:left="720" w:hanging="360"/>
      </w:pPr>
      <w:rPr>
        <w:rFonts w:ascii="Arial" w:hAnsi="Arial" w:hint="default"/>
      </w:rPr>
    </w:lvl>
    <w:lvl w:ilvl="1" w:tplc="573CFCA0">
      <w:start w:val="1242"/>
      <w:numFmt w:val="bullet"/>
      <w:lvlText w:val="–"/>
      <w:lvlJc w:val="left"/>
      <w:pPr>
        <w:tabs>
          <w:tab w:val="num" w:pos="1440"/>
        </w:tabs>
        <w:ind w:left="1440" w:hanging="360"/>
      </w:pPr>
      <w:rPr>
        <w:rFonts w:ascii="Times New Roman" w:hAnsi="Times New Roman" w:hint="default"/>
      </w:rPr>
    </w:lvl>
    <w:lvl w:ilvl="2" w:tplc="1E9A61DA" w:tentative="1">
      <w:start w:val="1"/>
      <w:numFmt w:val="bullet"/>
      <w:lvlText w:val="•"/>
      <w:lvlJc w:val="left"/>
      <w:pPr>
        <w:tabs>
          <w:tab w:val="num" w:pos="2160"/>
        </w:tabs>
        <w:ind w:left="2160" w:hanging="360"/>
      </w:pPr>
      <w:rPr>
        <w:rFonts w:ascii="Arial" w:hAnsi="Arial" w:hint="default"/>
      </w:rPr>
    </w:lvl>
    <w:lvl w:ilvl="3" w:tplc="623043EE" w:tentative="1">
      <w:start w:val="1"/>
      <w:numFmt w:val="bullet"/>
      <w:lvlText w:val="•"/>
      <w:lvlJc w:val="left"/>
      <w:pPr>
        <w:tabs>
          <w:tab w:val="num" w:pos="2880"/>
        </w:tabs>
        <w:ind w:left="2880" w:hanging="360"/>
      </w:pPr>
      <w:rPr>
        <w:rFonts w:ascii="Arial" w:hAnsi="Arial" w:hint="default"/>
      </w:rPr>
    </w:lvl>
    <w:lvl w:ilvl="4" w:tplc="7862E8D4" w:tentative="1">
      <w:start w:val="1"/>
      <w:numFmt w:val="bullet"/>
      <w:lvlText w:val="•"/>
      <w:lvlJc w:val="left"/>
      <w:pPr>
        <w:tabs>
          <w:tab w:val="num" w:pos="3600"/>
        </w:tabs>
        <w:ind w:left="3600" w:hanging="360"/>
      </w:pPr>
      <w:rPr>
        <w:rFonts w:ascii="Arial" w:hAnsi="Arial" w:hint="default"/>
      </w:rPr>
    </w:lvl>
    <w:lvl w:ilvl="5" w:tplc="8F6E1BD8" w:tentative="1">
      <w:start w:val="1"/>
      <w:numFmt w:val="bullet"/>
      <w:lvlText w:val="•"/>
      <w:lvlJc w:val="left"/>
      <w:pPr>
        <w:tabs>
          <w:tab w:val="num" w:pos="4320"/>
        </w:tabs>
        <w:ind w:left="4320" w:hanging="360"/>
      </w:pPr>
      <w:rPr>
        <w:rFonts w:ascii="Arial" w:hAnsi="Arial" w:hint="default"/>
      </w:rPr>
    </w:lvl>
    <w:lvl w:ilvl="6" w:tplc="8D509D56" w:tentative="1">
      <w:start w:val="1"/>
      <w:numFmt w:val="bullet"/>
      <w:lvlText w:val="•"/>
      <w:lvlJc w:val="left"/>
      <w:pPr>
        <w:tabs>
          <w:tab w:val="num" w:pos="5040"/>
        </w:tabs>
        <w:ind w:left="5040" w:hanging="360"/>
      </w:pPr>
      <w:rPr>
        <w:rFonts w:ascii="Arial" w:hAnsi="Arial" w:hint="default"/>
      </w:rPr>
    </w:lvl>
    <w:lvl w:ilvl="7" w:tplc="79B22332" w:tentative="1">
      <w:start w:val="1"/>
      <w:numFmt w:val="bullet"/>
      <w:lvlText w:val="•"/>
      <w:lvlJc w:val="left"/>
      <w:pPr>
        <w:tabs>
          <w:tab w:val="num" w:pos="5760"/>
        </w:tabs>
        <w:ind w:left="5760" w:hanging="360"/>
      </w:pPr>
      <w:rPr>
        <w:rFonts w:ascii="Arial" w:hAnsi="Arial" w:hint="default"/>
      </w:rPr>
    </w:lvl>
    <w:lvl w:ilvl="8" w:tplc="B32C229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num>
  <w:num w:numId="3">
    <w:abstractNumId w:val="14"/>
  </w:num>
  <w:num w:numId="4">
    <w:abstractNumId w:val="2"/>
  </w:num>
  <w:num w:numId="5">
    <w:abstractNumId w:val="6"/>
  </w:num>
  <w:num w:numId="6">
    <w:abstractNumId w:val="3"/>
  </w:num>
  <w:num w:numId="7">
    <w:abstractNumId w:val="5"/>
  </w:num>
  <w:num w:numId="8">
    <w:abstractNumId w:val="1"/>
  </w:num>
  <w:num w:numId="9">
    <w:abstractNumId w:val="19"/>
  </w:num>
  <w:num w:numId="10">
    <w:abstractNumId w:val="9"/>
  </w:num>
  <w:num w:numId="11">
    <w:abstractNumId w:val="4"/>
  </w:num>
  <w:num w:numId="12">
    <w:abstractNumId w:val="16"/>
  </w:num>
  <w:num w:numId="13">
    <w:abstractNumId w:val="12"/>
  </w:num>
  <w:num w:numId="14">
    <w:abstractNumId w:val="18"/>
  </w:num>
  <w:num w:numId="15">
    <w:abstractNumId w:val="15"/>
  </w:num>
  <w:num w:numId="16">
    <w:abstractNumId w:val="0"/>
  </w:num>
  <w:num w:numId="17">
    <w:abstractNumId w:val="7"/>
  </w:num>
  <w:num w:numId="18">
    <w:abstractNumId w:val="11"/>
  </w:num>
  <w:num w:numId="19">
    <w:abstractNumId w:val="13"/>
  </w:num>
  <w:num w:numId="2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58BA"/>
    <w:rsid w:val="00047B6A"/>
    <w:rsid w:val="00054CA7"/>
    <w:rsid w:val="00054D01"/>
    <w:rsid w:val="00056460"/>
    <w:rsid w:val="00077CCB"/>
    <w:rsid w:val="00081902"/>
    <w:rsid w:val="0009318A"/>
    <w:rsid w:val="000A5694"/>
    <w:rsid w:val="000A6EA0"/>
    <w:rsid w:val="000A7B06"/>
    <w:rsid w:val="000A7F2F"/>
    <w:rsid w:val="000B4DD1"/>
    <w:rsid w:val="000B61BB"/>
    <w:rsid w:val="000C1A50"/>
    <w:rsid w:val="000C4D38"/>
    <w:rsid w:val="000C63EF"/>
    <w:rsid w:val="000D50D8"/>
    <w:rsid w:val="000E4459"/>
    <w:rsid w:val="000E574D"/>
    <w:rsid w:val="000F077D"/>
    <w:rsid w:val="000F0AFA"/>
    <w:rsid w:val="000F486C"/>
    <w:rsid w:val="000F67DF"/>
    <w:rsid w:val="00111E49"/>
    <w:rsid w:val="00121C17"/>
    <w:rsid w:val="001316CC"/>
    <w:rsid w:val="001335AB"/>
    <w:rsid w:val="00136F73"/>
    <w:rsid w:val="00142F2E"/>
    <w:rsid w:val="00145DC9"/>
    <w:rsid w:val="0015472B"/>
    <w:rsid w:val="0017389D"/>
    <w:rsid w:val="001829E9"/>
    <w:rsid w:val="001859C8"/>
    <w:rsid w:val="001A1A63"/>
    <w:rsid w:val="001A6331"/>
    <w:rsid w:val="001B1C9B"/>
    <w:rsid w:val="001B3FC8"/>
    <w:rsid w:val="001B4367"/>
    <w:rsid w:val="001C35D5"/>
    <w:rsid w:val="001C793D"/>
    <w:rsid w:val="001D2F82"/>
    <w:rsid w:val="001E1F30"/>
    <w:rsid w:val="001E5BD2"/>
    <w:rsid w:val="001E618E"/>
    <w:rsid w:val="001E6200"/>
    <w:rsid w:val="001F11D8"/>
    <w:rsid w:val="001F13F3"/>
    <w:rsid w:val="00200990"/>
    <w:rsid w:val="0021211F"/>
    <w:rsid w:val="00220614"/>
    <w:rsid w:val="002220BD"/>
    <w:rsid w:val="00223760"/>
    <w:rsid w:val="00235DDE"/>
    <w:rsid w:val="00246041"/>
    <w:rsid w:val="00252F0C"/>
    <w:rsid w:val="00262AE9"/>
    <w:rsid w:val="002647E9"/>
    <w:rsid w:val="00272984"/>
    <w:rsid w:val="00274639"/>
    <w:rsid w:val="00274A6E"/>
    <w:rsid w:val="00285AF5"/>
    <w:rsid w:val="002902EF"/>
    <w:rsid w:val="00290940"/>
    <w:rsid w:val="0029660E"/>
    <w:rsid w:val="0029718C"/>
    <w:rsid w:val="002A7C34"/>
    <w:rsid w:val="002B1559"/>
    <w:rsid w:val="002B2B71"/>
    <w:rsid w:val="002B714D"/>
    <w:rsid w:val="002C0ABA"/>
    <w:rsid w:val="002C43F5"/>
    <w:rsid w:val="002D5C69"/>
    <w:rsid w:val="002F1ED0"/>
    <w:rsid w:val="002F5B8F"/>
    <w:rsid w:val="00302870"/>
    <w:rsid w:val="00305E25"/>
    <w:rsid w:val="00307465"/>
    <w:rsid w:val="00315BA7"/>
    <w:rsid w:val="00315E95"/>
    <w:rsid w:val="00320D96"/>
    <w:rsid w:val="0032171F"/>
    <w:rsid w:val="00322386"/>
    <w:rsid w:val="00341EBB"/>
    <w:rsid w:val="00345351"/>
    <w:rsid w:val="00345577"/>
    <w:rsid w:val="003475DB"/>
    <w:rsid w:val="00352B2A"/>
    <w:rsid w:val="00354F89"/>
    <w:rsid w:val="003621BA"/>
    <w:rsid w:val="003641E1"/>
    <w:rsid w:val="00365586"/>
    <w:rsid w:val="00366C44"/>
    <w:rsid w:val="00372680"/>
    <w:rsid w:val="003737D4"/>
    <w:rsid w:val="00376A5B"/>
    <w:rsid w:val="00386DCD"/>
    <w:rsid w:val="003917E2"/>
    <w:rsid w:val="00395917"/>
    <w:rsid w:val="00395973"/>
    <w:rsid w:val="003A67D4"/>
    <w:rsid w:val="003B031B"/>
    <w:rsid w:val="003B0AF1"/>
    <w:rsid w:val="003B3BC6"/>
    <w:rsid w:val="003B4CD5"/>
    <w:rsid w:val="003C28D4"/>
    <w:rsid w:val="003C298D"/>
    <w:rsid w:val="003C5B71"/>
    <w:rsid w:val="003D0BE3"/>
    <w:rsid w:val="003D3BCF"/>
    <w:rsid w:val="003E48B9"/>
    <w:rsid w:val="003E5861"/>
    <w:rsid w:val="003E7DC1"/>
    <w:rsid w:val="003F1445"/>
    <w:rsid w:val="003F58AA"/>
    <w:rsid w:val="00400C2B"/>
    <w:rsid w:val="00432A60"/>
    <w:rsid w:val="00434502"/>
    <w:rsid w:val="00442C27"/>
    <w:rsid w:val="004465AD"/>
    <w:rsid w:val="004537F7"/>
    <w:rsid w:val="00466B64"/>
    <w:rsid w:val="00470FE0"/>
    <w:rsid w:val="004947BE"/>
    <w:rsid w:val="0049507E"/>
    <w:rsid w:val="00495DD8"/>
    <w:rsid w:val="004A27EF"/>
    <w:rsid w:val="004B6B93"/>
    <w:rsid w:val="004C1623"/>
    <w:rsid w:val="004C4F63"/>
    <w:rsid w:val="004D2D44"/>
    <w:rsid w:val="004E0FF3"/>
    <w:rsid w:val="0050153E"/>
    <w:rsid w:val="00501B74"/>
    <w:rsid w:val="0050376D"/>
    <w:rsid w:val="00505BA8"/>
    <w:rsid w:val="00506158"/>
    <w:rsid w:val="005078DF"/>
    <w:rsid w:val="00512DD8"/>
    <w:rsid w:val="00513683"/>
    <w:rsid w:val="00514095"/>
    <w:rsid w:val="00520402"/>
    <w:rsid w:val="00532EC9"/>
    <w:rsid w:val="005332D8"/>
    <w:rsid w:val="0054031F"/>
    <w:rsid w:val="0054374F"/>
    <w:rsid w:val="00550F39"/>
    <w:rsid w:val="005535B8"/>
    <w:rsid w:val="0055369F"/>
    <w:rsid w:val="005545E9"/>
    <w:rsid w:val="00560638"/>
    <w:rsid w:val="00560CDB"/>
    <w:rsid w:val="00561841"/>
    <w:rsid w:val="00561E46"/>
    <w:rsid w:val="00565D07"/>
    <w:rsid w:val="00570AD3"/>
    <w:rsid w:val="0057707A"/>
    <w:rsid w:val="005778C9"/>
    <w:rsid w:val="005810EC"/>
    <w:rsid w:val="005943E1"/>
    <w:rsid w:val="00595F13"/>
    <w:rsid w:val="005A6AEB"/>
    <w:rsid w:val="005A7AB0"/>
    <w:rsid w:val="005B386B"/>
    <w:rsid w:val="005B3935"/>
    <w:rsid w:val="005C0B4D"/>
    <w:rsid w:val="005C3BDD"/>
    <w:rsid w:val="005D10AF"/>
    <w:rsid w:val="005D1DA5"/>
    <w:rsid w:val="005D2006"/>
    <w:rsid w:val="005D27F8"/>
    <w:rsid w:val="005D34AE"/>
    <w:rsid w:val="005D46C2"/>
    <w:rsid w:val="005D7CFF"/>
    <w:rsid w:val="005E7FBC"/>
    <w:rsid w:val="005F003F"/>
    <w:rsid w:val="005F2FEF"/>
    <w:rsid w:val="005F559B"/>
    <w:rsid w:val="00600535"/>
    <w:rsid w:val="00605571"/>
    <w:rsid w:val="0061646E"/>
    <w:rsid w:val="00617E21"/>
    <w:rsid w:val="00620541"/>
    <w:rsid w:val="006252EA"/>
    <w:rsid w:val="006325AF"/>
    <w:rsid w:val="006333EE"/>
    <w:rsid w:val="0063627F"/>
    <w:rsid w:val="00640F68"/>
    <w:rsid w:val="006434C5"/>
    <w:rsid w:val="00645010"/>
    <w:rsid w:val="00645388"/>
    <w:rsid w:val="00651373"/>
    <w:rsid w:val="006555B8"/>
    <w:rsid w:val="00665765"/>
    <w:rsid w:val="00666217"/>
    <w:rsid w:val="00666D19"/>
    <w:rsid w:val="006715E2"/>
    <w:rsid w:val="0067488B"/>
    <w:rsid w:val="0068064C"/>
    <w:rsid w:val="00685883"/>
    <w:rsid w:val="006917A7"/>
    <w:rsid w:val="00695292"/>
    <w:rsid w:val="006A3FE4"/>
    <w:rsid w:val="006B0284"/>
    <w:rsid w:val="006B7C04"/>
    <w:rsid w:val="006B7C8A"/>
    <w:rsid w:val="006C3C98"/>
    <w:rsid w:val="006D0202"/>
    <w:rsid w:val="006D4CE2"/>
    <w:rsid w:val="006E2818"/>
    <w:rsid w:val="006E71AB"/>
    <w:rsid w:val="006F0560"/>
    <w:rsid w:val="00703D28"/>
    <w:rsid w:val="00703DC7"/>
    <w:rsid w:val="00713543"/>
    <w:rsid w:val="00721ED3"/>
    <w:rsid w:val="00723418"/>
    <w:rsid w:val="007330A7"/>
    <w:rsid w:val="007400E9"/>
    <w:rsid w:val="00742122"/>
    <w:rsid w:val="007461BC"/>
    <w:rsid w:val="00751603"/>
    <w:rsid w:val="00751D24"/>
    <w:rsid w:val="00751D68"/>
    <w:rsid w:val="00755225"/>
    <w:rsid w:val="00772E6B"/>
    <w:rsid w:val="0077544B"/>
    <w:rsid w:val="00792FE7"/>
    <w:rsid w:val="00796D48"/>
    <w:rsid w:val="007A5565"/>
    <w:rsid w:val="007B041B"/>
    <w:rsid w:val="007B338D"/>
    <w:rsid w:val="007B4C95"/>
    <w:rsid w:val="007B623D"/>
    <w:rsid w:val="007C0630"/>
    <w:rsid w:val="007C3A94"/>
    <w:rsid w:val="007D1141"/>
    <w:rsid w:val="007E526C"/>
    <w:rsid w:val="007E7B70"/>
    <w:rsid w:val="00801D44"/>
    <w:rsid w:val="00803164"/>
    <w:rsid w:val="00805B97"/>
    <w:rsid w:val="008070C1"/>
    <w:rsid w:val="008135AF"/>
    <w:rsid w:val="00820DBB"/>
    <w:rsid w:val="008229E1"/>
    <w:rsid w:val="00822A1B"/>
    <w:rsid w:val="00824BC6"/>
    <w:rsid w:val="00831175"/>
    <w:rsid w:val="00834F84"/>
    <w:rsid w:val="008351F7"/>
    <w:rsid w:val="00844879"/>
    <w:rsid w:val="008461D5"/>
    <w:rsid w:val="00846E4A"/>
    <w:rsid w:val="0085125E"/>
    <w:rsid w:val="008540C5"/>
    <w:rsid w:val="00856125"/>
    <w:rsid w:val="00856D5A"/>
    <w:rsid w:val="008609BC"/>
    <w:rsid w:val="00872021"/>
    <w:rsid w:val="00874166"/>
    <w:rsid w:val="0087529A"/>
    <w:rsid w:val="00881E5F"/>
    <w:rsid w:val="0088265D"/>
    <w:rsid w:val="00887D19"/>
    <w:rsid w:val="00890428"/>
    <w:rsid w:val="00896AB4"/>
    <w:rsid w:val="008A26D0"/>
    <w:rsid w:val="008B7E3A"/>
    <w:rsid w:val="008C3E35"/>
    <w:rsid w:val="008C43A0"/>
    <w:rsid w:val="008D14EF"/>
    <w:rsid w:val="008D2F7A"/>
    <w:rsid w:val="008D37A7"/>
    <w:rsid w:val="008D3A90"/>
    <w:rsid w:val="008F7B41"/>
    <w:rsid w:val="00904AE7"/>
    <w:rsid w:val="00904F77"/>
    <w:rsid w:val="009052BA"/>
    <w:rsid w:val="00921D5D"/>
    <w:rsid w:val="00923DD3"/>
    <w:rsid w:val="009309CE"/>
    <w:rsid w:val="00933860"/>
    <w:rsid w:val="00933D61"/>
    <w:rsid w:val="009355A4"/>
    <w:rsid w:val="00944C10"/>
    <w:rsid w:val="00956B82"/>
    <w:rsid w:val="00956CDE"/>
    <w:rsid w:val="009616B2"/>
    <w:rsid w:val="009669C4"/>
    <w:rsid w:val="00966FC8"/>
    <w:rsid w:val="00974064"/>
    <w:rsid w:val="00984271"/>
    <w:rsid w:val="009856F5"/>
    <w:rsid w:val="00985CF8"/>
    <w:rsid w:val="009867A3"/>
    <w:rsid w:val="009911AF"/>
    <w:rsid w:val="00991600"/>
    <w:rsid w:val="0099181D"/>
    <w:rsid w:val="0099707F"/>
    <w:rsid w:val="009A04B0"/>
    <w:rsid w:val="009A485A"/>
    <w:rsid w:val="009A5777"/>
    <w:rsid w:val="009A5E10"/>
    <w:rsid w:val="009B3A3D"/>
    <w:rsid w:val="009C0EBB"/>
    <w:rsid w:val="009C21D0"/>
    <w:rsid w:val="009C34E1"/>
    <w:rsid w:val="009D20FC"/>
    <w:rsid w:val="009D4841"/>
    <w:rsid w:val="009E0BCB"/>
    <w:rsid w:val="009E1A09"/>
    <w:rsid w:val="009E53B6"/>
    <w:rsid w:val="009E573D"/>
    <w:rsid w:val="009E7B12"/>
    <w:rsid w:val="009F3151"/>
    <w:rsid w:val="009F3316"/>
    <w:rsid w:val="00A02CD6"/>
    <w:rsid w:val="00A0451F"/>
    <w:rsid w:val="00A06F1F"/>
    <w:rsid w:val="00A13C48"/>
    <w:rsid w:val="00A15AC2"/>
    <w:rsid w:val="00A16FE5"/>
    <w:rsid w:val="00A21AFF"/>
    <w:rsid w:val="00A252E0"/>
    <w:rsid w:val="00A25A31"/>
    <w:rsid w:val="00A37F85"/>
    <w:rsid w:val="00A47C44"/>
    <w:rsid w:val="00A524DD"/>
    <w:rsid w:val="00A54666"/>
    <w:rsid w:val="00A5490E"/>
    <w:rsid w:val="00A55C4B"/>
    <w:rsid w:val="00A572B6"/>
    <w:rsid w:val="00A62B57"/>
    <w:rsid w:val="00A643AE"/>
    <w:rsid w:val="00A65359"/>
    <w:rsid w:val="00A70D88"/>
    <w:rsid w:val="00A72064"/>
    <w:rsid w:val="00A749F8"/>
    <w:rsid w:val="00A74E88"/>
    <w:rsid w:val="00A97422"/>
    <w:rsid w:val="00AA718D"/>
    <w:rsid w:val="00AA7721"/>
    <w:rsid w:val="00AB0C6D"/>
    <w:rsid w:val="00AB586E"/>
    <w:rsid w:val="00AB7D76"/>
    <w:rsid w:val="00AC1BF8"/>
    <w:rsid w:val="00AC2CCB"/>
    <w:rsid w:val="00AC7EB8"/>
    <w:rsid w:val="00AD310A"/>
    <w:rsid w:val="00AE0750"/>
    <w:rsid w:val="00AE78F5"/>
    <w:rsid w:val="00AF2884"/>
    <w:rsid w:val="00B029A9"/>
    <w:rsid w:val="00B111BD"/>
    <w:rsid w:val="00B12A11"/>
    <w:rsid w:val="00B1356A"/>
    <w:rsid w:val="00B1545D"/>
    <w:rsid w:val="00B26D44"/>
    <w:rsid w:val="00B270A2"/>
    <w:rsid w:val="00B325F0"/>
    <w:rsid w:val="00B4487C"/>
    <w:rsid w:val="00B4516D"/>
    <w:rsid w:val="00B45813"/>
    <w:rsid w:val="00B45A14"/>
    <w:rsid w:val="00B51474"/>
    <w:rsid w:val="00B640EC"/>
    <w:rsid w:val="00B6526B"/>
    <w:rsid w:val="00B75031"/>
    <w:rsid w:val="00B77E6E"/>
    <w:rsid w:val="00B87CEA"/>
    <w:rsid w:val="00B92ECB"/>
    <w:rsid w:val="00B94401"/>
    <w:rsid w:val="00B96B2A"/>
    <w:rsid w:val="00B97B04"/>
    <w:rsid w:val="00BA43FA"/>
    <w:rsid w:val="00BB3F3B"/>
    <w:rsid w:val="00BB543B"/>
    <w:rsid w:val="00BB6673"/>
    <w:rsid w:val="00BB6D13"/>
    <w:rsid w:val="00BC067B"/>
    <w:rsid w:val="00BC1598"/>
    <w:rsid w:val="00BD1149"/>
    <w:rsid w:val="00BD2133"/>
    <w:rsid w:val="00BE0CF2"/>
    <w:rsid w:val="00BE1BC1"/>
    <w:rsid w:val="00BE4949"/>
    <w:rsid w:val="00BF08B2"/>
    <w:rsid w:val="00C01128"/>
    <w:rsid w:val="00C05844"/>
    <w:rsid w:val="00C148EC"/>
    <w:rsid w:val="00C17C97"/>
    <w:rsid w:val="00C249DB"/>
    <w:rsid w:val="00C26670"/>
    <w:rsid w:val="00C302D0"/>
    <w:rsid w:val="00C30A84"/>
    <w:rsid w:val="00C32285"/>
    <w:rsid w:val="00C332C5"/>
    <w:rsid w:val="00C37875"/>
    <w:rsid w:val="00C40665"/>
    <w:rsid w:val="00C40791"/>
    <w:rsid w:val="00C40ED4"/>
    <w:rsid w:val="00C46BC6"/>
    <w:rsid w:val="00C54DE1"/>
    <w:rsid w:val="00C55C46"/>
    <w:rsid w:val="00C602FC"/>
    <w:rsid w:val="00C605A6"/>
    <w:rsid w:val="00C62659"/>
    <w:rsid w:val="00C65C6F"/>
    <w:rsid w:val="00C840B5"/>
    <w:rsid w:val="00C915EF"/>
    <w:rsid w:val="00CA5DAF"/>
    <w:rsid w:val="00CB0473"/>
    <w:rsid w:val="00CB21BE"/>
    <w:rsid w:val="00CB21EE"/>
    <w:rsid w:val="00CC0CB2"/>
    <w:rsid w:val="00CC3AFF"/>
    <w:rsid w:val="00CC467C"/>
    <w:rsid w:val="00CC5EFF"/>
    <w:rsid w:val="00CD6B9D"/>
    <w:rsid w:val="00CE1F68"/>
    <w:rsid w:val="00CE3EB9"/>
    <w:rsid w:val="00CF5B98"/>
    <w:rsid w:val="00D02342"/>
    <w:rsid w:val="00D10020"/>
    <w:rsid w:val="00D12C1B"/>
    <w:rsid w:val="00D227C1"/>
    <w:rsid w:val="00D26040"/>
    <w:rsid w:val="00D33807"/>
    <w:rsid w:val="00D34131"/>
    <w:rsid w:val="00D363BD"/>
    <w:rsid w:val="00D40BCD"/>
    <w:rsid w:val="00D419F3"/>
    <w:rsid w:val="00D43130"/>
    <w:rsid w:val="00D436AB"/>
    <w:rsid w:val="00D45D62"/>
    <w:rsid w:val="00D476E2"/>
    <w:rsid w:val="00D51ED6"/>
    <w:rsid w:val="00D57882"/>
    <w:rsid w:val="00D627BC"/>
    <w:rsid w:val="00D661C8"/>
    <w:rsid w:val="00D67639"/>
    <w:rsid w:val="00D6779A"/>
    <w:rsid w:val="00D74934"/>
    <w:rsid w:val="00D74F2E"/>
    <w:rsid w:val="00D77F2F"/>
    <w:rsid w:val="00D86162"/>
    <w:rsid w:val="00D86501"/>
    <w:rsid w:val="00D938F0"/>
    <w:rsid w:val="00D9453C"/>
    <w:rsid w:val="00D97D05"/>
    <w:rsid w:val="00DA0E63"/>
    <w:rsid w:val="00DA13C7"/>
    <w:rsid w:val="00DA4BB0"/>
    <w:rsid w:val="00DA678C"/>
    <w:rsid w:val="00DA756F"/>
    <w:rsid w:val="00DB33F0"/>
    <w:rsid w:val="00DB4F3A"/>
    <w:rsid w:val="00DC19C1"/>
    <w:rsid w:val="00DC564D"/>
    <w:rsid w:val="00DC7F81"/>
    <w:rsid w:val="00DD2E30"/>
    <w:rsid w:val="00DD3B4A"/>
    <w:rsid w:val="00DD4C88"/>
    <w:rsid w:val="00DD592B"/>
    <w:rsid w:val="00DD6A79"/>
    <w:rsid w:val="00DD7BA5"/>
    <w:rsid w:val="00DE6782"/>
    <w:rsid w:val="00DF5BEB"/>
    <w:rsid w:val="00E070D6"/>
    <w:rsid w:val="00E11744"/>
    <w:rsid w:val="00E15ECD"/>
    <w:rsid w:val="00E21CAB"/>
    <w:rsid w:val="00E22848"/>
    <w:rsid w:val="00E228E5"/>
    <w:rsid w:val="00E22A45"/>
    <w:rsid w:val="00E26011"/>
    <w:rsid w:val="00E3207F"/>
    <w:rsid w:val="00E33EC0"/>
    <w:rsid w:val="00E43C49"/>
    <w:rsid w:val="00E476F4"/>
    <w:rsid w:val="00E57A73"/>
    <w:rsid w:val="00E74208"/>
    <w:rsid w:val="00E744B1"/>
    <w:rsid w:val="00E76EC0"/>
    <w:rsid w:val="00E7713A"/>
    <w:rsid w:val="00E82B6A"/>
    <w:rsid w:val="00EA495D"/>
    <w:rsid w:val="00EB0118"/>
    <w:rsid w:val="00EB0AF2"/>
    <w:rsid w:val="00EB1BCC"/>
    <w:rsid w:val="00EB3E98"/>
    <w:rsid w:val="00EC1AB1"/>
    <w:rsid w:val="00EC1E83"/>
    <w:rsid w:val="00EC2503"/>
    <w:rsid w:val="00EC6AC0"/>
    <w:rsid w:val="00EE3C00"/>
    <w:rsid w:val="00EF10D5"/>
    <w:rsid w:val="00EF1CF9"/>
    <w:rsid w:val="00EF3F1B"/>
    <w:rsid w:val="00EF49E9"/>
    <w:rsid w:val="00F06F22"/>
    <w:rsid w:val="00F1005B"/>
    <w:rsid w:val="00F13CB0"/>
    <w:rsid w:val="00F21FAE"/>
    <w:rsid w:val="00F220F6"/>
    <w:rsid w:val="00F22636"/>
    <w:rsid w:val="00F24407"/>
    <w:rsid w:val="00F26928"/>
    <w:rsid w:val="00F378F5"/>
    <w:rsid w:val="00F37DF5"/>
    <w:rsid w:val="00F4003A"/>
    <w:rsid w:val="00F40861"/>
    <w:rsid w:val="00F55326"/>
    <w:rsid w:val="00F56CAE"/>
    <w:rsid w:val="00F6134D"/>
    <w:rsid w:val="00F61F33"/>
    <w:rsid w:val="00F734D3"/>
    <w:rsid w:val="00F73A20"/>
    <w:rsid w:val="00F743D0"/>
    <w:rsid w:val="00F82671"/>
    <w:rsid w:val="00F84EE1"/>
    <w:rsid w:val="00F872C8"/>
    <w:rsid w:val="00F92326"/>
    <w:rsid w:val="00F92F0C"/>
    <w:rsid w:val="00FA6C2B"/>
    <w:rsid w:val="00FA6FCA"/>
    <w:rsid w:val="00FA76AA"/>
    <w:rsid w:val="00FA7F26"/>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4533">
      <w:bodyDiv w:val="1"/>
      <w:marLeft w:val="0"/>
      <w:marRight w:val="0"/>
      <w:marTop w:val="0"/>
      <w:marBottom w:val="0"/>
      <w:divBdr>
        <w:top w:val="none" w:sz="0" w:space="0" w:color="auto"/>
        <w:left w:val="none" w:sz="0" w:space="0" w:color="auto"/>
        <w:bottom w:val="none" w:sz="0" w:space="0" w:color="auto"/>
        <w:right w:val="none" w:sz="0" w:space="0" w:color="auto"/>
      </w:divBdr>
      <w:divsChild>
        <w:div w:id="1648784682">
          <w:marLeft w:val="547"/>
          <w:marRight w:val="0"/>
          <w:marTop w:val="72"/>
          <w:marBottom w:val="0"/>
          <w:divBdr>
            <w:top w:val="none" w:sz="0" w:space="0" w:color="auto"/>
            <w:left w:val="none" w:sz="0" w:space="0" w:color="auto"/>
            <w:bottom w:val="none" w:sz="0" w:space="0" w:color="auto"/>
            <w:right w:val="none" w:sz="0" w:space="0" w:color="auto"/>
          </w:divBdr>
        </w:div>
        <w:div w:id="188107909">
          <w:marLeft w:val="547"/>
          <w:marRight w:val="0"/>
          <w:marTop w:val="72"/>
          <w:marBottom w:val="0"/>
          <w:divBdr>
            <w:top w:val="none" w:sz="0" w:space="0" w:color="auto"/>
            <w:left w:val="none" w:sz="0" w:space="0" w:color="auto"/>
            <w:bottom w:val="none" w:sz="0" w:space="0" w:color="auto"/>
            <w:right w:val="none" w:sz="0" w:space="0" w:color="auto"/>
          </w:divBdr>
        </w:div>
        <w:div w:id="1858929079">
          <w:marLeft w:val="547"/>
          <w:marRight w:val="0"/>
          <w:marTop w:val="72"/>
          <w:marBottom w:val="0"/>
          <w:divBdr>
            <w:top w:val="none" w:sz="0" w:space="0" w:color="auto"/>
            <w:left w:val="none" w:sz="0" w:space="0" w:color="auto"/>
            <w:bottom w:val="none" w:sz="0" w:space="0" w:color="auto"/>
            <w:right w:val="none" w:sz="0" w:space="0" w:color="auto"/>
          </w:divBdr>
        </w:div>
        <w:div w:id="565917162">
          <w:marLeft w:val="547"/>
          <w:marRight w:val="0"/>
          <w:marTop w:val="72"/>
          <w:marBottom w:val="0"/>
          <w:divBdr>
            <w:top w:val="none" w:sz="0" w:space="0" w:color="auto"/>
            <w:left w:val="none" w:sz="0" w:space="0" w:color="auto"/>
            <w:bottom w:val="none" w:sz="0" w:space="0" w:color="auto"/>
            <w:right w:val="none" w:sz="0" w:space="0" w:color="auto"/>
          </w:divBdr>
        </w:div>
        <w:div w:id="499198629">
          <w:marLeft w:val="547"/>
          <w:marRight w:val="0"/>
          <w:marTop w:val="72"/>
          <w:marBottom w:val="0"/>
          <w:divBdr>
            <w:top w:val="none" w:sz="0" w:space="0" w:color="auto"/>
            <w:left w:val="none" w:sz="0" w:space="0" w:color="auto"/>
            <w:bottom w:val="none" w:sz="0" w:space="0" w:color="auto"/>
            <w:right w:val="none" w:sz="0" w:space="0" w:color="auto"/>
          </w:divBdr>
        </w:div>
        <w:div w:id="967197778">
          <w:marLeft w:val="547"/>
          <w:marRight w:val="0"/>
          <w:marTop w:val="72"/>
          <w:marBottom w:val="0"/>
          <w:divBdr>
            <w:top w:val="none" w:sz="0" w:space="0" w:color="auto"/>
            <w:left w:val="none" w:sz="0" w:space="0" w:color="auto"/>
            <w:bottom w:val="none" w:sz="0" w:space="0" w:color="auto"/>
            <w:right w:val="none" w:sz="0" w:space="0" w:color="auto"/>
          </w:divBdr>
        </w:div>
        <w:div w:id="308479710">
          <w:marLeft w:val="547"/>
          <w:marRight w:val="0"/>
          <w:marTop w:val="72"/>
          <w:marBottom w:val="0"/>
          <w:divBdr>
            <w:top w:val="none" w:sz="0" w:space="0" w:color="auto"/>
            <w:left w:val="none" w:sz="0" w:space="0" w:color="auto"/>
            <w:bottom w:val="none" w:sz="0" w:space="0" w:color="auto"/>
            <w:right w:val="none" w:sz="0" w:space="0" w:color="auto"/>
          </w:divBdr>
        </w:div>
        <w:div w:id="701974314">
          <w:marLeft w:val="547"/>
          <w:marRight w:val="0"/>
          <w:marTop w:val="72"/>
          <w:marBottom w:val="0"/>
          <w:divBdr>
            <w:top w:val="none" w:sz="0" w:space="0" w:color="auto"/>
            <w:left w:val="none" w:sz="0" w:space="0" w:color="auto"/>
            <w:bottom w:val="none" w:sz="0" w:space="0" w:color="auto"/>
            <w:right w:val="none" w:sz="0" w:space="0" w:color="auto"/>
          </w:divBdr>
        </w:div>
        <w:div w:id="185413989">
          <w:marLeft w:val="547"/>
          <w:marRight w:val="0"/>
          <w:marTop w:val="72"/>
          <w:marBottom w:val="0"/>
          <w:divBdr>
            <w:top w:val="none" w:sz="0" w:space="0" w:color="auto"/>
            <w:left w:val="none" w:sz="0" w:space="0" w:color="auto"/>
            <w:bottom w:val="none" w:sz="0" w:space="0" w:color="auto"/>
            <w:right w:val="none" w:sz="0" w:space="0" w:color="auto"/>
          </w:divBdr>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2379842">
      <w:bodyDiv w:val="1"/>
      <w:marLeft w:val="0"/>
      <w:marRight w:val="0"/>
      <w:marTop w:val="0"/>
      <w:marBottom w:val="0"/>
      <w:divBdr>
        <w:top w:val="none" w:sz="0" w:space="0" w:color="auto"/>
        <w:left w:val="none" w:sz="0" w:space="0" w:color="auto"/>
        <w:bottom w:val="none" w:sz="0" w:space="0" w:color="auto"/>
        <w:right w:val="none" w:sz="0" w:space="0" w:color="auto"/>
      </w:divBdr>
      <w:divsChild>
        <w:div w:id="386685174">
          <w:marLeft w:val="1454"/>
          <w:marRight w:val="0"/>
          <w:marTop w:val="77"/>
          <w:marBottom w:val="0"/>
          <w:divBdr>
            <w:top w:val="none" w:sz="0" w:space="0" w:color="auto"/>
            <w:left w:val="none" w:sz="0" w:space="0" w:color="auto"/>
            <w:bottom w:val="none" w:sz="0" w:space="0" w:color="auto"/>
            <w:right w:val="none" w:sz="0" w:space="0" w:color="auto"/>
          </w:divBdr>
        </w:div>
      </w:divsChild>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295257435">
      <w:bodyDiv w:val="1"/>
      <w:marLeft w:val="0"/>
      <w:marRight w:val="0"/>
      <w:marTop w:val="0"/>
      <w:marBottom w:val="0"/>
      <w:divBdr>
        <w:top w:val="none" w:sz="0" w:space="0" w:color="auto"/>
        <w:left w:val="none" w:sz="0" w:space="0" w:color="auto"/>
        <w:bottom w:val="none" w:sz="0" w:space="0" w:color="auto"/>
        <w:right w:val="none" w:sz="0" w:space="0" w:color="auto"/>
      </w:divBdr>
      <w:divsChild>
        <w:div w:id="916137507">
          <w:marLeft w:val="1166"/>
          <w:marRight w:val="0"/>
          <w:marTop w:val="77"/>
          <w:marBottom w:val="0"/>
          <w:divBdr>
            <w:top w:val="none" w:sz="0" w:space="0" w:color="auto"/>
            <w:left w:val="none" w:sz="0" w:space="0" w:color="auto"/>
            <w:bottom w:val="none" w:sz="0" w:space="0" w:color="auto"/>
            <w:right w:val="none" w:sz="0" w:space="0" w:color="auto"/>
          </w:divBdr>
        </w:div>
        <w:div w:id="596866050">
          <w:marLeft w:val="1166"/>
          <w:marRight w:val="0"/>
          <w:marTop w:val="77"/>
          <w:marBottom w:val="0"/>
          <w:divBdr>
            <w:top w:val="none" w:sz="0" w:space="0" w:color="auto"/>
            <w:left w:val="none" w:sz="0" w:space="0" w:color="auto"/>
            <w:bottom w:val="none" w:sz="0" w:space="0" w:color="auto"/>
            <w:right w:val="none" w:sz="0" w:space="0" w:color="auto"/>
          </w:divBdr>
        </w:div>
      </w:divsChild>
    </w:div>
    <w:div w:id="321586317">
      <w:bodyDiv w:val="1"/>
      <w:marLeft w:val="0"/>
      <w:marRight w:val="0"/>
      <w:marTop w:val="0"/>
      <w:marBottom w:val="0"/>
      <w:divBdr>
        <w:top w:val="none" w:sz="0" w:space="0" w:color="auto"/>
        <w:left w:val="none" w:sz="0" w:space="0" w:color="auto"/>
        <w:bottom w:val="none" w:sz="0" w:space="0" w:color="auto"/>
        <w:right w:val="none" w:sz="0" w:space="0" w:color="auto"/>
      </w:divBdr>
      <w:divsChild>
        <w:div w:id="242685674">
          <w:marLeft w:val="1166"/>
          <w:marRight w:val="0"/>
          <w:marTop w:val="96"/>
          <w:marBottom w:val="0"/>
          <w:divBdr>
            <w:top w:val="none" w:sz="0" w:space="0" w:color="auto"/>
            <w:left w:val="none" w:sz="0" w:space="0" w:color="auto"/>
            <w:bottom w:val="none" w:sz="0" w:space="0" w:color="auto"/>
            <w:right w:val="none" w:sz="0" w:space="0" w:color="auto"/>
          </w:divBdr>
        </w:div>
        <w:div w:id="1018430173">
          <w:marLeft w:val="1714"/>
          <w:marRight w:val="0"/>
          <w:marTop w:val="77"/>
          <w:marBottom w:val="0"/>
          <w:divBdr>
            <w:top w:val="none" w:sz="0" w:space="0" w:color="auto"/>
            <w:left w:val="none" w:sz="0" w:space="0" w:color="auto"/>
            <w:bottom w:val="none" w:sz="0" w:space="0" w:color="auto"/>
            <w:right w:val="none" w:sz="0" w:space="0" w:color="auto"/>
          </w:divBdr>
        </w:div>
        <w:div w:id="1595238920">
          <w:marLeft w:val="1714"/>
          <w:marRight w:val="0"/>
          <w:marTop w:val="77"/>
          <w:marBottom w:val="0"/>
          <w:divBdr>
            <w:top w:val="none" w:sz="0" w:space="0" w:color="auto"/>
            <w:left w:val="none" w:sz="0" w:space="0" w:color="auto"/>
            <w:bottom w:val="none" w:sz="0" w:space="0" w:color="auto"/>
            <w:right w:val="none" w:sz="0" w:space="0" w:color="auto"/>
          </w:divBdr>
        </w:div>
        <w:div w:id="651058823">
          <w:marLeft w:val="1181"/>
          <w:marRight w:val="0"/>
          <w:marTop w:val="96"/>
          <w:marBottom w:val="0"/>
          <w:divBdr>
            <w:top w:val="none" w:sz="0" w:space="0" w:color="auto"/>
            <w:left w:val="none" w:sz="0" w:space="0" w:color="auto"/>
            <w:bottom w:val="none" w:sz="0" w:space="0" w:color="auto"/>
            <w:right w:val="none" w:sz="0" w:space="0" w:color="auto"/>
          </w:divBdr>
        </w:div>
        <w:div w:id="1661499592">
          <w:marLeft w:val="1699"/>
          <w:marRight w:val="0"/>
          <w:marTop w:val="77"/>
          <w:marBottom w:val="0"/>
          <w:divBdr>
            <w:top w:val="none" w:sz="0" w:space="0" w:color="auto"/>
            <w:left w:val="none" w:sz="0" w:space="0" w:color="auto"/>
            <w:bottom w:val="none" w:sz="0" w:space="0" w:color="auto"/>
            <w:right w:val="none" w:sz="0" w:space="0" w:color="auto"/>
          </w:divBdr>
        </w:div>
        <w:div w:id="1226181787">
          <w:marLeft w:val="1699"/>
          <w:marRight w:val="0"/>
          <w:marTop w:val="77"/>
          <w:marBottom w:val="0"/>
          <w:divBdr>
            <w:top w:val="none" w:sz="0" w:space="0" w:color="auto"/>
            <w:left w:val="none" w:sz="0" w:space="0" w:color="auto"/>
            <w:bottom w:val="none" w:sz="0" w:space="0" w:color="auto"/>
            <w:right w:val="none" w:sz="0" w:space="0" w:color="auto"/>
          </w:divBdr>
        </w:div>
        <w:div w:id="2071612510">
          <w:marLeft w:val="1699"/>
          <w:marRight w:val="0"/>
          <w:marTop w:val="77"/>
          <w:marBottom w:val="0"/>
          <w:divBdr>
            <w:top w:val="none" w:sz="0" w:space="0" w:color="auto"/>
            <w:left w:val="none" w:sz="0" w:space="0" w:color="auto"/>
            <w:bottom w:val="none" w:sz="0" w:space="0" w:color="auto"/>
            <w:right w:val="none" w:sz="0" w:space="0" w:color="auto"/>
          </w:divBdr>
        </w:div>
        <w:div w:id="975573893">
          <w:marLeft w:val="1699"/>
          <w:marRight w:val="0"/>
          <w:marTop w:val="77"/>
          <w:marBottom w:val="0"/>
          <w:divBdr>
            <w:top w:val="none" w:sz="0" w:space="0" w:color="auto"/>
            <w:left w:val="none" w:sz="0" w:space="0" w:color="auto"/>
            <w:bottom w:val="none" w:sz="0" w:space="0" w:color="auto"/>
            <w:right w:val="none" w:sz="0" w:space="0" w:color="auto"/>
          </w:divBdr>
        </w:div>
        <w:div w:id="1328288206">
          <w:marLeft w:val="1699"/>
          <w:marRight w:val="0"/>
          <w:marTop w:val="77"/>
          <w:marBottom w:val="0"/>
          <w:divBdr>
            <w:top w:val="none" w:sz="0" w:space="0" w:color="auto"/>
            <w:left w:val="none" w:sz="0" w:space="0" w:color="auto"/>
            <w:bottom w:val="none" w:sz="0" w:space="0" w:color="auto"/>
            <w:right w:val="none" w:sz="0" w:space="0" w:color="auto"/>
          </w:divBdr>
        </w:div>
        <w:div w:id="1429884487">
          <w:marLeft w:val="1699"/>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747741">
      <w:bodyDiv w:val="1"/>
      <w:marLeft w:val="0"/>
      <w:marRight w:val="0"/>
      <w:marTop w:val="0"/>
      <w:marBottom w:val="0"/>
      <w:divBdr>
        <w:top w:val="none" w:sz="0" w:space="0" w:color="auto"/>
        <w:left w:val="none" w:sz="0" w:space="0" w:color="auto"/>
        <w:bottom w:val="none" w:sz="0" w:space="0" w:color="auto"/>
        <w:right w:val="none" w:sz="0" w:space="0" w:color="auto"/>
      </w:divBdr>
      <w:divsChild>
        <w:div w:id="2005666267">
          <w:marLeft w:val="1166"/>
          <w:marRight w:val="0"/>
          <w:marTop w:val="115"/>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44417199">
      <w:bodyDiv w:val="1"/>
      <w:marLeft w:val="0"/>
      <w:marRight w:val="0"/>
      <w:marTop w:val="0"/>
      <w:marBottom w:val="0"/>
      <w:divBdr>
        <w:top w:val="none" w:sz="0" w:space="0" w:color="auto"/>
        <w:left w:val="none" w:sz="0" w:space="0" w:color="auto"/>
        <w:bottom w:val="none" w:sz="0" w:space="0" w:color="auto"/>
        <w:right w:val="none" w:sz="0" w:space="0" w:color="auto"/>
      </w:divBdr>
      <w:divsChild>
        <w:div w:id="1242642695">
          <w:marLeft w:val="547"/>
          <w:marRight w:val="0"/>
          <w:marTop w:val="96"/>
          <w:marBottom w:val="0"/>
          <w:divBdr>
            <w:top w:val="none" w:sz="0" w:space="0" w:color="auto"/>
            <w:left w:val="none" w:sz="0" w:space="0" w:color="auto"/>
            <w:bottom w:val="none" w:sz="0" w:space="0" w:color="auto"/>
            <w:right w:val="none" w:sz="0" w:space="0" w:color="auto"/>
          </w:divBdr>
        </w:div>
        <w:div w:id="209341263">
          <w:marLeft w:val="1166"/>
          <w:marRight w:val="0"/>
          <w:marTop w:val="77"/>
          <w:marBottom w:val="0"/>
          <w:divBdr>
            <w:top w:val="none" w:sz="0" w:space="0" w:color="auto"/>
            <w:left w:val="none" w:sz="0" w:space="0" w:color="auto"/>
            <w:bottom w:val="none" w:sz="0" w:space="0" w:color="auto"/>
            <w:right w:val="none" w:sz="0" w:space="0" w:color="auto"/>
          </w:divBdr>
        </w:div>
        <w:div w:id="336007166">
          <w:marLeft w:val="1166"/>
          <w:marRight w:val="0"/>
          <w:marTop w:val="77"/>
          <w:marBottom w:val="0"/>
          <w:divBdr>
            <w:top w:val="none" w:sz="0" w:space="0" w:color="auto"/>
            <w:left w:val="none" w:sz="0" w:space="0" w:color="auto"/>
            <w:bottom w:val="none" w:sz="0" w:space="0" w:color="auto"/>
            <w:right w:val="none" w:sz="0" w:space="0" w:color="auto"/>
          </w:divBdr>
        </w:div>
        <w:div w:id="1231381627">
          <w:marLeft w:val="547"/>
          <w:marRight w:val="0"/>
          <w:marTop w:val="96"/>
          <w:marBottom w:val="0"/>
          <w:divBdr>
            <w:top w:val="none" w:sz="0" w:space="0" w:color="auto"/>
            <w:left w:val="none" w:sz="0" w:space="0" w:color="auto"/>
            <w:bottom w:val="none" w:sz="0" w:space="0" w:color="auto"/>
            <w:right w:val="none" w:sz="0" w:space="0" w:color="auto"/>
          </w:divBdr>
        </w:div>
        <w:div w:id="941717906">
          <w:marLeft w:val="1166"/>
          <w:marRight w:val="0"/>
          <w:marTop w:val="77"/>
          <w:marBottom w:val="0"/>
          <w:divBdr>
            <w:top w:val="none" w:sz="0" w:space="0" w:color="auto"/>
            <w:left w:val="none" w:sz="0" w:space="0" w:color="auto"/>
            <w:bottom w:val="none" w:sz="0" w:space="0" w:color="auto"/>
            <w:right w:val="none" w:sz="0" w:space="0" w:color="auto"/>
          </w:divBdr>
        </w:div>
        <w:div w:id="516693465">
          <w:marLeft w:val="1181"/>
          <w:marRight w:val="0"/>
          <w:marTop w:val="77"/>
          <w:marBottom w:val="0"/>
          <w:divBdr>
            <w:top w:val="none" w:sz="0" w:space="0" w:color="auto"/>
            <w:left w:val="none" w:sz="0" w:space="0" w:color="auto"/>
            <w:bottom w:val="none" w:sz="0" w:space="0" w:color="auto"/>
            <w:right w:val="none" w:sz="0" w:space="0" w:color="auto"/>
          </w:divBdr>
        </w:div>
        <w:div w:id="1764492188">
          <w:marLeft w:val="1181"/>
          <w:marRight w:val="0"/>
          <w:marTop w:val="77"/>
          <w:marBottom w:val="0"/>
          <w:divBdr>
            <w:top w:val="none" w:sz="0" w:space="0" w:color="auto"/>
            <w:left w:val="none" w:sz="0" w:space="0" w:color="auto"/>
            <w:bottom w:val="none" w:sz="0" w:space="0" w:color="auto"/>
            <w:right w:val="none" w:sz="0" w:space="0" w:color="auto"/>
          </w:divBdr>
        </w:div>
        <w:div w:id="131481325">
          <w:marLeft w:val="1181"/>
          <w:marRight w:val="0"/>
          <w:marTop w:val="77"/>
          <w:marBottom w:val="0"/>
          <w:divBdr>
            <w:top w:val="none" w:sz="0" w:space="0" w:color="auto"/>
            <w:left w:val="none" w:sz="0" w:space="0" w:color="auto"/>
            <w:bottom w:val="none" w:sz="0" w:space="0" w:color="auto"/>
            <w:right w:val="none" w:sz="0" w:space="0" w:color="auto"/>
          </w:divBdr>
        </w:div>
        <w:div w:id="1490318105">
          <w:marLeft w:val="1181"/>
          <w:marRight w:val="0"/>
          <w:marTop w:val="77"/>
          <w:marBottom w:val="0"/>
          <w:divBdr>
            <w:top w:val="none" w:sz="0" w:space="0" w:color="auto"/>
            <w:left w:val="none" w:sz="0" w:space="0" w:color="auto"/>
            <w:bottom w:val="none" w:sz="0" w:space="0" w:color="auto"/>
            <w:right w:val="none" w:sz="0" w:space="0" w:color="auto"/>
          </w:divBdr>
        </w:div>
        <w:div w:id="794183115">
          <w:marLeft w:val="1181"/>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085">
      <w:bodyDiv w:val="1"/>
      <w:marLeft w:val="0"/>
      <w:marRight w:val="0"/>
      <w:marTop w:val="0"/>
      <w:marBottom w:val="0"/>
      <w:divBdr>
        <w:top w:val="none" w:sz="0" w:space="0" w:color="auto"/>
        <w:left w:val="none" w:sz="0" w:space="0" w:color="auto"/>
        <w:bottom w:val="none" w:sz="0" w:space="0" w:color="auto"/>
        <w:right w:val="none" w:sz="0" w:space="0" w:color="auto"/>
      </w:divBdr>
      <w:divsChild>
        <w:div w:id="365176990">
          <w:marLeft w:val="1166"/>
          <w:marRight w:val="0"/>
          <w:marTop w:val="77"/>
          <w:marBottom w:val="0"/>
          <w:divBdr>
            <w:top w:val="none" w:sz="0" w:space="0" w:color="auto"/>
            <w:left w:val="none" w:sz="0" w:space="0" w:color="auto"/>
            <w:bottom w:val="none" w:sz="0" w:space="0" w:color="auto"/>
            <w:right w:val="none" w:sz="0" w:space="0" w:color="auto"/>
          </w:divBdr>
        </w:div>
        <w:div w:id="2101490249">
          <w:marLeft w:val="1166"/>
          <w:marRight w:val="0"/>
          <w:marTop w:val="77"/>
          <w:marBottom w:val="0"/>
          <w:divBdr>
            <w:top w:val="none" w:sz="0" w:space="0" w:color="auto"/>
            <w:left w:val="none" w:sz="0" w:space="0" w:color="auto"/>
            <w:bottom w:val="none" w:sz="0" w:space="0" w:color="auto"/>
            <w:right w:val="none" w:sz="0" w:space="0" w:color="auto"/>
          </w:divBdr>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978">
      <w:bodyDiv w:val="1"/>
      <w:marLeft w:val="0"/>
      <w:marRight w:val="0"/>
      <w:marTop w:val="0"/>
      <w:marBottom w:val="0"/>
      <w:divBdr>
        <w:top w:val="none" w:sz="0" w:space="0" w:color="auto"/>
        <w:left w:val="none" w:sz="0" w:space="0" w:color="auto"/>
        <w:bottom w:val="none" w:sz="0" w:space="0" w:color="auto"/>
        <w:right w:val="none" w:sz="0" w:space="0" w:color="auto"/>
      </w:divBdr>
      <w:divsChild>
        <w:div w:id="937983104">
          <w:marLeft w:val="547"/>
          <w:marRight w:val="0"/>
          <w:marTop w:val="96"/>
          <w:marBottom w:val="0"/>
          <w:divBdr>
            <w:top w:val="none" w:sz="0" w:space="0" w:color="auto"/>
            <w:left w:val="none" w:sz="0" w:space="0" w:color="auto"/>
            <w:bottom w:val="none" w:sz="0" w:space="0" w:color="auto"/>
            <w:right w:val="none" w:sz="0" w:space="0" w:color="auto"/>
          </w:divBdr>
        </w:div>
        <w:div w:id="317803079">
          <w:marLeft w:val="1166"/>
          <w:marRight w:val="0"/>
          <w:marTop w:val="77"/>
          <w:marBottom w:val="0"/>
          <w:divBdr>
            <w:top w:val="none" w:sz="0" w:space="0" w:color="auto"/>
            <w:left w:val="none" w:sz="0" w:space="0" w:color="auto"/>
            <w:bottom w:val="none" w:sz="0" w:space="0" w:color="auto"/>
            <w:right w:val="none" w:sz="0" w:space="0" w:color="auto"/>
          </w:divBdr>
        </w:div>
        <w:div w:id="1499299339">
          <w:marLeft w:val="1166"/>
          <w:marRight w:val="0"/>
          <w:marTop w:val="77"/>
          <w:marBottom w:val="0"/>
          <w:divBdr>
            <w:top w:val="none" w:sz="0" w:space="0" w:color="auto"/>
            <w:left w:val="none" w:sz="0" w:space="0" w:color="auto"/>
            <w:bottom w:val="none" w:sz="0" w:space="0" w:color="auto"/>
            <w:right w:val="none" w:sz="0" w:space="0" w:color="auto"/>
          </w:divBdr>
        </w:div>
        <w:div w:id="9572778">
          <w:marLeft w:val="1714"/>
          <w:marRight w:val="0"/>
          <w:marTop w:val="77"/>
          <w:marBottom w:val="0"/>
          <w:divBdr>
            <w:top w:val="none" w:sz="0" w:space="0" w:color="auto"/>
            <w:left w:val="none" w:sz="0" w:space="0" w:color="auto"/>
            <w:bottom w:val="none" w:sz="0" w:space="0" w:color="auto"/>
            <w:right w:val="none" w:sz="0" w:space="0" w:color="auto"/>
          </w:divBdr>
        </w:div>
        <w:div w:id="540213518">
          <w:marLeft w:val="1714"/>
          <w:marRight w:val="0"/>
          <w:marTop w:val="77"/>
          <w:marBottom w:val="0"/>
          <w:divBdr>
            <w:top w:val="none" w:sz="0" w:space="0" w:color="auto"/>
            <w:left w:val="none" w:sz="0" w:space="0" w:color="auto"/>
            <w:bottom w:val="none" w:sz="0" w:space="0" w:color="auto"/>
            <w:right w:val="none" w:sz="0" w:space="0" w:color="auto"/>
          </w:divBdr>
        </w:div>
        <w:div w:id="943077421">
          <w:marLeft w:val="1714"/>
          <w:marRight w:val="0"/>
          <w:marTop w:val="77"/>
          <w:marBottom w:val="0"/>
          <w:divBdr>
            <w:top w:val="none" w:sz="0" w:space="0" w:color="auto"/>
            <w:left w:val="none" w:sz="0" w:space="0" w:color="auto"/>
            <w:bottom w:val="none" w:sz="0" w:space="0" w:color="auto"/>
            <w:right w:val="none" w:sz="0" w:space="0" w:color="auto"/>
          </w:divBdr>
        </w:div>
        <w:div w:id="1865317766">
          <w:marLeft w:val="547"/>
          <w:marRight w:val="0"/>
          <w:marTop w:val="96"/>
          <w:marBottom w:val="0"/>
          <w:divBdr>
            <w:top w:val="none" w:sz="0" w:space="0" w:color="auto"/>
            <w:left w:val="none" w:sz="0" w:space="0" w:color="auto"/>
            <w:bottom w:val="none" w:sz="0" w:space="0" w:color="auto"/>
            <w:right w:val="none" w:sz="0" w:space="0" w:color="auto"/>
          </w:divBdr>
        </w:div>
        <w:div w:id="1749770826">
          <w:marLeft w:val="1166"/>
          <w:marRight w:val="0"/>
          <w:marTop w:val="77"/>
          <w:marBottom w:val="0"/>
          <w:divBdr>
            <w:top w:val="none" w:sz="0" w:space="0" w:color="auto"/>
            <w:left w:val="none" w:sz="0" w:space="0" w:color="auto"/>
            <w:bottom w:val="none" w:sz="0" w:space="0" w:color="auto"/>
            <w:right w:val="none" w:sz="0" w:space="0" w:color="auto"/>
          </w:divBdr>
        </w:div>
        <w:div w:id="1871603466">
          <w:marLeft w:val="1181"/>
          <w:marRight w:val="0"/>
          <w:marTop w:val="77"/>
          <w:marBottom w:val="0"/>
          <w:divBdr>
            <w:top w:val="none" w:sz="0" w:space="0" w:color="auto"/>
            <w:left w:val="none" w:sz="0" w:space="0" w:color="auto"/>
            <w:bottom w:val="none" w:sz="0" w:space="0" w:color="auto"/>
            <w:right w:val="none" w:sz="0" w:space="0" w:color="auto"/>
          </w:divBdr>
        </w:div>
        <w:div w:id="906692470">
          <w:marLeft w:val="1181"/>
          <w:marRight w:val="0"/>
          <w:marTop w:val="77"/>
          <w:marBottom w:val="0"/>
          <w:divBdr>
            <w:top w:val="none" w:sz="0" w:space="0" w:color="auto"/>
            <w:left w:val="none" w:sz="0" w:space="0" w:color="auto"/>
            <w:bottom w:val="none" w:sz="0" w:space="0" w:color="auto"/>
            <w:right w:val="none" w:sz="0" w:space="0" w:color="auto"/>
          </w:divBdr>
        </w:div>
        <w:div w:id="154734074">
          <w:marLeft w:val="1181"/>
          <w:marRight w:val="0"/>
          <w:marTop w:val="77"/>
          <w:marBottom w:val="0"/>
          <w:divBdr>
            <w:top w:val="none" w:sz="0" w:space="0" w:color="auto"/>
            <w:left w:val="none" w:sz="0" w:space="0" w:color="auto"/>
            <w:bottom w:val="none" w:sz="0" w:space="0" w:color="auto"/>
            <w:right w:val="none" w:sz="0" w:space="0" w:color="auto"/>
          </w:divBdr>
        </w:div>
        <w:div w:id="628978342">
          <w:marLeft w:val="1181"/>
          <w:marRight w:val="0"/>
          <w:marTop w:val="77"/>
          <w:marBottom w:val="0"/>
          <w:divBdr>
            <w:top w:val="none" w:sz="0" w:space="0" w:color="auto"/>
            <w:left w:val="none" w:sz="0" w:space="0" w:color="auto"/>
            <w:bottom w:val="none" w:sz="0" w:space="0" w:color="auto"/>
            <w:right w:val="none" w:sz="0" w:space="0" w:color="auto"/>
          </w:divBdr>
        </w:div>
        <w:div w:id="1224833500">
          <w:marLeft w:val="1181"/>
          <w:marRight w:val="0"/>
          <w:marTop w:val="77"/>
          <w:marBottom w:val="0"/>
          <w:divBdr>
            <w:top w:val="none" w:sz="0" w:space="0" w:color="auto"/>
            <w:left w:val="none" w:sz="0" w:space="0" w:color="auto"/>
            <w:bottom w:val="none" w:sz="0" w:space="0" w:color="auto"/>
            <w:right w:val="none" w:sz="0" w:space="0" w:color="auto"/>
          </w:divBdr>
        </w:div>
        <w:div w:id="1450851300">
          <w:marLeft w:val="1181"/>
          <w:marRight w:val="0"/>
          <w:marTop w:val="77"/>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30408886">
      <w:bodyDiv w:val="1"/>
      <w:marLeft w:val="0"/>
      <w:marRight w:val="0"/>
      <w:marTop w:val="0"/>
      <w:marBottom w:val="0"/>
      <w:divBdr>
        <w:top w:val="none" w:sz="0" w:space="0" w:color="auto"/>
        <w:left w:val="none" w:sz="0" w:space="0" w:color="auto"/>
        <w:bottom w:val="none" w:sz="0" w:space="0" w:color="auto"/>
        <w:right w:val="none" w:sz="0" w:space="0" w:color="auto"/>
      </w:divBdr>
      <w:divsChild>
        <w:div w:id="614025821">
          <w:marLeft w:val="1166"/>
          <w:marRight w:val="0"/>
          <w:marTop w:val="115"/>
          <w:marBottom w:val="0"/>
          <w:divBdr>
            <w:top w:val="none" w:sz="0" w:space="0" w:color="auto"/>
            <w:left w:val="none" w:sz="0" w:space="0" w:color="auto"/>
            <w:bottom w:val="none" w:sz="0" w:space="0" w:color="auto"/>
            <w:right w:val="none" w:sz="0" w:space="0" w:color="auto"/>
          </w:divBdr>
        </w:div>
        <w:div w:id="610089900">
          <w:marLeft w:val="1166"/>
          <w:marRight w:val="0"/>
          <w:marTop w:val="115"/>
          <w:marBottom w:val="0"/>
          <w:divBdr>
            <w:top w:val="none" w:sz="0" w:space="0" w:color="auto"/>
            <w:left w:val="none" w:sz="0" w:space="0" w:color="auto"/>
            <w:bottom w:val="none" w:sz="0" w:space="0" w:color="auto"/>
            <w:right w:val="none" w:sz="0" w:space="0" w:color="auto"/>
          </w:divBdr>
        </w:div>
        <w:div w:id="1287733784">
          <w:marLeft w:val="1166"/>
          <w:marRight w:val="0"/>
          <w:marTop w:val="115"/>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996685821">
      <w:bodyDiv w:val="1"/>
      <w:marLeft w:val="0"/>
      <w:marRight w:val="0"/>
      <w:marTop w:val="0"/>
      <w:marBottom w:val="0"/>
      <w:divBdr>
        <w:top w:val="none" w:sz="0" w:space="0" w:color="auto"/>
        <w:left w:val="none" w:sz="0" w:space="0" w:color="auto"/>
        <w:bottom w:val="none" w:sz="0" w:space="0" w:color="auto"/>
        <w:right w:val="none" w:sz="0" w:space="0" w:color="auto"/>
      </w:divBdr>
      <w:divsChild>
        <w:div w:id="940187504">
          <w:marLeft w:val="547"/>
          <w:marRight w:val="0"/>
          <w:marTop w:val="115"/>
          <w:marBottom w:val="0"/>
          <w:divBdr>
            <w:top w:val="none" w:sz="0" w:space="0" w:color="auto"/>
            <w:left w:val="none" w:sz="0" w:space="0" w:color="auto"/>
            <w:bottom w:val="none" w:sz="0" w:space="0" w:color="auto"/>
            <w:right w:val="none" w:sz="0" w:space="0" w:color="auto"/>
          </w:divBdr>
        </w:div>
        <w:div w:id="1058239268">
          <w:marLeft w:val="1166"/>
          <w:marRight w:val="0"/>
          <w:marTop w:val="77"/>
          <w:marBottom w:val="0"/>
          <w:divBdr>
            <w:top w:val="none" w:sz="0" w:space="0" w:color="auto"/>
            <w:left w:val="none" w:sz="0" w:space="0" w:color="auto"/>
            <w:bottom w:val="none" w:sz="0" w:space="0" w:color="auto"/>
            <w:right w:val="none" w:sz="0" w:space="0" w:color="auto"/>
          </w:divBdr>
        </w:div>
        <w:div w:id="1549953637">
          <w:marLeft w:val="1166"/>
          <w:marRight w:val="0"/>
          <w:marTop w:val="77"/>
          <w:marBottom w:val="0"/>
          <w:divBdr>
            <w:top w:val="none" w:sz="0" w:space="0" w:color="auto"/>
            <w:left w:val="none" w:sz="0" w:space="0" w:color="auto"/>
            <w:bottom w:val="none" w:sz="0" w:space="0" w:color="auto"/>
            <w:right w:val="none" w:sz="0" w:space="0" w:color="auto"/>
          </w:divBdr>
        </w:div>
        <w:div w:id="1847012832">
          <w:marLeft w:val="547"/>
          <w:marRight w:val="0"/>
          <w:marTop w:val="115"/>
          <w:marBottom w:val="0"/>
          <w:divBdr>
            <w:top w:val="none" w:sz="0" w:space="0" w:color="auto"/>
            <w:left w:val="none" w:sz="0" w:space="0" w:color="auto"/>
            <w:bottom w:val="none" w:sz="0" w:space="0" w:color="auto"/>
            <w:right w:val="none" w:sz="0" w:space="0" w:color="auto"/>
          </w:divBdr>
        </w:div>
        <w:div w:id="1480002008">
          <w:marLeft w:val="1166"/>
          <w:marRight w:val="0"/>
          <w:marTop w:val="77"/>
          <w:marBottom w:val="0"/>
          <w:divBdr>
            <w:top w:val="none" w:sz="0" w:space="0" w:color="auto"/>
            <w:left w:val="none" w:sz="0" w:space="0" w:color="auto"/>
            <w:bottom w:val="none" w:sz="0" w:space="0" w:color="auto"/>
            <w:right w:val="none" w:sz="0" w:space="0" w:color="auto"/>
          </w:divBdr>
        </w:div>
        <w:div w:id="626425187">
          <w:marLeft w:val="1166"/>
          <w:marRight w:val="0"/>
          <w:marTop w:val="77"/>
          <w:marBottom w:val="0"/>
          <w:divBdr>
            <w:top w:val="none" w:sz="0" w:space="0" w:color="auto"/>
            <w:left w:val="none" w:sz="0" w:space="0" w:color="auto"/>
            <w:bottom w:val="none" w:sz="0" w:space="0" w:color="auto"/>
            <w:right w:val="none" w:sz="0" w:space="0" w:color="auto"/>
          </w:divBdr>
        </w:div>
        <w:div w:id="592130393">
          <w:marLeft w:val="547"/>
          <w:marRight w:val="0"/>
          <w:marTop w:val="115"/>
          <w:marBottom w:val="0"/>
          <w:divBdr>
            <w:top w:val="none" w:sz="0" w:space="0" w:color="auto"/>
            <w:left w:val="none" w:sz="0" w:space="0" w:color="auto"/>
            <w:bottom w:val="none" w:sz="0" w:space="0" w:color="auto"/>
            <w:right w:val="none" w:sz="0" w:space="0" w:color="auto"/>
          </w:divBdr>
        </w:div>
        <w:div w:id="589317087">
          <w:marLeft w:val="1166"/>
          <w:marRight w:val="0"/>
          <w:marTop w:val="77"/>
          <w:marBottom w:val="0"/>
          <w:divBdr>
            <w:top w:val="none" w:sz="0" w:space="0" w:color="auto"/>
            <w:left w:val="none" w:sz="0" w:space="0" w:color="auto"/>
            <w:bottom w:val="none" w:sz="0" w:space="0" w:color="auto"/>
            <w:right w:val="none" w:sz="0" w:space="0" w:color="auto"/>
          </w:divBdr>
        </w:div>
        <w:div w:id="281495441">
          <w:marLeft w:val="547"/>
          <w:marRight w:val="0"/>
          <w:marTop w:val="115"/>
          <w:marBottom w:val="0"/>
          <w:divBdr>
            <w:top w:val="none" w:sz="0" w:space="0" w:color="auto"/>
            <w:left w:val="none" w:sz="0" w:space="0" w:color="auto"/>
            <w:bottom w:val="none" w:sz="0" w:space="0" w:color="auto"/>
            <w:right w:val="none" w:sz="0" w:space="0" w:color="auto"/>
          </w:divBdr>
        </w:div>
        <w:div w:id="1667367023">
          <w:marLeft w:val="1166"/>
          <w:marRight w:val="0"/>
          <w:marTop w:val="77"/>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1775966">
      <w:bodyDiv w:val="1"/>
      <w:marLeft w:val="0"/>
      <w:marRight w:val="0"/>
      <w:marTop w:val="0"/>
      <w:marBottom w:val="0"/>
      <w:divBdr>
        <w:top w:val="none" w:sz="0" w:space="0" w:color="auto"/>
        <w:left w:val="none" w:sz="0" w:space="0" w:color="auto"/>
        <w:bottom w:val="none" w:sz="0" w:space="0" w:color="auto"/>
        <w:right w:val="none" w:sz="0" w:space="0" w:color="auto"/>
      </w:divBdr>
      <w:divsChild>
        <w:div w:id="501244928">
          <w:marLeft w:val="547"/>
          <w:marRight w:val="0"/>
          <w:marTop w:val="115"/>
          <w:marBottom w:val="0"/>
          <w:divBdr>
            <w:top w:val="none" w:sz="0" w:space="0" w:color="auto"/>
            <w:left w:val="none" w:sz="0" w:space="0" w:color="auto"/>
            <w:bottom w:val="none" w:sz="0" w:space="0" w:color="auto"/>
            <w:right w:val="none" w:sz="0" w:space="0" w:color="auto"/>
          </w:divBdr>
        </w:div>
        <w:div w:id="1639452697">
          <w:marLeft w:val="1166"/>
          <w:marRight w:val="0"/>
          <w:marTop w:val="77"/>
          <w:marBottom w:val="0"/>
          <w:divBdr>
            <w:top w:val="none" w:sz="0" w:space="0" w:color="auto"/>
            <w:left w:val="none" w:sz="0" w:space="0" w:color="auto"/>
            <w:bottom w:val="none" w:sz="0" w:space="0" w:color="auto"/>
            <w:right w:val="none" w:sz="0" w:space="0" w:color="auto"/>
          </w:divBdr>
        </w:div>
        <w:div w:id="1115057228">
          <w:marLeft w:val="1166"/>
          <w:marRight w:val="0"/>
          <w:marTop w:val="77"/>
          <w:marBottom w:val="0"/>
          <w:divBdr>
            <w:top w:val="none" w:sz="0" w:space="0" w:color="auto"/>
            <w:left w:val="none" w:sz="0" w:space="0" w:color="auto"/>
            <w:bottom w:val="none" w:sz="0" w:space="0" w:color="auto"/>
            <w:right w:val="none" w:sz="0" w:space="0" w:color="auto"/>
          </w:divBdr>
        </w:div>
        <w:div w:id="53435376">
          <w:marLeft w:val="547"/>
          <w:marRight w:val="0"/>
          <w:marTop w:val="115"/>
          <w:marBottom w:val="0"/>
          <w:divBdr>
            <w:top w:val="none" w:sz="0" w:space="0" w:color="auto"/>
            <w:left w:val="none" w:sz="0" w:space="0" w:color="auto"/>
            <w:bottom w:val="none" w:sz="0" w:space="0" w:color="auto"/>
            <w:right w:val="none" w:sz="0" w:space="0" w:color="auto"/>
          </w:divBdr>
        </w:div>
        <w:div w:id="479621236">
          <w:marLeft w:val="1166"/>
          <w:marRight w:val="0"/>
          <w:marTop w:val="77"/>
          <w:marBottom w:val="0"/>
          <w:divBdr>
            <w:top w:val="none" w:sz="0" w:space="0" w:color="auto"/>
            <w:left w:val="none" w:sz="0" w:space="0" w:color="auto"/>
            <w:bottom w:val="none" w:sz="0" w:space="0" w:color="auto"/>
            <w:right w:val="none" w:sz="0" w:space="0" w:color="auto"/>
          </w:divBdr>
        </w:div>
        <w:div w:id="2039819949">
          <w:marLeft w:val="1166"/>
          <w:marRight w:val="0"/>
          <w:marTop w:val="77"/>
          <w:marBottom w:val="0"/>
          <w:divBdr>
            <w:top w:val="none" w:sz="0" w:space="0" w:color="auto"/>
            <w:left w:val="none" w:sz="0" w:space="0" w:color="auto"/>
            <w:bottom w:val="none" w:sz="0" w:space="0" w:color="auto"/>
            <w:right w:val="none" w:sz="0" w:space="0" w:color="auto"/>
          </w:divBdr>
        </w:div>
        <w:div w:id="1752120336">
          <w:marLeft w:val="547"/>
          <w:marRight w:val="0"/>
          <w:marTop w:val="115"/>
          <w:marBottom w:val="0"/>
          <w:divBdr>
            <w:top w:val="none" w:sz="0" w:space="0" w:color="auto"/>
            <w:left w:val="none" w:sz="0" w:space="0" w:color="auto"/>
            <w:bottom w:val="none" w:sz="0" w:space="0" w:color="auto"/>
            <w:right w:val="none" w:sz="0" w:space="0" w:color="auto"/>
          </w:divBdr>
        </w:div>
        <w:div w:id="130876090">
          <w:marLeft w:val="1166"/>
          <w:marRight w:val="0"/>
          <w:marTop w:val="77"/>
          <w:marBottom w:val="0"/>
          <w:divBdr>
            <w:top w:val="none" w:sz="0" w:space="0" w:color="auto"/>
            <w:left w:val="none" w:sz="0" w:space="0" w:color="auto"/>
            <w:bottom w:val="none" w:sz="0" w:space="0" w:color="auto"/>
            <w:right w:val="none" w:sz="0" w:space="0" w:color="auto"/>
          </w:divBdr>
        </w:div>
        <w:div w:id="1358772580">
          <w:marLeft w:val="547"/>
          <w:marRight w:val="0"/>
          <w:marTop w:val="115"/>
          <w:marBottom w:val="0"/>
          <w:divBdr>
            <w:top w:val="none" w:sz="0" w:space="0" w:color="auto"/>
            <w:left w:val="none" w:sz="0" w:space="0" w:color="auto"/>
            <w:bottom w:val="none" w:sz="0" w:space="0" w:color="auto"/>
            <w:right w:val="none" w:sz="0" w:space="0" w:color="auto"/>
          </w:divBdr>
        </w:div>
        <w:div w:id="1574320103">
          <w:marLeft w:val="1166"/>
          <w:marRight w:val="0"/>
          <w:marTop w:val="77"/>
          <w:marBottom w:val="0"/>
          <w:divBdr>
            <w:top w:val="none" w:sz="0" w:space="0" w:color="auto"/>
            <w:left w:val="none" w:sz="0" w:space="0" w:color="auto"/>
            <w:bottom w:val="none" w:sz="0" w:space="0" w:color="auto"/>
            <w:right w:val="none" w:sz="0" w:space="0" w:color="auto"/>
          </w:divBdr>
        </w:div>
      </w:divsChild>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18835613">
      <w:bodyDiv w:val="1"/>
      <w:marLeft w:val="0"/>
      <w:marRight w:val="0"/>
      <w:marTop w:val="0"/>
      <w:marBottom w:val="0"/>
      <w:divBdr>
        <w:top w:val="none" w:sz="0" w:space="0" w:color="auto"/>
        <w:left w:val="none" w:sz="0" w:space="0" w:color="auto"/>
        <w:bottom w:val="none" w:sz="0" w:space="0" w:color="auto"/>
        <w:right w:val="none" w:sz="0" w:space="0" w:color="auto"/>
      </w:divBdr>
      <w:divsChild>
        <w:div w:id="1415661644">
          <w:marLeft w:val="547"/>
          <w:marRight w:val="0"/>
          <w:marTop w:val="115"/>
          <w:marBottom w:val="0"/>
          <w:divBdr>
            <w:top w:val="none" w:sz="0" w:space="0" w:color="auto"/>
            <w:left w:val="none" w:sz="0" w:space="0" w:color="auto"/>
            <w:bottom w:val="none" w:sz="0" w:space="0" w:color="auto"/>
            <w:right w:val="none" w:sz="0" w:space="0" w:color="auto"/>
          </w:divBdr>
        </w:div>
        <w:div w:id="2131120019">
          <w:marLeft w:val="1166"/>
          <w:marRight w:val="0"/>
          <w:marTop w:val="77"/>
          <w:marBottom w:val="0"/>
          <w:divBdr>
            <w:top w:val="none" w:sz="0" w:space="0" w:color="auto"/>
            <w:left w:val="none" w:sz="0" w:space="0" w:color="auto"/>
            <w:bottom w:val="none" w:sz="0" w:space="0" w:color="auto"/>
            <w:right w:val="none" w:sz="0" w:space="0" w:color="auto"/>
          </w:divBdr>
        </w:div>
        <w:div w:id="1863979631">
          <w:marLeft w:val="547"/>
          <w:marRight w:val="0"/>
          <w:marTop w:val="115"/>
          <w:marBottom w:val="0"/>
          <w:divBdr>
            <w:top w:val="none" w:sz="0" w:space="0" w:color="auto"/>
            <w:left w:val="none" w:sz="0" w:space="0" w:color="auto"/>
            <w:bottom w:val="none" w:sz="0" w:space="0" w:color="auto"/>
            <w:right w:val="none" w:sz="0" w:space="0" w:color="auto"/>
          </w:divBdr>
        </w:div>
        <w:div w:id="318119256">
          <w:marLeft w:val="1166"/>
          <w:marRight w:val="0"/>
          <w:marTop w:val="77"/>
          <w:marBottom w:val="0"/>
          <w:divBdr>
            <w:top w:val="none" w:sz="0" w:space="0" w:color="auto"/>
            <w:left w:val="none" w:sz="0" w:space="0" w:color="auto"/>
            <w:bottom w:val="none" w:sz="0" w:space="0" w:color="auto"/>
            <w:right w:val="none" w:sz="0" w:space="0" w:color="auto"/>
          </w:divBdr>
        </w:div>
        <w:div w:id="653726089">
          <w:marLeft w:val="1166"/>
          <w:marRight w:val="0"/>
          <w:marTop w:val="77"/>
          <w:marBottom w:val="0"/>
          <w:divBdr>
            <w:top w:val="none" w:sz="0" w:space="0" w:color="auto"/>
            <w:left w:val="none" w:sz="0" w:space="0" w:color="auto"/>
            <w:bottom w:val="none" w:sz="0" w:space="0" w:color="auto"/>
            <w:right w:val="none" w:sz="0" w:space="0" w:color="auto"/>
          </w:divBdr>
        </w:div>
        <w:div w:id="1990665403">
          <w:marLeft w:val="547"/>
          <w:marRight w:val="0"/>
          <w:marTop w:val="96"/>
          <w:marBottom w:val="0"/>
          <w:divBdr>
            <w:top w:val="none" w:sz="0" w:space="0" w:color="auto"/>
            <w:left w:val="none" w:sz="0" w:space="0" w:color="auto"/>
            <w:bottom w:val="none" w:sz="0" w:space="0" w:color="auto"/>
            <w:right w:val="none" w:sz="0" w:space="0" w:color="auto"/>
          </w:divBdr>
        </w:div>
        <w:div w:id="924000724">
          <w:marLeft w:val="1166"/>
          <w:marRight w:val="0"/>
          <w:marTop w:val="77"/>
          <w:marBottom w:val="0"/>
          <w:divBdr>
            <w:top w:val="none" w:sz="0" w:space="0" w:color="auto"/>
            <w:left w:val="none" w:sz="0" w:space="0" w:color="auto"/>
            <w:bottom w:val="none" w:sz="0" w:space="0" w:color="auto"/>
            <w:right w:val="none" w:sz="0" w:space="0" w:color="auto"/>
          </w:divBdr>
        </w:div>
        <w:div w:id="611858378">
          <w:marLeft w:val="1166"/>
          <w:marRight w:val="0"/>
          <w:marTop w:val="77"/>
          <w:marBottom w:val="0"/>
          <w:divBdr>
            <w:top w:val="none" w:sz="0" w:space="0" w:color="auto"/>
            <w:left w:val="none" w:sz="0" w:space="0" w:color="auto"/>
            <w:bottom w:val="none" w:sz="0" w:space="0" w:color="auto"/>
            <w:right w:val="none" w:sz="0" w:space="0" w:color="auto"/>
          </w:divBdr>
        </w:div>
        <w:div w:id="1230581384">
          <w:marLeft w:val="547"/>
          <w:marRight w:val="0"/>
          <w:marTop w:val="96"/>
          <w:marBottom w:val="0"/>
          <w:divBdr>
            <w:top w:val="none" w:sz="0" w:space="0" w:color="auto"/>
            <w:left w:val="none" w:sz="0" w:space="0" w:color="auto"/>
            <w:bottom w:val="none" w:sz="0" w:space="0" w:color="auto"/>
            <w:right w:val="none" w:sz="0" w:space="0" w:color="auto"/>
          </w:divBdr>
        </w:div>
        <w:div w:id="1694763317">
          <w:marLeft w:val="1166"/>
          <w:marRight w:val="0"/>
          <w:marTop w:val="77"/>
          <w:marBottom w:val="0"/>
          <w:divBdr>
            <w:top w:val="none" w:sz="0" w:space="0" w:color="auto"/>
            <w:left w:val="none" w:sz="0" w:space="0" w:color="auto"/>
            <w:bottom w:val="none" w:sz="0" w:space="0" w:color="auto"/>
            <w:right w:val="none" w:sz="0" w:space="0" w:color="auto"/>
          </w:divBdr>
        </w:div>
      </w:divsChild>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274290462">
      <w:bodyDiv w:val="1"/>
      <w:marLeft w:val="0"/>
      <w:marRight w:val="0"/>
      <w:marTop w:val="0"/>
      <w:marBottom w:val="0"/>
      <w:divBdr>
        <w:top w:val="none" w:sz="0" w:space="0" w:color="auto"/>
        <w:left w:val="none" w:sz="0" w:space="0" w:color="auto"/>
        <w:bottom w:val="none" w:sz="0" w:space="0" w:color="auto"/>
        <w:right w:val="none" w:sz="0" w:space="0" w:color="auto"/>
      </w:divBdr>
      <w:divsChild>
        <w:div w:id="1216619020">
          <w:marLeft w:val="547"/>
          <w:marRight w:val="0"/>
          <w:marTop w:val="96"/>
          <w:marBottom w:val="0"/>
          <w:divBdr>
            <w:top w:val="none" w:sz="0" w:space="0" w:color="auto"/>
            <w:left w:val="none" w:sz="0" w:space="0" w:color="auto"/>
            <w:bottom w:val="none" w:sz="0" w:space="0" w:color="auto"/>
            <w:right w:val="none" w:sz="0" w:space="0" w:color="auto"/>
          </w:divBdr>
        </w:div>
        <w:div w:id="1260673622">
          <w:marLeft w:val="1166"/>
          <w:marRight w:val="0"/>
          <w:marTop w:val="77"/>
          <w:marBottom w:val="0"/>
          <w:divBdr>
            <w:top w:val="none" w:sz="0" w:space="0" w:color="auto"/>
            <w:left w:val="none" w:sz="0" w:space="0" w:color="auto"/>
            <w:bottom w:val="none" w:sz="0" w:space="0" w:color="auto"/>
            <w:right w:val="none" w:sz="0" w:space="0" w:color="auto"/>
          </w:divBdr>
        </w:div>
        <w:div w:id="1291085457">
          <w:marLeft w:val="1166"/>
          <w:marRight w:val="0"/>
          <w:marTop w:val="77"/>
          <w:marBottom w:val="0"/>
          <w:divBdr>
            <w:top w:val="none" w:sz="0" w:space="0" w:color="auto"/>
            <w:left w:val="none" w:sz="0" w:space="0" w:color="auto"/>
            <w:bottom w:val="none" w:sz="0" w:space="0" w:color="auto"/>
            <w:right w:val="none" w:sz="0" w:space="0" w:color="auto"/>
          </w:divBdr>
        </w:div>
        <w:div w:id="1451820554">
          <w:marLeft w:val="1714"/>
          <w:marRight w:val="0"/>
          <w:marTop w:val="77"/>
          <w:marBottom w:val="0"/>
          <w:divBdr>
            <w:top w:val="none" w:sz="0" w:space="0" w:color="auto"/>
            <w:left w:val="none" w:sz="0" w:space="0" w:color="auto"/>
            <w:bottom w:val="none" w:sz="0" w:space="0" w:color="auto"/>
            <w:right w:val="none" w:sz="0" w:space="0" w:color="auto"/>
          </w:divBdr>
        </w:div>
        <w:div w:id="1012532561">
          <w:marLeft w:val="1714"/>
          <w:marRight w:val="0"/>
          <w:marTop w:val="77"/>
          <w:marBottom w:val="0"/>
          <w:divBdr>
            <w:top w:val="none" w:sz="0" w:space="0" w:color="auto"/>
            <w:left w:val="none" w:sz="0" w:space="0" w:color="auto"/>
            <w:bottom w:val="none" w:sz="0" w:space="0" w:color="auto"/>
            <w:right w:val="none" w:sz="0" w:space="0" w:color="auto"/>
          </w:divBdr>
        </w:div>
        <w:div w:id="1521159337">
          <w:marLeft w:val="1714"/>
          <w:marRight w:val="0"/>
          <w:marTop w:val="77"/>
          <w:marBottom w:val="0"/>
          <w:divBdr>
            <w:top w:val="none" w:sz="0" w:space="0" w:color="auto"/>
            <w:left w:val="none" w:sz="0" w:space="0" w:color="auto"/>
            <w:bottom w:val="none" w:sz="0" w:space="0" w:color="auto"/>
            <w:right w:val="none" w:sz="0" w:space="0" w:color="auto"/>
          </w:divBdr>
        </w:div>
        <w:div w:id="979766710">
          <w:marLeft w:val="1714"/>
          <w:marRight w:val="0"/>
          <w:marTop w:val="77"/>
          <w:marBottom w:val="0"/>
          <w:divBdr>
            <w:top w:val="none" w:sz="0" w:space="0" w:color="auto"/>
            <w:left w:val="none" w:sz="0" w:space="0" w:color="auto"/>
            <w:bottom w:val="none" w:sz="0" w:space="0" w:color="auto"/>
            <w:right w:val="none" w:sz="0" w:space="0" w:color="auto"/>
          </w:divBdr>
        </w:div>
        <w:div w:id="1894610676">
          <w:marLeft w:val="1267"/>
          <w:marRight w:val="0"/>
          <w:marTop w:val="77"/>
          <w:marBottom w:val="0"/>
          <w:divBdr>
            <w:top w:val="none" w:sz="0" w:space="0" w:color="auto"/>
            <w:left w:val="none" w:sz="0" w:space="0" w:color="auto"/>
            <w:bottom w:val="none" w:sz="0" w:space="0" w:color="auto"/>
            <w:right w:val="none" w:sz="0" w:space="0" w:color="auto"/>
          </w:divBdr>
        </w:div>
        <w:div w:id="538125536">
          <w:marLeft w:val="1814"/>
          <w:marRight w:val="0"/>
          <w:marTop w:val="77"/>
          <w:marBottom w:val="0"/>
          <w:divBdr>
            <w:top w:val="none" w:sz="0" w:space="0" w:color="auto"/>
            <w:left w:val="none" w:sz="0" w:space="0" w:color="auto"/>
            <w:bottom w:val="none" w:sz="0" w:space="0" w:color="auto"/>
            <w:right w:val="none" w:sz="0" w:space="0" w:color="auto"/>
          </w:divBdr>
        </w:div>
        <w:div w:id="907157802">
          <w:marLeft w:val="1814"/>
          <w:marRight w:val="0"/>
          <w:marTop w:val="77"/>
          <w:marBottom w:val="0"/>
          <w:divBdr>
            <w:top w:val="none" w:sz="0" w:space="0" w:color="auto"/>
            <w:left w:val="none" w:sz="0" w:space="0" w:color="auto"/>
            <w:bottom w:val="none" w:sz="0" w:space="0" w:color="auto"/>
            <w:right w:val="none" w:sz="0" w:space="0" w:color="auto"/>
          </w:divBdr>
        </w:div>
        <w:div w:id="1510178318">
          <w:marLeft w:val="1814"/>
          <w:marRight w:val="0"/>
          <w:marTop w:val="77"/>
          <w:marBottom w:val="0"/>
          <w:divBdr>
            <w:top w:val="none" w:sz="0" w:space="0" w:color="auto"/>
            <w:left w:val="none" w:sz="0" w:space="0" w:color="auto"/>
            <w:bottom w:val="none" w:sz="0" w:space="0" w:color="auto"/>
            <w:right w:val="none" w:sz="0" w:space="0" w:color="auto"/>
          </w:divBdr>
        </w:div>
        <w:div w:id="1634557761">
          <w:marLeft w:val="1814"/>
          <w:marRight w:val="0"/>
          <w:marTop w:val="77"/>
          <w:marBottom w:val="0"/>
          <w:divBdr>
            <w:top w:val="none" w:sz="0" w:space="0" w:color="auto"/>
            <w:left w:val="none" w:sz="0" w:space="0" w:color="auto"/>
            <w:bottom w:val="none" w:sz="0" w:space="0" w:color="auto"/>
            <w:right w:val="none" w:sz="0" w:space="0" w:color="auto"/>
          </w:divBdr>
        </w:div>
        <w:div w:id="143738072">
          <w:marLeft w:val="2347"/>
          <w:marRight w:val="0"/>
          <w:marTop w:val="58"/>
          <w:marBottom w:val="0"/>
          <w:divBdr>
            <w:top w:val="none" w:sz="0" w:space="0" w:color="auto"/>
            <w:left w:val="none" w:sz="0" w:space="0" w:color="auto"/>
            <w:bottom w:val="none" w:sz="0" w:space="0" w:color="auto"/>
            <w:right w:val="none" w:sz="0" w:space="0" w:color="auto"/>
          </w:divBdr>
        </w:div>
        <w:div w:id="1778981002">
          <w:marLeft w:val="2347"/>
          <w:marRight w:val="0"/>
          <w:marTop w:val="58"/>
          <w:marBottom w:val="0"/>
          <w:divBdr>
            <w:top w:val="none" w:sz="0" w:space="0" w:color="auto"/>
            <w:left w:val="none" w:sz="0" w:space="0" w:color="auto"/>
            <w:bottom w:val="none" w:sz="0" w:space="0" w:color="auto"/>
            <w:right w:val="none" w:sz="0" w:space="0" w:color="auto"/>
          </w:divBdr>
        </w:div>
        <w:div w:id="1884173478">
          <w:marLeft w:val="1814"/>
          <w:marRight w:val="0"/>
          <w:marTop w:val="77"/>
          <w:marBottom w:val="0"/>
          <w:divBdr>
            <w:top w:val="none" w:sz="0" w:space="0" w:color="auto"/>
            <w:left w:val="none" w:sz="0" w:space="0" w:color="auto"/>
            <w:bottom w:val="none" w:sz="0" w:space="0" w:color="auto"/>
            <w:right w:val="none" w:sz="0" w:space="0" w:color="auto"/>
          </w:divBdr>
        </w:div>
        <w:div w:id="255286263">
          <w:marLeft w:val="1814"/>
          <w:marRight w:val="0"/>
          <w:marTop w:val="77"/>
          <w:marBottom w:val="0"/>
          <w:divBdr>
            <w:top w:val="none" w:sz="0" w:space="0" w:color="auto"/>
            <w:left w:val="none" w:sz="0" w:space="0" w:color="auto"/>
            <w:bottom w:val="none" w:sz="0" w:space="0" w:color="auto"/>
            <w:right w:val="none" w:sz="0" w:space="0" w:color="auto"/>
          </w:divBdr>
        </w:div>
        <w:div w:id="324866906">
          <w:marLeft w:val="2347"/>
          <w:marRight w:val="0"/>
          <w:marTop w:val="58"/>
          <w:marBottom w:val="0"/>
          <w:divBdr>
            <w:top w:val="none" w:sz="0" w:space="0" w:color="auto"/>
            <w:left w:val="none" w:sz="0" w:space="0" w:color="auto"/>
            <w:bottom w:val="none" w:sz="0" w:space="0" w:color="auto"/>
            <w:right w:val="none" w:sz="0" w:space="0" w:color="auto"/>
          </w:divBdr>
        </w:div>
        <w:div w:id="915282047">
          <w:marLeft w:val="2347"/>
          <w:marRight w:val="0"/>
          <w:marTop w:val="58"/>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17940960">
      <w:bodyDiv w:val="1"/>
      <w:marLeft w:val="0"/>
      <w:marRight w:val="0"/>
      <w:marTop w:val="0"/>
      <w:marBottom w:val="0"/>
      <w:divBdr>
        <w:top w:val="none" w:sz="0" w:space="0" w:color="auto"/>
        <w:left w:val="none" w:sz="0" w:space="0" w:color="auto"/>
        <w:bottom w:val="none" w:sz="0" w:space="0" w:color="auto"/>
        <w:right w:val="none" w:sz="0" w:space="0" w:color="auto"/>
      </w:divBdr>
      <w:divsChild>
        <w:div w:id="1166096170">
          <w:marLeft w:val="1267"/>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39671794">
      <w:bodyDiv w:val="1"/>
      <w:marLeft w:val="0"/>
      <w:marRight w:val="0"/>
      <w:marTop w:val="0"/>
      <w:marBottom w:val="0"/>
      <w:divBdr>
        <w:top w:val="none" w:sz="0" w:space="0" w:color="auto"/>
        <w:left w:val="none" w:sz="0" w:space="0" w:color="auto"/>
        <w:bottom w:val="none" w:sz="0" w:space="0" w:color="auto"/>
        <w:right w:val="none" w:sz="0" w:space="0" w:color="auto"/>
      </w:divBdr>
      <w:divsChild>
        <w:div w:id="2109429088">
          <w:marLeft w:val="2160"/>
          <w:marRight w:val="0"/>
          <w:marTop w:val="0"/>
          <w:marBottom w:val="0"/>
          <w:divBdr>
            <w:top w:val="none" w:sz="0" w:space="0" w:color="auto"/>
            <w:left w:val="none" w:sz="0" w:space="0" w:color="auto"/>
            <w:bottom w:val="none" w:sz="0" w:space="0" w:color="auto"/>
            <w:right w:val="none" w:sz="0" w:space="0" w:color="auto"/>
          </w:divBdr>
        </w:div>
        <w:div w:id="329873082">
          <w:marLeft w:val="2160"/>
          <w:marRight w:val="0"/>
          <w:marTop w:val="0"/>
          <w:marBottom w:val="0"/>
          <w:divBdr>
            <w:top w:val="none" w:sz="0" w:space="0" w:color="auto"/>
            <w:left w:val="none" w:sz="0" w:space="0" w:color="auto"/>
            <w:bottom w:val="none" w:sz="0" w:space="0" w:color="auto"/>
            <w:right w:val="none" w:sz="0" w:space="0" w:color="auto"/>
          </w:divBdr>
        </w:div>
      </w:divsChild>
    </w:div>
    <w:div w:id="1761683116">
      <w:bodyDiv w:val="1"/>
      <w:marLeft w:val="0"/>
      <w:marRight w:val="0"/>
      <w:marTop w:val="0"/>
      <w:marBottom w:val="0"/>
      <w:divBdr>
        <w:top w:val="none" w:sz="0" w:space="0" w:color="auto"/>
        <w:left w:val="none" w:sz="0" w:space="0" w:color="auto"/>
        <w:bottom w:val="none" w:sz="0" w:space="0" w:color="auto"/>
        <w:right w:val="none" w:sz="0" w:space="0" w:color="auto"/>
      </w:divBdr>
      <w:divsChild>
        <w:div w:id="2026326557">
          <w:marLeft w:val="547"/>
          <w:marRight w:val="0"/>
          <w:marTop w:val="115"/>
          <w:marBottom w:val="0"/>
          <w:divBdr>
            <w:top w:val="none" w:sz="0" w:space="0" w:color="auto"/>
            <w:left w:val="none" w:sz="0" w:space="0" w:color="auto"/>
            <w:bottom w:val="none" w:sz="0" w:space="0" w:color="auto"/>
            <w:right w:val="none" w:sz="0" w:space="0" w:color="auto"/>
          </w:divBdr>
        </w:div>
        <w:div w:id="639580971">
          <w:marLeft w:val="1166"/>
          <w:marRight w:val="0"/>
          <w:marTop w:val="96"/>
          <w:marBottom w:val="0"/>
          <w:divBdr>
            <w:top w:val="none" w:sz="0" w:space="0" w:color="auto"/>
            <w:left w:val="none" w:sz="0" w:space="0" w:color="auto"/>
            <w:bottom w:val="none" w:sz="0" w:space="0" w:color="auto"/>
            <w:right w:val="none" w:sz="0" w:space="0" w:color="auto"/>
          </w:divBdr>
        </w:div>
        <w:div w:id="309479962">
          <w:marLeft w:val="1166"/>
          <w:marRight w:val="0"/>
          <w:marTop w:val="96"/>
          <w:marBottom w:val="0"/>
          <w:divBdr>
            <w:top w:val="none" w:sz="0" w:space="0" w:color="auto"/>
            <w:left w:val="none" w:sz="0" w:space="0" w:color="auto"/>
            <w:bottom w:val="none" w:sz="0" w:space="0" w:color="auto"/>
            <w:right w:val="none" w:sz="0" w:space="0" w:color="auto"/>
          </w:divBdr>
        </w:div>
        <w:div w:id="1056852716">
          <w:marLeft w:val="547"/>
          <w:marRight w:val="0"/>
          <w:marTop w:val="115"/>
          <w:marBottom w:val="0"/>
          <w:divBdr>
            <w:top w:val="none" w:sz="0" w:space="0" w:color="auto"/>
            <w:left w:val="none" w:sz="0" w:space="0" w:color="auto"/>
            <w:bottom w:val="none" w:sz="0" w:space="0" w:color="auto"/>
            <w:right w:val="none" w:sz="0" w:space="0" w:color="auto"/>
          </w:divBdr>
        </w:div>
        <w:div w:id="346099300">
          <w:marLeft w:val="1166"/>
          <w:marRight w:val="0"/>
          <w:marTop w:val="77"/>
          <w:marBottom w:val="0"/>
          <w:divBdr>
            <w:top w:val="none" w:sz="0" w:space="0" w:color="auto"/>
            <w:left w:val="none" w:sz="0" w:space="0" w:color="auto"/>
            <w:bottom w:val="none" w:sz="0" w:space="0" w:color="auto"/>
            <w:right w:val="none" w:sz="0" w:space="0" w:color="auto"/>
          </w:divBdr>
        </w:div>
        <w:div w:id="441412740">
          <w:marLeft w:val="547"/>
          <w:marRight w:val="0"/>
          <w:marTop w:val="115"/>
          <w:marBottom w:val="0"/>
          <w:divBdr>
            <w:top w:val="none" w:sz="0" w:space="0" w:color="auto"/>
            <w:left w:val="none" w:sz="0" w:space="0" w:color="auto"/>
            <w:bottom w:val="none" w:sz="0" w:space="0" w:color="auto"/>
            <w:right w:val="none" w:sz="0" w:space="0" w:color="auto"/>
          </w:divBdr>
        </w:div>
        <w:div w:id="669135660">
          <w:marLeft w:val="1166"/>
          <w:marRight w:val="0"/>
          <w:marTop w:val="96"/>
          <w:marBottom w:val="0"/>
          <w:divBdr>
            <w:top w:val="none" w:sz="0" w:space="0" w:color="auto"/>
            <w:left w:val="none" w:sz="0" w:space="0" w:color="auto"/>
            <w:bottom w:val="none" w:sz="0" w:space="0" w:color="auto"/>
            <w:right w:val="none" w:sz="0" w:space="0" w:color="auto"/>
          </w:divBdr>
        </w:div>
        <w:div w:id="559825664">
          <w:marLeft w:val="547"/>
          <w:marRight w:val="0"/>
          <w:marTop w:val="115"/>
          <w:marBottom w:val="0"/>
          <w:divBdr>
            <w:top w:val="none" w:sz="0" w:space="0" w:color="auto"/>
            <w:left w:val="none" w:sz="0" w:space="0" w:color="auto"/>
            <w:bottom w:val="none" w:sz="0" w:space="0" w:color="auto"/>
            <w:right w:val="none" w:sz="0" w:space="0" w:color="auto"/>
          </w:divBdr>
        </w:div>
        <w:div w:id="1566181599">
          <w:marLeft w:val="1166"/>
          <w:marRight w:val="0"/>
          <w:marTop w:val="96"/>
          <w:marBottom w:val="0"/>
          <w:divBdr>
            <w:top w:val="none" w:sz="0" w:space="0" w:color="auto"/>
            <w:left w:val="none" w:sz="0" w:space="0" w:color="auto"/>
            <w:bottom w:val="none" w:sz="0" w:space="0" w:color="auto"/>
            <w:right w:val="none" w:sz="0" w:space="0" w:color="auto"/>
          </w:divBdr>
        </w:div>
        <w:div w:id="1426532559">
          <w:marLeft w:val="547"/>
          <w:marRight w:val="0"/>
          <w:marTop w:val="115"/>
          <w:marBottom w:val="0"/>
          <w:divBdr>
            <w:top w:val="none" w:sz="0" w:space="0" w:color="auto"/>
            <w:left w:val="none" w:sz="0" w:space="0" w:color="auto"/>
            <w:bottom w:val="none" w:sz="0" w:space="0" w:color="auto"/>
            <w:right w:val="none" w:sz="0" w:space="0" w:color="auto"/>
          </w:divBdr>
        </w:div>
        <w:div w:id="1258709929">
          <w:marLeft w:val="1166"/>
          <w:marRight w:val="0"/>
          <w:marTop w:val="96"/>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39226198">
      <w:bodyDiv w:val="1"/>
      <w:marLeft w:val="0"/>
      <w:marRight w:val="0"/>
      <w:marTop w:val="0"/>
      <w:marBottom w:val="0"/>
      <w:divBdr>
        <w:top w:val="none" w:sz="0" w:space="0" w:color="auto"/>
        <w:left w:val="none" w:sz="0" w:space="0" w:color="auto"/>
        <w:bottom w:val="none" w:sz="0" w:space="0" w:color="auto"/>
        <w:right w:val="none" w:sz="0" w:space="0" w:color="auto"/>
      </w:divBdr>
      <w:divsChild>
        <w:div w:id="1092506168">
          <w:marLeft w:val="547"/>
          <w:marRight w:val="0"/>
          <w:marTop w:val="77"/>
          <w:marBottom w:val="0"/>
          <w:divBdr>
            <w:top w:val="none" w:sz="0" w:space="0" w:color="auto"/>
            <w:left w:val="none" w:sz="0" w:space="0" w:color="auto"/>
            <w:bottom w:val="none" w:sz="0" w:space="0" w:color="auto"/>
            <w:right w:val="none" w:sz="0" w:space="0" w:color="auto"/>
          </w:divBdr>
        </w:div>
        <w:div w:id="1283151654">
          <w:marLeft w:val="547"/>
          <w:marRight w:val="0"/>
          <w:marTop w:val="77"/>
          <w:marBottom w:val="0"/>
          <w:divBdr>
            <w:top w:val="none" w:sz="0" w:space="0" w:color="auto"/>
            <w:left w:val="none" w:sz="0" w:space="0" w:color="auto"/>
            <w:bottom w:val="none" w:sz="0" w:space="0" w:color="auto"/>
            <w:right w:val="none" w:sz="0" w:space="0" w:color="auto"/>
          </w:divBdr>
        </w:div>
        <w:div w:id="1998606683">
          <w:marLeft w:val="547"/>
          <w:marRight w:val="0"/>
          <w:marTop w:val="77"/>
          <w:marBottom w:val="0"/>
          <w:divBdr>
            <w:top w:val="none" w:sz="0" w:space="0" w:color="auto"/>
            <w:left w:val="none" w:sz="0" w:space="0" w:color="auto"/>
            <w:bottom w:val="none" w:sz="0" w:space="0" w:color="auto"/>
            <w:right w:val="none" w:sz="0" w:space="0" w:color="auto"/>
          </w:divBdr>
        </w:div>
        <w:div w:id="1193420679">
          <w:marLeft w:val="547"/>
          <w:marRight w:val="0"/>
          <w:marTop w:val="77"/>
          <w:marBottom w:val="0"/>
          <w:divBdr>
            <w:top w:val="none" w:sz="0" w:space="0" w:color="auto"/>
            <w:left w:val="none" w:sz="0" w:space="0" w:color="auto"/>
            <w:bottom w:val="none" w:sz="0" w:space="0" w:color="auto"/>
            <w:right w:val="none" w:sz="0" w:space="0" w:color="auto"/>
          </w:divBdr>
        </w:div>
        <w:div w:id="485248362">
          <w:marLeft w:val="547"/>
          <w:marRight w:val="0"/>
          <w:marTop w:val="77"/>
          <w:marBottom w:val="0"/>
          <w:divBdr>
            <w:top w:val="none" w:sz="0" w:space="0" w:color="auto"/>
            <w:left w:val="none" w:sz="0" w:space="0" w:color="auto"/>
            <w:bottom w:val="none" w:sz="0" w:space="0" w:color="auto"/>
            <w:right w:val="none" w:sz="0" w:space="0" w:color="auto"/>
          </w:divBdr>
        </w:div>
        <w:div w:id="2029601797">
          <w:marLeft w:val="547"/>
          <w:marRight w:val="0"/>
          <w:marTop w:val="77"/>
          <w:marBottom w:val="0"/>
          <w:divBdr>
            <w:top w:val="none" w:sz="0" w:space="0" w:color="auto"/>
            <w:left w:val="none" w:sz="0" w:space="0" w:color="auto"/>
            <w:bottom w:val="none" w:sz="0" w:space="0" w:color="auto"/>
            <w:right w:val="none" w:sz="0" w:space="0" w:color="auto"/>
          </w:divBdr>
        </w:div>
        <w:div w:id="724256051">
          <w:marLeft w:val="547"/>
          <w:marRight w:val="0"/>
          <w:marTop w:val="77"/>
          <w:marBottom w:val="0"/>
          <w:divBdr>
            <w:top w:val="none" w:sz="0" w:space="0" w:color="auto"/>
            <w:left w:val="none" w:sz="0" w:space="0" w:color="auto"/>
            <w:bottom w:val="none" w:sz="0" w:space="0" w:color="auto"/>
            <w:right w:val="none" w:sz="0" w:space="0" w:color="auto"/>
          </w:divBdr>
        </w:div>
        <w:div w:id="201327874">
          <w:marLeft w:val="1166"/>
          <w:marRight w:val="0"/>
          <w:marTop w:val="72"/>
          <w:marBottom w:val="0"/>
          <w:divBdr>
            <w:top w:val="none" w:sz="0" w:space="0" w:color="auto"/>
            <w:left w:val="none" w:sz="0" w:space="0" w:color="auto"/>
            <w:bottom w:val="none" w:sz="0" w:space="0" w:color="auto"/>
            <w:right w:val="none" w:sz="0" w:space="0" w:color="auto"/>
          </w:divBdr>
        </w:div>
        <w:div w:id="368535765">
          <w:marLeft w:val="1166"/>
          <w:marRight w:val="0"/>
          <w:marTop w:val="72"/>
          <w:marBottom w:val="0"/>
          <w:divBdr>
            <w:top w:val="none" w:sz="0" w:space="0" w:color="auto"/>
            <w:left w:val="none" w:sz="0" w:space="0" w:color="auto"/>
            <w:bottom w:val="none" w:sz="0" w:space="0" w:color="auto"/>
            <w:right w:val="none" w:sz="0" w:space="0" w:color="auto"/>
          </w:divBdr>
        </w:div>
        <w:div w:id="1877160205">
          <w:marLeft w:val="1166"/>
          <w:marRight w:val="0"/>
          <w:marTop w:val="72"/>
          <w:marBottom w:val="0"/>
          <w:divBdr>
            <w:top w:val="none" w:sz="0" w:space="0" w:color="auto"/>
            <w:left w:val="none" w:sz="0" w:space="0" w:color="auto"/>
            <w:bottom w:val="none" w:sz="0" w:space="0" w:color="auto"/>
            <w:right w:val="none" w:sz="0" w:space="0" w:color="auto"/>
          </w:divBdr>
        </w:div>
        <w:div w:id="1314141267">
          <w:marLeft w:val="547"/>
          <w:marRight w:val="0"/>
          <w:marTop w:val="77"/>
          <w:marBottom w:val="0"/>
          <w:divBdr>
            <w:top w:val="none" w:sz="0" w:space="0" w:color="auto"/>
            <w:left w:val="none" w:sz="0" w:space="0" w:color="auto"/>
            <w:bottom w:val="none" w:sz="0" w:space="0" w:color="auto"/>
            <w:right w:val="none" w:sz="0" w:space="0" w:color="auto"/>
          </w:divBdr>
        </w:div>
      </w:divsChild>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75654777">
      <w:bodyDiv w:val="1"/>
      <w:marLeft w:val="0"/>
      <w:marRight w:val="0"/>
      <w:marTop w:val="0"/>
      <w:marBottom w:val="0"/>
      <w:divBdr>
        <w:top w:val="none" w:sz="0" w:space="0" w:color="auto"/>
        <w:left w:val="none" w:sz="0" w:space="0" w:color="auto"/>
        <w:bottom w:val="none" w:sz="0" w:space="0" w:color="auto"/>
        <w:right w:val="none" w:sz="0" w:space="0" w:color="auto"/>
      </w:divBdr>
      <w:divsChild>
        <w:div w:id="1449087895">
          <w:marLeft w:val="720"/>
          <w:marRight w:val="0"/>
          <w:marTop w:val="0"/>
          <w:marBottom w:val="0"/>
          <w:divBdr>
            <w:top w:val="none" w:sz="0" w:space="0" w:color="auto"/>
            <w:left w:val="none" w:sz="0" w:space="0" w:color="auto"/>
            <w:bottom w:val="none" w:sz="0" w:space="0" w:color="auto"/>
            <w:right w:val="none" w:sz="0" w:space="0" w:color="auto"/>
          </w:divBdr>
        </w:div>
        <w:div w:id="415369366">
          <w:marLeft w:val="720"/>
          <w:marRight w:val="0"/>
          <w:marTop w:val="0"/>
          <w:marBottom w:val="0"/>
          <w:divBdr>
            <w:top w:val="none" w:sz="0" w:space="0" w:color="auto"/>
            <w:left w:val="none" w:sz="0" w:space="0" w:color="auto"/>
            <w:bottom w:val="none" w:sz="0" w:space="0" w:color="auto"/>
            <w:right w:val="none" w:sz="0" w:space="0" w:color="auto"/>
          </w:divBdr>
        </w:div>
        <w:div w:id="1583755118">
          <w:marLeft w:val="720"/>
          <w:marRight w:val="0"/>
          <w:marTop w:val="0"/>
          <w:marBottom w:val="0"/>
          <w:divBdr>
            <w:top w:val="none" w:sz="0" w:space="0" w:color="auto"/>
            <w:left w:val="none" w:sz="0" w:space="0" w:color="auto"/>
            <w:bottom w:val="none" w:sz="0" w:space="0" w:color="auto"/>
            <w:right w:val="none" w:sz="0" w:space="0" w:color="auto"/>
          </w:divBdr>
        </w:div>
        <w:div w:id="1566211419">
          <w:marLeft w:val="1440"/>
          <w:marRight w:val="0"/>
          <w:marTop w:val="0"/>
          <w:marBottom w:val="0"/>
          <w:divBdr>
            <w:top w:val="none" w:sz="0" w:space="0" w:color="auto"/>
            <w:left w:val="none" w:sz="0" w:space="0" w:color="auto"/>
            <w:bottom w:val="none" w:sz="0" w:space="0" w:color="auto"/>
            <w:right w:val="none" w:sz="0" w:space="0" w:color="auto"/>
          </w:divBdr>
        </w:div>
        <w:div w:id="1827621085">
          <w:marLeft w:val="1440"/>
          <w:marRight w:val="0"/>
          <w:marTop w:val="0"/>
          <w:marBottom w:val="0"/>
          <w:divBdr>
            <w:top w:val="none" w:sz="0" w:space="0" w:color="auto"/>
            <w:left w:val="none" w:sz="0" w:space="0" w:color="auto"/>
            <w:bottom w:val="none" w:sz="0" w:space="0" w:color="auto"/>
            <w:right w:val="none" w:sz="0" w:space="0" w:color="auto"/>
          </w:divBdr>
        </w:div>
        <w:div w:id="431630357">
          <w:marLeft w:val="1440"/>
          <w:marRight w:val="0"/>
          <w:marTop w:val="0"/>
          <w:marBottom w:val="0"/>
          <w:divBdr>
            <w:top w:val="none" w:sz="0" w:space="0" w:color="auto"/>
            <w:left w:val="none" w:sz="0" w:space="0" w:color="auto"/>
            <w:bottom w:val="none" w:sz="0" w:space="0" w:color="auto"/>
            <w:right w:val="none" w:sz="0" w:space="0" w:color="auto"/>
          </w:divBdr>
        </w:div>
        <w:div w:id="193857007">
          <w:marLeft w:val="2160"/>
          <w:marRight w:val="0"/>
          <w:marTop w:val="0"/>
          <w:marBottom w:val="0"/>
          <w:divBdr>
            <w:top w:val="none" w:sz="0" w:space="0" w:color="auto"/>
            <w:left w:val="none" w:sz="0" w:space="0" w:color="auto"/>
            <w:bottom w:val="none" w:sz="0" w:space="0" w:color="auto"/>
            <w:right w:val="none" w:sz="0" w:space="0" w:color="auto"/>
          </w:divBdr>
        </w:div>
        <w:div w:id="1610045184">
          <w:marLeft w:val="2160"/>
          <w:marRight w:val="0"/>
          <w:marTop w:val="0"/>
          <w:marBottom w:val="0"/>
          <w:divBdr>
            <w:top w:val="none" w:sz="0" w:space="0" w:color="auto"/>
            <w:left w:val="none" w:sz="0" w:space="0" w:color="auto"/>
            <w:bottom w:val="none" w:sz="0" w:space="0" w:color="auto"/>
            <w:right w:val="none" w:sz="0" w:space="0" w:color="auto"/>
          </w:divBdr>
        </w:div>
        <w:div w:id="465243987">
          <w:marLeft w:val="2160"/>
          <w:marRight w:val="0"/>
          <w:marTop w:val="0"/>
          <w:marBottom w:val="0"/>
          <w:divBdr>
            <w:top w:val="none" w:sz="0" w:space="0" w:color="auto"/>
            <w:left w:val="none" w:sz="0" w:space="0" w:color="auto"/>
            <w:bottom w:val="none" w:sz="0" w:space="0" w:color="auto"/>
            <w:right w:val="none" w:sz="0" w:space="0" w:color="auto"/>
          </w:divBdr>
        </w:div>
        <w:div w:id="1312905532">
          <w:marLeft w:val="72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77">
      <w:bodyDiv w:val="1"/>
      <w:marLeft w:val="0"/>
      <w:marRight w:val="0"/>
      <w:marTop w:val="0"/>
      <w:marBottom w:val="0"/>
      <w:divBdr>
        <w:top w:val="none" w:sz="0" w:space="0" w:color="auto"/>
        <w:left w:val="none" w:sz="0" w:space="0" w:color="auto"/>
        <w:bottom w:val="none" w:sz="0" w:space="0" w:color="auto"/>
        <w:right w:val="none" w:sz="0" w:space="0" w:color="auto"/>
      </w:divBdr>
      <w:divsChild>
        <w:div w:id="1683510951">
          <w:marLeft w:val="1267"/>
          <w:marRight w:val="0"/>
          <w:marTop w:val="0"/>
          <w:marBottom w:val="0"/>
          <w:divBdr>
            <w:top w:val="none" w:sz="0" w:space="0" w:color="auto"/>
            <w:left w:val="none" w:sz="0" w:space="0" w:color="auto"/>
            <w:bottom w:val="none" w:sz="0" w:space="0" w:color="auto"/>
            <w:right w:val="none" w:sz="0" w:space="0" w:color="auto"/>
          </w:divBdr>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16567814">
      <w:bodyDiv w:val="1"/>
      <w:marLeft w:val="0"/>
      <w:marRight w:val="0"/>
      <w:marTop w:val="0"/>
      <w:marBottom w:val="0"/>
      <w:divBdr>
        <w:top w:val="none" w:sz="0" w:space="0" w:color="auto"/>
        <w:left w:val="none" w:sz="0" w:space="0" w:color="auto"/>
        <w:bottom w:val="none" w:sz="0" w:space="0" w:color="auto"/>
        <w:right w:val="none" w:sz="0" w:space="0" w:color="auto"/>
      </w:divBdr>
      <w:divsChild>
        <w:div w:id="1633748427">
          <w:marLeft w:val="1166"/>
          <w:marRight w:val="0"/>
          <w:marTop w:val="134"/>
          <w:marBottom w:val="0"/>
          <w:divBdr>
            <w:top w:val="none" w:sz="0" w:space="0" w:color="auto"/>
            <w:left w:val="none" w:sz="0" w:space="0" w:color="auto"/>
            <w:bottom w:val="none" w:sz="0" w:space="0" w:color="auto"/>
            <w:right w:val="none" w:sz="0" w:space="0" w:color="auto"/>
          </w:divBdr>
        </w:div>
        <w:div w:id="1855221117">
          <w:marLeft w:val="1714"/>
          <w:marRight w:val="0"/>
          <w:marTop w:val="115"/>
          <w:marBottom w:val="0"/>
          <w:divBdr>
            <w:top w:val="none" w:sz="0" w:space="0" w:color="auto"/>
            <w:left w:val="none" w:sz="0" w:space="0" w:color="auto"/>
            <w:bottom w:val="none" w:sz="0" w:space="0" w:color="auto"/>
            <w:right w:val="none" w:sz="0" w:space="0" w:color="auto"/>
          </w:divBdr>
        </w:div>
        <w:div w:id="1059089521">
          <w:marLeft w:val="1166"/>
          <w:marRight w:val="0"/>
          <w:marTop w:val="134"/>
          <w:marBottom w:val="0"/>
          <w:divBdr>
            <w:top w:val="none" w:sz="0" w:space="0" w:color="auto"/>
            <w:left w:val="none" w:sz="0" w:space="0" w:color="auto"/>
            <w:bottom w:val="none" w:sz="0" w:space="0" w:color="auto"/>
            <w:right w:val="none" w:sz="0" w:space="0" w:color="auto"/>
          </w:divBdr>
        </w:div>
        <w:div w:id="1989623253">
          <w:marLeft w:val="1714"/>
          <w:marRight w:val="0"/>
          <w:marTop w:val="115"/>
          <w:marBottom w:val="0"/>
          <w:divBdr>
            <w:top w:val="none" w:sz="0" w:space="0" w:color="auto"/>
            <w:left w:val="none" w:sz="0" w:space="0" w:color="auto"/>
            <w:bottom w:val="none" w:sz="0" w:space="0" w:color="auto"/>
            <w:right w:val="none" w:sz="0" w:space="0" w:color="auto"/>
          </w:divBdr>
        </w:div>
        <w:div w:id="683944090">
          <w:marLeft w:val="1166"/>
          <w:marRight w:val="0"/>
          <w:marTop w:val="134"/>
          <w:marBottom w:val="0"/>
          <w:divBdr>
            <w:top w:val="none" w:sz="0" w:space="0" w:color="auto"/>
            <w:left w:val="none" w:sz="0" w:space="0" w:color="auto"/>
            <w:bottom w:val="none" w:sz="0" w:space="0" w:color="auto"/>
            <w:right w:val="none" w:sz="0" w:space="0" w:color="auto"/>
          </w:divBdr>
        </w:div>
        <w:div w:id="1337342984">
          <w:marLeft w:val="1714"/>
          <w:marRight w:val="0"/>
          <w:marTop w:val="115"/>
          <w:marBottom w:val="0"/>
          <w:divBdr>
            <w:top w:val="none" w:sz="0" w:space="0" w:color="auto"/>
            <w:left w:val="none" w:sz="0" w:space="0" w:color="auto"/>
            <w:bottom w:val="none" w:sz="0" w:space="0" w:color="auto"/>
            <w:right w:val="none" w:sz="0" w:space="0" w:color="auto"/>
          </w:divBdr>
        </w:div>
        <w:div w:id="1967278151">
          <w:marLeft w:val="1166"/>
          <w:marRight w:val="0"/>
          <w:marTop w:val="134"/>
          <w:marBottom w:val="0"/>
          <w:divBdr>
            <w:top w:val="none" w:sz="0" w:space="0" w:color="auto"/>
            <w:left w:val="none" w:sz="0" w:space="0" w:color="auto"/>
            <w:bottom w:val="none" w:sz="0" w:space="0" w:color="auto"/>
            <w:right w:val="none" w:sz="0" w:space="0" w:color="auto"/>
          </w:divBdr>
        </w:div>
        <w:div w:id="1745252391">
          <w:marLeft w:val="1714"/>
          <w:marRight w:val="0"/>
          <w:marTop w:val="115"/>
          <w:marBottom w:val="0"/>
          <w:divBdr>
            <w:top w:val="none" w:sz="0" w:space="0" w:color="auto"/>
            <w:left w:val="none" w:sz="0" w:space="0" w:color="auto"/>
            <w:bottom w:val="none" w:sz="0" w:space="0" w:color="auto"/>
            <w:right w:val="none" w:sz="0" w:space="0" w:color="auto"/>
          </w:divBdr>
        </w:div>
        <w:div w:id="798298909">
          <w:marLeft w:val="1166"/>
          <w:marRight w:val="0"/>
          <w:marTop w:val="134"/>
          <w:marBottom w:val="0"/>
          <w:divBdr>
            <w:top w:val="none" w:sz="0" w:space="0" w:color="auto"/>
            <w:left w:val="none" w:sz="0" w:space="0" w:color="auto"/>
            <w:bottom w:val="none" w:sz="0" w:space="0" w:color="auto"/>
            <w:right w:val="none" w:sz="0" w:space="0" w:color="auto"/>
          </w:divBdr>
        </w:div>
        <w:div w:id="876235818">
          <w:marLeft w:val="1699"/>
          <w:marRight w:val="0"/>
          <w:marTop w:val="115"/>
          <w:marBottom w:val="0"/>
          <w:divBdr>
            <w:top w:val="none" w:sz="0" w:space="0" w:color="auto"/>
            <w:left w:val="none" w:sz="0" w:space="0" w:color="auto"/>
            <w:bottom w:val="none" w:sz="0" w:space="0" w:color="auto"/>
            <w:right w:val="none" w:sz="0" w:space="0" w:color="auto"/>
          </w:divBdr>
        </w:div>
      </w:divsChild>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36243713">
      <w:bodyDiv w:val="1"/>
      <w:marLeft w:val="0"/>
      <w:marRight w:val="0"/>
      <w:marTop w:val="0"/>
      <w:marBottom w:val="0"/>
      <w:divBdr>
        <w:top w:val="none" w:sz="0" w:space="0" w:color="auto"/>
        <w:left w:val="none" w:sz="0" w:space="0" w:color="auto"/>
        <w:bottom w:val="none" w:sz="0" w:space="0" w:color="auto"/>
        <w:right w:val="none" w:sz="0" w:space="0" w:color="auto"/>
      </w:divBdr>
      <w:divsChild>
        <w:div w:id="36130072">
          <w:marLeft w:val="1166"/>
          <w:marRight w:val="0"/>
          <w:marTop w:val="96"/>
          <w:marBottom w:val="0"/>
          <w:divBdr>
            <w:top w:val="none" w:sz="0" w:space="0" w:color="auto"/>
            <w:left w:val="none" w:sz="0" w:space="0" w:color="auto"/>
            <w:bottom w:val="none" w:sz="0" w:space="0" w:color="auto"/>
            <w:right w:val="none" w:sz="0" w:space="0" w:color="auto"/>
          </w:divBdr>
        </w:div>
        <w:div w:id="653729441">
          <w:marLeft w:val="1714"/>
          <w:marRight w:val="0"/>
          <w:marTop w:val="77"/>
          <w:marBottom w:val="0"/>
          <w:divBdr>
            <w:top w:val="none" w:sz="0" w:space="0" w:color="auto"/>
            <w:left w:val="none" w:sz="0" w:space="0" w:color="auto"/>
            <w:bottom w:val="none" w:sz="0" w:space="0" w:color="auto"/>
            <w:right w:val="none" w:sz="0" w:space="0" w:color="auto"/>
          </w:divBdr>
        </w:div>
        <w:div w:id="1825537849">
          <w:marLeft w:val="1714"/>
          <w:marRight w:val="0"/>
          <w:marTop w:val="77"/>
          <w:marBottom w:val="0"/>
          <w:divBdr>
            <w:top w:val="none" w:sz="0" w:space="0" w:color="auto"/>
            <w:left w:val="none" w:sz="0" w:space="0" w:color="auto"/>
            <w:bottom w:val="none" w:sz="0" w:space="0" w:color="auto"/>
            <w:right w:val="none" w:sz="0" w:space="0" w:color="auto"/>
          </w:divBdr>
        </w:div>
        <w:div w:id="213666800">
          <w:marLeft w:val="2347"/>
          <w:marRight w:val="0"/>
          <w:marTop w:val="67"/>
          <w:marBottom w:val="0"/>
          <w:divBdr>
            <w:top w:val="none" w:sz="0" w:space="0" w:color="auto"/>
            <w:left w:val="none" w:sz="0" w:space="0" w:color="auto"/>
            <w:bottom w:val="none" w:sz="0" w:space="0" w:color="auto"/>
            <w:right w:val="none" w:sz="0" w:space="0" w:color="auto"/>
          </w:divBdr>
        </w:div>
        <w:div w:id="1351882140">
          <w:marLeft w:val="2347"/>
          <w:marRight w:val="0"/>
          <w:marTop w:val="67"/>
          <w:marBottom w:val="0"/>
          <w:divBdr>
            <w:top w:val="none" w:sz="0" w:space="0" w:color="auto"/>
            <w:left w:val="none" w:sz="0" w:space="0" w:color="auto"/>
            <w:bottom w:val="none" w:sz="0" w:space="0" w:color="auto"/>
            <w:right w:val="none" w:sz="0" w:space="0" w:color="auto"/>
          </w:divBdr>
        </w:div>
        <w:div w:id="1227107536">
          <w:marLeft w:val="2347"/>
          <w:marRight w:val="0"/>
          <w:marTop w:val="67"/>
          <w:marBottom w:val="0"/>
          <w:divBdr>
            <w:top w:val="none" w:sz="0" w:space="0" w:color="auto"/>
            <w:left w:val="none" w:sz="0" w:space="0" w:color="auto"/>
            <w:bottom w:val="none" w:sz="0" w:space="0" w:color="auto"/>
            <w:right w:val="none" w:sz="0" w:space="0" w:color="auto"/>
          </w:divBdr>
        </w:div>
        <w:div w:id="167141258">
          <w:marLeft w:val="1181"/>
          <w:marRight w:val="0"/>
          <w:marTop w:val="96"/>
          <w:marBottom w:val="0"/>
          <w:divBdr>
            <w:top w:val="none" w:sz="0" w:space="0" w:color="auto"/>
            <w:left w:val="none" w:sz="0" w:space="0" w:color="auto"/>
            <w:bottom w:val="none" w:sz="0" w:space="0" w:color="auto"/>
            <w:right w:val="none" w:sz="0" w:space="0" w:color="auto"/>
          </w:divBdr>
        </w:div>
        <w:div w:id="939802803">
          <w:marLeft w:val="1814"/>
          <w:marRight w:val="0"/>
          <w:marTop w:val="77"/>
          <w:marBottom w:val="0"/>
          <w:divBdr>
            <w:top w:val="none" w:sz="0" w:space="0" w:color="auto"/>
            <w:left w:val="none" w:sz="0" w:space="0" w:color="auto"/>
            <w:bottom w:val="none" w:sz="0" w:space="0" w:color="auto"/>
            <w:right w:val="none" w:sz="0" w:space="0" w:color="auto"/>
          </w:divBdr>
        </w:div>
        <w:div w:id="1833183997">
          <w:marLeft w:val="1901"/>
          <w:marRight w:val="0"/>
          <w:marTop w:val="77"/>
          <w:marBottom w:val="0"/>
          <w:divBdr>
            <w:top w:val="none" w:sz="0" w:space="0" w:color="auto"/>
            <w:left w:val="none" w:sz="0" w:space="0" w:color="auto"/>
            <w:bottom w:val="none" w:sz="0" w:space="0" w:color="auto"/>
            <w:right w:val="none" w:sz="0" w:space="0" w:color="auto"/>
          </w:divBdr>
        </w:div>
        <w:div w:id="428622959">
          <w:marLeft w:val="1901"/>
          <w:marRight w:val="0"/>
          <w:marTop w:val="77"/>
          <w:marBottom w:val="0"/>
          <w:divBdr>
            <w:top w:val="none" w:sz="0" w:space="0" w:color="auto"/>
            <w:left w:val="none" w:sz="0" w:space="0" w:color="auto"/>
            <w:bottom w:val="none" w:sz="0" w:space="0" w:color="auto"/>
            <w:right w:val="none" w:sz="0" w:space="0" w:color="auto"/>
          </w:divBdr>
        </w:div>
        <w:div w:id="400102953">
          <w:marLeft w:val="1181"/>
          <w:marRight w:val="0"/>
          <w:marTop w:val="96"/>
          <w:marBottom w:val="0"/>
          <w:divBdr>
            <w:top w:val="none" w:sz="0" w:space="0" w:color="auto"/>
            <w:left w:val="none" w:sz="0" w:space="0" w:color="auto"/>
            <w:bottom w:val="none" w:sz="0" w:space="0" w:color="auto"/>
            <w:right w:val="none" w:sz="0" w:space="0" w:color="auto"/>
          </w:divBdr>
        </w:div>
        <w:div w:id="563377607">
          <w:marLeft w:val="1699"/>
          <w:marRight w:val="0"/>
          <w:marTop w:val="77"/>
          <w:marBottom w:val="0"/>
          <w:divBdr>
            <w:top w:val="none" w:sz="0" w:space="0" w:color="auto"/>
            <w:left w:val="none" w:sz="0" w:space="0" w:color="auto"/>
            <w:bottom w:val="none" w:sz="0" w:space="0" w:color="auto"/>
            <w:right w:val="none" w:sz="0" w:space="0" w:color="auto"/>
          </w:divBdr>
        </w:div>
        <w:div w:id="1710451644">
          <w:marLeft w:val="1181"/>
          <w:marRight w:val="0"/>
          <w:marTop w:val="96"/>
          <w:marBottom w:val="0"/>
          <w:divBdr>
            <w:top w:val="none" w:sz="0" w:space="0" w:color="auto"/>
            <w:left w:val="none" w:sz="0" w:space="0" w:color="auto"/>
            <w:bottom w:val="none" w:sz="0" w:space="0" w:color="auto"/>
            <w:right w:val="none" w:sz="0" w:space="0" w:color="auto"/>
          </w:divBdr>
        </w:div>
        <w:div w:id="1390375600">
          <w:marLeft w:val="1699"/>
          <w:marRight w:val="0"/>
          <w:marTop w:val="77"/>
          <w:marBottom w:val="0"/>
          <w:divBdr>
            <w:top w:val="none" w:sz="0" w:space="0" w:color="auto"/>
            <w:left w:val="none" w:sz="0" w:space="0" w:color="auto"/>
            <w:bottom w:val="none" w:sz="0" w:space="0" w:color="auto"/>
            <w:right w:val="none" w:sz="0" w:space="0" w:color="auto"/>
          </w:divBdr>
        </w:div>
      </w:divsChild>
    </w:div>
    <w:div w:id="2137018078">
      <w:bodyDiv w:val="1"/>
      <w:marLeft w:val="0"/>
      <w:marRight w:val="0"/>
      <w:marTop w:val="0"/>
      <w:marBottom w:val="0"/>
      <w:divBdr>
        <w:top w:val="none" w:sz="0" w:space="0" w:color="auto"/>
        <w:left w:val="none" w:sz="0" w:space="0" w:color="auto"/>
        <w:bottom w:val="none" w:sz="0" w:space="0" w:color="auto"/>
        <w:right w:val="none" w:sz="0" w:space="0" w:color="auto"/>
      </w:divBdr>
      <w:divsChild>
        <w:div w:id="81072669">
          <w:marLeft w:val="1267"/>
          <w:marRight w:val="0"/>
          <w:marTop w:val="0"/>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atatracker.ietf.org/doc/draft-ietf-core-http-mapping/" TargetMode="External"/><Relationship Id="rId14" Type="http://schemas.openxmlformats.org/officeDocument/2006/relationships/hyperlink" Target="https://datatracker.ietf.org/doc/draft-ietf-core-object-security/" TargetMode="External"/><Relationship Id="rId15" Type="http://schemas.openxmlformats.org/officeDocument/2006/relationships/hyperlink" Target="https://tools.ietf.org/html/draft-ietf-core-dynlink" TargetMode="External"/><Relationship Id="rId16" Type="http://schemas.openxmlformats.org/officeDocument/2006/relationships/hyperlink" Target="https://tools.ietf.org/html/draft-ietf-core-interfaces" TargetMode="External"/><Relationship Id="rId17" Type="http://schemas.openxmlformats.org/officeDocument/2006/relationships/hyperlink" Target="https://tools.ietf.org/html/draft-ietf-core-interfaces" TargetMode="External"/><Relationship Id="rId18" Type="http://schemas.openxmlformats.org/officeDocument/2006/relationships/hyperlink" Target="https://tools.ietf.org/html/draft-ietf-core-interfaces" TargetMode="External"/><Relationship Id="rId19" Type="http://schemas.openxmlformats.org/officeDocument/2006/relationships/hyperlink" Target="https://tools.ietf.org/html/draft-ietf-core-senml" TargetMode="External"/><Relationship Id="rId50" Type="http://schemas.openxmlformats.org/officeDocument/2006/relationships/hyperlink" Target="https://datatracker.ietf.org/doc/draft-ietf-ace-oauth-authz/" TargetMode="External"/><Relationship Id="rId51" Type="http://schemas.openxmlformats.org/officeDocument/2006/relationships/hyperlink" Target="https://datatracker.ietf.org/doc/draft-ietf-ace-actors/" TargetMode="External"/><Relationship Id="rId52" Type="http://schemas.openxmlformats.org/officeDocument/2006/relationships/hyperlink" Target="https://datatracker.ietf.org/doc/draft-ietf-ace-actors/" TargetMode="External"/><Relationship Id="rId53" Type="http://schemas.openxmlformats.org/officeDocument/2006/relationships/hyperlink" Target="https://datatracker.ietf.org/doc/draft-ietf-ace-cbor-web-token/" TargetMode="External"/><Relationship Id="rId54" Type="http://schemas.openxmlformats.org/officeDocument/2006/relationships/header" Target="header1.xml"/><Relationship Id="rId55" Type="http://schemas.openxmlformats.org/officeDocument/2006/relationships/footer" Target="footer1.xml"/><Relationship Id="rId56" Type="http://schemas.openxmlformats.org/officeDocument/2006/relationships/footer" Target="footer2.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s://datatracker.ietf.org/doc/draft-ietf-lpwan-coap-static-context-hc/" TargetMode="External"/><Relationship Id="rId41" Type="http://schemas.openxmlformats.org/officeDocument/2006/relationships/hyperlink" Target="https://datatracker.ietf.org/doc/draft-ietf-lpwan-ipv6-static-context-hc/" TargetMode="External"/><Relationship Id="rId42" Type="http://schemas.openxmlformats.org/officeDocument/2006/relationships/hyperlink" Target="https://datatracker.ietf.org/doc/draft-ietf-lpwan-overview/" TargetMode="External"/><Relationship Id="rId43" Type="http://schemas.openxmlformats.org/officeDocument/2006/relationships/hyperlink" Target="https://datatracker.ietf.org/doc/draft-farrell-lpwan-lora-overview/" TargetMode="External"/><Relationship Id="rId44" Type="http://schemas.openxmlformats.org/officeDocument/2006/relationships/hyperlink" Target="https://datatracker.ietf.org/doc/draft-zuniga-lpwan-sigfox-system-description/" TargetMode="External"/><Relationship Id="rId45" Type="http://schemas.openxmlformats.org/officeDocument/2006/relationships/hyperlink" Target="https://datatracker.ietf.org/doc/draft-irtf-t2trg-iot-seccons/" TargetMode="External"/><Relationship Id="rId46" Type="http://schemas.openxmlformats.org/officeDocument/2006/relationships/hyperlink" Target="https://datatracker.ietf.org/doc/draft-irtf-t2trg-iot-seccons/" TargetMode="External"/><Relationship Id="rId47" Type="http://schemas.openxmlformats.org/officeDocument/2006/relationships/hyperlink" Target="https://datatracker.ietf.org/doc/draft-keranen-t2trg-rest-iot/" TargetMode="External"/><Relationship Id="rId48" Type="http://schemas.openxmlformats.org/officeDocument/2006/relationships/hyperlink" Target="https://datatracker.ietf.org/doc/draft-koster-t2trg-hsml/" TargetMode="External"/><Relationship Id="rId49" Type="http://schemas.openxmlformats.org/officeDocument/2006/relationships/hyperlink" Target="https://datatracker.ietf.org/doc/draft-hartke-t2trg-cora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atatracker.ietf.org/doc/draft-ietf-6tisch-minimal/" TargetMode="External"/><Relationship Id="rId30" Type="http://schemas.openxmlformats.org/officeDocument/2006/relationships/hyperlink" Target="https://datatracker.ietf.org/doc/draft-ietf-6lo-dispatch-iana-registry/" TargetMode="External"/><Relationship Id="rId31" Type="http://schemas.openxmlformats.org/officeDocument/2006/relationships/hyperlink" Target="https://datatracker.ietf.org/doc/draft-ietf-roll-useofrplinfo/" TargetMode="External"/><Relationship Id="rId32" Type="http://schemas.openxmlformats.org/officeDocument/2006/relationships/hyperlink" Target="https://datatracker.ietf.org/doc/draft-ietf-roll-routing-dispatch/" TargetMode="External"/><Relationship Id="rId33" Type="http://schemas.openxmlformats.org/officeDocument/2006/relationships/hyperlink" Target="https://datatracker.ietf.org/doc/draft-ietf-roll-dao-projection/" TargetMode="External"/><Relationship Id="rId34" Type="http://schemas.openxmlformats.org/officeDocument/2006/relationships/hyperlink" Target="https://datatracker.ietf.org/doc/draft-ietf-roll-aodv-rpl/" TargetMode="External"/><Relationship Id="rId35" Type="http://schemas.openxmlformats.org/officeDocument/2006/relationships/hyperlink" Target="https://datatracker.ietf.org/doc/draft-ietf-roll-mpl-forw-select/" TargetMode="External"/><Relationship Id="rId36" Type="http://schemas.openxmlformats.org/officeDocument/2006/relationships/hyperlink" Target="https://datatracker.ietf.org/doc/draft-ietf-detnet-architecture/" TargetMode="External"/><Relationship Id="rId37" Type="http://schemas.openxmlformats.org/officeDocument/2006/relationships/hyperlink" Target="https://datatracker.ietf.org/doc/draft-ietf-detnet-dp-alt/" TargetMode="External"/><Relationship Id="rId38" Type="http://schemas.openxmlformats.org/officeDocument/2006/relationships/hyperlink" Target="https://datatracker.ietf.org/doc/draft-ietf-detnet-problem-statement/" TargetMode="External"/><Relationship Id="rId39" Type="http://schemas.openxmlformats.org/officeDocument/2006/relationships/hyperlink" Target="https://datatracker.ietf.org/doc/draft-ietf-detnet-use-cases/" TargetMode="External"/><Relationship Id="rId20" Type="http://schemas.openxmlformats.org/officeDocument/2006/relationships/hyperlink" Target="https://tools.ietf.org/html/draft-ietf-core-senml" TargetMode="External"/><Relationship Id="rId21" Type="http://schemas.openxmlformats.org/officeDocument/2006/relationships/hyperlink" Target="https://tools.ietf.org/html/draft-ietf-core-yang-cbor" TargetMode="External"/><Relationship Id="rId22" Type="http://schemas.openxmlformats.org/officeDocument/2006/relationships/hyperlink" Target="https://datatracker.ietf.org/doc/draft-ietf-core-resource-directory/" TargetMode="External"/><Relationship Id="rId23" Type="http://schemas.openxmlformats.org/officeDocument/2006/relationships/hyperlink" Target="https://tools.ietf.org/wg/6lo/draft-ietf-6lo-nfc-05" TargetMode="External"/><Relationship Id="rId24" Type="http://schemas.openxmlformats.org/officeDocument/2006/relationships/hyperlink" Target="https://datatracker.ietf.org/doc/draft-ietf-6lo-blemesh/" TargetMode="External"/><Relationship Id="rId25" Type="http://schemas.openxmlformats.org/officeDocument/2006/relationships/hyperlink" Target="https://datatracker.ietf.org/doc/draft-ietf-6lo-use-cases/" TargetMode="External"/><Relationship Id="rId26" Type="http://schemas.openxmlformats.org/officeDocument/2006/relationships/hyperlink" Target="https://datatracker.ietf.org/doc/draft-ietf-6lo-rfc6775-update/" TargetMode="External"/><Relationship Id="rId27" Type="http://schemas.openxmlformats.org/officeDocument/2006/relationships/hyperlink" Target="https://tools.ietf.org/html/draft-ietf-6lo-privacy-considerations" TargetMode="External"/><Relationship Id="rId28" Type="http://schemas.openxmlformats.org/officeDocument/2006/relationships/hyperlink" Target="https://datatracker.ietf.org/doc/draft-ietf-6lo-dect-ule/" TargetMode="External"/><Relationship Id="rId29" Type="http://schemas.openxmlformats.org/officeDocument/2006/relationships/hyperlink" Target="https://datatracker.ietf.org/doc/draft-ietf-6lo-nfc/" TargetMode="External"/><Relationship Id="rId10" Type="http://schemas.openxmlformats.org/officeDocument/2006/relationships/hyperlink" Target="https://datatracker.ietf.org/doc/draft-ietf-6tisch-dtsecurity-secure-join/" TargetMode="External"/><Relationship Id="rId11" Type="http://schemas.openxmlformats.org/officeDocument/2006/relationships/hyperlink" Target="https://datatracker.ietf.org/doc/draft-ietf-6tisch-dtsecurity-secure-join/" TargetMode="External"/><Relationship Id="rId12" Type="http://schemas.openxmlformats.org/officeDocument/2006/relationships/hyperlink" Target="https://tools.ietf.org/html/draft-ietf-core-coap-tcp-tls-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B691-6BA6-1F41-91B9-5633BDBC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64</TotalTime>
  <Pages>9</Pages>
  <Words>2175</Words>
  <Characters>12551</Characters>
  <Application>Microsoft Macintosh Word</Application>
  <DocSecurity>0</DocSecurity>
  <Lines>522</Lines>
  <Paragraphs>475</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14251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&lt;15-17-0210-00-0mag&gt;</dc:subject>
  <dc:creator>Pat Kinney</dc:creator>
  <cp:keywords/>
  <dc:description/>
  <cp:lastModifiedBy>Pat Kinney</cp:lastModifiedBy>
  <cp:revision>7</cp:revision>
  <dcterms:created xsi:type="dcterms:W3CDTF">2017-03-15T18:42:00Z</dcterms:created>
  <dcterms:modified xsi:type="dcterms:W3CDTF">2017-03-15T23:34:00Z</dcterms:modified>
  <cp:category>&lt;15-17-0210-00-0mag&gt;</cp:category>
</cp:coreProperties>
</file>