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B43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881685">
              <w:rPr>
                <w:rFonts w:ascii="Times New Roman" w:eastAsiaTheme="minorEastAsia" w:hAnsi="Times New Roman" w:hint="eastAsia"/>
                <w:kern w:val="1"/>
                <w:sz w:val="24"/>
                <w:szCs w:val="24"/>
                <w:lang w:val="en-US"/>
              </w:rPr>
              <w:t xml:space="preserve">Text for Many-to-Many </w:t>
            </w:r>
            <w:r w:rsidR="00D8729D">
              <w:rPr>
                <w:rFonts w:ascii="Times New Roman" w:eastAsiaTheme="minorEastAsia" w:hAnsi="Times New Roman" w:hint="eastAsia"/>
                <w:kern w:val="1"/>
                <w:sz w:val="24"/>
                <w:szCs w:val="24"/>
                <w:lang w:val="en-US"/>
              </w:rPr>
              <w:t>Peering</w:t>
            </w:r>
            <w:r w:rsidR="00881685">
              <w:rPr>
                <w:rFonts w:ascii="Times New Roman" w:eastAsiaTheme="minorEastAsia" w:hAnsi="Times New Roman" w:hint="eastAsia"/>
                <w:kern w:val="1"/>
                <w:sz w:val="24"/>
                <w:szCs w:val="24"/>
                <w:lang w:val="en-US"/>
              </w:rPr>
              <w:t xml:space="preserve"> to Resolve Comment CID-3</w:t>
            </w:r>
            <w:r w:rsidR="00B43DF0">
              <w:rPr>
                <w:rFonts w:ascii="Times New Roman" w:eastAsiaTheme="minorEastAsia" w:hAnsi="Times New Roman" w:hint="eastAsia"/>
                <w:kern w:val="1"/>
                <w:sz w:val="24"/>
                <w:szCs w:val="24"/>
                <w:lang w:val="en-US"/>
              </w:rPr>
              <w:t>7</w:t>
            </w:r>
            <w:r w:rsidR="00C405EA">
              <w:rPr>
                <w:rFonts w:ascii="Times New Roman" w:eastAsiaTheme="minorEastAsia" w:hAnsi="Times New Roman" w:hint="eastAsia"/>
                <w:kern w:val="1"/>
                <w:sz w:val="24"/>
                <w:szCs w:val="24"/>
                <w:lang w:val="en-US"/>
              </w:rPr>
              <w:t>-43</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5D1FA4"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January</w:t>
            </w:r>
            <w:r w:rsidR="00615A5F" w:rsidRPr="00AF7195">
              <w:rPr>
                <w:rFonts w:ascii="Times New Roman" w:eastAsia="DejaVu Sans" w:hAnsi="Times New Roman"/>
                <w:kern w:val="1"/>
                <w:sz w:val="24"/>
                <w:szCs w:val="24"/>
                <w:lang w:val="en-US" w:eastAsia="ar-SA"/>
              </w:rPr>
              <w:t xml:space="preserve"> 201</w:t>
            </w:r>
            <w:r>
              <w:rPr>
                <w:rFonts w:ascii="Times New Roman" w:eastAsiaTheme="minorEastAsia" w:hAnsi="Times New Roman" w:hint="eastAsia"/>
                <w:kern w:val="1"/>
                <w:sz w:val="24"/>
                <w:szCs w:val="24"/>
                <w:lang w:val="en-US"/>
              </w:rPr>
              <w:t>7</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665BC9" w:rsidRPr="001832B3" w:rsidRDefault="00665BC9"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rPr>
            </w:pPr>
            <w:r w:rsidRPr="001832B3">
              <w:rPr>
                <w:rFonts w:ascii="Times New Roman" w:hAnsi="Times New Roman"/>
                <w:color w:val="00000A"/>
                <w:kern w:val="1"/>
                <w:sz w:val="22"/>
                <w:szCs w:val="22"/>
                <w:lang w:eastAsia="ar-SA"/>
              </w:rPr>
              <w:t>Billy Verso (</w:t>
            </w:r>
            <w:proofErr w:type="spellStart"/>
            <w:r w:rsidRPr="001832B3">
              <w:rPr>
                <w:rFonts w:ascii="Times New Roman" w:hAnsi="Times New Roman"/>
                <w:color w:val="00000A"/>
                <w:kern w:val="1"/>
                <w:sz w:val="22"/>
                <w:szCs w:val="22"/>
                <w:lang w:eastAsia="ar-SA"/>
              </w:rPr>
              <w:t>DecaWave</w:t>
            </w:r>
            <w:proofErr w:type="spellEnd"/>
            <w:r w:rsidRPr="001832B3">
              <w:rPr>
                <w:rFonts w:ascii="Times New Roman" w:hAnsi="Times New Roman"/>
                <w:color w:val="00000A"/>
                <w:kern w:val="1"/>
                <w:sz w:val="22"/>
                <w:szCs w:val="22"/>
                <w:lang w:eastAsia="ar-SA"/>
              </w:rPr>
              <w:t>)</w:t>
            </w:r>
          </w:p>
          <w:p w:rsidR="00DD141B" w:rsidRPr="00AF7195" w:rsidRDefault="00665BC9" w:rsidP="0066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r w:rsidRPr="001832B3">
              <w:rPr>
                <w:rFonts w:ascii="Times New Roman" w:hAnsi="Times New Roman"/>
                <w:color w:val="000000"/>
                <w:kern w:val="1"/>
                <w:sz w:val="22"/>
                <w:szCs w:val="22"/>
                <w:lang w:val="en-US" w:eastAsia="ar-SA"/>
              </w:rPr>
              <w:t>Myung J. Lee [CUNY]</w:t>
            </w: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A8239A" w:rsidRDefault="00227034" w:rsidP="006261EA">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bookmarkStart w:id="0" w:name="_Toc430135208"/>
    </w:p>
    <w:p w:rsidR="006261EA" w:rsidRPr="006261EA" w:rsidRDefault="006261EA" w:rsidP="006261EA">
      <w:pPr>
        <w:rPr>
          <w:rFonts w:eastAsiaTheme="minorEastAsia"/>
          <w:lang w:val="en-US"/>
        </w:rPr>
      </w:pPr>
    </w:p>
    <w:p w:rsidR="000100F5" w:rsidRDefault="000100F5" w:rsidP="000100F5">
      <w:pPr>
        <w:pStyle w:val="IEEEStdsLevel4Header"/>
      </w:pPr>
      <w:r>
        <w:rPr>
          <w:rFonts w:hint="eastAsia"/>
        </w:rPr>
        <w:t>Many-to-many peering procedure</w:t>
      </w:r>
    </w:p>
    <w:p w:rsidR="000100F5" w:rsidRDefault="000100F5" w:rsidP="000100F5">
      <w:pPr>
        <w:pStyle w:val="IEEEStdsParagraph"/>
        <w:rPr>
          <w:rFonts w:eastAsiaTheme="minorEastAsia"/>
        </w:rPr>
      </w:pPr>
      <w:r w:rsidRPr="00932C83">
        <w:rPr>
          <w:rFonts w:hint="eastAsia"/>
        </w:rPr>
        <w:t xml:space="preserve">Many-to-many peering </w:t>
      </w:r>
      <w:proofErr w:type="gramStart"/>
      <w:r w:rsidRPr="00932C83">
        <w:t>occur</w:t>
      </w:r>
      <w:r w:rsidR="001F2AE0">
        <w:rPr>
          <w:rFonts w:eastAsiaTheme="minorEastAsia" w:hint="eastAsia"/>
        </w:rPr>
        <w:t>s</w:t>
      </w:r>
      <w:proofErr w:type="gramEnd"/>
      <w:r w:rsidRPr="00932C83">
        <w:rPr>
          <w:rFonts w:hint="eastAsia"/>
        </w:rPr>
        <w:t xml:space="preserve"> among an initiator PD (I-PD) and a number of responder PDs (R-PDs). </w:t>
      </w:r>
      <w:r w:rsidR="007A4355">
        <w:rPr>
          <w:rFonts w:eastAsiaTheme="minorEastAsia" w:hint="eastAsia"/>
        </w:rPr>
        <w:t xml:space="preserve">The </w:t>
      </w:r>
      <w:r w:rsidR="007A4355" w:rsidRPr="00932C83">
        <w:rPr>
          <w:rFonts w:hint="eastAsia"/>
        </w:rPr>
        <w:t>many-to-many peering</w:t>
      </w:r>
      <w:r w:rsidR="007A4355">
        <w:rPr>
          <w:rFonts w:eastAsiaTheme="minorEastAsia"/>
        </w:rPr>
        <w:t xml:space="preserve"> </w:t>
      </w:r>
      <w:r w:rsidR="007A4355">
        <w:rPr>
          <w:rFonts w:eastAsiaTheme="minorEastAsia" w:hint="eastAsia"/>
        </w:rPr>
        <w:t xml:space="preserve">procedure </w:t>
      </w:r>
      <w:r w:rsidR="00E07C19">
        <w:rPr>
          <w:rFonts w:eastAsiaTheme="minorEastAsia" w:hint="eastAsia"/>
        </w:rPr>
        <w:t xml:space="preserve">follows </w:t>
      </w:r>
      <w:proofErr w:type="spellStart"/>
      <w:r w:rsidR="007A4355">
        <w:rPr>
          <w:rFonts w:eastAsiaTheme="minorEastAsia" w:hint="eastAsia"/>
        </w:rPr>
        <w:t>subclause</w:t>
      </w:r>
      <w:proofErr w:type="spellEnd"/>
      <w:r w:rsidR="007A4355">
        <w:rPr>
          <w:rFonts w:eastAsiaTheme="minorEastAsia" w:hint="eastAsia"/>
        </w:rPr>
        <w:t xml:space="preserve"> 6.5.3.4, d</w:t>
      </w:r>
      <w:r w:rsidR="007A4355" w:rsidRPr="00333145">
        <w:rPr>
          <w:rFonts w:hint="eastAsia"/>
        </w:rPr>
        <w:t>iscovery procedure for many-to-many group</w:t>
      </w:r>
      <w:r w:rsidR="00B43DF0">
        <w:rPr>
          <w:rFonts w:eastAsiaTheme="minorEastAsia" w:hint="eastAsia"/>
        </w:rPr>
        <w:t>, where the I-PD obtained a list of candidate R-PDs for forming many-to-many group</w:t>
      </w:r>
      <w:r w:rsidR="007A4355">
        <w:rPr>
          <w:rFonts w:eastAsiaTheme="minorEastAsia" w:hint="eastAsia"/>
        </w:rPr>
        <w:t xml:space="preserve">. </w:t>
      </w:r>
      <w:r w:rsidRPr="00932C83">
        <w:rPr>
          <w:rFonts w:hint="eastAsia"/>
        </w:rPr>
        <w:t xml:space="preserve">The result of many-to-many peering is that </w:t>
      </w:r>
      <w:r w:rsidR="002C5E52">
        <w:rPr>
          <w:rFonts w:eastAsiaTheme="minorEastAsia" w:hint="eastAsia"/>
        </w:rPr>
        <w:t>a number of selected</w:t>
      </w:r>
      <w:r w:rsidRPr="00932C83">
        <w:rPr>
          <w:rFonts w:hint="eastAsia"/>
        </w:rPr>
        <w:t xml:space="preserve"> PDs including the I-PD and all R-PDs get peered </w:t>
      </w:r>
      <w:r w:rsidR="002C5E52">
        <w:rPr>
          <w:rFonts w:eastAsiaTheme="minorEastAsia" w:hint="eastAsia"/>
        </w:rPr>
        <w:t xml:space="preserve">forming a </w:t>
      </w:r>
      <w:r w:rsidR="001F2AE0">
        <w:rPr>
          <w:rFonts w:eastAsiaTheme="minorEastAsia" w:hint="eastAsia"/>
        </w:rPr>
        <w:t xml:space="preserve">PAC </w:t>
      </w:r>
      <w:r w:rsidR="002C5E52">
        <w:rPr>
          <w:rFonts w:eastAsiaTheme="minorEastAsia" w:hint="eastAsia"/>
        </w:rPr>
        <w:t>group</w:t>
      </w:r>
      <w:r w:rsidRPr="00932C83">
        <w:rPr>
          <w:rFonts w:hint="eastAsia"/>
        </w:rPr>
        <w:t xml:space="preserve">. </w:t>
      </w:r>
      <w:r w:rsidRPr="00932C83">
        <w:rPr>
          <w:lang w:eastAsia="ko-KR"/>
        </w:rPr>
        <w:t>As illustrated in</w:t>
      </w:r>
      <w:r w:rsidR="00A5013D">
        <w:rPr>
          <w:rFonts w:eastAsiaTheme="minorEastAsia" w:hint="eastAsia"/>
        </w:rPr>
        <w:t xml:space="preserve"> Figure xxx</w:t>
      </w:r>
      <w:r w:rsidRPr="00932C83">
        <w:rPr>
          <w:lang w:eastAsia="ko-KR"/>
        </w:rPr>
        <w:t xml:space="preserve">, </w:t>
      </w:r>
      <w:r w:rsidRPr="00932C83">
        <w:rPr>
          <w:rFonts w:hint="eastAsia"/>
        </w:rPr>
        <w:t>many</w:t>
      </w:r>
      <w:r w:rsidRPr="00932C83">
        <w:rPr>
          <w:lang w:eastAsia="ko-KR"/>
        </w:rPr>
        <w:t>-to-</w:t>
      </w:r>
      <w:r w:rsidRPr="00932C83">
        <w:rPr>
          <w:rFonts w:hint="eastAsia"/>
        </w:rPr>
        <w:t>many</w:t>
      </w:r>
      <w:r w:rsidRPr="00932C83">
        <w:rPr>
          <w:lang w:eastAsia="ko-KR"/>
        </w:rPr>
        <w:t xml:space="preserve"> </w:t>
      </w:r>
      <w:r w:rsidRPr="00932C83">
        <w:rPr>
          <w:rFonts w:hint="eastAsia"/>
        </w:rPr>
        <w:t>p</w:t>
      </w:r>
      <w:r w:rsidRPr="00932C83">
        <w:rPr>
          <w:lang w:eastAsia="ko-KR"/>
        </w:rPr>
        <w:t xml:space="preserve">eering procedure </w:t>
      </w:r>
      <w:r w:rsidRPr="00932C83">
        <w:rPr>
          <w:rFonts w:hint="eastAsia"/>
        </w:rPr>
        <w:t>shall</w:t>
      </w:r>
      <w:r w:rsidRPr="00932C83">
        <w:rPr>
          <w:lang w:eastAsia="ko-KR"/>
        </w:rPr>
        <w:t xml:space="preserve"> contain the following steps.</w:t>
      </w:r>
    </w:p>
    <w:p w:rsidR="00DB0362" w:rsidRDefault="00DB0362" w:rsidP="00DB0362">
      <w:pPr>
        <w:pStyle w:val="IEEEStdsParagraph"/>
        <w:numPr>
          <w:ilvl w:val="0"/>
          <w:numId w:val="47"/>
        </w:numPr>
        <w:rPr>
          <w:lang w:eastAsia="ko-KR"/>
        </w:rPr>
      </w:pPr>
      <w:proofErr w:type="gramStart"/>
      <w:r>
        <w:rPr>
          <w:lang w:eastAsia="ko-KR"/>
        </w:rPr>
        <w:t xml:space="preserve">The </w:t>
      </w:r>
      <w:r>
        <w:rPr>
          <w:rFonts w:eastAsiaTheme="minorEastAsia" w:hint="eastAsia"/>
        </w:rPr>
        <w:t>I</w:t>
      </w:r>
      <w:proofErr w:type="gramEnd"/>
      <w:r>
        <w:rPr>
          <w:rFonts w:eastAsiaTheme="minorEastAsia" w:hint="eastAsia"/>
        </w:rPr>
        <w:t>-</w:t>
      </w:r>
      <w:r>
        <w:rPr>
          <w:lang w:eastAsia="ko-KR"/>
        </w:rPr>
        <w:t xml:space="preserve">PD’s higher layer triggers the </w:t>
      </w:r>
      <w:r>
        <w:rPr>
          <w:rFonts w:eastAsiaTheme="minorEastAsia" w:hint="eastAsia"/>
        </w:rPr>
        <w:t>many</w:t>
      </w:r>
      <w:r>
        <w:rPr>
          <w:lang w:eastAsia="ko-KR"/>
        </w:rPr>
        <w:t>-to-many peering procedure by issuing the MLME-</w:t>
      </w:r>
      <w:proofErr w:type="spellStart"/>
      <w:r>
        <w:rPr>
          <w:lang w:eastAsia="ko-KR"/>
        </w:rPr>
        <w:t>PEERING.request</w:t>
      </w:r>
      <w:proofErr w:type="spellEnd"/>
      <w:r>
        <w:rPr>
          <w:lang w:eastAsia="ko-KR"/>
        </w:rPr>
        <w:t xml:space="preserve"> primitive to its MAC sublayer</w:t>
      </w:r>
      <w:r w:rsidR="00080A1E">
        <w:rPr>
          <w:rFonts w:eastAsiaTheme="minorEastAsia" w:hint="eastAsia"/>
        </w:rPr>
        <w:t xml:space="preserve"> with</w:t>
      </w:r>
      <w:r w:rsidR="00EB120E">
        <w:rPr>
          <w:rFonts w:eastAsiaTheme="minorEastAsia" w:hint="eastAsia"/>
        </w:rPr>
        <w:t xml:space="preserve"> the </w:t>
      </w:r>
      <w:r w:rsidR="00A24666">
        <w:rPr>
          <w:rFonts w:eastAsiaTheme="minorEastAsia" w:hint="eastAsia"/>
        </w:rPr>
        <w:t>select</w:t>
      </w:r>
      <w:r w:rsidR="00EB120E">
        <w:rPr>
          <w:rFonts w:eastAsiaTheme="minorEastAsia" w:hint="eastAsia"/>
        </w:rPr>
        <w:t>ed multicast group address and</w:t>
      </w:r>
      <w:r w:rsidR="00080A1E">
        <w:rPr>
          <w:rFonts w:eastAsiaTheme="minorEastAsia" w:hint="eastAsia"/>
        </w:rPr>
        <w:t xml:space="preserve"> the</w:t>
      </w:r>
      <w:r w:rsidR="00F51A7B">
        <w:rPr>
          <w:rFonts w:eastAsiaTheme="minorEastAsia" w:hint="eastAsia"/>
        </w:rPr>
        <w:t xml:space="preserve"> </w:t>
      </w:r>
      <w:r w:rsidR="0089156F">
        <w:rPr>
          <w:rFonts w:eastAsiaTheme="minorEastAsia" w:hint="eastAsia"/>
          <w:highlight w:val="yellow"/>
        </w:rPr>
        <w:t>list</w:t>
      </w:r>
      <w:r w:rsidR="00080A1E" w:rsidRPr="00F51A7B">
        <w:rPr>
          <w:rFonts w:eastAsiaTheme="minorEastAsia" w:hint="eastAsia"/>
          <w:highlight w:val="yellow"/>
        </w:rPr>
        <w:t xml:space="preserve"> of targeted </w:t>
      </w:r>
      <w:r w:rsidR="00C40CB4" w:rsidRPr="00F51A7B">
        <w:rPr>
          <w:rFonts w:eastAsiaTheme="minorEastAsia" w:hint="eastAsia"/>
          <w:highlight w:val="yellow"/>
        </w:rPr>
        <w:t>R-</w:t>
      </w:r>
      <w:r w:rsidR="00080A1E" w:rsidRPr="00F51A7B">
        <w:rPr>
          <w:rFonts w:eastAsiaTheme="minorEastAsia" w:hint="eastAsia"/>
          <w:highlight w:val="yellow"/>
        </w:rPr>
        <w:t>PDs</w:t>
      </w:r>
      <w:r w:rsidR="00080A1E">
        <w:rPr>
          <w:rFonts w:eastAsiaTheme="minorEastAsia" w:hint="eastAsia"/>
        </w:rPr>
        <w:t xml:space="preserve"> selected from the list of </w:t>
      </w:r>
      <w:r w:rsidR="00080A1E">
        <w:rPr>
          <w:rFonts w:eastAsiaTheme="minorEastAsia"/>
        </w:rPr>
        <w:t>qualified</w:t>
      </w:r>
      <w:r w:rsidR="00080A1E">
        <w:rPr>
          <w:rFonts w:eastAsiaTheme="minorEastAsia" w:hint="eastAsia"/>
        </w:rPr>
        <w:t xml:space="preserve"> R-PDs obtained at the many-to-many discovery</w:t>
      </w:r>
      <w:r>
        <w:rPr>
          <w:lang w:eastAsia="ko-KR"/>
        </w:rPr>
        <w:t>.</w:t>
      </w:r>
      <w:r w:rsidR="00080A1E">
        <w:rPr>
          <w:rFonts w:eastAsiaTheme="minorEastAsia" w:hint="eastAsia"/>
        </w:rPr>
        <w:t xml:space="preserve"> </w:t>
      </w:r>
    </w:p>
    <w:p w:rsidR="00DB0362" w:rsidRDefault="00DB0362" w:rsidP="00DB0362">
      <w:pPr>
        <w:pStyle w:val="IEEEStdsParagraph"/>
        <w:numPr>
          <w:ilvl w:val="0"/>
          <w:numId w:val="47"/>
        </w:numPr>
        <w:rPr>
          <w:lang w:eastAsia="ko-KR"/>
        </w:rPr>
      </w:pPr>
      <w:r>
        <w:rPr>
          <w:lang w:eastAsia="ko-KR"/>
        </w:rPr>
        <w:t>Upon reception of the MLME-</w:t>
      </w:r>
      <w:proofErr w:type="spellStart"/>
      <w:r>
        <w:rPr>
          <w:lang w:eastAsia="ko-KR"/>
        </w:rPr>
        <w:t>PEERING.request</w:t>
      </w:r>
      <w:proofErr w:type="spellEnd"/>
      <w:r>
        <w:rPr>
          <w:lang w:eastAsia="ko-KR"/>
        </w:rPr>
        <w:t xml:space="preserve"> primitive, the </w:t>
      </w:r>
      <w:r w:rsidR="00080A1E">
        <w:rPr>
          <w:rFonts w:eastAsiaTheme="minorEastAsia" w:hint="eastAsia"/>
        </w:rPr>
        <w:t>I-</w:t>
      </w:r>
      <w:r w:rsidR="00080A1E">
        <w:rPr>
          <w:lang w:eastAsia="ko-KR"/>
        </w:rPr>
        <w:t>PD’s MAC sublayer</w:t>
      </w:r>
      <w:r w:rsidR="00080A1E">
        <w:rPr>
          <w:rFonts w:eastAsiaTheme="minorEastAsia" w:hint="eastAsia"/>
        </w:rPr>
        <w:t xml:space="preserve"> </w:t>
      </w:r>
      <w:r w:rsidR="00EB120E">
        <w:rPr>
          <w:rFonts w:eastAsiaTheme="minorEastAsia" w:hint="eastAsia"/>
        </w:rPr>
        <w:t>broad</w:t>
      </w:r>
      <w:r w:rsidR="00F51A7B">
        <w:rPr>
          <w:rFonts w:eastAsiaTheme="minorEastAsia" w:hint="eastAsia"/>
        </w:rPr>
        <w:t>casts</w:t>
      </w:r>
      <w:r>
        <w:rPr>
          <w:lang w:eastAsia="ko-KR"/>
        </w:rPr>
        <w:t xml:space="preserve"> the Peering Request command frame </w:t>
      </w:r>
      <w:r w:rsidR="00A24666">
        <w:rPr>
          <w:rFonts w:eastAsiaTheme="minorEastAsia" w:hint="eastAsia"/>
        </w:rPr>
        <w:t xml:space="preserve">with content of </w:t>
      </w:r>
      <w:r w:rsidR="00F51A7B">
        <w:rPr>
          <w:lang w:eastAsia="ko-KR"/>
        </w:rPr>
        <w:t xml:space="preserve">the </w:t>
      </w:r>
      <w:proofErr w:type="spellStart"/>
      <w:r w:rsidR="00F51A7B">
        <w:rPr>
          <w:lang w:eastAsia="ko-KR"/>
        </w:rPr>
        <w:t>PeeringType</w:t>
      </w:r>
      <w:proofErr w:type="spellEnd"/>
      <w:r w:rsidR="00F51A7B">
        <w:rPr>
          <w:lang w:eastAsia="ko-KR"/>
        </w:rPr>
        <w:t xml:space="preserve"> parameter set to </w:t>
      </w:r>
      <w:r w:rsidR="00A24666">
        <w:rPr>
          <w:rFonts w:eastAsiaTheme="minorEastAsia" w:hint="eastAsia"/>
        </w:rPr>
        <w:t>many-to-many</w:t>
      </w:r>
      <w:r w:rsidR="00EB120E">
        <w:rPr>
          <w:rFonts w:eastAsiaTheme="minorEastAsia" w:hint="eastAsia"/>
        </w:rPr>
        <w:t>, multicast group address, and</w:t>
      </w:r>
      <w:r w:rsidR="00EB120E" w:rsidRPr="00EB120E">
        <w:rPr>
          <w:rFonts w:eastAsiaTheme="minorEastAsia" w:hint="eastAsia"/>
        </w:rPr>
        <w:t xml:space="preserve"> </w:t>
      </w:r>
      <w:r w:rsidR="00EB120E">
        <w:rPr>
          <w:rFonts w:eastAsiaTheme="minorEastAsia" w:hint="eastAsia"/>
        </w:rPr>
        <w:t>the</w:t>
      </w:r>
      <w:r w:rsidR="00EB120E">
        <w:rPr>
          <w:lang w:eastAsia="ko-KR"/>
        </w:rPr>
        <w:t xml:space="preserve"> </w:t>
      </w:r>
      <w:r w:rsidR="00A24666">
        <w:rPr>
          <w:rFonts w:eastAsiaTheme="minorEastAsia" w:hint="eastAsia"/>
          <w:highlight w:val="yellow"/>
        </w:rPr>
        <w:t>list</w:t>
      </w:r>
      <w:r w:rsidR="00EB120E" w:rsidRPr="00F51A7B">
        <w:rPr>
          <w:highlight w:val="yellow"/>
          <w:lang w:eastAsia="ko-KR"/>
        </w:rPr>
        <w:t xml:space="preserve"> of targeted </w:t>
      </w:r>
      <w:r w:rsidR="00EB120E" w:rsidRPr="00F51A7B">
        <w:rPr>
          <w:rFonts w:eastAsiaTheme="minorEastAsia" w:hint="eastAsia"/>
          <w:highlight w:val="yellow"/>
        </w:rPr>
        <w:t>R-</w:t>
      </w:r>
      <w:r w:rsidR="00EB120E" w:rsidRPr="00F51A7B">
        <w:rPr>
          <w:highlight w:val="yellow"/>
          <w:lang w:eastAsia="ko-KR"/>
        </w:rPr>
        <w:t>PDs</w:t>
      </w:r>
      <w:r w:rsidR="00A34EEE">
        <w:rPr>
          <w:rFonts w:eastAsiaTheme="minorEastAsia" w:hint="eastAsia"/>
        </w:rPr>
        <w:t xml:space="preserve"> and an empty </w:t>
      </w:r>
      <w:r w:rsidR="00A34EEE" w:rsidRPr="001F113B">
        <w:rPr>
          <w:rFonts w:eastAsiaTheme="minorEastAsia" w:hint="eastAsia"/>
          <w:highlight w:val="yellow"/>
        </w:rPr>
        <w:t>list of ac</w:t>
      </w:r>
      <w:r w:rsidR="00A34EEE" w:rsidRPr="00A34EEE">
        <w:rPr>
          <w:rFonts w:eastAsiaTheme="minorEastAsia" w:hint="eastAsia"/>
          <w:highlight w:val="yellow"/>
        </w:rPr>
        <w:t>cepted R-PDs</w:t>
      </w:r>
      <w:r w:rsidRPr="00B34BD9">
        <w:rPr>
          <w:lang w:eastAsia="ko-KR"/>
        </w:rPr>
        <w:t>.</w:t>
      </w:r>
      <w:r>
        <w:rPr>
          <w:lang w:eastAsia="ko-KR"/>
        </w:rPr>
        <w:t xml:space="preserve">  </w:t>
      </w:r>
    </w:p>
    <w:p w:rsidR="003A2A1A" w:rsidRDefault="00DB0362" w:rsidP="003A2A1A">
      <w:pPr>
        <w:pStyle w:val="IEEEStdsParagraph"/>
        <w:numPr>
          <w:ilvl w:val="0"/>
          <w:numId w:val="47"/>
        </w:numPr>
        <w:rPr>
          <w:lang w:eastAsia="ko-KR"/>
        </w:rPr>
      </w:pPr>
      <w:r>
        <w:rPr>
          <w:lang w:eastAsia="ko-KR"/>
        </w:rPr>
        <w:t xml:space="preserve">Upon reception of Peering Request command frame, </w:t>
      </w:r>
      <w:r w:rsidR="00D5167F">
        <w:rPr>
          <w:rFonts w:eastAsiaTheme="minorEastAsia" w:hint="eastAsia"/>
        </w:rPr>
        <w:t xml:space="preserve">the MAC sublayer of </w:t>
      </w:r>
      <w:proofErr w:type="gramStart"/>
      <w:r>
        <w:rPr>
          <w:lang w:eastAsia="ko-KR"/>
        </w:rPr>
        <w:t>a</w:t>
      </w:r>
      <w:proofErr w:type="gramEnd"/>
      <w:r>
        <w:rPr>
          <w:lang w:eastAsia="ko-KR"/>
        </w:rPr>
        <w:t xml:space="preserve"> </w:t>
      </w:r>
      <w:r w:rsidR="00C40CB4">
        <w:rPr>
          <w:rFonts w:eastAsiaTheme="minorEastAsia" w:hint="eastAsia"/>
        </w:rPr>
        <w:t>R-</w:t>
      </w:r>
      <w:r>
        <w:rPr>
          <w:lang w:eastAsia="ko-KR"/>
        </w:rPr>
        <w:t>PD</w:t>
      </w:r>
      <w:r w:rsidR="00D5167F">
        <w:rPr>
          <w:rFonts w:eastAsiaTheme="minorEastAsia" w:hint="eastAsia"/>
        </w:rPr>
        <w:t xml:space="preserve"> in the list of targeted R-PDs </w:t>
      </w:r>
      <w:r>
        <w:rPr>
          <w:lang w:eastAsia="ko-KR"/>
        </w:rPr>
        <w:t xml:space="preserve">shall issue the </w:t>
      </w:r>
      <w:r w:rsidRPr="00B34BD9">
        <w:rPr>
          <w:lang w:eastAsia="ko-KR"/>
        </w:rPr>
        <w:t>MLME-</w:t>
      </w:r>
      <w:proofErr w:type="spellStart"/>
      <w:r w:rsidRPr="00B34BD9">
        <w:rPr>
          <w:lang w:eastAsia="ko-KR"/>
        </w:rPr>
        <w:t>PEERING.indication</w:t>
      </w:r>
      <w:proofErr w:type="spellEnd"/>
      <w:r>
        <w:rPr>
          <w:lang w:eastAsia="ko-KR"/>
        </w:rPr>
        <w:t xml:space="preserve"> primitive</w:t>
      </w:r>
      <w:r w:rsidRPr="00B34BD9">
        <w:rPr>
          <w:lang w:eastAsia="ko-KR"/>
        </w:rPr>
        <w:t xml:space="preserve"> to its </w:t>
      </w:r>
      <w:r>
        <w:rPr>
          <w:lang w:eastAsia="ko-KR"/>
        </w:rPr>
        <w:t xml:space="preserve">next </w:t>
      </w:r>
      <w:r w:rsidRPr="00B34BD9">
        <w:rPr>
          <w:lang w:eastAsia="ko-KR"/>
        </w:rPr>
        <w:t>higher layer</w:t>
      </w:r>
      <w:r w:rsidR="00C40CB4">
        <w:rPr>
          <w:lang w:eastAsia="ko-KR"/>
        </w:rPr>
        <w:t xml:space="preserve">, indicating </w:t>
      </w:r>
      <w:r w:rsidR="00C40CB4">
        <w:rPr>
          <w:rFonts w:eastAsiaTheme="minorEastAsia" w:hint="eastAsia"/>
        </w:rPr>
        <w:t>many</w:t>
      </w:r>
      <w:r>
        <w:rPr>
          <w:lang w:eastAsia="ko-KR"/>
        </w:rPr>
        <w:t xml:space="preserve">-to-many peering request with the </w:t>
      </w:r>
      <w:proofErr w:type="spellStart"/>
      <w:r>
        <w:rPr>
          <w:lang w:eastAsia="ko-KR"/>
        </w:rPr>
        <w:t>PeeringType</w:t>
      </w:r>
      <w:proofErr w:type="spellEnd"/>
      <w:r>
        <w:rPr>
          <w:lang w:eastAsia="ko-KR"/>
        </w:rPr>
        <w:t xml:space="preserve"> parameter set to </w:t>
      </w:r>
      <w:r w:rsidR="00C40CB4">
        <w:rPr>
          <w:rFonts w:eastAsiaTheme="minorEastAsia" w:hint="eastAsia"/>
        </w:rPr>
        <w:t>MANY</w:t>
      </w:r>
      <w:r>
        <w:rPr>
          <w:lang w:eastAsia="ko-KR"/>
        </w:rPr>
        <w:t>2MANY</w:t>
      </w:r>
      <w:r w:rsidR="0089156F">
        <w:rPr>
          <w:rFonts w:eastAsiaTheme="minorEastAsia" w:hint="eastAsia"/>
        </w:rPr>
        <w:t>,</w:t>
      </w:r>
      <w:r w:rsidR="00D5167F" w:rsidRPr="00D5167F">
        <w:rPr>
          <w:rFonts w:eastAsiaTheme="minorEastAsia" w:hint="eastAsia"/>
        </w:rPr>
        <w:t xml:space="preserve"> </w:t>
      </w:r>
      <w:r w:rsidR="001F113B">
        <w:rPr>
          <w:rFonts w:eastAsiaTheme="minorEastAsia" w:hint="eastAsia"/>
        </w:rPr>
        <w:t xml:space="preserve">multicast group address, </w:t>
      </w:r>
      <w:r w:rsidR="00D5167F">
        <w:rPr>
          <w:rFonts w:eastAsiaTheme="minorEastAsia" w:hint="eastAsia"/>
        </w:rPr>
        <w:t>the</w:t>
      </w:r>
      <w:r w:rsidR="00D5167F">
        <w:rPr>
          <w:lang w:eastAsia="ko-KR"/>
        </w:rPr>
        <w:t xml:space="preserve"> </w:t>
      </w:r>
      <w:r w:rsidR="00D5167F">
        <w:rPr>
          <w:rFonts w:eastAsiaTheme="minorEastAsia" w:hint="eastAsia"/>
          <w:highlight w:val="yellow"/>
        </w:rPr>
        <w:t>list</w:t>
      </w:r>
      <w:r w:rsidR="00D5167F" w:rsidRPr="00F51A7B">
        <w:rPr>
          <w:highlight w:val="yellow"/>
          <w:lang w:eastAsia="ko-KR"/>
        </w:rPr>
        <w:t xml:space="preserve"> of targeted </w:t>
      </w:r>
      <w:r w:rsidR="00D5167F" w:rsidRPr="00F51A7B">
        <w:rPr>
          <w:rFonts w:eastAsiaTheme="minorEastAsia" w:hint="eastAsia"/>
          <w:highlight w:val="yellow"/>
        </w:rPr>
        <w:t>R-</w:t>
      </w:r>
      <w:r w:rsidR="00D5167F" w:rsidRPr="00F51A7B">
        <w:rPr>
          <w:highlight w:val="yellow"/>
          <w:lang w:eastAsia="ko-KR"/>
        </w:rPr>
        <w:t>PDs</w:t>
      </w:r>
      <w:r w:rsidR="00E02BE4">
        <w:rPr>
          <w:rFonts w:eastAsiaTheme="minorEastAsia" w:hint="eastAsia"/>
        </w:rPr>
        <w:t xml:space="preserve"> and </w:t>
      </w:r>
      <w:r w:rsidR="001F113B">
        <w:rPr>
          <w:rFonts w:eastAsiaTheme="minorEastAsia" w:hint="eastAsia"/>
        </w:rPr>
        <w:t xml:space="preserve">the </w:t>
      </w:r>
      <w:r w:rsidR="001F113B" w:rsidRPr="001F113B">
        <w:rPr>
          <w:rFonts w:eastAsiaTheme="minorEastAsia" w:hint="eastAsia"/>
          <w:highlight w:val="yellow"/>
        </w:rPr>
        <w:t>list of accepted R-PDs</w:t>
      </w:r>
      <w:r>
        <w:rPr>
          <w:lang w:eastAsia="ko-KR"/>
        </w:rPr>
        <w:t xml:space="preserve">.  </w:t>
      </w:r>
    </w:p>
    <w:p w:rsidR="00DB0362" w:rsidRPr="00C40CB4" w:rsidRDefault="00DB0362" w:rsidP="00DB0362">
      <w:pPr>
        <w:numPr>
          <w:ilvl w:val="0"/>
          <w:numId w:val="47"/>
        </w:numPr>
        <w:spacing w:before="240" w:after="0" w:line="240" w:lineRule="auto"/>
        <w:rPr>
          <w:rFonts w:ascii="Times New Roman" w:hAnsi="Times New Roman"/>
          <w:lang w:eastAsia="ko-KR"/>
        </w:rPr>
      </w:pPr>
      <w:r w:rsidRPr="00C40CB4">
        <w:rPr>
          <w:rFonts w:ascii="Times New Roman" w:hAnsi="Times New Roman"/>
          <w:lang w:eastAsia="ko-KR"/>
        </w:rPr>
        <w:t xml:space="preserve">Each </w:t>
      </w:r>
      <w:r w:rsidR="00F51A7B">
        <w:rPr>
          <w:rFonts w:ascii="Times New Roman" w:eastAsiaTheme="minorEastAsia" w:hAnsi="Times New Roman" w:hint="eastAsia"/>
        </w:rPr>
        <w:t>R-</w:t>
      </w:r>
      <w:r w:rsidRPr="00C40CB4">
        <w:rPr>
          <w:rFonts w:ascii="Times New Roman" w:hAnsi="Times New Roman"/>
          <w:lang w:eastAsia="ko-KR"/>
        </w:rPr>
        <w:t xml:space="preserve">PD’s </w:t>
      </w:r>
      <w:r w:rsidR="008D546D">
        <w:rPr>
          <w:rFonts w:ascii="Times New Roman" w:eastAsiaTheme="minorEastAsia" w:hAnsi="Times New Roman" w:hint="eastAsia"/>
        </w:rPr>
        <w:t xml:space="preserve">next </w:t>
      </w:r>
      <w:r w:rsidRPr="00C40CB4">
        <w:rPr>
          <w:rFonts w:ascii="Times New Roman" w:hAnsi="Times New Roman"/>
          <w:lang w:eastAsia="ko-KR"/>
        </w:rPr>
        <w:t>higher layer receiving the MLME-</w:t>
      </w:r>
      <w:proofErr w:type="spellStart"/>
      <w:r w:rsidRPr="00C40CB4">
        <w:rPr>
          <w:rFonts w:ascii="Times New Roman" w:hAnsi="Times New Roman"/>
          <w:lang w:eastAsia="ko-KR"/>
        </w:rPr>
        <w:t>PEERING.indication</w:t>
      </w:r>
      <w:proofErr w:type="spellEnd"/>
      <w:r w:rsidRPr="00C40CB4">
        <w:rPr>
          <w:rFonts w:ascii="Times New Roman" w:hAnsi="Times New Roman"/>
          <w:lang w:eastAsia="ko-KR"/>
        </w:rPr>
        <w:t xml:space="preserve"> primitive decides either to accept or reject the request to peer within </w:t>
      </w:r>
      <w:proofErr w:type="spellStart"/>
      <w:r w:rsidRPr="00C40CB4">
        <w:rPr>
          <w:rFonts w:ascii="Times New Roman" w:hAnsi="Times New Roman"/>
          <w:i/>
          <w:lang w:eastAsia="ko-KR"/>
        </w:rPr>
        <w:t>macPeeringResponseTimeout</w:t>
      </w:r>
      <w:proofErr w:type="spellEnd"/>
      <w:r w:rsidRPr="00C40CB4">
        <w:rPr>
          <w:rFonts w:ascii="Times New Roman" w:hAnsi="Times New Roman"/>
          <w:lang w:eastAsia="ko-KR"/>
        </w:rPr>
        <w:t xml:space="preserve">. The next higher layer of </w:t>
      </w:r>
      <w:r w:rsidR="00F51A7B">
        <w:rPr>
          <w:rFonts w:ascii="Times New Roman" w:eastAsiaTheme="minorEastAsia" w:hAnsi="Times New Roman" w:hint="eastAsia"/>
        </w:rPr>
        <w:t xml:space="preserve">the </w:t>
      </w:r>
      <w:r w:rsidRPr="00C40CB4">
        <w:rPr>
          <w:rFonts w:ascii="Times New Roman" w:hAnsi="Times New Roman"/>
          <w:lang w:eastAsia="ko-KR"/>
        </w:rPr>
        <w:t>R</w:t>
      </w:r>
      <w:r w:rsidR="00F51A7B">
        <w:rPr>
          <w:rFonts w:ascii="Times New Roman" w:eastAsiaTheme="minorEastAsia" w:hAnsi="Times New Roman" w:hint="eastAsia"/>
        </w:rPr>
        <w:t>-</w:t>
      </w:r>
      <w:r w:rsidRPr="00C40CB4">
        <w:rPr>
          <w:rFonts w:ascii="Times New Roman" w:hAnsi="Times New Roman"/>
          <w:lang w:eastAsia="ko-KR"/>
        </w:rPr>
        <w:t>PD shall issue a MLME-</w:t>
      </w:r>
      <w:proofErr w:type="spellStart"/>
      <w:r w:rsidRPr="00C40CB4">
        <w:rPr>
          <w:rFonts w:ascii="Times New Roman" w:hAnsi="Times New Roman"/>
          <w:lang w:eastAsia="ko-KR"/>
        </w:rPr>
        <w:t>PEERING.response</w:t>
      </w:r>
      <w:proofErr w:type="spellEnd"/>
      <w:r w:rsidRPr="00C40CB4">
        <w:rPr>
          <w:rFonts w:ascii="Times New Roman" w:hAnsi="Times New Roman"/>
          <w:lang w:eastAsia="ko-KR"/>
        </w:rPr>
        <w:t xml:space="preserve"> primitive to the MAC sublayer.   </w:t>
      </w:r>
      <w:r w:rsidRPr="00C40CB4">
        <w:rPr>
          <w:rStyle w:val="IEEEStdsParagraphChar"/>
        </w:rPr>
        <w:t xml:space="preserve"> </w:t>
      </w:r>
    </w:p>
    <w:p w:rsidR="00DB0362" w:rsidRPr="003A126F" w:rsidRDefault="00DB0362" w:rsidP="00DB0362">
      <w:pPr>
        <w:pStyle w:val="IEEEStdsParagraph"/>
        <w:numPr>
          <w:ilvl w:val="0"/>
          <w:numId w:val="47"/>
        </w:numPr>
        <w:spacing w:before="240"/>
        <w:rPr>
          <w:lang w:eastAsia="ko-KR"/>
        </w:rPr>
      </w:pPr>
      <w:r>
        <w:rPr>
          <w:lang w:eastAsia="ko-KR"/>
        </w:rPr>
        <w:t>Upon reception of the MLME-</w:t>
      </w:r>
      <w:proofErr w:type="spellStart"/>
      <w:r>
        <w:rPr>
          <w:lang w:eastAsia="ko-KR"/>
        </w:rPr>
        <w:t>PEERING.response</w:t>
      </w:r>
      <w:proofErr w:type="spellEnd"/>
      <w:r>
        <w:rPr>
          <w:lang w:eastAsia="ko-KR"/>
        </w:rPr>
        <w:t xml:space="preserve"> primitive, the </w:t>
      </w:r>
      <w:r w:rsidR="00F51A7B">
        <w:rPr>
          <w:rFonts w:eastAsiaTheme="minorEastAsia" w:hint="eastAsia"/>
        </w:rPr>
        <w:t>R-PD</w:t>
      </w:r>
      <w:r w:rsidR="00F51A7B">
        <w:rPr>
          <w:rFonts w:eastAsiaTheme="minorEastAsia"/>
        </w:rPr>
        <w:t>’</w:t>
      </w:r>
      <w:r w:rsidR="00F51A7B">
        <w:rPr>
          <w:rFonts w:eastAsiaTheme="minorEastAsia" w:hint="eastAsia"/>
        </w:rPr>
        <w:t xml:space="preserve">s </w:t>
      </w:r>
      <w:r>
        <w:rPr>
          <w:lang w:eastAsia="ko-KR"/>
        </w:rPr>
        <w:t xml:space="preserve">MAC sublayer shall </w:t>
      </w:r>
      <w:r w:rsidR="00967B3F" w:rsidRPr="00967B3F">
        <w:rPr>
          <w:rFonts w:eastAsiaTheme="minorEastAsia" w:hint="eastAsia"/>
          <w:highlight w:val="yellow"/>
        </w:rPr>
        <w:t>multicast</w:t>
      </w:r>
      <w:r>
        <w:rPr>
          <w:lang w:eastAsia="ko-KR"/>
        </w:rPr>
        <w:t xml:space="preserve"> the Peering R</w:t>
      </w:r>
      <w:r w:rsidR="00F51A7B">
        <w:rPr>
          <w:lang w:eastAsia="ko-KR"/>
        </w:rPr>
        <w:t xml:space="preserve">esponse </w:t>
      </w:r>
      <w:r w:rsidR="007B3D92">
        <w:rPr>
          <w:rFonts w:eastAsiaTheme="minorEastAsia" w:hint="eastAsia"/>
        </w:rPr>
        <w:t xml:space="preserve">command </w:t>
      </w:r>
      <w:r>
        <w:rPr>
          <w:lang w:eastAsia="ko-KR"/>
        </w:rPr>
        <w:t>frame</w:t>
      </w:r>
      <w:r w:rsidR="00F51A7B">
        <w:rPr>
          <w:rFonts w:eastAsiaTheme="minorEastAsia" w:hint="eastAsia"/>
        </w:rPr>
        <w:t xml:space="preserve"> with the</w:t>
      </w:r>
      <w:r w:rsidR="0089156F">
        <w:rPr>
          <w:rFonts w:eastAsiaTheme="minorEastAsia" w:hint="eastAsia"/>
        </w:rPr>
        <w:t xml:space="preserve"> multicast group addres</w:t>
      </w:r>
      <w:r w:rsidR="00967B3F">
        <w:rPr>
          <w:rFonts w:eastAsiaTheme="minorEastAsia" w:hint="eastAsia"/>
        </w:rPr>
        <w:t>s</w:t>
      </w:r>
      <w:r>
        <w:rPr>
          <w:lang w:eastAsia="ko-KR"/>
        </w:rPr>
        <w:t>.</w:t>
      </w:r>
      <w:r w:rsidRPr="00436291">
        <w:rPr>
          <w:lang w:eastAsia="ko-KR"/>
        </w:rPr>
        <w:t xml:space="preserve"> </w:t>
      </w:r>
      <w:r w:rsidR="003A126F">
        <w:rPr>
          <w:lang w:eastAsia="ko-KR"/>
        </w:rPr>
        <w:t xml:space="preserve"> </w:t>
      </w:r>
    </w:p>
    <w:p w:rsidR="003A126F" w:rsidRDefault="00DA1135" w:rsidP="00DB0362">
      <w:pPr>
        <w:pStyle w:val="IEEEStdsParagraph"/>
        <w:numPr>
          <w:ilvl w:val="0"/>
          <w:numId w:val="47"/>
        </w:numPr>
        <w:spacing w:before="240"/>
        <w:rPr>
          <w:lang w:eastAsia="ko-KR"/>
        </w:rPr>
      </w:pPr>
      <w:proofErr w:type="gramStart"/>
      <w:r>
        <w:rPr>
          <w:rFonts w:eastAsiaTheme="minorEastAsia" w:hint="eastAsia"/>
        </w:rPr>
        <w:t>T</w:t>
      </w:r>
      <w:r>
        <w:rPr>
          <w:lang w:eastAsia="ko-KR"/>
        </w:rPr>
        <w:t xml:space="preserve">he </w:t>
      </w:r>
      <w:r>
        <w:rPr>
          <w:rFonts w:eastAsiaTheme="minorEastAsia" w:hint="eastAsia"/>
        </w:rPr>
        <w:t>I</w:t>
      </w:r>
      <w:proofErr w:type="gramEnd"/>
      <w:r>
        <w:rPr>
          <w:rFonts w:eastAsiaTheme="minorEastAsia" w:hint="eastAsia"/>
        </w:rPr>
        <w:t>-</w:t>
      </w:r>
      <w:r>
        <w:rPr>
          <w:lang w:eastAsia="ko-KR"/>
        </w:rPr>
        <w:t xml:space="preserve">PD shall </w:t>
      </w:r>
      <w:r w:rsidRPr="006C3FF7">
        <w:rPr>
          <w:lang w:eastAsia="ko-KR"/>
        </w:rPr>
        <w:t>wait</w:t>
      </w:r>
      <w:r>
        <w:rPr>
          <w:lang w:eastAsia="ko-KR"/>
        </w:rPr>
        <w:t xml:space="preserve"> for either: the arrival of </w:t>
      </w:r>
      <w:r w:rsidRPr="006C3FF7">
        <w:rPr>
          <w:lang w:eastAsia="ko-KR"/>
        </w:rPr>
        <w:t>Peering Response command frame</w:t>
      </w:r>
      <w:r>
        <w:rPr>
          <w:lang w:eastAsia="ko-KR"/>
        </w:rPr>
        <w:t>s</w:t>
      </w:r>
      <w:r w:rsidRPr="006C3FF7">
        <w:rPr>
          <w:lang w:eastAsia="ko-KR"/>
        </w:rPr>
        <w:t xml:space="preserve"> </w:t>
      </w:r>
      <w:r>
        <w:rPr>
          <w:rFonts w:eastAsiaTheme="minorEastAsia" w:hint="eastAsia"/>
        </w:rPr>
        <w:t xml:space="preserve">from all targeted R-PDs </w:t>
      </w:r>
      <w:r>
        <w:rPr>
          <w:lang w:eastAsia="ko-KR"/>
        </w:rPr>
        <w:t>or</w:t>
      </w:r>
      <w:r w:rsidRPr="006C3FF7">
        <w:rPr>
          <w:lang w:eastAsia="ko-KR"/>
        </w:rPr>
        <w:t xml:space="preserve"> </w:t>
      </w:r>
      <w:proofErr w:type="spellStart"/>
      <w:r w:rsidRPr="00AA0423">
        <w:rPr>
          <w:i/>
          <w:lang w:eastAsia="ko-KR"/>
        </w:rPr>
        <w:t>macPeeringResponseTimeout</w:t>
      </w:r>
      <w:proofErr w:type="spellEnd"/>
      <w:r w:rsidRPr="006C3FF7">
        <w:rPr>
          <w:lang w:eastAsia="ko-KR"/>
        </w:rPr>
        <w:t xml:space="preserve"> </w:t>
      </w:r>
      <w:r>
        <w:rPr>
          <w:rFonts w:eastAsiaTheme="minorEastAsia"/>
        </w:rPr>
        <w:t>i</w:t>
      </w:r>
      <w:r>
        <w:rPr>
          <w:rFonts w:eastAsiaTheme="minorEastAsia" w:hint="eastAsia"/>
        </w:rPr>
        <w:t xml:space="preserve">s reached. </w:t>
      </w:r>
      <w:r w:rsidR="003A126F" w:rsidRPr="008D546D">
        <w:rPr>
          <w:rFonts w:eastAsiaTheme="minorEastAsia" w:hint="eastAsia"/>
        </w:rPr>
        <w:t>T</w:t>
      </w:r>
      <w:r>
        <w:rPr>
          <w:rFonts w:eastAsiaTheme="minorEastAsia" w:hint="eastAsia"/>
        </w:rPr>
        <w:t>hen, the</w:t>
      </w:r>
      <w:r w:rsidR="003A126F" w:rsidRPr="008D546D">
        <w:rPr>
          <w:rFonts w:eastAsiaTheme="minorEastAsia" w:hint="eastAsia"/>
        </w:rPr>
        <w:t xml:space="preserve"> I-PD</w:t>
      </w:r>
      <w:r w:rsidR="003A126F">
        <w:rPr>
          <w:rFonts w:eastAsiaTheme="minorEastAsia" w:hint="eastAsia"/>
        </w:rPr>
        <w:t xml:space="preserve"> updates the </w:t>
      </w:r>
      <w:r w:rsidR="003A126F">
        <w:rPr>
          <w:rFonts w:eastAsiaTheme="minorEastAsia" w:hint="eastAsia"/>
          <w:highlight w:val="yellow"/>
        </w:rPr>
        <w:t>list</w:t>
      </w:r>
      <w:r w:rsidR="003A126F" w:rsidRPr="007B3D92">
        <w:rPr>
          <w:rFonts w:eastAsiaTheme="minorEastAsia" w:hint="eastAsia"/>
          <w:highlight w:val="yellow"/>
        </w:rPr>
        <w:t xml:space="preserve"> of targeted R-PDs</w:t>
      </w:r>
      <w:r w:rsidR="003A126F">
        <w:rPr>
          <w:rFonts w:eastAsiaTheme="minorEastAsia" w:hint="eastAsia"/>
        </w:rPr>
        <w:t xml:space="preserve"> by removing the R-PDs </w:t>
      </w:r>
      <w:r w:rsidR="00967B3F">
        <w:rPr>
          <w:rFonts w:eastAsiaTheme="minorEastAsia"/>
        </w:rPr>
        <w:t>responding</w:t>
      </w:r>
      <w:r w:rsidR="00967B3F">
        <w:rPr>
          <w:rFonts w:eastAsiaTheme="minorEastAsia" w:hint="eastAsia"/>
        </w:rPr>
        <w:t xml:space="preserve"> </w:t>
      </w:r>
      <w:r>
        <w:rPr>
          <w:rFonts w:eastAsiaTheme="minorEastAsia" w:hint="eastAsia"/>
        </w:rPr>
        <w:t xml:space="preserve">with accept </w:t>
      </w:r>
      <w:r w:rsidR="003A126F">
        <w:rPr>
          <w:rFonts w:eastAsiaTheme="minorEastAsia" w:hint="eastAsia"/>
        </w:rPr>
        <w:t xml:space="preserve">to the </w:t>
      </w:r>
      <w:r w:rsidR="003A126F" w:rsidRPr="00A34EEE">
        <w:rPr>
          <w:rFonts w:eastAsiaTheme="minorEastAsia" w:hint="eastAsia"/>
          <w:highlight w:val="yellow"/>
        </w:rPr>
        <w:t>accepted R-PD</w:t>
      </w:r>
      <w:r w:rsidR="003A126F">
        <w:rPr>
          <w:rFonts w:eastAsiaTheme="minorEastAsia" w:hint="eastAsia"/>
        </w:rPr>
        <w:t xml:space="preserve"> list </w:t>
      </w:r>
      <w:r>
        <w:rPr>
          <w:rFonts w:eastAsiaTheme="minorEastAsia" w:hint="eastAsia"/>
        </w:rPr>
        <w:t>and discarding R-PDs responding with reject.</w:t>
      </w:r>
    </w:p>
    <w:p w:rsidR="007A6C93" w:rsidRPr="007A6C93" w:rsidRDefault="00F1537A" w:rsidP="007A6C93">
      <w:pPr>
        <w:pStyle w:val="IEEEStdsParagraph"/>
        <w:numPr>
          <w:ilvl w:val="0"/>
          <w:numId w:val="47"/>
        </w:numPr>
        <w:rPr>
          <w:rFonts w:hint="eastAsia"/>
          <w:lang w:eastAsia="ko-KR"/>
        </w:rPr>
      </w:pPr>
      <w:r w:rsidRPr="008D546D">
        <w:rPr>
          <w:rFonts w:eastAsiaTheme="minorEastAsia" w:hint="eastAsia"/>
        </w:rPr>
        <w:t xml:space="preserve">The I-PD </w:t>
      </w:r>
      <w:r w:rsidR="00415E28">
        <w:rPr>
          <w:rFonts w:eastAsiaTheme="minorEastAsia" w:hint="eastAsia"/>
        </w:rPr>
        <w:t>broad</w:t>
      </w:r>
      <w:r w:rsidRPr="008D546D">
        <w:rPr>
          <w:rFonts w:eastAsiaTheme="minorEastAsia" w:hint="eastAsia"/>
        </w:rPr>
        <w:t xml:space="preserve">casts </w:t>
      </w:r>
      <w:r w:rsidR="00A34EEE">
        <w:rPr>
          <w:rFonts w:eastAsiaTheme="minorEastAsia" w:hint="eastAsia"/>
        </w:rPr>
        <w:t>additional</w:t>
      </w:r>
      <w:r w:rsidRPr="008D546D">
        <w:rPr>
          <w:lang w:eastAsia="ko-KR"/>
        </w:rPr>
        <w:t xml:space="preserve"> Peering Request command frame</w:t>
      </w:r>
      <w:r w:rsidRPr="008D546D">
        <w:rPr>
          <w:rFonts w:eastAsiaTheme="minorEastAsia" w:hint="eastAsia"/>
        </w:rPr>
        <w:t xml:space="preserve"> </w:t>
      </w:r>
      <w:r w:rsidR="00DA1135">
        <w:rPr>
          <w:rFonts w:eastAsiaTheme="minorEastAsia" w:hint="eastAsia"/>
        </w:rPr>
        <w:t xml:space="preserve">with </w:t>
      </w:r>
      <w:r w:rsidR="00DA1135" w:rsidRPr="00967B3F">
        <w:rPr>
          <w:rFonts w:eastAsiaTheme="minorEastAsia" w:hint="eastAsia"/>
          <w:highlight w:val="yellow"/>
        </w:rPr>
        <w:t xml:space="preserve">updated </w:t>
      </w:r>
      <w:r w:rsidR="00967B3F" w:rsidRPr="00967B3F">
        <w:rPr>
          <w:rFonts w:eastAsiaTheme="minorEastAsia" w:hint="eastAsia"/>
          <w:highlight w:val="yellow"/>
        </w:rPr>
        <w:t xml:space="preserve">list of </w:t>
      </w:r>
      <w:r w:rsidR="00DA1135" w:rsidRPr="00967B3F">
        <w:rPr>
          <w:rFonts w:eastAsiaTheme="minorEastAsia" w:hint="eastAsia"/>
          <w:highlight w:val="yellow"/>
        </w:rPr>
        <w:t>targeted R-PDs</w:t>
      </w:r>
      <w:r w:rsidR="00967B3F">
        <w:rPr>
          <w:rFonts w:eastAsiaTheme="minorEastAsia" w:hint="eastAsia"/>
        </w:rPr>
        <w:t xml:space="preserve"> </w:t>
      </w:r>
      <w:r w:rsidR="00DA1135">
        <w:rPr>
          <w:rFonts w:eastAsiaTheme="minorEastAsia" w:hint="eastAsia"/>
        </w:rPr>
        <w:t xml:space="preserve">and updated </w:t>
      </w:r>
      <w:r w:rsidR="00967B3F">
        <w:rPr>
          <w:rFonts w:eastAsiaTheme="minorEastAsia" w:hint="eastAsia"/>
        </w:rPr>
        <w:t xml:space="preserve">list of </w:t>
      </w:r>
      <w:r w:rsidR="00DA1135">
        <w:rPr>
          <w:rFonts w:eastAsiaTheme="minorEastAsia" w:hint="eastAsia"/>
        </w:rPr>
        <w:t>accepted R-PDs, repeat</w:t>
      </w:r>
      <w:r w:rsidR="00967B3F">
        <w:rPr>
          <w:rFonts w:eastAsiaTheme="minorEastAsia" w:hint="eastAsia"/>
        </w:rPr>
        <w:t>s</w:t>
      </w:r>
      <w:r w:rsidR="00DA1135">
        <w:rPr>
          <w:rFonts w:eastAsiaTheme="minorEastAsia" w:hint="eastAsia"/>
        </w:rPr>
        <w:t xml:space="preserve"> steps d) to g), until the updated targeted R-PDs list is empty, or </w:t>
      </w:r>
      <w:r w:rsidR="007B3D92" w:rsidRPr="008D546D">
        <w:rPr>
          <w:rFonts w:eastAsiaTheme="minorEastAsia" w:hint="eastAsia"/>
        </w:rPr>
        <w:t xml:space="preserve">reaching the </w:t>
      </w:r>
      <w:proofErr w:type="spellStart"/>
      <w:r w:rsidR="007B3D92" w:rsidRPr="008D546D">
        <w:rPr>
          <w:rFonts w:eastAsiaTheme="minorEastAsia" w:hint="eastAsia"/>
          <w:i/>
        </w:rPr>
        <w:t>macMaxFrameRetries</w:t>
      </w:r>
      <w:proofErr w:type="spellEnd"/>
      <w:r w:rsidR="003A126F">
        <w:rPr>
          <w:lang w:eastAsia="ko-KR"/>
        </w:rPr>
        <w:t>.</w:t>
      </w:r>
      <w:r w:rsidR="003A126F">
        <w:rPr>
          <w:rFonts w:eastAsiaTheme="minorEastAsia" w:hint="eastAsia"/>
        </w:rPr>
        <w:t xml:space="preserve"> </w:t>
      </w:r>
    </w:p>
    <w:p w:rsidR="007A6C93" w:rsidRPr="007A6C93" w:rsidRDefault="007A6C93" w:rsidP="00DB0362">
      <w:pPr>
        <w:pStyle w:val="IEEEStdsParagraph"/>
        <w:numPr>
          <w:ilvl w:val="0"/>
          <w:numId w:val="47"/>
        </w:numPr>
        <w:rPr>
          <w:rFonts w:hint="eastAsia"/>
          <w:lang w:eastAsia="ko-KR"/>
        </w:rPr>
      </w:pPr>
      <w:proofErr w:type="gramStart"/>
      <w:r>
        <w:rPr>
          <w:rFonts w:eastAsiaTheme="minorEastAsia" w:hint="eastAsia"/>
        </w:rPr>
        <w:t>T</w:t>
      </w:r>
      <w:r>
        <w:rPr>
          <w:lang w:eastAsia="ko-KR"/>
        </w:rPr>
        <w:t xml:space="preserve">he </w:t>
      </w:r>
      <w:r>
        <w:rPr>
          <w:rFonts w:eastAsiaTheme="minorEastAsia" w:hint="eastAsia"/>
        </w:rPr>
        <w:t>I</w:t>
      </w:r>
      <w:proofErr w:type="gramEnd"/>
      <w:r>
        <w:rPr>
          <w:rFonts w:eastAsiaTheme="minorEastAsia" w:hint="eastAsia"/>
        </w:rPr>
        <w:t>-</w:t>
      </w:r>
      <w:r>
        <w:rPr>
          <w:lang w:eastAsia="ko-KR"/>
        </w:rPr>
        <w:t>PD</w:t>
      </w:r>
      <w:r>
        <w:rPr>
          <w:rFonts w:eastAsiaTheme="minorEastAsia"/>
        </w:rPr>
        <w:t>’</w:t>
      </w:r>
      <w:r>
        <w:rPr>
          <w:rFonts w:eastAsiaTheme="minorEastAsia" w:hint="eastAsia"/>
        </w:rPr>
        <w:t>s</w:t>
      </w:r>
      <w:r>
        <w:rPr>
          <w:lang w:eastAsia="ko-KR"/>
        </w:rPr>
        <w:t xml:space="preserve"> MAC sublayer shall issue the MLME-</w:t>
      </w:r>
      <w:proofErr w:type="spellStart"/>
      <w:r>
        <w:rPr>
          <w:lang w:eastAsia="ko-KR"/>
        </w:rPr>
        <w:t>PEERING.confirm</w:t>
      </w:r>
      <w:proofErr w:type="spellEnd"/>
      <w:r>
        <w:rPr>
          <w:lang w:eastAsia="ko-KR"/>
        </w:rPr>
        <w:t xml:space="preserve"> </w:t>
      </w:r>
      <w:r>
        <w:rPr>
          <w:rFonts w:eastAsiaTheme="minorEastAsia" w:hint="eastAsia"/>
        </w:rPr>
        <w:t xml:space="preserve">to its next higher layer with the </w:t>
      </w:r>
      <w:r>
        <w:rPr>
          <w:rFonts w:eastAsiaTheme="minorEastAsia" w:hint="eastAsia"/>
        </w:rPr>
        <w:t xml:space="preserve">list of </w:t>
      </w:r>
      <w:r>
        <w:rPr>
          <w:rFonts w:eastAsiaTheme="minorEastAsia" w:hint="eastAsia"/>
        </w:rPr>
        <w:t>updated accepted R-PDs</w:t>
      </w:r>
      <w:r w:rsidRPr="00AA0423">
        <w:rPr>
          <w:lang w:eastAsia="ko-KR"/>
        </w:rPr>
        <w:t>.</w:t>
      </w:r>
      <w:r>
        <w:rPr>
          <w:rFonts w:eastAsiaTheme="minorEastAsia" w:hint="eastAsia"/>
        </w:rPr>
        <w:t xml:space="preserve"> </w:t>
      </w:r>
    </w:p>
    <w:p w:rsidR="007A6C93" w:rsidRPr="007A6C93" w:rsidRDefault="007A6C93" w:rsidP="00DB0362">
      <w:pPr>
        <w:pStyle w:val="IEEEStdsParagraph"/>
        <w:numPr>
          <w:ilvl w:val="0"/>
          <w:numId w:val="47"/>
        </w:numPr>
        <w:rPr>
          <w:rFonts w:hint="eastAsia"/>
          <w:lang w:eastAsia="ko-KR"/>
        </w:rPr>
      </w:pPr>
      <w:r>
        <w:rPr>
          <w:rFonts w:eastAsiaTheme="minorEastAsia" w:hint="eastAsia"/>
        </w:rPr>
        <w:t xml:space="preserve">The next higher layer of I-PD issues a final </w:t>
      </w:r>
      <w:r>
        <w:rPr>
          <w:lang w:eastAsia="ko-KR"/>
        </w:rPr>
        <w:t>MLME-</w:t>
      </w:r>
      <w:proofErr w:type="spellStart"/>
      <w:r>
        <w:rPr>
          <w:lang w:eastAsia="ko-KR"/>
        </w:rPr>
        <w:t>PEERING.request</w:t>
      </w:r>
      <w:proofErr w:type="spellEnd"/>
      <w:r>
        <w:rPr>
          <w:lang w:eastAsia="ko-KR"/>
        </w:rPr>
        <w:t xml:space="preserve"> primitive to its MAC sublayer</w:t>
      </w:r>
      <w:r>
        <w:rPr>
          <w:rFonts w:eastAsiaTheme="minorEastAsia" w:hint="eastAsia"/>
        </w:rPr>
        <w:t xml:space="preserve"> with</w:t>
      </w:r>
      <w:r w:rsidRPr="007A6C93">
        <w:rPr>
          <w:rFonts w:eastAsiaTheme="minorEastAsia" w:hint="eastAsia"/>
          <w:highlight w:val="yellow"/>
        </w:rPr>
        <w:t xml:space="preserve"> </w:t>
      </w:r>
      <w:r w:rsidRPr="00967B3F">
        <w:rPr>
          <w:rFonts w:eastAsiaTheme="minorEastAsia" w:hint="eastAsia"/>
          <w:highlight w:val="yellow"/>
        </w:rPr>
        <w:t>an empty list of targeted R-PDs</w:t>
      </w:r>
      <w:r w:rsidRPr="003A2A1A">
        <w:rPr>
          <w:rFonts w:eastAsiaTheme="minorEastAsia" w:hint="eastAsia"/>
        </w:rPr>
        <w:t xml:space="preserve"> and the </w:t>
      </w:r>
      <w:r w:rsidRPr="00967B3F">
        <w:rPr>
          <w:rFonts w:eastAsiaTheme="minorEastAsia" w:hint="eastAsia"/>
          <w:highlight w:val="yellow"/>
        </w:rPr>
        <w:t>list of final accepted R-PDs</w:t>
      </w:r>
      <w:r>
        <w:rPr>
          <w:rFonts w:eastAsiaTheme="minorEastAsia" w:hint="eastAsia"/>
        </w:rPr>
        <w:t>.</w:t>
      </w:r>
    </w:p>
    <w:p w:rsidR="007A6C93" w:rsidRPr="007A6C93" w:rsidRDefault="007A6C93" w:rsidP="00DB0362">
      <w:pPr>
        <w:pStyle w:val="IEEEStdsParagraph"/>
        <w:numPr>
          <w:ilvl w:val="0"/>
          <w:numId w:val="47"/>
        </w:numPr>
        <w:rPr>
          <w:rFonts w:hint="eastAsia"/>
          <w:lang w:eastAsia="ko-KR"/>
        </w:rPr>
      </w:pPr>
      <w:r>
        <w:rPr>
          <w:lang w:eastAsia="ko-KR"/>
        </w:rPr>
        <w:t>Upon reception of the MLME-</w:t>
      </w:r>
      <w:proofErr w:type="spellStart"/>
      <w:r>
        <w:rPr>
          <w:lang w:eastAsia="ko-KR"/>
        </w:rPr>
        <w:t>PEERING.request</w:t>
      </w:r>
      <w:proofErr w:type="spellEnd"/>
      <w:r>
        <w:rPr>
          <w:lang w:eastAsia="ko-KR"/>
        </w:rPr>
        <w:t xml:space="preserve"> primitive, the </w:t>
      </w:r>
      <w:r w:rsidRPr="007A6C93">
        <w:rPr>
          <w:rFonts w:eastAsiaTheme="minorEastAsia" w:hint="eastAsia"/>
        </w:rPr>
        <w:t>I-</w:t>
      </w:r>
      <w:r>
        <w:rPr>
          <w:lang w:eastAsia="ko-KR"/>
        </w:rPr>
        <w:t>PD’s MAC sublayer</w:t>
      </w:r>
      <w:r w:rsidRPr="007A6C93">
        <w:rPr>
          <w:rFonts w:eastAsiaTheme="minorEastAsia" w:hint="eastAsia"/>
        </w:rPr>
        <w:t xml:space="preserve"> </w:t>
      </w:r>
      <w:r w:rsidRPr="007A6C93">
        <w:rPr>
          <w:rFonts w:eastAsiaTheme="minorEastAsia" w:hint="eastAsia"/>
        </w:rPr>
        <w:t xml:space="preserve">shall </w:t>
      </w:r>
      <w:r w:rsidRPr="007A6C93">
        <w:rPr>
          <w:rFonts w:eastAsiaTheme="minorEastAsia" w:hint="eastAsia"/>
          <w:highlight w:val="yellow"/>
        </w:rPr>
        <w:t>multicast</w:t>
      </w:r>
      <w:r>
        <w:rPr>
          <w:lang w:eastAsia="ko-KR"/>
        </w:rPr>
        <w:t xml:space="preserve"> </w:t>
      </w:r>
      <w:r w:rsidR="003A2A1A" w:rsidRPr="007A6C93">
        <w:rPr>
          <w:rFonts w:eastAsiaTheme="minorEastAsia" w:hint="eastAsia"/>
        </w:rPr>
        <w:t>a final</w:t>
      </w:r>
      <w:r w:rsidR="003A2A1A" w:rsidRPr="008D546D">
        <w:rPr>
          <w:lang w:eastAsia="ko-KR"/>
        </w:rPr>
        <w:t xml:space="preserve"> Peering Request command frame</w:t>
      </w:r>
      <w:r>
        <w:rPr>
          <w:rFonts w:eastAsiaTheme="minorEastAsia" w:hint="eastAsia"/>
        </w:rPr>
        <w:t>.</w:t>
      </w:r>
    </w:p>
    <w:p w:rsidR="00DB0362" w:rsidRPr="006944B6" w:rsidRDefault="007A6C93" w:rsidP="007A6C93">
      <w:pPr>
        <w:pStyle w:val="IEEEStdsParagraph"/>
        <w:numPr>
          <w:ilvl w:val="0"/>
          <w:numId w:val="47"/>
        </w:numPr>
        <w:rPr>
          <w:lang w:eastAsia="ko-KR"/>
        </w:rPr>
      </w:pPr>
      <w:r>
        <w:rPr>
          <w:rFonts w:eastAsiaTheme="minorEastAsia" w:hint="eastAsia"/>
        </w:rPr>
        <w:t>U</w:t>
      </w:r>
      <w:r w:rsidR="003A2A1A">
        <w:rPr>
          <w:lang w:eastAsia="ko-KR"/>
        </w:rPr>
        <w:t xml:space="preserve">pon reception of </w:t>
      </w:r>
      <w:r w:rsidR="00CD4EDC">
        <w:rPr>
          <w:rFonts w:eastAsiaTheme="minorEastAsia" w:hint="eastAsia"/>
        </w:rPr>
        <w:t xml:space="preserve">the final </w:t>
      </w:r>
      <w:r w:rsidR="003A2A1A">
        <w:rPr>
          <w:lang w:eastAsia="ko-KR"/>
        </w:rPr>
        <w:t xml:space="preserve">Peering Request command frame, </w:t>
      </w:r>
      <w:r w:rsidR="003A2A1A" w:rsidRPr="007A6C93">
        <w:rPr>
          <w:rFonts w:eastAsiaTheme="minorEastAsia" w:hint="eastAsia"/>
        </w:rPr>
        <w:t xml:space="preserve">the MAC sublayer of </w:t>
      </w:r>
      <w:proofErr w:type="gramStart"/>
      <w:r w:rsidR="003A2A1A">
        <w:rPr>
          <w:lang w:eastAsia="ko-KR"/>
        </w:rPr>
        <w:t>a</w:t>
      </w:r>
      <w:proofErr w:type="gramEnd"/>
      <w:r w:rsidR="003A2A1A">
        <w:rPr>
          <w:lang w:eastAsia="ko-KR"/>
        </w:rPr>
        <w:t xml:space="preserve"> </w:t>
      </w:r>
      <w:r w:rsidR="003A2A1A" w:rsidRPr="007A6C93">
        <w:rPr>
          <w:rFonts w:eastAsiaTheme="minorEastAsia" w:hint="eastAsia"/>
        </w:rPr>
        <w:t>R-</w:t>
      </w:r>
      <w:r w:rsidR="003A2A1A">
        <w:rPr>
          <w:lang w:eastAsia="ko-KR"/>
        </w:rPr>
        <w:t>PD</w:t>
      </w:r>
      <w:r w:rsidR="003A2A1A" w:rsidRPr="007A6C93">
        <w:rPr>
          <w:rFonts w:eastAsiaTheme="minorEastAsia" w:hint="eastAsia"/>
        </w:rPr>
        <w:t xml:space="preserve"> in the list of </w:t>
      </w:r>
      <w:r w:rsidR="00967B3F" w:rsidRPr="007A6C93">
        <w:rPr>
          <w:rFonts w:eastAsiaTheme="minorEastAsia" w:hint="eastAsia"/>
        </w:rPr>
        <w:t xml:space="preserve">final </w:t>
      </w:r>
      <w:r w:rsidR="003A2A1A" w:rsidRPr="007A6C93">
        <w:rPr>
          <w:rFonts w:eastAsiaTheme="minorEastAsia" w:hint="eastAsia"/>
        </w:rPr>
        <w:t>acc</w:t>
      </w:r>
      <w:r w:rsidR="00967B3F" w:rsidRPr="007A6C93">
        <w:rPr>
          <w:rFonts w:eastAsiaTheme="minorEastAsia" w:hint="eastAsia"/>
        </w:rPr>
        <w:t>e</w:t>
      </w:r>
      <w:r w:rsidR="003A2A1A" w:rsidRPr="007A6C93">
        <w:rPr>
          <w:rFonts w:eastAsiaTheme="minorEastAsia" w:hint="eastAsia"/>
        </w:rPr>
        <w:t xml:space="preserve">pted R-PDs </w:t>
      </w:r>
      <w:r w:rsidR="003A2A1A">
        <w:rPr>
          <w:lang w:eastAsia="ko-KR"/>
        </w:rPr>
        <w:t xml:space="preserve">shall issue the </w:t>
      </w:r>
      <w:r w:rsidR="003A2A1A" w:rsidRPr="00B34BD9">
        <w:rPr>
          <w:lang w:eastAsia="ko-KR"/>
        </w:rPr>
        <w:t>MLME-</w:t>
      </w:r>
      <w:proofErr w:type="spellStart"/>
      <w:r w:rsidR="003A2A1A" w:rsidRPr="00B34BD9">
        <w:rPr>
          <w:lang w:eastAsia="ko-KR"/>
        </w:rPr>
        <w:t>PEERING.indication</w:t>
      </w:r>
      <w:proofErr w:type="spellEnd"/>
      <w:r w:rsidR="003A2A1A">
        <w:rPr>
          <w:lang w:eastAsia="ko-KR"/>
        </w:rPr>
        <w:t xml:space="preserve"> primitive</w:t>
      </w:r>
      <w:r w:rsidR="003A2A1A" w:rsidRPr="00B34BD9">
        <w:rPr>
          <w:lang w:eastAsia="ko-KR"/>
        </w:rPr>
        <w:t xml:space="preserve"> to its </w:t>
      </w:r>
      <w:r w:rsidR="003A2A1A">
        <w:rPr>
          <w:lang w:eastAsia="ko-KR"/>
        </w:rPr>
        <w:t xml:space="preserve">next </w:t>
      </w:r>
      <w:r w:rsidR="003A2A1A" w:rsidRPr="00B34BD9">
        <w:rPr>
          <w:lang w:eastAsia="ko-KR"/>
        </w:rPr>
        <w:t>higher layer</w:t>
      </w:r>
      <w:r w:rsidR="003A2A1A">
        <w:rPr>
          <w:lang w:eastAsia="ko-KR"/>
        </w:rPr>
        <w:t xml:space="preserve">, indicating </w:t>
      </w:r>
      <w:r w:rsidR="003A2A1A" w:rsidRPr="007A6C93">
        <w:rPr>
          <w:rFonts w:eastAsiaTheme="minorEastAsia" w:hint="eastAsia"/>
        </w:rPr>
        <w:t xml:space="preserve">a many-to-many group is formed with the </w:t>
      </w:r>
      <w:r w:rsidR="00967B3F" w:rsidRPr="007A6C93">
        <w:rPr>
          <w:rFonts w:eastAsiaTheme="minorEastAsia" w:hint="eastAsia"/>
          <w:highlight w:val="yellow"/>
        </w:rPr>
        <w:t xml:space="preserve">list of final </w:t>
      </w:r>
      <w:r w:rsidR="003A2A1A" w:rsidRPr="007A6C93">
        <w:rPr>
          <w:rFonts w:eastAsiaTheme="minorEastAsia" w:hint="eastAsia"/>
          <w:highlight w:val="yellow"/>
        </w:rPr>
        <w:t>accepted R-PDs</w:t>
      </w:r>
      <w:r w:rsidR="003A2A1A">
        <w:rPr>
          <w:lang w:eastAsia="ko-KR"/>
        </w:rPr>
        <w:t>.</w:t>
      </w:r>
    </w:p>
    <w:p w:rsidR="006125A6" w:rsidRDefault="006125A6" w:rsidP="006125A6">
      <w:pPr>
        <w:pStyle w:val="IEEEStdsParagraph"/>
        <w:numPr>
          <w:ilvl w:val="0"/>
          <w:numId w:val="47"/>
        </w:numPr>
      </w:pPr>
      <w:r>
        <w:rPr>
          <w:rFonts w:eastAsiaTheme="minorEastAsia" w:hint="eastAsia"/>
        </w:rPr>
        <w:t xml:space="preserve">The next higher layer of the I-PD </w:t>
      </w:r>
      <w:r w:rsidR="00E02BE4">
        <w:rPr>
          <w:rFonts w:eastAsiaTheme="minorEastAsia" w:hint="eastAsia"/>
        </w:rPr>
        <w:t xml:space="preserve">and </w:t>
      </w:r>
      <w:r w:rsidR="00CD4EDC">
        <w:rPr>
          <w:rFonts w:eastAsiaTheme="minorEastAsia" w:hint="eastAsia"/>
        </w:rPr>
        <w:t xml:space="preserve">final </w:t>
      </w:r>
      <w:r w:rsidR="00E02BE4">
        <w:rPr>
          <w:rFonts w:eastAsiaTheme="minorEastAsia" w:hint="eastAsia"/>
        </w:rPr>
        <w:t>accept</w:t>
      </w:r>
      <w:r w:rsidR="00CD4EDC">
        <w:rPr>
          <w:rFonts w:eastAsiaTheme="minorEastAsia" w:hint="eastAsia"/>
        </w:rPr>
        <w:t>ed</w:t>
      </w:r>
      <w:r w:rsidR="00E02BE4">
        <w:rPr>
          <w:rFonts w:eastAsiaTheme="minorEastAsia" w:hint="eastAsia"/>
        </w:rPr>
        <w:t xml:space="preserve"> R-PDs </w:t>
      </w:r>
      <w:r>
        <w:rPr>
          <w:rFonts w:eastAsiaTheme="minorEastAsia" w:hint="eastAsia"/>
        </w:rPr>
        <w:t xml:space="preserve">may </w:t>
      </w:r>
      <w:r w:rsidR="00E02BE4">
        <w:rPr>
          <w:rFonts w:eastAsiaTheme="minorEastAsia" w:hint="eastAsia"/>
        </w:rPr>
        <w:t xml:space="preserve">communicate </w:t>
      </w:r>
      <w:r w:rsidR="00CD4EDC">
        <w:rPr>
          <w:rFonts w:eastAsiaTheme="minorEastAsia" w:hint="eastAsia"/>
        </w:rPr>
        <w:t>in many-to-many manner</w:t>
      </w:r>
      <w:r w:rsidR="00E02BE4">
        <w:rPr>
          <w:rFonts w:eastAsiaTheme="minorEastAsia" w:hint="eastAsia"/>
        </w:rPr>
        <w:t xml:space="preserve"> using </w:t>
      </w:r>
      <w:r>
        <w:rPr>
          <w:rFonts w:eastAsiaTheme="minorEastAsia" w:hint="eastAsia"/>
        </w:rPr>
        <w:t xml:space="preserve">the </w:t>
      </w:r>
      <w:r w:rsidR="00E02BE4">
        <w:rPr>
          <w:rFonts w:eastAsiaTheme="minorEastAsia" w:hint="eastAsia"/>
        </w:rPr>
        <w:t>selected multicast group address</w:t>
      </w:r>
      <w:r>
        <w:rPr>
          <w:rFonts w:eastAsiaTheme="minorEastAsia" w:hint="eastAsia"/>
        </w:rPr>
        <w:t>.</w:t>
      </w:r>
    </w:p>
    <w:p w:rsidR="006944B6" w:rsidRPr="00932C83" w:rsidRDefault="006944B6" w:rsidP="006125A6">
      <w:pPr>
        <w:pStyle w:val="IEEEStdsParagraph"/>
        <w:ind w:left="720"/>
        <w:rPr>
          <w:lang w:eastAsia="ko-KR"/>
        </w:rPr>
      </w:pPr>
    </w:p>
    <w:p w:rsidR="002C5E52" w:rsidRPr="00A5013D" w:rsidRDefault="00BB6425" w:rsidP="000100F5">
      <w:pPr>
        <w:pStyle w:val="IEEEStdsParagraph"/>
        <w:rPr>
          <w:rFonts w:eastAsiaTheme="minorEastAsia"/>
        </w:rPr>
      </w:pPr>
      <w:r w:rsidRPr="00BB6425">
        <w:drawing>
          <wp:inline distT="0" distB="0" distL="0" distR="0" wp14:anchorId="6212B584" wp14:editId="02CA742E">
            <wp:extent cx="5612130" cy="4301490"/>
            <wp:effectExtent l="0" t="0" r="762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4301490"/>
                    </a:xfrm>
                    <a:prstGeom prst="rect">
                      <a:avLst/>
                    </a:prstGeom>
                  </pic:spPr>
                </pic:pic>
              </a:graphicData>
            </a:graphic>
          </wp:inline>
        </w:drawing>
      </w:r>
      <w:bookmarkStart w:id="1" w:name="_GoBack"/>
      <w:bookmarkEnd w:id="1"/>
    </w:p>
    <w:p w:rsidR="000100F5" w:rsidRDefault="000100F5" w:rsidP="000100F5">
      <w:pPr>
        <w:pStyle w:val="af8"/>
        <w:rPr>
          <w:lang w:eastAsia="ko-KR"/>
        </w:rPr>
      </w:pPr>
      <w:bookmarkStart w:id="2" w:name="_Ref467162688"/>
      <w:r>
        <w:t>Figure</w:t>
      </w:r>
      <w:bookmarkEnd w:id="2"/>
      <w:r w:rsidR="00A5013D">
        <w:rPr>
          <w:rFonts w:eastAsiaTheme="minorEastAsia" w:hint="eastAsia"/>
        </w:rPr>
        <w:t xml:space="preserve"> xxx </w:t>
      </w:r>
      <w:r>
        <w:rPr>
          <w:lang w:eastAsia="ko-KR"/>
        </w:rPr>
        <w:t>—</w:t>
      </w:r>
      <w:r>
        <w:rPr>
          <w:rFonts w:hint="eastAsia"/>
          <w:lang w:eastAsia="ko-KR"/>
        </w:rPr>
        <w:t>Many-to-many peering procedure chart</w:t>
      </w:r>
    </w:p>
    <w:p w:rsidR="000100F5" w:rsidRPr="00A5013D" w:rsidRDefault="000100F5" w:rsidP="000100F5">
      <w:pPr>
        <w:pStyle w:val="IEEEStdsParagraph"/>
        <w:rPr>
          <w:rFonts w:eastAsiaTheme="minorEastAsia"/>
        </w:rPr>
      </w:pPr>
    </w:p>
    <w:p w:rsidR="00291C73" w:rsidRPr="00291C73" w:rsidRDefault="00291C73" w:rsidP="00291C73">
      <w:pPr>
        <w:keepNext/>
        <w:keepLines/>
        <w:suppressAutoHyphens/>
        <w:spacing w:before="360" w:line="240" w:lineRule="auto"/>
        <w:jc w:val="left"/>
        <w:outlineLvl w:val="0"/>
        <w:rPr>
          <w:rFonts w:eastAsiaTheme="minorEastAsia"/>
          <w:b/>
          <w:vanish/>
          <w:sz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0"/>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FC8" w:rsidRDefault="00F06FC8" w:rsidP="00B72CFD">
      <w:pPr>
        <w:spacing w:after="0" w:line="240" w:lineRule="auto"/>
      </w:pPr>
      <w:r>
        <w:separator/>
      </w:r>
    </w:p>
  </w:endnote>
  <w:endnote w:type="continuationSeparator" w:id="0">
    <w:p w:rsidR="00F06FC8" w:rsidRDefault="00F06FC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charset w:val="00"/>
    <w:family w:val="swiss"/>
    <w:pitch w:val="variable"/>
    <w:sig w:usb0="E7002EFF" w:usb1="D200F5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BB6425">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FC8" w:rsidRDefault="00F06FC8" w:rsidP="00B72CFD">
      <w:pPr>
        <w:spacing w:after="0" w:line="240" w:lineRule="auto"/>
      </w:pPr>
      <w:r>
        <w:separator/>
      </w:r>
    </w:p>
  </w:footnote>
  <w:footnote w:type="continuationSeparator" w:id="0">
    <w:p w:rsidR="00F06FC8" w:rsidRDefault="00F06FC8"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F37575" w:rsidP="00B72CFD">
    <w:pPr>
      <w:pStyle w:val="ab"/>
      <w:spacing w:after="240" w:line="220" w:lineRule="exact"/>
      <w:rPr>
        <w:rFonts w:ascii="Times New Roman" w:hAnsi="Times New Roman"/>
      </w:rPr>
    </w:pPr>
    <w:r>
      <w:rPr>
        <w:rFonts w:ascii="Times New Roman" w:eastAsiaTheme="minorEastAsia" w:hAnsi="Times New Roman" w:hint="eastAsia"/>
        <w:u w:val="single"/>
      </w:rPr>
      <w:t>January</w:t>
    </w:r>
    <w:r w:rsidR="00A07753" w:rsidRPr="00B72CFD">
      <w:rPr>
        <w:rFonts w:ascii="Times New Roman" w:eastAsia="Malgun Gothic" w:hAnsi="Times New Roman"/>
        <w:u w:val="single"/>
      </w:rPr>
      <w:t xml:space="preserve"> 201</w:t>
    </w:r>
    <w:r>
      <w:rPr>
        <w:rFonts w:ascii="Times New Roman" w:eastAsiaTheme="minorEastAsia" w:hAnsi="Times New Roman" w:hint="eastAsia"/>
        <w:u w:val="single"/>
      </w:rPr>
      <w:t>7</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w:t>
    </w:r>
    <w:r w:rsidR="009F7E89">
      <w:rPr>
        <w:rFonts w:ascii="Times New Roman" w:eastAsiaTheme="minorEastAsia" w:hAnsi="Times New Roman" w:hint="eastAsia"/>
        <w:u w:val="single"/>
      </w:rPr>
      <w:t xml:space="preserve">             </w:t>
    </w:r>
    <w:r w:rsidR="00A07753">
      <w:rPr>
        <w:rFonts w:ascii="Times New Roman" w:eastAsia="Malgun Gothic" w:hAnsi="Times New Roman"/>
        <w:u w:val="single"/>
      </w:rPr>
      <w:t>IEEE P802.15-1</w:t>
    </w:r>
    <w:r>
      <w:rPr>
        <w:rFonts w:ascii="Times New Roman" w:eastAsiaTheme="minorEastAsia" w:hAnsi="Times New Roman" w:hint="eastAsia"/>
        <w:u w:val="single"/>
      </w:rPr>
      <w:t>7</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5D1FA4">
      <w:rPr>
        <w:rFonts w:ascii="Times New Roman" w:eastAsiaTheme="minorEastAsia" w:hAnsi="Times New Roman" w:hint="eastAsia"/>
        <w:u w:val="single"/>
      </w:rPr>
      <w:t>0</w:t>
    </w:r>
    <w:r w:rsidR="009F7E89">
      <w:rPr>
        <w:rFonts w:ascii="Times New Roman" w:eastAsiaTheme="minorEastAsia" w:hAnsi="Times New Roman" w:hint="eastAsia"/>
        <w:u w:val="single"/>
      </w:rPr>
      <w:t>72</w:t>
    </w:r>
    <w:r w:rsidR="00A07753" w:rsidRPr="00B72CFD">
      <w:rPr>
        <w:rFonts w:ascii="Times New Roman" w:eastAsia="Malgun Gothic" w:hAnsi="Times New Roman"/>
        <w:u w:val="single"/>
      </w:rPr>
      <w:t>-0</w:t>
    </w:r>
    <w:r w:rsidR="001F113B">
      <w:rPr>
        <w:rFonts w:ascii="Times New Roman" w:eastAsiaTheme="minorEastAsia" w:hAnsi="Times New Roman" w:hint="eastAsia"/>
        <w:u w:val="single"/>
      </w:rPr>
      <w:t>1</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1702B1"/>
    <w:multiLevelType w:val="hybridMultilevel"/>
    <w:tmpl w:val="D05C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F2C4D13"/>
    <w:multiLevelType w:val="hybridMultilevel"/>
    <w:tmpl w:val="63922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33B5A"/>
    <w:multiLevelType w:val="hybridMultilevel"/>
    <w:tmpl w:val="D3F29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2">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9D304E9"/>
    <w:multiLevelType w:val="hybridMultilevel"/>
    <w:tmpl w:val="293068DE"/>
    <w:lvl w:ilvl="0" w:tplc="391C5A1E">
      <w:start w:val="5"/>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5BF6300C"/>
    <w:multiLevelType w:val="hybridMultilevel"/>
    <w:tmpl w:val="B630E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6F956C21"/>
    <w:multiLevelType w:val="multilevel"/>
    <w:tmpl w:val="BEE009BA"/>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6.1.3"/>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1">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3">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5"/>
  </w:num>
  <w:num w:numId="2">
    <w:abstractNumId w:val="31"/>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30"/>
  </w:num>
  <w:num w:numId="9">
    <w:abstractNumId w:val="11"/>
  </w:num>
  <w:num w:numId="10">
    <w:abstractNumId w:val="25"/>
  </w:num>
  <w:num w:numId="11">
    <w:abstractNumId w:val="1"/>
  </w:num>
  <w:num w:numId="12">
    <w:abstractNumId w:val="28"/>
  </w:num>
  <w:num w:numId="13">
    <w:abstractNumId w:val="16"/>
  </w:num>
  <w:num w:numId="14">
    <w:abstractNumId w:val="12"/>
  </w:num>
  <w:num w:numId="15">
    <w:abstractNumId w:val="20"/>
  </w:num>
  <w:num w:numId="16">
    <w:abstractNumId w:val="10"/>
  </w:num>
  <w:num w:numId="17">
    <w:abstractNumId w:val="4"/>
  </w:num>
  <w:num w:numId="18">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6"/>
  </w:num>
  <w:num w:numId="27">
    <w:abstractNumId w:val="8"/>
  </w:num>
  <w:num w:numId="28">
    <w:abstractNumId w:val="14"/>
  </w:num>
  <w:num w:numId="29">
    <w:abstractNumId w:val="9"/>
  </w:num>
  <w:num w:numId="30">
    <w:abstractNumId w:val="23"/>
  </w:num>
  <w:num w:numId="31">
    <w:abstractNumId w:val="19"/>
  </w:num>
  <w:num w:numId="32">
    <w:abstractNumId w:val="27"/>
  </w:num>
  <w:num w:numId="33">
    <w:abstractNumId w:val="29"/>
  </w:num>
  <w:num w:numId="3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7"/>
  </w:num>
  <w:num w:numId="38">
    <w:abstractNumId w:val="32"/>
  </w:num>
  <w:num w:numId="39">
    <w:abstractNumId w:val="33"/>
  </w:num>
  <w:num w:numId="40">
    <w:abstractNumId w:val="5"/>
  </w:num>
  <w:num w:numId="41">
    <w:abstractNumId w:val="3"/>
  </w:num>
  <w:num w:numId="42">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7"/>
  </w:num>
  <w:num w:numId="45">
    <w:abstractNumId w:val="13"/>
  </w:num>
  <w:num w:numId="46">
    <w:abstractNumId w:val="6"/>
  </w:num>
  <w:num w:numId="4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1A6F"/>
    <w:rsid w:val="0000474C"/>
    <w:rsid w:val="00004C01"/>
    <w:rsid w:val="00007297"/>
    <w:rsid w:val="000077EA"/>
    <w:rsid w:val="00007FFA"/>
    <w:rsid w:val="000100F5"/>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43F"/>
    <w:rsid w:val="00074FC3"/>
    <w:rsid w:val="000760E6"/>
    <w:rsid w:val="00076B22"/>
    <w:rsid w:val="000776E1"/>
    <w:rsid w:val="00080A1E"/>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5D34"/>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76BDD"/>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13B"/>
    <w:rsid w:val="001F152C"/>
    <w:rsid w:val="001F181B"/>
    <w:rsid w:val="001F2AE0"/>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1C73"/>
    <w:rsid w:val="002928A7"/>
    <w:rsid w:val="002942F5"/>
    <w:rsid w:val="002953B5"/>
    <w:rsid w:val="002A3D43"/>
    <w:rsid w:val="002B0B51"/>
    <w:rsid w:val="002B78E7"/>
    <w:rsid w:val="002C2692"/>
    <w:rsid w:val="002C5CE5"/>
    <w:rsid w:val="002C5E52"/>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0F48"/>
    <w:rsid w:val="00342DF9"/>
    <w:rsid w:val="00343C7D"/>
    <w:rsid w:val="003447BD"/>
    <w:rsid w:val="00344B73"/>
    <w:rsid w:val="00345DA2"/>
    <w:rsid w:val="00347ACA"/>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26F"/>
    <w:rsid w:val="003A1C91"/>
    <w:rsid w:val="003A1E26"/>
    <w:rsid w:val="003A2A1A"/>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44C3"/>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15E28"/>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870A4"/>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69A3"/>
    <w:rsid w:val="005C7C7E"/>
    <w:rsid w:val="005D17EA"/>
    <w:rsid w:val="005D1FA4"/>
    <w:rsid w:val="005D4833"/>
    <w:rsid w:val="005D4DEE"/>
    <w:rsid w:val="005E1361"/>
    <w:rsid w:val="005E1C29"/>
    <w:rsid w:val="005E3D19"/>
    <w:rsid w:val="005E3EA3"/>
    <w:rsid w:val="005E4699"/>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25A6"/>
    <w:rsid w:val="00613E48"/>
    <w:rsid w:val="00615A5F"/>
    <w:rsid w:val="00616EEE"/>
    <w:rsid w:val="006210FA"/>
    <w:rsid w:val="0062394B"/>
    <w:rsid w:val="006260ED"/>
    <w:rsid w:val="006261EA"/>
    <w:rsid w:val="006303E3"/>
    <w:rsid w:val="006333E6"/>
    <w:rsid w:val="00636FAB"/>
    <w:rsid w:val="00641558"/>
    <w:rsid w:val="00651118"/>
    <w:rsid w:val="006541BA"/>
    <w:rsid w:val="00660022"/>
    <w:rsid w:val="00660EDD"/>
    <w:rsid w:val="006617ED"/>
    <w:rsid w:val="00665030"/>
    <w:rsid w:val="006652AB"/>
    <w:rsid w:val="00665BC9"/>
    <w:rsid w:val="00670DBF"/>
    <w:rsid w:val="00672F12"/>
    <w:rsid w:val="006758E9"/>
    <w:rsid w:val="00675CF7"/>
    <w:rsid w:val="0067606F"/>
    <w:rsid w:val="0068146F"/>
    <w:rsid w:val="00683093"/>
    <w:rsid w:val="0069355D"/>
    <w:rsid w:val="00694079"/>
    <w:rsid w:val="006944B6"/>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2EA3"/>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355"/>
    <w:rsid w:val="007A4603"/>
    <w:rsid w:val="007A4A33"/>
    <w:rsid w:val="007A4E4D"/>
    <w:rsid w:val="007A50E7"/>
    <w:rsid w:val="007A6AD2"/>
    <w:rsid w:val="007A6B93"/>
    <w:rsid w:val="007A6C93"/>
    <w:rsid w:val="007B044E"/>
    <w:rsid w:val="007B0993"/>
    <w:rsid w:val="007B0E54"/>
    <w:rsid w:val="007B0F3F"/>
    <w:rsid w:val="007B3D92"/>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036C"/>
    <w:rsid w:val="00862974"/>
    <w:rsid w:val="00863B0C"/>
    <w:rsid w:val="00866FF3"/>
    <w:rsid w:val="00867663"/>
    <w:rsid w:val="0087022D"/>
    <w:rsid w:val="0087295A"/>
    <w:rsid w:val="008746B3"/>
    <w:rsid w:val="00875837"/>
    <w:rsid w:val="00876968"/>
    <w:rsid w:val="00877D86"/>
    <w:rsid w:val="00881685"/>
    <w:rsid w:val="00882E56"/>
    <w:rsid w:val="008837B0"/>
    <w:rsid w:val="0088493A"/>
    <w:rsid w:val="00885D8C"/>
    <w:rsid w:val="008905A9"/>
    <w:rsid w:val="00890F4A"/>
    <w:rsid w:val="0089156F"/>
    <w:rsid w:val="00894507"/>
    <w:rsid w:val="0089462F"/>
    <w:rsid w:val="0089497B"/>
    <w:rsid w:val="00895D8B"/>
    <w:rsid w:val="00896E7F"/>
    <w:rsid w:val="008A10F6"/>
    <w:rsid w:val="008A1C66"/>
    <w:rsid w:val="008A3188"/>
    <w:rsid w:val="008A5766"/>
    <w:rsid w:val="008B0234"/>
    <w:rsid w:val="008B09B9"/>
    <w:rsid w:val="008B5312"/>
    <w:rsid w:val="008B7439"/>
    <w:rsid w:val="008C3D56"/>
    <w:rsid w:val="008C7803"/>
    <w:rsid w:val="008D00E5"/>
    <w:rsid w:val="008D1921"/>
    <w:rsid w:val="008D1A8A"/>
    <w:rsid w:val="008D3911"/>
    <w:rsid w:val="008D4214"/>
    <w:rsid w:val="008D546D"/>
    <w:rsid w:val="008D6E7A"/>
    <w:rsid w:val="008D7B6B"/>
    <w:rsid w:val="008E34C0"/>
    <w:rsid w:val="008E3D1F"/>
    <w:rsid w:val="008E4F21"/>
    <w:rsid w:val="008E6508"/>
    <w:rsid w:val="008F0AD6"/>
    <w:rsid w:val="008F3655"/>
    <w:rsid w:val="00900222"/>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61A5E"/>
    <w:rsid w:val="00963725"/>
    <w:rsid w:val="00963D1E"/>
    <w:rsid w:val="0096550A"/>
    <w:rsid w:val="009672AE"/>
    <w:rsid w:val="00967642"/>
    <w:rsid w:val="00967B3F"/>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9F7E89"/>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4666"/>
    <w:rsid w:val="00A25C75"/>
    <w:rsid w:val="00A26DE7"/>
    <w:rsid w:val="00A30909"/>
    <w:rsid w:val="00A327A7"/>
    <w:rsid w:val="00A334FD"/>
    <w:rsid w:val="00A34EEE"/>
    <w:rsid w:val="00A3604F"/>
    <w:rsid w:val="00A44643"/>
    <w:rsid w:val="00A45447"/>
    <w:rsid w:val="00A47457"/>
    <w:rsid w:val="00A5013D"/>
    <w:rsid w:val="00A524C5"/>
    <w:rsid w:val="00A5377E"/>
    <w:rsid w:val="00A5586A"/>
    <w:rsid w:val="00A5731F"/>
    <w:rsid w:val="00A57E14"/>
    <w:rsid w:val="00A61028"/>
    <w:rsid w:val="00A61CE1"/>
    <w:rsid w:val="00A62958"/>
    <w:rsid w:val="00A62959"/>
    <w:rsid w:val="00A64194"/>
    <w:rsid w:val="00A70329"/>
    <w:rsid w:val="00A70560"/>
    <w:rsid w:val="00A7068B"/>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633C"/>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3DF0"/>
    <w:rsid w:val="00B4798C"/>
    <w:rsid w:val="00B553BE"/>
    <w:rsid w:val="00B55D6E"/>
    <w:rsid w:val="00B56CD3"/>
    <w:rsid w:val="00B57E8B"/>
    <w:rsid w:val="00B60E2A"/>
    <w:rsid w:val="00B638E5"/>
    <w:rsid w:val="00B65510"/>
    <w:rsid w:val="00B655DD"/>
    <w:rsid w:val="00B66F8F"/>
    <w:rsid w:val="00B72CFD"/>
    <w:rsid w:val="00B75777"/>
    <w:rsid w:val="00B768D6"/>
    <w:rsid w:val="00B77D2A"/>
    <w:rsid w:val="00B82267"/>
    <w:rsid w:val="00B82B87"/>
    <w:rsid w:val="00B840A6"/>
    <w:rsid w:val="00B8559C"/>
    <w:rsid w:val="00B90158"/>
    <w:rsid w:val="00B9074D"/>
    <w:rsid w:val="00B907BF"/>
    <w:rsid w:val="00B96766"/>
    <w:rsid w:val="00BA05DB"/>
    <w:rsid w:val="00BA10C3"/>
    <w:rsid w:val="00BA4926"/>
    <w:rsid w:val="00BA5C90"/>
    <w:rsid w:val="00BA6593"/>
    <w:rsid w:val="00BB1273"/>
    <w:rsid w:val="00BB299E"/>
    <w:rsid w:val="00BB3A11"/>
    <w:rsid w:val="00BB48F0"/>
    <w:rsid w:val="00BB6425"/>
    <w:rsid w:val="00BB6A93"/>
    <w:rsid w:val="00BC0530"/>
    <w:rsid w:val="00BC2842"/>
    <w:rsid w:val="00BC2953"/>
    <w:rsid w:val="00BC2FCE"/>
    <w:rsid w:val="00BC4C9B"/>
    <w:rsid w:val="00BC6433"/>
    <w:rsid w:val="00BC64B8"/>
    <w:rsid w:val="00BC73EC"/>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05EA"/>
    <w:rsid w:val="00C40CB4"/>
    <w:rsid w:val="00C43495"/>
    <w:rsid w:val="00C46C84"/>
    <w:rsid w:val="00C46E82"/>
    <w:rsid w:val="00C46EA7"/>
    <w:rsid w:val="00C50CB3"/>
    <w:rsid w:val="00C52F24"/>
    <w:rsid w:val="00C542AD"/>
    <w:rsid w:val="00C559CB"/>
    <w:rsid w:val="00C6072C"/>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4EDC"/>
    <w:rsid w:val="00CD6CEB"/>
    <w:rsid w:val="00CD7332"/>
    <w:rsid w:val="00CD7BA5"/>
    <w:rsid w:val="00CE0883"/>
    <w:rsid w:val="00CE10F6"/>
    <w:rsid w:val="00CE2383"/>
    <w:rsid w:val="00CE4AFE"/>
    <w:rsid w:val="00CE5FE7"/>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167F"/>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2128"/>
    <w:rsid w:val="00D84420"/>
    <w:rsid w:val="00D84966"/>
    <w:rsid w:val="00D8729D"/>
    <w:rsid w:val="00D8779A"/>
    <w:rsid w:val="00D9054D"/>
    <w:rsid w:val="00D90936"/>
    <w:rsid w:val="00D92524"/>
    <w:rsid w:val="00D93B1D"/>
    <w:rsid w:val="00D9437B"/>
    <w:rsid w:val="00D94F91"/>
    <w:rsid w:val="00D96752"/>
    <w:rsid w:val="00D9775C"/>
    <w:rsid w:val="00DA1135"/>
    <w:rsid w:val="00DA1C01"/>
    <w:rsid w:val="00DA2EE3"/>
    <w:rsid w:val="00DA3B22"/>
    <w:rsid w:val="00DB0302"/>
    <w:rsid w:val="00DB0362"/>
    <w:rsid w:val="00DB0721"/>
    <w:rsid w:val="00DB1CE5"/>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2BE4"/>
    <w:rsid w:val="00E03D08"/>
    <w:rsid w:val="00E06250"/>
    <w:rsid w:val="00E06ED6"/>
    <w:rsid w:val="00E07523"/>
    <w:rsid w:val="00E07C19"/>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1EAD"/>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20E"/>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3EDC"/>
    <w:rsid w:val="00F05FCE"/>
    <w:rsid w:val="00F067AA"/>
    <w:rsid w:val="00F06FC8"/>
    <w:rsid w:val="00F06FF8"/>
    <w:rsid w:val="00F113D0"/>
    <w:rsid w:val="00F117D8"/>
    <w:rsid w:val="00F12902"/>
    <w:rsid w:val="00F12A1B"/>
    <w:rsid w:val="00F12C58"/>
    <w:rsid w:val="00F13BDA"/>
    <w:rsid w:val="00F13C43"/>
    <w:rsid w:val="00F14694"/>
    <w:rsid w:val="00F1537A"/>
    <w:rsid w:val="00F15456"/>
    <w:rsid w:val="00F15E58"/>
    <w:rsid w:val="00F1770A"/>
    <w:rsid w:val="00F17791"/>
    <w:rsid w:val="00F178F0"/>
    <w:rsid w:val="00F21BA5"/>
    <w:rsid w:val="00F23A1F"/>
    <w:rsid w:val="00F242B2"/>
    <w:rsid w:val="00F26B55"/>
    <w:rsid w:val="00F30177"/>
    <w:rsid w:val="00F31829"/>
    <w:rsid w:val="00F331BD"/>
    <w:rsid w:val="00F34772"/>
    <w:rsid w:val="00F3501D"/>
    <w:rsid w:val="00F37298"/>
    <w:rsid w:val="00F37575"/>
    <w:rsid w:val="00F40A21"/>
    <w:rsid w:val="00F4495E"/>
    <w:rsid w:val="00F51A7B"/>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27BF"/>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5891-53E4-4C4C-93AB-C7E3AA6F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747</Words>
  <Characters>4262</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10</cp:revision>
  <cp:lastPrinted>2014-07-01T15:43:00Z</cp:lastPrinted>
  <dcterms:created xsi:type="dcterms:W3CDTF">2017-01-18T20:33:00Z</dcterms:created>
  <dcterms:modified xsi:type="dcterms:W3CDTF">2017-01-19T16:15:00Z</dcterms:modified>
</cp:coreProperties>
</file>