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3E28C7">
              <w:rPr>
                <w:sz w:val="22"/>
                <w:szCs w:val="22"/>
                <w:lang w:eastAsia="en-US"/>
              </w:rPr>
              <w:t>Plenary</w:t>
            </w:r>
            <w:r w:rsidR="00E138DB">
              <w:rPr>
                <w:sz w:val="22"/>
                <w:szCs w:val="22"/>
                <w:lang w:eastAsia="en-US"/>
              </w:rPr>
              <w:t xml:space="preserve"> M</w:t>
            </w:r>
            <w:r w:rsidR="002838E4">
              <w:rPr>
                <w:sz w:val="22"/>
                <w:szCs w:val="22"/>
                <w:lang w:eastAsia="en-US"/>
              </w:rPr>
              <w:t>eeting on</w:t>
            </w:r>
            <w:r w:rsidR="008100EC">
              <w:rPr>
                <w:sz w:val="22"/>
                <w:szCs w:val="22"/>
                <w:lang w:eastAsia="en-US"/>
              </w:rPr>
              <w:t xml:space="preserve"> Nove</w:t>
            </w:r>
            <w:r w:rsidR="00E01398">
              <w:rPr>
                <w:sz w:val="22"/>
                <w:szCs w:val="22"/>
                <w:lang w:eastAsia="en-US"/>
              </w:rPr>
              <w:t>mber</w:t>
            </w:r>
            <w:r w:rsidR="00110A50">
              <w:rPr>
                <w:sz w:val="22"/>
                <w:szCs w:val="22"/>
                <w:lang w:eastAsia="en-US"/>
              </w:rPr>
              <w:t xml:space="preserve"> </w:t>
            </w:r>
            <w:r w:rsidR="002B2A9F">
              <w:rPr>
                <w:sz w:val="22"/>
                <w:szCs w:val="22"/>
                <w:lang w:eastAsia="en-US"/>
              </w:rPr>
              <w:t>2016</w:t>
            </w:r>
            <w:r w:rsidR="00110A50">
              <w:rPr>
                <w:sz w:val="22"/>
                <w:szCs w:val="22"/>
                <w:lang w:eastAsia="en-US"/>
              </w:rPr>
              <w:t xml:space="preserve"> in </w:t>
            </w:r>
            <w:r w:rsidR="003E28C7">
              <w:rPr>
                <w:sz w:val="22"/>
                <w:szCs w:val="22"/>
                <w:lang w:eastAsia="en-US"/>
              </w:rPr>
              <w:t>San Antonio, TX</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3E28C7" w:rsidP="003B01D7">
            <w:pPr>
              <w:spacing w:before="120" w:after="120"/>
              <w:rPr>
                <w:sz w:val="22"/>
                <w:szCs w:val="22"/>
                <w:lang w:eastAsia="en-US"/>
              </w:rPr>
            </w:pPr>
            <w:r>
              <w:rPr>
                <w:sz w:val="22"/>
                <w:szCs w:val="22"/>
                <w:lang w:eastAsia="en-US"/>
              </w:rPr>
              <w:t>Nove</w:t>
            </w:r>
            <w:r w:rsidR="00E01398">
              <w:rPr>
                <w:sz w:val="22"/>
                <w:szCs w:val="22"/>
                <w:lang w:eastAsia="en-US"/>
              </w:rPr>
              <w:t>mber</w:t>
            </w:r>
            <w:r w:rsidR="00204BCC">
              <w:rPr>
                <w:sz w:val="22"/>
                <w:szCs w:val="22"/>
                <w:lang w:eastAsia="en-US"/>
              </w:rPr>
              <w:t xml:space="preserve"> </w:t>
            </w:r>
            <w:r w:rsidR="00FA65F0">
              <w:rPr>
                <w:sz w:val="22"/>
                <w:szCs w:val="22"/>
                <w:lang w:eastAsia="en-US"/>
              </w:rPr>
              <w:t>20</w:t>
            </w:r>
            <w:bookmarkStart w:id="0" w:name="_GoBack"/>
            <w:bookmarkEnd w:id="0"/>
            <w:r w:rsidR="002823C5">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2B2A9F">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811382" w:rsidP="00E46ECF">
            <w:pPr>
              <w:contextualSpacing/>
              <w:jc w:val="center"/>
              <w:rPr>
                <w:sz w:val="20"/>
              </w:rPr>
            </w:pPr>
            <w:r w:rsidRPr="00572FB7">
              <w:rPr>
                <w:b/>
                <w:sz w:val="20"/>
              </w:rPr>
              <w:t>TG8</w:t>
            </w:r>
          </w:p>
        </w:tc>
        <w:tc>
          <w:tcPr>
            <w:tcW w:w="1301" w:type="dxa"/>
            <w:tcBorders>
              <w:top w:val="single" w:sz="12" w:space="0" w:color="auto"/>
            </w:tcBorders>
            <w:shd w:val="clear" w:color="auto" w:fill="auto"/>
            <w:vAlign w:val="center"/>
          </w:tcPr>
          <w:p w:rsidR="00FC5FA1" w:rsidRPr="00403290" w:rsidRDefault="00811382" w:rsidP="00E46ECF">
            <w:pPr>
              <w:contextualSpacing/>
              <w:jc w:val="center"/>
              <w:rPr>
                <w:b/>
                <w:sz w:val="18"/>
                <w:szCs w:val="18"/>
              </w:rPr>
            </w:pPr>
            <w:r>
              <w:rPr>
                <w:b/>
                <w:sz w:val="20"/>
              </w:rPr>
              <w:t xml:space="preserve"> </w:t>
            </w:r>
            <w:r w:rsidR="00EB1321">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EB1321" w:rsidP="00E46ECF">
            <w:pPr>
              <w:contextualSpacing/>
              <w:jc w:val="center"/>
              <w:rPr>
                <w:b/>
                <w:sz w:val="18"/>
                <w:szCs w:val="18"/>
              </w:rPr>
            </w:pPr>
            <w:r>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E01398" w:rsidP="00D85445">
            <w:pPr>
              <w:contextualSpacing/>
              <w:jc w:val="center"/>
              <w:rPr>
                <w:b/>
                <w:sz w:val="18"/>
                <w:szCs w:val="18"/>
              </w:rPr>
            </w:pPr>
            <w:r>
              <w:rPr>
                <w:b/>
                <w:sz w:val="20"/>
              </w:rPr>
              <w:t xml:space="preserve"> </w:t>
            </w:r>
            <w:r w:rsidR="00EB1321">
              <w:rPr>
                <w:b/>
                <w:sz w:val="20"/>
              </w:rPr>
              <w:t xml:space="preserve"> </w:t>
            </w:r>
            <w:r w:rsidR="002B2A9F">
              <w:rPr>
                <w:b/>
                <w:sz w:val="20"/>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6C1264" w:rsidP="008A05D9">
            <w:pPr>
              <w:contextualSpacing/>
              <w:jc w:val="center"/>
              <w:rPr>
                <w:b/>
                <w:sz w:val="18"/>
                <w:szCs w:val="18"/>
              </w:rPr>
            </w:pPr>
            <w:r w:rsidRPr="00572FB7">
              <w:rPr>
                <w:b/>
                <w:sz w:val="20"/>
              </w:rPr>
              <w:t>TG8</w:t>
            </w:r>
            <w:r w:rsidR="00EB1321">
              <w:rPr>
                <w:b/>
                <w:sz w:val="20"/>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2B2A9F" w:rsidP="00E46ECF">
            <w:pPr>
              <w:contextualSpacing/>
              <w:jc w:val="center"/>
              <w:rPr>
                <w:b/>
                <w:sz w:val="18"/>
                <w:szCs w:val="18"/>
              </w:rPr>
            </w:pPr>
            <w:r>
              <w:rPr>
                <w:b/>
                <w:sz w:val="20"/>
              </w:rPr>
              <w:t xml:space="preserve"> </w:t>
            </w:r>
            <w:r w:rsidR="00A00DA4" w:rsidRPr="00572FB7">
              <w:rPr>
                <w:b/>
                <w:sz w:val="20"/>
              </w:rPr>
              <w:t>TG8</w:t>
            </w:r>
          </w:p>
        </w:tc>
        <w:tc>
          <w:tcPr>
            <w:tcW w:w="1219" w:type="dxa"/>
            <w:shd w:val="clear" w:color="auto" w:fill="auto"/>
            <w:vAlign w:val="center"/>
          </w:tcPr>
          <w:p w:rsidR="00FC5FA1" w:rsidRPr="002D59D8" w:rsidRDefault="00E01398" w:rsidP="00EC49CF">
            <w:pPr>
              <w:contextualSpacing/>
              <w:jc w:val="center"/>
              <w:rPr>
                <w:b/>
                <w:sz w:val="18"/>
                <w:szCs w:val="18"/>
              </w:rPr>
            </w:pPr>
            <w:r>
              <w:rPr>
                <w:b/>
                <w:sz w:val="20"/>
              </w:rPr>
              <w:t xml:space="preserve"> </w:t>
            </w:r>
            <w:r w:rsidR="002B2A9F">
              <w:rPr>
                <w:b/>
                <w:sz w:val="20"/>
              </w:rPr>
              <w:t xml:space="preserve"> </w:t>
            </w:r>
            <w:r w:rsidR="00811382" w:rsidRPr="00572FB7">
              <w:rPr>
                <w:b/>
                <w:sz w:val="20"/>
              </w:rPr>
              <w:t>TG8</w:t>
            </w:r>
          </w:p>
        </w:tc>
        <w:tc>
          <w:tcPr>
            <w:tcW w:w="1301"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r w:rsidR="00EC49CF">
              <w:rPr>
                <w:b/>
                <w:sz w:val="20"/>
              </w:rPr>
              <w:t xml:space="preserve"> </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6C1264" w:rsidP="002B2A9F">
            <w:pPr>
              <w:contextualSpacing/>
              <w:jc w:val="center"/>
              <w:rPr>
                <w:sz w:val="20"/>
              </w:rPr>
            </w:pPr>
            <w:r w:rsidRPr="00572FB7">
              <w:rPr>
                <w:b/>
                <w:sz w:val="20"/>
              </w:rPr>
              <w:t>TG8</w:t>
            </w:r>
            <w:r w:rsidR="00EB1321">
              <w:rPr>
                <w:b/>
                <w:sz w:val="20"/>
              </w:rPr>
              <w:t xml:space="preserve"> </w:t>
            </w:r>
            <w:r w:rsidR="00EC49CF">
              <w:rPr>
                <w:b/>
                <w:sz w:val="20"/>
              </w:rPr>
              <w:t xml:space="preserve"> </w:t>
            </w:r>
          </w:p>
        </w:tc>
        <w:tc>
          <w:tcPr>
            <w:tcW w:w="1301" w:type="dxa"/>
            <w:shd w:val="clear" w:color="auto" w:fill="auto"/>
            <w:vAlign w:val="center"/>
          </w:tcPr>
          <w:p w:rsidR="00FC5FA1" w:rsidRPr="00403290" w:rsidRDefault="006C1264" w:rsidP="00EC49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FC6487" w:rsidRDefault="006C1264" w:rsidP="00EC49CF">
            <w:pPr>
              <w:contextualSpacing/>
              <w:jc w:val="center"/>
              <w:rPr>
                <w:b/>
                <w:strike/>
                <w:sz w:val="18"/>
                <w:szCs w:val="18"/>
              </w:rPr>
            </w:pPr>
            <w:r w:rsidRPr="00572FB7">
              <w:rPr>
                <w:b/>
                <w:sz w:val="20"/>
              </w:rPr>
              <w:t>TG8</w:t>
            </w:r>
            <w:r w:rsidR="004D2C87" w:rsidRPr="004D2C87">
              <w:rPr>
                <w:b/>
                <w:sz w:val="20"/>
                <w:vertAlign w:val="superscript"/>
              </w:rPr>
              <w:t>*</w:t>
            </w:r>
            <w:r w:rsidR="00FF568F">
              <w:rPr>
                <w:b/>
                <w:sz w:val="18"/>
                <w:szCs w:val="18"/>
              </w:rPr>
              <w:t xml:space="preserve"> </w:t>
            </w:r>
            <w:r w:rsidR="00EC49CF">
              <w:rPr>
                <w:b/>
                <w:sz w:val="20"/>
              </w:rPr>
              <w:t xml:space="preserve"> </w:t>
            </w:r>
          </w:p>
        </w:tc>
      </w:tr>
    </w:tbl>
    <w:p w:rsidR="00694668" w:rsidRPr="00867B63" w:rsidRDefault="00EB1321" w:rsidP="00694668">
      <w:pPr>
        <w:pStyle w:val="IEEEStdsParagraph"/>
        <w:rPr>
          <w:sz w:val="24"/>
          <w:szCs w:val="24"/>
          <w:vertAlign w:val="superscript"/>
          <w:lang w:eastAsia="en-US"/>
        </w:rPr>
      </w:pPr>
      <w:r>
        <w:rPr>
          <w:sz w:val="22"/>
          <w:szCs w:val="22"/>
          <w:vertAlign w:val="superscript"/>
        </w:rPr>
        <w:t xml:space="preserve"> </w:t>
      </w:r>
      <w:r w:rsidR="004D2C87">
        <w:rPr>
          <w:sz w:val="22"/>
          <w:szCs w:val="22"/>
          <w:vertAlign w:val="superscript"/>
        </w:rPr>
        <w:t xml:space="preserve">            </w:t>
      </w:r>
      <w:r w:rsidR="00811382">
        <w:rPr>
          <w:sz w:val="22"/>
          <w:szCs w:val="22"/>
          <w:vertAlign w:val="superscript"/>
        </w:rPr>
        <w:t xml:space="preserve">                   *C</w:t>
      </w:r>
      <w:r w:rsidR="004D2C87">
        <w:rPr>
          <w:sz w:val="22"/>
          <w:szCs w:val="22"/>
          <w:vertAlign w:val="superscript"/>
        </w:rPr>
        <w:t>anceled</w:t>
      </w:r>
      <w:r w:rsidR="00811382">
        <w:rPr>
          <w:sz w:val="22"/>
          <w:szCs w:val="22"/>
          <w:vertAlign w:val="superscript"/>
        </w:rPr>
        <w:t xml:space="preserve"> session</w:t>
      </w:r>
      <w:r w:rsidR="004D2C87">
        <w:rPr>
          <w:sz w:val="22"/>
          <w:szCs w:val="22"/>
          <w:vertAlign w:val="superscript"/>
        </w:rPr>
        <w:t>.</w:t>
      </w:r>
    </w:p>
    <w:p w:rsidR="00867B63" w:rsidRPr="00867B63" w:rsidRDefault="008B2991" w:rsidP="00867B63">
      <w:pPr>
        <w:pStyle w:val="IEEEStdsLevel1Header"/>
      </w:pPr>
      <w:bookmarkStart w:id="2" w:name="_Toc399857605"/>
      <w:r>
        <w:t>Minute</w:t>
      </w:r>
      <w:bookmarkEnd w:id="2"/>
      <w:r w:rsidR="00FB7795">
        <w:t>s</w:t>
      </w:r>
    </w:p>
    <w:p w:rsidR="00867B63" w:rsidRPr="00867B63" w:rsidRDefault="00867B63" w:rsidP="00867B63">
      <w:pPr>
        <w:contextualSpacing/>
        <w:rPr>
          <w:sz w:val="20"/>
        </w:rPr>
      </w:pPr>
      <w:r w:rsidRPr="00867B63">
        <w:rPr>
          <w:sz w:val="20"/>
        </w:rPr>
        <w:t>Chair: Prof. Myung Lee (CUNY) USA</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Secretary: Marco Hernandez (NICT) Japan</w:t>
      </w:r>
    </w:p>
    <w:p w:rsidR="00867B63" w:rsidRPr="00867B63" w:rsidRDefault="00867B63" w:rsidP="00867B63">
      <w:pPr>
        <w:contextualSpacing/>
        <w:rPr>
          <w:sz w:val="20"/>
        </w:rPr>
      </w:pPr>
    </w:p>
    <w:p w:rsid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811382" w:rsidP="006C1264">
      <w:pPr>
        <w:contextualSpacing/>
        <w:rPr>
          <w:sz w:val="20"/>
        </w:rPr>
      </w:pPr>
      <w:r>
        <w:rPr>
          <w:sz w:val="20"/>
        </w:rPr>
        <w:t>Monday November 7</w:t>
      </w:r>
      <w:r w:rsidR="00BB20C0">
        <w:rPr>
          <w:sz w:val="20"/>
        </w:rPr>
        <w:t>th, P</w:t>
      </w:r>
      <w:r>
        <w:rPr>
          <w:sz w:val="20"/>
        </w:rPr>
        <w:t>M1</w:t>
      </w:r>
      <w:r w:rsidR="006C1264" w:rsidRPr="006C1264">
        <w:rPr>
          <w:sz w:val="20"/>
        </w:rPr>
        <w:t xml:space="preserve">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The m</w:t>
      </w:r>
      <w:r w:rsidR="00B42849">
        <w:rPr>
          <w:sz w:val="20"/>
        </w:rPr>
        <w:t>eeting's agenda is in DCN 16-577</w:t>
      </w:r>
      <w:r w:rsidRPr="006C1264">
        <w:rPr>
          <w:sz w:val="20"/>
        </w:rPr>
        <w:t>r0. The plan is</w:t>
      </w:r>
      <w:r>
        <w:rPr>
          <w:sz w:val="20"/>
        </w:rPr>
        <w:t xml:space="preserve"> to finish comment/resolution to LB 122</w:t>
      </w:r>
      <w:r w:rsidRPr="006C1264">
        <w:rPr>
          <w:sz w:val="20"/>
        </w:rPr>
        <w:t>.</w:t>
      </w:r>
    </w:p>
    <w:p w:rsidR="006C1264" w:rsidRPr="006C1264" w:rsidRDefault="006C1264" w:rsidP="006C1264">
      <w:pPr>
        <w:contextualSpacing/>
        <w:rPr>
          <w:sz w:val="20"/>
        </w:rPr>
      </w:pPr>
    </w:p>
    <w:p w:rsidR="006C1264" w:rsidRPr="006C1264" w:rsidRDefault="00811382" w:rsidP="006C1264">
      <w:pPr>
        <w:contextualSpacing/>
        <w:rPr>
          <w:sz w:val="20"/>
        </w:rPr>
      </w:pPr>
      <w:r>
        <w:rPr>
          <w:sz w:val="20"/>
        </w:rPr>
        <w:t>−The agenda in DCN 16-731</w:t>
      </w:r>
      <w:r w:rsidR="006C1264" w:rsidRPr="006C1264">
        <w:rPr>
          <w:sz w:val="20"/>
        </w:rPr>
        <w:t xml:space="preserve">r1 is approved unanimously. </w:t>
      </w:r>
    </w:p>
    <w:p w:rsidR="006C1264" w:rsidRPr="006C1264" w:rsidRDefault="006C1264" w:rsidP="006C1264">
      <w:pPr>
        <w:contextualSpacing/>
        <w:rPr>
          <w:sz w:val="20"/>
        </w:rPr>
      </w:pPr>
    </w:p>
    <w:p w:rsidR="00B42849" w:rsidRDefault="006C1264" w:rsidP="00B42849">
      <w:pPr>
        <w:contextualSpacing/>
        <w:rPr>
          <w:sz w:val="20"/>
        </w:rPr>
      </w:pPr>
      <w:r w:rsidRPr="006C1264">
        <w:rPr>
          <w:sz w:val="20"/>
        </w:rPr>
        <w:t xml:space="preserve">−Minutes of </w:t>
      </w:r>
      <w:r w:rsidR="00811382">
        <w:rPr>
          <w:sz w:val="20"/>
        </w:rPr>
        <w:t>the previous meeting DCN 16-707</w:t>
      </w:r>
      <w:r w:rsidR="00B42849">
        <w:rPr>
          <w:sz w:val="20"/>
        </w:rPr>
        <w:t>r</w:t>
      </w:r>
      <w:r w:rsidRPr="006C1264">
        <w:rPr>
          <w:sz w:val="20"/>
        </w:rPr>
        <w:t>0 are approved unanimously.</w:t>
      </w:r>
    </w:p>
    <w:p w:rsidR="00B42849" w:rsidRDefault="00B42849" w:rsidP="006C1264">
      <w:pPr>
        <w:contextualSpacing/>
        <w:rPr>
          <w:sz w:val="20"/>
        </w:rPr>
      </w:pPr>
    </w:p>
    <w:p w:rsidR="00B42849" w:rsidRPr="006C1264" w:rsidRDefault="00B42849" w:rsidP="006C1264">
      <w:pPr>
        <w:contextualSpacing/>
        <w:rPr>
          <w:sz w:val="20"/>
        </w:rPr>
      </w:pPr>
      <w:r>
        <w:rPr>
          <w:sz w:val="20"/>
        </w:rPr>
        <w:t>−Marco goes through the spreadsheet comment/resolution DCN 16-474r0 to identify outstanding issues still left.</w:t>
      </w:r>
    </w:p>
    <w:p w:rsidR="006C1264" w:rsidRDefault="006C1264" w:rsidP="006C1264">
      <w:pPr>
        <w:contextualSpacing/>
        <w:rPr>
          <w:sz w:val="20"/>
        </w:rPr>
      </w:pPr>
    </w:p>
    <w:p w:rsidR="0008290C" w:rsidRPr="006C1264" w:rsidRDefault="0008290C" w:rsidP="0008290C">
      <w:pPr>
        <w:contextualSpacing/>
        <w:rPr>
          <w:sz w:val="20"/>
        </w:rPr>
      </w:pPr>
      <w:r>
        <w:rPr>
          <w:sz w:val="20"/>
        </w:rPr>
        <w:t>−</w:t>
      </w:r>
      <w:r w:rsidRPr="006C1264">
        <w:rPr>
          <w:sz w:val="20"/>
        </w:rPr>
        <w:t>The group works on comment/resolution to LB 122.</w:t>
      </w:r>
    </w:p>
    <w:p w:rsidR="0008290C" w:rsidRPr="006C1264" w:rsidRDefault="0008290C" w:rsidP="006C1264">
      <w:pPr>
        <w:contextualSpacing/>
        <w:rPr>
          <w:sz w:val="20"/>
        </w:rPr>
      </w:pPr>
    </w:p>
    <w:p w:rsidR="006C1264" w:rsidRPr="006C1264" w:rsidRDefault="00B42849" w:rsidP="006C1264">
      <w:pPr>
        <w:contextualSpacing/>
        <w:rPr>
          <w:sz w:val="20"/>
        </w:rPr>
      </w:pPr>
      <w:r>
        <w:rPr>
          <w:sz w:val="20"/>
        </w:rPr>
        <w:t xml:space="preserve"> </w:t>
      </w: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Default="00811382" w:rsidP="006C1264">
      <w:pPr>
        <w:contextualSpacing/>
        <w:rPr>
          <w:sz w:val="20"/>
        </w:rPr>
      </w:pPr>
      <w:r>
        <w:rPr>
          <w:sz w:val="20"/>
        </w:rPr>
        <w:t>Monday November 7</w:t>
      </w:r>
      <w:r w:rsidR="00BB20C0">
        <w:rPr>
          <w:sz w:val="20"/>
        </w:rPr>
        <w:t>th, P</w:t>
      </w:r>
      <w:r>
        <w:rPr>
          <w:sz w:val="20"/>
        </w:rPr>
        <w:t>M2</w:t>
      </w:r>
      <w:r w:rsidRPr="006C1264">
        <w:rPr>
          <w:sz w:val="20"/>
        </w:rPr>
        <w:t xml:space="preserve"> session</w:t>
      </w:r>
    </w:p>
    <w:p w:rsidR="00811382" w:rsidRPr="006C1264" w:rsidRDefault="00811382"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B42849" w:rsidRPr="006C1264" w:rsidRDefault="00811382" w:rsidP="006C1264">
      <w:pPr>
        <w:contextualSpacing/>
        <w:rPr>
          <w:sz w:val="20"/>
        </w:rPr>
      </w:pPr>
      <w:r>
        <w:rPr>
          <w:sz w:val="20"/>
        </w:rPr>
        <w:t xml:space="preserve"> </w:t>
      </w:r>
    </w:p>
    <w:p w:rsidR="006C1264" w:rsidRDefault="006C1264" w:rsidP="006C1264">
      <w:pPr>
        <w:contextualSpacing/>
        <w:rPr>
          <w:sz w:val="20"/>
        </w:rPr>
      </w:pPr>
    </w:p>
    <w:p w:rsidR="00B42849" w:rsidRPr="00811382" w:rsidRDefault="00590733" w:rsidP="00B42849">
      <w:pPr>
        <w:contextualSpacing/>
        <w:rPr>
          <w:sz w:val="20"/>
        </w:rPr>
      </w:pPr>
      <w:r>
        <w:rPr>
          <w:sz w:val="20"/>
        </w:rPr>
        <w:t>1</w:t>
      </w:r>
      <w:r w:rsidRPr="00590733">
        <w:rPr>
          <w:sz w:val="20"/>
          <w:vertAlign w:val="superscript"/>
        </w:rPr>
        <w:t>st</w:t>
      </w:r>
      <w:r w:rsidR="00811382">
        <w:rPr>
          <w:sz w:val="20"/>
        </w:rPr>
        <w:t xml:space="preserve"> presenter is Billy (Decawave) DCN 16-0778r1</w:t>
      </w:r>
      <w:r>
        <w:rPr>
          <w:sz w:val="20"/>
        </w:rPr>
        <w:t xml:space="preserve"> </w:t>
      </w:r>
      <w:r w:rsidR="00811382" w:rsidRPr="00811382">
        <w:rPr>
          <w:sz w:val="20"/>
        </w:rPr>
        <w:t>“Text for Link-ID assignment and management</w:t>
      </w:r>
      <w:r w:rsidRPr="00811382">
        <w:rPr>
          <w:sz w:val="20"/>
        </w:rPr>
        <w:t>”</w:t>
      </w:r>
    </w:p>
    <w:p w:rsidR="00590733" w:rsidRDefault="00590733" w:rsidP="00B42849">
      <w:pPr>
        <w:contextualSpacing/>
        <w:rPr>
          <w:sz w:val="20"/>
        </w:rPr>
      </w:pPr>
    </w:p>
    <w:p w:rsidR="00590733" w:rsidRDefault="00811382" w:rsidP="00B42849">
      <w:pPr>
        <w:contextualSpacing/>
        <w:rPr>
          <w:sz w:val="20"/>
        </w:rPr>
      </w:pPr>
      <w:r>
        <w:rPr>
          <w:sz w:val="20"/>
        </w:rPr>
        <w:t>−After discussion, Billy</w:t>
      </w:r>
      <w:r w:rsidR="00590733">
        <w:rPr>
          <w:sz w:val="20"/>
        </w:rPr>
        <w:t xml:space="preserve"> moves a motion to accept DCN </w:t>
      </w:r>
      <w:r>
        <w:rPr>
          <w:sz w:val="20"/>
        </w:rPr>
        <w:t>16-0778r1</w:t>
      </w:r>
      <w:r w:rsidR="00590733">
        <w:rPr>
          <w:sz w:val="20"/>
        </w:rPr>
        <w:t xml:space="preserve"> into the Draft.</w:t>
      </w:r>
    </w:p>
    <w:p w:rsidR="00590733" w:rsidRPr="006C1264" w:rsidRDefault="00811382" w:rsidP="00590733">
      <w:pPr>
        <w:contextualSpacing/>
        <w:rPr>
          <w:sz w:val="20"/>
        </w:rPr>
      </w:pPr>
      <w:r>
        <w:rPr>
          <w:sz w:val="20"/>
        </w:rPr>
        <w:t>Second: Marco</w:t>
      </w:r>
    </w:p>
    <w:p w:rsidR="00590733" w:rsidRDefault="00590733" w:rsidP="00590733">
      <w:pPr>
        <w:contextualSpacing/>
        <w:rPr>
          <w:sz w:val="20"/>
        </w:rPr>
      </w:pPr>
      <w:r w:rsidRPr="006C1264">
        <w:rPr>
          <w:sz w:val="20"/>
        </w:rPr>
        <w:lastRenderedPageBreak/>
        <w:t>Vote: approved unanimously.</w:t>
      </w:r>
    </w:p>
    <w:p w:rsidR="00590733" w:rsidRDefault="00590733" w:rsidP="00B42849">
      <w:pPr>
        <w:contextualSpacing/>
        <w:rPr>
          <w:sz w:val="20"/>
        </w:rPr>
      </w:pPr>
    </w:p>
    <w:p w:rsidR="00590733" w:rsidRDefault="00590733" w:rsidP="00B42849">
      <w:pPr>
        <w:contextualSpacing/>
        <w:rPr>
          <w:sz w:val="20"/>
        </w:rPr>
      </w:pPr>
      <w:r>
        <w:rPr>
          <w:sz w:val="20"/>
        </w:rPr>
        <w:t>2</w:t>
      </w:r>
      <w:r w:rsidRPr="00590733">
        <w:rPr>
          <w:sz w:val="20"/>
          <w:vertAlign w:val="superscript"/>
        </w:rPr>
        <w:t>nd</w:t>
      </w:r>
      <w:r>
        <w:rPr>
          <w:sz w:val="20"/>
        </w:rPr>
        <w:t xml:space="preserve"> pres</w:t>
      </w:r>
      <w:r w:rsidR="00BB20C0">
        <w:rPr>
          <w:sz w:val="20"/>
        </w:rPr>
        <w:t>enter is Marco (NICT) DCN 16-0763</w:t>
      </w:r>
      <w:r>
        <w:rPr>
          <w:sz w:val="20"/>
        </w:rPr>
        <w:t>r0 “</w:t>
      </w:r>
      <w:r w:rsidR="00BB20C0" w:rsidRPr="00BB20C0">
        <w:rPr>
          <w:sz w:val="20"/>
        </w:rPr>
        <w:t>Resolution for CCA</w:t>
      </w:r>
      <w:r>
        <w:rPr>
          <w:sz w:val="20"/>
        </w:rPr>
        <w:t>”</w:t>
      </w:r>
    </w:p>
    <w:p w:rsidR="00590733" w:rsidRDefault="00590733" w:rsidP="00B42849">
      <w:pPr>
        <w:contextualSpacing/>
        <w:rPr>
          <w:sz w:val="20"/>
        </w:rPr>
      </w:pPr>
    </w:p>
    <w:p w:rsidR="00590733" w:rsidRDefault="00590733" w:rsidP="00590733">
      <w:pPr>
        <w:contextualSpacing/>
        <w:rPr>
          <w:sz w:val="20"/>
        </w:rPr>
      </w:pPr>
      <w:r>
        <w:rPr>
          <w:sz w:val="20"/>
        </w:rPr>
        <w:t>−After discussion, Marco mov</w:t>
      </w:r>
      <w:r w:rsidR="00BB20C0">
        <w:rPr>
          <w:sz w:val="20"/>
        </w:rPr>
        <w:t>es a motion to accept DCN 16-763</w:t>
      </w:r>
      <w:r>
        <w:rPr>
          <w:sz w:val="20"/>
        </w:rPr>
        <w:t>r1 into the Draft.</w:t>
      </w:r>
    </w:p>
    <w:p w:rsidR="00590733" w:rsidRPr="006C1264" w:rsidRDefault="00590733" w:rsidP="00590733">
      <w:pPr>
        <w:contextualSpacing/>
        <w:rPr>
          <w:sz w:val="20"/>
        </w:rPr>
      </w:pPr>
      <w:r>
        <w:rPr>
          <w:sz w:val="20"/>
        </w:rPr>
        <w:t>Second: HB Li</w:t>
      </w:r>
    </w:p>
    <w:p w:rsidR="00590733" w:rsidRDefault="00590733" w:rsidP="00590733">
      <w:pPr>
        <w:contextualSpacing/>
        <w:rPr>
          <w:sz w:val="20"/>
        </w:rPr>
      </w:pPr>
      <w:r w:rsidRPr="006C1264">
        <w:rPr>
          <w:sz w:val="20"/>
        </w:rPr>
        <w:t>Vote: approved unanimously.</w:t>
      </w:r>
    </w:p>
    <w:p w:rsidR="00590733" w:rsidRDefault="00590733" w:rsidP="00B42849">
      <w:pPr>
        <w:contextualSpacing/>
        <w:rPr>
          <w:sz w:val="20"/>
        </w:rPr>
      </w:pPr>
    </w:p>
    <w:p w:rsidR="00B42849" w:rsidRPr="006C1264" w:rsidRDefault="00B42849" w:rsidP="00B42849">
      <w:pPr>
        <w:contextualSpacing/>
        <w:rPr>
          <w:sz w:val="20"/>
        </w:rPr>
      </w:pPr>
      <w:r w:rsidRPr="006C1264">
        <w:rPr>
          <w:b/>
          <w:sz w:val="20"/>
        </w:rPr>
        <w:t>Chair:</w:t>
      </w:r>
      <w:r w:rsidRPr="006C1264">
        <w:rPr>
          <w:sz w:val="20"/>
        </w:rPr>
        <w:t xml:space="preserve"> Let's take a recess.</w:t>
      </w:r>
    </w:p>
    <w:p w:rsidR="00590733" w:rsidRPr="006C1264" w:rsidRDefault="00590733" w:rsidP="00590733">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 xml:space="preserve">Tuesday </w:t>
      </w:r>
      <w:r w:rsidR="00BB20C0">
        <w:rPr>
          <w:sz w:val="20"/>
        </w:rPr>
        <w:t>November 8th, AM1</w:t>
      </w:r>
      <w:r w:rsidR="00590733" w:rsidRPr="006C1264">
        <w:rPr>
          <w:sz w:val="20"/>
        </w:rPr>
        <w:t xml:space="preserve"> session</w:t>
      </w:r>
    </w:p>
    <w:p w:rsidR="006C1264" w:rsidRPr="006C1264" w:rsidRDefault="006C1264" w:rsidP="006C1264">
      <w:pPr>
        <w:contextualSpacing/>
        <w:rPr>
          <w:sz w:val="20"/>
        </w:rPr>
      </w:pPr>
    </w:p>
    <w:p w:rsidR="006C1264" w:rsidRDefault="006C1264" w:rsidP="006C1264">
      <w:pPr>
        <w:contextualSpacing/>
        <w:rPr>
          <w:sz w:val="20"/>
        </w:rPr>
      </w:pPr>
      <w:r w:rsidRPr="006C1264">
        <w:rPr>
          <w:sz w:val="20"/>
        </w:rPr>
        <w:t>−Chair calls the meeting to order.</w:t>
      </w:r>
    </w:p>
    <w:p w:rsidR="0095691A" w:rsidRDefault="0095691A" w:rsidP="006C1264">
      <w:pPr>
        <w:contextualSpacing/>
        <w:rPr>
          <w:sz w:val="20"/>
        </w:rPr>
      </w:pPr>
    </w:p>
    <w:p w:rsidR="0095691A" w:rsidRDefault="00BB20C0" w:rsidP="006C1264">
      <w:pPr>
        <w:contextualSpacing/>
        <w:rPr>
          <w:sz w:val="20"/>
        </w:rPr>
      </w:pPr>
      <w:r>
        <w:rPr>
          <w:sz w:val="20"/>
        </w:rPr>
        <w:t>3rd presenter is Marco (NICT) DCN 16-0764</w:t>
      </w:r>
      <w:r w:rsidR="0008290C">
        <w:rPr>
          <w:sz w:val="20"/>
        </w:rPr>
        <w:t>r0 “</w:t>
      </w:r>
      <w:r w:rsidRPr="00BB20C0">
        <w:rPr>
          <w:sz w:val="20"/>
        </w:rPr>
        <w:t>Resolution for discovery text</w:t>
      </w:r>
      <w:r w:rsidR="0008290C">
        <w:rPr>
          <w:sz w:val="20"/>
        </w:rPr>
        <w:t>”</w:t>
      </w:r>
    </w:p>
    <w:p w:rsidR="0008290C" w:rsidRDefault="0008290C" w:rsidP="006C1264">
      <w:pPr>
        <w:contextualSpacing/>
        <w:rPr>
          <w:sz w:val="20"/>
        </w:rPr>
      </w:pPr>
    </w:p>
    <w:p w:rsidR="0008290C" w:rsidRDefault="0008290C" w:rsidP="00BB20C0">
      <w:pPr>
        <w:contextualSpacing/>
        <w:rPr>
          <w:sz w:val="20"/>
        </w:rPr>
      </w:pPr>
      <w:r>
        <w:rPr>
          <w:sz w:val="20"/>
        </w:rPr>
        <w:t xml:space="preserve">−After discussion, </w:t>
      </w:r>
      <w:r w:rsidR="00BB20C0">
        <w:rPr>
          <w:sz w:val="20"/>
        </w:rPr>
        <w:t xml:space="preserve">Marco will revise the document. </w:t>
      </w:r>
    </w:p>
    <w:p w:rsidR="00BB20C0" w:rsidRDefault="00BB20C0" w:rsidP="00BB20C0">
      <w:pPr>
        <w:contextualSpacing/>
        <w:rPr>
          <w:sz w:val="20"/>
        </w:rPr>
      </w:pPr>
    </w:p>
    <w:p w:rsidR="00BB20C0" w:rsidRDefault="00BB20C0" w:rsidP="00BB20C0">
      <w:pPr>
        <w:contextualSpacing/>
        <w:rPr>
          <w:sz w:val="20"/>
        </w:rPr>
      </w:pPr>
      <w:r>
        <w:rPr>
          <w:sz w:val="20"/>
        </w:rPr>
        <w:t>4</w:t>
      </w:r>
      <w:r w:rsidRPr="00BB20C0">
        <w:rPr>
          <w:sz w:val="20"/>
          <w:vertAlign w:val="superscript"/>
        </w:rPr>
        <w:t>th</w:t>
      </w:r>
      <w:r w:rsidRPr="00BB20C0">
        <w:rPr>
          <w:sz w:val="20"/>
        </w:rPr>
        <w:t xml:space="preserve"> presenter is Marco (NICT)</w:t>
      </w:r>
      <w:r>
        <w:rPr>
          <w:sz w:val="20"/>
        </w:rPr>
        <w:t xml:space="preserve"> Draft 1.8 “Discussion of revised text for peering and de-peering”</w:t>
      </w:r>
    </w:p>
    <w:p w:rsidR="00BB20C0" w:rsidRDefault="00BB20C0" w:rsidP="00BB20C0">
      <w:pPr>
        <w:contextualSpacing/>
        <w:rPr>
          <w:sz w:val="20"/>
        </w:rPr>
      </w:pPr>
    </w:p>
    <w:p w:rsidR="00BB20C0" w:rsidRPr="00BB20C0" w:rsidRDefault="00BB20C0" w:rsidP="00BB20C0">
      <w:pPr>
        <w:contextualSpacing/>
        <w:rPr>
          <w:sz w:val="20"/>
        </w:rPr>
      </w:pPr>
      <w:r>
        <w:rPr>
          <w:sz w:val="20"/>
        </w:rPr>
        <w:t xml:space="preserve"> </w:t>
      </w:r>
      <w:r w:rsidRPr="00BB20C0">
        <w:rPr>
          <w:sz w:val="20"/>
        </w:rPr>
        <w:t xml:space="preserve">−After discussion, Marco will revise the document. </w:t>
      </w:r>
    </w:p>
    <w:p w:rsidR="00BB20C0" w:rsidRDefault="00BB20C0" w:rsidP="00BB20C0">
      <w:pPr>
        <w:contextualSpacing/>
        <w:rPr>
          <w:sz w:val="20"/>
        </w:rPr>
      </w:pP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08290C" w:rsidRDefault="0008290C" w:rsidP="006C1264">
      <w:pPr>
        <w:contextualSpacing/>
        <w:rPr>
          <w:sz w:val="20"/>
        </w:rPr>
      </w:pPr>
    </w:p>
    <w:p w:rsidR="006C1264" w:rsidRPr="006C1264" w:rsidRDefault="006C1264" w:rsidP="006C1264">
      <w:pPr>
        <w:contextualSpacing/>
        <w:rPr>
          <w:sz w:val="20"/>
        </w:rPr>
      </w:pPr>
    </w:p>
    <w:p w:rsidR="0008290C" w:rsidRPr="006C1264" w:rsidRDefault="00BB20C0" w:rsidP="0008290C">
      <w:pPr>
        <w:contextualSpacing/>
        <w:rPr>
          <w:sz w:val="20"/>
        </w:rPr>
      </w:pPr>
      <w:r>
        <w:rPr>
          <w:sz w:val="20"/>
        </w:rPr>
        <w:t>------------------------------------------------------------------------</w:t>
      </w:r>
    </w:p>
    <w:p w:rsidR="0008290C" w:rsidRPr="006C1264" w:rsidRDefault="00BB20C0" w:rsidP="0008290C">
      <w:pPr>
        <w:contextualSpacing/>
        <w:rPr>
          <w:sz w:val="20"/>
        </w:rPr>
      </w:pPr>
      <w:r w:rsidRPr="00BB20C0">
        <w:rPr>
          <w:sz w:val="20"/>
        </w:rPr>
        <w:t xml:space="preserve">Tuesday November 8th, </w:t>
      </w:r>
      <w:r>
        <w:rPr>
          <w:sz w:val="20"/>
        </w:rPr>
        <w:t>PM</w:t>
      </w:r>
      <w:r w:rsidRPr="00BB20C0">
        <w:rPr>
          <w:sz w:val="20"/>
        </w:rPr>
        <w:t>1 session</w:t>
      </w: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6C1264" w:rsidRPr="006C1264" w:rsidRDefault="006C1264" w:rsidP="006C1264">
      <w:pPr>
        <w:contextualSpacing/>
        <w:rPr>
          <w:sz w:val="20"/>
        </w:rPr>
      </w:pPr>
    </w:p>
    <w:p w:rsidR="00BB20C0" w:rsidRPr="00BB20C0" w:rsidRDefault="00BB20C0" w:rsidP="00BB20C0">
      <w:pPr>
        <w:contextualSpacing/>
        <w:rPr>
          <w:sz w:val="20"/>
        </w:rPr>
      </w:pPr>
      <w:r w:rsidRPr="00BB20C0">
        <w:rPr>
          <w:sz w:val="20"/>
        </w:rPr>
        <w:t>5</w:t>
      </w:r>
      <w:r w:rsidRPr="00BB20C0">
        <w:rPr>
          <w:sz w:val="20"/>
          <w:vertAlign w:val="superscript"/>
        </w:rPr>
        <w:t>th</w:t>
      </w:r>
      <w:r w:rsidRPr="00BB20C0">
        <w:rPr>
          <w:sz w:val="20"/>
        </w:rPr>
        <w:t xml:space="preserve"> presenter is Marco (NICT) DCN 16-065r0 “Resolutions for MAC command frames”</w:t>
      </w:r>
    </w:p>
    <w:p w:rsidR="00BB20C0" w:rsidRPr="00BB20C0" w:rsidRDefault="00BB20C0" w:rsidP="00BB20C0">
      <w:pPr>
        <w:contextualSpacing/>
        <w:rPr>
          <w:sz w:val="20"/>
        </w:rPr>
      </w:pPr>
    </w:p>
    <w:p w:rsidR="00BB20C0" w:rsidRPr="00BB20C0" w:rsidRDefault="00BB20C0" w:rsidP="00BB20C0">
      <w:pPr>
        <w:contextualSpacing/>
        <w:rPr>
          <w:sz w:val="20"/>
        </w:rPr>
      </w:pPr>
      <w:r w:rsidRPr="00BB20C0">
        <w:rPr>
          <w:sz w:val="20"/>
        </w:rPr>
        <w:t xml:space="preserve">−After discussion, Marco will revise the document. </w:t>
      </w:r>
    </w:p>
    <w:p w:rsidR="0008290C" w:rsidRDefault="0008290C" w:rsidP="0008290C">
      <w:pPr>
        <w:contextualSpacing/>
        <w:rPr>
          <w:sz w:val="20"/>
        </w:rPr>
      </w:pPr>
    </w:p>
    <w:p w:rsidR="00BB20C0" w:rsidRDefault="00E05999" w:rsidP="0008290C">
      <w:pPr>
        <w:contextualSpacing/>
        <w:rPr>
          <w:sz w:val="20"/>
        </w:rPr>
      </w:pPr>
      <w:r>
        <w:rPr>
          <w:sz w:val="20"/>
        </w:rPr>
        <w:t>6</w:t>
      </w:r>
      <w:r w:rsidR="00BB20C0" w:rsidRPr="00BB20C0">
        <w:rPr>
          <w:sz w:val="20"/>
          <w:vertAlign w:val="superscript"/>
        </w:rPr>
        <w:t>th</w:t>
      </w:r>
      <w:r w:rsidR="00BB20C0" w:rsidRPr="00BB20C0">
        <w:rPr>
          <w:sz w:val="20"/>
        </w:rPr>
        <w:t xml:space="preserve"> presenter is Marco (NICT)</w:t>
      </w:r>
      <w:r w:rsidR="00BB20C0">
        <w:rPr>
          <w:sz w:val="20"/>
        </w:rPr>
        <w:t xml:space="preserve"> DCN 16-0</w:t>
      </w:r>
      <w:r w:rsidR="00750131">
        <w:rPr>
          <w:sz w:val="20"/>
        </w:rPr>
        <w:t>6</w:t>
      </w:r>
      <w:r w:rsidR="00BB20C0">
        <w:rPr>
          <w:sz w:val="20"/>
        </w:rPr>
        <w:t>66</w:t>
      </w:r>
      <w:r w:rsidR="00BB20C0" w:rsidRPr="00BB20C0">
        <w:rPr>
          <w:sz w:val="20"/>
        </w:rPr>
        <w:t>r0</w:t>
      </w:r>
      <w:r w:rsidR="00BB20C0">
        <w:rPr>
          <w:sz w:val="20"/>
        </w:rPr>
        <w:t xml:space="preserve"> “</w:t>
      </w:r>
      <w:r w:rsidR="00BB20C0" w:rsidRPr="00BB20C0">
        <w:rPr>
          <w:sz w:val="20"/>
        </w:rPr>
        <w:t>Resolution text for MAC service primitives</w:t>
      </w:r>
      <w:r w:rsidR="00BB20C0">
        <w:rPr>
          <w:sz w:val="20"/>
        </w:rPr>
        <w:t>”</w:t>
      </w:r>
    </w:p>
    <w:p w:rsidR="0008290C" w:rsidRDefault="00BB20C0" w:rsidP="0008290C">
      <w:pPr>
        <w:contextualSpacing/>
        <w:rPr>
          <w:sz w:val="20"/>
        </w:rPr>
      </w:pPr>
      <w:r>
        <w:rPr>
          <w:sz w:val="20"/>
        </w:rPr>
        <w:t xml:space="preserve"> </w:t>
      </w:r>
    </w:p>
    <w:p w:rsidR="0008290C" w:rsidRDefault="0008290C" w:rsidP="0008290C">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08290C">
      <w:pPr>
        <w:contextualSpacing/>
        <w:rPr>
          <w:sz w:val="20"/>
        </w:rPr>
      </w:pPr>
    </w:p>
    <w:p w:rsidR="0008290C" w:rsidRDefault="0008290C" w:rsidP="0008290C">
      <w:pPr>
        <w:contextualSpacing/>
        <w:rPr>
          <w:sz w:val="20"/>
        </w:rPr>
      </w:pPr>
    </w:p>
    <w:p w:rsidR="0008290C" w:rsidRDefault="0008290C" w:rsidP="0008290C">
      <w:pPr>
        <w:contextualSpacing/>
        <w:rPr>
          <w:sz w:val="20"/>
        </w:rPr>
      </w:pPr>
      <w:r>
        <w:rPr>
          <w:sz w:val="20"/>
        </w:rPr>
        <w:t>------------------------------------------------------------------</w:t>
      </w:r>
      <w:r w:rsidR="00BB20C0">
        <w:rPr>
          <w:sz w:val="20"/>
        </w:rPr>
        <w:t>----</w:t>
      </w:r>
    </w:p>
    <w:p w:rsidR="00BB20C0" w:rsidRPr="00BB20C0" w:rsidRDefault="00BB20C0" w:rsidP="00BB20C0">
      <w:pPr>
        <w:contextualSpacing/>
        <w:rPr>
          <w:sz w:val="20"/>
        </w:rPr>
      </w:pPr>
      <w:r w:rsidRPr="00BB20C0">
        <w:rPr>
          <w:sz w:val="20"/>
        </w:rPr>
        <w:t>Tuesday November 8th, PM</w:t>
      </w:r>
      <w:r>
        <w:rPr>
          <w:sz w:val="20"/>
        </w:rPr>
        <w:t>2</w:t>
      </w:r>
      <w:r w:rsidRPr="00BB20C0">
        <w:rPr>
          <w:sz w:val="20"/>
        </w:rPr>
        <w:t xml:space="preserve"> session</w:t>
      </w: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Default="00032A6C" w:rsidP="006C1264">
      <w:pPr>
        <w:contextualSpacing/>
        <w:rPr>
          <w:sz w:val="20"/>
        </w:rPr>
      </w:pPr>
      <w:r>
        <w:rPr>
          <w:sz w:val="20"/>
        </w:rPr>
        <w:t xml:space="preserve">The discussion on </w:t>
      </w:r>
      <w:r w:rsidRPr="00032A6C">
        <w:rPr>
          <w:sz w:val="20"/>
        </w:rPr>
        <w:t>DCN 16-06</w:t>
      </w:r>
      <w:r w:rsidR="00750131">
        <w:rPr>
          <w:sz w:val="20"/>
        </w:rPr>
        <w:t>6</w:t>
      </w:r>
      <w:r w:rsidRPr="00032A6C">
        <w:rPr>
          <w:sz w:val="20"/>
        </w:rPr>
        <w:t>6r0 “Resolution text for MAC service primitives”</w:t>
      </w:r>
      <w:r>
        <w:rPr>
          <w:sz w:val="20"/>
        </w:rPr>
        <w:t xml:space="preserve"> continues.</w:t>
      </w:r>
    </w:p>
    <w:p w:rsidR="0008290C" w:rsidRDefault="00032A6C" w:rsidP="0008290C">
      <w:pPr>
        <w:contextualSpacing/>
        <w:rPr>
          <w:sz w:val="20"/>
        </w:rPr>
      </w:pPr>
      <w:r>
        <w:rPr>
          <w:sz w:val="20"/>
        </w:rPr>
        <w:t xml:space="preserve"> </w:t>
      </w:r>
    </w:p>
    <w:p w:rsidR="0008290C" w:rsidRDefault="0008290C" w:rsidP="0008290C">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08290C">
      <w:pPr>
        <w:contextualSpacing/>
        <w:rPr>
          <w:sz w:val="20"/>
        </w:rPr>
      </w:pPr>
    </w:p>
    <w:p w:rsidR="0008290C" w:rsidRDefault="0008290C" w:rsidP="0008290C">
      <w:pPr>
        <w:contextualSpacing/>
        <w:rPr>
          <w:sz w:val="20"/>
        </w:rPr>
      </w:pPr>
    </w:p>
    <w:p w:rsidR="00032A6C" w:rsidRDefault="00032A6C" w:rsidP="0008290C">
      <w:pPr>
        <w:contextualSpacing/>
        <w:rPr>
          <w:sz w:val="20"/>
        </w:rPr>
      </w:pPr>
    </w:p>
    <w:p w:rsidR="0008290C" w:rsidRDefault="00E05999" w:rsidP="0008290C">
      <w:pPr>
        <w:contextualSpacing/>
        <w:rPr>
          <w:sz w:val="20"/>
        </w:rPr>
      </w:pPr>
      <w:r>
        <w:rPr>
          <w:sz w:val="20"/>
        </w:rPr>
        <w:lastRenderedPageBreak/>
        <w:t>============================================</w:t>
      </w:r>
    </w:p>
    <w:p w:rsidR="0008290C" w:rsidRPr="006C1264" w:rsidRDefault="0008290C" w:rsidP="0008290C">
      <w:pPr>
        <w:contextualSpacing/>
        <w:rPr>
          <w:sz w:val="20"/>
        </w:rPr>
      </w:pPr>
      <w:r>
        <w:rPr>
          <w:sz w:val="20"/>
        </w:rPr>
        <w:t>Wednesday</w:t>
      </w:r>
      <w:r w:rsidRPr="006C1264">
        <w:rPr>
          <w:sz w:val="20"/>
        </w:rPr>
        <w:t xml:space="preserve"> </w:t>
      </w:r>
      <w:r w:rsidR="00E05999" w:rsidRPr="00E05999">
        <w:rPr>
          <w:sz w:val="20"/>
        </w:rPr>
        <w:t xml:space="preserve">November </w:t>
      </w:r>
      <w:r w:rsidR="00E05999">
        <w:rPr>
          <w:sz w:val="20"/>
        </w:rPr>
        <w:t>9</w:t>
      </w:r>
      <w:r w:rsidR="00E05999" w:rsidRPr="00E05999">
        <w:rPr>
          <w:sz w:val="20"/>
        </w:rPr>
        <w:t>th</w:t>
      </w:r>
      <w:r w:rsidR="00E05999">
        <w:rPr>
          <w:sz w:val="20"/>
        </w:rPr>
        <w:t>, PM1</w:t>
      </w:r>
      <w:r w:rsidRPr="006C1264">
        <w:rPr>
          <w:sz w:val="20"/>
        </w:rPr>
        <w:t xml:space="preserve"> session</w:t>
      </w: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08290C" w:rsidRDefault="0008290C" w:rsidP="0008290C">
      <w:pPr>
        <w:contextualSpacing/>
        <w:rPr>
          <w:sz w:val="20"/>
        </w:rPr>
      </w:pPr>
    </w:p>
    <w:p w:rsidR="00E05999" w:rsidRPr="00E05999" w:rsidRDefault="00E05999" w:rsidP="00E05999">
      <w:pPr>
        <w:contextualSpacing/>
        <w:rPr>
          <w:sz w:val="20"/>
        </w:rPr>
      </w:pPr>
      <w:r w:rsidRPr="00E05999">
        <w:rPr>
          <w:sz w:val="20"/>
        </w:rPr>
        <w:t>The discussion on DCN 16-066r0 “Resolution text for MAC service primitives” continues.</w:t>
      </w:r>
    </w:p>
    <w:p w:rsidR="0008290C" w:rsidRDefault="0008290C" w:rsidP="006C1264">
      <w:pPr>
        <w:contextualSpacing/>
        <w:rPr>
          <w:sz w:val="20"/>
        </w:rPr>
      </w:pPr>
    </w:p>
    <w:p w:rsidR="00E05999" w:rsidRPr="00E05999" w:rsidRDefault="00E05999" w:rsidP="00E05999">
      <w:pPr>
        <w:contextualSpacing/>
        <w:rPr>
          <w:sz w:val="20"/>
        </w:rPr>
      </w:pPr>
      <w:r w:rsidRPr="00E05999">
        <w:rPr>
          <w:sz w:val="20"/>
        </w:rPr>
        <w:t xml:space="preserve">−After discussion, Marco will revise the document. </w:t>
      </w:r>
    </w:p>
    <w:p w:rsidR="0008290C" w:rsidRDefault="00E05999" w:rsidP="006C1264">
      <w:pPr>
        <w:contextualSpacing/>
        <w:rPr>
          <w:sz w:val="20"/>
        </w:rPr>
      </w:pPr>
      <w:r>
        <w:rPr>
          <w:sz w:val="20"/>
        </w:rPr>
        <w:t xml:space="preserve"> </w:t>
      </w: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6C1264">
      <w:pPr>
        <w:contextualSpacing/>
        <w:rPr>
          <w:sz w:val="20"/>
        </w:rPr>
      </w:pPr>
    </w:p>
    <w:p w:rsidR="0008290C" w:rsidRDefault="00E05999" w:rsidP="0008290C">
      <w:pPr>
        <w:contextualSpacing/>
        <w:rPr>
          <w:sz w:val="20"/>
        </w:rPr>
      </w:pPr>
      <w:r>
        <w:rPr>
          <w:sz w:val="20"/>
        </w:rPr>
        <w:t>------------------------------------------------------------------------</w:t>
      </w:r>
    </w:p>
    <w:p w:rsidR="00E05999" w:rsidRPr="00E05999" w:rsidRDefault="00E05999" w:rsidP="00E05999">
      <w:pPr>
        <w:contextualSpacing/>
        <w:rPr>
          <w:sz w:val="20"/>
        </w:rPr>
      </w:pPr>
      <w:r w:rsidRPr="00E05999">
        <w:rPr>
          <w:sz w:val="20"/>
        </w:rPr>
        <w:t>Wednesday November 9th, PM</w:t>
      </w:r>
      <w:r>
        <w:rPr>
          <w:sz w:val="20"/>
        </w:rPr>
        <w:t>2</w:t>
      </w:r>
      <w:r w:rsidRPr="00E05999">
        <w:rPr>
          <w:sz w:val="20"/>
        </w:rPr>
        <w:t xml:space="preserve"> session</w:t>
      </w:r>
    </w:p>
    <w:p w:rsidR="0008290C" w:rsidRPr="006C1264" w:rsidRDefault="0008290C" w:rsidP="0008290C">
      <w:pPr>
        <w:contextualSpacing/>
        <w:rPr>
          <w:sz w:val="20"/>
        </w:rPr>
      </w:pPr>
    </w:p>
    <w:p w:rsidR="0008290C" w:rsidRDefault="0008290C" w:rsidP="006C1264">
      <w:pPr>
        <w:contextualSpacing/>
        <w:rPr>
          <w:sz w:val="20"/>
        </w:rPr>
      </w:pPr>
    </w:p>
    <w:p w:rsidR="0008290C" w:rsidRDefault="0008290C" w:rsidP="0008290C">
      <w:pPr>
        <w:contextualSpacing/>
        <w:rPr>
          <w:sz w:val="20"/>
        </w:rPr>
      </w:pPr>
      <w:r w:rsidRPr="006C1264">
        <w:rPr>
          <w:sz w:val="20"/>
        </w:rPr>
        <w:t>−Chair calls the meeting to order.</w:t>
      </w:r>
    </w:p>
    <w:p w:rsidR="0008290C" w:rsidRDefault="0008290C" w:rsidP="006C1264">
      <w:pPr>
        <w:contextualSpacing/>
        <w:rPr>
          <w:sz w:val="20"/>
        </w:rPr>
      </w:pPr>
    </w:p>
    <w:p w:rsidR="0008290C" w:rsidRDefault="00E05999" w:rsidP="006C1264">
      <w:pPr>
        <w:contextualSpacing/>
        <w:rPr>
          <w:sz w:val="20"/>
        </w:rPr>
      </w:pPr>
      <w:r>
        <w:rPr>
          <w:sz w:val="20"/>
        </w:rPr>
        <w:t>7</w:t>
      </w:r>
      <w:r w:rsidR="0008290C" w:rsidRPr="0008290C">
        <w:rPr>
          <w:sz w:val="20"/>
          <w:vertAlign w:val="superscript"/>
        </w:rPr>
        <w:t>th</w:t>
      </w:r>
      <w:r>
        <w:rPr>
          <w:sz w:val="20"/>
        </w:rPr>
        <w:t xml:space="preserve"> presenter is SS </w:t>
      </w:r>
      <w:proofErr w:type="spellStart"/>
      <w:r>
        <w:rPr>
          <w:sz w:val="20"/>
        </w:rPr>
        <w:t>Joo</w:t>
      </w:r>
      <w:proofErr w:type="spellEnd"/>
      <w:r>
        <w:rPr>
          <w:sz w:val="20"/>
        </w:rPr>
        <w:t xml:space="preserve"> (ETRI</w:t>
      </w:r>
      <w:r w:rsidR="0008290C">
        <w:rPr>
          <w:sz w:val="20"/>
        </w:rPr>
        <w:t>) DCN 16-</w:t>
      </w:r>
      <w:r>
        <w:rPr>
          <w:sz w:val="20"/>
        </w:rPr>
        <w:t>0794</w:t>
      </w:r>
      <w:r w:rsidR="0008290C">
        <w:rPr>
          <w:sz w:val="20"/>
        </w:rPr>
        <w:t>r0 “</w:t>
      </w:r>
      <w:r w:rsidRPr="00E05999">
        <w:rPr>
          <w:sz w:val="20"/>
        </w:rPr>
        <w:t>PAC Cyclic-superframe operational guide</w:t>
      </w:r>
      <w:r w:rsidR="0008290C">
        <w:rPr>
          <w:sz w:val="20"/>
        </w:rPr>
        <w:t>”</w:t>
      </w:r>
    </w:p>
    <w:p w:rsidR="0008290C" w:rsidRDefault="0008290C" w:rsidP="006C1264">
      <w:pPr>
        <w:contextualSpacing/>
        <w:rPr>
          <w:sz w:val="20"/>
        </w:rPr>
      </w:pPr>
    </w:p>
    <w:p w:rsidR="0008290C" w:rsidRDefault="0008290C" w:rsidP="0008290C">
      <w:pPr>
        <w:contextualSpacing/>
        <w:rPr>
          <w:sz w:val="20"/>
        </w:rPr>
      </w:pPr>
      <w:r>
        <w:rPr>
          <w:sz w:val="20"/>
        </w:rPr>
        <w:t xml:space="preserve">−After </w:t>
      </w:r>
      <w:r w:rsidR="00E05999">
        <w:rPr>
          <w:sz w:val="20"/>
        </w:rPr>
        <w:t xml:space="preserve">discussion, </w:t>
      </w:r>
      <w:proofErr w:type="spellStart"/>
      <w:r w:rsidR="00E05999">
        <w:rPr>
          <w:sz w:val="20"/>
        </w:rPr>
        <w:t>Joo</w:t>
      </w:r>
      <w:proofErr w:type="spellEnd"/>
      <w:r>
        <w:rPr>
          <w:sz w:val="20"/>
        </w:rPr>
        <w:t xml:space="preserve"> mov</w:t>
      </w:r>
      <w:r w:rsidR="00E05999">
        <w:rPr>
          <w:sz w:val="20"/>
        </w:rPr>
        <w:t>es a motion to accept DCN 16-0794r0</w:t>
      </w:r>
      <w:r>
        <w:rPr>
          <w:sz w:val="20"/>
        </w:rPr>
        <w:t xml:space="preserve"> into the Draft.</w:t>
      </w:r>
    </w:p>
    <w:p w:rsidR="0008290C" w:rsidRPr="006C1264" w:rsidRDefault="00E05999" w:rsidP="0008290C">
      <w:pPr>
        <w:contextualSpacing/>
        <w:rPr>
          <w:sz w:val="20"/>
        </w:rPr>
      </w:pPr>
      <w:r>
        <w:rPr>
          <w:sz w:val="20"/>
        </w:rPr>
        <w:t>Second: Marco</w:t>
      </w:r>
    </w:p>
    <w:p w:rsidR="004D2C87" w:rsidRDefault="0008290C" w:rsidP="0008290C">
      <w:pPr>
        <w:contextualSpacing/>
        <w:rPr>
          <w:sz w:val="20"/>
        </w:rPr>
      </w:pPr>
      <w:r w:rsidRPr="006C1264">
        <w:rPr>
          <w:sz w:val="20"/>
        </w:rPr>
        <w:t>Vote: approved unanimously</w:t>
      </w:r>
    </w:p>
    <w:p w:rsidR="004D2C87" w:rsidRDefault="004D2C87" w:rsidP="0008290C">
      <w:pPr>
        <w:contextualSpacing/>
        <w:rPr>
          <w:sz w:val="20"/>
        </w:rPr>
      </w:pPr>
    </w:p>
    <w:p w:rsidR="004D2C87" w:rsidRDefault="004D2C87" w:rsidP="004D2C87">
      <w:pPr>
        <w:contextualSpacing/>
        <w:rPr>
          <w:sz w:val="20"/>
        </w:rPr>
      </w:pPr>
      <w:r w:rsidRPr="006C1264">
        <w:rPr>
          <w:b/>
          <w:sz w:val="20"/>
        </w:rPr>
        <w:t>Chair:</w:t>
      </w:r>
      <w:r w:rsidRPr="006C1264">
        <w:rPr>
          <w:sz w:val="20"/>
        </w:rPr>
        <w:t xml:space="preserve"> Let's take a recess.</w:t>
      </w:r>
    </w:p>
    <w:p w:rsidR="004D2C87" w:rsidRDefault="004D2C87" w:rsidP="0008290C">
      <w:pPr>
        <w:contextualSpacing/>
        <w:rPr>
          <w:sz w:val="20"/>
        </w:rPr>
      </w:pPr>
    </w:p>
    <w:p w:rsidR="00750131" w:rsidRDefault="00750131" w:rsidP="0008290C">
      <w:pPr>
        <w:contextualSpacing/>
        <w:rPr>
          <w:sz w:val="20"/>
        </w:rPr>
      </w:pPr>
    </w:p>
    <w:p w:rsidR="0008290C" w:rsidRPr="00750131" w:rsidRDefault="00750131" w:rsidP="00750131">
      <w:pPr>
        <w:rPr>
          <w:sz w:val="20"/>
        </w:rPr>
      </w:pPr>
      <w:r>
        <w:rPr>
          <w:sz w:val="20"/>
        </w:rPr>
        <w:t>============================================</w:t>
      </w:r>
    </w:p>
    <w:p w:rsidR="0008290C" w:rsidRDefault="0008290C" w:rsidP="0008290C">
      <w:pPr>
        <w:contextualSpacing/>
        <w:rPr>
          <w:sz w:val="20"/>
        </w:rPr>
      </w:pPr>
      <w:r>
        <w:rPr>
          <w:sz w:val="20"/>
        </w:rPr>
        <w:t>Thursday</w:t>
      </w:r>
      <w:r w:rsidRPr="006C1264">
        <w:rPr>
          <w:sz w:val="20"/>
        </w:rPr>
        <w:t xml:space="preserve"> </w:t>
      </w:r>
      <w:r w:rsidR="00750131" w:rsidRPr="00750131">
        <w:rPr>
          <w:sz w:val="20"/>
        </w:rPr>
        <w:t xml:space="preserve">November </w:t>
      </w:r>
      <w:r w:rsidR="00750131">
        <w:rPr>
          <w:sz w:val="20"/>
        </w:rPr>
        <w:t>10</w:t>
      </w:r>
      <w:r w:rsidR="00750131" w:rsidRPr="00750131">
        <w:rPr>
          <w:sz w:val="20"/>
        </w:rPr>
        <w:t>th</w:t>
      </w:r>
      <w:r w:rsidR="00750131">
        <w:rPr>
          <w:sz w:val="20"/>
        </w:rPr>
        <w:t>, AM2</w:t>
      </w:r>
      <w:r w:rsidRPr="006C1264">
        <w:rPr>
          <w:sz w:val="20"/>
        </w:rPr>
        <w:t xml:space="preserve"> session</w:t>
      </w:r>
    </w:p>
    <w:p w:rsidR="00750131" w:rsidRDefault="00750131" w:rsidP="0008290C">
      <w:pPr>
        <w:contextualSpacing/>
        <w:rPr>
          <w:sz w:val="20"/>
        </w:rPr>
      </w:pPr>
    </w:p>
    <w:p w:rsidR="00750131" w:rsidRPr="00750131" w:rsidRDefault="00750131" w:rsidP="00750131">
      <w:pPr>
        <w:contextualSpacing/>
        <w:rPr>
          <w:sz w:val="20"/>
        </w:rPr>
      </w:pPr>
      <w:r w:rsidRPr="00750131">
        <w:rPr>
          <w:sz w:val="20"/>
        </w:rPr>
        <w:t>−Chair calls the meeting to order.</w:t>
      </w:r>
    </w:p>
    <w:p w:rsidR="00750131" w:rsidRDefault="00750131" w:rsidP="0008290C">
      <w:pPr>
        <w:contextualSpacing/>
        <w:rPr>
          <w:sz w:val="20"/>
        </w:rPr>
      </w:pPr>
    </w:p>
    <w:p w:rsidR="00750131" w:rsidRDefault="00750131" w:rsidP="0008290C">
      <w:pPr>
        <w:contextualSpacing/>
        <w:rPr>
          <w:sz w:val="20"/>
        </w:rPr>
      </w:pPr>
      <w:r>
        <w:rPr>
          <w:sz w:val="20"/>
        </w:rPr>
        <w:t xml:space="preserve">The discussion on </w:t>
      </w:r>
      <w:r w:rsidRPr="00750131">
        <w:rPr>
          <w:sz w:val="20"/>
        </w:rPr>
        <w:t>DCN 16-0764</w:t>
      </w:r>
      <w:r>
        <w:rPr>
          <w:sz w:val="20"/>
        </w:rPr>
        <w:t>r1</w:t>
      </w:r>
      <w:r w:rsidRPr="00750131">
        <w:rPr>
          <w:sz w:val="20"/>
        </w:rPr>
        <w:t xml:space="preserve"> “Resolution for discovery text”</w:t>
      </w:r>
      <w:r>
        <w:rPr>
          <w:sz w:val="20"/>
        </w:rPr>
        <w:t xml:space="preserve"> continues.</w:t>
      </w:r>
    </w:p>
    <w:p w:rsidR="00750131" w:rsidRDefault="00750131" w:rsidP="0008290C">
      <w:pPr>
        <w:contextualSpacing/>
        <w:rPr>
          <w:sz w:val="20"/>
        </w:rPr>
      </w:pPr>
    </w:p>
    <w:p w:rsidR="00750131" w:rsidRPr="00750131" w:rsidRDefault="00750131" w:rsidP="00750131">
      <w:pPr>
        <w:contextualSpacing/>
        <w:rPr>
          <w:sz w:val="20"/>
        </w:rPr>
      </w:pPr>
      <w:r>
        <w:rPr>
          <w:sz w:val="20"/>
        </w:rPr>
        <w:t>Marco</w:t>
      </w:r>
      <w:r w:rsidRPr="00750131">
        <w:rPr>
          <w:sz w:val="20"/>
        </w:rPr>
        <w:t xml:space="preserve"> mov</w:t>
      </w:r>
      <w:r>
        <w:rPr>
          <w:sz w:val="20"/>
        </w:rPr>
        <w:t>es a motion to accept DCN 16-0764r1</w:t>
      </w:r>
      <w:r w:rsidRPr="00750131">
        <w:rPr>
          <w:sz w:val="20"/>
        </w:rPr>
        <w:t xml:space="preserve"> into the Draft.</w:t>
      </w:r>
    </w:p>
    <w:p w:rsidR="00750131" w:rsidRPr="00750131" w:rsidRDefault="00750131" w:rsidP="00750131">
      <w:pPr>
        <w:contextualSpacing/>
        <w:rPr>
          <w:sz w:val="20"/>
        </w:rPr>
      </w:pPr>
      <w:r>
        <w:rPr>
          <w:sz w:val="20"/>
        </w:rPr>
        <w:t>Second: HB Li</w:t>
      </w:r>
    </w:p>
    <w:p w:rsidR="00750131" w:rsidRPr="00750131" w:rsidRDefault="00750131" w:rsidP="00750131">
      <w:pPr>
        <w:contextualSpacing/>
        <w:rPr>
          <w:sz w:val="20"/>
        </w:rPr>
      </w:pPr>
      <w:r w:rsidRPr="00750131">
        <w:rPr>
          <w:sz w:val="20"/>
        </w:rPr>
        <w:t>Vote: approved unanimously</w:t>
      </w:r>
    </w:p>
    <w:p w:rsidR="00750131" w:rsidRDefault="00750131" w:rsidP="0008290C">
      <w:pPr>
        <w:contextualSpacing/>
        <w:rPr>
          <w:sz w:val="20"/>
        </w:rPr>
      </w:pPr>
    </w:p>
    <w:p w:rsidR="00750131" w:rsidRPr="00750131" w:rsidRDefault="00750131" w:rsidP="00750131">
      <w:pPr>
        <w:contextualSpacing/>
        <w:rPr>
          <w:sz w:val="20"/>
        </w:rPr>
      </w:pPr>
      <w:r w:rsidRPr="00750131">
        <w:rPr>
          <w:sz w:val="20"/>
        </w:rPr>
        <w:t>The discussion on DCN 16-</w:t>
      </w:r>
      <w:r>
        <w:rPr>
          <w:sz w:val="20"/>
        </w:rPr>
        <w:t>0765</w:t>
      </w:r>
      <w:r w:rsidRPr="00750131">
        <w:rPr>
          <w:sz w:val="20"/>
        </w:rPr>
        <w:t>r1 “Resolutions for MAC command frames” continues.</w:t>
      </w:r>
    </w:p>
    <w:p w:rsidR="00750131" w:rsidRPr="00750131" w:rsidRDefault="00750131" w:rsidP="00750131">
      <w:pPr>
        <w:contextualSpacing/>
        <w:rPr>
          <w:sz w:val="20"/>
        </w:rPr>
      </w:pPr>
    </w:p>
    <w:p w:rsidR="00750131" w:rsidRPr="00750131" w:rsidRDefault="00750131" w:rsidP="00750131">
      <w:pPr>
        <w:contextualSpacing/>
        <w:rPr>
          <w:sz w:val="20"/>
        </w:rPr>
      </w:pPr>
      <w:r w:rsidRPr="00750131">
        <w:rPr>
          <w:sz w:val="20"/>
        </w:rPr>
        <w:t>Marco moves a motion to accept DCN 16-</w:t>
      </w:r>
      <w:r>
        <w:rPr>
          <w:sz w:val="20"/>
        </w:rPr>
        <w:t>0765</w:t>
      </w:r>
      <w:r w:rsidRPr="00750131">
        <w:rPr>
          <w:sz w:val="20"/>
        </w:rPr>
        <w:t>r1 into the Draft.</w:t>
      </w:r>
    </w:p>
    <w:p w:rsidR="00750131" w:rsidRPr="00750131" w:rsidRDefault="00750131" w:rsidP="00750131">
      <w:pPr>
        <w:contextualSpacing/>
        <w:rPr>
          <w:sz w:val="20"/>
        </w:rPr>
      </w:pPr>
      <w:r w:rsidRPr="00750131">
        <w:rPr>
          <w:sz w:val="20"/>
        </w:rPr>
        <w:t>Second: HB Li</w:t>
      </w:r>
    </w:p>
    <w:p w:rsidR="00750131" w:rsidRPr="00750131" w:rsidRDefault="00750131" w:rsidP="00750131">
      <w:pPr>
        <w:contextualSpacing/>
        <w:rPr>
          <w:sz w:val="20"/>
        </w:rPr>
      </w:pPr>
      <w:r w:rsidRPr="00750131">
        <w:rPr>
          <w:sz w:val="20"/>
        </w:rPr>
        <w:t>Vote: approved unanimously</w:t>
      </w:r>
    </w:p>
    <w:p w:rsidR="00750131" w:rsidRDefault="00750131" w:rsidP="00750131">
      <w:pPr>
        <w:contextualSpacing/>
        <w:rPr>
          <w:sz w:val="20"/>
        </w:rPr>
      </w:pPr>
    </w:p>
    <w:p w:rsidR="00750131" w:rsidRPr="00750131" w:rsidRDefault="00750131" w:rsidP="00750131">
      <w:pPr>
        <w:contextualSpacing/>
        <w:rPr>
          <w:sz w:val="20"/>
        </w:rPr>
      </w:pPr>
      <w:r>
        <w:rPr>
          <w:sz w:val="20"/>
        </w:rPr>
        <w:t xml:space="preserve">The discussion on </w:t>
      </w:r>
      <w:r w:rsidRPr="00750131">
        <w:rPr>
          <w:sz w:val="20"/>
        </w:rPr>
        <w:t>Draft 1.8 “Discussion of revised text for peering and de-peering”</w:t>
      </w:r>
      <w:r>
        <w:rPr>
          <w:sz w:val="20"/>
        </w:rPr>
        <w:t xml:space="preserve"> continues.</w:t>
      </w:r>
    </w:p>
    <w:p w:rsidR="00BB20C0" w:rsidRDefault="00BB20C0" w:rsidP="0008290C">
      <w:pPr>
        <w:contextualSpacing/>
        <w:rPr>
          <w:sz w:val="20"/>
        </w:rPr>
      </w:pPr>
    </w:p>
    <w:p w:rsidR="00750131" w:rsidRPr="00750131" w:rsidRDefault="00750131" w:rsidP="00750131">
      <w:pPr>
        <w:contextualSpacing/>
        <w:rPr>
          <w:sz w:val="20"/>
        </w:rPr>
      </w:pPr>
      <w:r w:rsidRPr="00750131">
        <w:rPr>
          <w:sz w:val="20"/>
        </w:rPr>
        <w:t>Marco mov</w:t>
      </w:r>
      <w:r>
        <w:rPr>
          <w:sz w:val="20"/>
        </w:rPr>
        <w:t xml:space="preserve">es a motion to accept </w:t>
      </w:r>
      <w:r w:rsidRPr="00750131">
        <w:rPr>
          <w:sz w:val="20"/>
        </w:rPr>
        <w:t>Draft 1.8 “Discussion of revised text for peering and de-peering” into the Draft.</w:t>
      </w:r>
    </w:p>
    <w:p w:rsidR="00750131" w:rsidRPr="00750131" w:rsidRDefault="00750131" w:rsidP="00750131">
      <w:pPr>
        <w:contextualSpacing/>
        <w:rPr>
          <w:sz w:val="20"/>
        </w:rPr>
      </w:pPr>
      <w:r w:rsidRPr="00750131">
        <w:rPr>
          <w:sz w:val="20"/>
        </w:rPr>
        <w:t xml:space="preserve">Second: </w:t>
      </w:r>
      <w:r>
        <w:rPr>
          <w:sz w:val="20"/>
        </w:rPr>
        <w:t xml:space="preserve">SS </w:t>
      </w:r>
      <w:proofErr w:type="spellStart"/>
      <w:r>
        <w:rPr>
          <w:sz w:val="20"/>
        </w:rPr>
        <w:t>Joo</w:t>
      </w:r>
      <w:proofErr w:type="spellEnd"/>
    </w:p>
    <w:p w:rsidR="00750131" w:rsidRPr="00750131" w:rsidRDefault="00750131" w:rsidP="00750131">
      <w:pPr>
        <w:contextualSpacing/>
        <w:rPr>
          <w:sz w:val="20"/>
        </w:rPr>
      </w:pPr>
      <w:r w:rsidRPr="00750131">
        <w:rPr>
          <w:sz w:val="20"/>
        </w:rPr>
        <w:t>Vote: approved unanimously</w:t>
      </w:r>
    </w:p>
    <w:p w:rsidR="00750131" w:rsidRDefault="00750131" w:rsidP="0008290C">
      <w:pPr>
        <w:contextualSpacing/>
        <w:rPr>
          <w:sz w:val="20"/>
        </w:rPr>
      </w:pPr>
    </w:p>
    <w:p w:rsidR="00750131" w:rsidRPr="00750131" w:rsidRDefault="00750131" w:rsidP="00750131">
      <w:pPr>
        <w:contextualSpacing/>
        <w:rPr>
          <w:sz w:val="20"/>
        </w:rPr>
      </w:pPr>
      <w:r w:rsidRPr="00750131">
        <w:rPr>
          <w:sz w:val="20"/>
        </w:rPr>
        <w:t>The discussion on DCN 16-0765r1 “Resolutions for MAC command frames” continues.</w:t>
      </w:r>
    </w:p>
    <w:p w:rsidR="00750131" w:rsidRPr="00750131" w:rsidRDefault="00750131" w:rsidP="00750131">
      <w:pPr>
        <w:contextualSpacing/>
        <w:rPr>
          <w:sz w:val="20"/>
        </w:rPr>
      </w:pPr>
    </w:p>
    <w:p w:rsidR="00750131" w:rsidRPr="00750131" w:rsidRDefault="00750131" w:rsidP="00750131">
      <w:pPr>
        <w:contextualSpacing/>
        <w:rPr>
          <w:sz w:val="20"/>
        </w:rPr>
      </w:pPr>
      <w:r w:rsidRPr="00750131">
        <w:rPr>
          <w:sz w:val="20"/>
        </w:rPr>
        <w:t>Marco moves a motion to accept DCN 16-0765r1 into the Draft.</w:t>
      </w:r>
    </w:p>
    <w:p w:rsidR="00750131" w:rsidRPr="00750131" w:rsidRDefault="00750131" w:rsidP="00750131">
      <w:pPr>
        <w:contextualSpacing/>
        <w:rPr>
          <w:sz w:val="20"/>
        </w:rPr>
      </w:pPr>
      <w:r w:rsidRPr="00750131">
        <w:rPr>
          <w:sz w:val="20"/>
        </w:rPr>
        <w:t>Second: HB Li</w:t>
      </w:r>
    </w:p>
    <w:p w:rsidR="00750131" w:rsidRPr="00750131" w:rsidRDefault="00750131" w:rsidP="00750131">
      <w:pPr>
        <w:contextualSpacing/>
        <w:rPr>
          <w:sz w:val="20"/>
        </w:rPr>
      </w:pPr>
      <w:r w:rsidRPr="00750131">
        <w:rPr>
          <w:sz w:val="20"/>
        </w:rPr>
        <w:t>Vote: approved unanimously</w:t>
      </w:r>
    </w:p>
    <w:p w:rsidR="00750131" w:rsidRDefault="00750131" w:rsidP="00750131">
      <w:pPr>
        <w:contextualSpacing/>
        <w:rPr>
          <w:sz w:val="20"/>
        </w:rPr>
      </w:pPr>
      <w:r w:rsidRPr="00750131">
        <w:rPr>
          <w:sz w:val="20"/>
        </w:rPr>
        <w:lastRenderedPageBreak/>
        <w:t>The discussion on DCN 16-066</w:t>
      </w:r>
      <w:r>
        <w:rPr>
          <w:sz w:val="20"/>
        </w:rPr>
        <w:t>r2</w:t>
      </w:r>
      <w:r w:rsidRPr="00750131">
        <w:rPr>
          <w:sz w:val="20"/>
        </w:rPr>
        <w:t xml:space="preserve"> “Resolution text for MAC service primitives” continues.</w:t>
      </w:r>
    </w:p>
    <w:p w:rsidR="00750131" w:rsidRPr="00750131" w:rsidRDefault="00750131" w:rsidP="00750131">
      <w:pPr>
        <w:contextualSpacing/>
        <w:rPr>
          <w:sz w:val="20"/>
        </w:rPr>
      </w:pPr>
    </w:p>
    <w:p w:rsidR="00750131" w:rsidRPr="00750131" w:rsidRDefault="00750131" w:rsidP="00750131">
      <w:pPr>
        <w:contextualSpacing/>
        <w:rPr>
          <w:sz w:val="20"/>
        </w:rPr>
      </w:pPr>
      <w:r w:rsidRPr="00750131">
        <w:rPr>
          <w:sz w:val="20"/>
        </w:rPr>
        <w:t>Marco moves a motion to accept DCN 16-076</w:t>
      </w:r>
      <w:r>
        <w:rPr>
          <w:sz w:val="20"/>
        </w:rPr>
        <w:t>6</w:t>
      </w:r>
      <w:r w:rsidRPr="00750131">
        <w:rPr>
          <w:sz w:val="20"/>
        </w:rPr>
        <w:t>r</w:t>
      </w:r>
      <w:r>
        <w:rPr>
          <w:sz w:val="20"/>
        </w:rPr>
        <w:t>2</w:t>
      </w:r>
      <w:r w:rsidRPr="00750131">
        <w:rPr>
          <w:sz w:val="20"/>
        </w:rPr>
        <w:t xml:space="preserve"> into the Draft.</w:t>
      </w:r>
    </w:p>
    <w:p w:rsidR="00750131" w:rsidRPr="00750131" w:rsidRDefault="00750131" w:rsidP="00750131">
      <w:pPr>
        <w:contextualSpacing/>
        <w:rPr>
          <w:sz w:val="20"/>
        </w:rPr>
      </w:pPr>
      <w:r w:rsidRPr="00750131">
        <w:rPr>
          <w:sz w:val="20"/>
        </w:rPr>
        <w:t>Second: HB Li</w:t>
      </w:r>
    </w:p>
    <w:p w:rsidR="00750131" w:rsidRDefault="00750131" w:rsidP="0008290C">
      <w:pPr>
        <w:contextualSpacing/>
        <w:rPr>
          <w:sz w:val="20"/>
        </w:rPr>
      </w:pPr>
      <w:r w:rsidRPr="00750131">
        <w:rPr>
          <w:sz w:val="20"/>
        </w:rPr>
        <w:t>Vote: approved unanimously</w:t>
      </w:r>
    </w:p>
    <w:p w:rsidR="00750131" w:rsidRPr="00BB20C0" w:rsidRDefault="00750131" w:rsidP="00BB20C0">
      <w:pPr>
        <w:contextualSpacing/>
        <w:rPr>
          <w:sz w:val="20"/>
        </w:rPr>
      </w:pPr>
    </w:p>
    <w:p w:rsidR="00750131" w:rsidRPr="00750131" w:rsidRDefault="00750131" w:rsidP="00750131">
      <w:pPr>
        <w:contextualSpacing/>
        <w:rPr>
          <w:sz w:val="20"/>
        </w:rPr>
      </w:pPr>
      <w:r w:rsidRPr="00750131">
        <w:rPr>
          <w:b/>
          <w:sz w:val="20"/>
        </w:rPr>
        <w:t>Chair:</w:t>
      </w:r>
      <w:r w:rsidRPr="00750131">
        <w:rPr>
          <w:sz w:val="20"/>
        </w:rPr>
        <w:t xml:space="preserve"> Let's take a recess.</w:t>
      </w:r>
    </w:p>
    <w:p w:rsidR="00BB20C0" w:rsidRDefault="00BB20C0" w:rsidP="0008290C">
      <w:pPr>
        <w:contextualSpacing/>
        <w:rPr>
          <w:sz w:val="20"/>
        </w:rPr>
      </w:pPr>
    </w:p>
    <w:p w:rsidR="00750131" w:rsidRDefault="00750131" w:rsidP="0008290C">
      <w:pPr>
        <w:contextualSpacing/>
        <w:rPr>
          <w:sz w:val="20"/>
        </w:rPr>
      </w:pPr>
    </w:p>
    <w:p w:rsidR="00750131" w:rsidRPr="006C1264" w:rsidRDefault="00750131" w:rsidP="0008290C">
      <w:pPr>
        <w:contextualSpacing/>
        <w:rPr>
          <w:sz w:val="20"/>
        </w:rPr>
      </w:pPr>
      <w:r>
        <w:rPr>
          <w:sz w:val="20"/>
        </w:rPr>
        <w:t>--------------------------------------------------------------------------</w:t>
      </w:r>
    </w:p>
    <w:p w:rsidR="0008290C" w:rsidRDefault="00750131" w:rsidP="0008290C">
      <w:pPr>
        <w:contextualSpacing/>
        <w:rPr>
          <w:sz w:val="20"/>
        </w:rPr>
      </w:pPr>
      <w:r w:rsidRPr="00750131">
        <w:rPr>
          <w:sz w:val="20"/>
        </w:rPr>
        <w:t xml:space="preserve">Thursday November 10th, </w:t>
      </w:r>
      <w:r>
        <w:rPr>
          <w:sz w:val="20"/>
        </w:rPr>
        <w:t>PM1</w:t>
      </w:r>
      <w:r w:rsidRPr="00750131">
        <w:rPr>
          <w:sz w:val="20"/>
        </w:rPr>
        <w:t xml:space="preserve"> session</w:t>
      </w:r>
    </w:p>
    <w:p w:rsidR="0008290C" w:rsidRDefault="00750131" w:rsidP="006C1264">
      <w:pPr>
        <w:contextualSpacing/>
        <w:rPr>
          <w:sz w:val="20"/>
        </w:rPr>
      </w:pPr>
      <w:r>
        <w:rPr>
          <w:sz w:val="20"/>
        </w:rPr>
        <w:t xml:space="preserve"> </w:t>
      </w:r>
    </w:p>
    <w:p w:rsidR="00FC6947" w:rsidRDefault="00FC6947" w:rsidP="006C1264">
      <w:pPr>
        <w:contextualSpacing/>
        <w:rPr>
          <w:sz w:val="20"/>
        </w:rPr>
      </w:pPr>
      <w:r>
        <w:rPr>
          <w:sz w:val="20"/>
        </w:rPr>
        <w:t>8</w:t>
      </w:r>
      <w:r w:rsidRPr="00FC6947">
        <w:rPr>
          <w:sz w:val="20"/>
          <w:vertAlign w:val="superscript"/>
        </w:rPr>
        <w:t>th</w:t>
      </w:r>
      <w:r>
        <w:rPr>
          <w:sz w:val="20"/>
        </w:rPr>
        <w:t xml:space="preserve"> presenter is Marco (NICT) DCN 16-0852r0 “</w:t>
      </w:r>
      <w:r w:rsidRPr="00FC6947">
        <w:rPr>
          <w:sz w:val="20"/>
        </w:rPr>
        <w:t>Resolutions for merging of PAC networks</w:t>
      </w:r>
      <w:r>
        <w:rPr>
          <w:sz w:val="20"/>
        </w:rPr>
        <w:t>”</w:t>
      </w:r>
    </w:p>
    <w:p w:rsidR="00FC6947" w:rsidRDefault="00FC6947" w:rsidP="006C1264">
      <w:pPr>
        <w:contextualSpacing/>
        <w:rPr>
          <w:sz w:val="20"/>
        </w:rPr>
      </w:pPr>
    </w:p>
    <w:p w:rsidR="00FC6947" w:rsidRPr="00FC6947" w:rsidRDefault="00FC6947" w:rsidP="00FC6947">
      <w:pPr>
        <w:contextualSpacing/>
        <w:rPr>
          <w:sz w:val="20"/>
        </w:rPr>
      </w:pPr>
      <w:r w:rsidRPr="00FC6947">
        <w:rPr>
          <w:sz w:val="20"/>
        </w:rPr>
        <w:t>Marco moves a motion to accept DCN 16-</w:t>
      </w:r>
      <w:r>
        <w:rPr>
          <w:sz w:val="20"/>
        </w:rPr>
        <w:t>0852</w:t>
      </w:r>
      <w:r w:rsidRPr="00FC6947">
        <w:rPr>
          <w:sz w:val="20"/>
        </w:rPr>
        <w:t>r</w:t>
      </w:r>
      <w:r>
        <w:rPr>
          <w:sz w:val="20"/>
        </w:rPr>
        <w:t>0</w:t>
      </w:r>
      <w:r w:rsidRPr="00FC6947">
        <w:rPr>
          <w:sz w:val="20"/>
        </w:rPr>
        <w:t xml:space="preserve"> into the Draft.</w:t>
      </w:r>
    </w:p>
    <w:p w:rsidR="00FC6947" w:rsidRPr="00FC6947" w:rsidRDefault="00FC6947" w:rsidP="00FC6947">
      <w:pPr>
        <w:contextualSpacing/>
        <w:rPr>
          <w:sz w:val="20"/>
        </w:rPr>
      </w:pPr>
      <w:r w:rsidRPr="00FC6947">
        <w:rPr>
          <w:sz w:val="20"/>
        </w:rPr>
        <w:t>Second: HB Li</w:t>
      </w:r>
    </w:p>
    <w:p w:rsidR="00FC6947" w:rsidRPr="00FC6947" w:rsidRDefault="00FC6947" w:rsidP="00FC6947">
      <w:pPr>
        <w:contextualSpacing/>
        <w:rPr>
          <w:sz w:val="20"/>
        </w:rPr>
      </w:pPr>
      <w:r w:rsidRPr="00FC6947">
        <w:rPr>
          <w:sz w:val="20"/>
        </w:rPr>
        <w:t>Vote: approved unanimously</w:t>
      </w:r>
    </w:p>
    <w:p w:rsidR="00FC6947" w:rsidRDefault="00FC6947" w:rsidP="006C1264">
      <w:pPr>
        <w:contextualSpacing/>
        <w:rPr>
          <w:sz w:val="20"/>
        </w:rPr>
      </w:pPr>
    </w:p>
    <w:p w:rsidR="00FC6947" w:rsidRDefault="00FC6947" w:rsidP="006C1264">
      <w:pPr>
        <w:contextualSpacing/>
        <w:rPr>
          <w:sz w:val="20"/>
        </w:rPr>
      </w:pPr>
      <w:r>
        <w:rPr>
          <w:sz w:val="20"/>
        </w:rPr>
        <w:t>9</w:t>
      </w:r>
      <w:r w:rsidRPr="00FC6947">
        <w:rPr>
          <w:sz w:val="20"/>
          <w:vertAlign w:val="superscript"/>
        </w:rPr>
        <w:t>th</w:t>
      </w:r>
      <w:r>
        <w:rPr>
          <w:sz w:val="20"/>
        </w:rPr>
        <w:t xml:space="preserve"> presenter is Billy (Decawave) DCN 16-0810 “</w:t>
      </w:r>
      <w:r w:rsidRPr="00FC6947">
        <w:rPr>
          <w:sz w:val="20"/>
        </w:rPr>
        <w:t>Reworked blurred equations in UWB PHY text</w:t>
      </w:r>
      <w:r>
        <w:rPr>
          <w:sz w:val="20"/>
        </w:rPr>
        <w:t>” and DCN 16-0812 “</w:t>
      </w:r>
      <w:r w:rsidRPr="00FC6947">
        <w:rPr>
          <w:sz w:val="20"/>
        </w:rPr>
        <w:t>Correction of blurred equations in clause 12 of LB draft 1</w:t>
      </w:r>
      <w:r>
        <w:rPr>
          <w:sz w:val="20"/>
        </w:rPr>
        <w:t>”</w:t>
      </w:r>
    </w:p>
    <w:p w:rsidR="00FC6947" w:rsidRDefault="00FC6947" w:rsidP="006C1264">
      <w:pPr>
        <w:contextualSpacing/>
        <w:rPr>
          <w:sz w:val="20"/>
        </w:rPr>
      </w:pPr>
    </w:p>
    <w:p w:rsidR="00FC6947" w:rsidRPr="00FC6947" w:rsidRDefault="00FC6947" w:rsidP="00FC6947">
      <w:pPr>
        <w:contextualSpacing/>
        <w:rPr>
          <w:sz w:val="20"/>
        </w:rPr>
      </w:pPr>
      <w:r>
        <w:rPr>
          <w:sz w:val="20"/>
        </w:rPr>
        <w:t>Billy</w:t>
      </w:r>
      <w:r w:rsidRPr="00FC6947">
        <w:rPr>
          <w:sz w:val="20"/>
        </w:rPr>
        <w:t xml:space="preserve"> moves a motion to accept DCN 16-0</w:t>
      </w:r>
      <w:r>
        <w:rPr>
          <w:sz w:val="20"/>
        </w:rPr>
        <w:t>810</w:t>
      </w:r>
      <w:r w:rsidRPr="00FC6947">
        <w:rPr>
          <w:sz w:val="20"/>
        </w:rPr>
        <w:t>r0</w:t>
      </w:r>
      <w:r>
        <w:rPr>
          <w:sz w:val="20"/>
        </w:rPr>
        <w:t xml:space="preserve"> and 16-0812r0</w:t>
      </w:r>
      <w:r w:rsidRPr="00FC6947">
        <w:rPr>
          <w:sz w:val="20"/>
        </w:rPr>
        <w:t xml:space="preserve"> into the Draft.</w:t>
      </w:r>
    </w:p>
    <w:p w:rsidR="00FC6947" w:rsidRPr="00FC6947" w:rsidRDefault="00FC6947" w:rsidP="00FC6947">
      <w:pPr>
        <w:contextualSpacing/>
        <w:rPr>
          <w:sz w:val="20"/>
        </w:rPr>
      </w:pPr>
      <w:r w:rsidRPr="00FC6947">
        <w:rPr>
          <w:sz w:val="20"/>
        </w:rPr>
        <w:t xml:space="preserve">Second: </w:t>
      </w:r>
      <w:r>
        <w:rPr>
          <w:sz w:val="20"/>
        </w:rPr>
        <w:t>Marco</w:t>
      </w:r>
    </w:p>
    <w:p w:rsidR="00FC6947" w:rsidRDefault="00FC6947" w:rsidP="00FC6947">
      <w:pPr>
        <w:contextualSpacing/>
        <w:rPr>
          <w:sz w:val="20"/>
        </w:rPr>
      </w:pPr>
      <w:r w:rsidRPr="00FC6947">
        <w:rPr>
          <w:sz w:val="20"/>
        </w:rPr>
        <w:t>Vote: approved unanimously</w:t>
      </w:r>
    </w:p>
    <w:p w:rsidR="00FC6947" w:rsidRDefault="00FC6947" w:rsidP="00FC6947">
      <w:pPr>
        <w:contextualSpacing/>
        <w:rPr>
          <w:sz w:val="20"/>
        </w:rPr>
      </w:pPr>
    </w:p>
    <w:p w:rsidR="00FC6947" w:rsidRDefault="00FC6947" w:rsidP="00FC6947">
      <w:pPr>
        <w:contextualSpacing/>
        <w:rPr>
          <w:sz w:val="20"/>
        </w:rPr>
      </w:pPr>
      <w:r>
        <w:rPr>
          <w:sz w:val="20"/>
        </w:rPr>
        <w:t>−The group works out the last comment/resolution</w:t>
      </w:r>
      <w:r w:rsidR="00396CB0">
        <w:rPr>
          <w:sz w:val="20"/>
        </w:rPr>
        <w:t>s</w:t>
      </w:r>
      <w:r>
        <w:rPr>
          <w:sz w:val="20"/>
        </w:rPr>
        <w:t xml:space="preserve"> for LB122.</w:t>
      </w:r>
    </w:p>
    <w:p w:rsidR="00FC6947" w:rsidRDefault="00FC6947" w:rsidP="00FC6947">
      <w:pPr>
        <w:contextualSpacing/>
        <w:rPr>
          <w:sz w:val="20"/>
        </w:rPr>
      </w:pPr>
    </w:p>
    <w:p w:rsidR="00FC6947" w:rsidRPr="00FC6947" w:rsidRDefault="00FC6947" w:rsidP="00FC6947">
      <w:pPr>
        <w:contextualSpacing/>
        <w:rPr>
          <w:sz w:val="20"/>
        </w:rPr>
      </w:pPr>
      <w:r w:rsidRPr="00FC6947">
        <w:rPr>
          <w:sz w:val="20"/>
        </w:rPr>
        <w:t xml:space="preserve">−Marco goes through the spreadsheet comment/resolution DCN 16-474r0 to identify outstanding issues still left. </w:t>
      </w:r>
      <w:r>
        <w:rPr>
          <w:sz w:val="20"/>
        </w:rPr>
        <w:t xml:space="preserve"> </w:t>
      </w:r>
      <w:r w:rsidRPr="00FC6947">
        <w:rPr>
          <w:sz w:val="20"/>
        </w:rPr>
        <w:t xml:space="preserve"> </w:t>
      </w:r>
    </w:p>
    <w:p w:rsidR="00FC6947" w:rsidRDefault="00FC6947" w:rsidP="00FC6947">
      <w:pPr>
        <w:contextualSpacing/>
        <w:rPr>
          <w:sz w:val="20"/>
        </w:rPr>
      </w:pPr>
    </w:p>
    <w:p w:rsidR="00FC6947" w:rsidRDefault="00FC6947" w:rsidP="00FC6947">
      <w:pPr>
        <w:contextualSpacing/>
        <w:rPr>
          <w:sz w:val="20"/>
        </w:rPr>
      </w:pPr>
      <w:r w:rsidRPr="00FC6947">
        <w:rPr>
          <w:sz w:val="20"/>
        </w:rPr>
        <w:t>−Marco will prepare and share a new Draft with all the approved text resolutions during the meeting.</w:t>
      </w:r>
      <w:r>
        <w:rPr>
          <w:sz w:val="20"/>
        </w:rPr>
        <w:t xml:space="preserve"> The deadline for submitting the new Draft v2.0 is December 20</w:t>
      </w:r>
      <w:r w:rsidRPr="00FC6947">
        <w:rPr>
          <w:sz w:val="20"/>
          <w:vertAlign w:val="superscript"/>
        </w:rPr>
        <w:t>th</w:t>
      </w:r>
      <w:r>
        <w:rPr>
          <w:sz w:val="20"/>
        </w:rPr>
        <w:t>. Before that, if contributors with important and missing items are not presented</w:t>
      </w:r>
      <w:r w:rsidR="0049541D">
        <w:rPr>
          <w:sz w:val="20"/>
        </w:rPr>
        <w:t xml:space="preserve"> for approval</w:t>
      </w:r>
      <w:r>
        <w:rPr>
          <w:sz w:val="20"/>
        </w:rPr>
        <w:t xml:space="preserve">, the contributions may be deleted. </w:t>
      </w:r>
    </w:p>
    <w:p w:rsidR="00FC6947" w:rsidRDefault="00FC6947" w:rsidP="00FC6947">
      <w:pPr>
        <w:contextualSpacing/>
        <w:rPr>
          <w:sz w:val="20"/>
        </w:rPr>
      </w:pPr>
    </w:p>
    <w:p w:rsidR="00FC6947" w:rsidRPr="00FC6947" w:rsidRDefault="00FC6947" w:rsidP="00FC6947">
      <w:pPr>
        <w:contextualSpacing/>
        <w:rPr>
          <w:sz w:val="20"/>
        </w:rPr>
      </w:pPr>
      <w:r w:rsidRPr="00FC6947">
        <w:rPr>
          <w:sz w:val="20"/>
        </w:rPr>
        <w:t>−Chair moves a motion to appoint the BRC committee, DCN 16-</w:t>
      </w:r>
      <w:r w:rsidR="0049541D">
        <w:rPr>
          <w:sz w:val="20"/>
        </w:rPr>
        <w:t>0837</w:t>
      </w:r>
      <w:r w:rsidRPr="00FC6947">
        <w:rPr>
          <w:sz w:val="20"/>
        </w:rPr>
        <w:t>r0.</w:t>
      </w:r>
    </w:p>
    <w:p w:rsidR="00FC6947" w:rsidRPr="00FC6947" w:rsidRDefault="00FC6947" w:rsidP="00FC6947">
      <w:pPr>
        <w:contextualSpacing/>
        <w:rPr>
          <w:sz w:val="20"/>
        </w:rPr>
      </w:pPr>
      <w:r w:rsidRPr="00FC6947">
        <w:rPr>
          <w:sz w:val="20"/>
        </w:rPr>
        <w:t>Second: Marco</w:t>
      </w:r>
    </w:p>
    <w:p w:rsidR="00FC6947" w:rsidRPr="00FC6947" w:rsidRDefault="00FC6947" w:rsidP="00FC6947">
      <w:pPr>
        <w:contextualSpacing/>
        <w:rPr>
          <w:sz w:val="20"/>
        </w:rPr>
      </w:pPr>
      <w:r w:rsidRPr="00FC6947">
        <w:rPr>
          <w:sz w:val="20"/>
        </w:rPr>
        <w:t>Vote: approved unanimously.</w:t>
      </w:r>
    </w:p>
    <w:p w:rsidR="0008290C" w:rsidRDefault="0008290C" w:rsidP="006C1264">
      <w:pPr>
        <w:contextualSpacing/>
        <w:rPr>
          <w:sz w:val="20"/>
        </w:rPr>
      </w:pPr>
    </w:p>
    <w:p w:rsidR="006C1264" w:rsidRDefault="006C1264" w:rsidP="006C1264">
      <w:pPr>
        <w:contextualSpacing/>
        <w:rPr>
          <w:sz w:val="20"/>
        </w:rPr>
      </w:pPr>
      <w:r>
        <w:rPr>
          <w:sz w:val="20"/>
        </w:rPr>
        <w:t>−</w:t>
      </w:r>
      <w:r w:rsidR="004D2C87">
        <w:rPr>
          <w:sz w:val="20"/>
        </w:rPr>
        <w:t>The group schedules</w:t>
      </w:r>
      <w:r w:rsidR="0049541D">
        <w:rPr>
          <w:sz w:val="20"/>
        </w:rPr>
        <w:t xml:space="preserve"> teleconferences on November 2</w:t>
      </w:r>
      <w:r w:rsidR="00374594">
        <w:rPr>
          <w:sz w:val="20"/>
        </w:rPr>
        <w:t>3th, Dec.</w:t>
      </w:r>
      <w:r w:rsidR="0049541D">
        <w:rPr>
          <w:sz w:val="20"/>
        </w:rPr>
        <w:t xml:space="preserve"> 7</w:t>
      </w:r>
      <w:r w:rsidR="0049541D" w:rsidRPr="0049541D">
        <w:rPr>
          <w:sz w:val="20"/>
          <w:vertAlign w:val="superscript"/>
        </w:rPr>
        <w:t>th</w:t>
      </w:r>
      <w:r w:rsidR="0049541D">
        <w:rPr>
          <w:sz w:val="20"/>
        </w:rPr>
        <w:t xml:space="preserve"> </w:t>
      </w:r>
      <w:r w:rsidR="00374594">
        <w:rPr>
          <w:sz w:val="20"/>
        </w:rPr>
        <w:t>and Dec.</w:t>
      </w:r>
      <w:r w:rsidR="0049541D">
        <w:rPr>
          <w:sz w:val="20"/>
        </w:rPr>
        <w:t xml:space="preserve"> 20th</w:t>
      </w:r>
      <w:r w:rsidR="004D2C87">
        <w:rPr>
          <w:sz w:val="20"/>
        </w:rPr>
        <w:t xml:space="preserve"> </w:t>
      </w:r>
      <w:r w:rsidR="004D2C87" w:rsidRPr="006C1264">
        <w:rPr>
          <w:sz w:val="20"/>
        </w:rPr>
        <w:t>at</w:t>
      </w:r>
      <w:r w:rsidR="00374594">
        <w:rPr>
          <w:sz w:val="20"/>
        </w:rPr>
        <w:t xml:space="preserve"> 7:00 AM E</w:t>
      </w:r>
      <w:r w:rsidRPr="006C1264">
        <w:rPr>
          <w:sz w:val="20"/>
        </w:rPr>
        <w:t>T.</w:t>
      </w:r>
    </w:p>
    <w:p w:rsidR="004D2C87" w:rsidRDefault="004D2C87" w:rsidP="006C1264">
      <w:pPr>
        <w:contextualSpacing/>
        <w:rPr>
          <w:sz w:val="20"/>
        </w:rPr>
      </w:pPr>
    </w:p>
    <w:p w:rsidR="00FB7795" w:rsidRPr="00FB7795" w:rsidRDefault="0049541D" w:rsidP="00FB7795">
      <w:pPr>
        <w:contextualSpacing/>
        <w:rPr>
          <w:sz w:val="20"/>
        </w:rPr>
      </w:pPr>
      <w:r>
        <w:rPr>
          <w:sz w:val="20"/>
        </w:rPr>
        <w:t xml:space="preserve"> </w:t>
      </w: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p w:rsidR="004F6611" w:rsidRPr="00AC4D4D" w:rsidRDefault="004F6611" w:rsidP="008218A0">
      <w:pPr>
        <w:contextualSpacing/>
        <w:rPr>
          <w:sz w:val="20"/>
        </w:rPr>
      </w:pPr>
    </w:p>
    <w:sectPr w:rsidR="004F661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D5" w:rsidRDefault="00173FD5">
      <w:r>
        <w:separator/>
      </w:r>
    </w:p>
  </w:endnote>
  <w:endnote w:type="continuationSeparator" w:id="0">
    <w:p w:rsidR="00173FD5" w:rsidRDefault="0017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FA65F0">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D5" w:rsidRDefault="00173FD5">
      <w:r>
        <w:separator/>
      </w:r>
    </w:p>
  </w:footnote>
  <w:footnote w:type="continuationSeparator" w:id="0">
    <w:p w:rsidR="00173FD5" w:rsidRDefault="00173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3E28C7"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Nove</w:t>
    </w:r>
    <w:r w:rsidR="00E01398">
      <w:rPr>
        <w:b/>
        <w:sz w:val="28"/>
        <w:lang w:eastAsia="en-AU"/>
      </w:rPr>
      <w:t>mber</w:t>
    </w:r>
    <w:r w:rsidR="002B2A9F">
      <w:rPr>
        <w:b/>
        <w:sz w:val="28"/>
        <w:lang w:eastAsia="en-AU"/>
      </w:rPr>
      <w:t xml:space="preserve"> 2016</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262EB4">
      <w:rPr>
        <w:b/>
        <w:sz w:val="28"/>
        <w:lang w:eastAsia="en-AU"/>
      </w:rPr>
      <w:t xml:space="preserve">  </w:t>
    </w:r>
    <w:r w:rsidR="00E01398">
      <w:rPr>
        <w:b/>
        <w:sz w:val="28"/>
        <w:lang w:eastAsia="en-AU"/>
      </w:rPr>
      <w:t xml:space="preserve">     </w:t>
    </w:r>
    <w:r w:rsidR="00E46ECF">
      <w:rPr>
        <w:b/>
        <w:sz w:val="28"/>
        <w:lang w:eastAsia="en-AU"/>
      </w:rPr>
      <w:t xml:space="preserve">       </w:t>
    </w:r>
    <w:r w:rsidR="00E46ECF" w:rsidRPr="00F1127E">
      <w:rPr>
        <w:b/>
        <w:sz w:val="28"/>
        <w:szCs w:val="28"/>
        <w:lang w:eastAsia="en-AU"/>
      </w:rPr>
      <w:t>IEEE P802.</w:t>
    </w:r>
    <w:r w:rsidR="0015193E">
      <w:rPr>
        <w:rStyle w:val="highlight"/>
        <w:b/>
        <w:sz w:val="28"/>
        <w:szCs w:val="28"/>
      </w:rPr>
      <w:t>15-16</w:t>
    </w:r>
    <w:r w:rsidR="00FA65F0">
      <w:rPr>
        <w:rStyle w:val="highlight"/>
        <w:b/>
        <w:sz w:val="28"/>
        <w:szCs w:val="28"/>
      </w:rPr>
      <w:t>-0856</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59293D82"/>
    <w:multiLevelType w:val="hybridMultilevel"/>
    <w:tmpl w:val="80D4A93C"/>
    <w:lvl w:ilvl="0" w:tplc="B0868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2">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1"/>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2A6C"/>
    <w:rsid w:val="00035C07"/>
    <w:rsid w:val="000362EC"/>
    <w:rsid w:val="00045487"/>
    <w:rsid w:val="0005142E"/>
    <w:rsid w:val="00056BCC"/>
    <w:rsid w:val="00062997"/>
    <w:rsid w:val="00063CBD"/>
    <w:rsid w:val="000738FB"/>
    <w:rsid w:val="00073F3B"/>
    <w:rsid w:val="00076AB4"/>
    <w:rsid w:val="000819A5"/>
    <w:rsid w:val="0008290C"/>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20BE"/>
    <w:rsid w:val="000F4B73"/>
    <w:rsid w:val="000F5D62"/>
    <w:rsid w:val="000F6109"/>
    <w:rsid w:val="00102287"/>
    <w:rsid w:val="00110A50"/>
    <w:rsid w:val="00112C12"/>
    <w:rsid w:val="00113BC3"/>
    <w:rsid w:val="001161C1"/>
    <w:rsid w:val="00116989"/>
    <w:rsid w:val="00117232"/>
    <w:rsid w:val="00120C54"/>
    <w:rsid w:val="00126723"/>
    <w:rsid w:val="00131A90"/>
    <w:rsid w:val="00135C36"/>
    <w:rsid w:val="00137294"/>
    <w:rsid w:val="00142305"/>
    <w:rsid w:val="0014274B"/>
    <w:rsid w:val="001450DB"/>
    <w:rsid w:val="001470CC"/>
    <w:rsid w:val="0015193E"/>
    <w:rsid w:val="00152483"/>
    <w:rsid w:val="00173FD5"/>
    <w:rsid w:val="00181735"/>
    <w:rsid w:val="00183EBC"/>
    <w:rsid w:val="00192999"/>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23C5"/>
    <w:rsid w:val="00283683"/>
    <w:rsid w:val="002838E4"/>
    <w:rsid w:val="00285760"/>
    <w:rsid w:val="00287CF8"/>
    <w:rsid w:val="00294AA2"/>
    <w:rsid w:val="002955D9"/>
    <w:rsid w:val="0029662B"/>
    <w:rsid w:val="002A08B0"/>
    <w:rsid w:val="002A464E"/>
    <w:rsid w:val="002B2A9F"/>
    <w:rsid w:val="002B373C"/>
    <w:rsid w:val="002B3D79"/>
    <w:rsid w:val="002B7804"/>
    <w:rsid w:val="002C3780"/>
    <w:rsid w:val="002C3FFA"/>
    <w:rsid w:val="002C4533"/>
    <w:rsid w:val="002D51A6"/>
    <w:rsid w:val="002D5506"/>
    <w:rsid w:val="002D59D8"/>
    <w:rsid w:val="002F17BD"/>
    <w:rsid w:val="002F51C3"/>
    <w:rsid w:val="002F6AA7"/>
    <w:rsid w:val="00304056"/>
    <w:rsid w:val="003161D1"/>
    <w:rsid w:val="003208C6"/>
    <w:rsid w:val="00320ADA"/>
    <w:rsid w:val="0032206C"/>
    <w:rsid w:val="00326971"/>
    <w:rsid w:val="0033100B"/>
    <w:rsid w:val="00331D2D"/>
    <w:rsid w:val="0034206C"/>
    <w:rsid w:val="00343AAD"/>
    <w:rsid w:val="003514F7"/>
    <w:rsid w:val="00371718"/>
    <w:rsid w:val="0037184B"/>
    <w:rsid w:val="00374594"/>
    <w:rsid w:val="00381DC7"/>
    <w:rsid w:val="00382D2D"/>
    <w:rsid w:val="00385563"/>
    <w:rsid w:val="003926CE"/>
    <w:rsid w:val="00392982"/>
    <w:rsid w:val="00393187"/>
    <w:rsid w:val="00395C0A"/>
    <w:rsid w:val="00396CB0"/>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28C7"/>
    <w:rsid w:val="003E471E"/>
    <w:rsid w:val="003E53E6"/>
    <w:rsid w:val="003F256E"/>
    <w:rsid w:val="003F302D"/>
    <w:rsid w:val="003F74AB"/>
    <w:rsid w:val="00405D90"/>
    <w:rsid w:val="004071BE"/>
    <w:rsid w:val="0041042F"/>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D83"/>
    <w:rsid w:val="00464E6F"/>
    <w:rsid w:val="00466654"/>
    <w:rsid w:val="00466666"/>
    <w:rsid w:val="004718CF"/>
    <w:rsid w:val="0047258C"/>
    <w:rsid w:val="00472797"/>
    <w:rsid w:val="00472A3A"/>
    <w:rsid w:val="00476361"/>
    <w:rsid w:val="00476BBD"/>
    <w:rsid w:val="004804BF"/>
    <w:rsid w:val="00484B52"/>
    <w:rsid w:val="0048536E"/>
    <w:rsid w:val="004947EE"/>
    <w:rsid w:val="0049541D"/>
    <w:rsid w:val="004A01B6"/>
    <w:rsid w:val="004A25D2"/>
    <w:rsid w:val="004B1580"/>
    <w:rsid w:val="004B36AE"/>
    <w:rsid w:val="004C1A1E"/>
    <w:rsid w:val="004C2496"/>
    <w:rsid w:val="004C6302"/>
    <w:rsid w:val="004D1498"/>
    <w:rsid w:val="004D2431"/>
    <w:rsid w:val="004D2546"/>
    <w:rsid w:val="004D2C87"/>
    <w:rsid w:val="004D5A32"/>
    <w:rsid w:val="004E67CF"/>
    <w:rsid w:val="004E6C5B"/>
    <w:rsid w:val="004F0101"/>
    <w:rsid w:val="004F1558"/>
    <w:rsid w:val="004F3AFE"/>
    <w:rsid w:val="004F51D1"/>
    <w:rsid w:val="004F64F3"/>
    <w:rsid w:val="004F6611"/>
    <w:rsid w:val="00500146"/>
    <w:rsid w:val="00500FAA"/>
    <w:rsid w:val="005015BD"/>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651FD"/>
    <w:rsid w:val="00572FB7"/>
    <w:rsid w:val="00584084"/>
    <w:rsid w:val="00584636"/>
    <w:rsid w:val="005854F1"/>
    <w:rsid w:val="00590733"/>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D31"/>
    <w:rsid w:val="00633F03"/>
    <w:rsid w:val="00634FDF"/>
    <w:rsid w:val="00636B0F"/>
    <w:rsid w:val="00644E7F"/>
    <w:rsid w:val="006623CD"/>
    <w:rsid w:val="0066299A"/>
    <w:rsid w:val="006679DC"/>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1264"/>
    <w:rsid w:val="006C4F85"/>
    <w:rsid w:val="006C65F0"/>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0131"/>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C3887"/>
    <w:rsid w:val="007D10FC"/>
    <w:rsid w:val="007D3761"/>
    <w:rsid w:val="007D3847"/>
    <w:rsid w:val="007D608A"/>
    <w:rsid w:val="007D7A7C"/>
    <w:rsid w:val="007E37E1"/>
    <w:rsid w:val="007E4500"/>
    <w:rsid w:val="007E731E"/>
    <w:rsid w:val="007F0CB6"/>
    <w:rsid w:val="007F3562"/>
    <w:rsid w:val="0080197F"/>
    <w:rsid w:val="00805553"/>
    <w:rsid w:val="008100EC"/>
    <w:rsid w:val="00811382"/>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649CB"/>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E5A0B"/>
    <w:rsid w:val="008F5F40"/>
    <w:rsid w:val="00904F58"/>
    <w:rsid w:val="00904F99"/>
    <w:rsid w:val="00913921"/>
    <w:rsid w:val="00914325"/>
    <w:rsid w:val="00914AF4"/>
    <w:rsid w:val="009160CA"/>
    <w:rsid w:val="00916FBA"/>
    <w:rsid w:val="009177DB"/>
    <w:rsid w:val="00920118"/>
    <w:rsid w:val="00921D0E"/>
    <w:rsid w:val="009365B8"/>
    <w:rsid w:val="00942785"/>
    <w:rsid w:val="00942C76"/>
    <w:rsid w:val="00944825"/>
    <w:rsid w:val="0095102A"/>
    <w:rsid w:val="0095691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2849"/>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0C0"/>
    <w:rsid w:val="00BB2AF4"/>
    <w:rsid w:val="00BB58B2"/>
    <w:rsid w:val="00BC1BA1"/>
    <w:rsid w:val="00BC3A1D"/>
    <w:rsid w:val="00BC7E65"/>
    <w:rsid w:val="00BD31E2"/>
    <w:rsid w:val="00BD4EF5"/>
    <w:rsid w:val="00BD52EF"/>
    <w:rsid w:val="00BD570D"/>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A5FD1"/>
    <w:rsid w:val="00CB234D"/>
    <w:rsid w:val="00CB30A1"/>
    <w:rsid w:val="00CB56B4"/>
    <w:rsid w:val="00CC7FB8"/>
    <w:rsid w:val="00CD2829"/>
    <w:rsid w:val="00CE0133"/>
    <w:rsid w:val="00CE14A6"/>
    <w:rsid w:val="00CE3D05"/>
    <w:rsid w:val="00CF0BC4"/>
    <w:rsid w:val="00D05266"/>
    <w:rsid w:val="00D0576D"/>
    <w:rsid w:val="00D0695A"/>
    <w:rsid w:val="00D10461"/>
    <w:rsid w:val="00D10E25"/>
    <w:rsid w:val="00D21B1E"/>
    <w:rsid w:val="00D22903"/>
    <w:rsid w:val="00D22CC1"/>
    <w:rsid w:val="00D23F9A"/>
    <w:rsid w:val="00D24F26"/>
    <w:rsid w:val="00D26954"/>
    <w:rsid w:val="00D30A1F"/>
    <w:rsid w:val="00D30A24"/>
    <w:rsid w:val="00D33A0F"/>
    <w:rsid w:val="00D35784"/>
    <w:rsid w:val="00D4075F"/>
    <w:rsid w:val="00D42DF1"/>
    <w:rsid w:val="00D46233"/>
    <w:rsid w:val="00D46567"/>
    <w:rsid w:val="00D60C46"/>
    <w:rsid w:val="00D62302"/>
    <w:rsid w:val="00D63686"/>
    <w:rsid w:val="00D728DE"/>
    <w:rsid w:val="00D77684"/>
    <w:rsid w:val="00D83315"/>
    <w:rsid w:val="00D834E2"/>
    <w:rsid w:val="00D85445"/>
    <w:rsid w:val="00D86292"/>
    <w:rsid w:val="00D9245F"/>
    <w:rsid w:val="00D9321F"/>
    <w:rsid w:val="00D972F6"/>
    <w:rsid w:val="00DA006F"/>
    <w:rsid w:val="00DA43CD"/>
    <w:rsid w:val="00DB4274"/>
    <w:rsid w:val="00DB57EE"/>
    <w:rsid w:val="00DC20E9"/>
    <w:rsid w:val="00DC2ABF"/>
    <w:rsid w:val="00DC4513"/>
    <w:rsid w:val="00DC6257"/>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398"/>
    <w:rsid w:val="00E014FB"/>
    <w:rsid w:val="00E04F0F"/>
    <w:rsid w:val="00E05999"/>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86F8D"/>
    <w:rsid w:val="00EA1AAA"/>
    <w:rsid w:val="00EA1D2C"/>
    <w:rsid w:val="00EA2F32"/>
    <w:rsid w:val="00EB1321"/>
    <w:rsid w:val="00EB54E7"/>
    <w:rsid w:val="00EB6E39"/>
    <w:rsid w:val="00EC104C"/>
    <w:rsid w:val="00EC1FEB"/>
    <w:rsid w:val="00EC20D7"/>
    <w:rsid w:val="00EC27D2"/>
    <w:rsid w:val="00EC345B"/>
    <w:rsid w:val="00EC49CF"/>
    <w:rsid w:val="00EC4FDE"/>
    <w:rsid w:val="00ED25F1"/>
    <w:rsid w:val="00EE3F74"/>
    <w:rsid w:val="00EE4592"/>
    <w:rsid w:val="00EE7436"/>
    <w:rsid w:val="00EF5FE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A65F0"/>
    <w:rsid w:val="00FB28DD"/>
    <w:rsid w:val="00FB335B"/>
    <w:rsid w:val="00FB61E9"/>
    <w:rsid w:val="00FB7795"/>
    <w:rsid w:val="00FC36C9"/>
    <w:rsid w:val="00FC3AA3"/>
    <w:rsid w:val="00FC5FA1"/>
    <w:rsid w:val="00FC6487"/>
    <w:rsid w:val="00FC6947"/>
    <w:rsid w:val="00FC7910"/>
    <w:rsid w:val="00FC7D41"/>
    <w:rsid w:val="00FD01CB"/>
    <w:rsid w:val="00FD14E6"/>
    <w:rsid w:val="00FD1C7E"/>
    <w:rsid w:val="00FD48CE"/>
    <w:rsid w:val="00FD667C"/>
    <w:rsid w:val="00FD7F5A"/>
    <w:rsid w:val="00FE0575"/>
    <w:rsid w:val="00FE3BAC"/>
    <w:rsid w:val="00FF34B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 w:id="16947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17F1-5B2B-4304-9220-79562639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2016-11-21T00:47:00Z</dcterms:created>
  <dcterms:modified xsi:type="dcterms:W3CDTF">2016-11-21T00:47:00Z</dcterms:modified>
</cp:coreProperties>
</file>