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7E1E42" w:rsidP="007E1E42">
            <w:pPr>
              <w:pStyle w:val="covertext"/>
              <w:jc w:val="both"/>
            </w:pPr>
            <w:r>
              <w:rPr>
                <w:b/>
                <w:sz w:val="28"/>
                <w:szCs w:val="28"/>
              </w:rPr>
              <w:t xml:space="preserve">SNUST - </w:t>
            </w:r>
            <w:r w:rsidR="00326C79" w:rsidRPr="00B83F1E">
              <w:rPr>
                <w:b/>
                <w:sz w:val="28"/>
                <w:szCs w:val="28"/>
              </w:rPr>
              <w:t xml:space="preserve">Offset-VPWM </w:t>
            </w:r>
            <w:r>
              <w:rPr>
                <w:b/>
                <w:sz w:val="28"/>
                <w:szCs w:val="28"/>
              </w:rPr>
              <w:t xml:space="preserve">Related </w:t>
            </w:r>
            <w:r w:rsidRPr="00B83F1E">
              <w:rPr>
                <w:b/>
                <w:sz w:val="28"/>
                <w:szCs w:val="28"/>
              </w:rPr>
              <w:t>Draft D</w:t>
            </w:r>
            <w:r>
              <w:rPr>
                <w:b/>
                <w:sz w:val="28"/>
                <w:szCs w:val="28"/>
              </w:rPr>
              <w:t xml:space="preserve">1 </w:t>
            </w:r>
            <w:r w:rsidR="00B83F1E" w:rsidRPr="00B83F1E">
              <w:rPr>
                <w:b/>
                <w:sz w:val="28"/>
                <w:szCs w:val="28"/>
              </w:rPr>
              <w:t xml:space="preserve">Comments Resolution on PHY PPDU Format and PIB Attributes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EB5F51" w:rsidP="00351818">
            <w:pPr>
              <w:pStyle w:val="covertext"/>
            </w:pPr>
            <w:r>
              <w:t>November</w:t>
            </w:r>
            <w:r w:rsidR="00B311A7">
              <w:t xml:space="preserve">, </w:t>
            </w:r>
            <w:r w:rsidR="00B311A7">
              <w:rPr>
                <w:rFonts w:hint="eastAsia"/>
              </w:rPr>
              <w:t>2016</w:t>
            </w:r>
          </w:p>
        </w:tc>
      </w:tr>
      <w:tr w:rsidR="00670E8A" w:rsidTr="00351818">
        <w:tc>
          <w:tcPr>
            <w:tcW w:w="1260" w:type="dxa"/>
            <w:tcBorders>
              <w:top w:val="single" w:sz="4" w:space="0" w:color="auto"/>
              <w:bottom w:val="single" w:sz="4" w:space="0" w:color="auto"/>
            </w:tcBorders>
          </w:tcPr>
          <w:p w:rsidR="00670E8A" w:rsidRDefault="00670E8A" w:rsidP="00670E8A">
            <w:pPr>
              <w:pStyle w:val="covertext"/>
            </w:pPr>
            <w:r>
              <w:t>Source</w:t>
            </w:r>
          </w:p>
        </w:tc>
        <w:tc>
          <w:tcPr>
            <w:tcW w:w="4050" w:type="dxa"/>
            <w:tcBorders>
              <w:top w:val="single" w:sz="4" w:space="0" w:color="auto"/>
              <w:bottom w:val="single" w:sz="4" w:space="0" w:color="auto"/>
            </w:tcBorders>
          </w:tcPr>
          <w:p w:rsidR="00670E8A" w:rsidRDefault="00951C21" w:rsidP="00EB5F51">
            <w:pPr>
              <w:pStyle w:val="covertext"/>
              <w:spacing w:before="0" w:after="0"/>
            </w:pPr>
            <w:fldSimple w:instr=" AUTHOR  \* MERGEFORMAT ">
              <w:r w:rsidR="00670E8A" w:rsidRPr="004D0E88">
                <w:rPr>
                  <w:noProof/>
                </w:rPr>
                <w:t>Jaesang Cha</w:t>
              </w:r>
              <w:r w:rsidR="00670E8A">
                <w:rPr>
                  <w:noProof/>
                </w:rPr>
                <w:t>, Minwoo Lee,</w:t>
              </w:r>
            </w:fldSimple>
            <w:r w:rsidR="00670E8A">
              <w:rPr>
                <w:noProof/>
              </w:rPr>
              <w:t xml:space="preserve"> </w:t>
            </w:r>
            <w:r w:rsidR="00670E8A" w:rsidRPr="00A729F2">
              <w:t>Soonho Jung</w:t>
            </w:r>
            <w:r w:rsidR="00670E8A">
              <w:t xml:space="preserve"> [</w:t>
            </w:r>
            <w:r w:rsidR="00670E8A" w:rsidRPr="004D0E88">
              <w:t>SNUST],</w:t>
            </w:r>
            <w:r w:rsidR="00670E8A">
              <w:t xml:space="preserve"> </w:t>
            </w:r>
            <w:proofErr w:type="spellStart"/>
            <w:r w:rsidR="00670E8A" w:rsidRPr="00670E8A">
              <w:t>Seungyoun</w:t>
            </w:r>
            <w:proofErr w:type="spellEnd"/>
            <w:r w:rsidR="00670E8A" w:rsidRPr="00670E8A">
              <w:t xml:space="preserve"> Lee [</w:t>
            </w:r>
            <w:proofErr w:type="spellStart"/>
            <w:r w:rsidR="00670E8A" w:rsidRPr="00670E8A">
              <w:t>Dongseoul</w:t>
            </w:r>
            <w:proofErr w:type="spellEnd"/>
            <w:r w:rsidR="00670E8A" w:rsidRPr="00670E8A">
              <w:t xml:space="preserve"> Univ.], </w:t>
            </w:r>
            <w:proofErr w:type="spellStart"/>
            <w:r w:rsidR="00670E8A" w:rsidRPr="00670E8A">
              <w:t>Ilkyoo</w:t>
            </w:r>
            <w:proofErr w:type="spellEnd"/>
            <w:r w:rsidR="00670E8A" w:rsidRPr="00670E8A">
              <w:t xml:space="preserve"> Lee [</w:t>
            </w:r>
            <w:proofErr w:type="spellStart"/>
            <w:r w:rsidR="00670E8A" w:rsidRPr="00670E8A">
              <w:t>Kongju</w:t>
            </w:r>
            <w:proofErr w:type="spellEnd"/>
            <w:r w:rsidR="00670E8A" w:rsidRPr="00670E8A">
              <w:t xml:space="preserve"> National Univ.], </w:t>
            </w:r>
            <w:proofErr w:type="spellStart"/>
            <w:r w:rsidR="00670E8A" w:rsidRPr="00670E8A">
              <w:t>Sangyule</w:t>
            </w:r>
            <w:proofErr w:type="spellEnd"/>
            <w:r w:rsidR="00670E8A" w:rsidRPr="00670E8A">
              <w:t xml:space="preserve"> Choi[</w:t>
            </w:r>
            <w:proofErr w:type="spellStart"/>
            <w:r w:rsidR="00670E8A" w:rsidRPr="00670E8A">
              <w:t>Induk</w:t>
            </w:r>
            <w:proofErr w:type="spellEnd"/>
            <w:r w:rsidR="00670E8A" w:rsidRPr="00670E8A">
              <w:t xml:space="preserve"> </w:t>
            </w:r>
            <w:proofErr w:type="spellStart"/>
            <w:r w:rsidR="00670E8A" w:rsidRPr="00670E8A">
              <w:t>Unv</w:t>
            </w:r>
            <w:proofErr w:type="spellEnd"/>
            <w:r w:rsidR="00670E8A" w:rsidRPr="00670E8A">
              <w:t>.]</w:t>
            </w:r>
            <w:r w:rsidR="00670E8A">
              <w:t xml:space="preserve">, </w:t>
            </w:r>
            <w:proofErr w:type="spellStart"/>
            <w:r w:rsidR="009B58C6">
              <w:t>Youn</w:t>
            </w:r>
            <w:proofErr w:type="spellEnd"/>
            <w:r w:rsidR="009B58C6">
              <w:t>-Kwan Kim [Catholic Univ.</w:t>
            </w:r>
            <w:bookmarkStart w:id="0" w:name="_GoBack"/>
            <w:bookmarkEnd w:id="0"/>
            <w:r w:rsidR="009B58C6">
              <w:t xml:space="preserve">], </w:t>
            </w:r>
            <w:proofErr w:type="spellStart"/>
            <w:r w:rsidR="00670E8A" w:rsidRPr="005D5F62">
              <w:t>Sooyoung</w:t>
            </w:r>
            <w:proofErr w:type="spellEnd"/>
            <w:r w:rsidR="00670E8A" w:rsidRPr="005D5F62">
              <w:t xml:space="preserve"> Chang</w:t>
            </w:r>
            <w:r w:rsidR="00670E8A">
              <w:t xml:space="preserve"> [</w:t>
            </w:r>
            <w:r w:rsidR="00670E8A" w:rsidRPr="005D5F62">
              <w:t>SYCA</w:t>
            </w:r>
            <w:r w:rsidR="00670E8A">
              <w:t>]</w:t>
            </w:r>
            <w:r w:rsidR="00EB5F51">
              <w:t>, Vinayagam Mariappan [SNUST]</w:t>
            </w:r>
            <w:r w:rsidR="00670E8A">
              <w:br/>
            </w:r>
          </w:p>
        </w:tc>
        <w:tc>
          <w:tcPr>
            <w:tcW w:w="4140" w:type="dxa"/>
            <w:tcBorders>
              <w:top w:val="single" w:sz="4" w:space="0" w:color="auto"/>
              <w:bottom w:val="single" w:sz="4" w:space="0" w:color="auto"/>
            </w:tcBorders>
          </w:tcPr>
          <w:p w:rsidR="00670E8A" w:rsidRDefault="00670E8A" w:rsidP="00670E8A">
            <w:pPr>
              <w:pStyle w:val="covertext"/>
              <w:tabs>
                <w:tab w:val="left" w:pos="1152"/>
              </w:tabs>
              <w:spacing w:before="0" w:after="0"/>
            </w:pPr>
            <w:r>
              <w:t>Voice:</w:t>
            </w:r>
            <w:r>
              <w:tab/>
              <w:t>[   ]</w:t>
            </w:r>
            <w:r>
              <w:br/>
              <w:t>Fax:</w:t>
            </w:r>
            <w:r>
              <w:tab/>
              <w:t>[   ]</w:t>
            </w:r>
            <w:r>
              <w:br/>
              <w:t>E-mail:</w:t>
            </w:r>
            <w:r>
              <w:tab/>
              <w:t>[</w:t>
            </w:r>
            <w:r w:rsidRPr="004D0E88">
              <w:t>chajs@seoultech.ac.kr</w:t>
            </w:r>
            <w:r>
              <w:t>]</w:t>
            </w:r>
          </w:p>
          <w:p w:rsidR="00670E8A" w:rsidRDefault="00670E8A" w:rsidP="00670E8A">
            <w:pPr>
              <w:pStyle w:val="covertext"/>
              <w:tabs>
                <w:tab w:val="left" w:pos="1152"/>
              </w:tabs>
              <w:spacing w:before="0" w:after="0"/>
              <w:rPr>
                <w:sz w:val="18"/>
              </w:rPr>
            </w:pPr>
          </w:p>
        </w:tc>
      </w:tr>
      <w:tr w:rsidR="00670E8A" w:rsidTr="00351818">
        <w:tc>
          <w:tcPr>
            <w:tcW w:w="1260" w:type="dxa"/>
            <w:tcBorders>
              <w:top w:val="single" w:sz="6" w:space="0" w:color="auto"/>
            </w:tcBorders>
          </w:tcPr>
          <w:p w:rsidR="00670E8A" w:rsidRDefault="00670E8A" w:rsidP="00670E8A">
            <w:pPr>
              <w:pStyle w:val="covertext"/>
            </w:pPr>
            <w:r>
              <w:t>Re:</w:t>
            </w:r>
          </w:p>
        </w:tc>
        <w:tc>
          <w:tcPr>
            <w:tcW w:w="8190" w:type="dxa"/>
            <w:gridSpan w:val="2"/>
            <w:tcBorders>
              <w:top w:val="single" w:sz="6" w:space="0" w:color="auto"/>
            </w:tcBorders>
          </w:tcPr>
          <w:p w:rsidR="00670E8A" w:rsidRDefault="00321926" w:rsidP="00670E8A">
            <w:pPr>
              <w:pStyle w:val="covertext"/>
            </w:pPr>
            <w:r>
              <w:t>Draft D1</w:t>
            </w:r>
            <w:r w:rsidR="00670E8A">
              <w:t xml:space="preserve"> Comment Resolution for Offset-VPWM</w:t>
            </w:r>
          </w:p>
        </w:tc>
      </w:tr>
      <w:tr w:rsidR="00670E8A" w:rsidTr="00351818">
        <w:tc>
          <w:tcPr>
            <w:tcW w:w="1260" w:type="dxa"/>
            <w:tcBorders>
              <w:top w:val="single" w:sz="6" w:space="0" w:color="auto"/>
            </w:tcBorders>
          </w:tcPr>
          <w:p w:rsidR="00670E8A" w:rsidRDefault="00670E8A" w:rsidP="00670E8A">
            <w:pPr>
              <w:pStyle w:val="covertext"/>
            </w:pPr>
            <w:r>
              <w:t>Abstract</w:t>
            </w:r>
          </w:p>
        </w:tc>
        <w:tc>
          <w:tcPr>
            <w:tcW w:w="8190" w:type="dxa"/>
            <w:gridSpan w:val="2"/>
            <w:tcBorders>
              <w:top w:val="single" w:sz="6" w:space="0" w:color="auto"/>
            </w:tcBorders>
          </w:tcPr>
          <w:p w:rsidR="00670E8A" w:rsidRDefault="00670E8A" w:rsidP="00670E8A">
            <w:pPr>
              <w:pStyle w:val="covertext"/>
              <w:jc w:val="both"/>
            </w:pPr>
            <w:r w:rsidRPr="0099127A">
              <w:t>Details of Resolutions regarding</w:t>
            </w:r>
            <w:r w:rsidR="00321926">
              <w:t xml:space="preserve"> to the submitted Comments on D1</w:t>
            </w:r>
            <w:r w:rsidRPr="0099127A">
              <w:t xml:space="preserve"> </w:t>
            </w:r>
            <w:r w:rsidRPr="0099127A">
              <w:rPr>
                <w:noProof/>
              </w:rPr>
              <w:t>are suggested</w:t>
            </w:r>
            <w:r>
              <w:rPr>
                <w:noProof/>
              </w:rPr>
              <w:t xml:space="preserve"> for </w:t>
            </w:r>
            <w:r w:rsidRPr="00811569">
              <w:rPr>
                <w:noProof/>
              </w:rPr>
              <w:t>Offset-VPWM</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t xml:space="preserve"> The Flash Light designed to support LBS, Authentication, IoT/IoL, etc.</w:t>
            </w:r>
          </w:p>
        </w:tc>
      </w:tr>
      <w:tr w:rsidR="00670E8A" w:rsidTr="00351818">
        <w:tc>
          <w:tcPr>
            <w:tcW w:w="1260" w:type="dxa"/>
            <w:tcBorders>
              <w:top w:val="single" w:sz="6" w:space="0" w:color="auto"/>
            </w:tcBorders>
          </w:tcPr>
          <w:p w:rsidR="00670E8A" w:rsidRDefault="00670E8A" w:rsidP="00670E8A">
            <w:pPr>
              <w:pStyle w:val="covertext"/>
            </w:pPr>
            <w:r>
              <w:t>Purpose</w:t>
            </w:r>
          </w:p>
        </w:tc>
        <w:tc>
          <w:tcPr>
            <w:tcW w:w="8190" w:type="dxa"/>
            <w:gridSpan w:val="2"/>
            <w:tcBorders>
              <w:top w:val="single" w:sz="6" w:space="0" w:color="auto"/>
            </w:tcBorders>
          </w:tcPr>
          <w:p w:rsidR="00670E8A" w:rsidRDefault="00321926" w:rsidP="00670E8A">
            <w:pPr>
              <w:pStyle w:val="covertext"/>
            </w:pPr>
            <w:r>
              <w:t>D1</w:t>
            </w:r>
            <w:r w:rsidR="00670E8A" w:rsidRPr="0099127A">
              <w:t xml:space="preserve"> Comments Resolutions and Editorial Revision.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Notice</w:t>
            </w:r>
          </w:p>
        </w:tc>
        <w:tc>
          <w:tcPr>
            <w:tcW w:w="8190" w:type="dxa"/>
            <w:gridSpan w:val="2"/>
            <w:tcBorders>
              <w:top w:val="single" w:sz="6" w:space="0" w:color="auto"/>
              <w:bottom w:val="single" w:sz="6" w:space="0" w:color="auto"/>
            </w:tcBorders>
          </w:tcPr>
          <w:p w:rsidR="00670E8A" w:rsidRDefault="00670E8A" w:rsidP="00670E8A">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Release</w:t>
            </w:r>
          </w:p>
        </w:tc>
        <w:tc>
          <w:tcPr>
            <w:tcW w:w="8190" w:type="dxa"/>
            <w:gridSpan w:val="2"/>
            <w:tcBorders>
              <w:top w:val="single" w:sz="6" w:space="0" w:color="auto"/>
              <w:bottom w:val="single" w:sz="6" w:space="0" w:color="auto"/>
            </w:tcBorders>
          </w:tcPr>
          <w:p w:rsidR="00670E8A" w:rsidRDefault="00670E8A" w:rsidP="00670E8A">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AA0CBB" w:rsidRPr="00333D27" w:rsidRDefault="00333D27" w:rsidP="00AA0CBB">
      <w:pPr>
        <w:pStyle w:val="Heading1"/>
        <w:rPr>
          <w:rFonts w:ascii="Arial" w:hAnsi="Arial" w:cs="Arial"/>
          <w:b/>
          <w:color w:val="auto"/>
          <w:sz w:val="28"/>
          <w:szCs w:val="28"/>
          <w:u w:val="single"/>
        </w:rPr>
      </w:pPr>
      <w:bookmarkStart w:id="1" w:name="_Toc445802866"/>
      <w:bookmarkStart w:id="2" w:name="_Toc445807711"/>
      <w:r w:rsidRPr="00333D27">
        <w:rPr>
          <w:b/>
          <w:color w:val="auto"/>
          <w:sz w:val="28"/>
          <w:szCs w:val="28"/>
        </w:rPr>
        <w:lastRenderedPageBreak/>
        <w:t>1. PPDU</w:t>
      </w:r>
      <w:r w:rsidR="00AA0CBB" w:rsidRPr="00333D27">
        <w:rPr>
          <w:b/>
          <w:color w:val="auto"/>
          <w:sz w:val="28"/>
          <w:szCs w:val="28"/>
        </w:rPr>
        <w:t xml:space="preserve"> FORMART FOR Offset-VPWM</w:t>
      </w:r>
    </w:p>
    <w:p w:rsidR="00547C32" w:rsidRPr="00AA0CBB" w:rsidRDefault="000A0691" w:rsidP="00E14467">
      <w:pPr>
        <w:pStyle w:val="Heading1"/>
        <w:numPr>
          <w:ilvl w:val="3"/>
          <w:numId w:val="13"/>
        </w:numPr>
        <w:rPr>
          <w:rFonts w:ascii="Arial" w:hAnsi="Arial" w:cs="Arial"/>
          <w:b/>
          <w:color w:val="auto"/>
          <w:sz w:val="26"/>
          <w:szCs w:val="26"/>
        </w:rPr>
      </w:pPr>
      <w:r>
        <w:rPr>
          <w:rFonts w:ascii="Arial" w:hAnsi="Arial" w:cs="Arial"/>
          <w:b/>
          <w:color w:val="auto"/>
          <w:sz w:val="26"/>
          <w:szCs w:val="26"/>
        </w:rPr>
        <w:t xml:space="preserve">Offset-VPWM </w:t>
      </w:r>
      <w:r w:rsidR="00547C32" w:rsidRPr="00AA0CBB">
        <w:rPr>
          <w:rFonts w:ascii="Arial" w:hAnsi="Arial" w:cs="Arial"/>
          <w:b/>
          <w:color w:val="auto"/>
          <w:sz w:val="26"/>
          <w:szCs w:val="26"/>
        </w:rPr>
        <w:t>PPDU Format</w:t>
      </w:r>
      <w:bookmarkEnd w:id="1"/>
      <w:bookmarkEnd w:id="2"/>
    </w:p>
    <w:p w:rsidR="00547C32" w:rsidRDefault="00547C32" w:rsidP="00E55BEB">
      <w:pPr>
        <w:autoSpaceDE w:val="0"/>
        <w:autoSpaceDN w:val="0"/>
        <w:adjustRightInd w:val="0"/>
        <w:spacing w:after="0" w:line="240" w:lineRule="auto"/>
        <w:rPr>
          <w:rFonts w:ascii="Arial" w:hAnsi="Arial" w:cs="Arial"/>
          <w:b/>
          <w:bCs/>
          <w:sz w:val="28"/>
          <w:szCs w:val="28"/>
        </w:rPr>
      </w:pPr>
    </w:p>
    <w:p w:rsidR="003D51F8" w:rsidRPr="00072CFD" w:rsidRDefault="003D51F8" w:rsidP="003D51F8">
      <w:pPr>
        <w:rPr>
          <w:rFonts w:ascii="Arial" w:hAnsi="Arial" w:cs="Arial"/>
          <w:color w:val="FF0000"/>
          <w:sz w:val="24"/>
          <w:szCs w:val="24"/>
        </w:rPr>
      </w:pPr>
      <w:r w:rsidRPr="00072CFD">
        <w:rPr>
          <w:rFonts w:ascii="Arial" w:hAnsi="Arial" w:cs="Arial"/>
          <w:color w:val="FF0000"/>
          <w:sz w:val="24"/>
          <w:szCs w:val="24"/>
        </w:rPr>
        <w:t>The PPDU frame structure is formatted as illustrated in Figure 4-</w:t>
      </w:r>
      <w:r w:rsidR="00306241" w:rsidRPr="00072CFD">
        <w:rPr>
          <w:rFonts w:ascii="Arial" w:hAnsi="Arial" w:cs="Arial"/>
          <w:color w:val="FF0000"/>
          <w:sz w:val="24"/>
          <w:szCs w:val="24"/>
        </w:rPr>
        <w:t>1</w:t>
      </w:r>
      <w:r w:rsidRPr="00072CFD">
        <w:rPr>
          <w:rFonts w:ascii="Arial" w:hAnsi="Arial" w:cs="Arial"/>
          <w:color w:val="FF0000"/>
          <w:sz w:val="24"/>
          <w:szCs w:val="24"/>
        </w:rPr>
        <w:t xml:space="preserve"> for PHY-</w:t>
      </w:r>
      <w:r w:rsidR="00114DED" w:rsidRPr="00072CFD">
        <w:rPr>
          <w:rFonts w:ascii="Arial" w:hAnsi="Arial" w:cs="Arial"/>
          <w:color w:val="FF0000"/>
          <w:sz w:val="24"/>
          <w:szCs w:val="24"/>
        </w:rPr>
        <w:t>I</w:t>
      </w:r>
      <w:r w:rsidRPr="00072CFD">
        <w:rPr>
          <w:rFonts w:ascii="Arial" w:hAnsi="Arial" w:cs="Arial"/>
          <w:color w:val="FF0000"/>
          <w:sz w:val="24"/>
          <w:szCs w:val="24"/>
        </w:rPr>
        <w:t xml:space="preserve">V </w:t>
      </w:r>
      <w:r w:rsidR="00E14467">
        <w:rPr>
          <w:rFonts w:ascii="Arial" w:hAnsi="Arial" w:cs="Arial"/>
          <w:color w:val="FF0000"/>
          <w:sz w:val="24"/>
          <w:szCs w:val="24"/>
        </w:rPr>
        <w:t>ISC/</w:t>
      </w:r>
      <w:r w:rsidR="00114DED" w:rsidRPr="00072CFD">
        <w:rPr>
          <w:rFonts w:ascii="Arial" w:hAnsi="Arial" w:cs="Arial"/>
          <w:color w:val="FF0000"/>
          <w:sz w:val="24"/>
          <w:szCs w:val="24"/>
        </w:rPr>
        <w:t xml:space="preserve"> Low Rate PD.</w:t>
      </w:r>
    </w:p>
    <w:p w:rsidR="003D51F8" w:rsidRPr="00072CFD" w:rsidRDefault="00114DED" w:rsidP="003D51F8">
      <w:pPr>
        <w:jc w:val="center"/>
        <w:rPr>
          <w:rFonts w:ascii="Arial" w:hAnsi="Arial" w:cs="Arial"/>
          <w:color w:val="FF0000"/>
          <w:sz w:val="24"/>
          <w:szCs w:val="24"/>
        </w:rPr>
      </w:pPr>
      <w:r w:rsidRPr="00072CFD">
        <w:rPr>
          <w:rFonts w:ascii="Arial" w:hAnsi="Arial" w:cs="Arial"/>
          <w:noProof/>
          <w:color w:val="FF0000"/>
          <w:sz w:val="24"/>
          <w:szCs w:val="24"/>
        </w:rPr>
        <w:drawing>
          <wp:inline distT="0" distB="0" distL="0" distR="0" wp14:anchorId="6853F83B" wp14:editId="7866E298">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Pr="00072CFD" w:rsidRDefault="003D51F8" w:rsidP="003D51F8">
      <w:pPr>
        <w:jc w:val="center"/>
        <w:rPr>
          <w:rFonts w:ascii="Arial" w:hAnsi="Arial" w:cs="Arial"/>
          <w:b/>
          <w:color w:val="FF0000"/>
          <w:sz w:val="24"/>
          <w:szCs w:val="24"/>
        </w:rPr>
      </w:pPr>
      <w:r w:rsidRPr="00072CFD">
        <w:rPr>
          <w:rFonts w:ascii="Arial" w:hAnsi="Arial" w:cs="Arial"/>
          <w:b/>
          <w:color w:val="FF0000"/>
          <w:sz w:val="24"/>
          <w:szCs w:val="24"/>
        </w:rPr>
        <w:t xml:space="preserve">Figure </w:t>
      </w:r>
      <w:r w:rsidR="00E14467">
        <w:rPr>
          <w:rFonts w:ascii="Arial" w:hAnsi="Arial" w:cs="Arial"/>
          <w:b/>
          <w:color w:val="FF0000"/>
          <w:sz w:val="24"/>
          <w:szCs w:val="24"/>
        </w:rPr>
        <w:t>220</w:t>
      </w:r>
      <w:r w:rsidRPr="00072CFD">
        <w:rPr>
          <w:rFonts w:ascii="Arial" w:hAnsi="Arial" w:cs="Arial"/>
          <w:b/>
          <w:color w:val="FF0000"/>
          <w:sz w:val="24"/>
          <w:szCs w:val="24"/>
        </w:rPr>
        <w:t xml:space="preserve"> –</w:t>
      </w:r>
      <w:r w:rsidR="00E14467">
        <w:rPr>
          <w:rFonts w:ascii="Arial" w:hAnsi="Arial" w:cs="Arial"/>
          <w:b/>
          <w:color w:val="FF0000"/>
          <w:sz w:val="24"/>
          <w:szCs w:val="24"/>
        </w:rPr>
        <w:t xml:space="preserve"> </w:t>
      </w:r>
      <w:r w:rsidRPr="00072CFD">
        <w:rPr>
          <w:rFonts w:ascii="Arial" w:hAnsi="Arial" w:cs="Arial"/>
          <w:b/>
          <w:color w:val="FF0000"/>
          <w:sz w:val="24"/>
          <w:szCs w:val="24"/>
        </w:rPr>
        <w:t>PPDU</w:t>
      </w:r>
      <w:r w:rsidR="00306241" w:rsidRPr="00072CFD">
        <w:rPr>
          <w:rFonts w:ascii="Arial" w:hAnsi="Arial" w:cs="Arial"/>
          <w:b/>
          <w:color w:val="FF0000"/>
          <w:sz w:val="24"/>
          <w:szCs w:val="24"/>
        </w:rPr>
        <w:t xml:space="preserve"> Format</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E14467" w:rsidP="00114DED">
      <w:pPr>
        <w:rPr>
          <w:rFonts w:ascii="Arial" w:hAnsi="Arial" w:cs="Arial"/>
          <w:b/>
          <w:sz w:val="24"/>
          <w:szCs w:val="24"/>
        </w:rPr>
      </w:pPr>
      <w:r>
        <w:rPr>
          <w:rFonts w:ascii="Arial" w:hAnsi="Arial" w:cs="Arial"/>
          <w:b/>
          <w:sz w:val="24"/>
          <w:szCs w:val="24"/>
        </w:rPr>
        <w:t>8.6.6.3.1</w:t>
      </w:r>
      <w:r w:rsidR="00BE0F8E">
        <w:rPr>
          <w:rFonts w:ascii="Arial" w:hAnsi="Arial" w:cs="Arial"/>
          <w:b/>
          <w:sz w:val="24"/>
          <w:szCs w:val="24"/>
        </w:rPr>
        <w:t xml:space="preserve"> </w:t>
      </w:r>
      <w:r w:rsidR="00114DED">
        <w:rPr>
          <w:rFonts w:ascii="Arial" w:hAnsi="Arial" w:cs="Arial"/>
          <w:b/>
          <w:sz w:val="24"/>
          <w:szCs w:val="24"/>
        </w:rPr>
        <w:t>SHR Field</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E96F40">
        <w:rPr>
          <w:rFonts w:ascii="Arial" w:hAnsi="Arial" w:cs="Arial"/>
          <w:color w:val="000000" w:themeColor="text1"/>
          <w:sz w:val="24"/>
          <w:szCs w:val="24"/>
        </w:rPr>
        <w:t>211</w:t>
      </w:r>
      <w:r>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E0FE864" wp14:editId="635311E1">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E96F40" w:rsidP="00114DED">
      <w:pPr>
        <w:jc w:val="center"/>
        <w:rPr>
          <w:rFonts w:ascii="Arial" w:hAnsi="Arial" w:cs="Arial"/>
          <w:color w:val="000000" w:themeColor="text1"/>
          <w:sz w:val="24"/>
          <w:szCs w:val="24"/>
        </w:rPr>
      </w:pPr>
      <w:r>
        <w:rPr>
          <w:rFonts w:ascii="Arial" w:hAnsi="Arial" w:cs="Arial"/>
          <w:b/>
          <w:color w:val="000000" w:themeColor="text1"/>
          <w:sz w:val="24"/>
          <w:szCs w:val="24"/>
        </w:rPr>
        <w:t>Figure 21</w:t>
      </w:r>
      <w:r w:rsidR="00E14467">
        <w:rPr>
          <w:rFonts w:ascii="Arial" w:hAnsi="Arial" w:cs="Arial"/>
          <w:b/>
          <w:color w:val="000000" w:themeColor="text1"/>
          <w:sz w:val="24"/>
          <w:szCs w:val="24"/>
        </w:rPr>
        <w:t>1</w:t>
      </w:r>
      <w:r w:rsidR="00114DED"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w:t>
      </w:r>
      <w:r w:rsidR="00E96F40">
        <w:rPr>
          <w:rFonts w:ascii="Arial" w:hAnsi="Arial" w:cs="Arial"/>
          <w:color w:val="000000" w:themeColor="text1"/>
          <w:sz w:val="24"/>
          <w:szCs w:val="24"/>
        </w:rPr>
        <w:t>e Bit Mapping shown in Figure 212</w:t>
      </w:r>
      <w:r>
        <w:rPr>
          <w:rFonts w:ascii="Arial" w:hAnsi="Arial" w:cs="Arial"/>
          <w:color w:val="000000" w:themeColor="text1"/>
          <w:sz w:val="24"/>
          <w:szCs w:val="24"/>
        </w:rPr>
        <w:t>.</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04E1BE82" wp14:editId="63562591">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sidR="00E96F40">
        <w:rPr>
          <w:rFonts w:ascii="Arial" w:hAnsi="Arial" w:cs="Arial"/>
          <w:b/>
          <w:color w:val="000000" w:themeColor="text1"/>
          <w:sz w:val="24"/>
          <w:szCs w:val="24"/>
        </w:rPr>
        <w:t>212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Preamble Transmission – </w:t>
      </w:r>
      <w:r w:rsidR="00306241">
        <w:rPr>
          <w:rFonts w:ascii="Arial" w:hAnsi="Arial" w:cs="Arial"/>
          <w:b/>
          <w:color w:val="000000" w:themeColor="text1"/>
          <w:sz w:val="24"/>
          <w:szCs w:val="24"/>
        </w:rPr>
        <w:t>OFFSET VPWM</w:t>
      </w:r>
      <w:r>
        <w:rPr>
          <w:rFonts w:ascii="Arial" w:hAnsi="Arial" w:cs="Arial"/>
          <w:b/>
          <w:color w:val="000000" w:themeColor="text1"/>
          <w:sz w:val="24"/>
          <w:szCs w:val="24"/>
        </w:rPr>
        <w:t xml:space="preserve"> BIT MAPPING</w:t>
      </w:r>
    </w:p>
    <w:p w:rsidR="00114DED" w:rsidRDefault="00E96F40" w:rsidP="00114DED">
      <w:pPr>
        <w:rPr>
          <w:rFonts w:ascii="Arial" w:hAnsi="Arial" w:cs="Arial"/>
          <w:b/>
          <w:sz w:val="24"/>
          <w:szCs w:val="24"/>
        </w:rPr>
      </w:pPr>
      <w:r>
        <w:rPr>
          <w:rFonts w:ascii="Arial" w:hAnsi="Arial" w:cs="Arial"/>
          <w:b/>
          <w:sz w:val="24"/>
          <w:szCs w:val="24"/>
        </w:rPr>
        <w:t>8.6.6.3.2</w:t>
      </w:r>
      <w:r w:rsidR="00BE0F8E">
        <w:rPr>
          <w:rFonts w:ascii="Arial" w:hAnsi="Arial" w:cs="Arial"/>
          <w:b/>
          <w:sz w:val="24"/>
          <w:szCs w:val="24"/>
        </w:rPr>
        <w:t xml:space="preserve"> </w:t>
      </w:r>
      <w:r w:rsidR="00114DED">
        <w:rPr>
          <w:rFonts w:ascii="Arial" w:hAnsi="Arial" w:cs="Arial"/>
          <w:b/>
          <w:sz w:val="24"/>
          <w:szCs w:val="24"/>
        </w:rPr>
        <w:t>PSDU Field</w:t>
      </w:r>
    </w:p>
    <w:p w:rsidR="00114DED" w:rsidRPr="00072CFD" w:rsidRDefault="00114DED" w:rsidP="00114DED">
      <w:pPr>
        <w:jc w:val="both"/>
        <w:rPr>
          <w:rFonts w:ascii="Arial" w:hAnsi="Arial" w:cs="Arial"/>
          <w:color w:val="FF0000"/>
          <w:sz w:val="24"/>
          <w:szCs w:val="24"/>
        </w:rPr>
      </w:pPr>
      <w:r w:rsidRPr="00072CFD">
        <w:rPr>
          <w:rFonts w:ascii="Arial" w:hAnsi="Arial" w:cs="Arial"/>
          <w:color w:val="FF0000"/>
          <w:sz w:val="24"/>
          <w:szCs w:val="24"/>
        </w:rPr>
        <w:t>The PSDU field has a variable length and carries the data of the PHY</w:t>
      </w:r>
      <w:r w:rsidR="00306241" w:rsidRPr="00072CFD">
        <w:rPr>
          <w:rFonts w:ascii="Arial" w:hAnsi="Arial" w:cs="Arial"/>
          <w:color w:val="FF0000"/>
          <w:sz w:val="24"/>
          <w:szCs w:val="24"/>
        </w:rPr>
        <w:t xml:space="preserve"> IV</w:t>
      </w:r>
      <w:r w:rsidRPr="00072CFD">
        <w:rPr>
          <w:rFonts w:ascii="Arial" w:hAnsi="Arial" w:cs="Arial"/>
          <w:color w:val="FF0000"/>
          <w:sz w:val="24"/>
          <w:szCs w:val="24"/>
        </w:rPr>
        <w:t xml:space="preserve"> frame. The FCS is appended if the PSDU has a non-zero byte payload. The structure of the PSD</w:t>
      </w:r>
      <w:r w:rsidR="00E96F40">
        <w:rPr>
          <w:rFonts w:ascii="Arial" w:hAnsi="Arial" w:cs="Arial"/>
          <w:color w:val="FF0000"/>
          <w:sz w:val="24"/>
          <w:szCs w:val="24"/>
        </w:rPr>
        <w:t>U field is as shown in Figure 213</w:t>
      </w:r>
      <w:r w:rsidRPr="00072CFD">
        <w:rPr>
          <w:rFonts w:ascii="Arial" w:hAnsi="Arial" w:cs="Arial"/>
          <w:color w:val="FF0000"/>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AEC092F" wp14:editId="4C29444A">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Pr="00072CFD" w:rsidRDefault="00E96F40" w:rsidP="00114DED">
      <w:pPr>
        <w:jc w:val="center"/>
        <w:rPr>
          <w:rFonts w:ascii="Arial" w:hAnsi="Arial" w:cs="Arial"/>
          <w:b/>
          <w:color w:val="FF0000"/>
          <w:sz w:val="24"/>
          <w:szCs w:val="24"/>
        </w:rPr>
      </w:pPr>
      <w:r>
        <w:rPr>
          <w:rFonts w:ascii="Arial" w:hAnsi="Arial" w:cs="Arial"/>
          <w:b/>
          <w:color w:val="FF0000"/>
          <w:sz w:val="24"/>
          <w:szCs w:val="24"/>
        </w:rPr>
        <w:t>Figure 213</w:t>
      </w:r>
      <w:r w:rsidR="00114DED" w:rsidRPr="00072CFD">
        <w:rPr>
          <w:rFonts w:ascii="Arial" w:hAnsi="Arial" w:cs="Arial"/>
          <w:b/>
          <w:color w:val="FF0000"/>
          <w:sz w:val="24"/>
          <w:szCs w:val="24"/>
        </w:rPr>
        <w:t xml:space="preserve"> –</w:t>
      </w:r>
      <w:r w:rsidR="00306241" w:rsidRPr="00072CFD">
        <w:rPr>
          <w:rFonts w:ascii="Arial" w:hAnsi="Arial" w:cs="Arial"/>
          <w:b/>
          <w:color w:val="FF0000"/>
          <w:sz w:val="24"/>
          <w:szCs w:val="24"/>
        </w:rPr>
        <w:t xml:space="preserve"> </w:t>
      </w:r>
      <w:r w:rsidR="00114DED" w:rsidRPr="00072CFD">
        <w:rPr>
          <w:rFonts w:ascii="Arial" w:hAnsi="Arial" w:cs="Arial"/>
          <w:b/>
          <w:color w:val="FF0000"/>
          <w:sz w:val="24"/>
          <w:szCs w:val="24"/>
        </w:rPr>
        <w:t>PHY</w:t>
      </w:r>
      <w:r w:rsidR="00306241" w:rsidRPr="00072CFD">
        <w:rPr>
          <w:rFonts w:ascii="Arial" w:hAnsi="Arial" w:cs="Arial"/>
          <w:b/>
          <w:color w:val="FF0000"/>
          <w:sz w:val="24"/>
          <w:szCs w:val="24"/>
        </w:rPr>
        <w:t xml:space="preserve"> IV</w:t>
      </w:r>
      <w:r w:rsidR="00114DED" w:rsidRPr="00072CFD">
        <w:rPr>
          <w:rFonts w:ascii="Arial" w:hAnsi="Arial" w:cs="Arial"/>
          <w:b/>
          <w:color w:val="FF0000"/>
          <w:sz w:val="24"/>
          <w:szCs w:val="24"/>
        </w:rPr>
        <w:t xml:space="preserve"> PSDU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443DF6" w:rsidRPr="00333D27" w:rsidRDefault="00B83E59" w:rsidP="00443DF6">
      <w:pPr>
        <w:pStyle w:val="Heading1"/>
        <w:rPr>
          <w:rFonts w:ascii="Arial" w:hAnsi="Arial" w:cs="Arial"/>
          <w:b/>
          <w:color w:val="auto"/>
          <w:sz w:val="28"/>
          <w:szCs w:val="28"/>
          <w:u w:val="single"/>
        </w:rPr>
      </w:pPr>
      <w:bookmarkStart w:id="3" w:name="_Toc445772548"/>
      <w:bookmarkStart w:id="4" w:name="_Toc445802867"/>
      <w:bookmarkStart w:id="5" w:name="_Toc445807712"/>
      <w:r w:rsidRPr="00333D27">
        <w:rPr>
          <w:b/>
          <w:color w:val="auto"/>
          <w:sz w:val="28"/>
          <w:szCs w:val="28"/>
        </w:rPr>
        <w:lastRenderedPageBreak/>
        <w:t>2</w:t>
      </w:r>
      <w:r w:rsidR="00333D27" w:rsidRPr="00333D27">
        <w:rPr>
          <w:b/>
          <w:color w:val="auto"/>
          <w:sz w:val="28"/>
          <w:szCs w:val="28"/>
        </w:rPr>
        <w:t>.</w:t>
      </w:r>
      <w:r w:rsidRPr="00333D27">
        <w:rPr>
          <w:b/>
          <w:color w:val="auto"/>
          <w:sz w:val="28"/>
          <w:szCs w:val="28"/>
        </w:rPr>
        <w:t xml:space="preserve"> </w:t>
      </w:r>
      <w:r w:rsidR="00254888" w:rsidRPr="00333D27">
        <w:rPr>
          <w:b/>
          <w:color w:val="auto"/>
          <w:sz w:val="28"/>
          <w:szCs w:val="28"/>
        </w:rPr>
        <w:t>PHY PIP ATTRIBUTES FOR OFFSET-VPWM</w:t>
      </w:r>
    </w:p>
    <w:p w:rsidR="0007043A" w:rsidRPr="00443DF6" w:rsidRDefault="0007043A" w:rsidP="00183DF3">
      <w:pPr>
        <w:pStyle w:val="Heading1"/>
        <w:numPr>
          <w:ilvl w:val="2"/>
          <w:numId w:val="14"/>
        </w:numPr>
        <w:rPr>
          <w:rFonts w:ascii="Arial" w:hAnsi="Arial" w:cs="Arial"/>
          <w:b/>
          <w:color w:val="auto"/>
          <w:sz w:val="26"/>
          <w:szCs w:val="26"/>
        </w:rPr>
      </w:pPr>
      <w:r w:rsidRPr="00443DF6">
        <w:rPr>
          <w:rFonts w:ascii="Arial" w:hAnsi="Arial" w:cs="Arial"/>
          <w:b/>
          <w:color w:val="auto"/>
          <w:sz w:val="26"/>
          <w:szCs w:val="26"/>
        </w:rPr>
        <w:t>PHY PIB Attributes</w:t>
      </w:r>
      <w:bookmarkEnd w:id="3"/>
      <w:bookmarkEnd w:id="4"/>
      <w:bookmarkEnd w:id="5"/>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254888">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EE7F6A" w:rsidRPr="00072CFD" w:rsidRDefault="00EE7F6A" w:rsidP="00EE7F6A">
      <w:pPr>
        <w:jc w:val="both"/>
        <w:rPr>
          <w:rFonts w:ascii="Arial" w:hAnsi="Arial" w:cs="Arial"/>
          <w:color w:val="FF0000"/>
          <w:sz w:val="24"/>
          <w:szCs w:val="24"/>
        </w:rPr>
      </w:pPr>
      <w:r w:rsidRPr="00072CFD">
        <w:rPr>
          <w:rFonts w:ascii="Arial" w:hAnsi="Arial" w:cs="Arial"/>
          <w:color w:val="FF0000"/>
          <w:sz w:val="24"/>
          <w:szCs w:val="24"/>
        </w:rPr>
        <w:t>The additional PHY</w:t>
      </w:r>
      <w:r w:rsidR="00756AF0" w:rsidRPr="00072CFD">
        <w:rPr>
          <w:rFonts w:ascii="Arial" w:hAnsi="Arial" w:cs="Arial"/>
          <w:color w:val="FF0000"/>
          <w:sz w:val="24"/>
          <w:szCs w:val="24"/>
        </w:rPr>
        <w:t xml:space="preserve"> IV</w:t>
      </w:r>
      <w:r w:rsidRPr="00072CFD">
        <w:rPr>
          <w:rFonts w:ascii="Arial" w:hAnsi="Arial" w:cs="Arial"/>
          <w:color w:val="FF0000"/>
          <w:sz w:val="24"/>
          <w:szCs w:val="24"/>
        </w:rPr>
        <w:t xml:space="preserve"> PIB attributes added for Offset Variable Pulse Width Modulation for Smart Device Flash Light PHY is presented </w:t>
      </w:r>
      <w:r w:rsidR="005D7EB6">
        <w:rPr>
          <w:rFonts w:ascii="Arial" w:hAnsi="Arial" w:cs="Arial"/>
          <w:color w:val="FF0000"/>
          <w:sz w:val="24"/>
          <w:szCs w:val="24"/>
        </w:rPr>
        <w:t xml:space="preserve">in </w:t>
      </w:r>
      <w:r w:rsidRPr="00072CFD">
        <w:rPr>
          <w:rFonts w:ascii="Arial" w:hAnsi="Arial" w:cs="Arial"/>
          <w:color w:val="FF0000"/>
          <w:sz w:val="24"/>
          <w:szCs w:val="24"/>
        </w:rPr>
        <w:t xml:space="preserve">the </w:t>
      </w:r>
      <w:r w:rsidR="00254888" w:rsidRPr="00254888">
        <w:rPr>
          <w:rFonts w:ascii="Arial" w:hAnsi="Arial" w:cs="Arial"/>
          <w:color w:val="FF0000"/>
          <w:sz w:val="24"/>
          <w:szCs w:val="24"/>
        </w:rPr>
        <w:t xml:space="preserve">Table </w:t>
      </w:r>
      <w:r w:rsidR="00C147AE">
        <w:rPr>
          <w:rFonts w:ascii="Arial" w:hAnsi="Arial" w:cs="Arial"/>
          <w:color w:val="FF0000"/>
          <w:sz w:val="24"/>
          <w:szCs w:val="24"/>
        </w:rPr>
        <w:t xml:space="preserve">188 </w:t>
      </w:r>
      <w:r w:rsidR="00254888"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Pr="00072CFD" w:rsidRDefault="002F537B" w:rsidP="00EE7F6A">
      <w:pPr>
        <w:autoSpaceDE w:val="0"/>
        <w:autoSpaceDN w:val="0"/>
        <w:adjustRightInd w:val="0"/>
        <w:spacing w:after="0" w:line="240" w:lineRule="auto"/>
        <w:jc w:val="center"/>
        <w:rPr>
          <w:rFonts w:ascii="TimesNewRomanPSMT" w:hAnsi="TimesNewRomanPSMT" w:cs="TimesNewRomanPSMT"/>
          <w:color w:val="FF0000"/>
          <w:sz w:val="20"/>
          <w:szCs w:val="20"/>
        </w:rPr>
      </w:pPr>
      <w:r w:rsidRPr="002F537B">
        <w:rPr>
          <w:rFonts w:ascii="Arial" w:hAnsi="Arial" w:cs="Arial"/>
          <w:b/>
          <w:color w:val="FF0000"/>
          <w:sz w:val="24"/>
          <w:szCs w:val="24"/>
        </w:rPr>
        <w:t xml:space="preserve">Table </w:t>
      </w:r>
      <w:r w:rsidR="00183DF3">
        <w:rPr>
          <w:rFonts w:ascii="Arial" w:hAnsi="Arial" w:cs="Arial"/>
          <w:b/>
          <w:color w:val="FF0000"/>
          <w:sz w:val="24"/>
          <w:szCs w:val="24"/>
        </w:rPr>
        <w:t xml:space="preserve">188 </w:t>
      </w:r>
      <w:r w:rsidRPr="002F537B">
        <w:rPr>
          <w:rFonts w:ascii="Arial" w:hAnsi="Arial" w:cs="Arial"/>
          <w:b/>
          <w:color w:val="FF0000"/>
          <w:sz w:val="24"/>
          <w:szCs w:val="24"/>
        </w:rPr>
        <w:t>—</w:t>
      </w:r>
      <w:r w:rsidR="00183DF3">
        <w:rPr>
          <w:rFonts w:ascii="Arial" w:hAnsi="Arial" w:cs="Arial"/>
          <w:b/>
          <w:color w:val="FF0000"/>
          <w:sz w:val="24"/>
          <w:szCs w:val="24"/>
        </w:rPr>
        <w:t xml:space="preserve"> </w:t>
      </w:r>
      <w:r w:rsidRPr="002F537B">
        <w:rPr>
          <w:rFonts w:ascii="Arial" w:hAnsi="Arial" w:cs="Arial"/>
          <w:b/>
          <w:color w:val="FF0000"/>
          <w:sz w:val="24"/>
          <w:szCs w:val="24"/>
        </w:rPr>
        <w:t>PHY PIB attributes (continued)</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p>
    <w:sectPr w:rsidR="009F0945" w:rsidSect="003059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62" w:rsidRDefault="00D86762" w:rsidP="00065CB2">
      <w:pPr>
        <w:spacing w:after="0" w:line="240" w:lineRule="auto"/>
      </w:pPr>
      <w:r>
        <w:separator/>
      </w:r>
    </w:p>
  </w:endnote>
  <w:endnote w:type="continuationSeparator" w:id="0">
    <w:p w:rsidR="00D86762" w:rsidRDefault="00D8676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872A7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62" w:rsidRDefault="00D86762" w:rsidP="00065CB2">
      <w:pPr>
        <w:spacing w:after="0" w:line="240" w:lineRule="auto"/>
      </w:pPr>
      <w:r>
        <w:separator/>
      </w:r>
    </w:p>
  </w:footnote>
  <w:footnote w:type="continuationSeparator" w:id="0">
    <w:p w:rsidR="00D86762" w:rsidRDefault="00D8676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624A90">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E35AEA">
      <w:rPr>
        <w:b/>
        <w:sz w:val="28"/>
      </w:rPr>
      <w:t>IEEE P802.</w:t>
    </w:r>
    <w:r w:rsidR="00580AC9" w:rsidRPr="00580AC9">
      <w:rPr>
        <w:b/>
        <w:sz w:val="28"/>
      </w:rPr>
      <w:t>15-16-</w:t>
    </w:r>
    <w:r w:rsidR="00405334">
      <w:rPr>
        <w:b/>
        <w:sz w:val="28"/>
      </w:rPr>
      <w:t>0</w:t>
    </w:r>
    <w:r w:rsidR="00031096">
      <w:rPr>
        <w:b/>
        <w:sz w:val="28"/>
      </w:rPr>
      <w:t>817</w:t>
    </w:r>
    <w:r w:rsidR="00580AC9" w:rsidRPr="00580AC9">
      <w:rPr>
        <w:b/>
        <w:sz w:val="28"/>
      </w:rPr>
      <w:t>-0</w:t>
    </w:r>
    <w:r w:rsidR="004A4268">
      <w:rPr>
        <w:b/>
        <w:sz w:val="28"/>
      </w:rPr>
      <w:t>1</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0C9"/>
    <w:multiLevelType w:val="multilevel"/>
    <w:tmpl w:val="95BE06D6"/>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508B3"/>
    <w:multiLevelType w:val="multilevel"/>
    <w:tmpl w:val="ED800B5A"/>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F15BE8"/>
    <w:multiLevelType w:val="multilevel"/>
    <w:tmpl w:val="51D0EBD0"/>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F0621"/>
    <w:multiLevelType w:val="multilevel"/>
    <w:tmpl w:val="A91E61D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6"/>
  </w:num>
  <w:num w:numId="5">
    <w:abstractNumId w:val="5"/>
  </w:num>
  <w:num w:numId="6">
    <w:abstractNumId w:val="7"/>
  </w:num>
  <w:num w:numId="7">
    <w:abstractNumId w:val="10"/>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096"/>
    <w:rsid w:val="00042ABB"/>
    <w:rsid w:val="0004687B"/>
    <w:rsid w:val="00060B22"/>
    <w:rsid w:val="0006151B"/>
    <w:rsid w:val="00064194"/>
    <w:rsid w:val="00065CB2"/>
    <w:rsid w:val="0007043A"/>
    <w:rsid w:val="00072CFD"/>
    <w:rsid w:val="00083C7B"/>
    <w:rsid w:val="00087B7A"/>
    <w:rsid w:val="000A0691"/>
    <w:rsid w:val="000A326D"/>
    <w:rsid w:val="000C479E"/>
    <w:rsid w:val="000E2CF2"/>
    <w:rsid w:val="000E51B7"/>
    <w:rsid w:val="000F0CAF"/>
    <w:rsid w:val="00104015"/>
    <w:rsid w:val="00110FCF"/>
    <w:rsid w:val="00114DED"/>
    <w:rsid w:val="00115563"/>
    <w:rsid w:val="0011562A"/>
    <w:rsid w:val="0011777F"/>
    <w:rsid w:val="00161A69"/>
    <w:rsid w:val="00165710"/>
    <w:rsid w:val="0017227C"/>
    <w:rsid w:val="0017521A"/>
    <w:rsid w:val="00177285"/>
    <w:rsid w:val="00183DF3"/>
    <w:rsid w:val="00191EF1"/>
    <w:rsid w:val="001A24C9"/>
    <w:rsid w:val="001E67D4"/>
    <w:rsid w:val="001F2343"/>
    <w:rsid w:val="00210561"/>
    <w:rsid w:val="00214687"/>
    <w:rsid w:val="0024085F"/>
    <w:rsid w:val="002410B0"/>
    <w:rsid w:val="002450FA"/>
    <w:rsid w:val="00252FB7"/>
    <w:rsid w:val="00254888"/>
    <w:rsid w:val="00272A23"/>
    <w:rsid w:val="00280B12"/>
    <w:rsid w:val="00285BD3"/>
    <w:rsid w:val="002874E1"/>
    <w:rsid w:val="002A37AA"/>
    <w:rsid w:val="002A649F"/>
    <w:rsid w:val="002B1D78"/>
    <w:rsid w:val="002C6BAA"/>
    <w:rsid w:val="002D0EFA"/>
    <w:rsid w:val="002F537B"/>
    <w:rsid w:val="00305339"/>
    <w:rsid w:val="003059BB"/>
    <w:rsid w:val="00306241"/>
    <w:rsid w:val="00321926"/>
    <w:rsid w:val="00326C79"/>
    <w:rsid w:val="00327B57"/>
    <w:rsid w:val="00333D27"/>
    <w:rsid w:val="00334142"/>
    <w:rsid w:val="00335899"/>
    <w:rsid w:val="0035070F"/>
    <w:rsid w:val="00355684"/>
    <w:rsid w:val="0035653C"/>
    <w:rsid w:val="00373CB2"/>
    <w:rsid w:val="00380DF1"/>
    <w:rsid w:val="003971E8"/>
    <w:rsid w:val="003A2B32"/>
    <w:rsid w:val="003B4456"/>
    <w:rsid w:val="003C58AA"/>
    <w:rsid w:val="003D51F8"/>
    <w:rsid w:val="003F6F9E"/>
    <w:rsid w:val="00405334"/>
    <w:rsid w:val="00407673"/>
    <w:rsid w:val="004107B9"/>
    <w:rsid w:val="004132B3"/>
    <w:rsid w:val="0041334F"/>
    <w:rsid w:val="00425060"/>
    <w:rsid w:val="00425DB0"/>
    <w:rsid w:val="0044089E"/>
    <w:rsid w:val="00443DF6"/>
    <w:rsid w:val="00453AB7"/>
    <w:rsid w:val="004835F7"/>
    <w:rsid w:val="004A4268"/>
    <w:rsid w:val="004B71AE"/>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B4138"/>
    <w:rsid w:val="005D3DAF"/>
    <w:rsid w:val="005D7EB6"/>
    <w:rsid w:val="005E2239"/>
    <w:rsid w:val="005F6F10"/>
    <w:rsid w:val="00624A90"/>
    <w:rsid w:val="0062527D"/>
    <w:rsid w:val="00665BF3"/>
    <w:rsid w:val="00670E8A"/>
    <w:rsid w:val="0069265A"/>
    <w:rsid w:val="006B27A9"/>
    <w:rsid w:val="006C70BE"/>
    <w:rsid w:val="006D0A9F"/>
    <w:rsid w:val="006D150C"/>
    <w:rsid w:val="006E0E7C"/>
    <w:rsid w:val="006E3486"/>
    <w:rsid w:val="006F0C7B"/>
    <w:rsid w:val="00717DA2"/>
    <w:rsid w:val="00756AF0"/>
    <w:rsid w:val="00780783"/>
    <w:rsid w:val="0078204D"/>
    <w:rsid w:val="0078214F"/>
    <w:rsid w:val="00782342"/>
    <w:rsid w:val="00790BD1"/>
    <w:rsid w:val="007957C7"/>
    <w:rsid w:val="007A2BC9"/>
    <w:rsid w:val="007B1B7D"/>
    <w:rsid w:val="007C3E01"/>
    <w:rsid w:val="007D33A4"/>
    <w:rsid w:val="007D4517"/>
    <w:rsid w:val="007D7189"/>
    <w:rsid w:val="007E152E"/>
    <w:rsid w:val="007E1E42"/>
    <w:rsid w:val="007E7EED"/>
    <w:rsid w:val="0081134E"/>
    <w:rsid w:val="00842EBD"/>
    <w:rsid w:val="008452EE"/>
    <w:rsid w:val="00857CDF"/>
    <w:rsid w:val="00872A71"/>
    <w:rsid w:val="008774E6"/>
    <w:rsid w:val="00880C4E"/>
    <w:rsid w:val="00882B21"/>
    <w:rsid w:val="0088334E"/>
    <w:rsid w:val="008A1271"/>
    <w:rsid w:val="008B421E"/>
    <w:rsid w:val="008C1771"/>
    <w:rsid w:val="008C32DB"/>
    <w:rsid w:val="008E18D5"/>
    <w:rsid w:val="00902307"/>
    <w:rsid w:val="00911BEF"/>
    <w:rsid w:val="00951C21"/>
    <w:rsid w:val="00960BB3"/>
    <w:rsid w:val="009819EF"/>
    <w:rsid w:val="00992309"/>
    <w:rsid w:val="00997568"/>
    <w:rsid w:val="009A5534"/>
    <w:rsid w:val="009B58C6"/>
    <w:rsid w:val="009C2DB7"/>
    <w:rsid w:val="009D2AB0"/>
    <w:rsid w:val="009D526B"/>
    <w:rsid w:val="009D5C38"/>
    <w:rsid w:val="009D7004"/>
    <w:rsid w:val="009E682B"/>
    <w:rsid w:val="009F066C"/>
    <w:rsid w:val="009F0945"/>
    <w:rsid w:val="00A02D7D"/>
    <w:rsid w:val="00A05F5C"/>
    <w:rsid w:val="00A217E0"/>
    <w:rsid w:val="00A23C0D"/>
    <w:rsid w:val="00A27B99"/>
    <w:rsid w:val="00A41926"/>
    <w:rsid w:val="00A43646"/>
    <w:rsid w:val="00A50AEA"/>
    <w:rsid w:val="00A66108"/>
    <w:rsid w:val="00A729F2"/>
    <w:rsid w:val="00A86C02"/>
    <w:rsid w:val="00A90C24"/>
    <w:rsid w:val="00A97E27"/>
    <w:rsid w:val="00AA0CBB"/>
    <w:rsid w:val="00AC240D"/>
    <w:rsid w:val="00B21EC4"/>
    <w:rsid w:val="00B311A7"/>
    <w:rsid w:val="00B41532"/>
    <w:rsid w:val="00B462B6"/>
    <w:rsid w:val="00B75EB2"/>
    <w:rsid w:val="00B83E59"/>
    <w:rsid w:val="00B83F1E"/>
    <w:rsid w:val="00B92D3F"/>
    <w:rsid w:val="00B979CB"/>
    <w:rsid w:val="00BA14E5"/>
    <w:rsid w:val="00BA40A6"/>
    <w:rsid w:val="00BA736F"/>
    <w:rsid w:val="00BD4B22"/>
    <w:rsid w:val="00BE0F8E"/>
    <w:rsid w:val="00BE7835"/>
    <w:rsid w:val="00C0221B"/>
    <w:rsid w:val="00C06509"/>
    <w:rsid w:val="00C147AE"/>
    <w:rsid w:val="00C15766"/>
    <w:rsid w:val="00C348E7"/>
    <w:rsid w:val="00C35695"/>
    <w:rsid w:val="00C42E28"/>
    <w:rsid w:val="00C47E59"/>
    <w:rsid w:val="00C6292F"/>
    <w:rsid w:val="00C656CB"/>
    <w:rsid w:val="00C72CE8"/>
    <w:rsid w:val="00C766F3"/>
    <w:rsid w:val="00C962CA"/>
    <w:rsid w:val="00CB39BB"/>
    <w:rsid w:val="00CF1DA2"/>
    <w:rsid w:val="00CF7D3D"/>
    <w:rsid w:val="00D05732"/>
    <w:rsid w:val="00D32474"/>
    <w:rsid w:val="00D35047"/>
    <w:rsid w:val="00D356CA"/>
    <w:rsid w:val="00D36681"/>
    <w:rsid w:val="00D43F52"/>
    <w:rsid w:val="00D6059E"/>
    <w:rsid w:val="00D62D9F"/>
    <w:rsid w:val="00D66A61"/>
    <w:rsid w:val="00D86762"/>
    <w:rsid w:val="00D917A4"/>
    <w:rsid w:val="00D94042"/>
    <w:rsid w:val="00D95387"/>
    <w:rsid w:val="00DA7BE8"/>
    <w:rsid w:val="00DB0017"/>
    <w:rsid w:val="00DF7D05"/>
    <w:rsid w:val="00E14467"/>
    <w:rsid w:val="00E23478"/>
    <w:rsid w:val="00E3112F"/>
    <w:rsid w:val="00E35AEA"/>
    <w:rsid w:val="00E509C4"/>
    <w:rsid w:val="00E52690"/>
    <w:rsid w:val="00E52E2A"/>
    <w:rsid w:val="00E5574F"/>
    <w:rsid w:val="00E55BEB"/>
    <w:rsid w:val="00E7028D"/>
    <w:rsid w:val="00E86BC8"/>
    <w:rsid w:val="00E96F40"/>
    <w:rsid w:val="00EA22DD"/>
    <w:rsid w:val="00EB5F51"/>
    <w:rsid w:val="00EC1CB9"/>
    <w:rsid w:val="00EE7F6A"/>
    <w:rsid w:val="00EF1EE5"/>
    <w:rsid w:val="00F052EA"/>
    <w:rsid w:val="00F30434"/>
    <w:rsid w:val="00F34988"/>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4</cp:revision>
  <dcterms:created xsi:type="dcterms:W3CDTF">2016-11-10T19:37:00Z</dcterms:created>
  <dcterms:modified xsi:type="dcterms:W3CDTF">2016-11-10T19:40:00Z</dcterms:modified>
</cp:coreProperties>
</file>