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031ADD" w:rsidP="00031ADD">
            <w:pPr>
              <w:pStyle w:val="covertext"/>
              <w:jc w:val="both"/>
            </w:pPr>
            <w:r w:rsidRPr="00031ADD">
              <w:rPr>
                <w:b/>
                <w:sz w:val="28"/>
              </w:rPr>
              <w:t xml:space="preserve">Draft D0 Related </w:t>
            </w:r>
            <w:r w:rsidRPr="00F36DB9">
              <w:rPr>
                <w:b/>
                <w:sz w:val="28"/>
              </w:rPr>
              <w:t>Offset-VPWM</w:t>
            </w:r>
            <w:r w:rsidRPr="00031ADD">
              <w:rPr>
                <w:b/>
                <w:sz w:val="28"/>
              </w:rPr>
              <w:t xml:space="preserve"> Comments Resolutions on MAC Frame Format and MAC PIB Attributes</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B311A7">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C72CE8" w:rsidRPr="00C15766" w:rsidRDefault="0088334E" w:rsidP="00351818">
            <w:pPr>
              <w:pStyle w:val="covertext"/>
              <w:spacing w:before="0" w:after="0"/>
              <w:rPr>
                <w:noProof/>
              </w:rPr>
            </w:pPr>
            <w:r>
              <w:fldChar w:fldCharType="begin"/>
            </w:r>
            <w:r w:rsidR="00B311A7">
              <w:instrText xml:space="preserve"> AUTHOR  \* MERGEFORMAT </w:instrText>
            </w:r>
            <w:r>
              <w:fldChar w:fldCharType="separate"/>
            </w:r>
            <w:r w:rsidR="00B311A7" w:rsidRPr="004D0E88">
              <w:rPr>
                <w:noProof/>
              </w:rPr>
              <w:t>Jaesang Cha</w:t>
            </w:r>
            <w:r w:rsidR="00B311A7">
              <w:rPr>
                <w:noProof/>
              </w:rPr>
              <w:t>,</w:t>
            </w:r>
            <w:r w:rsidR="00246A2F">
              <w:rPr>
                <w:noProof/>
              </w:rPr>
              <w:t xml:space="preserve"> </w:t>
            </w:r>
            <w:r w:rsidR="00F30434">
              <w:rPr>
                <w:noProof/>
              </w:rPr>
              <w:t>Minwoo Lee</w:t>
            </w:r>
            <w:r w:rsidR="00C72CE8">
              <w:rPr>
                <w:noProof/>
              </w:rPr>
              <w:t>,</w:t>
            </w:r>
          </w:p>
          <w:p w:rsidR="00B311A7" w:rsidRDefault="00B311A7" w:rsidP="003F2A37">
            <w:pPr>
              <w:pStyle w:val="covertext"/>
              <w:spacing w:before="0" w:after="0"/>
            </w:pPr>
            <w:r>
              <w:rPr>
                <w:noProof/>
              </w:rPr>
              <w:t>Vinayagam Mariappan</w:t>
            </w:r>
            <w:r w:rsidR="0088334E">
              <w:rPr>
                <w:noProof/>
              </w:rPr>
              <w:fldChar w:fldCharType="end"/>
            </w:r>
            <w:r w:rsidR="00C15766">
              <w:rPr>
                <w:noProof/>
              </w:rPr>
              <w:t>,</w:t>
            </w:r>
            <w:r w:rsidR="00246A2F">
              <w:rPr>
                <w:noProof/>
              </w:rPr>
              <w:t xml:space="preserve"> </w:t>
            </w:r>
            <w:r w:rsidR="00A729F2" w:rsidRPr="00A729F2">
              <w:t>Soonho Jung</w:t>
            </w:r>
            <w:r w:rsidR="00A729F2">
              <w:t xml:space="preserve"> </w:t>
            </w:r>
            <w:r>
              <w:br/>
              <w:t>[</w:t>
            </w:r>
            <w:r w:rsidRPr="004D0E88">
              <w:t>SNUST],</w:t>
            </w:r>
            <w:r>
              <w:t xml:space="preserve"> </w:t>
            </w:r>
            <w:proofErr w:type="spellStart"/>
            <w:r w:rsidR="00246A2F" w:rsidRPr="00246A2F">
              <w:t>Banghyeon</w:t>
            </w:r>
            <w:proofErr w:type="spellEnd"/>
            <w:r w:rsidR="00246A2F" w:rsidRPr="00246A2F">
              <w:t xml:space="preserve"> Kim</w:t>
            </w:r>
            <w:r w:rsidR="00246A2F">
              <w:t xml:space="preserve"> [</w:t>
            </w:r>
            <w:proofErr w:type="spellStart"/>
            <w:r w:rsidR="00246A2F" w:rsidRPr="00246A2F">
              <w:t>Bytech</w:t>
            </w:r>
            <w:proofErr w:type="spellEnd"/>
            <w:r w:rsidR="00246A2F" w:rsidRPr="00246A2F">
              <w:t xml:space="preserve"> Co., Ltd</w:t>
            </w:r>
            <w:r>
              <w:t>]</w:t>
            </w:r>
            <w:r w:rsidR="003F2A37">
              <w:t xml:space="preserve">, </w:t>
            </w:r>
            <w:r w:rsidR="003F2A37" w:rsidRPr="003F2A37">
              <w:t>Junghoon Lee [</w:t>
            </w:r>
            <w:proofErr w:type="spellStart"/>
            <w:r w:rsidR="003F2A37" w:rsidRPr="003F2A37">
              <w:t>Dongseoul</w:t>
            </w:r>
            <w:proofErr w:type="spellEnd"/>
            <w:r w:rsidR="003F2A37" w:rsidRPr="003F2A37">
              <w:t xml:space="preserve"> Univ.], </w:t>
            </w:r>
            <w:proofErr w:type="spellStart"/>
            <w:r w:rsidR="003F2A37" w:rsidRPr="003F2A37">
              <w:t>Ilkyoo</w:t>
            </w:r>
            <w:proofErr w:type="spellEnd"/>
            <w:r w:rsidR="003F2A37" w:rsidRPr="003F2A37">
              <w:t xml:space="preserve"> Lee [</w:t>
            </w:r>
            <w:proofErr w:type="spellStart"/>
            <w:r w:rsidR="003F2A37" w:rsidRPr="003F2A37">
              <w:t>Kongju</w:t>
            </w:r>
            <w:proofErr w:type="spellEnd"/>
            <w:r w:rsidR="003F2A37" w:rsidRPr="003F2A37">
              <w:t xml:space="preserve"> Nat</w:t>
            </w:r>
            <w:r w:rsidR="003F2A37">
              <w:t>’</w:t>
            </w:r>
            <w:r w:rsidR="003F2A37" w:rsidRPr="003F2A37">
              <w:t xml:space="preserve"> Univ.],</w:t>
            </w:r>
            <w:proofErr w:type="spellStart"/>
            <w:r w:rsidR="003F2A37" w:rsidRPr="003F2A37">
              <w:t>Hojin</w:t>
            </w:r>
            <w:proofErr w:type="spellEnd"/>
            <w:r w:rsidR="003F2A37" w:rsidRPr="003F2A37">
              <w:t xml:space="preserve"> Shin [</w:t>
            </w:r>
            <w:proofErr w:type="spellStart"/>
            <w:r w:rsidR="003F2A37" w:rsidRPr="003F2A37">
              <w:t>Induk</w:t>
            </w:r>
            <w:proofErr w:type="spellEnd"/>
            <w:r w:rsidR="003F2A37" w:rsidRPr="003F2A37">
              <w:t xml:space="preserve"> Un</w:t>
            </w:r>
            <w:r w:rsidR="003F2A37">
              <w:t>i</w:t>
            </w:r>
            <w:r w:rsidR="003F2A37" w:rsidRPr="003F2A37">
              <w:t>v</w:t>
            </w:r>
            <w:r w:rsidR="003F2A37">
              <w:t>.</w:t>
            </w:r>
            <w:r w:rsidR="003F2A37" w:rsidRPr="003F2A37">
              <w:t>]</w:t>
            </w:r>
            <w:r w:rsidR="005D5F62">
              <w:t xml:space="preserve">, </w:t>
            </w:r>
            <w:proofErr w:type="spellStart"/>
            <w:r w:rsidR="005D5F62" w:rsidRPr="005D5F62">
              <w:t>Sooyoung</w:t>
            </w:r>
            <w:proofErr w:type="spellEnd"/>
            <w:r w:rsidR="005D5F62" w:rsidRPr="005D5F62">
              <w:t xml:space="preserve"> Chang</w:t>
            </w:r>
            <w:r w:rsidR="005D5F62">
              <w:t xml:space="preserve"> [</w:t>
            </w:r>
            <w:r w:rsidR="005D5F62" w:rsidRPr="005D5F62">
              <w:t>SYCA</w:t>
            </w:r>
            <w:r w:rsidR="005D5F62">
              <w:t>]</w:t>
            </w:r>
            <w:r>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926133" w:rsidP="00351818">
            <w:pPr>
              <w:pStyle w:val="covertext"/>
            </w:pPr>
            <w:r>
              <w:t>Draft D0 Comment Resolution for Offset-VPWM</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926133" w:rsidP="00104015">
            <w:pPr>
              <w:pStyle w:val="covertext"/>
              <w:jc w:val="both"/>
            </w:pPr>
            <w:r w:rsidRPr="0099127A">
              <w:t xml:space="preserve">Details of Resolutions regarding to the submitted Comments on D0 </w:t>
            </w:r>
            <w:r w:rsidRPr="0099127A">
              <w:rPr>
                <w:noProof/>
              </w:rPr>
              <w:t>are suggested</w:t>
            </w:r>
            <w:r>
              <w:rPr>
                <w:noProof/>
              </w:rPr>
              <w:t xml:space="preserve"> for </w:t>
            </w:r>
            <w:r w:rsidRPr="00811569">
              <w:rPr>
                <w:noProof/>
              </w:rPr>
              <w:t>Offset-VPWM</w:t>
            </w:r>
            <w:r>
              <w:rPr>
                <w:noProof/>
              </w:rPr>
              <w:t xml:space="preserve"> </w:t>
            </w:r>
            <w:r w:rsidRPr="00811569">
              <w:rPr>
                <w:noProof/>
              </w:rPr>
              <w:t>MAC Frame Format and MAC PIB Attributes</w:t>
            </w:r>
            <w:r w:rsidRPr="0099127A">
              <w:t xml:space="preserve">. </w:t>
            </w:r>
            <w:r w:rsidR="00104015">
              <w:t xml:space="preserve">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8B75BF" w:rsidP="00351818">
            <w:pPr>
              <w:pStyle w:val="covertext"/>
            </w:pPr>
            <w:r w:rsidRPr="0099127A">
              <w:t>D0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CA6950" w:rsidRPr="00CA6950" w:rsidRDefault="00CA6950" w:rsidP="00CA6950">
      <w:pPr>
        <w:pStyle w:val="Heading1"/>
        <w:rPr>
          <w:rFonts w:ascii="Arial" w:hAnsi="Arial" w:cs="Arial"/>
          <w:b/>
          <w:color w:val="auto"/>
          <w:sz w:val="28"/>
          <w:szCs w:val="28"/>
        </w:rPr>
      </w:pPr>
      <w:bookmarkStart w:id="0" w:name="_Toc445802869"/>
      <w:bookmarkStart w:id="1" w:name="_Toc445807714"/>
      <w:bookmarkStart w:id="2" w:name="_Toc456432492"/>
      <w:r w:rsidRPr="00CA6950">
        <w:rPr>
          <w:color w:val="auto"/>
          <w:sz w:val="28"/>
          <w:szCs w:val="28"/>
        </w:rPr>
        <w:lastRenderedPageBreak/>
        <w:t>MAC FRAME FORMARTS FOR Offset-VPWM</w:t>
      </w:r>
    </w:p>
    <w:p w:rsidR="005E2239" w:rsidRPr="00E73C85" w:rsidRDefault="003A2110" w:rsidP="00A02785">
      <w:pPr>
        <w:pStyle w:val="Heading1"/>
        <w:numPr>
          <w:ilvl w:val="2"/>
          <w:numId w:val="11"/>
        </w:numPr>
        <w:rPr>
          <w:rFonts w:ascii="Arial" w:hAnsi="Arial" w:cs="Arial"/>
          <w:b/>
          <w:color w:val="auto"/>
          <w:sz w:val="26"/>
          <w:szCs w:val="26"/>
        </w:rPr>
      </w:pPr>
      <w:r>
        <w:rPr>
          <w:rFonts w:ascii="Arial" w:hAnsi="Arial" w:cs="Arial"/>
          <w:b/>
          <w:color w:val="auto"/>
          <w:sz w:val="26"/>
          <w:szCs w:val="26"/>
        </w:rPr>
        <w:t xml:space="preserve">Offset-VPWM </w:t>
      </w:r>
      <w:r w:rsidR="005E2239" w:rsidRPr="00E73C85">
        <w:rPr>
          <w:rFonts w:ascii="Arial" w:hAnsi="Arial" w:cs="Arial"/>
          <w:b/>
          <w:color w:val="auto"/>
          <w:sz w:val="26"/>
          <w:szCs w:val="26"/>
        </w:rPr>
        <w:t>MAC Frame Formats</w:t>
      </w:r>
      <w:bookmarkEnd w:id="0"/>
      <w:bookmarkEnd w:id="1"/>
      <w:bookmarkEnd w:id="2"/>
    </w:p>
    <w:p w:rsidR="005E2239" w:rsidRDefault="005E2239" w:rsidP="00DF7D05">
      <w:pPr>
        <w:rPr>
          <w:rFonts w:ascii="Arial" w:hAnsi="Arial" w:cs="Arial"/>
          <w:color w:val="000000" w:themeColor="text1"/>
          <w:sz w:val="24"/>
          <w:szCs w:val="24"/>
        </w:rPr>
      </w:pPr>
    </w:p>
    <w:p w:rsidR="00DF7D05" w:rsidRPr="00072CFD" w:rsidRDefault="00DF7D05" w:rsidP="00DF7D05">
      <w:pPr>
        <w:rPr>
          <w:rFonts w:ascii="Arial" w:hAnsi="Arial" w:cs="Arial"/>
          <w:color w:val="FF0000"/>
          <w:sz w:val="24"/>
          <w:szCs w:val="24"/>
        </w:rPr>
      </w:pPr>
      <w:r w:rsidRPr="00072CFD">
        <w:rPr>
          <w:rFonts w:ascii="Arial" w:hAnsi="Arial" w:cs="Arial"/>
          <w:color w:val="FF0000"/>
          <w:sz w:val="24"/>
          <w:szCs w:val="24"/>
        </w:rPr>
        <w:t>The MAC frame structure is formatted as illustrated in Figure 7-</w:t>
      </w:r>
      <w:r w:rsidR="00BE7835" w:rsidRPr="00072CFD">
        <w:rPr>
          <w:rFonts w:ascii="Arial" w:hAnsi="Arial" w:cs="Arial"/>
          <w:color w:val="FF0000"/>
          <w:sz w:val="24"/>
          <w:szCs w:val="24"/>
        </w:rPr>
        <w:t>1</w:t>
      </w:r>
      <w:r w:rsidRPr="00072CFD">
        <w:rPr>
          <w:rFonts w:ascii="Arial" w:hAnsi="Arial" w:cs="Arial"/>
          <w:color w:val="FF0000"/>
          <w:sz w:val="24"/>
          <w:szCs w:val="24"/>
        </w:rPr>
        <w:t xml:space="preserve"> for </w:t>
      </w:r>
      <w:r w:rsidR="00D94042" w:rsidRPr="00072CFD">
        <w:rPr>
          <w:rFonts w:ascii="Arial" w:hAnsi="Arial" w:cs="Arial"/>
          <w:color w:val="FF0000"/>
          <w:sz w:val="24"/>
          <w:szCs w:val="24"/>
        </w:rPr>
        <w:t>Offset Variable Pulse Width Modulation for Smart Device Flash Light</w:t>
      </w:r>
      <w:r w:rsidRPr="00072CFD">
        <w:rPr>
          <w:rFonts w:ascii="Arial" w:hAnsi="Arial" w:cs="Arial"/>
          <w:color w:val="FF0000"/>
          <w:sz w:val="24"/>
          <w:szCs w:val="24"/>
        </w:rPr>
        <w:t>.</w:t>
      </w:r>
    </w:p>
    <w:p w:rsidR="00DF7D05" w:rsidRDefault="00D94042" w:rsidP="00DF7D05">
      <w:pPr>
        <w:ind w:left="720" w:firstLine="720"/>
      </w:pPr>
      <w:r>
        <w:t xml:space="preserve">                                                 </w:t>
      </w:r>
      <w:r>
        <w:rPr>
          <w:noProof/>
        </w:rPr>
        <w:drawing>
          <wp:inline distT="0" distB="0" distL="0" distR="0">
            <wp:extent cx="1275715" cy="1690370"/>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715" cy="1690370"/>
                    </a:xfrm>
                    <a:prstGeom prst="rect">
                      <a:avLst/>
                    </a:prstGeom>
                    <a:noFill/>
                    <a:ln>
                      <a:noFill/>
                    </a:ln>
                  </pic:spPr>
                </pic:pic>
              </a:graphicData>
            </a:graphic>
          </wp:inline>
        </w:drawing>
      </w:r>
    </w:p>
    <w:p w:rsidR="00DF7D05" w:rsidRPr="00072CFD" w:rsidRDefault="00DF7D05" w:rsidP="00474684">
      <w:pPr>
        <w:jc w:val="center"/>
        <w:rPr>
          <w:rFonts w:ascii="Arial" w:hAnsi="Arial" w:cs="Arial"/>
          <w:b/>
          <w:color w:val="FF0000"/>
          <w:sz w:val="24"/>
          <w:szCs w:val="24"/>
        </w:rPr>
      </w:pPr>
      <w:r w:rsidRPr="00072CFD">
        <w:rPr>
          <w:rFonts w:ascii="Arial" w:hAnsi="Arial" w:cs="Arial"/>
          <w:b/>
          <w:color w:val="FF0000"/>
          <w:sz w:val="24"/>
          <w:szCs w:val="24"/>
        </w:rPr>
        <w:t>Figure 7-</w:t>
      </w:r>
      <w:r w:rsidR="00BE7835" w:rsidRPr="00072CFD">
        <w:rPr>
          <w:rFonts w:ascii="Arial" w:hAnsi="Arial" w:cs="Arial"/>
          <w:b/>
          <w:color w:val="FF0000"/>
          <w:sz w:val="24"/>
          <w:szCs w:val="24"/>
        </w:rPr>
        <w:t>1</w:t>
      </w:r>
      <w:r w:rsidRPr="00072CFD">
        <w:rPr>
          <w:rFonts w:ascii="Arial" w:hAnsi="Arial" w:cs="Arial"/>
          <w:b/>
          <w:color w:val="FF0000"/>
          <w:sz w:val="24"/>
          <w:szCs w:val="24"/>
        </w:rPr>
        <w:t xml:space="preserve"> –MAC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A02785" w:rsidP="00D94042">
      <w:pPr>
        <w:rPr>
          <w:rFonts w:ascii="Arial" w:hAnsi="Arial" w:cs="Arial"/>
          <w:b/>
          <w:sz w:val="24"/>
          <w:szCs w:val="24"/>
        </w:rPr>
      </w:pPr>
      <w:r>
        <w:rPr>
          <w:rFonts w:ascii="Arial" w:hAnsi="Arial" w:cs="Arial"/>
          <w:b/>
          <w:sz w:val="24"/>
          <w:szCs w:val="24"/>
        </w:rPr>
        <w:t xml:space="preserve">6.4.5.1 </w:t>
      </w:r>
      <w:r w:rsidR="00D94042" w:rsidRPr="00476970">
        <w:rPr>
          <w:rFonts w:ascii="Arial" w:hAnsi="Arial" w:cs="Arial"/>
          <w:b/>
          <w:sz w:val="24"/>
          <w:szCs w:val="24"/>
        </w:rPr>
        <w:t>Frame Payload</w:t>
      </w:r>
      <w:r w:rsidR="00D94042">
        <w:rPr>
          <w:rFonts w:ascii="Arial" w:hAnsi="Arial" w:cs="Arial"/>
          <w:b/>
          <w:sz w:val="24"/>
          <w:szCs w:val="24"/>
        </w:rPr>
        <w:t xml:space="preserve"> Field</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A02785" w:rsidP="00D94042">
      <w:pPr>
        <w:rPr>
          <w:rFonts w:ascii="Arial" w:hAnsi="Arial" w:cs="Arial"/>
          <w:b/>
          <w:sz w:val="24"/>
          <w:szCs w:val="24"/>
        </w:rPr>
      </w:pPr>
      <w:r>
        <w:rPr>
          <w:rFonts w:ascii="Arial" w:hAnsi="Arial" w:cs="Arial"/>
          <w:b/>
          <w:sz w:val="24"/>
          <w:szCs w:val="24"/>
        </w:rPr>
        <w:t xml:space="preserve">6.4.5.2 </w:t>
      </w:r>
      <w:r w:rsidR="00D94042">
        <w:rPr>
          <w:rFonts w:ascii="Arial" w:hAnsi="Arial" w:cs="Arial"/>
          <w:b/>
          <w:sz w:val="24"/>
          <w:szCs w:val="24"/>
        </w:rPr>
        <w:t>FCS</w:t>
      </w:r>
      <w:r w:rsidR="00D94042" w:rsidRPr="007C32DF">
        <w:rPr>
          <w:rFonts w:ascii="Arial" w:hAnsi="Arial" w:cs="Arial"/>
          <w:b/>
          <w:sz w:val="24"/>
          <w:szCs w:val="24"/>
        </w:rPr>
        <w:t xml:space="preserve"> </w:t>
      </w:r>
      <w:r w:rsidR="00D94042">
        <w:rPr>
          <w:rFonts w:ascii="Arial" w:hAnsi="Arial" w:cs="Arial"/>
          <w:b/>
          <w:sz w:val="24"/>
          <w:szCs w:val="24"/>
        </w:rPr>
        <w:t>Field</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4E18E5" w:rsidRDefault="0011562A">
      <w:r w:rsidRPr="0011562A">
        <w:rPr>
          <w:rFonts w:ascii="Arial" w:hAnsi="Arial" w:cs="Arial"/>
          <w:sz w:val="24"/>
          <w:szCs w:val="24"/>
        </w:rPr>
        <w:t>The FCS is option is given as an optional option, it is adaptive to RS/CRC/NONE.</w:t>
      </w:r>
      <w:r w:rsidR="004E18E5">
        <w:br w:type="page"/>
      </w:r>
    </w:p>
    <w:p w:rsidR="00CA6950" w:rsidRDefault="00CA6950" w:rsidP="00CA6950">
      <w:pPr>
        <w:pStyle w:val="Heading1"/>
        <w:rPr>
          <w:rFonts w:ascii="Arial" w:hAnsi="Arial" w:cs="Arial"/>
          <w:b/>
          <w:color w:val="auto"/>
          <w:sz w:val="26"/>
          <w:szCs w:val="26"/>
        </w:rPr>
      </w:pPr>
      <w:bookmarkStart w:id="3" w:name="_Toc445807715"/>
      <w:bookmarkStart w:id="4" w:name="_Toc456432493"/>
      <w:r w:rsidRPr="00CA6950">
        <w:rPr>
          <w:color w:val="auto"/>
          <w:sz w:val="28"/>
          <w:szCs w:val="28"/>
        </w:rPr>
        <w:lastRenderedPageBreak/>
        <w:t xml:space="preserve">MAC </w:t>
      </w:r>
      <w:r>
        <w:rPr>
          <w:color w:val="auto"/>
          <w:sz w:val="28"/>
          <w:szCs w:val="28"/>
        </w:rPr>
        <w:t>PIP ATTRIBUTES</w:t>
      </w:r>
      <w:r w:rsidRPr="00CA6950">
        <w:rPr>
          <w:color w:val="auto"/>
          <w:sz w:val="28"/>
          <w:szCs w:val="28"/>
        </w:rPr>
        <w:t xml:space="preserve"> FOR Offset-VPWM</w:t>
      </w:r>
    </w:p>
    <w:p w:rsidR="004835F7" w:rsidRPr="00E73C85" w:rsidRDefault="004835F7" w:rsidP="00E73C85">
      <w:pPr>
        <w:pStyle w:val="Heading1"/>
        <w:numPr>
          <w:ilvl w:val="2"/>
          <w:numId w:val="12"/>
        </w:numPr>
        <w:rPr>
          <w:rFonts w:ascii="Arial" w:hAnsi="Arial" w:cs="Arial"/>
          <w:b/>
          <w:color w:val="auto"/>
          <w:sz w:val="26"/>
          <w:szCs w:val="26"/>
        </w:rPr>
      </w:pPr>
      <w:r w:rsidRPr="00E73C85">
        <w:rPr>
          <w:rFonts w:ascii="Arial" w:hAnsi="Arial" w:cs="Arial"/>
          <w:b/>
          <w:color w:val="auto"/>
          <w:sz w:val="26"/>
          <w:szCs w:val="26"/>
        </w:rPr>
        <w:t xml:space="preserve">MAC </w:t>
      </w:r>
      <w:r w:rsidR="00842EBD" w:rsidRPr="00E73C85">
        <w:rPr>
          <w:rFonts w:ascii="Arial" w:hAnsi="Arial" w:cs="Arial"/>
          <w:b/>
          <w:color w:val="auto"/>
          <w:sz w:val="26"/>
          <w:szCs w:val="26"/>
        </w:rPr>
        <w:t>PIB</w:t>
      </w:r>
      <w:r w:rsidRPr="00E73C85">
        <w:rPr>
          <w:rFonts w:ascii="Arial" w:hAnsi="Arial" w:cs="Arial"/>
          <w:b/>
          <w:color w:val="auto"/>
          <w:sz w:val="26"/>
          <w:szCs w:val="26"/>
        </w:rPr>
        <w:t xml:space="preserve"> </w:t>
      </w:r>
      <w:bookmarkEnd w:id="3"/>
      <w:r w:rsidR="00842EBD" w:rsidRPr="00E73C85">
        <w:rPr>
          <w:rFonts w:ascii="Arial" w:hAnsi="Arial" w:cs="Arial"/>
          <w:b/>
          <w:color w:val="auto"/>
          <w:sz w:val="26"/>
          <w:szCs w:val="26"/>
        </w:rPr>
        <w:t>Attributes</w:t>
      </w:r>
      <w:bookmarkEnd w:id="4"/>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w:t>
      </w:r>
      <w:r w:rsidR="00C8273E">
        <w:rPr>
          <w:rFonts w:ascii="Arial" w:hAnsi="Arial" w:cs="Arial"/>
          <w:sz w:val="24"/>
          <w:szCs w:val="24"/>
        </w:rPr>
        <w:t>2</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072CFD">
        <w:rPr>
          <w:rFonts w:ascii="Arial" w:hAnsi="Arial" w:cs="Arial"/>
          <w:color w:val="FF0000"/>
          <w:sz w:val="24"/>
          <w:szCs w:val="24"/>
        </w:rPr>
        <w:t xml:space="preserve">The additional MAC PIB attributes added for Offset Variable Pulse Width Modulation for Smart Device Flash Light is presented the </w:t>
      </w:r>
      <w:r w:rsidR="00C8273E" w:rsidRPr="00C8273E">
        <w:rPr>
          <w:rFonts w:ascii="Arial" w:hAnsi="Arial" w:cs="Arial"/>
          <w:color w:val="FF0000"/>
          <w:sz w:val="24"/>
          <w:szCs w:val="24"/>
        </w:rPr>
        <w:t>Table 62—MAC PIB attributes (continued)</w:t>
      </w:r>
      <w:r w:rsidRPr="00AC708A">
        <w:rPr>
          <w:rFonts w:ascii="Arial" w:hAnsi="Arial" w:cs="Arial"/>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F2343" w:rsidRPr="003C58AA" w:rsidTr="00FF7A21">
        <w:tc>
          <w:tcPr>
            <w:tcW w:w="2142" w:type="dxa"/>
          </w:tcPr>
          <w:p w:rsidR="001F2343" w:rsidRPr="003C58AA" w:rsidRDefault="001F2343" w:rsidP="00FF7A21">
            <w:pPr>
              <w:jc w:val="center"/>
              <w:rPr>
                <w:b/>
                <w:sz w:val="24"/>
                <w:szCs w:val="24"/>
              </w:rPr>
            </w:pPr>
            <w:r w:rsidRPr="003C58AA">
              <w:rPr>
                <w:b/>
                <w:sz w:val="24"/>
                <w:szCs w:val="24"/>
              </w:rPr>
              <w:t>Attribute</w:t>
            </w:r>
          </w:p>
        </w:tc>
        <w:tc>
          <w:tcPr>
            <w:tcW w:w="1183" w:type="dxa"/>
          </w:tcPr>
          <w:p w:rsidR="001F2343" w:rsidRPr="003C58AA" w:rsidRDefault="001F2343" w:rsidP="00FF7A21">
            <w:pPr>
              <w:jc w:val="center"/>
              <w:rPr>
                <w:b/>
                <w:sz w:val="24"/>
                <w:szCs w:val="24"/>
              </w:rPr>
            </w:pPr>
            <w:r w:rsidRPr="003C58AA">
              <w:rPr>
                <w:b/>
                <w:sz w:val="24"/>
                <w:szCs w:val="24"/>
              </w:rPr>
              <w:t>Identifier</w:t>
            </w:r>
          </w:p>
        </w:tc>
        <w:tc>
          <w:tcPr>
            <w:tcW w:w="1170" w:type="dxa"/>
          </w:tcPr>
          <w:p w:rsidR="001F2343" w:rsidRPr="003C58AA" w:rsidRDefault="001F2343" w:rsidP="00FF7A21">
            <w:pPr>
              <w:jc w:val="center"/>
              <w:rPr>
                <w:b/>
                <w:sz w:val="24"/>
                <w:szCs w:val="24"/>
              </w:rPr>
            </w:pPr>
            <w:r w:rsidRPr="003C58AA">
              <w:rPr>
                <w:b/>
                <w:sz w:val="24"/>
                <w:szCs w:val="24"/>
              </w:rPr>
              <w:t>Type</w:t>
            </w:r>
          </w:p>
        </w:tc>
        <w:tc>
          <w:tcPr>
            <w:tcW w:w="1080" w:type="dxa"/>
          </w:tcPr>
          <w:p w:rsidR="001F2343" w:rsidRPr="003C58AA" w:rsidRDefault="001F2343" w:rsidP="00FF7A21">
            <w:pPr>
              <w:jc w:val="center"/>
              <w:rPr>
                <w:b/>
                <w:sz w:val="24"/>
                <w:szCs w:val="24"/>
              </w:rPr>
            </w:pPr>
            <w:r w:rsidRPr="003C58AA">
              <w:rPr>
                <w:b/>
                <w:sz w:val="24"/>
                <w:szCs w:val="24"/>
              </w:rPr>
              <w:t>Range</w:t>
            </w:r>
          </w:p>
        </w:tc>
        <w:tc>
          <w:tcPr>
            <w:tcW w:w="2790" w:type="dxa"/>
          </w:tcPr>
          <w:p w:rsidR="001F2343" w:rsidRPr="003C58AA" w:rsidRDefault="001F2343" w:rsidP="00FF7A21">
            <w:pPr>
              <w:jc w:val="center"/>
              <w:rPr>
                <w:b/>
                <w:sz w:val="24"/>
                <w:szCs w:val="24"/>
              </w:rPr>
            </w:pPr>
            <w:r w:rsidRPr="003C58AA">
              <w:rPr>
                <w:b/>
                <w:sz w:val="24"/>
                <w:szCs w:val="24"/>
              </w:rPr>
              <w:t>Description</w:t>
            </w:r>
          </w:p>
        </w:tc>
        <w:tc>
          <w:tcPr>
            <w:tcW w:w="985" w:type="dxa"/>
          </w:tcPr>
          <w:p w:rsidR="001F2343" w:rsidRPr="003C58AA" w:rsidRDefault="001F2343" w:rsidP="00FF7A21">
            <w:pPr>
              <w:jc w:val="center"/>
              <w:rPr>
                <w:b/>
                <w:sz w:val="24"/>
                <w:szCs w:val="24"/>
              </w:rPr>
            </w:pPr>
            <w:r w:rsidRPr="003C58AA">
              <w:rPr>
                <w:b/>
                <w:sz w:val="24"/>
                <w:szCs w:val="24"/>
              </w:rPr>
              <w:t>Default</w:t>
            </w:r>
          </w:p>
        </w:tc>
      </w:tr>
      <w:tr w:rsidR="001F2343" w:rsidTr="00FF7A21">
        <w:tc>
          <w:tcPr>
            <w:tcW w:w="2142" w:type="dxa"/>
          </w:tcPr>
          <w:p w:rsidR="001F2343" w:rsidRDefault="001F2343" w:rsidP="006E0E7C">
            <w:pPr>
              <w:rPr>
                <w:sz w:val="24"/>
                <w:szCs w:val="24"/>
              </w:rPr>
            </w:pPr>
            <w:proofErr w:type="spellStart"/>
            <w:r>
              <w:rPr>
                <w:sz w:val="24"/>
                <w:szCs w:val="24"/>
              </w:rPr>
              <w:t>mac</w:t>
            </w:r>
            <w:r w:rsidR="006E0E7C">
              <w:rPr>
                <w:sz w:val="24"/>
                <w:szCs w:val="24"/>
              </w:rPr>
              <w:t>LEDIDusage</w:t>
            </w:r>
            <w:proofErr w:type="spellEnd"/>
          </w:p>
        </w:tc>
        <w:tc>
          <w:tcPr>
            <w:tcW w:w="1183"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70" w:type="dxa"/>
          </w:tcPr>
          <w:p w:rsidR="001F2343" w:rsidRDefault="001F2343" w:rsidP="00FF7A21">
            <w:pPr>
              <w:jc w:val="center"/>
            </w:pPr>
            <w:r w:rsidRPr="00647722">
              <w:rPr>
                <w:sz w:val="24"/>
                <w:szCs w:val="24"/>
              </w:rPr>
              <w:t>Unsigned</w:t>
            </w:r>
          </w:p>
        </w:tc>
        <w:tc>
          <w:tcPr>
            <w:tcW w:w="1080" w:type="dxa"/>
          </w:tcPr>
          <w:p w:rsidR="001F2343" w:rsidRDefault="001F2343" w:rsidP="00FF7A21">
            <w:pPr>
              <w:jc w:val="center"/>
              <w:rPr>
                <w:sz w:val="24"/>
                <w:szCs w:val="24"/>
              </w:rPr>
            </w:pPr>
            <w:bookmarkStart w:id="5" w:name="OLE_LINK3"/>
            <w:r>
              <w:rPr>
                <w:sz w:val="24"/>
                <w:szCs w:val="24"/>
              </w:rPr>
              <w:t>0-255</w:t>
            </w:r>
            <w:bookmarkEnd w:id="5"/>
          </w:p>
        </w:tc>
        <w:tc>
          <w:tcPr>
            <w:tcW w:w="279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Default="001F2343" w:rsidP="00FF7A21">
            <w:pPr>
              <w:jc w:val="both"/>
              <w:rPr>
                <w:sz w:val="24"/>
                <w:szCs w:val="24"/>
              </w:rPr>
            </w:pPr>
            <w:r>
              <w:rPr>
                <w:sz w:val="24"/>
                <w:szCs w:val="24"/>
              </w:rPr>
              <w:t xml:space="preserve">0 : </w:t>
            </w:r>
            <w:r w:rsidR="006E0E7C">
              <w:rPr>
                <w:sz w:val="24"/>
                <w:szCs w:val="24"/>
              </w:rPr>
              <w:t>LED IT</w:t>
            </w:r>
          </w:p>
          <w:p w:rsidR="006E0E7C" w:rsidRDefault="001F2343" w:rsidP="006E0E7C">
            <w:pPr>
              <w:rPr>
                <w:sz w:val="24"/>
                <w:szCs w:val="24"/>
              </w:rPr>
            </w:pPr>
            <w:r>
              <w:rPr>
                <w:sz w:val="24"/>
                <w:szCs w:val="24"/>
              </w:rPr>
              <w:t xml:space="preserve">1 : </w:t>
            </w:r>
            <w:r w:rsidR="006E0E7C">
              <w:rPr>
                <w:sz w:val="24"/>
                <w:szCs w:val="24"/>
              </w:rPr>
              <w:t xml:space="preserve">With or Without LED ID and IP address </w:t>
            </w:r>
          </w:p>
          <w:p w:rsidR="001F2343" w:rsidRDefault="001F2343" w:rsidP="00FF7A21">
            <w:pPr>
              <w:rPr>
                <w:sz w:val="24"/>
                <w:szCs w:val="24"/>
              </w:rPr>
            </w:pPr>
          </w:p>
        </w:tc>
        <w:tc>
          <w:tcPr>
            <w:tcW w:w="985" w:type="dxa"/>
          </w:tcPr>
          <w:p w:rsidR="001F2343" w:rsidRDefault="001F2343" w:rsidP="00FF7A21">
            <w:pPr>
              <w:jc w:val="center"/>
              <w:rPr>
                <w:sz w:val="24"/>
                <w:szCs w:val="24"/>
              </w:rPr>
            </w:pPr>
            <w:bookmarkStart w:id="6" w:name="OLE_LINK4"/>
            <w:bookmarkStart w:id="7" w:name="OLE_LINK5"/>
            <w:r>
              <w:rPr>
                <w:sz w:val="24"/>
                <w:szCs w:val="24"/>
              </w:rPr>
              <w:t>0</w:t>
            </w:r>
            <w:bookmarkEnd w:id="6"/>
            <w:bookmarkEnd w:id="7"/>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072CFD" w:rsidRDefault="00C8273E" w:rsidP="001F2343">
      <w:pPr>
        <w:jc w:val="center"/>
        <w:rPr>
          <w:color w:val="FF0000"/>
        </w:rPr>
      </w:pPr>
      <w:r w:rsidRPr="00C8273E">
        <w:rPr>
          <w:rFonts w:ascii="Arial" w:hAnsi="Arial" w:cs="Arial"/>
          <w:b/>
          <w:color w:val="FF0000"/>
          <w:sz w:val="24"/>
          <w:szCs w:val="24"/>
        </w:rPr>
        <w:t>Table 62—MAC PIB attributes (continued)</w:t>
      </w:r>
    </w:p>
    <w:sectPr w:rsidR="001F2343" w:rsidRPr="00072CFD" w:rsidSect="003059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6E" w:rsidRDefault="00506E6E" w:rsidP="00065CB2">
      <w:pPr>
        <w:spacing w:after="0" w:line="240" w:lineRule="auto"/>
      </w:pPr>
      <w:r>
        <w:separator/>
      </w:r>
    </w:p>
  </w:endnote>
  <w:endnote w:type="continuationSeparator" w:id="0">
    <w:p w:rsidR="00506E6E" w:rsidRDefault="00506E6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B" w:rsidRDefault="00367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71122F">
      <w:t xml:space="preserve"> </w:t>
    </w:r>
    <w:r>
      <w:t>O</w:t>
    </w:r>
    <w:r w:rsidR="0071122F">
      <w:t>ffset</w:t>
    </w:r>
    <w:r>
      <w: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B" w:rsidRDefault="00367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6E" w:rsidRDefault="00506E6E" w:rsidP="00065CB2">
      <w:pPr>
        <w:spacing w:after="0" w:line="240" w:lineRule="auto"/>
      </w:pPr>
      <w:r>
        <w:separator/>
      </w:r>
    </w:p>
  </w:footnote>
  <w:footnote w:type="continuationSeparator" w:id="0">
    <w:p w:rsidR="00506E6E" w:rsidRDefault="00506E6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B" w:rsidRDefault="00367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1554A9">
      <w:rPr>
        <w:b/>
        <w:noProof/>
        <w:sz w:val="28"/>
      </w:rPr>
      <w:t>September,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0F483F">
      <w:rPr>
        <w:b/>
        <w:sz w:val="28"/>
      </w:rPr>
      <w:t xml:space="preserve">    </w:t>
    </w:r>
    <w:r w:rsidR="00E35AEA">
      <w:rPr>
        <w:b/>
        <w:sz w:val="28"/>
      </w:rPr>
      <w:t xml:space="preserve">IEEE </w:t>
    </w:r>
    <w:r w:rsidR="00E35AEA">
      <w:rPr>
        <w:b/>
        <w:sz w:val="28"/>
      </w:rPr>
      <w:t>P802.</w:t>
    </w:r>
    <w:r w:rsidR="00580AC9" w:rsidRPr="00580AC9">
      <w:rPr>
        <w:b/>
        <w:sz w:val="28"/>
      </w:rPr>
      <w:t>15-16-</w:t>
    </w:r>
    <w:r w:rsidR="001554A9">
      <w:rPr>
        <w:b/>
        <w:sz w:val="28"/>
      </w:rPr>
      <w:t>0664</w:t>
    </w:r>
    <w:bookmarkStart w:id="8" w:name="_GoBack"/>
    <w:bookmarkEnd w:id="8"/>
    <w:r w:rsidR="00580AC9" w:rsidRPr="00580AC9">
      <w:rPr>
        <w:b/>
        <w:sz w:val="28"/>
      </w:rPr>
      <w:t>-0</w:t>
    </w:r>
    <w:r w:rsidR="00367AEB">
      <w:rPr>
        <w:b/>
        <w:sz w:val="28"/>
      </w:rPr>
      <w:t>0</w:t>
    </w:r>
    <w:r w:rsidR="00580AC9" w:rsidRPr="00580AC9">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B" w:rsidRDefault="00367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A817F11"/>
    <w:multiLevelType w:val="multilevel"/>
    <w:tmpl w:val="2752F03E"/>
    <w:lvl w:ilvl="0">
      <w:start w:val="6"/>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F0D78"/>
    <w:multiLevelType w:val="multilevel"/>
    <w:tmpl w:val="BED6BF4C"/>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10"/>
  </w:num>
  <w:num w:numId="4">
    <w:abstractNumId w:val="3"/>
  </w:num>
  <w:num w:numId="5">
    <w:abstractNumId w:val="2"/>
  </w:num>
  <w:num w:numId="6">
    <w:abstractNumId w:val="4"/>
  </w:num>
  <w:num w:numId="7">
    <w:abstractNumId w:val="8"/>
  </w:num>
  <w:num w:numId="8">
    <w:abstractNumId w:val="7"/>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ADD"/>
    <w:rsid w:val="00042ABB"/>
    <w:rsid w:val="0004687B"/>
    <w:rsid w:val="00060B22"/>
    <w:rsid w:val="0006151B"/>
    <w:rsid w:val="00064194"/>
    <w:rsid w:val="00065CB2"/>
    <w:rsid w:val="0007043A"/>
    <w:rsid w:val="00072CFD"/>
    <w:rsid w:val="00083C7B"/>
    <w:rsid w:val="00087B7A"/>
    <w:rsid w:val="000A326D"/>
    <w:rsid w:val="000C479E"/>
    <w:rsid w:val="000E2CF2"/>
    <w:rsid w:val="000E51B7"/>
    <w:rsid w:val="000F0CAF"/>
    <w:rsid w:val="000F483F"/>
    <w:rsid w:val="00104015"/>
    <w:rsid w:val="00110FCF"/>
    <w:rsid w:val="00114DED"/>
    <w:rsid w:val="0011562A"/>
    <w:rsid w:val="001554A9"/>
    <w:rsid w:val="00161A69"/>
    <w:rsid w:val="00165710"/>
    <w:rsid w:val="0017227C"/>
    <w:rsid w:val="0017521A"/>
    <w:rsid w:val="00191EF1"/>
    <w:rsid w:val="001A24C9"/>
    <w:rsid w:val="001E67D4"/>
    <w:rsid w:val="001F2343"/>
    <w:rsid w:val="00210561"/>
    <w:rsid w:val="00214687"/>
    <w:rsid w:val="0024085F"/>
    <w:rsid w:val="002410B0"/>
    <w:rsid w:val="00246A2F"/>
    <w:rsid w:val="00252FB7"/>
    <w:rsid w:val="00272A23"/>
    <w:rsid w:val="00280B12"/>
    <w:rsid w:val="00285BD3"/>
    <w:rsid w:val="002874E1"/>
    <w:rsid w:val="002A37AA"/>
    <w:rsid w:val="002B1D78"/>
    <w:rsid w:val="002C6BAA"/>
    <w:rsid w:val="002D0EFA"/>
    <w:rsid w:val="00305339"/>
    <w:rsid w:val="003059BB"/>
    <w:rsid w:val="00306241"/>
    <w:rsid w:val="00327B57"/>
    <w:rsid w:val="00334142"/>
    <w:rsid w:val="00335899"/>
    <w:rsid w:val="0035070F"/>
    <w:rsid w:val="00355684"/>
    <w:rsid w:val="0035653C"/>
    <w:rsid w:val="00367AEB"/>
    <w:rsid w:val="00373CB2"/>
    <w:rsid w:val="00380DF1"/>
    <w:rsid w:val="003971E8"/>
    <w:rsid w:val="003A2110"/>
    <w:rsid w:val="003A2B32"/>
    <w:rsid w:val="003B4456"/>
    <w:rsid w:val="003C58AA"/>
    <w:rsid w:val="003D51F8"/>
    <w:rsid w:val="003F2A37"/>
    <w:rsid w:val="003F6F9E"/>
    <w:rsid w:val="00407673"/>
    <w:rsid w:val="004107B9"/>
    <w:rsid w:val="004132B3"/>
    <w:rsid w:val="0041334F"/>
    <w:rsid w:val="00425060"/>
    <w:rsid w:val="00425DB0"/>
    <w:rsid w:val="0044089E"/>
    <w:rsid w:val="00453AB7"/>
    <w:rsid w:val="00474684"/>
    <w:rsid w:val="004835F7"/>
    <w:rsid w:val="004B71AE"/>
    <w:rsid w:val="004E18E5"/>
    <w:rsid w:val="004E7D85"/>
    <w:rsid w:val="005001A8"/>
    <w:rsid w:val="00506E6E"/>
    <w:rsid w:val="005178CA"/>
    <w:rsid w:val="005238B1"/>
    <w:rsid w:val="00532C91"/>
    <w:rsid w:val="00535E47"/>
    <w:rsid w:val="00547C32"/>
    <w:rsid w:val="00550077"/>
    <w:rsid w:val="0055779A"/>
    <w:rsid w:val="005653CD"/>
    <w:rsid w:val="00576C96"/>
    <w:rsid w:val="00580AC9"/>
    <w:rsid w:val="00581AB1"/>
    <w:rsid w:val="005B13DA"/>
    <w:rsid w:val="005B4138"/>
    <w:rsid w:val="005D3DAF"/>
    <w:rsid w:val="005D5F62"/>
    <w:rsid w:val="005E2239"/>
    <w:rsid w:val="005F6F10"/>
    <w:rsid w:val="0062527D"/>
    <w:rsid w:val="00665BF3"/>
    <w:rsid w:val="0069265A"/>
    <w:rsid w:val="006B27A9"/>
    <w:rsid w:val="006C70BE"/>
    <w:rsid w:val="006D150C"/>
    <w:rsid w:val="006D1D3E"/>
    <w:rsid w:val="006E0E7C"/>
    <w:rsid w:val="006E3486"/>
    <w:rsid w:val="006F0C7B"/>
    <w:rsid w:val="0071122F"/>
    <w:rsid w:val="00717DA2"/>
    <w:rsid w:val="00756AF0"/>
    <w:rsid w:val="00764356"/>
    <w:rsid w:val="0078204D"/>
    <w:rsid w:val="0078214F"/>
    <w:rsid w:val="00782342"/>
    <w:rsid w:val="00790BD1"/>
    <w:rsid w:val="007957C7"/>
    <w:rsid w:val="007970AD"/>
    <w:rsid w:val="007A2BC9"/>
    <w:rsid w:val="007C3E01"/>
    <w:rsid w:val="007D33A4"/>
    <w:rsid w:val="007D7189"/>
    <w:rsid w:val="007E7EED"/>
    <w:rsid w:val="0081134E"/>
    <w:rsid w:val="00842EBD"/>
    <w:rsid w:val="008452EE"/>
    <w:rsid w:val="00857CDF"/>
    <w:rsid w:val="008774E6"/>
    <w:rsid w:val="00880C4E"/>
    <w:rsid w:val="00882B21"/>
    <w:rsid w:val="0088334E"/>
    <w:rsid w:val="00895990"/>
    <w:rsid w:val="008A1271"/>
    <w:rsid w:val="008B421E"/>
    <w:rsid w:val="008B75BF"/>
    <w:rsid w:val="008C1771"/>
    <w:rsid w:val="008C32DB"/>
    <w:rsid w:val="008E18D5"/>
    <w:rsid w:val="00902307"/>
    <w:rsid w:val="00911BEF"/>
    <w:rsid w:val="00926133"/>
    <w:rsid w:val="00960BB3"/>
    <w:rsid w:val="00992309"/>
    <w:rsid w:val="00997568"/>
    <w:rsid w:val="009A5534"/>
    <w:rsid w:val="009B22AD"/>
    <w:rsid w:val="009C2DB7"/>
    <w:rsid w:val="009D2AB0"/>
    <w:rsid w:val="009D526B"/>
    <w:rsid w:val="009D5C38"/>
    <w:rsid w:val="009D7004"/>
    <w:rsid w:val="009E682B"/>
    <w:rsid w:val="009F066C"/>
    <w:rsid w:val="009F0945"/>
    <w:rsid w:val="00A02785"/>
    <w:rsid w:val="00A02D7D"/>
    <w:rsid w:val="00A217E0"/>
    <w:rsid w:val="00A23C0D"/>
    <w:rsid w:val="00A27B99"/>
    <w:rsid w:val="00A41926"/>
    <w:rsid w:val="00A43646"/>
    <w:rsid w:val="00A50AEA"/>
    <w:rsid w:val="00A729F2"/>
    <w:rsid w:val="00A86C02"/>
    <w:rsid w:val="00A90C24"/>
    <w:rsid w:val="00A97E27"/>
    <w:rsid w:val="00AC240D"/>
    <w:rsid w:val="00B21EC4"/>
    <w:rsid w:val="00B311A7"/>
    <w:rsid w:val="00B41532"/>
    <w:rsid w:val="00B462B6"/>
    <w:rsid w:val="00B75EB2"/>
    <w:rsid w:val="00B816D4"/>
    <w:rsid w:val="00B92D3F"/>
    <w:rsid w:val="00B979CB"/>
    <w:rsid w:val="00BA14E5"/>
    <w:rsid w:val="00BA40A6"/>
    <w:rsid w:val="00BA736F"/>
    <w:rsid w:val="00BD4B22"/>
    <w:rsid w:val="00BE7835"/>
    <w:rsid w:val="00C0221B"/>
    <w:rsid w:val="00C06509"/>
    <w:rsid w:val="00C15766"/>
    <w:rsid w:val="00C348E7"/>
    <w:rsid w:val="00C35695"/>
    <w:rsid w:val="00C42E28"/>
    <w:rsid w:val="00C47E59"/>
    <w:rsid w:val="00C656CB"/>
    <w:rsid w:val="00C72CE8"/>
    <w:rsid w:val="00C766F3"/>
    <w:rsid w:val="00C8273E"/>
    <w:rsid w:val="00C962CA"/>
    <w:rsid w:val="00CA6950"/>
    <w:rsid w:val="00CB39BB"/>
    <w:rsid w:val="00CF1DA2"/>
    <w:rsid w:val="00CF7D3D"/>
    <w:rsid w:val="00D05732"/>
    <w:rsid w:val="00D35047"/>
    <w:rsid w:val="00D36681"/>
    <w:rsid w:val="00D43F52"/>
    <w:rsid w:val="00D6059E"/>
    <w:rsid w:val="00D62D9F"/>
    <w:rsid w:val="00D66A61"/>
    <w:rsid w:val="00D917A4"/>
    <w:rsid w:val="00D94042"/>
    <w:rsid w:val="00D95387"/>
    <w:rsid w:val="00DA7BE8"/>
    <w:rsid w:val="00DB0017"/>
    <w:rsid w:val="00DD04F2"/>
    <w:rsid w:val="00DF7D05"/>
    <w:rsid w:val="00E23478"/>
    <w:rsid w:val="00E3112F"/>
    <w:rsid w:val="00E35AEA"/>
    <w:rsid w:val="00E509C4"/>
    <w:rsid w:val="00E52690"/>
    <w:rsid w:val="00E52E2A"/>
    <w:rsid w:val="00E5574F"/>
    <w:rsid w:val="00E55BEB"/>
    <w:rsid w:val="00E7028D"/>
    <w:rsid w:val="00E73C85"/>
    <w:rsid w:val="00EA22DD"/>
    <w:rsid w:val="00EE7F6A"/>
    <w:rsid w:val="00EF1EE5"/>
    <w:rsid w:val="00F052EA"/>
    <w:rsid w:val="00F30434"/>
    <w:rsid w:val="00F34988"/>
    <w:rsid w:val="00F36DB9"/>
    <w:rsid w:val="00F530A9"/>
    <w:rsid w:val="00F62BAF"/>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58</cp:revision>
  <dcterms:created xsi:type="dcterms:W3CDTF">2016-05-02T15:28:00Z</dcterms:created>
  <dcterms:modified xsi:type="dcterms:W3CDTF">2016-09-15T04:19:00Z</dcterms:modified>
</cp:coreProperties>
</file>