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3FB" w:rsidRDefault="00E0627C">
      <w:pPr>
        <w:jc w:val="center"/>
        <w:rPr>
          <w:b/>
          <w:sz w:val="28"/>
        </w:rPr>
      </w:pPr>
      <w:r>
        <w:rPr>
          <w:b/>
          <w:sz w:val="28"/>
        </w:rPr>
        <w:t>IEEE P802.15</w:t>
      </w:r>
      <w:bookmarkStart w:id="0" w:name="_GoBack"/>
      <w:bookmarkEnd w:id="0"/>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3870"/>
        <w:gridCol w:w="432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0B41FB" w:rsidP="00EA5868">
            <w:pPr>
              <w:pStyle w:val="covertext"/>
            </w:pPr>
            <w:r>
              <w:fldChar w:fldCharType="begin"/>
            </w:r>
            <w:r>
              <w:instrText xml:space="preserve"> TITLE  \* MERGEFORMAT </w:instrText>
            </w:r>
            <w:r>
              <w:fldChar w:fldCharType="separate"/>
            </w:r>
            <w:r w:rsidR="00D60600" w:rsidRPr="00D60600">
              <w:rPr>
                <w:b/>
                <w:sz w:val="28"/>
              </w:rPr>
              <w:t xml:space="preserve">TG4s </w:t>
            </w:r>
            <w:r w:rsidR="00283A85">
              <w:rPr>
                <w:b/>
                <w:sz w:val="28"/>
              </w:rPr>
              <w:t xml:space="preserve">BRC </w:t>
            </w:r>
            <w:r w:rsidR="00D60600" w:rsidRPr="00D60600">
              <w:rPr>
                <w:b/>
                <w:sz w:val="28"/>
              </w:rPr>
              <w:t>Teleconference Minutes</w:t>
            </w:r>
            <w:r w:rsidR="00062801">
              <w:rPr>
                <w:b/>
                <w:sz w:val="28"/>
              </w:rPr>
              <w:t xml:space="preserve"> for September</w:t>
            </w:r>
            <w:r w:rsidR="00D60600" w:rsidRPr="00D60600">
              <w:rPr>
                <w:b/>
                <w:sz w:val="28"/>
              </w:rPr>
              <w:t xml:space="preserve"> 2016</w:t>
            </w:r>
            <w:r>
              <w:rPr>
                <w:b/>
                <w:sz w:val="28"/>
              </w:rPr>
              <w:fldChar w:fldCharType="end"/>
            </w:r>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EB52D1">
            <w:pPr>
              <w:pStyle w:val="covertext"/>
            </w:pPr>
            <w:r>
              <w:t>[</w:t>
            </w:r>
            <w:r w:rsidR="00062801">
              <w:rPr>
                <w:rFonts w:hint="eastAsia"/>
              </w:rPr>
              <w:t>13</w:t>
            </w:r>
            <w:r w:rsidR="00F92617">
              <w:rPr>
                <w:rFonts w:hint="eastAsia"/>
              </w:rPr>
              <w:t xml:space="preserve"> </w:t>
            </w:r>
            <w:r w:rsidR="00414D4D">
              <w:rPr>
                <w:rFonts w:hint="eastAsia"/>
              </w:rPr>
              <w:t>September</w:t>
            </w:r>
            <w:r>
              <w:t xml:space="preserve">, </w:t>
            </w:r>
            <w:r w:rsidR="00F92617">
              <w:rPr>
                <w:rFonts w:hint="eastAsia"/>
              </w:rPr>
              <w:t>201</w:t>
            </w:r>
            <w:r w:rsidR="00F92617">
              <w:t>6</w:t>
            </w:r>
            <w:r>
              <w:t>]</w:t>
            </w:r>
          </w:p>
        </w:tc>
      </w:tr>
      <w:tr w:rsidR="00A723FB" w:rsidTr="00416295">
        <w:tc>
          <w:tcPr>
            <w:tcW w:w="1260" w:type="dxa"/>
            <w:tcBorders>
              <w:top w:val="single" w:sz="4" w:space="0" w:color="auto"/>
              <w:bottom w:val="single" w:sz="4" w:space="0" w:color="auto"/>
            </w:tcBorders>
          </w:tcPr>
          <w:p w:rsidR="00A723FB" w:rsidRDefault="00E0627C">
            <w:pPr>
              <w:pStyle w:val="covertext"/>
            </w:pPr>
            <w:r>
              <w:t>Source</w:t>
            </w:r>
          </w:p>
        </w:tc>
        <w:tc>
          <w:tcPr>
            <w:tcW w:w="3870" w:type="dxa"/>
            <w:tcBorders>
              <w:top w:val="single" w:sz="4" w:space="0" w:color="auto"/>
              <w:bottom w:val="single" w:sz="4" w:space="0" w:color="auto"/>
            </w:tcBorders>
          </w:tcPr>
          <w:p w:rsidR="00A723FB" w:rsidRDefault="00E0627C" w:rsidP="00D22909">
            <w:pPr>
              <w:pStyle w:val="covertext"/>
              <w:spacing w:before="0" w:after="0"/>
            </w:pPr>
            <w:r>
              <w:t>[</w:t>
            </w:r>
            <w:r w:rsidR="00D22909">
              <w:t>Hidetoshi Yokota</w:t>
            </w:r>
            <w:r>
              <w:t>]</w:t>
            </w:r>
            <w:r>
              <w:br/>
              <w:t>[</w:t>
            </w:r>
            <w:proofErr w:type="spellStart"/>
            <w:r w:rsidR="00D22909">
              <w:t>Landis&amp;Gyr</w:t>
            </w:r>
            <w:proofErr w:type="spellEnd"/>
            <w:r>
              <w:t>]</w:t>
            </w:r>
            <w:r>
              <w:br/>
              <w:t>[</w:t>
            </w:r>
            <w:r w:rsidR="00D22909">
              <w:rPr>
                <w:rFonts w:hint="eastAsia"/>
              </w:rPr>
              <w:t>Tokyo</w:t>
            </w:r>
            <w:r w:rsidR="00D0214C">
              <w:rPr>
                <w:rFonts w:hint="eastAsia"/>
              </w:rPr>
              <w:t xml:space="preserve"> Japan</w:t>
            </w:r>
            <w:r>
              <w:t>]</w:t>
            </w:r>
          </w:p>
        </w:tc>
        <w:tc>
          <w:tcPr>
            <w:tcW w:w="4320" w:type="dxa"/>
            <w:tcBorders>
              <w:top w:val="single" w:sz="4" w:space="0" w:color="auto"/>
              <w:bottom w:val="single" w:sz="4" w:space="0" w:color="auto"/>
            </w:tcBorders>
          </w:tcPr>
          <w:p w:rsidR="00A723FB" w:rsidRDefault="00E0627C" w:rsidP="001B6F6B">
            <w:pPr>
              <w:pStyle w:val="covertext"/>
              <w:tabs>
                <w:tab w:val="left" w:pos="555"/>
              </w:tabs>
              <w:spacing w:before="0" w:after="0"/>
              <w:rPr>
                <w:sz w:val="18"/>
              </w:rPr>
            </w:pPr>
            <w:r>
              <w:t>Vo</w:t>
            </w:r>
            <w:r w:rsidR="00D0214C">
              <w:t>ice:</w:t>
            </w:r>
            <w:r w:rsidR="00D0214C">
              <w:tab/>
              <w:t>[</w:t>
            </w:r>
            <w:r w:rsidR="00D22909">
              <w:rPr>
                <w:rFonts w:hint="eastAsia"/>
              </w:rPr>
              <w:t>+81</w:t>
            </w:r>
            <w:r w:rsidR="00D22909">
              <w:t xml:space="preserve"> </w:t>
            </w:r>
            <w:r w:rsidR="00D22909">
              <w:rPr>
                <w:rFonts w:hint="eastAsia"/>
              </w:rPr>
              <w:t>3-</w:t>
            </w:r>
            <w:r w:rsidR="00D22909">
              <w:t>5532</w:t>
            </w:r>
            <w:r w:rsidR="00D22909">
              <w:rPr>
                <w:rFonts w:hint="eastAsia"/>
              </w:rPr>
              <w:t>-7455</w:t>
            </w:r>
            <w:r w:rsidR="00416295">
              <w:t>]</w:t>
            </w:r>
            <w:r w:rsidR="00D0214C">
              <w:br/>
              <w:t>E-mail:</w:t>
            </w:r>
            <w:r w:rsidR="00D0214C">
              <w:tab/>
              <w:t>[</w:t>
            </w:r>
            <w:r w:rsidR="00D22909">
              <w:t>hidetoshi</w:t>
            </w:r>
            <w:r w:rsidR="00D22909">
              <w:rPr>
                <w:rFonts w:hint="eastAsia"/>
              </w:rPr>
              <w:t>.</w:t>
            </w:r>
            <w:r w:rsidR="00D22909">
              <w:t>yokota</w:t>
            </w:r>
            <w:r w:rsidR="00D22909">
              <w:rPr>
                <w:rFonts w:hint="eastAsia"/>
              </w:rPr>
              <w:t>@landisgyr.com</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B07BF7">
              <w:t xml:space="preserve">Meeting note of </w:t>
            </w:r>
            <w:r w:rsidR="00B07BF7">
              <w:rPr>
                <w:rFonts w:hint="eastAsia"/>
              </w:rPr>
              <w:t>TG4s</w:t>
            </w:r>
            <w:r w:rsidR="005C0238">
              <w:t xml:space="preserve"> </w:t>
            </w:r>
            <w:r w:rsidR="00414D4D">
              <w:t xml:space="preserve">BRC </w:t>
            </w:r>
            <w:r w:rsidR="005C0238">
              <w:t xml:space="preserve">teleconference held </w:t>
            </w:r>
            <w:r w:rsidR="00414D4D">
              <w:rPr>
                <w:rFonts w:hint="eastAsia"/>
              </w:rPr>
              <w:t>in</w:t>
            </w:r>
            <w:r w:rsidR="00455635">
              <w:rPr>
                <w:rFonts w:hint="eastAsia"/>
              </w:rPr>
              <w:t xml:space="preserve"> </w:t>
            </w:r>
            <w:r w:rsidR="00414D4D">
              <w:t>August</w:t>
            </w:r>
            <w:r w:rsidR="001330A3">
              <w:t xml:space="preserve"> 2016</w:t>
            </w:r>
            <w:r w:rsidR="00F24C04">
              <w:rPr>
                <w:rFonts w:hint="eastAsia"/>
              </w:rPr>
              <w:t>.</w:t>
            </w:r>
            <w:r>
              <w:t>]</w:t>
            </w: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rsidP="00B07BF7">
            <w:pPr>
              <w:pStyle w:val="covertext"/>
            </w:pPr>
            <w:r>
              <w:t>[</w:t>
            </w:r>
            <w:r w:rsidR="00B07BF7">
              <w:rPr>
                <w:rFonts w:hint="eastAsia"/>
              </w:rPr>
              <w:t>Meeting Minutes</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AC23A8" w:rsidRPr="00EA5868" w:rsidRDefault="00E0627C" w:rsidP="00283A85">
      <w:pPr>
        <w:widowControl w:val="0"/>
        <w:spacing w:before="120"/>
        <w:jc w:val="center"/>
      </w:pPr>
      <w:r>
        <w:rPr>
          <w:b/>
          <w:sz w:val="28"/>
        </w:rPr>
        <w:br w:type="page"/>
      </w:r>
    </w:p>
    <w:p w:rsidR="009C14CF" w:rsidRDefault="009C14CF"/>
    <w:p w:rsidR="009C14CF" w:rsidRDefault="009C14CF" w:rsidP="009C14CF">
      <w:pPr>
        <w:widowControl w:val="0"/>
        <w:spacing w:before="120"/>
        <w:jc w:val="center"/>
        <w:rPr>
          <w:b/>
          <w:sz w:val="28"/>
        </w:rPr>
      </w:pPr>
      <w:r>
        <w:rPr>
          <w:b/>
          <w:sz w:val="28"/>
        </w:rPr>
        <w:t xml:space="preserve">IEEE 802.15 </w:t>
      </w:r>
      <w:r>
        <w:rPr>
          <w:rFonts w:hint="eastAsia"/>
          <w:b/>
          <w:sz w:val="28"/>
        </w:rPr>
        <w:t>TG4s</w:t>
      </w:r>
      <w:r>
        <w:rPr>
          <w:b/>
          <w:sz w:val="28"/>
        </w:rPr>
        <w:t xml:space="preserve"> Teleconference</w:t>
      </w:r>
    </w:p>
    <w:p w:rsidR="009C14CF" w:rsidRDefault="009C14CF" w:rsidP="009C14CF">
      <w:pPr>
        <w:widowControl w:val="0"/>
        <w:spacing w:before="120"/>
        <w:jc w:val="center"/>
        <w:rPr>
          <w:b/>
          <w:sz w:val="28"/>
        </w:rPr>
      </w:pPr>
      <w:r>
        <w:rPr>
          <w:rFonts w:hint="eastAsia"/>
          <w:b/>
          <w:sz w:val="28"/>
        </w:rPr>
        <w:t>Tuesday</w:t>
      </w:r>
      <w:r w:rsidR="00B565A5">
        <w:rPr>
          <w:b/>
          <w:sz w:val="28"/>
        </w:rPr>
        <w:t xml:space="preserve"> 6</w:t>
      </w:r>
      <w:r w:rsidRPr="009C14CF">
        <w:rPr>
          <w:b/>
          <w:sz w:val="28"/>
          <w:vertAlign w:val="superscript"/>
        </w:rPr>
        <w:t>th</w:t>
      </w:r>
      <w:r w:rsidR="00062801">
        <w:rPr>
          <w:b/>
          <w:sz w:val="28"/>
        </w:rPr>
        <w:t xml:space="preserve"> September</w:t>
      </w:r>
      <w:r>
        <w:rPr>
          <w:b/>
          <w:sz w:val="28"/>
        </w:rPr>
        <w:t>, 201</w:t>
      </w:r>
      <w:r>
        <w:rPr>
          <w:rFonts w:hint="eastAsia"/>
          <w:b/>
          <w:sz w:val="28"/>
        </w:rPr>
        <w:t>6</w:t>
      </w:r>
    </w:p>
    <w:p w:rsidR="009C14CF" w:rsidRDefault="009C14CF" w:rsidP="009C14CF">
      <w:pPr>
        <w:widowControl w:val="0"/>
        <w:spacing w:before="120"/>
        <w:jc w:val="center"/>
        <w:rPr>
          <w:b/>
          <w:sz w:val="28"/>
        </w:rPr>
      </w:pPr>
      <w:r>
        <w:rPr>
          <w:b/>
          <w:sz w:val="28"/>
        </w:rPr>
        <w:t>Chair: Shoichi Kitazawa</w:t>
      </w:r>
    </w:p>
    <w:p w:rsidR="009C14CF" w:rsidRDefault="009C14CF" w:rsidP="009C14CF">
      <w:pPr>
        <w:widowControl w:val="0"/>
        <w:spacing w:before="120"/>
        <w:jc w:val="center"/>
        <w:rPr>
          <w:b/>
          <w:sz w:val="28"/>
        </w:rPr>
      </w:pPr>
    </w:p>
    <w:p w:rsidR="009C14CF" w:rsidRDefault="009C14CF" w:rsidP="009C14CF">
      <w:r>
        <w:rPr>
          <w:rFonts w:hint="eastAsia"/>
        </w:rPr>
        <w:t>The TG4s c</w:t>
      </w:r>
      <w:r>
        <w:t xml:space="preserve">hair called the meeting to order at </w:t>
      </w:r>
      <w:r>
        <w:rPr>
          <w:rFonts w:hint="eastAsia"/>
        </w:rPr>
        <w:t>21</w:t>
      </w:r>
      <w:r>
        <w:t>:0</w:t>
      </w:r>
      <w:r>
        <w:rPr>
          <w:rFonts w:hint="eastAsia"/>
        </w:rPr>
        <w:t>0</w:t>
      </w:r>
      <w:r>
        <w:t>ET (1</w:t>
      </w:r>
      <w:r>
        <w:rPr>
          <w:rFonts w:hint="eastAsia"/>
        </w:rPr>
        <w:t>0</w:t>
      </w:r>
      <w:r>
        <w:t>:0</w:t>
      </w:r>
      <w:r>
        <w:rPr>
          <w:rFonts w:hint="eastAsia"/>
        </w:rPr>
        <w:t>0</w:t>
      </w:r>
      <w:r>
        <w:t>JST).</w:t>
      </w:r>
    </w:p>
    <w:p w:rsidR="009C14CF" w:rsidRDefault="009C14CF" w:rsidP="009C14CF">
      <w:r>
        <w:t xml:space="preserve">There were </w:t>
      </w:r>
      <w:r w:rsidR="0045153D">
        <w:rPr>
          <w:rFonts w:hint="eastAsia"/>
        </w:rPr>
        <w:t>3</w:t>
      </w:r>
      <w:r>
        <w:t xml:space="preserve"> attendees. Attendees are listed below.</w:t>
      </w:r>
    </w:p>
    <w:p w:rsidR="009C14CF" w:rsidRDefault="009C14CF" w:rsidP="009C14CF">
      <w:pPr>
        <w:widowControl w:val="0"/>
      </w:pPr>
    </w:p>
    <w:p w:rsidR="009C14CF" w:rsidRDefault="009C14CF" w:rsidP="009C14CF">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847954" w:rsidRDefault="009C14CF" w:rsidP="009C14CF">
      <w:pPr>
        <w:widowControl w:val="0"/>
        <w:numPr>
          <w:ilvl w:val="0"/>
          <w:numId w:val="18"/>
        </w:numPr>
      </w:pPr>
      <w:r w:rsidRPr="00C45115">
        <w:t>Call for essential patents and policies &amp; procedures reminder</w:t>
      </w:r>
    </w:p>
    <w:p w:rsidR="009C14CF" w:rsidRDefault="00847954" w:rsidP="009C14CF">
      <w:pPr>
        <w:widowControl w:val="0"/>
        <w:numPr>
          <w:ilvl w:val="0"/>
          <w:numId w:val="18"/>
        </w:numPr>
      </w:pPr>
      <w:r>
        <w:t>Result of WG letter ballot</w:t>
      </w:r>
      <w:r w:rsidR="009C14CF" w:rsidRPr="00C45115">
        <w:t> </w:t>
      </w:r>
    </w:p>
    <w:p w:rsidR="009C14CF" w:rsidRDefault="00D57D22" w:rsidP="009C14CF">
      <w:pPr>
        <w:widowControl w:val="0"/>
        <w:numPr>
          <w:ilvl w:val="0"/>
          <w:numId w:val="18"/>
        </w:numPr>
      </w:pPr>
      <w:r>
        <w:t>Review of the comments</w:t>
      </w:r>
    </w:p>
    <w:p w:rsidR="009C14CF" w:rsidRPr="00C45115" w:rsidRDefault="00847954" w:rsidP="009C14CF">
      <w:pPr>
        <w:widowControl w:val="0"/>
        <w:numPr>
          <w:ilvl w:val="0"/>
          <w:numId w:val="18"/>
        </w:numPr>
      </w:pPr>
      <w:r>
        <w:t>Warsaw</w:t>
      </w:r>
      <w:r w:rsidR="009C14CF">
        <w:t xml:space="preserve"> meeting sessions</w:t>
      </w:r>
    </w:p>
    <w:p w:rsidR="009C14CF" w:rsidRPr="00C45115" w:rsidRDefault="009C14CF" w:rsidP="009C14CF">
      <w:pPr>
        <w:widowControl w:val="0"/>
        <w:numPr>
          <w:ilvl w:val="0"/>
          <w:numId w:val="18"/>
        </w:numPr>
      </w:pPr>
      <w:r w:rsidRPr="00C45115">
        <w:t>AOB</w:t>
      </w:r>
    </w:p>
    <w:p w:rsidR="009C14CF" w:rsidRDefault="009C14CF" w:rsidP="009C14CF">
      <w:pPr>
        <w:widowControl w:val="0"/>
      </w:pPr>
      <w:r>
        <w:rPr>
          <w:rFonts w:hint="eastAsia"/>
        </w:rPr>
        <w:t xml:space="preserve">The agenda </w:t>
      </w:r>
      <w:r w:rsidRPr="00316DD3">
        <w:rPr>
          <w:rFonts w:hint="eastAsia"/>
        </w:rPr>
        <w:t xml:space="preserve">approved by </w:t>
      </w:r>
      <w:r w:rsidRPr="00316DD3">
        <w:t>unanimous consent</w:t>
      </w:r>
      <w:r>
        <w:rPr>
          <w:rFonts w:hint="eastAsia"/>
        </w:rPr>
        <w:t>.</w:t>
      </w:r>
    </w:p>
    <w:p w:rsidR="009C14CF" w:rsidRDefault="009C14CF" w:rsidP="009C14CF">
      <w:pPr>
        <w:widowControl w:val="0"/>
      </w:pPr>
    </w:p>
    <w:p w:rsidR="009C14CF" w:rsidRPr="00352E62" w:rsidRDefault="00D57D22" w:rsidP="009C14CF">
      <w:pPr>
        <w:widowControl w:val="0"/>
        <w:rPr>
          <w:b/>
        </w:rPr>
      </w:pPr>
      <w:r>
        <w:rPr>
          <w:b/>
        </w:rPr>
        <w:t>Result of WG letter ballot</w:t>
      </w:r>
    </w:p>
    <w:p w:rsidR="009C14CF" w:rsidRDefault="009C14CF" w:rsidP="009C14CF">
      <w:pPr>
        <w:widowControl w:val="0"/>
      </w:pPr>
      <w:r w:rsidRPr="00C407A8">
        <w:rPr>
          <w:rFonts w:hint="eastAsia"/>
        </w:rPr>
        <w:t>The</w:t>
      </w:r>
      <w:r>
        <w:rPr>
          <w:rFonts w:hint="eastAsia"/>
        </w:rPr>
        <w:t xml:space="preserve"> chair</w:t>
      </w:r>
      <w:r w:rsidR="0007260C">
        <w:t xml:space="preserve"> presented the result of the WG letter ballot, which was due on September 2</w:t>
      </w:r>
      <w:r w:rsidR="0007260C" w:rsidRPr="0007260C">
        <w:rPr>
          <w:vertAlign w:val="superscript"/>
        </w:rPr>
        <w:t>nd</w:t>
      </w:r>
      <w:r w:rsidR="0007260C">
        <w:t>.</w:t>
      </w:r>
    </w:p>
    <w:p w:rsidR="0007260C" w:rsidRDefault="0007260C" w:rsidP="009C14CF">
      <w:pPr>
        <w:widowControl w:val="0"/>
      </w:pPr>
    </w:p>
    <w:p w:rsidR="0007260C" w:rsidRDefault="0007260C" w:rsidP="0007260C">
      <w:pPr>
        <w:widowControl w:val="0"/>
      </w:pPr>
      <w:r>
        <w:t>VOTERS       96</w:t>
      </w:r>
    </w:p>
    <w:p w:rsidR="0007260C" w:rsidRDefault="0007260C" w:rsidP="0007260C">
      <w:pPr>
        <w:widowControl w:val="0"/>
      </w:pPr>
      <w:r>
        <w:t>VOTED        63</w:t>
      </w:r>
    </w:p>
    <w:p w:rsidR="0007260C" w:rsidRDefault="0007260C" w:rsidP="0007260C">
      <w:pPr>
        <w:widowControl w:val="0"/>
      </w:pPr>
      <w:r>
        <w:t>YES          52</w:t>
      </w:r>
    </w:p>
    <w:p w:rsidR="0007260C" w:rsidRDefault="0007260C" w:rsidP="0007260C">
      <w:pPr>
        <w:widowControl w:val="0"/>
      </w:pPr>
      <w:r>
        <w:t>ABSTAIN       5</w:t>
      </w:r>
    </w:p>
    <w:p w:rsidR="0007260C" w:rsidRDefault="0007260C" w:rsidP="0007260C">
      <w:pPr>
        <w:widowControl w:val="0"/>
      </w:pPr>
      <w:r>
        <w:t>NO             6</w:t>
      </w:r>
    </w:p>
    <w:p w:rsidR="0007260C" w:rsidRDefault="0007260C" w:rsidP="0007260C">
      <w:pPr>
        <w:widowControl w:val="0"/>
      </w:pPr>
      <w:r>
        <w:t>% VOTERS    65.63%</w:t>
      </w:r>
    </w:p>
    <w:p w:rsidR="0007260C" w:rsidRDefault="0007260C" w:rsidP="0007260C">
      <w:pPr>
        <w:widowControl w:val="0"/>
      </w:pPr>
      <w:r>
        <w:t>% YES        89.66%</w:t>
      </w:r>
    </w:p>
    <w:p w:rsidR="0007260C" w:rsidRDefault="0007260C" w:rsidP="0007260C">
      <w:pPr>
        <w:widowControl w:val="0"/>
      </w:pPr>
      <w:r>
        <w:t>% ABSTAIN    7.94%</w:t>
      </w:r>
    </w:p>
    <w:p w:rsidR="0007260C" w:rsidRDefault="0007260C" w:rsidP="0007260C">
      <w:pPr>
        <w:widowControl w:val="0"/>
      </w:pPr>
    </w:p>
    <w:p w:rsidR="0007260C" w:rsidRDefault="002662B7" w:rsidP="0007260C">
      <w:pPr>
        <w:widowControl w:val="0"/>
      </w:pPr>
      <w:r>
        <w:t>It was confirmed that t</w:t>
      </w:r>
      <w:r w:rsidR="0007260C">
        <w:t>he letter ballo</w:t>
      </w:r>
      <w:r>
        <w:t>t was valid and the draft passed</w:t>
      </w:r>
      <w:r w:rsidR="0007260C">
        <w:t xml:space="preserve"> the minimum approval level of 75%.</w:t>
      </w:r>
    </w:p>
    <w:p w:rsidR="00E03607" w:rsidRDefault="00E03607" w:rsidP="009C14CF">
      <w:pPr>
        <w:widowControl w:val="0"/>
      </w:pPr>
    </w:p>
    <w:p w:rsidR="00833774" w:rsidRPr="00352E62" w:rsidRDefault="002662B7" w:rsidP="00833774">
      <w:pPr>
        <w:widowControl w:val="0"/>
        <w:rPr>
          <w:b/>
        </w:rPr>
      </w:pPr>
      <w:r>
        <w:rPr>
          <w:b/>
        </w:rPr>
        <w:t>Review of the comments</w:t>
      </w:r>
    </w:p>
    <w:p w:rsidR="00833774" w:rsidRDefault="00833774" w:rsidP="00833774">
      <w:pPr>
        <w:widowControl w:val="0"/>
      </w:pPr>
      <w:r w:rsidRPr="00C407A8">
        <w:rPr>
          <w:rFonts w:hint="eastAsia"/>
        </w:rPr>
        <w:t>The</w:t>
      </w:r>
      <w:r>
        <w:rPr>
          <w:rFonts w:hint="eastAsia"/>
        </w:rPr>
        <w:t xml:space="preserve"> chair</w:t>
      </w:r>
      <w:r>
        <w:t xml:space="preserve"> presented </w:t>
      </w:r>
      <w:r w:rsidR="002662B7">
        <w:t>the number of comments as 202. It was confirmed that the comment re</w:t>
      </w:r>
      <w:r w:rsidR="00FA488F">
        <w:t>solution would</w:t>
      </w:r>
      <w:r w:rsidR="002662B7">
        <w:t xml:space="preserve"> start at September meeting based off the comment list.</w:t>
      </w:r>
    </w:p>
    <w:p w:rsidR="00833774" w:rsidRDefault="00833774" w:rsidP="009C14CF">
      <w:pPr>
        <w:widowControl w:val="0"/>
      </w:pPr>
    </w:p>
    <w:p w:rsidR="00E03607" w:rsidRPr="00093E06" w:rsidRDefault="002662B7" w:rsidP="009C14CF">
      <w:pPr>
        <w:widowControl w:val="0"/>
        <w:rPr>
          <w:b/>
        </w:rPr>
      </w:pPr>
      <w:r>
        <w:rPr>
          <w:b/>
        </w:rPr>
        <w:t>Warsaw</w:t>
      </w:r>
      <w:r w:rsidR="00E03607" w:rsidRPr="00093E06">
        <w:rPr>
          <w:b/>
        </w:rPr>
        <w:t xml:space="preserve"> meeting sessions</w:t>
      </w:r>
    </w:p>
    <w:p w:rsidR="00E03607" w:rsidRPr="00BA4DB2" w:rsidRDefault="00E03607" w:rsidP="009C14CF">
      <w:pPr>
        <w:widowControl w:val="0"/>
      </w:pPr>
      <w:r>
        <w:t xml:space="preserve">The chair presented </w:t>
      </w:r>
      <w:r w:rsidR="00414D4D">
        <w:t>September</w:t>
      </w:r>
      <w:r w:rsidR="002662B7">
        <w:t xml:space="preserve"> meeting agenda (15-16-0587</w:t>
      </w:r>
      <w:r>
        <w:t xml:space="preserve">-00) and </w:t>
      </w:r>
      <w:r w:rsidR="00FA488F">
        <w:t>it was confirmed that it would</w:t>
      </w:r>
      <w:r w:rsidR="002662B7">
        <w:t xml:space="preserve"> be discussed how to resolve comments</w:t>
      </w:r>
      <w:r w:rsidR="00472235">
        <w:t xml:space="preserve"> during the meeting</w:t>
      </w:r>
      <w:r w:rsidR="00093E06">
        <w:t>.</w:t>
      </w:r>
    </w:p>
    <w:p w:rsidR="009C14CF" w:rsidRDefault="009C14CF" w:rsidP="009C14CF">
      <w:pPr>
        <w:widowControl w:val="0"/>
      </w:pPr>
    </w:p>
    <w:p w:rsidR="009C14CF" w:rsidRPr="00C668D5" w:rsidRDefault="009C14CF" w:rsidP="009C14CF">
      <w:pPr>
        <w:widowControl w:val="0"/>
        <w:rPr>
          <w:b/>
        </w:rPr>
      </w:pPr>
      <w:proofErr w:type="spellStart"/>
      <w:r w:rsidRPr="00C668D5">
        <w:rPr>
          <w:b/>
        </w:rPr>
        <w:t>AoB</w:t>
      </w:r>
      <w:proofErr w:type="spellEnd"/>
    </w:p>
    <w:p w:rsidR="009C14CF" w:rsidRDefault="00FA488F" w:rsidP="009C14CF">
      <w:pPr>
        <w:widowControl w:val="0"/>
      </w:pPr>
      <w:r>
        <w:lastRenderedPageBreak/>
        <w:t>It was agreed that the vice chair would take the acting chair task in September meeting.</w:t>
      </w:r>
    </w:p>
    <w:p w:rsidR="009C14CF" w:rsidRDefault="009C14CF" w:rsidP="009C14CF">
      <w:pPr>
        <w:widowControl w:val="0"/>
      </w:pPr>
    </w:p>
    <w:p w:rsidR="009C14CF" w:rsidRDefault="009C14CF" w:rsidP="009C14CF">
      <w:pPr>
        <w:widowControl w:val="0"/>
        <w:spacing w:before="120"/>
      </w:pPr>
      <w:r w:rsidRPr="0066791B">
        <w:rPr>
          <w:rFonts w:hint="eastAsia"/>
        </w:rPr>
        <w:t xml:space="preserve">The </w:t>
      </w:r>
      <w:r w:rsidRPr="0066791B">
        <w:t>chair</w:t>
      </w:r>
      <w:r>
        <w:t xml:space="preserve"> adjourned</w:t>
      </w:r>
      <w:r>
        <w:rPr>
          <w:rFonts w:hint="eastAsia"/>
        </w:rPr>
        <w:t xml:space="preserve"> the meeting at 21:45E</w:t>
      </w:r>
      <w:r>
        <w:t>S</w:t>
      </w:r>
      <w:r>
        <w:rPr>
          <w:rFonts w:hint="eastAsia"/>
        </w:rPr>
        <w:t>T</w:t>
      </w:r>
      <w:r w:rsidR="00847954">
        <w:t xml:space="preserve"> (10:45</w:t>
      </w:r>
      <w:r>
        <w:t>JST)</w:t>
      </w:r>
      <w:r w:rsidRPr="0066791B">
        <w:rPr>
          <w:rFonts w:hint="eastAsia"/>
        </w:rPr>
        <w:t>.</w:t>
      </w:r>
    </w:p>
    <w:p w:rsidR="009C14CF" w:rsidRDefault="009C14CF" w:rsidP="009C14CF">
      <w:pPr>
        <w:widowControl w:val="0"/>
        <w:spacing w:before="120"/>
      </w:pPr>
    </w:p>
    <w:p w:rsidR="009C14CF" w:rsidRPr="00C20074" w:rsidRDefault="009C14CF" w:rsidP="009C14CF">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9C14CF" w:rsidRPr="00180620" w:rsidTr="00E423F8">
        <w:trPr>
          <w:trHeight w:val="284"/>
        </w:trPr>
        <w:tc>
          <w:tcPr>
            <w:tcW w:w="346" w:type="pct"/>
            <w:hideMark/>
          </w:tcPr>
          <w:p w:rsidR="009C14CF" w:rsidRPr="00180620" w:rsidRDefault="009C14CF" w:rsidP="00E423F8">
            <w:pPr>
              <w:rPr>
                <w:rFonts w:eastAsia="PMingLiU-ExtB"/>
                <w:szCs w:val="21"/>
              </w:rPr>
            </w:pPr>
          </w:p>
        </w:tc>
        <w:tc>
          <w:tcPr>
            <w:tcW w:w="2055" w:type="pct"/>
            <w:hideMark/>
          </w:tcPr>
          <w:p w:rsidR="009C14CF" w:rsidRPr="00180620" w:rsidRDefault="009C14CF" w:rsidP="00E423F8">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9C14CF" w:rsidRPr="00180620" w:rsidRDefault="009C14CF" w:rsidP="00E423F8">
            <w:pPr>
              <w:rPr>
                <w:rFonts w:eastAsia="PMingLiU-ExtB"/>
                <w:szCs w:val="21"/>
              </w:rPr>
            </w:pPr>
            <w:r w:rsidRPr="00180620">
              <w:rPr>
                <w:rFonts w:eastAsia="PMingLiU-ExtB"/>
                <w:b/>
                <w:bCs/>
                <w:color w:val="000000"/>
                <w:kern w:val="24"/>
                <w:szCs w:val="21"/>
              </w:rPr>
              <w:t xml:space="preserve">Affiliation </w:t>
            </w:r>
          </w:p>
        </w:tc>
      </w:tr>
      <w:tr w:rsidR="009C14CF" w:rsidRPr="00180620" w:rsidTr="00E423F8">
        <w:trPr>
          <w:trHeight w:val="284"/>
        </w:trPr>
        <w:tc>
          <w:tcPr>
            <w:tcW w:w="346" w:type="pct"/>
            <w:hideMark/>
          </w:tcPr>
          <w:p w:rsidR="009C14CF" w:rsidRPr="00180620" w:rsidRDefault="009C14CF" w:rsidP="00E423F8">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9C14CF" w:rsidRDefault="009C14CF" w:rsidP="00E423F8">
            <w:pPr>
              <w:rPr>
                <w:color w:val="000000"/>
              </w:rPr>
            </w:pPr>
            <w:r>
              <w:rPr>
                <w:rFonts w:hint="eastAsia"/>
                <w:color w:val="000000"/>
                <w:kern w:val="24"/>
                <w:szCs w:val="21"/>
              </w:rPr>
              <w:t>Shoichi Kitazawa</w:t>
            </w:r>
          </w:p>
        </w:tc>
        <w:tc>
          <w:tcPr>
            <w:tcW w:w="2599" w:type="pct"/>
            <w:vAlign w:val="bottom"/>
          </w:tcPr>
          <w:p w:rsidR="00CE7707" w:rsidRPr="00CE7707" w:rsidRDefault="009C14CF" w:rsidP="00E423F8">
            <w:pPr>
              <w:rPr>
                <w:color w:val="000000"/>
                <w:kern w:val="24"/>
                <w:szCs w:val="21"/>
              </w:rPr>
            </w:pPr>
            <w:r>
              <w:rPr>
                <w:rFonts w:hint="eastAsia"/>
                <w:color w:val="000000"/>
                <w:kern w:val="24"/>
                <w:szCs w:val="21"/>
              </w:rPr>
              <w:t>ATR</w:t>
            </w:r>
          </w:p>
        </w:tc>
      </w:tr>
      <w:tr w:rsidR="00CE7707" w:rsidRPr="00180620" w:rsidTr="00E423F8">
        <w:trPr>
          <w:trHeight w:val="284"/>
        </w:trPr>
        <w:tc>
          <w:tcPr>
            <w:tcW w:w="346" w:type="pct"/>
          </w:tcPr>
          <w:p w:rsidR="00CE7707" w:rsidRDefault="00CE7707" w:rsidP="00CE7707">
            <w:pPr>
              <w:rPr>
                <w:rFonts w:eastAsia="PMingLiU-ExtB"/>
                <w:color w:val="000000"/>
                <w:kern w:val="24"/>
                <w:szCs w:val="21"/>
              </w:rPr>
            </w:pPr>
            <w:r>
              <w:rPr>
                <w:rFonts w:eastAsia="PMingLiU-ExtB"/>
                <w:color w:val="000000"/>
                <w:kern w:val="24"/>
                <w:szCs w:val="21"/>
              </w:rPr>
              <w:t>2</w:t>
            </w:r>
          </w:p>
        </w:tc>
        <w:tc>
          <w:tcPr>
            <w:tcW w:w="2055" w:type="pct"/>
            <w:vAlign w:val="bottom"/>
          </w:tcPr>
          <w:p w:rsidR="00CE7707" w:rsidRDefault="00CE7707" w:rsidP="00CE7707">
            <w:pPr>
              <w:rPr>
                <w:color w:val="000000"/>
                <w:kern w:val="24"/>
                <w:szCs w:val="21"/>
              </w:rPr>
            </w:pPr>
            <w:r>
              <w:t xml:space="preserve">Shusaku </w:t>
            </w:r>
            <w:r>
              <w:rPr>
                <w:rFonts w:hint="eastAsia"/>
                <w:color w:val="000000"/>
                <w:kern w:val="24"/>
                <w:szCs w:val="21"/>
              </w:rPr>
              <w:t>Shimada</w:t>
            </w:r>
          </w:p>
        </w:tc>
        <w:tc>
          <w:tcPr>
            <w:tcW w:w="2599" w:type="pct"/>
            <w:vAlign w:val="bottom"/>
          </w:tcPr>
          <w:p w:rsidR="00CE7707" w:rsidRDefault="00CE7707" w:rsidP="00CE7707">
            <w:pPr>
              <w:rPr>
                <w:color w:val="000000"/>
                <w:kern w:val="24"/>
                <w:szCs w:val="21"/>
              </w:rPr>
            </w:pPr>
            <w:proofErr w:type="spellStart"/>
            <w:r>
              <w:rPr>
                <w:color w:val="000000"/>
              </w:rPr>
              <w:t>Schubiquist</w:t>
            </w:r>
            <w:proofErr w:type="spellEnd"/>
            <w:r>
              <w:rPr>
                <w:color w:val="000000"/>
              </w:rPr>
              <w:t xml:space="preserve"> Technologies Guild</w:t>
            </w:r>
          </w:p>
        </w:tc>
      </w:tr>
      <w:tr w:rsidR="009C14CF" w:rsidRPr="00180620" w:rsidTr="00E423F8">
        <w:trPr>
          <w:trHeight w:val="284"/>
        </w:trPr>
        <w:tc>
          <w:tcPr>
            <w:tcW w:w="346" w:type="pct"/>
          </w:tcPr>
          <w:p w:rsidR="009C14CF" w:rsidRDefault="00CE7707" w:rsidP="00E423F8">
            <w:pPr>
              <w:rPr>
                <w:color w:val="000000"/>
                <w:kern w:val="24"/>
                <w:szCs w:val="21"/>
              </w:rPr>
            </w:pPr>
            <w:r>
              <w:rPr>
                <w:rFonts w:hint="eastAsia"/>
                <w:color w:val="000000"/>
                <w:kern w:val="24"/>
                <w:szCs w:val="21"/>
              </w:rPr>
              <w:t>3</w:t>
            </w:r>
          </w:p>
        </w:tc>
        <w:tc>
          <w:tcPr>
            <w:tcW w:w="2055" w:type="pct"/>
          </w:tcPr>
          <w:p w:rsidR="009C14CF" w:rsidRDefault="009C14CF" w:rsidP="00E423F8">
            <w:pPr>
              <w:rPr>
                <w:color w:val="000000"/>
                <w:kern w:val="24"/>
                <w:szCs w:val="21"/>
              </w:rPr>
            </w:pPr>
            <w:r>
              <w:rPr>
                <w:rFonts w:hint="eastAsia"/>
                <w:color w:val="000000"/>
              </w:rPr>
              <w:t>Hidetoshi Yokota</w:t>
            </w:r>
          </w:p>
        </w:tc>
        <w:tc>
          <w:tcPr>
            <w:tcW w:w="2599" w:type="pct"/>
          </w:tcPr>
          <w:p w:rsidR="009C14CF" w:rsidRDefault="009C14CF" w:rsidP="00E423F8">
            <w:pPr>
              <w:rPr>
                <w:color w:val="000000"/>
                <w:kern w:val="24"/>
                <w:szCs w:val="21"/>
              </w:rPr>
            </w:pPr>
            <w:proofErr w:type="spellStart"/>
            <w:r>
              <w:rPr>
                <w:rFonts w:hint="eastAsia"/>
                <w:color w:val="000000"/>
              </w:rPr>
              <w:t>Landis+Gyr</w:t>
            </w:r>
            <w:proofErr w:type="spellEnd"/>
            <w:r>
              <w:rPr>
                <w:rFonts w:hint="eastAsia"/>
                <w:color w:val="000000"/>
              </w:rPr>
              <w:t xml:space="preserve"> Japan</w:t>
            </w:r>
          </w:p>
        </w:tc>
      </w:tr>
    </w:tbl>
    <w:p w:rsidR="009C14CF" w:rsidRDefault="009C14CF" w:rsidP="009C14CF">
      <w:pPr>
        <w:widowControl w:val="0"/>
        <w:spacing w:before="120"/>
      </w:pPr>
    </w:p>
    <w:p w:rsidR="009C14CF" w:rsidRPr="00C9546F" w:rsidRDefault="009C14CF" w:rsidP="009C14CF">
      <w:pPr>
        <w:widowControl w:val="0"/>
        <w:spacing w:before="120"/>
        <w:rPr>
          <w:rFonts w:eastAsia="MS Mincho"/>
          <w:b/>
        </w:rPr>
      </w:pPr>
      <w:r>
        <w:rPr>
          <w:rFonts w:eastAsia="MS Mincho" w:hint="eastAsia"/>
          <w:b/>
        </w:rPr>
        <w:t>Contributions</w:t>
      </w:r>
    </w:p>
    <w:p w:rsidR="009C14CF" w:rsidRDefault="00BA6662" w:rsidP="009C14CF">
      <w:pPr>
        <w:widowControl w:val="0"/>
        <w:numPr>
          <w:ilvl w:val="1"/>
          <w:numId w:val="5"/>
        </w:numPr>
        <w:jc w:val="both"/>
      </w:pPr>
      <w:r>
        <w:t>Draft document D0.2</w:t>
      </w:r>
      <w:r w:rsidR="009C14CF">
        <w:t>.</w:t>
      </w:r>
    </w:p>
    <w:p w:rsidR="007E4DBF" w:rsidRPr="00EA5868" w:rsidRDefault="00E03607" w:rsidP="009C14CF">
      <w:pPr>
        <w:widowControl w:val="0"/>
        <w:numPr>
          <w:ilvl w:val="1"/>
          <w:numId w:val="5"/>
        </w:numPr>
        <w:jc w:val="both"/>
      </w:pPr>
      <w:r w:rsidRPr="00E03607">
        <w:t xml:space="preserve">TG4s </w:t>
      </w:r>
      <w:r w:rsidR="00414D4D">
        <w:t>September</w:t>
      </w:r>
      <w:r w:rsidRPr="00E03607">
        <w:t xml:space="preserve"> 2016 Agenda</w:t>
      </w:r>
      <w:r>
        <w:t xml:space="preserve"> (</w:t>
      </w:r>
      <w:r w:rsidR="00FA488F">
        <w:t>15-16-0587-00</w:t>
      </w:r>
      <w:r>
        <w:t>)</w:t>
      </w:r>
    </w:p>
    <w:sectPr w:rsidR="007E4DBF" w:rsidRPr="00EA5868" w:rsidSect="001C450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774" w:rsidRDefault="00833774">
      <w:r>
        <w:separator/>
      </w:r>
    </w:p>
  </w:endnote>
  <w:endnote w:type="continuationSeparator" w:id="0">
    <w:p w:rsidR="00833774" w:rsidRDefault="0083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774" w:rsidRDefault="0083377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0B41FB">
      <w:fldChar w:fldCharType="begin"/>
    </w:r>
    <w:r w:rsidR="000B41FB">
      <w:instrText xml:space="preserve"> AUTHOR  "Hidetoshi Yokota"  \* MERGEFORMAT </w:instrText>
    </w:r>
    <w:r w:rsidR="000B41FB">
      <w:fldChar w:fldCharType="separate"/>
    </w:r>
    <w:r>
      <w:rPr>
        <w:noProof/>
      </w:rPr>
      <w:t>Hidetoshi Yokota</w:t>
    </w:r>
    <w:r w:rsidR="000B41FB">
      <w:rPr>
        <w:noProof/>
      </w:rPr>
      <w:fldChar w:fldCharType="end"/>
    </w:r>
    <w:r>
      <w:t xml:space="preserve">, </w:t>
    </w:r>
    <w:r w:rsidR="000B41FB">
      <w:fldChar w:fldCharType="begin"/>
    </w:r>
    <w:r w:rsidR="000B41FB">
      <w:instrText xml:space="preserve"> DOCPROPERTY  Company  \* MERGEFORMAT </w:instrText>
    </w:r>
    <w:r w:rsidR="000B41FB">
      <w:fldChar w:fldCharType="separate"/>
    </w:r>
    <w:proofErr w:type="spellStart"/>
    <w:r>
      <w:t>Landis&amp;Gyr</w:t>
    </w:r>
    <w:proofErr w:type="spellEnd"/>
    <w:r w:rsidR="000B41F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774" w:rsidRDefault="0083377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774" w:rsidRDefault="00833774">
      <w:r>
        <w:separator/>
      </w:r>
    </w:p>
  </w:footnote>
  <w:footnote w:type="continuationSeparator" w:id="0">
    <w:p w:rsidR="00833774" w:rsidRDefault="0083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774" w:rsidRDefault="0083377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0B41FB">
      <w:rPr>
        <w:b/>
        <w:noProof/>
        <w:sz w:val="28"/>
      </w:rPr>
      <w:t>September, 2016</w:t>
    </w:r>
    <w:r>
      <w:rPr>
        <w:b/>
        <w:sz w:val="28"/>
      </w:rPr>
      <w:fldChar w:fldCharType="end"/>
    </w:r>
    <w:r>
      <w:rPr>
        <w:b/>
        <w:sz w:val="28"/>
      </w:rPr>
      <w:tab/>
      <w:t xml:space="preserve"> IEEE P802.15-</w:t>
    </w:r>
    <w:r w:rsidR="000B41FB">
      <w:fldChar w:fldCharType="begin"/>
    </w:r>
    <w:r w:rsidR="000B41FB">
      <w:instrText xml:space="preserve"> DOCPROPERTY "Category"  \* MERGEFORMAT </w:instrText>
    </w:r>
    <w:r w:rsidR="000B41FB">
      <w:fldChar w:fldCharType="separate"/>
    </w:r>
    <w:r w:rsidR="000B41FB" w:rsidRPr="000B41FB">
      <w:rPr>
        <w:b/>
        <w:sz w:val="28"/>
      </w:rPr>
      <w:t>16-0644-00-004s</w:t>
    </w:r>
    <w:r w:rsidR="000B41F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774" w:rsidRDefault="0083377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1C06"/>
    <w:multiLevelType w:val="hybridMultilevel"/>
    <w:tmpl w:val="96BC5A0E"/>
    <w:lvl w:ilvl="0" w:tplc="B79ED00E">
      <w:start w:val="8"/>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4B1EFF"/>
    <w:multiLevelType w:val="hybridMultilevel"/>
    <w:tmpl w:val="A008DC10"/>
    <w:lvl w:ilvl="0" w:tplc="CAB4CF2E">
      <w:start w:val="1"/>
      <w:numFmt w:val="bullet"/>
      <w:lvlText w:val="•"/>
      <w:lvlJc w:val="left"/>
      <w:pPr>
        <w:tabs>
          <w:tab w:val="num" w:pos="720"/>
        </w:tabs>
        <w:ind w:left="720" w:hanging="360"/>
      </w:pPr>
      <w:rPr>
        <w:rFonts w:ascii="MS PGothic" w:hAnsi="MS PGothic" w:hint="default"/>
      </w:rPr>
    </w:lvl>
    <w:lvl w:ilvl="1" w:tplc="9F9A4B7C" w:tentative="1">
      <w:start w:val="1"/>
      <w:numFmt w:val="bullet"/>
      <w:lvlText w:val="•"/>
      <w:lvlJc w:val="left"/>
      <w:pPr>
        <w:tabs>
          <w:tab w:val="num" w:pos="1440"/>
        </w:tabs>
        <w:ind w:left="1440" w:hanging="360"/>
      </w:pPr>
      <w:rPr>
        <w:rFonts w:ascii="MS PGothic" w:hAnsi="MS PGothic" w:hint="default"/>
      </w:rPr>
    </w:lvl>
    <w:lvl w:ilvl="2" w:tplc="4E4AFD26" w:tentative="1">
      <w:start w:val="1"/>
      <w:numFmt w:val="bullet"/>
      <w:lvlText w:val="•"/>
      <w:lvlJc w:val="left"/>
      <w:pPr>
        <w:tabs>
          <w:tab w:val="num" w:pos="2160"/>
        </w:tabs>
        <w:ind w:left="2160" w:hanging="360"/>
      </w:pPr>
      <w:rPr>
        <w:rFonts w:ascii="MS PGothic" w:hAnsi="MS PGothic" w:hint="default"/>
      </w:rPr>
    </w:lvl>
    <w:lvl w:ilvl="3" w:tplc="36D02E58" w:tentative="1">
      <w:start w:val="1"/>
      <w:numFmt w:val="bullet"/>
      <w:lvlText w:val="•"/>
      <w:lvlJc w:val="left"/>
      <w:pPr>
        <w:tabs>
          <w:tab w:val="num" w:pos="2880"/>
        </w:tabs>
        <w:ind w:left="2880" w:hanging="360"/>
      </w:pPr>
      <w:rPr>
        <w:rFonts w:ascii="MS PGothic" w:hAnsi="MS PGothic" w:hint="default"/>
      </w:rPr>
    </w:lvl>
    <w:lvl w:ilvl="4" w:tplc="33802632" w:tentative="1">
      <w:start w:val="1"/>
      <w:numFmt w:val="bullet"/>
      <w:lvlText w:val="•"/>
      <w:lvlJc w:val="left"/>
      <w:pPr>
        <w:tabs>
          <w:tab w:val="num" w:pos="3600"/>
        </w:tabs>
        <w:ind w:left="3600" w:hanging="360"/>
      </w:pPr>
      <w:rPr>
        <w:rFonts w:ascii="MS PGothic" w:hAnsi="MS PGothic" w:hint="default"/>
      </w:rPr>
    </w:lvl>
    <w:lvl w:ilvl="5" w:tplc="8E861084" w:tentative="1">
      <w:start w:val="1"/>
      <w:numFmt w:val="bullet"/>
      <w:lvlText w:val="•"/>
      <w:lvlJc w:val="left"/>
      <w:pPr>
        <w:tabs>
          <w:tab w:val="num" w:pos="4320"/>
        </w:tabs>
        <w:ind w:left="4320" w:hanging="360"/>
      </w:pPr>
      <w:rPr>
        <w:rFonts w:ascii="MS PGothic" w:hAnsi="MS PGothic" w:hint="default"/>
      </w:rPr>
    </w:lvl>
    <w:lvl w:ilvl="6" w:tplc="E72AC9B0" w:tentative="1">
      <w:start w:val="1"/>
      <w:numFmt w:val="bullet"/>
      <w:lvlText w:val="•"/>
      <w:lvlJc w:val="left"/>
      <w:pPr>
        <w:tabs>
          <w:tab w:val="num" w:pos="5040"/>
        </w:tabs>
        <w:ind w:left="5040" w:hanging="360"/>
      </w:pPr>
      <w:rPr>
        <w:rFonts w:ascii="MS PGothic" w:hAnsi="MS PGothic" w:hint="default"/>
      </w:rPr>
    </w:lvl>
    <w:lvl w:ilvl="7" w:tplc="D798790C" w:tentative="1">
      <w:start w:val="1"/>
      <w:numFmt w:val="bullet"/>
      <w:lvlText w:val="•"/>
      <w:lvlJc w:val="left"/>
      <w:pPr>
        <w:tabs>
          <w:tab w:val="num" w:pos="5760"/>
        </w:tabs>
        <w:ind w:left="5760" w:hanging="360"/>
      </w:pPr>
      <w:rPr>
        <w:rFonts w:ascii="MS PGothic" w:hAnsi="MS PGothic" w:hint="default"/>
      </w:rPr>
    </w:lvl>
    <w:lvl w:ilvl="8" w:tplc="1D9A260A" w:tentative="1">
      <w:start w:val="1"/>
      <w:numFmt w:val="bullet"/>
      <w:lvlText w:val="•"/>
      <w:lvlJc w:val="left"/>
      <w:pPr>
        <w:tabs>
          <w:tab w:val="num" w:pos="6480"/>
        </w:tabs>
        <w:ind w:left="6480" w:hanging="360"/>
      </w:pPr>
      <w:rPr>
        <w:rFonts w:ascii="MS PGothic" w:hAnsi="MS PGothic" w:hint="default"/>
      </w:rPr>
    </w:lvl>
  </w:abstractNum>
  <w:abstractNum w:abstractNumId="3" w15:restartNumberingAfterBreak="0">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183378"/>
    <w:multiLevelType w:val="hybridMultilevel"/>
    <w:tmpl w:val="5B9E5824"/>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5511CE"/>
    <w:multiLevelType w:val="hybridMultilevel"/>
    <w:tmpl w:val="66D45186"/>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D45275"/>
    <w:multiLevelType w:val="hybridMultilevel"/>
    <w:tmpl w:val="09A8ED24"/>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140830"/>
    <w:multiLevelType w:val="hybridMultilevel"/>
    <w:tmpl w:val="B3D80B42"/>
    <w:lvl w:ilvl="0" w:tplc="36CA2BEE">
      <w:start w:val="1"/>
      <w:numFmt w:val="bullet"/>
      <w:lvlText w:val="•"/>
      <w:lvlJc w:val="left"/>
      <w:pPr>
        <w:tabs>
          <w:tab w:val="num" w:pos="720"/>
        </w:tabs>
        <w:ind w:left="720" w:hanging="360"/>
      </w:pPr>
      <w:rPr>
        <w:rFonts w:ascii="MS PGothic" w:hAnsi="MS PGothic" w:hint="default"/>
      </w:rPr>
    </w:lvl>
    <w:lvl w:ilvl="1" w:tplc="A4F86CBE">
      <w:start w:val="2192"/>
      <w:numFmt w:val="bullet"/>
      <w:lvlText w:val="–"/>
      <w:lvlJc w:val="left"/>
      <w:pPr>
        <w:tabs>
          <w:tab w:val="num" w:pos="1440"/>
        </w:tabs>
        <w:ind w:left="1440" w:hanging="360"/>
      </w:pPr>
      <w:rPr>
        <w:rFonts w:ascii="MS PGothic" w:hAnsi="MS PGothic" w:hint="default"/>
      </w:rPr>
    </w:lvl>
    <w:lvl w:ilvl="2" w:tplc="2B386E3E" w:tentative="1">
      <w:start w:val="1"/>
      <w:numFmt w:val="bullet"/>
      <w:lvlText w:val="•"/>
      <w:lvlJc w:val="left"/>
      <w:pPr>
        <w:tabs>
          <w:tab w:val="num" w:pos="2160"/>
        </w:tabs>
        <w:ind w:left="2160" w:hanging="360"/>
      </w:pPr>
      <w:rPr>
        <w:rFonts w:ascii="MS PGothic" w:hAnsi="MS PGothic" w:hint="default"/>
      </w:rPr>
    </w:lvl>
    <w:lvl w:ilvl="3" w:tplc="CBBEAB3E" w:tentative="1">
      <w:start w:val="1"/>
      <w:numFmt w:val="bullet"/>
      <w:lvlText w:val="•"/>
      <w:lvlJc w:val="left"/>
      <w:pPr>
        <w:tabs>
          <w:tab w:val="num" w:pos="2880"/>
        </w:tabs>
        <w:ind w:left="2880" w:hanging="360"/>
      </w:pPr>
      <w:rPr>
        <w:rFonts w:ascii="MS PGothic" w:hAnsi="MS PGothic" w:hint="default"/>
      </w:rPr>
    </w:lvl>
    <w:lvl w:ilvl="4" w:tplc="EDCA08F2" w:tentative="1">
      <w:start w:val="1"/>
      <w:numFmt w:val="bullet"/>
      <w:lvlText w:val="•"/>
      <w:lvlJc w:val="left"/>
      <w:pPr>
        <w:tabs>
          <w:tab w:val="num" w:pos="3600"/>
        </w:tabs>
        <w:ind w:left="3600" w:hanging="360"/>
      </w:pPr>
      <w:rPr>
        <w:rFonts w:ascii="MS PGothic" w:hAnsi="MS PGothic" w:hint="default"/>
      </w:rPr>
    </w:lvl>
    <w:lvl w:ilvl="5" w:tplc="94A288D4" w:tentative="1">
      <w:start w:val="1"/>
      <w:numFmt w:val="bullet"/>
      <w:lvlText w:val="•"/>
      <w:lvlJc w:val="left"/>
      <w:pPr>
        <w:tabs>
          <w:tab w:val="num" w:pos="4320"/>
        </w:tabs>
        <w:ind w:left="4320" w:hanging="360"/>
      </w:pPr>
      <w:rPr>
        <w:rFonts w:ascii="MS PGothic" w:hAnsi="MS PGothic" w:hint="default"/>
      </w:rPr>
    </w:lvl>
    <w:lvl w:ilvl="6" w:tplc="C4B840DC" w:tentative="1">
      <w:start w:val="1"/>
      <w:numFmt w:val="bullet"/>
      <w:lvlText w:val="•"/>
      <w:lvlJc w:val="left"/>
      <w:pPr>
        <w:tabs>
          <w:tab w:val="num" w:pos="5040"/>
        </w:tabs>
        <w:ind w:left="5040" w:hanging="360"/>
      </w:pPr>
      <w:rPr>
        <w:rFonts w:ascii="MS PGothic" w:hAnsi="MS PGothic" w:hint="default"/>
      </w:rPr>
    </w:lvl>
    <w:lvl w:ilvl="7" w:tplc="B8DC6428" w:tentative="1">
      <w:start w:val="1"/>
      <w:numFmt w:val="bullet"/>
      <w:lvlText w:val="•"/>
      <w:lvlJc w:val="left"/>
      <w:pPr>
        <w:tabs>
          <w:tab w:val="num" w:pos="5760"/>
        </w:tabs>
        <w:ind w:left="5760" w:hanging="360"/>
      </w:pPr>
      <w:rPr>
        <w:rFonts w:ascii="MS PGothic" w:hAnsi="MS PGothic" w:hint="default"/>
      </w:rPr>
    </w:lvl>
    <w:lvl w:ilvl="8" w:tplc="BD445F4C"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3F567F2C"/>
    <w:multiLevelType w:val="multilevel"/>
    <w:tmpl w:val="13F27530"/>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MS Mincho" w:eastAsia="MS Mincho" w:hAnsi="MS Mincho"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FA43CF0"/>
    <w:multiLevelType w:val="hybridMultilevel"/>
    <w:tmpl w:val="F67CA1CE"/>
    <w:lvl w:ilvl="0" w:tplc="FFC4853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FB66A6"/>
    <w:multiLevelType w:val="hybridMultilevel"/>
    <w:tmpl w:val="4BEE5E70"/>
    <w:lvl w:ilvl="0" w:tplc="6C045E0A">
      <w:numFmt w:val="bullet"/>
      <w:lvlText w:val="・"/>
      <w:lvlJc w:val="left"/>
      <w:pPr>
        <w:ind w:left="420" w:hanging="420"/>
      </w:pPr>
      <w:rPr>
        <w:rFonts w:ascii="Times New Roman" w:eastAsia="MS PGothic" w:hAnsi="Times New Roman" w:cs="Times New Roman"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3E02A5"/>
    <w:multiLevelType w:val="hybridMultilevel"/>
    <w:tmpl w:val="6AE669AE"/>
    <w:lvl w:ilvl="0" w:tplc="D874813A">
      <w:start w:val="1"/>
      <w:numFmt w:val="bullet"/>
      <w:lvlText w:val="•"/>
      <w:lvlJc w:val="left"/>
      <w:pPr>
        <w:tabs>
          <w:tab w:val="num" w:pos="720"/>
        </w:tabs>
        <w:ind w:left="720" w:hanging="360"/>
      </w:pPr>
      <w:rPr>
        <w:rFonts w:ascii="MS PGothic" w:hAnsi="MS PGothic" w:hint="default"/>
      </w:rPr>
    </w:lvl>
    <w:lvl w:ilvl="1" w:tplc="F030F9A0" w:tentative="1">
      <w:start w:val="1"/>
      <w:numFmt w:val="bullet"/>
      <w:lvlText w:val="•"/>
      <w:lvlJc w:val="left"/>
      <w:pPr>
        <w:tabs>
          <w:tab w:val="num" w:pos="1440"/>
        </w:tabs>
        <w:ind w:left="1440" w:hanging="360"/>
      </w:pPr>
      <w:rPr>
        <w:rFonts w:ascii="MS PGothic" w:hAnsi="MS PGothic" w:hint="default"/>
      </w:rPr>
    </w:lvl>
    <w:lvl w:ilvl="2" w:tplc="23B434E6" w:tentative="1">
      <w:start w:val="1"/>
      <w:numFmt w:val="bullet"/>
      <w:lvlText w:val="•"/>
      <w:lvlJc w:val="left"/>
      <w:pPr>
        <w:tabs>
          <w:tab w:val="num" w:pos="2160"/>
        </w:tabs>
        <w:ind w:left="2160" w:hanging="360"/>
      </w:pPr>
      <w:rPr>
        <w:rFonts w:ascii="MS PGothic" w:hAnsi="MS PGothic" w:hint="default"/>
      </w:rPr>
    </w:lvl>
    <w:lvl w:ilvl="3" w:tplc="C83632D4" w:tentative="1">
      <w:start w:val="1"/>
      <w:numFmt w:val="bullet"/>
      <w:lvlText w:val="•"/>
      <w:lvlJc w:val="left"/>
      <w:pPr>
        <w:tabs>
          <w:tab w:val="num" w:pos="2880"/>
        </w:tabs>
        <w:ind w:left="2880" w:hanging="360"/>
      </w:pPr>
      <w:rPr>
        <w:rFonts w:ascii="MS PGothic" w:hAnsi="MS PGothic" w:hint="default"/>
      </w:rPr>
    </w:lvl>
    <w:lvl w:ilvl="4" w:tplc="5DB8D378" w:tentative="1">
      <w:start w:val="1"/>
      <w:numFmt w:val="bullet"/>
      <w:lvlText w:val="•"/>
      <w:lvlJc w:val="left"/>
      <w:pPr>
        <w:tabs>
          <w:tab w:val="num" w:pos="3600"/>
        </w:tabs>
        <w:ind w:left="3600" w:hanging="360"/>
      </w:pPr>
      <w:rPr>
        <w:rFonts w:ascii="MS PGothic" w:hAnsi="MS PGothic" w:hint="default"/>
      </w:rPr>
    </w:lvl>
    <w:lvl w:ilvl="5" w:tplc="330CBBE8" w:tentative="1">
      <w:start w:val="1"/>
      <w:numFmt w:val="bullet"/>
      <w:lvlText w:val="•"/>
      <w:lvlJc w:val="left"/>
      <w:pPr>
        <w:tabs>
          <w:tab w:val="num" w:pos="4320"/>
        </w:tabs>
        <w:ind w:left="4320" w:hanging="360"/>
      </w:pPr>
      <w:rPr>
        <w:rFonts w:ascii="MS PGothic" w:hAnsi="MS PGothic" w:hint="default"/>
      </w:rPr>
    </w:lvl>
    <w:lvl w:ilvl="6" w:tplc="33943322" w:tentative="1">
      <w:start w:val="1"/>
      <w:numFmt w:val="bullet"/>
      <w:lvlText w:val="•"/>
      <w:lvlJc w:val="left"/>
      <w:pPr>
        <w:tabs>
          <w:tab w:val="num" w:pos="5040"/>
        </w:tabs>
        <w:ind w:left="5040" w:hanging="360"/>
      </w:pPr>
      <w:rPr>
        <w:rFonts w:ascii="MS PGothic" w:hAnsi="MS PGothic" w:hint="default"/>
      </w:rPr>
    </w:lvl>
    <w:lvl w:ilvl="7" w:tplc="024ED214" w:tentative="1">
      <w:start w:val="1"/>
      <w:numFmt w:val="bullet"/>
      <w:lvlText w:val="•"/>
      <w:lvlJc w:val="left"/>
      <w:pPr>
        <w:tabs>
          <w:tab w:val="num" w:pos="5760"/>
        </w:tabs>
        <w:ind w:left="5760" w:hanging="360"/>
      </w:pPr>
      <w:rPr>
        <w:rFonts w:ascii="MS PGothic" w:hAnsi="MS PGothic" w:hint="default"/>
      </w:rPr>
    </w:lvl>
    <w:lvl w:ilvl="8" w:tplc="0066CACA" w:tentative="1">
      <w:start w:val="1"/>
      <w:numFmt w:val="bullet"/>
      <w:lvlText w:val="•"/>
      <w:lvlJc w:val="left"/>
      <w:pPr>
        <w:tabs>
          <w:tab w:val="num" w:pos="6480"/>
        </w:tabs>
        <w:ind w:left="6480" w:hanging="360"/>
      </w:pPr>
      <w:rPr>
        <w:rFonts w:ascii="MS PGothic" w:hAnsi="MS PGothic" w:hint="default"/>
      </w:rPr>
    </w:lvl>
  </w:abstractNum>
  <w:abstractNum w:abstractNumId="12" w15:restartNumberingAfterBreak="0">
    <w:nsid w:val="58404692"/>
    <w:multiLevelType w:val="hybridMultilevel"/>
    <w:tmpl w:val="0DC6E126"/>
    <w:lvl w:ilvl="0" w:tplc="2B002E58">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3" w15:restartNumberingAfterBreak="0">
    <w:nsid w:val="5D8E498B"/>
    <w:multiLevelType w:val="hybridMultilevel"/>
    <w:tmpl w:val="3A8C8AB6"/>
    <w:lvl w:ilvl="0" w:tplc="FFC48534">
      <w:start w:val="1"/>
      <w:numFmt w:val="bullet"/>
      <w:lvlText w:val="•"/>
      <w:lvlJc w:val="left"/>
      <w:pPr>
        <w:tabs>
          <w:tab w:val="num" w:pos="720"/>
        </w:tabs>
        <w:ind w:left="720" w:hanging="360"/>
      </w:pPr>
      <w:rPr>
        <w:rFonts w:ascii="MS PGothic" w:hAnsi="MS PGothic" w:hint="default"/>
      </w:rPr>
    </w:lvl>
    <w:lvl w:ilvl="1" w:tplc="B9F8EF7A" w:tentative="1">
      <w:start w:val="1"/>
      <w:numFmt w:val="bullet"/>
      <w:lvlText w:val="•"/>
      <w:lvlJc w:val="left"/>
      <w:pPr>
        <w:tabs>
          <w:tab w:val="num" w:pos="1440"/>
        </w:tabs>
        <w:ind w:left="1440" w:hanging="360"/>
      </w:pPr>
      <w:rPr>
        <w:rFonts w:ascii="MS PGothic" w:hAnsi="MS PGothic" w:hint="default"/>
      </w:rPr>
    </w:lvl>
    <w:lvl w:ilvl="2" w:tplc="B5EE0B0C" w:tentative="1">
      <w:start w:val="1"/>
      <w:numFmt w:val="bullet"/>
      <w:lvlText w:val="•"/>
      <w:lvlJc w:val="left"/>
      <w:pPr>
        <w:tabs>
          <w:tab w:val="num" w:pos="2160"/>
        </w:tabs>
        <w:ind w:left="2160" w:hanging="360"/>
      </w:pPr>
      <w:rPr>
        <w:rFonts w:ascii="MS PGothic" w:hAnsi="MS PGothic" w:hint="default"/>
      </w:rPr>
    </w:lvl>
    <w:lvl w:ilvl="3" w:tplc="061A65E8" w:tentative="1">
      <w:start w:val="1"/>
      <w:numFmt w:val="bullet"/>
      <w:lvlText w:val="•"/>
      <w:lvlJc w:val="left"/>
      <w:pPr>
        <w:tabs>
          <w:tab w:val="num" w:pos="2880"/>
        </w:tabs>
        <w:ind w:left="2880" w:hanging="360"/>
      </w:pPr>
      <w:rPr>
        <w:rFonts w:ascii="MS PGothic" w:hAnsi="MS PGothic" w:hint="default"/>
      </w:rPr>
    </w:lvl>
    <w:lvl w:ilvl="4" w:tplc="DA1276AA" w:tentative="1">
      <w:start w:val="1"/>
      <w:numFmt w:val="bullet"/>
      <w:lvlText w:val="•"/>
      <w:lvlJc w:val="left"/>
      <w:pPr>
        <w:tabs>
          <w:tab w:val="num" w:pos="3600"/>
        </w:tabs>
        <w:ind w:left="3600" w:hanging="360"/>
      </w:pPr>
      <w:rPr>
        <w:rFonts w:ascii="MS PGothic" w:hAnsi="MS PGothic" w:hint="default"/>
      </w:rPr>
    </w:lvl>
    <w:lvl w:ilvl="5" w:tplc="C44AE1FE" w:tentative="1">
      <w:start w:val="1"/>
      <w:numFmt w:val="bullet"/>
      <w:lvlText w:val="•"/>
      <w:lvlJc w:val="left"/>
      <w:pPr>
        <w:tabs>
          <w:tab w:val="num" w:pos="4320"/>
        </w:tabs>
        <w:ind w:left="4320" w:hanging="360"/>
      </w:pPr>
      <w:rPr>
        <w:rFonts w:ascii="MS PGothic" w:hAnsi="MS PGothic" w:hint="default"/>
      </w:rPr>
    </w:lvl>
    <w:lvl w:ilvl="6" w:tplc="4A0C0812" w:tentative="1">
      <w:start w:val="1"/>
      <w:numFmt w:val="bullet"/>
      <w:lvlText w:val="•"/>
      <w:lvlJc w:val="left"/>
      <w:pPr>
        <w:tabs>
          <w:tab w:val="num" w:pos="5040"/>
        </w:tabs>
        <w:ind w:left="5040" w:hanging="360"/>
      </w:pPr>
      <w:rPr>
        <w:rFonts w:ascii="MS PGothic" w:hAnsi="MS PGothic" w:hint="default"/>
      </w:rPr>
    </w:lvl>
    <w:lvl w:ilvl="7" w:tplc="06FE787A" w:tentative="1">
      <w:start w:val="1"/>
      <w:numFmt w:val="bullet"/>
      <w:lvlText w:val="•"/>
      <w:lvlJc w:val="left"/>
      <w:pPr>
        <w:tabs>
          <w:tab w:val="num" w:pos="5760"/>
        </w:tabs>
        <w:ind w:left="5760" w:hanging="360"/>
      </w:pPr>
      <w:rPr>
        <w:rFonts w:ascii="MS PGothic" w:hAnsi="MS PGothic" w:hint="default"/>
      </w:rPr>
    </w:lvl>
    <w:lvl w:ilvl="8" w:tplc="6E58A7D2" w:tentative="1">
      <w:start w:val="1"/>
      <w:numFmt w:val="bullet"/>
      <w:lvlText w:val="•"/>
      <w:lvlJc w:val="left"/>
      <w:pPr>
        <w:tabs>
          <w:tab w:val="num" w:pos="6480"/>
        </w:tabs>
        <w:ind w:left="6480" w:hanging="360"/>
      </w:pPr>
      <w:rPr>
        <w:rFonts w:ascii="MS PGothic" w:hAnsi="MS PGothic" w:hint="default"/>
      </w:rPr>
    </w:lvl>
  </w:abstractNum>
  <w:abstractNum w:abstractNumId="14" w15:restartNumberingAfterBreak="0">
    <w:nsid w:val="69B04F72"/>
    <w:multiLevelType w:val="hybridMultilevel"/>
    <w:tmpl w:val="2966A00A"/>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FED1D0A"/>
    <w:multiLevelType w:val="hybridMultilevel"/>
    <w:tmpl w:val="A1B6663E"/>
    <w:lvl w:ilvl="0" w:tplc="1C949B36">
      <w:start w:val="1"/>
      <w:numFmt w:val="decimal"/>
      <w:lvlText w:val="[%1]"/>
      <w:lvlJc w:val="left"/>
      <w:pPr>
        <w:ind w:left="845" w:hanging="420"/>
      </w:pPr>
      <w:rPr>
        <w:rFonts w:hint="eastAsia"/>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6" w15:restartNumberingAfterBreak="0">
    <w:nsid w:val="709D172D"/>
    <w:multiLevelType w:val="hybridMultilevel"/>
    <w:tmpl w:val="A6A47ADA"/>
    <w:lvl w:ilvl="0" w:tplc="FFC48534">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FDB371B"/>
    <w:multiLevelType w:val="hybridMultilevel"/>
    <w:tmpl w:val="72E2CB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4"/>
  </w:num>
  <w:num w:numId="3">
    <w:abstractNumId w:val="13"/>
  </w:num>
  <w:num w:numId="4">
    <w:abstractNumId w:val="3"/>
  </w:num>
  <w:num w:numId="5">
    <w:abstractNumId w:val="8"/>
  </w:num>
  <w:num w:numId="6">
    <w:abstractNumId w:val="1"/>
  </w:num>
  <w:num w:numId="7">
    <w:abstractNumId w:val="9"/>
  </w:num>
  <w:num w:numId="8">
    <w:abstractNumId w:val="12"/>
  </w:num>
  <w:num w:numId="9">
    <w:abstractNumId w:val="16"/>
  </w:num>
  <w:num w:numId="10">
    <w:abstractNumId w:val="6"/>
  </w:num>
  <w:num w:numId="11">
    <w:abstractNumId w:val="10"/>
  </w:num>
  <w:num w:numId="12">
    <w:abstractNumId w:val="15"/>
  </w:num>
  <w:num w:numId="13">
    <w:abstractNumId w:val="18"/>
  </w:num>
  <w:num w:numId="14">
    <w:abstractNumId w:val="14"/>
  </w:num>
  <w:num w:numId="15">
    <w:abstractNumId w:val="7"/>
  </w:num>
  <w:num w:numId="16">
    <w:abstractNumId w:val="5"/>
  </w:num>
  <w:num w:numId="17">
    <w:abstractNumId w:val="0"/>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E5152A"/>
    <w:rsid w:val="0000034F"/>
    <w:rsid w:val="00000869"/>
    <w:rsid w:val="000024B2"/>
    <w:rsid w:val="00015195"/>
    <w:rsid w:val="000331B4"/>
    <w:rsid w:val="00055389"/>
    <w:rsid w:val="000554EE"/>
    <w:rsid w:val="00062801"/>
    <w:rsid w:val="00065341"/>
    <w:rsid w:val="0007260C"/>
    <w:rsid w:val="0007270A"/>
    <w:rsid w:val="000819A7"/>
    <w:rsid w:val="00093E06"/>
    <w:rsid w:val="000A5744"/>
    <w:rsid w:val="000B41FB"/>
    <w:rsid w:val="000C0AF4"/>
    <w:rsid w:val="000D0FB1"/>
    <w:rsid w:val="000D1E23"/>
    <w:rsid w:val="000D22F6"/>
    <w:rsid w:val="000E0D67"/>
    <w:rsid w:val="000F77F2"/>
    <w:rsid w:val="00105BC1"/>
    <w:rsid w:val="001330A3"/>
    <w:rsid w:val="00143922"/>
    <w:rsid w:val="00156AD1"/>
    <w:rsid w:val="00166535"/>
    <w:rsid w:val="00174C89"/>
    <w:rsid w:val="0017551F"/>
    <w:rsid w:val="0018063F"/>
    <w:rsid w:val="00194C98"/>
    <w:rsid w:val="00196F0A"/>
    <w:rsid w:val="001A0785"/>
    <w:rsid w:val="001B6F6B"/>
    <w:rsid w:val="001C4500"/>
    <w:rsid w:val="00205E73"/>
    <w:rsid w:val="0020643C"/>
    <w:rsid w:val="00220560"/>
    <w:rsid w:val="002561AF"/>
    <w:rsid w:val="0026527E"/>
    <w:rsid w:val="002662B7"/>
    <w:rsid w:val="00283A85"/>
    <w:rsid w:val="00296B96"/>
    <w:rsid w:val="002C4202"/>
    <w:rsid w:val="002C7CD1"/>
    <w:rsid w:val="002D12A8"/>
    <w:rsid w:val="002D6FAA"/>
    <w:rsid w:val="002E5370"/>
    <w:rsid w:val="002E5E5D"/>
    <w:rsid w:val="002F155D"/>
    <w:rsid w:val="00317466"/>
    <w:rsid w:val="003217AE"/>
    <w:rsid w:val="00340AF9"/>
    <w:rsid w:val="00340F52"/>
    <w:rsid w:val="00352E62"/>
    <w:rsid w:val="00371E2A"/>
    <w:rsid w:val="003749D3"/>
    <w:rsid w:val="00382BA4"/>
    <w:rsid w:val="0038640D"/>
    <w:rsid w:val="0039236D"/>
    <w:rsid w:val="003934BB"/>
    <w:rsid w:val="003F1EB3"/>
    <w:rsid w:val="00407F8A"/>
    <w:rsid w:val="00414D4D"/>
    <w:rsid w:val="00416295"/>
    <w:rsid w:val="00435801"/>
    <w:rsid w:val="0044152C"/>
    <w:rsid w:val="00443E47"/>
    <w:rsid w:val="0045153D"/>
    <w:rsid w:val="00455635"/>
    <w:rsid w:val="00471759"/>
    <w:rsid w:val="00472235"/>
    <w:rsid w:val="00473610"/>
    <w:rsid w:val="004806EE"/>
    <w:rsid w:val="004843D3"/>
    <w:rsid w:val="0048716B"/>
    <w:rsid w:val="004A3CB9"/>
    <w:rsid w:val="004A3EB6"/>
    <w:rsid w:val="004B4E9D"/>
    <w:rsid w:val="004D04B0"/>
    <w:rsid w:val="004E2CC2"/>
    <w:rsid w:val="004E4E31"/>
    <w:rsid w:val="004E6DDF"/>
    <w:rsid w:val="005006AB"/>
    <w:rsid w:val="005117E6"/>
    <w:rsid w:val="005441E1"/>
    <w:rsid w:val="005573FB"/>
    <w:rsid w:val="00572510"/>
    <w:rsid w:val="005A093F"/>
    <w:rsid w:val="005C0238"/>
    <w:rsid w:val="005C260C"/>
    <w:rsid w:val="005E0711"/>
    <w:rsid w:val="00600308"/>
    <w:rsid w:val="006016C4"/>
    <w:rsid w:val="00617230"/>
    <w:rsid w:val="006348BA"/>
    <w:rsid w:val="0064657C"/>
    <w:rsid w:val="006546F7"/>
    <w:rsid w:val="00671034"/>
    <w:rsid w:val="006833CF"/>
    <w:rsid w:val="006A73CA"/>
    <w:rsid w:val="006C7EFD"/>
    <w:rsid w:val="006D5E6A"/>
    <w:rsid w:val="006D672E"/>
    <w:rsid w:val="00707CF3"/>
    <w:rsid w:val="0073091E"/>
    <w:rsid w:val="00740EB0"/>
    <w:rsid w:val="007427CE"/>
    <w:rsid w:val="0074676E"/>
    <w:rsid w:val="00751235"/>
    <w:rsid w:val="00781C75"/>
    <w:rsid w:val="007A27F8"/>
    <w:rsid w:val="007A421F"/>
    <w:rsid w:val="007D63D8"/>
    <w:rsid w:val="007E4DBF"/>
    <w:rsid w:val="007F12D4"/>
    <w:rsid w:val="007F1802"/>
    <w:rsid w:val="0081022A"/>
    <w:rsid w:val="008134D1"/>
    <w:rsid w:val="00833774"/>
    <w:rsid w:val="008378D6"/>
    <w:rsid w:val="0084454F"/>
    <w:rsid w:val="008454F5"/>
    <w:rsid w:val="00847954"/>
    <w:rsid w:val="00853FF3"/>
    <w:rsid w:val="00861B0A"/>
    <w:rsid w:val="008761A4"/>
    <w:rsid w:val="00897D91"/>
    <w:rsid w:val="008D1985"/>
    <w:rsid w:val="008F6F2D"/>
    <w:rsid w:val="008F76D7"/>
    <w:rsid w:val="0091226B"/>
    <w:rsid w:val="0092473D"/>
    <w:rsid w:val="00934120"/>
    <w:rsid w:val="00957D4D"/>
    <w:rsid w:val="00976EA9"/>
    <w:rsid w:val="009B2CA5"/>
    <w:rsid w:val="009C14CF"/>
    <w:rsid w:val="009D0464"/>
    <w:rsid w:val="009D3110"/>
    <w:rsid w:val="009E03CC"/>
    <w:rsid w:val="009E5248"/>
    <w:rsid w:val="009E632A"/>
    <w:rsid w:val="009F1FCF"/>
    <w:rsid w:val="00A50298"/>
    <w:rsid w:val="00A512A2"/>
    <w:rsid w:val="00A71DF3"/>
    <w:rsid w:val="00A723FB"/>
    <w:rsid w:val="00A83D7A"/>
    <w:rsid w:val="00AB2634"/>
    <w:rsid w:val="00AC23A8"/>
    <w:rsid w:val="00AC36FC"/>
    <w:rsid w:val="00AE5ED3"/>
    <w:rsid w:val="00B03616"/>
    <w:rsid w:val="00B053AF"/>
    <w:rsid w:val="00B07BF7"/>
    <w:rsid w:val="00B07F8C"/>
    <w:rsid w:val="00B45D2A"/>
    <w:rsid w:val="00B533A8"/>
    <w:rsid w:val="00B53D31"/>
    <w:rsid w:val="00B565A5"/>
    <w:rsid w:val="00B573A6"/>
    <w:rsid w:val="00B8233E"/>
    <w:rsid w:val="00B9281D"/>
    <w:rsid w:val="00BA4DB2"/>
    <w:rsid w:val="00BA6662"/>
    <w:rsid w:val="00BE0CA3"/>
    <w:rsid w:val="00BF384F"/>
    <w:rsid w:val="00BF7A0D"/>
    <w:rsid w:val="00C20074"/>
    <w:rsid w:val="00C23575"/>
    <w:rsid w:val="00C36281"/>
    <w:rsid w:val="00C45115"/>
    <w:rsid w:val="00C668D5"/>
    <w:rsid w:val="00C700B2"/>
    <w:rsid w:val="00C74BEF"/>
    <w:rsid w:val="00C8761B"/>
    <w:rsid w:val="00C94DE3"/>
    <w:rsid w:val="00C9546F"/>
    <w:rsid w:val="00CA732E"/>
    <w:rsid w:val="00CA7D3F"/>
    <w:rsid w:val="00CB5F1D"/>
    <w:rsid w:val="00CD7A69"/>
    <w:rsid w:val="00CE7707"/>
    <w:rsid w:val="00CF401A"/>
    <w:rsid w:val="00D0214C"/>
    <w:rsid w:val="00D16944"/>
    <w:rsid w:val="00D22909"/>
    <w:rsid w:val="00D25CE4"/>
    <w:rsid w:val="00D30691"/>
    <w:rsid w:val="00D35938"/>
    <w:rsid w:val="00D37ECC"/>
    <w:rsid w:val="00D41B52"/>
    <w:rsid w:val="00D52661"/>
    <w:rsid w:val="00D57D22"/>
    <w:rsid w:val="00D60600"/>
    <w:rsid w:val="00D72489"/>
    <w:rsid w:val="00D929A4"/>
    <w:rsid w:val="00DE4C34"/>
    <w:rsid w:val="00DF01C0"/>
    <w:rsid w:val="00DF56D3"/>
    <w:rsid w:val="00E03607"/>
    <w:rsid w:val="00E0627C"/>
    <w:rsid w:val="00E233BB"/>
    <w:rsid w:val="00E31484"/>
    <w:rsid w:val="00E423F8"/>
    <w:rsid w:val="00E5152A"/>
    <w:rsid w:val="00E73D1C"/>
    <w:rsid w:val="00E91123"/>
    <w:rsid w:val="00E92388"/>
    <w:rsid w:val="00E95E2F"/>
    <w:rsid w:val="00EA5868"/>
    <w:rsid w:val="00EB28F8"/>
    <w:rsid w:val="00EB52D1"/>
    <w:rsid w:val="00EF4A25"/>
    <w:rsid w:val="00EF5291"/>
    <w:rsid w:val="00F05DC4"/>
    <w:rsid w:val="00F24C04"/>
    <w:rsid w:val="00F86017"/>
    <w:rsid w:val="00F92617"/>
    <w:rsid w:val="00FA1CF7"/>
    <w:rsid w:val="00FA488F"/>
    <w:rsid w:val="00FB060A"/>
    <w:rsid w:val="00FC60BE"/>
    <w:rsid w:val="00FD2460"/>
    <w:rsid w:val="00FE1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AFE2791B-BBDC-4621-893E-BA761D09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C4500"/>
    <w:rPr>
      <w:rFonts w:ascii="Times New Roman" w:hAnsi="Times New Roman"/>
      <w:sz w:val="24"/>
    </w:rPr>
  </w:style>
  <w:style w:type="paragraph" w:styleId="Heading1">
    <w:name w:val="heading 1"/>
    <w:basedOn w:val="Normal"/>
    <w:next w:val="Normal"/>
    <w:qFormat/>
    <w:rsid w:val="001C4500"/>
    <w:pPr>
      <w:keepNext/>
      <w:spacing w:before="240" w:after="60"/>
      <w:outlineLvl w:val="0"/>
    </w:pPr>
    <w:rPr>
      <w:rFonts w:ascii="Arial" w:hAnsi="Arial"/>
      <w:b/>
      <w:kern w:val="28"/>
      <w:sz w:val="28"/>
      <w:u w:val="double"/>
    </w:rPr>
  </w:style>
  <w:style w:type="paragraph" w:styleId="Heading2">
    <w:name w:val="heading 2"/>
    <w:basedOn w:val="Normal"/>
    <w:next w:val="Normal"/>
    <w:qFormat/>
    <w:rsid w:val="001C4500"/>
    <w:pPr>
      <w:keepNext/>
      <w:spacing w:before="240" w:after="60"/>
      <w:outlineLvl w:val="1"/>
    </w:pPr>
    <w:rPr>
      <w:rFonts w:ascii="Arial" w:hAnsi="Arial"/>
      <w:b/>
      <w:i/>
      <w:sz w:val="28"/>
      <w:u w:val="wave"/>
    </w:rPr>
  </w:style>
  <w:style w:type="paragraph" w:styleId="Heading3">
    <w:name w:val="heading 3"/>
    <w:basedOn w:val="Normal"/>
    <w:next w:val="Normal"/>
    <w:qFormat/>
    <w:rsid w:val="001C4500"/>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C4500"/>
    <w:pPr>
      <w:ind w:left="360"/>
      <w:outlineLvl w:val="3"/>
    </w:pPr>
    <w:rPr>
      <w:rFonts w:ascii="Times" w:hAnsi="Times"/>
      <w:u w:val="single"/>
    </w:rPr>
  </w:style>
  <w:style w:type="paragraph" w:styleId="Heading5">
    <w:name w:val="heading 5"/>
    <w:basedOn w:val="Normal"/>
    <w:next w:val="Normal"/>
    <w:qFormat/>
    <w:rsid w:val="001C4500"/>
    <w:pPr>
      <w:spacing w:before="240" w:after="60"/>
      <w:outlineLvl w:val="4"/>
    </w:pPr>
    <w:rPr>
      <w:sz w:val="22"/>
      <w:u w:val="single"/>
    </w:rPr>
  </w:style>
  <w:style w:type="paragraph" w:styleId="Heading6">
    <w:name w:val="heading 6"/>
    <w:basedOn w:val="Normal"/>
    <w:next w:val="Normal"/>
    <w:qFormat/>
    <w:rsid w:val="001C4500"/>
    <w:pPr>
      <w:spacing w:before="240" w:after="60"/>
      <w:outlineLvl w:val="5"/>
    </w:pPr>
    <w:rPr>
      <w:i/>
      <w:sz w:val="22"/>
    </w:rPr>
  </w:style>
  <w:style w:type="paragraph" w:styleId="Heading7">
    <w:name w:val="heading 7"/>
    <w:basedOn w:val="Normal"/>
    <w:next w:val="Normal"/>
    <w:qFormat/>
    <w:rsid w:val="001C4500"/>
    <w:pPr>
      <w:spacing w:before="240" w:after="60"/>
      <w:outlineLvl w:val="6"/>
    </w:pPr>
    <w:rPr>
      <w:rFonts w:ascii="Arial" w:hAnsi="Arial"/>
      <w:sz w:val="20"/>
    </w:rPr>
  </w:style>
  <w:style w:type="paragraph" w:styleId="Heading8">
    <w:name w:val="heading 8"/>
    <w:basedOn w:val="Normal"/>
    <w:next w:val="Normal"/>
    <w:qFormat/>
    <w:rsid w:val="001C4500"/>
    <w:pPr>
      <w:spacing w:before="240" w:after="60"/>
      <w:outlineLvl w:val="7"/>
    </w:pPr>
    <w:rPr>
      <w:rFonts w:ascii="Arial" w:hAnsi="Arial"/>
      <w:i/>
      <w:sz w:val="20"/>
    </w:rPr>
  </w:style>
  <w:style w:type="paragraph" w:styleId="Heading9">
    <w:name w:val="heading 9"/>
    <w:basedOn w:val="Normal"/>
    <w:next w:val="Normal"/>
    <w:qFormat/>
    <w:rsid w:val="001C4500"/>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1C4500"/>
    <w:pPr>
      <w:tabs>
        <w:tab w:val="center" w:pos="4320"/>
        <w:tab w:val="right" w:pos="8640"/>
      </w:tabs>
    </w:pPr>
  </w:style>
  <w:style w:type="paragraph" w:styleId="Header">
    <w:name w:val="header"/>
    <w:basedOn w:val="Normal"/>
    <w:semiHidden/>
    <w:rsid w:val="001C4500"/>
    <w:pPr>
      <w:tabs>
        <w:tab w:val="center" w:pos="4320"/>
        <w:tab w:val="right" w:pos="8640"/>
      </w:tabs>
    </w:pPr>
  </w:style>
  <w:style w:type="paragraph" w:customStyle="1" w:styleId="BitHeading">
    <w:name w:val="Bit Heading"/>
    <w:basedOn w:val="Normal"/>
    <w:rsid w:val="001C4500"/>
    <w:pPr>
      <w:spacing w:before="120"/>
      <w:jc w:val="both"/>
    </w:pPr>
    <w:rPr>
      <w:rFonts w:ascii="Palatino" w:hAnsi="Palatino"/>
      <w:i/>
    </w:rPr>
  </w:style>
  <w:style w:type="paragraph" w:customStyle="1" w:styleId="BlockParagraph">
    <w:name w:val="BlockParagraph"/>
    <w:basedOn w:val="Normal"/>
    <w:rsid w:val="001C4500"/>
    <w:pPr>
      <w:spacing w:before="120"/>
    </w:pPr>
    <w:rPr>
      <w:rFonts w:ascii="Palatino" w:hAnsi="Palatino"/>
    </w:rPr>
  </w:style>
  <w:style w:type="paragraph" w:customStyle="1" w:styleId="Definition">
    <w:name w:val="Definition"/>
    <w:basedOn w:val="Normal"/>
    <w:rsid w:val="001C4500"/>
    <w:pPr>
      <w:spacing w:after="200"/>
      <w:ind w:right="-720"/>
      <w:jc w:val="both"/>
    </w:pPr>
    <w:rPr>
      <w:rFonts w:ascii="New Century Schlbk" w:hAnsi="New Century Schlbk"/>
      <w:sz w:val="20"/>
    </w:rPr>
  </w:style>
  <w:style w:type="paragraph" w:styleId="BodyText">
    <w:name w:val="Body Text"/>
    <w:basedOn w:val="Normal"/>
    <w:semiHidden/>
    <w:rsid w:val="001C4500"/>
    <w:rPr>
      <w:color w:val="000000"/>
      <w:lang w:eastAsia="en-US"/>
    </w:rPr>
  </w:style>
  <w:style w:type="paragraph" w:styleId="DocumentMap">
    <w:name w:val="Document Map"/>
    <w:basedOn w:val="Normal"/>
    <w:semiHidden/>
    <w:rsid w:val="001C4500"/>
    <w:pPr>
      <w:shd w:val="clear" w:color="auto" w:fill="000080"/>
    </w:pPr>
    <w:rPr>
      <w:rFonts w:ascii="Tahoma" w:hAnsi="Tahoma"/>
    </w:rPr>
  </w:style>
  <w:style w:type="character" w:styleId="PageNumber">
    <w:name w:val="page number"/>
    <w:basedOn w:val="DefaultParagraphFont"/>
    <w:semiHidden/>
    <w:rsid w:val="001C4500"/>
  </w:style>
  <w:style w:type="paragraph" w:customStyle="1" w:styleId="covertext">
    <w:name w:val="cover text"/>
    <w:basedOn w:val="Normal"/>
    <w:rsid w:val="001C4500"/>
    <w:pPr>
      <w:spacing w:before="120" w:after="120"/>
    </w:pPr>
  </w:style>
  <w:style w:type="paragraph" w:styleId="ListParagraph">
    <w:name w:val="List Paragraph"/>
    <w:basedOn w:val="Normal"/>
    <w:uiPriority w:val="34"/>
    <w:qFormat/>
    <w:rsid w:val="004E2CC2"/>
    <w:pPr>
      <w:ind w:leftChars="400" w:left="840"/>
    </w:pPr>
  </w:style>
  <w:style w:type="table" w:styleId="TableGrid">
    <w:name w:val="Table Grid"/>
    <w:basedOn w:val="TableNormal"/>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FA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FAA"/>
    <w:rPr>
      <w:rFonts w:asciiTheme="majorHAnsi" w:eastAsiaTheme="majorEastAsia" w:hAnsiTheme="majorHAnsi" w:cstheme="majorBidi"/>
      <w:sz w:val="18"/>
      <w:szCs w:val="18"/>
    </w:rPr>
  </w:style>
  <w:style w:type="paragraph" w:styleId="NormalWeb">
    <w:name w:val="Normal (Web)"/>
    <w:basedOn w:val="Normal"/>
    <w:uiPriority w:val="99"/>
    <w:semiHidden/>
    <w:unhideWhenUsed/>
    <w:rsid w:val="00055389"/>
    <w:pPr>
      <w:spacing w:before="100" w:beforeAutospacing="1" w:after="100" w:afterAutospacing="1"/>
    </w:pPr>
    <w:rPr>
      <w:rFonts w:ascii="MS PGothic" w:eastAsia="MS PGothic" w:hAnsi="MS PGothic" w:cs="MS PGothic"/>
      <w:szCs w:val="24"/>
    </w:rPr>
  </w:style>
  <w:style w:type="character" w:styleId="PlaceholderText">
    <w:name w:val="Placeholder Text"/>
    <w:basedOn w:val="DefaultParagraphFont"/>
    <w:uiPriority w:val="99"/>
    <w:semiHidden/>
    <w:rsid w:val="00CA7D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5328">
      <w:bodyDiv w:val="1"/>
      <w:marLeft w:val="0"/>
      <w:marRight w:val="0"/>
      <w:marTop w:val="0"/>
      <w:marBottom w:val="0"/>
      <w:divBdr>
        <w:top w:val="none" w:sz="0" w:space="0" w:color="auto"/>
        <w:left w:val="none" w:sz="0" w:space="0" w:color="auto"/>
        <w:bottom w:val="none" w:sz="0" w:space="0" w:color="auto"/>
        <w:right w:val="none" w:sz="0" w:space="0" w:color="auto"/>
      </w:divBdr>
      <w:divsChild>
        <w:div w:id="1338075746">
          <w:marLeft w:val="547"/>
          <w:marRight w:val="0"/>
          <w:marTop w:val="115"/>
          <w:marBottom w:val="0"/>
          <w:divBdr>
            <w:top w:val="none" w:sz="0" w:space="0" w:color="auto"/>
            <w:left w:val="none" w:sz="0" w:space="0" w:color="auto"/>
            <w:bottom w:val="none" w:sz="0" w:space="0" w:color="auto"/>
            <w:right w:val="none" w:sz="0" w:space="0" w:color="auto"/>
          </w:divBdr>
        </w:div>
        <w:div w:id="1944995834">
          <w:marLeft w:val="547"/>
          <w:marRight w:val="0"/>
          <w:marTop w:val="115"/>
          <w:marBottom w:val="0"/>
          <w:divBdr>
            <w:top w:val="none" w:sz="0" w:space="0" w:color="auto"/>
            <w:left w:val="none" w:sz="0" w:space="0" w:color="auto"/>
            <w:bottom w:val="none" w:sz="0" w:space="0" w:color="auto"/>
            <w:right w:val="none" w:sz="0" w:space="0" w:color="auto"/>
          </w:divBdr>
        </w:div>
        <w:div w:id="101270258">
          <w:marLeft w:val="547"/>
          <w:marRight w:val="0"/>
          <w:marTop w:val="115"/>
          <w:marBottom w:val="0"/>
          <w:divBdr>
            <w:top w:val="none" w:sz="0" w:space="0" w:color="auto"/>
            <w:left w:val="none" w:sz="0" w:space="0" w:color="auto"/>
            <w:bottom w:val="none" w:sz="0" w:space="0" w:color="auto"/>
            <w:right w:val="none" w:sz="0" w:space="0" w:color="auto"/>
          </w:divBdr>
        </w:div>
        <w:div w:id="1517228987">
          <w:marLeft w:val="547"/>
          <w:marRight w:val="0"/>
          <w:marTop w:val="115"/>
          <w:marBottom w:val="0"/>
          <w:divBdr>
            <w:top w:val="none" w:sz="0" w:space="0" w:color="auto"/>
            <w:left w:val="none" w:sz="0" w:space="0" w:color="auto"/>
            <w:bottom w:val="none" w:sz="0" w:space="0" w:color="auto"/>
            <w:right w:val="none" w:sz="0" w:space="0" w:color="auto"/>
          </w:divBdr>
        </w:div>
      </w:divsChild>
    </w:div>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843785013">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938634958">
      <w:bodyDiv w:val="1"/>
      <w:marLeft w:val="0"/>
      <w:marRight w:val="0"/>
      <w:marTop w:val="0"/>
      <w:marBottom w:val="0"/>
      <w:divBdr>
        <w:top w:val="none" w:sz="0" w:space="0" w:color="auto"/>
        <w:left w:val="none" w:sz="0" w:space="0" w:color="auto"/>
        <w:bottom w:val="none" w:sz="0" w:space="0" w:color="auto"/>
        <w:right w:val="none" w:sz="0" w:space="0" w:color="auto"/>
      </w:divBdr>
      <w:divsChild>
        <w:div w:id="23990589">
          <w:marLeft w:val="547"/>
          <w:marRight w:val="0"/>
          <w:marTop w:val="115"/>
          <w:marBottom w:val="0"/>
          <w:divBdr>
            <w:top w:val="none" w:sz="0" w:space="0" w:color="auto"/>
            <w:left w:val="none" w:sz="0" w:space="0" w:color="auto"/>
            <w:bottom w:val="none" w:sz="0" w:space="0" w:color="auto"/>
            <w:right w:val="none" w:sz="0" w:space="0" w:color="auto"/>
          </w:divBdr>
        </w:div>
        <w:div w:id="1414545911">
          <w:marLeft w:val="547"/>
          <w:marRight w:val="0"/>
          <w:marTop w:val="115"/>
          <w:marBottom w:val="0"/>
          <w:divBdr>
            <w:top w:val="none" w:sz="0" w:space="0" w:color="auto"/>
            <w:left w:val="none" w:sz="0" w:space="0" w:color="auto"/>
            <w:bottom w:val="none" w:sz="0" w:space="0" w:color="auto"/>
            <w:right w:val="none" w:sz="0" w:space="0" w:color="auto"/>
          </w:divBdr>
        </w:div>
        <w:div w:id="62678895">
          <w:marLeft w:val="1166"/>
          <w:marRight w:val="0"/>
          <w:marTop w:val="96"/>
          <w:marBottom w:val="0"/>
          <w:divBdr>
            <w:top w:val="none" w:sz="0" w:space="0" w:color="auto"/>
            <w:left w:val="none" w:sz="0" w:space="0" w:color="auto"/>
            <w:bottom w:val="none" w:sz="0" w:space="0" w:color="auto"/>
            <w:right w:val="none" w:sz="0" w:space="0" w:color="auto"/>
          </w:divBdr>
        </w:div>
        <w:div w:id="1733771125">
          <w:marLeft w:val="1166"/>
          <w:marRight w:val="0"/>
          <w:marTop w:val="96"/>
          <w:marBottom w:val="0"/>
          <w:divBdr>
            <w:top w:val="none" w:sz="0" w:space="0" w:color="auto"/>
            <w:left w:val="none" w:sz="0" w:space="0" w:color="auto"/>
            <w:bottom w:val="none" w:sz="0" w:space="0" w:color="auto"/>
            <w:right w:val="none" w:sz="0" w:space="0" w:color="auto"/>
          </w:divBdr>
        </w:div>
        <w:div w:id="1413310001">
          <w:marLeft w:val="547"/>
          <w:marRight w:val="0"/>
          <w:marTop w:val="115"/>
          <w:marBottom w:val="0"/>
          <w:divBdr>
            <w:top w:val="none" w:sz="0" w:space="0" w:color="auto"/>
            <w:left w:val="none" w:sz="0" w:space="0" w:color="auto"/>
            <w:bottom w:val="none" w:sz="0" w:space="0" w:color="auto"/>
            <w:right w:val="none" w:sz="0" w:space="0" w:color="auto"/>
          </w:divBdr>
        </w:div>
        <w:div w:id="1029332741">
          <w:marLeft w:val="547"/>
          <w:marRight w:val="0"/>
          <w:marTop w:val="115"/>
          <w:marBottom w:val="0"/>
          <w:divBdr>
            <w:top w:val="none" w:sz="0" w:space="0" w:color="auto"/>
            <w:left w:val="none" w:sz="0" w:space="0" w:color="auto"/>
            <w:bottom w:val="none" w:sz="0" w:space="0" w:color="auto"/>
            <w:right w:val="none" w:sz="0" w:space="0" w:color="auto"/>
          </w:divBdr>
        </w:div>
        <w:div w:id="814220443">
          <w:marLeft w:val="547"/>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222983760">
      <w:bodyDiv w:val="1"/>
      <w:marLeft w:val="0"/>
      <w:marRight w:val="0"/>
      <w:marTop w:val="0"/>
      <w:marBottom w:val="0"/>
      <w:divBdr>
        <w:top w:val="none" w:sz="0" w:space="0" w:color="auto"/>
        <w:left w:val="none" w:sz="0" w:space="0" w:color="auto"/>
        <w:bottom w:val="none" w:sz="0" w:space="0" w:color="auto"/>
        <w:right w:val="none" w:sz="0" w:space="0" w:color="auto"/>
      </w:divBdr>
      <w:divsChild>
        <w:div w:id="1102608588">
          <w:marLeft w:val="360"/>
          <w:marRight w:val="0"/>
          <w:marTop w:val="200"/>
          <w:marBottom w:val="0"/>
          <w:divBdr>
            <w:top w:val="none" w:sz="0" w:space="0" w:color="auto"/>
            <w:left w:val="none" w:sz="0" w:space="0" w:color="auto"/>
            <w:bottom w:val="none" w:sz="0" w:space="0" w:color="auto"/>
            <w:right w:val="none" w:sz="0" w:space="0" w:color="auto"/>
          </w:divBdr>
        </w:div>
      </w:divsChild>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 w:id="2020082090">
      <w:bodyDiv w:val="1"/>
      <w:marLeft w:val="0"/>
      <w:marRight w:val="0"/>
      <w:marTop w:val="0"/>
      <w:marBottom w:val="0"/>
      <w:divBdr>
        <w:top w:val="none" w:sz="0" w:space="0" w:color="auto"/>
        <w:left w:val="none" w:sz="0" w:space="0" w:color="auto"/>
        <w:bottom w:val="none" w:sz="0" w:space="0" w:color="auto"/>
        <w:right w:val="none" w:sz="0" w:space="0" w:color="auto"/>
      </w:divBdr>
    </w:div>
    <w:div w:id="2035767496">
      <w:bodyDiv w:val="1"/>
      <w:marLeft w:val="0"/>
      <w:marRight w:val="0"/>
      <w:marTop w:val="0"/>
      <w:marBottom w:val="0"/>
      <w:divBdr>
        <w:top w:val="none" w:sz="0" w:space="0" w:color="auto"/>
        <w:left w:val="none" w:sz="0" w:space="0" w:color="auto"/>
        <w:bottom w:val="none" w:sz="0" w:space="0" w:color="auto"/>
        <w:right w:val="none" w:sz="0" w:space="0" w:color="auto"/>
      </w:divBdr>
      <w:divsChild>
        <w:div w:id="61571647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EB3A0-F910-49CC-8964-BDB06DEB3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2051</TotalTime>
  <Pages>3</Pages>
  <Words>368</Words>
  <Characters>2140</Characters>
  <Application>Microsoft Office Word</Application>
  <DocSecurity>0</DocSecurity>
  <Lines>17</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TG4s Teleconference Minutes for July 2016</vt:lpstr>
      <vt:lpstr>TG4s Teleconference Minutes for July 2015</vt:lpstr>
    </vt:vector>
  </TitlesOfParts>
  <Company>Landis&amp;Gyr</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Teleconference Minutes for July 2016</dc:title>
  <dc:subject/>
  <dc:creator>Hidetoshi Yokota</dc:creator>
  <cp:keywords/>
  <dc:description>&lt;street address&gt;
TELEPHONE: &lt;phone#&gt;
FAX: &lt;fax#&gt;
EMAIL: &lt;email&gt;</dc:description>
  <cp:lastModifiedBy>Yokota, Hidetoshi</cp:lastModifiedBy>
  <cp:revision>120</cp:revision>
  <cp:lastPrinted>2015-07-02T05:24:00Z</cp:lastPrinted>
  <dcterms:created xsi:type="dcterms:W3CDTF">2015-02-17T02:07:00Z</dcterms:created>
  <dcterms:modified xsi:type="dcterms:W3CDTF">2016-09-13T12:04:00Z</dcterms:modified>
  <cp:category>16-0644-00-004s</cp:category>
</cp:coreProperties>
</file>