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9E6749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9E6749">
              <w:rPr>
                <w:b/>
                <w:sz w:val="28"/>
              </w:rPr>
              <w:t>PHY 4 PPDU frame formats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9E6749">
            <w:pPr>
              <w:pStyle w:val="covertext"/>
            </w:pPr>
            <w:r w:rsidRPr="00BD0AC5">
              <w:rPr>
                <w:noProof/>
              </w:rPr>
              <w:t>[</w:t>
            </w:r>
            <w:r w:rsidR="009E6749">
              <w:rPr>
                <w:noProof/>
              </w:rPr>
              <w:t>September</w:t>
            </w:r>
            <w:r w:rsidRPr="00BD0AC5">
              <w:rPr>
                <w:noProof/>
              </w:rPr>
              <w:t>,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</w:t>
            </w:r>
            <w:r w:rsidR="004B0723">
              <w:rPr>
                <w:rFonts w:ascii="Arial" w:hAnsi="Arial" w:cs="Arial"/>
                <w:szCs w:val="24"/>
              </w:rPr>
              <w:t>,</w:t>
            </w:r>
            <w:r w:rsidR="004340AC">
              <w:rPr>
                <w:rFonts w:ascii="Arial" w:hAnsi="Arial" w:cs="Arial"/>
                <w:szCs w:val="24"/>
              </w:rPr>
              <w:t xml:space="preserve">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E31677" w:rsidRDefault="00C0092E" w:rsidP="00C0092E">
            <w:pPr>
              <w:pStyle w:val="covertext"/>
            </w:pPr>
            <w:r>
              <w:t xml:space="preserve">Details of Resolutions regarding to the submitted </w:t>
            </w:r>
            <w:r w:rsidR="00A51BDE">
              <w:t xml:space="preserve">Comments on D0 </w:t>
            </w:r>
            <w:r w:rsidR="00A51BDE" w:rsidRPr="00BD0AC5">
              <w:rPr>
                <w:noProof/>
              </w:rPr>
              <w:t>are suggested</w:t>
            </w:r>
            <w:r w:rsidR="00A51BDE">
              <w:t>.</w:t>
            </w:r>
          </w:p>
          <w:p w:rsidR="00A51BDE" w:rsidRDefault="001D417C" w:rsidP="00BF6F37">
            <w:pPr>
              <w:pStyle w:val="covertext"/>
            </w:pPr>
            <w:r>
              <w:t xml:space="preserve">PHY 4 </w:t>
            </w:r>
            <w:r w:rsidR="00F22D43">
              <w:t xml:space="preserve">modes: </w:t>
            </w:r>
            <w:r w:rsidR="009E6749">
              <w:t>PPDU frame formats are presented.</w:t>
            </w:r>
            <w:r w:rsidR="00A51BDE">
              <w:t xml:space="preserve"> 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502C66">
            <w:pPr>
              <w:pStyle w:val="covertext"/>
            </w:pPr>
            <w:r>
              <w:t>D0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 xml:space="preserve">PHY </w:t>
      </w:r>
      <w:r w:rsidR="00B04DC1">
        <w:rPr>
          <w:sz w:val="26"/>
        </w:rPr>
        <w:t>4</w:t>
      </w:r>
      <w:r w:rsidRPr="000D5C8C">
        <w:rPr>
          <w:sz w:val="26"/>
        </w:rPr>
        <w:t xml:space="preserve"> </w:t>
      </w:r>
      <w:r w:rsidR="00C957B8">
        <w:rPr>
          <w:sz w:val="26"/>
        </w:rPr>
        <w:t>PPDU formats</w:t>
      </w:r>
    </w:p>
    <w:p w:rsidR="00407CD1" w:rsidRDefault="00407CD1" w:rsidP="00B04DC1">
      <w:pPr>
        <w:spacing w:after="120"/>
        <w:rPr>
          <w:b/>
        </w:rPr>
      </w:pPr>
    </w:p>
    <w:p w:rsidR="00B04DC1" w:rsidRDefault="004128E0" w:rsidP="00B04DC1">
      <w:pPr>
        <w:spacing w:after="120"/>
        <w:rPr>
          <w:b/>
        </w:rPr>
      </w:pPr>
      <w:r>
        <w:rPr>
          <w:b/>
        </w:rPr>
        <w:t>9</w:t>
      </w:r>
      <w:r w:rsidR="00B04DC1">
        <w:rPr>
          <w:b/>
        </w:rPr>
        <w:t>.</w:t>
      </w:r>
      <w:r>
        <w:rPr>
          <w:b/>
        </w:rPr>
        <w:t>6.6.4</w:t>
      </w:r>
      <w:r w:rsidR="00B04DC1">
        <w:rPr>
          <w:b/>
        </w:rPr>
        <w:t xml:space="preserve"> S2-PSK</w:t>
      </w:r>
      <w:r>
        <w:rPr>
          <w:b/>
        </w:rPr>
        <w:t xml:space="preserve">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2520"/>
        <w:gridCol w:w="4860"/>
      </w:tblGrid>
      <w:tr w:rsidR="004128E0" w:rsidRPr="00603077" w:rsidTr="004128E0">
        <w:tc>
          <w:tcPr>
            <w:tcW w:w="2520" w:type="dxa"/>
          </w:tcPr>
          <w:p w:rsidR="004128E0" w:rsidRPr="00603077" w:rsidRDefault="004128E0" w:rsidP="004128E0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Preamble</w:t>
            </w:r>
          </w:p>
          <w:p w:rsidR="004128E0" w:rsidRPr="00603077" w:rsidRDefault="004128E0" w:rsidP="004128E0">
            <w:pPr>
              <w:spacing w:after="120"/>
              <w:jc w:val="center"/>
            </w:pPr>
            <w:r w:rsidRPr="00603077">
              <w:t>(see 9.6.6.4.1)</w:t>
            </w:r>
          </w:p>
        </w:tc>
        <w:tc>
          <w:tcPr>
            <w:tcW w:w="4860" w:type="dxa"/>
          </w:tcPr>
          <w:p w:rsidR="004128E0" w:rsidRPr="00603077" w:rsidRDefault="004128E0" w:rsidP="004128E0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PSDU</w:t>
            </w:r>
          </w:p>
          <w:p w:rsidR="004128E0" w:rsidRPr="00603077" w:rsidRDefault="004128E0" w:rsidP="004128E0">
            <w:pPr>
              <w:spacing w:after="120"/>
              <w:jc w:val="center"/>
            </w:pPr>
            <w:r w:rsidRPr="00603077">
              <w:t>(see 9.6.6.4.2)</w:t>
            </w:r>
          </w:p>
        </w:tc>
      </w:tr>
      <w:tr w:rsidR="004128E0" w:rsidRPr="00603077" w:rsidTr="004128E0">
        <w:tc>
          <w:tcPr>
            <w:tcW w:w="2520" w:type="dxa"/>
          </w:tcPr>
          <w:p w:rsidR="004128E0" w:rsidRPr="00603077" w:rsidRDefault="004128E0" w:rsidP="004128E0">
            <w:pPr>
              <w:spacing w:after="120"/>
              <w:jc w:val="center"/>
            </w:pPr>
            <w:r w:rsidRPr="00603077">
              <w:t>SHR</w:t>
            </w:r>
          </w:p>
        </w:tc>
        <w:tc>
          <w:tcPr>
            <w:tcW w:w="4860" w:type="dxa"/>
          </w:tcPr>
          <w:p w:rsidR="004128E0" w:rsidRPr="00603077" w:rsidRDefault="004128E0" w:rsidP="004128E0">
            <w:pPr>
              <w:spacing w:after="120"/>
              <w:jc w:val="center"/>
            </w:pPr>
            <w:r w:rsidRPr="00603077">
              <w:t>PHY payload</w:t>
            </w:r>
          </w:p>
        </w:tc>
      </w:tr>
    </w:tbl>
    <w:p w:rsidR="004128E0" w:rsidRPr="00603077" w:rsidRDefault="004128E0" w:rsidP="00B04DC1">
      <w:pPr>
        <w:spacing w:after="120"/>
        <w:rPr>
          <w:b/>
        </w:rPr>
      </w:pPr>
    </w:p>
    <w:p w:rsidR="004128E0" w:rsidRPr="00603077" w:rsidRDefault="004128E0" w:rsidP="00B04DC1">
      <w:pPr>
        <w:spacing w:after="120"/>
      </w:pPr>
      <w:r w:rsidRPr="00603077">
        <w:t>The S2-PSK PPDU frame structure consists of the preamble field and the PSDU PHY payload. No PHR field is used.</w:t>
      </w:r>
    </w:p>
    <w:p w:rsidR="004128E0" w:rsidRDefault="004128E0" w:rsidP="004128E0">
      <w:pPr>
        <w:spacing w:after="120"/>
        <w:rPr>
          <w:b/>
        </w:rPr>
      </w:pPr>
      <w:r w:rsidRPr="00603077">
        <w:rPr>
          <w:b/>
        </w:rPr>
        <w:t>9.6.6.4.1 S2-PSK Preamble field</w:t>
      </w:r>
    </w:p>
    <w:p w:rsidR="004128E0" w:rsidRDefault="004128E0" w:rsidP="00B04DC1">
      <w:pPr>
        <w:spacing w:after="120"/>
      </w:pPr>
      <w:r w:rsidRPr="004128E0">
        <w:t xml:space="preserve">The preamble field for S2-PSK is two bit time long. </w:t>
      </w:r>
      <w:r>
        <w:t xml:space="preserve">The optical clock </w:t>
      </w:r>
      <w:r w:rsidR="005834B4">
        <w:t>rate used at</w:t>
      </w:r>
      <w:r>
        <w:t xml:space="preserve"> </w:t>
      </w:r>
      <w:r w:rsidR="005834B4">
        <w:t xml:space="preserve">the </w:t>
      </w:r>
      <w:r>
        <w:t>preamble field is the same as the</w:t>
      </w:r>
      <w:r w:rsidR="005834B4">
        <w:t xml:space="preserve"> optical clock at PSDU PHY payload (</w:t>
      </w:r>
      <w:r w:rsidR="008D688E">
        <w:t>200</w:t>
      </w:r>
      <w:r w:rsidR="005834B4">
        <w:t>Hz for example).</w:t>
      </w:r>
    </w:p>
    <w:p w:rsidR="009D2160" w:rsidRDefault="009D2160" w:rsidP="00B04DC1">
      <w:pPr>
        <w:spacing w:after="120"/>
      </w:pPr>
      <w:r>
        <w:t>The preamble (defined as follow) is distinguishable among RLL coded PHY payload (defined on the next sub-clause).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EF3B2F" w:rsidRPr="00EF3B2F" w:rsidTr="000E0C02">
        <w:tc>
          <w:tcPr>
            <w:tcW w:w="3116" w:type="dxa"/>
          </w:tcPr>
          <w:p w:rsidR="00EF3B2F" w:rsidRDefault="00EF3B2F" w:rsidP="000E0C02">
            <w:pPr>
              <w:spacing w:after="120"/>
              <w:jc w:val="center"/>
            </w:pPr>
            <w:r>
              <w:t>Duration</w:t>
            </w:r>
          </w:p>
        </w:tc>
        <w:tc>
          <w:tcPr>
            <w:tcW w:w="3117" w:type="dxa"/>
          </w:tcPr>
          <w:p w:rsidR="00EF3B2F" w:rsidRDefault="00EF3B2F" w:rsidP="000E0C02">
            <w:pPr>
              <w:spacing w:after="120"/>
              <w:jc w:val="center"/>
            </w:pPr>
            <w:r>
              <w:t>one bit time</w:t>
            </w:r>
          </w:p>
        </w:tc>
        <w:tc>
          <w:tcPr>
            <w:tcW w:w="3117" w:type="dxa"/>
          </w:tcPr>
          <w:p w:rsidR="00EF3B2F" w:rsidRPr="00EF3B2F" w:rsidRDefault="00EF3B2F" w:rsidP="000E0C02">
            <w:pPr>
              <w:spacing w:after="120"/>
              <w:jc w:val="center"/>
            </w:pPr>
            <w:r>
              <w:t>one bit time</w:t>
            </w:r>
          </w:p>
        </w:tc>
      </w:tr>
      <w:tr w:rsidR="00EF3B2F" w:rsidRPr="00EF3B2F" w:rsidTr="000E0C02">
        <w:tc>
          <w:tcPr>
            <w:tcW w:w="3116" w:type="dxa"/>
          </w:tcPr>
          <w:p w:rsidR="00EF3B2F" w:rsidRPr="00EF3B2F" w:rsidRDefault="00EF3B2F" w:rsidP="000E0C02">
            <w:pPr>
              <w:spacing w:after="120"/>
              <w:jc w:val="center"/>
            </w:pPr>
            <w:r>
              <w:t>Preamble</w:t>
            </w:r>
          </w:p>
        </w:tc>
        <w:tc>
          <w:tcPr>
            <w:tcW w:w="3117" w:type="dxa"/>
          </w:tcPr>
          <w:p w:rsidR="00EF3B2F" w:rsidRPr="00EF3B2F" w:rsidRDefault="00EF3B2F" w:rsidP="000E0C02">
            <w:pPr>
              <w:spacing w:after="120"/>
              <w:jc w:val="center"/>
            </w:pPr>
            <w:r>
              <w:t xml:space="preserve">1 </w:t>
            </w:r>
            <w:proofErr w:type="spellStart"/>
            <w:r>
              <w:t>1</w:t>
            </w:r>
            <w:proofErr w:type="spellEnd"/>
          </w:p>
        </w:tc>
        <w:tc>
          <w:tcPr>
            <w:tcW w:w="3117" w:type="dxa"/>
          </w:tcPr>
          <w:p w:rsidR="00EF3B2F" w:rsidRPr="00EF3B2F" w:rsidRDefault="00EF3B2F" w:rsidP="000E0C02">
            <w:pPr>
              <w:spacing w:after="120"/>
              <w:jc w:val="center"/>
            </w:pPr>
            <w:r w:rsidRPr="00EF3B2F">
              <w:t>1</w:t>
            </w:r>
            <w:r>
              <w:t xml:space="preserve"> </w:t>
            </w:r>
            <w:proofErr w:type="spellStart"/>
            <w:r>
              <w:t>1</w:t>
            </w:r>
            <w:proofErr w:type="spellEnd"/>
          </w:p>
        </w:tc>
      </w:tr>
    </w:tbl>
    <w:p w:rsidR="005834B4" w:rsidRDefault="005834B4" w:rsidP="00B04DC1">
      <w:pPr>
        <w:spacing w:after="120"/>
      </w:pPr>
    </w:p>
    <w:p w:rsidR="005834B4" w:rsidRPr="00603077" w:rsidRDefault="005834B4" w:rsidP="005834B4">
      <w:pPr>
        <w:spacing w:after="120"/>
        <w:rPr>
          <w:b/>
        </w:rPr>
      </w:pPr>
      <w:r w:rsidRPr="00603077">
        <w:rPr>
          <w:b/>
        </w:rPr>
        <w:t>9.6.6.4.2 S2-PSK PSDU PHY payload</w:t>
      </w:r>
    </w:p>
    <w:p w:rsidR="005834B4" w:rsidRDefault="00341BE6" w:rsidP="00B04DC1">
      <w:pPr>
        <w:spacing w:after="120"/>
      </w:pPr>
      <w:r>
        <w:t>The number of payload bits is variable, counted from the preamble of the PPDU frame to the preamble of the next PPDU frame.</w:t>
      </w:r>
    </w:p>
    <w:p w:rsidR="00EF3B2F" w:rsidRPr="004128E0" w:rsidRDefault="00EF3B2F" w:rsidP="00B04DC1">
      <w:pPr>
        <w:spacing w:after="120"/>
      </w:pPr>
      <w:r>
        <w:t xml:space="preserve">The PPDU utilizes RLL code at code rate 1/2 as follows. 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8D688E" w:rsidTr="00EF3B2F">
        <w:tc>
          <w:tcPr>
            <w:tcW w:w="3116" w:type="dxa"/>
          </w:tcPr>
          <w:p w:rsidR="008D688E" w:rsidRPr="00EF3B2F" w:rsidRDefault="008D688E" w:rsidP="008D688E">
            <w:pPr>
              <w:spacing w:after="120"/>
              <w:jc w:val="center"/>
              <w:rPr>
                <w:color w:val="FF0000"/>
              </w:rPr>
            </w:pPr>
            <w:r>
              <w:t>Duration</w:t>
            </w:r>
          </w:p>
        </w:tc>
        <w:tc>
          <w:tcPr>
            <w:tcW w:w="3117" w:type="dxa"/>
          </w:tcPr>
          <w:p w:rsidR="008D688E" w:rsidRPr="00EF3B2F" w:rsidRDefault="008D688E" w:rsidP="008D688E">
            <w:pPr>
              <w:spacing w:after="120"/>
              <w:jc w:val="center"/>
              <w:rPr>
                <w:color w:val="FF0000"/>
              </w:rPr>
            </w:pPr>
            <w:r>
              <w:t>one bit time</w:t>
            </w:r>
          </w:p>
        </w:tc>
        <w:tc>
          <w:tcPr>
            <w:tcW w:w="3117" w:type="dxa"/>
          </w:tcPr>
          <w:p w:rsidR="008D688E" w:rsidRPr="00EF3B2F" w:rsidRDefault="008D688E" w:rsidP="008D688E">
            <w:pPr>
              <w:spacing w:after="120"/>
              <w:jc w:val="center"/>
              <w:rPr>
                <w:color w:val="FF0000"/>
              </w:rPr>
            </w:pPr>
            <w:r>
              <w:t>one bit time</w:t>
            </w:r>
          </w:p>
        </w:tc>
      </w:tr>
      <w:tr w:rsidR="00EF3B2F" w:rsidTr="00EF3B2F">
        <w:tc>
          <w:tcPr>
            <w:tcW w:w="3116" w:type="dxa"/>
          </w:tcPr>
          <w:p w:rsidR="00EF3B2F" w:rsidRPr="00CB2F5B" w:rsidRDefault="00EF3B2F" w:rsidP="00EF3B2F">
            <w:pPr>
              <w:spacing w:after="120"/>
              <w:jc w:val="center"/>
            </w:pPr>
            <w:r w:rsidRPr="00CB2F5B">
              <w:t>Data bit</w:t>
            </w:r>
          </w:p>
        </w:tc>
        <w:tc>
          <w:tcPr>
            <w:tcW w:w="3117" w:type="dxa"/>
          </w:tcPr>
          <w:p w:rsidR="00EF3B2F" w:rsidRPr="00CB2F5B" w:rsidRDefault="00EF3B2F" w:rsidP="00EF3B2F">
            <w:pPr>
              <w:spacing w:after="120"/>
              <w:jc w:val="center"/>
            </w:pPr>
            <w:r w:rsidRPr="00CB2F5B">
              <w:t>0</w:t>
            </w:r>
          </w:p>
        </w:tc>
        <w:tc>
          <w:tcPr>
            <w:tcW w:w="3117" w:type="dxa"/>
          </w:tcPr>
          <w:p w:rsidR="00EF3B2F" w:rsidRPr="00CB2F5B" w:rsidRDefault="00EF3B2F" w:rsidP="00EF3B2F">
            <w:pPr>
              <w:spacing w:after="120"/>
              <w:jc w:val="center"/>
            </w:pPr>
            <w:r w:rsidRPr="00CB2F5B">
              <w:t>1</w:t>
            </w:r>
          </w:p>
        </w:tc>
      </w:tr>
    </w:tbl>
    <w:p w:rsidR="00EF3B2F" w:rsidRDefault="00EF3B2F" w:rsidP="00B04DC1">
      <w:pPr>
        <w:spacing w:after="120"/>
        <w:rPr>
          <w:b/>
        </w:rPr>
      </w:pPr>
    </w:p>
    <w:p w:rsidR="00B04DC1" w:rsidRDefault="008D688E" w:rsidP="00B04DC1">
      <w:r>
        <w:t xml:space="preserve">The </w:t>
      </w:r>
      <w:r w:rsidR="005C098A">
        <w:t xml:space="preserve">half of </w:t>
      </w:r>
      <w:r>
        <w:t xml:space="preserve">bit time is specified at longer than the maximum </w:t>
      </w:r>
      <w:proofErr w:type="spellStart"/>
      <w:r>
        <w:t>interframe</w:t>
      </w:r>
      <w:proofErr w:type="spellEnd"/>
      <w:r>
        <w:t xml:space="preserve"> interval of camera sampling to make sure that ev</w:t>
      </w:r>
      <w:r w:rsidR="005C098A">
        <w:t>ery bit is sampled at least twice</w:t>
      </w:r>
      <w:r>
        <w:t>.</w:t>
      </w:r>
    </w:p>
    <w:p w:rsidR="004128E0" w:rsidRDefault="004128E0" w:rsidP="00B04DC1"/>
    <w:p w:rsidR="004128E0" w:rsidRDefault="004128E0" w:rsidP="00B04DC1"/>
    <w:p w:rsidR="00407CD1" w:rsidRDefault="00407CD1" w:rsidP="00B04DC1"/>
    <w:p w:rsidR="004128E0" w:rsidRDefault="004128E0" w:rsidP="00B04DC1"/>
    <w:p w:rsidR="004128E0" w:rsidRDefault="004128E0" w:rsidP="00B04DC1"/>
    <w:p w:rsidR="004128E0" w:rsidRDefault="004128E0" w:rsidP="00B04DC1"/>
    <w:p w:rsidR="00B04DC1" w:rsidRDefault="00B04DC1" w:rsidP="00B04DC1">
      <w:pPr>
        <w:spacing w:after="120"/>
        <w:jc w:val="both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  </w:t>
      </w:r>
    </w:p>
    <w:p w:rsidR="00B04DC1" w:rsidRPr="00603077" w:rsidRDefault="00407CD1" w:rsidP="00B04DC1">
      <w:pPr>
        <w:spacing w:after="120"/>
        <w:jc w:val="both"/>
        <w:rPr>
          <w:b/>
        </w:rPr>
      </w:pPr>
      <w:r w:rsidRPr="00603077">
        <w:rPr>
          <w:b/>
        </w:rPr>
        <w:t>9.6.6.5</w:t>
      </w:r>
      <w:r w:rsidR="00B04DC1" w:rsidRPr="00603077">
        <w:rPr>
          <w:b/>
        </w:rPr>
        <w:t xml:space="preserve"> S2+DSM-PSK</w:t>
      </w:r>
      <w:r w:rsidR="004E2C0E" w:rsidRPr="00603077">
        <w:rPr>
          <w:b/>
        </w:rPr>
        <w:t xml:space="preserve"> (Divide into two sub-clauses as follows)</w:t>
      </w:r>
    </w:p>
    <w:p w:rsidR="004E2C0E" w:rsidRPr="00603077" w:rsidRDefault="004E2C0E" w:rsidP="00B04DC1">
      <w:pPr>
        <w:spacing w:after="120"/>
        <w:jc w:val="both"/>
        <w:rPr>
          <w:b/>
        </w:rPr>
      </w:pPr>
    </w:p>
    <w:p w:rsidR="00B04DC1" w:rsidRDefault="00617FB6" w:rsidP="00B04DC1">
      <w:pPr>
        <w:spacing w:after="120"/>
        <w:jc w:val="both"/>
        <w:rPr>
          <w:b/>
        </w:rPr>
      </w:pPr>
      <w:r w:rsidRPr="00603077">
        <w:rPr>
          <w:b/>
        </w:rPr>
        <w:t>9.6.6.5</w:t>
      </w:r>
      <w:r w:rsidR="00B04DC1" w:rsidRPr="00603077">
        <w:rPr>
          <w:b/>
        </w:rPr>
        <w:t xml:space="preserve"> S8-PSK</w:t>
      </w:r>
      <w:r w:rsidR="00407CD1" w:rsidRPr="00603077">
        <w:rPr>
          <w:b/>
        </w:rPr>
        <w:t xml:space="preserve">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1972"/>
        <w:gridCol w:w="3080"/>
        <w:gridCol w:w="3403"/>
      </w:tblGrid>
      <w:tr w:rsidR="001A3567" w:rsidRPr="00603077" w:rsidTr="001A3567">
        <w:tc>
          <w:tcPr>
            <w:tcW w:w="1972" w:type="dxa"/>
          </w:tcPr>
          <w:p w:rsidR="001A3567" w:rsidRPr="00603077" w:rsidRDefault="001A3567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Preamble</w:t>
            </w:r>
          </w:p>
          <w:p w:rsidR="001A3567" w:rsidRPr="00603077" w:rsidRDefault="001A3567" w:rsidP="0061552D">
            <w:pPr>
              <w:spacing w:after="120"/>
              <w:jc w:val="center"/>
            </w:pPr>
            <w:r w:rsidRPr="00603077">
              <w:t>(see 9.6.6.5.1)</w:t>
            </w:r>
          </w:p>
        </w:tc>
        <w:tc>
          <w:tcPr>
            <w:tcW w:w="3080" w:type="dxa"/>
          </w:tcPr>
          <w:p w:rsidR="001A3567" w:rsidRPr="00603077" w:rsidRDefault="001A3567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PHY header</w:t>
            </w:r>
          </w:p>
          <w:p w:rsidR="001A3567" w:rsidRPr="00603077" w:rsidRDefault="001A3567" w:rsidP="001A3567">
            <w:pPr>
              <w:spacing w:after="120"/>
              <w:jc w:val="center"/>
              <w:rPr>
                <w:b/>
              </w:rPr>
            </w:pPr>
            <w:r w:rsidRPr="00603077">
              <w:t>(see 9.6.6.5.2)</w:t>
            </w:r>
          </w:p>
        </w:tc>
        <w:tc>
          <w:tcPr>
            <w:tcW w:w="3403" w:type="dxa"/>
          </w:tcPr>
          <w:p w:rsidR="001A3567" w:rsidRPr="00603077" w:rsidRDefault="001A3567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PSDU</w:t>
            </w:r>
          </w:p>
          <w:p w:rsidR="001A3567" w:rsidRPr="00603077" w:rsidRDefault="001A3567" w:rsidP="001A3567">
            <w:pPr>
              <w:spacing w:after="120"/>
              <w:jc w:val="center"/>
            </w:pPr>
            <w:r w:rsidRPr="00603077">
              <w:t>(see 9.6.6.5.3)</w:t>
            </w:r>
          </w:p>
        </w:tc>
      </w:tr>
      <w:tr w:rsidR="001A3567" w:rsidRPr="00603077" w:rsidTr="001A3567">
        <w:tc>
          <w:tcPr>
            <w:tcW w:w="1972" w:type="dxa"/>
          </w:tcPr>
          <w:p w:rsidR="001A3567" w:rsidRPr="00603077" w:rsidRDefault="001A3567" w:rsidP="000E0C02">
            <w:pPr>
              <w:spacing w:after="120"/>
              <w:jc w:val="center"/>
            </w:pPr>
            <w:r w:rsidRPr="00603077">
              <w:t>SHR</w:t>
            </w:r>
          </w:p>
        </w:tc>
        <w:tc>
          <w:tcPr>
            <w:tcW w:w="3080" w:type="dxa"/>
          </w:tcPr>
          <w:p w:rsidR="001A3567" w:rsidRPr="00603077" w:rsidRDefault="001A3567" w:rsidP="000E0C02">
            <w:pPr>
              <w:spacing w:after="120"/>
              <w:jc w:val="center"/>
            </w:pPr>
            <w:r w:rsidRPr="00603077">
              <w:t>PHR</w:t>
            </w:r>
          </w:p>
        </w:tc>
        <w:tc>
          <w:tcPr>
            <w:tcW w:w="3403" w:type="dxa"/>
          </w:tcPr>
          <w:p w:rsidR="001A3567" w:rsidRPr="00603077" w:rsidRDefault="001A3567" w:rsidP="000E0C02">
            <w:pPr>
              <w:spacing w:after="120"/>
              <w:jc w:val="center"/>
            </w:pPr>
            <w:r w:rsidRPr="00603077">
              <w:t>PHY payload</w:t>
            </w:r>
          </w:p>
        </w:tc>
      </w:tr>
    </w:tbl>
    <w:p w:rsidR="00617FB6" w:rsidRPr="00603077" w:rsidRDefault="00617FB6" w:rsidP="00617FB6">
      <w:pPr>
        <w:spacing w:after="120"/>
      </w:pPr>
      <w:r w:rsidRPr="00603077">
        <w:t>The S8-PSK PPDU frame structure consists of the preamble field</w:t>
      </w:r>
      <w:r w:rsidR="001A3567" w:rsidRPr="00603077">
        <w:t>, PHR field,</w:t>
      </w:r>
      <w:r w:rsidRPr="00603077">
        <w:t xml:space="preserve"> and the PSDU PHY payload. </w:t>
      </w:r>
    </w:p>
    <w:p w:rsidR="00617FB6" w:rsidRPr="00603077" w:rsidRDefault="00617FB6" w:rsidP="00617FB6">
      <w:pPr>
        <w:spacing w:after="120"/>
        <w:rPr>
          <w:b/>
        </w:rPr>
      </w:pPr>
      <w:r w:rsidRPr="00603077">
        <w:rPr>
          <w:b/>
        </w:rPr>
        <w:t>9.6.6.</w:t>
      </w:r>
      <w:r w:rsidR="0061552D" w:rsidRPr="00603077">
        <w:rPr>
          <w:b/>
        </w:rPr>
        <w:t>5</w:t>
      </w:r>
      <w:r w:rsidRPr="00603077">
        <w:rPr>
          <w:b/>
        </w:rPr>
        <w:t>.1 S</w:t>
      </w:r>
      <w:r w:rsidR="0061552D" w:rsidRPr="00603077">
        <w:rPr>
          <w:b/>
        </w:rPr>
        <w:t>8</w:t>
      </w:r>
      <w:r w:rsidRPr="00603077">
        <w:rPr>
          <w:b/>
        </w:rPr>
        <w:t>-PSK Preamble field</w:t>
      </w:r>
    </w:p>
    <w:p w:rsidR="008D688E" w:rsidRDefault="00617FB6" w:rsidP="006921EC">
      <w:pPr>
        <w:spacing w:after="120"/>
      </w:pPr>
      <w:r w:rsidRPr="00603077">
        <w:t xml:space="preserve">The </w:t>
      </w:r>
      <w:r w:rsidR="006B1684" w:rsidRPr="00603077">
        <w:t xml:space="preserve">length of </w:t>
      </w:r>
      <w:r w:rsidRPr="00603077">
        <w:t>preamble field for S</w:t>
      </w:r>
      <w:r w:rsidR="0061552D" w:rsidRPr="00603077">
        <w:t>8</w:t>
      </w:r>
      <w:r w:rsidRPr="00603077">
        <w:t xml:space="preserve">-PSK is </w:t>
      </w:r>
      <w:r w:rsidR="006B1684" w:rsidRPr="00603077">
        <w:t>equal to the S2-PSK preamble. Notably, t</w:t>
      </w:r>
      <w:r w:rsidR="008D688E" w:rsidRPr="00603077">
        <w:t>he symbol time of S8-PSK equals to the bit time of S2-PSK</w:t>
      </w:r>
      <w:r w:rsidR="006B1684" w:rsidRPr="00603077">
        <w:t xml:space="preserve"> because the S8-PSK does not utilize the 1/2-rate line code as S2-PSK</w:t>
      </w:r>
      <w:r w:rsidR="008D688E" w:rsidRPr="00603077">
        <w:t>.</w:t>
      </w:r>
      <w:r w:rsidR="006B1684" w:rsidRPr="00603077">
        <w:t xml:space="preserve"> Therefore, the </w:t>
      </w:r>
      <w:r w:rsidR="00963607" w:rsidRPr="00603077">
        <w:t>S8-PSK preamble field is four</w:t>
      </w:r>
      <w:r w:rsidR="006B1684" w:rsidRPr="00603077">
        <w:t xml:space="preserve"> symbol times long.</w:t>
      </w:r>
    </w:p>
    <w:p w:rsidR="00617FB6" w:rsidRPr="00695065" w:rsidRDefault="006921EC" w:rsidP="006921EC">
      <w:pPr>
        <w:spacing w:after="120"/>
        <w:rPr>
          <w:color w:val="FF0000"/>
        </w:rPr>
      </w:pPr>
      <w:r>
        <w:t>The S8-PSK pr</w:t>
      </w:r>
      <w:r w:rsidR="00963607">
        <w:t>eamble signal</w:t>
      </w:r>
      <w:r>
        <w:t xml:space="preserve"> is the </w:t>
      </w:r>
      <w:r w:rsidR="00920194">
        <w:t xml:space="preserve">same as the preamble for S2-PSK in which LEDs in each light </w:t>
      </w:r>
      <w:proofErr w:type="gramStart"/>
      <w:r w:rsidR="00920194">
        <w:t>sources</w:t>
      </w:r>
      <w:proofErr w:type="gramEnd"/>
      <w:r w:rsidR="00920194">
        <w:t xml:space="preserve"> are synchronized and considered as one. </w:t>
      </w:r>
      <w:r w:rsidR="00980712">
        <w:t xml:space="preserve">And then, two light sources </w:t>
      </w:r>
      <w:r w:rsidR="00980712" w:rsidRPr="00980712">
        <w:t>blink at the same frequency (200Hz) and inverse phases.</w:t>
      </w:r>
    </w:p>
    <w:tbl>
      <w:tblPr>
        <w:tblStyle w:val="TableGrid"/>
        <w:tblW w:w="0" w:type="auto"/>
        <w:tblInd w:w="805" w:type="dxa"/>
        <w:tblLook w:val="04A0"/>
      </w:tblPr>
      <w:tblGrid>
        <w:gridCol w:w="2311"/>
        <w:gridCol w:w="5699"/>
      </w:tblGrid>
      <w:tr w:rsidR="00E305A6" w:rsidRPr="00695065" w:rsidTr="00CE6FD5">
        <w:tc>
          <w:tcPr>
            <w:tcW w:w="2311" w:type="dxa"/>
          </w:tcPr>
          <w:p w:rsidR="00E305A6" w:rsidRPr="00CB2F5B" w:rsidRDefault="00E305A6" w:rsidP="000E0C02">
            <w:pPr>
              <w:spacing w:after="120"/>
              <w:jc w:val="center"/>
            </w:pPr>
            <w:r w:rsidRPr="00CB2F5B">
              <w:t>Duration</w:t>
            </w:r>
          </w:p>
        </w:tc>
        <w:tc>
          <w:tcPr>
            <w:tcW w:w="5699" w:type="dxa"/>
          </w:tcPr>
          <w:p w:rsidR="00E305A6" w:rsidRPr="00CB2F5B" w:rsidRDefault="00E530FA" w:rsidP="00E530FA">
            <w:pPr>
              <w:spacing w:after="120"/>
              <w:jc w:val="center"/>
            </w:pPr>
            <w:r w:rsidRPr="00CB2F5B">
              <w:t>Four S8-PSK</w:t>
            </w:r>
            <w:r w:rsidR="00E305A6" w:rsidRPr="00CB2F5B">
              <w:t xml:space="preserve"> symbol</w:t>
            </w:r>
            <w:r w:rsidRPr="00CB2F5B">
              <w:t>s</w:t>
            </w:r>
            <w:r w:rsidR="00E305A6" w:rsidRPr="00CB2F5B">
              <w:t xml:space="preserve"> time</w:t>
            </w:r>
            <w:r w:rsidRPr="00CB2F5B">
              <w:t xml:space="preserve"> (= two S2-PSK bit time)</w:t>
            </w:r>
          </w:p>
        </w:tc>
      </w:tr>
      <w:tr w:rsidR="00E305A6" w:rsidRPr="00695065" w:rsidTr="00CE6FD5">
        <w:tc>
          <w:tcPr>
            <w:tcW w:w="2311" w:type="dxa"/>
          </w:tcPr>
          <w:p w:rsidR="00E305A6" w:rsidRPr="00CB2F5B" w:rsidRDefault="00E305A6" w:rsidP="000E0C02">
            <w:pPr>
              <w:spacing w:after="120"/>
              <w:jc w:val="center"/>
            </w:pPr>
            <w:r w:rsidRPr="00CB2F5B">
              <w:t>S8-PSK Preamble</w:t>
            </w:r>
          </w:p>
        </w:tc>
        <w:tc>
          <w:tcPr>
            <w:tcW w:w="5699" w:type="dxa"/>
          </w:tcPr>
          <w:p w:rsidR="00E305A6" w:rsidRPr="00CB2F5B" w:rsidRDefault="00E305A6" w:rsidP="00DE5446">
            <w:pPr>
              <w:spacing w:after="120"/>
              <w:jc w:val="center"/>
            </w:pPr>
            <w:r w:rsidRPr="00CB2F5B">
              <w:t xml:space="preserve">1 </w:t>
            </w:r>
            <w:proofErr w:type="spellStart"/>
            <w:r w:rsidR="00DE5446" w:rsidRPr="00CB2F5B">
              <w:t>1</w:t>
            </w:r>
            <w:proofErr w:type="spellEnd"/>
            <w:r w:rsidR="00DE5446" w:rsidRPr="00CB2F5B">
              <w:t xml:space="preserve"> </w:t>
            </w:r>
            <w:proofErr w:type="spellStart"/>
            <w:r w:rsidR="00DE5446" w:rsidRPr="00CB2F5B">
              <w:t>1</w:t>
            </w:r>
            <w:proofErr w:type="spellEnd"/>
            <w:r w:rsidR="00DE5446" w:rsidRPr="00CB2F5B">
              <w:t xml:space="preserve"> </w:t>
            </w:r>
            <w:proofErr w:type="spellStart"/>
            <w:r w:rsidR="00DE5446" w:rsidRPr="00CB2F5B">
              <w:t>1</w:t>
            </w:r>
            <w:proofErr w:type="spellEnd"/>
          </w:p>
        </w:tc>
      </w:tr>
    </w:tbl>
    <w:p w:rsidR="00617FB6" w:rsidRDefault="00720899" w:rsidP="00617FB6">
      <w:pPr>
        <w:spacing w:after="120"/>
        <w:rPr>
          <w:sz w:val="18"/>
        </w:rPr>
      </w:pPr>
      <w:r w:rsidRPr="001977EB">
        <w:rPr>
          <w:sz w:val="18"/>
        </w:rPr>
        <w:t xml:space="preserve">1 means that </w:t>
      </w:r>
      <w:r w:rsidR="008B44EC">
        <w:rPr>
          <w:sz w:val="18"/>
        </w:rPr>
        <w:t>t</w:t>
      </w:r>
      <w:r w:rsidR="001A73B7" w:rsidRPr="001977EB">
        <w:rPr>
          <w:sz w:val="18"/>
        </w:rPr>
        <w:t>he two light sources blink</w:t>
      </w:r>
      <w:r w:rsidRPr="001977EB">
        <w:rPr>
          <w:sz w:val="18"/>
        </w:rPr>
        <w:t xml:space="preserve"> at the same frequency (200Hz) and inverse phases.</w:t>
      </w:r>
    </w:p>
    <w:p w:rsidR="001977EB" w:rsidRPr="001977EB" w:rsidRDefault="001977EB" w:rsidP="00617FB6">
      <w:pPr>
        <w:spacing w:after="120"/>
        <w:rPr>
          <w:sz w:val="18"/>
        </w:rPr>
      </w:pPr>
    </w:p>
    <w:p w:rsidR="001A3567" w:rsidRDefault="001A3567" w:rsidP="001A3567">
      <w:pPr>
        <w:spacing w:after="120"/>
        <w:rPr>
          <w:b/>
        </w:rPr>
      </w:pPr>
      <w:r w:rsidRPr="00603077">
        <w:rPr>
          <w:b/>
        </w:rPr>
        <w:t>9.6.6.5.</w:t>
      </w:r>
      <w:r w:rsidR="00DF5448" w:rsidRPr="00603077">
        <w:rPr>
          <w:b/>
        </w:rPr>
        <w:t>2</w:t>
      </w:r>
      <w:r w:rsidRPr="00603077">
        <w:rPr>
          <w:b/>
        </w:rPr>
        <w:t xml:space="preserve"> S8-PSK PHR field</w:t>
      </w:r>
    </w:p>
    <w:p w:rsidR="009346BD" w:rsidRDefault="00D212A5" w:rsidP="00617FB6">
      <w:pPr>
        <w:spacing w:after="120"/>
      </w:pPr>
      <w:r w:rsidRPr="00D212A5">
        <w:t xml:space="preserve">The PHY header shall be transmitted with </w:t>
      </w:r>
      <w:r w:rsidR="00320D17">
        <w:t>S8-PSK modulation at the same optical clock rate as at PSDU PHY payload</w:t>
      </w:r>
      <w:r w:rsidR="00D87EB8">
        <w:t xml:space="preserve"> (</w:t>
      </w:r>
      <w:r w:rsidR="005C098A">
        <w:t xml:space="preserve">four times of the S2-PSK optical clock rate, e.g. </w:t>
      </w:r>
      <w:r w:rsidR="00D87EB8">
        <w:t>800Hz)</w:t>
      </w:r>
      <w:r w:rsidR="00320D17">
        <w:t>.</w:t>
      </w:r>
    </w:p>
    <w:p w:rsidR="009346BD" w:rsidRPr="00603077" w:rsidRDefault="00480031" w:rsidP="005C098A">
      <w:pPr>
        <w:spacing w:after="120"/>
        <w:jc w:val="both"/>
        <w:rPr>
          <w:b/>
        </w:rPr>
      </w:pPr>
      <w:r>
        <w:t xml:space="preserve">The PHY header will support </w:t>
      </w:r>
      <w:r w:rsidR="00795A4C">
        <w:t xml:space="preserve">the related communication modes those are specified by MAC frame, </w:t>
      </w:r>
      <w:r>
        <w:t xml:space="preserve">at least low-overhead beacon mode, bidirectional </w:t>
      </w:r>
      <w:r w:rsidR="00053344">
        <w:t>communications mode, and V2V mode</w:t>
      </w:r>
      <w:r w:rsidR="00795A4C">
        <w:t xml:space="preserve"> will be supported</w:t>
      </w:r>
      <w:r w:rsidR="00053344">
        <w:t xml:space="preserve">. The PHY </w:t>
      </w:r>
      <w:r w:rsidR="00053344" w:rsidRPr="00603077">
        <w:t xml:space="preserve">header is TBD, will be clarified </w:t>
      </w:r>
      <w:r w:rsidR="00795A4C" w:rsidRPr="00603077">
        <w:t xml:space="preserve">along with MAC frame </w:t>
      </w:r>
      <w:r w:rsidR="00053344" w:rsidRPr="00603077">
        <w:t>when D1 comes out.</w:t>
      </w:r>
    </w:p>
    <w:p w:rsidR="00617FB6" w:rsidRDefault="00617FB6" w:rsidP="00617FB6">
      <w:pPr>
        <w:spacing w:after="120"/>
        <w:rPr>
          <w:b/>
        </w:rPr>
      </w:pPr>
      <w:r w:rsidRPr="00603077">
        <w:rPr>
          <w:b/>
        </w:rPr>
        <w:t>9.6.6.</w:t>
      </w:r>
      <w:r w:rsidR="008E3EC7" w:rsidRPr="00603077">
        <w:rPr>
          <w:b/>
        </w:rPr>
        <w:t>5</w:t>
      </w:r>
      <w:r w:rsidRPr="00603077">
        <w:rPr>
          <w:b/>
        </w:rPr>
        <w:t>.</w:t>
      </w:r>
      <w:r w:rsidR="001A3567" w:rsidRPr="00603077">
        <w:rPr>
          <w:b/>
        </w:rPr>
        <w:t>3</w:t>
      </w:r>
      <w:r w:rsidRPr="00603077">
        <w:rPr>
          <w:b/>
        </w:rPr>
        <w:t xml:space="preserve"> S</w:t>
      </w:r>
      <w:r w:rsidR="0061552D" w:rsidRPr="00603077">
        <w:rPr>
          <w:b/>
        </w:rPr>
        <w:t>8</w:t>
      </w:r>
      <w:r w:rsidRPr="00603077">
        <w:rPr>
          <w:b/>
        </w:rPr>
        <w:t>-PSK PSDU PHY payload</w:t>
      </w:r>
    </w:p>
    <w:p w:rsidR="00617FB6" w:rsidRDefault="00617FB6" w:rsidP="00617FB6">
      <w:pPr>
        <w:spacing w:after="120"/>
      </w:pPr>
      <w:r>
        <w:t xml:space="preserve">The number of payload </w:t>
      </w:r>
      <w:r w:rsidR="0061552D">
        <w:t>symbols</w:t>
      </w:r>
      <w:r>
        <w:t xml:space="preserve"> is variable</w:t>
      </w:r>
      <w:r w:rsidR="00491FAD">
        <w:t xml:space="preserve">. </w:t>
      </w:r>
      <w:r w:rsidR="0061552D">
        <w:t>Each S8-PSK symbol carries 3-bits.</w:t>
      </w:r>
    </w:p>
    <w:tbl>
      <w:tblPr>
        <w:tblStyle w:val="TableGrid"/>
        <w:tblW w:w="0" w:type="auto"/>
        <w:tblLook w:val="04A0"/>
      </w:tblPr>
      <w:tblGrid>
        <w:gridCol w:w="2056"/>
        <w:gridCol w:w="1984"/>
        <w:gridCol w:w="1984"/>
        <w:gridCol w:w="1663"/>
        <w:gridCol w:w="1663"/>
      </w:tblGrid>
      <w:tr w:rsidR="00491FAD" w:rsidTr="00491FAD">
        <w:tc>
          <w:tcPr>
            <w:tcW w:w="2056" w:type="dxa"/>
          </w:tcPr>
          <w:p w:rsidR="00491FAD" w:rsidRPr="00EF3B2F" w:rsidRDefault="00491FAD" w:rsidP="00A40C1B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491FAD" w:rsidRPr="00EF3B2F" w:rsidRDefault="00491FAD" w:rsidP="00491FAD">
            <w:pPr>
              <w:spacing w:after="120"/>
              <w:jc w:val="center"/>
              <w:rPr>
                <w:color w:val="FF0000"/>
              </w:rPr>
            </w:pPr>
            <w:r>
              <w:t>symbol 1</w:t>
            </w:r>
          </w:p>
        </w:tc>
        <w:tc>
          <w:tcPr>
            <w:tcW w:w="1984" w:type="dxa"/>
          </w:tcPr>
          <w:p w:rsidR="00491FAD" w:rsidRPr="00EF3B2F" w:rsidRDefault="00491FAD" w:rsidP="008D688E">
            <w:pPr>
              <w:spacing w:after="120"/>
              <w:jc w:val="center"/>
              <w:rPr>
                <w:color w:val="FF0000"/>
              </w:rPr>
            </w:pPr>
            <w:r>
              <w:t>symbol 2</w:t>
            </w:r>
          </w:p>
        </w:tc>
        <w:tc>
          <w:tcPr>
            <w:tcW w:w="1663" w:type="dxa"/>
          </w:tcPr>
          <w:p w:rsidR="00491FAD" w:rsidRDefault="00491FAD" w:rsidP="008D688E">
            <w:pPr>
              <w:spacing w:after="120"/>
              <w:jc w:val="center"/>
            </w:pPr>
            <w:r>
              <w:t>…</w:t>
            </w:r>
          </w:p>
        </w:tc>
        <w:tc>
          <w:tcPr>
            <w:tcW w:w="1663" w:type="dxa"/>
          </w:tcPr>
          <w:p w:rsidR="00491FAD" w:rsidRDefault="00491FAD" w:rsidP="008D688E">
            <w:pPr>
              <w:spacing w:after="120"/>
              <w:jc w:val="center"/>
            </w:pPr>
            <w:r>
              <w:t>symbol N</w:t>
            </w:r>
          </w:p>
        </w:tc>
      </w:tr>
      <w:tr w:rsidR="00491FAD" w:rsidTr="00491FAD">
        <w:tc>
          <w:tcPr>
            <w:tcW w:w="2056" w:type="dxa"/>
          </w:tcPr>
          <w:p w:rsidR="00491FAD" w:rsidRPr="00491FAD" w:rsidRDefault="00491FAD" w:rsidP="00A40C1B">
            <w:pPr>
              <w:spacing w:after="120"/>
              <w:jc w:val="center"/>
            </w:pPr>
            <w:r w:rsidRPr="00491FAD">
              <w:t>Data bits</w:t>
            </w:r>
          </w:p>
        </w:tc>
        <w:tc>
          <w:tcPr>
            <w:tcW w:w="1984" w:type="dxa"/>
          </w:tcPr>
          <w:p w:rsidR="00491FAD" w:rsidRPr="00491FAD" w:rsidRDefault="00491FAD" w:rsidP="00A40C1B">
            <w:pPr>
              <w:spacing w:after="120"/>
              <w:jc w:val="center"/>
            </w:pPr>
            <w:r w:rsidRPr="00491FAD">
              <w:t>3 bits</w:t>
            </w:r>
          </w:p>
        </w:tc>
        <w:tc>
          <w:tcPr>
            <w:tcW w:w="1984" w:type="dxa"/>
          </w:tcPr>
          <w:p w:rsidR="00491FAD" w:rsidRPr="00491FAD" w:rsidRDefault="00491FAD" w:rsidP="00A40C1B">
            <w:pPr>
              <w:spacing w:after="120"/>
              <w:jc w:val="center"/>
            </w:pPr>
            <w:r w:rsidRPr="00491FAD">
              <w:t>3 bits</w:t>
            </w:r>
          </w:p>
        </w:tc>
        <w:tc>
          <w:tcPr>
            <w:tcW w:w="1663" w:type="dxa"/>
          </w:tcPr>
          <w:p w:rsidR="00491FAD" w:rsidRPr="00491FAD" w:rsidRDefault="00491FAD" w:rsidP="00A40C1B">
            <w:pPr>
              <w:spacing w:after="120"/>
              <w:jc w:val="center"/>
            </w:pPr>
          </w:p>
        </w:tc>
        <w:tc>
          <w:tcPr>
            <w:tcW w:w="1663" w:type="dxa"/>
          </w:tcPr>
          <w:p w:rsidR="00491FAD" w:rsidRPr="00491FAD" w:rsidRDefault="00491FAD" w:rsidP="00A40C1B">
            <w:pPr>
              <w:spacing w:after="120"/>
              <w:jc w:val="center"/>
              <w:rPr>
                <w:b/>
              </w:rPr>
            </w:pPr>
            <w:r w:rsidRPr="00491FAD">
              <w:t>3 bits</w:t>
            </w:r>
          </w:p>
        </w:tc>
      </w:tr>
    </w:tbl>
    <w:p w:rsidR="008D688E" w:rsidRDefault="008D688E" w:rsidP="00617FB6">
      <w:pPr>
        <w:spacing w:after="120"/>
      </w:pPr>
    </w:p>
    <w:p w:rsidR="005C098A" w:rsidRDefault="005C098A" w:rsidP="005C098A">
      <w:pPr>
        <w:jc w:val="both"/>
      </w:pPr>
      <w:r>
        <w:t xml:space="preserve">The symbol time of S8-PSK is a half the bit time of S2-PSK because the S2-PSK utilizes 1/2-rate line code but S8-PSK does not.  Also, the symbol time of S8-PSK is specified at longer than the maximum </w:t>
      </w:r>
      <w:proofErr w:type="spellStart"/>
      <w:r>
        <w:t>interframe</w:t>
      </w:r>
      <w:proofErr w:type="spellEnd"/>
      <w:r>
        <w:t xml:space="preserve"> interval of camera sampling to make sure that every symbol is sampled at least once.</w:t>
      </w:r>
    </w:p>
    <w:p w:rsidR="008D688E" w:rsidRDefault="008D688E" w:rsidP="00617FB6">
      <w:pPr>
        <w:spacing w:after="120"/>
      </w:pPr>
    </w:p>
    <w:p w:rsidR="00B04DC1" w:rsidRPr="003A20D8" w:rsidRDefault="00B04DC1" w:rsidP="00B04DC1">
      <w:pPr>
        <w:spacing w:after="120"/>
        <w:jc w:val="both"/>
        <w:rPr>
          <w:b/>
        </w:rPr>
      </w:pPr>
    </w:p>
    <w:p w:rsidR="00B04DC1" w:rsidRDefault="00407CD1" w:rsidP="00B04DC1">
      <w:pPr>
        <w:spacing w:after="120"/>
        <w:jc w:val="both"/>
        <w:rPr>
          <w:b/>
        </w:rPr>
      </w:pPr>
      <w:r>
        <w:rPr>
          <w:b/>
        </w:rPr>
        <w:t>9.6.6.</w:t>
      </w:r>
      <w:r w:rsidR="00A04444">
        <w:rPr>
          <w:b/>
        </w:rPr>
        <w:t>6</w:t>
      </w:r>
      <w:r w:rsidR="00B04DC1" w:rsidRPr="00B96537">
        <w:rPr>
          <w:b/>
        </w:rPr>
        <w:t xml:space="preserve"> </w:t>
      </w:r>
      <w:r w:rsidR="00AD1856">
        <w:rPr>
          <w:b/>
        </w:rPr>
        <w:t xml:space="preserve">Hybrid </w:t>
      </w:r>
      <w:r>
        <w:rPr>
          <w:b/>
        </w:rPr>
        <w:t>Spatial PSK</w:t>
      </w:r>
      <w:r w:rsidR="00D848B0">
        <w:rPr>
          <w:b/>
        </w:rPr>
        <w:t xml:space="preserve"> (</w:t>
      </w:r>
      <w:r w:rsidR="00603077">
        <w:rPr>
          <w:b/>
        </w:rPr>
        <w:t xml:space="preserve">denoted as </w:t>
      </w:r>
      <w:r w:rsidR="00D848B0">
        <w:rPr>
          <w:b/>
        </w:rPr>
        <w:t>HS-PSK)</w:t>
      </w:r>
    </w:p>
    <w:p w:rsidR="00D848B0" w:rsidRDefault="00D848B0" w:rsidP="00D848B0">
      <w:pPr>
        <w:spacing w:after="120"/>
        <w:jc w:val="both"/>
        <w:rPr>
          <w:b/>
        </w:rPr>
      </w:pP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D848B0" w:rsidTr="00D848B0">
        <w:tc>
          <w:tcPr>
            <w:tcW w:w="1616" w:type="dxa"/>
          </w:tcPr>
          <w:p w:rsidR="00D848B0" w:rsidRPr="00603077" w:rsidRDefault="00D848B0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Preamble</w:t>
            </w:r>
          </w:p>
          <w:p w:rsidR="00D848B0" w:rsidRPr="00603077" w:rsidRDefault="00D848B0" w:rsidP="00D848B0">
            <w:pPr>
              <w:spacing w:after="120"/>
              <w:jc w:val="center"/>
            </w:pPr>
            <w:r w:rsidRPr="00603077">
              <w:t>(see 9.6.6.6.1)</w:t>
            </w:r>
          </w:p>
        </w:tc>
        <w:tc>
          <w:tcPr>
            <w:tcW w:w="2265" w:type="dxa"/>
          </w:tcPr>
          <w:p w:rsidR="00D848B0" w:rsidRPr="00603077" w:rsidRDefault="00D848B0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PHY header</w:t>
            </w:r>
          </w:p>
          <w:p w:rsidR="00D848B0" w:rsidRPr="00603077" w:rsidRDefault="00D848B0" w:rsidP="00D848B0">
            <w:pPr>
              <w:spacing w:after="120"/>
              <w:jc w:val="center"/>
              <w:rPr>
                <w:b/>
              </w:rPr>
            </w:pPr>
            <w:r w:rsidRPr="00603077">
              <w:t>(see 9.6.6.6.2)</w:t>
            </w:r>
          </w:p>
        </w:tc>
        <w:tc>
          <w:tcPr>
            <w:tcW w:w="2117" w:type="dxa"/>
          </w:tcPr>
          <w:p w:rsidR="00D848B0" w:rsidRPr="00603077" w:rsidRDefault="00D848B0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HCS</w:t>
            </w:r>
          </w:p>
          <w:p w:rsidR="00D848B0" w:rsidRPr="00603077" w:rsidRDefault="00D848B0" w:rsidP="00D848B0">
            <w:pPr>
              <w:spacing w:after="120"/>
              <w:jc w:val="center"/>
              <w:rPr>
                <w:b/>
              </w:rPr>
            </w:pPr>
            <w:r w:rsidRPr="00603077">
              <w:t>(see 9.6.6.6.3)</w:t>
            </w:r>
          </w:p>
        </w:tc>
        <w:tc>
          <w:tcPr>
            <w:tcW w:w="2457" w:type="dxa"/>
          </w:tcPr>
          <w:p w:rsidR="00D848B0" w:rsidRPr="00603077" w:rsidRDefault="00D848B0" w:rsidP="000E0C02">
            <w:pPr>
              <w:spacing w:after="120"/>
              <w:jc w:val="center"/>
              <w:rPr>
                <w:b/>
              </w:rPr>
            </w:pPr>
            <w:r w:rsidRPr="00603077">
              <w:rPr>
                <w:b/>
              </w:rPr>
              <w:t>PSDU</w:t>
            </w:r>
          </w:p>
          <w:p w:rsidR="00D848B0" w:rsidRPr="00603077" w:rsidRDefault="00D848B0" w:rsidP="00D848B0">
            <w:pPr>
              <w:spacing w:after="120"/>
              <w:jc w:val="center"/>
            </w:pPr>
            <w:r w:rsidRPr="00603077">
              <w:t>(see 9.6.6.6.4)</w:t>
            </w:r>
          </w:p>
        </w:tc>
      </w:tr>
      <w:tr w:rsidR="007B5CE3" w:rsidTr="00FC25EB">
        <w:tc>
          <w:tcPr>
            <w:tcW w:w="1616" w:type="dxa"/>
          </w:tcPr>
          <w:p w:rsidR="007B5CE3" w:rsidRPr="00603077" w:rsidRDefault="007B5CE3" w:rsidP="000E0C02">
            <w:pPr>
              <w:spacing w:after="120"/>
              <w:jc w:val="center"/>
            </w:pPr>
            <w:r w:rsidRPr="00603077">
              <w:t>SHR</w:t>
            </w:r>
          </w:p>
        </w:tc>
        <w:tc>
          <w:tcPr>
            <w:tcW w:w="4382" w:type="dxa"/>
            <w:gridSpan w:val="2"/>
          </w:tcPr>
          <w:p w:rsidR="007B5CE3" w:rsidRPr="00603077" w:rsidRDefault="007B5CE3" w:rsidP="000E0C02">
            <w:pPr>
              <w:spacing w:after="120"/>
              <w:jc w:val="center"/>
            </w:pPr>
            <w:r w:rsidRPr="00603077">
              <w:t>PHR</w:t>
            </w:r>
          </w:p>
        </w:tc>
        <w:tc>
          <w:tcPr>
            <w:tcW w:w="2457" w:type="dxa"/>
          </w:tcPr>
          <w:p w:rsidR="007B5CE3" w:rsidRPr="00603077" w:rsidRDefault="007B5CE3" w:rsidP="000E0C02">
            <w:pPr>
              <w:spacing w:after="120"/>
              <w:jc w:val="center"/>
            </w:pPr>
            <w:r w:rsidRPr="00603077">
              <w:t>PHY payload</w:t>
            </w:r>
          </w:p>
        </w:tc>
      </w:tr>
    </w:tbl>
    <w:p w:rsidR="00D848B0" w:rsidRPr="004128E0" w:rsidRDefault="00D848B0" w:rsidP="00D848B0">
      <w:pPr>
        <w:spacing w:after="120"/>
      </w:pPr>
      <w:r w:rsidRPr="004128E0">
        <w:t xml:space="preserve">The </w:t>
      </w:r>
      <w:r>
        <w:t>HS-</w:t>
      </w:r>
      <w:r w:rsidRPr="004128E0">
        <w:t>PSK PPDU frame structure consists of the preamble field</w:t>
      </w:r>
      <w:r>
        <w:t>, PHR sub-fields,</w:t>
      </w:r>
      <w:r w:rsidRPr="004128E0">
        <w:t xml:space="preserve"> and the PSDU PHY payload. </w:t>
      </w:r>
    </w:p>
    <w:p w:rsidR="00D848B0" w:rsidRPr="00603077" w:rsidRDefault="00D848B0" w:rsidP="00D848B0">
      <w:pPr>
        <w:spacing w:after="120"/>
        <w:rPr>
          <w:b/>
        </w:rPr>
      </w:pPr>
      <w:r w:rsidRPr="00603077">
        <w:rPr>
          <w:b/>
        </w:rPr>
        <w:t xml:space="preserve">9.6.6.5.1 </w:t>
      </w:r>
      <w:r w:rsidR="00DF5448" w:rsidRPr="00603077">
        <w:rPr>
          <w:b/>
        </w:rPr>
        <w:t>HS-</w:t>
      </w:r>
      <w:r w:rsidRPr="00603077">
        <w:rPr>
          <w:b/>
        </w:rPr>
        <w:t>PSK Preamble field</w:t>
      </w:r>
    </w:p>
    <w:p w:rsidR="00FB5E6F" w:rsidRDefault="00D848B0" w:rsidP="006B1684">
      <w:pPr>
        <w:spacing w:after="120"/>
        <w:jc w:val="both"/>
      </w:pPr>
      <w:r w:rsidRPr="00603077">
        <w:t>The preamble field</w:t>
      </w:r>
      <w:r w:rsidRPr="004128E0">
        <w:t xml:space="preserve"> for </w:t>
      </w:r>
      <w:r>
        <w:t>HS-</w:t>
      </w:r>
      <w:r w:rsidRPr="004128E0">
        <w:t xml:space="preserve">PSK </w:t>
      </w:r>
      <w:r w:rsidR="00FB5E6F">
        <w:t xml:space="preserve">the same as S8-PSK preamble in which two light sources (LEDs inside are spatial redundancy grouped) </w:t>
      </w:r>
      <w:r w:rsidR="00FB5E6F" w:rsidRPr="00980712">
        <w:t>blink at the same frequency (</w:t>
      </w:r>
      <w:r w:rsidR="00FB5E6F">
        <w:t xml:space="preserve">e.g. </w:t>
      </w:r>
      <w:r w:rsidR="00FB5E6F" w:rsidRPr="00980712">
        <w:t>200Hz) and inverse phases.</w:t>
      </w:r>
    </w:p>
    <w:p w:rsidR="00D848B0" w:rsidRDefault="00FB5E6F" w:rsidP="00356975">
      <w:pPr>
        <w:spacing w:after="120"/>
        <w:jc w:val="both"/>
      </w:pPr>
      <w:r>
        <w:t xml:space="preserve">Since HS-PSK is the hybrid modulation of S2-PSK and DSM-PSK, the duration for HS-PSK preamble is exactly equivalent to the S2-PSK preamble. </w:t>
      </w:r>
    </w:p>
    <w:tbl>
      <w:tblPr>
        <w:tblStyle w:val="TableGrid"/>
        <w:tblW w:w="0" w:type="auto"/>
        <w:tblInd w:w="805" w:type="dxa"/>
        <w:tblLook w:val="04A0"/>
      </w:tblPr>
      <w:tblGrid>
        <w:gridCol w:w="2311"/>
        <w:gridCol w:w="5699"/>
      </w:tblGrid>
      <w:tr w:rsidR="005D1E76" w:rsidRPr="00695065" w:rsidTr="00A40C1B">
        <w:tc>
          <w:tcPr>
            <w:tcW w:w="2311" w:type="dxa"/>
          </w:tcPr>
          <w:p w:rsidR="005D1E76" w:rsidRPr="00603077" w:rsidRDefault="005D1E76" w:rsidP="00A40C1B">
            <w:pPr>
              <w:spacing w:after="120"/>
              <w:jc w:val="center"/>
            </w:pPr>
            <w:r w:rsidRPr="00603077">
              <w:t>Duration</w:t>
            </w:r>
          </w:p>
        </w:tc>
        <w:tc>
          <w:tcPr>
            <w:tcW w:w="5699" w:type="dxa"/>
          </w:tcPr>
          <w:p w:rsidR="005D1E76" w:rsidRPr="00603077" w:rsidRDefault="005D1E76" w:rsidP="005D1E76">
            <w:pPr>
              <w:spacing w:after="120"/>
              <w:jc w:val="center"/>
            </w:pPr>
            <w:r w:rsidRPr="00603077">
              <w:t>two S2-PSK bit time</w:t>
            </w:r>
            <w:r w:rsidR="000B2EED" w:rsidRPr="00603077">
              <w:t>s</w:t>
            </w:r>
          </w:p>
        </w:tc>
      </w:tr>
      <w:tr w:rsidR="005D1E76" w:rsidRPr="00695065" w:rsidTr="00A40C1B">
        <w:tc>
          <w:tcPr>
            <w:tcW w:w="2311" w:type="dxa"/>
          </w:tcPr>
          <w:p w:rsidR="005D1E76" w:rsidRPr="00603077" w:rsidRDefault="005D1E76" w:rsidP="000B2EED">
            <w:pPr>
              <w:spacing w:after="120"/>
              <w:jc w:val="center"/>
            </w:pPr>
            <w:r w:rsidRPr="00603077">
              <w:t xml:space="preserve">S2-PSK </w:t>
            </w:r>
            <w:r w:rsidR="000B2EED" w:rsidRPr="00603077">
              <w:t>state</w:t>
            </w:r>
          </w:p>
        </w:tc>
        <w:tc>
          <w:tcPr>
            <w:tcW w:w="5699" w:type="dxa"/>
          </w:tcPr>
          <w:p w:rsidR="005D1E76" w:rsidRPr="00603077" w:rsidRDefault="005D1E76" w:rsidP="00A40C1B">
            <w:pPr>
              <w:spacing w:after="120"/>
              <w:jc w:val="center"/>
            </w:pPr>
            <w:r w:rsidRPr="00603077">
              <w:t xml:space="preserve">1 </w:t>
            </w:r>
            <w:proofErr w:type="spellStart"/>
            <w:r w:rsidRPr="00603077">
              <w:t>1</w:t>
            </w:r>
            <w:proofErr w:type="spellEnd"/>
            <w:r w:rsidRPr="00603077">
              <w:t xml:space="preserve"> </w:t>
            </w:r>
            <w:proofErr w:type="spellStart"/>
            <w:r w:rsidRPr="00603077">
              <w:t>1</w:t>
            </w:r>
            <w:proofErr w:type="spellEnd"/>
            <w:r w:rsidRPr="00603077">
              <w:t xml:space="preserve"> </w:t>
            </w:r>
            <w:proofErr w:type="spellStart"/>
            <w:r w:rsidRPr="00603077">
              <w:t>1</w:t>
            </w:r>
            <w:proofErr w:type="spellEnd"/>
          </w:p>
        </w:tc>
      </w:tr>
      <w:tr w:rsidR="005D1E76" w:rsidRPr="00695065" w:rsidTr="00A40C1B">
        <w:tc>
          <w:tcPr>
            <w:tcW w:w="2311" w:type="dxa"/>
          </w:tcPr>
          <w:p w:rsidR="005D1E76" w:rsidRPr="00603077" w:rsidRDefault="005D1E76" w:rsidP="00702FD4">
            <w:pPr>
              <w:spacing w:after="120"/>
              <w:jc w:val="center"/>
            </w:pPr>
            <w:r w:rsidRPr="00603077">
              <w:t>DS</w:t>
            </w:r>
            <w:r w:rsidR="00702FD4" w:rsidRPr="00603077">
              <w:t>8</w:t>
            </w:r>
            <w:r w:rsidRPr="00603077">
              <w:t>-PSK data</w:t>
            </w:r>
          </w:p>
        </w:tc>
        <w:tc>
          <w:tcPr>
            <w:tcW w:w="5699" w:type="dxa"/>
          </w:tcPr>
          <w:p w:rsidR="005D1E76" w:rsidRPr="00603077" w:rsidRDefault="005D1E76" w:rsidP="00A40C1B">
            <w:pPr>
              <w:spacing w:after="120"/>
              <w:jc w:val="center"/>
            </w:pPr>
            <w:r w:rsidRPr="00603077">
              <w:t>None</w:t>
            </w:r>
          </w:p>
        </w:tc>
      </w:tr>
    </w:tbl>
    <w:p w:rsidR="007D2006" w:rsidRDefault="007D2006" w:rsidP="007D2006">
      <w:pPr>
        <w:spacing w:after="120"/>
        <w:rPr>
          <w:sz w:val="18"/>
        </w:rPr>
      </w:pPr>
      <w:r w:rsidRPr="001977EB">
        <w:rPr>
          <w:sz w:val="18"/>
        </w:rPr>
        <w:t xml:space="preserve">1 means that </w:t>
      </w:r>
      <w:r>
        <w:rPr>
          <w:sz w:val="18"/>
        </w:rPr>
        <w:t>t</w:t>
      </w:r>
      <w:r w:rsidRPr="001977EB">
        <w:rPr>
          <w:sz w:val="18"/>
        </w:rPr>
        <w:t>he two light sources blink at the same frequency (200Hz) and inverse phases.</w:t>
      </w:r>
    </w:p>
    <w:p w:rsidR="00D848B0" w:rsidRPr="00603077" w:rsidRDefault="00D848B0" w:rsidP="00D848B0">
      <w:pPr>
        <w:spacing w:after="120"/>
        <w:rPr>
          <w:b/>
        </w:rPr>
      </w:pPr>
      <w:r w:rsidRPr="00603077">
        <w:rPr>
          <w:b/>
        </w:rPr>
        <w:t>9.6.6.5.</w:t>
      </w:r>
      <w:r w:rsidR="00DF5448" w:rsidRPr="00603077">
        <w:rPr>
          <w:b/>
        </w:rPr>
        <w:t>2</w:t>
      </w:r>
      <w:r w:rsidRPr="00603077">
        <w:rPr>
          <w:b/>
        </w:rPr>
        <w:t xml:space="preserve"> </w:t>
      </w:r>
      <w:r w:rsidR="00DF5448" w:rsidRPr="00603077">
        <w:rPr>
          <w:b/>
        </w:rPr>
        <w:t xml:space="preserve">HS-PSK </w:t>
      </w:r>
      <w:r w:rsidRPr="00603077">
        <w:rPr>
          <w:b/>
        </w:rPr>
        <w:t>PH</w:t>
      </w:r>
      <w:r w:rsidR="00923556" w:rsidRPr="00603077">
        <w:rPr>
          <w:b/>
        </w:rPr>
        <w:t>Y</w:t>
      </w:r>
      <w:r w:rsidRPr="00603077">
        <w:rPr>
          <w:b/>
        </w:rPr>
        <w:t xml:space="preserve"> </w:t>
      </w:r>
      <w:r w:rsidR="00923556" w:rsidRPr="00603077">
        <w:rPr>
          <w:b/>
        </w:rPr>
        <w:t>header</w:t>
      </w:r>
    </w:p>
    <w:p w:rsidR="00356975" w:rsidRPr="00603077" w:rsidRDefault="00356975" w:rsidP="00356975">
      <w:pPr>
        <w:spacing w:after="120"/>
        <w:jc w:val="both"/>
      </w:pPr>
      <w:r w:rsidRPr="00603077">
        <w:t>The PHY header will support the related communication modes those are specified by MAC frame, at least low-overhead beacon mode, bidirectional communications mode, and V2V mode will be supported. The PHY header is TBD, will be clarified along with MAC frame when D1 comes out.</w:t>
      </w:r>
    </w:p>
    <w:p w:rsidR="00923556" w:rsidRPr="00603077" w:rsidRDefault="00923556" w:rsidP="00923556">
      <w:pPr>
        <w:spacing w:after="120"/>
        <w:rPr>
          <w:b/>
        </w:rPr>
      </w:pPr>
      <w:r w:rsidRPr="00603077">
        <w:rPr>
          <w:b/>
        </w:rPr>
        <w:t xml:space="preserve">9.6.6.5.3 </w:t>
      </w:r>
      <w:r w:rsidR="00CD204F" w:rsidRPr="00603077">
        <w:rPr>
          <w:b/>
        </w:rPr>
        <w:t xml:space="preserve">HS-PSK </w:t>
      </w:r>
      <w:r w:rsidRPr="00603077">
        <w:rPr>
          <w:b/>
        </w:rPr>
        <w:t>HSC</w:t>
      </w:r>
    </w:p>
    <w:p w:rsidR="00923556" w:rsidRDefault="00356975" w:rsidP="00D848B0">
      <w:pPr>
        <w:spacing w:after="120"/>
      </w:pPr>
      <w:proofErr w:type="gramStart"/>
      <w:r w:rsidRPr="00603077">
        <w:t>TBD along with PHY header.</w:t>
      </w:r>
      <w:proofErr w:type="gramEnd"/>
    </w:p>
    <w:p w:rsidR="00603077" w:rsidRPr="00603077" w:rsidRDefault="00603077" w:rsidP="00D848B0">
      <w:pPr>
        <w:spacing w:after="120"/>
        <w:rPr>
          <w:b/>
        </w:rPr>
      </w:pPr>
      <w:bookmarkStart w:id="0" w:name="_GoBack"/>
      <w:bookmarkEnd w:id="0"/>
    </w:p>
    <w:p w:rsidR="00D848B0" w:rsidRPr="00603077" w:rsidRDefault="00D848B0" w:rsidP="00D848B0">
      <w:pPr>
        <w:spacing w:after="120"/>
        <w:rPr>
          <w:b/>
        </w:rPr>
      </w:pPr>
      <w:r w:rsidRPr="00603077">
        <w:rPr>
          <w:b/>
        </w:rPr>
        <w:t>9.6.6.5.</w:t>
      </w:r>
      <w:r w:rsidR="00923556" w:rsidRPr="00603077">
        <w:rPr>
          <w:b/>
        </w:rPr>
        <w:t>4</w:t>
      </w:r>
      <w:r w:rsidRPr="00603077">
        <w:rPr>
          <w:b/>
        </w:rPr>
        <w:t xml:space="preserve"> </w:t>
      </w:r>
      <w:r w:rsidR="00CD204F" w:rsidRPr="00603077">
        <w:rPr>
          <w:b/>
        </w:rPr>
        <w:t xml:space="preserve">HS-PSK </w:t>
      </w:r>
      <w:r w:rsidRPr="00603077">
        <w:rPr>
          <w:b/>
        </w:rPr>
        <w:t>PSDU PHY payload</w:t>
      </w:r>
    </w:p>
    <w:p w:rsidR="00A737CC" w:rsidRDefault="00CD204F" w:rsidP="00D848B0">
      <w:pPr>
        <w:spacing w:after="120"/>
      </w:pPr>
      <w:r w:rsidRPr="00603077">
        <w:t xml:space="preserve">The PSDU </w:t>
      </w:r>
      <w:r w:rsidR="00A737CC" w:rsidRPr="00603077">
        <w:t>consists of multiple</w:t>
      </w:r>
      <w:r w:rsidR="00A737CC">
        <w:t xml:space="preserve"> data </w:t>
      </w:r>
      <w:proofErr w:type="gramStart"/>
      <w:r w:rsidR="00A737CC">
        <w:t>symbols,</w:t>
      </w:r>
      <w:proofErr w:type="gramEnd"/>
      <w:r w:rsidR="00A737CC">
        <w:t xml:space="preserve"> each symbol carries 3-bits data. </w:t>
      </w:r>
      <w:r w:rsidR="009C543A">
        <w:t xml:space="preserve">Either </w:t>
      </w:r>
      <w:r w:rsidR="00A737CC">
        <w:t xml:space="preserve">the low dimming or the high dimming </w:t>
      </w:r>
      <w:r w:rsidR="009C543A">
        <w:t>duration</w:t>
      </w:r>
      <w:r w:rsidR="00A737CC" w:rsidRPr="00A737CC">
        <w:t xml:space="preserve"> </w:t>
      </w:r>
      <w:r w:rsidR="00A737CC">
        <w:t>of S2-PSK</w:t>
      </w:r>
      <w:r w:rsidR="009C543A">
        <w:t xml:space="preserve"> carries</w:t>
      </w:r>
      <w:r w:rsidR="00A737CC">
        <w:t xml:space="preserve"> N </w:t>
      </w:r>
      <w:r w:rsidR="009C543A">
        <w:t>symbols.</w:t>
      </w:r>
      <w:r w:rsidR="00A737CC">
        <w:t xml:space="preserve"> </w:t>
      </w:r>
    </w:p>
    <w:p w:rsidR="00A737CC" w:rsidRDefault="00A737CC" w:rsidP="00D848B0">
      <w:pPr>
        <w:spacing w:after="120"/>
      </w:pPr>
      <w:r>
        <w:t xml:space="preserve">The interval of S2-PSK is related to the frame-rate of low-speed camera </w:t>
      </w:r>
      <w:r w:rsidR="00062B29" w:rsidRPr="00062B29">
        <w:t>whereas</w:t>
      </w:r>
      <w:r>
        <w:t xml:space="preserve"> the symbol rate of DS8-PSK is related to the frame-rate of high-speed camera. </w:t>
      </w:r>
      <w:r w:rsidR="00643989">
        <w:t>The DS8-PSK symbol rate must ensure that the high-speed camera captures at least once per symbol.</w:t>
      </w:r>
    </w:p>
    <w:p w:rsidR="00643989" w:rsidRDefault="00643989" w:rsidP="003F48AD">
      <w:pPr>
        <w:spacing w:after="120"/>
        <w:jc w:val="center"/>
        <w:rPr>
          <w:b/>
        </w:rPr>
      </w:pPr>
      <w:r>
        <w:t>PSDU PHY payload</w:t>
      </w:r>
    </w:p>
    <w:tbl>
      <w:tblPr>
        <w:tblStyle w:val="TableGrid"/>
        <w:tblW w:w="0" w:type="auto"/>
        <w:tblLook w:val="04A0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CD204F" w:rsidTr="003D291D">
        <w:tc>
          <w:tcPr>
            <w:tcW w:w="4674" w:type="dxa"/>
            <w:gridSpan w:val="4"/>
          </w:tcPr>
          <w:p w:rsidR="00CD204F" w:rsidRDefault="00CD204F" w:rsidP="00CD204F">
            <w:pPr>
              <w:jc w:val="center"/>
            </w:pPr>
            <w:r>
              <w:t>Low dimming</w:t>
            </w:r>
          </w:p>
        </w:tc>
        <w:tc>
          <w:tcPr>
            <w:tcW w:w="4676" w:type="dxa"/>
            <w:gridSpan w:val="4"/>
          </w:tcPr>
          <w:p w:rsidR="00CD204F" w:rsidRDefault="00CD204F" w:rsidP="003C3A7E">
            <w:pPr>
              <w:jc w:val="center"/>
            </w:pPr>
            <w:r>
              <w:t>high dimming</w:t>
            </w:r>
          </w:p>
        </w:tc>
      </w:tr>
      <w:tr w:rsidR="00CD204F" w:rsidTr="00CD204F">
        <w:tc>
          <w:tcPr>
            <w:tcW w:w="1168" w:type="dxa"/>
          </w:tcPr>
          <w:p w:rsidR="00CD204F" w:rsidRDefault="00CD204F" w:rsidP="00CD204F">
            <w:pPr>
              <w:jc w:val="center"/>
            </w:pPr>
            <w:r>
              <w:t>symbol 1</w:t>
            </w:r>
          </w:p>
        </w:tc>
        <w:tc>
          <w:tcPr>
            <w:tcW w:w="1168" w:type="dxa"/>
          </w:tcPr>
          <w:p w:rsidR="00CD204F" w:rsidRDefault="00CD204F" w:rsidP="00CD204F">
            <w:pPr>
              <w:jc w:val="center"/>
            </w:pPr>
            <w:r>
              <w:t>symbol 2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…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symbol N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symbol 1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symbol 2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…</w:t>
            </w:r>
          </w:p>
        </w:tc>
        <w:tc>
          <w:tcPr>
            <w:tcW w:w="1169" w:type="dxa"/>
          </w:tcPr>
          <w:p w:rsidR="00CD204F" w:rsidRDefault="00CD204F" w:rsidP="00CD204F">
            <w:pPr>
              <w:jc w:val="center"/>
            </w:pPr>
            <w:r>
              <w:t>symbol N</w:t>
            </w:r>
          </w:p>
        </w:tc>
      </w:tr>
    </w:tbl>
    <w:p w:rsidR="003C3A7E" w:rsidRDefault="003C3A7E" w:rsidP="00643989">
      <w:pPr>
        <w:jc w:val="center"/>
      </w:pPr>
    </w:p>
    <w:sectPr w:rsidR="003C3A7E" w:rsidSect="004C11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29" w:rsidRDefault="00122B29" w:rsidP="00065CB2">
      <w:pPr>
        <w:spacing w:after="0" w:line="240" w:lineRule="auto"/>
      </w:pPr>
      <w:r>
        <w:separator/>
      </w:r>
    </w:p>
  </w:endnote>
  <w:endnote w:type="continuationSeparator" w:id="0">
    <w:p w:rsidR="00122B29" w:rsidRDefault="00122B29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Default="00374FC5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374FC5" w:rsidRDefault="00374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29" w:rsidRDefault="00122B29" w:rsidP="00065CB2">
      <w:pPr>
        <w:spacing w:after="0" w:line="240" w:lineRule="auto"/>
      </w:pPr>
      <w:r>
        <w:separator/>
      </w:r>
    </w:p>
  </w:footnote>
  <w:footnote w:type="continuationSeparator" w:id="0">
    <w:p w:rsidR="00122B29" w:rsidRDefault="00122B29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Pr="009C47F1" w:rsidRDefault="00374FC5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Pr="009C47F1">
      <w:rPr>
        <w:b/>
        <w:sz w:val="28"/>
      </w:rPr>
      <w:t>, 2016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Pr="00374FC5">
      <w:rPr>
        <w:b/>
        <w:color w:val="FF0000"/>
        <w:sz w:val="28"/>
      </w:rPr>
      <w:t>0</w:t>
    </w:r>
    <w:r w:rsidR="007476C9">
      <w:rPr>
        <w:b/>
        <w:color w:val="FF0000"/>
        <w:sz w:val="28"/>
      </w:rPr>
      <w:t>615</w:t>
    </w:r>
    <w:r w:rsidRPr="00374FC5">
      <w:rPr>
        <w:b/>
        <w:color w:val="FF0000"/>
        <w:sz w:val="28"/>
      </w:rPr>
      <w:t>-</w:t>
    </w:r>
    <w:r w:rsidRPr="00603077">
      <w:rPr>
        <w:b/>
        <w:sz w:val="28"/>
      </w:rPr>
      <w:t>00-</w:t>
    </w:r>
    <w:r w:rsidRPr="009C47F1">
      <w:rPr>
        <w:b/>
        <w:sz w:val="28"/>
      </w:rPr>
      <w:t>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MqwFAHnSIOM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3344"/>
    <w:rsid w:val="00057270"/>
    <w:rsid w:val="00060B22"/>
    <w:rsid w:val="0006151B"/>
    <w:rsid w:val="00061917"/>
    <w:rsid w:val="00062B29"/>
    <w:rsid w:val="00064194"/>
    <w:rsid w:val="00065CB2"/>
    <w:rsid w:val="00066E82"/>
    <w:rsid w:val="000672FA"/>
    <w:rsid w:val="00071CB9"/>
    <w:rsid w:val="000762FA"/>
    <w:rsid w:val="00077D6E"/>
    <w:rsid w:val="0008071B"/>
    <w:rsid w:val="000864F3"/>
    <w:rsid w:val="00087B7A"/>
    <w:rsid w:val="00090E0C"/>
    <w:rsid w:val="00091AFE"/>
    <w:rsid w:val="00092918"/>
    <w:rsid w:val="000A291D"/>
    <w:rsid w:val="000A326D"/>
    <w:rsid w:val="000B0324"/>
    <w:rsid w:val="000B2EED"/>
    <w:rsid w:val="000B4E28"/>
    <w:rsid w:val="000C1C3D"/>
    <w:rsid w:val="000C2CDD"/>
    <w:rsid w:val="000D081A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2A62"/>
    <w:rsid w:val="00114B30"/>
    <w:rsid w:val="0011563A"/>
    <w:rsid w:val="00120161"/>
    <w:rsid w:val="00122B29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977EB"/>
    <w:rsid w:val="001A3567"/>
    <w:rsid w:val="001A38AD"/>
    <w:rsid w:val="001A423F"/>
    <w:rsid w:val="001A4678"/>
    <w:rsid w:val="001A5741"/>
    <w:rsid w:val="001A6686"/>
    <w:rsid w:val="001A73B7"/>
    <w:rsid w:val="001B2256"/>
    <w:rsid w:val="001C0711"/>
    <w:rsid w:val="001D417C"/>
    <w:rsid w:val="001D505C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1A92"/>
    <w:rsid w:val="00252FB7"/>
    <w:rsid w:val="00261350"/>
    <w:rsid w:val="0026698B"/>
    <w:rsid w:val="0027326A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0D17"/>
    <w:rsid w:val="00327075"/>
    <w:rsid w:val="00327B57"/>
    <w:rsid w:val="00334164"/>
    <w:rsid w:val="00341585"/>
    <w:rsid w:val="00341BE6"/>
    <w:rsid w:val="00352D4D"/>
    <w:rsid w:val="00354A34"/>
    <w:rsid w:val="0035515C"/>
    <w:rsid w:val="00355684"/>
    <w:rsid w:val="003564E9"/>
    <w:rsid w:val="00356975"/>
    <w:rsid w:val="00366933"/>
    <w:rsid w:val="00370563"/>
    <w:rsid w:val="00372606"/>
    <w:rsid w:val="00374FC5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F05"/>
    <w:rsid w:val="003A4346"/>
    <w:rsid w:val="003B126C"/>
    <w:rsid w:val="003C3A7E"/>
    <w:rsid w:val="003C58AA"/>
    <w:rsid w:val="003C58B8"/>
    <w:rsid w:val="003C5DEE"/>
    <w:rsid w:val="003D3B62"/>
    <w:rsid w:val="003E3C4F"/>
    <w:rsid w:val="003E617A"/>
    <w:rsid w:val="003E6BFA"/>
    <w:rsid w:val="003F48AD"/>
    <w:rsid w:val="003F5CB8"/>
    <w:rsid w:val="003F6F9E"/>
    <w:rsid w:val="00402282"/>
    <w:rsid w:val="00402EFA"/>
    <w:rsid w:val="00403DDD"/>
    <w:rsid w:val="004075DA"/>
    <w:rsid w:val="00407CD1"/>
    <w:rsid w:val="004107B9"/>
    <w:rsid w:val="00410C9E"/>
    <w:rsid w:val="004128E0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031"/>
    <w:rsid w:val="00480206"/>
    <w:rsid w:val="00480467"/>
    <w:rsid w:val="00483670"/>
    <w:rsid w:val="00483711"/>
    <w:rsid w:val="004837B6"/>
    <w:rsid w:val="00484BCE"/>
    <w:rsid w:val="00491FAD"/>
    <w:rsid w:val="00495228"/>
    <w:rsid w:val="00495989"/>
    <w:rsid w:val="004A521A"/>
    <w:rsid w:val="004B0723"/>
    <w:rsid w:val="004B3EE8"/>
    <w:rsid w:val="004B4124"/>
    <w:rsid w:val="004B4EC9"/>
    <w:rsid w:val="004B71AE"/>
    <w:rsid w:val="004C116F"/>
    <w:rsid w:val="004D0770"/>
    <w:rsid w:val="004D1AFA"/>
    <w:rsid w:val="004D1F18"/>
    <w:rsid w:val="004E18E5"/>
    <w:rsid w:val="004E2C0E"/>
    <w:rsid w:val="004E6374"/>
    <w:rsid w:val="004E6E64"/>
    <w:rsid w:val="004F120D"/>
    <w:rsid w:val="005001A8"/>
    <w:rsid w:val="00502C66"/>
    <w:rsid w:val="00507E6E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76094"/>
    <w:rsid w:val="005812DC"/>
    <w:rsid w:val="005817E6"/>
    <w:rsid w:val="005834B4"/>
    <w:rsid w:val="00584534"/>
    <w:rsid w:val="00584FD4"/>
    <w:rsid w:val="00594959"/>
    <w:rsid w:val="00595F02"/>
    <w:rsid w:val="005A1276"/>
    <w:rsid w:val="005C098A"/>
    <w:rsid w:val="005C6435"/>
    <w:rsid w:val="005D1BF8"/>
    <w:rsid w:val="005D1E76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3077"/>
    <w:rsid w:val="00604B24"/>
    <w:rsid w:val="0060753E"/>
    <w:rsid w:val="00612A68"/>
    <w:rsid w:val="0061552D"/>
    <w:rsid w:val="00617FB6"/>
    <w:rsid w:val="0062148E"/>
    <w:rsid w:val="00621888"/>
    <w:rsid w:val="0062527D"/>
    <w:rsid w:val="00631DF9"/>
    <w:rsid w:val="00632631"/>
    <w:rsid w:val="0064193B"/>
    <w:rsid w:val="00643989"/>
    <w:rsid w:val="00644A9F"/>
    <w:rsid w:val="00644FA9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1EC"/>
    <w:rsid w:val="0069265A"/>
    <w:rsid w:val="00692B64"/>
    <w:rsid w:val="00695065"/>
    <w:rsid w:val="00695129"/>
    <w:rsid w:val="006A1DE8"/>
    <w:rsid w:val="006A1EE1"/>
    <w:rsid w:val="006B1684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2FD4"/>
    <w:rsid w:val="00705C06"/>
    <w:rsid w:val="0071249B"/>
    <w:rsid w:val="007132E1"/>
    <w:rsid w:val="0071456D"/>
    <w:rsid w:val="00717DA2"/>
    <w:rsid w:val="00720899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476C9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95A4C"/>
    <w:rsid w:val="007A2BC9"/>
    <w:rsid w:val="007A3B35"/>
    <w:rsid w:val="007A4E13"/>
    <w:rsid w:val="007B0C4D"/>
    <w:rsid w:val="007B28B4"/>
    <w:rsid w:val="007B5064"/>
    <w:rsid w:val="007B5CE3"/>
    <w:rsid w:val="007B7498"/>
    <w:rsid w:val="007C11F3"/>
    <w:rsid w:val="007C17AB"/>
    <w:rsid w:val="007C56AA"/>
    <w:rsid w:val="007D166D"/>
    <w:rsid w:val="007D2006"/>
    <w:rsid w:val="007D33A4"/>
    <w:rsid w:val="007D4923"/>
    <w:rsid w:val="007D70C4"/>
    <w:rsid w:val="007E3180"/>
    <w:rsid w:val="007E4C23"/>
    <w:rsid w:val="007F6E86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604D"/>
    <w:rsid w:val="008A0D03"/>
    <w:rsid w:val="008A1271"/>
    <w:rsid w:val="008A4814"/>
    <w:rsid w:val="008A4FF8"/>
    <w:rsid w:val="008A57A4"/>
    <w:rsid w:val="008B44EC"/>
    <w:rsid w:val="008B4BF2"/>
    <w:rsid w:val="008C01BB"/>
    <w:rsid w:val="008C4422"/>
    <w:rsid w:val="008C7819"/>
    <w:rsid w:val="008D4D25"/>
    <w:rsid w:val="008D4FF4"/>
    <w:rsid w:val="008D688E"/>
    <w:rsid w:val="008D697C"/>
    <w:rsid w:val="008E18D5"/>
    <w:rsid w:val="008E3EC7"/>
    <w:rsid w:val="008F52F6"/>
    <w:rsid w:val="008F55A8"/>
    <w:rsid w:val="008F6DEA"/>
    <w:rsid w:val="00904202"/>
    <w:rsid w:val="00907639"/>
    <w:rsid w:val="009148B1"/>
    <w:rsid w:val="00920194"/>
    <w:rsid w:val="00920E74"/>
    <w:rsid w:val="00923556"/>
    <w:rsid w:val="0092496A"/>
    <w:rsid w:val="009316EB"/>
    <w:rsid w:val="009330D9"/>
    <w:rsid w:val="00933284"/>
    <w:rsid w:val="00933E0A"/>
    <w:rsid w:val="009346BD"/>
    <w:rsid w:val="00937EF7"/>
    <w:rsid w:val="00940BEB"/>
    <w:rsid w:val="00946B0A"/>
    <w:rsid w:val="00954E07"/>
    <w:rsid w:val="00954FBD"/>
    <w:rsid w:val="00963607"/>
    <w:rsid w:val="00965E7E"/>
    <w:rsid w:val="00977D1A"/>
    <w:rsid w:val="00980712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543A"/>
    <w:rsid w:val="009C6CAE"/>
    <w:rsid w:val="009D2160"/>
    <w:rsid w:val="009D2AB0"/>
    <w:rsid w:val="009D2F25"/>
    <w:rsid w:val="009D526B"/>
    <w:rsid w:val="009D5C38"/>
    <w:rsid w:val="009D7004"/>
    <w:rsid w:val="009D7727"/>
    <w:rsid w:val="009E6749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444"/>
    <w:rsid w:val="00A04B75"/>
    <w:rsid w:val="00A23C0D"/>
    <w:rsid w:val="00A25977"/>
    <w:rsid w:val="00A2743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667E1"/>
    <w:rsid w:val="00A737CC"/>
    <w:rsid w:val="00A767B2"/>
    <w:rsid w:val="00A81C17"/>
    <w:rsid w:val="00A831E7"/>
    <w:rsid w:val="00A90B8E"/>
    <w:rsid w:val="00A914EF"/>
    <w:rsid w:val="00A92CFD"/>
    <w:rsid w:val="00A92EE6"/>
    <w:rsid w:val="00A95C06"/>
    <w:rsid w:val="00A97E27"/>
    <w:rsid w:val="00AA56E4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856"/>
    <w:rsid w:val="00AD1D67"/>
    <w:rsid w:val="00AD6198"/>
    <w:rsid w:val="00AD63FD"/>
    <w:rsid w:val="00AE23B2"/>
    <w:rsid w:val="00AE2571"/>
    <w:rsid w:val="00AE2B41"/>
    <w:rsid w:val="00AE4A27"/>
    <w:rsid w:val="00AF0FCB"/>
    <w:rsid w:val="00AF1E4C"/>
    <w:rsid w:val="00AF7D49"/>
    <w:rsid w:val="00B00BA5"/>
    <w:rsid w:val="00B04DC1"/>
    <w:rsid w:val="00B1197C"/>
    <w:rsid w:val="00B20096"/>
    <w:rsid w:val="00B21416"/>
    <w:rsid w:val="00B3564F"/>
    <w:rsid w:val="00B41532"/>
    <w:rsid w:val="00B4314D"/>
    <w:rsid w:val="00B43F6B"/>
    <w:rsid w:val="00B462B6"/>
    <w:rsid w:val="00B467CB"/>
    <w:rsid w:val="00B51C16"/>
    <w:rsid w:val="00B56BCF"/>
    <w:rsid w:val="00B5768A"/>
    <w:rsid w:val="00B72951"/>
    <w:rsid w:val="00B73283"/>
    <w:rsid w:val="00B75EB2"/>
    <w:rsid w:val="00B779BD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448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346D"/>
    <w:rsid w:val="00C957B8"/>
    <w:rsid w:val="00C95A0C"/>
    <w:rsid w:val="00C95DFE"/>
    <w:rsid w:val="00CA2FEF"/>
    <w:rsid w:val="00CA64DB"/>
    <w:rsid w:val="00CB2F5B"/>
    <w:rsid w:val="00CB7830"/>
    <w:rsid w:val="00CC2D74"/>
    <w:rsid w:val="00CC78B4"/>
    <w:rsid w:val="00CD0B9E"/>
    <w:rsid w:val="00CD204F"/>
    <w:rsid w:val="00CD2390"/>
    <w:rsid w:val="00CD3D13"/>
    <w:rsid w:val="00CD6365"/>
    <w:rsid w:val="00CD68EB"/>
    <w:rsid w:val="00CE07AC"/>
    <w:rsid w:val="00CE25E6"/>
    <w:rsid w:val="00CE6FD5"/>
    <w:rsid w:val="00CE74E5"/>
    <w:rsid w:val="00CF09C7"/>
    <w:rsid w:val="00CF2C7B"/>
    <w:rsid w:val="00CF594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12A5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2C90"/>
    <w:rsid w:val="00D848B0"/>
    <w:rsid w:val="00D85137"/>
    <w:rsid w:val="00D86C04"/>
    <w:rsid w:val="00D87EB8"/>
    <w:rsid w:val="00D94026"/>
    <w:rsid w:val="00D97784"/>
    <w:rsid w:val="00DA7BE8"/>
    <w:rsid w:val="00DB0017"/>
    <w:rsid w:val="00DC0641"/>
    <w:rsid w:val="00DC2BD3"/>
    <w:rsid w:val="00DC300A"/>
    <w:rsid w:val="00DC30B7"/>
    <w:rsid w:val="00DC79BC"/>
    <w:rsid w:val="00DD7166"/>
    <w:rsid w:val="00DE1282"/>
    <w:rsid w:val="00DE2028"/>
    <w:rsid w:val="00DE47B0"/>
    <w:rsid w:val="00DE5446"/>
    <w:rsid w:val="00DF19DB"/>
    <w:rsid w:val="00DF5448"/>
    <w:rsid w:val="00DF65CB"/>
    <w:rsid w:val="00DF7FD6"/>
    <w:rsid w:val="00E0238C"/>
    <w:rsid w:val="00E15A4D"/>
    <w:rsid w:val="00E1693D"/>
    <w:rsid w:val="00E2355A"/>
    <w:rsid w:val="00E262DA"/>
    <w:rsid w:val="00E26446"/>
    <w:rsid w:val="00E305A6"/>
    <w:rsid w:val="00E31677"/>
    <w:rsid w:val="00E3291F"/>
    <w:rsid w:val="00E34C1E"/>
    <w:rsid w:val="00E35F57"/>
    <w:rsid w:val="00E40816"/>
    <w:rsid w:val="00E509C4"/>
    <w:rsid w:val="00E50CD0"/>
    <w:rsid w:val="00E52690"/>
    <w:rsid w:val="00E530FA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30E3"/>
    <w:rsid w:val="00EF1D32"/>
    <w:rsid w:val="00EF1EE5"/>
    <w:rsid w:val="00EF1EE7"/>
    <w:rsid w:val="00EF35EA"/>
    <w:rsid w:val="00EF3B2F"/>
    <w:rsid w:val="00F00C7D"/>
    <w:rsid w:val="00F0445F"/>
    <w:rsid w:val="00F05FC1"/>
    <w:rsid w:val="00F16958"/>
    <w:rsid w:val="00F1788E"/>
    <w:rsid w:val="00F20942"/>
    <w:rsid w:val="00F22D43"/>
    <w:rsid w:val="00F25523"/>
    <w:rsid w:val="00F34736"/>
    <w:rsid w:val="00F357AF"/>
    <w:rsid w:val="00F4498A"/>
    <w:rsid w:val="00F530A9"/>
    <w:rsid w:val="00F62BAF"/>
    <w:rsid w:val="00F72C4C"/>
    <w:rsid w:val="00F73EBC"/>
    <w:rsid w:val="00F7766C"/>
    <w:rsid w:val="00F96B0F"/>
    <w:rsid w:val="00FA3522"/>
    <w:rsid w:val="00FA3FFC"/>
    <w:rsid w:val="00FB3DA1"/>
    <w:rsid w:val="00FB5E6F"/>
    <w:rsid w:val="00FB7633"/>
    <w:rsid w:val="00FC0304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AD6D-42FF-48A6-B113-98683AF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69</cp:revision>
  <cp:lastPrinted>2016-07-09T00:22:00Z</cp:lastPrinted>
  <dcterms:created xsi:type="dcterms:W3CDTF">2016-09-05T10:22:00Z</dcterms:created>
  <dcterms:modified xsi:type="dcterms:W3CDTF">2016-09-12T11:30:00Z</dcterms:modified>
</cp:coreProperties>
</file>