
<file path=[Content_Types].xml><?xml version="1.0" encoding="utf-8"?>
<Types xmlns="http://schemas.openxmlformats.org/package/2006/content-types">
  <Default Extension="xml" ContentType="application/xml"/>
  <Default Extension="tif" ContentType="image/tif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FD6DF" w14:textId="77777777" w:rsidR="00101488" w:rsidRDefault="00A17F02">
      <w:pPr>
        <w:jc w:val="center"/>
        <w:rPr>
          <w:b/>
          <w:sz w:val="28"/>
        </w:rPr>
      </w:pPr>
      <w:r>
        <w:rPr>
          <w:b/>
          <w:sz w:val="28"/>
        </w:rPr>
        <w:t>IEEE P802.15</w:t>
      </w:r>
    </w:p>
    <w:p w14:paraId="04531523" w14:textId="77777777" w:rsidR="00101488" w:rsidRDefault="00A17F02">
      <w:pPr>
        <w:jc w:val="center"/>
        <w:rPr>
          <w:b/>
          <w:sz w:val="28"/>
        </w:rPr>
      </w:pPr>
      <w:r>
        <w:rPr>
          <w:b/>
          <w:sz w:val="28"/>
        </w:rPr>
        <w:t>Wireless Personal Area Networks</w:t>
      </w:r>
    </w:p>
    <w:p w14:paraId="025E9751" w14:textId="77777777" w:rsidR="00101488" w:rsidRDefault="00101488">
      <w:pPr>
        <w:jc w:val="center"/>
        <w:rPr>
          <w:b/>
          <w:sz w:val="28"/>
        </w:rPr>
      </w:pPr>
    </w:p>
    <w:tbl>
      <w:tblPr>
        <w:tblW w:w="0" w:type="auto"/>
        <w:tblInd w:w="108" w:type="dxa"/>
        <w:tblLayout w:type="fixed"/>
        <w:tblLook w:val="0000" w:firstRow="0" w:lastRow="0" w:firstColumn="0" w:lastColumn="0" w:noHBand="0" w:noVBand="0"/>
      </w:tblPr>
      <w:tblGrid>
        <w:gridCol w:w="1260"/>
        <w:gridCol w:w="2709"/>
        <w:gridCol w:w="5481"/>
      </w:tblGrid>
      <w:tr w:rsidR="00101488" w14:paraId="17CCB5B6" w14:textId="77777777">
        <w:tc>
          <w:tcPr>
            <w:tcW w:w="1260" w:type="dxa"/>
            <w:tcBorders>
              <w:top w:val="single" w:sz="6" w:space="0" w:color="auto"/>
            </w:tcBorders>
          </w:tcPr>
          <w:p w14:paraId="01DFA95D" w14:textId="77777777" w:rsidR="00101488" w:rsidRDefault="00A17F02">
            <w:pPr>
              <w:pStyle w:val="covertext"/>
            </w:pPr>
            <w:r>
              <w:t>Project</w:t>
            </w:r>
          </w:p>
        </w:tc>
        <w:tc>
          <w:tcPr>
            <w:tcW w:w="8190" w:type="dxa"/>
            <w:gridSpan w:val="2"/>
            <w:tcBorders>
              <w:top w:val="single" w:sz="6" w:space="0" w:color="auto"/>
            </w:tcBorders>
          </w:tcPr>
          <w:p w14:paraId="7C710B55" w14:textId="77777777" w:rsidR="00101488" w:rsidRDefault="00A17F02">
            <w:pPr>
              <w:pStyle w:val="covertext"/>
            </w:pPr>
            <w:r>
              <w:t>IEEE P802.15 Working Group for Wireless Personal Area Networks (WPANs)</w:t>
            </w:r>
          </w:p>
        </w:tc>
      </w:tr>
      <w:tr w:rsidR="00101488" w14:paraId="08C089B1" w14:textId="77777777">
        <w:tc>
          <w:tcPr>
            <w:tcW w:w="1260" w:type="dxa"/>
            <w:tcBorders>
              <w:top w:val="single" w:sz="6" w:space="0" w:color="auto"/>
            </w:tcBorders>
          </w:tcPr>
          <w:p w14:paraId="2363C070" w14:textId="77777777" w:rsidR="00101488" w:rsidRDefault="00A17F02">
            <w:pPr>
              <w:pStyle w:val="covertext"/>
            </w:pPr>
            <w:r>
              <w:t>Title</w:t>
            </w:r>
          </w:p>
        </w:tc>
        <w:tc>
          <w:tcPr>
            <w:tcW w:w="8190" w:type="dxa"/>
            <w:gridSpan w:val="2"/>
            <w:tcBorders>
              <w:top w:val="single" w:sz="6" w:space="0" w:color="auto"/>
            </w:tcBorders>
          </w:tcPr>
          <w:p w14:paraId="44DA60CE" w14:textId="77777777" w:rsidR="00101488" w:rsidRDefault="00B31F0A" w:rsidP="00B31F0A">
            <w:pPr>
              <w:pStyle w:val="covertext"/>
            </w:pPr>
            <w:r>
              <w:rPr>
                <w:b/>
                <w:sz w:val="28"/>
              </w:rPr>
              <w:t>Text-Input-RPO-OFDM Dimming</w:t>
            </w:r>
          </w:p>
        </w:tc>
      </w:tr>
      <w:tr w:rsidR="00101488" w14:paraId="582FB66D" w14:textId="77777777">
        <w:tc>
          <w:tcPr>
            <w:tcW w:w="1260" w:type="dxa"/>
            <w:tcBorders>
              <w:top w:val="single" w:sz="6" w:space="0" w:color="auto"/>
            </w:tcBorders>
          </w:tcPr>
          <w:p w14:paraId="5D6F1062" w14:textId="77777777" w:rsidR="00101488" w:rsidRDefault="00A17F02">
            <w:pPr>
              <w:pStyle w:val="covertext"/>
            </w:pPr>
            <w:r>
              <w:t>Date Submitted</w:t>
            </w:r>
          </w:p>
        </w:tc>
        <w:tc>
          <w:tcPr>
            <w:tcW w:w="8190" w:type="dxa"/>
            <w:gridSpan w:val="2"/>
            <w:tcBorders>
              <w:top w:val="single" w:sz="6" w:space="0" w:color="auto"/>
            </w:tcBorders>
          </w:tcPr>
          <w:p w14:paraId="08D46B94" w14:textId="77777777" w:rsidR="00101488" w:rsidRDefault="00C32A27" w:rsidP="00C32A27">
            <w:pPr>
              <w:pStyle w:val="covertext"/>
            </w:pPr>
            <w:r>
              <w:t>May</w:t>
            </w:r>
            <w:r w:rsidR="00DE5466">
              <w:t xml:space="preserve"> 2016</w:t>
            </w:r>
          </w:p>
        </w:tc>
      </w:tr>
      <w:tr w:rsidR="00866859" w14:paraId="681AFDF9" w14:textId="77777777" w:rsidTr="00C32A27">
        <w:tc>
          <w:tcPr>
            <w:tcW w:w="1260" w:type="dxa"/>
            <w:tcBorders>
              <w:top w:val="single" w:sz="4" w:space="0" w:color="auto"/>
              <w:bottom w:val="single" w:sz="4" w:space="0" w:color="auto"/>
            </w:tcBorders>
          </w:tcPr>
          <w:p w14:paraId="39764D23" w14:textId="77777777" w:rsidR="00866859" w:rsidRDefault="00866859">
            <w:pPr>
              <w:pStyle w:val="covertext"/>
            </w:pPr>
            <w:r>
              <w:t>Source</w:t>
            </w:r>
          </w:p>
        </w:tc>
        <w:tc>
          <w:tcPr>
            <w:tcW w:w="2709" w:type="dxa"/>
            <w:tcBorders>
              <w:top w:val="single" w:sz="4" w:space="0" w:color="auto"/>
              <w:bottom w:val="single" w:sz="4" w:space="0" w:color="auto"/>
            </w:tcBorders>
          </w:tcPr>
          <w:p w14:paraId="0A7A13E1" w14:textId="2463AB0F" w:rsidR="00866859" w:rsidRDefault="00866859" w:rsidP="00B31F0A">
            <w:pPr>
              <w:pStyle w:val="covertext"/>
              <w:spacing w:before="0" w:after="0"/>
            </w:pPr>
            <w:r>
              <w:t>[Hany Elgala</w:t>
            </w:r>
            <w:r w:rsidR="002C72F7">
              <w:t xml:space="preserve"> &amp; Tom Little</w:t>
            </w:r>
            <w:r>
              <w:t>]</w:t>
            </w:r>
            <w:r>
              <w:br/>
              <w:t>[University at Albany</w:t>
            </w:r>
            <w:r w:rsidR="002C72F7">
              <w:t xml:space="preserve"> &amp; Boston University</w:t>
            </w:r>
            <w:r>
              <w:t>]</w:t>
            </w:r>
            <w:r>
              <w:br/>
              <w:t>[</w:t>
            </w:r>
            <w:proofErr w:type="gramStart"/>
            <w:r>
              <w:t>address</w:t>
            </w:r>
            <w:proofErr w:type="gramEnd"/>
            <w:r>
              <w:t>]</w:t>
            </w:r>
          </w:p>
        </w:tc>
        <w:tc>
          <w:tcPr>
            <w:tcW w:w="5481" w:type="dxa"/>
            <w:tcBorders>
              <w:top w:val="single" w:sz="4" w:space="0" w:color="auto"/>
              <w:bottom w:val="single" w:sz="4" w:space="0" w:color="auto"/>
            </w:tcBorders>
          </w:tcPr>
          <w:p w14:paraId="08596241" w14:textId="1EA611ED" w:rsidR="00866859" w:rsidRPr="00866859" w:rsidRDefault="00866859" w:rsidP="00B31F0A">
            <w:pPr>
              <w:pStyle w:val="covertext"/>
              <w:tabs>
                <w:tab w:val="left" w:pos="1152"/>
              </w:tabs>
              <w:spacing w:before="0" w:after="0"/>
            </w:pPr>
            <w:r>
              <w:t>Voice:</w:t>
            </w:r>
            <w:r>
              <w:tab/>
            </w:r>
            <w:proofErr w:type="gramStart"/>
            <w:r>
              <w:t>[   ]</w:t>
            </w:r>
            <w:proofErr w:type="gramEnd"/>
            <w:r>
              <w:br/>
              <w:t>Fax:</w:t>
            </w:r>
            <w:r>
              <w:tab/>
              <w:t>[   ]</w:t>
            </w:r>
            <w:r>
              <w:br/>
              <w:t>E-mail:</w:t>
            </w:r>
            <w:r>
              <w:tab/>
              <w:t>[helgala@albany.edu</w:t>
            </w:r>
            <w:r w:rsidR="002C72F7">
              <w:t xml:space="preserve"> &amp; tdcl@bu.edu</w:t>
            </w:r>
            <w:bookmarkStart w:id="0" w:name="_GoBack"/>
            <w:bookmarkEnd w:id="0"/>
            <w:r>
              <w:t>]</w:t>
            </w:r>
          </w:p>
        </w:tc>
      </w:tr>
      <w:tr w:rsidR="00866859" w14:paraId="59D1349A" w14:textId="77777777">
        <w:tc>
          <w:tcPr>
            <w:tcW w:w="1260" w:type="dxa"/>
            <w:tcBorders>
              <w:top w:val="single" w:sz="6" w:space="0" w:color="auto"/>
            </w:tcBorders>
          </w:tcPr>
          <w:p w14:paraId="6E8E39A8" w14:textId="77777777" w:rsidR="00866859" w:rsidRDefault="00866859">
            <w:pPr>
              <w:pStyle w:val="covertext"/>
            </w:pPr>
            <w:r>
              <w:t>Re:</w:t>
            </w:r>
          </w:p>
        </w:tc>
        <w:tc>
          <w:tcPr>
            <w:tcW w:w="8190" w:type="dxa"/>
            <w:gridSpan w:val="2"/>
            <w:tcBorders>
              <w:top w:val="single" w:sz="6" w:space="0" w:color="auto"/>
            </w:tcBorders>
          </w:tcPr>
          <w:p w14:paraId="6146DA11" w14:textId="77777777" w:rsidR="00866859" w:rsidRDefault="00866859">
            <w:pPr>
              <w:pStyle w:val="covertext"/>
            </w:pPr>
            <w:r>
              <w:t>[If this is a proposed revision, cite the original document.]</w:t>
            </w:r>
          </w:p>
          <w:p w14:paraId="762897B6" w14:textId="77777777" w:rsidR="00866859" w:rsidRDefault="00866859">
            <w:pPr>
              <w:pStyle w:val="covertext"/>
            </w:pPr>
            <w:r>
              <w:t>[If this is a response to a Call for Contributions, cite the name and date of the Call for Contributions to which this document responds, as well as the relevant item number in the Call for Contributions.]</w:t>
            </w:r>
          </w:p>
          <w:p w14:paraId="0E5123A5" w14:textId="77777777" w:rsidR="00866859" w:rsidRDefault="00866859">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866859" w14:paraId="7C4FCEC1" w14:textId="77777777">
        <w:tc>
          <w:tcPr>
            <w:tcW w:w="1260" w:type="dxa"/>
            <w:tcBorders>
              <w:top w:val="single" w:sz="6" w:space="0" w:color="auto"/>
            </w:tcBorders>
          </w:tcPr>
          <w:p w14:paraId="49DBD29C" w14:textId="77777777" w:rsidR="00866859" w:rsidRDefault="00866859">
            <w:pPr>
              <w:pStyle w:val="covertext"/>
            </w:pPr>
            <w:r>
              <w:t>Abstract</w:t>
            </w:r>
          </w:p>
        </w:tc>
        <w:tc>
          <w:tcPr>
            <w:tcW w:w="8190" w:type="dxa"/>
            <w:gridSpan w:val="2"/>
            <w:tcBorders>
              <w:top w:val="single" w:sz="6" w:space="0" w:color="auto"/>
            </w:tcBorders>
          </w:tcPr>
          <w:p w14:paraId="112B7C46" w14:textId="77777777" w:rsidR="00866859" w:rsidRDefault="00866859">
            <w:pPr>
              <w:pStyle w:val="covertext"/>
            </w:pPr>
            <w:r>
              <w:t>[Description of document contents.]</w:t>
            </w:r>
          </w:p>
          <w:p w14:paraId="4C4B357D" w14:textId="77777777" w:rsidR="00866859" w:rsidRDefault="00866859">
            <w:pPr>
              <w:pStyle w:val="covertext"/>
            </w:pPr>
          </w:p>
        </w:tc>
      </w:tr>
      <w:tr w:rsidR="00866859" w14:paraId="7014D650" w14:textId="77777777">
        <w:tc>
          <w:tcPr>
            <w:tcW w:w="1260" w:type="dxa"/>
            <w:tcBorders>
              <w:top w:val="single" w:sz="6" w:space="0" w:color="auto"/>
            </w:tcBorders>
          </w:tcPr>
          <w:p w14:paraId="1CBBB3DB" w14:textId="77777777" w:rsidR="00866859" w:rsidRDefault="00866859">
            <w:pPr>
              <w:pStyle w:val="covertext"/>
            </w:pPr>
            <w:r>
              <w:t>Purpose</w:t>
            </w:r>
          </w:p>
        </w:tc>
        <w:tc>
          <w:tcPr>
            <w:tcW w:w="8190" w:type="dxa"/>
            <w:gridSpan w:val="2"/>
            <w:tcBorders>
              <w:top w:val="single" w:sz="6" w:space="0" w:color="auto"/>
            </w:tcBorders>
          </w:tcPr>
          <w:p w14:paraId="67EFA835" w14:textId="77777777" w:rsidR="00866859" w:rsidRDefault="00866859">
            <w:pPr>
              <w:pStyle w:val="covertext"/>
            </w:pPr>
            <w:r>
              <w:t>[Description of what the author wants P802.15 to do with the information in the document.]</w:t>
            </w:r>
          </w:p>
        </w:tc>
      </w:tr>
      <w:tr w:rsidR="00866859" w14:paraId="761C73A8" w14:textId="77777777">
        <w:tc>
          <w:tcPr>
            <w:tcW w:w="1260" w:type="dxa"/>
            <w:tcBorders>
              <w:top w:val="single" w:sz="6" w:space="0" w:color="auto"/>
              <w:bottom w:val="single" w:sz="6" w:space="0" w:color="auto"/>
            </w:tcBorders>
          </w:tcPr>
          <w:p w14:paraId="6A6EABD4" w14:textId="77777777" w:rsidR="00866859" w:rsidRDefault="00866859">
            <w:pPr>
              <w:pStyle w:val="covertext"/>
            </w:pPr>
            <w:r>
              <w:t>Notice</w:t>
            </w:r>
          </w:p>
        </w:tc>
        <w:tc>
          <w:tcPr>
            <w:tcW w:w="8190" w:type="dxa"/>
            <w:gridSpan w:val="2"/>
            <w:tcBorders>
              <w:top w:val="single" w:sz="6" w:space="0" w:color="auto"/>
              <w:bottom w:val="single" w:sz="6" w:space="0" w:color="auto"/>
            </w:tcBorders>
          </w:tcPr>
          <w:p w14:paraId="32C2CC18" w14:textId="77777777" w:rsidR="00866859" w:rsidRDefault="0086685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66859" w14:paraId="07F72379" w14:textId="77777777">
        <w:tc>
          <w:tcPr>
            <w:tcW w:w="1260" w:type="dxa"/>
            <w:tcBorders>
              <w:top w:val="single" w:sz="6" w:space="0" w:color="auto"/>
              <w:bottom w:val="single" w:sz="6" w:space="0" w:color="auto"/>
            </w:tcBorders>
          </w:tcPr>
          <w:p w14:paraId="3C8DE40D" w14:textId="77777777" w:rsidR="00866859" w:rsidRDefault="00866859">
            <w:pPr>
              <w:pStyle w:val="covertext"/>
            </w:pPr>
            <w:r>
              <w:t>Release</w:t>
            </w:r>
          </w:p>
        </w:tc>
        <w:tc>
          <w:tcPr>
            <w:tcW w:w="8190" w:type="dxa"/>
            <w:gridSpan w:val="2"/>
            <w:tcBorders>
              <w:top w:val="single" w:sz="6" w:space="0" w:color="auto"/>
              <w:bottom w:val="single" w:sz="6" w:space="0" w:color="auto"/>
            </w:tcBorders>
          </w:tcPr>
          <w:p w14:paraId="2A728F7B" w14:textId="77777777" w:rsidR="00866859" w:rsidRDefault="00866859">
            <w:pPr>
              <w:pStyle w:val="covertext"/>
            </w:pPr>
            <w:r>
              <w:t>The contributor acknowledges and accepts that this contribution becomes the property of IEEE and may be made publicly available by P802.15.</w:t>
            </w:r>
          </w:p>
        </w:tc>
      </w:tr>
    </w:tbl>
    <w:p w14:paraId="2F189EDE" w14:textId="77777777" w:rsidR="00C949EA" w:rsidRPr="002874E1" w:rsidRDefault="00A17F02" w:rsidP="00F81007">
      <w:pPr>
        <w:pStyle w:val="Heading1"/>
      </w:pPr>
      <w:r>
        <w:br w:type="page"/>
      </w:r>
      <w:r w:rsidR="00F81007">
        <w:lastRenderedPageBreak/>
        <w:t xml:space="preserve">1.0 </w:t>
      </w:r>
      <w:r w:rsidR="00C949EA" w:rsidRPr="002874E1">
        <w:t>PHY Layer Operating mode(s)</w:t>
      </w:r>
    </w:p>
    <w:p w14:paraId="7D9515A1" w14:textId="77777777" w:rsidR="00866859" w:rsidRPr="002874E1" w:rsidRDefault="00866859" w:rsidP="00866859">
      <w:pPr>
        <w:pStyle w:val="Heading1"/>
      </w:pPr>
      <w:r w:rsidRPr="002874E1">
        <w:t xml:space="preserve">2.0 </w:t>
      </w:r>
      <w:r>
        <w:t xml:space="preserve">PHY </w:t>
      </w:r>
      <w:r w:rsidRPr="002874E1">
        <w:t>specifications</w:t>
      </w:r>
    </w:p>
    <w:p w14:paraId="35C7FED5" w14:textId="77777777" w:rsidR="00866859" w:rsidRDefault="00866859" w:rsidP="00866859">
      <w:pPr>
        <w:pStyle w:val="Heading1"/>
      </w:pPr>
      <w:r>
        <w:t xml:space="preserve">3.0 </w:t>
      </w:r>
      <w:r w:rsidRPr="001766CE">
        <w:t>PHY Layer Dimming Method</w:t>
      </w:r>
    </w:p>
    <w:p w14:paraId="67C1BC0C" w14:textId="77777777" w:rsidR="00180C14" w:rsidRDefault="00180C14" w:rsidP="00180C14"/>
    <w:p w14:paraId="0E580C47" w14:textId="1AB43F72" w:rsidR="00180C14" w:rsidRDefault="00180C14" w:rsidP="00180C14">
      <w:pPr>
        <w:jc w:val="both"/>
      </w:pPr>
      <w:r>
        <w:t xml:space="preserve">Reverse polarity optical OFDM (RPO-OFDM) is defined as an optional feature in this specification to facilitate dimming capabilities. This modulation scheme is expected to work in conjunction with </w:t>
      </w:r>
      <w:proofErr w:type="spellStart"/>
      <w:r>
        <w:t>eU</w:t>
      </w:r>
      <w:proofErr w:type="spellEnd"/>
      <w:r>
        <w:t xml:space="preserve">-OFDM, but it can also be realized using DCO-OFDM. The </w:t>
      </w:r>
      <w:proofErr w:type="spellStart"/>
      <w:r>
        <w:t>eU</w:t>
      </w:r>
      <w:proofErr w:type="spellEnd"/>
      <w:r>
        <w:t>-OFDM specification should be used for the generation of a unipolar signal, which would be indicated with the '</w:t>
      </w:r>
      <w:proofErr w:type="spellStart"/>
      <w:r>
        <w:t>eU</w:t>
      </w:r>
      <w:proofErr w:type="spellEnd"/>
      <w:r>
        <w:t xml:space="preserve">' bit defined in </w:t>
      </w:r>
      <w:proofErr w:type="spellStart"/>
      <w:r>
        <w:t>subclause</w:t>
      </w:r>
      <w:proofErr w:type="spellEnd"/>
      <w:r>
        <w:t xml:space="preserve"> 6.2.3.2. The current </w:t>
      </w:r>
      <w:proofErr w:type="spellStart"/>
      <w:r>
        <w:t>subclause</w:t>
      </w:r>
      <w:proofErr w:type="spellEnd"/>
      <w:r>
        <w:t xml:space="preserve"> provides the means for generating </w:t>
      </w:r>
      <w:proofErr w:type="gramStart"/>
      <w:r>
        <w:t>a</w:t>
      </w:r>
      <w:proofErr w:type="gramEnd"/>
      <w:r>
        <w:t xml:space="preserve"> RPO-OFDM signal using the DCO-OFDM waveform or the </w:t>
      </w:r>
      <w:proofErr w:type="spellStart"/>
      <w:r>
        <w:t>eU</w:t>
      </w:r>
      <w:proofErr w:type="spellEnd"/>
      <w:r>
        <w:t xml:space="preserve">-OFDM waveform generated using the </w:t>
      </w:r>
      <w:proofErr w:type="spellStart"/>
      <w:r>
        <w:t>eU</w:t>
      </w:r>
      <w:proofErr w:type="spellEnd"/>
      <w:r>
        <w:t xml:space="preserve">-OFDM specification. Note that RPO-OFDM modulation does not prevent the use of SC-OFDMA </w:t>
      </w:r>
      <w:proofErr w:type="spellStart"/>
      <w:r>
        <w:t>precoding</w:t>
      </w:r>
      <w:proofErr w:type="spellEnd"/>
      <w:r>
        <w:t xml:space="preserve"> and/or adaptive bit loading and/or MIMO encoding. </w:t>
      </w:r>
    </w:p>
    <w:p w14:paraId="62DBB331" w14:textId="77777777" w:rsidR="00180C14" w:rsidRDefault="00180C14" w:rsidP="00180C14">
      <w:pPr>
        <w:jc w:val="both"/>
      </w:pPr>
    </w:p>
    <w:p w14:paraId="21764FDF" w14:textId="0F35A689" w:rsidR="00180C14" w:rsidRDefault="00180C14" w:rsidP="00180C14">
      <w:pPr>
        <w:widowControl w:val="0"/>
        <w:jc w:val="both"/>
        <w:rPr>
          <w:color w:val="000000"/>
          <w:szCs w:val="24"/>
        </w:rPr>
      </w:pPr>
      <w:r w:rsidRPr="00B67DDC">
        <w:rPr>
          <w:color w:val="000000"/>
          <w:szCs w:val="24"/>
        </w:rPr>
        <w:t>The RPO-OFDM modulation incorporates dimming while maintaining the average power per time-domain OFDM symbol and eliminating energy-intensive and adaptive DC component that carries no additional information. Accordingly, a constant signal-to-noise ratio (SNR) for a wide dimming range is achieved, the full active operational range of the device is utilized and high energy efficiency is realized. Here, the time-domain samples polarity of individual OFDM symbols is properly set to generate an OFDM waveform that has similar characteristics of a pulse-width modulation (PWM) signal in controlling the dimming percentage. Such OFDM waveform also has two periods equivalent to the “on-time” and “off-time” periods of a PWM signal. Over an equivalent PWM period, the average forward current through the device is equivalent to the target d</w:t>
      </w:r>
      <w:r w:rsidR="00FF664E">
        <w:rPr>
          <w:color w:val="000000"/>
          <w:szCs w:val="24"/>
        </w:rPr>
        <w:t>imming percentage. Assuming a 1Amp</w:t>
      </w:r>
      <w:r w:rsidRPr="00B67DDC">
        <w:rPr>
          <w:color w:val="000000"/>
          <w:szCs w:val="24"/>
        </w:rPr>
        <w:t xml:space="preserve"> maximum </w:t>
      </w:r>
      <w:r w:rsidR="00FF664E">
        <w:rPr>
          <w:color w:val="000000"/>
          <w:szCs w:val="24"/>
        </w:rPr>
        <w:t>forward current through the LED</w:t>
      </w:r>
      <w:r w:rsidRPr="00B67DDC">
        <w:rPr>
          <w:color w:val="000000"/>
          <w:szCs w:val="24"/>
        </w:rPr>
        <w:t>, the RPO-OFDM signal</w:t>
      </w:r>
      <w:bookmarkStart w:id="1" w:name="_GoBack11"/>
      <w:bookmarkEnd w:id="1"/>
      <w:r w:rsidRPr="00B67DDC">
        <w:rPr>
          <w:color w:val="000000"/>
          <w:szCs w:val="24"/>
        </w:rPr>
        <w:t xml:space="preserve"> for two different dimming ratios of </w:t>
      </w:r>
      <w:r w:rsidR="00FF664E" w:rsidRPr="00B67DDC">
        <w:rPr>
          <w:color w:val="000000"/>
          <w:szCs w:val="24"/>
        </w:rPr>
        <w:t xml:space="preserve">20% </w:t>
      </w:r>
      <w:r w:rsidRPr="00B67DDC">
        <w:rPr>
          <w:color w:val="000000"/>
          <w:szCs w:val="24"/>
        </w:rPr>
        <w:t xml:space="preserve">and </w:t>
      </w:r>
      <w:r w:rsidR="00FF664E" w:rsidRPr="00B67DDC">
        <w:rPr>
          <w:color w:val="000000"/>
          <w:szCs w:val="24"/>
        </w:rPr>
        <w:t xml:space="preserve">70% </w:t>
      </w:r>
      <w:r w:rsidR="00FF664E">
        <w:rPr>
          <w:color w:val="000000"/>
          <w:szCs w:val="24"/>
        </w:rPr>
        <w:t>duty cycle</w:t>
      </w:r>
      <w:r w:rsidRPr="00B67DDC">
        <w:rPr>
          <w:color w:val="000000"/>
          <w:szCs w:val="24"/>
        </w:rPr>
        <w:t xml:space="preserve"> are shown in Fig. 6.3.8.1. The method of deriving the RPO-OFDM is detailed in H. Elgala and T.D.C. Little, “Reverse polarity optical OFDM (RPO-OFDM): dimming compatible OFDM for gigabit VLC links”, Optics Express, vol. 21, issue 20, pp. 24288 – 24299, 2013.</w:t>
      </w:r>
    </w:p>
    <w:p w14:paraId="0FF2C718" w14:textId="77777777" w:rsidR="00180C14" w:rsidRDefault="00180C14" w:rsidP="00180C14">
      <w:pPr>
        <w:widowControl w:val="0"/>
        <w:jc w:val="both"/>
        <w:rPr>
          <w:color w:val="000000"/>
          <w:szCs w:val="24"/>
        </w:rPr>
      </w:pPr>
    </w:p>
    <w:p w14:paraId="6FCC8C8D" w14:textId="6A0F89A7" w:rsidR="00180C14" w:rsidRPr="00B67DDC" w:rsidRDefault="00180C14" w:rsidP="00180C14">
      <w:pPr>
        <w:widowControl w:val="0"/>
        <w:jc w:val="both"/>
        <w:rPr>
          <w:color w:val="000000"/>
          <w:szCs w:val="24"/>
        </w:rPr>
      </w:pPr>
      <w:r>
        <w:rPr>
          <w:noProof/>
        </w:rPr>
        <w:lastRenderedPageBreak/>
        <mc:AlternateContent>
          <mc:Choice Requires="wps">
            <w:drawing>
              <wp:anchor distT="179705" distB="179705" distL="0" distR="0" simplePos="0" relativeHeight="251659264" behindDoc="0" locked="0" layoutInCell="1" allowOverlap="1" wp14:anchorId="7120B610" wp14:editId="6E1FD0BE">
                <wp:simplePos x="0" y="0"/>
                <wp:positionH relativeFrom="column">
                  <wp:posOffset>28575</wp:posOffset>
                </wp:positionH>
                <wp:positionV relativeFrom="margin">
                  <wp:posOffset>-635</wp:posOffset>
                </wp:positionV>
                <wp:extent cx="5886450" cy="3973830"/>
                <wp:effectExtent l="0" t="0" r="0" b="0"/>
                <wp:wrapSquare wrapText="largest"/>
                <wp:docPr id="25" name="Frame55"/>
                <wp:cNvGraphicFramePr/>
                <a:graphic xmlns:a="http://schemas.openxmlformats.org/drawingml/2006/main">
                  <a:graphicData uri="http://schemas.microsoft.com/office/word/2010/wordprocessingShape">
                    <wps:wsp>
                      <wps:cNvSpPr txBox="1"/>
                      <wps:spPr>
                        <a:xfrm>
                          <a:off x="0" y="0"/>
                          <a:ext cx="5886450" cy="3973830"/>
                        </a:xfrm>
                        <a:prstGeom prst="rect">
                          <a:avLst/>
                        </a:prstGeom>
                      </wps:spPr>
                      <wps:txbx>
                        <w:txbxContent>
                          <w:p w14:paraId="1538FD34" w14:textId="403F25E7" w:rsidR="00180C14" w:rsidRDefault="00FF664E" w:rsidP="00180C14">
                            <w:pPr>
                              <w:pStyle w:val="Caption"/>
                              <w:jc w:val="center"/>
                              <w:rPr>
                                <w:i w:val="0"/>
                                <w:iCs w:val="0"/>
                                <w:sz w:val="20"/>
                                <w:szCs w:val="20"/>
                              </w:rPr>
                            </w:pPr>
                            <w:r>
                              <w:rPr>
                                <w:i w:val="0"/>
                                <w:iCs w:val="0"/>
                                <w:noProof/>
                                <w:sz w:val="20"/>
                                <w:szCs w:val="20"/>
                              </w:rPr>
                              <w:drawing>
                                <wp:inline distT="0" distB="0" distL="0" distR="0" wp14:anchorId="519DD546" wp14:editId="38CAA724">
                                  <wp:extent cx="5886450" cy="35115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OFDM.tif"/>
                                          <pic:cNvPicPr/>
                                        </pic:nvPicPr>
                                        <pic:blipFill>
                                          <a:blip r:embed="rId8">
                                            <a:extLst>
                                              <a:ext uri="{28A0092B-C50C-407E-A947-70E740481C1C}">
                                                <a14:useLocalDpi xmlns:a14="http://schemas.microsoft.com/office/drawing/2010/main" val="0"/>
                                              </a:ext>
                                            </a:extLst>
                                          </a:blip>
                                          <a:stretch>
                                            <a:fillRect/>
                                          </a:stretch>
                                        </pic:blipFill>
                                        <pic:spPr>
                                          <a:xfrm>
                                            <a:off x="0" y="0"/>
                                            <a:ext cx="5886450" cy="3511550"/>
                                          </a:xfrm>
                                          <a:prstGeom prst="rect">
                                            <a:avLst/>
                                          </a:prstGeom>
                                        </pic:spPr>
                                      </pic:pic>
                                    </a:graphicData>
                                  </a:graphic>
                                </wp:inline>
                              </w:drawing>
                            </w:r>
                          </w:p>
                          <w:p w14:paraId="465670A8" w14:textId="77777777" w:rsidR="00180C14" w:rsidRDefault="00180C14" w:rsidP="00180C14">
                            <w:pPr>
                              <w:pStyle w:val="Caption"/>
                              <w:rPr>
                                <w:i w:val="0"/>
                                <w:iCs w:val="0"/>
                                <w:sz w:val="20"/>
                                <w:szCs w:val="20"/>
                              </w:rPr>
                            </w:pPr>
                            <w:r>
                              <w:rPr>
                                <w:i w:val="0"/>
                                <w:iCs w:val="0"/>
                                <w:sz w:val="20"/>
                                <w:szCs w:val="20"/>
                              </w:rPr>
                              <w:t>Figure 6.3.8.1: RPO-OFDM signal.</w:t>
                            </w:r>
                          </w:p>
                        </w:txbxContent>
                      </wps:txbx>
                      <wps:bodyPr lIns="0" tIns="0" rIns="0" bIns="0" anchor="t">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Frame55" o:spid="_x0000_s1026" type="#_x0000_t202" style="position:absolute;left:0;text-align:left;margin-left:2.25pt;margin-top:0;width:463.5pt;height:312.9pt;z-index:251659264;visibility:visible;mso-wrap-style:square;mso-height-percent:0;mso-wrap-distance-left:0;mso-wrap-distance-top:14.15pt;mso-wrap-distance-right:0;mso-wrap-distance-bottom:14.15pt;mso-position-horizontal:absolute;mso-position-horizontal-relative:text;mso-position-vertical:absolute;mso-position-vertical-relative:margin;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" filled="f" stroked="f">
                <v:textbox inset="0,0,0,0">
                  <w:txbxContent>
                    <w:p w14:paraId="1538FD34" w14:textId="403F25E7" w:rsidR="00180C14" w:rsidRDefault="00FF664E" w:rsidP="00180C14">
                      <w:pPr>
                        <w:pStyle w:val="Caption"/>
                        <w:jc w:val="center"/>
                        <w:rPr>
                          <w:i w:val="0"/>
                          <w:iCs w:val="0"/>
                          <w:sz w:val="20"/>
                          <w:szCs w:val="20"/>
                        </w:rPr>
                      </w:pPr>
                      <w:bookmarkStart w:id="2" w:name="_GoBack"/>
                      <w:r>
                        <w:rPr>
                          <w:i w:val="0"/>
                          <w:iCs w:val="0"/>
                          <w:noProof/>
                          <w:sz w:val="20"/>
                          <w:szCs w:val="20"/>
                        </w:rPr>
                        <w:drawing>
                          <wp:inline distT="0" distB="0" distL="0" distR="0" wp14:anchorId="519DD546" wp14:editId="38CAA724">
                            <wp:extent cx="5886450" cy="35115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OFDM.tif"/>
                                    <pic:cNvPicPr/>
                                  </pic:nvPicPr>
                                  <pic:blipFill>
                                    <a:blip r:embed="rId9">
                                      <a:extLst>
                                        <a:ext uri="{28A0092B-C50C-407E-A947-70E740481C1C}">
                                          <a14:useLocalDpi xmlns:a14="http://schemas.microsoft.com/office/drawing/2010/main" val="0"/>
                                        </a:ext>
                                      </a:extLst>
                                    </a:blip>
                                    <a:stretch>
                                      <a:fillRect/>
                                    </a:stretch>
                                  </pic:blipFill>
                                  <pic:spPr>
                                    <a:xfrm>
                                      <a:off x="0" y="0"/>
                                      <a:ext cx="5886450" cy="3511550"/>
                                    </a:xfrm>
                                    <a:prstGeom prst="rect">
                                      <a:avLst/>
                                    </a:prstGeom>
                                  </pic:spPr>
                                </pic:pic>
                              </a:graphicData>
                            </a:graphic>
                          </wp:inline>
                        </w:drawing>
                      </w:r>
                    </w:p>
                    <w:p w14:paraId="465670A8" w14:textId="77777777" w:rsidR="00180C14" w:rsidRDefault="00180C14" w:rsidP="00180C14">
                      <w:pPr>
                        <w:pStyle w:val="Caption"/>
                        <w:rPr>
                          <w:i w:val="0"/>
                          <w:iCs w:val="0"/>
                          <w:sz w:val="20"/>
                          <w:szCs w:val="20"/>
                        </w:rPr>
                      </w:pPr>
                      <w:r>
                        <w:rPr>
                          <w:i w:val="0"/>
                          <w:iCs w:val="0"/>
                          <w:sz w:val="20"/>
                          <w:szCs w:val="20"/>
                        </w:rPr>
                        <w:t>Figure 6.3.8.1: RPO-OFDM signal.</w:t>
                      </w:r>
                    </w:p>
                    <w:bookmarkEnd w:id="2"/>
                  </w:txbxContent>
                </v:textbox>
                <w10:wrap type="square" side="largest" anchory="margin"/>
              </v:shape>
            </w:pict>
          </mc:Fallback>
        </mc:AlternateContent>
      </w:r>
    </w:p>
    <w:p w14:paraId="7EFC7380" w14:textId="77777777" w:rsidR="00180C14" w:rsidRPr="00180C14" w:rsidRDefault="00180C14" w:rsidP="00180C14"/>
    <w:p w14:paraId="4ED29078" w14:textId="77777777" w:rsidR="00866859" w:rsidRPr="002874E1" w:rsidRDefault="00866859" w:rsidP="00866859">
      <w:pPr>
        <w:pStyle w:val="Heading1"/>
      </w:pPr>
      <w:r w:rsidRPr="002874E1">
        <w:t>4.0 PPDU format</w:t>
      </w:r>
    </w:p>
    <w:p w14:paraId="4F2A9529" w14:textId="62C5DD36" w:rsidR="00866859" w:rsidRPr="00866859" w:rsidRDefault="00866859" w:rsidP="00866859">
      <w:pPr>
        <w:pStyle w:val="Heading1"/>
      </w:pPr>
      <w:r w:rsidRPr="002874E1">
        <w:t>5.0 PHY PIB attributes</w:t>
      </w:r>
    </w:p>
    <w:p w14:paraId="26B7121D" w14:textId="77777777" w:rsidR="00866859" w:rsidRPr="002874E1" w:rsidRDefault="00866859" w:rsidP="00866859">
      <w:pPr>
        <w:pStyle w:val="Heading1"/>
      </w:pPr>
      <w:r w:rsidRPr="002874E1">
        <w:t xml:space="preserve">6.0 </w:t>
      </w:r>
      <w:proofErr w:type="spellStart"/>
      <w:r w:rsidRPr="002874E1">
        <w:t>Superframe</w:t>
      </w:r>
      <w:proofErr w:type="spellEnd"/>
      <w:r w:rsidRPr="002874E1">
        <w:t xml:space="preserve"> Structure</w:t>
      </w:r>
    </w:p>
    <w:p w14:paraId="583EA452" w14:textId="77777777" w:rsidR="00866859" w:rsidRDefault="00866859" w:rsidP="00866859">
      <w:pPr>
        <w:pStyle w:val="Heading1"/>
      </w:pPr>
      <w:r w:rsidRPr="002874E1">
        <w:t>7.0 MAC frame formats</w:t>
      </w:r>
    </w:p>
    <w:p w14:paraId="7632CA0F" w14:textId="77777777" w:rsidR="00866859" w:rsidRPr="002874E1" w:rsidRDefault="00866859" w:rsidP="00866859">
      <w:pPr>
        <w:pStyle w:val="Heading1"/>
      </w:pPr>
      <w:r w:rsidRPr="002874E1">
        <w:t>8.0 MAC PIB attributes</w:t>
      </w:r>
    </w:p>
    <w:p w14:paraId="157E8D59" w14:textId="77777777" w:rsidR="00866859" w:rsidRDefault="00866859" w:rsidP="00866859"/>
    <w:p w14:paraId="48B84BD3" w14:textId="3F7A846E" w:rsidR="00C949EA" w:rsidRDefault="00C949EA" w:rsidP="00C949EA"/>
    <w:sectPr w:rsidR="00C949EA">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98486" w14:textId="77777777" w:rsidR="00866859" w:rsidRDefault="00866859">
      <w:r>
        <w:separator/>
      </w:r>
    </w:p>
  </w:endnote>
  <w:endnote w:type="continuationSeparator" w:id="0">
    <w:p w14:paraId="6E69130F" w14:textId="77777777" w:rsidR="00866859" w:rsidRDefault="00866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FD4C0" w14:textId="193842CB" w:rsidR="00866859" w:rsidRDefault="00866859">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t>Hany Elgala, University at Albany</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4D307" w14:textId="77777777" w:rsidR="00866859" w:rsidRDefault="00866859">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681593" w14:textId="77777777" w:rsidR="00866859" w:rsidRDefault="00866859">
      <w:r>
        <w:separator/>
      </w:r>
    </w:p>
  </w:footnote>
  <w:footnote w:type="continuationSeparator" w:id="0">
    <w:p w14:paraId="6F0C1F22" w14:textId="77777777" w:rsidR="00866859" w:rsidRDefault="008668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3DD62" w14:textId="77777777" w:rsidR="00866859" w:rsidRDefault="0086685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C72F7">
      <w:rPr>
        <w:b/>
        <w:noProof/>
        <w:sz w:val="28"/>
      </w:rPr>
      <w:t>May, 2016</w:t>
    </w:r>
    <w:r>
      <w:rPr>
        <w:b/>
        <w:sz w:val="28"/>
      </w:rPr>
      <w:fldChar w:fldCharType="end"/>
    </w:r>
    <w:r>
      <w:rPr>
        <w:b/>
        <w:sz w:val="28"/>
      </w:rPr>
      <w:tab/>
      <w:t xml:space="preserve"> IEEE P802.</w:t>
    </w:r>
    <w:r w:rsidRPr="00B31F0A">
      <w:rPr>
        <w:b/>
        <w:sz w:val="28"/>
      </w:rPr>
      <w:t xml:space="preserve"> 15-16-0370-00-007a</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ACDE8" w14:textId="77777777" w:rsidR="00866859" w:rsidRDefault="00866859">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33732"/>
    <w:multiLevelType w:val="hybridMultilevel"/>
    <w:tmpl w:val="ED96581A"/>
    <w:lvl w:ilvl="0" w:tplc="8E3044E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EE11D48"/>
    <w:multiLevelType w:val="hybridMultilevel"/>
    <w:tmpl w:val="0508565A"/>
    <w:lvl w:ilvl="0" w:tplc="09AA28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586B56CB"/>
    <w:multiLevelType w:val="hybridMultilevel"/>
    <w:tmpl w:val="3446B5F6"/>
    <w:lvl w:ilvl="0" w:tplc="1392247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activeWritingStyle w:appName="MSWord" w:lang="en-US" w:vendorID="64" w:dllVersion="131078" w:nlCheck="1" w:checkStyle="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pos w:val="beneathTex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EA"/>
    <w:rsid w:val="00020D33"/>
    <w:rsid w:val="000311A9"/>
    <w:rsid w:val="000D5A42"/>
    <w:rsid w:val="000E6249"/>
    <w:rsid w:val="00101488"/>
    <w:rsid w:val="00111DD7"/>
    <w:rsid w:val="001766CE"/>
    <w:rsid w:val="00180C14"/>
    <w:rsid w:val="00231DFC"/>
    <w:rsid w:val="0023266D"/>
    <w:rsid w:val="00245FFD"/>
    <w:rsid w:val="00271515"/>
    <w:rsid w:val="00271EC3"/>
    <w:rsid w:val="00284AA2"/>
    <w:rsid w:val="00285292"/>
    <w:rsid w:val="00292BBE"/>
    <w:rsid w:val="002A4487"/>
    <w:rsid w:val="002C72F7"/>
    <w:rsid w:val="00300A48"/>
    <w:rsid w:val="0031459F"/>
    <w:rsid w:val="0033070E"/>
    <w:rsid w:val="003B56F5"/>
    <w:rsid w:val="003D6790"/>
    <w:rsid w:val="003E4D94"/>
    <w:rsid w:val="00407314"/>
    <w:rsid w:val="004646B8"/>
    <w:rsid w:val="00475943"/>
    <w:rsid w:val="004C5B91"/>
    <w:rsid w:val="004D280D"/>
    <w:rsid w:val="004E6ED3"/>
    <w:rsid w:val="004F6E0B"/>
    <w:rsid w:val="005040DC"/>
    <w:rsid w:val="00504E40"/>
    <w:rsid w:val="005671B4"/>
    <w:rsid w:val="00592857"/>
    <w:rsid w:val="00595759"/>
    <w:rsid w:val="005A40A7"/>
    <w:rsid w:val="005A60E6"/>
    <w:rsid w:val="00655691"/>
    <w:rsid w:val="00682BF9"/>
    <w:rsid w:val="0069783A"/>
    <w:rsid w:val="006A7435"/>
    <w:rsid w:val="006F442F"/>
    <w:rsid w:val="00705AB7"/>
    <w:rsid w:val="00721801"/>
    <w:rsid w:val="00727D16"/>
    <w:rsid w:val="007458CD"/>
    <w:rsid w:val="00747A74"/>
    <w:rsid w:val="00751FF0"/>
    <w:rsid w:val="0076556D"/>
    <w:rsid w:val="007B5DCA"/>
    <w:rsid w:val="007D4DFE"/>
    <w:rsid w:val="008344C6"/>
    <w:rsid w:val="00866859"/>
    <w:rsid w:val="0087799F"/>
    <w:rsid w:val="008B52C2"/>
    <w:rsid w:val="008E718B"/>
    <w:rsid w:val="008F72D5"/>
    <w:rsid w:val="009109B6"/>
    <w:rsid w:val="0092418A"/>
    <w:rsid w:val="00952980"/>
    <w:rsid w:val="009705B7"/>
    <w:rsid w:val="009A42D4"/>
    <w:rsid w:val="009C3B6F"/>
    <w:rsid w:val="00A17F02"/>
    <w:rsid w:val="00A359C2"/>
    <w:rsid w:val="00A53043"/>
    <w:rsid w:val="00A61835"/>
    <w:rsid w:val="00AC383F"/>
    <w:rsid w:val="00B0006C"/>
    <w:rsid w:val="00B31F0A"/>
    <w:rsid w:val="00B4188D"/>
    <w:rsid w:val="00B44680"/>
    <w:rsid w:val="00B673F5"/>
    <w:rsid w:val="00B77C54"/>
    <w:rsid w:val="00BB7C53"/>
    <w:rsid w:val="00BC2D58"/>
    <w:rsid w:val="00BC6346"/>
    <w:rsid w:val="00C04EDC"/>
    <w:rsid w:val="00C17391"/>
    <w:rsid w:val="00C3150C"/>
    <w:rsid w:val="00C32A27"/>
    <w:rsid w:val="00C72C0A"/>
    <w:rsid w:val="00C949EA"/>
    <w:rsid w:val="00CD5032"/>
    <w:rsid w:val="00D10044"/>
    <w:rsid w:val="00D43AF9"/>
    <w:rsid w:val="00D628D8"/>
    <w:rsid w:val="00DC4F32"/>
    <w:rsid w:val="00DE5466"/>
    <w:rsid w:val="00E5313B"/>
    <w:rsid w:val="00E53158"/>
    <w:rsid w:val="00E82E66"/>
    <w:rsid w:val="00EA6093"/>
    <w:rsid w:val="00EE676D"/>
    <w:rsid w:val="00F022E3"/>
    <w:rsid w:val="00F06B39"/>
    <w:rsid w:val="00F40803"/>
    <w:rsid w:val="00F4499E"/>
    <w:rsid w:val="00F7079A"/>
    <w:rsid w:val="00F81007"/>
    <w:rsid w:val="00FA3DB2"/>
    <w:rsid w:val="00FA6998"/>
    <w:rsid w:val="00FD557F"/>
    <w:rsid w:val="00FF6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3C28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1766CE"/>
    <w:pPr>
      <w:keepNext/>
      <w:spacing w:before="240" w:after="60"/>
      <w:outlineLvl w:val="0"/>
    </w:pPr>
    <w:rPr>
      <w:rFonts w:ascii="Arial" w:hAnsi="Arial"/>
      <w:b/>
      <w:kern w:val="28"/>
      <w:sz w:val="28"/>
      <w:u w:val="single"/>
    </w:rPr>
  </w:style>
  <w:style w:type="paragraph" w:styleId="Heading2">
    <w:name w:val="heading 2"/>
    <w:basedOn w:val="Normal"/>
    <w:next w:val="Normal"/>
    <w:qFormat/>
    <w:rsid w:val="001766CE"/>
    <w:pPr>
      <w:keepNext/>
      <w:spacing w:before="240" w:after="60"/>
      <w:outlineLvl w:val="1"/>
    </w:pPr>
    <w:rPr>
      <w:rFonts w:ascii="Arial" w:eastAsia="Times New Roman" w:hAnsi="Arial"/>
      <w:b/>
    </w:rPr>
  </w:style>
  <w:style w:type="paragraph" w:styleId="Heading3">
    <w:name w:val="heading 3"/>
    <w:basedOn w:val="Normal"/>
    <w:next w:val="Normal"/>
    <w:qFormat/>
    <w:rsid w:val="00CD5032"/>
    <w:pPr>
      <w:keepNext/>
      <w:tabs>
        <w:tab w:val="left" w:pos="792"/>
      </w:tabs>
      <w:spacing w:before="240" w:after="60"/>
      <w:outlineLvl w:val="2"/>
    </w:pPr>
    <w:rPr>
      <w:rFonts w:ascii="Arial" w:hAnsi="Arial"/>
      <w:b/>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customStyle="1" w:styleId="Heading1Char">
    <w:name w:val="Heading 1 Char"/>
    <w:link w:val="Heading1"/>
    <w:uiPriority w:val="9"/>
    <w:rsid w:val="001766CE"/>
    <w:rPr>
      <w:rFonts w:ascii="Arial" w:hAnsi="Arial"/>
      <w:b/>
      <w:kern w:val="28"/>
      <w:sz w:val="28"/>
      <w:u w:val="single"/>
    </w:rPr>
  </w:style>
  <w:style w:type="table" w:styleId="TableGrid">
    <w:name w:val="Table Grid"/>
    <w:basedOn w:val="TableNormal"/>
    <w:uiPriority w:val="39"/>
    <w:rsid w:val="00C949E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949EA"/>
    <w:rPr>
      <w:color w:val="0563C1"/>
      <w:u w:val="single"/>
    </w:rPr>
  </w:style>
  <w:style w:type="paragraph" w:styleId="BalloonText">
    <w:name w:val="Balloon Text"/>
    <w:basedOn w:val="Normal"/>
    <w:link w:val="BalloonTextChar"/>
    <w:uiPriority w:val="99"/>
    <w:semiHidden/>
    <w:unhideWhenUsed/>
    <w:rsid w:val="00C94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EA"/>
    <w:rPr>
      <w:rFonts w:ascii="Segoe UI" w:hAnsi="Segoe UI" w:cs="Segoe UI"/>
      <w:sz w:val="18"/>
      <w:szCs w:val="18"/>
    </w:rPr>
  </w:style>
  <w:style w:type="character" w:styleId="PlaceholderText">
    <w:name w:val="Placeholder Text"/>
    <w:basedOn w:val="DefaultParagraphFont"/>
    <w:uiPriority w:val="99"/>
    <w:semiHidden/>
    <w:rsid w:val="00B673F5"/>
    <w:rPr>
      <w:color w:val="808080"/>
    </w:rPr>
  </w:style>
  <w:style w:type="paragraph" w:styleId="ListParagraph">
    <w:name w:val="List Paragraph"/>
    <w:basedOn w:val="Normal"/>
    <w:uiPriority w:val="34"/>
    <w:qFormat/>
    <w:rsid w:val="00E53158"/>
    <w:pPr>
      <w:ind w:leftChars="400" w:left="840"/>
    </w:pPr>
  </w:style>
  <w:style w:type="paragraph" w:styleId="Caption">
    <w:name w:val="caption"/>
    <w:basedOn w:val="Normal"/>
    <w:qFormat/>
    <w:rsid w:val="00180C14"/>
    <w:pPr>
      <w:suppressLineNumbers/>
      <w:suppressAutoHyphens/>
      <w:spacing w:before="120" w:after="120"/>
    </w:pPr>
    <w:rPr>
      <w:rFonts w:eastAsia="Times New Roman" w:cs="Arial"/>
      <w:i/>
      <w:iCs/>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1766CE"/>
    <w:pPr>
      <w:keepNext/>
      <w:spacing w:before="240" w:after="60"/>
      <w:outlineLvl w:val="0"/>
    </w:pPr>
    <w:rPr>
      <w:rFonts w:ascii="Arial" w:hAnsi="Arial"/>
      <w:b/>
      <w:kern w:val="28"/>
      <w:sz w:val="28"/>
      <w:u w:val="single"/>
    </w:rPr>
  </w:style>
  <w:style w:type="paragraph" w:styleId="Heading2">
    <w:name w:val="heading 2"/>
    <w:basedOn w:val="Normal"/>
    <w:next w:val="Normal"/>
    <w:qFormat/>
    <w:rsid w:val="001766CE"/>
    <w:pPr>
      <w:keepNext/>
      <w:spacing w:before="240" w:after="60"/>
      <w:outlineLvl w:val="1"/>
    </w:pPr>
    <w:rPr>
      <w:rFonts w:ascii="Arial" w:eastAsia="Times New Roman" w:hAnsi="Arial"/>
      <w:b/>
    </w:rPr>
  </w:style>
  <w:style w:type="paragraph" w:styleId="Heading3">
    <w:name w:val="heading 3"/>
    <w:basedOn w:val="Normal"/>
    <w:next w:val="Normal"/>
    <w:qFormat/>
    <w:rsid w:val="00CD5032"/>
    <w:pPr>
      <w:keepNext/>
      <w:tabs>
        <w:tab w:val="left" w:pos="792"/>
      </w:tabs>
      <w:spacing w:before="240" w:after="60"/>
      <w:outlineLvl w:val="2"/>
    </w:pPr>
    <w:rPr>
      <w:rFonts w:ascii="Arial" w:hAnsi="Arial"/>
      <w:b/>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customStyle="1" w:styleId="Heading1Char">
    <w:name w:val="Heading 1 Char"/>
    <w:link w:val="Heading1"/>
    <w:uiPriority w:val="9"/>
    <w:rsid w:val="001766CE"/>
    <w:rPr>
      <w:rFonts w:ascii="Arial" w:hAnsi="Arial"/>
      <w:b/>
      <w:kern w:val="28"/>
      <w:sz w:val="28"/>
      <w:u w:val="single"/>
    </w:rPr>
  </w:style>
  <w:style w:type="table" w:styleId="TableGrid">
    <w:name w:val="Table Grid"/>
    <w:basedOn w:val="TableNormal"/>
    <w:uiPriority w:val="39"/>
    <w:rsid w:val="00C949E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949EA"/>
    <w:rPr>
      <w:color w:val="0563C1"/>
      <w:u w:val="single"/>
    </w:rPr>
  </w:style>
  <w:style w:type="paragraph" w:styleId="BalloonText">
    <w:name w:val="Balloon Text"/>
    <w:basedOn w:val="Normal"/>
    <w:link w:val="BalloonTextChar"/>
    <w:uiPriority w:val="99"/>
    <w:semiHidden/>
    <w:unhideWhenUsed/>
    <w:rsid w:val="00C94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EA"/>
    <w:rPr>
      <w:rFonts w:ascii="Segoe UI" w:hAnsi="Segoe UI" w:cs="Segoe UI"/>
      <w:sz w:val="18"/>
      <w:szCs w:val="18"/>
    </w:rPr>
  </w:style>
  <w:style w:type="character" w:styleId="PlaceholderText">
    <w:name w:val="Placeholder Text"/>
    <w:basedOn w:val="DefaultParagraphFont"/>
    <w:uiPriority w:val="99"/>
    <w:semiHidden/>
    <w:rsid w:val="00B673F5"/>
    <w:rPr>
      <w:color w:val="808080"/>
    </w:rPr>
  </w:style>
  <w:style w:type="paragraph" w:styleId="ListParagraph">
    <w:name w:val="List Paragraph"/>
    <w:basedOn w:val="Normal"/>
    <w:uiPriority w:val="34"/>
    <w:qFormat/>
    <w:rsid w:val="00E53158"/>
    <w:pPr>
      <w:ind w:leftChars="400" w:left="840"/>
    </w:pPr>
  </w:style>
  <w:style w:type="paragraph" w:styleId="Caption">
    <w:name w:val="caption"/>
    <w:basedOn w:val="Normal"/>
    <w:qFormat/>
    <w:rsid w:val="00180C14"/>
    <w:pPr>
      <w:suppressLineNumbers/>
      <w:suppressAutoHyphens/>
      <w:spacing w:before="120" w:after="120"/>
    </w:pPr>
    <w:rPr>
      <w:rFonts w:eastAsia="Times New Roman" w:cs="Arial"/>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Relationship Id="rId9" Type="http://schemas.openxmlformats.org/officeDocument/2006/relationships/image" Target="media/image10.tif"/><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\Users\rdrobert\Documents\RRoberts\IEEE802\802.15\Templates\IEEE-P802_15.dot</Template>
  <TotalTime>1531</TotalTime>
  <Pages>3</Pages>
  <Words>545</Words>
  <Characters>3110</Characters>
  <Application>Microsoft Macintosh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&lt;title&gt;</vt:lpstr>
      <vt:lpstr>&lt;title&gt;</vt:lpstr>
    </vt:vector>
  </TitlesOfParts>
  <Company>Panasonic</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Hideki Aoyama</dc:creator>
  <cp:keywords/>
  <dc:description/>
  <cp:lastModifiedBy>Hany Elgala</cp:lastModifiedBy>
  <cp:revision>67</cp:revision>
  <cp:lastPrinted>1901-01-01T05:00:00Z</cp:lastPrinted>
  <dcterms:created xsi:type="dcterms:W3CDTF">2016-04-26T12:42:00Z</dcterms:created>
  <dcterms:modified xsi:type="dcterms:W3CDTF">2016-05-14T03:53:00Z</dcterms:modified>
  <cp:category>&lt;doc#&gt;</cp:category>
</cp:coreProperties>
</file>