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5A" w:rsidRDefault="000E125A" w:rsidP="000E125A">
      <w:pPr>
        <w:jc w:val="center"/>
        <w:rPr>
          <w:b/>
          <w:sz w:val="28"/>
        </w:rPr>
      </w:pPr>
      <w:r>
        <w:rPr>
          <w:b/>
          <w:sz w:val="28"/>
        </w:rPr>
        <w:t>IEEE P802.15</w:t>
      </w:r>
    </w:p>
    <w:p w:rsidR="000E125A" w:rsidRDefault="000E125A" w:rsidP="000E125A">
      <w:pPr>
        <w:tabs>
          <w:tab w:val="left" w:pos="2415"/>
          <w:tab w:val="center" w:pos="4680"/>
        </w:tabs>
        <w:rPr>
          <w:b/>
          <w:sz w:val="28"/>
        </w:rPr>
      </w:pPr>
      <w:r>
        <w:rPr>
          <w:b/>
          <w:sz w:val="28"/>
        </w:rPr>
        <w:tab/>
      </w:r>
      <w:r>
        <w:rPr>
          <w:b/>
          <w:sz w:val="28"/>
        </w:rPr>
        <w:tab/>
        <w:t>Wireless Personal Area Networks</w:t>
      </w:r>
    </w:p>
    <w:p w:rsidR="000E125A" w:rsidRDefault="000E125A" w:rsidP="000E125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E125A" w:rsidTr="005B1C40">
        <w:tc>
          <w:tcPr>
            <w:tcW w:w="1260" w:type="dxa"/>
            <w:tcBorders>
              <w:top w:val="single" w:sz="6" w:space="0" w:color="auto"/>
            </w:tcBorders>
          </w:tcPr>
          <w:p w:rsidR="000E125A" w:rsidRDefault="000E125A" w:rsidP="005B1C40">
            <w:pPr>
              <w:pStyle w:val="covertext"/>
            </w:pPr>
            <w:r>
              <w:t>Project</w:t>
            </w:r>
          </w:p>
        </w:tc>
        <w:tc>
          <w:tcPr>
            <w:tcW w:w="8190" w:type="dxa"/>
            <w:gridSpan w:val="2"/>
            <w:tcBorders>
              <w:top w:val="single" w:sz="6" w:space="0" w:color="auto"/>
            </w:tcBorders>
          </w:tcPr>
          <w:p w:rsidR="000E125A" w:rsidRDefault="000E125A" w:rsidP="005B1C40">
            <w:pPr>
              <w:pStyle w:val="covertext"/>
            </w:pPr>
            <w:r>
              <w:t>IEEE P802.15 Working Group for Wireless Personal Area Networks (WPANs)</w:t>
            </w:r>
          </w:p>
        </w:tc>
      </w:tr>
      <w:tr w:rsidR="000E125A" w:rsidTr="005B1C40">
        <w:tc>
          <w:tcPr>
            <w:tcW w:w="1260" w:type="dxa"/>
            <w:tcBorders>
              <w:top w:val="single" w:sz="6" w:space="0" w:color="auto"/>
            </w:tcBorders>
          </w:tcPr>
          <w:p w:rsidR="000E125A" w:rsidRDefault="000E125A" w:rsidP="005B1C40">
            <w:pPr>
              <w:pStyle w:val="covertext"/>
            </w:pPr>
            <w:r>
              <w:t>Title</w:t>
            </w:r>
          </w:p>
        </w:tc>
        <w:tc>
          <w:tcPr>
            <w:tcW w:w="8190" w:type="dxa"/>
            <w:gridSpan w:val="2"/>
            <w:tcBorders>
              <w:top w:val="single" w:sz="6" w:space="0" w:color="auto"/>
            </w:tcBorders>
          </w:tcPr>
          <w:p w:rsidR="000E125A" w:rsidRDefault="000E125A" w:rsidP="005B1C40">
            <w:pPr>
              <w:pStyle w:val="covertext"/>
            </w:pPr>
            <w:r w:rsidRPr="0051513B">
              <w:t xml:space="preserve">802.15 TG10 (L2R) </w:t>
            </w:r>
            <w:r>
              <w:t>Minutes</w:t>
            </w:r>
            <w:r w:rsidRPr="0051513B">
              <w:t xml:space="preserve"> for </w:t>
            </w:r>
            <w:r>
              <w:t>March 2016</w:t>
            </w:r>
            <w:r w:rsidRPr="0051513B">
              <w:t xml:space="preserve"> </w:t>
            </w:r>
            <w:r>
              <w:t>Plenary Meeting</w:t>
            </w:r>
          </w:p>
        </w:tc>
      </w:tr>
      <w:tr w:rsidR="000E125A" w:rsidTr="005B1C40">
        <w:tc>
          <w:tcPr>
            <w:tcW w:w="1260" w:type="dxa"/>
            <w:tcBorders>
              <w:top w:val="single" w:sz="6" w:space="0" w:color="auto"/>
            </w:tcBorders>
          </w:tcPr>
          <w:p w:rsidR="000E125A" w:rsidRDefault="000E125A" w:rsidP="005B1C40">
            <w:pPr>
              <w:pStyle w:val="covertext"/>
            </w:pPr>
            <w:r>
              <w:t>Date Submitted</w:t>
            </w:r>
          </w:p>
        </w:tc>
        <w:tc>
          <w:tcPr>
            <w:tcW w:w="8190" w:type="dxa"/>
            <w:gridSpan w:val="2"/>
            <w:tcBorders>
              <w:top w:val="single" w:sz="6" w:space="0" w:color="auto"/>
            </w:tcBorders>
          </w:tcPr>
          <w:p w:rsidR="000E125A" w:rsidRDefault="000E125A" w:rsidP="005B1C40">
            <w:pPr>
              <w:pStyle w:val="covertext"/>
            </w:pPr>
            <w:r>
              <w:t>[21 March, 2016]</w:t>
            </w:r>
          </w:p>
        </w:tc>
      </w:tr>
      <w:tr w:rsidR="000E125A" w:rsidTr="005B1C40">
        <w:tc>
          <w:tcPr>
            <w:tcW w:w="1260" w:type="dxa"/>
            <w:tcBorders>
              <w:top w:val="single" w:sz="4" w:space="0" w:color="auto"/>
              <w:bottom w:val="single" w:sz="4" w:space="0" w:color="auto"/>
            </w:tcBorders>
          </w:tcPr>
          <w:p w:rsidR="000E125A" w:rsidRDefault="000E125A" w:rsidP="005B1C40">
            <w:pPr>
              <w:pStyle w:val="covertext"/>
            </w:pPr>
            <w:r>
              <w:t>Source</w:t>
            </w:r>
          </w:p>
        </w:tc>
        <w:tc>
          <w:tcPr>
            <w:tcW w:w="4050" w:type="dxa"/>
            <w:tcBorders>
              <w:top w:val="single" w:sz="4" w:space="0" w:color="auto"/>
              <w:bottom w:val="single" w:sz="4" w:space="0" w:color="auto"/>
            </w:tcBorders>
          </w:tcPr>
          <w:p w:rsidR="000E125A" w:rsidRDefault="000E125A" w:rsidP="005B1C40">
            <w:pPr>
              <w:pStyle w:val="covertext"/>
              <w:spacing w:before="0" w:after="0"/>
            </w:pPr>
            <w:r>
              <w:t>[Charlie Perkins]</w:t>
            </w:r>
            <w:r>
              <w:br/>
              <w:t>[Futurewei]</w:t>
            </w:r>
          </w:p>
          <w:p w:rsidR="000E125A" w:rsidRDefault="000E125A" w:rsidP="005B1C40">
            <w:pPr>
              <w:pStyle w:val="covertext"/>
              <w:spacing w:before="0" w:after="0"/>
            </w:pPr>
          </w:p>
        </w:tc>
        <w:tc>
          <w:tcPr>
            <w:tcW w:w="4140" w:type="dxa"/>
            <w:tcBorders>
              <w:top w:val="single" w:sz="4" w:space="0" w:color="auto"/>
              <w:bottom w:val="single" w:sz="4" w:space="0" w:color="auto"/>
            </w:tcBorders>
          </w:tcPr>
          <w:p w:rsidR="000E125A" w:rsidRDefault="000E125A" w:rsidP="005B1C40">
            <w:pPr>
              <w:pStyle w:val="covertext"/>
              <w:tabs>
                <w:tab w:val="left" w:pos="1152"/>
              </w:tabs>
              <w:spacing w:before="0" w:after="0"/>
              <w:rPr>
                <w:sz w:val="18"/>
              </w:rPr>
            </w:pPr>
            <w:r>
              <w:t>Voice:</w:t>
            </w:r>
            <w:r>
              <w:tab/>
              <w:t>[+1-408-330-4586]</w:t>
            </w:r>
            <w:r>
              <w:br/>
              <w:t>Fax:</w:t>
            </w:r>
            <w:r>
              <w:tab/>
              <w:t>[+1-408-330-5088]</w:t>
            </w:r>
            <w:r>
              <w:br/>
              <w:t>E-mail:</w:t>
            </w:r>
            <w:r>
              <w:tab/>
              <w:t>[charliep@computer.org]</w:t>
            </w:r>
            <w:r>
              <w:br/>
            </w:r>
          </w:p>
        </w:tc>
      </w:tr>
      <w:tr w:rsidR="000E125A" w:rsidTr="005B1C40">
        <w:tc>
          <w:tcPr>
            <w:tcW w:w="1260" w:type="dxa"/>
            <w:tcBorders>
              <w:top w:val="single" w:sz="6" w:space="0" w:color="auto"/>
            </w:tcBorders>
          </w:tcPr>
          <w:p w:rsidR="000E125A" w:rsidRDefault="000E125A" w:rsidP="005B1C40">
            <w:pPr>
              <w:pStyle w:val="covertext"/>
            </w:pPr>
            <w:r>
              <w:t>Re:</w:t>
            </w:r>
          </w:p>
        </w:tc>
        <w:tc>
          <w:tcPr>
            <w:tcW w:w="8190" w:type="dxa"/>
            <w:gridSpan w:val="2"/>
            <w:tcBorders>
              <w:top w:val="single" w:sz="6" w:space="0" w:color="auto"/>
            </w:tcBorders>
          </w:tcPr>
          <w:p w:rsidR="000E125A" w:rsidRDefault="000E125A" w:rsidP="005B1C40">
            <w:pPr>
              <w:pStyle w:val="covertext"/>
            </w:pPr>
            <w:r>
              <w:t>[TG10 (L2R) meeting minutes.]</w:t>
            </w:r>
          </w:p>
        </w:tc>
      </w:tr>
      <w:tr w:rsidR="000E125A" w:rsidTr="005B1C40">
        <w:tc>
          <w:tcPr>
            <w:tcW w:w="1260" w:type="dxa"/>
            <w:tcBorders>
              <w:top w:val="single" w:sz="6" w:space="0" w:color="auto"/>
            </w:tcBorders>
          </w:tcPr>
          <w:p w:rsidR="000E125A" w:rsidRDefault="000E125A" w:rsidP="005B1C40">
            <w:pPr>
              <w:pStyle w:val="covertext"/>
            </w:pPr>
            <w:r>
              <w:t>Abstract</w:t>
            </w:r>
          </w:p>
        </w:tc>
        <w:tc>
          <w:tcPr>
            <w:tcW w:w="8190" w:type="dxa"/>
            <w:gridSpan w:val="2"/>
            <w:tcBorders>
              <w:top w:val="single" w:sz="6" w:space="0" w:color="auto"/>
            </w:tcBorders>
          </w:tcPr>
          <w:p w:rsidR="000E125A" w:rsidRDefault="000E125A" w:rsidP="005B1C40">
            <w:pPr>
              <w:pStyle w:val="covertext"/>
            </w:pPr>
            <w:r>
              <w:t>TG10 (L2R) minutes from the Macao Mtg. during March</w:t>
            </w:r>
          </w:p>
        </w:tc>
      </w:tr>
      <w:tr w:rsidR="000E125A" w:rsidTr="005B1C40">
        <w:tc>
          <w:tcPr>
            <w:tcW w:w="1260" w:type="dxa"/>
            <w:tcBorders>
              <w:top w:val="single" w:sz="6" w:space="0" w:color="auto"/>
            </w:tcBorders>
          </w:tcPr>
          <w:p w:rsidR="000E125A" w:rsidRDefault="000E125A" w:rsidP="005B1C40">
            <w:pPr>
              <w:pStyle w:val="covertext"/>
            </w:pPr>
            <w:r>
              <w:t>Purpose</w:t>
            </w:r>
          </w:p>
        </w:tc>
        <w:tc>
          <w:tcPr>
            <w:tcW w:w="8190" w:type="dxa"/>
            <w:gridSpan w:val="2"/>
            <w:tcBorders>
              <w:top w:val="single" w:sz="6" w:space="0" w:color="auto"/>
            </w:tcBorders>
          </w:tcPr>
          <w:p w:rsidR="000E125A" w:rsidRDefault="000E125A" w:rsidP="005B1C40">
            <w:pPr>
              <w:pStyle w:val="covertext"/>
            </w:pPr>
            <w:r>
              <w:t>[TG10 (L2R) meeting minutes.]</w:t>
            </w:r>
          </w:p>
        </w:tc>
      </w:tr>
      <w:tr w:rsidR="000E125A" w:rsidTr="005B1C40">
        <w:tc>
          <w:tcPr>
            <w:tcW w:w="1260" w:type="dxa"/>
            <w:tcBorders>
              <w:top w:val="single" w:sz="6" w:space="0" w:color="auto"/>
              <w:bottom w:val="single" w:sz="6" w:space="0" w:color="auto"/>
            </w:tcBorders>
          </w:tcPr>
          <w:p w:rsidR="000E125A" w:rsidRDefault="000E125A" w:rsidP="005B1C40">
            <w:pPr>
              <w:pStyle w:val="covertext"/>
            </w:pPr>
            <w:r>
              <w:t>Notice</w:t>
            </w:r>
          </w:p>
        </w:tc>
        <w:tc>
          <w:tcPr>
            <w:tcW w:w="8190" w:type="dxa"/>
            <w:gridSpan w:val="2"/>
            <w:tcBorders>
              <w:top w:val="single" w:sz="6" w:space="0" w:color="auto"/>
              <w:bottom w:val="single" w:sz="6" w:space="0" w:color="auto"/>
            </w:tcBorders>
          </w:tcPr>
          <w:p w:rsidR="000E125A" w:rsidRDefault="000E125A" w:rsidP="005B1C4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125A" w:rsidTr="005B1C40">
        <w:tc>
          <w:tcPr>
            <w:tcW w:w="1260" w:type="dxa"/>
            <w:tcBorders>
              <w:top w:val="single" w:sz="6" w:space="0" w:color="auto"/>
              <w:bottom w:val="single" w:sz="6" w:space="0" w:color="auto"/>
            </w:tcBorders>
          </w:tcPr>
          <w:p w:rsidR="000E125A" w:rsidRDefault="000E125A" w:rsidP="005B1C40">
            <w:pPr>
              <w:pStyle w:val="covertext"/>
            </w:pPr>
            <w:r>
              <w:t>Release</w:t>
            </w:r>
          </w:p>
        </w:tc>
        <w:tc>
          <w:tcPr>
            <w:tcW w:w="8190" w:type="dxa"/>
            <w:gridSpan w:val="2"/>
            <w:tcBorders>
              <w:top w:val="single" w:sz="6" w:space="0" w:color="auto"/>
              <w:bottom w:val="single" w:sz="6" w:space="0" w:color="auto"/>
            </w:tcBorders>
          </w:tcPr>
          <w:p w:rsidR="000E125A" w:rsidRDefault="000E125A" w:rsidP="005B1C40">
            <w:pPr>
              <w:pStyle w:val="covertext"/>
            </w:pPr>
            <w:r>
              <w:t>The contributor acknowledges and accepts that this contribution becomes the property of IEEE and may be made publicly available by P802.15.</w:t>
            </w:r>
          </w:p>
        </w:tc>
      </w:tr>
    </w:tbl>
    <w:p w:rsidR="000E125A" w:rsidRPr="00BC40CE" w:rsidRDefault="000E125A" w:rsidP="000E125A">
      <w:pPr>
        <w:pStyle w:val="NoSpacing"/>
        <w:jc w:val="center"/>
        <w:rPr>
          <w:rFonts w:ascii="Arial" w:hAnsi="Arial" w:cs="Arial"/>
          <w:b/>
          <w:color w:val="000000" w:themeColor="text1"/>
          <w:sz w:val="32"/>
        </w:rPr>
      </w:pPr>
      <w:r>
        <w:rPr>
          <w:b/>
          <w:sz w:val="28"/>
        </w:rPr>
        <w:br w:type="page"/>
      </w:r>
      <w:r w:rsidRPr="00BC40CE">
        <w:rPr>
          <w:rFonts w:ascii="Arial" w:hAnsi="Arial" w:cs="Arial"/>
          <w:b/>
          <w:color w:val="000000" w:themeColor="text1"/>
          <w:sz w:val="32"/>
        </w:rPr>
        <w:lastRenderedPageBreak/>
        <w:t xml:space="preserve">Minutes for IEEE 802.15 </w:t>
      </w:r>
      <w:r>
        <w:rPr>
          <w:rFonts w:ascii="Arial" w:hAnsi="Arial" w:cs="Arial"/>
          <w:b/>
          <w:color w:val="000000" w:themeColor="text1"/>
          <w:sz w:val="32"/>
        </w:rPr>
        <w:t>TG10 (L2R)</w:t>
      </w:r>
    </w:p>
    <w:p w:rsidR="000E125A" w:rsidRPr="00BC40CE" w:rsidRDefault="000E125A" w:rsidP="000E125A">
      <w:pPr>
        <w:pStyle w:val="NoSpacing"/>
        <w:jc w:val="center"/>
        <w:rPr>
          <w:rFonts w:ascii="Arial" w:hAnsi="Arial" w:cs="Arial"/>
          <w:b/>
          <w:color w:val="000000" w:themeColor="text1"/>
          <w:sz w:val="32"/>
        </w:rPr>
      </w:pPr>
      <w:r>
        <w:rPr>
          <w:rFonts w:ascii="Arial" w:hAnsi="Arial" w:cs="Arial"/>
          <w:b/>
          <w:color w:val="000000" w:themeColor="text1"/>
          <w:sz w:val="32"/>
        </w:rPr>
        <w:t xml:space="preserve">March Plenary </w:t>
      </w:r>
      <w:r w:rsidRPr="00BC40CE">
        <w:rPr>
          <w:rFonts w:ascii="Arial" w:hAnsi="Arial" w:cs="Arial"/>
          <w:b/>
          <w:color w:val="000000" w:themeColor="text1"/>
          <w:sz w:val="32"/>
        </w:rPr>
        <w:t>Meeting</w:t>
      </w:r>
    </w:p>
    <w:p w:rsidR="000E125A" w:rsidRPr="00BC40CE" w:rsidRDefault="000E125A" w:rsidP="000E125A">
      <w:pPr>
        <w:pStyle w:val="NoSpacing"/>
        <w:jc w:val="center"/>
        <w:rPr>
          <w:rFonts w:ascii="Arial" w:hAnsi="Arial" w:cs="Arial"/>
          <w:b/>
          <w:color w:val="000000" w:themeColor="text1"/>
          <w:sz w:val="32"/>
        </w:rPr>
      </w:pPr>
      <w:r>
        <w:rPr>
          <w:rFonts w:ascii="Arial" w:hAnsi="Arial" w:cs="Arial"/>
          <w:b/>
          <w:color w:val="000000" w:themeColor="text1"/>
          <w:sz w:val="32"/>
        </w:rPr>
        <w:t>14</w:t>
      </w:r>
      <w:r w:rsidRPr="00BC40CE">
        <w:rPr>
          <w:rFonts w:ascii="Arial" w:hAnsi="Arial" w:cs="Arial"/>
          <w:b/>
          <w:color w:val="000000" w:themeColor="text1"/>
          <w:sz w:val="32"/>
        </w:rPr>
        <w:t>-</w:t>
      </w:r>
      <w:r>
        <w:rPr>
          <w:rFonts w:ascii="Arial" w:hAnsi="Arial" w:cs="Arial"/>
          <w:b/>
          <w:color w:val="000000" w:themeColor="text1"/>
          <w:sz w:val="32"/>
        </w:rPr>
        <w:t>18</w:t>
      </w:r>
      <w:r w:rsidRPr="00BC40CE">
        <w:rPr>
          <w:rFonts w:ascii="Arial" w:hAnsi="Arial" w:cs="Arial"/>
          <w:b/>
          <w:color w:val="000000" w:themeColor="text1"/>
          <w:sz w:val="32"/>
        </w:rPr>
        <w:t xml:space="preserve"> </w:t>
      </w:r>
      <w:r>
        <w:rPr>
          <w:rFonts w:ascii="Arial" w:hAnsi="Arial" w:cs="Arial"/>
          <w:b/>
          <w:color w:val="000000" w:themeColor="text1"/>
          <w:sz w:val="32"/>
        </w:rPr>
        <w:t>March,</w:t>
      </w:r>
      <w:r w:rsidRPr="00BC40CE">
        <w:rPr>
          <w:rFonts w:ascii="Arial" w:hAnsi="Arial" w:cs="Arial"/>
          <w:b/>
          <w:color w:val="000000" w:themeColor="text1"/>
          <w:sz w:val="32"/>
        </w:rPr>
        <w:t xml:space="preserve"> </w:t>
      </w:r>
      <w:r>
        <w:rPr>
          <w:rFonts w:ascii="Arial" w:hAnsi="Arial" w:cs="Arial"/>
          <w:b/>
          <w:color w:val="000000" w:themeColor="text1"/>
          <w:sz w:val="32"/>
        </w:rPr>
        <w:t>2016</w:t>
      </w:r>
    </w:p>
    <w:p w:rsidR="000E125A" w:rsidRDefault="000E125A" w:rsidP="000E125A">
      <w:pPr>
        <w:pStyle w:val="NoSpacing"/>
        <w:jc w:val="center"/>
        <w:rPr>
          <w:rFonts w:ascii="Arial" w:hAnsi="Arial" w:cs="Arial"/>
          <w:b/>
          <w:color w:val="000000" w:themeColor="text1"/>
          <w:sz w:val="28"/>
        </w:rPr>
      </w:pPr>
      <w:r w:rsidRPr="0059071C">
        <w:rPr>
          <w:rFonts w:ascii="Arial" w:hAnsi="Arial" w:cs="Arial"/>
          <w:b/>
          <w:color w:val="000000" w:themeColor="text1"/>
          <w:sz w:val="28"/>
        </w:rPr>
        <w:t>Chair - Clint Powell</w:t>
      </w:r>
    </w:p>
    <w:p w:rsidR="000E125A" w:rsidRPr="0059071C" w:rsidRDefault="000E125A" w:rsidP="000E125A">
      <w:pPr>
        <w:pStyle w:val="NoSpacing"/>
        <w:jc w:val="center"/>
        <w:rPr>
          <w:rFonts w:ascii="Arial" w:hAnsi="Arial" w:cs="Arial"/>
          <w:b/>
          <w:color w:val="000000" w:themeColor="text1"/>
          <w:sz w:val="28"/>
        </w:rPr>
      </w:pPr>
      <w:r>
        <w:rPr>
          <w:rFonts w:ascii="Arial" w:hAnsi="Arial" w:cs="Arial"/>
          <w:b/>
          <w:color w:val="000000" w:themeColor="text1"/>
          <w:sz w:val="28"/>
        </w:rPr>
        <w:t>Technical Editor - Verotiana Rabarijaona</w:t>
      </w:r>
    </w:p>
    <w:p w:rsidR="000E125A" w:rsidRDefault="000E125A" w:rsidP="000E125A">
      <w:pPr>
        <w:pStyle w:val="NoSpacing"/>
        <w:jc w:val="center"/>
        <w:rPr>
          <w:rFonts w:ascii="Arial" w:hAnsi="Arial" w:cs="Arial"/>
          <w:b/>
          <w:color w:val="000000" w:themeColor="text1"/>
          <w:sz w:val="28"/>
        </w:rPr>
      </w:pPr>
      <w:r>
        <w:rPr>
          <w:rFonts w:ascii="Arial" w:hAnsi="Arial" w:cs="Arial"/>
          <w:b/>
          <w:color w:val="000000" w:themeColor="text1"/>
          <w:sz w:val="28"/>
        </w:rPr>
        <w:t>Secretary</w:t>
      </w:r>
      <w:r w:rsidRPr="0059071C">
        <w:rPr>
          <w:rFonts w:ascii="Arial" w:hAnsi="Arial" w:cs="Arial"/>
          <w:b/>
          <w:color w:val="000000" w:themeColor="text1"/>
          <w:sz w:val="28"/>
        </w:rPr>
        <w:t xml:space="preserve"> </w:t>
      </w:r>
      <w:r>
        <w:rPr>
          <w:rFonts w:ascii="Arial" w:hAnsi="Arial" w:cs="Arial"/>
          <w:b/>
          <w:color w:val="000000" w:themeColor="text1"/>
          <w:sz w:val="28"/>
        </w:rPr>
        <w:t>- Charlie Perkins</w:t>
      </w:r>
    </w:p>
    <w:p w:rsidR="000E125A" w:rsidRDefault="000E125A" w:rsidP="000E125A">
      <w:pPr>
        <w:rPr>
          <w:rFonts w:ascii="Arial" w:hAnsi="Arial" w:cs="Arial"/>
          <w:b/>
          <w:sz w:val="28"/>
        </w:rPr>
      </w:pPr>
    </w:p>
    <w:p w:rsidR="000E125A" w:rsidRDefault="000E125A" w:rsidP="000E125A">
      <w:pPr>
        <w:rPr>
          <w:rFonts w:ascii="Arial" w:hAnsi="Arial" w:cs="Arial"/>
          <w:b/>
          <w:sz w:val="28"/>
        </w:rPr>
      </w:pPr>
      <w:r>
        <w:rPr>
          <w:rFonts w:ascii="Arial" w:hAnsi="Arial" w:cs="Arial"/>
          <w:b/>
          <w:sz w:val="28"/>
        </w:rPr>
        <w:t>Monday PM1 (March 14</w:t>
      </w:r>
      <w:r w:rsidRPr="006E4BCD">
        <w:rPr>
          <w:rFonts w:ascii="Arial" w:hAnsi="Arial" w:cs="Arial"/>
          <w:b/>
          <w:sz w:val="28"/>
        </w:rPr>
        <w:t>)</w:t>
      </w:r>
      <w:r>
        <w:rPr>
          <w:rFonts w:ascii="Arial" w:hAnsi="Arial" w:cs="Arial"/>
          <w:b/>
          <w:sz w:val="28"/>
        </w:rPr>
        <w:t xml:space="preserve"> (Room Florence 2205 [level 1])</w:t>
      </w:r>
    </w:p>
    <w:tbl>
      <w:tblPr>
        <w:tblW w:w="7420" w:type="dxa"/>
        <w:tblInd w:w="93" w:type="dxa"/>
        <w:tblLook w:val="04A0" w:firstRow="1" w:lastRow="0" w:firstColumn="1" w:lastColumn="0" w:noHBand="0" w:noVBand="1"/>
      </w:tblPr>
      <w:tblGrid>
        <w:gridCol w:w="7420"/>
      </w:tblGrid>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b/>
                <w:bCs/>
                <w:sz w:val="20"/>
              </w:rPr>
            </w:pPr>
            <w:r w:rsidRPr="00FF40EB">
              <w:rPr>
                <w:b/>
                <w:bCs/>
                <w:sz w:val="20"/>
              </w:rPr>
              <w:t>Monday PM1 – Objectives/Agenda/Approve Mins./Review Status</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OPEN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 xml:space="preserve">IEEE-SA </w:t>
            </w:r>
            <w:proofErr w:type="spellStart"/>
            <w:r w:rsidRPr="00FF40EB">
              <w:rPr>
                <w:sz w:val="20"/>
              </w:rPr>
              <w:t>Stds</w:t>
            </w:r>
            <w:proofErr w:type="spellEnd"/>
            <w:r w:rsidRPr="00FF40EB">
              <w:rPr>
                <w:sz w:val="20"/>
              </w:rPr>
              <w:t xml:space="preserve">. Board Bylaws on Patents in </w:t>
            </w:r>
            <w:proofErr w:type="spellStart"/>
            <w:proofErr w:type="gramStart"/>
            <w:r w:rsidRPr="00FF40EB">
              <w:rPr>
                <w:sz w:val="20"/>
              </w:rPr>
              <w:t>Std's</w:t>
            </w:r>
            <w:proofErr w:type="spellEnd"/>
            <w:proofErr w:type="gramEnd"/>
            <w:r w:rsidRPr="00FF40EB">
              <w:rPr>
                <w:sz w:val="20"/>
              </w:rPr>
              <w:t>. &amp; Guidelines</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Meeting Objectives/Agenda</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Approval of Agenda (doc. 15-1</w:t>
            </w:r>
            <w:r>
              <w:rPr>
                <w:sz w:val="20"/>
              </w:rPr>
              <w:t>6-0159-01</w:t>
            </w:r>
            <w:r w:rsidRPr="00FF40EB">
              <w:rPr>
                <w:sz w:val="20"/>
              </w:rPr>
              <w:t>)</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 xml:space="preserve">Approval of </w:t>
            </w:r>
            <w:r>
              <w:rPr>
                <w:sz w:val="20"/>
              </w:rPr>
              <w:t>January</w:t>
            </w:r>
            <w:r w:rsidRPr="00FF40EB">
              <w:rPr>
                <w:sz w:val="20"/>
              </w:rPr>
              <w:t xml:space="preserve"> Mins. (doc. 15-1</w:t>
            </w:r>
            <w:r>
              <w:rPr>
                <w:sz w:val="20"/>
              </w:rPr>
              <w:t>6</w:t>
            </w:r>
            <w:r w:rsidRPr="00FF40EB">
              <w:rPr>
                <w:sz w:val="20"/>
              </w:rPr>
              <w:t>-0</w:t>
            </w:r>
            <w:r>
              <w:rPr>
                <w:sz w:val="20"/>
              </w:rPr>
              <w:t>110</w:t>
            </w:r>
            <w:r w:rsidRPr="00FF40EB">
              <w:rPr>
                <w:sz w:val="20"/>
              </w:rPr>
              <w:t>-00)</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Schedule for the Week</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1"/>
              </w:numPr>
              <w:ind w:left="360"/>
              <w:rPr>
                <w:sz w:val="20"/>
              </w:rPr>
            </w:pPr>
            <w:r w:rsidRPr="00FF40EB">
              <w:rPr>
                <w:sz w:val="20"/>
              </w:rPr>
              <w:t>Recess</w:t>
            </w:r>
          </w:p>
        </w:tc>
      </w:tr>
    </w:tbl>
    <w:p w:rsidR="000E125A" w:rsidRPr="006E4BCD" w:rsidRDefault="000E125A" w:rsidP="000E125A">
      <w:pPr>
        <w:rPr>
          <w:rFonts w:ascii="Arial" w:hAnsi="Arial" w:cs="Arial"/>
          <w:b/>
          <w:sz w:val="28"/>
        </w:rPr>
      </w:pPr>
    </w:p>
    <w:p w:rsidR="000E125A" w:rsidRPr="00534062" w:rsidRDefault="000E125A" w:rsidP="000E125A">
      <w:r>
        <w:t>C</w:t>
      </w:r>
      <w:r w:rsidRPr="006E4BCD">
        <w:t>hair</w:t>
      </w:r>
      <w:r>
        <w:t xml:space="preserve"> called the meeting to order at 1:38pm.  20 people in attendance: Clint Powell, Verotiana Rabarijaona, Noriyuki Sato, Pat Kinney, Don </w:t>
      </w:r>
      <w:proofErr w:type="spellStart"/>
      <w:r>
        <w:t>Sturek</w:t>
      </w:r>
      <w:proofErr w:type="spellEnd"/>
      <w:r>
        <w:t xml:space="preserve">, Charlie Perkins, Tero Kivinen, Benjamin Rolfe, Kunal, </w:t>
      </w:r>
      <w:proofErr w:type="spellStart"/>
      <w:r>
        <w:t>Jussi</w:t>
      </w:r>
      <w:proofErr w:type="spellEnd"/>
      <w:r>
        <w:t xml:space="preserve"> </w:t>
      </w:r>
      <w:proofErr w:type="spellStart"/>
      <w:r>
        <w:t>Haapola</w:t>
      </w:r>
      <w:proofErr w:type="spellEnd"/>
      <w:r>
        <w:t xml:space="preserve">, Fumihide, Ed Callaway, Gary </w:t>
      </w:r>
      <w:proofErr w:type="spellStart"/>
      <w:r>
        <w:t>Stuebing</w:t>
      </w:r>
      <w:proofErr w:type="spellEnd"/>
      <w:r>
        <w:t>, 5 others.</w:t>
      </w:r>
    </w:p>
    <w:p w:rsidR="000E125A" w:rsidRDefault="000E125A" w:rsidP="000E125A">
      <w:pPr>
        <w:rPr>
          <w:b/>
        </w:rPr>
      </w:pPr>
    </w:p>
    <w:p w:rsidR="000E125A" w:rsidRPr="00693306" w:rsidRDefault="000E125A" w:rsidP="000E125A">
      <w:pPr>
        <w:rPr>
          <w:b/>
        </w:rPr>
      </w:pPr>
      <w:r w:rsidRPr="00693306">
        <w:rPr>
          <w:b/>
        </w:rPr>
        <w:t>Patent Policy and call for Essential Patents</w:t>
      </w:r>
    </w:p>
    <w:p w:rsidR="000E125A" w:rsidRDefault="000E125A" w:rsidP="000E125A">
      <w:r>
        <w:t>Chair called the group’s attention to the IEEE patent policy and made a call for notification of essential patents. There were no responses.</w:t>
      </w:r>
    </w:p>
    <w:p w:rsidR="000E125A" w:rsidRDefault="000E125A" w:rsidP="000E125A"/>
    <w:p w:rsidR="000E125A" w:rsidRDefault="000E125A" w:rsidP="000E125A">
      <w:r w:rsidRPr="00DA71B8">
        <w:rPr>
          <w:b/>
        </w:rPr>
        <w:t>Meeting Objectives/Agenda</w:t>
      </w:r>
    </w:p>
    <w:tbl>
      <w:tblPr>
        <w:tblW w:w="7420" w:type="dxa"/>
        <w:tblInd w:w="93" w:type="dxa"/>
        <w:tblLook w:val="04A0" w:firstRow="1" w:lastRow="0" w:firstColumn="1" w:lastColumn="0" w:noHBand="0" w:noVBand="1"/>
      </w:tblPr>
      <w:tblGrid>
        <w:gridCol w:w="7420"/>
      </w:tblGrid>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Monday PM1 – Objectives/Agenda/Approve Mins./Review Status</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Monday PM2 – 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Tuesday PM2 – 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Wednesday PM1 – 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Wednesday PM2  – Comment Resolution</w:t>
            </w:r>
          </w:p>
        </w:tc>
      </w:tr>
      <w:tr w:rsidR="000E125A" w:rsidRPr="00DA71B8" w:rsidTr="005B1C40">
        <w:trPr>
          <w:trHeight w:val="255"/>
        </w:trPr>
        <w:tc>
          <w:tcPr>
            <w:tcW w:w="7420" w:type="dxa"/>
            <w:tcBorders>
              <w:top w:val="nil"/>
              <w:left w:val="nil"/>
              <w:bottom w:val="nil"/>
              <w:right w:val="nil"/>
            </w:tcBorders>
            <w:shd w:val="clear" w:color="auto" w:fill="auto"/>
            <w:noWrap/>
            <w:vAlign w:val="bottom"/>
            <w:hideMark/>
          </w:tcPr>
          <w:p w:rsidR="000E125A" w:rsidRPr="00FF40EB" w:rsidRDefault="000E125A" w:rsidP="000E125A">
            <w:pPr>
              <w:pStyle w:val="ListParagraph"/>
              <w:numPr>
                <w:ilvl w:val="0"/>
                <w:numId w:val="12"/>
              </w:numPr>
              <w:ind w:left="504"/>
              <w:rPr>
                <w:bCs/>
                <w:sz w:val="20"/>
              </w:rPr>
            </w:pPr>
            <w:r w:rsidRPr="00FF40EB">
              <w:rPr>
                <w:bCs/>
                <w:sz w:val="20"/>
              </w:rPr>
              <w:t>Thursday AM2 – Comment Resolution/BRC/Timeline/Next Steps</w:t>
            </w:r>
          </w:p>
        </w:tc>
      </w:tr>
    </w:tbl>
    <w:p w:rsidR="000E125A" w:rsidRDefault="000E125A" w:rsidP="000E125A">
      <w:pPr>
        <w:rPr>
          <w:b/>
        </w:rPr>
      </w:pPr>
    </w:p>
    <w:p w:rsidR="000E125A" w:rsidRDefault="000E125A" w:rsidP="000E125A">
      <w:pPr>
        <w:rPr>
          <w:b/>
        </w:rPr>
      </w:pPr>
      <w:r>
        <w:rPr>
          <w:b/>
        </w:rPr>
        <w:t>Opening Report (doc# 15-16</w:t>
      </w:r>
      <w:r w:rsidRPr="006D0762">
        <w:rPr>
          <w:b/>
        </w:rPr>
        <w:t>-0</w:t>
      </w:r>
      <w:r>
        <w:rPr>
          <w:b/>
        </w:rPr>
        <w:t>191-00</w:t>
      </w:r>
      <w:r w:rsidRPr="00F67B7A">
        <w:rPr>
          <w:b/>
        </w:rPr>
        <w:t>)</w:t>
      </w:r>
    </w:p>
    <w:p w:rsidR="000E125A" w:rsidRDefault="000E125A" w:rsidP="000E125A">
      <w:r>
        <w:t xml:space="preserve">Meetings in </w:t>
      </w:r>
      <w:r w:rsidRPr="00005C30">
        <w:t>Florence 2205</w:t>
      </w:r>
      <w:r>
        <w:t>, Milan 2105</w:t>
      </w:r>
      <w:bookmarkStart w:id="0" w:name="_GoBack"/>
      <w:bookmarkEnd w:id="0"/>
    </w:p>
    <w:p w:rsidR="000E125A" w:rsidRDefault="000E125A" w:rsidP="000E125A">
      <w:r w:rsidRPr="00244143">
        <w:t xml:space="preserve">Meeting Objectives </w:t>
      </w:r>
    </w:p>
    <w:p w:rsidR="000E125A" w:rsidRDefault="000E125A" w:rsidP="000E125A">
      <w:pPr>
        <w:numPr>
          <w:ilvl w:val="0"/>
          <w:numId w:val="13"/>
        </w:numPr>
      </w:pPr>
      <w:r w:rsidRPr="00005C30">
        <w:t xml:space="preserve">Chair called the group’s attention to the IEEE patent policy and made a call for notification of essential patents. There were no responses </w:t>
      </w:r>
    </w:p>
    <w:p w:rsidR="000E125A" w:rsidRDefault="000E125A" w:rsidP="000E125A">
      <w:pPr>
        <w:numPr>
          <w:ilvl w:val="0"/>
          <w:numId w:val="13"/>
        </w:numPr>
      </w:pPr>
      <w:r>
        <w:t>Results of MEC (Mandatory Executive Committee) review – passed with minor comments</w:t>
      </w:r>
    </w:p>
    <w:p w:rsidR="000E125A" w:rsidRPr="005F5D18" w:rsidRDefault="000E125A" w:rsidP="000E125A">
      <w:pPr>
        <w:numPr>
          <w:ilvl w:val="0"/>
          <w:numId w:val="13"/>
        </w:numPr>
      </w:pPr>
      <w:r>
        <w:lastRenderedPageBreak/>
        <w:t xml:space="preserve">Two comments from Don </w:t>
      </w:r>
      <w:proofErr w:type="spellStart"/>
      <w:r>
        <w:t>Sturek</w:t>
      </w:r>
      <w:proofErr w:type="spellEnd"/>
      <w:r>
        <w:t xml:space="preserve"> were not marked, and will be marked as technical comments – O.K. with Don.</w:t>
      </w:r>
    </w:p>
    <w:p w:rsidR="000E125A" w:rsidRPr="005F5D18" w:rsidRDefault="000E125A" w:rsidP="000E125A">
      <w:pPr>
        <w:numPr>
          <w:ilvl w:val="0"/>
          <w:numId w:val="13"/>
        </w:numPr>
      </w:pPr>
      <w:r w:rsidRPr="005F5D18">
        <w:t>Resolve Comments from LB 11</w:t>
      </w:r>
      <w:r>
        <w:t>6; 30 technical comments must be satisfied, 12 do not have to be satisfied</w:t>
      </w:r>
    </w:p>
    <w:p w:rsidR="000E125A" w:rsidRPr="007809BF" w:rsidRDefault="000E125A" w:rsidP="000E125A">
      <w:pPr>
        <w:numPr>
          <w:ilvl w:val="1"/>
          <w:numId w:val="13"/>
        </w:numPr>
      </w:pPr>
      <w:r w:rsidRPr="005F5D18">
        <w:rPr>
          <w:lang w:val="en-GB"/>
        </w:rPr>
        <w:t>Comment Database - doc. # 15-15-0318-</w:t>
      </w:r>
      <w:r>
        <w:rPr>
          <w:lang w:val="en-GB"/>
        </w:rPr>
        <w:t>43</w:t>
      </w:r>
    </w:p>
    <w:p w:rsidR="000E125A" w:rsidRPr="005F5D18" w:rsidRDefault="000E125A" w:rsidP="000E125A">
      <w:pPr>
        <w:numPr>
          <w:ilvl w:val="1"/>
          <w:numId w:val="13"/>
        </w:numPr>
      </w:pPr>
      <w:r>
        <w:rPr>
          <w:lang w:val="en-GB"/>
        </w:rPr>
        <w:t>Verotiana</w:t>
      </w:r>
      <w:r>
        <w:t xml:space="preserve">’s comments don’t have to be in the database since she voted </w:t>
      </w:r>
      <w:proofErr w:type="gramStart"/>
      <w:r>
        <w:t>Yes</w:t>
      </w:r>
      <w:proofErr w:type="gramEnd"/>
      <w:r>
        <w:t>.</w:t>
      </w:r>
    </w:p>
    <w:p w:rsidR="000E125A" w:rsidRPr="005F5D18" w:rsidRDefault="000E125A" w:rsidP="000E125A">
      <w:pPr>
        <w:numPr>
          <w:ilvl w:val="0"/>
          <w:numId w:val="13"/>
        </w:numPr>
      </w:pPr>
      <w:r>
        <w:rPr>
          <w:lang w:val="en-GB"/>
        </w:rPr>
        <w:t xml:space="preserve">Thursday: </w:t>
      </w:r>
      <w:r w:rsidRPr="005F5D18">
        <w:rPr>
          <w:lang w:val="en-GB"/>
        </w:rPr>
        <w:t>Re-Establish TG10 BRC</w:t>
      </w:r>
    </w:p>
    <w:p w:rsidR="000E125A" w:rsidRPr="005F5D18" w:rsidRDefault="000E125A" w:rsidP="000E125A">
      <w:pPr>
        <w:numPr>
          <w:ilvl w:val="0"/>
          <w:numId w:val="13"/>
        </w:numPr>
      </w:pPr>
      <w:r>
        <w:rPr>
          <w:lang w:val="en-GB"/>
        </w:rPr>
        <w:t xml:space="preserve">Thursday: </w:t>
      </w:r>
      <w:r w:rsidRPr="005F5D18">
        <w:rPr>
          <w:lang w:val="en-GB"/>
        </w:rPr>
        <w:t>Review &amp; Update Timeline</w:t>
      </w:r>
    </w:p>
    <w:p w:rsidR="000E125A" w:rsidRDefault="000E125A" w:rsidP="000E125A"/>
    <w:p w:rsidR="000E125A" w:rsidRDefault="000E125A" w:rsidP="000E125A">
      <w:pPr>
        <w:rPr>
          <w:b/>
        </w:rPr>
      </w:pPr>
    </w:p>
    <w:p w:rsidR="000E125A" w:rsidRDefault="000E125A" w:rsidP="000E125A">
      <w:pPr>
        <w:rPr>
          <w:b/>
        </w:rPr>
      </w:pPr>
      <w:r>
        <w:rPr>
          <w:b/>
        </w:rPr>
        <w:t>LB 11</w:t>
      </w:r>
      <w:r w:rsidR="000776B5">
        <w:rPr>
          <w:b/>
        </w:rPr>
        <w:t>6</w:t>
      </w:r>
      <w:r>
        <w:rPr>
          <w:b/>
        </w:rPr>
        <w:t xml:space="preserve"> Results</w:t>
      </w:r>
    </w:p>
    <w:p w:rsidR="000776B5" w:rsidRPr="000776B5" w:rsidRDefault="000776B5" w:rsidP="000776B5">
      <w:pPr>
        <w:ind w:left="720"/>
        <w:rPr>
          <w:sz w:val="22"/>
        </w:rPr>
      </w:pPr>
      <w:r>
        <w:rPr>
          <w:sz w:val="22"/>
        </w:rPr>
        <w:t>VOTERS</w:t>
      </w:r>
      <w:r>
        <w:rPr>
          <w:sz w:val="22"/>
        </w:rPr>
        <w:tab/>
      </w:r>
      <w:r>
        <w:rPr>
          <w:sz w:val="22"/>
        </w:rPr>
        <w:tab/>
      </w:r>
      <w:r w:rsidRPr="000776B5">
        <w:rPr>
          <w:sz w:val="22"/>
        </w:rPr>
        <w:t>98</w:t>
      </w:r>
    </w:p>
    <w:p w:rsidR="000776B5" w:rsidRPr="000776B5" w:rsidRDefault="000776B5" w:rsidP="000776B5">
      <w:pPr>
        <w:ind w:left="720"/>
        <w:rPr>
          <w:sz w:val="22"/>
        </w:rPr>
      </w:pPr>
      <w:r>
        <w:rPr>
          <w:sz w:val="22"/>
        </w:rPr>
        <w:t>VOTED</w:t>
      </w:r>
      <w:r>
        <w:rPr>
          <w:sz w:val="22"/>
        </w:rPr>
        <w:tab/>
      </w:r>
      <w:r>
        <w:rPr>
          <w:sz w:val="22"/>
        </w:rPr>
        <w:tab/>
      </w:r>
      <w:r w:rsidRPr="000776B5">
        <w:rPr>
          <w:sz w:val="22"/>
        </w:rPr>
        <w:t>74</w:t>
      </w:r>
    </w:p>
    <w:p w:rsidR="000776B5" w:rsidRPr="000776B5" w:rsidRDefault="000776B5" w:rsidP="000776B5">
      <w:pPr>
        <w:ind w:left="720"/>
        <w:rPr>
          <w:sz w:val="22"/>
        </w:rPr>
      </w:pPr>
      <w:r>
        <w:rPr>
          <w:sz w:val="22"/>
        </w:rPr>
        <w:t>YES</w:t>
      </w:r>
      <w:r>
        <w:rPr>
          <w:sz w:val="22"/>
        </w:rPr>
        <w:tab/>
      </w:r>
      <w:r>
        <w:rPr>
          <w:sz w:val="22"/>
        </w:rPr>
        <w:tab/>
      </w:r>
      <w:r>
        <w:rPr>
          <w:sz w:val="22"/>
        </w:rPr>
        <w:tab/>
      </w:r>
      <w:r w:rsidRPr="000776B5">
        <w:rPr>
          <w:sz w:val="22"/>
        </w:rPr>
        <w:t>66</w:t>
      </w:r>
    </w:p>
    <w:p w:rsidR="000776B5" w:rsidRPr="000776B5" w:rsidRDefault="000776B5" w:rsidP="000776B5">
      <w:pPr>
        <w:ind w:left="720"/>
        <w:rPr>
          <w:sz w:val="22"/>
        </w:rPr>
      </w:pPr>
      <w:r>
        <w:rPr>
          <w:sz w:val="22"/>
        </w:rPr>
        <w:t>ABSTAIN</w:t>
      </w:r>
      <w:r>
        <w:rPr>
          <w:sz w:val="22"/>
        </w:rPr>
        <w:tab/>
      </w:r>
      <w:r>
        <w:rPr>
          <w:sz w:val="22"/>
        </w:rPr>
        <w:tab/>
      </w:r>
      <w:r w:rsidRPr="000776B5">
        <w:rPr>
          <w:sz w:val="22"/>
        </w:rPr>
        <w:t>4</w:t>
      </w:r>
    </w:p>
    <w:p w:rsidR="000776B5" w:rsidRPr="000776B5" w:rsidRDefault="000776B5" w:rsidP="000776B5">
      <w:pPr>
        <w:ind w:left="720"/>
        <w:rPr>
          <w:sz w:val="22"/>
        </w:rPr>
      </w:pPr>
      <w:r>
        <w:rPr>
          <w:sz w:val="22"/>
        </w:rPr>
        <w:t>NO</w:t>
      </w:r>
      <w:r>
        <w:rPr>
          <w:sz w:val="22"/>
        </w:rPr>
        <w:tab/>
      </w:r>
      <w:r>
        <w:rPr>
          <w:sz w:val="22"/>
        </w:rPr>
        <w:tab/>
      </w:r>
      <w:r>
        <w:rPr>
          <w:sz w:val="22"/>
        </w:rPr>
        <w:tab/>
      </w:r>
      <w:r w:rsidRPr="000776B5">
        <w:rPr>
          <w:sz w:val="22"/>
        </w:rPr>
        <w:t>4</w:t>
      </w:r>
    </w:p>
    <w:p w:rsidR="000776B5" w:rsidRPr="000776B5" w:rsidRDefault="000776B5" w:rsidP="000776B5">
      <w:pPr>
        <w:ind w:left="720"/>
        <w:rPr>
          <w:sz w:val="22"/>
        </w:rPr>
      </w:pPr>
      <w:r w:rsidRPr="000776B5">
        <w:rPr>
          <w:sz w:val="22"/>
        </w:rPr>
        <w:t>% VOTERS</w:t>
      </w:r>
      <w:r w:rsidRPr="000776B5">
        <w:rPr>
          <w:sz w:val="22"/>
        </w:rPr>
        <w:tab/>
      </w:r>
      <w:r w:rsidRPr="000776B5">
        <w:rPr>
          <w:sz w:val="22"/>
        </w:rPr>
        <w:tab/>
        <w:t>75.51%</w:t>
      </w:r>
    </w:p>
    <w:p w:rsidR="000776B5" w:rsidRPr="000776B5" w:rsidRDefault="000776B5" w:rsidP="000776B5">
      <w:pPr>
        <w:ind w:left="720"/>
        <w:rPr>
          <w:sz w:val="22"/>
        </w:rPr>
      </w:pPr>
      <w:r w:rsidRPr="000776B5">
        <w:rPr>
          <w:sz w:val="22"/>
        </w:rPr>
        <w:t>% YES</w:t>
      </w:r>
      <w:r w:rsidRPr="000776B5">
        <w:rPr>
          <w:sz w:val="22"/>
        </w:rPr>
        <w:tab/>
      </w:r>
      <w:r w:rsidRPr="000776B5">
        <w:rPr>
          <w:sz w:val="22"/>
        </w:rPr>
        <w:tab/>
      </w:r>
      <w:r w:rsidRPr="000776B5">
        <w:rPr>
          <w:sz w:val="22"/>
        </w:rPr>
        <w:tab/>
        <w:t>91.29%</w:t>
      </w:r>
    </w:p>
    <w:p w:rsidR="000776B5" w:rsidRPr="000776B5" w:rsidRDefault="000776B5" w:rsidP="000776B5">
      <w:pPr>
        <w:ind w:left="720"/>
        <w:rPr>
          <w:sz w:val="22"/>
        </w:rPr>
      </w:pPr>
      <w:r w:rsidRPr="000776B5">
        <w:rPr>
          <w:sz w:val="22"/>
        </w:rPr>
        <w:t>% ABSTAIN</w:t>
      </w:r>
      <w:r w:rsidRPr="000776B5">
        <w:rPr>
          <w:sz w:val="22"/>
        </w:rPr>
        <w:tab/>
      </w:r>
      <w:r w:rsidRPr="000776B5">
        <w:rPr>
          <w:sz w:val="22"/>
        </w:rPr>
        <w:tab/>
        <w:t>5.41%</w:t>
      </w:r>
    </w:p>
    <w:p w:rsidR="000E125A" w:rsidRPr="00194FB2" w:rsidRDefault="000776B5" w:rsidP="000776B5">
      <w:pPr>
        <w:ind w:left="720"/>
        <w:rPr>
          <w:sz w:val="22"/>
        </w:rPr>
      </w:pPr>
      <w:r>
        <w:rPr>
          <w:sz w:val="22"/>
        </w:rPr>
        <w:t># COMMENTS</w:t>
      </w:r>
      <w:r>
        <w:rPr>
          <w:sz w:val="22"/>
        </w:rPr>
        <w:tab/>
        <w:t>145</w:t>
      </w:r>
      <w:r>
        <w:rPr>
          <w:sz w:val="22"/>
        </w:rPr>
        <w:tab/>
      </w:r>
      <w:r w:rsidRPr="000776B5">
        <w:rPr>
          <w:sz w:val="22"/>
        </w:rPr>
        <w:t>(42 Technical, 101 Editorial, 2 O</w:t>
      </w:r>
      <w:r>
        <w:rPr>
          <w:sz w:val="22"/>
        </w:rPr>
        <w:t>t</w:t>
      </w:r>
      <w:r w:rsidRPr="000776B5">
        <w:rPr>
          <w:sz w:val="22"/>
        </w:rPr>
        <w:t>her)</w:t>
      </w:r>
    </w:p>
    <w:p w:rsidR="000E125A" w:rsidRPr="0037658B" w:rsidRDefault="000E125A" w:rsidP="000E125A">
      <w:pPr>
        <w:ind w:left="720"/>
      </w:pPr>
      <w:r w:rsidRPr="00194FB2">
        <w:rPr>
          <w:sz w:val="22"/>
        </w:rPr>
        <w:t>Rogue Comments</w:t>
      </w:r>
      <w:r w:rsidRPr="00194FB2">
        <w:rPr>
          <w:sz w:val="22"/>
        </w:rPr>
        <w:tab/>
      </w:r>
      <w:r w:rsidR="000776B5">
        <w:rPr>
          <w:sz w:val="22"/>
        </w:rPr>
        <w:t>88</w:t>
      </w:r>
      <w:r w:rsidRPr="00194FB2">
        <w:rPr>
          <w:sz w:val="22"/>
        </w:rPr>
        <w:t xml:space="preserve">   (</w:t>
      </w:r>
      <w:r w:rsidR="000776B5">
        <w:rPr>
          <w:sz w:val="22"/>
        </w:rPr>
        <w:t>5</w:t>
      </w:r>
      <w:r w:rsidRPr="00194FB2">
        <w:rPr>
          <w:sz w:val="22"/>
        </w:rPr>
        <w:t xml:space="preserve"> Technical, </w:t>
      </w:r>
      <w:r w:rsidR="000776B5">
        <w:rPr>
          <w:sz w:val="22"/>
        </w:rPr>
        <w:t>83</w:t>
      </w:r>
      <w:r w:rsidRPr="00194FB2">
        <w:rPr>
          <w:sz w:val="22"/>
        </w:rPr>
        <w:t xml:space="preserve"> Editorial)</w:t>
      </w:r>
    </w:p>
    <w:p w:rsidR="000E125A" w:rsidRDefault="000E125A" w:rsidP="000E125A">
      <w:pPr>
        <w:rPr>
          <w:b/>
        </w:rPr>
      </w:pPr>
    </w:p>
    <w:p w:rsidR="000E125A" w:rsidRDefault="000E125A" w:rsidP="000E125A">
      <w:pPr>
        <w:rPr>
          <w:b/>
        </w:rPr>
      </w:pPr>
    </w:p>
    <w:p w:rsidR="000E125A" w:rsidRDefault="000E125A" w:rsidP="000E125A">
      <w:pPr>
        <w:rPr>
          <w:b/>
        </w:rPr>
      </w:pPr>
      <w:r>
        <w:rPr>
          <w:b/>
        </w:rPr>
        <w:t>Agenda approval (</w:t>
      </w:r>
      <w:r w:rsidRPr="0037658B">
        <w:rPr>
          <w:b/>
          <w:lang w:val="en-GB"/>
        </w:rPr>
        <w:t xml:space="preserve">doc. # </w:t>
      </w:r>
      <w:r w:rsidRPr="007809BF">
        <w:rPr>
          <w:b/>
          <w:lang w:val="en-GB"/>
        </w:rPr>
        <w:t>15-16-0159-01</w:t>
      </w:r>
      <w:r>
        <w:rPr>
          <w:b/>
          <w:lang w:val="en-GB"/>
        </w:rPr>
        <w:t>)</w:t>
      </w:r>
    </w:p>
    <w:p w:rsidR="000E125A" w:rsidRPr="0037658B" w:rsidRDefault="000E125A" w:rsidP="000E125A">
      <w:pPr>
        <w:numPr>
          <w:ilvl w:val="0"/>
          <w:numId w:val="14"/>
        </w:numPr>
      </w:pPr>
      <w:r w:rsidRPr="0037658B">
        <w:rPr>
          <w:lang w:val="en-GB"/>
        </w:rPr>
        <w:t xml:space="preserve">Moved </w:t>
      </w:r>
      <w:r>
        <w:rPr>
          <w:lang w:val="en-GB"/>
        </w:rPr>
        <w:t>Charlie</w:t>
      </w:r>
      <w:r w:rsidRPr="0037658B">
        <w:rPr>
          <w:lang w:val="en-GB"/>
        </w:rPr>
        <w:t xml:space="preserve"> , seconded Sato-san ; motion passes without objection</w:t>
      </w:r>
    </w:p>
    <w:p w:rsidR="000E125A" w:rsidRDefault="000E125A" w:rsidP="000E125A">
      <w:pPr>
        <w:rPr>
          <w:b/>
        </w:rPr>
      </w:pPr>
    </w:p>
    <w:p w:rsidR="000E125A" w:rsidRDefault="000E125A" w:rsidP="000E125A">
      <w:pPr>
        <w:rPr>
          <w:b/>
        </w:rPr>
      </w:pPr>
      <w:proofErr w:type="gramStart"/>
      <w:r>
        <w:rPr>
          <w:b/>
        </w:rPr>
        <w:t>Minutes</w:t>
      </w:r>
      <w:proofErr w:type="gramEnd"/>
      <w:r>
        <w:rPr>
          <w:b/>
        </w:rPr>
        <w:t xml:space="preserve"> approval (doc. </w:t>
      </w:r>
      <w:r w:rsidRPr="0037658B">
        <w:rPr>
          <w:b/>
          <w:lang w:val="en-GB"/>
        </w:rPr>
        <w:t xml:space="preserve"># </w:t>
      </w:r>
      <w:r w:rsidRPr="007809BF">
        <w:rPr>
          <w:b/>
          <w:lang w:val="en-GB"/>
        </w:rPr>
        <w:t>15-16-0110-00</w:t>
      </w:r>
      <w:r>
        <w:rPr>
          <w:b/>
          <w:lang w:val="en-GB"/>
        </w:rPr>
        <w:t>)</w:t>
      </w:r>
    </w:p>
    <w:p w:rsidR="000E125A" w:rsidRPr="0037658B" w:rsidRDefault="000E125A" w:rsidP="000E125A">
      <w:pPr>
        <w:numPr>
          <w:ilvl w:val="0"/>
          <w:numId w:val="15"/>
        </w:numPr>
      </w:pPr>
      <w:r w:rsidRPr="0037658B">
        <w:rPr>
          <w:lang w:val="en-GB"/>
        </w:rPr>
        <w:t xml:space="preserve">Moved </w:t>
      </w:r>
      <w:r w:rsidRPr="007809BF">
        <w:rPr>
          <w:lang w:val="en-GB"/>
        </w:rPr>
        <w:t>Sato-san</w:t>
      </w:r>
      <w:r w:rsidRPr="0037658B">
        <w:rPr>
          <w:lang w:val="en-GB"/>
        </w:rPr>
        <w:t>, seconded Verotiana ; motion passes without objection</w:t>
      </w:r>
    </w:p>
    <w:p w:rsidR="000E125A" w:rsidRDefault="000E125A" w:rsidP="000E125A">
      <w:pPr>
        <w:rPr>
          <w:b/>
        </w:rPr>
      </w:pPr>
    </w:p>
    <w:p w:rsidR="000E125A" w:rsidRPr="008A7BE8" w:rsidRDefault="000E125A" w:rsidP="000E125A">
      <w:pPr>
        <w:rPr>
          <w:b/>
        </w:rPr>
      </w:pPr>
      <w:r w:rsidRPr="008A7BE8">
        <w:rPr>
          <w:b/>
        </w:rPr>
        <w:t xml:space="preserve">Rogue Comments acceptance (doc. </w:t>
      </w:r>
      <w:r w:rsidRPr="008A7BE8">
        <w:rPr>
          <w:b/>
          <w:lang w:val="en-GB"/>
        </w:rPr>
        <w:t># 15-16-0176-0</w:t>
      </w:r>
      <w:r>
        <w:rPr>
          <w:b/>
          <w:lang w:val="en-GB"/>
        </w:rPr>
        <w:t>0</w:t>
      </w:r>
      <w:r w:rsidRPr="008A7BE8">
        <w:rPr>
          <w:b/>
          <w:lang w:val="en-GB"/>
        </w:rPr>
        <w:t>)</w:t>
      </w:r>
    </w:p>
    <w:p w:rsidR="000E125A" w:rsidRPr="0037658B" w:rsidRDefault="000E125A" w:rsidP="000E125A">
      <w:pPr>
        <w:numPr>
          <w:ilvl w:val="0"/>
          <w:numId w:val="14"/>
        </w:numPr>
      </w:pPr>
      <w:r>
        <w:rPr>
          <w:lang w:val="en-GB"/>
        </w:rPr>
        <w:t>No</w:t>
      </w:r>
      <w:r w:rsidRPr="008A7BE8">
        <w:rPr>
          <w:lang w:val="en-GB"/>
        </w:rPr>
        <w:t xml:space="preserve"> objection</w:t>
      </w:r>
      <w:r>
        <w:rPr>
          <w:lang w:val="en-GB"/>
        </w:rPr>
        <w:t xml:space="preserve"> to including these rogue comments.</w:t>
      </w:r>
    </w:p>
    <w:p w:rsidR="000E125A" w:rsidRDefault="000E125A" w:rsidP="000E125A">
      <w:pPr>
        <w:rPr>
          <w:b/>
        </w:rPr>
      </w:pPr>
    </w:p>
    <w:p w:rsidR="000E125A" w:rsidRDefault="000E125A" w:rsidP="000E125A">
      <w:pPr>
        <w:rPr>
          <w:b/>
          <w:lang w:val="en-GB"/>
        </w:rPr>
      </w:pPr>
      <w:r>
        <w:rPr>
          <w:b/>
        </w:rPr>
        <w:t xml:space="preserve">Comment Resolution (doc. </w:t>
      </w:r>
      <w:r w:rsidRPr="0037658B">
        <w:rPr>
          <w:b/>
          <w:lang w:val="en-GB"/>
        </w:rPr>
        <w:t># 15-15-0</w:t>
      </w:r>
      <w:r>
        <w:rPr>
          <w:b/>
          <w:lang w:val="en-GB"/>
        </w:rPr>
        <w:t>318</w:t>
      </w:r>
      <w:r w:rsidRPr="0037658B">
        <w:rPr>
          <w:b/>
          <w:lang w:val="en-GB"/>
        </w:rPr>
        <w:t>-</w:t>
      </w:r>
      <w:r>
        <w:rPr>
          <w:b/>
          <w:lang w:val="en-GB"/>
        </w:rPr>
        <w:t>43 and also Rogue Comments)</w:t>
      </w:r>
    </w:p>
    <w:p w:rsidR="000E125A" w:rsidRDefault="000E125A" w:rsidP="000E125A"/>
    <w:p w:rsidR="000E125A" w:rsidRDefault="000E125A" w:rsidP="000E125A">
      <w:pPr>
        <w:ind w:left="720"/>
        <w:rPr>
          <w:b/>
        </w:rPr>
      </w:pPr>
      <w:r>
        <w:t>Verotiana began discussion about</w:t>
      </w:r>
      <w:r w:rsidRPr="00FF40EB">
        <w:t xml:space="preserve"> Comment Resolution</w:t>
      </w:r>
      <w:r>
        <w:t xml:space="preserve">.  </w:t>
      </w:r>
      <w:proofErr w:type="gramStart"/>
      <w:r>
        <w:t>Discussion about the technical comments.</w:t>
      </w:r>
      <w:proofErr w:type="gramEnd"/>
      <w:r>
        <w:t xml:space="preserve">  There are 101 editorial comments which can be left to the discretion of the technical editor.</w:t>
      </w:r>
    </w:p>
    <w:p w:rsidR="000E125A" w:rsidRDefault="000E125A" w:rsidP="000E125A">
      <w:pPr>
        <w:rPr>
          <w:b/>
        </w:rPr>
      </w:pPr>
    </w:p>
    <w:p w:rsidR="000E125A" w:rsidRDefault="000E125A" w:rsidP="000E125A">
      <w:pPr>
        <w:rPr>
          <w:b/>
        </w:rPr>
      </w:pPr>
      <w:proofErr w:type="gramStart"/>
      <w:r>
        <w:rPr>
          <w:b/>
        </w:rPr>
        <w:t>Discussion about short addressing versus TMCTP.</w:t>
      </w:r>
      <w:proofErr w:type="gramEnd"/>
      <w:r>
        <w:rPr>
          <w:b/>
        </w:rPr>
        <w:t xml:space="preserve"> </w:t>
      </w:r>
    </w:p>
    <w:p w:rsidR="000E125A" w:rsidRPr="00D81EC8" w:rsidRDefault="000E125A" w:rsidP="000E125A">
      <w:pPr>
        <w:ind w:left="720"/>
      </w:pPr>
      <w:r>
        <w:t>R</w:t>
      </w:r>
      <w:r w:rsidRPr="00D81EC8">
        <w:t>esolution as part of Table 1</w:t>
      </w:r>
      <w:r>
        <w:t xml:space="preserve"> in 802.15.4 REVc-D01</w:t>
      </w:r>
    </w:p>
    <w:p w:rsidR="000E125A" w:rsidRDefault="000E125A" w:rsidP="000E125A">
      <w:pPr>
        <w:rPr>
          <w:b/>
          <w:lang w:val="en-GB"/>
        </w:rPr>
      </w:pPr>
    </w:p>
    <w:p w:rsidR="000E125A" w:rsidRDefault="000E125A" w:rsidP="000E125A">
      <w:r>
        <w:t>The Task Group went into recess at 3:30pm until the Monday PM2 session.</w:t>
      </w:r>
    </w:p>
    <w:p w:rsidR="000E125A" w:rsidRDefault="000E125A" w:rsidP="000E125A"/>
    <w:p w:rsidR="000E125A" w:rsidRDefault="000E125A" w:rsidP="000E125A">
      <w:pPr>
        <w:rPr>
          <w:rFonts w:ascii="Arial" w:hAnsi="Arial" w:cs="Arial"/>
          <w:b/>
          <w:sz w:val="28"/>
        </w:rPr>
      </w:pPr>
      <w:r>
        <w:rPr>
          <w:rFonts w:ascii="Arial" w:hAnsi="Arial" w:cs="Arial"/>
          <w:b/>
          <w:sz w:val="28"/>
        </w:rPr>
        <w:br w:type="page"/>
      </w:r>
    </w:p>
    <w:p w:rsidR="000E125A" w:rsidRDefault="000E125A" w:rsidP="000E125A">
      <w:pPr>
        <w:rPr>
          <w:rFonts w:ascii="Arial" w:hAnsi="Arial" w:cs="Arial"/>
          <w:b/>
          <w:sz w:val="28"/>
        </w:rPr>
      </w:pPr>
    </w:p>
    <w:p w:rsidR="000E125A" w:rsidRPr="006E4BCD" w:rsidRDefault="000E125A" w:rsidP="000E125A">
      <w:pPr>
        <w:rPr>
          <w:rFonts w:ascii="Arial" w:hAnsi="Arial" w:cs="Arial"/>
          <w:b/>
          <w:sz w:val="28"/>
        </w:rPr>
      </w:pPr>
      <w:r>
        <w:rPr>
          <w:rFonts w:ascii="Arial" w:hAnsi="Arial" w:cs="Arial"/>
          <w:b/>
          <w:sz w:val="28"/>
        </w:rPr>
        <w:t>Monday PM2</w:t>
      </w:r>
      <w:r w:rsidRPr="005C17AB">
        <w:rPr>
          <w:rFonts w:ascii="Arial" w:hAnsi="Arial" w:cs="Arial"/>
          <w:b/>
          <w:sz w:val="28"/>
        </w:rPr>
        <w:t xml:space="preserve"> (March 14) (Room</w:t>
      </w:r>
      <w:r>
        <w:rPr>
          <w:rFonts w:ascii="Arial" w:hAnsi="Arial" w:cs="Arial"/>
          <w:b/>
          <w:sz w:val="28"/>
        </w:rPr>
        <w:t xml:space="preserve"> Change:</w:t>
      </w:r>
      <w:r w:rsidRPr="005C17AB">
        <w:rPr>
          <w:rFonts w:ascii="Arial" w:hAnsi="Arial" w:cs="Arial"/>
          <w:b/>
          <w:sz w:val="28"/>
        </w:rPr>
        <w:t xml:space="preserve"> Florence 220</w:t>
      </w:r>
      <w:r>
        <w:rPr>
          <w:rFonts w:ascii="Arial" w:hAnsi="Arial" w:cs="Arial"/>
          <w:b/>
          <w:sz w:val="28"/>
        </w:rPr>
        <w:t>6</w:t>
      </w:r>
      <w:r w:rsidRPr="005C17AB">
        <w:rPr>
          <w:rFonts w:ascii="Arial" w:hAnsi="Arial" w:cs="Arial"/>
          <w:b/>
          <w:sz w:val="28"/>
        </w:rPr>
        <w:t xml:space="preserve"> [level 1])</w:t>
      </w:r>
    </w:p>
    <w:p w:rsidR="000E125A" w:rsidRDefault="000E125A" w:rsidP="000E125A">
      <w:r>
        <w:t>The meeting came to order at 4:10pm.</w:t>
      </w:r>
      <w:r w:rsidRPr="00B14221">
        <w:t xml:space="preserve"> </w:t>
      </w:r>
      <w:r>
        <w:t>13</w:t>
      </w:r>
      <w:r w:rsidRPr="00B14221">
        <w:t xml:space="preserve"> people in attendance: Clint Powell, Verotiana Rabarijaona, Noriyuki Sato, Charlie Perkins, </w:t>
      </w:r>
      <w:r>
        <w:t xml:space="preserve">Ed Callaway, Don </w:t>
      </w:r>
      <w:proofErr w:type="spellStart"/>
      <w:r>
        <w:t>Sturek</w:t>
      </w:r>
      <w:proofErr w:type="spellEnd"/>
      <w:r>
        <w:t xml:space="preserve">, </w:t>
      </w:r>
      <w:r w:rsidRPr="00B14221">
        <w:t>Fumihide</w:t>
      </w:r>
      <w:r>
        <w:t xml:space="preserve"> </w:t>
      </w:r>
      <w:proofErr w:type="spellStart"/>
      <w:r>
        <w:t>Kojime</w:t>
      </w:r>
      <w:proofErr w:type="spellEnd"/>
      <w:r w:rsidRPr="00B14221">
        <w:t xml:space="preserve">, </w:t>
      </w:r>
      <w:r>
        <w:t>5</w:t>
      </w:r>
      <w:r w:rsidRPr="00B14221">
        <w:t xml:space="preserve"> others.</w:t>
      </w:r>
    </w:p>
    <w:p w:rsidR="000E125A" w:rsidRDefault="000E125A" w:rsidP="000E125A">
      <w:pPr>
        <w:rPr>
          <w:b/>
        </w:rPr>
      </w:pPr>
    </w:p>
    <w:p w:rsidR="000E125A" w:rsidRDefault="000E125A" w:rsidP="000E125A">
      <w:pPr>
        <w:rPr>
          <w:b/>
        </w:rPr>
      </w:pPr>
      <w:r>
        <w:rPr>
          <w:b/>
        </w:rPr>
        <w:t>Discussion about technical comments, continued.</w:t>
      </w:r>
    </w:p>
    <w:p w:rsidR="000E125A" w:rsidRDefault="000E125A" w:rsidP="000E125A"/>
    <w:p w:rsidR="000E125A" w:rsidRPr="00DB3682" w:rsidRDefault="000E125A" w:rsidP="000E125A">
      <w:r>
        <w:t xml:space="preserve">Discussion about how different kinds of “Data Collection” services are distinguished: answer is to use the sub-service ID. </w:t>
      </w:r>
      <w:proofErr w:type="gramStart"/>
      <w:r>
        <w:t>Comparison between service IDs versus SSIDs.</w:t>
      </w:r>
      <w:proofErr w:type="gramEnd"/>
    </w:p>
    <w:p w:rsidR="000E125A" w:rsidRPr="00DB3682" w:rsidRDefault="000E125A" w:rsidP="000E125A">
      <w:pPr>
        <w:spacing w:before="100" w:beforeAutospacing="1" w:after="100" w:afterAutospacing="1"/>
        <w:rPr>
          <w:szCs w:val="24"/>
          <w:lang w:eastAsia="en-US"/>
        </w:rPr>
      </w:pPr>
      <w:r w:rsidRPr="00DB3682">
        <w:rPr>
          <w:szCs w:val="24"/>
          <w:lang w:eastAsia="en-US"/>
        </w:rPr>
        <w:t xml:space="preserve">Verotiana, following suggestion from Don </w:t>
      </w:r>
      <w:proofErr w:type="spellStart"/>
      <w:r w:rsidRPr="00DB3682">
        <w:rPr>
          <w:szCs w:val="24"/>
          <w:lang w:eastAsia="en-US"/>
        </w:rPr>
        <w:t>Sturek</w:t>
      </w:r>
      <w:proofErr w:type="spellEnd"/>
      <w:r w:rsidRPr="00DB3682">
        <w:rPr>
          <w:szCs w:val="24"/>
          <w:lang w:eastAsia="en-US"/>
        </w:rPr>
        <w:t>: add Mesh ID no longer than 16 octets.</w:t>
      </w:r>
    </w:p>
    <w:p w:rsidR="000E125A" w:rsidRPr="00DB3682" w:rsidRDefault="000E125A" w:rsidP="000E125A">
      <w:pPr>
        <w:spacing w:before="100" w:beforeAutospacing="1" w:after="100" w:afterAutospacing="1"/>
        <w:rPr>
          <w:szCs w:val="24"/>
          <w:lang w:eastAsia="en-US"/>
        </w:rPr>
      </w:pPr>
      <w:r w:rsidRPr="00DB3682">
        <w:rPr>
          <w:szCs w:val="24"/>
          <w:lang w:eastAsia="en-US"/>
        </w:rPr>
        <w:t xml:space="preserve">Sato-San starts discussing assigned comments. </w:t>
      </w:r>
    </w:p>
    <w:p w:rsidR="000E125A" w:rsidRPr="00DB3682" w:rsidRDefault="000E125A" w:rsidP="000E125A">
      <w:pPr>
        <w:spacing w:before="100" w:beforeAutospacing="1" w:after="100" w:afterAutospacing="1"/>
        <w:rPr>
          <w:szCs w:val="24"/>
          <w:lang w:eastAsia="en-US"/>
        </w:rPr>
      </w:pPr>
      <w:r w:rsidRPr="00DB3682">
        <w:rPr>
          <w:szCs w:val="24"/>
          <w:lang w:eastAsia="en-US"/>
        </w:rPr>
        <w:t xml:space="preserve">Question from Don </w:t>
      </w:r>
      <w:proofErr w:type="spellStart"/>
      <w:r w:rsidRPr="00DB3682">
        <w:rPr>
          <w:szCs w:val="24"/>
          <w:lang w:eastAsia="en-US"/>
        </w:rPr>
        <w:t>Sturek</w:t>
      </w:r>
      <w:proofErr w:type="spellEnd"/>
      <w:r w:rsidRPr="00DB3682">
        <w:rPr>
          <w:szCs w:val="24"/>
          <w:lang w:eastAsia="en-US"/>
        </w:rPr>
        <w:t>: once the key is available (e.g., out of band), 802.15.9 is not needed.  Answer: in this case, the key is replaced.</w:t>
      </w:r>
    </w:p>
    <w:p w:rsidR="000E125A" w:rsidRPr="00DB3682" w:rsidRDefault="000E125A" w:rsidP="000E125A">
      <w:pPr>
        <w:spacing w:before="100" w:beforeAutospacing="1" w:after="100" w:afterAutospacing="1"/>
        <w:rPr>
          <w:szCs w:val="24"/>
          <w:lang w:eastAsia="en-US"/>
        </w:rPr>
      </w:pPr>
      <w:r w:rsidRPr="00DB3682">
        <w:rPr>
          <w:szCs w:val="24"/>
          <w:lang w:eastAsia="en-US"/>
        </w:rPr>
        <w:t xml:space="preserve">Add another </w:t>
      </w:r>
      <w:r>
        <w:rPr>
          <w:szCs w:val="24"/>
          <w:lang w:eastAsia="en-US"/>
        </w:rPr>
        <w:t>bit for number of metrics field.</w:t>
      </w:r>
    </w:p>
    <w:p w:rsidR="000E125A" w:rsidRDefault="000E125A" w:rsidP="000E125A">
      <w:r>
        <w:t>The Task Group went into recess (at 5:58pm) until the Tuesday AM2 session.</w:t>
      </w:r>
    </w:p>
    <w:p w:rsidR="000E125A" w:rsidRDefault="000E125A" w:rsidP="000E125A"/>
    <w:p w:rsidR="000E125A" w:rsidRDefault="000E125A" w:rsidP="000E125A">
      <w:pPr>
        <w:rPr>
          <w:rFonts w:ascii="Arial" w:hAnsi="Arial" w:cs="Arial"/>
          <w:b/>
          <w:sz w:val="28"/>
        </w:rPr>
      </w:pPr>
    </w:p>
    <w:p w:rsidR="000E125A" w:rsidRPr="006E4BCD" w:rsidRDefault="000E125A" w:rsidP="000E125A">
      <w:pPr>
        <w:rPr>
          <w:rFonts w:ascii="Arial" w:hAnsi="Arial" w:cs="Arial"/>
          <w:b/>
          <w:sz w:val="28"/>
        </w:rPr>
      </w:pPr>
      <w:r>
        <w:rPr>
          <w:rFonts w:ascii="Arial" w:hAnsi="Arial" w:cs="Arial"/>
          <w:b/>
          <w:sz w:val="28"/>
        </w:rPr>
        <w:t>Tuesday AM2 (March 15</w:t>
      </w:r>
      <w:r w:rsidRPr="006E4BCD">
        <w:rPr>
          <w:rFonts w:ascii="Arial" w:hAnsi="Arial" w:cs="Arial"/>
          <w:b/>
          <w:sz w:val="28"/>
        </w:rPr>
        <w:t>)</w:t>
      </w:r>
      <w:r w:rsidRPr="005C17AB">
        <w:rPr>
          <w:rFonts w:ascii="Arial" w:hAnsi="Arial" w:cs="Arial"/>
          <w:b/>
          <w:sz w:val="28"/>
        </w:rPr>
        <w:t xml:space="preserve"> (Room Florence 2205 [level 1])</w:t>
      </w:r>
    </w:p>
    <w:p w:rsidR="000E125A" w:rsidRDefault="000E125A" w:rsidP="000E125A">
      <w:r>
        <w:t>C</w:t>
      </w:r>
      <w:r w:rsidRPr="006E4BCD">
        <w:t>hair</w:t>
      </w:r>
      <w:r>
        <w:t xml:space="preserve"> called the meeting to order at 10:35am. 17 people in attendance, including </w:t>
      </w:r>
      <w:r w:rsidRPr="00B14221">
        <w:t xml:space="preserve">Clint Powell, Verotiana Rabarijaona, Noriyuki Sato, Charlie Perkins, </w:t>
      </w:r>
      <w:r>
        <w:t xml:space="preserve">Ed Callaway, Don </w:t>
      </w:r>
      <w:proofErr w:type="spellStart"/>
      <w:r>
        <w:t>Sturek</w:t>
      </w:r>
      <w:proofErr w:type="spellEnd"/>
      <w:r>
        <w:t xml:space="preserve">, </w:t>
      </w:r>
      <w:r w:rsidRPr="00B14221">
        <w:t>Fumihide</w:t>
      </w:r>
      <w:r>
        <w:t xml:space="preserve"> </w:t>
      </w:r>
      <w:proofErr w:type="spellStart"/>
      <w:r>
        <w:t>Kojime</w:t>
      </w:r>
      <w:proofErr w:type="spellEnd"/>
      <w:r w:rsidRPr="00B14221">
        <w:t xml:space="preserve">, </w:t>
      </w:r>
      <w:r>
        <w:t xml:space="preserve">Jaehwan Kim, Kunal Shah, </w:t>
      </w:r>
      <w:r w:rsidRPr="00E45296">
        <w:t xml:space="preserve">Gary </w:t>
      </w:r>
      <w:proofErr w:type="spellStart"/>
      <w:r w:rsidRPr="00E45296">
        <w:t>Stuebing</w:t>
      </w:r>
      <w:proofErr w:type="spellEnd"/>
      <w:r w:rsidRPr="00E45296">
        <w:t xml:space="preserve">, </w:t>
      </w:r>
      <w:r>
        <w:t>Kiyoshi Fukui, Kato, 5</w:t>
      </w:r>
      <w:r w:rsidRPr="00B14221">
        <w:t xml:space="preserve"> others.</w:t>
      </w:r>
    </w:p>
    <w:p w:rsidR="000E125A" w:rsidRDefault="000E125A" w:rsidP="000E125A"/>
    <w:p w:rsidR="000E125A" w:rsidRPr="00693306" w:rsidRDefault="000E125A" w:rsidP="000E125A">
      <w:pPr>
        <w:rPr>
          <w:b/>
        </w:rPr>
      </w:pPr>
      <w:r w:rsidRPr="00693306">
        <w:rPr>
          <w:b/>
        </w:rPr>
        <w:t>Patent Policy and call for Essential Patents</w:t>
      </w:r>
    </w:p>
    <w:p w:rsidR="000E125A" w:rsidRDefault="000E125A" w:rsidP="000E125A">
      <w:r>
        <w:t>Chair called the group’s attention to the IEEE patent policy and made a call for notification of essential patents. There were no responses.</w:t>
      </w:r>
    </w:p>
    <w:p w:rsidR="000E125A" w:rsidRDefault="000E125A" w:rsidP="000E125A">
      <w:pPr>
        <w:rPr>
          <w:b/>
        </w:rPr>
      </w:pPr>
    </w:p>
    <w:p w:rsidR="000E125A" w:rsidRDefault="000E125A" w:rsidP="000E125A">
      <w:pPr>
        <w:rPr>
          <w:b/>
        </w:rPr>
      </w:pPr>
      <w:r>
        <w:rPr>
          <w:b/>
        </w:rPr>
        <w:t xml:space="preserve">Resolutions for Tero </w:t>
      </w:r>
      <w:proofErr w:type="spellStart"/>
      <w:r>
        <w:rPr>
          <w:b/>
        </w:rPr>
        <w:t>Kivinen’s</w:t>
      </w:r>
      <w:proofErr w:type="spellEnd"/>
      <w:r>
        <w:rPr>
          <w:b/>
        </w:rPr>
        <w:t xml:space="preserve"> comments; contributed in 15-16-0247-00-0010;</w:t>
      </w:r>
      <w:r w:rsidRPr="0000669D">
        <w:rPr>
          <w:b/>
        </w:rPr>
        <w:t xml:space="preserve"> </w:t>
      </w:r>
      <w:r>
        <w:rPr>
          <w:b/>
        </w:rPr>
        <w:t>discussion by Sato-san</w:t>
      </w:r>
    </w:p>
    <w:p w:rsidR="000E125A" w:rsidRDefault="000E125A" w:rsidP="000E125A">
      <w:pPr>
        <w:ind w:left="1080" w:hanging="360"/>
        <w:textAlignment w:val="center"/>
      </w:pPr>
      <w:r>
        <w:t xml:space="preserve">CID #3115: Accept; update frame format </w:t>
      </w:r>
    </w:p>
    <w:p w:rsidR="000E125A" w:rsidRDefault="000E125A" w:rsidP="000E125A">
      <w:pPr>
        <w:ind w:left="1080" w:hanging="360"/>
        <w:textAlignment w:val="center"/>
      </w:pPr>
      <w:r>
        <w:t>CID #3116: Accept; add address mode flag</w:t>
      </w:r>
    </w:p>
    <w:p w:rsidR="000E125A" w:rsidRDefault="000E125A" w:rsidP="000E125A">
      <w:pPr>
        <w:ind w:left="1080" w:hanging="360"/>
        <w:textAlignment w:val="center"/>
      </w:pPr>
      <w:r>
        <w:t>CID #3125: Accept; add address mode flag</w:t>
      </w:r>
    </w:p>
    <w:p w:rsidR="000E125A" w:rsidRDefault="000E125A" w:rsidP="000E125A">
      <w:pPr>
        <w:ind w:left="1080" w:hanging="360"/>
        <w:textAlignment w:val="center"/>
      </w:pPr>
      <w:r>
        <w:t xml:space="preserve">CID #3131, #3132, #3132, #3135: Accept; add </w:t>
      </w:r>
      <w:proofErr w:type="spellStart"/>
      <w:r>
        <w:t>JoinHandle</w:t>
      </w:r>
      <w:proofErr w:type="spellEnd"/>
      <w:r>
        <w:t xml:space="preserve"> for multiple processes</w:t>
      </w:r>
    </w:p>
    <w:p w:rsidR="000E125A" w:rsidRDefault="000E125A" w:rsidP="000E125A">
      <w:pPr>
        <w:ind w:left="1080" w:hanging="360"/>
        <w:textAlignment w:val="center"/>
      </w:pPr>
      <w:r>
        <w:t>CID #3144: Accept;</w:t>
      </w:r>
    </w:p>
    <w:p w:rsidR="000E125A" w:rsidRDefault="000E125A" w:rsidP="000E125A">
      <w:r>
        <w:br w:type="page"/>
      </w:r>
    </w:p>
    <w:p w:rsidR="000E125A" w:rsidRDefault="000E125A" w:rsidP="000E125A">
      <w:pPr>
        <w:ind w:left="1080" w:hanging="360"/>
        <w:textAlignment w:val="center"/>
      </w:pPr>
    </w:p>
    <w:p w:rsidR="000E125A" w:rsidRDefault="000E125A" w:rsidP="000E125A">
      <w:pPr>
        <w:rPr>
          <w:b/>
        </w:rPr>
      </w:pPr>
      <w:r>
        <w:rPr>
          <w:b/>
        </w:rPr>
        <w:t>Resolutions for comments in DCN 15-16-0251-00-0010, assigned to ETRI – discussion by Jaebeom Kim</w:t>
      </w:r>
    </w:p>
    <w:p w:rsidR="000E125A" w:rsidRDefault="000E125A" w:rsidP="000E125A">
      <w:pPr>
        <w:ind w:left="360" w:hanging="360"/>
        <w:textAlignment w:val="center"/>
      </w:pPr>
    </w:p>
    <w:p w:rsidR="000E125A" w:rsidRDefault="000E125A" w:rsidP="000E125A">
      <w:pPr>
        <w:ind w:left="1080" w:hanging="360"/>
        <w:textAlignment w:val="center"/>
      </w:pPr>
      <w:r>
        <w:t>CID #3069: Accept</w:t>
      </w:r>
      <w:r w:rsidRPr="004647A9">
        <w:t xml:space="preserve"> with revision</w:t>
      </w:r>
      <w:r>
        <w:t>; description given in 5.4.1.3; state that each PAN works on a single channel</w:t>
      </w:r>
    </w:p>
    <w:p w:rsidR="000E125A" w:rsidRDefault="000E125A" w:rsidP="000E125A">
      <w:pPr>
        <w:ind w:left="1080" w:hanging="360"/>
        <w:textAlignment w:val="center"/>
      </w:pPr>
      <w:r>
        <w:t>CID #3072: Accept with revision; discussion about Figure 18; look at Figure 81 in 802.15.4-REVc</w:t>
      </w:r>
    </w:p>
    <w:p w:rsidR="000E125A" w:rsidRDefault="000E125A" w:rsidP="000E125A">
      <w:pPr>
        <w:ind w:left="1080" w:hanging="360"/>
        <w:textAlignment w:val="center"/>
      </w:pPr>
      <w:r>
        <w:t>CID #3073: Accept; replace SPC with parent PAN coordinator</w:t>
      </w:r>
    </w:p>
    <w:p w:rsidR="000E125A" w:rsidRDefault="000E125A" w:rsidP="000E125A">
      <w:pPr>
        <w:ind w:left="1080" w:hanging="360"/>
        <w:textAlignment w:val="center"/>
      </w:pPr>
      <w:r>
        <w:t>CID #3076: Accept</w:t>
      </w:r>
    </w:p>
    <w:p w:rsidR="000E125A" w:rsidRDefault="000E125A" w:rsidP="000E125A">
      <w:pPr>
        <w:ind w:left="1080" w:hanging="360"/>
        <w:textAlignment w:val="center"/>
      </w:pPr>
      <w:r>
        <w:t>CID #3080: Accept with revision; discussion about out-of-order serial-number frames</w:t>
      </w:r>
    </w:p>
    <w:p w:rsidR="000E125A" w:rsidRDefault="000E125A" w:rsidP="000E125A">
      <w:pPr>
        <w:ind w:left="1080" w:hanging="360"/>
        <w:textAlignment w:val="center"/>
      </w:pPr>
      <w:r>
        <w:t>CID #3082: Accept with revision; description about rejection of frames with same PSN and SA; timeout parameter added</w:t>
      </w:r>
    </w:p>
    <w:p w:rsidR="000E125A" w:rsidRDefault="000E125A" w:rsidP="000E125A">
      <w:pPr>
        <w:ind w:left="1080" w:hanging="360"/>
        <w:textAlignment w:val="center"/>
      </w:pPr>
      <w:r>
        <w:t>CID #3088: Accept with revision</w:t>
      </w:r>
    </w:p>
    <w:p w:rsidR="000E125A" w:rsidRDefault="000E125A" w:rsidP="000E125A">
      <w:pPr>
        <w:ind w:left="1080" w:hanging="360"/>
        <w:textAlignment w:val="center"/>
      </w:pPr>
      <w:r>
        <w:t>CID #3090: Accept</w:t>
      </w:r>
    </w:p>
    <w:p w:rsidR="000E125A" w:rsidRDefault="000E125A" w:rsidP="000E125A">
      <w:pPr>
        <w:ind w:left="1080" w:hanging="360"/>
        <w:textAlignment w:val="center"/>
      </w:pPr>
      <w:r>
        <w:t>CID #3100: Accept with revision; only a single path is stored for a destination</w:t>
      </w:r>
    </w:p>
    <w:p w:rsidR="000E125A" w:rsidRDefault="000E125A" w:rsidP="000E125A">
      <w:pPr>
        <w:ind w:left="1080" w:hanging="360"/>
        <w:textAlignment w:val="center"/>
      </w:pPr>
      <w:r>
        <w:t>CID #3112: Accept</w:t>
      </w:r>
    </w:p>
    <w:p w:rsidR="000E125A" w:rsidRDefault="000E125A" w:rsidP="000E125A">
      <w:pPr>
        <w:ind w:left="1080" w:hanging="360"/>
        <w:textAlignment w:val="center"/>
      </w:pPr>
      <w:r>
        <w:t>CID #3121: Accept with revision</w:t>
      </w:r>
    </w:p>
    <w:p w:rsidR="000E125A" w:rsidRDefault="000E125A" w:rsidP="000E125A">
      <w:pPr>
        <w:rPr>
          <w:b/>
        </w:rPr>
      </w:pPr>
    </w:p>
    <w:p w:rsidR="000E125A" w:rsidRDefault="000E125A" w:rsidP="000E125A">
      <w:pPr>
        <w:rPr>
          <w:b/>
        </w:rPr>
      </w:pPr>
      <w:r>
        <w:rPr>
          <w:b/>
        </w:rPr>
        <w:t>Resolutions contributed in 15-16-0227-01-0010;</w:t>
      </w:r>
      <w:r w:rsidRPr="0000669D">
        <w:rPr>
          <w:b/>
        </w:rPr>
        <w:t xml:space="preserve"> </w:t>
      </w:r>
      <w:r>
        <w:rPr>
          <w:b/>
        </w:rPr>
        <w:t xml:space="preserve">discussion by Verotiana </w:t>
      </w:r>
      <w:proofErr w:type="spellStart"/>
      <w:r>
        <w:rPr>
          <w:b/>
        </w:rPr>
        <w:t>Rabirijaona</w:t>
      </w:r>
      <w:proofErr w:type="spellEnd"/>
    </w:p>
    <w:p w:rsidR="000E125A" w:rsidRDefault="000E125A" w:rsidP="000E125A">
      <w:pPr>
        <w:ind w:left="1080" w:hanging="360"/>
        <w:textAlignment w:val="center"/>
      </w:pPr>
      <w:r>
        <w:t>CID #3117: Accept with revision</w:t>
      </w:r>
    </w:p>
    <w:p w:rsidR="000E125A" w:rsidRDefault="000E125A" w:rsidP="000E125A">
      <w:pPr>
        <w:ind w:left="1080" w:hanging="360"/>
        <w:textAlignment w:val="center"/>
      </w:pPr>
      <w:r>
        <w:t>CID #3138: Accept with revision; new timeout parameter; no PURGE command</w:t>
      </w:r>
    </w:p>
    <w:p w:rsidR="000E125A" w:rsidRDefault="000E125A" w:rsidP="000E125A">
      <w:pPr>
        <w:ind w:left="1080" w:hanging="360"/>
        <w:textAlignment w:val="center"/>
      </w:pPr>
      <w:r>
        <w:t>CID #3139: Accept with revision</w:t>
      </w:r>
    </w:p>
    <w:p w:rsidR="000E125A" w:rsidRDefault="000E125A" w:rsidP="000E125A">
      <w:pPr>
        <w:ind w:left="1080" w:hanging="360"/>
        <w:textAlignment w:val="center"/>
      </w:pPr>
      <w:r>
        <w:t>CID #3140: Accept with revision</w:t>
      </w:r>
    </w:p>
    <w:p w:rsidR="000E125A" w:rsidRDefault="000E125A" w:rsidP="000E125A">
      <w:pPr>
        <w:ind w:left="1080" w:hanging="360"/>
        <w:textAlignment w:val="center"/>
      </w:pPr>
      <w:r>
        <w:t>CID #3141: Accept with revision</w:t>
      </w:r>
    </w:p>
    <w:p w:rsidR="000E125A" w:rsidRDefault="000E125A" w:rsidP="000E125A">
      <w:pPr>
        <w:ind w:left="1080" w:hanging="360"/>
        <w:textAlignment w:val="center"/>
      </w:pPr>
      <w:r>
        <w:t>CID #3142: Accept with revision</w:t>
      </w:r>
    </w:p>
    <w:p w:rsidR="000E125A" w:rsidRDefault="000E125A" w:rsidP="000E125A">
      <w:pPr>
        <w:ind w:left="1080" w:hanging="360"/>
        <w:textAlignment w:val="center"/>
      </w:pPr>
      <w:r>
        <w:t>CID #3143: Accept with revision</w:t>
      </w:r>
    </w:p>
    <w:p w:rsidR="000E125A" w:rsidRDefault="000E125A" w:rsidP="000E125A">
      <w:pPr>
        <w:ind w:left="1080" w:hanging="360"/>
        <w:textAlignment w:val="center"/>
      </w:pPr>
      <w:r>
        <w:t>CID #3144: Accept with revision</w:t>
      </w:r>
    </w:p>
    <w:p w:rsidR="000E125A" w:rsidRDefault="000E125A" w:rsidP="000E125A">
      <w:pPr>
        <w:rPr>
          <w:b/>
        </w:rPr>
      </w:pPr>
    </w:p>
    <w:p w:rsidR="000E125A" w:rsidRDefault="000E125A" w:rsidP="000E125A">
      <w:r>
        <w:t>The Task Group went into recess (at 12:30pm) until the Tuesday PM1 session.</w:t>
      </w:r>
    </w:p>
    <w:p w:rsidR="000E125A" w:rsidRDefault="000E125A" w:rsidP="000E125A">
      <w:pPr>
        <w:rPr>
          <w:rFonts w:ascii="Arial" w:hAnsi="Arial" w:cs="Arial"/>
          <w:b/>
          <w:sz w:val="28"/>
        </w:rPr>
      </w:pPr>
    </w:p>
    <w:p w:rsidR="000E125A" w:rsidRDefault="000E125A" w:rsidP="000E125A">
      <w:pPr>
        <w:rPr>
          <w:rFonts w:ascii="Arial" w:hAnsi="Arial" w:cs="Arial"/>
          <w:b/>
          <w:sz w:val="28"/>
        </w:rPr>
      </w:pPr>
    </w:p>
    <w:p w:rsidR="000E125A" w:rsidRPr="006E4BCD" w:rsidRDefault="000E125A" w:rsidP="000E125A">
      <w:pPr>
        <w:rPr>
          <w:rFonts w:ascii="Arial" w:hAnsi="Arial" w:cs="Arial"/>
          <w:b/>
          <w:sz w:val="28"/>
        </w:rPr>
      </w:pPr>
      <w:r>
        <w:rPr>
          <w:rFonts w:ascii="Arial" w:hAnsi="Arial" w:cs="Arial"/>
          <w:b/>
          <w:sz w:val="28"/>
        </w:rPr>
        <w:t xml:space="preserve">Tuesday PM1 </w:t>
      </w:r>
      <w:r w:rsidRPr="005C17AB">
        <w:rPr>
          <w:rFonts w:ascii="Arial" w:hAnsi="Arial" w:cs="Arial"/>
          <w:b/>
          <w:sz w:val="28"/>
        </w:rPr>
        <w:t>(March 15) (Room Florence 2205 [level 1])</w:t>
      </w:r>
    </w:p>
    <w:p w:rsidR="000E125A" w:rsidRDefault="000E125A" w:rsidP="000E125A">
      <w:r>
        <w:t>C</w:t>
      </w:r>
      <w:r w:rsidRPr="006E4BCD">
        <w:t>hair</w:t>
      </w:r>
      <w:r>
        <w:t xml:space="preserve"> called the meeting to order at 1:35pm.  </w:t>
      </w:r>
    </w:p>
    <w:p w:rsidR="000E125A" w:rsidRDefault="000E125A" w:rsidP="000E125A"/>
    <w:p w:rsidR="000E125A" w:rsidRPr="00693306" w:rsidRDefault="000E125A" w:rsidP="000E125A">
      <w:pPr>
        <w:rPr>
          <w:b/>
        </w:rPr>
      </w:pPr>
      <w:r>
        <w:rPr>
          <w:b/>
        </w:rPr>
        <w:t>Comment Resolution with goal to achieve mutually acceptable resolutions for all comments during this week.</w:t>
      </w:r>
    </w:p>
    <w:p w:rsidR="000E125A" w:rsidRDefault="000E125A" w:rsidP="000E125A">
      <w:pPr>
        <w:tabs>
          <w:tab w:val="left" w:pos="4082"/>
        </w:tabs>
        <w:rPr>
          <w:b/>
        </w:rPr>
      </w:pPr>
    </w:p>
    <w:p w:rsidR="000E125A" w:rsidRDefault="000E125A" w:rsidP="000E125A">
      <w:pPr>
        <w:rPr>
          <w:b/>
        </w:rPr>
      </w:pPr>
      <w:r>
        <w:rPr>
          <w:b/>
        </w:rPr>
        <w:t>Status Update / Verotiana:</w:t>
      </w:r>
    </w:p>
    <w:p w:rsidR="000E125A" w:rsidRPr="009B05BE" w:rsidRDefault="000E125A" w:rsidP="000E125A">
      <w:pPr>
        <w:pStyle w:val="ListParagraph"/>
        <w:numPr>
          <w:ilvl w:val="0"/>
          <w:numId w:val="16"/>
        </w:numPr>
        <w:spacing w:after="200" w:line="276" w:lineRule="auto"/>
      </w:pPr>
      <w:r w:rsidRPr="009B05BE">
        <w:t>17 more technical comments out of original 44 plus 7 plus 5</w:t>
      </w:r>
    </w:p>
    <w:p w:rsidR="000E125A" w:rsidRDefault="000E125A" w:rsidP="000E125A">
      <w:pPr>
        <w:rPr>
          <w:b/>
        </w:rPr>
      </w:pPr>
      <w:r>
        <w:rPr>
          <w:b/>
        </w:rPr>
        <w:br w:type="page"/>
      </w:r>
    </w:p>
    <w:p w:rsidR="000E125A" w:rsidRDefault="000E125A" w:rsidP="000E125A">
      <w:pPr>
        <w:tabs>
          <w:tab w:val="left" w:pos="4082"/>
        </w:tabs>
        <w:rPr>
          <w:b/>
        </w:rPr>
      </w:pPr>
      <w:r>
        <w:rPr>
          <w:b/>
        </w:rPr>
        <w:lastRenderedPageBreak/>
        <w:tab/>
      </w:r>
    </w:p>
    <w:p w:rsidR="000E125A" w:rsidRDefault="000E125A" w:rsidP="000E125A">
      <w:pPr>
        <w:rPr>
          <w:b/>
        </w:rPr>
      </w:pPr>
      <w:r>
        <w:rPr>
          <w:b/>
        </w:rPr>
        <w:t>Resolutions contributed in 15-16-0244-01-0010;</w:t>
      </w:r>
      <w:r w:rsidRPr="0000669D">
        <w:rPr>
          <w:b/>
        </w:rPr>
        <w:t xml:space="preserve"> </w:t>
      </w:r>
      <w:r>
        <w:rPr>
          <w:b/>
        </w:rPr>
        <w:t>discussion by Charlie Perkins</w:t>
      </w:r>
    </w:p>
    <w:p w:rsidR="000E125A" w:rsidRDefault="000E125A" w:rsidP="000E125A">
      <w:pPr>
        <w:ind w:left="1080" w:hanging="360"/>
        <w:textAlignment w:val="center"/>
        <w:rPr>
          <w:szCs w:val="24"/>
        </w:rPr>
      </w:pPr>
      <w:r>
        <w:t xml:space="preserve">CID </w:t>
      </w:r>
      <w:r w:rsidRPr="003B29F5">
        <w:rPr>
          <w:szCs w:val="24"/>
        </w:rPr>
        <w:t>#</w:t>
      </w:r>
      <w:r>
        <w:rPr>
          <w:szCs w:val="24"/>
        </w:rPr>
        <w:t>3063</w:t>
      </w:r>
      <w:r>
        <w:t>: Accept with revision</w:t>
      </w:r>
    </w:p>
    <w:p w:rsidR="000E125A" w:rsidRDefault="000E125A" w:rsidP="000E125A">
      <w:pPr>
        <w:ind w:left="1080" w:hanging="360"/>
        <w:textAlignment w:val="center"/>
      </w:pPr>
      <w:r>
        <w:t xml:space="preserve">CID </w:t>
      </w:r>
      <w:r>
        <w:rPr>
          <w:szCs w:val="24"/>
        </w:rPr>
        <w:t>#3064</w:t>
      </w:r>
      <w:r>
        <w:t>: Accept</w:t>
      </w:r>
    </w:p>
    <w:p w:rsidR="000E125A" w:rsidRDefault="000E125A" w:rsidP="000E125A">
      <w:pPr>
        <w:ind w:left="1080" w:hanging="360"/>
        <w:textAlignment w:val="center"/>
        <w:rPr>
          <w:szCs w:val="24"/>
        </w:rPr>
      </w:pPr>
      <w:r>
        <w:t xml:space="preserve">CID </w:t>
      </w:r>
      <w:r>
        <w:rPr>
          <w:szCs w:val="24"/>
        </w:rPr>
        <w:t>#3096</w:t>
      </w:r>
      <w:r>
        <w:t>: Accept with revision; provide new Figure showing decision algorithm</w:t>
      </w:r>
    </w:p>
    <w:p w:rsidR="000E125A" w:rsidRDefault="000E125A" w:rsidP="000E125A">
      <w:pPr>
        <w:ind w:left="1080" w:hanging="360"/>
        <w:textAlignment w:val="center"/>
        <w:rPr>
          <w:szCs w:val="24"/>
        </w:rPr>
      </w:pPr>
      <w:r>
        <w:t xml:space="preserve">CID </w:t>
      </w:r>
      <w:r>
        <w:rPr>
          <w:szCs w:val="24"/>
        </w:rPr>
        <w:t>#3101</w:t>
      </w:r>
      <w:r>
        <w:t>: Accept with revision; change units to milliseconds</w:t>
      </w:r>
    </w:p>
    <w:p w:rsidR="000E125A" w:rsidRDefault="000E125A" w:rsidP="000E125A">
      <w:pPr>
        <w:ind w:left="1080" w:hanging="360"/>
        <w:textAlignment w:val="center"/>
      </w:pPr>
      <w:r>
        <w:t xml:space="preserve">CID </w:t>
      </w:r>
      <w:r w:rsidRPr="000666BA">
        <w:rPr>
          <w:szCs w:val="24"/>
        </w:rPr>
        <w:t>#3102</w:t>
      </w:r>
      <w:r>
        <w:t>: Accept with revision</w:t>
      </w:r>
    </w:p>
    <w:p w:rsidR="000E125A" w:rsidRDefault="000E125A" w:rsidP="000E125A"/>
    <w:p w:rsidR="000E125A" w:rsidRDefault="000E125A" w:rsidP="000E125A">
      <w:pPr>
        <w:rPr>
          <w:b/>
        </w:rPr>
      </w:pPr>
      <w:proofErr w:type="gramStart"/>
      <w:r>
        <w:rPr>
          <w:b/>
        </w:rPr>
        <w:t>Recess at 2:25pm to prepare additional technical comment resolutions.</w:t>
      </w:r>
      <w:proofErr w:type="gramEnd"/>
    </w:p>
    <w:p w:rsidR="000E125A" w:rsidRPr="009B05BE" w:rsidRDefault="000E125A" w:rsidP="000E125A">
      <w:pPr>
        <w:pStyle w:val="ListParagraph"/>
        <w:numPr>
          <w:ilvl w:val="0"/>
          <w:numId w:val="16"/>
        </w:numPr>
        <w:spacing w:after="200" w:line="276" w:lineRule="auto"/>
      </w:pPr>
      <w:r>
        <w:t>Back in session at 2:47pm</w:t>
      </w:r>
    </w:p>
    <w:p w:rsidR="000E125A" w:rsidRDefault="000E125A" w:rsidP="000E125A">
      <w:pPr>
        <w:rPr>
          <w:b/>
        </w:rPr>
      </w:pPr>
      <w:r>
        <w:rPr>
          <w:b/>
        </w:rPr>
        <w:t xml:space="preserve">Resolutions contributed in </w:t>
      </w:r>
      <w:r w:rsidRPr="0066118D">
        <w:rPr>
          <w:b/>
        </w:rPr>
        <w:t>15-16-0</w:t>
      </w:r>
      <w:r>
        <w:rPr>
          <w:b/>
        </w:rPr>
        <w:t>227</w:t>
      </w:r>
      <w:r w:rsidRPr="0066118D">
        <w:rPr>
          <w:b/>
        </w:rPr>
        <w:t>-0</w:t>
      </w:r>
      <w:r>
        <w:rPr>
          <w:b/>
        </w:rPr>
        <w:t>2</w:t>
      </w:r>
      <w:r w:rsidRPr="0066118D">
        <w:rPr>
          <w:b/>
        </w:rPr>
        <w:t>-0010</w:t>
      </w:r>
      <w:r>
        <w:rPr>
          <w:b/>
        </w:rPr>
        <w:t>;</w:t>
      </w:r>
      <w:r w:rsidRPr="0000669D">
        <w:rPr>
          <w:b/>
        </w:rPr>
        <w:t xml:space="preserve"> </w:t>
      </w:r>
      <w:r>
        <w:rPr>
          <w:b/>
        </w:rPr>
        <w:t>discussion by Verotiana</w:t>
      </w:r>
    </w:p>
    <w:p w:rsidR="000E125A" w:rsidRDefault="000E125A" w:rsidP="000E125A">
      <w:pPr>
        <w:ind w:left="1080" w:hanging="360"/>
        <w:textAlignment w:val="center"/>
      </w:pPr>
      <w:r>
        <w:t>CID #3022: Discussion about type of clarification requested</w:t>
      </w:r>
    </w:p>
    <w:p w:rsidR="000E125A" w:rsidRDefault="000E125A" w:rsidP="000E125A">
      <w:pPr>
        <w:ind w:left="1080" w:hanging="360"/>
        <w:textAlignment w:val="center"/>
      </w:pPr>
      <w:r>
        <w:t>CID #3122: resolution accepted with revision</w:t>
      </w:r>
    </w:p>
    <w:p w:rsidR="000E125A" w:rsidRDefault="000E125A" w:rsidP="000E125A">
      <w:pPr>
        <w:ind w:left="1080" w:hanging="360"/>
        <w:textAlignment w:val="center"/>
      </w:pPr>
      <w:r>
        <w:t>CID #3124</w:t>
      </w:r>
      <w:r w:rsidRPr="00921320">
        <w:t>: resolution accepted with revision</w:t>
      </w:r>
      <w:r>
        <w:t>; increase size of Status to 4 bits</w:t>
      </w:r>
    </w:p>
    <w:p w:rsidR="000E125A" w:rsidRDefault="000E125A" w:rsidP="000E125A">
      <w:pPr>
        <w:ind w:left="1080" w:hanging="360"/>
        <w:textAlignment w:val="center"/>
      </w:pPr>
      <w:r>
        <w:t xml:space="preserve">CID #3126: </w:t>
      </w:r>
      <w:r w:rsidRPr="000D01E7">
        <w:t>resolution accepted with revision</w:t>
      </w:r>
    </w:p>
    <w:p w:rsidR="000E125A" w:rsidRDefault="000E125A" w:rsidP="000E125A"/>
    <w:p w:rsidR="000E125A" w:rsidRDefault="000E125A" w:rsidP="000E125A">
      <w:pPr>
        <w:rPr>
          <w:b/>
        </w:rPr>
      </w:pPr>
      <w:r>
        <w:rPr>
          <w:b/>
        </w:rPr>
        <w:t xml:space="preserve">Resolutions for Tero </w:t>
      </w:r>
      <w:proofErr w:type="spellStart"/>
      <w:r>
        <w:rPr>
          <w:b/>
        </w:rPr>
        <w:t>Kivinen’s</w:t>
      </w:r>
      <w:proofErr w:type="spellEnd"/>
      <w:r>
        <w:rPr>
          <w:b/>
        </w:rPr>
        <w:t xml:space="preserve"> comments; contributed in 15-16-0247-00-0010;</w:t>
      </w:r>
      <w:r w:rsidRPr="0000669D">
        <w:rPr>
          <w:b/>
        </w:rPr>
        <w:t xml:space="preserve"> </w:t>
      </w:r>
      <w:r>
        <w:rPr>
          <w:b/>
        </w:rPr>
        <w:t>discussion by Sato-san</w:t>
      </w:r>
    </w:p>
    <w:p w:rsidR="000E125A" w:rsidRDefault="000E125A" w:rsidP="000E125A">
      <w:pPr>
        <w:ind w:left="1080" w:hanging="360"/>
        <w:textAlignment w:val="center"/>
      </w:pPr>
      <w:r>
        <w:t xml:space="preserve">CID #3134: Accept with revision; only update when status is SUCCESS </w:t>
      </w:r>
    </w:p>
    <w:p w:rsidR="000E125A" w:rsidRDefault="000E125A" w:rsidP="000E125A">
      <w:pPr>
        <w:ind w:left="1080" w:hanging="360"/>
        <w:textAlignment w:val="center"/>
      </w:pPr>
      <w:r>
        <w:t>CID #3135: Accept with revision; remove parameters</w:t>
      </w:r>
    </w:p>
    <w:p w:rsidR="000E125A" w:rsidRDefault="000E125A" w:rsidP="000E125A"/>
    <w:p w:rsidR="000E125A" w:rsidRDefault="000E125A" w:rsidP="000E125A">
      <w:r>
        <w:t>The Task Group went into recess at 3:35pm until the Thursday AM1 session.</w:t>
      </w:r>
    </w:p>
    <w:p w:rsidR="000E125A" w:rsidRDefault="000E125A" w:rsidP="000E125A">
      <w:pPr>
        <w:rPr>
          <w:rFonts w:ascii="Arial" w:hAnsi="Arial" w:cs="Arial"/>
          <w:b/>
          <w:sz w:val="28"/>
        </w:rPr>
      </w:pPr>
    </w:p>
    <w:p w:rsidR="000E125A" w:rsidRDefault="000E125A" w:rsidP="000E125A">
      <w:pPr>
        <w:rPr>
          <w:b/>
        </w:rPr>
      </w:pPr>
    </w:p>
    <w:p w:rsidR="000E125A" w:rsidRDefault="000E125A" w:rsidP="000E125A">
      <w:pPr>
        <w:rPr>
          <w:b/>
        </w:rPr>
      </w:pPr>
    </w:p>
    <w:p w:rsidR="000E125A" w:rsidRDefault="000E125A" w:rsidP="000E125A">
      <w:pPr>
        <w:rPr>
          <w:b/>
        </w:rPr>
      </w:pPr>
    </w:p>
    <w:p w:rsidR="000E125A" w:rsidRPr="006E4BCD" w:rsidRDefault="000E125A" w:rsidP="000E125A">
      <w:pPr>
        <w:rPr>
          <w:rFonts w:ascii="Arial" w:hAnsi="Arial" w:cs="Arial"/>
          <w:b/>
          <w:sz w:val="28"/>
        </w:rPr>
      </w:pPr>
      <w:r>
        <w:rPr>
          <w:rFonts w:ascii="Arial" w:hAnsi="Arial" w:cs="Arial"/>
          <w:b/>
          <w:sz w:val="28"/>
        </w:rPr>
        <w:t>Thursday AM1 (March 17</w:t>
      </w:r>
      <w:r w:rsidRPr="006E4BCD">
        <w:rPr>
          <w:rFonts w:ascii="Arial" w:hAnsi="Arial" w:cs="Arial"/>
          <w:b/>
          <w:sz w:val="28"/>
        </w:rPr>
        <w:t>)</w:t>
      </w:r>
      <w:r>
        <w:rPr>
          <w:rFonts w:ascii="Arial" w:hAnsi="Arial" w:cs="Arial"/>
          <w:b/>
          <w:sz w:val="28"/>
        </w:rPr>
        <w:t xml:space="preserve"> </w:t>
      </w:r>
      <w:r w:rsidRPr="007F4BD5">
        <w:rPr>
          <w:rFonts w:ascii="Arial" w:hAnsi="Arial" w:cs="Arial"/>
          <w:b/>
          <w:sz w:val="28"/>
        </w:rPr>
        <w:t>(Room Milan 2105 [level 1])</w:t>
      </w:r>
    </w:p>
    <w:p w:rsidR="000E125A" w:rsidRDefault="000E125A" w:rsidP="000E125A">
      <w:r>
        <w:t>C</w:t>
      </w:r>
      <w:r w:rsidRPr="006E4BCD">
        <w:t>hair</w:t>
      </w:r>
      <w:r>
        <w:t xml:space="preserve"> called the meeting to order at 8:12am.  </w:t>
      </w:r>
    </w:p>
    <w:p w:rsidR="000E125A" w:rsidRDefault="000E125A" w:rsidP="000E125A"/>
    <w:p w:rsidR="000E125A" w:rsidRDefault="000E125A" w:rsidP="000E125A">
      <w:pPr>
        <w:rPr>
          <w:b/>
        </w:rPr>
      </w:pPr>
      <w:r>
        <w:rPr>
          <w:b/>
        </w:rPr>
        <w:t xml:space="preserve">Resolutions contributed in </w:t>
      </w:r>
      <w:r w:rsidRPr="0066118D">
        <w:rPr>
          <w:b/>
        </w:rPr>
        <w:t>15-16-0</w:t>
      </w:r>
      <w:r>
        <w:rPr>
          <w:b/>
        </w:rPr>
        <w:t>237</w:t>
      </w:r>
      <w:r w:rsidRPr="0066118D">
        <w:rPr>
          <w:b/>
        </w:rPr>
        <w:t>-0</w:t>
      </w:r>
      <w:r>
        <w:rPr>
          <w:b/>
        </w:rPr>
        <w:t>2</w:t>
      </w:r>
      <w:r w:rsidRPr="0066118D">
        <w:rPr>
          <w:b/>
        </w:rPr>
        <w:t>-0010</w:t>
      </w:r>
      <w:r>
        <w:rPr>
          <w:b/>
        </w:rPr>
        <w:t>;</w:t>
      </w:r>
      <w:r w:rsidRPr="0000669D">
        <w:rPr>
          <w:b/>
        </w:rPr>
        <w:t xml:space="preserve"> </w:t>
      </w:r>
      <w:r>
        <w:rPr>
          <w:b/>
        </w:rPr>
        <w:t>discussion by Verotiana</w:t>
      </w:r>
    </w:p>
    <w:p w:rsidR="000E125A" w:rsidRDefault="000E125A" w:rsidP="000E125A">
      <w:pPr>
        <w:ind w:left="1080" w:hanging="360"/>
        <w:textAlignment w:val="center"/>
      </w:pPr>
      <w:r>
        <w:t xml:space="preserve">CID #3050: </w:t>
      </w:r>
      <w:r w:rsidRPr="000D01E7">
        <w:t>resolution accepted with revision</w:t>
      </w:r>
    </w:p>
    <w:p w:rsidR="000E125A" w:rsidRDefault="000E125A" w:rsidP="000E125A">
      <w:pPr>
        <w:ind w:left="1080" w:hanging="360"/>
        <w:textAlignment w:val="center"/>
      </w:pPr>
      <w:r>
        <w:t>CID #3092: resolution accepted with revision</w:t>
      </w:r>
    </w:p>
    <w:p w:rsidR="000E125A" w:rsidRPr="00AD78D7" w:rsidRDefault="000E125A" w:rsidP="000E125A">
      <w:pPr>
        <w:ind w:left="1080" w:hanging="360"/>
        <w:textAlignment w:val="center"/>
      </w:pPr>
      <w:r>
        <w:t>CID #3109</w:t>
      </w:r>
      <w:r w:rsidRPr="00921320">
        <w:t>: resolution accepted with revision</w:t>
      </w:r>
      <w:r>
        <w:t xml:space="preserve">; discuss wild-cards for </w:t>
      </w:r>
      <w:proofErr w:type="spellStart"/>
      <w:r>
        <w:t>MeshID</w:t>
      </w:r>
      <w:proofErr w:type="spellEnd"/>
      <w:r>
        <w:t>; null string means “any”</w:t>
      </w:r>
    </w:p>
    <w:p w:rsidR="000E125A" w:rsidRPr="002129E0" w:rsidRDefault="000E125A" w:rsidP="000E125A">
      <w:pPr>
        <w:spacing w:before="100" w:beforeAutospacing="1" w:after="100" w:afterAutospacing="1"/>
        <w:rPr>
          <w:szCs w:val="24"/>
          <w:lang w:eastAsia="en-US"/>
        </w:rPr>
      </w:pPr>
      <w:proofErr w:type="gramStart"/>
      <w:r>
        <w:rPr>
          <w:b/>
          <w:bCs/>
          <w:szCs w:val="24"/>
          <w:lang w:val="en-GB" w:eastAsia="en-US"/>
        </w:rPr>
        <w:t xml:space="preserve">Membership of </w:t>
      </w:r>
      <w:r w:rsidRPr="002129E0">
        <w:rPr>
          <w:b/>
          <w:bCs/>
          <w:szCs w:val="24"/>
          <w:lang w:val="en-GB" w:eastAsia="en-US"/>
        </w:rPr>
        <w:t>TG10 BRC</w:t>
      </w:r>
      <w:r>
        <w:rPr>
          <w:b/>
          <w:bCs/>
          <w:szCs w:val="24"/>
          <w:lang w:val="en-GB" w:eastAsia="en-US"/>
        </w:rPr>
        <w:t xml:space="preserve"> resolving comments for draft D04</w:t>
      </w:r>
      <w:r w:rsidRPr="002129E0">
        <w:rPr>
          <w:b/>
          <w:bCs/>
          <w:szCs w:val="24"/>
          <w:lang w:val="en-GB" w:eastAsia="en-US"/>
        </w:rPr>
        <w:t>.</w:t>
      </w:r>
      <w:proofErr w:type="gramEnd"/>
    </w:p>
    <w:p w:rsidR="000E125A" w:rsidRDefault="000E125A" w:rsidP="000E125A">
      <w:pPr>
        <w:spacing w:before="100" w:beforeAutospacing="1" w:after="100" w:afterAutospacing="1"/>
        <w:rPr>
          <w:szCs w:val="24"/>
          <w:lang w:eastAsia="en-US"/>
        </w:rPr>
      </w:pPr>
      <w:r w:rsidRPr="002129E0">
        <w:rPr>
          <w:szCs w:val="24"/>
          <w:lang w:eastAsia="en-US"/>
        </w:rPr>
        <w:t xml:space="preserve">Clint Powell, Verotiana Rabarijaona, Fumihide Kojima, Noriyuki Sato, Kiyoshi Fukui, Soo-Young Chang, Jaehwan Kim, SangSung Choi, Charlie Perkins. </w:t>
      </w:r>
      <w:r>
        <w:rPr>
          <w:szCs w:val="24"/>
          <w:lang w:eastAsia="en-US"/>
        </w:rPr>
        <w:t xml:space="preserve">  All who were present in the room agreed to remain on the BRC for comment resolution until June.</w:t>
      </w:r>
    </w:p>
    <w:p w:rsidR="000E125A" w:rsidRPr="00BD126B" w:rsidRDefault="000E125A" w:rsidP="000E125A">
      <w:proofErr w:type="gramStart"/>
      <w:r w:rsidRPr="00BD126B">
        <w:rPr>
          <w:b/>
          <w:bCs/>
          <w:lang w:val="en-GB"/>
        </w:rPr>
        <w:t>Motion for WG approval to form TG10 BRC</w:t>
      </w:r>
      <w:r>
        <w:rPr>
          <w:b/>
          <w:bCs/>
          <w:lang w:val="en-GB"/>
        </w:rPr>
        <w:t xml:space="preserve"> (as presented in DCN 15-16-0191-02</w:t>
      </w:r>
      <w:r w:rsidRPr="00AD78D7">
        <w:rPr>
          <w:b/>
          <w:bCs/>
          <w:lang w:val="en-GB"/>
        </w:rPr>
        <w:t>-0010</w:t>
      </w:r>
      <w:r>
        <w:rPr>
          <w:b/>
          <w:bCs/>
          <w:lang w:val="en-GB"/>
        </w:rPr>
        <w:t>)</w:t>
      </w:r>
      <w:r w:rsidRPr="00BD126B">
        <w:rPr>
          <w:b/>
          <w:bCs/>
          <w:lang w:val="en-GB"/>
        </w:rPr>
        <w:t>.</w:t>
      </w:r>
      <w:proofErr w:type="gramEnd"/>
    </w:p>
    <w:p w:rsidR="000E125A" w:rsidRDefault="000E125A" w:rsidP="000E125A"/>
    <w:p w:rsidR="000E125A" w:rsidRDefault="000E125A" w:rsidP="000E125A">
      <w:pPr>
        <w:pStyle w:val="NormalWeb"/>
        <w:tabs>
          <w:tab w:val="left" w:pos="828"/>
          <w:tab w:val="left" w:pos="1533"/>
          <w:tab w:val="left" w:pos="2240"/>
          <w:tab w:val="left" w:pos="2948"/>
          <w:tab w:val="left" w:pos="3655"/>
          <w:tab w:val="left" w:pos="4363"/>
          <w:tab w:val="left" w:pos="5070"/>
          <w:tab w:val="left" w:pos="5778"/>
          <w:tab w:val="left" w:pos="6485"/>
          <w:tab w:val="left" w:pos="7193"/>
          <w:tab w:val="left" w:pos="7900"/>
          <w:tab w:val="left" w:pos="8608"/>
          <w:tab w:val="left" w:pos="9315"/>
          <w:tab w:val="left" w:pos="10023"/>
          <w:tab w:val="left" w:pos="10730"/>
          <w:tab w:val="left" w:pos="11438"/>
          <w:tab w:val="left" w:pos="12145"/>
          <w:tab w:val="left" w:pos="12853"/>
          <w:tab w:val="left" w:pos="13560"/>
          <w:tab w:val="left" w:pos="14268"/>
          <w:tab w:val="left" w:pos="14975"/>
        </w:tabs>
        <w:spacing w:before="0" w:beforeAutospacing="0" w:after="0" w:afterAutospacing="0"/>
        <w:textAlignment w:val="baseline"/>
      </w:pPr>
    </w:p>
    <w:p w:rsidR="000E125A" w:rsidRPr="00AD78D7" w:rsidRDefault="000E125A" w:rsidP="000E125A">
      <w:pPr>
        <w:pStyle w:val="NormalWeb"/>
        <w:spacing w:before="0" w:beforeAutospacing="0" w:after="0" w:afterAutospacing="0"/>
        <w:textAlignment w:val="baseline"/>
      </w:pPr>
      <w:r w:rsidRPr="00AD78D7">
        <w:rPr>
          <w:rFonts w:eastAsia="MS PGothic" w:cstheme="minorBidi"/>
          <w:i/>
          <w:iCs/>
          <w:color w:val="000000" w:themeColor="text1"/>
          <w:kern w:val="24"/>
        </w:rPr>
        <w:t xml:space="preserve">TG10 requests that 802.15 WG approve the formation of a Ballot Resolution Committee (BRC) for the WG balloting of the 802.15.4 TG10 draft recommended practice with the following membership:  </w:t>
      </w:r>
      <w:r w:rsidRPr="00AD78D7">
        <w:rPr>
          <w:rFonts w:eastAsia="MS PGothic" w:cstheme="minorBidi"/>
          <w:color w:val="000000" w:themeColor="text1"/>
          <w:kern w:val="24"/>
        </w:rPr>
        <w:t xml:space="preserve">Clint Powell, Verotiana Rabarijaona, Fumihide Kojima, Noriyuki Sato, Kiyoshi Fukui, Soo-Young Chang, Jaehwan Kim, SangSung Choi, </w:t>
      </w:r>
      <w:proofErr w:type="gramStart"/>
      <w:r w:rsidRPr="00AD78D7">
        <w:rPr>
          <w:rFonts w:eastAsia="MS PGothic" w:cstheme="minorBidi"/>
          <w:color w:val="000000" w:themeColor="text1"/>
          <w:kern w:val="24"/>
        </w:rPr>
        <w:t>Charlie</w:t>
      </w:r>
      <w:proofErr w:type="gramEnd"/>
      <w:r w:rsidRPr="00AD78D7">
        <w:rPr>
          <w:rFonts w:eastAsia="MS PGothic" w:cstheme="minorBidi"/>
          <w:color w:val="000000" w:themeColor="text1"/>
          <w:kern w:val="24"/>
        </w:rPr>
        <w:t xml:space="preserve"> Perkins. </w:t>
      </w:r>
      <w:r w:rsidRPr="00AD78D7">
        <w:rPr>
          <w:rFonts w:eastAsia="MS PGothic" w:cstheme="minorBidi"/>
          <w:i/>
          <w:iCs/>
          <w:color w:val="000000" w:themeColor="text1"/>
          <w:kern w:val="24"/>
        </w:rPr>
        <w:t xml:space="preserve">The TG10 BRC is authorized to approve comment resolutions and to approve the start of </w:t>
      </w:r>
      <w:proofErr w:type="gramStart"/>
      <w:r w:rsidRPr="00AD78D7">
        <w:rPr>
          <w:rFonts w:eastAsia="MS PGothic" w:cstheme="minorBidi"/>
          <w:i/>
          <w:iCs/>
          <w:color w:val="000000" w:themeColor="text1"/>
          <w:kern w:val="24"/>
        </w:rPr>
        <w:t>balloting</w:t>
      </w:r>
      <w:proofErr w:type="gramEnd"/>
      <w:r w:rsidRPr="00AD78D7">
        <w:rPr>
          <w:rFonts w:eastAsia="MS PGothic" w:cstheme="minorBidi"/>
          <w:i/>
          <w:iCs/>
          <w:color w:val="000000" w:themeColor="text1"/>
          <w:kern w:val="24"/>
        </w:rPr>
        <w:t xml:space="preserve"> the TG10 draft on behalf of the 802.15 WG. Comment resolution on recirculation ballots between sessions will be conducted via reflector email and via teleconferences as announced to the reflector.</w:t>
      </w:r>
    </w:p>
    <w:p w:rsidR="000E125A" w:rsidRDefault="000E125A" w:rsidP="000E125A"/>
    <w:p w:rsidR="000E125A" w:rsidRPr="00DC4EDB" w:rsidRDefault="000E125A" w:rsidP="000E125A">
      <w:r w:rsidRPr="00DC4EDB">
        <w:t>Moved by:  Charlie Perkins</w:t>
      </w:r>
      <w:r w:rsidRPr="00DC4EDB">
        <w:tab/>
      </w:r>
      <w:r w:rsidRPr="00DC4EDB">
        <w:tab/>
        <w:t>Seconded by: Verotiana Rabarijaona</w:t>
      </w:r>
    </w:p>
    <w:p w:rsidR="000E125A" w:rsidRPr="00DC4EDB" w:rsidRDefault="000E125A" w:rsidP="000E125A">
      <w:r w:rsidRPr="00DC4EDB">
        <w:rPr>
          <w:lang w:val="en-GB"/>
        </w:rPr>
        <w:t>Discussion</w:t>
      </w:r>
      <w:r>
        <w:rPr>
          <w:lang w:val="en-GB"/>
        </w:rPr>
        <w:t xml:space="preserve">: </w:t>
      </w:r>
      <w:r w:rsidRPr="00DC4EDB">
        <w:rPr>
          <w:lang w:val="en-GB"/>
        </w:rPr>
        <w:t>None</w:t>
      </w:r>
      <w:r w:rsidRPr="00DC4EDB">
        <w:rPr>
          <w:lang w:val="en-GB"/>
        </w:rPr>
        <w:tab/>
      </w:r>
      <w:r w:rsidRPr="00DC4EDB">
        <w:rPr>
          <w:lang w:val="en-GB"/>
        </w:rPr>
        <w:tab/>
      </w:r>
      <w:r w:rsidRPr="00DC4EDB">
        <w:rPr>
          <w:lang w:val="en-GB"/>
        </w:rPr>
        <w:tab/>
      </w:r>
      <w:r w:rsidRPr="00DC4EDB">
        <w:rPr>
          <w:lang w:val="en-GB"/>
        </w:rPr>
        <w:tab/>
      </w:r>
      <w:r w:rsidRPr="00DC4EDB">
        <w:rPr>
          <w:lang w:val="en-GB"/>
        </w:rPr>
        <w:tab/>
      </w:r>
      <w:r w:rsidRPr="00DC4EDB">
        <w:rPr>
          <w:lang w:val="en-GB"/>
        </w:rPr>
        <w:tab/>
      </w:r>
    </w:p>
    <w:p w:rsidR="000E125A" w:rsidRPr="00DC4EDB" w:rsidRDefault="000E125A" w:rsidP="000E125A">
      <w:r>
        <w:rPr>
          <w:lang w:val="en-GB"/>
        </w:rPr>
        <w:t>Objections: None</w:t>
      </w:r>
      <w:r w:rsidRPr="00DC4EDB">
        <w:rPr>
          <w:lang w:val="en-GB"/>
        </w:rPr>
        <w:t xml:space="preserve"> </w:t>
      </w:r>
    </w:p>
    <w:p w:rsidR="000E125A" w:rsidRDefault="000E125A" w:rsidP="000E125A">
      <w:pPr>
        <w:rPr>
          <w:b/>
        </w:rPr>
      </w:pPr>
    </w:p>
    <w:p w:rsidR="000E125A" w:rsidRPr="004200D2" w:rsidRDefault="000E125A" w:rsidP="000E125A">
      <w:pPr>
        <w:rPr>
          <w:b/>
        </w:rPr>
      </w:pPr>
      <w:r>
        <w:rPr>
          <w:b/>
        </w:rPr>
        <w:t>Discussion about timeline</w:t>
      </w:r>
    </w:p>
    <w:p w:rsidR="000E125A" w:rsidRPr="00AD78D7" w:rsidRDefault="000E125A" w:rsidP="000E125A">
      <w:pPr>
        <w:numPr>
          <w:ilvl w:val="0"/>
          <w:numId w:val="18"/>
        </w:numPr>
        <w:spacing w:before="100" w:beforeAutospacing="1" w:after="100" w:afterAutospacing="1"/>
      </w:pPr>
      <w:r w:rsidRPr="00AD78D7">
        <w:rPr>
          <w:lang w:val="en-GB"/>
        </w:rPr>
        <w:t>3</w:t>
      </w:r>
      <w:r w:rsidRPr="00AD78D7">
        <w:rPr>
          <w:vertAlign w:val="superscript"/>
          <w:lang w:val="en-GB"/>
        </w:rPr>
        <w:t>rd</w:t>
      </w:r>
      <w:r w:rsidRPr="00AD78D7">
        <w:rPr>
          <w:lang w:val="en-GB"/>
        </w:rPr>
        <w:t xml:space="preserve"> Letter Ballot Recirc</w:t>
      </w:r>
      <w:r>
        <w:rPr>
          <w:lang w:val="en-GB"/>
        </w:rPr>
        <w:t>ulation</w:t>
      </w:r>
      <w:r w:rsidRPr="00AD78D7">
        <w:rPr>
          <w:lang w:val="en-GB"/>
        </w:rPr>
        <w:tab/>
        <w:t>Jan./Feb. 2016</w:t>
      </w:r>
    </w:p>
    <w:p w:rsidR="000E125A" w:rsidRPr="00AD78D7" w:rsidRDefault="000E125A" w:rsidP="000E125A">
      <w:pPr>
        <w:numPr>
          <w:ilvl w:val="0"/>
          <w:numId w:val="18"/>
        </w:numPr>
        <w:spacing w:before="100" w:beforeAutospacing="1" w:after="100" w:afterAutospacing="1"/>
      </w:pPr>
      <w:r w:rsidRPr="00AD78D7">
        <w:rPr>
          <w:lang w:val="en-GB"/>
        </w:rPr>
        <w:t>WG Sponsor Ballot Approval</w:t>
      </w:r>
      <w:r w:rsidRPr="00AD78D7">
        <w:rPr>
          <w:lang w:val="en-GB"/>
        </w:rPr>
        <w:tab/>
      </w:r>
      <w:r>
        <w:rPr>
          <w:lang w:val="en-GB"/>
        </w:rPr>
        <w:tab/>
      </w:r>
      <w:r w:rsidRPr="00AD78D7">
        <w:rPr>
          <w:lang w:val="en-GB"/>
        </w:rPr>
        <w:t>March 2016</w:t>
      </w:r>
    </w:p>
    <w:p w:rsidR="000E125A" w:rsidRPr="00AD78D7" w:rsidRDefault="000E125A" w:rsidP="000E125A">
      <w:pPr>
        <w:numPr>
          <w:ilvl w:val="0"/>
          <w:numId w:val="18"/>
        </w:numPr>
        <w:spacing w:before="100" w:beforeAutospacing="1" w:after="100" w:afterAutospacing="1"/>
      </w:pPr>
      <w:r w:rsidRPr="00AD78D7">
        <w:rPr>
          <w:lang w:val="en-GB"/>
        </w:rPr>
        <w:t>EC Sponsor Ballot Approval</w:t>
      </w:r>
      <w:r w:rsidRPr="00AD78D7">
        <w:rPr>
          <w:lang w:val="en-GB"/>
        </w:rPr>
        <w:tab/>
      </w:r>
      <w:r>
        <w:rPr>
          <w:lang w:val="en-GB"/>
        </w:rPr>
        <w:tab/>
      </w:r>
      <w:r w:rsidRPr="00AD78D7">
        <w:rPr>
          <w:lang w:val="en-GB"/>
        </w:rPr>
        <w:t>March 2016</w:t>
      </w:r>
    </w:p>
    <w:p w:rsidR="000E125A" w:rsidRPr="00AD78D7" w:rsidRDefault="000E125A" w:rsidP="000E125A">
      <w:pPr>
        <w:numPr>
          <w:ilvl w:val="0"/>
          <w:numId w:val="18"/>
        </w:numPr>
        <w:spacing w:before="100" w:beforeAutospacing="1" w:after="100" w:afterAutospacing="1"/>
      </w:pPr>
      <w:r>
        <w:rPr>
          <w:lang w:val="en-GB"/>
        </w:rPr>
        <w:t xml:space="preserve">Sponsor Ballot </w:t>
      </w:r>
      <w:r>
        <w:rPr>
          <w:lang w:val="en-GB"/>
        </w:rPr>
        <w:tab/>
      </w:r>
      <w:r>
        <w:rPr>
          <w:lang w:val="en-GB"/>
        </w:rPr>
        <w:tab/>
      </w:r>
      <w:r>
        <w:rPr>
          <w:lang w:val="en-GB"/>
        </w:rPr>
        <w:tab/>
      </w:r>
      <w:r w:rsidRPr="00AD78D7">
        <w:rPr>
          <w:lang w:val="en-GB"/>
        </w:rPr>
        <w:t>March 2016</w:t>
      </w:r>
    </w:p>
    <w:p w:rsidR="000E125A" w:rsidRPr="00AD78D7" w:rsidRDefault="000E125A" w:rsidP="000E125A">
      <w:pPr>
        <w:numPr>
          <w:ilvl w:val="0"/>
          <w:numId w:val="18"/>
        </w:numPr>
        <w:spacing w:before="100" w:beforeAutospacing="1" w:after="100" w:afterAutospacing="1"/>
      </w:pPr>
      <w:r w:rsidRPr="00AD78D7">
        <w:rPr>
          <w:lang w:val="en-GB"/>
        </w:rPr>
        <w:t>1</w:t>
      </w:r>
      <w:r w:rsidRPr="00AD78D7">
        <w:rPr>
          <w:vertAlign w:val="superscript"/>
          <w:lang w:val="en-GB"/>
        </w:rPr>
        <w:t>st</w:t>
      </w:r>
      <w:r w:rsidRPr="00AD78D7">
        <w:rPr>
          <w:lang w:val="en-GB"/>
        </w:rPr>
        <w:t xml:space="preserve"> Sponsor Ballot Recirc</w:t>
      </w:r>
      <w:r>
        <w:rPr>
          <w:lang w:val="en-GB"/>
        </w:rPr>
        <w:t>ulation</w:t>
      </w:r>
      <w:r w:rsidRPr="00AD78D7">
        <w:rPr>
          <w:lang w:val="en-GB"/>
        </w:rPr>
        <w:tab/>
        <w:t xml:space="preserve">July/Aug. 2016 </w:t>
      </w:r>
    </w:p>
    <w:p w:rsidR="000E125A" w:rsidRPr="00AD78D7" w:rsidRDefault="000E125A" w:rsidP="000E125A">
      <w:pPr>
        <w:numPr>
          <w:ilvl w:val="0"/>
          <w:numId w:val="18"/>
        </w:numPr>
        <w:spacing w:before="100" w:beforeAutospacing="1" w:after="100" w:afterAutospacing="1"/>
      </w:pPr>
      <w:r w:rsidRPr="00AD78D7">
        <w:rPr>
          <w:lang w:val="en-GB"/>
        </w:rPr>
        <w:t>2</w:t>
      </w:r>
      <w:r w:rsidRPr="00AD78D7">
        <w:rPr>
          <w:vertAlign w:val="superscript"/>
          <w:lang w:val="en-GB"/>
        </w:rPr>
        <w:t>nd</w:t>
      </w:r>
      <w:r w:rsidRPr="00AD78D7">
        <w:rPr>
          <w:lang w:val="en-GB"/>
        </w:rPr>
        <w:t xml:space="preserve"> Sponsor Ballot Recirc</w:t>
      </w:r>
      <w:r>
        <w:rPr>
          <w:lang w:val="en-GB"/>
        </w:rPr>
        <w:t>ulation</w:t>
      </w:r>
      <w:r>
        <w:rPr>
          <w:lang w:val="en-GB"/>
        </w:rPr>
        <w:tab/>
      </w:r>
      <w:r w:rsidRPr="00AD78D7">
        <w:rPr>
          <w:lang w:val="en-GB"/>
        </w:rPr>
        <w:t>Sept./Oct. 2016</w:t>
      </w:r>
    </w:p>
    <w:p w:rsidR="000E125A" w:rsidRPr="00AD78D7" w:rsidRDefault="000E125A" w:rsidP="000E125A">
      <w:pPr>
        <w:numPr>
          <w:ilvl w:val="0"/>
          <w:numId w:val="18"/>
        </w:numPr>
        <w:spacing w:before="100" w:beforeAutospacing="1" w:after="100" w:afterAutospacing="1"/>
      </w:pPr>
      <w:r w:rsidRPr="00AD78D7">
        <w:rPr>
          <w:lang w:val="en-GB"/>
        </w:rPr>
        <w:t>3</w:t>
      </w:r>
      <w:r w:rsidRPr="00AD78D7">
        <w:rPr>
          <w:vertAlign w:val="superscript"/>
          <w:lang w:val="en-GB"/>
        </w:rPr>
        <w:t>rd</w:t>
      </w:r>
      <w:r w:rsidRPr="00AD78D7">
        <w:rPr>
          <w:lang w:val="en-GB"/>
        </w:rPr>
        <w:t xml:space="preserve"> Sponsor Ballot Recirc</w:t>
      </w:r>
      <w:r>
        <w:rPr>
          <w:lang w:val="en-GB"/>
        </w:rPr>
        <w:t>ulation</w:t>
      </w:r>
      <w:r>
        <w:rPr>
          <w:lang w:val="en-GB"/>
        </w:rPr>
        <w:tab/>
      </w:r>
      <w:r w:rsidRPr="00AD78D7">
        <w:rPr>
          <w:lang w:val="en-GB"/>
        </w:rPr>
        <w:t>Nov./Dec. 2016</w:t>
      </w:r>
    </w:p>
    <w:p w:rsidR="000E125A" w:rsidRPr="00AD78D7" w:rsidRDefault="000E125A" w:rsidP="000E125A">
      <w:pPr>
        <w:numPr>
          <w:ilvl w:val="0"/>
          <w:numId w:val="18"/>
        </w:numPr>
        <w:spacing w:before="100" w:beforeAutospacing="1" w:after="100" w:afterAutospacing="1"/>
      </w:pPr>
      <w:r w:rsidRPr="00AD78D7">
        <w:rPr>
          <w:lang w:val="en-GB"/>
        </w:rPr>
        <w:t xml:space="preserve">EC Approval </w:t>
      </w:r>
      <w:r w:rsidRPr="00AD78D7">
        <w:rPr>
          <w:lang w:val="en-GB"/>
        </w:rPr>
        <w:tab/>
      </w:r>
      <w:r w:rsidRPr="00AD78D7">
        <w:rPr>
          <w:lang w:val="en-GB"/>
        </w:rPr>
        <w:tab/>
      </w:r>
      <w:r w:rsidRPr="00AD78D7">
        <w:rPr>
          <w:lang w:val="en-GB"/>
        </w:rPr>
        <w:tab/>
      </w:r>
      <w:r w:rsidRPr="00AD78D7">
        <w:rPr>
          <w:lang w:val="en-GB"/>
        </w:rPr>
        <w:tab/>
        <w:t>March 2017</w:t>
      </w:r>
    </w:p>
    <w:p w:rsidR="000E125A" w:rsidRPr="00AD78D7" w:rsidRDefault="000E125A" w:rsidP="000E125A">
      <w:pPr>
        <w:numPr>
          <w:ilvl w:val="0"/>
          <w:numId w:val="18"/>
        </w:numPr>
        <w:spacing w:before="100" w:beforeAutospacing="1" w:after="100" w:afterAutospacing="1"/>
      </w:pPr>
      <w:r w:rsidRPr="00AD78D7">
        <w:rPr>
          <w:lang w:val="en-GB"/>
        </w:rPr>
        <w:t xml:space="preserve">RevCom Approval </w:t>
      </w:r>
      <w:r w:rsidRPr="00AD78D7">
        <w:rPr>
          <w:lang w:val="en-GB"/>
        </w:rPr>
        <w:tab/>
      </w:r>
      <w:r w:rsidRPr="00AD78D7">
        <w:rPr>
          <w:lang w:val="en-GB"/>
        </w:rPr>
        <w:tab/>
      </w:r>
      <w:r w:rsidRPr="00AD78D7">
        <w:rPr>
          <w:lang w:val="en-GB"/>
        </w:rPr>
        <w:tab/>
        <w:t>Q2 2017</w:t>
      </w:r>
    </w:p>
    <w:p w:rsidR="000E125A" w:rsidRDefault="000E125A" w:rsidP="000E125A">
      <w:r>
        <w:t>The Task Group went into recess at 8:54am until the Thursday AM2 session</w:t>
      </w:r>
    </w:p>
    <w:p w:rsidR="000E125A" w:rsidRDefault="000E125A" w:rsidP="000E125A">
      <w:pPr>
        <w:rPr>
          <w:rFonts w:ascii="Arial" w:hAnsi="Arial" w:cs="Arial"/>
          <w:b/>
          <w:sz w:val="28"/>
        </w:rPr>
      </w:pPr>
    </w:p>
    <w:p w:rsidR="000E125A" w:rsidRDefault="000E125A" w:rsidP="000E125A">
      <w:pPr>
        <w:rPr>
          <w:rFonts w:ascii="Arial" w:hAnsi="Arial" w:cs="Arial"/>
          <w:b/>
          <w:sz w:val="28"/>
        </w:rPr>
      </w:pPr>
    </w:p>
    <w:p w:rsidR="000E125A" w:rsidRPr="006E4BCD" w:rsidRDefault="000E125A" w:rsidP="000E125A">
      <w:pPr>
        <w:rPr>
          <w:rFonts w:ascii="Arial" w:hAnsi="Arial" w:cs="Arial"/>
          <w:b/>
          <w:sz w:val="28"/>
        </w:rPr>
      </w:pPr>
      <w:r>
        <w:rPr>
          <w:rFonts w:ascii="Arial" w:hAnsi="Arial" w:cs="Arial"/>
          <w:b/>
          <w:sz w:val="28"/>
        </w:rPr>
        <w:t>Thursday AM2 (March 18</w:t>
      </w:r>
      <w:r w:rsidRPr="006E4BCD">
        <w:rPr>
          <w:rFonts w:ascii="Arial" w:hAnsi="Arial" w:cs="Arial"/>
          <w:b/>
          <w:sz w:val="28"/>
        </w:rPr>
        <w:t>)</w:t>
      </w:r>
      <w:r>
        <w:rPr>
          <w:rFonts w:ascii="Arial" w:hAnsi="Arial" w:cs="Arial"/>
          <w:b/>
          <w:sz w:val="28"/>
        </w:rPr>
        <w:t xml:space="preserve"> </w:t>
      </w:r>
      <w:r w:rsidRPr="00DC70C0">
        <w:rPr>
          <w:rFonts w:ascii="Arial" w:hAnsi="Arial" w:cs="Arial"/>
          <w:b/>
          <w:sz w:val="28"/>
        </w:rPr>
        <w:t>(Room Florence 2205 [level 1])</w:t>
      </w:r>
    </w:p>
    <w:p w:rsidR="000E125A" w:rsidRDefault="000E125A" w:rsidP="000E125A">
      <w:r>
        <w:t>C</w:t>
      </w:r>
      <w:r w:rsidRPr="006E4BCD">
        <w:t>hair</w:t>
      </w:r>
      <w:r>
        <w:t xml:space="preserve"> called the meeting to order at 10:35am.</w:t>
      </w:r>
    </w:p>
    <w:p w:rsidR="000E125A" w:rsidRPr="002129E0" w:rsidRDefault="000E125A" w:rsidP="000E125A">
      <w:pPr>
        <w:rPr>
          <w:b/>
        </w:rPr>
      </w:pPr>
    </w:p>
    <w:p w:rsidR="000E125A" w:rsidRDefault="000E125A" w:rsidP="000E125A">
      <w:pPr>
        <w:rPr>
          <w:b/>
        </w:rPr>
      </w:pPr>
      <w:r>
        <w:rPr>
          <w:b/>
        </w:rPr>
        <w:t xml:space="preserve">Resolutions for Rogue comments contributed in </w:t>
      </w:r>
      <w:r w:rsidRPr="0066118D">
        <w:rPr>
          <w:b/>
        </w:rPr>
        <w:t>15-16-0</w:t>
      </w:r>
      <w:r>
        <w:rPr>
          <w:b/>
        </w:rPr>
        <w:t>237</w:t>
      </w:r>
      <w:r w:rsidRPr="0066118D">
        <w:rPr>
          <w:b/>
        </w:rPr>
        <w:t>-0</w:t>
      </w:r>
      <w:r>
        <w:rPr>
          <w:b/>
        </w:rPr>
        <w:t>2</w:t>
      </w:r>
      <w:r w:rsidRPr="0066118D">
        <w:rPr>
          <w:b/>
        </w:rPr>
        <w:t>-0010</w:t>
      </w:r>
      <w:r>
        <w:rPr>
          <w:b/>
        </w:rPr>
        <w:t>;</w:t>
      </w:r>
      <w:r w:rsidRPr="0000669D">
        <w:rPr>
          <w:b/>
        </w:rPr>
        <w:t xml:space="preserve"> </w:t>
      </w:r>
      <w:r>
        <w:rPr>
          <w:b/>
        </w:rPr>
        <w:t>discussion by Verotiana</w:t>
      </w:r>
    </w:p>
    <w:p w:rsidR="000E125A" w:rsidRDefault="000E125A" w:rsidP="000E125A">
      <w:pPr>
        <w:ind w:left="1080" w:hanging="360"/>
        <w:textAlignment w:val="center"/>
      </w:pPr>
      <w:r>
        <w:t xml:space="preserve">CID #R3022: </w:t>
      </w:r>
      <w:r w:rsidRPr="000D01E7">
        <w:t>resolution accepted with revision</w:t>
      </w:r>
    </w:p>
    <w:p w:rsidR="000E125A" w:rsidRDefault="000E125A" w:rsidP="000E125A">
      <w:pPr>
        <w:ind w:left="1080" w:hanging="360"/>
        <w:textAlignment w:val="center"/>
      </w:pPr>
      <w:r>
        <w:t>CID #R3031: resolution accepted with revision</w:t>
      </w:r>
    </w:p>
    <w:p w:rsidR="000E125A" w:rsidRPr="00934838" w:rsidRDefault="000E125A" w:rsidP="000E125A">
      <w:pPr>
        <w:ind w:left="1080" w:hanging="360"/>
        <w:textAlignment w:val="center"/>
      </w:pPr>
      <w:r>
        <w:t>CID #R3038</w:t>
      </w:r>
      <w:r w:rsidRPr="00921320">
        <w:t>: resolution accepted with revision</w:t>
      </w:r>
      <w:r>
        <w:t>; AA-RLS is not needed in this case.</w:t>
      </w:r>
    </w:p>
    <w:p w:rsidR="000E125A" w:rsidRPr="002129E0" w:rsidRDefault="000E125A" w:rsidP="000E125A">
      <w:pPr>
        <w:rPr>
          <w:b/>
        </w:rPr>
      </w:pPr>
    </w:p>
    <w:p w:rsidR="000E125A" w:rsidRDefault="000E125A" w:rsidP="000E125A">
      <w:pPr>
        <w:rPr>
          <w:b/>
        </w:rPr>
      </w:pPr>
      <w:r>
        <w:rPr>
          <w:b/>
        </w:rPr>
        <w:t>Resolutions for Rogue comments;</w:t>
      </w:r>
      <w:r w:rsidRPr="0000669D">
        <w:rPr>
          <w:b/>
        </w:rPr>
        <w:t xml:space="preserve"> </w:t>
      </w:r>
      <w:r>
        <w:rPr>
          <w:b/>
        </w:rPr>
        <w:t>discussion by Sato-san</w:t>
      </w:r>
    </w:p>
    <w:p w:rsidR="000E125A" w:rsidRDefault="000E125A" w:rsidP="000E125A">
      <w:pPr>
        <w:ind w:left="1080" w:hanging="360"/>
        <w:textAlignment w:val="center"/>
      </w:pPr>
      <w:r>
        <w:t xml:space="preserve">CID #R3036: </w:t>
      </w:r>
      <w:r w:rsidRPr="000D01E7">
        <w:t xml:space="preserve">resolution </w:t>
      </w:r>
      <w:r>
        <w:t>from CID 3032</w:t>
      </w:r>
    </w:p>
    <w:p w:rsidR="000E125A" w:rsidRDefault="000E125A" w:rsidP="000E125A">
      <w:pPr>
        <w:ind w:left="1080" w:hanging="360"/>
        <w:textAlignment w:val="center"/>
      </w:pPr>
      <w:r>
        <w:t>CID #R3037: resolution accepted with revision; AA-RQ should be invoked early before expiration of the address</w:t>
      </w:r>
    </w:p>
    <w:p w:rsidR="000E125A" w:rsidRDefault="000E125A" w:rsidP="000E125A">
      <w:pPr>
        <w:ind w:left="1080" w:hanging="360"/>
        <w:textAlignment w:val="center"/>
      </w:pPr>
      <w:r>
        <w:t>CID #R3038</w:t>
      </w:r>
      <w:r w:rsidRPr="00921320">
        <w:t>: resolution accepted with revision</w:t>
      </w:r>
      <w:r>
        <w:t>; AA-RLS is not needed in this case.</w:t>
      </w:r>
    </w:p>
    <w:p w:rsidR="000E125A" w:rsidRDefault="000E125A" w:rsidP="000E125A">
      <w:pPr>
        <w:ind w:left="1080" w:hanging="360"/>
        <w:textAlignment w:val="center"/>
      </w:pPr>
      <w:r>
        <w:lastRenderedPageBreak/>
        <w:t>CID #R3056: need an example to show some usefulness of “mutual link”.</w:t>
      </w:r>
    </w:p>
    <w:p w:rsidR="000E125A" w:rsidRPr="00934838" w:rsidRDefault="000E125A" w:rsidP="000E125A">
      <w:pPr>
        <w:ind w:left="1080" w:hanging="360"/>
        <w:textAlignment w:val="center"/>
      </w:pPr>
    </w:p>
    <w:p w:rsidR="000E125A" w:rsidRDefault="000E125A" w:rsidP="000E125A">
      <w:pPr>
        <w:rPr>
          <w:b/>
        </w:rPr>
      </w:pPr>
      <w:r>
        <w:rPr>
          <w:b/>
        </w:rPr>
        <w:t xml:space="preserve">Resolutions contributed in </w:t>
      </w:r>
      <w:r w:rsidRPr="0066118D">
        <w:rPr>
          <w:b/>
        </w:rPr>
        <w:t>15-16-0</w:t>
      </w:r>
      <w:r>
        <w:rPr>
          <w:b/>
        </w:rPr>
        <w:t>296</w:t>
      </w:r>
      <w:r w:rsidRPr="0066118D">
        <w:rPr>
          <w:b/>
        </w:rPr>
        <w:t>-0</w:t>
      </w:r>
      <w:r>
        <w:rPr>
          <w:b/>
        </w:rPr>
        <w:t>1</w:t>
      </w:r>
      <w:r w:rsidRPr="0066118D">
        <w:rPr>
          <w:b/>
        </w:rPr>
        <w:t>-0010</w:t>
      </w:r>
      <w:r>
        <w:rPr>
          <w:b/>
        </w:rPr>
        <w:t>;</w:t>
      </w:r>
      <w:r w:rsidRPr="0000669D">
        <w:rPr>
          <w:b/>
        </w:rPr>
        <w:t xml:space="preserve"> </w:t>
      </w:r>
      <w:r>
        <w:rPr>
          <w:b/>
        </w:rPr>
        <w:t>discussion by Tero Kivinen</w:t>
      </w:r>
    </w:p>
    <w:p w:rsidR="000E125A" w:rsidRDefault="00745072" w:rsidP="000E125A">
      <w:pPr>
        <w:ind w:left="1080" w:hanging="360"/>
        <w:textAlignment w:val="center"/>
      </w:pPr>
      <w:r>
        <w:t>Problem about accepting multiple RP messages:</w:t>
      </w:r>
      <w:r w:rsidR="000E125A">
        <w:t xml:space="preserve"> </w:t>
      </w:r>
      <w:r w:rsidR="000E125A" w:rsidRPr="000D01E7">
        <w:t>resolution accepted with revision</w:t>
      </w:r>
    </w:p>
    <w:p w:rsidR="000E125A" w:rsidRDefault="000E125A" w:rsidP="000E125A">
      <w:pPr>
        <w:rPr>
          <w:b/>
        </w:rPr>
      </w:pPr>
    </w:p>
    <w:p w:rsidR="00745072" w:rsidRDefault="00745072" w:rsidP="00745072">
      <w:pPr>
        <w:rPr>
          <w:b/>
        </w:rPr>
      </w:pPr>
      <w:r>
        <w:rPr>
          <w:b/>
        </w:rPr>
        <w:t>Discussion for CID #3145</w:t>
      </w:r>
      <w:r>
        <w:rPr>
          <w:b/>
        </w:rPr>
        <w:t xml:space="preserve"> in </w:t>
      </w:r>
      <w:r w:rsidRPr="0066118D">
        <w:rPr>
          <w:b/>
        </w:rPr>
        <w:t>15-16-0</w:t>
      </w:r>
      <w:r>
        <w:rPr>
          <w:b/>
        </w:rPr>
        <w:t>29</w:t>
      </w:r>
      <w:r>
        <w:rPr>
          <w:b/>
        </w:rPr>
        <w:t>9</w:t>
      </w:r>
      <w:r w:rsidRPr="0066118D">
        <w:rPr>
          <w:b/>
        </w:rPr>
        <w:t>-0</w:t>
      </w:r>
      <w:r>
        <w:rPr>
          <w:b/>
        </w:rPr>
        <w:t>1</w:t>
      </w:r>
      <w:r w:rsidRPr="0066118D">
        <w:rPr>
          <w:b/>
        </w:rPr>
        <w:t>-0010</w:t>
      </w:r>
      <w:r>
        <w:rPr>
          <w:b/>
        </w:rPr>
        <w:t>;</w:t>
      </w:r>
      <w:r w:rsidRPr="0000669D">
        <w:rPr>
          <w:b/>
        </w:rPr>
        <w:t xml:space="preserve"> </w:t>
      </w:r>
      <w:r>
        <w:rPr>
          <w:b/>
        </w:rPr>
        <w:t>discussion by</w:t>
      </w:r>
      <w:r>
        <w:rPr>
          <w:b/>
        </w:rPr>
        <w:t xml:space="preserve"> </w:t>
      </w:r>
      <w:r>
        <w:rPr>
          <w:b/>
        </w:rPr>
        <w:t>Charlie Perkins</w:t>
      </w:r>
    </w:p>
    <w:p w:rsidR="00745072" w:rsidRPr="00745072" w:rsidRDefault="00745072" w:rsidP="00745072">
      <w:pPr>
        <w:ind w:left="1080" w:hanging="360"/>
        <w:textAlignment w:val="center"/>
      </w:pPr>
      <w:r>
        <w:t>Clarify aspects of multicast routing, service ID, extended addresses for MCO, etc.</w:t>
      </w:r>
    </w:p>
    <w:p w:rsidR="00745072" w:rsidRDefault="00745072" w:rsidP="000E125A">
      <w:pPr>
        <w:rPr>
          <w:b/>
        </w:rPr>
      </w:pPr>
    </w:p>
    <w:p w:rsidR="000E125A" w:rsidRDefault="000E125A" w:rsidP="000E125A">
      <w:pPr>
        <w:spacing w:before="120" w:after="60"/>
        <w:rPr>
          <w:b/>
          <w:bCs/>
          <w:szCs w:val="24"/>
          <w:lang w:val="en-GB" w:eastAsia="en-US"/>
        </w:rPr>
      </w:pPr>
      <w:r w:rsidRPr="00195E45">
        <w:rPr>
          <w:b/>
          <w:bCs/>
          <w:szCs w:val="24"/>
          <w:lang w:val="en-GB" w:eastAsia="en-US"/>
        </w:rPr>
        <w:t>TG10 Conference Calls Reminder</w:t>
      </w:r>
    </w:p>
    <w:p w:rsidR="000E125A" w:rsidRPr="00195E45" w:rsidRDefault="000E125A" w:rsidP="000E125A">
      <w:pPr>
        <w:numPr>
          <w:ilvl w:val="1"/>
          <w:numId w:val="17"/>
        </w:numPr>
        <w:tabs>
          <w:tab w:val="clear" w:pos="1440"/>
          <w:tab w:val="num" w:pos="-2160"/>
        </w:tabs>
        <w:ind w:left="720"/>
        <w:rPr>
          <w:sz w:val="22"/>
        </w:rPr>
      </w:pPr>
      <w:r>
        <w:rPr>
          <w:sz w:val="22"/>
          <w:lang w:val="en-GB"/>
        </w:rPr>
        <w:t>Day:</w:t>
      </w:r>
      <w:r>
        <w:rPr>
          <w:sz w:val="22"/>
          <w:lang w:val="en-GB"/>
        </w:rPr>
        <w:tab/>
      </w:r>
      <w:r>
        <w:rPr>
          <w:sz w:val="22"/>
          <w:lang w:val="en-GB"/>
        </w:rPr>
        <w:tab/>
      </w:r>
      <w:r w:rsidRPr="00195E45">
        <w:rPr>
          <w:sz w:val="22"/>
          <w:lang w:val="en-GB"/>
        </w:rPr>
        <w:t>Mon.</w:t>
      </w:r>
    </w:p>
    <w:p w:rsidR="000E125A" w:rsidRPr="00195E45" w:rsidRDefault="000E125A" w:rsidP="000E125A">
      <w:pPr>
        <w:numPr>
          <w:ilvl w:val="1"/>
          <w:numId w:val="17"/>
        </w:numPr>
        <w:tabs>
          <w:tab w:val="clear" w:pos="1440"/>
          <w:tab w:val="num" w:pos="-1440"/>
        </w:tabs>
        <w:ind w:left="720"/>
        <w:rPr>
          <w:sz w:val="22"/>
        </w:rPr>
      </w:pPr>
      <w:r w:rsidRPr="00195E45">
        <w:rPr>
          <w:sz w:val="22"/>
          <w:lang w:val="en-GB"/>
        </w:rPr>
        <w:t>Ti</w:t>
      </w:r>
      <w:r>
        <w:rPr>
          <w:sz w:val="22"/>
          <w:lang w:val="en-GB"/>
        </w:rPr>
        <w:t>me:</w:t>
      </w:r>
      <w:r>
        <w:rPr>
          <w:sz w:val="22"/>
          <w:lang w:val="en-GB"/>
        </w:rPr>
        <w:tab/>
      </w:r>
      <w:r>
        <w:rPr>
          <w:sz w:val="22"/>
          <w:lang w:val="en-GB"/>
        </w:rPr>
        <w:tab/>
        <w:t>6PM-8PM Mon. (Arizona)</w:t>
      </w:r>
      <w:r>
        <w:rPr>
          <w:sz w:val="22"/>
          <w:lang w:val="en-GB"/>
        </w:rPr>
        <w:br/>
      </w:r>
      <w:r>
        <w:rPr>
          <w:sz w:val="22"/>
          <w:lang w:val="en-GB"/>
        </w:rPr>
        <w:tab/>
      </w:r>
      <w:r>
        <w:rPr>
          <w:sz w:val="22"/>
          <w:lang w:val="en-GB"/>
        </w:rPr>
        <w:tab/>
      </w:r>
      <w:r w:rsidRPr="00195E45">
        <w:rPr>
          <w:sz w:val="22"/>
          <w:lang w:val="en-GB"/>
        </w:rPr>
        <w:t>10AM-Noon Tues. (Japan-JST, Korea)</w:t>
      </w:r>
    </w:p>
    <w:p w:rsidR="000E125A" w:rsidRPr="00195E45" w:rsidRDefault="000E125A" w:rsidP="000E125A">
      <w:pPr>
        <w:numPr>
          <w:ilvl w:val="1"/>
          <w:numId w:val="17"/>
        </w:numPr>
        <w:tabs>
          <w:tab w:val="clear" w:pos="1440"/>
          <w:tab w:val="num" w:pos="-720"/>
        </w:tabs>
        <w:ind w:left="720"/>
        <w:rPr>
          <w:sz w:val="22"/>
        </w:rPr>
      </w:pPr>
      <w:r>
        <w:rPr>
          <w:sz w:val="22"/>
          <w:lang w:val="en-GB"/>
        </w:rPr>
        <w:t>Conf. #:</w:t>
      </w:r>
      <w:r>
        <w:rPr>
          <w:sz w:val="22"/>
          <w:lang w:val="en-GB"/>
        </w:rPr>
        <w:tab/>
      </w:r>
      <w:r w:rsidRPr="00195E45">
        <w:rPr>
          <w:sz w:val="22"/>
          <w:lang w:val="en-GB"/>
        </w:rPr>
        <w:t>To Be Sent to TG10 Reflector</w:t>
      </w:r>
    </w:p>
    <w:p w:rsidR="000E125A" w:rsidRPr="00195E45" w:rsidRDefault="000E125A" w:rsidP="000E125A">
      <w:pPr>
        <w:numPr>
          <w:ilvl w:val="1"/>
          <w:numId w:val="17"/>
        </w:numPr>
        <w:tabs>
          <w:tab w:val="clear" w:pos="1440"/>
          <w:tab w:val="num" w:pos="0"/>
        </w:tabs>
        <w:ind w:left="720"/>
        <w:rPr>
          <w:sz w:val="22"/>
        </w:rPr>
      </w:pPr>
      <w:r w:rsidRPr="00195E45">
        <w:rPr>
          <w:sz w:val="22"/>
          <w:lang w:val="en-GB"/>
        </w:rPr>
        <w:t>Next Call:</w:t>
      </w:r>
      <w:r w:rsidRPr="00195E45">
        <w:rPr>
          <w:sz w:val="22"/>
          <w:lang w:val="en-GB"/>
        </w:rPr>
        <w:tab/>
        <w:t xml:space="preserve">Mon. </w:t>
      </w:r>
      <w:r w:rsidR="00745072">
        <w:rPr>
          <w:sz w:val="22"/>
          <w:lang w:val="en-GB"/>
        </w:rPr>
        <w:t>4</w:t>
      </w:r>
      <w:r>
        <w:rPr>
          <w:sz w:val="22"/>
          <w:vertAlign w:val="superscript"/>
          <w:lang w:val="en-GB"/>
        </w:rPr>
        <w:t>th</w:t>
      </w:r>
      <w:r w:rsidRPr="00195E45">
        <w:rPr>
          <w:sz w:val="22"/>
          <w:lang w:val="en-GB"/>
        </w:rPr>
        <w:t xml:space="preserve">, </w:t>
      </w:r>
      <w:r w:rsidR="00745072">
        <w:rPr>
          <w:sz w:val="22"/>
          <w:lang w:val="en-GB"/>
        </w:rPr>
        <w:t>April</w:t>
      </w:r>
      <w:r>
        <w:rPr>
          <w:sz w:val="22"/>
        </w:rPr>
        <w:t xml:space="preserve"> (</w:t>
      </w:r>
      <w:r w:rsidRPr="00195E45">
        <w:rPr>
          <w:sz w:val="22"/>
          <w:lang w:val="en-GB"/>
        </w:rPr>
        <w:t>Tues.</w:t>
      </w:r>
      <w:r>
        <w:rPr>
          <w:sz w:val="22"/>
          <w:lang w:val="en-GB"/>
        </w:rPr>
        <w:t>)</w:t>
      </w:r>
      <w:r w:rsidRPr="00195E45">
        <w:rPr>
          <w:sz w:val="22"/>
          <w:lang w:val="en-GB"/>
        </w:rPr>
        <w:t xml:space="preserve"> (Japan-JST, Korea)</w:t>
      </w:r>
    </w:p>
    <w:p w:rsidR="000E125A" w:rsidRDefault="000E125A" w:rsidP="000E125A">
      <w:pPr>
        <w:rPr>
          <w:b/>
        </w:rPr>
      </w:pPr>
    </w:p>
    <w:p w:rsidR="000E125A" w:rsidRDefault="000E125A" w:rsidP="000E125A">
      <w:pPr>
        <w:tabs>
          <w:tab w:val="left" w:pos="4082"/>
        </w:tabs>
        <w:rPr>
          <w:b/>
        </w:rPr>
      </w:pPr>
    </w:p>
    <w:p w:rsidR="000E125A" w:rsidRDefault="000E125A" w:rsidP="000E125A">
      <w:r>
        <w:rPr>
          <w:b/>
        </w:rPr>
        <w:t>Adjourning the meeting</w:t>
      </w:r>
      <w:r w:rsidRPr="002002DF">
        <w:t xml:space="preserve"> </w:t>
      </w:r>
      <w:r>
        <w:rPr>
          <w:b/>
        </w:rPr>
        <w:t>(c</w:t>
      </w:r>
      <w:r w:rsidRPr="002002DF">
        <w:rPr>
          <w:b/>
        </w:rPr>
        <w:t>losing report doc. # 15-1</w:t>
      </w:r>
      <w:r w:rsidR="00745072">
        <w:rPr>
          <w:b/>
        </w:rPr>
        <w:t>6</w:t>
      </w:r>
      <w:r w:rsidRPr="002002DF">
        <w:rPr>
          <w:b/>
        </w:rPr>
        <w:t>-</w:t>
      </w:r>
      <w:r>
        <w:rPr>
          <w:b/>
          <w:bCs/>
          <w:lang w:val="en-GB"/>
        </w:rPr>
        <w:t>0191-02</w:t>
      </w:r>
      <w:r w:rsidRPr="00AD78D7">
        <w:rPr>
          <w:b/>
          <w:bCs/>
          <w:lang w:val="en-GB"/>
        </w:rPr>
        <w:t>-0010</w:t>
      </w:r>
      <w:r w:rsidRPr="002002DF">
        <w:rPr>
          <w:b/>
        </w:rPr>
        <w:t>)</w:t>
      </w:r>
      <w:r>
        <w:t>:</w:t>
      </w:r>
    </w:p>
    <w:p w:rsidR="000E125A" w:rsidRDefault="000E125A" w:rsidP="000E125A">
      <w:r>
        <w:tab/>
        <w:t>Chair asked if there were any objections to adjourning. None were heard.</w:t>
      </w:r>
    </w:p>
    <w:p w:rsidR="000E125A" w:rsidRDefault="000E125A" w:rsidP="000E125A">
      <w:pPr>
        <w:rPr>
          <w:b/>
        </w:rPr>
      </w:pPr>
      <w:r>
        <w:tab/>
        <w:t>The meeting was adjourned at 12:35pm.</w:t>
      </w:r>
    </w:p>
    <w:p w:rsidR="000E125A" w:rsidRDefault="000E125A" w:rsidP="000E125A">
      <w:pPr>
        <w:rPr>
          <w:b/>
        </w:rPr>
      </w:pPr>
    </w:p>
    <w:p w:rsidR="000B3339" w:rsidRDefault="000B3339" w:rsidP="000E125A">
      <w:pPr>
        <w:widowControl w:val="0"/>
        <w:spacing w:before="120"/>
        <w:rPr>
          <w:lang w:eastAsia="ja-JP"/>
        </w:rPr>
      </w:pPr>
    </w:p>
    <w:sectPr w:rsidR="000B333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44" w:rsidRDefault="00967044">
      <w:r>
        <w:separator/>
      </w:r>
    </w:p>
  </w:endnote>
  <w:endnote w:type="continuationSeparator" w:id="0">
    <w:p w:rsidR="00967044" w:rsidRDefault="0096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745072" w:rsidP="000A7E9F">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TG10 (L2R)</w:t>
    </w:r>
    <w:r w:rsidR="006F252F">
      <w:tab/>
      <w:t xml:space="preserve">Page </w:t>
    </w:r>
    <w:r w:rsidR="006F252F">
      <w:pgNum/>
    </w:r>
    <w:r w:rsidR="006F252F">
      <w:tab/>
    </w:r>
    <w:fldSimple w:instr=" AUTHOR  \* MERGEFORMAT ">
      <w:r w:rsidR="000A7E9F">
        <w:rPr>
          <w:noProof/>
        </w:rPr>
        <w:t>Charlie Perkins (Futurewei)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44" w:rsidRDefault="00967044">
      <w:r>
        <w:separator/>
      </w:r>
    </w:p>
  </w:footnote>
  <w:footnote w:type="continuationSeparator" w:id="0">
    <w:p w:rsidR="00967044" w:rsidRDefault="00967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3B496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March</w:t>
    </w:r>
    <w:r w:rsidR="002B213F">
      <w:rPr>
        <w:rFonts w:hint="eastAsia"/>
        <w:b/>
        <w:sz w:val="28"/>
        <w:lang w:eastAsia="ja-JP"/>
      </w:rPr>
      <w:t xml:space="preserve"> 2016</w:t>
    </w:r>
    <w:r w:rsidR="0039262F">
      <w:rPr>
        <w:b/>
        <w:sz w:val="28"/>
      </w:rPr>
      <w:tab/>
      <w:t xml:space="preserve"> </w:t>
    </w:r>
    <w:r w:rsidR="006037CA">
      <w:rPr>
        <w:b/>
        <w:sz w:val="28"/>
        <w:u w:val="single"/>
      </w:rPr>
      <w:t>IEEE P802.</w:t>
    </w:r>
    <w:fldSimple w:instr=" DOCPROPERTY &quot;Category&quot;  \* MERGEFORMAT ">
      <w:r w:rsidR="006037CA">
        <w:rPr>
          <w:b/>
          <w:sz w:val="28"/>
          <w:u w:val="single"/>
        </w:rPr>
        <w:t>15-16-</w:t>
      </w:r>
      <w:r w:rsidR="0047556B" w:rsidRPr="003B1AAD">
        <w:rPr>
          <w:b/>
          <w:sz w:val="28"/>
          <w:u w:val="single"/>
        </w:rPr>
        <w:t>029</w:t>
      </w:r>
      <w:r w:rsidR="000E125A">
        <w:rPr>
          <w:b/>
          <w:sz w:val="28"/>
          <w:u w:val="single"/>
        </w:rPr>
        <w:t>5</w:t>
      </w:r>
      <w:r w:rsidR="0047556B" w:rsidRPr="003B1AAD">
        <w:rPr>
          <w:b/>
          <w:sz w:val="28"/>
          <w:u w:val="single"/>
        </w:rPr>
        <w:t>-0</w:t>
      </w:r>
      <w:r w:rsidR="0047556B">
        <w:rPr>
          <w:b/>
          <w:sz w:val="28"/>
          <w:u w:val="single"/>
        </w:rPr>
        <w:t>1</w:t>
      </w:r>
      <w:r w:rsidR="0047556B" w:rsidRPr="003B1AAD">
        <w:rPr>
          <w:b/>
          <w:sz w:val="28"/>
          <w:u w:val="single"/>
        </w:rPr>
        <w:t>-0</w:t>
      </w:r>
      <w:r w:rsidR="003A6545">
        <w:rPr>
          <w:b/>
          <w:sz w:val="28"/>
          <w:u w:val="single"/>
        </w:rPr>
        <w:t>010</w:t>
      </w:r>
      <w:r w:rsidR="0047556B">
        <w:rPr>
          <w:b/>
          <w:sz w:val="28"/>
          <w:u w:val="single"/>
        </w:rPr>
        <w:t xml:space="preserve"> </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991"/>
    <w:multiLevelType w:val="hybridMultilevel"/>
    <w:tmpl w:val="956AB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B12C94"/>
    <w:multiLevelType w:val="hybridMultilevel"/>
    <w:tmpl w:val="C630AE2C"/>
    <w:lvl w:ilvl="0" w:tplc="84E84860">
      <w:start w:val="1"/>
      <w:numFmt w:val="bullet"/>
      <w:lvlText w:val=""/>
      <w:lvlJc w:val="left"/>
      <w:pPr>
        <w:tabs>
          <w:tab w:val="num" w:pos="720"/>
        </w:tabs>
        <w:ind w:left="720" w:hanging="360"/>
      </w:pPr>
      <w:rPr>
        <w:rFonts w:ascii="Wingdings" w:hAnsi="Wingdings" w:hint="default"/>
      </w:rPr>
    </w:lvl>
    <w:lvl w:ilvl="1" w:tplc="F2F666D2">
      <w:start w:val="2482"/>
      <w:numFmt w:val="bullet"/>
      <w:lvlText w:val=""/>
      <w:lvlJc w:val="left"/>
      <w:pPr>
        <w:tabs>
          <w:tab w:val="num" w:pos="1440"/>
        </w:tabs>
        <w:ind w:left="1440" w:hanging="360"/>
      </w:pPr>
      <w:rPr>
        <w:rFonts w:ascii="Wingdings" w:hAnsi="Wingdings" w:hint="default"/>
      </w:rPr>
    </w:lvl>
    <w:lvl w:ilvl="2" w:tplc="0EDAFDE4" w:tentative="1">
      <w:start w:val="1"/>
      <w:numFmt w:val="bullet"/>
      <w:lvlText w:val=""/>
      <w:lvlJc w:val="left"/>
      <w:pPr>
        <w:tabs>
          <w:tab w:val="num" w:pos="2160"/>
        </w:tabs>
        <w:ind w:left="2160" w:hanging="360"/>
      </w:pPr>
      <w:rPr>
        <w:rFonts w:ascii="Wingdings" w:hAnsi="Wingdings" w:hint="default"/>
      </w:rPr>
    </w:lvl>
    <w:lvl w:ilvl="3" w:tplc="9D1494D8" w:tentative="1">
      <w:start w:val="1"/>
      <w:numFmt w:val="bullet"/>
      <w:lvlText w:val=""/>
      <w:lvlJc w:val="left"/>
      <w:pPr>
        <w:tabs>
          <w:tab w:val="num" w:pos="2880"/>
        </w:tabs>
        <w:ind w:left="2880" w:hanging="360"/>
      </w:pPr>
      <w:rPr>
        <w:rFonts w:ascii="Wingdings" w:hAnsi="Wingdings" w:hint="default"/>
      </w:rPr>
    </w:lvl>
    <w:lvl w:ilvl="4" w:tplc="B0C29F22" w:tentative="1">
      <w:start w:val="1"/>
      <w:numFmt w:val="bullet"/>
      <w:lvlText w:val=""/>
      <w:lvlJc w:val="left"/>
      <w:pPr>
        <w:tabs>
          <w:tab w:val="num" w:pos="3600"/>
        </w:tabs>
        <w:ind w:left="3600" w:hanging="360"/>
      </w:pPr>
      <w:rPr>
        <w:rFonts w:ascii="Wingdings" w:hAnsi="Wingdings" w:hint="default"/>
      </w:rPr>
    </w:lvl>
    <w:lvl w:ilvl="5" w:tplc="42FC357A" w:tentative="1">
      <w:start w:val="1"/>
      <w:numFmt w:val="bullet"/>
      <w:lvlText w:val=""/>
      <w:lvlJc w:val="left"/>
      <w:pPr>
        <w:tabs>
          <w:tab w:val="num" w:pos="4320"/>
        </w:tabs>
        <w:ind w:left="4320" w:hanging="360"/>
      </w:pPr>
      <w:rPr>
        <w:rFonts w:ascii="Wingdings" w:hAnsi="Wingdings" w:hint="default"/>
      </w:rPr>
    </w:lvl>
    <w:lvl w:ilvl="6" w:tplc="E1AE94AA" w:tentative="1">
      <w:start w:val="1"/>
      <w:numFmt w:val="bullet"/>
      <w:lvlText w:val=""/>
      <w:lvlJc w:val="left"/>
      <w:pPr>
        <w:tabs>
          <w:tab w:val="num" w:pos="5040"/>
        </w:tabs>
        <w:ind w:left="5040" w:hanging="360"/>
      </w:pPr>
      <w:rPr>
        <w:rFonts w:ascii="Wingdings" w:hAnsi="Wingdings" w:hint="default"/>
      </w:rPr>
    </w:lvl>
    <w:lvl w:ilvl="7" w:tplc="B0EE13F8" w:tentative="1">
      <w:start w:val="1"/>
      <w:numFmt w:val="bullet"/>
      <w:lvlText w:val=""/>
      <w:lvlJc w:val="left"/>
      <w:pPr>
        <w:tabs>
          <w:tab w:val="num" w:pos="5760"/>
        </w:tabs>
        <w:ind w:left="5760" w:hanging="360"/>
      </w:pPr>
      <w:rPr>
        <w:rFonts w:ascii="Wingdings" w:hAnsi="Wingdings" w:hint="default"/>
      </w:rPr>
    </w:lvl>
    <w:lvl w:ilvl="8" w:tplc="6CDE03AE" w:tentative="1">
      <w:start w:val="1"/>
      <w:numFmt w:val="bullet"/>
      <w:lvlText w:val=""/>
      <w:lvlJc w:val="left"/>
      <w:pPr>
        <w:tabs>
          <w:tab w:val="num" w:pos="6480"/>
        </w:tabs>
        <w:ind w:left="6480" w:hanging="360"/>
      </w:pPr>
      <w:rPr>
        <w:rFonts w:ascii="Wingdings" w:hAnsi="Wingdings" w:hint="default"/>
      </w:rPr>
    </w:lvl>
  </w:abstractNum>
  <w:abstractNum w:abstractNumId="2">
    <w:nsid w:val="178E497C"/>
    <w:multiLevelType w:val="hybridMultilevel"/>
    <w:tmpl w:val="A904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F175D"/>
    <w:multiLevelType w:val="hybridMultilevel"/>
    <w:tmpl w:val="8EB09B16"/>
    <w:lvl w:ilvl="0" w:tplc="84E84860">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45698"/>
    <w:multiLevelType w:val="hybridMultilevel"/>
    <w:tmpl w:val="B47C6868"/>
    <w:lvl w:ilvl="0" w:tplc="C9D4794C">
      <w:start w:val="1"/>
      <w:numFmt w:val="bullet"/>
      <w:lvlText w:val=""/>
      <w:lvlJc w:val="left"/>
      <w:pPr>
        <w:tabs>
          <w:tab w:val="num" w:pos="720"/>
        </w:tabs>
        <w:ind w:left="720" w:hanging="360"/>
      </w:pPr>
      <w:rPr>
        <w:rFonts w:ascii="Wingdings" w:hAnsi="Wingdings" w:hint="default"/>
      </w:rPr>
    </w:lvl>
    <w:lvl w:ilvl="1" w:tplc="B6267DC0">
      <w:start w:val="1"/>
      <w:numFmt w:val="bullet"/>
      <w:lvlText w:val=""/>
      <w:lvlJc w:val="left"/>
      <w:pPr>
        <w:tabs>
          <w:tab w:val="num" w:pos="1440"/>
        </w:tabs>
        <w:ind w:left="1440" w:hanging="360"/>
      </w:pPr>
      <w:rPr>
        <w:rFonts w:ascii="Wingdings" w:hAnsi="Wingdings" w:hint="default"/>
      </w:rPr>
    </w:lvl>
    <w:lvl w:ilvl="2" w:tplc="D56C515E" w:tentative="1">
      <w:start w:val="1"/>
      <w:numFmt w:val="bullet"/>
      <w:lvlText w:val=""/>
      <w:lvlJc w:val="left"/>
      <w:pPr>
        <w:tabs>
          <w:tab w:val="num" w:pos="2160"/>
        </w:tabs>
        <w:ind w:left="2160" w:hanging="360"/>
      </w:pPr>
      <w:rPr>
        <w:rFonts w:ascii="Wingdings" w:hAnsi="Wingdings" w:hint="default"/>
      </w:rPr>
    </w:lvl>
    <w:lvl w:ilvl="3" w:tplc="F24C0B42" w:tentative="1">
      <w:start w:val="1"/>
      <w:numFmt w:val="bullet"/>
      <w:lvlText w:val=""/>
      <w:lvlJc w:val="left"/>
      <w:pPr>
        <w:tabs>
          <w:tab w:val="num" w:pos="2880"/>
        </w:tabs>
        <w:ind w:left="2880" w:hanging="360"/>
      </w:pPr>
      <w:rPr>
        <w:rFonts w:ascii="Wingdings" w:hAnsi="Wingdings" w:hint="default"/>
      </w:rPr>
    </w:lvl>
    <w:lvl w:ilvl="4" w:tplc="2A066EA2" w:tentative="1">
      <w:start w:val="1"/>
      <w:numFmt w:val="bullet"/>
      <w:lvlText w:val=""/>
      <w:lvlJc w:val="left"/>
      <w:pPr>
        <w:tabs>
          <w:tab w:val="num" w:pos="3600"/>
        </w:tabs>
        <w:ind w:left="3600" w:hanging="360"/>
      </w:pPr>
      <w:rPr>
        <w:rFonts w:ascii="Wingdings" w:hAnsi="Wingdings" w:hint="default"/>
      </w:rPr>
    </w:lvl>
    <w:lvl w:ilvl="5" w:tplc="C45A5214" w:tentative="1">
      <w:start w:val="1"/>
      <w:numFmt w:val="bullet"/>
      <w:lvlText w:val=""/>
      <w:lvlJc w:val="left"/>
      <w:pPr>
        <w:tabs>
          <w:tab w:val="num" w:pos="4320"/>
        </w:tabs>
        <w:ind w:left="4320" w:hanging="360"/>
      </w:pPr>
      <w:rPr>
        <w:rFonts w:ascii="Wingdings" w:hAnsi="Wingdings" w:hint="default"/>
      </w:rPr>
    </w:lvl>
    <w:lvl w:ilvl="6" w:tplc="636C9F06" w:tentative="1">
      <w:start w:val="1"/>
      <w:numFmt w:val="bullet"/>
      <w:lvlText w:val=""/>
      <w:lvlJc w:val="left"/>
      <w:pPr>
        <w:tabs>
          <w:tab w:val="num" w:pos="5040"/>
        </w:tabs>
        <w:ind w:left="5040" w:hanging="360"/>
      </w:pPr>
      <w:rPr>
        <w:rFonts w:ascii="Wingdings" w:hAnsi="Wingdings" w:hint="default"/>
      </w:rPr>
    </w:lvl>
    <w:lvl w:ilvl="7" w:tplc="424A8D24" w:tentative="1">
      <w:start w:val="1"/>
      <w:numFmt w:val="bullet"/>
      <w:lvlText w:val=""/>
      <w:lvlJc w:val="left"/>
      <w:pPr>
        <w:tabs>
          <w:tab w:val="num" w:pos="5760"/>
        </w:tabs>
        <w:ind w:left="5760" w:hanging="360"/>
      </w:pPr>
      <w:rPr>
        <w:rFonts w:ascii="Wingdings" w:hAnsi="Wingdings" w:hint="default"/>
      </w:rPr>
    </w:lvl>
    <w:lvl w:ilvl="8" w:tplc="33C43AF6" w:tentative="1">
      <w:start w:val="1"/>
      <w:numFmt w:val="bullet"/>
      <w:lvlText w:val=""/>
      <w:lvlJc w:val="left"/>
      <w:pPr>
        <w:tabs>
          <w:tab w:val="num" w:pos="6480"/>
        </w:tabs>
        <w:ind w:left="6480" w:hanging="360"/>
      </w:pPr>
      <w:rPr>
        <w:rFonts w:ascii="Wingdings" w:hAnsi="Wingdings" w:hint="default"/>
      </w:rPr>
    </w:lvl>
  </w:abstractNum>
  <w:abstractNum w:abstractNumId="6">
    <w:nsid w:val="472C2EC2"/>
    <w:multiLevelType w:val="hybridMultilevel"/>
    <w:tmpl w:val="044E6F2E"/>
    <w:lvl w:ilvl="0" w:tplc="AE7AEF26">
      <w:start w:val="1"/>
      <w:numFmt w:val="bullet"/>
      <w:lvlText w:val=""/>
      <w:lvlJc w:val="left"/>
      <w:pPr>
        <w:tabs>
          <w:tab w:val="num" w:pos="720"/>
        </w:tabs>
        <w:ind w:left="720" w:hanging="360"/>
      </w:pPr>
      <w:rPr>
        <w:rFonts w:ascii="Wingdings" w:hAnsi="Wingdings" w:hint="default"/>
      </w:rPr>
    </w:lvl>
    <w:lvl w:ilvl="1" w:tplc="333875CC">
      <w:start w:val="1"/>
      <w:numFmt w:val="bullet"/>
      <w:lvlText w:val=""/>
      <w:lvlJc w:val="left"/>
      <w:pPr>
        <w:tabs>
          <w:tab w:val="num" w:pos="1440"/>
        </w:tabs>
        <w:ind w:left="1440" w:hanging="360"/>
      </w:pPr>
      <w:rPr>
        <w:rFonts w:ascii="Wingdings" w:hAnsi="Wingdings" w:hint="default"/>
      </w:rPr>
    </w:lvl>
    <w:lvl w:ilvl="2" w:tplc="70841A02" w:tentative="1">
      <w:start w:val="1"/>
      <w:numFmt w:val="bullet"/>
      <w:lvlText w:val=""/>
      <w:lvlJc w:val="left"/>
      <w:pPr>
        <w:tabs>
          <w:tab w:val="num" w:pos="2160"/>
        </w:tabs>
        <w:ind w:left="2160" w:hanging="360"/>
      </w:pPr>
      <w:rPr>
        <w:rFonts w:ascii="Wingdings" w:hAnsi="Wingdings" w:hint="default"/>
      </w:rPr>
    </w:lvl>
    <w:lvl w:ilvl="3" w:tplc="2116BD88" w:tentative="1">
      <w:start w:val="1"/>
      <w:numFmt w:val="bullet"/>
      <w:lvlText w:val=""/>
      <w:lvlJc w:val="left"/>
      <w:pPr>
        <w:tabs>
          <w:tab w:val="num" w:pos="2880"/>
        </w:tabs>
        <w:ind w:left="2880" w:hanging="360"/>
      </w:pPr>
      <w:rPr>
        <w:rFonts w:ascii="Wingdings" w:hAnsi="Wingdings" w:hint="default"/>
      </w:rPr>
    </w:lvl>
    <w:lvl w:ilvl="4" w:tplc="929289A4" w:tentative="1">
      <w:start w:val="1"/>
      <w:numFmt w:val="bullet"/>
      <w:lvlText w:val=""/>
      <w:lvlJc w:val="left"/>
      <w:pPr>
        <w:tabs>
          <w:tab w:val="num" w:pos="3600"/>
        </w:tabs>
        <w:ind w:left="3600" w:hanging="360"/>
      </w:pPr>
      <w:rPr>
        <w:rFonts w:ascii="Wingdings" w:hAnsi="Wingdings" w:hint="default"/>
      </w:rPr>
    </w:lvl>
    <w:lvl w:ilvl="5" w:tplc="CAB03936" w:tentative="1">
      <w:start w:val="1"/>
      <w:numFmt w:val="bullet"/>
      <w:lvlText w:val=""/>
      <w:lvlJc w:val="left"/>
      <w:pPr>
        <w:tabs>
          <w:tab w:val="num" w:pos="4320"/>
        </w:tabs>
        <w:ind w:left="4320" w:hanging="360"/>
      </w:pPr>
      <w:rPr>
        <w:rFonts w:ascii="Wingdings" w:hAnsi="Wingdings" w:hint="default"/>
      </w:rPr>
    </w:lvl>
    <w:lvl w:ilvl="6" w:tplc="47E47CC6" w:tentative="1">
      <w:start w:val="1"/>
      <w:numFmt w:val="bullet"/>
      <w:lvlText w:val=""/>
      <w:lvlJc w:val="left"/>
      <w:pPr>
        <w:tabs>
          <w:tab w:val="num" w:pos="5040"/>
        </w:tabs>
        <w:ind w:left="5040" w:hanging="360"/>
      </w:pPr>
      <w:rPr>
        <w:rFonts w:ascii="Wingdings" w:hAnsi="Wingdings" w:hint="default"/>
      </w:rPr>
    </w:lvl>
    <w:lvl w:ilvl="7" w:tplc="243ED184" w:tentative="1">
      <w:start w:val="1"/>
      <w:numFmt w:val="bullet"/>
      <w:lvlText w:val=""/>
      <w:lvlJc w:val="left"/>
      <w:pPr>
        <w:tabs>
          <w:tab w:val="num" w:pos="5760"/>
        </w:tabs>
        <w:ind w:left="5760" w:hanging="360"/>
      </w:pPr>
      <w:rPr>
        <w:rFonts w:ascii="Wingdings" w:hAnsi="Wingdings" w:hint="default"/>
      </w:rPr>
    </w:lvl>
    <w:lvl w:ilvl="8" w:tplc="4614E8FE" w:tentative="1">
      <w:start w:val="1"/>
      <w:numFmt w:val="bullet"/>
      <w:lvlText w:val=""/>
      <w:lvlJc w:val="left"/>
      <w:pPr>
        <w:tabs>
          <w:tab w:val="num" w:pos="6480"/>
        </w:tabs>
        <w:ind w:left="6480" w:hanging="360"/>
      </w:pPr>
      <w:rPr>
        <w:rFonts w:ascii="Wingdings" w:hAnsi="Wingdings" w:hint="default"/>
      </w:rPr>
    </w:lvl>
  </w:abstractNum>
  <w:abstractNum w:abstractNumId="7">
    <w:nsid w:val="510F71DC"/>
    <w:multiLevelType w:val="hybridMultilevel"/>
    <w:tmpl w:val="A9743A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A3C54"/>
    <w:multiLevelType w:val="hybridMultilevel"/>
    <w:tmpl w:val="34922E84"/>
    <w:lvl w:ilvl="0" w:tplc="DF5C61EA">
      <w:start w:val="1"/>
      <w:numFmt w:val="bullet"/>
      <w:lvlText w:val=""/>
      <w:lvlJc w:val="left"/>
      <w:pPr>
        <w:tabs>
          <w:tab w:val="num" w:pos="720"/>
        </w:tabs>
        <w:ind w:left="720" w:hanging="360"/>
      </w:pPr>
      <w:rPr>
        <w:rFonts w:ascii="Wingdings" w:hAnsi="Wingdings" w:hint="default"/>
      </w:rPr>
    </w:lvl>
    <w:lvl w:ilvl="1" w:tplc="B5F64E5A" w:tentative="1">
      <w:start w:val="1"/>
      <w:numFmt w:val="bullet"/>
      <w:lvlText w:val=""/>
      <w:lvlJc w:val="left"/>
      <w:pPr>
        <w:tabs>
          <w:tab w:val="num" w:pos="1440"/>
        </w:tabs>
        <w:ind w:left="1440" w:hanging="360"/>
      </w:pPr>
      <w:rPr>
        <w:rFonts w:ascii="Wingdings" w:hAnsi="Wingdings" w:hint="default"/>
      </w:rPr>
    </w:lvl>
    <w:lvl w:ilvl="2" w:tplc="6C22C402" w:tentative="1">
      <w:start w:val="1"/>
      <w:numFmt w:val="bullet"/>
      <w:lvlText w:val=""/>
      <w:lvlJc w:val="left"/>
      <w:pPr>
        <w:tabs>
          <w:tab w:val="num" w:pos="2160"/>
        </w:tabs>
        <w:ind w:left="2160" w:hanging="360"/>
      </w:pPr>
      <w:rPr>
        <w:rFonts w:ascii="Wingdings" w:hAnsi="Wingdings" w:hint="default"/>
      </w:rPr>
    </w:lvl>
    <w:lvl w:ilvl="3" w:tplc="066E1CA4" w:tentative="1">
      <w:start w:val="1"/>
      <w:numFmt w:val="bullet"/>
      <w:lvlText w:val=""/>
      <w:lvlJc w:val="left"/>
      <w:pPr>
        <w:tabs>
          <w:tab w:val="num" w:pos="2880"/>
        </w:tabs>
        <w:ind w:left="2880" w:hanging="360"/>
      </w:pPr>
      <w:rPr>
        <w:rFonts w:ascii="Wingdings" w:hAnsi="Wingdings" w:hint="default"/>
      </w:rPr>
    </w:lvl>
    <w:lvl w:ilvl="4" w:tplc="2278A782" w:tentative="1">
      <w:start w:val="1"/>
      <w:numFmt w:val="bullet"/>
      <w:lvlText w:val=""/>
      <w:lvlJc w:val="left"/>
      <w:pPr>
        <w:tabs>
          <w:tab w:val="num" w:pos="3600"/>
        </w:tabs>
        <w:ind w:left="3600" w:hanging="360"/>
      </w:pPr>
      <w:rPr>
        <w:rFonts w:ascii="Wingdings" w:hAnsi="Wingdings" w:hint="default"/>
      </w:rPr>
    </w:lvl>
    <w:lvl w:ilvl="5" w:tplc="B810E76E" w:tentative="1">
      <w:start w:val="1"/>
      <w:numFmt w:val="bullet"/>
      <w:lvlText w:val=""/>
      <w:lvlJc w:val="left"/>
      <w:pPr>
        <w:tabs>
          <w:tab w:val="num" w:pos="4320"/>
        </w:tabs>
        <w:ind w:left="4320" w:hanging="360"/>
      </w:pPr>
      <w:rPr>
        <w:rFonts w:ascii="Wingdings" w:hAnsi="Wingdings" w:hint="default"/>
      </w:rPr>
    </w:lvl>
    <w:lvl w:ilvl="6" w:tplc="104EEC6A" w:tentative="1">
      <w:start w:val="1"/>
      <w:numFmt w:val="bullet"/>
      <w:lvlText w:val=""/>
      <w:lvlJc w:val="left"/>
      <w:pPr>
        <w:tabs>
          <w:tab w:val="num" w:pos="5040"/>
        </w:tabs>
        <w:ind w:left="5040" w:hanging="360"/>
      </w:pPr>
      <w:rPr>
        <w:rFonts w:ascii="Wingdings" w:hAnsi="Wingdings" w:hint="default"/>
      </w:rPr>
    </w:lvl>
    <w:lvl w:ilvl="7" w:tplc="2A4631B0" w:tentative="1">
      <w:start w:val="1"/>
      <w:numFmt w:val="bullet"/>
      <w:lvlText w:val=""/>
      <w:lvlJc w:val="left"/>
      <w:pPr>
        <w:tabs>
          <w:tab w:val="num" w:pos="5760"/>
        </w:tabs>
        <w:ind w:left="5760" w:hanging="360"/>
      </w:pPr>
      <w:rPr>
        <w:rFonts w:ascii="Wingdings" w:hAnsi="Wingdings" w:hint="default"/>
      </w:rPr>
    </w:lvl>
    <w:lvl w:ilvl="8" w:tplc="7D94FB08" w:tentative="1">
      <w:start w:val="1"/>
      <w:numFmt w:val="bullet"/>
      <w:lvlText w:val=""/>
      <w:lvlJc w:val="left"/>
      <w:pPr>
        <w:tabs>
          <w:tab w:val="num" w:pos="6480"/>
        </w:tabs>
        <w:ind w:left="6480" w:hanging="360"/>
      </w:pPr>
      <w:rPr>
        <w:rFonts w:ascii="Wingdings" w:hAnsi="Wingdings" w:hint="default"/>
      </w:rPr>
    </w:lvl>
  </w:abstractNum>
  <w:abstractNum w:abstractNumId="9">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D1F25"/>
    <w:multiLevelType w:val="hybridMultilevel"/>
    <w:tmpl w:val="0F429E50"/>
    <w:lvl w:ilvl="0" w:tplc="0409000B">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2D5771"/>
    <w:multiLevelType w:val="hybridMultilevel"/>
    <w:tmpl w:val="8708A1FA"/>
    <w:lvl w:ilvl="0" w:tplc="7EA0525A">
      <w:start w:val="1"/>
      <w:numFmt w:val="bullet"/>
      <w:lvlText w:val=""/>
      <w:lvlJc w:val="left"/>
      <w:pPr>
        <w:tabs>
          <w:tab w:val="num" w:pos="720"/>
        </w:tabs>
        <w:ind w:left="720" w:hanging="360"/>
      </w:pPr>
      <w:rPr>
        <w:rFonts w:ascii="Wingdings" w:hAnsi="Wingdings" w:hint="default"/>
      </w:rPr>
    </w:lvl>
    <w:lvl w:ilvl="1" w:tplc="D6DEB750">
      <w:start w:val="1"/>
      <w:numFmt w:val="bullet"/>
      <w:lvlText w:val=""/>
      <w:lvlJc w:val="left"/>
      <w:pPr>
        <w:tabs>
          <w:tab w:val="num" w:pos="1440"/>
        </w:tabs>
        <w:ind w:left="1440" w:hanging="360"/>
      </w:pPr>
      <w:rPr>
        <w:rFonts w:ascii="Wingdings" w:hAnsi="Wingdings" w:hint="default"/>
      </w:rPr>
    </w:lvl>
    <w:lvl w:ilvl="2" w:tplc="18DAD9A8" w:tentative="1">
      <w:start w:val="1"/>
      <w:numFmt w:val="bullet"/>
      <w:lvlText w:val=""/>
      <w:lvlJc w:val="left"/>
      <w:pPr>
        <w:tabs>
          <w:tab w:val="num" w:pos="2160"/>
        </w:tabs>
        <w:ind w:left="2160" w:hanging="360"/>
      </w:pPr>
      <w:rPr>
        <w:rFonts w:ascii="Wingdings" w:hAnsi="Wingdings" w:hint="default"/>
      </w:rPr>
    </w:lvl>
    <w:lvl w:ilvl="3" w:tplc="95F417E8" w:tentative="1">
      <w:start w:val="1"/>
      <w:numFmt w:val="bullet"/>
      <w:lvlText w:val=""/>
      <w:lvlJc w:val="left"/>
      <w:pPr>
        <w:tabs>
          <w:tab w:val="num" w:pos="2880"/>
        </w:tabs>
        <w:ind w:left="2880" w:hanging="360"/>
      </w:pPr>
      <w:rPr>
        <w:rFonts w:ascii="Wingdings" w:hAnsi="Wingdings" w:hint="default"/>
      </w:rPr>
    </w:lvl>
    <w:lvl w:ilvl="4" w:tplc="A612AC84" w:tentative="1">
      <w:start w:val="1"/>
      <w:numFmt w:val="bullet"/>
      <w:lvlText w:val=""/>
      <w:lvlJc w:val="left"/>
      <w:pPr>
        <w:tabs>
          <w:tab w:val="num" w:pos="3600"/>
        </w:tabs>
        <w:ind w:left="3600" w:hanging="360"/>
      </w:pPr>
      <w:rPr>
        <w:rFonts w:ascii="Wingdings" w:hAnsi="Wingdings" w:hint="default"/>
      </w:rPr>
    </w:lvl>
    <w:lvl w:ilvl="5" w:tplc="C7441632" w:tentative="1">
      <w:start w:val="1"/>
      <w:numFmt w:val="bullet"/>
      <w:lvlText w:val=""/>
      <w:lvlJc w:val="left"/>
      <w:pPr>
        <w:tabs>
          <w:tab w:val="num" w:pos="4320"/>
        </w:tabs>
        <w:ind w:left="4320" w:hanging="360"/>
      </w:pPr>
      <w:rPr>
        <w:rFonts w:ascii="Wingdings" w:hAnsi="Wingdings" w:hint="default"/>
      </w:rPr>
    </w:lvl>
    <w:lvl w:ilvl="6" w:tplc="C2F8360A" w:tentative="1">
      <w:start w:val="1"/>
      <w:numFmt w:val="bullet"/>
      <w:lvlText w:val=""/>
      <w:lvlJc w:val="left"/>
      <w:pPr>
        <w:tabs>
          <w:tab w:val="num" w:pos="5040"/>
        </w:tabs>
        <w:ind w:left="5040" w:hanging="360"/>
      </w:pPr>
      <w:rPr>
        <w:rFonts w:ascii="Wingdings" w:hAnsi="Wingdings" w:hint="default"/>
      </w:rPr>
    </w:lvl>
    <w:lvl w:ilvl="7" w:tplc="9FF8642A" w:tentative="1">
      <w:start w:val="1"/>
      <w:numFmt w:val="bullet"/>
      <w:lvlText w:val=""/>
      <w:lvlJc w:val="left"/>
      <w:pPr>
        <w:tabs>
          <w:tab w:val="num" w:pos="5760"/>
        </w:tabs>
        <w:ind w:left="5760" w:hanging="360"/>
      </w:pPr>
      <w:rPr>
        <w:rFonts w:ascii="Wingdings" w:hAnsi="Wingdings" w:hint="default"/>
      </w:rPr>
    </w:lvl>
    <w:lvl w:ilvl="8" w:tplc="36549526" w:tentative="1">
      <w:start w:val="1"/>
      <w:numFmt w:val="bullet"/>
      <w:lvlText w:val=""/>
      <w:lvlJc w:val="left"/>
      <w:pPr>
        <w:tabs>
          <w:tab w:val="num" w:pos="6480"/>
        </w:tabs>
        <w:ind w:left="6480" w:hanging="360"/>
      </w:pPr>
      <w:rPr>
        <w:rFonts w:ascii="Wingdings" w:hAnsi="Wingdings" w:hint="default"/>
      </w:rPr>
    </w:lvl>
  </w:abstractNum>
  <w:abstractNum w:abstractNumId="1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56235"/>
    <w:multiLevelType w:val="hybridMultilevel"/>
    <w:tmpl w:val="BEE61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5F466F"/>
    <w:multiLevelType w:val="hybridMultilevel"/>
    <w:tmpl w:val="A386D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C82F93"/>
    <w:multiLevelType w:val="hybridMultilevel"/>
    <w:tmpl w:val="B024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4"/>
  </w:num>
  <w:num w:numId="3">
    <w:abstractNumId w:val="13"/>
  </w:num>
  <w:num w:numId="4">
    <w:abstractNumId w:val="10"/>
  </w:num>
  <w:num w:numId="5">
    <w:abstractNumId w:val="9"/>
  </w:num>
  <w:num w:numId="6">
    <w:abstractNumId w:val="3"/>
  </w:num>
  <w:num w:numId="7">
    <w:abstractNumId w:val="14"/>
  </w:num>
  <w:num w:numId="8">
    <w:abstractNumId w:val="0"/>
  </w:num>
  <w:num w:numId="9">
    <w:abstractNumId w:val="11"/>
  </w:num>
  <w:num w:numId="10">
    <w:abstractNumId w:val="2"/>
  </w:num>
  <w:num w:numId="11">
    <w:abstractNumId w:val="16"/>
  </w:num>
  <w:num w:numId="12">
    <w:abstractNumId w:val="7"/>
  </w:num>
  <w:num w:numId="13">
    <w:abstractNumId w:val="1"/>
  </w:num>
  <w:num w:numId="14">
    <w:abstractNumId w:val="6"/>
  </w:num>
  <w:num w:numId="15">
    <w:abstractNumId w:val="12"/>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57E91"/>
    <w:rsid w:val="00067849"/>
    <w:rsid w:val="0007057C"/>
    <w:rsid w:val="000776B5"/>
    <w:rsid w:val="000918D5"/>
    <w:rsid w:val="000940C7"/>
    <w:rsid w:val="000A7E9F"/>
    <w:rsid w:val="000B091A"/>
    <w:rsid w:val="000B0C81"/>
    <w:rsid w:val="000B3339"/>
    <w:rsid w:val="000E125A"/>
    <w:rsid w:val="000E6CA3"/>
    <w:rsid w:val="0010068A"/>
    <w:rsid w:val="0012463B"/>
    <w:rsid w:val="00137EE5"/>
    <w:rsid w:val="001736A8"/>
    <w:rsid w:val="001A6C19"/>
    <w:rsid w:val="001C6AC7"/>
    <w:rsid w:val="001F04CE"/>
    <w:rsid w:val="00211AF4"/>
    <w:rsid w:val="00226745"/>
    <w:rsid w:val="00246181"/>
    <w:rsid w:val="00287024"/>
    <w:rsid w:val="002A59F2"/>
    <w:rsid w:val="002B213F"/>
    <w:rsid w:val="002B34B2"/>
    <w:rsid w:val="002B7258"/>
    <w:rsid w:val="00314312"/>
    <w:rsid w:val="00315C8E"/>
    <w:rsid w:val="00387E30"/>
    <w:rsid w:val="0039262F"/>
    <w:rsid w:val="003948AC"/>
    <w:rsid w:val="003A01E0"/>
    <w:rsid w:val="003A6545"/>
    <w:rsid w:val="003B1E21"/>
    <w:rsid w:val="003B4960"/>
    <w:rsid w:val="003C0D1F"/>
    <w:rsid w:val="003E4E31"/>
    <w:rsid w:val="004101D6"/>
    <w:rsid w:val="00420166"/>
    <w:rsid w:val="00426282"/>
    <w:rsid w:val="004561E4"/>
    <w:rsid w:val="0047556B"/>
    <w:rsid w:val="004E143F"/>
    <w:rsid w:val="004F5FEF"/>
    <w:rsid w:val="005002BB"/>
    <w:rsid w:val="00525DB4"/>
    <w:rsid w:val="00542238"/>
    <w:rsid w:val="005B7C8D"/>
    <w:rsid w:val="005F420B"/>
    <w:rsid w:val="005F42D6"/>
    <w:rsid w:val="006037CA"/>
    <w:rsid w:val="00626D04"/>
    <w:rsid w:val="006349CA"/>
    <w:rsid w:val="00664800"/>
    <w:rsid w:val="006855C7"/>
    <w:rsid w:val="006D4422"/>
    <w:rsid w:val="006E5E32"/>
    <w:rsid w:val="006F252F"/>
    <w:rsid w:val="00712434"/>
    <w:rsid w:val="00742AC8"/>
    <w:rsid w:val="00745072"/>
    <w:rsid w:val="007505C1"/>
    <w:rsid w:val="0079049B"/>
    <w:rsid w:val="00793042"/>
    <w:rsid w:val="00810596"/>
    <w:rsid w:val="0082687E"/>
    <w:rsid w:val="00851914"/>
    <w:rsid w:val="008D4FFE"/>
    <w:rsid w:val="008E181E"/>
    <w:rsid w:val="0094127E"/>
    <w:rsid w:val="00967044"/>
    <w:rsid w:val="00982EEF"/>
    <w:rsid w:val="009939AA"/>
    <w:rsid w:val="009B74E4"/>
    <w:rsid w:val="009E497A"/>
    <w:rsid w:val="009E6D13"/>
    <w:rsid w:val="009F2C84"/>
    <w:rsid w:val="00A14601"/>
    <w:rsid w:val="00A17DA7"/>
    <w:rsid w:val="00A36CC2"/>
    <w:rsid w:val="00A43417"/>
    <w:rsid w:val="00A71FB5"/>
    <w:rsid w:val="00A72287"/>
    <w:rsid w:val="00AA35C6"/>
    <w:rsid w:val="00AB2668"/>
    <w:rsid w:val="00AB4FF0"/>
    <w:rsid w:val="00AB79D2"/>
    <w:rsid w:val="00AD0512"/>
    <w:rsid w:val="00AF4495"/>
    <w:rsid w:val="00B179EF"/>
    <w:rsid w:val="00B2190E"/>
    <w:rsid w:val="00B30B52"/>
    <w:rsid w:val="00B75254"/>
    <w:rsid w:val="00B977D7"/>
    <w:rsid w:val="00BA252B"/>
    <w:rsid w:val="00BB2CEF"/>
    <w:rsid w:val="00BC6204"/>
    <w:rsid w:val="00C12CD7"/>
    <w:rsid w:val="00C20ACD"/>
    <w:rsid w:val="00C51E43"/>
    <w:rsid w:val="00C877AE"/>
    <w:rsid w:val="00CC6BBF"/>
    <w:rsid w:val="00CD4788"/>
    <w:rsid w:val="00CE5C57"/>
    <w:rsid w:val="00CF61E3"/>
    <w:rsid w:val="00D444A9"/>
    <w:rsid w:val="00D56840"/>
    <w:rsid w:val="00D831F3"/>
    <w:rsid w:val="00D8397E"/>
    <w:rsid w:val="00D85F94"/>
    <w:rsid w:val="00D87D7A"/>
    <w:rsid w:val="00DB1701"/>
    <w:rsid w:val="00DB4FB0"/>
    <w:rsid w:val="00DC6A54"/>
    <w:rsid w:val="00DD0842"/>
    <w:rsid w:val="00DF5ED4"/>
    <w:rsid w:val="00E960A6"/>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Spacing">
    <w:name w:val="No Spacing"/>
    <w:uiPriority w:val="99"/>
    <w:qFormat/>
    <w:rsid w:val="000A7E9F"/>
    <w:rPr>
      <w:rFonts w:ascii="Calibri" w:eastAsia="Times New Roman" w:hAnsi="Calibri"/>
      <w:sz w:val="22"/>
      <w:szCs w:val="22"/>
      <w:lang w:eastAsia="en-US"/>
    </w:rPr>
  </w:style>
  <w:style w:type="paragraph" w:styleId="NormalWeb">
    <w:name w:val="Normal (Web)"/>
    <w:basedOn w:val="Normal"/>
    <w:uiPriority w:val="99"/>
    <w:unhideWhenUsed/>
    <w:rsid w:val="000E125A"/>
    <w:pPr>
      <w:spacing w:before="100" w:beforeAutospacing="1" w:after="100" w:afterAutospacing="1"/>
    </w:pPr>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paragraph" w:styleId="NoSpacing">
    <w:name w:val="No Spacing"/>
    <w:uiPriority w:val="99"/>
    <w:qFormat/>
    <w:rsid w:val="000A7E9F"/>
    <w:rPr>
      <w:rFonts w:ascii="Calibri" w:eastAsia="Times New Roman" w:hAnsi="Calibri"/>
      <w:sz w:val="22"/>
      <w:szCs w:val="22"/>
      <w:lang w:eastAsia="en-US"/>
    </w:rPr>
  </w:style>
  <w:style w:type="paragraph" w:styleId="NormalWeb">
    <w:name w:val="Normal (Web)"/>
    <w:basedOn w:val="Normal"/>
    <w:uiPriority w:val="99"/>
    <w:unhideWhenUsed/>
    <w:rsid w:val="000E125A"/>
    <w:pPr>
      <w:spacing w:before="100" w:beforeAutospacing="1" w:after="100" w:afterAutospacing="1"/>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18</TotalTime>
  <Pages>8</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charliep</cp:lastModifiedBy>
  <cp:revision>6</cp:revision>
  <cp:lastPrinted>1901-01-01T07:00:00Z</cp:lastPrinted>
  <dcterms:created xsi:type="dcterms:W3CDTF">2016-03-17T09:01:00Z</dcterms:created>
  <dcterms:modified xsi:type="dcterms:W3CDTF">2016-03-17T09:21:00Z</dcterms:modified>
  <cp:category>&lt;doc#&gt;</cp:category>
</cp:coreProperties>
</file>