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1316CC" w:rsidP="00505BA8">
            <w:pPr>
              <w:pStyle w:val="covertext"/>
            </w:pPr>
            <w:r>
              <w:fldChar w:fldCharType="begin"/>
            </w:r>
            <w:r>
              <w:instrText xml:space="preserve"> TITLE  \* MERGEFORMAT </w:instrText>
            </w:r>
            <w:r>
              <w:fldChar w:fldCharType="separate"/>
            </w:r>
            <w:r w:rsidR="00B111BD" w:rsidRPr="00B111BD">
              <w:rPr>
                <w:b/>
                <w:sz w:val="28"/>
              </w:rPr>
              <w:t>&lt;IEEE802.15 SC minutes&gt;</w:t>
            </w:r>
            <w:r>
              <w:rPr>
                <w:b/>
                <w:sz w:val="28"/>
              </w:rPr>
              <w:fldChar w:fldCharType="end"/>
            </w:r>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4035B31A" w:rsidR="00DB4F3A" w:rsidRDefault="00A21AFF" w:rsidP="00432A60">
            <w:pPr>
              <w:pStyle w:val="covertext"/>
            </w:pPr>
            <w:r>
              <w:t>[</w:t>
            </w:r>
            <w:r w:rsidR="00432A60">
              <w:t>21</w:t>
            </w:r>
            <w:r w:rsidR="00E74208">
              <w:t xml:space="preserve"> </w:t>
            </w:r>
            <w:r w:rsidR="00432A60">
              <w:t>Jan 2016</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1316CC">
              <w:fldChar w:fldCharType="begin"/>
            </w:r>
            <w:r w:rsidR="001316CC">
              <w:instrText xml:space="preserve"> AUTHOR  \* MERGEFORMAT </w:instrText>
            </w:r>
            <w:r w:rsidR="001316CC">
              <w:fldChar w:fldCharType="separate"/>
            </w:r>
            <w:r w:rsidR="007C3A94">
              <w:rPr>
                <w:noProof/>
              </w:rPr>
              <w:t>Pat Kinney</w:t>
            </w:r>
            <w:r w:rsidR="001316CC">
              <w:rPr>
                <w:noProof/>
              </w:rPr>
              <w:fldChar w:fldCharType="end"/>
            </w:r>
            <w:r>
              <w:t>]</w:t>
            </w:r>
            <w:r>
              <w:br/>
              <w:t>[</w:t>
            </w:r>
            <w:r w:rsidR="001316CC">
              <w:fldChar w:fldCharType="begin"/>
            </w:r>
            <w:r w:rsidR="001316CC">
              <w:instrText xml:space="preserve"> DOCPROPERTY "Company"  \* MERGEFORMAT </w:instrText>
            </w:r>
            <w:r w:rsidR="001316CC">
              <w:fldChar w:fldCharType="separate"/>
            </w:r>
            <w:r w:rsidR="007C3A94">
              <w:t>Kinney Consulting</w:t>
            </w:r>
            <w:r w:rsidR="001316CC">
              <w:fldChar w:fldCharType="end"/>
            </w:r>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5C9493C3" w:rsidR="00DB4F3A" w:rsidRPr="00042A51" w:rsidRDefault="00DB4F3A" w:rsidP="00432A60">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432A60">
              <w:t>Atlanta, GA, Jan 2016</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11576B6D"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432A60">
        <w:rPr>
          <w:b/>
          <w:color w:val="FF0000"/>
          <w:sz w:val="28"/>
          <w:szCs w:val="28"/>
        </w:rPr>
        <w:t>Interim</w:t>
      </w:r>
      <w:r w:rsidR="00B45813" w:rsidRPr="006C7CCC">
        <w:rPr>
          <w:b/>
          <w:color w:val="FF0000"/>
          <w:sz w:val="28"/>
          <w:szCs w:val="28"/>
        </w:rPr>
        <w:t xml:space="preserve"> Meeting – Session #</w:t>
      </w:r>
      <w:r w:rsidR="00432A60">
        <w:rPr>
          <w:b/>
          <w:color w:val="FF0000"/>
          <w:sz w:val="28"/>
          <w:szCs w:val="28"/>
        </w:rPr>
        <w:t>100</w:t>
      </w:r>
    </w:p>
    <w:p w14:paraId="184E36A8" w14:textId="41F2A2CC" w:rsidR="00B45813" w:rsidRPr="00BC3A78" w:rsidRDefault="00432A60" w:rsidP="00B45813">
      <w:pPr>
        <w:widowControl w:val="0"/>
        <w:spacing w:before="120"/>
        <w:jc w:val="center"/>
        <w:rPr>
          <w:b/>
          <w:color w:val="FF0000"/>
          <w:sz w:val="28"/>
          <w:szCs w:val="28"/>
        </w:rPr>
      </w:pPr>
      <w:r>
        <w:rPr>
          <w:b/>
          <w:color w:val="FF0000"/>
          <w:sz w:val="28"/>
          <w:szCs w:val="28"/>
        </w:rPr>
        <w:t>Atlanta, GA</w:t>
      </w:r>
    </w:p>
    <w:p w14:paraId="0B939417" w14:textId="4BEB5FF4" w:rsidR="00B45813" w:rsidRPr="00042A51" w:rsidRDefault="00432A60" w:rsidP="00B45813">
      <w:pPr>
        <w:widowControl w:val="0"/>
        <w:spacing w:before="120"/>
        <w:jc w:val="center"/>
        <w:rPr>
          <w:b/>
          <w:color w:val="FF0000"/>
          <w:sz w:val="28"/>
          <w:szCs w:val="28"/>
        </w:rPr>
      </w:pPr>
      <w:r>
        <w:rPr>
          <w:b/>
          <w:color w:val="FF0000"/>
          <w:sz w:val="28"/>
          <w:szCs w:val="28"/>
        </w:rPr>
        <w:t>Jan</w:t>
      </w:r>
      <w:r w:rsidR="00B45813" w:rsidRPr="00D07AA1">
        <w:rPr>
          <w:b/>
          <w:color w:val="FF0000"/>
          <w:sz w:val="28"/>
          <w:szCs w:val="28"/>
        </w:rPr>
        <w:t xml:space="preserve"> </w:t>
      </w:r>
      <w:r>
        <w:rPr>
          <w:b/>
          <w:color w:val="FF0000"/>
          <w:sz w:val="28"/>
          <w:szCs w:val="28"/>
        </w:rPr>
        <w:t>18</w:t>
      </w:r>
      <w:r w:rsidR="00345577">
        <w:rPr>
          <w:b/>
          <w:color w:val="FF0000"/>
          <w:sz w:val="28"/>
          <w:szCs w:val="28"/>
        </w:rPr>
        <w:t>-</w:t>
      </w:r>
      <w:r>
        <w:rPr>
          <w:b/>
          <w:color w:val="FF0000"/>
          <w:sz w:val="28"/>
          <w:szCs w:val="28"/>
        </w:rPr>
        <w:t>21</w:t>
      </w:r>
      <w:r w:rsidR="00B45813" w:rsidRPr="00D07AA1">
        <w:rPr>
          <w:b/>
          <w:color w:val="FF0000"/>
          <w:sz w:val="28"/>
          <w:szCs w:val="28"/>
        </w:rPr>
        <w:t>, 201</w:t>
      </w:r>
      <w:r>
        <w:rPr>
          <w:b/>
          <w:color w:val="FF0000"/>
          <w:sz w:val="28"/>
          <w:szCs w:val="28"/>
        </w:rPr>
        <w:t>6</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03BB67CD" w14:textId="77777777" w:rsidR="001316CC"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bookmarkStart w:id="0" w:name="_GoBack"/>
          <w:bookmarkEnd w:id="0"/>
          <w:r w:rsidR="001316CC">
            <w:rPr>
              <w:noProof/>
            </w:rPr>
            <w:t>SC Maintenance Minutes</w:t>
          </w:r>
          <w:r w:rsidR="001316CC">
            <w:rPr>
              <w:noProof/>
            </w:rPr>
            <w:tab/>
          </w:r>
          <w:r w:rsidR="001316CC">
            <w:rPr>
              <w:noProof/>
            </w:rPr>
            <w:fldChar w:fldCharType="begin"/>
          </w:r>
          <w:r w:rsidR="001316CC">
            <w:rPr>
              <w:noProof/>
            </w:rPr>
            <w:instrText xml:space="preserve"> PAGEREF _Toc315095080 \h </w:instrText>
          </w:r>
          <w:r w:rsidR="001316CC">
            <w:rPr>
              <w:noProof/>
            </w:rPr>
          </w:r>
          <w:r w:rsidR="001316CC">
            <w:rPr>
              <w:noProof/>
            </w:rPr>
            <w:fldChar w:fldCharType="separate"/>
          </w:r>
          <w:r w:rsidR="001316CC">
            <w:rPr>
              <w:noProof/>
            </w:rPr>
            <w:t>2</w:t>
          </w:r>
          <w:r w:rsidR="001316CC">
            <w:rPr>
              <w:noProof/>
            </w:rPr>
            <w:fldChar w:fldCharType="end"/>
          </w:r>
        </w:p>
        <w:p w14:paraId="4789E46F" w14:textId="77777777" w:rsidR="001316CC" w:rsidRDefault="001316CC">
          <w:pPr>
            <w:pStyle w:val="TOC2"/>
            <w:tabs>
              <w:tab w:val="right" w:leader="dot" w:pos="9800"/>
            </w:tabs>
            <w:rPr>
              <w:rFonts w:eastAsia="MS Mincho" w:cstheme="minorBidi"/>
              <w:b w:val="0"/>
              <w:noProof/>
              <w:sz w:val="24"/>
              <w:szCs w:val="24"/>
              <w:lang w:eastAsia="ja-JP"/>
            </w:rPr>
          </w:pPr>
          <w:r>
            <w:rPr>
              <w:noProof/>
            </w:rPr>
            <w:t>Monday 18 Jan AM2</w:t>
          </w:r>
          <w:r>
            <w:rPr>
              <w:noProof/>
            </w:rPr>
            <w:tab/>
          </w:r>
          <w:r>
            <w:rPr>
              <w:noProof/>
            </w:rPr>
            <w:fldChar w:fldCharType="begin"/>
          </w:r>
          <w:r>
            <w:rPr>
              <w:noProof/>
            </w:rPr>
            <w:instrText xml:space="preserve"> PAGEREF _Toc315095081 \h </w:instrText>
          </w:r>
          <w:r>
            <w:rPr>
              <w:noProof/>
            </w:rPr>
          </w:r>
          <w:r>
            <w:rPr>
              <w:noProof/>
            </w:rPr>
            <w:fldChar w:fldCharType="separate"/>
          </w:r>
          <w:r>
            <w:rPr>
              <w:noProof/>
            </w:rPr>
            <w:t>2</w:t>
          </w:r>
          <w:r>
            <w:rPr>
              <w:noProof/>
            </w:rPr>
            <w:fldChar w:fldCharType="end"/>
          </w:r>
        </w:p>
        <w:p w14:paraId="100D62AC" w14:textId="77777777" w:rsidR="001316CC" w:rsidRDefault="001316CC">
          <w:pPr>
            <w:pStyle w:val="TOC2"/>
            <w:tabs>
              <w:tab w:val="right" w:leader="dot" w:pos="9800"/>
            </w:tabs>
            <w:rPr>
              <w:rFonts w:eastAsia="MS Mincho" w:cstheme="minorBidi"/>
              <w:b w:val="0"/>
              <w:noProof/>
              <w:sz w:val="24"/>
              <w:szCs w:val="24"/>
              <w:lang w:eastAsia="ja-JP"/>
            </w:rPr>
          </w:pPr>
          <w:r>
            <w:rPr>
              <w:noProof/>
            </w:rPr>
            <w:t>Thursday 21 Jan PM2</w:t>
          </w:r>
          <w:r>
            <w:rPr>
              <w:noProof/>
            </w:rPr>
            <w:tab/>
          </w:r>
          <w:r>
            <w:rPr>
              <w:noProof/>
            </w:rPr>
            <w:fldChar w:fldCharType="begin"/>
          </w:r>
          <w:r>
            <w:rPr>
              <w:noProof/>
            </w:rPr>
            <w:instrText xml:space="preserve"> PAGEREF _Toc315095082 \h </w:instrText>
          </w:r>
          <w:r>
            <w:rPr>
              <w:noProof/>
            </w:rPr>
          </w:r>
          <w:r>
            <w:rPr>
              <w:noProof/>
            </w:rPr>
            <w:fldChar w:fldCharType="separate"/>
          </w:r>
          <w:r>
            <w:rPr>
              <w:noProof/>
            </w:rPr>
            <w:t>3</w:t>
          </w:r>
          <w:r>
            <w:rPr>
              <w:noProof/>
            </w:rPr>
            <w:fldChar w:fldCharType="end"/>
          </w:r>
        </w:p>
        <w:p w14:paraId="6C8F2CFC" w14:textId="77777777" w:rsidR="001316CC" w:rsidRDefault="001316CC">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_Toc315095083 \h </w:instrText>
          </w:r>
          <w:r>
            <w:rPr>
              <w:noProof/>
            </w:rPr>
          </w:r>
          <w:r>
            <w:rPr>
              <w:noProof/>
            </w:rPr>
            <w:fldChar w:fldCharType="separate"/>
          </w:r>
          <w:r>
            <w:rPr>
              <w:noProof/>
            </w:rPr>
            <w:t>4</w:t>
          </w:r>
          <w:r>
            <w:rPr>
              <w:noProof/>
            </w:rPr>
            <w:fldChar w:fldCharType="end"/>
          </w:r>
        </w:p>
        <w:p w14:paraId="4BBDAAD8" w14:textId="77777777" w:rsidR="001316CC" w:rsidRDefault="001316CC">
          <w:pPr>
            <w:pStyle w:val="TOC2"/>
            <w:tabs>
              <w:tab w:val="right" w:leader="dot" w:pos="9800"/>
            </w:tabs>
            <w:rPr>
              <w:rFonts w:eastAsia="MS Mincho" w:cstheme="minorBidi"/>
              <w:b w:val="0"/>
              <w:noProof/>
              <w:sz w:val="24"/>
              <w:szCs w:val="24"/>
              <w:lang w:eastAsia="ja-JP"/>
            </w:rPr>
          </w:pPr>
          <w:r>
            <w:rPr>
              <w:noProof/>
            </w:rPr>
            <w:t>Wednesday 20 Jan AM2</w:t>
          </w:r>
          <w:r>
            <w:rPr>
              <w:noProof/>
            </w:rPr>
            <w:tab/>
          </w:r>
          <w:r>
            <w:rPr>
              <w:noProof/>
            </w:rPr>
            <w:fldChar w:fldCharType="begin"/>
          </w:r>
          <w:r>
            <w:rPr>
              <w:noProof/>
            </w:rPr>
            <w:instrText xml:space="preserve"> PAGEREF _Toc315095084 \h </w:instrText>
          </w:r>
          <w:r>
            <w:rPr>
              <w:noProof/>
            </w:rPr>
          </w:r>
          <w:r>
            <w:rPr>
              <w:noProof/>
            </w:rPr>
            <w:fldChar w:fldCharType="separate"/>
          </w:r>
          <w:r>
            <w:rPr>
              <w:noProof/>
            </w:rPr>
            <w:t>4</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1" w:name="_Toc315095080"/>
      <w:r w:rsidRPr="00820DBB">
        <w:t>SC M</w:t>
      </w:r>
      <w:r w:rsidR="00820DBB">
        <w:t>aintenance</w:t>
      </w:r>
      <w:r w:rsidR="004B6B93">
        <w:t xml:space="preserve"> Minutes</w:t>
      </w:r>
      <w:bookmarkEnd w:id="1"/>
    </w:p>
    <w:p w14:paraId="4D3DFB74" w14:textId="3AF9E670" w:rsidR="00A62B57" w:rsidRPr="00F966C3" w:rsidRDefault="00505BA8" w:rsidP="00BB3F3B">
      <w:pPr>
        <w:pStyle w:val="Heading2"/>
      </w:pPr>
      <w:bookmarkStart w:id="2" w:name="_Toc315095081"/>
      <w:r>
        <w:t>Monday</w:t>
      </w:r>
      <w:r w:rsidR="00A62B57" w:rsidRPr="00F966C3">
        <w:t xml:space="preserve"> </w:t>
      </w:r>
      <w:r w:rsidR="00A37F85">
        <w:t>18</w:t>
      </w:r>
      <w:r w:rsidR="008B7E3A">
        <w:t xml:space="preserve"> </w:t>
      </w:r>
      <w:r w:rsidR="00A37F85">
        <w:t>Jan</w:t>
      </w:r>
      <w:r w:rsidR="00D45D62">
        <w:t xml:space="preserve"> </w:t>
      </w:r>
      <w:r w:rsidR="00A37F85">
        <w:t>A</w:t>
      </w:r>
      <w:r w:rsidR="008B7E3A">
        <w:t>M</w:t>
      </w:r>
      <w:r w:rsidR="00A37F85">
        <w:t>2</w:t>
      </w:r>
      <w:bookmarkEnd w:id="2"/>
    </w:p>
    <w:p w14:paraId="5DE47E89" w14:textId="77777777" w:rsidR="00A62B57" w:rsidRDefault="00A62B57" w:rsidP="00DB4F3A">
      <w:pPr>
        <w:rPr>
          <w:b/>
          <w:sz w:val="28"/>
          <w:szCs w:val="28"/>
        </w:rPr>
      </w:pPr>
    </w:p>
    <w:p w14:paraId="21D72F1B" w14:textId="5F0F87D3" w:rsidR="00A62B57" w:rsidRDefault="00D74F2E" w:rsidP="00DB4F3A">
      <w:pPr>
        <w:rPr>
          <w:sz w:val="28"/>
          <w:szCs w:val="28"/>
        </w:rPr>
      </w:pPr>
      <w:r>
        <w:rPr>
          <w:b/>
          <w:sz w:val="28"/>
          <w:szCs w:val="28"/>
        </w:rPr>
        <w:t>1</w:t>
      </w:r>
      <w:r w:rsidR="00BB3F3B">
        <w:rPr>
          <w:b/>
          <w:sz w:val="28"/>
          <w:szCs w:val="28"/>
        </w:rPr>
        <w:t>0</w:t>
      </w:r>
      <w:r w:rsidR="00505BA8">
        <w:rPr>
          <w:b/>
          <w:sz w:val="28"/>
          <w:szCs w:val="28"/>
        </w:rPr>
        <w:t>:</w:t>
      </w:r>
      <w:r w:rsidR="00BB3F3B">
        <w:rPr>
          <w:b/>
          <w:sz w:val="28"/>
          <w:szCs w:val="28"/>
        </w:rPr>
        <w:t>30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6D378A36" w:rsidR="0057707A" w:rsidRPr="0057707A" w:rsidRDefault="00D33807" w:rsidP="00EB0AF2">
      <w:pPr>
        <w:pStyle w:val="ListParagraph"/>
        <w:numPr>
          <w:ilvl w:val="0"/>
          <w:numId w:val="1"/>
        </w:numPr>
        <w:rPr>
          <w:sz w:val="28"/>
          <w:szCs w:val="28"/>
        </w:rPr>
      </w:pPr>
      <w:r>
        <w:rPr>
          <w:sz w:val="28"/>
          <w:szCs w:val="28"/>
        </w:rPr>
        <w:t>P</w:t>
      </w:r>
      <w:r w:rsidR="0057707A" w:rsidRPr="0057707A">
        <w:rPr>
          <w:sz w:val="28"/>
          <w:szCs w:val="28"/>
        </w:rPr>
        <w:t>resents 15-1</w:t>
      </w:r>
      <w:r w:rsidR="00054CA7">
        <w:rPr>
          <w:sz w:val="28"/>
          <w:szCs w:val="28"/>
        </w:rPr>
        <w:t>6</w:t>
      </w:r>
      <w:r w:rsidR="0057707A" w:rsidRPr="0057707A">
        <w:rPr>
          <w:sz w:val="28"/>
          <w:szCs w:val="28"/>
        </w:rPr>
        <w:t>-</w:t>
      </w:r>
      <w:r w:rsidR="00505BA8">
        <w:rPr>
          <w:sz w:val="28"/>
          <w:szCs w:val="28"/>
        </w:rPr>
        <w:t>0</w:t>
      </w:r>
      <w:r w:rsidR="00054CA7">
        <w:rPr>
          <w:sz w:val="28"/>
          <w:szCs w:val="28"/>
        </w:rPr>
        <w:t>049-00</w:t>
      </w:r>
      <w:r w:rsidR="0057707A" w:rsidRPr="0057707A">
        <w:rPr>
          <w:sz w:val="28"/>
          <w:szCs w:val="28"/>
        </w:rPr>
        <w:t xml:space="preserve"> SC Opening Report.  </w:t>
      </w:r>
    </w:p>
    <w:p w14:paraId="5C06BCEB" w14:textId="7C21AABF" w:rsidR="00665765" w:rsidRDefault="00D74F2E" w:rsidP="00A37F85">
      <w:pPr>
        <w:pStyle w:val="ListParagraph"/>
        <w:numPr>
          <w:ilvl w:val="1"/>
          <w:numId w:val="1"/>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32A06B68" w14:textId="7C48F66F" w:rsidR="00A37F85" w:rsidRDefault="00A37F85" w:rsidP="00A37F85">
      <w:pPr>
        <w:pStyle w:val="ListParagraph"/>
        <w:numPr>
          <w:ilvl w:val="0"/>
          <w:numId w:val="1"/>
        </w:numPr>
        <w:rPr>
          <w:sz w:val="28"/>
          <w:szCs w:val="28"/>
        </w:rPr>
      </w:pPr>
      <w:r>
        <w:rPr>
          <w:sz w:val="28"/>
          <w:szCs w:val="28"/>
        </w:rPr>
        <w:t>Chair reviewed agenda</w:t>
      </w:r>
      <w:r w:rsidR="00723418">
        <w:rPr>
          <w:sz w:val="28"/>
          <w:szCs w:val="28"/>
        </w:rPr>
        <w:t xml:space="preserve"> (15-15-0962-01)</w:t>
      </w:r>
      <w:r>
        <w:rPr>
          <w:sz w:val="28"/>
          <w:szCs w:val="28"/>
        </w:rPr>
        <w:t>.  Upon neither discussion nor objection the agenda was approved.</w:t>
      </w:r>
    </w:p>
    <w:p w14:paraId="12C31154" w14:textId="335DD213" w:rsidR="00723418" w:rsidRPr="00723418" w:rsidRDefault="00A37F85" w:rsidP="00723418">
      <w:pPr>
        <w:pStyle w:val="ListParagraph"/>
        <w:numPr>
          <w:ilvl w:val="0"/>
          <w:numId w:val="1"/>
        </w:numPr>
        <w:rPr>
          <w:sz w:val="28"/>
          <w:szCs w:val="28"/>
        </w:rPr>
      </w:pPr>
      <w:r>
        <w:rPr>
          <w:sz w:val="28"/>
          <w:szCs w:val="28"/>
        </w:rPr>
        <w:t>Chair reviewed the minutes from Dallas (15-15-</w:t>
      </w:r>
      <w:r w:rsidR="00723418">
        <w:rPr>
          <w:sz w:val="28"/>
          <w:szCs w:val="28"/>
        </w:rPr>
        <w:t xml:space="preserve">0922-00). </w:t>
      </w:r>
      <w:r w:rsidR="00723418" w:rsidRPr="00723418">
        <w:rPr>
          <w:sz w:val="28"/>
          <w:szCs w:val="28"/>
        </w:rPr>
        <w:t xml:space="preserve">Upon neither discussion nor objection the </w:t>
      </w:r>
      <w:r w:rsidR="00723418">
        <w:rPr>
          <w:sz w:val="28"/>
          <w:szCs w:val="28"/>
        </w:rPr>
        <w:t>minutes were</w:t>
      </w:r>
      <w:r w:rsidR="00723418" w:rsidRPr="00723418">
        <w:rPr>
          <w:sz w:val="28"/>
          <w:szCs w:val="28"/>
        </w:rPr>
        <w:t xml:space="preserve"> approved.</w:t>
      </w:r>
    </w:p>
    <w:p w14:paraId="3150F2A1" w14:textId="79A36CD0" w:rsidR="00723418" w:rsidRDefault="00723418" w:rsidP="00E74208">
      <w:pPr>
        <w:pStyle w:val="ListParagraph"/>
        <w:numPr>
          <w:ilvl w:val="0"/>
          <w:numId w:val="7"/>
        </w:numPr>
        <w:rPr>
          <w:bCs/>
          <w:sz w:val="28"/>
          <w:szCs w:val="28"/>
        </w:rPr>
      </w:pPr>
      <w:r>
        <w:rPr>
          <w:bCs/>
          <w:sz w:val="28"/>
          <w:szCs w:val="28"/>
        </w:rPr>
        <w:t>Chair opened discussion on the Operations Manual (15-10-0235-15).</w:t>
      </w:r>
    </w:p>
    <w:p w14:paraId="0C440684" w14:textId="3E18609A" w:rsidR="00513683" w:rsidRPr="00A94E9D" w:rsidRDefault="00513683" w:rsidP="00513683">
      <w:pPr>
        <w:pStyle w:val="ListParagraph"/>
        <w:numPr>
          <w:ilvl w:val="0"/>
          <w:numId w:val="28"/>
        </w:numPr>
        <w:ind w:left="720"/>
        <w:rPr>
          <w:sz w:val="28"/>
          <w:szCs w:val="28"/>
        </w:rPr>
      </w:pPr>
      <w:r>
        <w:rPr>
          <w:sz w:val="28"/>
          <w:szCs w:val="28"/>
        </w:rPr>
        <w:t>The following changes were made to the Operations Manual as captured in</w:t>
      </w:r>
      <w:r w:rsidR="00BE4949">
        <w:rPr>
          <w:sz w:val="28"/>
          <w:szCs w:val="28"/>
        </w:rPr>
        <w:t xml:space="preserve"> document</w:t>
      </w:r>
      <w:r>
        <w:rPr>
          <w:sz w:val="28"/>
          <w:szCs w:val="28"/>
        </w:rPr>
        <w:t xml:space="preserve"> 15-10-0235-16</w:t>
      </w:r>
      <w:r w:rsidRPr="00A94E9D">
        <w:rPr>
          <w:sz w:val="28"/>
          <w:szCs w:val="28"/>
        </w:rPr>
        <w:t>:</w:t>
      </w:r>
    </w:p>
    <w:p w14:paraId="28BAA649" w14:textId="7893C2EC" w:rsidR="00513683" w:rsidRPr="00FF385B" w:rsidRDefault="00513683" w:rsidP="00513683">
      <w:pPr>
        <w:pStyle w:val="ListParagraph"/>
        <w:numPr>
          <w:ilvl w:val="0"/>
          <w:numId w:val="28"/>
        </w:numPr>
        <w:ind w:left="1350"/>
        <w:rPr>
          <w:rFonts w:cs="Arial"/>
          <w:sz w:val="28"/>
          <w:szCs w:val="28"/>
        </w:rPr>
      </w:pPr>
      <w:r w:rsidRPr="00FF385B">
        <w:rPr>
          <w:rFonts w:cs="Arial"/>
          <w:sz w:val="28"/>
          <w:szCs w:val="28"/>
        </w:rPr>
        <w:t xml:space="preserve">Changed TEG </w:t>
      </w:r>
      <w:r>
        <w:rPr>
          <w:rFonts w:cs="Arial"/>
          <w:sz w:val="28"/>
          <w:szCs w:val="28"/>
        </w:rPr>
        <w:t xml:space="preserve">text </w:t>
      </w:r>
      <w:r w:rsidRPr="00FF385B">
        <w:rPr>
          <w:rFonts w:cs="Arial"/>
          <w:sz w:val="28"/>
          <w:szCs w:val="28"/>
        </w:rPr>
        <w:t xml:space="preserve">to make </w:t>
      </w:r>
      <w:r>
        <w:rPr>
          <w:rFonts w:cs="Arial"/>
          <w:sz w:val="28"/>
          <w:szCs w:val="28"/>
        </w:rPr>
        <w:t xml:space="preserve">its existence for all task groups </w:t>
      </w:r>
      <w:r w:rsidRPr="00FF385B">
        <w:rPr>
          <w:rFonts w:cs="Arial"/>
          <w:sz w:val="28"/>
          <w:szCs w:val="28"/>
        </w:rPr>
        <w:t>non-mandatory</w:t>
      </w:r>
    </w:p>
    <w:p w14:paraId="1B89F811" w14:textId="77777777" w:rsidR="00513683" w:rsidRPr="00FF385B" w:rsidRDefault="00513683" w:rsidP="00513683">
      <w:pPr>
        <w:pStyle w:val="ListParagraph"/>
        <w:numPr>
          <w:ilvl w:val="0"/>
          <w:numId w:val="28"/>
        </w:numPr>
        <w:ind w:left="1350"/>
        <w:rPr>
          <w:rFonts w:cs="Arial"/>
          <w:sz w:val="28"/>
          <w:szCs w:val="28"/>
        </w:rPr>
      </w:pPr>
      <w:r w:rsidRPr="00FF385B">
        <w:rPr>
          <w:rFonts w:cs="Arial"/>
          <w:sz w:val="28"/>
          <w:szCs w:val="28"/>
        </w:rPr>
        <w:t>Deleted call announcement period references, they are stated in 802 WG P&amp;P</w:t>
      </w:r>
    </w:p>
    <w:p w14:paraId="16FE6AD6" w14:textId="77777777" w:rsidR="00513683" w:rsidRPr="00FF385B" w:rsidRDefault="00513683" w:rsidP="00513683">
      <w:pPr>
        <w:pStyle w:val="ListParagraph"/>
        <w:numPr>
          <w:ilvl w:val="0"/>
          <w:numId w:val="28"/>
        </w:numPr>
        <w:ind w:left="1350"/>
        <w:rPr>
          <w:rFonts w:cs="Arial"/>
          <w:sz w:val="28"/>
          <w:szCs w:val="28"/>
        </w:rPr>
      </w:pPr>
      <w:r w:rsidRPr="00FF385B">
        <w:rPr>
          <w:rFonts w:cs="Arial"/>
          <w:sz w:val="28"/>
          <w:szCs w:val="28"/>
        </w:rPr>
        <w:t>Modified ANA external organizations to allow consortiums and alliances</w:t>
      </w:r>
    </w:p>
    <w:p w14:paraId="3955523C" w14:textId="77777777" w:rsidR="00513683" w:rsidRPr="00FF385B" w:rsidRDefault="00513683" w:rsidP="00513683">
      <w:pPr>
        <w:pStyle w:val="ListParagraph"/>
        <w:numPr>
          <w:ilvl w:val="0"/>
          <w:numId w:val="28"/>
        </w:numPr>
        <w:ind w:left="1350"/>
        <w:rPr>
          <w:rFonts w:cs="Arial"/>
          <w:sz w:val="28"/>
          <w:szCs w:val="28"/>
        </w:rPr>
      </w:pPr>
      <w:r w:rsidRPr="00FF385B">
        <w:rPr>
          <w:rFonts w:cs="Arial"/>
          <w:sz w:val="28"/>
          <w:szCs w:val="28"/>
        </w:rPr>
        <w:t>Added reference to 802 WG P&amp;P in voting rights</w:t>
      </w:r>
    </w:p>
    <w:p w14:paraId="483ED653" w14:textId="77777777" w:rsidR="00BE4949" w:rsidRDefault="00513683" w:rsidP="00513683">
      <w:pPr>
        <w:pStyle w:val="ListParagraph"/>
        <w:numPr>
          <w:ilvl w:val="0"/>
          <w:numId w:val="28"/>
        </w:numPr>
        <w:ind w:left="1350"/>
        <w:rPr>
          <w:rFonts w:cs="Arial"/>
          <w:sz w:val="28"/>
          <w:szCs w:val="28"/>
        </w:rPr>
      </w:pPr>
      <w:r w:rsidRPr="00FF385B">
        <w:rPr>
          <w:rFonts w:cs="Arial"/>
          <w:sz w:val="28"/>
          <w:szCs w:val="28"/>
        </w:rPr>
        <w:lastRenderedPageBreak/>
        <w:t>Updated hyperlinks for P&amp;P</w:t>
      </w:r>
    </w:p>
    <w:p w14:paraId="19408E02" w14:textId="2DB11AF3" w:rsidR="00513683" w:rsidRPr="00FF385B" w:rsidRDefault="00513683" w:rsidP="00BE4949">
      <w:pPr>
        <w:pStyle w:val="ListParagraph"/>
        <w:ind w:left="1350"/>
        <w:rPr>
          <w:rFonts w:cs="Arial"/>
          <w:sz w:val="28"/>
          <w:szCs w:val="28"/>
        </w:rPr>
      </w:pPr>
      <w:r w:rsidRPr="00FF385B">
        <w:rPr>
          <w:sz w:val="28"/>
          <w:szCs w:val="28"/>
        </w:rPr>
        <w:t xml:space="preserve"> </w:t>
      </w:r>
    </w:p>
    <w:p w14:paraId="68B51783" w14:textId="615B31B9" w:rsidR="00665765" w:rsidRPr="00665765" w:rsidRDefault="00665765" w:rsidP="00E74208">
      <w:pPr>
        <w:pStyle w:val="ListParagraph"/>
        <w:numPr>
          <w:ilvl w:val="0"/>
          <w:numId w:val="7"/>
        </w:numPr>
        <w:rPr>
          <w:bCs/>
          <w:sz w:val="28"/>
          <w:szCs w:val="28"/>
        </w:rPr>
      </w:pPr>
      <w:r>
        <w:rPr>
          <w:sz w:val="28"/>
          <w:szCs w:val="28"/>
        </w:rPr>
        <w:t xml:space="preserve">Chair reviewed the </w:t>
      </w:r>
      <w:r w:rsidR="00513683">
        <w:rPr>
          <w:sz w:val="28"/>
          <w:szCs w:val="28"/>
        </w:rPr>
        <w:t>final timeline for the 802.15.4-2015 revision</w:t>
      </w:r>
      <w:r>
        <w:rPr>
          <w:sz w:val="28"/>
          <w:szCs w:val="28"/>
        </w:rPr>
        <w:t>:</w:t>
      </w:r>
    </w:p>
    <w:p w14:paraId="3DBB2B6C" w14:textId="77777777" w:rsidR="00665765" w:rsidRPr="0063627F" w:rsidRDefault="00665765" w:rsidP="00513683">
      <w:pPr>
        <w:pStyle w:val="ListParagraph"/>
        <w:numPr>
          <w:ilvl w:val="0"/>
          <w:numId w:val="7"/>
        </w:numPr>
        <w:ind w:firstLine="180"/>
        <w:rPr>
          <w:sz w:val="28"/>
          <w:szCs w:val="28"/>
        </w:rPr>
      </w:pPr>
      <w:r w:rsidRPr="0063627F">
        <w:rPr>
          <w:bCs/>
          <w:sz w:val="28"/>
          <w:szCs w:val="28"/>
        </w:rPr>
        <w:t>PAR Approval</w:t>
      </w:r>
    </w:p>
    <w:p w14:paraId="507DAEAB" w14:textId="77777777" w:rsidR="00665765" w:rsidRPr="0063627F" w:rsidRDefault="00665765" w:rsidP="00513683">
      <w:pPr>
        <w:pStyle w:val="ListParagraph"/>
        <w:numPr>
          <w:ilvl w:val="1"/>
          <w:numId w:val="7"/>
        </w:numPr>
        <w:ind w:firstLine="180"/>
        <w:rPr>
          <w:sz w:val="28"/>
          <w:szCs w:val="28"/>
        </w:rPr>
      </w:pPr>
      <w:r w:rsidRPr="0063627F">
        <w:rPr>
          <w:bCs/>
          <w:sz w:val="28"/>
          <w:szCs w:val="28"/>
        </w:rPr>
        <w:t>EC</w:t>
      </w:r>
      <w:r w:rsidRPr="0063627F">
        <w:rPr>
          <w:bCs/>
          <w:sz w:val="28"/>
          <w:szCs w:val="28"/>
        </w:rPr>
        <w:tab/>
      </w:r>
      <w:r w:rsidRPr="0063627F">
        <w:rPr>
          <w:bCs/>
          <w:sz w:val="28"/>
          <w:szCs w:val="28"/>
        </w:rPr>
        <w:tab/>
      </w:r>
      <w:r w:rsidRPr="0063627F">
        <w:rPr>
          <w:bCs/>
          <w:sz w:val="28"/>
          <w:szCs w:val="28"/>
        </w:rPr>
        <w:tab/>
        <w:t>19 July 2013 (Geneva)</w:t>
      </w:r>
      <w:r w:rsidRPr="0063627F">
        <w:rPr>
          <w:bCs/>
          <w:sz w:val="28"/>
          <w:szCs w:val="28"/>
        </w:rPr>
        <w:tab/>
      </w:r>
      <w:r w:rsidRPr="0063627F">
        <w:rPr>
          <w:bCs/>
          <w:sz w:val="28"/>
          <w:szCs w:val="28"/>
        </w:rPr>
        <w:tab/>
      </w:r>
    </w:p>
    <w:p w14:paraId="00A2A733" w14:textId="46214B54" w:rsidR="00665765" w:rsidRPr="0063627F" w:rsidRDefault="00665765" w:rsidP="00513683">
      <w:pPr>
        <w:pStyle w:val="ListParagraph"/>
        <w:numPr>
          <w:ilvl w:val="1"/>
          <w:numId w:val="7"/>
        </w:numPr>
        <w:ind w:firstLine="180"/>
        <w:rPr>
          <w:sz w:val="28"/>
          <w:szCs w:val="28"/>
        </w:rPr>
      </w:pPr>
      <w:r w:rsidRPr="0063627F">
        <w:rPr>
          <w:bCs/>
          <w:sz w:val="28"/>
          <w:szCs w:val="28"/>
        </w:rPr>
        <w:t>NesCom</w:t>
      </w:r>
      <w:r w:rsidRPr="0063627F">
        <w:rPr>
          <w:bCs/>
          <w:sz w:val="28"/>
          <w:szCs w:val="28"/>
        </w:rPr>
        <w:tab/>
      </w:r>
      <w:r w:rsidRPr="0063627F">
        <w:rPr>
          <w:bCs/>
          <w:sz w:val="28"/>
          <w:szCs w:val="28"/>
        </w:rPr>
        <w:tab/>
        <w:t>21 Oct 2013</w:t>
      </w:r>
    </w:p>
    <w:p w14:paraId="7AF4F12B" w14:textId="77777777" w:rsidR="00665765" w:rsidRPr="0063627F" w:rsidRDefault="00665765" w:rsidP="00513683">
      <w:pPr>
        <w:pStyle w:val="ListParagraph"/>
        <w:numPr>
          <w:ilvl w:val="0"/>
          <w:numId w:val="7"/>
        </w:numPr>
        <w:ind w:firstLine="180"/>
        <w:rPr>
          <w:sz w:val="28"/>
          <w:szCs w:val="28"/>
        </w:rPr>
      </w:pPr>
      <w:r w:rsidRPr="0063627F">
        <w:rPr>
          <w:bCs/>
          <w:sz w:val="28"/>
          <w:szCs w:val="28"/>
        </w:rPr>
        <w:t>Comment collection</w:t>
      </w:r>
      <w:r w:rsidRPr="0063627F">
        <w:rPr>
          <w:bCs/>
          <w:sz w:val="28"/>
          <w:szCs w:val="28"/>
        </w:rPr>
        <w:tab/>
      </w:r>
      <w:r w:rsidRPr="0063627F">
        <w:rPr>
          <w:bCs/>
          <w:sz w:val="28"/>
          <w:szCs w:val="28"/>
        </w:rPr>
        <w:tab/>
        <w:t xml:space="preserve"> </w:t>
      </w:r>
    </w:p>
    <w:p w14:paraId="21D4EDD1" w14:textId="77777777" w:rsidR="00665765" w:rsidRPr="0063627F" w:rsidRDefault="00665765" w:rsidP="00513683">
      <w:pPr>
        <w:pStyle w:val="ListParagraph"/>
        <w:numPr>
          <w:ilvl w:val="1"/>
          <w:numId w:val="7"/>
        </w:numPr>
        <w:ind w:firstLine="180"/>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23 May 2014</w:t>
      </w:r>
    </w:p>
    <w:p w14:paraId="00B43F39" w14:textId="77777777" w:rsidR="00665765" w:rsidRPr="0063627F" w:rsidRDefault="00665765" w:rsidP="00513683">
      <w:pPr>
        <w:pStyle w:val="ListParagraph"/>
        <w:numPr>
          <w:ilvl w:val="1"/>
          <w:numId w:val="7"/>
        </w:numPr>
        <w:ind w:firstLine="180"/>
        <w:rPr>
          <w:sz w:val="28"/>
          <w:szCs w:val="28"/>
        </w:rPr>
      </w:pPr>
      <w:r w:rsidRPr="0063627F">
        <w:rPr>
          <w:bCs/>
          <w:sz w:val="28"/>
          <w:szCs w:val="28"/>
        </w:rPr>
        <w:t>End</w:t>
      </w:r>
      <w:r w:rsidRPr="0063627F">
        <w:rPr>
          <w:bCs/>
          <w:sz w:val="28"/>
          <w:szCs w:val="28"/>
        </w:rPr>
        <w:tab/>
      </w:r>
      <w:r w:rsidRPr="0063627F">
        <w:rPr>
          <w:bCs/>
          <w:sz w:val="28"/>
          <w:szCs w:val="28"/>
        </w:rPr>
        <w:tab/>
      </w:r>
      <w:r w:rsidRPr="0063627F">
        <w:rPr>
          <w:bCs/>
          <w:sz w:val="28"/>
          <w:szCs w:val="28"/>
        </w:rPr>
        <w:tab/>
        <w:t>6 June 2014</w:t>
      </w:r>
    </w:p>
    <w:p w14:paraId="1DEA2E73" w14:textId="0653C098" w:rsidR="00665765" w:rsidRPr="0063627F" w:rsidRDefault="00665765" w:rsidP="00513683">
      <w:pPr>
        <w:pStyle w:val="ListParagraph"/>
        <w:numPr>
          <w:ilvl w:val="0"/>
          <w:numId w:val="7"/>
        </w:numPr>
        <w:ind w:firstLine="180"/>
        <w:rPr>
          <w:sz w:val="28"/>
          <w:szCs w:val="28"/>
        </w:rPr>
      </w:pPr>
      <w:r w:rsidRPr="0063627F">
        <w:rPr>
          <w:bCs/>
          <w:sz w:val="28"/>
          <w:szCs w:val="28"/>
        </w:rPr>
        <w:t xml:space="preserve">WG Letter Ballot </w:t>
      </w:r>
    </w:p>
    <w:p w14:paraId="3C04A2DB" w14:textId="77777777" w:rsidR="00665765" w:rsidRPr="0063627F" w:rsidRDefault="00665765" w:rsidP="00513683">
      <w:pPr>
        <w:pStyle w:val="ListParagraph"/>
        <w:numPr>
          <w:ilvl w:val="1"/>
          <w:numId w:val="7"/>
        </w:numPr>
        <w:ind w:firstLine="180"/>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14 June 2014</w:t>
      </w:r>
    </w:p>
    <w:p w14:paraId="18E88FEE" w14:textId="77777777" w:rsidR="00665765" w:rsidRPr="0063627F" w:rsidRDefault="00665765" w:rsidP="00513683">
      <w:pPr>
        <w:pStyle w:val="ListParagraph"/>
        <w:numPr>
          <w:ilvl w:val="1"/>
          <w:numId w:val="7"/>
        </w:numPr>
        <w:ind w:firstLine="180"/>
        <w:rPr>
          <w:sz w:val="28"/>
          <w:szCs w:val="28"/>
        </w:rPr>
      </w:pPr>
      <w:r w:rsidRPr="0063627F">
        <w:rPr>
          <w:bCs/>
          <w:sz w:val="28"/>
          <w:szCs w:val="28"/>
        </w:rPr>
        <w:t>End</w:t>
      </w:r>
      <w:r w:rsidRPr="0063627F">
        <w:rPr>
          <w:bCs/>
          <w:sz w:val="28"/>
          <w:szCs w:val="28"/>
        </w:rPr>
        <w:tab/>
      </w:r>
      <w:r w:rsidRPr="0063627F">
        <w:rPr>
          <w:bCs/>
          <w:sz w:val="28"/>
          <w:szCs w:val="28"/>
        </w:rPr>
        <w:tab/>
      </w:r>
      <w:r w:rsidRPr="0063627F">
        <w:rPr>
          <w:bCs/>
          <w:sz w:val="28"/>
          <w:szCs w:val="28"/>
        </w:rPr>
        <w:tab/>
        <w:t>13 July 2014</w:t>
      </w:r>
    </w:p>
    <w:p w14:paraId="2CE64985" w14:textId="561029FC" w:rsidR="00665765" w:rsidRPr="0063627F" w:rsidRDefault="00665765" w:rsidP="00513683">
      <w:pPr>
        <w:pStyle w:val="ListParagraph"/>
        <w:numPr>
          <w:ilvl w:val="0"/>
          <w:numId w:val="7"/>
        </w:numPr>
        <w:ind w:firstLine="180"/>
        <w:rPr>
          <w:sz w:val="28"/>
          <w:szCs w:val="28"/>
        </w:rPr>
      </w:pPr>
      <w:r w:rsidRPr="0063627F">
        <w:rPr>
          <w:bCs/>
          <w:sz w:val="28"/>
          <w:szCs w:val="28"/>
        </w:rPr>
        <w:t>WG Recirculations</w:t>
      </w:r>
    </w:p>
    <w:p w14:paraId="199F45AA" w14:textId="77777777" w:rsidR="00665765" w:rsidRPr="0063627F" w:rsidRDefault="00665765" w:rsidP="00513683">
      <w:pPr>
        <w:pStyle w:val="ListParagraph"/>
        <w:numPr>
          <w:ilvl w:val="1"/>
          <w:numId w:val="7"/>
        </w:numPr>
        <w:ind w:firstLine="180"/>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20 Oct 2014</w:t>
      </w:r>
    </w:p>
    <w:p w14:paraId="0E405624" w14:textId="77777777" w:rsidR="00665765" w:rsidRPr="0063627F" w:rsidRDefault="00665765" w:rsidP="00513683">
      <w:pPr>
        <w:pStyle w:val="ListParagraph"/>
        <w:numPr>
          <w:ilvl w:val="1"/>
          <w:numId w:val="7"/>
        </w:numPr>
        <w:ind w:firstLine="180"/>
        <w:rPr>
          <w:sz w:val="28"/>
          <w:szCs w:val="28"/>
        </w:rPr>
      </w:pPr>
      <w:r w:rsidRPr="0063627F">
        <w:rPr>
          <w:bCs/>
          <w:sz w:val="28"/>
          <w:szCs w:val="28"/>
        </w:rPr>
        <w:t xml:space="preserve">End </w:t>
      </w:r>
      <w:r w:rsidRPr="0063627F">
        <w:rPr>
          <w:bCs/>
          <w:sz w:val="28"/>
          <w:szCs w:val="28"/>
        </w:rPr>
        <w:tab/>
      </w:r>
      <w:r w:rsidRPr="0063627F">
        <w:rPr>
          <w:bCs/>
          <w:sz w:val="28"/>
          <w:szCs w:val="28"/>
        </w:rPr>
        <w:tab/>
      </w:r>
      <w:r w:rsidRPr="0063627F">
        <w:rPr>
          <w:bCs/>
          <w:sz w:val="28"/>
          <w:szCs w:val="28"/>
        </w:rPr>
        <w:tab/>
        <w:t>6 Apr 2015</w:t>
      </w:r>
    </w:p>
    <w:p w14:paraId="55354C36" w14:textId="77777777" w:rsidR="00665765" w:rsidRPr="0063627F" w:rsidRDefault="00665765" w:rsidP="00513683">
      <w:pPr>
        <w:pStyle w:val="ListParagraph"/>
        <w:numPr>
          <w:ilvl w:val="0"/>
          <w:numId w:val="7"/>
        </w:numPr>
        <w:ind w:firstLine="180"/>
        <w:rPr>
          <w:sz w:val="28"/>
          <w:szCs w:val="28"/>
        </w:rPr>
      </w:pPr>
      <w:r w:rsidRPr="0063627F">
        <w:rPr>
          <w:bCs/>
          <w:sz w:val="28"/>
          <w:szCs w:val="28"/>
        </w:rPr>
        <w:t>Sponsor Ballot</w:t>
      </w:r>
    </w:p>
    <w:p w14:paraId="78B9A91A" w14:textId="77777777" w:rsidR="00665765" w:rsidRPr="0063627F" w:rsidRDefault="00665765" w:rsidP="00513683">
      <w:pPr>
        <w:pStyle w:val="ListParagraph"/>
        <w:numPr>
          <w:ilvl w:val="1"/>
          <w:numId w:val="7"/>
        </w:numPr>
        <w:ind w:firstLine="180"/>
        <w:rPr>
          <w:sz w:val="28"/>
          <w:szCs w:val="28"/>
        </w:rPr>
      </w:pPr>
      <w:r w:rsidRPr="0063627F">
        <w:rPr>
          <w:bCs/>
          <w:sz w:val="28"/>
          <w:szCs w:val="28"/>
        </w:rPr>
        <w:t>Start</w:t>
      </w:r>
      <w:r w:rsidRPr="0063627F">
        <w:rPr>
          <w:bCs/>
          <w:sz w:val="28"/>
          <w:szCs w:val="28"/>
        </w:rPr>
        <w:tab/>
        <w:t xml:space="preserve"> </w:t>
      </w:r>
      <w:r w:rsidRPr="0063627F">
        <w:rPr>
          <w:bCs/>
          <w:sz w:val="28"/>
          <w:szCs w:val="28"/>
        </w:rPr>
        <w:tab/>
      </w:r>
      <w:r w:rsidRPr="0063627F">
        <w:rPr>
          <w:bCs/>
          <w:sz w:val="28"/>
          <w:szCs w:val="28"/>
        </w:rPr>
        <w:tab/>
        <w:t>8 Apr, 2015</w:t>
      </w:r>
    </w:p>
    <w:p w14:paraId="05994375" w14:textId="77777777" w:rsidR="00665765" w:rsidRPr="0063627F" w:rsidRDefault="00665765" w:rsidP="00513683">
      <w:pPr>
        <w:pStyle w:val="ListParagraph"/>
        <w:numPr>
          <w:ilvl w:val="1"/>
          <w:numId w:val="7"/>
        </w:numPr>
        <w:ind w:firstLine="180"/>
        <w:rPr>
          <w:sz w:val="28"/>
          <w:szCs w:val="28"/>
        </w:rPr>
      </w:pPr>
      <w:r w:rsidRPr="0063627F">
        <w:rPr>
          <w:bCs/>
          <w:sz w:val="28"/>
          <w:szCs w:val="28"/>
        </w:rPr>
        <w:t>Ends</w:t>
      </w:r>
      <w:r w:rsidRPr="0063627F">
        <w:rPr>
          <w:bCs/>
          <w:sz w:val="28"/>
          <w:szCs w:val="28"/>
        </w:rPr>
        <w:tab/>
      </w:r>
      <w:r w:rsidRPr="0063627F">
        <w:rPr>
          <w:bCs/>
          <w:sz w:val="28"/>
          <w:szCs w:val="28"/>
        </w:rPr>
        <w:tab/>
      </w:r>
      <w:r w:rsidRPr="0063627F">
        <w:rPr>
          <w:bCs/>
          <w:sz w:val="28"/>
          <w:szCs w:val="28"/>
        </w:rPr>
        <w:tab/>
        <w:t>8 May, 2015</w:t>
      </w:r>
    </w:p>
    <w:p w14:paraId="63BDA077" w14:textId="77777777" w:rsidR="00665765" w:rsidRPr="0063627F" w:rsidRDefault="00665765" w:rsidP="00513683">
      <w:pPr>
        <w:pStyle w:val="ListParagraph"/>
        <w:numPr>
          <w:ilvl w:val="0"/>
          <w:numId w:val="7"/>
        </w:numPr>
        <w:ind w:firstLine="180"/>
        <w:rPr>
          <w:sz w:val="28"/>
          <w:szCs w:val="28"/>
        </w:rPr>
      </w:pPr>
      <w:r w:rsidRPr="0063627F">
        <w:rPr>
          <w:bCs/>
          <w:sz w:val="28"/>
          <w:szCs w:val="28"/>
        </w:rPr>
        <w:t>Recirculation</w:t>
      </w:r>
      <w:r w:rsidRPr="0063627F">
        <w:rPr>
          <w:bCs/>
          <w:sz w:val="28"/>
          <w:szCs w:val="28"/>
        </w:rPr>
        <w:tab/>
      </w:r>
      <w:r w:rsidRPr="0063627F">
        <w:rPr>
          <w:bCs/>
          <w:sz w:val="28"/>
          <w:szCs w:val="28"/>
        </w:rPr>
        <w:tab/>
      </w:r>
    </w:p>
    <w:p w14:paraId="7CC1E193" w14:textId="77777777" w:rsidR="00665765" w:rsidRPr="0063627F" w:rsidRDefault="00665765" w:rsidP="00513683">
      <w:pPr>
        <w:pStyle w:val="ListParagraph"/>
        <w:numPr>
          <w:ilvl w:val="1"/>
          <w:numId w:val="7"/>
        </w:numPr>
        <w:ind w:firstLine="180"/>
        <w:rPr>
          <w:sz w:val="28"/>
          <w:szCs w:val="28"/>
        </w:rPr>
      </w:pPr>
      <w:r w:rsidRPr="0063627F">
        <w:rPr>
          <w:bCs/>
          <w:sz w:val="28"/>
          <w:szCs w:val="28"/>
        </w:rPr>
        <w:t>Start</w:t>
      </w:r>
      <w:r w:rsidRPr="0063627F">
        <w:rPr>
          <w:bCs/>
          <w:sz w:val="28"/>
          <w:szCs w:val="28"/>
        </w:rPr>
        <w:tab/>
      </w:r>
      <w:r w:rsidRPr="0063627F">
        <w:rPr>
          <w:bCs/>
          <w:sz w:val="28"/>
          <w:szCs w:val="28"/>
        </w:rPr>
        <w:tab/>
      </w:r>
      <w:r w:rsidRPr="0063627F">
        <w:rPr>
          <w:bCs/>
          <w:sz w:val="28"/>
          <w:szCs w:val="28"/>
        </w:rPr>
        <w:tab/>
        <w:t>15 October, 2015</w:t>
      </w:r>
    </w:p>
    <w:p w14:paraId="34F7B745" w14:textId="77777777" w:rsidR="00665765" w:rsidRPr="0063627F" w:rsidRDefault="00665765" w:rsidP="00513683">
      <w:pPr>
        <w:pStyle w:val="ListParagraph"/>
        <w:numPr>
          <w:ilvl w:val="1"/>
          <w:numId w:val="7"/>
        </w:numPr>
        <w:ind w:firstLine="180"/>
        <w:rPr>
          <w:sz w:val="28"/>
          <w:szCs w:val="28"/>
        </w:rPr>
      </w:pPr>
      <w:r w:rsidRPr="0063627F">
        <w:rPr>
          <w:bCs/>
          <w:sz w:val="28"/>
          <w:szCs w:val="28"/>
        </w:rPr>
        <w:t>End</w:t>
      </w:r>
      <w:r w:rsidRPr="0063627F">
        <w:rPr>
          <w:bCs/>
          <w:sz w:val="28"/>
          <w:szCs w:val="28"/>
        </w:rPr>
        <w:tab/>
      </w:r>
      <w:r w:rsidRPr="0063627F">
        <w:rPr>
          <w:bCs/>
          <w:sz w:val="28"/>
          <w:szCs w:val="28"/>
        </w:rPr>
        <w:tab/>
      </w:r>
      <w:r w:rsidRPr="0063627F">
        <w:rPr>
          <w:bCs/>
          <w:sz w:val="28"/>
          <w:szCs w:val="28"/>
        </w:rPr>
        <w:tab/>
        <w:t>29 October, 2015</w:t>
      </w:r>
      <w:r w:rsidRPr="0063627F">
        <w:rPr>
          <w:bCs/>
          <w:sz w:val="28"/>
          <w:szCs w:val="28"/>
        </w:rPr>
        <w:tab/>
      </w:r>
      <w:r w:rsidRPr="0063627F">
        <w:rPr>
          <w:bCs/>
          <w:sz w:val="28"/>
          <w:szCs w:val="28"/>
        </w:rPr>
        <w:tab/>
      </w:r>
    </w:p>
    <w:p w14:paraId="1E3E9714" w14:textId="195FCF04" w:rsidR="00665765" w:rsidRPr="0063627F" w:rsidRDefault="00665765" w:rsidP="00513683">
      <w:pPr>
        <w:pStyle w:val="ListParagraph"/>
        <w:numPr>
          <w:ilvl w:val="0"/>
          <w:numId w:val="7"/>
        </w:numPr>
        <w:ind w:firstLine="180"/>
        <w:rPr>
          <w:sz w:val="28"/>
          <w:szCs w:val="28"/>
        </w:rPr>
      </w:pPr>
      <w:r w:rsidRPr="0063627F">
        <w:rPr>
          <w:bCs/>
          <w:sz w:val="28"/>
          <w:szCs w:val="28"/>
        </w:rPr>
        <w:t xml:space="preserve">EC approval </w:t>
      </w:r>
      <w:r w:rsidRPr="0063627F">
        <w:rPr>
          <w:bCs/>
          <w:sz w:val="28"/>
          <w:szCs w:val="28"/>
        </w:rPr>
        <w:tab/>
      </w:r>
      <w:r w:rsidRPr="0063627F">
        <w:rPr>
          <w:bCs/>
          <w:sz w:val="28"/>
          <w:szCs w:val="28"/>
        </w:rPr>
        <w:tab/>
        <w:t>13 November, 2015 (Dallas)</w:t>
      </w:r>
    </w:p>
    <w:p w14:paraId="623698E7" w14:textId="77777777" w:rsidR="00665765" w:rsidRPr="0063627F" w:rsidRDefault="00665765" w:rsidP="00513683">
      <w:pPr>
        <w:pStyle w:val="ListParagraph"/>
        <w:numPr>
          <w:ilvl w:val="0"/>
          <w:numId w:val="7"/>
        </w:numPr>
        <w:ind w:firstLine="180"/>
        <w:rPr>
          <w:sz w:val="28"/>
          <w:szCs w:val="28"/>
        </w:rPr>
      </w:pPr>
      <w:r w:rsidRPr="0063627F">
        <w:rPr>
          <w:bCs/>
          <w:sz w:val="28"/>
          <w:szCs w:val="28"/>
        </w:rPr>
        <w:t>RevCom</w:t>
      </w:r>
    </w:p>
    <w:p w14:paraId="6394D06D" w14:textId="77777777" w:rsidR="00665765" w:rsidRPr="0063627F" w:rsidRDefault="00665765" w:rsidP="00513683">
      <w:pPr>
        <w:pStyle w:val="ListParagraph"/>
        <w:numPr>
          <w:ilvl w:val="1"/>
          <w:numId w:val="7"/>
        </w:numPr>
        <w:ind w:firstLine="180"/>
        <w:rPr>
          <w:sz w:val="28"/>
          <w:szCs w:val="28"/>
        </w:rPr>
      </w:pPr>
      <w:r w:rsidRPr="0063627F">
        <w:rPr>
          <w:bCs/>
          <w:sz w:val="28"/>
          <w:szCs w:val="28"/>
        </w:rPr>
        <w:t>Submission</w:t>
      </w:r>
      <w:r w:rsidRPr="0063627F">
        <w:rPr>
          <w:bCs/>
          <w:sz w:val="28"/>
          <w:szCs w:val="28"/>
        </w:rPr>
        <w:tab/>
      </w:r>
      <w:r w:rsidRPr="0063627F">
        <w:rPr>
          <w:bCs/>
          <w:sz w:val="28"/>
          <w:szCs w:val="28"/>
        </w:rPr>
        <w:tab/>
        <w:t>23 October, 2015</w:t>
      </w:r>
    </w:p>
    <w:p w14:paraId="5F0CBEC3" w14:textId="04563CBC" w:rsidR="00665765" w:rsidRPr="0063627F" w:rsidRDefault="00665765" w:rsidP="00513683">
      <w:pPr>
        <w:pStyle w:val="ListParagraph"/>
        <w:numPr>
          <w:ilvl w:val="1"/>
          <w:numId w:val="7"/>
        </w:numPr>
        <w:ind w:firstLine="180"/>
        <w:rPr>
          <w:sz w:val="28"/>
          <w:szCs w:val="28"/>
        </w:rPr>
      </w:pPr>
      <w:r w:rsidRPr="0063627F">
        <w:rPr>
          <w:bCs/>
          <w:sz w:val="28"/>
          <w:szCs w:val="28"/>
        </w:rPr>
        <w:t xml:space="preserve">Approval </w:t>
      </w:r>
      <w:r w:rsidRPr="0063627F">
        <w:rPr>
          <w:bCs/>
          <w:sz w:val="28"/>
          <w:szCs w:val="28"/>
        </w:rPr>
        <w:tab/>
      </w:r>
      <w:r w:rsidRPr="0063627F">
        <w:rPr>
          <w:bCs/>
          <w:sz w:val="28"/>
          <w:szCs w:val="28"/>
        </w:rPr>
        <w:tab/>
        <w:t>4 December, 2015 (New Jersey)</w:t>
      </w:r>
    </w:p>
    <w:p w14:paraId="1DEA4BA2" w14:textId="74A30CF9" w:rsidR="0055369F" w:rsidRPr="00E74208" w:rsidRDefault="0055369F" w:rsidP="00E74208">
      <w:pPr>
        <w:pStyle w:val="ListParagraph"/>
        <w:numPr>
          <w:ilvl w:val="0"/>
          <w:numId w:val="7"/>
        </w:numPr>
        <w:rPr>
          <w:bCs/>
          <w:sz w:val="28"/>
          <w:szCs w:val="28"/>
        </w:rPr>
      </w:pPr>
      <w:r w:rsidRPr="00E74208">
        <w:rPr>
          <w:sz w:val="28"/>
          <w:szCs w:val="28"/>
        </w:rPr>
        <w:t xml:space="preserve">The meeting was recessed until Thursday </w:t>
      </w:r>
      <w:r w:rsidR="00A37F85">
        <w:rPr>
          <w:sz w:val="28"/>
          <w:szCs w:val="28"/>
        </w:rPr>
        <w:t>PM2</w:t>
      </w:r>
      <w:r w:rsidRPr="00E74208">
        <w:rPr>
          <w:sz w:val="28"/>
          <w:szCs w:val="28"/>
        </w:rPr>
        <w:t>.</w:t>
      </w:r>
    </w:p>
    <w:p w14:paraId="031DDA95" w14:textId="77777777" w:rsidR="00A37F85" w:rsidRDefault="00A37F85" w:rsidP="00A37F85">
      <w:pPr>
        <w:pStyle w:val="Heading2"/>
      </w:pPr>
      <w:bookmarkStart w:id="3" w:name="_Toc315095082"/>
      <w:r>
        <w:t>Thursday 21 Jan PM2</w:t>
      </w:r>
      <w:bookmarkEnd w:id="3"/>
    </w:p>
    <w:p w14:paraId="2B57381C" w14:textId="4F94F321" w:rsidR="00A37F85" w:rsidRDefault="00A37F85" w:rsidP="00A37F85">
      <w:pPr>
        <w:widowControl w:val="0"/>
        <w:spacing w:before="120"/>
        <w:rPr>
          <w:sz w:val="28"/>
          <w:szCs w:val="28"/>
        </w:rPr>
      </w:pPr>
      <w:r>
        <w:rPr>
          <w:b/>
          <w:sz w:val="28"/>
          <w:szCs w:val="28"/>
        </w:rPr>
        <w:t>16</w:t>
      </w:r>
      <w:r w:rsidRPr="0085125E">
        <w:rPr>
          <w:b/>
          <w:sz w:val="28"/>
          <w:szCs w:val="28"/>
        </w:rPr>
        <w:t>:</w:t>
      </w:r>
      <w:r w:rsidR="001316CC">
        <w:rPr>
          <w:b/>
          <w:sz w:val="28"/>
          <w:szCs w:val="28"/>
        </w:rPr>
        <w:t>01</w:t>
      </w:r>
      <w:r>
        <w:rPr>
          <w:sz w:val="28"/>
          <w:szCs w:val="28"/>
        </w:rPr>
        <w:t xml:space="preserve"> SC Maintenance called to order by Pat Kinney, chair.</w:t>
      </w:r>
    </w:p>
    <w:p w14:paraId="728B0CFC" w14:textId="1DD10671" w:rsidR="001316CC" w:rsidRPr="001316CC" w:rsidRDefault="00A37F85" w:rsidP="001316CC">
      <w:pPr>
        <w:widowControl w:val="0"/>
        <w:spacing w:before="120"/>
        <w:rPr>
          <w:bCs/>
          <w:sz w:val="28"/>
          <w:szCs w:val="28"/>
        </w:rPr>
      </w:pPr>
      <w:r>
        <w:rPr>
          <w:sz w:val="28"/>
          <w:szCs w:val="28"/>
        </w:rPr>
        <w:t>Focus for this meeting is to f</w:t>
      </w:r>
      <w:r w:rsidR="001E1F30">
        <w:rPr>
          <w:sz w:val="28"/>
          <w:szCs w:val="28"/>
        </w:rPr>
        <w:t>inalize change</w:t>
      </w:r>
      <w:r w:rsidR="001316CC">
        <w:rPr>
          <w:sz w:val="28"/>
          <w:szCs w:val="28"/>
        </w:rPr>
        <w:t xml:space="preserve">s to the operation manual draft, changes are captured in the draft, </w:t>
      </w:r>
      <w:r w:rsidR="001316CC" w:rsidRPr="001316CC">
        <w:rPr>
          <w:sz w:val="28"/>
          <w:szCs w:val="28"/>
        </w:rPr>
        <w:t>15-10-0235-16</w:t>
      </w:r>
      <w:r w:rsidR="001316CC">
        <w:rPr>
          <w:sz w:val="28"/>
          <w:szCs w:val="28"/>
        </w:rPr>
        <w:t>.</w:t>
      </w:r>
    </w:p>
    <w:p w14:paraId="1AA4650C" w14:textId="172B6135" w:rsidR="001316CC" w:rsidRPr="001316CC" w:rsidRDefault="001316CC" w:rsidP="001316CC">
      <w:pPr>
        <w:widowControl w:val="0"/>
        <w:autoSpaceDE w:val="0"/>
        <w:autoSpaceDN w:val="0"/>
        <w:adjustRightInd w:val="0"/>
        <w:rPr>
          <w:sz w:val="28"/>
          <w:szCs w:val="28"/>
        </w:rPr>
      </w:pPr>
      <w:r>
        <w:rPr>
          <w:sz w:val="28"/>
          <w:szCs w:val="28"/>
        </w:rPr>
        <w:t xml:space="preserve">Upon no further discussion on changes, chair entertained a motion to approve.  </w:t>
      </w:r>
      <w:r w:rsidRPr="001316CC">
        <w:rPr>
          <w:sz w:val="28"/>
          <w:szCs w:val="28"/>
        </w:rPr>
        <w:t>Motion to approve operations manual document 15-10-0235-16</w:t>
      </w:r>
      <w:r>
        <w:rPr>
          <w:sz w:val="28"/>
          <w:szCs w:val="28"/>
        </w:rPr>
        <w:t xml:space="preserve"> was moved by J Gilb and s</w:t>
      </w:r>
      <w:r w:rsidRPr="001316CC">
        <w:rPr>
          <w:sz w:val="28"/>
          <w:szCs w:val="28"/>
        </w:rPr>
        <w:t>econded by T</w:t>
      </w:r>
      <w:r>
        <w:rPr>
          <w:sz w:val="28"/>
          <w:szCs w:val="28"/>
        </w:rPr>
        <w:t xml:space="preserve"> </w:t>
      </w:r>
      <w:proofErr w:type="spellStart"/>
      <w:r>
        <w:rPr>
          <w:sz w:val="28"/>
          <w:szCs w:val="28"/>
        </w:rPr>
        <w:t>Würner</w:t>
      </w:r>
      <w:proofErr w:type="spellEnd"/>
      <w:r>
        <w:rPr>
          <w:sz w:val="28"/>
          <w:szCs w:val="28"/>
        </w:rPr>
        <w:t>.  Upon neither discussion nor objection the operations manual document 15-10-0235-00 is approved.</w:t>
      </w:r>
    </w:p>
    <w:p w14:paraId="1FA45CBC" w14:textId="77777777" w:rsidR="001316CC" w:rsidRDefault="001316CC" w:rsidP="001316CC">
      <w:pPr>
        <w:rPr>
          <w:sz w:val="28"/>
          <w:szCs w:val="28"/>
        </w:rPr>
      </w:pPr>
    </w:p>
    <w:p w14:paraId="541FA7DE" w14:textId="2B4560EE" w:rsidR="00A37F85" w:rsidRPr="003F58AA" w:rsidRDefault="00A37F85" w:rsidP="001316CC">
      <w:pPr>
        <w:rPr>
          <w:bCs/>
          <w:sz w:val="28"/>
          <w:szCs w:val="28"/>
        </w:rPr>
      </w:pPr>
      <w:r>
        <w:rPr>
          <w:b/>
          <w:bCs/>
          <w:sz w:val="28"/>
          <w:szCs w:val="28"/>
        </w:rPr>
        <w:lastRenderedPageBreak/>
        <w:t>17:</w:t>
      </w:r>
      <w:r w:rsidR="001316CC">
        <w:rPr>
          <w:b/>
          <w:bCs/>
          <w:sz w:val="28"/>
          <w:szCs w:val="28"/>
        </w:rPr>
        <w:t>55</w:t>
      </w:r>
      <w:r>
        <w:rPr>
          <w:bCs/>
          <w:sz w:val="28"/>
          <w:szCs w:val="28"/>
        </w:rPr>
        <w:tab/>
        <w:t>Upon no objection, the meeting was adjourned</w:t>
      </w:r>
    </w:p>
    <w:p w14:paraId="33D7527C" w14:textId="77777777" w:rsidR="00D476E2" w:rsidRPr="00F6134D" w:rsidRDefault="00D476E2" w:rsidP="00506158">
      <w:pPr>
        <w:pStyle w:val="Heading1"/>
      </w:pPr>
      <w:bookmarkStart w:id="4" w:name="_Toc315095083"/>
      <w:r w:rsidRPr="00F6134D">
        <w:t>SC WNG</w:t>
      </w:r>
      <w:r>
        <w:t xml:space="preserve"> meeting</w:t>
      </w:r>
      <w:bookmarkEnd w:id="4"/>
    </w:p>
    <w:p w14:paraId="668431EA" w14:textId="2063B875" w:rsidR="00D476E2" w:rsidRPr="00F966C3" w:rsidRDefault="00D476E2" w:rsidP="00506158">
      <w:pPr>
        <w:pStyle w:val="Heading2"/>
      </w:pPr>
      <w:bookmarkStart w:id="5" w:name="_Toc315095084"/>
      <w:r>
        <w:t>Wedn</w:t>
      </w:r>
      <w:r w:rsidRPr="00F966C3">
        <w:t xml:space="preserve">esday </w:t>
      </w:r>
      <w:r w:rsidR="00EF1CF9">
        <w:t>20</w:t>
      </w:r>
      <w:r w:rsidR="001C35D5">
        <w:t xml:space="preserve"> </w:t>
      </w:r>
      <w:r w:rsidR="00EF1CF9">
        <w:t>Jan</w:t>
      </w:r>
      <w:r w:rsidR="001C35D5">
        <w:t xml:space="preserve"> </w:t>
      </w:r>
      <w:r w:rsidR="00506158">
        <w:t>AM2</w:t>
      </w:r>
      <w:bookmarkEnd w:id="5"/>
    </w:p>
    <w:p w14:paraId="787BDA29" w14:textId="77777777" w:rsidR="00D476E2" w:rsidRPr="00F6134D" w:rsidRDefault="00D476E2" w:rsidP="00D476E2">
      <w:pPr>
        <w:rPr>
          <w:b/>
          <w:sz w:val="28"/>
          <w:szCs w:val="28"/>
        </w:rPr>
      </w:pPr>
    </w:p>
    <w:p w14:paraId="426D5646" w14:textId="4B92C85A" w:rsidR="00D476E2" w:rsidRDefault="00D476E2" w:rsidP="00D476E2">
      <w:pPr>
        <w:rPr>
          <w:sz w:val="28"/>
          <w:szCs w:val="28"/>
        </w:rPr>
      </w:pPr>
      <w:r w:rsidRPr="00F6134D">
        <w:rPr>
          <w:b/>
          <w:sz w:val="28"/>
          <w:szCs w:val="28"/>
        </w:rPr>
        <w:t>11:</w:t>
      </w:r>
      <w:r w:rsidR="00E74208">
        <w:rPr>
          <w:b/>
          <w:sz w:val="28"/>
          <w:szCs w:val="28"/>
        </w:rPr>
        <w:t>40</w:t>
      </w:r>
      <w:r>
        <w:rPr>
          <w:sz w:val="28"/>
          <w:szCs w:val="28"/>
        </w:rPr>
        <w:t xml:space="preserve"> </w:t>
      </w:r>
      <w:r w:rsidRPr="004A27EF">
        <w:rPr>
          <w:sz w:val="28"/>
          <w:szCs w:val="28"/>
        </w:rPr>
        <w:t>SC WNG called to order by Chair P Kinney, Kinney Consulting</w:t>
      </w:r>
    </w:p>
    <w:p w14:paraId="3FFDB762" w14:textId="1BBAB76E" w:rsidR="001F11D8" w:rsidRPr="004A27EF" w:rsidRDefault="00E74208" w:rsidP="00D476E2">
      <w:pPr>
        <w:rPr>
          <w:sz w:val="28"/>
          <w:szCs w:val="28"/>
        </w:rPr>
      </w:pPr>
      <w:r>
        <w:rPr>
          <w:sz w:val="28"/>
          <w:szCs w:val="28"/>
        </w:rPr>
        <w:t>There was</w:t>
      </w:r>
      <w:r w:rsidR="001C35D5">
        <w:rPr>
          <w:sz w:val="28"/>
          <w:szCs w:val="28"/>
        </w:rPr>
        <w:t xml:space="preserve"> </w:t>
      </w:r>
      <w:r>
        <w:rPr>
          <w:sz w:val="28"/>
          <w:szCs w:val="28"/>
        </w:rPr>
        <w:t>one presentation</w:t>
      </w:r>
      <w:r w:rsidR="001F11D8">
        <w:rPr>
          <w:sz w:val="28"/>
          <w:szCs w:val="28"/>
        </w:rPr>
        <w:t xml:space="preserve">: </w:t>
      </w:r>
    </w:p>
    <w:p w14:paraId="0D9021F6" w14:textId="416EA760" w:rsidR="00C26670" w:rsidRPr="00E74208" w:rsidRDefault="009A5E10" w:rsidP="00E74208">
      <w:pPr>
        <w:numPr>
          <w:ilvl w:val="0"/>
          <w:numId w:val="16"/>
        </w:numPr>
        <w:rPr>
          <w:bCs/>
          <w:sz w:val="28"/>
          <w:szCs w:val="28"/>
        </w:rPr>
      </w:pPr>
      <w:r w:rsidRPr="009A5E10">
        <w:rPr>
          <w:sz w:val="28"/>
          <w:szCs w:val="28"/>
        </w:rPr>
        <w:t>Sub-GHz Proposal for 802.15.4</w:t>
      </w:r>
      <w:r>
        <w:rPr>
          <w:rFonts w:ascii="Verdana Bold Italic" w:hAnsi="Verdana Bold Italic" w:cs="Verdana Bold Italic"/>
          <w:sz w:val="18"/>
          <w:szCs w:val="18"/>
        </w:rPr>
        <w:t xml:space="preserve"> </w:t>
      </w:r>
      <w:r w:rsidR="00C26670" w:rsidRPr="00E74208">
        <w:rPr>
          <w:bCs/>
          <w:sz w:val="28"/>
          <w:szCs w:val="28"/>
        </w:rPr>
        <w:t xml:space="preserve">by </w:t>
      </w:r>
      <w:r w:rsidR="00432A60">
        <w:rPr>
          <w:bCs/>
          <w:sz w:val="28"/>
          <w:szCs w:val="28"/>
        </w:rPr>
        <w:t>K Shah</w:t>
      </w:r>
      <w:r>
        <w:rPr>
          <w:bCs/>
          <w:sz w:val="28"/>
          <w:szCs w:val="28"/>
        </w:rPr>
        <w:t xml:space="preserve"> (15-16</w:t>
      </w:r>
      <w:r w:rsidRPr="00E74208">
        <w:rPr>
          <w:bCs/>
          <w:sz w:val="28"/>
          <w:szCs w:val="28"/>
        </w:rPr>
        <w:t>-0</w:t>
      </w:r>
      <w:r>
        <w:rPr>
          <w:bCs/>
          <w:sz w:val="28"/>
          <w:szCs w:val="28"/>
        </w:rPr>
        <w:t>087-00)</w:t>
      </w:r>
    </w:p>
    <w:p w14:paraId="349C71FA" w14:textId="346E9A90" w:rsidR="0050376D" w:rsidRDefault="00C26670" w:rsidP="001335AB">
      <w:pPr>
        <w:numPr>
          <w:ilvl w:val="1"/>
          <w:numId w:val="16"/>
        </w:numPr>
        <w:tabs>
          <w:tab w:val="clear" w:pos="1440"/>
        </w:tabs>
        <w:ind w:left="1170"/>
        <w:rPr>
          <w:bCs/>
          <w:sz w:val="28"/>
          <w:szCs w:val="28"/>
        </w:rPr>
      </w:pPr>
      <w:r>
        <w:rPr>
          <w:bCs/>
          <w:sz w:val="28"/>
          <w:szCs w:val="28"/>
        </w:rPr>
        <w:t xml:space="preserve">C: </w:t>
      </w:r>
      <w:r w:rsidR="0050376D">
        <w:rPr>
          <w:bCs/>
          <w:sz w:val="28"/>
          <w:szCs w:val="28"/>
        </w:rPr>
        <w:t>effort targeted at just the five portions of 802.15.4g or any other errors? R: any other errors should be corrected</w:t>
      </w:r>
    </w:p>
    <w:p w14:paraId="003961EE" w14:textId="4ABF603E" w:rsidR="0050376D" w:rsidRDefault="0050376D" w:rsidP="001335AB">
      <w:pPr>
        <w:numPr>
          <w:ilvl w:val="1"/>
          <w:numId w:val="16"/>
        </w:numPr>
        <w:tabs>
          <w:tab w:val="clear" w:pos="1440"/>
        </w:tabs>
        <w:ind w:left="1170"/>
        <w:rPr>
          <w:bCs/>
          <w:sz w:val="28"/>
          <w:szCs w:val="28"/>
        </w:rPr>
      </w:pPr>
      <w:r>
        <w:rPr>
          <w:bCs/>
          <w:sz w:val="28"/>
          <w:szCs w:val="28"/>
        </w:rPr>
        <w:t>Q: is it possible to modify the 802.15.4u PAR for this effort? R: K Shah supported this method</w:t>
      </w:r>
    </w:p>
    <w:p w14:paraId="122C5B83" w14:textId="7D84561A" w:rsidR="0050376D" w:rsidRDefault="0050376D" w:rsidP="009A5E10">
      <w:pPr>
        <w:numPr>
          <w:ilvl w:val="2"/>
          <w:numId w:val="16"/>
        </w:numPr>
        <w:tabs>
          <w:tab w:val="clear" w:pos="2160"/>
        </w:tabs>
        <w:ind w:left="1530"/>
        <w:rPr>
          <w:bCs/>
          <w:sz w:val="28"/>
          <w:szCs w:val="28"/>
        </w:rPr>
      </w:pPr>
      <w:r>
        <w:rPr>
          <w:bCs/>
          <w:sz w:val="28"/>
          <w:szCs w:val="28"/>
        </w:rPr>
        <w:t>C: we need to look at the entire standard</w:t>
      </w:r>
      <w:r w:rsidR="00A16FE5">
        <w:rPr>
          <w:bCs/>
          <w:sz w:val="28"/>
          <w:szCs w:val="28"/>
        </w:rPr>
        <w:t xml:space="preserve"> to fully understand the scope</w:t>
      </w:r>
    </w:p>
    <w:p w14:paraId="0636C085" w14:textId="33FD6CF1" w:rsidR="00A16FE5" w:rsidRDefault="00A16FE5" w:rsidP="009A5E10">
      <w:pPr>
        <w:numPr>
          <w:ilvl w:val="2"/>
          <w:numId w:val="16"/>
        </w:numPr>
        <w:tabs>
          <w:tab w:val="clear" w:pos="2160"/>
        </w:tabs>
        <w:ind w:left="1530"/>
        <w:rPr>
          <w:bCs/>
          <w:sz w:val="28"/>
          <w:szCs w:val="28"/>
        </w:rPr>
      </w:pPr>
      <w:r>
        <w:rPr>
          <w:bCs/>
          <w:sz w:val="28"/>
          <w:szCs w:val="28"/>
        </w:rPr>
        <w:t>C: don’t modify the 15.4u PAR, it would slow the project down</w:t>
      </w:r>
    </w:p>
    <w:p w14:paraId="562A68A5" w14:textId="3BB8FDDE" w:rsidR="00A16FE5" w:rsidRDefault="00A16FE5" w:rsidP="009A5E10">
      <w:pPr>
        <w:numPr>
          <w:ilvl w:val="2"/>
          <w:numId w:val="16"/>
        </w:numPr>
        <w:tabs>
          <w:tab w:val="clear" w:pos="2160"/>
        </w:tabs>
        <w:ind w:left="1530"/>
        <w:rPr>
          <w:bCs/>
          <w:sz w:val="28"/>
          <w:szCs w:val="28"/>
        </w:rPr>
      </w:pPr>
      <w:r>
        <w:rPr>
          <w:bCs/>
          <w:sz w:val="28"/>
          <w:szCs w:val="28"/>
        </w:rPr>
        <w:t>C: concern about modifying the 15.4 PAR as it would slow 15.4u down</w:t>
      </w:r>
    </w:p>
    <w:p w14:paraId="1C491BB7" w14:textId="42F004F1" w:rsidR="00A16FE5" w:rsidRDefault="00A16FE5" w:rsidP="009A5E10">
      <w:pPr>
        <w:numPr>
          <w:ilvl w:val="2"/>
          <w:numId w:val="16"/>
        </w:numPr>
        <w:tabs>
          <w:tab w:val="clear" w:pos="2160"/>
        </w:tabs>
        <w:ind w:left="1530"/>
        <w:rPr>
          <w:bCs/>
          <w:sz w:val="28"/>
          <w:szCs w:val="28"/>
        </w:rPr>
      </w:pPr>
      <w:r>
        <w:rPr>
          <w:bCs/>
          <w:sz w:val="28"/>
          <w:szCs w:val="28"/>
        </w:rPr>
        <w:t>C: Suggestion made to draft a new PAR with this scope as it would be the fastest method to move ahead</w:t>
      </w:r>
    </w:p>
    <w:p w14:paraId="0CFA5C7C" w14:textId="51798CA6" w:rsidR="00A16FE5" w:rsidRDefault="00A16FE5" w:rsidP="00A16FE5">
      <w:pPr>
        <w:numPr>
          <w:ilvl w:val="0"/>
          <w:numId w:val="16"/>
        </w:numPr>
        <w:rPr>
          <w:bCs/>
          <w:sz w:val="28"/>
          <w:szCs w:val="28"/>
        </w:rPr>
      </w:pPr>
      <w:r>
        <w:rPr>
          <w:bCs/>
          <w:sz w:val="28"/>
          <w:szCs w:val="28"/>
        </w:rPr>
        <w:t xml:space="preserve">Resolved: K Shah to draft a PAR and CSD for approval at closing meeting.  Focus will be on the scope, PAR and CSD will borrow heavily from </w:t>
      </w:r>
      <w:r w:rsidR="009A5E10">
        <w:rPr>
          <w:bCs/>
          <w:sz w:val="28"/>
          <w:szCs w:val="28"/>
        </w:rPr>
        <w:t>the 4u PAR.</w:t>
      </w:r>
    </w:p>
    <w:p w14:paraId="05035B77" w14:textId="3BF406AE" w:rsidR="001335AB" w:rsidRPr="001C35D5" w:rsidRDefault="001335AB" w:rsidP="001335AB">
      <w:pPr>
        <w:tabs>
          <w:tab w:val="left" w:pos="-1530"/>
        </w:tabs>
        <w:rPr>
          <w:bCs/>
          <w:sz w:val="28"/>
          <w:szCs w:val="28"/>
        </w:rPr>
      </w:pPr>
      <w:r w:rsidRPr="00E82B6A">
        <w:rPr>
          <w:b/>
          <w:bCs/>
          <w:sz w:val="28"/>
          <w:szCs w:val="28"/>
        </w:rPr>
        <w:t>12:1</w:t>
      </w:r>
      <w:r w:rsidR="009A5E10">
        <w:rPr>
          <w:b/>
          <w:bCs/>
          <w:sz w:val="28"/>
          <w:szCs w:val="28"/>
        </w:rPr>
        <w:t>0</w:t>
      </w:r>
      <w:r>
        <w:rPr>
          <w:bCs/>
          <w:sz w:val="28"/>
          <w:szCs w:val="28"/>
        </w:rPr>
        <w:t xml:space="preserve"> meeting adjourned</w:t>
      </w:r>
    </w:p>
    <w:sectPr w:rsidR="001335AB" w:rsidRPr="001C35D5"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1E1F30" w:rsidRDefault="001E1F30">
      <w:r>
        <w:separator/>
      </w:r>
    </w:p>
  </w:endnote>
  <w:endnote w:type="continuationSeparator" w:id="0">
    <w:p w14:paraId="4984FCF6" w14:textId="77777777" w:rsidR="001E1F30" w:rsidRDefault="001E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Bold Italic">
    <w:panose1 w:val="020B08040305040B0204"/>
    <w:charset w:val="00"/>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1E1F30" w:rsidRDefault="001E1F30"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1E1F30" w:rsidRDefault="001E1F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1E1F30" w:rsidRDefault="001E1F30"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6CC">
      <w:rPr>
        <w:rStyle w:val="PageNumber"/>
        <w:noProof/>
      </w:rPr>
      <w:t>2</w:t>
    </w:r>
    <w:r>
      <w:rPr>
        <w:rStyle w:val="PageNumber"/>
      </w:rPr>
      <w:fldChar w:fldCharType="end"/>
    </w:r>
  </w:p>
  <w:p w14:paraId="6A9409E8" w14:textId="7BD1ECF9" w:rsidR="001E1F30" w:rsidRDefault="001E1F30"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1E1F30" w:rsidRDefault="001E1F30">
      <w:r>
        <w:separator/>
      </w:r>
    </w:p>
  </w:footnote>
  <w:footnote w:type="continuationSeparator" w:id="0">
    <w:p w14:paraId="2EADFE07" w14:textId="77777777" w:rsidR="001E1F30" w:rsidRDefault="001E1F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6D69C051" w:rsidR="001E1F30" w:rsidRPr="00F92F0C" w:rsidRDefault="001E1F30" w:rsidP="003B0AF1">
    <w:pPr>
      <w:pStyle w:val="Header"/>
      <w:tabs>
        <w:tab w:val="clear" w:pos="8640"/>
        <w:tab w:val="right" w:pos="9810"/>
      </w:tabs>
      <w:rPr>
        <w:bCs/>
        <w:sz w:val="28"/>
        <w:szCs w:val="28"/>
      </w:rPr>
    </w:pPr>
    <w:r>
      <w:rPr>
        <w:sz w:val="28"/>
        <w:szCs w:val="28"/>
      </w:rPr>
      <w:t>12 Jan 2016</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&lt;15-16-0105-00-0mag&gt;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04686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FF85551"/>
    <w:multiLevelType w:val="hybridMultilevel"/>
    <w:tmpl w:val="84A2D59E"/>
    <w:lvl w:ilvl="0" w:tplc="D032CC18">
      <w:start w:val="1"/>
      <w:numFmt w:val="bullet"/>
      <w:lvlText w:val="•"/>
      <w:lvlJc w:val="left"/>
      <w:pPr>
        <w:tabs>
          <w:tab w:val="num" w:pos="720"/>
        </w:tabs>
        <w:ind w:left="720" w:hanging="360"/>
      </w:pPr>
      <w:rPr>
        <w:rFonts w:ascii="Times" w:hAnsi="Times" w:hint="default"/>
      </w:rPr>
    </w:lvl>
    <w:lvl w:ilvl="1" w:tplc="56FEACA4">
      <w:numFmt w:val="bullet"/>
      <w:lvlText w:val="–"/>
      <w:lvlJc w:val="left"/>
      <w:pPr>
        <w:tabs>
          <w:tab w:val="num" w:pos="1440"/>
        </w:tabs>
        <w:ind w:left="1440" w:hanging="360"/>
      </w:pPr>
      <w:rPr>
        <w:rFonts w:ascii="Times" w:hAnsi="Times" w:hint="default"/>
      </w:rPr>
    </w:lvl>
    <w:lvl w:ilvl="2" w:tplc="7B723D86" w:tentative="1">
      <w:start w:val="1"/>
      <w:numFmt w:val="bullet"/>
      <w:lvlText w:val="•"/>
      <w:lvlJc w:val="left"/>
      <w:pPr>
        <w:tabs>
          <w:tab w:val="num" w:pos="2160"/>
        </w:tabs>
        <w:ind w:left="2160" w:hanging="360"/>
      </w:pPr>
      <w:rPr>
        <w:rFonts w:ascii="Times" w:hAnsi="Times" w:hint="default"/>
      </w:rPr>
    </w:lvl>
    <w:lvl w:ilvl="3" w:tplc="A7FE6A50" w:tentative="1">
      <w:start w:val="1"/>
      <w:numFmt w:val="bullet"/>
      <w:lvlText w:val="•"/>
      <w:lvlJc w:val="left"/>
      <w:pPr>
        <w:tabs>
          <w:tab w:val="num" w:pos="2880"/>
        </w:tabs>
        <w:ind w:left="2880" w:hanging="360"/>
      </w:pPr>
      <w:rPr>
        <w:rFonts w:ascii="Times" w:hAnsi="Times" w:hint="default"/>
      </w:rPr>
    </w:lvl>
    <w:lvl w:ilvl="4" w:tplc="EA22D7C0" w:tentative="1">
      <w:start w:val="1"/>
      <w:numFmt w:val="bullet"/>
      <w:lvlText w:val="•"/>
      <w:lvlJc w:val="left"/>
      <w:pPr>
        <w:tabs>
          <w:tab w:val="num" w:pos="3600"/>
        </w:tabs>
        <w:ind w:left="3600" w:hanging="360"/>
      </w:pPr>
      <w:rPr>
        <w:rFonts w:ascii="Times" w:hAnsi="Times" w:hint="default"/>
      </w:rPr>
    </w:lvl>
    <w:lvl w:ilvl="5" w:tplc="98F46A1A" w:tentative="1">
      <w:start w:val="1"/>
      <w:numFmt w:val="bullet"/>
      <w:lvlText w:val="•"/>
      <w:lvlJc w:val="left"/>
      <w:pPr>
        <w:tabs>
          <w:tab w:val="num" w:pos="4320"/>
        </w:tabs>
        <w:ind w:left="4320" w:hanging="360"/>
      </w:pPr>
      <w:rPr>
        <w:rFonts w:ascii="Times" w:hAnsi="Times" w:hint="default"/>
      </w:rPr>
    </w:lvl>
    <w:lvl w:ilvl="6" w:tplc="F9722D4A" w:tentative="1">
      <w:start w:val="1"/>
      <w:numFmt w:val="bullet"/>
      <w:lvlText w:val="•"/>
      <w:lvlJc w:val="left"/>
      <w:pPr>
        <w:tabs>
          <w:tab w:val="num" w:pos="5040"/>
        </w:tabs>
        <w:ind w:left="5040" w:hanging="360"/>
      </w:pPr>
      <w:rPr>
        <w:rFonts w:ascii="Times" w:hAnsi="Times" w:hint="default"/>
      </w:rPr>
    </w:lvl>
    <w:lvl w:ilvl="7" w:tplc="C548E7A8" w:tentative="1">
      <w:start w:val="1"/>
      <w:numFmt w:val="bullet"/>
      <w:lvlText w:val="•"/>
      <w:lvlJc w:val="left"/>
      <w:pPr>
        <w:tabs>
          <w:tab w:val="num" w:pos="5760"/>
        </w:tabs>
        <w:ind w:left="5760" w:hanging="360"/>
      </w:pPr>
      <w:rPr>
        <w:rFonts w:ascii="Times" w:hAnsi="Times" w:hint="default"/>
      </w:rPr>
    </w:lvl>
    <w:lvl w:ilvl="8" w:tplc="A1223222" w:tentative="1">
      <w:start w:val="1"/>
      <w:numFmt w:val="bullet"/>
      <w:lvlText w:val="•"/>
      <w:lvlJc w:val="left"/>
      <w:pPr>
        <w:tabs>
          <w:tab w:val="num" w:pos="6480"/>
        </w:tabs>
        <w:ind w:left="6480" w:hanging="360"/>
      </w:pPr>
      <w:rPr>
        <w:rFonts w:ascii="Times" w:hAnsi="Times" w:hint="default"/>
      </w:rPr>
    </w:lvl>
  </w:abstractNum>
  <w:abstractNum w:abstractNumId="2">
    <w:nsid w:val="100D7DA3"/>
    <w:multiLevelType w:val="hybridMultilevel"/>
    <w:tmpl w:val="4E2C83CA"/>
    <w:lvl w:ilvl="0" w:tplc="77E65332">
      <w:start w:val="7"/>
      <w:numFmt w:val="decimal"/>
      <w:lvlText w:val="%1"/>
      <w:lvlJc w:val="left"/>
      <w:pPr>
        <w:tabs>
          <w:tab w:val="num" w:pos="720"/>
        </w:tabs>
        <w:ind w:left="720" w:hanging="360"/>
      </w:pPr>
    </w:lvl>
    <w:lvl w:ilvl="1" w:tplc="3704E94A" w:tentative="1">
      <w:start w:val="1"/>
      <w:numFmt w:val="decimal"/>
      <w:lvlText w:val="%2"/>
      <w:lvlJc w:val="left"/>
      <w:pPr>
        <w:tabs>
          <w:tab w:val="num" w:pos="1440"/>
        </w:tabs>
        <w:ind w:left="1440" w:hanging="360"/>
      </w:pPr>
    </w:lvl>
    <w:lvl w:ilvl="2" w:tplc="74F8B246" w:tentative="1">
      <w:start w:val="1"/>
      <w:numFmt w:val="decimal"/>
      <w:lvlText w:val="%3"/>
      <w:lvlJc w:val="left"/>
      <w:pPr>
        <w:tabs>
          <w:tab w:val="num" w:pos="2160"/>
        </w:tabs>
        <w:ind w:left="2160" w:hanging="360"/>
      </w:pPr>
    </w:lvl>
    <w:lvl w:ilvl="3" w:tplc="B6DA5A10" w:tentative="1">
      <w:start w:val="1"/>
      <w:numFmt w:val="decimal"/>
      <w:lvlText w:val="%4"/>
      <w:lvlJc w:val="left"/>
      <w:pPr>
        <w:tabs>
          <w:tab w:val="num" w:pos="2880"/>
        </w:tabs>
        <w:ind w:left="2880" w:hanging="360"/>
      </w:pPr>
    </w:lvl>
    <w:lvl w:ilvl="4" w:tplc="6BF4D1BC" w:tentative="1">
      <w:start w:val="1"/>
      <w:numFmt w:val="decimal"/>
      <w:lvlText w:val="%5"/>
      <w:lvlJc w:val="left"/>
      <w:pPr>
        <w:tabs>
          <w:tab w:val="num" w:pos="3600"/>
        </w:tabs>
        <w:ind w:left="3600" w:hanging="360"/>
      </w:pPr>
    </w:lvl>
    <w:lvl w:ilvl="5" w:tplc="9FA85DF6" w:tentative="1">
      <w:start w:val="1"/>
      <w:numFmt w:val="decimal"/>
      <w:lvlText w:val="%6"/>
      <w:lvlJc w:val="left"/>
      <w:pPr>
        <w:tabs>
          <w:tab w:val="num" w:pos="4320"/>
        </w:tabs>
        <w:ind w:left="4320" w:hanging="360"/>
      </w:pPr>
    </w:lvl>
    <w:lvl w:ilvl="6" w:tplc="1C4C0FB2" w:tentative="1">
      <w:start w:val="1"/>
      <w:numFmt w:val="decimal"/>
      <w:lvlText w:val="%7"/>
      <w:lvlJc w:val="left"/>
      <w:pPr>
        <w:tabs>
          <w:tab w:val="num" w:pos="5040"/>
        </w:tabs>
        <w:ind w:left="5040" w:hanging="360"/>
      </w:pPr>
    </w:lvl>
    <w:lvl w:ilvl="7" w:tplc="9E024D7A" w:tentative="1">
      <w:start w:val="1"/>
      <w:numFmt w:val="decimal"/>
      <w:lvlText w:val="%8"/>
      <w:lvlJc w:val="left"/>
      <w:pPr>
        <w:tabs>
          <w:tab w:val="num" w:pos="5760"/>
        </w:tabs>
        <w:ind w:left="5760" w:hanging="360"/>
      </w:pPr>
    </w:lvl>
    <w:lvl w:ilvl="8" w:tplc="D316B36A" w:tentative="1">
      <w:start w:val="1"/>
      <w:numFmt w:val="decimal"/>
      <w:lvlText w:val="%9"/>
      <w:lvlJc w:val="left"/>
      <w:pPr>
        <w:tabs>
          <w:tab w:val="num" w:pos="6480"/>
        </w:tabs>
        <w:ind w:left="6480" w:hanging="360"/>
      </w:pPr>
    </w:lvl>
  </w:abstractNum>
  <w:abstractNum w:abstractNumId="3">
    <w:nsid w:val="11604FAB"/>
    <w:multiLevelType w:val="hybridMultilevel"/>
    <w:tmpl w:val="3DB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059EF"/>
    <w:multiLevelType w:val="hybridMultilevel"/>
    <w:tmpl w:val="BE6E2E94"/>
    <w:lvl w:ilvl="0" w:tplc="5E3A61A4">
      <w:start w:val="1"/>
      <w:numFmt w:val="bullet"/>
      <w:lvlText w:val="•"/>
      <w:lvlJc w:val="left"/>
      <w:pPr>
        <w:tabs>
          <w:tab w:val="num" w:pos="720"/>
        </w:tabs>
        <w:ind w:left="720" w:hanging="360"/>
      </w:pPr>
      <w:rPr>
        <w:rFonts w:ascii="Times" w:hAnsi="Times" w:hint="default"/>
      </w:rPr>
    </w:lvl>
    <w:lvl w:ilvl="1" w:tplc="407EA2BE">
      <w:numFmt w:val="bullet"/>
      <w:lvlText w:val="–"/>
      <w:lvlJc w:val="left"/>
      <w:pPr>
        <w:tabs>
          <w:tab w:val="num" w:pos="1440"/>
        </w:tabs>
        <w:ind w:left="1440" w:hanging="360"/>
      </w:pPr>
      <w:rPr>
        <w:rFonts w:ascii="Times" w:hAnsi="Times" w:hint="default"/>
      </w:rPr>
    </w:lvl>
    <w:lvl w:ilvl="2" w:tplc="C7848BE2" w:tentative="1">
      <w:start w:val="1"/>
      <w:numFmt w:val="bullet"/>
      <w:lvlText w:val="•"/>
      <w:lvlJc w:val="left"/>
      <w:pPr>
        <w:tabs>
          <w:tab w:val="num" w:pos="2160"/>
        </w:tabs>
        <w:ind w:left="2160" w:hanging="360"/>
      </w:pPr>
      <w:rPr>
        <w:rFonts w:ascii="Times" w:hAnsi="Times" w:hint="default"/>
      </w:rPr>
    </w:lvl>
    <w:lvl w:ilvl="3" w:tplc="F7C28E92" w:tentative="1">
      <w:start w:val="1"/>
      <w:numFmt w:val="bullet"/>
      <w:lvlText w:val="•"/>
      <w:lvlJc w:val="left"/>
      <w:pPr>
        <w:tabs>
          <w:tab w:val="num" w:pos="2880"/>
        </w:tabs>
        <w:ind w:left="2880" w:hanging="360"/>
      </w:pPr>
      <w:rPr>
        <w:rFonts w:ascii="Times" w:hAnsi="Times" w:hint="default"/>
      </w:rPr>
    </w:lvl>
    <w:lvl w:ilvl="4" w:tplc="F60CB9D6" w:tentative="1">
      <w:start w:val="1"/>
      <w:numFmt w:val="bullet"/>
      <w:lvlText w:val="•"/>
      <w:lvlJc w:val="left"/>
      <w:pPr>
        <w:tabs>
          <w:tab w:val="num" w:pos="3600"/>
        </w:tabs>
        <w:ind w:left="3600" w:hanging="360"/>
      </w:pPr>
      <w:rPr>
        <w:rFonts w:ascii="Times" w:hAnsi="Times" w:hint="default"/>
      </w:rPr>
    </w:lvl>
    <w:lvl w:ilvl="5" w:tplc="D24C5162" w:tentative="1">
      <w:start w:val="1"/>
      <w:numFmt w:val="bullet"/>
      <w:lvlText w:val="•"/>
      <w:lvlJc w:val="left"/>
      <w:pPr>
        <w:tabs>
          <w:tab w:val="num" w:pos="4320"/>
        </w:tabs>
        <w:ind w:left="4320" w:hanging="360"/>
      </w:pPr>
      <w:rPr>
        <w:rFonts w:ascii="Times" w:hAnsi="Times" w:hint="default"/>
      </w:rPr>
    </w:lvl>
    <w:lvl w:ilvl="6" w:tplc="AF700ECA" w:tentative="1">
      <w:start w:val="1"/>
      <w:numFmt w:val="bullet"/>
      <w:lvlText w:val="•"/>
      <w:lvlJc w:val="left"/>
      <w:pPr>
        <w:tabs>
          <w:tab w:val="num" w:pos="5040"/>
        </w:tabs>
        <w:ind w:left="5040" w:hanging="360"/>
      </w:pPr>
      <w:rPr>
        <w:rFonts w:ascii="Times" w:hAnsi="Times" w:hint="default"/>
      </w:rPr>
    </w:lvl>
    <w:lvl w:ilvl="7" w:tplc="DD28E5FE" w:tentative="1">
      <w:start w:val="1"/>
      <w:numFmt w:val="bullet"/>
      <w:lvlText w:val="•"/>
      <w:lvlJc w:val="left"/>
      <w:pPr>
        <w:tabs>
          <w:tab w:val="num" w:pos="5760"/>
        </w:tabs>
        <w:ind w:left="5760" w:hanging="360"/>
      </w:pPr>
      <w:rPr>
        <w:rFonts w:ascii="Times" w:hAnsi="Times" w:hint="default"/>
      </w:rPr>
    </w:lvl>
    <w:lvl w:ilvl="8" w:tplc="FF80940C" w:tentative="1">
      <w:start w:val="1"/>
      <w:numFmt w:val="bullet"/>
      <w:lvlText w:val="•"/>
      <w:lvlJc w:val="left"/>
      <w:pPr>
        <w:tabs>
          <w:tab w:val="num" w:pos="6480"/>
        </w:tabs>
        <w:ind w:left="6480" w:hanging="360"/>
      </w:pPr>
      <w:rPr>
        <w:rFonts w:ascii="Times" w:hAnsi="Times" w:hint="default"/>
      </w:rPr>
    </w:lvl>
  </w:abstractNum>
  <w:abstractNum w:abstractNumId="6">
    <w:nsid w:val="28C01919"/>
    <w:multiLevelType w:val="hybridMultilevel"/>
    <w:tmpl w:val="01D0D076"/>
    <w:lvl w:ilvl="0" w:tplc="F6220D7E">
      <w:start w:val="1"/>
      <w:numFmt w:val="bullet"/>
      <w:lvlText w:val=""/>
      <w:lvlJc w:val="left"/>
      <w:pPr>
        <w:tabs>
          <w:tab w:val="num" w:pos="720"/>
        </w:tabs>
        <w:ind w:left="720" w:hanging="360"/>
      </w:pPr>
      <w:rPr>
        <w:rFonts w:ascii="Wingdings" w:hAnsi="Wingdings" w:hint="default"/>
      </w:rPr>
    </w:lvl>
    <w:lvl w:ilvl="1" w:tplc="D8188904" w:tentative="1">
      <w:start w:val="1"/>
      <w:numFmt w:val="bullet"/>
      <w:lvlText w:val=""/>
      <w:lvlJc w:val="left"/>
      <w:pPr>
        <w:tabs>
          <w:tab w:val="num" w:pos="1440"/>
        </w:tabs>
        <w:ind w:left="1440" w:hanging="360"/>
      </w:pPr>
      <w:rPr>
        <w:rFonts w:ascii="Wingdings" w:hAnsi="Wingdings" w:hint="default"/>
      </w:rPr>
    </w:lvl>
    <w:lvl w:ilvl="2" w:tplc="D23CCA0A" w:tentative="1">
      <w:start w:val="1"/>
      <w:numFmt w:val="bullet"/>
      <w:lvlText w:val=""/>
      <w:lvlJc w:val="left"/>
      <w:pPr>
        <w:tabs>
          <w:tab w:val="num" w:pos="2160"/>
        </w:tabs>
        <w:ind w:left="2160" w:hanging="360"/>
      </w:pPr>
      <w:rPr>
        <w:rFonts w:ascii="Wingdings" w:hAnsi="Wingdings" w:hint="default"/>
      </w:rPr>
    </w:lvl>
    <w:lvl w:ilvl="3" w:tplc="71425AC0" w:tentative="1">
      <w:start w:val="1"/>
      <w:numFmt w:val="bullet"/>
      <w:lvlText w:val=""/>
      <w:lvlJc w:val="left"/>
      <w:pPr>
        <w:tabs>
          <w:tab w:val="num" w:pos="2880"/>
        </w:tabs>
        <w:ind w:left="2880" w:hanging="360"/>
      </w:pPr>
      <w:rPr>
        <w:rFonts w:ascii="Wingdings" w:hAnsi="Wingdings" w:hint="default"/>
      </w:rPr>
    </w:lvl>
    <w:lvl w:ilvl="4" w:tplc="FC1A1A32" w:tentative="1">
      <w:start w:val="1"/>
      <w:numFmt w:val="bullet"/>
      <w:lvlText w:val=""/>
      <w:lvlJc w:val="left"/>
      <w:pPr>
        <w:tabs>
          <w:tab w:val="num" w:pos="3600"/>
        </w:tabs>
        <w:ind w:left="3600" w:hanging="360"/>
      </w:pPr>
      <w:rPr>
        <w:rFonts w:ascii="Wingdings" w:hAnsi="Wingdings" w:hint="default"/>
      </w:rPr>
    </w:lvl>
    <w:lvl w:ilvl="5" w:tplc="70446A9C" w:tentative="1">
      <w:start w:val="1"/>
      <w:numFmt w:val="bullet"/>
      <w:lvlText w:val=""/>
      <w:lvlJc w:val="left"/>
      <w:pPr>
        <w:tabs>
          <w:tab w:val="num" w:pos="4320"/>
        </w:tabs>
        <w:ind w:left="4320" w:hanging="360"/>
      </w:pPr>
      <w:rPr>
        <w:rFonts w:ascii="Wingdings" w:hAnsi="Wingdings" w:hint="default"/>
      </w:rPr>
    </w:lvl>
    <w:lvl w:ilvl="6" w:tplc="6D28FAB8" w:tentative="1">
      <w:start w:val="1"/>
      <w:numFmt w:val="bullet"/>
      <w:lvlText w:val=""/>
      <w:lvlJc w:val="left"/>
      <w:pPr>
        <w:tabs>
          <w:tab w:val="num" w:pos="5040"/>
        </w:tabs>
        <w:ind w:left="5040" w:hanging="360"/>
      </w:pPr>
      <w:rPr>
        <w:rFonts w:ascii="Wingdings" w:hAnsi="Wingdings" w:hint="default"/>
      </w:rPr>
    </w:lvl>
    <w:lvl w:ilvl="7" w:tplc="2AA45B2E" w:tentative="1">
      <w:start w:val="1"/>
      <w:numFmt w:val="bullet"/>
      <w:lvlText w:val=""/>
      <w:lvlJc w:val="left"/>
      <w:pPr>
        <w:tabs>
          <w:tab w:val="num" w:pos="5760"/>
        </w:tabs>
        <w:ind w:left="5760" w:hanging="360"/>
      </w:pPr>
      <w:rPr>
        <w:rFonts w:ascii="Wingdings" w:hAnsi="Wingdings" w:hint="default"/>
      </w:rPr>
    </w:lvl>
    <w:lvl w:ilvl="8" w:tplc="7DA6CC02" w:tentative="1">
      <w:start w:val="1"/>
      <w:numFmt w:val="bullet"/>
      <w:lvlText w:val=""/>
      <w:lvlJc w:val="left"/>
      <w:pPr>
        <w:tabs>
          <w:tab w:val="num" w:pos="6480"/>
        </w:tabs>
        <w:ind w:left="6480" w:hanging="360"/>
      </w:pPr>
      <w:rPr>
        <w:rFonts w:ascii="Wingdings" w:hAnsi="Wingdings" w:hint="default"/>
      </w:rPr>
    </w:lvl>
  </w:abstractNum>
  <w:abstractNum w:abstractNumId="7">
    <w:nsid w:val="2A02379F"/>
    <w:multiLevelType w:val="hybridMultilevel"/>
    <w:tmpl w:val="B1F48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E53E4E"/>
    <w:multiLevelType w:val="hybridMultilevel"/>
    <w:tmpl w:val="EA8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32680"/>
    <w:multiLevelType w:val="hybridMultilevel"/>
    <w:tmpl w:val="7FA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11">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2">
    <w:nsid w:val="3905231C"/>
    <w:multiLevelType w:val="hybridMultilevel"/>
    <w:tmpl w:val="D168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B326D"/>
    <w:multiLevelType w:val="hybridMultilevel"/>
    <w:tmpl w:val="7AAEDF2A"/>
    <w:lvl w:ilvl="0" w:tplc="02B66FD8">
      <w:start w:val="1"/>
      <w:numFmt w:val="bullet"/>
      <w:lvlText w:val="•"/>
      <w:lvlJc w:val="left"/>
      <w:pPr>
        <w:tabs>
          <w:tab w:val="num" w:pos="720"/>
        </w:tabs>
        <w:ind w:left="720" w:hanging="360"/>
      </w:pPr>
      <w:rPr>
        <w:rFonts w:ascii="Times" w:hAnsi="Times" w:hint="default"/>
      </w:rPr>
    </w:lvl>
    <w:lvl w:ilvl="1" w:tplc="1AEAE0B8">
      <w:numFmt w:val="bullet"/>
      <w:lvlText w:val="•"/>
      <w:lvlJc w:val="left"/>
      <w:pPr>
        <w:tabs>
          <w:tab w:val="num" w:pos="1440"/>
        </w:tabs>
        <w:ind w:left="1440" w:hanging="360"/>
      </w:pPr>
      <w:rPr>
        <w:rFonts w:ascii="Arial" w:hAnsi="Arial" w:hint="default"/>
      </w:rPr>
    </w:lvl>
    <w:lvl w:ilvl="2" w:tplc="8130B446" w:tentative="1">
      <w:start w:val="1"/>
      <w:numFmt w:val="bullet"/>
      <w:lvlText w:val="•"/>
      <w:lvlJc w:val="left"/>
      <w:pPr>
        <w:tabs>
          <w:tab w:val="num" w:pos="2160"/>
        </w:tabs>
        <w:ind w:left="2160" w:hanging="360"/>
      </w:pPr>
      <w:rPr>
        <w:rFonts w:ascii="Times" w:hAnsi="Times" w:hint="default"/>
      </w:rPr>
    </w:lvl>
    <w:lvl w:ilvl="3" w:tplc="4FBAE866" w:tentative="1">
      <w:start w:val="1"/>
      <w:numFmt w:val="bullet"/>
      <w:lvlText w:val="•"/>
      <w:lvlJc w:val="left"/>
      <w:pPr>
        <w:tabs>
          <w:tab w:val="num" w:pos="2880"/>
        </w:tabs>
        <w:ind w:left="2880" w:hanging="360"/>
      </w:pPr>
      <w:rPr>
        <w:rFonts w:ascii="Times" w:hAnsi="Times" w:hint="default"/>
      </w:rPr>
    </w:lvl>
    <w:lvl w:ilvl="4" w:tplc="48CAC472" w:tentative="1">
      <w:start w:val="1"/>
      <w:numFmt w:val="bullet"/>
      <w:lvlText w:val="•"/>
      <w:lvlJc w:val="left"/>
      <w:pPr>
        <w:tabs>
          <w:tab w:val="num" w:pos="3600"/>
        </w:tabs>
        <w:ind w:left="3600" w:hanging="360"/>
      </w:pPr>
      <w:rPr>
        <w:rFonts w:ascii="Times" w:hAnsi="Times" w:hint="default"/>
      </w:rPr>
    </w:lvl>
    <w:lvl w:ilvl="5" w:tplc="D0920C0A" w:tentative="1">
      <w:start w:val="1"/>
      <w:numFmt w:val="bullet"/>
      <w:lvlText w:val="•"/>
      <w:lvlJc w:val="left"/>
      <w:pPr>
        <w:tabs>
          <w:tab w:val="num" w:pos="4320"/>
        </w:tabs>
        <w:ind w:left="4320" w:hanging="360"/>
      </w:pPr>
      <w:rPr>
        <w:rFonts w:ascii="Times" w:hAnsi="Times" w:hint="default"/>
      </w:rPr>
    </w:lvl>
    <w:lvl w:ilvl="6" w:tplc="26328F8A" w:tentative="1">
      <w:start w:val="1"/>
      <w:numFmt w:val="bullet"/>
      <w:lvlText w:val="•"/>
      <w:lvlJc w:val="left"/>
      <w:pPr>
        <w:tabs>
          <w:tab w:val="num" w:pos="5040"/>
        </w:tabs>
        <w:ind w:left="5040" w:hanging="360"/>
      </w:pPr>
      <w:rPr>
        <w:rFonts w:ascii="Times" w:hAnsi="Times" w:hint="default"/>
      </w:rPr>
    </w:lvl>
    <w:lvl w:ilvl="7" w:tplc="152EF598" w:tentative="1">
      <w:start w:val="1"/>
      <w:numFmt w:val="bullet"/>
      <w:lvlText w:val="•"/>
      <w:lvlJc w:val="left"/>
      <w:pPr>
        <w:tabs>
          <w:tab w:val="num" w:pos="5760"/>
        </w:tabs>
        <w:ind w:left="5760" w:hanging="360"/>
      </w:pPr>
      <w:rPr>
        <w:rFonts w:ascii="Times" w:hAnsi="Times" w:hint="default"/>
      </w:rPr>
    </w:lvl>
    <w:lvl w:ilvl="8" w:tplc="7302ABC0" w:tentative="1">
      <w:start w:val="1"/>
      <w:numFmt w:val="bullet"/>
      <w:lvlText w:val="•"/>
      <w:lvlJc w:val="left"/>
      <w:pPr>
        <w:tabs>
          <w:tab w:val="num" w:pos="6480"/>
        </w:tabs>
        <w:ind w:left="6480" w:hanging="360"/>
      </w:pPr>
      <w:rPr>
        <w:rFonts w:ascii="Times" w:hAnsi="Times" w:hint="default"/>
      </w:rPr>
    </w:lvl>
  </w:abstractNum>
  <w:abstractNum w:abstractNumId="14">
    <w:nsid w:val="420B6B47"/>
    <w:multiLevelType w:val="hybridMultilevel"/>
    <w:tmpl w:val="96A833C6"/>
    <w:lvl w:ilvl="0" w:tplc="A3B003E2">
      <w:start w:val="1"/>
      <w:numFmt w:val="bullet"/>
      <w:lvlText w:val=""/>
      <w:lvlJc w:val="left"/>
      <w:pPr>
        <w:tabs>
          <w:tab w:val="num" w:pos="720"/>
        </w:tabs>
        <w:ind w:left="720" w:hanging="360"/>
      </w:pPr>
      <w:rPr>
        <w:rFonts w:ascii="Wingdings" w:hAnsi="Wingdings" w:hint="default"/>
      </w:rPr>
    </w:lvl>
    <w:lvl w:ilvl="1" w:tplc="3CF26A94" w:tentative="1">
      <w:start w:val="1"/>
      <w:numFmt w:val="bullet"/>
      <w:lvlText w:val=""/>
      <w:lvlJc w:val="left"/>
      <w:pPr>
        <w:tabs>
          <w:tab w:val="num" w:pos="1440"/>
        </w:tabs>
        <w:ind w:left="1440" w:hanging="360"/>
      </w:pPr>
      <w:rPr>
        <w:rFonts w:ascii="Wingdings" w:hAnsi="Wingdings" w:hint="default"/>
      </w:rPr>
    </w:lvl>
    <w:lvl w:ilvl="2" w:tplc="06DA4CDE" w:tentative="1">
      <w:start w:val="1"/>
      <w:numFmt w:val="bullet"/>
      <w:lvlText w:val=""/>
      <w:lvlJc w:val="left"/>
      <w:pPr>
        <w:tabs>
          <w:tab w:val="num" w:pos="2160"/>
        </w:tabs>
        <w:ind w:left="2160" w:hanging="360"/>
      </w:pPr>
      <w:rPr>
        <w:rFonts w:ascii="Wingdings" w:hAnsi="Wingdings" w:hint="default"/>
      </w:rPr>
    </w:lvl>
    <w:lvl w:ilvl="3" w:tplc="5614BFA0" w:tentative="1">
      <w:start w:val="1"/>
      <w:numFmt w:val="bullet"/>
      <w:lvlText w:val=""/>
      <w:lvlJc w:val="left"/>
      <w:pPr>
        <w:tabs>
          <w:tab w:val="num" w:pos="2880"/>
        </w:tabs>
        <w:ind w:left="2880" w:hanging="360"/>
      </w:pPr>
      <w:rPr>
        <w:rFonts w:ascii="Wingdings" w:hAnsi="Wingdings" w:hint="default"/>
      </w:rPr>
    </w:lvl>
    <w:lvl w:ilvl="4" w:tplc="04B62958" w:tentative="1">
      <w:start w:val="1"/>
      <w:numFmt w:val="bullet"/>
      <w:lvlText w:val=""/>
      <w:lvlJc w:val="left"/>
      <w:pPr>
        <w:tabs>
          <w:tab w:val="num" w:pos="3600"/>
        </w:tabs>
        <w:ind w:left="3600" w:hanging="360"/>
      </w:pPr>
      <w:rPr>
        <w:rFonts w:ascii="Wingdings" w:hAnsi="Wingdings" w:hint="default"/>
      </w:rPr>
    </w:lvl>
    <w:lvl w:ilvl="5" w:tplc="8620E402" w:tentative="1">
      <w:start w:val="1"/>
      <w:numFmt w:val="bullet"/>
      <w:lvlText w:val=""/>
      <w:lvlJc w:val="left"/>
      <w:pPr>
        <w:tabs>
          <w:tab w:val="num" w:pos="4320"/>
        </w:tabs>
        <w:ind w:left="4320" w:hanging="360"/>
      </w:pPr>
      <w:rPr>
        <w:rFonts w:ascii="Wingdings" w:hAnsi="Wingdings" w:hint="default"/>
      </w:rPr>
    </w:lvl>
    <w:lvl w:ilvl="6" w:tplc="DB62E952" w:tentative="1">
      <w:start w:val="1"/>
      <w:numFmt w:val="bullet"/>
      <w:lvlText w:val=""/>
      <w:lvlJc w:val="left"/>
      <w:pPr>
        <w:tabs>
          <w:tab w:val="num" w:pos="5040"/>
        </w:tabs>
        <w:ind w:left="5040" w:hanging="360"/>
      </w:pPr>
      <w:rPr>
        <w:rFonts w:ascii="Wingdings" w:hAnsi="Wingdings" w:hint="default"/>
      </w:rPr>
    </w:lvl>
    <w:lvl w:ilvl="7" w:tplc="B6CA04CE" w:tentative="1">
      <w:start w:val="1"/>
      <w:numFmt w:val="bullet"/>
      <w:lvlText w:val=""/>
      <w:lvlJc w:val="left"/>
      <w:pPr>
        <w:tabs>
          <w:tab w:val="num" w:pos="5760"/>
        </w:tabs>
        <w:ind w:left="5760" w:hanging="360"/>
      </w:pPr>
      <w:rPr>
        <w:rFonts w:ascii="Wingdings" w:hAnsi="Wingdings" w:hint="default"/>
      </w:rPr>
    </w:lvl>
    <w:lvl w:ilvl="8" w:tplc="C16CE97A" w:tentative="1">
      <w:start w:val="1"/>
      <w:numFmt w:val="bullet"/>
      <w:lvlText w:val=""/>
      <w:lvlJc w:val="left"/>
      <w:pPr>
        <w:tabs>
          <w:tab w:val="num" w:pos="6480"/>
        </w:tabs>
        <w:ind w:left="6480" w:hanging="360"/>
      </w:pPr>
      <w:rPr>
        <w:rFonts w:ascii="Wingdings" w:hAnsi="Wingdings" w:hint="default"/>
      </w:rPr>
    </w:lvl>
  </w:abstractNum>
  <w:abstractNum w:abstractNumId="15">
    <w:nsid w:val="44E00569"/>
    <w:multiLevelType w:val="multilevel"/>
    <w:tmpl w:val="4C06F7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D481B41"/>
    <w:multiLevelType w:val="hybridMultilevel"/>
    <w:tmpl w:val="AA6A3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AD732C"/>
    <w:multiLevelType w:val="hybridMultilevel"/>
    <w:tmpl w:val="76785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C80F37"/>
    <w:multiLevelType w:val="hybridMultilevel"/>
    <w:tmpl w:val="DE341B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523AC3"/>
    <w:multiLevelType w:val="hybridMultilevel"/>
    <w:tmpl w:val="0DF23A34"/>
    <w:lvl w:ilvl="0" w:tplc="4C48D85A">
      <w:start w:val="1"/>
      <w:numFmt w:val="bullet"/>
      <w:lvlText w:val=""/>
      <w:lvlJc w:val="left"/>
      <w:pPr>
        <w:tabs>
          <w:tab w:val="num" w:pos="720"/>
        </w:tabs>
        <w:ind w:left="720" w:hanging="360"/>
      </w:pPr>
      <w:rPr>
        <w:rFonts w:ascii="Wingdings" w:hAnsi="Wingdings" w:hint="default"/>
      </w:rPr>
    </w:lvl>
    <w:lvl w:ilvl="1" w:tplc="7A60185E" w:tentative="1">
      <w:start w:val="1"/>
      <w:numFmt w:val="bullet"/>
      <w:lvlText w:val=""/>
      <w:lvlJc w:val="left"/>
      <w:pPr>
        <w:tabs>
          <w:tab w:val="num" w:pos="1440"/>
        </w:tabs>
        <w:ind w:left="1440" w:hanging="360"/>
      </w:pPr>
      <w:rPr>
        <w:rFonts w:ascii="Wingdings" w:hAnsi="Wingdings" w:hint="default"/>
      </w:rPr>
    </w:lvl>
    <w:lvl w:ilvl="2" w:tplc="45BE01DA" w:tentative="1">
      <w:start w:val="1"/>
      <w:numFmt w:val="bullet"/>
      <w:lvlText w:val=""/>
      <w:lvlJc w:val="left"/>
      <w:pPr>
        <w:tabs>
          <w:tab w:val="num" w:pos="2160"/>
        </w:tabs>
        <w:ind w:left="2160" w:hanging="360"/>
      </w:pPr>
      <w:rPr>
        <w:rFonts w:ascii="Wingdings" w:hAnsi="Wingdings" w:hint="default"/>
      </w:rPr>
    </w:lvl>
    <w:lvl w:ilvl="3" w:tplc="63EEFB6E" w:tentative="1">
      <w:start w:val="1"/>
      <w:numFmt w:val="bullet"/>
      <w:lvlText w:val=""/>
      <w:lvlJc w:val="left"/>
      <w:pPr>
        <w:tabs>
          <w:tab w:val="num" w:pos="2880"/>
        </w:tabs>
        <w:ind w:left="2880" w:hanging="360"/>
      </w:pPr>
      <w:rPr>
        <w:rFonts w:ascii="Wingdings" w:hAnsi="Wingdings" w:hint="default"/>
      </w:rPr>
    </w:lvl>
    <w:lvl w:ilvl="4" w:tplc="6C08DD8C" w:tentative="1">
      <w:start w:val="1"/>
      <w:numFmt w:val="bullet"/>
      <w:lvlText w:val=""/>
      <w:lvlJc w:val="left"/>
      <w:pPr>
        <w:tabs>
          <w:tab w:val="num" w:pos="3600"/>
        </w:tabs>
        <w:ind w:left="3600" w:hanging="360"/>
      </w:pPr>
      <w:rPr>
        <w:rFonts w:ascii="Wingdings" w:hAnsi="Wingdings" w:hint="default"/>
      </w:rPr>
    </w:lvl>
    <w:lvl w:ilvl="5" w:tplc="EEDC13A6" w:tentative="1">
      <w:start w:val="1"/>
      <w:numFmt w:val="bullet"/>
      <w:lvlText w:val=""/>
      <w:lvlJc w:val="left"/>
      <w:pPr>
        <w:tabs>
          <w:tab w:val="num" w:pos="4320"/>
        </w:tabs>
        <w:ind w:left="4320" w:hanging="360"/>
      </w:pPr>
      <w:rPr>
        <w:rFonts w:ascii="Wingdings" w:hAnsi="Wingdings" w:hint="default"/>
      </w:rPr>
    </w:lvl>
    <w:lvl w:ilvl="6" w:tplc="09A426FC" w:tentative="1">
      <w:start w:val="1"/>
      <w:numFmt w:val="bullet"/>
      <w:lvlText w:val=""/>
      <w:lvlJc w:val="left"/>
      <w:pPr>
        <w:tabs>
          <w:tab w:val="num" w:pos="5040"/>
        </w:tabs>
        <w:ind w:left="5040" w:hanging="360"/>
      </w:pPr>
      <w:rPr>
        <w:rFonts w:ascii="Wingdings" w:hAnsi="Wingdings" w:hint="default"/>
      </w:rPr>
    </w:lvl>
    <w:lvl w:ilvl="7" w:tplc="FA145688" w:tentative="1">
      <w:start w:val="1"/>
      <w:numFmt w:val="bullet"/>
      <w:lvlText w:val=""/>
      <w:lvlJc w:val="left"/>
      <w:pPr>
        <w:tabs>
          <w:tab w:val="num" w:pos="5760"/>
        </w:tabs>
        <w:ind w:left="5760" w:hanging="360"/>
      </w:pPr>
      <w:rPr>
        <w:rFonts w:ascii="Wingdings" w:hAnsi="Wingdings" w:hint="default"/>
      </w:rPr>
    </w:lvl>
    <w:lvl w:ilvl="8" w:tplc="11845B2E" w:tentative="1">
      <w:start w:val="1"/>
      <w:numFmt w:val="bullet"/>
      <w:lvlText w:val=""/>
      <w:lvlJc w:val="left"/>
      <w:pPr>
        <w:tabs>
          <w:tab w:val="num" w:pos="6480"/>
        </w:tabs>
        <w:ind w:left="6480" w:hanging="360"/>
      </w:pPr>
      <w:rPr>
        <w:rFonts w:ascii="Wingdings" w:hAnsi="Wingdings" w:hint="default"/>
      </w:rPr>
    </w:lvl>
  </w:abstractNum>
  <w:abstractNum w:abstractNumId="20">
    <w:nsid w:val="58DC42C9"/>
    <w:multiLevelType w:val="hybridMultilevel"/>
    <w:tmpl w:val="9BF6B318"/>
    <w:lvl w:ilvl="0" w:tplc="243C90F2">
      <w:start w:val="1"/>
      <w:numFmt w:val="bullet"/>
      <w:lvlText w:val="•"/>
      <w:lvlJc w:val="left"/>
      <w:pPr>
        <w:tabs>
          <w:tab w:val="num" w:pos="720"/>
        </w:tabs>
        <w:ind w:left="720" w:hanging="360"/>
      </w:pPr>
      <w:rPr>
        <w:rFonts w:ascii="Times" w:hAnsi="Times" w:hint="default"/>
      </w:rPr>
    </w:lvl>
    <w:lvl w:ilvl="1" w:tplc="FC3AEA3C" w:tentative="1">
      <w:start w:val="1"/>
      <w:numFmt w:val="bullet"/>
      <w:lvlText w:val="•"/>
      <w:lvlJc w:val="left"/>
      <w:pPr>
        <w:tabs>
          <w:tab w:val="num" w:pos="1440"/>
        </w:tabs>
        <w:ind w:left="1440" w:hanging="360"/>
      </w:pPr>
      <w:rPr>
        <w:rFonts w:ascii="Times" w:hAnsi="Times" w:hint="default"/>
      </w:rPr>
    </w:lvl>
    <w:lvl w:ilvl="2" w:tplc="92EAAF38" w:tentative="1">
      <w:start w:val="1"/>
      <w:numFmt w:val="bullet"/>
      <w:lvlText w:val="•"/>
      <w:lvlJc w:val="left"/>
      <w:pPr>
        <w:tabs>
          <w:tab w:val="num" w:pos="2160"/>
        </w:tabs>
        <w:ind w:left="2160" w:hanging="360"/>
      </w:pPr>
      <w:rPr>
        <w:rFonts w:ascii="Times" w:hAnsi="Times" w:hint="default"/>
      </w:rPr>
    </w:lvl>
    <w:lvl w:ilvl="3" w:tplc="6A7E0546" w:tentative="1">
      <w:start w:val="1"/>
      <w:numFmt w:val="bullet"/>
      <w:lvlText w:val="•"/>
      <w:lvlJc w:val="left"/>
      <w:pPr>
        <w:tabs>
          <w:tab w:val="num" w:pos="2880"/>
        </w:tabs>
        <w:ind w:left="2880" w:hanging="360"/>
      </w:pPr>
      <w:rPr>
        <w:rFonts w:ascii="Times" w:hAnsi="Times" w:hint="default"/>
      </w:rPr>
    </w:lvl>
    <w:lvl w:ilvl="4" w:tplc="A2CA9C68" w:tentative="1">
      <w:start w:val="1"/>
      <w:numFmt w:val="bullet"/>
      <w:lvlText w:val="•"/>
      <w:lvlJc w:val="left"/>
      <w:pPr>
        <w:tabs>
          <w:tab w:val="num" w:pos="3600"/>
        </w:tabs>
        <w:ind w:left="3600" w:hanging="360"/>
      </w:pPr>
      <w:rPr>
        <w:rFonts w:ascii="Times" w:hAnsi="Times" w:hint="default"/>
      </w:rPr>
    </w:lvl>
    <w:lvl w:ilvl="5" w:tplc="CD3ABC06" w:tentative="1">
      <w:start w:val="1"/>
      <w:numFmt w:val="bullet"/>
      <w:lvlText w:val="•"/>
      <w:lvlJc w:val="left"/>
      <w:pPr>
        <w:tabs>
          <w:tab w:val="num" w:pos="4320"/>
        </w:tabs>
        <w:ind w:left="4320" w:hanging="360"/>
      </w:pPr>
      <w:rPr>
        <w:rFonts w:ascii="Times" w:hAnsi="Times" w:hint="default"/>
      </w:rPr>
    </w:lvl>
    <w:lvl w:ilvl="6" w:tplc="B6D0DB46" w:tentative="1">
      <w:start w:val="1"/>
      <w:numFmt w:val="bullet"/>
      <w:lvlText w:val="•"/>
      <w:lvlJc w:val="left"/>
      <w:pPr>
        <w:tabs>
          <w:tab w:val="num" w:pos="5040"/>
        </w:tabs>
        <w:ind w:left="5040" w:hanging="360"/>
      </w:pPr>
      <w:rPr>
        <w:rFonts w:ascii="Times" w:hAnsi="Times" w:hint="default"/>
      </w:rPr>
    </w:lvl>
    <w:lvl w:ilvl="7" w:tplc="D03AC620" w:tentative="1">
      <w:start w:val="1"/>
      <w:numFmt w:val="bullet"/>
      <w:lvlText w:val="•"/>
      <w:lvlJc w:val="left"/>
      <w:pPr>
        <w:tabs>
          <w:tab w:val="num" w:pos="5760"/>
        </w:tabs>
        <w:ind w:left="5760" w:hanging="360"/>
      </w:pPr>
      <w:rPr>
        <w:rFonts w:ascii="Times" w:hAnsi="Times" w:hint="default"/>
      </w:rPr>
    </w:lvl>
    <w:lvl w:ilvl="8" w:tplc="4C8C0F68" w:tentative="1">
      <w:start w:val="1"/>
      <w:numFmt w:val="bullet"/>
      <w:lvlText w:val="•"/>
      <w:lvlJc w:val="left"/>
      <w:pPr>
        <w:tabs>
          <w:tab w:val="num" w:pos="6480"/>
        </w:tabs>
        <w:ind w:left="6480" w:hanging="360"/>
      </w:pPr>
      <w:rPr>
        <w:rFonts w:ascii="Times" w:hAnsi="Times" w:hint="default"/>
      </w:rPr>
    </w:lvl>
  </w:abstractNum>
  <w:abstractNum w:abstractNumId="21">
    <w:nsid w:val="662900DB"/>
    <w:multiLevelType w:val="hybridMultilevel"/>
    <w:tmpl w:val="0E7E4264"/>
    <w:lvl w:ilvl="0" w:tplc="7666AC2C">
      <w:start w:val="1"/>
      <w:numFmt w:val="bullet"/>
      <w:lvlText w:val=""/>
      <w:lvlJc w:val="left"/>
      <w:pPr>
        <w:tabs>
          <w:tab w:val="num" w:pos="720"/>
        </w:tabs>
        <w:ind w:left="720" w:hanging="360"/>
      </w:pPr>
      <w:rPr>
        <w:rFonts w:ascii="Wingdings" w:hAnsi="Wingdings" w:hint="default"/>
      </w:rPr>
    </w:lvl>
    <w:lvl w:ilvl="1" w:tplc="C0ECC9A2" w:tentative="1">
      <w:start w:val="1"/>
      <w:numFmt w:val="bullet"/>
      <w:lvlText w:val=""/>
      <w:lvlJc w:val="left"/>
      <w:pPr>
        <w:tabs>
          <w:tab w:val="num" w:pos="1440"/>
        </w:tabs>
        <w:ind w:left="1440" w:hanging="360"/>
      </w:pPr>
      <w:rPr>
        <w:rFonts w:ascii="Wingdings" w:hAnsi="Wingdings" w:hint="default"/>
      </w:rPr>
    </w:lvl>
    <w:lvl w:ilvl="2" w:tplc="CC9AE2CA" w:tentative="1">
      <w:start w:val="1"/>
      <w:numFmt w:val="bullet"/>
      <w:lvlText w:val=""/>
      <w:lvlJc w:val="left"/>
      <w:pPr>
        <w:tabs>
          <w:tab w:val="num" w:pos="2160"/>
        </w:tabs>
        <w:ind w:left="2160" w:hanging="360"/>
      </w:pPr>
      <w:rPr>
        <w:rFonts w:ascii="Wingdings" w:hAnsi="Wingdings" w:hint="default"/>
      </w:rPr>
    </w:lvl>
    <w:lvl w:ilvl="3" w:tplc="1F4C068E" w:tentative="1">
      <w:start w:val="1"/>
      <w:numFmt w:val="bullet"/>
      <w:lvlText w:val=""/>
      <w:lvlJc w:val="left"/>
      <w:pPr>
        <w:tabs>
          <w:tab w:val="num" w:pos="2880"/>
        </w:tabs>
        <w:ind w:left="2880" w:hanging="360"/>
      </w:pPr>
      <w:rPr>
        <w:rFonts w:ascii="Wingdings" w:hAnsi="Wingdings" w:hint="default"/>
      </w:rPr>
    </w:lvl>
    <w:lvl w:ilvl="4" w:tplc="E46EF1E0" w:tentative="1">
      <w:start w:val="1"/>
      <w:numFmt w:val="bullet"/>
      <w:lvlText w:val=""/>
      <w:lvlJc w:val="left"/>
      <w:pPr>
        <w:tabs>
          <w:tab w:val="num" w:pos="3600"/>
        </w:tabs>
        <w:ind w:left="3600" w:hanging="360"/>
      </w:pPr>
      <w:rPr>
        <w:rFonts w:ascii="Wingdings" w:hAnsi="Wingdings" w:hint="default"/>
      </w:rPr>
    </w:lvl>
    <w:lvl w:ilvl="5" w:tplc="C08893D8" w:tentative="1">
      <w:start w:val="1"/>
      <w:numFmt w:val="bullet"/>
      <w:lvlText w:val=""/>
      <w:lvlJc w:val="left"/>
      <w:pPr>
        <w:tabs>
          <w:tab w:val="num" w:pos="4320"/>
        </w:tabs>
        <w:ind w:left="4320" w:hanging="360"/>
      </w:pPr>
      <w:rPr>
        <w:rFonts w:ascii="Wingdings" w:hAnsi="Wingdings" w:hint="default"/>
      </w:rPr>
    </w:lvl>
    <w:lvl w:ilvl="6" w:tplc="6FC2F2D2" w:tentative="1">
      <w:start w:val="1"/>
      <w:numFmt w:val="bullet"/>
      <w:lvlText w:val=""/>
      <w:lvlJc w:val="left"/>
      <w:pPr>
        <w:tabs>
          <w:tab w:val="num" w:pos="5040"/>
        </w:tabs>
        <w:ind w:left="5040" w:hanging="360"/>
      </w:pPr>
      <w:rPr>
        <w:rFonts w:ascii="Wingdings" w:hAnsi="Wingdings" w:hint="default"/>
      </w:rPr>
    </w:lvl>
    <w:lvl w:ilvl="7" w:tplc="FA08D2A4" w:tentative="1">
      <w:start w:val="1"/>
      <w:numFmt w:val="bullet"/>
      <w:lvlText w:val=""/>
      <w:lvlJc w:val="left"/>
      <w:pPr>
        <w:tabs>
          <w:tab w:val="num" w:pos="5760"/>
        </w:tabs>
        <w:ind w:left="5760" w:hanging="360"/>
      </w:pPr>
      <w:rPr>
        <w:rFonts w:ascii="Wingdings" w:hAnsi="Wingdings" w:hint="default"/>
      </w:rPr>
    </w:lvl>
    <w:lvl w:ilvl="8" w:tplc="67165804" w:tentative="1">
      <w:start w:val="1"/>
      <w:numFmt w:val="bullet"/>
      <w:lvlText w:val=""/>
      <w:lvlJc w:val="left"/>
      <w:pPr>
        <w:tabs>
          <w:tab w:val="num" w:pos="6480"/>
        </w:tabs>
        <w:ind w:left="6480" w:hanging="360"/>
      </w:pPr>
      <w:rPr>
        <w:rFonts w:ascii="Wingdings" w:hAnsi="Wingdings" w:hint="default"/>
      </w:rPr>
    </w:lvl>
  </w:abstractNum>
  <w:abstractNum w:abstractNumId="22">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501799"/>
    <w:multiLevelType w:val="hybridMultilevel"/>
    <w:tmpl w:val="E3FA8088"/>
    <w:lvl w:ilvl="0" w:tplc="8A5424DA">
      <w:start w:val="1"/>
      <w:numFmt w:val="bullet"/>
      <w:lvlText w:val=""/>
      <w:lvlJc w:val="left"/>
      <w:pPr>
        <w:tabs>
          <w:tab w:val="num" w:pos="720"/>
        </w:tabs>
        <w:ind w:left="720" w:hanging="360"/>
      </w:pPr>
      <w:rPr>
        <w:rFonts w:ascii="Wingdings" w:hAnsi="Wingdings" w:hint="default"/>
      </w:rPr>
    </w:lvl>
    <w:lvl w:ilvl="1" w:tplc="3D622266">
      <w:numFmt w:val="bullet"/>
      <w:lvlText w:val=""/>
      <w:lvlJc w:val="left"/>
      <w:pPr>
        <w:tabs>
          <w:tab w:val="num" w:pos="1440"/>
        </w:tabs>
        <w:ind w:left="1440" w:hanging="360"/>
      </w:pPr>
      <w:rPr>
        <w:rFonts w:ascii="Wingdings" w:hAnsi="Wingdings" w:hint="default"/>
      </w:rPr>
    </w:lvl>
    <w:lvl w:ilvl="2" w:tplc="0BDE8268" w:tentative="1">
      <w:start w:val="1"/>
      <w:numFmt w:val="bullet"/>
      <w:lvlText w:val=""/>
      <w:lvlJc w:val="left"/>
      <w:pPr>
        <w:tabs>
          <w:tab w:val="num" w:pos="2160"/>
        </w:tabs>
        <w:ind w:left="2160" w:hanging="360"/>
      </w:pPr>
      <w:rPr>
        <w:rFonts w:ascii="Wingdings" w:hAnsi="Wingdings" w:hint="default"/>
      </w:rPr>
    </w:lvl>
    <w:lvl w:ilvl="3" w:tplc="514091C6" w:tentative="1">
      <w:start w:val="1"/>
      <w:numFmt w:val="bullet"/>
      <w:lvlText w:val=""/>
      <w:lvlJc w:val="left"/>
      <w:pPr>
        <w:tabs>
          <w:tab w:val="num" w:pos="2880"/>
        </w:tabs>
        <w:ind w:left="2880" w:hanging="360"/>
      </w:pPr>
      <w:rPr>
        <w:rFonts w:ascii="Wingdings" w:hAnsi="Wingdings" w:hint="default"/>
      </w:rPr>
    </w:lvl>
    <w:lvl w:ilvl="4" w:tplc="C638CA52" w:tentative="1">
      <w:start w:val="1"/>
      <w:numFmt w:val="bullet"/>
      <w:lvlText w:val=""/>
      <w:lvlJc w:val="left"/>
      <w:pPr>
        <w:tabs>
          <w:tab w:val="num" w:pos="3600"/>
        </w:tabs>
        <w:ind w:left="3600" w:hanging="360"/>
      </w:pPr>
      <w:rPr>
        <w:rFonts w:ascii="Wingdings" w:hAnsi="Wingdings" w:hint="default"/>
      </w:rPr>
    </w:lvl>
    <w:lvl w:ilvl="5" w:tplc="3DF2F570" w:tentative="1">
      <w:start w:val="1"/>
      <w:numFmt w:val="bullet"/>
      <w:lvlText w:val=""/>
      <w:lvlJc w:val="left"/>
      <w:pPr>
        <w:tabs>
          <w:tab w:val="num" w:pos="4320"/>
        </w:tabs>
        <w:ind w:left="4320" w:hanging="360"/>
      </w:pPr>
      <w:rPr>
        <w:rFonts w:ascii="Wingdings" w:hAnsi="Wingdings" w:hint="default"/>
      </w:rPr>
    </w:lvl>
    <w:lvl w:ilvl="6" w:tplc="7AFA6F64" w:tentative="1">
      <w:start w:val="1"/>
      <w:numFmt w:val="bullet"/>
      <w:lvlText w:val=""/>
      <w:lvlJc w:val="left"/>
      <w:pPr>
        <w:tabs>
          <w:tab w:val="num" w:pos="5040"/>
        </w:tabs>
        <w:ind w:left="5040" w:hanging="360"/>
      </w:pPr>
      <w:rPr>
        <w:rFonts w:ascii="Wingdings" w:hAnsi="Wingdings" w:hint="default"/>
      </w:rPr>
    </w:lvl>
    <w:lvl w:ilvl="7" w:tplc="B29A7402" w:tentative="1">
      <w:start w:val="1"/>
      <w:numFmt w:val="bullet"/>
      <w:lvlText w:val=""/>
      <w:lvlJc w:val="left"/>
      <w:pPr>
        <w:tabs>
          <w:tab w:val="num" w:pos="5760"/>
        </w:tabs>
        <w:ind w:left="5760" w:hanging="360"/>
      </w:pPr>
      <w:rPr>
        <w:rFonts w:ascii="Wingdings" w:hAnsi="Wingdings" w:hint="default"/>
      </w:rPr>
    </w:lvl>
    <w:lvl w:ilvl="8" w:tplc="FF60C592" w:tentative="1">
      <w:start w:val="1"/>
      <w:numFmt w:val="bullet"/>
      <w:lvlText w:val=""/>
      <w:lvlJc w:val="left"/>
      <w:pPr>
        <w:tabs>
          <w:tab w:val="num" w:pos="6480"/>
        </w:tabs>
        <w:ind w:left="6480" w:hanging="360"/>
      </w:pPr>
      <w:rPr>
        <w:rFonts w:ascii="Wingdings" w:hAnsi="Wingdings" w:hint="default"/>
      </w:rPr>
    </w:lvl>
  </w:abstractNum>
  <w:abstractNum w:abstractNumId="24">
    <w:nsid w:val="7043135D"/>
    <w:multiLevelType w:val="hybridMultilevel"/>
    <w:tmpl w:val="2E4C6DE4"/>
    <w:lvl w:ilvl="0" w:tplc="31AC138A">
      <w:start w:val="1"/>
      <w:numFmt w:val="bullet"/>
      <w:lvlText w:val=""/>
      <w:lvlJc w:val="left"/>
      <w:pPr>
        <w:tabs>
          <w:tab w:val="num" w:pos="720"/>
        </w:tabs>
        <w:ind w:left="720" w:hanging="360"/>
      </w:pPr>
      <w:rPr>
        <w:rFonts w:ascii="Wingdings" w:hAnsi="Wingdings" w:hint="default"/>
      </w:rPr>
    </w:lvl>
    <w:lvl w:ilvl="1" w:tplc="DC4E5EFC">
      <w:numFmt w:val="bullet"/>
      <w:lvlText w:val=""/>
      <w:lvlJc w:val="left"/>
      <w:pPr>
        <w:tabs>
          <w:tab w:val="num" w:pos="1440"/>
        </w:tabs>
        <w:ind w:left="1440" w:hanging="360"/>
      </w:pPr>
      <w:rPr>
        <w:rFonts w:ascii="Wingdings" w:hAnsi="Wingdings" w:hint="default"/>
      </w:rPr>
    </w:lvl>
    <w:lvl w:ilvl="2" w:tplc="77FA159E">
      <w:numFmt w:val="bullet"/>
      <w:lvlText w:val=""/>
      <w:lvlJc w:val="left"/>
      <w:pPr>
        <w:tabs>
          <w:tab w:val="num" w:pos="2160"/>
        </w:tabs>
        <w:ind w:left="2160" w:hanging="360"/>
      </w:pPr>
      <w:rPr>
        <w:rFonts w:ascii="Wingdings" w:hAnsi="Wingdings" w:hint="default"/>
      </w:rPr>
    </w:lvl>
    <w:lvl w:ilvl="3" w:tplc="CFD016DA" w:tentative="1">
      <w:start w:val="1"/>
      <w:numFmt w:val="bullet"/>
      <w:lvlText w:val=""/>
      <w:lvlJc w:val="left"/>
      <w:pPr>
        <w:tabs>
          <w:tab w:val="num" w:pos="2880"/>
        </w:tabs>
        <w:ind w:left="2880" w:hanging="360"/>
      </w:pPr>
      <w:rPr>
        <w:rFonts w:ascii="Wingdings" w:hAnsi="Wingdings" w:hint="default"/>
      </w:rPr>
    </w:lvl>
    <w:lvl w:ilvl="4" w:tplc="F95287E8" w:tentative="1">
      <w:start w:val="1"/>
      <w:numFmt w:val="bullet"/>
      <w:lvlText w:val=""/>
      <w:lvlJc w:val="left"/>
      <w:pPr>
        <w:tabs>
          <w:tab w:val="num" w:pos="3600"/>
        </w:tabs>
        <w:ind w:left="3600" w:hanging="360"/>
      </w:pPr>
      <w:rPr>
        <w:rFonts w:ascii="Wingdings" w:hAnsi="Wingdings" w:hint="default"/>
      </w:rPr>
    </w:lvl>
    <w:lvl w:ilvl="5" w:tplc="5344C400" w:tentative="1">
      <w:start w:val="1"/>
      <w:numFmt w:val="bullet"/>
      <w:lvlText w:val=""/>
      <w:lvlJc w:val="left"/>
      <w:pPr>
        <w:tabs>
          <w:tab w:val="num" w:pos="4320"/>
        </w:tabs>
        <w:ind w:left="4320" w:hanging="360"/>
      </w:pPr>
      <w:rPr>
        <w:rFonts w:ascii="Wingdings" w:hAnsi="Wingdings" w:hint="default"/>
      </w:rPr>
    </w:lvl>
    <w:lvl w:ilvl="6" w:tplc="D90E71DA" w:tentative="1">
      <w:start w:val="1"/>
      <w:numFmt w:val="bullet"/>
      <w:lvlText w:val=""/>
      <w:lvlJc w:val="left"/>
      <w:pPr>
        <w:tabs>
          <w:tab w:val="num" w:pos="5040"/>
        </w:tabs>
        <w:ind w:left="5040" w:hanging="360"/>
      </w:pPr>
      <w:rPr>
        <w:rFonts w:ascii="Wingdings" w:hAnsi="Wingdings" w:hint="default"/>
      </w:rPr>
    </w:lvl>
    <w:lvl w:ilvl="7" w:tplc="16FACDB0" w:tentative="1">
      <w:start w:val="1"/>
      <w:numFmt w:val="bullet"/>
      <w:lvlText w:val=""/>
      <w:lvlJc w:val="left"/>
      <w:pPr>
        <w:tabs>
          <w:tab w:val="num" w:pos="5760"/>
        </w:tabs>
        <w:ind w:left="5760" w:hanging="360"/>
      </w:pPr>
      <w:rPr>
        <w:rFonts w:ascii="Wingdings" w:hAnsi="Wingdings" w:hint="default"/>
      </w:rPr>
    </w:lvl>
    <w:lvl w:ilvl="8" w:tplc="87B814B0" w:tentative="1">
      <w:start w:val="1"/>
      <w:numFmt w:val="bullet"/>
      <w:lvlText w:val=""/>
      <w:lvlJc w:val="left"/>
      <w:pPr>
        <w:tabs>
          <w:tab w:val="num" w:pos="6480"/>
        </w:tabs>
        <w:ind w:left="6480" w:hanging="360"/>
      </w:pPr>
      <w:rPr>
        <w:rFonts w:ascii="Wingdings" w:hAnsi="Wingdings" w:hint="default"/>
      </w:rPr>
    </w:lvl>
  </w:abstractNum>
  <w:abstractNum w:abstractNumId="25">
    <w:nsid w:val="71B32231"/>
    <w:multiLevelType w:val="hybridMultilevel"/>
    <w:tmpl w:val="F07429B6"/>
    <w:lvl w:ilvl="0" w:tplc="85220BD8">
      <w:start w:val="1"/>
      <w:numFmt w:val="bullet"/>
      <w:lvlText w:val=""/>
      <w:lvlJc w:val="left"/>
      <w:pPr>
        <w:tabs>
          <w:tab w:val="num" w:pos="720"/>
        </w:tabs>
        <w:ind w:left="720" w:hanging="360"/>
      </w:pPr>
      <w:rPr>
        <w:rFonts w:ascii="Wingdings" w:hAnsi="Wingdings" w:hint="default"/>
      </w:rPr>
    </w:lvl>
    <w:lvl w:ilvl="1" w:tplc="CEF2BEB8" w:tentative="1">
      <w:start w:val="1"/>
      <w:numFmt w:val="bullet"/>
      <w:lvlText w:val=""/>
      <w:lvlJc w:val="left"/>
      <w:pPr>
        <w:tabs>
          <w:tab w:val="num" w:pos="1440"/>
        </w:tabs>
        <w:ind w:left="1440" w:hanging="360"/>
      </w:pPr>
      <w:rPr>
        <w:rFonts w:ascii="Wingdings" w:hAnsi="Wingdings" w:hint="default"/>
      </w:rPr>
    </w:lvl>
    <w:lvl w:ilvl="2" w:tplc="334C3D9C" w:tentative="1">
      <w:start w:val="1"/>
      <w:numFmt w:val="bullet"/>
      <w:lvlText w:val=""/>
      <w:lvlJc w:val="left"/>
      <w:pPr>
        <w:tabs>
          <w:tab w:val="num" w:pos="2160"/>
        </w:tabs>
        <w:ind w:left="2160" w:hanging="360"/>
      </w:pPr>
      <w:rPr>
        <w:rFonts w:ascii="Wingdings" w:hAnsi="Wingdings" w:hint="default"/>
      </w:rPr>
    </w:lvl>
    <w:lvl w:ilvl="3" w:tplc="108C2490" w:tentative="1">
      <w:start w:val="1"/>
      <w:numFmt w:val="bullet"/>
      <w:lvlText w:val=""/>
      <w:lvlJc w:val="left"/>
      <w:pPr>
        <w:tabs>
          <w:tab w:val="num" w:pos="2880"/>
        </w:tabs>
        <w:ind w:left="2880" w:hanging="360"/>
      </w:pPr>
      <w:rPr>
        <w:rFonts w:ascii="Wingdings" w:hAnsi="Wingdings" w:hint="default"/>
      </w:rPr>
    </w:lvl>
    <w:lvl w:ilvl="4" w:tplc="2ADA4292" w:tentative="1">
      <w:start w:val="1"/>
      <w:numFmt w:val="bullet"/>
      <w:lvlText w:val=""/>
      <w:lvlJc w:val="left"/>
      <w:pPr>
        <w:tabs>
          <w:tab w:val="num" w:pos="3600"/>
        </w:tabs>
        <w:ind w:left="3600" w:hanging="360"/>
      </w:pPr>
      <w:rPr>
        <w:rFonts w:ascii="Wingdings" w:hAnsi="Wingdings" w:hint="default"/>
      </w:rPr>
    </w:lvl>
    <w:lvl w:ilvl="5" w:tplc="4C4C6F14" w:tentative="1">
      <w:start w:val="1"/>
      <w:numFmt w:val="bullet"/>
      <w:lvlText w:val=""/>
      <w:lvlJc w:val="left"/>
      <w:pPr>
        <w:tabs>
          <w:tab w:val="num" w:pos="4320"/>
        </w:tabs>
        <w:ind w:left="4320" w:hanging="360"/>
      </w:pPr>
      <w:rPr>
        <w:rFonts w:ascii="Wingdings" w:hAnsi="Wingdings" w:hint="default"/>
      </w:rPr>
    </w:lvl>
    <w:lvl w:ilvl="6" w:tplc="C87A9E40" w:tentative="1">
      <w:start w:val="1"/>
      <w:numFmt w:val="bullet"/>
      <w:lvlText w:val=""/>
      <w:lvlJc w:val="left"/>
      <w:pPr>
        <w:tabs>
          <w:tab w:val="num" w:pos="5040"/>
        </w:tabs>
        <w:ind w:left="5040" w:hanging="360"/>
      </w:pPr>
      <w:rPr>
        <w:rFonts w:ascii="Wingdings" w:hAnsi="Wingdings" w:hint="default"/>
      </w:rPr>
    </w:lvl>
    <w:lvl w:ilvl="7" w:tplc="785E26EC" w:tentative="1">
      <w:start w:val="1"/>
      <w:numFmt w:val="bullet"/>
      <w:lvlText w:val=""/>
      <w:lvlJc w:val="left"/>
      <w:pPr>
        <w:tabs>
          <w:tab w:val="num" w:pos="5760"/>
        </w:tabs>
        <w:ind w:left="5760" w:hanging="360"/>
      </w:pPr>
      <w:rPr>
        <w:rFonts w:ascii="Wingdings" w:hAnsi="Wingdings" w:hint="default"/>
      </w:rPr>
    </w:lvl>
    <w:lvl w:ilvl="8" w:tplc="A870671C" w:tentative="1">
      <w:start w:val="1"/>
      <w:numFmt w:val="bullet"/>
      <w:lvlText w:val=""/>
      <w:lvlJc w:val="left"/>
      <w:pPr>
        <w:tabs>
          <w:tab w:val="num" w:pos="6480"/>
        </w:tabs>
        <w:ind w:left="6480" w:hanging="360"/>
      </w:pPr>
      <w:rPr>
        <w:rFonts w:ascii="Wingdings" w:hAnsi="Wingdings" w:hint="default"/>
      </w:rPr>
    </w:lvl>
  </w:abstractNum>
  <w:abstractNum w:abstractNumId="26">
    <w:nsid w:val="7667123C"/>
    <w:multiLevelType w:val="hybridMultilevel"/>
    <w:tmpl w:val="7E5E3854"/>
    <w:lvl w:ilvl="0" w:tplc="423ECCB8">
      <w:start w:val="1"/>
      <w:numFmt w:val="bullet"/>
      <w:lvlText w:val=""/>
      <w:lvlJc w:val="left"/>
      <w:pPr>
        <w:tabs>
          <w:tab w:val="num" w:pos="720"/>
        </w:tabs>
        <w:ind w:left="720" w:hanging="360"/>
      </w:pPr>
      <w:rPr>
        <w:rFonts w:ascii="Wingdings" w:hAnsi="Wingdings" w:hint="default"/>
      </w:rPr>
    </w:lvl>
    <w:lvl w:ilvl="1" w:tplc="5B3A21C4" w:tentative="1">
      <w:start w:val="1"/>
      <w:numFmt w:val="bullet"/>
      <w:lvlText w:val=""/>
      <w:lvlJc w:val="left"/>
      <w:pPr>
        <w:tabs>
          <w:tab w:val="num" w:pos="1440"/>
        </w:tabs>
        <w:ind w:left="1440" w:hanging="360"/>
      </w:pPr>
      <w:rPr>
        <w:rFonts w:ascii="Wingdings" w:hAnsi="Wingdings" w:hint="default"/>
      </w:rPr>
    </w:lvl>
    <w:lvl w:ilvl="2" w:tplc="BD7E443E" w:tentative="1">
      <w:start w:val="1"/>
      <w:numFmt w:val="bullet"/>
      <w:lvlText w:val=""/>
      <w:lvlJc w:val="left"/>
      <w:pPr>
        <w:tabs>
          <w:tab w:val="num" w:pos="2160"/>
        </w:tabs>
        <w:ind w:left="2160" w:hanging="360"/>
      </w:pPr>
      <w:rPr>
        <w:rFonts w:ascii="Wingdings" w:hAnsi="Wingdings" w:hint="default"/>
      </w:rPr>
    </w:lvl>
    <w:lvl w:ilvl="3" w:tplc="63146C28" w:tentative="1">
      <w:start w:val="1"/>
      <w:numFmt w:val="bullet"/>
      <w:lvlText w:val=""/>
      <w:lvlJc w:val="left"/>
      <w:pPr>
        <w:tabs>
          <w:tab w:val="num" w:pos="2880"/>
        </w:tabs>
        <w:ind w:left="2880" w:hanging="360"/>
      </w:pPr>
      <w:rPr>
        <w:rFonts w:ascii="Wingdings" w:hAnsi="Wingdings" w:hint="default"/>
      </w:rPr>
    </w:lvl>
    <w:lvl w:ilvl="4" w:tplc="DCC61ED8" w:tentative="1">
      <w:start w:val="1"/>
      <w:numFmt w:val="bullet"/>
      <w:lvlText w:val=""/>
      <w:lvlJc w:val="left"/>
      <w:pPr>
        <w:tabs>
          <w:tab w:val="num" w:pos="3600"/>
        </w:tabs>
        <w:ind w:left="3600" w:hanging="360"/>
      </w:pPr>
      <w:rPr>
        <w:rFonts w:ascii="Wingdings" w:hAnsi="Wingdings" w:hint="default"/>
      </w:rPr>
    </w:lvl>
    <w:lvl w:ilvl="5" w:tplc="92F2BD14" w:tentative="1">
      <w:start w:val="1"/>
      <w:numFmt w:val="bullet"/>
      <w:lvlText w:val=""/>
      <w:lvlJc w:val="left"/>
      <w:pPr>
        <w:tabs>
          <w:tab w:val="num" w:pos="4320"/>
        </w:tabs>
        <w:ind w:left="4320" w:hanging="360"/>
      </w:pPr>
      <w:rPr>
        <w:rFonts w:ascii="Wingdings" w:hAnsi="Wingdings" w:hint="default"/>
      </w:rPr>
    </w:lvl>
    <w:lvl w:ilvl="6" w:tplc="629A37EC" w:tentative="1">
      <w:start w:val="1"/>
      <w:numFmt w:val="bullet"/>
      <w:lvlText w:val=""/>
      <w:lvlJc w:val="left"/>
      <w:pPr>
        <w:tabs>
          <w:tab w:val="num" w:pos="5040"/>
        </w:tabs>
        <w:ind w:left="5040" w:hanging="360"/>
      </w:pPr>
      <w:rPr>
        <w:rFonts w:ascii="Wingdings" w:hAnsi="Wingdings" w:hint="default"/>
      </w:rPr>
    </w:lvl>
    <w:lvl w:ilvl="7" w:tplc="CA9E8744" w:tentative="1">
      <w:start w:val="1"/>
      <w:numFmt w:val="bullet"/>
      <w:lvlText w:val=""/>
      <w:lvlJc w:val="left"/>
      <w:pPr>
        <w:tabs>
          <w:tab w:val="num" w:pos="5760"/>
        </w:tabs>
        <w:ind w:left="5760" w:hanging="360"/>
      </w:pPr>
      <w:rPr>
        <w:rFonts w:ascii="Wingdings" w:hAnsi="Wingdings" w:hint="default"/>
      </w:rPr>
    </w:lvl>
    <w:lvl w:ilvl="8" w:tplc="B07E7334" w:tentative="1">
      <w:start w:val="1"/>
      <w:numFmt w:val="bullet"/>
      <w:lvlText w:val=""/>
      <w:lvlJc w:val="left"/>
      <w:pPr>
        <w:tabs>
          <w:tab w:val="num" w:pos="6480"/>
        </w:tabs>
        <w:ind w:left="6480" w:hanging="360"/>
      </w:pPr>
      <w:rPr>
        <w:rFonts w:ascii="Wingdings" w:hAnsi="Wingdings" w:hint="default"/>
      </w:rPr>
    </w:lvl>
  </w:abstractNum>
  <w:abstractNum w:abstractNumId="27">
    <w:nsid w:val="77C45C77"/>
    <w:multiLevelType w:val="hybridMultilevel"/>
    <w:tmpl w:val="4C06F79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7"/>
  </w:num>
  <w:num w:numId="4">
    <w:abstractNumId w:val="10"/>
  </w:num>
  <w:num w:numId="5">
    <w:abstractNumId w:val="12"/>
  </w:num>
  <w:num w:numId="6">
    <w:abstractNumId w:val="15"/>
  </w:num>
  <w:num w:numId="7">
    <w:abstractNumId w:val="9"/>
  </w:num>
  <w:num w:numId="8">
    <w:abstractNumId w:val="24"/>
  </w:num>
  <w:num w:numId="9">
    <w:abstractNumId w:val="23"/>
  </w:num>
  <w:num w:numId="10">
    <w:abstractNumId w:val="19"/>
  </w:num>
  <w:num w:numId="11">
    <w:abstractNumId w:val="1"/>
  </w:num>
  <w:num w:numId="12">
    <w:abstractNumId w:val="6"/>
  </w:num>
  <w:num w:numId="13">
    <w:abstractNumId w:val="5"/>
  </w:num>
  <w:num w:numId="14">
    <w:abstractNumId w:val="25"/>
  </w:num>
  <w:num w:numId="15">
    <w:abstractNumId w:val="21"/>
  </w:num>
  <w:num w:numId="16">
    <w:abstractNumId w:val="11"/>
  </w:num>
  <w:num w:numId="17">
    <w:abstractNumId w:val="8"/>
  </w:num>
  <w:num w:numId="18">
    <w:abstractNumId w:val="14"/>
  </w:num>
  <w:num w:numId="19">
    <w:abstractNumId w:val="16"/>
  </w:num>
  <w:num w:numId="20">
    <w:abstractNumId w:val="18"/>
  </w:num>
  <w:num w:numId="21">
    <w:abstractNumId w:val="17"/>
  </w:num>
  <w:num w:numId="22">
    <w:abstractNumId w:val="3"/>
  </w:num>
  <w:num w:numId="23">
    <w:abstractNumId w:val="7"/>
  </w:num>
  <w:num w:numId="24">
    <w:abstractNumId w:val="26"/>
  </w:num>
  <w:num w:numId="25">
    <w:abstractNumId w:val="20"/>
  </w:num>
  <w:num w:numId="26">
    <w:abstractNumId w:val="2"/>
  </w:num>
  <w:num w:numId="27">
    <w:abstractNumId w:val="13"/>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4CA7"/>
    <w:rsid w:val="00056460"/>
    <w:rsid w:val="00077CCB"/>
    <w:rsid w:val="00081902"/>
    <w:rsid w:val="0009318A"/>
    <w:rsid w:val="000A5694"/>
    <w:rsid w:val="000A6EA0"/>
    <w:rsid w:val="000A7F2F"/>
    <w:rsid w:val="000B4DD1"/>
    <w:rsid w:val="000B61BB"/>
    <w:rsid w:val="000C1A50"/>
    <w:rsid w:val="000C4D38"/>
    <w:rsid w:val="000C63EF"/>
    <w:rsid w:val="000E4459"/>
    <w:rsid w:val="000E574D"/>
    <w:rsid w:val="000F077D"/>
    <w:rsid w:val="000F0AFA"/>
    <w:rsid w:val="000F486C"/>
    <w:rsid w:val="000F67DF"/>
    <w:rsid w:val="00111E49"/>
    <w:rsid w:val="00121C17"/>
    <w:rsid w:val="001316CC"/>
    <w:rsid w:val="001335AB"/>
    <w:rsid w:val="00136F73"/>
    <w:rsid w:val="00142F2E"/>
    <w:rsid w:val="0015472B"/>
    <w:rsid w:val="0017389D"/>
    <w:rsid w:val="001829E9"/>
    <w:rsid w:val="001859C8"/>
    <w:rsid w:val="001A1A63"/>
    <w:rsid w:val="001A6331"/>
    <w:rsid w:val="001B1C9B"/>
    <w:rsid w:val="001B3FC8"/>
    <w:rsid w:val="001C35D5"/>
    <w:rsid w:val="001C793D"/>
    <w:rsid w:val="001D2F82"/>
    <w:rsid w:val="001E1F30"/>
    <w:rsid w:val="001E5BD2"/>
    <w:rsid w:val="001E618E"/>
    <w:rsid w:val="001E6200"/>
    <w:rsid w:val="001F11D8"/>
    <w:rsid w:val="00200990"/>
    <w:rsid w:val="0021211F"/>
    <w:rsid w:val="00220614"/>
    <w:rsid w:val="002220BD"/>
    <w:rsid w:val="00223760"/>
    <w:rsid w:val="00235DDE"/>
    <w:rsid w:val="00246041"/>
    <w:rsid w:val="00252F0C"/>
    <w:rsid w:val="00262AE9"/>
    <w:rsid w:val="002647E9"/>
    <w:rsid w:val="00272984"/>
    <w:rsid w:val="00274639"/>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A67D4"/>
    <w:rsid w:val="003B031B"/>
    <w:rsid w:val="003B0AF1"/>
    <w:rsid w:val="003B3BC6"/>
    <w:rsid w:val="003B4CD5"/>
    <w:rsid w:val="003C28D4"/>
    <w:rsid w:val="003C298D"/>
    <w:rsid w:val="003C5B71"/>
    <w:rsid w:val="003D0BE3"/>
    <w:rsid w:val="003D3BCF"/>
    <w:rsid w:val="003E48B9"/>
    <w:rsid w:val="003E5861"/>
    <w:rsid w:val="003E7DC1"/>
    <w:rsid w:val="003F1445"/>
    <w:rsid w:val="003F58AA"/>
    <w:rsid w:val="00400C2B"/>
    <w:rsid w:val="00432A60"/>
    <w:rsid w:val="00434502"/>
    <w:rsid w:val="00442C27"/>
    <w:rsid w:val="004465AD"/>
    <w:rsid w:val="004537F7"/>
    <w:rsid w:val="00466B64"/>
    <w:rsid w:val="00470FE0"/>
    <w:rsid w:val="0049507E"/>
    <w:rsid w:val="004A27EF"/>
    <w:rsid w:val="004B6B93"/>
    <w:rsid w:val="004C4F63"/>
    <w:rsid w:val="004D2D44"/>
    <w:rsid w:val="004E0FF3"/>
    <w:rsid w:val="0050153E"/>
    <w:rsid w:val="00501B74"/>
    <w:rsid w:val="0050376D"/>
    <w:rsid w:val="00505BA8"/>
    <w:rsid w:val="00506158"/>
    <w:rsid w:val="005078DF"/>
    <w:rsid w:val="00512DD8"/>
    <w:rsid w:val="00513683"/>
    <w:rsid w:val="00514095"/>
    <w:rsid w:val="00520402"/>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707A"/>
    <w:rsid w:val="005778C9"/>
    <w:rsid w:val="005810EC"/>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003F"/>
    <w:rsid w:val="005F2FEF"/>
    <w:rsid w:val="005F559B"/>
    <w:rsid w:val="00600535"/>
    <w:rsid w:val="00605571"/>
    <w:rsid w:val="0061646E"/>
    <w:rsid w:val="00617E21"/>
    <w:rsid w:val="006252EA"/>
    <w:rsid w:val="006325AF"/>
    <w:rsid w:val="006333EE"/>
    <w:rsid w:val="0063627F"/>
    <w:rsid w:val="00640F68"/>
    <w:rsid w:val="00645010"/>
    <w:rsid w:val="00645388"/>
    <w:rsid w:val="00651373"/>
    <w:rsid w:val="006555B8"/>
    <w:rsid w:val="00665765"/>
    <w:rsid w:val="00666D19"/>
    <w:rsid w:val="006715E2"/>
    <w:rsid w:val="0067488B"/>
    <w:rsid w:val="0068064C"/>
    <w:rsid w:val="00685883"/>
    <w:rsid w:val="006917A7"/>
    <w:rsid w:val="00695292"/>
    <w:rsid w:val="006A3FE4"/>
    <w:rsid w:val="006B0284"/>
    <w:rsid w:val="006B7C8A"/>
    <w:rsid w:val="006C3C98"/>
    <w:rsid w:val="006D0202"/>
    <w:rsid w:val="006D4CE2"/>
    <w:rsid w:val="006E2818"/>
    <w:rsid w:val="006E71AB"/>
    <w:rsid w:val="006F0560"/>
    <w:rsid w:val="00703D28"/>
    <w:rsid w:val="00703DC7"/>
    <w:rsid w:val="00713543"/>
    <w:rsid w:val="00721ED3"/>
    <w:rsid w:val="00723418"/>
    <w:rsid w:val="007330A7"/>
    <w:rsid w:val="007400E9"/>
    <w:rsid w:val="00742122"/>
    <w:rsid w:val="007461BC"/>
    <w:rsid w:val="00751603"/>
    <w:rsid w:val="00751D24"/>
    <w:rsid w:val="00751D68"/>
    <w:rsid w:val="00755225"/>
    <w:rsid w:val="00772E6B"/>
    <w:rsid w:val="0077544B"/>
    <w:rsid w:val="00792FE7"/>
    <w:rsid w:val="00796D48"/>
    <w:rsid w:val="007A5565"/>
    <w:rsid w:val="007B338D"/>
    <w:rsid w:val="007B4C95"/>
    <w:rsid w:val="007B623D"/>
    <w:rsid w:val="007C0630"/>
    <w:rsid w:val="007C3A94"/>
    <w:rsid w:val="007D1141"/>
    <w:rsid w:val="007E526C"/>
    <w:rsid w:val="00801D44"/>
    <w:rsid w:val="00803164"/>
    <w:rsid w:val="008070C1"/>
    <w:rsid w:val="008135AF"/>
    <w:rsid w:val="00820DBB"/>
    <w:rsid w:val="00822A1B"/>
    <w:rsid w:val="00824BC6"/>
    <w:rsid w:val="00831175"/>
    <w:rsid w:val="00834F84"/>
    <w:rsid w:val="008351F7"/>
    <w:rsid w:val="00844879"/>
    <w:rsid w:val="008461D5"/>
    <w:rsid w:val="00846E4A"/>
    <w:rsid w:val="0085125E"/>
    <w:rsid w:val="00856125"/>
    <w:rsid w:val="00856D5A"/>
    <w:rsid w:val="008609BC"/>
    <w:rsid w:val="00872021"/>
    <w:rsid w:val="0087529A"/>
    <w:rsid w:val="00881E5F"/>
    <w:rsid w:val="0088265D"/>
    <w:rsid w:val="00890428"/>
    <w:rsid w:val="00896AB4"/>
    <w:rsid w:val="008A26D0"/>
    <w:rsid w:val="008B7E3A"/>
    <w:rsid w:val="008C3E35"/>
    <w:rsid w:val="008C43A0"/>
    <w:rsid w:val="008D14EF"/>
    <w:rsid w:val="008D2F7A"/>
    <w:rsid w:val="008D37A7"/>
    <w:rsid w:val="008D3A90"/>
    <w:rsid w:val="008F7B41"/>
    <w:rsid w:val="00904AE7"/>
    <w:rsid w:val="00904F77"/>
    <w:rsid w:val="009052BA"/>
    <w:rsid w:val="00921D5D"/>
    <w:rsid w:val="009309CE"/>
    <w:rsid w:val="00933860"/>
    <w:rsid w:val="00933D61"/>
    <w:rsid w:val="009355A4"/>
    <w:rsid w:val="00956B82"/>
    <w:rsid w:val="00956CDE"/>
    <w:rsid w:val="009616B2"/>
    <w:rsid w:val="009669C4"/>
    <w:rsid w:val="00966FC8"/>
    <w:rsid w:val="00974064"/>
    <w:rsid w:val="00984271"/>
    <w:rsid w:val="009856F5"/>
    <w:rsid w:val="00985CF8"/>
    <w:rsid w:val="009867A3"/>
    <w:rsid w:val="009911AF"/>
    <w:rsid w:val="0099181D"/>
    <w:rsid w:val="0099707F"/>
    <w:rsid w:val="009A04B0"/>
    <w:rsid w:val="009A485A"/>
    <w:rsid w:val="009A5777"/>
    <w:rsid w:val="009A5E10"/>
    <w:rsid w:val="009C0EBB"/>
    <w:rsid w:val="009C21D0"/>
    <w:rsid w:val="009C34E1"/>
    <w:rsid w:val="009D20FC"/>
    <w:rsid w:val="009D4841"/>
    <w:rsid w:val="009E0BCB"/>
    <w:rsid w:val="009E53B6"/>
    <w:rsid w:val="009E573D"/>
    <w:rsid w:val="009F3151"/>
    <w:rsid w:val="009F3316"/>
    <w:rsid w:val="00A02CD6"/>
    <w:rsid w:val="00A0451F"/>
    <w:rsid w:val="00A06F1F"/>
    <w:rsid w:val="00A13C48"/>
    <w:rsid w:val="00A15AC2"/>
    <w:rsid w:val="00A16FE5"/>
    <w:rsid w:val="00A21AFF"/>
    <w:rsid w:val="00A252E0"/>
    <w:rsid w:val="00A25A31"/>
    <w:rsid w:val="00A37F85"/>
    <w:rsid w:val="00A47C44"/>
    <w:rsid w:val="00A524DD"/>
    <w:rsid w:val="00A54666"/>
    <w:rsid w:val="00A5490E"/>
    <w:rsid w:val="00A55C4B"/>
    <w:rsid w:val="00A572B6"/>
    <w:rsid w:val="00A62B57"/>
    <w:rsid w:val="00A643AE"/>
    <w:rsid w:val="00A65359"/>
    <w:rsid w:val="00A70D88"/>
    <w:rsid w:val="00A72064"/>
    <w:rsid w:val="00A74E88"/>
    <w:rsid w:val="00A97422"/>
    <w:rsid w:val="00AA718D"/>
    <w:rsid w:val="00AB0C6D"/>
    <w:rsid w:val="00AB586E"/>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1598"/>
    <w:rsid w:val="00BD1149"/>
    <w:rsid w:val="00BD2133"/>
    <w:rsid w:val="00BE0CF2"/>
    <w:rsid w:val="00BE4949"/>
    <w:rsid w:val="00BF08B2"/>
    <w:rsid w:val="00C01128"/>
    <w:rsid w:val="00C05844"/>
    <w:rsid w:val="00C148EC"/>
    <w:rsid w:val="00C17C97"/>
    <w:rsid w:val="00C26670"/>
    <w:rsid w:val="00C302D0"/>
    <w:rsid w:val="00C30A84"/>
    <w:rsid w:val="00C32285"/>
    <w:rsid w:val="00C332C5"/>
    <w:rsid w:val="00C37875"/>
    <w:rsid w:val="00C40665"/>
    <w:rsid w:val="00C46BC6"/>
    <w:rsid w:val="00C54DE1"/>
    <w:rsid w:val="00C55C46"/>
    <w:rsid w:val="00C602FC"/>
    <w:rsid w:val="00C605A6"/>
    <w:rsid w:val="00C62659"/>
    <w:rsid w:val="00C65C6F"/>
    <w:rsid w:val="00C915EF"/>
    <w:rsid w:val="00CA5DAF"/>
    <w:rsid w:val="00CB0473"/>
    <w:rsid w:val="00CB21EE"/>
    <w:rsid w:val="00CC0CB2"/>
    <w:rsid w:val="00CC3AFF"/>
    <w:rsid w:val="00CC467C"/>
    <w:rsid w:val="00CC5EFF"/>
    <w:rsid w:val="00CD6B9D"/>
    <w:rsid w:val="00CE3EB9"/>
    <w:rsid w:val="00CF5B98"/>
    <w:rsid w:val="00D02342"/>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6779A"/>
    <w:rsid w:val="00D74934"/>
    <w:rsid w:val="00D74F2E"/>
    <w:rsid w:val="00D77F2F"/>
    <w:rsid w:val="00D86162"/>
    <w:rsid w:val="00D86501"/>
    <w:rsid w:val="00D938F0"/>
    <w:rsid w:val="00D9453C"/>
    <w:rsid w:val="00D97D05"/>
    <w:rsid w:val="00DA0E63"/>
    <w:rsid w:val="00DA13C7"/>
    <w:rsid w:val="00DA4BB0"/>
    <w:rsid w:val="00DA678C"/>
    <w:rsid w:val="00DA756F"/>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8E5"/>
    <w:rsid w:val="00E22A45"/>
    <w:rsid w:val="00E26011"/>
    <w:rsid w:val="00E3207F"/>
    <w:rsid w:val="00E33EC0"/>
    <w:rsid w:val="00E43C49"/>
    <w:rsid w:val="00E476F4"/>
    <w:rsid w:val="00E57A73"/>
    <w:rsid w:val="00E74208"/>
    <w:rsid w:val="00E744B1"/>
    <w:rsid w:val="00E7713A"/>
    <w:rsid w:val="00E82B6A"/>
    <w:rsid w:val="00EA495D"/>
    <w:rsid w:val="00EB0118"/>
    <w:rsid w:val="00EB0AF2"/>
    <w:rsid w:val="00EB1BCC"/>
    <w:rsid w:val="00EB3E98"/>
    <w:rsid w:val="00EC1AB1"/>
    <w:rsid w:val="00EC6AC0"/>
    <w:rsid w:val="00EE3C00"/>
    <w:rsid w:val="00EF10D5"/>
    <w:rsid w:val="00EF1CF9"/>
    <w:rsid w:val="00EF3F1B"/>
    <w:rsid w:val="00F06F22"/>
    <w:rsid w:val="00F1005B"/>
    <w:rsid w:val="00F13CB0"/>
    <w:rsid w:val="00F220F6"/>
    <w:rsid w:val="00F24407"/>
    <w:rsid w:val="00F26928"/>
    <w:rsid w:val="00F378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D222-46EE-494A-ACFE-1DA9B2C0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82</TotalTime>
  <Pages>4</Pages>
  <Words>670</Words>
  <Characters>3789</Characters>
  <Application>Microsoft Macintosh Word</Application>
  <DocSecurity>0</DocSecurity>
  <Lines>164</Lines>
  <Paragraphs>148</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4311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&lt;15-16-0105-00-0mag&gt;</dc:subject>
  <dc:creator>Pat Kinney</dc:creator>
  <cp:keywords/>
  <dc:description/>
  <cp:lastModifiedBy>Pat Kinney</cp:lastModifiedBy>
  <cp:revision>8</cp:revision>
  <dcterms:created xsi:type="dcterms:W3CDTF">2016-01-20T16:52:00Z</dcterms:created>
  <dcterms:modified xsi:type="dcterms:W3CDTF">2016-01-22T21:15:00Z</dcterms:modified>
  <cp:category>&lt;15-16-0105-00-0mag&gt;</cp:category>
</cp:coreProperties>
</file>