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bookmarkStart w:id="0" w:name="_GoBack"/>
      <w:bookmarkEnd w:id="0"/>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Pr="00534DB2" w:rsidRDefault="00964A61">
            <w:pPr>
              <w:pStyle w:val="covertext"/>
            </w:pPr>
            <w:r w:rsidRPr="00534DB2">
              <w:t>Project</w:t>
            </w:r>
          </w:p>
        </w:tc>
        <w:tc>
          <w:tcPr>
            <w:tcW w:w="8190" w:type="dxa"/>
            <w:gridSpan w:val="2"/>
            <w:tcBorders>
              <w:top w:val="single" w:sz="6" w:space="0" w:color="auto"/>
            </w:tcBorders>
          </w:tcPr>
          <w:p w:rsidR="00964A61" w:rsidRPr="00534DB2" w:rsidRDefault="00964A61">
            <w:pPr>
              <w:pStyle w:val="covertext"/>
            </w:pPr>
            <w:r w:rsidRPr="00534DB2">
              <w:t>IEEE P802.15 Working Group for Wireless Personal Area Networks (WPANs)</w:t>
            </w:r>
          </w:p>
        </w:tc>
      </w:tr>
      <w:tr w:rsidR="00964A61">
        <w:tc>
          <w:tcPr>
            <w:tcW w:w="1260" w:type="dxa"/>
            <w:tcBorders>
              <w:top w:val="single" w:sz="6" w:space="0" w:color="auto"/>
            </w:tcBorders>
          </w:tcPr>
          <w:p w:rsidR="00964A61" w:rsidRPr="00534DB2" w:rsidRDefault="00964A61">
            <w:pPr>
              <w:pStyle w:val="covertext"/>
            </w:pPr>
            <w:r w:rsidRPr="00534DB2">
              <w:t>Title</w:t>
            </w:r>
          </w:p>
        </w:tc>
        <w:tc>
          <w:tcPr>
            <w:tcW w:w="8190" w:type="dxa"/>
            <w:gridSpan w:val="2"/>
            <w:tcBorders>
              <w:top w:val="single" w:sz="6" w:space="0" w:color="auto"/>
            </w:tcBorders>
          </w:tcPr>
          <w:p w:rsidR="00964A61" w:rsidRPr="00534DB2" w:rsidRDefault="005918E5" w:rsidP="00315D26">
            <w:pPr>
              <w:pStyle w:val="covertext"/>
              <w:rPr>
                <w:lang w:eastAsia="ja-JP"/>
              </w:rPr>
            </w:pPr>
            <w:r w:rsidRPr="00534DB2">
              <w:rPr>
                <w:rFonts w:hint="eastAsia"/>
                <w:lang w:eastAsia="ja-JP"/>
              </w:rPr>
              <w:t>TG3d</w:t>
            </w:r>
            <w:r w:rsidR="00A04BA5" w:rsidRPr="00534DB2">
              <w:rPr>
                <w:rFonts w:hint="eastAsia"/>
                <w:lang w:eastAsia="ja-JP"/>
              </w:rPr>
              <w:t xml:space="preserve"> January 2016</w:t>
            </w:r>
            <w:r w:rsidR="006768F6" w:rsidRPr="00534DB2">
              <w:rPr>
                <w:rFonts w:hint="eastAsia"/>
                <w:lang w:eastAsia="ja-JP"/>
              </w:rPr>
              <w:t xml:space="preserve"> Meeting Minutes</w:t>
            </w:r>
          </w:p>
        </w:tc>
      </w:tr>
      <w:tr w:rsidR="00964A61">
        <w:tc>
          <w:tcPr>
            <w:tcW w:w="1260" w:type="dxa"/>
            <w:tcBorders>
              <w:top w:val="single" w:sz="6" w:space="0" w:color="auto"/>
            </w:tcBorders>
          </w:tcPr>
          <w:p w:rsidR="00964A61" w:rsidRPr="00534DB2" w:rsidRDefault="00964A61">
            <w:pPr>
              <w:pStyle w:val="covertext"/>
            </w:pPr>
            <w:r w:rsidRPr="00534DB2">
              <w:t>Date Submitted</w:t>
            </w:r>
          </w:p>
        </w:tc>
        <w:tc>
          <w:tcPr>
            <w:tcW w:w="8190" w:type="dxa"/>
            <w:gridSpan w:val="2"/>
            <w:tcBorders>
              <w:top w:val="single" w:sz="6" w:space="0" w:color="auto"/>
            </w:tcBorders>
          </w:tcPr>
          <w:p w:rsidR="00964A61" w:rsidRPr="00534DB2" w:rsidRDefault="00A04BA5" w:rsidP="009F672D">
            <w:pPr>
              <w:pStyle w:val="covertext"/>
              <w:rPr>
                <w:lang w:eastAsia="ja-JP"/>
              </w:rPr>
            </w:pPr>
            <w:r w:rsidRPr="00534DB2">
              <w:rPr>
                <w:rFonts w:hint="eastAsia"/>
                <w:lang w:eastAsia="ja-JP"/>
              </w:rPr>
              <w:t>21 January 2016</w:t>
            </w:r>
          </w:p>
        </w:tc>
      </w:tr>
      <w:tr w:rsidR="00A959EE">
        <w:tc>
          <w:tcPr>
            <w:tcW w:w="1260" w:type="dxa"/>
            <w:tcBorders>
              <w:top w:val="single" w:sz="4" w:space="0" w:color="auto"/>
              <w:bottom w:val="single" w:sz="4" w:space="0" w:color="auto"/>
            </w:tcBorders>
          </w:tcPr>
          <w:p w:rsidR="00A959EE" w:rsidRPr="00534DB2" w:rsidRDefault="00A959EE">
            <w:pPr>
              <w:pStyle w:val="covertext"/>
            </w:pPr>
            <w:r w:rsidRPr="00534DB2">
              <w:t>Source</w:t>
            </w:r>
          </w:p>
        </w:tc>
        <w:tc>
          <w:tcPr>
            <w:tcW w:w="4050" w:type="dxa"/>
            <w:tcBorders>
              <w:top w:val="single" w:sz="4" w:space="0" w:color="auto"/>
              <w:bottom w:val="single" w:sz="4" w:space="0" w:color="auto"/>
            </w:tcBorders>
          </w:tcPr>
          <w:p w:rsidR="00A959EE" w:rsidRPr="00534DB2" w:rsidRDefault="00A959EE" w:rsidP="00AA087D">
            <w:pPr>
              <w:pStyle w:val="covertext"/>
              <w:spacing w:before="0" w:after="0"/>
              <w:rPr>
                <w:lang w:eastAsia="ja-JP"/>
              </w:rPr>
            </w:pPr>
            <w:r w:rsidRPr="00534DB2">
              <w:rPr>
                <w:rFonts w:hint="eastAsia"/>
                <w:lang w:val="de-DE" w:eastAsia="ja-JP"/>
              </w:rPr>
              <w:t>Ken Hiraga</w:t>
            </w:r>
            <w:r w:rsidRPr="00534DB2">
              <w:rPr>
                <w:lang w:val="de-DE"/>
              </w:rPr>
              <w:br/>
            </w:r>
            <w:r w:rsidRPr="00534DB2">
              <w:rPr>
                <w:rFonts w:hint="eastAsia"/>
                <w:lang w:val="de-DE" w:eastAsia="ja-JP"/>
              </w:rPr>
              <w:t>NTT Network Innovation Laboratories</w:t>
            </w:r>
          </w:p>
          <w:p w:rsidR="00A959EE" w:rsidRPr="00534DB2" w:rsidRDefault="00A959EE" w:rsidP="00AA087D">
            <w:pPr>
              <w:pStyle w:val="covertext"/>
              <w:spacing w:before="0" w:after="0"/>
              <w:rPr>
                <w:lang w:eastAsia="ja-JP"/>
              </w:rPr>
            </w:pPr>
            <w:r w:rsidRPr="00534DB2">
              <w:rPr>
                <w:rFonts w:hint="eastAsia"/>
                <w:lang w:eastAsia="ja-JP"/>
              </w:rPr>
              <w:t>Hikarinooka 1-1, Yokosuka 239-0847 Japan</w:t>
            </w:r>
          </w:p>
        </w:tc>
        <w:tc>
          <w:tcPr>
            <w:tcW w:w="4140" w:type="dxa"/>
            <w:tcBorders>
              <w:top w:val="single" w:sz="4" w:space="0" w:color="auto"/>
              <w:bottom w:val="single" w:sz="4" w:space="0" w:color="auto"/>
            </w:tcBorders>
          </w:tcPr>
          <w:p w:rsidR="00A959EE" w:rsidRPr="00534DB2" w:rsidRDefault="00A959EE" w:rsidP="00AA087D">
            <w:pPr>
              <w:pStyle w:val="covertext"/>
              <w:tabs>
                <w:tab w:val="left" w:pos="1152"/>
              </w:tabs>
              <w:spacing w:before="0" w:after="0"/>
              <w:rPr>
                <w:lang w:eastAsia="ja-JP"/>
              </w:rPr>
            </w:pPr>
            <w:r w:rsidRPr="00534DB2">
              <w:t>Voice:</w:t>
            </w:r>
            <w:r w:rsidRPr="00534DB2">
              <w:tab/>
            </w:r>
            <w:r w:rsidRPr="00534DB2">
              <w:rPr>
                <w:rFonts w:hint="eastAsia"/>
                <w:lang w:eastAsia="ja-JP"/>
              </w:rPr>
              <w:t>+81 46 859 3474</w:t>
            </w:r>
            <w:r w:rsidRPr="00534DB2">
              <w:br/>
              <w:t>Fax:</w:t>
            </w:r>
            <w:r w:rsidRPr="00534DB2">
              <w:tab/>
              <w:t>+</w:t>
            </w:r>
            <w:r w:rsidRPr="00534DB2">
              <w:rPr>
                <w:rFonts w:hint="eastAsia"/>
                <w:lang w:eastAsia="ja-JP"/>
              </w:rPr>
              <w:t>81 46 855 1497</w:t>
            </w:r>
            <w:r w:rsidRPr="00534DB2">
              <w:br/>
              <w:t>E-mail:</w:t>
            </w:r>
            <w:r w:rsidRPr="00534DB2">
              <w:tab/>
            </w:r>
            <w:r w:rsidRPr="00534DB2">
              <w:rPr>
                <w:rFonts w:hint="eastAsia"/>
                <w:lang w:eastAsia="ja-JP"/>
              </w:rPr>
              <w:t>hiraga.ken@lab.ntt.co.jp</w:t>
            </w:r>
          </w:p>
        </w:tc>
      </w:tr>
      <w:tr w:rsidR="00A959EE">
        <w:tc>
          <w:tcPr>
            <w:tcW w:w="1260" w:type="dxa"/>
            <w:tcBorders>
              <w:top w:val="single" w:sz="6" w:space="0" w:color="auto"/>
            </w:tcBorders>
          </w:tcPr>
          <w:p w:rsidR="00A959EE" w:rsidRPr="00534DB2" w:rsidRDefault="00A959EE">
            <w:pPr>
              <w:pStyle w:val="covertext"/>
            </w:pPr>
            <w:r w:rsidRPr="00534DB2">
              <w:t>Re:</w:t>
            </w:r>
          </w:p>
        </w:tc>
        <w:tc>
          <w:tcPr>
            <w:tcW w:w="8190" w:type="dxa"/>
            <w:gridSpan w:val="2"/>
            <w:tcBorders>
              <w:top w:val="single" w:sz="6" w:space="0" w:color="auto"/>
            </w:tcBorders>
          </w:tcPr>
          <w:p w:rsidR="00A959EE" w:rsidRPr="00534DB2" w:rsidRDefault="00A959EE">
            <w:pPr>
              <w:pStyle w:val="covertext"/>
            </w:pPr>
          </w:p>
        </w:tc>
      </w:tr>
      <w:tr w:rsidR="00A959EE">
        <w:tc>
          <w:tcPr>
            <w:tcW w:w="1260" w:type="dxa"/>
            <w:tcBorders>
              <w:top w:val="single" w:sz="6" w:space="0" w:color="auto"/>
            </w:tcBorders>
          </w:tcPr>
          <w:p w:rsidR="00A959EE" w:rsidRPr="00534DB2" w:rsidRDefault="00A959EE">
            <w:pPr>
              <w:pStyle w:val="covertext"/>
            </w:pPr>
            <w:r w:rsidRPr="00534DB2">
              <w:t>Abstract</w:t>
            </w:r>
          </w:p>
        </w:tc>
        <w:tc>
          <w:tcPr>
            <w:tcW w:w="8190" w:type="dxa"/>
            <w:gridSpan w:val="2"/>
            <w:tcBorders>
              <w:top w:val="single" w:sz="6" w:space="0" w:color="auto"/>
            </w:tcBorders>
          </w:tcPr>
          <w:p w:rsidR="00A959EE" w:rsidRPr="00534DB2" w:rsidRDefault="00A959EE" w:rsidP="00315D26">
            <w:pPr>
              <w:pStyle w:val="covertext"/>
            </w:pPr>
            <w:r w:rsidRPr="00534DB2">
              <w:t xml:space="preserve">Meeting notes on the 802.15 </w:t>
            </w:r>
            <w:r w:rsidR="005918E5" w:rsidRPr="00534DB2">
              <w:rPr>
                <w:rFonts w:hint="eastAsia"/>
                <w:lang w:eastAsia="ja-JP"/>
              </w:rPr>
              <w:t>TG3d</w:t>
            </w:r>
            <w:r w:rsidR="006768F6" w:rsidRPr="00534DB2">
              <w:rPr>
                <w:rFonts w:hint="eastAsia"/>
                <w:lang w:eastAsia="ja-JP"/>
              </w:rPr>
              <w:t xml:space="preserve"> </w:t>
            </w:r>
            <w:r w:rsidR="00A04BA5" w:rsidRPr="00534DB2">
              <w:rPr>
                <w:rFonts w:hint="eastAsia"/>
                <w:lang w:eastAsia="ja-JP"/>
              </w:rPr>
              <w:t>January 2016</w:t>
            </w:r>
            <w:r w:rsidRPr="00534DB2">
              <w:t xml:space="preserve"> Meeting</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534DB2" w:rsidRDefault="00964A61" w:rsidP="002012B0">
      <w:pPr>
        <w:widowControl w:val="0"/>
        <w:spacing w:before="120"/>
        <w:jc w:val="center"/>
        <w:rPr>
          <w:b/>
          <w:sz w:val="28"/>
          <w:lang w:eastAsia="ja-JP"/>
        </w:rPr>
      </w:pPr>
      <w:r>
        <w:rPr>
          <w:b/>
          <w:sz w:val="28"/>
        </w:rPr>
        <w:br w:type="page"/>
      </w:r>
      <w:r w:rsidR="00A959EE" w:rsidRPr="00534DB2">
        <w:rPr>
          <w:b/>
          <w:sz w:val="28"/>
        </w:rPr>
        <w:lastRenderedPageBreak/>
        <w:t>Minutes of the</w:t>
      </w:r>
      <w:r w:rsidR="00626917" w:rsidRPr="00534DB2">
        <w:rPr>
          <w:rFonts w:hint="eastAsia"/>
          <w:b/>
          <w:sz w:val="28"/>
          <w:lang w:eastAsia="ja-JP"/>
        </w:rPr>
        <w:t xml:space="preserve"> </w:t>
      </w:r>
      <w:r w:rsidR="00A04BA5" w:rsidRPr="00534DB2">
        <w:rPr>
          <w:rFonts w:hint="eastAsia"/>
          <w:b/>
          <w:sz w:val="28"/>
          <w:lang w:eastAsia="ja-JP"/>
        </w:rPr>
        <w:t>January 2016</w:t>
      </w:r>
      <w:r w:rsidR="00A959EE" w:rsidRPr="00534DB2">
        <w:rPr>
          <w:b/>
          <w:sz w:val="28"/>
        </w:rPr>
        <w:t xml:space="preserve"> </w:t>
      </w:r>
      <w:r w:rsidR="005918E5" w:rsidRPr="00534DB2">
        <w:rPr>
          <w:rFonts w:hint="eastAsia"/>
          <w:b/>
          <w:sz w:val="28"/>
          <w:lang w:eastAsia="ja-JP"/>
        </w:rPr>
        <w:t>TG3d</w:t>
      </w:r>
      <w:r w:rsidR="00E22C54" w:rsidRPr="00534DB2">
        <w:rPr>
          <w:rFonts w:hint="eastAsia"/>
          <w:b/>
          <w:sz w:val="28"/>
          <w:lang w:eastAsia="ja-JP"/>
        </w:rPr>
        <w:t xml:space="preserve"> Meetings</w:t>
      </w:r>
    </w:p>
    <w:p w:rsidR="00534DB2" w:rsidRDefault="00534DB2" w:rsidP="00E31D39">
      <w:pPr>
        <w:rPr>
          <w:lang w:eastAsia="ja-JP"/>
        </w:rPr>
      </w:pPr>
    </w:p>
    <w:p w:rsidR="00A959EE" w:rsidRPr="00E31D39" w:rsidRDefault="00596994" w:rsidP="00E31D39">
      <w:pPr>
        <w:rPr>
          <w:lang w:eastAsia="ja-JP"/>
        </w:rPr>
      </w:pPr>
      <w:r w:rsidRPr="00534DB2">
        <w:t xml:space="preserve">The </w:t>
      </w:r>
      <w:r w:rsidR="005918E5" w:rsidRPr="00534DB2">
        <w:rPr>
          <w:rFonts w:hint="eastAsia"/>
          <w:lang w:eastAsia="ja-JP"/>
        </w:rPr>
        <w:t>TG3d</w:t>
      </w:r>
      <w:r w:rsidR="00E31D39" w:rsidRPr="00534DB2">
        <w:t xml:space="preserve">  meeting was held on </w:t>
      </w:r>
      <w:r w:rsidR="005918E5" w:rsidRPr="00534DB2">
        <w:rPr>
          <w:rFonts w:hint="eastAsia"/>
          <w:lang w:eastAsia="ja-JP"/>
        </w:rPr>
        <w:t>19</w:t>
      </w:r>
      <w:r w:rsidR="00A04BA5" w:rsidRPr="00534DB2">
        <w:rPr>
          <w:rFonts w:hint="eastAsia"/>
          <w:lang w:eastAsia="ja-JP"/>
        </w:rPr>
        <w:t>-21 January 2016</w:t>
      </w:r>
      <w:r w:rsidR="00E31D39" w:rsidRPr="00534DB2">
        <w:t>.</w:t>
      </w:r>
    </w:p>
    <w:p w:rsidR="00E31D39" w:rsidRPr="00D31EB9" w:rsidRDefault="00E31D39" w:rsidP="00A959EE">
      <w:pPr>
        <w:widowControl w:val="0"/>
        <w:rPr>
          <w:color w:val="000000" w:themeColor="text1"/>
          <w:lang w:eastAsia="ja-JP"/>
        </w:rPr>
      </w:pPr>
    </w:p>
    <w:p w:rsidR="00A959EE" w:rsidRDefault="00A959EE" w:rsidP="00A959EE">
      <w:pPr>
        <w:widowControl w:val="0"/>
        <w:rPr>
          <w:b/>
          <w:color w:val="000000" w:themeColor="text1"/>
          <w:lang w:eastAsia="ja-JP"/>
        </w:rPr>
      </w:pPr>
      <w:r w:rsidRPr="00905455">
        <w:rPr>
          <w:rFonts w:hint="eastAsia"/>
          <w:b/>
          <w:color w:val="000000" w:themeColor="text1"/>
          <w:lang w:eastAsia="ja-JP"/>
        </w:rPr>
        <w:t>&lt;&lt;</w:t>
      </w:r>
      <w:r w:rsidR="00596994">
        <w:rPr>
          <w:rFonts w:hint="eastAsia"/>
          <w:b/>
          <w:color w:val="000000" w:themeColor="text1"/>
          <w:lang w:eastAsia="ja-JP"/>
        </w:rPr>
        <w:t>Meeting</w:t>
      </w:r>
      <w:r w:rsidR="00E31D39" w:rsidRPr="00905455">
        <w:rPr>
          <w:rFonts w:hint="eastAsia"/>
          <w:b/>
          <w:color w:val="000000" w:themeColor="text1"/>
          <w:lang w:eastAsia="ja-JP"/>
        </w:rPr>
        <w:t xml:space="preserve"> #1</w:t>
      </w:r>
      <w:r w:rsidR="00626917">
        <w:rPr>
          <w:rFonts w:hint="eastAsia"/>
          <w:b/>
          <w:color w:val="000000" w:themeColor="text1"/>
          <w:lang w:eastAsia="ja-JP"/>
        </w:rPr>
        <w:t xml:space="preserve"> Tue AM1</w:t>
      </w:r>
      <w:r w:rsidRPr="00905455">
        <w:rPr>
          <w:rFonts w:hint="eastAsia"/>
          <w:b/>
          <w:color w:val="000000" w:themeColor="text1"/>
          <w:lang w:eastAsia="ja-JP"/>
        </w:rPr>
        <w:t>&gt;&gt;</w:t>
      </w:r>
    </w:p>
    <w:p w:rsidR="00E31D39" w:rsidRPr="00E31D39" w:rsidRDefault="00B845D4" w:rsidP="00E31D39">
      <w:pPr>
        <w:widowControl w:val="0"/>
        <w:tabs>
          <w:tab w:val="left" w:pos="6237"/>
        </w:tabs>
        <w:rPr>
          <w:lang w:eastAsia="ja-JP"/>
        </w:rPr>
      </w:pPr>
      <w:r>
        <w:rPr>
          <w:rFonts w:hint="eastAsia"/>
          <w:lang w:eastAsia="ja-JP"/>
        </w:rPr>
        <w:t xml:space="preserve">- </w:t>
      </w:r>
      <w:r w:rsidR="00E31D39">
        <w:rPr>
          <w:lang w:eastAsia="ja-JP"/>
        </w:rPr>
        <w:t xml:space="preserve">Meeting was called to order at </w:t>
      </w:r>
      <w:r w:rsidR="00566C58">
        <w:rPr>
          <w:rFonts w:hint="eastAsia"/>
          <w:lang w:eastAsia="ja-JP"/>
        </w:rPr>
        <w:t>8</w:t>
      </w:r>
      <w:r w:rsidR="00626917">
        <w:rPr>
          <w:rFonts w:hint="eastAsia"/>
          <w:lang w:eastAsia="ja-JP"/>
        </w:rPr>
        <w:t>:</w:t>
      </w:r>
      <w:r w:rsidR="00566C58">
        <w:rPr>
          <w:rFonts w:hint="eastAsia"/>
          <w:lang w:eastAsia="ja-JP"/>
        </w:rPr>
        <w:t>00</w:t>
      </w:r>
      <w:r w:rsidR="00E31D39">
        <w:rPr>
          <w:lang w:eastAsia="ja-JP"/>
        </w:rPr>
        <w:t>.</w:t>
      </w:r>
    </w:p>
    <w:p w:rsidR="005F3D58" w:rsidRDefault="005F3D58" w:rsidP="002D2D6D">
      <w:pPr>
        <w:widowControl w:val="0"/>
        <w:rPr>
          <w:color w:val="000000" w:themeColor="text1"/>
          <w:lang w:eastAsia="ja-JP"/>
        </w:rPr>
      </w:pPr>
    </w:p>
    <w:p w:rsidR="00702813" w:rsidRDefault="005F3D58" w:rsidP="002D2D6D">
      <w:pPr>
        <w:widowControl w:val="0"/>
        <w:rPr>
          <w:color w:val="000000" w:themeColor="text1"/>
          <w:lang w:eastAsia="ja-JP"/>
        </w:rPr>
      </w:pPr>
      <w:r>
        <w:rPr>
          <w:rFonts w:hint="eastAsia"/>
          <w:color w:val="000000" w:themeColor="text1"/>
          <w:lang w:eastAsia="ja-JP"/>
        </w:rPr>
        <w:t xml:space="preserve">- </w:t>
      </w:r>
      <w:r w:rsidR="00702813" w:rsidRPr="00337339">
        <w:rPr>
          <w:color w:val="000000" w:themeColor="text1"/>
          <w:lang w:eastAsia="ja-JP"/>
        </w:rPr>
        <w:t>The patent policy was mentioned and no patent contributions were discussed.</w:t>
      </w:r>
    </w:p>
    <w:p w:rsidR="00D31EB9" w:rsidRPr="00702813" w:rsidRDefault="00D31EB9" w:rsidP="00E31D39">
      <w:pPr>
        <w:rPr>
          <w:lang w:eastAsia="ja-JP"/>
        </w:rPr>
      </w:pPr>
    </w:p>
    <w:p w:rsidR="00566C58" w:rsidRDefault="00E31D39" w:rsidP="00E31D39">
      <w:pPr>
        <w:rPr>
          <w:lang w:eastAsia="ja-JP"/>
        </w:rPr>
      </w:pPr>
      <w:r>
        <w:rPr>
          <w:rFonts w:hint="eastAsia"/>
          <w:lang w:eastAsia="ja-JP"/>
        </w:rPr>
        <w:t xml:space="preserve">- Approval of </w:t>
      </w:r>
      <w:r w:rsidR="004B55F6">
        <w:rPr>
          <w:rFonts w:hint="eastAsia"/>
          <w:lang w:eastAsia="ja-JP"/>
        </w:rPr>
        <w:t>the agenda</w:t>
      </w:r>
      <w:r w:rsidR="005F3D58">
        <w:rPr>
          <w:rFonts w:hint="eastAsia"/>
          <w:lang w:eastAsia="ja-JP"/>
        </w:rPr>
        <w:t xml:space="preserve"> (15-15-0</w:t>
      </w:r>
      <w:r w:rsidR="00566C58">
        <w:rPr>
          <w:rFonts w:hint="eastAsia"/>
          <w:lang w:eastAsia="ja-JP"/>
        </w:rPr>
        <w:t>992r02</w:t>
      </w:r>
      <w:r w:rsidR="002D2D6D">
        <w:rPr>
          <w:rFonts w:hint="eastAsia"/>
          <w:lang w:eastAsia="ja-JP"/>
        </w:rPr>
        <w:t>)</w:t>
      </w:r>
      <w:r w:rsidR="00566C58">
        <w:rPr>
          <w:rFonts w:hint="eastAsia"/>
          <w:lang w:eastAsia="ja-JP"/>
        </w:rPr>
        <w:t xml:space="preserve"> </w:t>
      </w:r>
    </w:p>
    <w:p w:rsidR="007213CB" w:rsidRDefault="007213CB" w:rsidP="007213CB">
      <w:pPr>
        <w:ind w:firstLineChars="50" w:firstLine="120"/>
        <w:rPr>
          <w:lang w:eastAsia="ja-JP"/>
        </w:rPr>
      </w:pPr>
      <w:r>
        <w:rPr>
          <w:rFonts w:hint="eastAsia"/>
          <w:lang w:eastAsia="ja-JP"/>
        </w:rPr>
        <w:t>Approved with unanimous consent.</w:t>
      </w:r>
    </w:p>
    <w:p w:rsidR="009426C6" w:rsidRDefault="009426C6" w:rsidP="007213CB">
      <w:pPr>
        <w:ind w:firstLineChars="50" w:firstLine="120"/>
        <w:rPr>
          <w:lang w:eastAsia="ja-JP"/>
        </w:rPr>
      </w:pPr>
    </w:p>
    <w:p w:rsidR="00E31D39" w:rsidRDefault="00566C58" w:rsidP="00E31D39">
      <w:pPr>
        <w:rPr>
          <w:lang w:eastAsia="ja-JP"/>
        </w:rPr>
      </w:pPr>
      <w:r>
        <w:rPr>
          <w:rFonts w:hint="eastAsia"/>
          <w:lang w:eastAsia="ja-JP"/>
        </w:rPr>
        <w:t xml:space="preserve">- Approval </w:t>
      </w:r>
      <w:r w:rsidR="004B55F6">
        <w:rPr>
          <w:rFonts w:hint="eastAsia"/>
          <w:lang w:eastAsia="ja-JP"/>
        </w:rPr>
        <w:t xml:space="preserve">of </w:t>
      </w:r>
      <w:r w:rsidR="00E31D39">
        <w:rPr>
          <w:rFonts w:hint="eastAsia"/>
          <w:lang w:eastAsia="ja-JP"/>
        </w:rPr>
        <w:t>meeting minutes</w:t>
      </w:r>
      <w:r w:rsidR="005F3D58">
        <w:rPr>
          <w:rFonts w:hint="eastAsia"/>
          <w:lang w:eastAsia="ja-JP"/>
        </w:rPr>
        <w:t xml:space="preserve"> of the last meeting(15-15-0</w:t>
      </w:r>
      <w:r>
        <w:rPr>
          <w:rFonts w:hint="eastAsia"/>
          <w:lang w:eastAsia="ja-JP"/>
        </w:rPr>
        <w:t>879</w:t>
      </w:r>
      <w:r w:rsidR="007C4956">
        <w:rPr>
          <w:rFonts w:hint="eastAsia"/>
          <w:lang w:eastAsia="ja-JP"/>
        </w:rPr>
        <w:t>r00).</w:t>
      </w:r>
    </w:p>
    <w:p w:rsidR="00B845D4" w:rsidRPr="007C4956" w:rsidRDefault="00B845D4" w:rsidP="00E31D39">
      <w:pPr>
        <w:rPr>
          <w:lang w:eastAsia="ja-JP"/>
        </w:rPr>
      </w:pPr>
      <w:r>
        <w:rPr>
          <w:rFonts w:hint="eastAsia"/>
          <w:lang w:eastAsia="ja-JP"/>
        </w:rPr>
        <w:t xml:space="preserve">  Approved with unanimous consent.</w:t>
      </w:r>
    </w:p>
    <w:p w:rsidR="00D31EB9" w:rsidRPr="006A3770" w:rsidRDefault="00D31EB9" w:rsidP="00E31D39">
      <w:pPr>
        <w:rPr>
          <w:lang w:eastAsia="ja-JP"/>
        </w:rPr>
      </w:pPr>
    </w:p>
    <w:p w:rsidR="00D31EB9" w:rsidRDefault="00D31EB9" w:rsidP="00D31EB9">
      <w:pPr>
        <w:widowControl w:val="0"/>
        <w:spacing w:before="120"/>
        <w:rPr>
          <w:bCs/>
          <w:lang w:eastAsia="ja-JP"/>
        </w:rPr>
      </w:pPr>
      <w:r>
        <w:rPr>
          <w:rFonts w:hint="eastAsia"/>
          <w:color w:val="000000"/>
          <w:lang w:eastAsia="ja-JP"/>
        </w:rPr>
        <w:t xml:space="preserve">- </w:t>
      </w:r>
      <w:r w:rsidRPr="00F67861">
        <w:rPr>
          <w:rFonts w:eastAsia="Batang"/>
          <w:bCs/>
        </w:rPr>
        <w:t xml:space="preserve">Listening Contributions: </w:t>
      </w:r>
    </w:p>
    <w:p w:rsidR="00FD444A" w:rsidRPr="00FD444A" w:rsidRDefault="00FD444A" w:rsidP="00D31EB9">
      <w:pPr>
        <w:widowControl w:val="0"/>
        <w:spacing w:before="120"/>
        <w:rPr>
          <w:bCs/>
          <w:lang w:eastAsia="ja-JP"/>
        </w:rPr>
      </w:pPr>
    </w:p>
    <w:p w:rsidR="00D31EB9" w:rsidRPr="002E625B" w:rsidRDefault="005F3D58" w:rsidP="00D31EB9">
      <w:pPr>
        <w:ind w:leftChars="236" w:left="566"/>
        <w:rPr>
          <w:b/>
          <w:u w:val="single"/>
          <w:lang w:eastAsia="ja-JP"/>
        </w:rPr>
      </w:pPr>
      <w:r w:rsidRPr="002E625B">
        <w:rPr>
          <w:b/>
          <w:u w:val="single"/>
          <w:lang w:eastAsia="ja-JP"/>
        </w:rPr>
        <w:t>Contribution #</w:t>
      </w:r>
      <w:r w:rsidR="007213CB" w:rsidRPr="002E625B">
        <w:rPr>
          <w:b/>
          <w:u w:val="single"/>
          <w:lang w:eastAsia="ja-JP"/>
        </w:rPr>
        <w:t>1</w:t>
      </w:r>
      <w:r w:rsidR="00D31EB9" w:rsidRPr="002E625B">
        <w:rPr>
          <w:b/>
          <w:u w:val="single"/>
          <w:lang w:eastAsia="ja-JP"/>
        </w:rPr>
        <w:t>:</w:t>
      </w:r>
    </w:p>
    <w:p w:rsidR="00084026" w:rsidRDefault="00274E7A" w:rsidP="00084026">
      <w:pPr>
        <w:ind w:leftChars="236" w:left="566"/>
        <w:rPr>
          <w:lang w:eastAsia="ja-JP"/>
        </w:rPr>
      </w:pPr>
      <w:r>
        <w:rPr>
          <w:rFonts w:hint="eastAsia"/>
          <w:lang w:eastAsia="ja-JP"/>
        </w:rPr>
        <w:t>Iwao Hosako (NICT)</w:t>
      </w:r>
      <w:r w:rsidR="004D1ECA" w:rsidRPr="002E625B">
        <w:rPr>
          <w:lang w:eastAsia="ja-JP"/>
        </w:rPr>
        <w:t xml:space="preserve">, </w:t>
      </w:r>
      <w:r w:rsidR="006A3770" w:rsidRPr="002E625B">
        <w:rPr>
          <w:lang w:eastAsia="ja-JP"/>
        </w:rPr>
        <w:t>“</w:t>
      </w:r>
      <w:r w:rsidR="007213CB" w:rsidRPr="002E625B">
        <w:rPr>
          <w:lang w:eastAsia="de-DE"/>
        </w:rPr>
        <w:t>Comments and Contributions to Document</w:t>
      </w:r>
      <w:r w:rsidR="00D32CB3">
        <w:rPr>
          <w:lang w:eastAsia="de-DE"/>
        </w:rPr>
        <w:t>s related to Call for Proposals</w:t>
      </w:r>
      <w:r w:rsidR="006A3770" w:rsidRPr="002E625B">
        <w:rPr>
          <w:lang w:eastAsia="ja-JP"/>
        </w:rPr>
        <w:t>,”</w:t>
      </w:r>
      <w:r w:rsidR="002E625B" w:rsidRPr="002E625B">
        <w:rPr>
          <w:lang w:eastAsia="ja-JP"/>
        </w:rPr>
        <w:t xml:space="preserve"> (15-16</w:t>
      </w:r>
      <w:r w:rsidR="005F3D58" w:rsidRPr="002E625B">
        <w:rPr>
          <w:lang w:eastAsia="ja-JP"/>
        </w:rPr>
        <w:t>-0</w:t>
      </w:r>
      <w:r w:rsidR="002E625B" w:rsidRPr="002E625B">
        <w:rPr>
          <w:lang w:eastAsia="ja-JP"/>
        </w:rPr>
        <w:t>047</w:t>
      </w:r>
      <w:r w:rsidR="005F3D58" w:rsidRPr="002E625B">
        <w:rPr>
          <w:lang w:eastAsia="ja-JP"/>
        </w:rPr>
        <w:t>r00</w:t>
      </w:r>
      <w:r w:rsidR="006A3770" w:rsidRPr="002E625B">
        <w:rPr>
          <w:lang w:eastAsia="ja-JP"/>
        </w:rPr>
        <w:t>)</w:t>
      </w:r>
    </w:p>
    <w:p w:rsidR="002E625B" w:rsidRDefault="002E625B" w:rsidP="00084026">
      <w:pPr>
        <w:ind w:leftChars="236" w:left="566"/>
        <w:rPr>
          <w:lang w:eastAsia="ja-JP"/>
        </w:rPr>
      </w:pPr>
      <w:r>
        <w:rPr>
          <w:rFonts w:hint="eastAsia"/>
          <w:lang w:eastAsia="ja-JP"/>
        </w:rPr>
        <w:t>Comments on TG materials for CfP and proposes the extension of finalizing the documents.</w:t>
      </w:r>
      <w:r w:rsidR="002F5CE7">
        <w:rPr>
          <w:rFonts w:hint="eastAsia"/>
          <w:lang w:eastAsia="ja-JP"/>
        </w:rPr>
        <w:t xml:space="preserve"> Mentioned updates would be presented in March meetings.</w:t>
      </w:r>
    </w:p>
    <w:p w:rsidR="00084026" w:rsidRDefault="00084026" w:rsidP="00084026">
      <w:pPr>
        <w:ind w:leftChars="236" w:left="566"/>
        <w:rPr>
          <w:lang w:eastAsia="ja-JP"/>
        </w:rPr>
      </w:pPr>
    </w:p>
    <w:p w:rsidR="00084026" w:rsidRDefault="00084026" w:rsidP="00510809">
      <w:pPr>
        <w:ind w:leftChars="236" w:left="566"/>
        <w:rPr>
          <w:b/>
          <w:u w:val="single"/>
          <w:lang w:eastAsia="ja-JP"/>
        </w:rPr>
      </w:pPr>
      <w:r>
        <w:rPr>
          <w:rFonts w:hint="eastAsia"/>
          <w:b/>
          <w:u w:val="single"/>
          <w:lang w:eastAsia="ja-JP"/>
        </w:rPr>
        <w:t>Contribution #2:</w:t>
      </w:r>
    </w:p>
    <w:p w:rsidR="00084026" w:rsidRDefault="00084026" w:rsidP="00084026">
      <w:pPr>
        <w:ind w:leftChars="236" w:left="566"/>
        <w:rPr>
          <w:lang w:eastAsia="ja-JP"/>
        </w:rPr>
      </w:pPr>
      <w:r w:rsidRPr="00084026">
        <w:rPr>
          <w:lang w:eastAsia="ja-JP"/>
        </w:rPr>
        <w:t>Alexander Fricke (TU Braunschweig)</w:t>
      </w:r>
      <w:r w:rsidRPr="00084026">
        <w:rPr>
          <w:rFonts w:hint="eastAsia"/>
          <w:lang w:eastAsia="ja-JP"/>
        </w:rPr>
        <w:t xml:space="preserve">, </w:t>
      </w:r>
      <w:r w:rsidRPr="00084026">
        <w:rPr>
          <w:lang w:eastAsia="ja-JP"/>
        </w:rPr>
        <w:t>“</w:t>
      </w:r>
      <w:r w:rsidRPr="00084026">
        <w:rPr>
          <w:rFonts w:eastAsia="ＭＳ Ｐゴシック"/>
          <w:bCs/>
          <w:lang w:eastAsia="ja-JP"/>
        </w:rPr>
        <w:t>Channel Model for Intra-Device Communicat</w:t>
      </w:r>
      <w:r w:rsidR="00D54921">
        <w:rPr>
          <w:rFonts w:eastAsia="ＭＳ Ｐゴシック"/>
          <w:bCs/>
          <w:lang w:eastAsia="ja-JP"/>
        </w:rPr>
        <w:t>i</w:t>
      </w:r>
      <w:r w:rsidRPr="00084026">
        <w:rPr>
          <w:rFonts w:eastAsia="ＭＳ Ｐゴシック"/>
          <w:bCs/>
          <w:lang w:eastAsia="ja-JP"/>
        </w:rPr>
        <w:t>ons</w:t>
      </w:r>
      <w:r w:rsidRPr="00084026">
        <w:rPr>
          <w:rFonts w:hint="eastAsia"/>
          <w:lang w:eastAsia="ja-JP"/>
        </w:rPr>
        <w:t>,</w:t>
      </w:r>
      <w:r w:rsidRPr="00084026">
        <w:rPr>
          <w:lang w:eastAsia="ja-JP"/>
        </w:rPr>
        <w:t>”</w:t>
      </w:r>
      <w:r w:rsidRPr="00084026">
        <w:rPr>
          <w:rFonts w:hint="eastAsia"/>
          <w:lang w:eastAsia="ja-JP"/>
        </w:rPr>
        <w:t xml:space="preserve"> (15-16-0043r00)</w:t>
      </w:r>
    </w:p>
    <w:p w:rsidR="00084026" w:rsidRDefault="00274E7A" w:rsidP="00084026">
      <w:pPr>
        <w:ind w:leftChars="236" w:left="566"/>
        <w:rPr>
          <w:lang w:eastAsia="ja-JP"/>
        </w:rPr>
      </w:pPr>
      <w:r>
        <w:rPr>
          <w:rFonts w:hint="eastAsia"/>
          <w:lang w:eastAsia="ja-JP"/>
        </w:rPr>
        <w:t>Proposed the channel for Intra-device communication scenario.</w:t>
      </w:r>
    </w:p>
    <w:p w:rsidR="00B41106" w:rsidRDefault="00B41106" w:rsidP="00084026">
      <w:pPr>
        <w:ind w:leftChars="236" w:left="566"/>
        <w:rPr>
          <w:lang w:eastAsia="ja-JP"/>
        </w:rPr>
      </w:pPr>
    </w:p>
    <w:p w:rsidR="00B41106" w:rsidRDefault="00B41106" w:rsidP="00B41106">
      <w:pPr>
        <w:ind w:leftChars="236" w:left="566"/>
        <w:rPr>
          <w:b/>
          <w:u w:val="single"/>
          <w:lang w:eastAsia="ja-JP"/>
        </w:rPr>
      </w:pPr>
      <w:r>
        <w:rPr>
          <w:rFonts w:hint="eastAsia"/>
          <w:b/>
          <w:u w:val="single"/>
          <w:lang w:eastAsia="ja-JP"/>
        </w:rPr>
        <w:t>Contribution #3:</w:t>
      </w:r>
    </w:p>
    <w:p w:rsidR="00B41106" w:rsidRDefault="00B41106" w:rsidP="00B41106">
      <w:pPr>
        <w:ind w:leftChars="236" w:left="566"/>
        <w:rPr>
          <w:lang w:eastAsia="ja-JP"/>
        </w:rPr>
      </w:pPr>
      <w:r w:rsidRPr="00084026">
        <w:rPr>
          <w:lang w:eastAsia="ja-JP"/>
        </w:rPr>
        <w:t>Alexander Fricke (TU Braunschweig)</w:t>
      </w:r>
      <w:r w:rsidRPr="00084026">
        <w:rPr>
          <w:rFonts w:hint="eastAsia"/>
          <w:lang w:eastAsia="ja-JP"/>
        </w:rPr>
        <w:t xml:space="preserve">, </w:t>
      </w:r>
      <w:r w:rsidRPr="00084026">
        <w:rPr>
          <w:lang w:eastAsia="ja-JP"/>
        </w:rPr>
        <w:t>“</w:t>
      </w:r>
      <w:r w:rsidRPr="00084026">
        <w:rPr>
          <w:rFonts w:eastAsia="ＭＳ Ｐゴシック"/>
          <w:bCs/>
          <w:lang w:eastAsia="ja-JP"/>
        </w:rPr>
        <w:t>Channel Model for Intra-Device Communicat</w:t>
      </w:r>
      <w:r>
        <w:rPr>
          <w:rFonts w:eastAsia="ＭＳ Ｐゴシック" w:hint="eastAsia"/>
          <w:bCs/>
          <w:lang w:eastAsia="ja-JP"/>
        </w:rPr>
        <w:t>i</w:t>
      </w:r>
      <w:r w:rsidRPr="00084026">
        <w:rPr>
          <w:rFonts w:eastAsia="ＭＳ Ｐゴシック"/>
          <w:bCs/>
          <w:lang w:eastAsia="ja-JP"/>
        </w:rPr>
        <w:t>ons</w:t>
      </w:r>
      <w:r>
        <w:rPr>
          <w:rFonts w:eastAsia="ＭＳ Ｐゴシック" w:hint="eastAsia"/>
          <w:bCs/>
          <w:lang w:eastAsia="ja-JP"/>
        </w:rPr>
        <w:t xml:space="preserve"> Text Proposals</w:t>
      </w:r>
      <w:r w:rsidRPr="00084026">
        <w:rPr>
          <w:rFonts w:hint="eastAsia"/>
          <w:lang w:eastAsia="ja-JP"/>
        </w:rPr>
        <w:t>,</w:t>
      </w:r>
      <w:r w:rsidRPr="00084026">
        <w:rPr>
          <w:lang w:eastAsia="ja-JP"/>
        </w:rPr>
        <w:t>”</w:t>
      </w:r>
      <w:r w:rsidRPr="00084026">
        <w:rPr>
          <w:rFonts w:hint="eastAsia"/>
          <w:lang w:eastAsia="ja-JP"/>
        </w:rPr>
        <w:t xml:space="preserve"> (15-16-0</w:t>
      </w:r>
      <w:r>
        <w:rPr>
          <w:rFonts w:hint="eastAsia"/>
          <w:lang w:eastAsia="ja-JP"/>
        </w:rPr>
        <w:t>081</w:t>
      </w:r>
      <w:r w:rsidRPr="00084026">
        <w:rPr>
          <w:rFonts w:hint="eastAsia"/>
          <w:lang w:eastAsia="ja-JP"/>
        </w:rPr>
        <w:t>r00)</w:t>
      </w:r>
    </w:p>
    <w:p w:rsidR="00B41106" w:rsidRDefault="00B41106" w:rsidP="00B41106">
      <w:pPr>
        <w:ind w:leftChars="236" w:left="566"/>
        <w:rPr>
          <w:lang w:eastAsia="ja-JP"/>
        </w:rPr>
      </w:pPr>
      <w:r>
        <w:rPr>
          <w:rFonts w:hint="eastAsia"/>
          <w:lang w:eastAsia="ja-JP"/>
        </w:rPr>
        <w:t>Text update for the channel modeling documents for including the contribution above (15-16-0043r00).</w:t>
      </w:r>
    </w:p>
    <w:p w:rsidR="00B41106" w:rsidRDefault="00B41106" w:rsidP="00B41106">
      <w:pPr>
        <w:ind w:leftChars="236" w:left="566"/>
        <w:rPr>
          <w:lang w:eastAsia="ja-JP"/>
        </w:rPr>
      </w:pPr>
      <w:r>
        <w:rPr>
          <w:rFonts w:hint="eastAsia"/>
          <w:lang w:eastAsia="ja-JP"/>
        </w:rPr>
        <w:t>(Continued to PM2)</w:t>
      </w:r>
    </w:p>
    <w:p w:rsidR="00B41106" w:rsidRDefault="00B41106" w:rsidP="00B41106">
      <w:pPr>
        <w:ind w:leftChars="236" w:left="566"/>
        <w:rPr>
          <w:lang w:eastAsia="ja-JP"/>
        </w:rPr>
      </w:pPr>
    </w:p>
    <w:p w:rsidR="00B41106" w:rsidRDefault="00B41106" w:rsidP="00B41106">
      <w:pPr>
        <w:rPr>
          <w:lang w:eastAsia="ja-JP"/>
        </w:rPr>
      </w:pPr>
      <w:r>
        <w:rPr>
          <w:rFonts w:hint="eastAsia"/>
          <w:lang w:eastAsia="ja-JP"/>
        </w:rPr>
        <w:t>- Recess at 9:58.</w:t>
      </w:r>
    </w:p>
    <w:p w:rsidR="00B41106" w:rsidRPr="005F3D58" w:rsidRDefault="00B41106" w:rsidP="00B41106">
      <w:pPr>
        <w:rPr>
          <w:b/>
          <w:u w:val="single"/>
          <w:lang w:eastAsia="ja-JP"/>
        </w:rPr>
      </w:pPr>
    </w:p>
    <w:p w:rsidR="00B41106" w:rsidRPr="00AA0BB8" w:rsidRDefault="00B41106" w:rsidP="00B41106">
      <w:pPr>
        <w:widowControl w:val="0"/>
        <w:tabs>
          <w:tab w:val="left" w:pos="6237"/>
        </w:tabs>
        <w:rPr>
          <w:b/>
          <w:color w:val="000000" w:themeColor="text1"/>
          <w:lang w:eastAsia="ja-JP"/>
        </w:rPr>
      </w:pPr>
      <w:r w:rsidRPr="00AA0BB8">
        <w:rPr>
          <w:rFonts w:hint="eastAsia"/>
          <w:b/>
          <w:color w:val="000000" w:themeColor="text1"/>
          <w:lang w:eastAsia="ja-JP"/>
        </w:rPr>
        <w:t>&lt;&lt;Meeting #2, Tue AM2</w:t>
      </w:r>
      <w:r w:rsidR="00FA5FD3">
        <w:rPr>
          <w:rFonts w:hint="eastAsia"/>
          <w:b/>
          <w:color w:val="000000" w:themeColor="text1"/>
          <w:lang w:eastAsia="ja-JP"/>
        </w:rPr>
        <w:t>, Joint meeting with IG THz</w:t>
      </w:r>
      <w:r w:rsidR="00A01220">
        <w:rPr>
          <w:rFonts w:hint="eastAsia"/>
          <w:b/>
          <w:color w:val="000000" w:themeColor="text1"/>
          <w:lang w:eastAsia="ja-JP"/>
        </w:rPr>
        <w:t xml:space="preserve"> #1</w:t>
      </w:r>
      <w:r w:rsidRPr="00AA0BB8">
        <w:rPr>
          <w:rFonts w:hint="eastAsia"/>
          <w:b/>
          <w:color w:val="000000" w:themeColor="text1"/>
          <w:lang w:eastAsia="ja-JP"/>
        </w:rPr>
        <w:t>&gt;&gt;</w:t>
      </w:r>
    </w:p>
    <w:p w:rsidR="00FA5FD3" w:rsidRDefault="00FA5FD3" w:rsidP="00B41106">
      <w:pPr>
        <w:widowControl w:val="0"/>
        <w:tabs>
          <w:tab w:val="left" w:pos="6237"/>
        </w:tabs>
        <w:rPr>
          <w:color w:val="000000" w:themeColor="text1"/>
          <w:lang w:eastAsia="ja-JP"/>
        </w:rPr>
      </w:pPr>
    </w:p>
    <w:p w:rsidR="00B41106" w:rsidRDefault="00B41106" w:rsidP="00B41106">
      <w:pPr>
        <w:widowControl w:val="0"/>
        <w:tabs>
          <w:tab w:val="left" w:pos="6237"/>
        </w:tabs>
        <w:rPr>
          <w:color w:val="000000" w:themeColor="text1"/>
          <w:lang w:eastAsia="ja-JP"/>
        </w:rPr>
      </w:pPr>
      <w:r w:rsidRPr="00AA0BB8">
        <w:rPr>
          <w:rFonts w:hint="eastAsia"/>
          <w:color w:val="000000" w:themeColor="text1"/>
          <w:lang w:eastAsia="ja-JP"/>
        </w:rPr>
        <w:t xml:space="preserve">Meeting was called to order at </w:t>
      </w:r>
      <w:r w:rsidR="00A01220">
        <w:rPr>
          <w:rFonts w:hint="eastAsia"/>
          <w:color w:val="000000" w:themeColor="text1"/>
          <w:lang w:eastAsia="ja-JP"/>
        </w:rPr>
        <w:t>10</w:t>
      </w:r>
      <w:r w:rsidRPr="00AA0BB8">
        <w:rPr>
          <w:rFonts w:hint="eastAsia"/>
          <w:color w:val="000000" w:themeColor="text1"/>
          <w:lang w:eastAsia="ja-JP"/>
        </w:rPr>
        <w:t>:</w:t>
      </w:r>
      <w:r w:rsidR="00A01220">
        <w:rPr>
          <w:rFonts w:hint="eastAsia"/>
          <w:color w:val="000000" w:themeColor="text1"/>
          <w:lang w:eastAsia="ja-JP"/>
        </w:rPr>
        <w:t>55</w:t>
      </w:r>
      <w:r w:rsidRPr="00AA0BB8">
        <w:rPr>
          <w:rFonts w:hint="eastAsia"/>
          <w:color w:val="000000" w:themeColor="text1"/>
          <w:lang w:eastAsia="ja-JP"/>
        </w:rPr>
        <w:t>.</w:t>
      </w:r>
    </w:p>
    <w:p w:rsidR="00B41106" w:rsidRPr="00AA0BB8" w:rsidRDefault="00B41106" w:rsidP="00B41106">
      <w:pPr>
        <w:widowControl w:val="0"/>
        <w:tabs>
          <w:tab w:val="left" w:pos="6237"/>
        </w:tabs>
        <w:rPr>
          <w:color w:val="000000" w:themeColor="text1"/>
          <w:lang w:eastAsia="ja-JP"/>
        </w:rPr>
      </w:pPr>
    </w:p>
    <w:p w:rsidR="00B8549F" w:rsidRDefault="00B41106" w:rsidP="00B8549F">
      <w:pPr>
        <w:widowControl w:val="0"/>
        <w:rPr>
          <w:color w:val="000000" w:themeColor="text1"/>
          <w:lang w:eastAsia="ja-JP"/>
        </w:rPr>
      </w:pPr>
      <w:r>
        <w:rPr>
          <w:rFonts w:hint="eastAsia"/>
          <w:color w:val="000000" w:themeColor="text1"/>
          <w:lang w:eastAsia="ja-JP"/>
        </w:rPr>
        <w:t xml:space="preserve">- </w:t>
      </w:r>
      <w:r w:rsidRPr="00337339">
        <w:rPr>
          <w:color w:val="000000" w:themeColor="text1"/>
          <w:lang w:eastAsia="ja-JP"/>
        </w:rPr>
        <w:t>The patent policy was mentioned and no patent contributions were discussed.</w:t>
      </w:r>
    </w:p>
    <w:p w:rsidR="00B8549F" w:rsidRDefault="00B8549F" w:rsidP="00B8549F">
      <w:pPr>
        <w:widowControl w:val="0"/>
        <w:rPr>
          <w:color w:val="000000" w:themeColor="text1"/>
          <w:lang w:eastAsia="ja-JP"/>
        </w:rPr>
      </w:pPr>
    </w:p>
    <w:p w:rsidR="00B8549F" w:rsidRDefault="00B8549F" w:rsidP="00B8549F">
      <w:pPr>
        <w:widowControl w:val="0"/>
        <w:rPr>
          <w:color w:val="000000" w:themeColor="text1"/>
          <w:lang w:eastAsia="ja-JP"/>
        </w:rPr>
      </w:pPr>
      <w:r>
        <w:rPr>
          <w:rFonts w:hint="eastAsia"/>
          <w:color w:val="000000" w:themeColor="text1"/>
          <w:lang w:eastAsia="ja-JP"/>
        </w:rPr>
        <w:t>- Approval of agenda for IG THz (15-15-0991r02)</w:t>
      </w:r>
    </w:p>
    <w:p w:rsidR="00B8549F" w:rsidRDefault="00B8549F" w:rsidP="00B8549F">
      <w:pPr>
        <w:widowControl w:val="0"/>
        <w:rPr>
          <w:color w:val="000000" w:themeColor="text1"/>
          <w:lang w:eastAsia="ja-JP"/>
        </w:rPr>
      </w:pPr>
      <w:r>
        <w:rPr>
          <w:rFonts w:hint="eastAsia"/>
          <w:color w:val="000000" w:themeColor="text1"/>
          <w:lang w:eastAsia="ja-JP"/>
        </w:rPr>
        <w:t xml:space="preserve">  Approved with unanimous consent.</w:t>
      </w:r>
    </w:p>
    <w:p w:rsidR="00B8549F" w:rsidRDefault="00B8549F" w:rsidP="00B8549F">
      <w:pPr>
        <w:widowControl w:val="0"/>
        <w:rPr>
          <w:color w:val="000000" w:themeColor="text1"/>
          <w:lang w:eastAsia="ja-JP"/>
        </w:rPr>
      </w:pPr>
    </w:p>
    <w:p w:rsidR="00FA5FD3" w:rsidRDefault="00FA5FD3" w:rsidP="00B8549F">
      <w:pPr>
        <w:widowControl w:val="0"/>
        <w:rPr>
          <w:color w:val="000000" w:themeColor="text1"/>
          <w:lang w:eastAsia="ja-JP"/>
        </w:rPr>
      </w:pPr>
      <w:r>
        <w:rPr>
          <w:rFonts w:hint="eastAsia"/>
          <w:color w:val="000000" w:themeColor="text1"/>
          <w:lang w:eastAsia="ja-JP"/>
        </w:rPr>
        <w:t>- Listening contributions:</w:t>
      </w:r>
    </w:p>
    <w:p w:rsidR="00FA5FD3" w:rsidRPr="00B8549F" w:rsidRDefault="00FA5FD3" w:rsidP="00B8549F">
      <w:pPr>
        <w:widowControl w:val="0"/>
        <w:rPr>
          <w:color w:val="000000" w:themeColor="text1"/>
          <w:lang w:eastAsia="ja-JP"/>
        </w:rPr>
      </w:pPr>
    </w:p>
    <w:p w:rsidR="00D414FE" w:rsidRPr="007D39A4" w:rsidRDefault="00D414FE" w:rsidP="000D1826">
      <w:pPr>
        <w:ind w:leftChars="236" w:left="566"/>
        <w:rPr>
          <w:b/>
          <w:u w:val="single"/>
          <w:lang w:eastAsia="ja-JP"/>
        </w:rPr>
      </w:pPr>
      <w:r>
        <w:rPr>
          <w:rFonts w:hint="eastAsia"/>
          <w:b/>
          <w:u w:val="single"/>
          <w:lang w:eastAsia="ja-JP"/>
        </w:rPr>
        <w:t>Contribution #4:</w:t>
      </w:r>
    </w:p>
    <w:p w:rsidR="00D414FE" w:rsidRDefault="00D414FE" w:rsidP="00D414FE">
      <w:pPr>
        <w:ind w:leftChars="236" w:left="566"/>
        <w:rPr>
          <w:lang w:eastAsia="ja-JP"/>
        </w:rPr>
      </w:pPr>
      <w:r>
        <w:rPr>
          <w:rFonts w:hint="eastAsia"/>
          <w:lang w:eastAsia="ja-JP"/>
        </w:rPr>
        <w:t xml:space="preserve">Iwao Hosako (NICT), </w:t>
      </w:r>
      <w:r>
        <w:rPr>
          <w:lang w:eastAsia="ja-JP"/>
        </w:rPr>
        <w:t>“</w:t>
      </w:r>
      <w:r>
        <w:t>Information on WRC-19 agenda item 1.15</w:t>
      </w:r>
      <w:r>
        <w:rPr>
          <w:rFonts w:hint="eastAsia"/>
          <w:lang w:eastAsia="ja-JP"/>
        </w:rPr>
        <w:t>,</w:t>
      </w:r>
      <w:r>
        <w:rPr>
          <w:lang w:eastAsia="ja-JP"/>
        </w:rPr>
        <w:t>”</w:t>
      </w:r>
      <w:r>
        <w:rPr>
          <w:rFonts w:hint="eastAsia"/>
          <w:lang w:eastAsia="ja-JP"/>
        </w:rPr>
        <w:t xml:space="preserve"> (15-16-0076r01)</w:t>
      </w:r>
    </w:p>
    <w:p w:rsidR="00D414FE" w:rsidRDefault="00653547" w:rsidP="00D414FE">
      <w:pPr>
        <w:ind w:leftChars="236" w:left="566"/>
        <w:rPr>
          <w:lang w:eastAsia="ja-JP"/>
        </w:rPr>
      </w:pPr>
      <w:r>
        <w:rPr>
          <w:rFonts w:hint="eastAsia"/>
          <w:lang w:eastAsia="ja-JP"/>
        </w:rPr>
        <w:t>P</w:t>
      </w:r>
      <w:r>
        <w:t>rovide</w:t>
      </w:r>
      <w:r>
        <w:rPr>
          <w:rFonts w:hint="eastAsia"/>
          <w:lang w:eastAsia="ja-JP"/>
        </w:rPr>
        <w:t>d</w:t>
      </w:r>
      <w:r>
        <w:t xml:space="preserve"> the information on WRC-19 agenda item 1.15</w:t>
      </w:r>
    </w:p>
    <w:p w:rsidR="00D414FE" w:rsidRDefault="00D414FE" w:rsidP="00D414FE">
      <w:pPr>
        <w:ind w:leftChars="236" w:left="566"/>
        <w:rPr>
          <w:lang w:eastAsia="ja-JP"/>
        </w:rPr>
      </w:pPr>
    </w:p>
    <w:p w:rsidR="00B41106" w:rsidRPr="007D39A4" w:rsidRDefault="00B41106" w:rsidP="00B41106">
      <w:pPr>
        <w:ind w:leftChars="236" w:left="566"/>
        <w:rPr>
          <w:b/>
          <w:u w:val="single"/>
          <w:lang w:eastAsia="ja-JP"/>
        </w:rPr>
      </w:pPr>
      <w:r>
        <w:rPr>
          <w:rFonts w:hint="eastAsia"/>
          <w:b/>
          <w:u w:val="single"/>
          <w:lang w:eastAsia="ja-JP"/>
        </w:rPr>
        <w:t>Contribution #</w:t>
      </w:r>
      <w:r w:rsidR="00734CFE">
        <w:rPr>
          <w:rFonts w:hint="eastAsia"/>
          <w:b/>
          <w:u w:val="single"/>
          <w:lang w:eastAsia="ja-JP"/>
        </w:rPr>
        <w:t>5</w:t>
      </w:r>
      <w:r>
        <w:rPr>
          <w:rFonts w:hint="eastAsia"/>
          <w:b/>
          <w:u w:val="single"/>
          <w:lang w:eastAsia="ja-JP"/>
        </w:rPr>
        <w:t>:</w:t>
      </w:r>
    </w:p>
    <w:p w:rsidR="00B41106" w:rsidRDefault="00B41106" w:rsidP="00B41106">
      <w:pPr>
        <w:ind w:leftChars="236" w:left="566"/>
        <w:rPr>
          <w:lang w:eastAsia="ja-JP"/>
        </w:rPr>
      </w:pPr>
      <w:r>
        <w:rPr>
          <w:rFonts w:hint="eastAsia"/>
          <w:lang w:eastAsia="ja-JP"/>
        </w:rPr>
        <w:t xml:space="preserve">Thomas Kuerner (TU-Braunschweig), </w:t>
      </w:r>
      <w:r>
        <w:rPr>
          <w:lang w:eastAsia="ja-JP"/>
        </w:rPr>
        <w:t>“Contribution from iBROW on the CfC to ITU-R Lia</w:t>
      </w:r>
      <w:r w:rsidR="00F47187">
        <w:rPr>
          <w:lang w:eastAsia="ja-JP"/>
        </w:rPr>
        <w:t>i</w:t>
      </w:r>
      <w:r>
        <w:rPr>
          <w:lang w:eastAsia="ja-JP"/>
        </w:rPr>
        <w:t>son Statement</w:t>
      </w:r>
      <w:r>
        <w:rPr>
          <w:rFonts w:hint="eastAsia"/>
          <w:lang w:eastAsia="ja-JP"/>
        </w:rPr>
        <w:t>,</w:t>
      </w:r>
      <w:r>
        <w:rPr>
          <w:lang w:eastAsia="ja-JP"/>
        </w:rPr>
        <w:t>” (</w:t>
      </w:r>
      <w:r>
        <w:rPr>
          <w:rFonts w:hint="eastAsia"/>
          <w:lang w:eastAsia="ja-JP"/>
        </w:rPr>
        <w:t>15-</w:t>
      </w:r>
      <w:r>
        <w:rPr>
          <w:lang w:eastAsia="ja-JP"/>
        </w:rPr>
        <w:t>16</w:t>
      </w:r>
      <w:r>
        <w:rPr>
          <w:rFonts w:hint="eastAsia"/>
          <w:lang w:eastAsia="ja-JP"/>
        </w:rPr>
        <w:t>-</w:t>
      </w:r>
      <w:r>
        <w:rPr>
          <w:lang w:eastAsia="ja-JP"/>
        </w:rPr>
        <w:t>0034</w:t>
      </w:r>
      <w:r>
        <w:rPr>
          <w:rFonts w:hint="eastAsia"/>
          <w:lang w:eastAsia="ja-JP"/>
        </w:rPr>
        <w:t>r00</w:t>
      </w:r>
      <w:r>
        <w:rPr>
          <w:lang w:eastAsia="ja-JP"/>
        </w:rPr>
        <w:t>)</w:t>
      </w:r>
    </w:p>
    <w:p w:rsidR="00B41106" w:rsidRDefault="00734CFE" w:rsidP="00B41106">
      <w:pPr>
        <w:ind w:leftChars="236" w:left="566"/>
        <w:rPr>
          <w:color w:val="000000"/>
          <w:lang w:val="fr-FR" w:eastAsia="ja-JP"/>
        </w:rPr>
      </w:pPr>
      <w:r>
        <w:rPr>
          <w:color w:val="000000"/>
          <w:lang w:val="fr-FR"/>
        </w:rPr>
        <w:t xml:space="preserve">Input from the Horizon 2020 iBROW Project to the </w:t>
      </w:r>
      <w:r>
        <w:rPr>
          <w:rFonts w:hint="eastAsia"/>
          <w:color w:val="000000"/>
          <w:lang w:val="fr-FR"/>
        </w:rPr>
        <w:t>T</w:t>
      </w:r>
      <w:r>
        <w:rPr>
          <w:color w:val="000000"/>
          <w:lang w:val="fr-FR"/>
        </w:rPr>
        <w:t>G3d</w:t>
      </w:r>
      <w:r w:rsidRPr="00BA7DF4">
        <w:rPr>
          <w:color w:val="000000"/>
          <w:lang w:val="fr-FR"/>
        </w:rPr>
        <w:t xml:space="preserve"> </w:t>
      </w:r>
      <w:r>
        <w:rPr>
          <w:color w:val="000000"/>
          <w:lang w:val="fr-FR"/>
        </w:rPr>
        <w:t>Call for Contributions to the Response on the Liaison Statement from ITU-R WP1A</w:t>
      </w:r>
      <w:r>
        <w:rPr>
          <w:rFonts w:hint="eastAsia"/>
          <w:color w:val="000000"/>
          <w:lang w:val="fr-FR" w:eastAsia="ja-JP"/>
        </w:rPr>
        <w:t>.</w:t>
      </w:r>
    </w:p>
    <w:p w:rsidR="00734CFE" w:rsidRDefault="00734CFE" w:rsidP="00B41106">
      <w:pPr>
        <w:ind w:leftChars="236" w:left="566"/>
        <w:rPr>
          <w:lang w:eastAsia="ja-JP"/>
        </w:rPr>
      </w:pPr>
    </w:p>
    <w:p w:rsidR="00B41106" w:rsidRPr="007D39A4" w:rsidRDefault="00B41106" w:rsidP="00B41106">
      <w:pPr>
        <w:ind w:leftChars="236" w:left="566"/>
        <w:rPr>
          <w:b/>
          <w:u w:val="single"/>
          <w:lang w:eastAsia="ja-JP"/>
        </w:rPr>
      </w:pPr>
      <w:r>
        <w:rPr>
          <w:rFonts w:hint="eastAsia"/>
          <w:b/>
          <w:u w:val="single"/>
          <w:lang w:eastAsia="ja-JP"/>
        </w:rPr>
        <w:t>Contribution #</w:t>
      </w:r>
      <w:r w:rsidR="00734CFE">
        <w:rPr>
          <w:rFonts w:hint="eastAsia"/>
          <w:b/>
          <w:u w:val="single"/>
          <w:lang w:eastAsia="ja-JP"/>
        </w:rPr>
        <w:t>6</w:t>
      </w:r>
      <w:r>
        <w:rPr>
          <w:rFonts w:hint="eastAsia"/>
          <w:b/>
          <w:u w:val="single"/>
          <w:lang w:eastAsia="ja-JP"/>
        </w:rPr>
        <w:t>:</w:t>
      </w:r>
    </w:p>
    <w:p w:rsidR="00B41106" w:rsidRDefault="00B41106" w:rsidP="00B41106">
      <w:pPr>
        <w:ind w:leftChars="236" w:left="566"/>
        <w:rPr>
          <w:lang w:eastAsia="ja-JP"/>
        </w:rPr>
      </w:pPr>
      <w:r>
        <w:rPr>
          <w:rFonts w:hint="eastAsia"/>
          <w:lang w:eastAsia="ja-JP"/>
        </w:rPr>
        <w:t xml:space="preserve">Thomas Kuerner (TU-Braunschweig), </w:t>
      </w:r>
      <w:r>
        <w:rPr>
          <w:lang w:eastAsia="ja-JP"/>
        </w:rPr>
        <w:t>“Contribution from TERAPAN on the CfC to ITU-R Lia</w:t>
      </w:r>
      <w:r w:rsidR="00F47187">
        <w:rPr>
          <w:lang w:eastAsia="ja-JP"/>
        </w:rPr>
        <w:t>i</w:t>
      </w:r>
      <w:r>
        <w:rPr>
          <w:lang w:eastAsia="ja-JP"/>
        </w:rPr>
        <w:t>son Statement</w:t>
      </w:r>
      <w:r>
        <w:rPr>
          <w:rFonts w:hint="eastAsia"/>
          <w:lang w:eastAsia="ja-JP"/>
        </w:rPr>
        <w:t>,</w:t>
      </w:r>
      <w:r>
        <w:rPr>
          <w:lang w:eastAsia="ja-JP"/>
        </w:rPr>
        <w:t>”</w:t>
      </w:r>
      <w:r w:rsidR="009C5E25">
        <w:rPr>
          <w:rFonts w:hint="eastAsia"/>
          <w:lang w:eastAsia="ja-JP"/>
        </w:rPr>
        <w:t xml:space="preserve"> (15-16</w:t>
      </w:r>
      <w:r>
        <w:rPr>
          <w:rFonts w:hint="eastAsia"/>
          <w:lang w:eastAsia="ja-JP"/>
        </w:rPr>
        <w:t>-0</w:t>
      </w:r>
      <w:r w:rsidR="009C5E25">
        <w:rPr>
          <w:rFonts w:hint="eastAsia"/>
          <w:lang w:eastAsia="ja-JP"/>
        </w:rPr>
        <w:t>082</w:t>
      </w:r>
      <w:r>
        <w:rPr>
          <w:rFonts w:hint="eastAsia"/>
          <w:lang w:eastAsia="ja-JP"/>
        </w:rPr>
        <w:t>r00)</w:t>
      </w:r>
    </w:p>
    <w:p w:rsidR="000D1826" w:rsidRPr="00F47187" w:rsidRDefault="00734CFE" w:rsidP="000D1826">
      <w:pPr>
        <w:ind w:leftChars="236" w:left="566"/>
        <w:rPr>
          <w:lang w:eastAsia="ja-JP"/>
        </w:rPr>
      </w:pPr>
      <w:r>
        <w:rPr>
          <w:color w:val="000000"/>
          <w:lang w:val="fr-FR"/>
        </w:rPr>
        <w:t xml:space="preserve">Input from the TERAPAN Project to the </w:t>
      </w:r>
      <w:r>
        <w:rPr>
          <w:rFonts w:hint="eastAsia"/>
          <w:color w:val="000000"/>
          <w:lang w:val="fr-FR"/>
        </w:rPr>
        <w:t>T</w:t>
      </w:r>
      <w:r>
        <w:rPr>
          <w:color w:val="000000"/>
          <w:lang w:val="fr-FR"/>
        </w:rPr>
        <w:t>G3d</w:t>
      </w:r>
      <w:r w:rsidRPr="00BA7DF4">
        <w:rPr>
          <w:color w:val="000000"/>
          <w:lang w:val="fr-FR"/>
        </w:rPr>
        <w:t xml:space="preserve"> </w:t>
      </w:r>
      <w:r>
        <w:rPr>
          <w:color w:val="000000"/>
          <w:lang w:val="fr-FR"/>
        </w:rPr>
        <w:t>Call for Contributions to the Response on the Liaison Statement from ITU-R WP1A</w:t>
      </w:r>
      <w:r>
        <w:rPr>
          <w:rFonts w:hint="eastAsia"/>
          <w:color w:val="000000"/>
          <w:lang w:val="fr-FR" w:eastAsia="ja-JP"/>
        </w:rPr>
        <w:t>.</w:t>
      </w:r>
    </w:p>
    <w:p w:rsidR="00FA5FD3" w:rsidRDefault="00FA5FD3" w:rsidP="00FA5FD3">
      <w:pPr>
        <w:rPr>
          <w:lang w:eastAsia="ja-JP"/>
        </w:rPr>
      </w:pPr>
    </w:p>
    <w:p w:rsidR="00FA5FD3" w:rsidRDefault="00FA5FD3" w:rsidP="00FA5FD3">
      <w:pPr>
        <w:rPr>
          <w:rFonts w:eastAsia="ＭＳ Ｐゴシック"/>
          <w:bCs/>
          <w:lang w:eastAsia="ja-JP"/>
        </w:rPr>
      </w:pPr>
      <w:r w:rsidRPr="00FA5FD3">
        <w:rPr>
          <w:rFonts w:hint="eastAsia"/>
          <w:lang w:eastAsia="ja-JP"/>
        </w:rPr>
        <w:t xml:space="preserve">- </w:t>
      </w:r>
      <w:r w:rsidR="00A01220">
        <w:rPr>
          <w:rFonts w:eastAsia="ＭＳ Ｐゴシック"/>
          <w:bCs/>
          <w:lang w:eastAsia="ja-JP"/>
        </w:rPr>
        <w:t>Discussion</w:t>
      </w:r>
      <w:r w:rsidRPr="00FA5FD3">
        <w:rPr>
          <w:rFonts w:eastAsia="ＭＳ Ｐゴシック"/>
          <w:bCs/>
          <w:lang w:eastAsia="ja-JP"/>
        </w:rPr>
        <w:t xml:space="preserve"> on Lia</w:t>
      </w:r>
      <w:r w:rsidR="00610395" w:rsidRPr="00FA5FD3">
        <w:rPr>
          <w:rFonts w:eastAsia="ＭＳ Ｐゴシック"/>
          <w:bCs/>
          <w:lang w:eastAsia="ja-JP"/>
        </w:rPr>
        <w:t>i</w:t>
      </w:r>
      <w:r w:rsidRPr="00FA5FD3">
        <w:rPr>
          <w:rFonts w:eastAsia="ＭＳ Ｐゴシック"/>
          <w:bCs/>
          <w:lang w:eastAsia="ja-JP"/>
        </w:rPr>
        <w:t>son Statement to ITU-R (</w:t>
      </w:r>
      <w:r w:rsidRPr="00FA5FD3">
        <w:rPr>
          <w:rFonts w:eastAsia="ＭＳ Ｐゴシック" w:hint="eastAsia"/>
          <w:bCs/>
          <w:lang w:eastAsia="ja-JP"/>
        </w:rPr>
        <w:t>15-</w:t>
      </w:r>
      <w:r w:rsidRPr="00FA5FD3">
        <w:rPr>
          <w:rFonts w:eastAsia="ＭＳ Ｐゴシック"/>
          <w:bCs/>
          <w:lang w:eastAsia="ja-JP"/>
        </w:rPr>
        <w:t>15</w:t>
      </w:r>
      <w:r w:rsidRPr="00FA5FD3">
        <w:rPr>
          <w:rFonts w:eastAsia="ＭＳ Ｐゴシック" w:hint="eastAsia"/>
          <w:bCs/>
          <w:lang w:eastAsia="ja-JP"/>
        </w:rPr>
        <w:t>-0</w:t>
      </w:r>
      <w:r w:rsidRPr="00FA5FD3">
        <w:rPr>
          <w:rFonts w:eastAsia="ＭＳ Ｐゴシック"/>
          <w:bCs/>
          <w:lang w:eastAsia="ja-JP"/>
        </w:rPr>
        <w:t>699r</w:t>
      </w:r>
      <w:r>
        <w:rPr>
          <w:rFonts w:eastAsia="ＭＳ Ｐゴシック" w:hint="eastAsia"/>
          <w:bCs/>
          <w:lang w:eastAsia="ja-JP"/>
        </w:rPr>
        <w:t>0</w:t>
      </w:r>
      <w:r w:rsidRPr="00FA5FD3">
        <w:rPr>
          <w:rFonts w:eastAsia="ＭＳ Ｐゴシック"/>
          <w:bCs/>
          <w:lang w:eastAsia="ja-JP"/>
        </w:rPr>
        <w:t>4)</w:t>
      </w:r>
    </w:p>
    <w:p w:rsidR="00FA5FD3" w:rsidRPr="00FA5FD3" w:rsidRDefault="00FA5FD3" w:rsidP="00FA5FD3">
      <w:pPr>
        <w:rPr>
          <w:rFonts w:eastAsia="ＭＳ Ｐゴシック"/>
          <w:bCs/>
          <w:lang w:eastAsia="ja-JP"/>
        </w:rPr>
      </w:pPr>
    </w:p>
    <w:p w:rsidR="00FA5FD3" w:rsidRPr="00FA5FD3" w:rsidRDefault="00FA5FD3" w:rsidP="00FA5FD3">
      <w:pPr>
        <w:rPr>
          <w:rFonts w:eastAsia="ＭＳ Ｐゴシック"/>
          <w:bCs/>
          <w:lang w:eastAsia="ja-JP"/>
        </w:rPr>
      </w:pPr>
      <w:r w:rsidRPr="00FA5FD3">
        <w:rPr>
          <w:rFonts w:eastAsia="ＭＳ Ｐゴシック" w:hint="eastAsia"/>
          <w:bCs/>
          <w:lang w:eastAsia="ja-JP"/>
        </w:rPr>
        <w:t xml:space="preserve">- </w:t>
      </w:r>
      <w:r w:rsidRPr="00FA5FD3">
        <w:rPr>
          <w:rFonts w:eastAsia="ＭＳ Ｐゴシック"/>
          <w:bCs/>
          <w:lang w:eastAsia="ja-JP"/>
        </w:rPr>
        <w:t>Discussion on Lia</w:t>
      </w:r>
      <w:r w:rsidR="00610395" w:rsidRPr="00FA5FD3">
        <w:rPr>
          <w:rFonts w:eastAsia="ＭＳ Ｐゴシック"/>
          <w:bCs/>
          <w:lang w:eastAsia="ja-JP"/>
        </w:rPr>
        <w:t>i</w:t>
      </w:r>
      <w:r w:rsidRPr="00FA5FD3">
        <w:rPr>
          <w:rFonts w:eastAsia="ＭＳ Ｐゴシック"/>
          <w:bCs/>
          <w:lang w:eastAsia="ja-JP"/>
        </w:rPr>
        <w:t>son</w:t>
      </w:r>
      <w:r>
        <w:rPr>
          <w:rFonts w:eastAsia="ＭＳ Ｐゴシック"/>
          <w:bCs/>
          <w:lang w:eastAsia="ja-JP"/>
        </w:rPr>
        <w:t xml:space="preserve"> Statem</w:t>
      </w:r>
      <w:r w:rsidR="00610395">
        <w:rPr>
          <w:rFonts w:eastAsia="ＭＳ Ｐゴシック" w:hint="eastAsia"/>
          <w:bCs/>
          <w:lang w:eastAsia="ja-JP"/>
        </w:rPr>
        <w:t>e</w:t>
      </w:r>
      <w:r>
        <w:rPr>
          <w:rFonts w:eastAsia="ＭＳ Ｐゴシック"/>
          <w:bCs/>
          <w:lang w:eastAsia="ja-JP"/>
        </w:rPr>
        <w:t>nt to ETSI  (IGSmWT) (</w:t>
      </w:r>
      <w:r>
        <w:rPr>
          <w:rFonts w:eastAsia="ＭＳ Ｐゴシック" w:hint="eastAsia"/>
          <w:bCs/>
          <w:lang w:eastAsia="ja-JP"/>
        </w:rPr>
        <w:t>15-</w:t>
      </w:r>
      <w:r>
        <w:rPr>
          <w:rFonts w:eastAsia="ＭＳ Ｐゴシック"/>
          <w:bCs/>
          <w:lang w:eastAsia="ja-JP"/>
        </w:rPr>
        <w:t>15</w:t>
      </w:r>
      <w:r>
        <w:rPr>
          <w:rFonts w:eastAsia="ＭＳ Ｐゴシック" w:hint="eastAsia"/>
          <w:bCs/>
          <w:lang w:eastAsia="ja-JP"/>
        </w:rPr>
        <w:t>-</w:t>
      </w:r>
      <w:r w:rsidRPr="00FA5FD3">
        <w:rPr>
          <w:rFonts w:eastAsia="ＭＳ Ｐゴシック"/>
          <w:bCs/>
          <w:lang w:eastAsia="ja-JP"/>
        </w:rPr>
        <w:t>0722r</w:t>
      </w:r>
      <w:r>
        <w:rPr>
          <w:rFonts w:eastAsia="ＭＳ Ｐゴシック" w:hint="eastAsia"/>
          <w:bCs/>
          <w:lang w:eastAsia="ja-JP"/>
        </w:rPr>
        <w:t>0</w:t>
      </w:r>
      <w:r w:rsidRPr="00FA5FD3">
        <w:rPr>
          <w:rFonts w:eastAsia="ＭＳ Ｐゴシック"/>
          <w:bCs/>
          <w:lang w:eastAsia="ja-JP"/>
        </w:rPr>
        <w:t>1)</w:t>
      </w:r>
    </w:p>
    <w:p w:rsidR="00FA5FD3" w:rsidRDefault="00FA5FD3" w:rsidP="00FA5FD3">
      <w:pPr>
        <w:rPr>
          <w:rFonts w:eastAsia="ＭＳ Ｐゴシック"/>
          <w:bCs/>
          <w:lang w:eastAsia="ja-JP"/>
        </w:rPr>
      </w:pPr>
    </w:p>
    <w:p w:rsidR="00D35859" w:rsidRDefault="00D35859" w:rsidP="00D35859">
      <w:pPr>
        <w:widowControl w:val="0"/>
        <w:rPr>
          <w:color w:val="000000" w:themeColor="text1"/>
          <w:lang w:eastAsia="ja-JP"/>
        </w:rPr>
      </w:pPr>
      <w:r>
        <w:rPr>
          <w:rFonts w:hint="eastAsia"/>
          <w:color w:val="000000" w:themeColor="text1"/>
          <w:lang w:eastAsia="ja-JP"/>
        </w:rPr>
        <w:t>- Agenda update to 15-15-0991r03</w:t>
      </w:r>
    </w:p>
    <w:p w:rsidR="00D35859" w:rsidRDefault="00D35859" w:rsidP="00D35859">
      <w:pPr>
        <w:widowControl w:val="0"/>
        <w:ind w:firstLineChars="50" w:firstLine="120"/>
        <w:rPr>
          <w:color w:val="000000" w:themeColor="text1"/>
          <w:lang w:eastAsia="ja-JP"/>
        </w:rPr>
      </w:pPr>
      <w:r>
        <w:rPr>
          <w:rFonts w:hint="eastAsia"/>
          <w:lang w:eastAsia="ja-JP"/>
        </w:rPr>
        <w:t>C</w:t>
      </w:r>
      <w:r>
        <w:t xml:space="preserve">hanged the Wed AM TG3d meeting </w:t>
      </w:r>
      <w:r>
        <w:rPr>
          <w:rFonts w:hint="eastAsia"/>
          <w:lang w:eastAsia="ja-JP"/>
        </w:rPr>
        <w:t>in</w:t>
      </w:r>
      <w:r>
        <w:t>to a joint TG3d + IG THz meeting in order to finalize the ITU-R liaison statement.</w:t>
      </w:r>
    </w:p>
    <w:p w:rsidR="00D35859" w:rsidRDefault="00D35859" w:rsidP="00D35859">
      <w:pPr>
        <w:widowControl w:val="0"/>
        <w:ind w:firstLineChars="50" w:firstLine="120"/>
        <w:rPr>
          <w:color w:val="000000" w:themeColor="text1"/>
          <w:lang w:eastAsia="ja-JP"/>
        </w:rPr>
      </w:pPr>
      <w:r>
        <w:rPr>
          <w:rFonts w:hint="eastAsia"/>
          <w:color w:val="000000" w:themeColor="text1"/>
          <w:lang w:eastAsia="ja-JP"/>
        </w:rPr>
        <w:t>Approved with unanimous consent. No discussion or objection followed.</w:t>
      </w:r>
    </w:p>
    <w:p w:rsidR="00D35859" w:rsidRPr="00FA5FD3" w:rsidRDefault="00D35859" w:rsidP="00FA5FD3">
      <w:pPr>
        <w:rPr>
          <w:rFonts w:eastAsia="ＭＳ Ｐゴシック"/>
          <w:bCs/>
          <w:lang w:eastAsia="ja-JP"/>
        </w:rPr>
      </w:pPr>
    </w:p>
    <w:p w:rsidR="00A01220" w:rsidRPr="00AA0BB8" w:rsidRDefault="00A01220" w:rsidP="00A01220">
      <w:pPr>
        <w:rPr>
          <w:color w:val="000000" w:themeColor="text1"/>
          <w:lang w:eastAsia="ja-JP"/>
        </w:rPr>
      </w:pPr>
      <w:r w:rsidRPr="00AA0BB8">
        <w:rPr>
          <w:rFonts w:hint="eastAsia"/>
          <w:color w:val="000000" w:themeColor="text1"/>
          <w:lang w:eastAsia="ja-JP"/>
        </w:rPr>
        <w:t xml:space="preserve">Recess at </w:t>
      </w:r>
      <w:r w:rsidR="00DE53F2">
        <w:rPr>
          <w:rFonts w:hint="eastAsia"/>
          <w:color w:val="000000" w:themeColor="text1"/>
          <w:lang w:eastAsia="ja-JP"/>
        </w:rPr>
        <w:t>11</w:t>
      </w:r>
      <w:r w:rsidRPr="00AA0BB8">
        <w:rPr>
          <w:rFonts w:hint="eastAsia"/>
          <w:color w:val="000000" w:themeColor="text1"/>
          <w:lang w:eastAsia="ja-JP"/>
        </w:rPr>
        <w:t>:</w:t>
      </w:r>
      <w:r w:rsidR="00DE53F2">
        <w:rPr>
          <w:rFonts w:hint="eastAsia"/>
          <w:color w:val="000000" w:themeColor="text1"/>
          <w:lang w:eastAsia="ja-JP"/>
        </w:rPr>
        <w:t>40</w:t>
      </w:r>
      <w:r w:rsidRPr="00AA0BB8">
        <w:rPr>
          <w:rFonts w:hint="eastAsia"/>
          <w:color w:val="000000" w:themeColor="text1"/>
          <w:lang w:eastAsia="ja-JP"/>
        </w:rPr>
        <w:t>.</w:t>
      </w:r>
    </w:p>
    <w:p w:rsidR="00A01220" w:rsidRPr="00AA0BB8" w:rsidRDefault="00A01220" w:rsidP="00A01220">
      <w:pPr>
        <w:rPr>
          <w:color w:val="000000" w:themeColor="text1"/>
          <w:lang w:eastAsia="ja-JP"/>
        </w:rPr>
      </w:pPr>
    </w:p>
    <w:p w:rsidR="00A01220" w:rsidRPr="00AA0BB8" w:rsidRDefault="00A01220" w:rsidP="00A01220">
      <w:pPr>
        <w:widowControl w:val="0"/>
        <w:tabs>
          <w:tab w:val="left" w:pos="6237"/>
        </w:tabs>
        <w:rPr>
          <w:b/>
          <w:color w:val="000000" w:themeColor="text1"/>
          <w:lang w:eastAsia="ja-JP"/>
        </w:rPr>
      </w:pPr>
      <w:r>
        <w:rPr>
          <w:rFonts w:hint="eastAsia"/>
          <w:b/>
          <w:color w:val="000000" w:themeColor="text1"/>
          <w:lang w:eastAsia="ja-JP"/>
        </w:rPr>
        <w:t>&lt;&lt;Meeting #3, Tue PM2</w:t>
      </w:r>
      <w:r w:rsidRPr="00AA0BB8">
        <w:rPr>
          <w:rFonts w:hint="eastAsia"/>
          <w:b/>
          <w:color w:val="000000" w:themeColor="text1"/>
          <w:lang w:eastAsia="ja-JP"/>
        </w:rPr>
        <w:t>&gt;&gt;</w:t>
      </w:r>
    </w:p>
    <w:p w:rsidR="00A01220" w:rsidRDefault="00A01220" w:rsidP="00A01220">
      <w:pPr>
        <w:widowControl w:val="0"/>
        <w:tabs>
          <w:tab w:val="left" w:pos="6237"/>
        </w:tabs>
        <w:rPr>
          <w:color w:val="000000" w:themeColor="text1"/>
          <w:lang w:eastAsia="ja-JP"/>
        </w:rPr>
      </w:pPr>
      <w:r w:rsidRPr="00AA0BB8">
        <w:rPr>
          <w:rFonts w:hint="eastAsia"/>
          <w:color w:val="000000" w:themeColor="text1"/>
          <w:lang w:eastAsia="ja-JP"/>
        </w:rPr>
        <w:t xml:space="preserve">Meeting was called to order at </w:t>
      </w:r>
      <w:r w:rsidR="003E4E57">
        <w:rPr>
          <w:rFonts w:hint="eastAsia"/>
          <w:color w:val="000000" w:themeColor="text1"/>
          <w:lang w:eastAsia="ja-JP"/>
        </w:rPr>
        <w:t>16</w:t>
      </w:r>
      <w:r w:rsidRPr="00AA0BB8">
        <w:rPr>
          <w:rFonts w:hint="eastAsia"/>
          <w:color w:val="000000" w:themeColor="text1"/>
          <w:lang w:eastAsia="ja-JP"/>
        </w:rPr>
        <w:t>:</w:t>
      </w:r>
      <w:r w:rsidR="003E4E57">
        <w:rPr>
          <w:rFonts w:hint="eastAsia"/>
          <w:color w:val="000000" w:themeColor="text1"/>
          <w:lang w:eastAsia="ja-JP"/>
        </w:rPr>
        <w:t>01</w:t>
      </w:r>
      <w:r w:rsidRPr="00AA0BB8">
        <w:rPr>
          <w:rFonts w:hint="eastAsia"/>
          <w:color w:val="000000" w:themeColor="text1"/>
          <w:lang w:eastAsia="ja-JP"/>
        </w:rPr>
        <w:t>.</w:t>
      </w:r>
    </w:p>
    <w:p w:rsidR="00274C75" w:rsidRDefault="00274C75" w:rsidP="00A01220">
      <w:pPr>
        <w:widowControl w:val="0"/>
        <w:tabs>
          <w:tab w:val="left" w:pos="6237"/>
        </w:tabs>
        <w:rPr>
          <w:color w:val="000000" w:themeColor="text1"/>
          <w:lang w:eastAsia="ja-JP"/>
        </w:rPr>
      </w:pPr>
    </w:p>
    <w:p w:rsidR="00274C75" w:rsidRDefault="00274C75" w:rsidP="00A01220">
      <w:pPr>
        <w:widowControl w:val="0"/>
        <w:rPr>
          <w:color w:val="000000" w:themeColor="text1"/>
          <w:lang w:eastAsia="ja-JP"/>
        </w:rPr>
      </w:pPr>
      <w:r>
        <w:rPr>
          <w:rFonts w:hint="eastAsia"/>
          <w:color w:val="000000" w:themeColor="text1"/>
          <w:lang w:eastAsia="ja-JP"/>
        </w:rPr>
        <w:t xml:space="preserve">- </w:t>
      </w:r>
      <w:r w:rsidRPr="00337339">
        <w:rPr>
          <w:color w:val="000000" w:themeColor="text1"/>
          <w:lang w:eastAsia="ja-JP"/>
        </w:rPr>
        <w:t>The patent policy was mentioned and no patent contributions were discussed.</w:t>
      </w:r>
    </w:p>
    <w:p w:rsidR="00D35859" w:rsidRDefault="00D35859" w:rsidP="00A01220">
      <w:pPr>
        <w:widowControl w:val="0"/>
        <w:tabs>
          <w:tab w:val="left" w:pos="6237"/>
        </w:tabs>
        <w:rPr>
          <w:color w:val="000000" w:themeColor="text1"/>
          <w:lang w:eastAsia="ja-JP"/>
        </w:rPr>
      </w:pPr>
    </w:p>
    <w:p w:rsidR="00A01220" w:rsidRPr="00B41106" w:rsidRDefault="003E4E57" w:rsidP="00A01220">
      <w:pPr>
        <w:widowControl w:val="0"/>
        <w:tabs>
          <w:tab w:val="left" w:pos="6237"/>
        </w:tabs>
        <w:rPr>
          <w:color w:val="000000" w:themeColor="text1"/>
          <w:lang w:eastAsia="ja-JP"/>
        </w:rPr>
      </w:pPr>
      <w:r>
        <w:rPr>
          <w:rFonts w:hint="eastAsia"/>
          <w:color w:val="000000" w:themeColor="text1"/>
          <w:lang w:eastAsia="ja-JP"/>
        </w:rPr>
        <w:t>- Listening contributions: (continued from AM1 meeting)</w:t>
      </w:r>
    </w:p>
    <w:p w:rsidR="003E4E57" w:rsidRPr="00B41106" w:rsidRDefault="003E4E57" w:rsidP="00A01220">
      <w:pPr>
        <w:ind w:leftChars="236" w:left="566"/>
        <w:rPr>
          <w:lang w:eastAsia="ja-JP"/>
        </w:rPr>
      </w:pPr>
    </w:p>
    <w:p w:rsidR="003E4E57" w:rsidRPr="00274C75" w:rsidRDefault="003E4E57" w:rsidP="00274C75">
      <w:pPr>
        <w:ind w:leftChars="236" w:left="566"/>
        <w:rPr>
          <w:lang w:eastAsia="ja-JP"/>
        </w:rPr>
      </w:pPr>
      <w:r>
        <w:rPr>
          <w:rFonts w:hint="eastAsia"/>
          <w:b/>
          <w:u w:val="single"/>
          <w:lang w:eastAsia="ja-JP"/>
        </w:rPr>
        <w:t>Contribution #3:</w:t>
      </w:r>
      <w:r w:rsidR="002A3221" w:rsidRPr="002A3221">
        <w:rPr>
          <w:rFonts w:hint="eastAsia"/>
          <w:lang w:eastAsia="ja-JP"/>
        </w:rPr>
        <w:t xml:space="preserve"> </w:t>
      </w:r>
      <w:r w:rsidR="002A3221">
        <w:rPr>
          <w:rFonts w:hint="eastAsia"/>
          <w:lang w:eastAsia="ja-JP"/>
        </w:rPr>
        <w:t>(Continued from AM1 meeting)</w:t>
      </w:r>
    </w:p>
    <w:p w:rsidR="003E4E57" w:rsidRDefault="003E4E57" w:rsidP="00A01220">
      <w:pPr>
        <w:ind w:leftChars="236" w:left="566"/>
        <w:rPr>
          <w:lang w:eastAsia="ja-JP"/>
        </w:rPr>
      </w:pPr>
      <w:r w:rsidRPr="00084026">
        <w:rPr>
          <w:lang w:eastAsia="ja-JP"/>
        </w:rPr>
        <w:t>Alexander Fricke (TU Braunschweig)</w:t>
      </w:r>
      <w:r w:rsidRPr="00084026">
        <w:rPr>
          <w:rFonts w:hint="eastAsia"/>
          <w:lang w:eastAsia="ja-JP"/>
        </w:rPr>
        <w:t xml:space="preserve">, </w:t>
      </w:r>
      <w:r w:rsidRPr="00084026">
        <w:rPr>
          <w:lang w:eastAsia="ja-JP"/>
        </w:rPr>
        <w:t>“</w:t>
      </w:r>
      <w:r w:rsidRPr="00084026">
        <w:rPr>
          <w:rFonts w:eastAsia="ＭＳ Ｐゴシック"/>
          <w:bCs/>
          <w:lang w:eastAsia="ja-JP"/>
        </w:rPr>
        <w:t>Channel Model for Intra-Device Communicat</w:t>
      </w:r>
      <w:r>
        <w:rPr>
          <w:rFonts w:eastAsia="ＭＳ Ｐゴシック" w:hint="eastAsia"/>
          <w:bCs/>
          <w:lang w:eastAsia="ja-JP"/>
        </w:rPr>
        <w:t>i</w:t>
      </w:r>
      <w:r w:rsidRPr="00084026">
        <w:rPr>
          <w:rFonts w:eastAsia="ＭＳ Ｐゴシック"/>
          <w:bCs/>
          <w:lang w:eastAsia="ja-JP"/>
        </w:rPr>
        <w:t>ons</w:t>
      </w:r>
      <w:r>
        <w:rPr>
          <w:rFonts w:eastAsia="ＭＳ Ｐゴシック" w:hint="eastAsia"/>
          <w:bCs/>
          <w:lang w:eastAsia="ja-JP"/>
        </w:rPr>
        <w:t xml:space="preserve"> Text Proposals</w:t>
      </w:r>
      <w:r w:rsidRPr="00084026">
        <w:rPr>
          <w:rFonts w:hint="eastAsia"/>
          <w:lang w:eastAsia="ja-JP"/>
        </w:rPr>
        <w:t>,</w:t>
      </w:r>
      <w:r w:rsidRPr="00084026">
        <w:rPr>
          <w:lang w:eastAsia="ja-JP"/>
        </w:rPr>
        <w:t>”</w:t>
      </w:r>
      <w:r w:rsidRPr="00084026">
        <w:rPr>
          <w:rFonts w:hint="eastAsia"/>
          <w:lang w:eastAsia="ja-JP"/>
        </w:rPr>
        <w:t xml:space="preserve"> (15-16-0</w:t>
      </w:r>
      <w:r>
        <w:rPr>
          <w:rFonts w:hint="eastAsia"/>
          <w:lang w:eastAsia="ja-JP"/>
        </w:rPr>
        <w:t>081</w:t>
      </w:r>
      <w:r w:rsidRPr="00084026">
        <w:rPr>
          <w:rFonts w:hint="eastAsia"/>
          <w:lang w:eastAsia="ja-JP"/>
        </w:rPr>
        <w:t>r00)</w:t>
      </w:r>
    </w:p>
    <w:p w:rsidR="003E4E57" w:rsidRDefault="003E4E57" w:rsidP="00A01220">
      <w:pPr>
        <w:ind w:leftChars="236" w:left="566"/>
        <w:rPr>
          <w:lang w:eastAsia="ja-JP"/>
        </w:rPr>
      </w:pPr>
      <w:r>
        <w:rPr>
          <w:rFonts w:hint="eastAsia"/>
          <w:lang w:eastAsia="ja-JP"/>
        </w:rPr>
        <w:lastRenderedPageBreak/>
        <w:t>Text update for the channel modeling documents for including the contribution above (15-16-0043r00).</w:t>
      </w:r>
    </w:p>
    <w:p w:rsidR="002A3221" w:rsidRDefault="00D35859" w:rsidP="00A01220">
      <w:pPr>
        <w:ind w:leftChars="236" w:left="566"/>
        <w:rPr>
          <w:lang w:eastAsia="ja-JP"/>
        </w:rPr>
      </w:pPr>
      <w:r>
        <w:rPr>
          <w:rFonts w:hint="eastAsia"/>
          <w:lang w:eastAsia="ja-JP"/>
        </w:rPr>
        <w:t>No objection followed to include it into the CMD for review in the following meetings.</w:t>
      </w:r>
    </w:p>
    <w:p w:rsidR="00D35859" w:rsidRDefault="00D35859" w:rsidP="00A01220">
      <w:pPr>
        <w:ind w:leftChars="236" w:left="566"/>
        <w:rPr>
          <w:lang w:eastAsia="ja-JP"/>
        </w:rPr>
      </w:pPr>
    </w:p>
    <w:p w:rsidR="00B23805" w:rsidRDefault="00B23805" w:rsidP="00B23805">
      <w:pPr>
        <w:rPr>
          <w:rFonts w:eastAsia="ＭＳ Ｐゴシック"/>
          <w:bCs/>
          <w:lang w:eastAsia="ja-JP"/>
        </w:rPr>
      </w:pPr>
      <w:r w:rsidRPr="00B23805">
        <w:rPr>
          <w:rFonts w:hint="eastAsia"/>
          <w:lang w:eastAsia="ja-JP"/>
        </w:rPr>
        <w:t xml:space="preserve">- </w:t>
      </w:r>
      <w:r>
        <w:rPr>
          <w:rFonts w:eastAsia="ＭＳ Ｐゴシック"/>
          <w:bCs/>
          <w:lang w:eastAsia="ja-JP"/>
        </w:rPr>
        <w:t xml:space="preserve">Discussion on </w:t>
      </w:r>
      <w:r w:rsidR="00B65A33">
        <w:rPr>
          <w:rFonts w:eastAsia="ＭＳ Ｐゴシック" w:hint="eastAsia"/>
          <w:bCs/>
          <w:lang w:eastAsia="ja-JP"/>
        </w:rPr>
        <w:t xml:space="preserve">technical requirements document, </w:t>
      </w:r>
      <w:r>
        <w:rPr>
          <w:rFonts w:eastAsia="ＭＳ Ｐゴシック"/>
          <w:bCs/>
          <w:lang w:eastAsia="ja-JP"/>
        </w:rPr>
        <w:t>TRD (</w:t>
      </w:r>
      <w:r>
        <w:rPr>
          <w:rFonts w:eastAsia="ＭＳ Ｐゴシック" w:hint="eastAsia"/>
          <w:bCs/>
          <w:lang w:eastAsia="ja-JP"/>
        </w:rPr>
        <w:t>15-</w:t>
      </w:r>
      <w:r>
        <w:rPr>
          <w:rFonts w:eastAsia="ＭＳ Ｐゴシック"/>
          <w:bCs/>
          <w:lang w:eastAsia="ja-JP"/>
        </w:rPr>
        <w:t>14</w:t>
      </w:r>
      <w:r>
        <w:rPr>
          <w:rFonts w:eastAsia="ＭＳ Ｐゴシック" w:hint="eastAsia"/>
          <w:bCs/>
          <w:lang w:eastAsia="ja-JP"/>
        </w:rPr>
        <w:t>-0</w:t>
      </w:r>
      <w:r w:rsidRPr="00B23805">
        <w:rPr>
          <w:rFonts w:eastAsia="ＭＳ Ｐゴシック"/>
          <w:bCs/>
          <w:lang w:eastAsia="ja-JP"/>
        </w:rPr>
        <w:t>309r15)</w:t>
      </w:r>
    </w:p>
    <w:p w:rsidR="00D1186A" w:rsidRPr="00B23805" w:rsidRDefault="00D1186A" w:rsidP="00D1186A">
      <w:pPr>
        <w:rPr>
          <w:rFonts w:eastAsia="ＭＳ Ｐゴシック"/>
          <w:bCs/>
          <w:lang w:eastAsia="ja-JP"/>
        </w:rPr>
      </w:pPr>
      <w:r>
        <w:rPr>
          <w:rFonts w:eastAsia="ＭＳ Ｐゴシック" w:hint="eastAsia"/>
          <w:bCs/>
          <w:lang w:eastAsia="ja-JP"/>
        </w:rPr>
        <w:t xml:space="preserve">  Revised. Would be uploaded as r16 on the mentor for review until Wed AM1.</w:t>
      </w:r>
    </w:p>
    <w:p w:rsidR="00B23805" w:rsidRDefault="00B23805" w:rsidP="00B23805">
      <w:pPr>
        <w:rPr>
          <w:rFonts w:eastAsia="ＭＳ Ｐゴシック"/>
          <w:bCs/>
          <w:lang w:eastAsia="ja-JP"/>
        </w:rPr>
      </w:pPr>
    </w:p>
    <w:p w:rsidR="00B23805" w:rsidRDefault="00B23805" w:rsidP="00B23805">
      <w:pPr>
        <w:rPr>
          <w:rFonts w:eastAsia="ＭＳ Ｐゴシック"/>
          <w:bCs/>
          <w:lang w:eastAsia="ja-JP"/>
        </w:rPr>
      </w:pPr>
      <w:r w:rsidRPr="00B23805">
        <w:rPr>
          <w:rFonts w:eastAsia="ＭＳ Ｐゴシック" w:hint="eastAsia"/>
          <w:bCs/>
          <w:lang w:eastAsia="ja-JP"/>
        </w:rPr>
        <w:t xml:space="preserve">- </w:t>
      </w:r>
      <w:r>
        <w:rPr>
          <w:rFonts w:eastAsia="ＭＳ Ｐゴシック"/>
          <w:bCs/>
          <w:lang w:eastAsia="ja-JP"/>
        </w:rPr>
        <w:t xml:space="preserve">Discussion on </w:t>
      </w:r>
      <w:r w:rsidR="00B65A33">
        <w:rPr>
          <w:rFonts w:eastAsia="ＭＳ Ｐゴシック" w:hint="eastAsia"/>
          <w:bCs/>
          <w:lang w:eastAsia="ja-JP"/>
        </w:rPr>
        <w:t xml:space="preserve">evaluation criteria documents, </w:t>
      </w:r>
      <w:r>
        <w:rPr>
          <w:rFonts w:eastAsia="ＭＳ Ｐゴシック"/>
          <w:bCs/>
          <w:lang w:eastAsia="ja-JP"/>
        </w:rPr>
        <w:t>ECD (</w:t>
      </w:r>
      <w:r>
        <w:rPr>
          <w:rFonts w:eastAsia="ＭＳ Ｐゴシック" w:hint="eastAsia"/>
          <w:bCs/>
          <w:lang w:eastAsia="ja-JP"/>
        </w:rPr>
        <w:t>15-</w:t>
      </w:r>
      <w:r>
        <w:rPr>
          <w:rFonts w:eastAsia="ＭＳ Ｐゴシック"/>
          <w:bCs/>
          <w:lang w:eastAsia="ja-JP"/>
        </w:rPr>
        <w:t>15</w:t>
      </w:r>
      <w:r>
        <w:rPr>
          <w:rFonts w:eastAsia="ＭＳ Ｐゴシック" w:hint="eastAsia"/>
          <w:bCs/>
          <w:lang w:eastAsia="ja-JP"/>
        </w:rPr>
        <w:t>-</w:t>
      </w:r>
      <w:r w:rsidRPr="00B23805">
        <w:rPr>
          <w:rFonts w:eastAsia="ＭＳ Ｐゴシック"/>
          <w:bCs/>
          <w:lang w:eastAsia="ja-JP"/>
        </w:rPr>
        <w:t>0412r</w:t>
      </w:r>
      <w:r>
        <w:rPr>
          <w:rFonts w:eastAsia="ＭＳ Ｐゴシック" w:hint="eastAsia"/>
          <w:bCs/>
          <w:lang w:eastAsia="ja-JP"/>
        </w:rPr>
        <w:t>0</w:t>
      </w:r>
      <w:r w:rsidRPr="00B23805">
        <w:rPr>
          <w:rFonts w:eastAsia="ＭＳ Ｐゴシック"/>
          <w:bCs/>
          <w:lang w:eastAsia="ja-JP"/>
        </w:rPr>
        <w:t>8)</w:t>
      </w:r>
    </w:p>
    <w:p w:rsidR="00D1186A" w:rsidRPr="00B23805" w:rsidRDefault="00D1186A" w:rsidP="00B23805">
      <w:pPr>
        <w:rPr>
          <w:rFonts w:eastAsia="ＭＳ Ｐゴシック"/>
          <w:bCs/>
          <w:lang w:eastAsia="ja-JP"/>
        </w:rPr>
      </w:pPr>
      <w:r>
        <w:rPr>
          <w:rFonts w:eastAsia="ＭＳ Ｐゴシック" w:hint="eastAsia"/>
          <w:bCs/>
          <w:lang w:eastAsia="ja-JP"/>
        </w:rPr>
        <w:t xml:space="preserve">  Revised. Would be uploaded as r09 on the mentor for review until Wed AM1.</w:t>
      </w:r>
    </w:p>
    <w:p w:rsidR="00D1186A" w:rsidRDefault="00D1186A" w:rsidP="00D1186A">
      <w:pPr>
        <w:rPr>
          <w:color w:val="000000" w:themeColor="text1"/>
          <w:lang w:eastAsia="ja-JP"/>
        </w:rPr>
      </w:pPr>
    </w:p>
    <w:p w:rsidR="00D1186A" w:rsidRPr="00AA0BB8" w:rsidRDefault="00D1186A" w:rsidP="00D1186A">
      <w:pPr>
        <w:rPr>
          <w:color w:val="000000" w:themeColor="text1"/>
          <w:lang w:eastAsia="ja-JP"/>
        </w:rPr>
      </w:pPr>
      <w:r w:rsidRPr="00AA0BB8">
        <w:rPr>
          <w:rFonts w:hint="eastAsia"/>
          <w:color w:val="000000" w:themeColor="text1"/>
          <w:lang w:eastAsia="ja-JP"/>
        </w:rPr>
        <w:t xml:space="preserve">Recess at </w:t>
      </w:r>
      <w:r>
        <w:rPr>
          <w:rFonts w:hint="eastAsia"/>
          <w:color w:val="000000" w:themeColor="text1"/>
          <w:lang w:eastAsia="ja-JP"/>
        </w:rPr>
        <w:t>16</w:t>
      </w:r>
      <w:r w:rsidRPr="00AA0BB8">
        <w:rPr>
          <w:rFonts w:hint="eastAsia"/>
          <w:color w:val="000000" w:themeColor="text1"/>
          <w:lang w:eastAsia="ja-JP"/>
        </w:rPr>
        <w:t>:</w:t>
      </w:r>
      <w:r>
        <w:rPr>
          <w:rFonts w:hint="eastAsia"/>
          <w:color w:val="000000" w:themeColor="text1"/>
          <w:lang w:eastAsia="ja-JP"/>
        </w:rPr>
        <w:t>40</w:t>
      </w:r>
      <w:r w:rsidRPr="00AA0BB8">
        <w:rPr>
          <w:rFonts w:hint="eastAsia"/>
          <w:color w:val="000000" w:themeColor="text1"/>
          <w:lang w:eastAsia="ja-JP"/>
        </w:rPr>
        <w:t>.</w:t>
      </w:r>
    </w:p>
    <w:p w:rsidR="00B23805" w:rsidRDefault="00B23805" w:rsidP="00B23805">
      <w:pPr>
        <w:rPr>
          <w:lang w:eastAsia="ja-JP"/>
        </w:rPr>
      </w:pPr>
    </w:p>
    <w:p w:rsidR="00D1186A" w:rsidRPr="00AA0BB8" w:rsidRDefault="00D1186A" w:rsidP="00D1186A">
      <w:pPr>
        <w:widowControl w:val="0"/>
        <w:tabs>
          <w:tab w:val="left" w:pos="6237"/>
        </w:tabs>
        <w:rPr>
          <w:b/>
          <w:color w:val="000000" w:themeColor="text1"/>
          <w:lang w:eastAsia="ja-JP"/>
        </w:rPr>
      </w:pPr>
      <w:r>
        <w:rPr>
          <w:rFonts w:hint="eastAsia"/>
          <w:b/>
          <w:color w:val="000000" w:themeColor="text1"/>
          <w:lang w:eastAsia="ja-JP"/>
        </w:rPr>
        <w:t>&lt;&lt;Meeting #4, Wed AM1, Joint meeting with IG THz #2</w:t>
      </w:r>
      <w:r w:rsidRPr="00AA0BB8">
        <w:rPr>
          <w:rFonts w:hint="eastAsia"/>
          <w:b/>
          <w:color w:val="000000" w:themeColor="text1"/>
          <w:lang w:eastAsia="ja-JP"/>
        </w:rPr>
        <w:t>&gt;&gt;</w:t>
      </w:r>
    </w:p>
    <w:p w:rsidR="00D5048A" w:rsidRDefault="00D5048A" w:rsidP="00D1186A">
      <w:pPr>
        <w:widowControl w:val="0"/>
        <w:tabs>
          <w:tab w:val="left" w:pos="6237"/>
        </w:tabs>
        <w:rPr>
          <w:color w:val="000000" w:themeColor="text1"/>
          <w:lang w:eastAsia="ja-JP"/>
        </w:rPr>
      </w:pPr>
    </w:p>
    <w:p w:rsidR="00D1186A" w:rsidRDefault="00D1186A" w:rsidP="00D1186A">
      <w:pPr>
        <w:widowControl w:val="0"/>
        <w:tabs>
          <w:tab w:val="left" w:pos="6237"/>
        </w:tabs>
        <w:rPr>
          <w:color w:val="000000" w:themeColor="text1"/>
          <w:lang w:eastAsia="ja-JP"/>
        </w:rPr>
      </w:pPr>
      <w:r w:rsidRPr="00AA0BB8">
        <w:rPr>
          <w:rFonts w:hint="eastAsia"/>
          <w:color w:val="000000" w:themeColor="text1"/>
          <w:lang w:eastAsia="ja-JP"/>
        </w:rPr>
        <w:t xml:space="preserve">Meeting was called to order at </w:t>
      </w:r>
      <w:r w:rsidR="00D5048A">
        <w:rPr>
          <w:rFonts w:hint="eastAsia"/>
          <w:color w:val="000000" w:themeColor="text1"/>
          <w:lang w:eastAsia="ja-JP"/>
        </w:rPr>
        <w:t>8</w:t>
      </w:r>
      <w:r w:rsidRPr="00AA0BB8">
        <w:rPr>
          <w:rFonts w:hint="eastAsia"/>
          <w:color w:val="000000" w:themeColor="text1"/>
          <w:lang w:eastAsia="ja-JP"/>
        </w:rPr>
        <w:t>:</w:t>
      </w:r>
      <w:r w:rsidR="00D5048A">
        <w:rPr>
          <w:rFonts w:hint="eastAsia"/>
          <w:color w:val="000000" w:themeColor="text1"/>
          <w:lang w:eastAsia="ja-JP"/>
        </w:rPr>
        <w:t>10</w:t>
      </w:r>
      <w:r w:rsidRPr="00AA0BB8">
        <w:rPr>
          <w:rFonts w:hint="eastAsia"/>
          <w:color w:val="000000" w:themeColor="text1"/>
          <w:lang w:eastAsia="ja-JP"/>
        </w:rPr>
        <w:t>.</w:t>
      </w:r>
    </w:p>
    <w:p w:rsidR="00D5048A" w:rsidRDefault="00D5048A" w:rsidP="00B23805">
      <w:pPr>
        <w:rPr>
          <w:lang w:eastAsia="ja-JP"/>
        </w:rPr>
      </w:pPr>
    </w:p>
    <w:p w:rsidR="00D5048A" w:rsidRDefault="00D5048A" w:rsidP="00D5048A">
      <w:pPr>
        <w:rPr>
          <w:rFonts w:eastAsia="ＭＳ Ｐゴシック"/>
          <w:bCs/>
          <w:lang w:eastAsia="ja-JP"/>
        </w:rPr>
      </w:pPr>
      <w:r w:rsidRPr="00D5048A">
        <w:rPr>
          <w:rFonts w:hint="eastAsia"/>
          <w:lang w:eastAsia="ja-JP"/>
        </w:rPr>
        <w:t>-</w:t>
      </w:r>
      <w:r>
        <w:rPr>
          <w:rFonts w:hint="eastAsia"/>
          <w:lang w:eastAsia="ja-JP"/>
        </w:rPr>
        <w:t xml:space="preserve"> </w:t>
      </w:r>
      <w:r w:rsidRPr="00D5048A">
        <w:rPr>
          <w:rFonts w:eastAsia="ＭＳ Ｐゴシック"/>
          <w:bCs/>
          <w:lang w:eastAsia="ja-JP"/>
        </w:rPr>
        <w:t>Discussion on TRD (</w:t>
      </w:r>
      <w:r w:rsidRPr="00D5048A">
        <w:rPr>
          <w:rFonts w:eastAsia="ＭＳ Ｐゴシック" w:hint="eastAsia"/>
          <w:bCs/>
          <w:lang w:eastAsia="ja-JP"/>
        </w:rPr>
        <w:t>15-</w:t>
      </w:r>
      <w:r w:rsidRPr="00D5048A">
        <w:rPr>
          <w:rFonts w:eastAsia="ＭＳ Ｐゴシック"/>
          <w:bCs/>
          <w:lang w:eastAsia="ja-JP"/>
        </w:rPr>
        <w:t>14</w:t>
      </w:r>
      <w:r w:rsidRPr="00D5048A">
        <w:rPr>
          <w:rFonts w:eastAsia="ＭＳ Ｐゴシック" w:hint="eastAsia"/>
          <w:bCs/>
          <w:lang w:eastAsia="ja-JP"/>
        </w:rPr>
        <w:t>-0</w:t>
      </w:r>
      <w:r w:rsidRPr="00D5048A">
        <w:rPr>
          <w:rFonts w:eastAsia="ＭＳ Ｐゴシック"/>
          <w:bCs/>
          <w:lang w:eastAsia="ja-JP"/>
        </w:rPr>
        <w:t>309r</w:t>
      </w:r>
      <w:r w:rsidRPr="00D5048A">
        <w:rPr>
          <w:rFonts w:eastAsia="ＭＳ Ｐゴシック" w:hint="eastAsia"/>
          <w:bCs/>
          <w:lang w:eastAsia="ja-JP"/>
        </w:rPr>
        <w:t>16</w:t>
      </w:r>
      <w:r w:rsidRPr="00D5048A">
        <w:rPr>
          <w:rFonts w:eastAsia="ＭＳ Ｐゴシック"/>
          <w:bCs/>
          <w:lang w:eastAsia="ja-JP"/>
        </w:rPr>
        <w:t>)</w:t>
      </w:r>
    </w:p>
    <w:p w:rsidR="00D5048A" w:rsidRPr="00D5048A" w:rsidRDefault="00D5048A" w:rsidP="00D5048A">
      <w:pPr>
        <w:rPr>
          <w:rFonts w:eastAsia="ＭＳ Ｐゴシック"/>
          <w:bCs/>
          <w:lang w:eastAsia="ja-JP"/>
        </w:rPr>
      </w:pPr>
      <w:r>
        <w:rPr>
          <w:rFonts w:eastAsia="ＭＳ Ｐゴシック" w:hint="eastAsia"/>
          <w:bCs/>
          <w:lang w:eastAsia="ja-JP"/>
        </w:rPr>
        <w:t xml:space="preserve">  This revision is approved to be</w:t>
      </w:r>
      <w:r w:rsidR="0034456D">
        <w:rPr>
          <w:rFonts w:eastAsia="ＭＳ Ｐゴシック" w:hint="eastAsia"/>
          <w:bCs/>
          <w:lang w:eastAsia="ja-JP"/>
        </w:rPr>
        <w:t xml:space="preserve"> a</w:t>
      </w:r>
      <w:r>
        <w:rPr>
          <w:rFonts w:eastAsia="ＭＳ Ｐゴシック" w:hint="eastAsia"/>
          <w:bCs/>
          <w:lang w:eastAsia="ja-JP"/>
        </w:rPr>
        <w:t xml:space="preserve"> clean version of the document</w:t>
      </w:r>
      <w:r w:rsidR="0034456D">
        <w:rPr>
          <w:rFonts w:eastAsia="ＭＳ Ｐゴシック" w:hint="eastAsia"/>
          <w:bCs/>
          <w:lang w:eastAsia="ja-JP"/>
        </w:rPr>
        <w:t xml:space="preserve"> r17</w:t>
      </w:r>
      <w:r w:rsidR="00AB011F">
        <w:rPr>
          <w:rFonts w:hint="eastAsia"/>
          <w:lang w:eastAsia="ja-JP"/>
        </w:rPr>
        <w:t xml:space="preserve"> uploaded during this meeting</w:t>
      </w:r>
      <w:r>
        <w:rPr>
          <w:rFonts w:eastAsia="ＭＳ Ｐゴシック" w:hint="eastAsia"/>
          <w:bCs/>
          <w:lang w:eastAsia="ja-JP"/>
        </w:rPr>
        <w:t>.</w:t>
      </w:r>
    </w:p>
    <w:p w:rsidR="00D5048A" w:rsidRDefault="00D5048A" w:rsidP="00B23805">
      <w:pPr>
        <w:rPr>
          <w:lang w:eastAsia="ja-JP"/>
        </w:rPr>
      </w:pPr>
    </w:p>
    <w:p w:rsidR="0034456D" w:rsidRDefault="0034456D" w:rsidP="00FA5FD3">
      <w:pPr>
        <w:rPr>
          <w:lang w:eastAsia="ja-JP"/>
        </w:rPr>
      </w:pPr>
      <w:r>
        <w:rPr>
          <w:rFonts w:hint="eastAsia"/>
          <w:lang w:eastAsia="ja-JP"/>
        </w:rPr>
        <w:t>- Discussion on ECD (15-15-0412r</w:t>
      </w:r>
      <w:r w:rsidR="00711962">
        <w:rPr>
          <w:rFonts w:hint="eastAsia"/>
          <w:lang w:eastAsia="ja-JP"/>
        </w:rPr>
        <w:t>0</w:t>
      </w:r>
      <w:r>
        <w:rPr>
          <w:rFonts w:hint="eastAsia"/>
          <w:lang w:eastAsia="ja-JP"/>
        </w:rPr>
        <w:t>9)</w:t>
      </w:r>
    </w:p>
    <w:p w:rsidR="0034456D" w:rsidRDefault="0034456D" w:rsidP="00FA5FD3">
      <w:pPr>
        <w:rPr>
          <w:lang w:eastAsia="ja-JP"/>
        </w:rPr>
      </w:pPr>
      <w:r>
        <w:rPr>
          <w:rFonts w:hint="eastAsia"/>
          <w:lang w:eastAsia="ja-JP"/>
        </w:rPr>
        <w:t xml:space="preserve">  This revision is approved to be a clean version of the document r10</w:t>
      </w:r>
      <w:r w:rsidR="00AB011F">
        <w:rPr>
          <w:rFonts w:hint="eastAsia"/>
          <w:lang w:eastAsia="ja-JP"/>
        </w:rPr>
        <w:t xml:space="preserve"> uploaded during this meeting</w:t>
      </w:r>
      <w:r>
        <w:rPr>
          <w:rFonts w:hint="eastAsia"/>
          <w:lang w:eastAsia="ja-JP"/>
        </w:rPr>
        <w:t>.</w:t>
      </w:r>
    </w:p>
    <w:p w:rsidR="0034456D" w:rsidRDefault="0034456D" w:rsidP="00FA5FD3">
      <w:pPr>
        <w:rPr>
          <w:lang w:eastAsia="ja-JP"/>
        </w:rPr>
      </w:pPr>
    </w:p>
    <w:p w:rsidR="00A01220" w:rsidRPr="00084026" w:rsidRDefault="00A01220" w:rsidP="00A01220">
      <w:pPr>
        <w:rPr>
          <w:rFonts w:eastAsia="ＭＳ Ｐゴシック"/>
          <w:bCs/>
          <w:lang w:eastAsia="ja-JP"/>
        </w:rPr>
      </w:pPr>
      <w:r w:rsidRPr="00084026">
        <w:rPr>
          <w:rFonts w:hint="eastAsia"/>
          <w:lang w:eastAsia="ja-JP"/>
        </w:rPr>
        <w:t xml:space="preserve">- </w:t>
      </w:r>
      <w:r w:rsidRPr="00084026">
        <w:rPr>
          <w:rFonts w:eastAsia="ＭＳ Ｐゴシック"/>
          <w:bCs/>
          <w:lang w:eastAsia="ja-JP"/>
        </w:rPr>
        <w:t xml:space="preserve">Discussion on </w:t>
      </w:r>
      <w:r w:rsidRPr="00084026">
        <w:rPr>
          <w:rFonts w:eastAsia="ＭＳ Ｐゴシック" w:hint="eastAsia"/>
          <w:bCs/>
          <w:lang w:eastAsia="ja-JP"/>
        </w:rPr>
        <w:t>the channel modeling document</w:t>
      </w:r>
      <w:r w:rsidRPr="00084026">
        <w:rPr>
          <w:rFonts w:eastAsia="ＭＳ Ｐゴシック"/>
          <w:bCs/>
          <w:lang w:eastAsia="ja-JP"/>
        </w:rPr>
        <w:t xml:space="preserve"> (</w:t>
      </w:r>
      <w:r w:rsidRPr="00084026">
        <w:rPr>
          <w:rFonts w:eastAsia="ＭＳ Ｐゴシック" w:hint="eastAsia"/>
          <w:bCs/>
          <w:lang w:eastAsia="ja-JP"/>
        </w:rPr>
        <w:t>15-</w:t>
      </w:r>
      <w:r w:rsidRPr="00084026">
        <w:rPr>
          <w:rFonts w:eastAsia="ＭＳ Ｐゴシック"/>
          <w:bCs/>
          <w:lang w:eastAsia="ja-JP"/>
        </w:rPr>
        <w:t>14</w:t>
      </w:r>
      <w:r w:rsidRPr="00084026">
        <w:rPr>
          <w:rFonts w:eastAsia="ＭＳ Ｐゴシック" w:hint="eastAsia"/>
          <w:bCs/>
          <w:lang w:eastAsia="ja-JP"/>
        </w:rPr>
        <w:t>-0</w:t>
      </w:r>
      <w:r w:rsidRPr="00084026">
        <w:rPr>
          <w:rFonts w:eastAsia="ＭＳ Ｐゴシック"/>
          <w:bCs/>
          <w:lang w:eastAsia="ja-JP"/>
        </w:rPr>
        <w:t>31</w:t>
      </w:r>
      <w:r>
        <w:rPr>
          <w:rFonts w:eastAsia="ＭＳ Ｐゴシック" w:hint="eastAsia"/>
          <w:bCs/>
          <w:lang w:eastAsia="ja-JP"/>
        </w:rPr>
        <w:t>0</w:t>
      </w:r>
      <w:r w:rsidR="00711962">
        <w:rPr>
          <w:rFonts w:eastAsia="ＭＳ Ｐゴシック"/>
          <w:bCs/>
          <w:lang w:eastAsia="ja-JP"/>
        </w:rPr>
        <w:t>r</w:t>
      </w:r>
      <w:r w:rsidR="001C7FE3">
        <w:rPr>
          <w:rFonts w:eastAsia="ＭＳ Ｐゴシック" w:hint="eastAsia"/>
          <w:bCs/>
          <w:lang w:eastAsia="ja-JP"/>
        </w:rPr>
        <w:t>16</w:t>
      </w:r>
      <w:r w:rsidRPr="00084026">
        <w:rPr>
          <w:rFonts w:eastAsia="ＭＳ Ｐゴシック"/>
          <w:bCs/>
          <w:lang w:eastAsia="ja-JP"/>
        </w:rPr>
        <w:t>)</w:t>
      </w:r>
    </w:p>
    <w:p w:rsidR="002D054C" w:rsidRDefault="002D054C" w:rsidP="00FA5FD3">
      <w:pPr>
        <w:rPr>
          <w:lang w:eastAsia="ja-JP"/>
        </w:rPr>
      </w:pPr>
    </w:p>
    <w:p w:rsidR="002D054C" w:rsidRDefault="002D054C" w:rsidP="00FA5FD3">
      <w:pPr>
        <w:rPr>
          <w:lang w:eastAsia="ja-JP"/>
        </w:rPr>
      </w:pPr>
      <w:r>
        <w:rPr>
          <w:rFonts w:hint="eastAsia"/>
          <w:lang w:eastAsia="ja-JP"/>
        </w:rPr>
        <w:t xml:space="preserve">- Discussion on </w:t>
      </w:r>
      <w:r w:rsidR="00B65A33">
        <w:rPr>
          <w:rFonts w:hint="eastAsia"/>
          <w:lang w:eastAsia="ja-JP"/>
        </w:rPr>
        <w:t xml:space="preserve">call for proposals, </w:t>
      </w:r>
      <w:r>
        <w:rPr>
          <w:rFonts w:hint="eastAsia"/>
          <w:lang w:eastAsia="ja-JP"/>
        </w:rPr>
        <w:t>CfP</w:t>
      </w:r>
      <w:r w:rsidR="00B65A33">
        <w:rPr>
          <w:rFonts w:hint="eastAsia"/>
          <w:lang w:eastAsia="ja-JP"/>
        </w:rPr>
        <w:t xml:space="preserve"> (15-15-0936r02)</w:t>
      </w:r>
    </w:p>
    <w:p w:rsidR="002D054C" w:rsidRDefault="002D054C" w:rsidP="00FA5FD3">
      <w:pPr>
        <w:rPr>
          <w:lang w:eastAsia="ja-JP"/>
        </w:rPr>
      </w:pPr>
    </w:p>
    <w:p w:rsidR="002D054C" w:rsidRDefault="002D054C" w:rsidP="002D054C">
      <w:pPr>
        <w:ind w:firstLineChars="100" w:firstLine="240"/>
        <w:rPr>
          <w:lang w:eastAsia="ja-JP"/>
        </w:rPr>
      </w:pPr>
      <w:r>
        <w:rPr>
          <w:rFonts w:hint="eastAsia"/>
          <w:lang w:eastAsia="ja-JP"/>
        </w:rPr>
        <w:t>Kuerner proposed the plan below, there was no objection on that.</w:t>
      </w:r>
    </w:p>
    <w:p w:rsidR="002D054C" w:rsidRDefault="002D054C" w:rsidP="002D054C">
      <w:pPr>
        <w:ind w:firstLineChars="100" w:firstLine="240"/>
        <w:rPr>
          <w:lang w:eastAsia="ja-JP"/>
        </w:rPr>
      </w:pPr>
      <w:r>
        <w:rPr>
          <w:rFonts w:hint="eastAsia"/>
          <w:lang w:eastAsia="ja-JP"/>
        </w:rPr>
        <w:t>March:</w:t>
      </w:r>
      <w:r>
        <w:rPr>
          <w:rFonts w:hint="eastAsia"/>
          <w:lang w:eastAsia="ja-JP"/>
        </w:rPr>
        <w:tab/>
        <w:t>Issue CfP</w:t>
      </w:r>
    </w:p>
    <w:p w:rsidR="002D054C" w:rsidRDefault="002D054C" w:rsidP="002D054C">
      <w:pPr>
        <w:ind w:firstLineChars="100" w:firstLine="240"/>
        <w:rPr>
          <w:lang w:eastAsia="ja-JP"/>
        </w:rPr>
      </w:pPr>
      <w:r>
        <w:rPr>
          <w:rFonts w:hint="eastAsia"/>
          <w:lang w:eastAsia="ja-JP"/>
        </w:rPr>
        <w:t>July:</w:t>
      </w:r>
      <w:r>
        <w:rPr>
          <w:rFonts w:hint="eastAsia"/>
          <w:lang w:eastAsia="ja-JP"/>
        </w:rPr>
        <w:tab/>
      </w:r>
      <w:r>
        <w:rPr>
          <w:rFonts w:hint="eastAsia"/>
          <w:lang w:eastAsia="ja-JP"/>
        </w:rPr>
        <w:tab/>
        <w:t>Initial presentation of proposals</w:t>
      </w:r>
    </w:p>
    <w:p w:rsidR="002D054C" w:rsidRDefault="002D054C" w:rsidP="00B65A33">
      <w:pPr>
        <w:ind w:firstLineChars="100" w:firstLine="240"/>
        <w:rPr>
          <w:lang w:eastAsia="ja-JP"/>
        </w:rPr>
      </w:pPr>
      <w:r>
        <w:rPr>
          <w:rFonts w:hint="eastAsia"/>
          <w:lang w:eastAsia="ja-JP"/>
        </w:rPr>
        <w:t>September:</w:t>
      </w:r>
      <w:r>
        <w:rPr>
          <w:rFonts w:hint="eastAsia"/>
          <w:lang w:eastAsia="ja-JP"/>
        </w:rPr>
        <w:tab/>
        <w:t>Final full presentation of proposals</w:t>
      </w:r>
    </w:p>
    <w:p w:rsidR="002D054C" w:rsidRDefault="002D054C" w:rsidP="002D054C">
      <w:pPr>
        <w:ind w:firstLineChars="100" w:firstLine="240"/>
        <w:rPr>
          <w:lang w:eastAsia="ja-JP"/>
        </w:rPr>
      </w:pPr>
    </w:p>
    <w:p w:rsidR="002D054C" w:rsidRDefault="008A0A62" w:rsidP="00FA5FD3">
      <w:pPr>
        <w:rPr>
          <w:lang w:eastAsia="ja-JP"/>
        </w:rPr>
      </w:pPr>
      <w:r>
        <w:rPr>
          <w:rFonts w:hint="eastAsia"/>
          <w:lang w:eastAsia="ja-JP"/>
        </w:rPr>
        <w:t>- Work</w:t>
      </w:r>
      <w:r w:rsidR="00057439">
        <w:rPr>
          <w:rFonts w:hint="eastAsia"/>
          <w:lang w:eastAsia="ja-JP"/>
        </w:rPr>
        <w:t>/Motion</w:t>
      </w:r>
      <w:r w:rsidRPr="008A0A62">
        <w:rPr>
          <w:lang w:eastAsia="ja-JP"/>
        </w:rPr>
        <w:t xml:space="preserve"> on</w:t>
      </w:r>
      <w:r>
        <w:rPr>
          <w:lang w:eastAsia="ja-JP"/>
        </w:rPr>
        <w:t xml:space="preserve"> Liaison Statement to ITU-R (</w:t>
      </w:r>
      <w:r>
        <w:rPr>
          <w:rFonts w:hint="eastAsia"/>
          <w:lang w:eastAsia="ja-JP"/>
        </w:rPr>
        <w:t>15-</w:t>
      </w:r>
      <w:r>
        <w:rPr>
          <w:lang w:eastAsia="ja-JP"/>
        </w:rPr>
        <w:t>15</w:t>
      </w:r>
      <w:r>
        <w:rPr>
          <w:rFonts w:hint="eastAsia"/>
          <w:lang w:eastAsia="ja-JP"/>
        </w:rPr>
        <w:t>-0</w:t>
      </w:r>
      <w:r w:rsidRPr="008A0A62">
        <w:rPr>
          <w:lang w:eastAsia="ja-JP"/>
        </w:rPr>
        <w:t>699r</w:t>
      </w:r>
      <w:r>
        <w:rPr>
          <w:rFonts w:hint="eastAsia"/>
          <w:lang w:eastAsia="ja-JP"/>
        </w:rPr>
        <w:t>0</w:t>
      </w:r>
      <w:r w:rsidR="00AB011F">
        <w:rPr>
          <w:rFonts w:hint="eastAsia"/>
          <w:lang w:eastAsia="ja-JP"/>
        </w:rPr>
        <w:t>5</w:t>
      </w:r>
      <w:r w:rsidRPr="008A0A62">
        <w:rPr>
          <w:lang w:eastAsia="ja-JP"/>
        </w:rPr>
        <w:t>)</w:t>
      </w:r>
    </w:p>
    <w:p w:rsidR="00AA0BB8" w:rsidRDefault="00057439" w:rsidP="00057439">
      <w:pPr>
        <w:rPr>
          <w:color w:val="000000" w:themeColor="text1"/>
          <w:lang w:eastAsia="ja-JP"/>
        </w:rPr>
      </w:pPr>
      <w:r>
        <w:rPr>
          <w:rFonts w:hint="eastAsia"/>
          <w:color w:val="000000" w:themeColor="text1"/>
          <w:lang w:eastAsia="ja-JP"/>
        </w:rPr>
        <w:t>- Motion: request that the text proposal contained in 15-15-0699-05-003d be approved for submi</w:t>
      </w:r>
      <w:r w:rsidR="00763904">
        <w:rPr>
          <w:rFonts w:hint="eastAsia"/>
          <w:color w:val="000000" w:themeColor="text1"/>
          <w:lang w:eastAsia="ja-JP"/>
        </w:rPr>
        <w:t>ssion for the WG for approval and</w:t>
      </w:r>
      <w:r>
        <w:rPr>
          <w:rFonts w:hint="eastAsia"/>
          <w:color w:val="000000" w:themeColor="text1"/>
          <w:lang w:eastAsia="ja-JP"/>
        </w:rPr>
        <w:t xml:space="preserve"> further submission to 802.18.</w:t>
      </w:r>
    </w:p>
    <w:p w:rsidR="00057439" w:rsidRDefault="00057439" w:rsidP="00AA0BB8">
      <w:pPr>
        <w:rPr>
          <w:color w:val="000000" w:themeColor="text1"/>
          <w:lang w:eastAsia="ja-JP"/>
        </w:rPr>
      </w:pPr>
    </w:p>
    <w:p w:rsidR="00057439" w:rsidRDefault="00057439" w:rsidP="00057439">
      <w:pPr>
        <w:ind w:firstLineChars="100" w:firstLine="240"/>
        <w:rPr>
          <w:color w:val="000000" w:themeColor="text1"/>
          <w:lang w:eastAsia="ja-JP"/>
        </w:rPr>
      </w:pPr>
      <w:r>
        <w:rPr>
          <w:rFonts w:hint="eastAsia"/>
          <w:color w:val="000000" w:themeColor="text1"/>
          <w:lang w:eastAsia="ja-JP"/>
        </w:rPr>
        <w:t>Move by Kuerner</w:t>
      </w:r>
    </w:p>
    <w:p w:rsidR="00057439" w:rsidRDefault="00057439" w:rsidP="00057439">
      <w:pPr>
        <w:ind w:firstLineChars="100" w:firstLine="240"/>
        <w:rPr>
          <w:color w:val="000000" w:themeColor="text1"/>
          <w:lang w:eastAsia="ja-JP"/>
        </w:rPr>
      </w:pPr>
      <w:r>
        <w:rPr>
          <w:rFonts w:hint="eastAsia"/>
          <w:color w:val="000000" w:themeColor="text1"/>
          <w:lang w:eastAsia="ja-JP"/>
        </w:rPr>
        <w:t>Seconded by Hosako</w:t>
      </w:r>
    </w:p>
    <w:p w:rsidR="00057439" w:rsidRPr="00AA0BB8" w:rsidRDefault="00057439" w:rsidP="00057439">
      <w:pPr>
        <w:ind w:firstLineChars="100" w:firstLine="240"/>
        <w:rPr>
          <w:color w:val="000000" w:themeColor="text1"/>
          <w:lang w:eastAsia="ja-JP"/>
        </w:rPr>
      </w:pPr>
      <w:r>
        <w:rPr>
          <w:rFonts w:hint="eastAsia"/>
          <w:color w:val="000000" w:themeColor="text1"/>
          <w:lang w:eastAsia="ja-JP"/>
        </w:rPr>
        <w:t>Motion carried with Yes/No/Abstain = 7/0/0.</w:t>
      </w:r>
    </w:p>
    <w:p w:rsidR="00057439" w:rsidRDefault="00057439" w:rsidP="00AA0BB8">
      <w:pPr>
        <w:rPr>
          <w:color w:val="000000" w:themeColor="text1"/>
          <w:lang w:eastAsia="ja-JP"/>
        </w:rPr>
      </w:pPr>
    </w:p>
    <w:p w:rsidR="00AA0BB8" w:rsidRPr="00AA0BB8" w:rsidRDefault="00AA0BB8" w:rsidP="00AA0BB8">
      <w:pPr>
        <w:rPr>
          <w:color w:val="000000" w:themeColor="text1"/>
          <w:lang w:eastAsia="ja-JP"/>
        </w:rPr>
      </w:pPr>
      <w:r w:rsidRPr="00AA0BB8">
        <w:rPr>
          <w:rFonts w:hint="eastAsia"/>
          <w:color w:val="000000" w:themeColor="text1"/>
          <w:lang w:eastAsia="ja-JP"/>
        </w:rPr>
        <w:t xml:space="preserve">Recess at </w:t>
      </w:r>
      <w:r w:rsidR="00057439">
        <w:rPr>
          <w:rFonts w:hint="eastAsia"/>
          <w:color w:val="000000" w:themeColor="text1"/>
          <w:lang w:eastAsia="ja-JP"/>
        </w:rPr>
        <w:t>9</w:t>
      </w:r>
      <w:r w:rsidRPr="00AA0BB8">
        <w:rPr>
          <w:rFonts w:hint="eastAsia"/>
          <w:color w:val="000000" w:themeColor="text1"/>
          <w:lang w:eastAsia="ja-JP"/>
        </w:rPr>
        <w:t>:</w:t>
      </w:r>
      <w:r w:rsidR="00057439">
        <w:rPr>
          <w:rFonts w:hint="eastAsia"/>
          <w:color w:val="000000" w:themeColor="text1"/>
          <w:lang w:eastAsia="ja-JP"/>
        </w:rPr>
        <w:t>43</w:t>
      </w:r>
      <w:r w:rsidRPr="00AA0BB8">
        <w:rPr>
          <w:rFonts w:hint="eastAsia"/>
          <w:color w:val="000000" w:themeColor="text1"/>
          <w:lang w:eastAsia="ja-JP"/>
        </w:rPr>
        <w:t>.</w:t>
      </w:r>
    </w:p>
    <w:p w:rsidR="00AA0BB8" w:rsidRDefault="00AA0BB8" w:rsidP="00AA0BB8">
      <w:pPr>
        <w:rPr>
          <w:color w:val="000000" w:themeColor="text1"/>
          <w:lang w:eastAsia="ja-JP"/>
        </w:rPr>
      </w:pPr>
    </w:p>
    <w:p w:rsidR="00AA0BB8" w:rsidRPr="00AA0BB8" w:rsidRDefault="00845727" w:rsidP="00AA0BB8">
      <w:pPr>
        <w:widowControl w:val="0"/>
        <w:tabs>
          <w:tab w:val="left" w:pos="6237"/>
        </w:tabs>
        <w:rPr>
          <w:b/>
          <w:color w:val="000000" w:themeColor="text1"/>
          <w:lang w:eastAsia="ja-JP"/>
        </w:rPr>
      </w:pPr>
      <w:r>
        <w:rPr>
          <w:rFonts w:hint="eastAsia"/>
          <w:b/>
          <w:color w:val="000000" w:themeColor="text1"/>
          <w:lang w:eastAsia="ja-JP"/>
        </w:rPr>
        <w:lastRenderedPageBreak/>
        <w:t>&lt;&lt;Meeting #5, Thu PM1</w:t>
      </w:r>
      <w:r w:rsidR="00AA0BB8" w:rsidRPr="00AA0BB8">
        <w:rPr>
          <w:rFonts w:hint="eastAsia"/>
          <w:b/>
          <w:color w:val="000000" w:themeColor="text1"/>
          <w:lang w:eastAsia="ja-JP"/>
        </w:rPr>
        <w:t>&gt;&gt;</w:t>
      </w:r>
    </w:p>
    <w:p w:rsidR="00AA0BB8" w:rsidRPr="00AA0BB8" w:rsidRDefault="00AA0BB8" w:rsidP="00AA0BB8">
      <w:pPr>
        <w:widowControl w:val="0"/>
        <w:tabs>
          <w:tab w:val="left" w:pos="6237"/>
        </w:tabs>
        <w:rPr>
          <w:color w:val="000000" w:themeColor="text1"/>
          <w:lang w:eastAsia="ja-JP"/>
        </w:rPr>
      </w:pPr>
      <w:r w:rsidRPr="00AA0BB8">
        <w:rPr>
          <w:rFonts w:hint="eastAsia"/>
          <w:color w:val="000000" w:themeColor="text1"/>
          <w:lang w:eastAsia="ja-JP"/>
        </w:rPr>
        <w:t>Meeting was called to order at :.</w:t>
      </w:r>
    </w:p>
    <w:p w:rsidR="00AA0BB8" w:rsidRDefault="00AA0BB8" w:rsidP="00AA0BB8">
      <w:pPr>
        <w:widowControl w:val="0"/>
        <w:tabs>
          <w:tab w:val="left" w:pos="6237"/>
        </w:tabs>
        <w:rPr>
          <w:b/>
          <w:color w:val="000000" w:themeColor="text1"/>
          <w:lang w:eastAsia="ja-JP"/>
        </w:rPr>
      </w:pPr>
    </w:p>
    <w:p w:rsidR="00B41106" w:rsidRDefault="00B41106" w:rsidP="00B41106">
      <w:pPr>
        <w:widowControl w:val="0"/>
        <w:rPr>
          <w:color w:val="000000" w:themeColor="text1"/>
          <w:lang w:eastAsia="ja-JP"/>
        </w:rPr>
      </w:pPr>
      <w:r>
        <w:rPr>
          <w:rFonts w:hint="eastAsia"/>
          <w:color w:val="000000" w:themeColor="text1"/>
          <w:lang w:eastAsia="ja-JP"/>
        </w:rPr>
        <w:t xml:space="preserve">- </w:t>
      </w:r>
      <w:r w:rsidRPr="00337339">
        <w:rPr>
          <w:color w:val="000000" w:themeColor="text1"/>
          <w:lang w:eastAsia="ja-JP"/>
        </w:rPr>
        <w:t>The patent policy was mentioned and no patent contributions were discussed.</w:t>
      </w:r>
    </w:p>
    <w:p w:rsidR="00B41106" w:rsidRPr="00B41106" w:rsidRDefault="00B41106" w:rsidP="00AA0BB8">
      <w:pPr>
        <w:widowControl w:val="0"/>
        <w:tabs>
          <w:tab w:val="left" w:pos="6237"/>
        </w:tabs>
        <w:rPr>
          <w:b/>
          <w:color w:val="000000" w:themeColor="text1"/>
          <w:lang w:eastAsia="ja-JP"/>
        </w:rPr>
      </w:pPr>
    </w:p>
    <w:p w:rsidR="00AA0BB8" w:rsidRDefault="00046992" w:rsidP="00AA0BB8">
      <w:pPr>
        <w:rPr>
          <w:color w:val="000000" w:themeColor="text1"/>
          <w:lang w:eastAsia="ja-JP"/>
        </w:rPr>
      </w:pPr>
      <w:r>
        <w:rPr>
          <w:rFonts w:hint="eastAsia"/>
          <w:color w:val="000000" w:themeColor="text1"/>
          <w:lang w:eastAsia="ja-JP"/>
        </w:rPr>
        <w:t>- Listening contribution:</w:t>
      </w:r>
    </w:p>
    <w:p w:rsidR="00046992" w:rsidRPr="00A96C7D" w:rsidRDefault="00046992" w:rsidP="00AA0BB8">
      <w:pPr>
        <w:rPr>
          <w:b/>
          <w:color w:val="000000" w:themeColor="text1"/>
          <w:u w:val="single"/>
          <w:lang w:eastAsia="ja-JP"/>
        </w:rPr>
      </w:pPr>
      <w:r>
        <w:rPr>
          <w:rFonts w:hint="eastAsia"/>
          <w:color w:val="000000" w:themeColor="text1"/>
          <w:lang w:eastAsia="ja-JP"/>
        </w:rPr>
        <w:tab/>
      </w:r>
      <w:r w:rsidR="00D32CB3">
        <w:rPr>
          <w:rFonts w:hint="eastAsia"/>
          <w:b/>
          <w:color w:val="000000" w:themeColor="text1"/>
          <w:u w:val="single"/>
          <w:lang w:eastAsia="ja-JP"/>
        </w:rPr>
        <w:t>Contribution #7</w:t>
      </w:r>
      <w:r w:rsidRPr="00A96C7D">
        <w:rPr>
          <w:rFonts w:hint="eastAsia"/>
          <w:b/>
          <w:color w:val="000000" w:themeColor="text1"/>
          <w:u w:val="single"/>
          <w:lang w:eastAsia="ja-JP"/>
        </w:rPr>
        <w:t>:</w:t>
      </w:r>
    </w:p>
    <w:p w:rsidR="00046992" w:rsidRDefault="00046992" w:rsidP="00AA0BB8">
      <w:pPr>
        <w:rPr>
          <w:color w:val="000000" w:themeColor="text1"/>
          <w:lang w:eastAsia="ja-JP"/>
        </w:rPr>
      </w:pPr>
      <w:r>
        <w:rPr>
          <w:rFonts w:hint="eastAsia"/>
          <w:color w:val="000000" w:themeColor="text1"/>
          <w:lang w:eastAsia="ja-JP"/>
        </w:rPr>
        <w:tab/>
        <w:t>Alexander Fricke (TU-Braunschweig</w:t>
      </w:r>
      <w:r w:rsidR="00A96C7D">
        <w:rPr>
          <w:rFonts w:hint="eastAsia"/>
          <w:color w:val="000000" w:themeColor="text1"/>
          <w:lang w:eastAsia="ja-JP"/>
        </w:rPr>
        <w:t xml:space="preserve">), </w:t>
      </w:r>
      <w:r w:rsidR="00A96C7D">
        <w:rPr>
          <w:color w:val="000000" w:themeColor="text1"/>
          <w:lang w:eastAsia="ja-JP"/>
        </w:rPr>
        <w:t>“</w:t>
      </w:r>
      <w:r w:rsidR="00A96C7D" w:rsidRPr="00A96C7D">
        <w:rPr>
          <w:color w:val="000000" w:themeColor="text1"/>
          <w:lang w:eastAsia="ja-JP"/>
        </w:rPr>
        <w:t>Thoughts on Channel Realizations</w:t>
      </w:r>
      <w:r w:rsidR="00A96C7D">
        <w:rPr>
          <w:rFonts w:hint="eastAsia"/>
          <w:color w:val="000000" w:themeColor="text1"/>
          <w:lang w:eastAsia="ja-JP"/>
        </w:rPr>
        <w:t>,</w:t>
      </w:r>
      <w:r w:rsidR="00A96C7D">
        <w:rPr>
          <w:color w:val="000000" w:themeColor="text1"/>
          <w:lang w:eastAsia="ja-JP"/>
        </w:rPr>
        <w:t>”</w:t>
      </w:r>
      <w:r w:rsidR="00A96C7D">
        <w:rPr>
          <w:rFonts w:hint="eastAsia"/>
          <w:color w:val="000000" w:themeColor="text1"/>
          <w:lang w:eastAsia="ja-JP"/>
        </w:rPr>
        <w:t xml:space="preserve"> (15-16-0127r00)</w:t>
      </w:r>
    </w:p>
    <w:p w:rsidR="00A96C7D" w:rsidRDefault="008A1796" w:rsidP="008A1796">
      <w:pPr>
        <w:ind w:firstLine="720"/>
        <w:rPr>
          <w:color w:val="000000" w:themeColor="text1"/>
          <w:lang w:eastAsia="ja-JP"/>
        </w:rPr>
      </w:pPr>
      <w:r>
        <w:rPr>
          <w:rFonts w:hint="eastAsia"/>
          <w:color w:val="000000" w:themeColor="text1"/>
          <w:lang w:eastAsia="ja-JP"/>
        </w:rPr>
        <w:t>Discussion on the channel model realizations</w:t>
      </w:r>
    </w:p>
    <w:p w:rsidR="008A1796" w:rsidRDefault="008A1796" w:rsidP="008A1796">
      <w:pPr>
        <w:ind w:firstLine="720"/>
        <w:rPr>
          <w:color w:val="000000" w:themeColor="text1"/>
          <w:lang w:eastAsia="ja-JP"/>
        </w:rPr>
      </w:pPr>
    </w:p>
    <w:p w:rsidR="00844F49" w:rsidRDefault="00844F49" w:rsidP="00AA0BB8">
      <w:pPr>
        <w:rPr>
          <w:color w:val="000000" w:themeColor="text1"/>
          <w:lang w:eastAsia="ja-JP"/>
        </w:rPr>
      </w:pPr>
      <w:r>
        <w:rPr>
          <w:rFonts w:hint="eastAsia"/>
          <w:color w:val="000000" w:themeColor="text1"/>
          <w:lang w:eastAsia="ja-JP"/>
        </w:rPr>
        <w:tab/>
        <w:t xml:space="preserve">Approximate data size is 3000 values * 100 responses. </w:t>
      </w:r>
    </w:p>
    <w:p w:rsidR="005443AB" w:rsidRDefault="005443AB" w:rsidP="005443AB">
      <w:pPr>
        <w:ind w:firstLine="720"/>
        <w:rPr>
          <w:color w:val="000000" w:themeColor="text1"/>
          <w:lang w:eastAsia="ja-JP"/>
        </w:rPr>
      </w:pPr>
      <w:r>
        <w:rPr>
          <w:rFonts w:hint="eastAsia"/>
          <w:color w:val="000000" w:themeColor="text1"/>
          <w:lang w:eastAsia="ja-JP"/>
        </w:rPr>
        <w:t>Agreed on:</w:t>
      </w:r>
    </w:p>
    <w:p w:rsidR="005443AB" w:rsidRDefault="005443AB" w:rsidP="00AA0BB8">
      <w:pPr>
        <w:rPr>
          <w:color w:val="000000" w:themeColor="text1"/>
          <w:lang w:eastAsia="ja-JP"/>
        </w:rPr>
      </w:pPr>
      <w:r>
        <w:rPr>
          <w:rFonts w:hint="eastAsia"/>
          <w:color w:val="000000" w:themeColor="text1"/>
          <w:lang w:eastAsia="ja-JP"/>
        </w:rPr>
        <w:tab/>
        <w:t>- Form: Transfer function in frequency domain rather than channel impulse response in time domain</w:t>
      </w:r>
    </w:p>
    <w:p w:rsidR="00844F49" w:rsidRDefault="005443AB" w:rsidP="00844F49">
      <w:pPr>
        <w:ind w:firstLine="720"/>
        <w:rPr>
          <w:color w:val="000000" w:themeColor="text1"/>
          <w:lang w:eastAsia="ja-JP"/>
        </w:rPr>
      </w:pPr>
      <w:r>
        <w:rPr>
          <w:rFonts w:hint="eastAsia"/>
          <w:color w:val="000000" w:themeColor="text1"/>
          <w:lang w:eastAsia="ja-JP"/>
        </w:rPr>
        <w:t>- File t</w:t>
      </w:r>
      <w:r w:rsidR="00844F49">
        <w:rPr>
          <w:rFonts w:hint="eastAsia"/>
          <w:color w:val="000000" w:themeColor="text1"/>
          <w:lang w:eastAsia="ja-JP"/>
        </w:rPr>
        <w:t>ype: ASCII type file with appropriate variable names, indices and comments.</w:t>
      </w:r>
    </w:p>
    <w:p w:rsidR="00844F49" w:rsidRDefault="00844F49" w:rsidP="00AA0BB8">
      <w:pPr>
        <w:rPr>
          <w:color w:val="000000" w:themeColor="text1"/>
          <w:lang w:eastAsia="ja-JP"/>
        </w:rPr>
      </w:pPr>
      <w:r>
        <w:rPr>
          <w:rFonts w:hint="eastAsia"/>
          <w:color w:val="000000" w:themeColor="text1"/>
          <w:lang w:eastAsia="ja-JP"/>
        </w:rPr>
        <w:tab/>
      </w:r>
      <w:r w:rsidR="005443AB">
        <w:rPr>
          <w:rFonts w:hint="eastAsia"/>
          <w:color w:val="000000" w:themeColor="text1"/>
          <w:lang w:eastAsia="ja-JP"/>
        </w:rPr>
        <w:t xml:space="preserve">- </w:t>
      </w:r>
      <w:r>
        <w:rPr>
          <w:rFonts w:hint="eastAsia"/>
          <w:color w:val="000000" w:themeColor="text1"/>
          <w:lang w:eastAsia="ja-JP"/>
        </w:rPr>
        <w:t>Uploading: On mentor, embedded in CMD if possible.</w:t>
      </w:r>
    </w:p>
    <w:p w:rsidR="005443AB" w:rsidRDefault="005443AB" w:rsidP="00AA0BB8">
      <w:pPr>
        <w:rPr>
          <w:color w:val="000000" w:themeColor="text1"/>
          <w:lang w:eastAsia="ja-JP"/>
        </w:rPr>
      </w:pPr>
      <w:r>
        <w:rPr>
          <w:rFonts w:hint="eastAsia"/>
          <w:color w:val="000000" w:themeColor="text1"/>
          <w:lang w:eastAsia="ja-JP"/>
        </w:rPr>
        <w:tab/>
        <w:t xml:space="preserve">- Frequency </w:t>
      </w:r>
      <w:r>
        <w:rPr>
          <w:color w:val="000000" w:themeColor="text1"/>
          <w:lang w:eastAsia="ja-JP"/>
        </w:rPr>
        <w:t>resolution</w:t>
      </w:r>
      <w:r>
        <w:rPr>
          <w:rFonts w:hint="eastAsia"/>
          <w:color w:val="000000" w:themeColor="text1"/>
          <w:lang w:eastAsia="ja-JP"/>
        </w:rPr>
        <w:t xml:space="preserve"> has to be chosen to cover the sufficient maximum excess delay</w:t>
      </w:r>
    </w:p>
    <w:p w:rsidR="00A96C7D" w:rsidRDefault="00A96C7D" w:rsidP="00AA0BB8">
      <w:pPr>
        <w:rPr>
          <w:color w:val="000000" w:themeColor="text1"/>
          <w:lang w:eastAsia="ja-JP"/>
        </w:rPr>
      </w:pPr>
    </w:p>
    <w:p w:rsidR="008A1796" w:rsidRDefault="008A1796" w:rsidP="00AA0BB8">
      <w:pPr>
        <w:rPr>
          <w:color w:val="000000" w:themeColor="text1"/>
          <w:lang w:eastAsia="ja-JP"/>
        </w:rPr>
      </w:pPr>
      <w:r>
        <w:rPr>
          <w:rFonts w:hint="eastAsia"/>
          <w:color w:val="000000" w:themeColor="text1"/>
          <w:lang w:eastAsia="ja-JP"/>
        </w:rPr>
        <w:t>- Review of the ToDos (15-15-0757r02)</w:t>
      </w:r>
    </w:p>
    <w:p w:rsidR="008A1796" w:rsidRDefault="008A1796" w:rsidP="00AA0BB8">
      <w:pPr>
        <w:rPr>
          <w:color w:val="000000" w:themeColor="text1"/>
          <w:lang w:eastAsia="ja-JP"/>
        </w:rPr>
      </w:pPr>
      <w:r>
        <w:rPr>
          <w:rFonts w:hint="eastAsia"/>
          <w:color w:val="000000" w:themeColor="text1"/>
          <w:lang w:eastAsia="ja-JP"/>
        </w:rPr>
        <w:t xml:space="preserve"> - Updated and would be uploaded as r03</w:t>
      </w:r>
    </w:p>
    <w:p w:rsidR="008A1796" w:rsidRDefault="008A1796" w:rsidP="00AA0BB8">
      <w:pPr>
        <w:rPr>
          <w:color w:val="000000" w:themeColor="text1"/>
          <w:lang w:eastAsia="ja-JP"/>
        </w:rPr>
      </w:pPr>
      <w:r>
        <w:rPr>
          <w:rFonts w:hint="eastAsia"/>
          <w:color w:val="000000" w:themeColor="text1"/>
          <w:lang w:eastAsia="ja-JP"/>
        </w:rPr>
        <w:t xml:space="preserve">  CMD, TRD, and ECD will be finalized in March</w:t>
      </w:r>
    </w:p>
    <w:p w:rsidR="008A1796" w:rsidRDefault="008A1796" w:rsidP="00AA0BB8">
      <w:pPr>
        <w:rPr>
          <w:color w:val="000000" w:themeColor="text1"/>
          <w:lang w:eastAsia="ja-JP"/>
        </w:rPr>
      </w:pPr>
    </w:p>
    <w:p w:rsidR="008A1796" w:rsidRDefault="008A1796" w:rsidP="00AA0BB8">
      <w:pPr>
        <w:rPr>
          <w:color w:val="000000" w:themeColor="text1"/>
          <w:lang w:eastAsia="ja-JP"/>
        </w:rPr>
      </w:pPr>
      <w:r>
        <w:rPr>
          <w:rFonts w:hint="eastAsia"/>
          <w:color w:val="000000" w:themeColor="text1"/>
          <w:lang w:eastAsia="ja-JP"/>
        </w:rPr>
        <w:t>- Time planning (15-14-0155r09)</w:t>
      </w:r>
    </w:p>
    <w:p w:rsidR="008A1796" w:rsidRDefault="008A1796" w:rsidP="00AA0BB8">
      <w:pPr>
        <w:rPr>
          <w:color w:val="000000" w:themeColor="text1"/>
          <w:lang w:eastAsia="ja-JP"/>
        </w:rPr>
      </w:pPr>
      <w:r>
        <w:rPr>
          <w:rFonts w:hint="eastAsia"/>
          <w:color w:val="000000" w:themeColor="text1"/>
          <w:lang w:eastAsia="ja-JP"/>
        </w:rPr>
        <w:t xml:space="preserve">  Updated and would be uploaded as r10</w:t>
      </w:r>
    </w:p>
    <w:p w:rsidR="00844F49" w:rsidRDefault="00844F49" w:rsidP="00AA0BB8">
      <w:pPr>
        <w:rPr>
          <w:color w:val="000000" w:themeColor="text1"/>
          <w:lang w:eastAsia="ja-JP"/>
        </w:rPr>
      </w:pPr>
    </w:p>
    <w:p w:rsidR="00D32CB3" w:rsidRDefault="00B8719F" w:rsidP="00AA0BB8">
      <w:pPr>
        <w:rPr>
          <w:color w:val="000000" w:themeColor="text1"/>
          <w:lang w:eastAsia="ja-JP"/>
        </w:rPr>
      </w:pPr>
      <w:r>
        <w:rPr>
          <w:rFonts w:hint="eastAsia"/>
          <w:color w:val="000000" w:themeColor="text1"/>
          <w:lang w:eastAsia="ja-JP"/>
        </w:rPr>
        <w:t>- Teleconference</w:t>
      </w:r>
      <w:r w:rsidR="00D32CB3">
        <w:rPr>
          <w:rFonts w:hint="eastAsia"/>
          <w:color w:val="000000" w:themeColor="text1"/>
          <w:lang w:eastAsia="ja-JP"/>
        </w:rPr>
        <w:t xml:space="preserve"> plan</w:t>
      </w:r>
    </w:p>
    <w:p w:rsidR="00B8719F" w:rsidRDefault="00B8719F" w:rsidP="00B8719F">
      <w:pPr>
        <w:ind w:firstLineChars="100" w:firstLine="240"/>
        <w:rPr>
          <w:color w:val="000000" w:themeColor="text1"/>
          <w:lang w:eastAsia="ja-JP"/>
        </w:rPr>
      </w:pPr>
      <w:r>
        <w:rPr>
          <w:rFonts w:hint="eastAsia"/>
          <w:color w:val="000000" w:themeColor="text1"/>
          <w:lang w:eastAsia="ja-JP"/>
        </w:rPr>
        <w:t xml:space="preserve">- February </w:t>
      </w:r>
      <w:r w:rsidR="005E18E8">
        <w:rPr>
          <w:rFonts w:hint="eastAsia"/>
          <w:color w:val="000000" w:themeColor="text1"/>
          <w:lang w:eastAsia="ja-JP"/>
        </w:rPr>
        <w:t>9</w:t>
      </w:r>
    </w:p>
    <w:p w:rsidR="00B8719F" w:rsidRDefault="00B8719F" w:rsidP="00B8719F">
      <w:pPr>
        <w:ind w:firstLineChars="100" w:firstLine="240"/>
        <w:rPr>
          <w:color w:val="000000" w:themeColor="text1"/>
          <w:lang w:eastAsia="ja-JP"/>
        </w:rPr>
      </w:pPr>
      <w:r>
        <w:rPr>
          <w:rFonts w:hint="eastAsia"/>
          <w:color w:val="000000" w:themeColor="text1"/>
          <w:lang w:eastAsia="ja-JP"/>
        </w:rPr>
        <w:t>- 9:00-11:00 in Germany</w:t>
      </w:r>
      <w:r w:rsidR="005E18E8">
        <w:rPr>
          <w:rFonts w:hint="eastAsia"/>
          <w:color w:val="000000" w:themeColor="text1"/>
          <w:lang w:eastAsia="ja-JP"/>
        </w:rPr>
        <w:t xml:space="preserve"> =</w:t>
      </w:r>
      <w:r>
        <w:rPr>
          <w:rFonts w:hint="eastAsia"/>
          <w:color w:val="000000" w:themeColor="text1"/>
          <w:lang w:eastAsia="ja-JP"/>
        </w:rPr>
        <w:t xml:space="preserve"> 17:00-19:00 in Japan.</w:t>
      </w:r>
    </w:p>
    <w:p w:rsidR="00D32CB3" w:rsidRDefault="00D32CB3" w:rsidP="00AA0BB8">
      <w:pPr>
        <w:rPr>
          <w:color w:val="000000" w:themeColor="text1"/>
          <w:lang w:eastAsia="ja-JP"/>
        </w:rPr>
      </w:pPr>
    </w:p>
    <w:p w:rsidR="00AA0BB8" w:rsidRPr="00AA0BB8" w:rsidRDefault="00844F49" w:rsidP="00AA0BB8">
      <w:pPr>
        <w:rPr>
          <w:color w:val="000000" w:themeColor="text1"/>
          <w:lang w:eastAsia="ja-JP"/>
        </w:rPr>
      </w:pPr>
      <w:r>
        <w:rPr>
          <w:rFonts w:hint="eastAsia"/>
          <w:color w:val="000000" w:themeColor="text1"/>
          <w:lang w:eastAsia="ja-JP"/>
        </w:rPr>
        <w:t>Adjourned</w:t>
      </w:r>
      <w:r w:rsidR="00AA0BB8" w:rsidRPr="00AA0BB8">
        <w:rPr>
          <w:rFonts w:hint="eastAsia"/>
          <w:color w:val="000000" w:themeColor="text1"/>
          <w:lang w:eastAsia="ja-JP"/>
        </w:rPr>
        <w:t xml:space="preserve"> at </w:t>
      </w:r>
      <w:r w:rsidR="00224D09">
        <w:rPr>
          <w:rFonts w:hint="eastAsia"/>
          <w:color w:val="000000" w:themeColor="text1"/>
          <w:lang w:eastAsia="ja-JP"/>
        </w:rPr>
        <w:t>14</w:t>
      </w:r>
      <w:r w:rsidR="00AA0BB8" w:rsidRPr="00AA0BB8">
        <w:rPr>
          <w:rFonts w:hint="eastAsia"/>
          <w:color w:val="000000" w:themeColor="text1"/>
          <w:lang w:eastAsia="ja-JP"/>
        </w:rPr>
        <w:t>:</w:t>
      </w:r>
      <w:r w:rsidR="00224D09">
        <w:rPr>
          <w:rFonts w:hint="eastAsia"/>
          <w:color w:val="000000" w:themeColor="text1"/>
          <w:lang w:eastAsia="ja-JP"/>
        </w:rPr>
        <w:t>31</w:t>
      </w:r>
      <w:r w:rsidR="00AA0BB8" w:rsidRPr="00AA0BB8">
        <w:rPr>
          <w:rFonts w:hint="eastAsia"/>
          <w:color w:val="000000" w:themeColor="text1"/>
          <w:lang w:eastAsia="ja-JP"/>
        </w:rPr>
        <w:t>.</w:t>
      </w:r>
    </w:p>
    <w:p w:rsidR="00577872" w:rsidRPr="00626917" w:rsidRDefault="00577872" w:rsidP="003176E2">
      <w:pPr>
        <w:widowControl w:val="0"/>
        <w:tabs>
          <w:tab w:val="left" w:pos="6237"/>
        </w:tabs>
        <w:rPr>
          <w:color w:val="FF0000"/>
          <w:lang w:eastAsia="ja-JP"/>
        </w:rPr>
      </w:pPr>
    </w:p>
    <w:p w:rsidR="00224D09" w:rsidRDefault="00224D09" w:rsidP="00DF1C20">
      <w:pPr>
        <w:widowControl w:val="0"/>
        <w:rPr>
          <w:b/>
          <w:bCs/>
          <w:color w:val="000000" w:themeColor="text1"/>
          <w:lang w:eastAsia="ja-JP"/>
        </w:rPr>
      </w:pPr>
    </w:p>
    <w:p w:rsidR="00DF1C20" w:rsidRDefault="00F116A7" w:rsidP="00DF1C20">
      <w:pPr>
        <w:widowControl w:val="0"/>
        <w:rPr>
          <w:b/>
          <w:bCs/>
          <w:color w:val="000000" w:themeColor="text1"/>
          <w:lang w:eastAsia="ja-JP"/>
        </w:rPr>
      </w:pPr>
      <w:r w:rsidRPr="005443AB">
        <w:rPr>
          <w:rFonts w:eastAsia="Batang"/>
          <w:b/>
          <w:bCs/>
          <w:color w:val="000000" w:themeColor="text1"/>
        </w:rPr>
        <w:t xml:space="preserve">Tasks completed during the </w:t>
      </w:r>
      <w:r w:rsidR="00A959EE" w:rsidRPr="005443AB">
        <w:rPr>
          <w:rFonts w:hint="eastAsia"/>
          <w:b/>
          <w:bCs/>
          <w:color w:val="000000" w:themeColor="text1"/>
          <w:lang w:eastAsia="ja-JP"/>
        </w:rPr>
        <w:t>meeting</w:t>
      </w:r>
      <w:r w:rsidR="008950A0" w:rsidRPr="005443AB">
        <w:rPr>
          <w:rFonts w:eastAsia="Batang"/>
          <w:b/>
          <w:bCs/>
          <w:color w:val="000000" w:themeColor="text1"/>
        </w:rPr>
        <w:t>:</w:t>
      </w:r>
    </w:p>
    <w:p w:rsidR="00224D09" w:rsidRPr="00224D09" w:rsidRDefault="00224D09" w:rsidP="00DF1C20">
      <w:pPr>
        <w:widowControl w:val="0"/>
        <w:rPr>
          <w:b/>
          <w:bCs/>
          <w:color w:val="000000" w:themeColor="text1"/>
          <w:lang w:eastAsia="ja-JP"/>
        </w:rPr>
      </w:pPr>
    </w:p>
    <w:p w:rsidR="00E60D8D" w:rsidRDefault="00DF1C20" w:rsidP="007E5B88">
      <w:pPr>
        <w:rPr>
          <w:bCs/>
          <w:color w:val="000000" w:themeColor="text1"/>
          <w:lang w:eastAsia="ja-JP"/>
        </w:rPr>
      </w:pPr>
      <w:r w:rsidRPr="005443AB">
        <w:rPr>
          <w:rFonts w:eastAsia="Batang"/>
          <w:bCs/>
          <w:color w:val="000000" w:themeColor="text1"/>
        </w:rPr>
        <w:t xml:space="preserve">- </w:t>
      </w:r>
      <w:r w:rsidR="00D32CB3">
        <w:rPr>
          <w:rFonts w:hint="eastAsia"/>
          <w:bCs/>
          <w:color w:val="000000" w:themeColor="text1"/>
          <w:lang w:eastAsia="ja-JP"/>
        </w:rPr>
        <w:t>7</w:t>
      </w:r>
      <w:r w:rsidR="004649C7" w:rsidRPr="005443AB">
        <w:rPr>
          <w:bCs/>
          <w:color w:val="000000" w:themeColor="text1"/>
          <w:lang w:eastAsia="ja-JP"/>
        </w:rPr>
        <w:t xml:space="preserve"> contributions</w:t>
      </w:r>
      <w:r w:rsidR="00D32CB3">
        <w:rPr>
          <w:rFonts w:hint="eastAsia"/>
          <w:bCs/>
          <w:color w:val="000000" w:themeColor="text1"/>
          <w:lang w:eastAsia="ja-JP"/>
        </w:rPr>
        <w:t xml:space="preserve"> on</w:t>
      </w:r>
    </w:p>
    <w:p w:rsidR="00D32CB3" w:rsidRDefault="00D32CB3" w:rsidP="007E5B88">
      <w:pPr>
        <w:rPr>
          <w:bCs/>
          <w:color w:val="000000" w:themeColor="text1"/>
          <w:lang w:eastAsia="ja-JP"/>
        </w:rPr>
      </w:pPr>
      <w:r>
        <w:rPr>
          <w:rFonts w:hint="eastAsia"/>
          <w:bCs/>
          <w:color w:val="000000" w:themeColor="text1"/>
          <w:lang w:eastAsia="ja-JP"/>
        </w:rPr>
        <w:t xml:space="preserve">   - Channel modeling</w:t>
      </w:r>
    </w:p>
    <w:p w:rsidR="00D32CB3" w:rsidRDefault="00D32CB3" w:rsidP="007E5B88">
      <w:pPr>
        <w:rPr>
          <w:bCs/>
          <w:color w:val="000000" w:themeColor="text1"/>
          <w:lang w:eastAsia="ja-JP"/>
        </w:rPr>
      </w:pPr>
      <w:r>
        <w:rPr>
          <w:rFonts w:hint="eastAsia"/>
          <w:bCs/>
          <w:color w:val="000000" w:themeColor="text1"/>
          <w:lang w:eastAsia="ja-JP"/>
        </w:rPr>
        <w:t xml:space="preserve">   - Documents (CMD, TRD, ECD and CfP)</w:t>
      </w:r>
    </w:p>
    <w:p w:rsidR="00D32CB3" w:rsidRDefault="00D32CB3" w:rsidP="007E5B88">
      <w:pPr>
        <w:rPr>
          <w:bCs/>
          <w:color w:val="000000" w:themeColor="text1"/>
          <w:lang w:eastAsia="ja-JP"/>
        </w:rPr>
      </w:pPr>
      <w:r>
        <w:rPr>
          <w:rFonts w:hint="eastAsia"/>
          <w:bCs/>
          <w:color w:val="000000" w:themeColor="text1"/>
          <w:lang w:eastAsia="ja-JP"/>
        </w:rPr>
        <w:t xml:space="preserve">   - Evaluation criteria</w:t>
      </w:r>
    </w:p>
    <w:p w:rsidR="00D32CB3" w:rsidRDefault="00D32CB3" w:rsidP="007E5B88">
      <w:pPr>
        <w:rPr>
          <w:bCs/>
          <w:color w:val="000000" w:themeColor="text1"/>
          <w:lang w:eastAsia="ja-JP"/>
        </w:rPr>
      </w:pPr>
      <w:r>
        <w:rPr>
          <w:rFonts w:hint="eastAsia"/>
          <w:bCs/>
          <w:color w:val="000000" w:themeColor="text1"/>
          <w:lang w:eastAsia="ja-JP"/>
        </w:rPr>
        <w:t xml:space="preserve">   - A agenda item for WRC19</w:t>
      </w:r>
    </w:p>
    <w:p w:rsidR="00D32CB3" w:rsidRPr="005443AB" w:rsidRDefault="00D32CB3" w:rsidP="007E5B88">
      <w:pPr>
        <w:rPr>
          <w:bCs/>
          <w:color w:val="000000" w:themeColor="text1"/>
          <w:lang w:eastAsia="ja-JP"/>
        </w:rPr>
      </w:pPr>
      <w:r>
        <w:rPr>
          <w:rFonts w:hint="eastAsia"/>
          <w:bCs/>
          <w:color w:val="000000" w:themeColor="text1"/>
          <w:lang w:eastAsia="ja-JP"/>
        </w:rPr>
        <w:t xml:space="preserve">   - </w:t>
      </w:r>
      <w:r>
        <w:rPr>
          <w:rFonts w:hint="eastAsia"/>
          <w:lang w:eastAsia="ja-JP"/>
        </w:rPr>
        <w:t>L</w:t>
      </w:r>
      <w:r>
        <w:rPr>
          <w:lang w:eastAsia="ja-JP"/>
        </w:rPr>
        <w:t xml:space="preserve">iaison </w:t>
      </w:r>
      <w:r>
        <w:rPr>
          <w:rFonts w:hint="eastAsia"/>
          <w:lang w:eastAsia="ja-JP"/>
        </w:rPr>
        <w:t>s</w:t>
      </w:r>
      <w:r>
        <w:rPr>
          <w:lang w:eastAsia="ja-JP"/>
        </w:rPr>
        <w:t>tatement</w:t>
      </w:r>
      <w:r>
        <w:rPr>
          <w:rFonts w:hint="eastAsia"/>
          <w:lang w:eastAsia="ja-JP"/>
        </w:rPr>
        <w:t xml:space="preserve">s to </w:t>
      </w:r>
      <w:r>
        <w:rPr>
          <w:lang w:eastAsia="ja-JP"/>
        </w:rPr>
        <w:t>ITU-R</w:t>
      </w:r>
      <w:r>
        <w:rPr>
          <w:rFonts w:hint="eastAsia"/>
          <w:lang w:eastAsia="ja-JP"/>
        </w:rPr>
        <w:t xml:space="preserve"> and ETSI</w:t>
      </w:r>
    </w:p>
    <w:p w:rsidR="00D32CB3" w:rsidRDefault="00D32CB3" w:rsidP="007E5B88">
      <w:pPr>
        <w:rPr>
          <w:bCs/>
          <w:color w:val="000000" w:themeColor="text1"/>
          <w:lang w:eastAsia="ja-JP"/>
        </w:rPr>
      </w:pPr>
    </w:p>
    <w:p w:rsidR="007473FC" w:rsidRDefault="00D32CB3" w:rsidP="007E5B88">
      <w:pPr>
        <w:rPr>
          <w:bCs/>
          <w:color w:val="000000" w:themeColor="text1"/>
          <w:lang w:eastAsia="ja-JP"/>
        </w:rPr>
      </w:pPr>
      <w:r>
        <w:rPr>
          <w:rFonts w:hint="eastAsia"/>
          <w:bCs/>
          <w:color w:val="000000" w:themeColor="text1"/>
          <w:lang w:eastAsia="ja-JP"/>
        </w:rPr>
        <w:t>- Updates on documents related to the call for proposals (CfP)</w:t>
      </w:r>
    </w:p>
    <w:p w:rsidR="00D32CB3" w:rsidRDefault="00D32CB3" w:rsidP="007E5B88">
      <w:pPr>
        <w:rPr>
          <w:bCs/>
          <w:color w:val="000000" w:themeColor="text1"/>
          <w:lang w:eastAsia="ja-JP"/>
        </w:rPr>
      </w:pPr>
      <w:r>
        <w:rPr>
          <w:rFonts w:hint="eastAsia"/>
          <w:bCs/>
          <w:color w:val="000000" w:themeColor="text1"/>
          <w:lang w:eastAsia="ja-JP"/>
        </w:rPr>
        <w:lastRenderedPageBreak/>
        <w:t xml:space="preserve">  - CMD</w:t>
      </w:r>
    </w:p>
    <w:p w:rsidR="00D32CB3" w:rsidRDefault="00D32CB3" w:rsidP="007E5B88">
      <w:pPr>
        <w:rPr>
          <w:bCs/>
          <w:color w:val="000000" w:themeColor="text1"/>
          <w:lang w:eastAsia="ja-JP"/>
        </w:rPr>
      </w:pPr>
      <w:r>
        <w:rPr>
          <w:rFonts w:hint="eastAsia"/>
          <w:bCs/>
          <w:color w:val="000000" w:themeColor="text1"/>
          <w:lang w:eastAsia="ja-JP"/>
        </w:rPr>
        <w:t xml:space="preserve">  - TRD</w:t>
      </w:r>
    </w:p>
    <w:p w:rsidR="00D32CB3" w:rsidRDefault="00D32CB3" w:rsidP="007E5B88">
      <w:pPr>
        <w:rPr>
          <w:bCs/>
          <w:color w:val="000000" w:themeColor="text1"/>
          <w:lang w:eastAsia="ja-JP"/>
        </w:rPr>
      </w:pPr>
      <w:r>
        <w:rPr>
          <w:rFonts w:hint="eastAsia"/>
          <w:bCs/>
          <w:color w:val="000000" w:themeColor="text1"/>
          <w:lang w:eastAsia="ja-JP"/>
        </w:rPr>
        <w:t xml:space="preserve">  - ECD</w:t>
      </w:r>
    </w:p>
    <w:p w:rsidR="00D32CB3" w:rsidRPr="005443AB" w:rsidRDefault="00D32CB3" w:rsidP="007E5B88">
      <w:pPr>
        <w:rPr>
          <w:bCs/>
          <w:color w:val="000000" w:themeColor="text1"/>
          <w:lang w:eastAsia="ja-JP"/>
        </w:rPr>
      </w:pPr>
      <w:r>
        <w:rPr>
          <w:rFonts w:hint="eastAsia"/>
          <w:bCs/>
          <w:color w:val="000000" w:themeColor="text1"/>
          <w:lang w:eastAsia="ja-JP"/>
        </w:rPr>
        <w:t xml:space="preserve">  - CfP</w:t>
      </w:r>
    </w:p>
    <w:p w:rsidR="00D32CB3" w:rsidRDefault="00D32CB3" w:rsidP="007E5B88">
      <w:pPr>
        <w:rPr>
          <w:b/>
          <w:color w:val="000000" w:themeColor="text1"/>
          <w:lang w:eastAsia="ja-JP"/>
        </w:rPr>
      </w:pPr>
    </w:p>
    <w:p w:rsidR="007E5B88" w:rsidRPr="005443AB" w:rsidRDefault="007D47C1" w:rsidP="007E5B88">
      <w:pPr>
        <w:rPr>
          <w:b/>
          <w:color w:val="000000" w:themeColor="text1"/>
          <w:lang w:eastAsia="ja-JP"/>
        </w:rPr>
      </w:pPr>
      <w:r w:rsidRPr="005443AB">
        <w:rPr>
          <w:b/>
          <w:color w:val="000000" w:themeColor="text1"/>
        </w:rPr>
        <w:t>Next steps:</w:t>
      </w:r>
    </w:p>
    <w:p w:rsidR="007473FC" w:rsidRPr="005443AB" w:rsidRDefault="007473FC" w:rsidP="00E60D8D">
      <w:pPr>
        <w:numPr>
          <w:ilvl w:val="0"/>
          <w:numId w:val="40"/>
        </w:numPr>
        <w:rPr>
          <w:color w:val="000000" w:themeColor="text1"/>
          <w:lang w:eastAsia="ja-JP"/>
        </w:rPr>
      </w:pPr>
      <w:r w:rsidRPr="005443AB">
        <w:rPr>
          <w:color w:val="000000" w:themeColor="text1"/>
          <w:lang w:eastAsia="ja-JP"/>
        </w:rPr>
        <w:t>B</w:t>
      </w:r>
      <w:r w:rsidR="00844F49" w:rsidRPr="005443AB">
        <w:rPr>
          <w:rFonts w:hint="eastAsia"/>
          <w:color w:val="000000" w:themeColor="text1"/>
          <w:lang w:eastAsia="ja-JP"/>
        </w:rPr>
        <w:t>efore March</w:t>
      </w:r>
      <w:r w:rsidRPr="005443AB">
        <w:rPr>
          <w:rFonts w:hint="eastAsia"/>
          <w:color w:val="000000" w:themeColor="text1"/>
          <w:lang w:eastAsia="ja-JP"/>
        </w:rPr>
        <w:t xml:space="preserve"> session</w:t>
      </w:r>
    </w:p>
    <w:p w:rsidR="007473FC" w:rsidRPr="005443AB" w:rsidRDefault="00D54921" w:rsidP="007473FC">
      <w:pPr>
        <w:numPr>
          <w:ilvl w:val="1"/>
          <w:numId w:val="40"/>
        </w:numPr>
        <w:rPr>
          <w:color w:val="000000" w:themeColor="text1"/>
          <w:lang w:eastAsia="ja-JP"/>
        </w:rPr>
      </w:pPr>
      <w:r>
        <w:rPr>
          <w:color w:val="000000" w:themeColor="text1"/>
          <w:lang w:eastAsia="ja-JP"/>
        </w:rPr>
        <w:t>1</w:t>
      </w:r>
      <w:r>
        <w:rPr>
          <w:rFonts w:hint="eastAsia"/>
          <w:color w:val="000000" w:themeColor="text1"/>
          <w:lang w:eastAsia="ja-JP"/>
        </w:rPr>
        <w:t xml:space="preserve"> conference call</w:t>
      </w:r>
      <w:r>
        <w:rPr>
          <w:color w:val="000000" w:themeColor="text1"/>
          <w:lang w:eastAsia="ja-JP"/>
        </w:rPr>
        <w:t xml:space="preserve"> on 9 February 2016 at 9-11h (CET) / 17-19h (JST)</w:t>
      </w:r>
    </w:p>
    <w:p w:rsidR="005443AB" w:rsidRPr="005443AB" w:rsidRDefault="005443AB" w:rsidP="005443AB">
      <w:pPr>
        <w:pStyle w:val="a8"/>
        <w:numPr>
          <w:ilvl w:val="0"/>
          <w:numId w:val="40"/>
        </w:numPr>
        <w:rPr>
          <w:color w:val="000000" w:themeColor="text1"/>
          <w:lang w:eastAsia="ja-JP"/>
        </w:rPr>
      </w:pPr>
      <w:r w:rsidRPr="005443AB">
        <w:rPr>
          <w:rFonts w:hint="eastAsia"/>
          <w:color w:val="000000" w:themeColor="text1"/>
          <w:lang w:eastAsia="ja-JP"/>
        </w:rPr>
        <w:t>March:</w:t>
      </w:r>
      <w:r w:rsidRPr="005443AB">
        <w:rPr>
          <w:rFonts w:hint="eastAsia"/>
          <w:color w:val="000000" w:themeColor="text1"/>
          <w:lang w:eastAsia="ja-JP"/>
        </w:rPr>
        <w:tab/>
      </w:r>
      <w:r w:rsidR="00D32CB3">
        <w:rPr>
          <w:rFonts w:hint="eastAsia"/>
          <w:color w:val="000000" w:themeColor="text1"/>
          <w:lang w:eastAsia="ja-JP"/>
        </w:rPr>
        <w:tab/>
      </w:r>
      <w:r w:rsidRPr="005443AB">
        <w:rPr>
          <w:rFonts w:hint="eastAsia"/>
          <w:color w:val="000000" w:themeColor="text1"/>
          <w:lang w:eastAsia="ja-JP"/>
        </w:rPr>
        <w:t>Issue CfP</w:t>
      </w:r>
    </w:p>
    <w:p w:rsidR="005443AB" w:rsidRPr="005443AB" w:rsidRDefault="005443AB" w:rsidP="005443AB">
      <w:pPr>
        <w:pStyle w:val="a8"/>
        <w:numPr>
          <w:ilvl w:val="0"/>
          <w:numId w:val="40"/>
        </w:numPr>
        <w:rPr>
          <w:color w:val="000000" w:themeColor="text1"/>
          <w:lang w:eastAsia="ja-JP"/>
        </w:rPr>
      </w:pPr>
      <w:r w:rsidRPr="005443AB">
        <w:rPr>
          <w:rFonts w:hint="eastAsia"/>
          <w:color w:val="000000" w:themeColor="text1"/>
          <w:lang w:eastAsia="ja-JP"/>
        </w:rPr>
        <w:t>July:</w:t>
      </w:r>
      <w:r w:rsidRPr="005443AB">
        <w:rPr>
          <w:rFonts w:hint="eastAsia"/>
          <w:color w:val="000000" w:themeColor="text1"/>
          <w:lang w:eastAsia="ja-JP"/>
        </w:rPr>
        <w:tab/>
      </w:r>
      <w:r w:rsidRPr="005443AB">
        <w:rPr>
          <w:rFonts w:hint="eastAsia"/>
          <w:color w:val="000000" w:themeColor="text1"/>
          <w:lang w:eastAsia="ja-JP"/>
        </w:rPr>
        <w:tab/>
        <w:t>Initial presentation of proposals</w:t>
      </w:r>
    </w:p>
    <w:p w:rsidR="005443AB" w:rsidRPr="005443AB" w:rsidRDefault="005443AB" w:rsidP="005443AB">
      <w:pPr>
        <w:pStyle w:val="a8"/>
        <w:numPr>
          <w:ilvl w:val="0"/>
          <w:numId w:val="40"/>
        </w:numPr>
        <w:rPr>
          <w:color w:val="000000" w:themeColor="text1"/>
          <w:lang w:eastAsia="ja-JP"/>
        </w:rPr>
      </w:pPr>
      <w:r w:rsidRPr="005443AB">
        <w:rPr>
          <w:rFonts w:hint="eastAsia"/>
          <w:color w:val="000000" w:themeColor="text1"/>
          <w:lang w:eastAsia="ja-JP"/>
        </w:rPr>
        <w:t>September:</w:t>
      </w:r>
      <w:r w:rsidRPr="005443AB">
        <w:rPr>
          <w:rFonts w:hint="eastAsia"/>
          <w:color w:val="000000" w:themeColor="text1"/>
          <w:lang w:eastAsia="ja-JP"/>
        </w:rPr>
        <w:tab/>
        <w:t>Final full presentation of proposals</w:t>
      </w:r>
    </w:p>
    <w:p w:rsidR="007D47C1" w:rsidRPr="00E60D8D" w:rsidRDefault="007D47C1" w:rsidP="007F5D8C">
      <w:pPr>
        <w:rPr>
          <w:lang w:eastAsia="ja-JP"/>
        </w:rPr>
      </w:pPr>
    </w:p>
    <w:sectPr w:rsidR="007D47C1" w:rsidRPr="00E60D8D"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C93" w:rsidRDefault="006A1C93">
      <w:r>
        <w:separator/>
      </w:r>
    </w:p>
  </w:endnote>
  <w:endnote w:type="continuationSeparator" w:id="0">
    <w:p w:rsidR="006A1C93" w:rsidRDefault="006A1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altName w:val="MS PGothic"/>
    <w:panose1 w:val="020B0600070205080204"/>
    <w:charset w:val="80"/>
    <w:family w:val="modern"/>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AE3CD4">
      <w:rPr>
        <w:rFonts w:hint="eastAsia"/>
        <w:lang w:eastAsia="ja-JP"/>
      </w:rPr>
      <w:t xml:space="preserve">　　　　　　　　　　　　　</w:t>
    </w:r>
    <w:r>
      <w:t xml:space="preserve">Page </w:t>
    </w:r>
    <w:r>
      <w:pgNum/>
    </w:r>
    <w:r>
      <w:t xml:space="preserve">                                        </w:t>
    </w:r>
    <w:r w:rsidR="00AE3CD4">
      <w:rPr>
        <w:rFonts w:hint="eastAsia"/>
        <w:lang w:eastAsia="ja-JP"/>
      </w:rPr>
      <w:t xml:space="preserve">　</w:t>
    </w:r>
    <w:r w:rsidR="00AE3CD4">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C93" w:rsidRDefault="006A1C93">
      <w:r>
        <w:separator/>
      </w:r>
    </w:p>
  </w:footnote>
  <w:footnote w:type="continuationSeparator" w:id="0">
    <w:p w:rsidR="006A1C93" w:rsidRDefault="006A1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04BA5"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January 2016</w:t>
    </w:r>
    <w:r w:rsidR="00A67FD7">
      <w:rPr>
        <w:b/>
        <w:sz w:val="28"/>
      </w:rPr>
      <w:tab/>
    </w:r>
    <w:r w:rsidR="00A67FD7" w:rsidRPr="00A04BA5">
      <w:rPr>
        <w:b/>
        <w:sz w:val="28"/>
        <w:szCs w:val="28"/>
      </w:rPr>
      <w:t xml:space="preserve"> IEEE P802.15-</w:t>
    </w:r>
    <w:r w:rsidRPr="00A04BA5">
      <w:rPr>
        <w:b/>
        <w:bCs/>
        <w:color w:val="000000"/>
        <w:sz w:val="28"/>
        <w:szCs w:val="28"/>
        <w:shd w:val="clear" w:color="auto" w:fill="FFFFFF"/>
      </w:rPr>
      <w:t>16-00</w:t>
    </w:r>
    <w:r w:rsidR="005918E5">
      <w:rPr>
        <w:rFonts w:hint="eastAsia"/>
        <w:b/>
        <w:bCs/>
        <w:color w:val="000000"/>
        <w:sz w:val="28"/>
        <w:szCs w:val="28"/>
        <w:shd w:val="clear" w:color="auto" w:fill="FFFFFF"/>
        <w:lang w:eastAsia="ja-JP"/>
      </w:rPr>
      <w:t>69</w:t>
    </w:r>
    <w:r w:rsidR="006F06C2" w:rsidRPr="00A04BA5">
      <w:rPr>
        <w:b/>
        <w:sz w:val="28"/>
        <w:szCs w:val="28"/>
      </w:rPr>
      <w:t>-</w:t>
    </w:r>
    <w:r w:rsidR="006F06C2" w:rsidRPr="00A04BA5">
      <w:rPr>
        <w:b/>
        <w:sz w:val="28"/>
        <w:szCs w:val="28"/>
        <w:lang w:eastAsia="ja-JP"/>
      </w:rPr>
      <w:t>00</w:t>
    </w:r>
    <w:r w:rsidR="00A67FD7" w:rsidRPr="00A04BA5">
      <w:rPr>
        <w:b/>
        <w:sz w:val="28"/>
        <w:szCs w:val="28"/>
      </w:rPr>
      <w:t>-0</w:t>
    </w:r>
    <w:r w:rsidR="00AE3CD4" w:rsidRPr="00A04BA5">
      <w:rPr>
        <w:b/>
        <w:sz w:val="28"/>
        <w:szCs w:val="28"/>
      </w:rPr>
      <w:t>0</w:t>
    </w:r>
    <w:r w:rsidR="005918E5">
      <w:rPr>
        <w:rFonts w:hint="eastAsia"/>
        <w:b/>
        <w:sz w:val="28"/>
        <w:szCs w:val="28"/>
        <w:lang w:eastAsia="ja-JP"/>
      </w:rPr>
      <w:t>3d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mso-wrap-style:square" o:bullet="t">
        <v:imagedata r:id="rId1" o:title=""/>
      </v:shape>
    </w:pict>
  </w:numPicBullet>
  <w:abstractNum w:abstractNumId="0">
    <w:nsid w:val="020E7B91"/>
    <w:multiLevelType w:val="hybridMultilevel"/>
    <w:tmpl w:val="CC8801A4"/>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03452637"/>
    <w:multiLevelType w:val="hybridMultilevel"/>
    <w:tmpl w:val="F4ECC6E6"/>
    <w:lvl w:ilvl="0" w:tplc="545CA3D6">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050A6FFE"/>
    <w:multiLevelType w:val="hybridMultilevel"/>
    <w:tmpl w:val="5BA64826"/>
    <w:lvl w:ilvl="0" w:tplc="04070001">
      <w:start w:val="1"/>
      <w:numFmt w:val="bullet"/>
      <w:lvlText w:val=""/>
      <w:lvlJc w:val="left"/>
      <w:pPr>
        <w:ind w:left="1848" w:hanging="360"/>
      </w:pPr>
      <w:rPr>
        <w:rFonts w:ascii="Symbol" w:hAnsi="Symbol" w:hint="default"/>
      </w:rPr>
    </w:lvl>
    <w:lvl w:ilvl="1" w:tplc="04070003" w:tentative="1">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abstractNum w:abstractNumId="4">
    <w:nsid w:val="0AEC238A"/>
    <w:multiLevelType w:val="hybridMultilevel"/>
    <w:tmpl w:val="A358D0FC"/>
    <w:lvl w:ilvl="0" w:tplc="54CA4BE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02517E8"/>
    <w:multiLevelType w:val="hybridMultilevel"/>
    <w:tmpl w:val="F90E226C"/>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0CF42712" w:tentative="1">
      <w:start w:val="1"/>
      <w:numFmt w:val="bullet"/>
      <w:lvlText w:val="•"/>
      <w:lvlJc w:val="left"/>
      <w:pPr>
        <w:tabs>
          <w:tab w:val="num" w:pos="2160"/>
        </w:tabs>
        <w:ind w:left="2160" w:hanging="360"/>
      </w:pPr>
      <w:rPr>
        <w:rFonts w:ascii="Times New Roman" w:hAnsi="Times New Roman" w:hint="default"/>
      </w:rPr>
    </w:lvl>
    <w:lvl w:ilvl="3" w:tplc="67C8DE4E" w:tentative="1">
      <w:start w:val="1"/>
      <w:numFmt w:val="bullet"/>
      <w:lvlText w:val="•"/>
      <w:lvlJc w:val="left"/>
      <w:pPr>
        <w:tabs>
          <w:tab w:val="num" w:pos="2880"/>
        </w:tabs>
        <w:ind w:left="2880" w:hanging="360"/>
      </w:pPr>
      <w:rPr>
        <w:rFonts w:ascii="Times New Roman" w:hAnsi="Times New Roman" w:hint="default"/>
      </w:rPr>
    </w:lvl>
    <w:lvl w:ilvl="4" w:tplc="07489246" w:tentative="1">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7867BE"/>
    <w:multiLevelType w:val="hybridMultilevel"/>
    <w:tmpl w:val="584834AC"/>
    <w:lvl w:ilvl="0" w:tplc="15F80DDE">
      <w:start w:val="1"/>
      <w:numFmt w:val="bullet"/>
      <w:lvlText w:val="•"/>
      <w:lvlJc w:val="left"/>
      <w:pPr>
        <w:tabs>
          <w:tab w:val="num" w:pos="720"/>
        </w:tabs>
        <w:ind w:left="720" w:hanging="360"/>
      </w:pPr>
      <w:rPr>
        <w:rFonts w:ascii="Times New Roman" w:hAnsi="Times New Roman" w:hint="default"/>
      </w:rPr>
    </w:lvl>
    <w:lvl w:ilvl="1" w:tplc="61EAB4D0" w:tentative="1">
      <w:start w:val="1"/>
      <w:numFmt w:val="bullet"/>
      <w:lvlText w:val="•"/>
      <w:lvlJc w:val="left"/>
      <w:pPr>
        <w:tabs>
          <w:tab w:val="num" w:pos="1440"/>
        </w:tabs>
        <w:ind w:left="1440" w:hanging="360"/>
      </w:pPr>
      <w:rPr>
        <w:rFonts w:ascii="Times New Roman" w:hAnsi="Times New Roman" w:hint="default"/>
      </w:rPr>
    </w:lvl>
    <w:lvl w:ilvl="2" w:tplc="2E108E18" w:tentative="1">
      <w:start w:val="1"/>
      <w:numFmt w:val="bullet"/>
      <w:lvlText w:val="•"/>
      <w:lvlJc w:val="left"/>
      <w:pPr>
        <w:tabs>
          <w:tab w:val="num" w:pos="2160"/>
        </w:tabs>
        <w:ind w:left="2160" w:hanging="360"/>
      </w:pPr>
      <w:rPr>
        <w:rFonts w:ascii="Times New Roman" w:hAnsi="Times New Roman" w:hint="default"/>
      </w:rPr>
    </w:lvl>
    <w:lvl w:ilvl="3" w:tplc="C74AF290" w:tentative="1">
      <w:start w:val="1"/>
      <w:numFmt w:val="bullet"/>
      <w:lvlText w:val="•"/>
      <w:lvlJc w:val="left"/>
      <w:pPr>
        <w:tabs>
          <w:tab w:val="num" w:pos="2880"/>
        </w:tabs>
        <w:ind w:left="2880" w:hanging="360"/>
      </w:pPr>
      <w:rPr>
        <w:rFonts w:ascii="Times New Roman" w:hAnsi="Times New Roman" w:hint="default"/>
      </w:rPr>
    </w:lvl>
    <w:lvl w:ilvl="4" w:tplc="1E4CC5FE" w:tentative="1">
      <w:start w:val="1"/>
      <w:numFmt w:val="bullet"/>
      <w:lvlText w:val="•"/>
      <w:lvlJc w:val="left"/>
      <w:pPr>
        <w:tabs>
          <w:tab w:val="num" w:pos="3600"/>
        </w:tabs>
        <w:ind w:left="3600" w:hanging="360"/>
      </w:pPr>
      <w:rPr>
        <w:rFonts w:ascii="Times New Roman" w:hAnsi="Times New Roman" w:hint="default"/>
      </w:rPr>
    </w:lvl>
    <w:lvl w:ilvl="5" w:tplc="53766D36" w:tentative="1">
      <w:start w:val="1"/>
      <w:numFmt w:val="bullet"/>
      <w:lvlText w:val="•"/>
      <w:lvlJc w:val="left"/>
      <w:pPr>
        <w:tabs>
          <w:tab w:val="num" w:pos="4320"/>
        </w:tabs>
        <w:ind w:left="4320" w:hanging="360"/>
      </w:pPr>
      <w:rPr>
        <w:rFonts w:ascii="Times New Roman" w:hAnsi="Times New Roman" w:hint="default"/>
      </w:rPr>
    </w:lvl>
    <w:lvl w:ilvl="6" w:tplc="12325E92" w:tentative="1">
      <w:start w:val="1"/>
      <w:numFmt w:val="bullet"/>
      <w:lvlText w:val="•"/>
      <w:lvlJc w:val="left"/>
      <w:pPr>
        <w:tabs>
          <w:tab w:val="num" w:pos="5040"/>
        </w:tabs>
        <w:ind w:left="5040" w:hanging="360"/>
      </w:pPr>
      <w:rPr>
        <w:rFonts w:ascii="Times New Roman" w:hAnsi="Times New Roman" w:hint="default"/>
      </w:rPr>
    </w:lvl>
    <w:lvl w:ilvl="7" w:tplc="6AF47620" w:tentative="1">
      <w:start w:val="1"/>
      <w:numFmt w:val="bullet"/>
      <w:lvlText w:val="•"/>
      <w:lvlJc w:val="left"/>
      <w:pPr>
        <w:tabs>
          <w:tab w:val="num" w:pos="5760"/>
        </w:tabs>
        <w:ind w:left="5760" w:hanging="360"/>
      </w:pPr>
      <w:rPr>
        <w:rFonts w:ascii="Times New Roman" w:hAnsi="Times New Roman" w:hint="default"/>
      </w:rPr>
    </w:lvl>
    <w:lvl w:ilvl="8" w:tplc="2AF08B3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10">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12">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13">
    <w:nsid w:val="26F114B0"/>
    <w:multiLevelType w:val="hybridMultilevel"/>
    <w:tmpl w:val="DBB2CA06"/>
    <w:lvl w:ilvl="0" w:tplc="0DACE034">
      <w:start w:val="1"/>
      <w:numFmt w:val="bullet"/>
      <w:lvlText w:val="•"/>
      <w:lvlJc w:val="left"/>
      <w:pPr>
        <w:tabs>
          <w:tab w:val="num" w:pos="1440"/>
        </w:tabs>
        <w:ind w:left="1440" w:hanging="360"/>
      </w:pPr>
      <w:rPr>
        <w:rFonts w:ascii="ＭＳ Ｐゴシック" w:hAnsi="ＭＳ Ｐゴシック" w:hint="default"/>
      </w:rPr>
    </w:lvl>
    <w:lvl w:ilvl="1" w:tplc="C830819A">
      <w:start w:val="1"/>
      <w:numFmt w:val="bullet"/>
      <w:lvlText w:val="•"/>
      <w:lvlJc w:val="left"/>
      <w:pPr>
        <w:tabs>
          <w:tab w:val="num" w:pos="2160"/>
        </w:tabs>
        <w:ind w:left="2160" w:hanging="360"/>
      </w:pPr>
      <w:rPr>
        <w:rFonts w:ascii="ＭＳ Ｐゴシック" w:hAnsi="ＭＳ Ｐゴシック" w:hint="default"/>
      </w:rPr>
    </w:lvl>
    <w:lvl w:ilvl="2" w:tplc="9A1A468C" w:tentative="1">
      <w:start w:val="1"/>
      <w:numFmt w:val="bullet"/>
      <w:lvlText w:val="•"/>
      <w:lvlJc w:val="left"/>
      <w:pPr>
        <w:tabs>
          <w:tab w:val="num" w:pos="2880"/>
        </w:tabs>
        <w:ind w:left="2880" w:hanging="360"/>
      </w:pPr>
      <w:rPr>
        <w:rFonts w:ascii="ＭＳ Ｐゴシック" w:hAnsi="ＭＳ Ｐゴシック" w:hint="default"/>
      </w:rPr>
    </w:lvl>
    <w:lvl w:ilvl="3" w:tplc="C3366C7C" w:tentative="1">
      <w:start w:val="1"/>
      <w:numFmt w:val="bullet"/>
      <w:lvlText w:val="•"/>
      <w:lvlJc w:val="left"/>
      <w:pPr>
        <w:tabs>
          <w:tab w:val="num" w:pos="3600"/>
        </w:tabs>
        <w:ind w:left="3600" w:hanging="360"/>
      </w:pPr>
      <w:rPr>
        <w:rFonts w:ascii="ＭＳ Ｐゴシック" w:hAnsi="ＭＳ Ｐゴシック" w:hint="default"/>
      </w:rPr>
    </w:lvl>
    <w:lvl w:ilvl="4" w:tplc="5442CECE" w:tentative="1">
      <w:start w:val="1"/>
      <w:numFmt w:val="bullet"/>
      <w:lvlText w:val="•"/>
      <w:lvlJc w:val="left"/>
      <w:pPr>
        <w:tabs>
          <w:tab w:val="num" w:pos="4320"/>
        </w:tabs>
        <w:ind w:left="4320" w:hanging="360"/>
      </w:pPr>
      <w:rPr>
        <w:rFonts w:ascii="ＭＳ Ｐゴシック" w:hAnsi="ＭＳ Ｐゴシック" w:hint="default"/>
      </w:rPr>
    </w:lvl>
    <w:lvl w:ilvl="5" w:tplc="500A038C" w:tentative="1">
      <w:start w:val="1"/>
      <w:numFmt w:val="bullet"/>
      <w:lvlText w:val="•"/>
      <w:lvlJc w:val="left"/>
      <w:pPr>
        <w:tabs>
          <w:tab w:val="num" w:pos="5040"/>
        </w:tabs>
        <w:ind w:left="5040" w:hanging="360"/>
      </w:pPr>
      <w:rPr>
        <w:rFonts w:ascii="ＭＳ Ｐゴシック" w:hAnsi="ＭＳ Ｐゴシック" w:hint="default"/>
      </w:rPr>
    </w:lvl>
    <w:lvl w:ilvl="6" w:tplc="5A861930" w:tentative="1">
      <w:start w:val="1"/>
      <w:numFmt w:val="bullet"/>
      <w:lvlText w:val="•"/>
      <w:lvlJc w:val="left"/>
      <w:pPr>
        <w:tabs>
          <w:tab w:val="num" w:pos="5760"/>
        </w:tabs>
        <w:ind w:left="5760" w:hanging="360"/>
      </w:pPr>
      <w:rPr>
        <w:rFonts w:ascii="ＭＳ Ｐゴシック" w:hAnsi="ＭＳ Ｐゴシック" w:hint="default"/>
      </w:rPr>
    </w:lvl>
    <w:lvl w:ilvl="7" w:tplc="C05895F2" w:tentative="1">
      <w:start w:val="1"/>
      <w:numFmt w:val="bullet"/>
      <w:lvlText w:val="•"/>
      <w:lvlJc w:val="left"/>
      <w:pPr>
        <w:tabs>
          <w:tab w:val="num" w:pos="6480"/>
        </w:tabs>
        <w:ind w:left="6480" w:hanging="360"/>
      </w:pPr>
      <w:rPr>
        <w:rFonts w:ascii="ＭＳ Ｐゴシック" w:hAnsi="ＭＳ Ｐゴシック" w:hint="default"/>
      </w:rPr>
    </w:lvl>
    <w:lvl w:ilvl="8" w:tplc="08EE030C" w:tentative="1">
      <w:start w:val="1"/>
      <w:numFmt w:val="bullet"/>
      <w:lvlText w:val="•"/>
      <w:lvlJc w:val="left"/>
      <w:pPr>
        <w:tabs>
          <w:tab w:val="num" w:pos="7200"/>
        </w:tabs>
        <w:ind w:left="7200" w:hanging="360"/>
      </w:pPr>
      <w:rPr>
        <w:rFonts w:ascii="ＭＳ Ｐゴシック" w:hAnsi="ＭＳ Ｐゴシック" w:hint="default"/>
      </w:rPr>
    </w:lvl>
  </w:abstractNum>
  <w:abstractNum w:abstractNumId="14">
    <w:nsid w:val="28A16821"/>
    <w:multiLevelType w:val="hybridMultilevel"/>
    <w:tmpl w:val="1CD0AB18"/>
    <w:lvl w:ilvl="0" w:tplc="560A3C28">
      <w:start w:val="1"/>
      <w:numFmt w:val="bullet"/>
      <w:lvlText w:val="•"/>
      <w:lvlJc w:val="left"/>
      <w:pPr>
        <w:tabs>
          <w:tab w:val="num" w:pos="720"/>
        </w:tabs>
        <w:ind w:left="720" w:hanging="360"/>
      </w:pPr>
      <w:rPr>
        <w:rFonts w:ascii="ＭＳ Ｐゴシック" w:hAnsi="ＭＳ Ｐゴシック" w:hint="default"/>
      </w:rPr>
    </w:lvl>
    <w:lvl w:ilvl="1" w:tplc="1A0A3FE0" w:tentative="1">
      <w:start w:val="1"/>
      <w:numFmt w:val="bullet"/>
      <w:lvlText w:val="•"/>
      <w:lvlJc w:val="left"/>
      <w:pPr>
        <w:tabs>
          <w:tab w:val="num" w:pos="1440"/>
        </w:tabs>
        <w:ind w:left="1440" w:hanging="360"/>
      </w:pPr>
      <w:rPr>
        <w:rFonts w:ascii="ＭＳ Ｐゴシック" w:hAnsi="ＭＳ Ｐゴシック" w:hint="default"/>
      </w:rPr>
    </w:lvl>
    <w:lvl w:ilvl="2" w:tplc="F7CCF9F4" w:tentative="1">
      <w:start w:val="1"/>
      <w:numFmt w:val="bullet"/>
      <w:lvlText w:val="•"/>
      <w:lvlJc w:val="left"/>
      <w:pPr>
        <w:tabs>
          <w:tab w:val="num" w:pos="2160"/>
        </w:tabs>
        <w:ind w:left="2160" w:hanging="360"/>
      </w:pPr>
      <w:rPr>
        <w:rFonts w:ascii="ＭＳ Ｐゴシック" w:hAnsi="ＭＳ Ｐゴシック" w:hint="default"/>
      </w:rPr>
    </w:lvl>
    <w:lvl w:ilvl="3" w:tplc="A6721130" w:tentative="1">
      <w:start w:val="1"/>
      <w:numFmt w:val="bullet"/>
      <w:lvlText w:val="•"/>
      <w:lvlJc w:val="left"/>
      <w:pPr>
        <w:tabs>
          <w:tab w:val="num" w:pos="2880"/>
        </w:tabs>
        <w:ind w:left="2880" w:hanging="360"/>
      </w:pPr>
      <w:rPr>
        <w:rFonts w:ascii="ＭＳ Ｐゴシック" w:hAnsi="ＭＳ Ｐゴシック" w:hint="default"/>
      </w:rPr>
    </w:lvl>
    <w:lvl w:ilvl="4" w:tplc="BCF6DE98" w:tentative="1">
      <w:start w:val="1"/>
      <w:numFmt w:val="bullet"/>
      <w:lvlText w:val="•"/>
      <w:lvlJc w:val="left"/>
      <w:pPr>
        <w:tabs>
          <w:tab w:val="num" w:pos="3600"/>
        </w:tabs>
        <w:ind w:left="3600" w:hanging="360"/>
      </w:pPr>
      <w:rPr>
        <w:rFonts w:ascii="ＭＳ Ｐゴシック" w:hAnsi="ＭＳ Ｐゴシック" w:hint="default"/>
      </w:rPr>
    </w:lvl>
    <w:lvl w:ilvl="5" w:tplc="2F94A1F8" w:tentative="1">
      <w:start w:val="1"/>
      <w:numFmt w:val="bullet"/>
      <w:lvlText w:val="•"/>
      <w:lvlJc w:val="left"/>
      <w:pPr>
        <w:tabs>
          <w:tab w:val="num" w:pos="4320"/>
        </w:tabs>
        <w:ind w:left="4320" w:hanging="360"/>
      </w:pPr>
      <w:rPr>
        <w:rFonts w:ascii="ＭＳ Ｐゴシック" w:hAnsi="ＭＳ Ｐゴシック" w:hint="default"/>
      </w:rPr>
    </w:lvl>
    <w:lvl w:ilvl="6" w:tplc="27F09AAA" w:tentative="1">
      <w:start w:val="1"/>
      <w:numFmt w:val="bullet"/>
      <w:lvlText w:val="•"/>
      <w:lvlJc w:val="left"/>
      <w:pPr>
        <w:tabs>
          <w:tab w:val="num" w:pos="5040"/>
        </w:tabs>
        <w:ind w:left="5040" w:hanging="360"/>
      </w:pPr>
      <w:rPr>
        <w:rFonts w:ascii="ＭＳ Ｐゴシック" w:hAnsi="ＭＳ Ｐゴシック" w:hint="default"/>
      </w:rPr>
    </w:lvl>
    <w:lvl w:ilvl="7" w:tplc="0D12ACC0" w:tentative="1">
      <w:start w:val="1"/>
      <w:numFmt w:val="bullet"/>
      <w:lvlText w:val="•"/>
      <w:lvlJc w:val="left"/>
      <w:pPr>
        <w:tabs>
          <w:tab w:val="num" w:pos="5760"/>
        </w:tabs>
        <w:ind w:left="5760" w:hanging="360"/>
      </w:pPr>
      <w:rPr>
        <w:rFonts w:ascii="ＭＳ Ｐゴシック" w:hAnsi="ＭＳ Ｐゴシック" w:hint="default"/>
      </w:rPr>
    </w:lvl>
    <w:lvl w:ilvl="8" w:tplc="D0640F9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16">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nsid w:val="2C8A5679"/>
    <w:multiLevelType w:val="hybridMultilevel"/>
    <w:tmpl w:val="5E3EF454"/>
    <w:lvl w:ilvl="0" w:tplc="BC48922A">
      <w:start w:val="1"/>
      <w:numFmt w:val="bullet"/>
      <w:lvlText w:val="•"/>
      <w:lvlJc w:val="left"/>
      <w:pPr>
        <w:tabs>
          <w:tab w:val="num" w:pos="720"/>
        </w:tabs>
        <w:ind w:left="720" w:hanging="360"/>
      </w:pPr>
      <w:rPr>
        <w:rFonts w:ascii="Times New Roman" w:hAnsi="Times New Roman" w:hint="default"/>
      </w:rPr>
    </w:lvl>
    <w:lvl w:ilvl="1" w:tplc="E3A0EDE2" w:tentative="1">
      <w:start w:val="1"/>
      <w:numFmt w:val="bullet"/>
      <w:lvlText w:val="•"/>
      <w:lvlJc w:val="left"/>
      <w:pPr>
        <w:tabs>
          <w:tab w:val="num" w:pos="1440"/>
        </w:tabs>
        <w:ind w:left="1440" w:hanging="360"/>
      </w:pPr>
      <w:rPr>
        <w:rFonts w:ascii="Times New Roman" w:hAnsi="Times New Roman" w:hint="default"/>
      </w:rPr>
    </w:lvl>
    <w:lvl w:ilvl="2" w:tplc="BB60C286" w:tentative="1">
      <w:start w:val="1"/>
      <w:numFmt w:val="bullet"/>
      <w:lvlText w:val="•"/>
      <w:lvlJc w:val="left"/>
      <w:pPr>
        <w:tabs>
          <w:tab w:val="num" w:pos="2160"/>
        </w:tabs>
        <w:ind w:left="2160" w:hanging="360"/>
      </w:pPr>
      <w:rPr>
        <w:rFonts w:ascii="Times New Roman" w:hAnsi="Times New Roman" w:hint="default"/>
      </w:rPr>
    </w:lvl>
    <w:lvl w:ilvl="3" w:tplc="2EE6A626" w:tentative="1">
      <w:start w:val="1"/>
      <w:numFmt w:val="bullet"/>
      <w:lvlText w:val="•"/>
      <w:lvlJc w:val="left"/>
      <w:pPr>
        <w:tabs>
          <w:tab w:val="num" w:pos="2880"/>
        </w:tabs>
        <w:ind w:left="2880" w:hanging="360"/>
      </w:pPr>
      <w:rPr>
        <w:rFonts w:ascii="Times New Roman" w:hAnsi="Times New Roman" w:hint="default"/>
      </w:rPr>
    </w:lvl>
    <w:lvl w:ilvl="4" w:tplc="7318F8CC" w:tentative="1">
      <w:start w:val="1"/>
      <w:numFmt w:val="bullet"/>
      <w:lvlText w:val="•"/>
      <w:lvlJc w:val="left"/>
      <w:pPr>
        <w:tabs>
          <w:tab w:val="num" w:pos="3600"/>
        </w:tabs>
        <w:ind w:left="3600" w:hanging="360"/>
      </w:pPr>
      <w:rPr>
        <w:rFonts w:ascii="Times New Roman" w:hAnsi="Times New Roman" w:hint="default"/>
      </w:rPr>
    </w:lvl>
    <w:lvl w:ilvl="5" w:tplc="2E26E8B0" w:tentative="1">
      <w:start w:val="1"/>
      <w:numFmt w:val="bullet"/>
      <w:lvlText w:val="•"/>
      <w:lvlJc w:val="left"/>
      <w:pPr>
        <w:tabs>
          <w:tab w:val="num" w:pos="4320"/>
        </w:tabs>
        <w:ind w:left="4320" w:hanging="360"/>
      </w:pPr>
      <w:rPr>
        <w:rFonts w:ascii="Times New Roman" w:hAnsi="Times New Roman" w:hint="default"/>
      </w:rPr>
    </w:lvl>
    <w:lvl w:ilvl="6" w:tplc="664E335E" w:tentative="1">
      <w:start w:val="1"/>
      <w:numFmt w:val="bullet"/>
      <w:lvlText w:val="•"/>
      <w:lvlJc w:val="left"/>
      <w:pPr>
        <w:tabs>
          <w:tab w:val="num" w:pos="5040"/>
        </w:tabs>
        <w:ind w:left="5040" w:hanging="360"/>
      </w:pPr>
      <w:rPr>
        <w:rFonts w:ascii="Times New Roman" w:hAnsi="Times New Roman" w:hint="default"/>
      </w:rPr>
    </w:lvl>
    <w:lvl w:ilvl="7" w:tplc="FA8EDC8E" w:tentative="1">
      <w:start w:val="1"/>
      <w:numFmt w:val="bullet"/>
      <w:lvlText w:val="•"/>
      <w:lvlJc w:val="left"/>
      <w:pPr>
        <w:tabs>
          <w:tab w:val="num" w:pos="5760"/>
        </w:tabs>
        <w:ind w:left="5760" w:hanging="360"/>
      </w:pPr>
      <w:rPr>
        <w:rFonts w:ascii="Times New Roman" w:hAnsi="Times New Roman" w:hint="default"/>
      </w:rPr>
    </w:lvl>
    <w:lvl w:ilvl="8" w:tplc="E36405C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D952EEC"/>
    <w:multiLevelType w:val="hybridMultilevel"/>
    <w:tmpl w:val="6310B5C0"/>
    <w:lvl w:ilvl="0" w:tplc="9D8462D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AB42342"/>
    <w:multiLevelType w:val="hybridMultilevel"/>
    <w:tmpl w:val="B60A2872"/>
    <w:lvl w:ilvl="0" w:tplc="05E21FB4">
      <w:start w:val="1"/>
      <w:numFmt w:val="bullet"/>
      <w:lvlText w:val="•"/>
      <w:lvlJc w:val="left"/>
      <w:pPr>
        <w:tabs>
          <w:tab w:val="num" w:pos="720"/>
        </w:tabs>
        <w:ind w:left="720" w:hanging="360"/>
      </w:pPr>
      <w:rPr>
        <w:rFonts w:ascii="ＭＳ Ｐゴシック" w:hAnsi="ＭＳ Ｐゴシック" w:hint="default"/>
      </w:rPr>
    </w:lvl>
    <w:lvl w:ilvl="1" w:tplc="A6A80C26" w:tentative="1">
      <w:start w:val="1"/>
      <w:numFmt w:val="bullet"/>
      <w:lvlText w:val="•"/>
      <w:lvlJc w:val="left"/>
      <w:pPr>
        <w:tabs>
          <w:tab w:val="num" w:pos="1440"/>
        </w:tabs>
        <w:ind w:left="1440" w:hanging="360"/>
      </w:pPr>
      <w:rPr>
        <w:rFonts w:ascii="ＭＳ Ｐゴシック" w:hAnsi="ＭＳ Ｐゴシック" w:hint="default"/>
      </w:rPr>
    </w:lvl>
    <w:lvl w:ilvl="2" w:tplc="8202F600" w:tentative="1">
      <w:start w:val="1"/>
      <w:numFmt w:val="bullet"/>
      <w:lvlText w:val="•"/>
      <w:lvlJc w:val="left"/>
      <w:pPr>
        <w:tabs>
          <w:tab w:val="num" w:pos="2160"/>
        </w:tabs>
        <w:ind w:left="2160" w:hanging="360"/>
      </w:pPr>
      <w:rPr>
        <w:rFonts w:ascii="ＭＳ Ｐゴシック" w:hAnsi="ＭＳ Ｐゴシック" w:hint="default"/>
      </w:rPr>
    </w:lvl>
    <w:lvl w:ilvl="3" w:tplc="25162464" w:tentative="1">
      <w:start w:val="1"/>
      <w:numFmt w:val="bullet"/>
      <w:lvlText w:val="•"/>
      <w:lvlJc w:val="left"/>
      <w:pPr>
        <w:tabs>
          <w:tab w:val="num" w:pos="2880"/>
        </w:tabs>
        <w:ind w:left="2880" w:hanging="360"/>
      </w:pPr>
      <w:rPr>
        <w:rFonts w:ascii="ＭＳ Ｐゴシック" w:hAnsi="ＭＳ Ｐゴシック" w:hint="default"/>
      </w:rPr>
    </w:lvl>
    <w:lvl w:ilvl="4" w:tplc="7EAAC7BC" w:tentative="1">
      <w:start w:val="1"/>
      <w:numFmt w:val="bullet"/>
      <w:lvlText w:val="•"/>
      <w:lvlJc w:val="left"/>
      <w:pPr>
        <w:tabs>
          <w:tab w:val="num" w:pos="3600"/>
        </w:tabs>
        <w:ind w:left="3600" w:hanging="360"/>
      </w:pPr>
      <w:rPr>
        <w:rFonts w:ascii="ＭＳ Ｐゴシック" w:hAnsi="ＭＳ Ｐゴシック" w:hint="default"/>
      </w:rPr>
    </w:lvl>
    <w:lvl w:ilvl="5" w:tplc="1B3C1318" w:tentative="1">
      <w:start w:val="1"/>
      <w:numFmt w:val="bullet"/>
      <w:lvlText w:val="•"/>
      <w:lvlJc w:val="left"/>
      <w:pPr>
        <w:tabs>
          <w:tab w:val="num" w:pos="4320"/>
        </w:tabs>
        <w:ind w:left="4320" w:hanging="360"/>
      </w:pPr>
      <w:rPr>
        <w:rFonts w:ascii="ＭＳ Ｐゴシック" w:hAnsi="ＭＳ Ｐゴシック" w:hint="default"/>
      </w:rPr>
    </w:lvl>
    <w:lvl w:ilvl="6" w:tplc="E4402DBE" w:tentative="1">
      <w:start w:val="1"/>
      <w:numFmt w:val="bullet"/>
      <w:lvlText w:val="•"/>
      <w:lvlJc w:val="left"/>
      <w:pPr>
        <w:tabs>
          <w:tab w:val="num" w:pos="5040"/>
        </w:tabs>
        <w:ind w:left="5040" w:hanging="360"/>
      </w:pPr>
      <w:rPr>
        <w:rFonts w:ascii="ＭＳ Ｐゴシック" w:hAnsi="ＭＳ Ｐゴシック" w:hint="default"/>
      </w:rPr>
    </w:lvl>
    <w:lvl w:ilvl="7" w:tplc="40DA7D72" w:tentative="1">
      <w:start w:val="1"/>
      <w:numFmt w:val="bullet"/>
      <w:lvlText w:val="•"/>
      <w:lvlJc w:val="left"/>
      <w:pPr>
        <w:tabs>
          <w:tab w:val="num" w:pos="5760"/>
        </w:tabs>
        <w:ind w:left="5760" w:hanging="360"/>
      </w:pPr>
      <w:rPr>
        <w:rFonts w:ascii="ＭＳ Ｐゴシック" w:hAnsi="ＭＳ Ｐゴシック" w:hint="default"/>
      </w:rPr>
    </w:lvl>
    <w:lvl w:ilvl="8" w:tplc="E19CCF2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nsid w:val="4B6D5785"/>
    <w:multiLevelType w:val="hybridMultilevel"/>
    <w:tmpl w:val="990020D8"/>
    <w:lvl w:ilvl="0" w:tplc="8C18EB4E">
      <w:numFmt w:val="bullet"/>
      <w:lvlText w:val="-"/>
      <w:lvlJc w:val="left"/>
      <w:pPr>
        <w:ind w:left="1080" w:hanging="360"/>
      </w:pPr>
      <w:rPr>
        <w:rFonts w:ascii="Times New Roman" w:eastAsia="Batang" w:hAnsi="Times New Roman" w:cs="Times New Roman" w:hint="default"/>
        <w: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C25DE0"/>
    <w:multiLevelType w:val="hybridMultilevel"/>
    <w:tmpl w:val="E4E26D6C"/>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nsid w:val="50290AA0"/>
    <w:multiLevelType w:val="hybridMultilevel"/>
    <w:tmpl w:val="7D9AD8E0"/>
    <w:lvl w:ilvl="0" w:tplc="82240C54">
      <w:start w:val="1"/>
      <w:numFmt w:val="bullet"/>
      <w:lvlText w:val="•"/>
      <w:lvlJc w:val="left"/>
      <w:pPr>
        <w:tabs>
          <w:tab w:val="num" w:pos="720"/>
        </w:tabs>
        <w:ind w:left="720" w:hanging="360"/>
      </w:pPr>
      <w:rPr>
        <w:rFonts w:ascii="Times New Roman" w:hAnsi="Times New Roman" w:hint="default"/>
      </w:rPr>
    </w:lvl>
    <w:lvl w:ilvl="1" w:tplc="4B7C329E" w:tentative="1">
      <w:start w:val="1"/>
      <w:numFmt w:val="bullet"/>
      <w:lvlText w:val="•"/>
      <w:lvlJc w:val="left"/>
      <w:pPr>
        <w:tabs>
          <w:tab w:val="num" w:pos="1440"/>
        </w:tabs>
        <w:ind w:left="1440" w:hanging="360"/>
      </w:pPr>
      <w:rPr>
        <w:rFonts w:ascii="Times New Roman" w:hAnsi="Times New Roman" w:hint="default"/>
      </w:rPr>
    </w:lvl>
    <w:lvl w:ilvl="2" w:tplc="43FEE8A6" w:tentative="1">
      <w:start w:val="1"/>
      <w:numFmt w:val="bullet"/>
      <w:lvlText w:val="•"/>
      <w:lvlJc w:val="left"/>
      <w:pPr>
        <w:tabs>
          <w:tab w:val="num" w:pos="2160"/>
        </w:tabs>
        <w:ind w:left="2160" w:hanging="360"/>
      </w:pPr>
      <w:rPr>
        <w:rFonts w:ascii="Times New Roman" w:hAnsi="Times New Roman" w:hint="default"/>
      </w:rPr>
    </w:lvl>
    <w:lvl w:ilvl="3" w:tplc="A95EFB04" w:tentative="1">
      <w:start w:val="1"/>
      <w:numFmt w:val="bullet"/>
      <w:lvlText w:val="•"/>
      <w:lvlJc w:val="left"/>
      <w:pPr>
        <w:tabs>
          <w:tab w:val="num" w:pos="2880"/>
        </w:tabs>
        <w:ind w:left="2880" w:hanging="360"/>
      </w:pPr>
      <w:rPr>
        <w:rFonts w:ascii="Times New Roman" w:hAnsi="Times New Roman" w:hint="default"/>
      </w:rPr>
    </w:lvl>
    <w:lvl w:ilvl="4" w:tplc="7D6E874C" w:tentative="1">
      <w:start w:val="1"/>
      <w:numFmt w:val="bullet"/>
      <w:lvlText w:val="•"/>
      <w:lvlJc w:val="left"/>
      <w:pPr>
        <w:tabs>
          <w:tab w:val="num" w:pos="3600"/>
        </w:tabs>
        <w:ind w:left="3600" w:hanging="360"/>
      </w:pPr>
      <w:rPr>
        <w:rFonts w:ascii="Times New Roman" w:hAnsi="Times New Roman" w:hint="default"/>
      </w:rPr>
    </w:lvl>
    <w:lvl w:ilvl="5" w:tplc="FC225D6A" w:tentative="1">
      <w:start w:val="1"/>
      <w:numFmt w:val="bullet"/>
      <w:lvlText w:val="•"/>
      <w:lvlJc w:val="left"/>
      <w:pPr>
        <w:tabs>
          <w:tab w:val="num" w:pos="4320"/>
        </w:tabs>
        <w:ind w:left="4320" w:hanging="360"/>
      </w:pPr>
      <w:rPr>
        <w:rFonts w:ascii="Times New Roman" w:hAnsi="Times New Roman" w:hint="default"/>
      </w:rPr>
    </w:lvl>
    <w:lvl w:ilvl="6" w:tplc="009E2156" w:tentative="1">
      <w:start w:val="1"/>
      <w:numFmt w:val="bullet"/>
      <w:lvlText w:val="•"/>
      <w:lvlJc w:val="left"/>
      <w:pPr>
        <w:tabs>
          <w:tab w:val="num" w:pos="5040"/>
        </w:tabs>
        <w:ind w:left="5040" w:hanging="360"/>
      </w:pPr>
      <w:rPr>
        <w:rFonts w:ascii="Times New Roman" w:hAnsi="Times New Roman" w:hint="default"/>
      </w:rPr>
    </w:lvl>
    <w:lvl w:ilvl="7" w:tplc="62C8F04A" w:tentative="1">
      <w:start w:val="1"/>
      <w:numFmt w:val="bullet"/>
      <w:lvlText w:val="•"/>
      <w:lvlJc w:val="left"/>
      <w:pPr>
        <w:tabs>
          <w:tab w:val="num" w:pos="5760"/>
        </w:tabs>
        <w:ind w:left="5760" w:hanging="360"/>
      </w:pPr>
      <w:rPr>
        <w:rFonts w:ascii="Times New Roman" w:hAnsi="Times New Roman" w:hint="default"/>
      </w:rPr>
    </w:lvl>
    <w:lvl w:ilvl="8" w:tplc="FAE8249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31">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32">
    <w:nsid w:val="53A1058C"/>
    <w:multiLevelType w:val="hybridMultilevel"/>
    <w:tmpl w:val="EC16C918"/>
    <w:lvl w:ilvl="0" w:tplc="156C17E2">
      <w:start w:val="1"/>
      <w:numFmt w:val="bullet"/>
      <w:lvlText w:val="•"/>
      <w:lvlJc w:val="left"/>
      <w:pPr>
        <w:tabs>
          <w:tab w:val="num" w:pos="720"/>
        </w:tabs>
        <w:ind w:left="720" w:hanging="360"/>
      </w:pPr>
      <w:rPr>
        <w:rFonts w:ascii="ＭＳ Ｐゴシック" w:hAnsi="ＭＳ Ｐゴシック"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3">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C0F76F3"/>
    <w:multiLevelType w:val="hybridMultilevel"/>
    <w:tmpl w:val="1690189C"/>
    <w:lvl w:ilvl="0" w:tplc="3DD45A66">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5">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39">
    <w:nsid w:val="6D372F39"/>
    <w:multiLevelType w:val="hybridMultilevel"/>
    <w:tmpl w:val="B4EE8810"/>
    <w:lvl w:ilvl="0" w:tplc="75828568">
      <w:start w:val="1"/>
      <w:numFmt w:val="bullet"/>
      <w:lvlText w:val="•"/>
      <w:lvlJc w:val="left"/>
      <w:pPr>
        <w:tabs>
          <w:tab w:val="num" w:pos="720"/>
        </w:tabs>
        <w:ind w:left="720" w:hanging="360"/>
      </w:pPr>
      <w:rPr>
        <w:rFonts w:ascii="ＭＳ Ｐゴシック" w:hAnsi="ＭＳ Ｐゴシック" w:hint="default"/>
      </w:rPr>
    </w:lvl>
    <w:lvl w:ilvl="1" w:tplc="44EED5FA" w:tentative="1">
      <w:start w:val="1"/>
      <w:numFmt w:val="bullet"/>
      <w:lvlText w:val="•"/>
      <w:lvlJc w:val="left"/>
      <w:pPr>
        <w:tabs>
          <w:tab w:val="num" w:pos="1440"/>
        </w:tabs>
        <w:ind w:left="1440" w:hanging="360"/>
      </w:pPr>
      <w:rPr>
        <w:rFonts w:ascii="ＭＳ Ｐゴシック" w:hAnsi="ＭＳ Ｐゴシック" w:hint="default"/>
      </w:rPr>
    </w:lvl>
    <w:lvl w:ilvl="2" w:tplc="6928A0B8" w:tentative="1">
      <w:start w:val="1"/>
      <w:numFmt w:val="bullet"/>
      <w:lvlText w:val="•"/>
      <w:lvlJc w:val="left"/>
      <w:pPr>
        <w:tabs>
          <w:tab w:val="num" w:pos="2160"/>
        </w:tabs>
        <w:ind w:left="2160" w:hanging="360"/>
      </w:pPr>
      <w:rPr>
        <w:rFonts w:ascii="ＭＳ Ｐゴシック" w:hAnsi="ＭＳ Ｐゴシック" w:hint="default"/>
      </w:rPr>
    </w:lvl>
    <w:lvl w:ilvl="3" w:tplc="3C9EE14C" w:tentative="1">
      <w:start w:val="1"/>
      <w:numFmt w:val="bullet"/>
      <w:lvlText w:val="•"/>
      <w:lvlJc w:val="left"/>
      <w:pPr>
        <w:tabs>
          <w:tab w:val="num" w:pos="2880"/>
        </w:tabs>
        <w:ind w:left="2880" w:hanging="360"/>
      </w:pPr>
      <w:rPr>
        <w:rFonts w:ascii="ＭＳ Ｐゴシック" w:hAnsi="ＭＳ Ｐゴシック" w:hint="default"/>
      </w:rPr>
    </w:lvl>
    <w:lvl w:ilvl="4" w:tplc="C68A26DA" w:tentative="1">
      <w:start w:val="1"/>
      <w:numFmt w:val="bullet"/>
      <w:lvlText w:val="•"/>
      <w:lvlJc w:val="left"/>
      <w:pPr>
        <w:tabs>
          <w:tab w:val="num" w:pos="3600"/>
        </w:tabs>
        <w:ind w:left="3600" w:hanging="360"/>
      </w:pPr>
      <w:rPr>
        <w:rFonts w:ascii="ＭＳ Ｐゴシック" w:hAnsi="ＭＳ Ｐゴシック" w:hint="default"/>
      </w:rPr>
    </w:lvl>
    <w:lvl w:ilvl="5" w:tplc="F73407F0" w:tentative="1">
      <w:start w:val="1"/>
      <w:numFmt w:val="bullet"/>
      <w:lvlText w:val="•"/>
      <w:lvlJc w:val="left"/>
      <w:pPr>
        <w:tabs>
          <w:tab w:val="num" w:pos="4320"/>
        </w:tabs>
        <w:ind w:left="4320" w:hanging="360"/>
      </w:pPr>
      <w:rPr>
        <w:rFonts w:ascii="ＭＳ Ｐゴシック" w:hAnsi="ＭＳ Ｐゴシック" w:hint="default"/>
      </w:rPr>
    </w:lvl>
    <w:lvl w:ilvl="6" w:tplc="EF68E980" w:tentative="1">
      <w:start w:val="1"/>
      <w:numFmt w:val="bullet"/>
      <w:lvlText w:val="•"/>
      <w:lvlJc w:val="left"/>
      <w:pPr>
        <w:tabs>
          <w:tab w:val="num" w:pos="5040"/>
        </w:tabs>
        <w:ind w:left="5040" w:hanging="360"/>
      </w:pPr>
      <w:rPr>
        <w:rFonts w:ascii="ＭＳ Ｐゴシック" w:hAnsi="ＭＳ Ｐゴシック" w:hint="default"/>
      </w:rPr>
    </w:lvl>
    <w:lvl w:ilvl="7" w:tplc="7F880F2C" w:tentative="1">
      <w:start w:val="1"/>
      <w:numFmt w:val="bullet"/>
      <w:lvlText w:val="•"/>
      <w:lvlJc w:val="left"/>
      <w:pPr>
        <w:tabs>
          <w:tab w:val="num" w:pos="5760"/>
        </w:tabs>
        <w:ind w:left="5760" w:hanging="360"/>
      </w:pPr>
      <w:rPr>
        <w:rFonts w:ascii="ＭＳ Ｐゴシック" w:hAnsi="ＭＳ Ｐゴシック" w:hint="default"/>
      </w:rPr>
    </w:lvl>
    <w:lvl w:ilvl="8" w:tplc="9258B6E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0">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7B276AC7"/>
    <w:multiLevelType w:val="hybridMultilevel"/>
    <w:tmpl w:val="405453D6"/>
    <w:lvl w:ilvl="0" w:tplc="3DD45A66">
      <w:start w:val="1"/>
      <w:numFmt w:val="bullet"/>
      <w:lvlText w:val="•"/>
      <w:lvlJc w:val="left"/>
      <w:pPr>
        <w:ind w:left="1440" w:hanging="360"/>
      </w:pPr>
      <w:rPr>
        <w:rFonts w:ascii="Arial" w:hAnsi="Aria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4">
    <w:nsid w:val="7BCC26F4"/>
    <w:multiLevelType w:val="hybridMultilevel"/>
    <w:tmpl w:val="1D209AF4"/>
    <w:lvl w:ilvl="0" w:tplc="1902A5A2">
      <w:start w:val="1"/>
      <w:numFmt w:val="bullet"/>
      <w:lvlText w:val="•"/>
      <w:lvlJc w:val="left"/>
      <w:pPr>
        <w:tabs>
          <w:tab w:val="num" w:pos="720"/>
        </w:tabs>
        <w:ind w:left="720" w:hanging="360"/>
      </w:pPr>
      <w:rPr>
        <w:rFonts w:ascii="Times New Roman" w:hAnsi="Times New Roman" w:hint="default"/>
      </w:rPr>
    </w:lvl>
    <w:lvl w:ilvl="1" w:tplc="D4984228">
      <w:start w:val="1079"/>
      <w:numFmt w:val="bullet"/>
      <w:lvlText w:val="–"/>
      <w:lvlJc w:val="left"/>
      <w:pPr>
        <w:tabs>
          <w:tab w:val="num" w:pos="1440"/>
        </w:tabs>
        <w:ind w:left="1440" w:hanging="360"/>
      </w:pPr>
      <w:rPr>
        <w:rFonts w:ascii="Times New Roman" w:hAnsi="Times New Roman" w:hint="default"/>
      </w:rPr>
    </w:lvl>
    <w:lvl w:ilvl="2" w:tplc="5720D976">
      <w:start w:val="1079"/>
      <w:numFmt w:val="bullet"/>
      <w:lvlText w:val="•"/>
      <w:lvlJc w:val="left"/>
      <w:pPr>
        <w:tabs>
          <w:tab w:val="num" w:pos="2160"/>
        </w:tabs>
        <w:ind w:left="2160" w:hanging="360"/>
      </w:pPr>
      <w:rPr>
        <w:rFonts w:ascii="Times New Roman" w:hAnsi="Times New Roman" w:hint="default"/>
      </w:rPr>
    </w:lvl>
    <w:lvl w:ilvl="3" w:tplc="3988848E" w:tentative="1">
      <w:start w:val="1"/>
      <w:numFmt w:val="bullet"/>
      <w:lvlText w:val="•"/>
      <w:lvlJc w:val="left"/>
      <w:pPr>
        <w:tabs>
          <w:tab w:val="num" w:pos="2880"/>
        </w:tabs>
        <w:ind w:left="2880" w:hanging="360"/>
      </w:pPr>
      <w:rPr>
        <w:rFonts w:ascii="Times New Roman" w:hAnsi="Times New Roman" w:hint="default"/>
      </w:rPr>
    </w:lvl>
    <w:lvl w:ilvl="4" w:tplc="D5780BBC" w:tentative="1">
      <w:start w:val="1"/>
      <w:numFmt w:val="bullet"/>
      <w:lvlText w:val="•"/>
      <w:lvlJc w:val="left"/>
      <w:pPr>
        <w:tabs>
          <w:tab w:val="num" w:pos="3600"/>
        </w:tabs>
        <w:ind w:left="3600" w:hanging="360"/>
      </w:pPr>
      <w:rPr>
        <w:rFonts w:ascii="Times New Roman" w:hAnsi="Times New Roman" w:hint="default"/>
      </w:rPr>
    </w:lvl>
    <w:lvl w:ilvl="5" w:tplc="8FA407A4" w:tentative="1">
      <w:start w:val="1"/>
      <w:numFmt w:val="bullet"/>
      <w:lvlText w:val="•"/>
      <w:lvlJc w:val="left"/>
      <w:pPr>
        <w:tabs>
          <w:tab w:val="num" w:pos="4320"/>
        </w:tabs>
        <w:ind w:left="4320" w:hanging="360"/>
      </w:pPr>
      <w:rPr>
        <w:rFonts w:ascii="Times New Roman" w:hAnsi="Times New Roman" w:hint="default"/>
      </w:rPr>
    </w:lvl>
    <w:lvl w:ilvl="6" w:tplc="856A96FA" w:tentative="1">
      <w:start w:val="1"/>
      <w:numFmt w:val="bullet"/>
      <w:lvlText w:val="•"/>
      <w:lvlJc w:val="left"/>
      <w:pPr>
        <w:tabs>
          <w:tab w:val="num" w:pos="5040"/>
        </w:tabs>
        <w:ind w:left="5040" w:hanging="360"/>
      </w:pPr>
      <w:rPr>
        <w:rFonts w:ascii="Times New Roman" w:hAnsi="Times New Roman" w:hint="default"/>
      </w:rPr>
    </w:lvl>
    <w:lvl w:ilvl="7" w:tplc="9ACE52F8" w:tentative="1">
      <w:start w:val="1"/>
      <w:numFmt w:val="bullet"/>
      <w:lvlText w:val="•"/>
      <w:lvlJc w:val="left"/>
      <w:pPr>
        <w:tabs>
          <w:tab w:val="num" w:pos="5760"/>
        </w:tabs>
        <w:ind w:left="5760" w:hanging="360"/>
      </w:pPr>
      <w:rPr>
        <w:rFonts w:ascii="Times New Roman" w:hAnsi="Times New Roman" w:hint="default"/>
      </w:rPr>
    </w:lvl>
    <w:lvl w:ilvl="8" w:tplc="8DCEBFE6"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abstractNum w:abstractNumId="46">
    <w:nsid w:val="7EBB2838"/>
    <w:multiLevelType w:val="hybridMultilevel"/>
    <w:tmpl w:val="6BFE6ED0"/>
    <w:lvl w:ilvl="0" w:tplc="21CE6740">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2"/>
  </w:num>
  <w:num w:numId="2">
    <w:abstractNumId w:val="27"/>
  </w:num>
  <w:num w:numId="3">
    <w:abstractNumId w:val="18"/>
  </w:num>
  <w:num w:numId="4">
    <w:abstractNumId w:val="37"/>
  </w:num>
  <w:num w:numId="5">
    <w:abstractNumId w:val="23"/>
  </w:num>
  <w:num w:numId="6">
    <w:abstractNumId w:val="21"/>
  </w:num>
  <w:num w:numId="7">
    <w:abstractNumId w:val="35"/>
  </w:num>
  <w:num w:numId="8">
    <w:abstractNumId w:val="7"/>
  </w:num>
  <w:num w:numId="9">
    <w:abstractNumId w:val="33"/>
  </w:num>
  <w:num w:numId="10">
    <w:abstractNumId w:val="26"/>
  </w:num>
  <w:num w:numId="11">
    <w:abstractNumId w:val="40"/>
  </w:num>
  <w:num w:numId="12">
    <w:abstractNumId w:val="12"/>
  </w:num>
  <w:num w:numId="13">
    <w:abstractNumId w:val="45"/>
  </w:num>
  <w:num w:numId="14">
    <w:abstractNumId w:val="41"/>
  </w:num>
  <w:num w:numId="15">
    <w:abstractNumId w:val="11"/>
  </w:num>
  <w:num w:numId="16">
    <w:abstractNumId w:val="38"/>
  </w:num>
  <w:num w:numId="17">
    <w:abstractNumId w:val="2"/>
  </w:num>
  <w:num w:numId="18">
    <w:abstractNumId w:val="10"/>
  </w:num>
  <w:num w:numId="19">
    <w:abstractNumId w:val="9"/>
  </w:num>
  <w:num w:numId="20">
    <w:abstractNumId w:val="16"/>
  </w:num>
  <w:num w:numId="21">
    <w:abstractNumId w:val="31"/>
  </w:num>
  <w:num w:numId="22">
    <w:abstractNumId w:val="15"/>
  </w:num>
  <w:num w:numId="23">
    <w:abstractNumId w:val="20"/>
  </w:num>
  <w:num w:numId="24">
    <w:abstractNumId w:val="6"/>
  </w:num>
  <w:num w:numId="25">
    <w:abstractNumId w:val="19"/>
  </w:num>
  <w:num w:numId="26">
    <w:abstractNumId w:val="36"/>
  </w:num>
  <w:num w:numId="27">
    <w:abstractNumId w:val="30"/>
  </w:num>
  <w:num w:numId="28">
    <w:abstractNumId w:val="3"/>
  </w:num>
  <w:num w:numId="29">
    <w:abstractNumId w:val="29"/>
  </w:num>
  <w:num w:numId="30">
    <w:abstractNumId w:val="44"/>
  </w:num>
  <w:num w:numId="31">
    <w:abstractNumId w:val="34"/>
  </w:num>
  <w:num w:numId="32">
    <w:abstractNumId w:val="17"/>
  </w:num>
  <w:num w:numId="33">
    <w:abstractNumId w:val="43"/>
  </w:num>
  <w:num w:numId="34">
    <w:abstractNumId w:val="25"/>
  </w:num>
  <w:num w:numId="35">
    <w:abstractNumId w:val="5"/>
  </w:num>
  <w:num w:numId="36">
    <w:abstractNumId w:val="8"/>
  </w:num>
  <w:num w:numId="37">
    <w:abstractNumId w:val="4"/>
  </w:num>
  <w:num w:numId="38">
    <w:abstractNumId w:val="46"/>
  </w:num>
  <w:num w:numId="39">
    <w:abstractNumId w:val="13"/>
  </w:num>
  <w:num w:numId="40">
    <w:abstractNumId w:val="32"/>
  </w:num>
  <w:num w:numId="41">
    <w:abstractNumId w:val="24"/>
  </w:num>
  <w:num w:numId="42">
    <w:abstractNumId w:val="39"/>
  </w:num>
  <w:num w:numId="43">
    <w:abstractNumId w:val="14"/>
  </w:num>
  <w:num w:numId="44">
    <w:abstractNumId w:val="28"/>
  </w:num>
  <w:num w:numId="45">
    <w:abstractNumId w:val="1"/>
  </w:num>
  <w:num w:numId="46">
    <w:abstractNumId w:val="0"/>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1EEA"/>
    <w:rsid w:val="000045F2"/>
    <w:rsid w:val="00005F11"/>
    <w:rsid w:val="000068E5"/>
    <w:rsid w:val="00006F53"/>
    <w:rsid w:val="0001197D"/>
    <w:rsid w:val="0002041D"/>
    <w:rsid w:val="00025EC6"/>
    <w:rsid w:val="000270C5"/>
    <w:rsid w:val="00046992"/>
    <w:rsid w:val="00055CB0"/>
    <w:rsid w:val="00055CF4"/>
    <w:rsid w:val="00056302"/>
    <w:rsid w:val="00057439"/>
    <w:rsid w:val="0005774B"/>
    <w:rsid w:val="000771BF"/>
    <w:rsid w:val="00084026"/>
    <w:rsid w:val="0008657F"/>
    <w:rsid w:val="00091FBC"/>
    <w:rsid w:val="0009539A"/>
    <w:rsid w:val="000D1826"/>
    <w:rsid w:val="000D2510"/>
    <w:rsid w:val="000D342A"/>
    <w:rsid w:val="000D7FF1"/>
    <w:rsid w:val="000E053C"/>
    <w:rsid w:val="000E25F2"/>
    <w:rsid w:val="000E73D7"/>
    <w:rsid w:val="000F0DE0"/>
    <w:rsid w:val="000F31A3"/>
    <w:rsid w:val="000F5F64"/>
    <w:rsid w:val="00113CBB"/>
    <w:rsid w:val="001150D6"/>
    <w:rsid w:val="00116D0C"/>
    <w:rsid w:val="0013040B"/>
    <w:rsid w:val="00137E6E"/>
    <w:rsid w:val="00140EF9"/>
    <w:rsid w:val="001442C9"/>
    <w:rsid w:val="00144F51"/>
    <w:rsid w:val="001549CB"/>
    <w:rsid w:val="00155509"/>
    <w:rsid w:val="0016195C"/>
    <w:rsid w:val="0016760C"/>
    <w:rsid w:val="001726AB"/>
    <w:rsid w:val="00175B12"/>
    <w:rsid w:val="0017766D"/>
    <w:rsid w:val="00191C72"/>
    <w:rsid w:val="00193408"/>
    <w:rsid w:val="001A2997"/>
    <w:rsid w:val="001A3D9D"/>
    <w:rsid w:val="001B7175"/>
    <w:rsid w:val="001C0FA9"/>
    <w:rsid w:val="001C144A"/>
    <w:rsid w:val="001C2682"/>
    <w:rsid w:val="001C4EDE"/>
    <w:rsid w:val="001C7FE3"/>
    <w:rsid w:val="001D3E84"/>
    <w:rsid w:val="001D591E"/>
    <w:rsid w:val="001E31D8"/>
    <w:rsid w:val="001E3B19"/>
    <w:rsid w:val="001F7133"/>
    <w:rsid w:val="002012B0"/>
    <w:rsid w:val="00205684"/>
    <w:rsid w:val="00220C26"/>
    <w:rsid w:val="0022299D"/>
    <w:rsid w:val="00224D09"/>
    <w:rsid w:val="00224EB8"/>
    <w:rsid w:val="00230DE9"/>
    <w:rsid w:val="00235241"/>
    <w:rsid w:val="00242395"/>
    <w:rsid w:val="002477FB"/>
    <w:rsid w:val="00247CF5"/>
    <w:rsid w:val="00247EDD"/>
    <w:rsid w:val="0025161C"/>
    <w:rsid w:val="00252231"/>
    <w:rsid w:val="00257E4C"/>
    <w:rsid w:val="002656CF"/>
    <w:rsid w:val="00265C41"/>
    <w:rsid w:val="00266958"/>
    <w:rsid w:val="00266F0C"/>
    <w:rsid w:val="00267955"/>
    <w:rsid w:val="00274C75"/>
    <w:rsid w:val="00274E7A"/>
    <w:rsid w:val="00277F50"/>
    <w:rsid w:val="00287273"/>
    <w:rsid w:val="002903DF"/>
    <w:rsid w:val="00291D07"/>
    <w:rsid w:val="00293A53"/>
    <w:rsid w:val="00294B47"/>
    <w:rsid w:val="002A3221"/>
    <w:rsid w:val="002B09D3"/>
    <w:rsid w:val="002B37B3"/>
    <w:rsid w:val="002C387E"/>
    <w:rsid w:val="002D054C"/>
    <w:rsid w:val="002D1165"/>
    <w:rsid w:val="002D2D6D"/>
    <w:rsid w:val="002D7899"/>
    <w:rsid w:val="002E14EE"/>
    <w:rsid w:val="002E418C"/>
    <w:rsid w:val="002E625B"/>
    <w:rsid w:val="002F51F2"/>
    <w:rsid w:val="002F5CE7"/>
    <w:rsid w:val="00300A28"/>
    <w:rsid w:val="00304E3A"/>
    <w:rsid w:val="0030567A"/>
    <w:rsid w:val="00307613"/>
    <w:rsid w:val="003079C1"/>
    <w:rsid w:val="003118A5"/>
    <w:rsid w:val="00314D77"/>
    <w:rsid w:val="00315D26"/>
    <w:rsid w:val="00316372"/>
    <w:rsid w:val="003176E2"/>
    <w:rsid w:val="00322893"/>
    <w:rsid w:val="00337FD8"/>
    <w:rsid w:val="0034403F"/>
    <w:rsid w:val="0034456D"/>
    <w:rsid w:val="003456F7"/>
    <w:rsid w:val="003514CD"/>
    <w:rsid w:val="00364664"/>
    <w:rsid w:val="0036625D"/>
    <w:rsid w:val="00372741"/>
    <w:rsid w:val="0037403C"/>
    <w:rsid w:val="0037644B"/>
    <w:rsid w:val="00377E29"/>
    <w:rsid w:val="00381D4E"/>
    <w:rsid w:val="00383A76"/>
    <w:rsid w:val="00391035"/>
    <w:rsid w:val="003912D3"/>
    <w:rsid w:val="00391566"/>
    <w:rsid w:val="0039243A"/>
    <w:rsid w:val="00392ECA"/>
    <w:rsid w:val="00393441"/>
    <w:rsid w:val="0039672A"/>
    <w:rsid w:val="00397920"/>
    <w:rsid w:val="003B038E"/>
    <w:rsid w:val="003B2EFF"/>
    <w:rsid w:val="003B5B56"/>
    <w:rsid w:val="003C0818"/>
    <w:rsid w:val="003C0B69"/>
    <w:rsid w:val="003C7B5F"/>
    <w:rsid w:val="003E3DFD"/>
    <w:rsid w:val="003E490D"/>
    <w:rsid w:val="003E4E57"/>
    <w:rsid w:val="003E54A1"/>
    <w:rsid w:val="003E7C12"/>
    <w:rsid w:val="003F3DBF"/>
    <w:rsid w:val="003F51FF"/>
    <w:rsid w:val="0043071E"/>
    <w:rsid w:val="00432A2E"/>
    <w:rsid w:val="00437FD9"/>
    <w:rsid w:val="00453B7E"/>
    <w:rsid w:val="00453F79"/>
    <w:rsid w:val="0045438F"/>
    <w:rsid w:val="004549D4"/>
    <w:rsid w:val="00454CF2"/>
    <w:rsid w:val="00457433"/>
    <w:rsid w:val="00461FA0"/>
    <w:rsid w:val="004649C7"/>
    <w:rsid w:val="00465829"/>
    <w:rsid w:val="00477396"/>
    <w:rsid w:val="00490865"/>
    <w:rsid w:val="004924EC"/>
    <w:rsid w:val="0049367D"/>
    <w:rsid w:val="004954F9"/>
    <w:rsid w:val="00496E80"/>
    <w:rsid w:val="004A6428"/>
    <w:rsid w:val="004B1097"/>
    <w:rsid w:val="004B55F6"/>
    <w:rsid w:val="004B5FE3"/>
    <w:rsid w:val="004B7753"/>
    <w:rsid w:val="004C70E0"/>
    <w:rsid w:val="004C74EC"/>
    <w:rsid w:val="004D1ECA"/>
    <w:rsid w:val="004D3BF5"/>
    <w:rsid w:val="004D7782"/>
    <w:rsid w:val="004D7BE0"/>
    <w:rsid w:val="004E505F"/>
    <w:rsid w:val="004E5614"/>
    <w:rsid w:val="004F61E7"/>
    <w:rsid w:val="004F61F9"/>
    <w:rsid w:val="005001F7"/>
    <w:rsid w:val="00504DBF"/>
    <w:rsid w:val="00505BA6"/>
    <w:rsid w:val="00510809"/>
    <w:rsid w:val="00516BBB"/>
    <w:rsid w:val="0052051C"/>
    <w:rsid w:val="00523B23"/>
    <w:rsid w:val="00530322"/>
    <w:rsid w:val="00530EA3"/>
    <w:rsid w:val="00534DB2"/>
    <w:rsid w:val="005365B2"/>
    <w:rsid w:val="005438D9"/>
    <w:rsid w:val="005443AB"/>
    <w:rsid w:val="00545A9A"/>
    <w:rsid w:val="00552041"/>
    <w:rsid w:val="00554DD3"/>
    <w:rsid w:val="00555DDB"/>
    <w:rsid w:val="00556EDA"/>
    <w:rsid w:val="00562E29"/>
    <w:rsid w:val="00564A85"/>
    <w:rsid w:val="00566C58"/>
    <w:rsid w:val="0056764D"/>
    <w:rsid w:val="00567FDF"/>
    <w:rsid w:val="0057137C"/>
    <w:rsid w:val="0057210C"/>
    <w:rsid w:val="00574398"/>
    <w:rsid w:val="00574EF5"/>
    <w:rsid w:val="005776C6"/>
    <w:rsid w:val="00577872"/>
    <w:rsid w:val="005818EF"/>
    <w:rsid w:val="0058351A"/>
    <w:rsid w:val="00584E68"/>
    <w:rsid w:val="005918E5"/>
    <w:rsid w:val="00591F1F"/>
    <w:rsid w:val="00593EE3"/>
    <w:rsid w:val="00596994"/>
    <w:rsid w:val="00597587"/>
    <w:rsid w:val="005A06DA"/>
    <w:rsid w:val="005A15B4"/>
    <w:rsid w:val="005A2ED5"/>
    <w:rsid w:val="005A4700"/>
    <w:rsid w:val="005A5D89"/>
    <w:rsid w:val="005A6C1F"/>
    <w:rsid w:val="005B0943"/>
    <w:rsid w:val="005B0D03"/>
    <w:rsid w:val="005B757C"/>
    <w:rsid w:val="005C0BE3"/>
    <w:rsid w:val="005C39A5"/>
    <w:rsid w:val="005D4844"/>
    <w:rsid w:val="005D67DD"/>
    <w:rsid w:val="005D7349"/>
    <w:rsid w:val="005D77C2"/>
    <w:rsid w:val="005E18E8"/>
    <w:rsid w:val="005E6A2D"/>
    <w:rsid w:val="005F24A6"/>
    <w:rsid w:val="005F3D58"/>
    <w:rsid w:val="0060744F"/>
    <w:rsid w:val="00610395"/>
    <w:rsid w:val="00612EF5"/>
    <w:rsid w:val="00616C4C"/>
    <w:rsid w:val="0062098D"/>
    <w:rsid w:val="00620E62"/>
    <w:rsid w:val="00621C6B"/>
    <w:rsid w:val="00621D22"/>
    <w:rsid w:val="0062219B"/>
    <w:rsid w:val="006240B9"/>
    <w:rsid w:val="006260D8"/>
    <w:rsid w:val="00626917"/>
    <w:rsid w:val="00633610"/>
    <w:rsid w:val="00633B06"/>
    <w:rsid w:val="00633DC8"/>
    <w:rsid w:val="00634406"/>
    <w:rsid w:val="006515AE"/>
    <w:rsid w:val="00653547"/>
    <w:rsid w:val="00660AF0"/>
    <w:rsid w:val="006704CE"/>
    <w:rsid w:val="00675D71"/>
    <w:rsid w:val="006768F6"/>
    <w:rsid w:val="00680A15"/>
    <w:rsid w:val="00682806"/>
    <w:rsid w:val="00682904"/>
    <w:rsid w:val="006A1C93"/>
    <w:rsid w:val="006A3770"/>
    <w:rsid w:val="006A7B37"/>
    <w:rsid w:val="006C0A89"/>
    <w:rsid w:val="006D085F"/>
    <w:rsid w:val="006E02ED"/>
    <w:rsid w:val="006E2B93"/>
    <w:rsid w:val="006E3752"/>
    <w:rsid w:val="006F06C2"/>
    <w:rsid w:val="00701531"/>
    <w:rsid w:val="00702813"/>
    <w:rsid w:val="00711962"/>
    <w:rsid w:val="00712651"/>
    <w:rsid w:val="00712C4C"/>
    <w:rsid w:val="007133FD"/>
    <w:rsid w:val="00715319"/>
    <w:rsid w:val="00715FE1"/>
    <w:rsid w:val="007213CB"/>
    <w:rsid w:val="0073449A"/>
    <w:rsid w:val="00734CFE"/>
    <w:rsid w:val="0073524E"/>
    <w:rsid w:val="00742BB5"/>
    <w:rsid w:val="00745784"/>
    <w:rsid w:val="007473FC"/>
    <w:rsid w:val="00757527"/>
    <w:rsid w:val="00763715"/>
    <w:rsid w:val="00763904"/>
    <w:rsid w:val="00770ADF"/>
    <w:rsid w:val="007749C9"/>
    <w:rsid w:val="00774E2D"/>
    <w:rsid w:val="00775892"/>
    <w:rsid w:val="00780BBB"/>
    <w:rsid w:val="00780BCF"/>
    <w:rsid w:val="00790A00"/>
    <w:rsid w:val="007912D6"/>
    <w:rsid w:val="007914F7"/>
    <w:rsid w:val="00794FFC"/>
    <w:rsid w:val="00797FE0"/>
    <w:rsid w:val="007A4115"/>
    <w:rsid w:val="007A47D6"/>
    <w:rsid w:val="007A4D9B"/>
    <w:rsid w:val="007A7235"/>
    <w:rsid w:val="007A74E0"/>
    <w:rsid w:val="007A7767"/>
    <w:rsid w:val="007B2879"/>
    <w:rsid w:val="007C4956"/>
    <w:rsid w:val="007C62F4"/>
    <w:rsid w:val="007C6D03"/>
    <w:rsid w:val="007D0D50"/>
    <w:rsid w:val="007D39A4"/>
    <w:rsid w:val="007D47C1"/>
    <w:rsid w:val="007D66C0"/>
    <w:rsid w:val="007E347D"/>
    <w:rsid w:val="007E36CC"/>
    <w:rsid w:val="007E436C"/>
    <w:rsid w:val="007E5B88"/>
    <w:rsid w:val="007F2BED"/>
    <w:rsid w:val="007F380F"/>
    <w:rsid w:val="007F5D8C"/>
    <w:rsid w:val="0080197C"/>
    <w:rsid w:val="00802FF8"/>
    <w:rsid w:val="0080492A"/>
    <w:rsid w:val="00813216"/>
    <w:rsid w:val="00820351"/>
    <w:rsid w:val="008268FD"/>
    <w:rsid w:val="00830C9D"/>
    <w:rsid w:val="00833BE1"/>
    <w:rsid w:val="008344D5"/>
    <w:rsid w:val="0084427E"/>
    <w:rsid w:val="00844F49"/>
    <w:rsid w:val="008453AC"/>
    <w:rsid w:val="00845727"/>
    <w:rsid w:val="008532FC"/>
    <w:rsid w:val="00857584"/>
    <w:rsid w:val="00862759"/>
    <w:rsid w:val="00872BF9"/>
    <w:rsid w:val="00877AD1"/>
    <w:rsid w:val="00881B17"/>
    <w:rsid w:val="0088260A"/>
    <w:rsid w:val="00887C34"/>
    <w:rsid w:val="008950A0"/>
    <w:rsid w:val="008A0A62"/>
    <w:rsid w:val="008A1796"/>
    <w:rsid w:val="008A1B5C"/>
    <w:rsid w:val="008A3880"/>
    <w:rsid w:val="008A7ABC"/>
    <w:rsid w:val="008B1369"/>
    <w:rsid w:val="008C1D0C"/>
    <w:rsid w:val="008C25D1"/>
    <w:rsid w:val="008C6877"/>
    <w:rsid w:val="008C77B1"/>
    <w:rsid w:val="008D1D20"/>
    <w:rsid w:val="008D74EF"/>
    <w:rsid w:val="008E1D5F"/>
    <w:rsid w:val="008F0DF9"/>
    <w:rsid w:val="008F5DE6"/>
    <w:rsid w:val="008F7EEB"/>
    <w:rsid w:val="00905455"/>
    <w:rsid w:val="00911AFC"/>
    <w:rsid w:val="009121B1"/>
    <w:rsid w:val="0091392F"/>
    <w:rsid w:val="00915DCD"/>
    <w:rsid w:val="009224A8"/>
    <w:rsid w:val="0092711E"/>
    <w:rsid w:val="00933E5E"/>
    <w:rsid w:val="00936D85"/>
    <w:rsid w:val="00937E29"/>
    <w:rsid w:val="0094006F"/>
    <w:rsid w:val="00941669"/>
    <w:rsid w:val="009426C6"/>
    <w:rsid w:val="00944A1D"/>
    <w:rsid w:val="009553CD"/>
    <w:rsid w:val="00955DB7"/>
    <w:rsid w:val="00957E9C"/>
    <w:rsid w:val="00961238"/>
    <w:rsid w:val="009646E5"/>
    <w:rsid w:val="00964A61"/>
    <w:rsid w:val="0097206B"/>
    <w:rsid w:val="00972D10"/>
    <w:rsid w:val="00973A96"/>
    <w:rsid w:val="00975B00"/>
    <w:rsid w:val="00984B6E"/>
    <w:rsid w:val="00991130"/>
    <w:rsid w:val="0099280D"/>
    <w:rsid w:val="009A3142"/>
    <w:rsid w:val="009A4A5E"/>
    <w:rsid w:val="009B3206"/>
    <w:rsid w:val="009C2367"/>
    <w:rsid w:val="009C33C2"/>
    <w:rsid w:val="009C5663"/>
    <w:rsid w:val="009C5E25"/>
    <w:rsid w:val="009F30F2"/>
    <w:rsid w:val="009F4C7C"/>
    <w:rsid w:val="009F672D"/>
    <w:rsid w:val="009F753F"/>
    <w:rsid w:val="00A010EA"/>
    <w:rsid w:val="00A01220"/>
    <w:rsid w:val="00A04BA5"/>
    <w:rsid w:val="00A06534"/>
    <w:rsid w:val="00A076ED"/>
    <w:rsid w:val="00A1045E"/>
    <w:rsid w:val="00A1097E"/>
    <w:rsid w:val="00A22FA8"/>
    <w:rsid w:val="00A24D24"/>
    <w:rsid w:val="00A30D71"/>
    <w:rsid w:val="00A34F79"/>
    <w:rsid w:val="00A3500D"/>
    <w:rsid w:val="00A3634E"/>
    <w:rsid w:val="00A4420F"/>
    <w:rsid w:val="00A513BD"/>
    <w:rsid w:val="00A52D66"/>
    <w:rsid w:val="00A540E4"/>
    <w:rsid w:val="00A548E7"/>
    <w:rsid w:val="00A5617F"/>
    <w:rsid w:val="00A629D9"/>
    <w:rsid w:val="00A62CF5"/>
    <w:rsid w:val="00A64C4B"/>
    <w:rsid w:val="00A6611C"/>
    <w:rsid w:val="00A67FD7"/>
    <w:rsid w:val="00A7351E"/>
    <w:rsid w:val="00A75DF8"/>
    <w:rsid w:val="00A802F3"/>
    <w:rsid w:val="00A959EE"/>
    <w:rsid w:val="00A96C7D"/>
    <w:rsid w:val="00AA0658"/>
    <w:rsid w:val="00AA0BB8"/>
    <w:rsid w:val="00AB011F"/>
    <w:rsid w:val="00AB2D65"/>
    <w:rsid w:val="00AB43B6"/>
    <w:rsid w:val="00AD2275"/>
    <w:rsid w:val="00AD40DB"/>
    <w:rsid w:val="00AD697D"/>
    <w:rsid w:val="00AE2805"/>
    <w:rsid w:val="00AE3CD4"/>
    <w:rsid w:val="00AE6AD3"/>
    <w:rsid w:val="00B01998"/>
    <w:rsid w:val="00B064A0"/>
    <w:rsid w:val="00B11A30"/>
    <w:rsid w:val="00B12180"/>
    <w:rsid w:val="00B12A6A"/>
    <w:rsid w:val="00B201CD"/>
    <w:rsid w:val="00B212E5"/>
    <w:rsid w:val="00B23805"/>
    <w:rsid w:val="00B275C9"/>
    <w:rsid w:val="00B311E3"/>
    <w:rsid w:val="00B34A8C"/>
    <w:rsid w:val="00B37A54"/>
    <w:rsid w:val="00B407F8"/>
    <w:rsid w:val="00B41106"/>
    <w:rsid w:val="00B4518C"/>
    <w:rsid w:val="00B45CA6"/>
    <w:rsid w:val="00B52EE7"/>
    <w:rsid w:val="00B530BE"/>
    <w:rsid w:val="00B54AF2"/>
    <w:rsid w:val="00B641E5"/>
    <w:rsid w:val="00B64574"/>
    <w:rsid w:val="00B65A33"/>
    <w:rsid w:val="00B66334"/>
    <w:rsid w:val="00B724DF"/>
    <w:rsid w:val="00B74FCA"/>
    <w:rsid w:val="00B815E5"/>
    <w:rsid w:val="00B83287"/>
    <w:rsid w:val="00B845D4"/>
    <w:rsid w:val="00B85259"/>
    <w:rsid w:val="00B8549F"/>
    <w:rsid w:val="00B864D1"/>
    <w:rsid w:val="00B86B24"/>
    <w:rsid w:val="00B8719F"/>
    <w:rsid w:val="00B91487"/>
    <w:rsid w:val="00BA4C3C"/>
    <w:rsid w:val="00BA4E9A"/>
    <w:rsid w:val="00BA54CC"/>
    <w:rsid w:val="00BA58C0"/>
    <w:rsid w:val="00BB2206"/>
    <w:rsid w:val="00BB24A9"/>
    <w:rsid w:val="00BB2C63"/>
    <w:rsid w:val="00BB2D83"/>
    <w:rsid w:val="00BC1131"/>
    <w:rsid w:val="00BC15CA"/>
    <w:rsid w:val="00BC3F6B"/>
    <w:rsid w:val="00BC4B47"/>
    <w:rsid w:val="00BD1579"/>
    <w:rsid w:val="00BD48D2"/>
    <w:rsid w:val="00BD5681"/>
    <w:rsid w:val="00BE072A"/>
    <w:rsid w:val="00BE15D0"/>
    <w:rsid w:val="00BE3345"/>
    <w:rsid w:val="00BE6414"/>
    <w:rsid w:val="00BF14C2"/>
    <w:rsid w:val="00BF3CD7"/>
    <w:rsid w:val="00BF3E97"/>
    <w:rsid w:val="00C017D9"/>
    <w:rsid w:val="00C04565"/>
    <w:rsid w:val="00C0711D"/>
    <w:rsid w:val="00C153E6"/>
    <w:rsid w:val="00C17F52"/>
    <w:rsid w:val="00C21861"/>
    <w:rsid w:val="00C33259"/>
    <w:rsid w:val="00C33BD8"/>
    <w:rsid w:val="00C4276D"/>
    <w:rsid w:val="00C42B16"/>
    <w:rsid w:val="00C45146"/>
    <w:rsid w:val="00C462C9"/>
    <w:rsid w:val="00C47C3D"/>
    <w:rsid w:val="00C5160E"/>
    <w:rsid w:val="00C53CC2"/>
    <w:rsid w:val="00C56ED5"/>
    <w:rsid w:val="00C63F0E"/>
    <w:rsid w:val="00C90D47"/>
    <w:rsid w:val="00C920E5"/>
    <w:rsid w:val="00C96EBF"/>
    <w:rsid w:val="00CA0EBF"/>
    <w:rsid w:val="00CB3B30"/>
    <w:rsid w:val="00CB667E"/>
    <w:rsid w:val="00CB6ECD"/>
    <w:rsid w:val="00CC17DE"/>
    <w:rsid w:val="00CC4C7A"/>
    <w:rsid w:val="00CC5405"/>
    <w:rsid w:val="00CC686B"/>
    <w:rsid w:val="00CC7D0F"/>
    <w:rsid w:val="00CD079B"/>
    <w:rsid w:val="00CD6D1F"/>
    <w:rsid w:val="00CE1CCA"/>
    <w:rsid w:val="00CE6AA2"/>
    <w:rsid w:val="00CF38B2"/>
    <w:rsid w:val="00D04FF0"/>
    <w:rsid w:val="00D06203"/>
    <w:rsid w:val="00D1004F"/>
    <w:rsid w:val="00D1186A"/>
    <w:rsid w:val="00D149FD"/>
    <w:rsid w:val="00D165A5"/>
    <w:rsid w:val="00D20169"/>
    <w:rsid w:val="00D27476"/>
    <w:rsid w:val="00D31EB9"/>
    <w:rsid w:val="00D32CB3"/>
    <w:rsid w:val="00D33CC3"/>
    <w:rsid w:val="00D35859"/>
    <w:rsid w:val="00D414FE"/>
    <w:rsid w:val="00D42E07"/>
    <w:rsid w:val="00D469E4"/>
    <w:rsid w:val="00D5048A"/>
    <w:rsid w:val="00D508AC"/>
    <w:rsid w:val="00D530BB"/>
    <w:rsid w:val="00D54921"/>
    <w:rsid w:val="00D61205"/>
    <w:rsid w:val="00D6556D"/>
    <w:rsid w:val="00D752DB"/>
    <w:rsid w:val="00D80C2B"/>
    <w:rsid w:val="00D81018"/>
    <w:rsid w:val="00D91168"/>
    <w:rsid w:val="00D93618"/>
    <w:rsid w:val="00D94102"/>
    <w:rsid w:val="00DA007D"/>
    <w:rsid w:val="00DA164E"/>
    <w:rsid w:val="00DA68F1"/>
    <w:rsid w:val="00DC2530"/>
    <w:rsid w:val="00DC6E9F"/>
    <w:rsid w:val="00DD2090"/>
    <w:rsid w:val="00DD2160"/>
    <w:rsid w:val="00DE0808"/>
    <w:rsid w:val="00DE53F2"/>
    <w:rsid w:val="00DE7A75"/>
    <w:rsid w:val="00DE7A88"/>
    <w:rsid w:val="00DF1C20"/>
    <w:rsid w:val="00DF2B2C"/>
    <w:rsid w:val="00E01A02"/>
    <w:rsid w:val="00E0232B"/>
    <w:rsid w:val="00E1082A"/>
    <w:rsid w:val="00E12685"/>
    <w:rsid w:val="00E22C54"/>
    <w:rsid w:val="00E2705D"/>
    <w:rsid w:val="00E31241"/>
    <w:rsid w:val="00E31D39"/>
    <w:rsid w:val="00E41A1F"/>
    <w:rsid w:val="00E50907"/>
    <w:rsid w:val="00E557C2"/>
    <w:rsid w:val="00E60D8D"/>
    <w:rsid w:val="00E67FF3"/>
    <w:rsid w:val="00E74E40"/>
    <w:rsid w:val="00E92E92"/>
    <w:rsid w:val="00EA50DC"/>
    <w:rsid w:val="00EA6AA0"/>
    <w:rsid w:val="00EB2136"/>
    <w:rsid w:val="00EB600D"/>
    <w:rsid w:val="00EB6407"/>
    <w:rsid w:val="00EC09AE"/>
    <w:rsid w:val="00EC32DF"/>
    <w:rsid w:val="00EC4BA9"/>
    <w:rsid w:val="00EC7621"/>
    <w:rsid w:val="00ED1866"/>
    <w:rsid w:val="00ED25CB"/>
    <w:rsid w:val="00ED6408"/>
    <w:rsid w:val="00EE5783"/>
    <w:rsid w:val="00EF01F6"/>
    <w:rsid w:val="00EF1E79"/>
    <w:rsid w:val="00EF770C"/>
    <w:rsid w:val="00F116A7"/>
    <w:rsid w:val="00F13EFF"/>
    <w:rsid w:val="00F14338"/>
    <w:rsid w:val="00F1577F"/>
    <w:rsid w:val="00F20EF1"/>
    <w:rsid w:val="00F234DA"/>
    <w:rsid w:val="00F24D2C"/>
    <w:rsid w:val="00F301F1"/>
    <w:rsid w:val="00F47054"/>
    <w:rsid w:val="00F47187"/>
    <w:rsid w:val="00F47B03"/>
    <w:rsid w:val="00F50507"/>
    <w:rsid w:val="00F525BB"/>
    <w:rsid w:val="00F66C36"/>
    <w:rsid w:val="00F66C72"/>
    <w:rsid w:val="00F70276"/>
    <w:rsid w:val="00F76DD1"/>
    <w:rsid w:val="00F81C70"/>
    <w:rsid w:val="00F839AD"/>
    <w:rsid w:val="00F97AA3"/>
    <w:rsid w:val="00FA1650"/>
    <w:rsid w:val="00FA20DB"/>
    <w:rsid w:val="00FA559B"/>
    <w:rsid w:val="00FA5FD3"/>
    <w:rsid w:val="00FB11B8"/>
    <w:rsid w:val="00FB175F"/>
    <w:rsid w:val="00FB4848"/>
    <w:rsid w:val="00FB76A4"/>
    <w:rsid w:val="00FB7C17"/>
    <w:rsid w:val="00FC14C0"/>
    <w:rsid w:val="00FC2E1F"/>
    <w:rsid w:val="00FD444A"/>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83972066">
      <w:bodyDiv w:val="1"/>
      <w:marLeft w:val="0"/>
      <w:marRight w:val="0"/>
      <w:marTop w:val="0"/>
      <w:marBottom w:val="0"/>
      <w:divBdr>
        <w:top w:val="none" w:sz="0" w:space="0" w:color="auto"/>
        <w:left w:val="none" w:sz="0" w:space="0" w:color="auto"/>
        <w:bottom w:val="none" w:sz="0" w:space="0" w:color="auto"/>
        <w:right w:val="none" w:sz="0" w:space="0" w:color="auto"/>
      </w:divBdr>
    </w:div>
    <w:div w:id="29151782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50016918">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83816404">
      <w:bodyDiv w:val="1"/>
      <w:marLeft w:val="0"/>
      <w:marRight w:val="0"/>
      <w:marTop w:val="0"/>
      <w:marBottom w:val="0"/>
      <w:divBdr>
        <w:top w:val="none" w:sz="0" w:space="0" w:color="auto"/>
        <w:left w:val="none" w:sz="0" w:space="0" w:color="auto"/>
        <w:bottom w:val="none" w:sz="0" w:space="0" w:color="auto"/>
        <w:right w:val="none" w:sz="0" w:space="0" w:color="auto"/>
      </w:divBdr>
    </w:div>
    <w:div w:id="847015707">
      <w:bodyDiv w:val="1"/>
      <w:marLeft w:val="0"/>
      <w:marRight w:val="0"/>
      <w:marTop w:val="0"/>
      <w:marBottom w:val="0"/>
      <w:divBdr>
        <w:top w:val="none" w:sz="0" w:space="0" w:color="auto"/>
        <w:left w:val="none" w:sz="0" w:space="0" w:color="auto"/>
        <w:bottom w:val="none" w:sz="0" w:space="0" w:color="auto"/>
        <w:right w:val="none" w:sz="0" w:space="0" w:color="auto"/>
      </w:divBdr>
    </w:div>
    <w:div w:id="90583952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70757246">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11323936">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6245468">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09990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611EDB-868C-4749-B353-190B19E06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TotalTime>
  <Pages>6</Pages>
  <Words>1021</Words>
  <Characters>5825</Characters>
  <Application>Microsoft Office Word</Application>
  <DocSecurity>0</DocSecurity>
  <Lines>48</Lines>
  <Paragraphs>13</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
      <vt:lpstr>THz IG Nov 2009 Minutes</vt:lpstr>
      <vt:lpstr>THz IG Nov 2009 Minutes</vt:lpstr>
    </vt:vector>
  </TitlesOfParts>
  <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Hiraga (NTT Corporation)</dc:creator>
  <cp:lastModifiedBy>a</cp:lastModifiedBy>
  <cp:revision>2</cp:revision>
  <cp:lastPrinted>2012-04-16T11:57:00Z</cp:lastPrinted>
  <dcterms:created xsi:type="dcterms:W3CDTF">2016-01-21T20:04:00Z</dcterms:created>
  <dcterms:modified xsi:type="dcterms:W3CDTF">2016-01-21T20:04:00Z</dcterms:modified>
</cp:coreProperties>
</file>