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B96B2A" w:rsidP="00505BA8">
            <w:pPr>
              <w:pStyle w:val="covertext"/>
            </w:pPr>
            <w:fldSimple w:instr=" TITLE  \* MERGEFORMAT ">
              <w:r w:rsidR="00B111BD" w:rsidRPr="00B111BD">
                <w:rPr>
                  <w:b/>
                  <w:sz w:val="28"/>
                </w:rPr>
                <w:t>&lt;IEEE802.15 SC minutes&gt;</w:t>
              </w:r>
            </w:fldSimple>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79E009F5" w:rsidR="00DB4F3A" w:rsidRDefault="00A21AFF" w:rsidP="00F56CAE">
            <w:pPr>
              <w:pStyle w:val="covertext"/>
            </w:pPr>
            <w:r>
              <w:t>[</w:t>
            </w:r>
            <w:r w:rsidR="00822A1B">
              <w:t>16</w:t>
            </w:r>
            <w:r w:rsidR="00252F0C">
              <w:t xml:space="preserve"> </w:t>
            </w:r>
            <w:r w:rsidR="00822A1B">
              <w:t>May</w:t>
            </w:r>
            <w:r w:rsidR="00BB6673">
              <w:t xml:space="preserve"> 2014</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11C4F255" w:rsidR="00DB4F3A" w:rsidRPr="00042A51" w:rsidRDefault="00DB4F3A" w:rsidP="00345577">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345577">
              <w:t>Vancouver</w:t>
            </w:r>
            <w:r w:rsidR="009F3151">
              <w:t xml:space="preserve">, </w:t>
            </w:r>
            <w:r w:rsidR="00345577">
              <w:t>Canada, May</w:t>
            </w:r>
            <w:r w:rsidR="00F56CAE">
              <w:t xml:space="preserve"> 2015</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23DC545E"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345577">
        <w:rPr>
          <w:b/>
          <w:color w:val="FF0000"/>
          <w:sz w:val="28"/>
          <w:szCs w:val="28"/>
        </w:rPr>
        <w:t>6</w:t>
      </w:r>
    </w:p>
    <w:p w14:paraId="184E36A8" w14:textId="3EDA8C0A" w:rsidR="00B45813" w:rsidRPr="00BC3A78" w:rsidRDefault="00345577" w:rsidP="00B45813">
      <w:pPr>
        <w:widowControl w:val="0"/>
        <w:spacing w:before="120"/>
        <w:jc w:val="center"/>
        <w:rPr>
          <w:b/>
          <w:color w:val="FF0000"/>
          <w:sz w:val="28"/>
          <w:szCs w:val="28"/>
        </w:rPr>
      </w:pPr>
      <w:r>
        <w:rPr>
          <w:b/>
          <w:color w:val="FF0000"/>
          <w:sz w:val="28"/>
          <w:szCs w:val="28"/>
        </w:rPr>
        <w:t>Vancouver</w:t>
      </w:r>
      <w:r w:rsidR="00F56CAE">
        <w:rPr>
          <w:b/>
          <w:color w:val="FF0000"/>
          <w:sz w:val="28"/>
          <w:szCs w:val="28"/>
        </w:rPr>
        <w:t xml:space="preserve">, </w:t>
      </w:r>
      <w:r>
        <w:rPr>
          <w:b/>
          <w:color w:val="FF0000"/>
          <w:sz w:val="28"/>
          <w:szCs w:val="28"/>
        </w:rPr>
        <w:t>Canada</w:t>
      </w:r>
    </w:p>
    <w:p w14:paraId="0B939417" w14:textId="7B39515B" w:rsidR="00B45813" w:rsidRPr="00042A51" w:rsidRDefault="00345577" w:rsidP="00B45813">
      <w:pPr>
        <w:widowControl w:val="0"/>
        <w:spacing w:before="120"/>
        <w:jc w:val="center"/>
        <w:rPr>
          <w:b/>
          <w:color w:val="FF0000"/>
          <w:sz w:val="28"/>
          <w:szCs w:val="28"/>
        </w:rPr>
      </w:pPr>
      <w:r>
        <w:rPr>
          <w:b/>
          <w:color w:val="FF0000"/>
          <w:sz w:val="28"/>
          <w:szCs w:val="28"/>
        </w:rPr>
        <w:t>May</w:t>
      </w:r>
      <w:r w:rsidR="00B45813" w:rsidRPr="00D07AA1">
        <w:rPr>
          <w:b/>
          <w:color w:val="FF0000"/>
          <w:sz w:val="28"/>
          <w:szCs w:val="28"/>
        </w:rPr>
        <w:t xml:space="preserve"> </w:t>
      </w:r>
      <w:r>
        <w:rPr>
          <w:b/>
          <w:color w:val="FF0000"/>
          <w:sz w:val="28"/>
          <w:szCs w:val="28"/>
        </w:rPr>
        <w:t>11-14</w:t>
      </w:r>
      <w:r w:rsidR="00B45813" w:rsidRPr="00D07AA1">
        <w:rPr>
          <w:b/>
          <w:color w:val="FF0000"/>
          <w:sz w:val="28"/>
          <w:szCs w:val="28"/>
        </w:rPr>
        <w:t>, 201</w:t>
      </w:r>
      <w:r w:rsidR="00F56CAE">
        <w:rPr>
          <w:b/>
          <w:color w:val="FF0000"/>
          <w:sz w:val="28"/>
          <w:szCs w:val="28"/>
        </w:rPr>
        <w:t>5</w:t>
      </w:r>
    </w:p>
    <w:p w14:paraId="0DAFC374" w14:textId="77777777" w:rsidR="008A26D0" w:rsidRDefault="008A26D0" w:rsidP="00B45813">
      <w:pPr>
        <w:widowControl w:val="0"/>
        <w:spacing w:before="120"/>
        <w:rPr>
          <w:b/>
          <w:sz w:val="32"/>
          <w:szCs w:val="32"/>
        </w:rPr>
      </w:pPr>
    </w:p>
    <w:sdt>
      <w:sdtPr>
        <w:id w:val="1404574162"/>
        <w:docPartObj>
          <w:docPartGallery w:val="Table of Contents"/>
          <w:docPartUnique/>
        </w:docPartObj>
      </w:sdtPr>
      <w:sdtEndPr>
        <w:rPr>
          <w:rFonts w:ascii="Times New Roman" w:eastAsia="Times New Roman" w:hAnsi="Times New Roman" w:cs="Times New Roman"/>
          <w:noProof/>
          <w:color w:val="auto"/>
          <w:sz w:val="24"/>
          <w:szCs w:val="20"/>
        </w:rPr>
      </w:sdtEndPr>
      <w:sdtContent>
        <w:p w14:paraId="729CA1CC" w14:textId="67DD24E0" w:rsidR="00506158" w:rsidRDefault="00506158">
          <w:pPr>
            <w:pStyle w:val="TOCHeading"/>
          </w:pPr>
          <w:r>
            <w:t>Table of Contents</w:t>
          </w:r>
        </w:p>
        <w:p w14:paraId="65F338A6" w14:textId="77777777" w:rsidR="00506158" w:rsidRDefault="00506158">
          <w:pPr>
            <w:pStyle w:val="TOC1"/>
            <w:tabs>
              <w:tab w:val="right" w:leader="dot" w:pos="9800"/>
            </w:tabs>
            <w:rPr>
              <w:rFonts w:eastAsia="MS Mincho" w:cstheme="minorBidi"/>
              <w:b w:val="0"/>
              <w:noProof/>
              <w:lang w:eastAsia="ja-JP"/>
            </w:rPr>
          </w:pPr>
          <w:r>
            <w:rPr>
              <w:b w:val="0"/>
            </w:rPr>
            <w:fldChar w:fldCharType="begin"/>
          </w:r>
          <w:r>
            <w:instrText xml:space="preserve"> TOC \o "1-3" \h \z \u </w:instrText>
          </w:r>
          <w:r>
            <w:rPr>
              <w:b w:val="0"/>
            </w:rPr>
            <w:fldChar w:fldCharType="separate"/>
          </w:r>
          <w:r>
            <w:rPr>
              <w:noProof/>
            </w:rPr>
            <w:t>SC Maintenance Minutes</w:t>
          </w:r>
          <w:r>
            <w:rPr>
              <w:noProof/>
            </w:rPr>
            <w:tab/>
          </w:r>
          <w:r>
            <w:rPr>
              <w:noProof/>
            </w:rPr>
            <w:fldChar w:fldCharType="begin"/>
          </w:r>
          <w:r>
            <w:rPr>
              <w:noProof/>
            </w:rPr>
            <w:instrText xml:space="preserve"> PAGEREF _Toc293347869 \h </w:instrText>
          </w:r>
          <w:r>
            <w:rPr>
              <w:noProof/>
            </w:rPr>
          </w:r>
          <w:r>
            <w:rPr>
              <w:noProof/>
            </w:rPr>
            <w:fldChar w:fldCharType="separate"/>
          </w:r>
          <w:r>
            <w:rPr>
              <w:noProof/>
            </w:rPr>
            <w:t>2</w:t>
          </w:r>
          <w:r>
            <w:rPr>
              <w:noProof/>
            </w:rPr>
            <w:fldChar w:fldCharType="end"/>
          </w:r>
        </w:p>
        <w:p w14:paraId="3ED11ECF" w14:textId="77777777" w:rsidR="00506158" w:rsidRDefault="00506158">
          <w:pPr>
            <w:pStyle w:val="TOC2"/>
            <w:tabs>
              <w:tab w:val="right" w:leader="dot" w:pos="9800"/>
            </w:tabs>
            <w:rPr>
              <w:rFonts w:eastAsia="MS Mincho" w:cstheme="minorBidi"/>
              <w:b w:val="0"/>
              <w:noProof/>
              <w:sz w:val="24"/>
              <w:szCs w:val="24"/>
              <w:lang w:eastAsia="ja-JP"/>
            </w:rPr>
          </w:pPr>
          <w:r>
            <w:rPr>
              <w:noProof/>
            </w:rPr>
            <w:t>Monday 11 May 2015</w:t>
          </w:r>
          <w:r>
            <w:rPr>
              <w:noProof/>
            </w:rPr>
            <w:tab/>
          </w:r>
          <w:r>
            <w:rPr>
              <w:noProof/>
            </w:rPr>
            <w:fldChar w:fldCharType="begin"/>
          </w:r>
          <w:r>
            <w:rPr>
              <w:noProof/>
            </w:rPr>
            <w:instrText xml:space="preserve"> PAGEREF _Toc293347870 \h </w:instrText>
          </w:r>
          <w:r>
            <w:rPr>
              <w:noProof/>
            </w:rPr>
          </w:r>
          <w:r>
            <w:rPr>
              <w:noProof/>
            </w:rPr>
            <w:fldChar w:fldCharType="separate"/>
          </w:r>
          <w:r>
            <w:rPr>
              <w:noProof/>
            </w:rPr>
            <w:t>2</w:t>
          </w:r>
          <w:r>
            <w:rPr>
              <w:noProof/>
            </w:rPr>
            <w:fldChar w:fldCharType="end"/>
          </w:r>
        </w:p>
        <w:p w14:paraId="7797B141" w14:textId="77777777" w:rsidR="00506158" w:rsidRDefault="00506158">
          <w:pPr>
            <w:pStyle w:val="TOC2"/>
            <w:tabs>
              <w:tab w:val="right" w:leader="dot" w:pos="9800"/>
            </w:tabs>
            <w:rPr>
              <w:rFonts w:eastAsia="MS Mincho" w:cstheme="minorBidi"/>
              <w:b w:val="0"/>
              <w:noProof/>
              <w:sz w:val="24"/>
              <w:szCs w:val="24"/>
              <w:lang w:eastAsia="ja-JP"/>
            </w:rPr>
          </w:pPr>
          <w:r>
            <w:rPr>
              <w:noProof/>
            </w:rPr>
            <w:t>Tuesday, 12 May, AM1</w:t>
          </w:r>
          <w:r>
            <w:rPr>
              <w:noProof/>
            </w:rPr>
            <w:tab/>
          </w:r>
          <w:r>
            <w:rPr>
              <w:noProof/>
            </w:rPr>
            <w:fldChar w:fldCharType="begin"/>
          </w:r>
          <w:r>
            <w:rPr>
              <w:noProof/>
            </w:rPr>
            <w:instrText xml:space="preserve"> PAGEREF _Toc293347871 \h </w:instrText>
          </w:r>
          <w:r>
            <w:rPr>
              <w:noProof/>
            </w:rPr>
          </w:r>
          <w:r>
            <w:rPr>
              <w:noProof/>
            </w:rPr>
            <w:fldChar w:fldCharType="separate"/>
          </w:r>
          <w:r>
            <w:rPr>
              <w:noProof/>
            </w:rPr>
            <w:t>3</w:t>
          </w:r>
          <w:r>
            <w:rPr>
              <w:noProof/>
            </w:rPr>
            <w:fldChar w:fldCharType="end"/>
          </w:r>
        </w:p>
        <w:p w14:paraId="11780473" w14:textId="77777777" w:rsidR="00506158" w:rsidRDefault="00506158">
          <w:pPr>
            <w:pStyle w:val="TOC2"/>
            <w:tabs>
              <w:tab w:val="right" w:leader="dot" w:pos="9800"/>
            </w:tabs>
            <w:rPr>
              <w:rFonts w:eastAsia="MS Mincho" w:cstheme="minorBidi"/>
              <w:b w:val="0"/>
              <w:noProof/>
              <w:sz w:val="24"/>
              <w:szCs w:val="24"/>
              <w:lang w:eastAsia="ja-JP"/>
            </w:rPr>
          </w:pPr>
          <w:r>
            <w:rPr>
              <w:noProof/>
            </w:rPr>
            <w:t>Tuesday 12 May 2015, PM1</w:t>
          </w:r>
          <w:r>
            <w:rPr>
              <w:noProof/>
            </w:rPr>
            <w:tab/>
          </w:r>
          <w:r>
            <w:rPr>
              <w:noProof/>
            </w:rPr>
            <w:fldChar w:fldCharType="begin"/>
          </w:r>
          <w:r>
            <w:rPr>
              <w:noProof/>
            </w:rPr>
            <w:instrText xml:space="preserve"> PAGEREF _Toc293347872 \h </w:instrText>
          </w:r>
          <w:r>
            <w:rPr>
              <w:noProof/>
            </w:rPr>
          </w:r>
          <w:r>
            <w:rPr>
              <w:noProof/>
            </w:rPr>
            <w:fldChar w:fldCharType="separate"/>
          </w:r>
          <w:r>
            <w:rPr>
              <w:noProof/>
            </w:rPr>
            <w:t>4</w:t>
          </w:r>
          <w:r>
            <w:rPr>
              <w:noProof/>
            </w:rPr>
            <w:fldChar w:fldCharType="end"/>
          </w:r>
        </w:p>
        <w:p w14:paraId="444F70BE" w14:textId="77777777" w:rsidR="00506158" w:rsidRDefault="00506158">
          <w:pPr>
            <w:pStyle w:val="TOC2"/>
            <w:tabs>
              <w:tab w:val="right" w:leader="dot" w:pos="9800"/>
            </w:tabs>
            <w:rPr>
              <w:rFonts w:eastAsia="MS Mincho" w:cstheme="minorBidi"/>
              <w:b w:val="0"/>
              <w:noProof/>
              <w:sz w:val="24"/>
              <w:szCs w:val="24"/>
              <w:lang w:eastAsia="ja-JP"/>
            </w:rPr>
          </w:pPr>
          <w:r>
            <w:rPr>
              <w:noProof/>
            </w:rPr>
            <w:t>Wednesday 13 May 2015 AM1</w:t>
          </w:r>
          <w:r>
            <w:rPr>
              <w:noProof/>
            </w:rPr>
            <w:tab/>
          </w:r>
          <w:r>
            <w:rPr>
              <w:noProof/>
            </w:rPr>
            <w:fldChar w:fldCharType="begin"/>
          </w:r>
          <w:r>
            <w:rPr>
              <w:noProof/>
            </w:rPr>
            <w:instrText xml:space="preserve"> PAGEREF _Toc293347873 \h </w:instrText>
          </w:r>
          <w:r>
            <w:rPr>
              <w:noProof/>
            </w:rPr>
          </w:r>
          <w:r>
            <w:rPr>
              <w:noProof/>
            </w:rPr>
            <w:fldChar w:fldCharType="separate"/>
          </w:r>
          <w:r>
            <w:rPr>
              <w:noProof/>
            </w:rPr>
            <w:t>5</w:t>
          </w:r>
          <w:r>
            <w:rPr>
              <w:noProof/>
            </w:rPr>
            <w:fldChar w:fldCharType="end"/>
          </w:r>
        </w:p>
        <w:p w14:paraId="36A4EF02" w14:textId="77777777" w:rsidR="00506158" w:rsidRDefault="00506158">
          <w:pPr>
            <w:pStyle w:val="TOC2"/>
            <w:tabs>
              <w:tab w:val="right" w:leader="dot" w:pos="9800"/>
            </w:tabs>
            <w:rPr>
              <w:rFonts w:eastAsia="MS Mincho" w:cstheme="minorBidi"/>
              <w:b w:val="0"/>
              <w:noProof/>
              <w:sz w:val="24"/>
              <w:szCs w:val="24"/>
              <w:lang w:eastAsia="ja-JP"/>
            </w:rPr>
          </w:pPr>
          <w:r>
            <w:rPr>
              <w:noProof/>
            </w:rPr>
            <w:t>Wednesday 13 May 2015 PM1</w:t>
          </w:r>
          <w:r>
            <w:rPr>
              <w:noProof/>
            </w:rPr>
            <w:tab/>
          </w:r>
          <w:r>
            <w:rPr>
              <w:noProof/>
            </w:rPr>
            <w:fldChar w:fldCharType="begin"/>
          </w:r>
          <w:r>
            <w:rPr>
              <w:noProof/>
            </w:rPr>
            <w:instrText xml:space="preserve"> PAGEREF _Toc293347874 \h </w:instrText>
          </w:r>
          <w:r>
            <w:rPr>
              <w:noProof/>
            </w:rPr>
          </w:r>
          <w:r>
            <w:rPr>
              <w:noProof/>
            </w:rPr>
            <w:fldChar w:fldCharType="separate"/>
          </w:r>
          <w:r>
            <w:rPr>
              <w:noProof/>
            </w:rPr>
            <w:t>5</w:t>
          </w:r>
          <w:r>
            <w:rPr>
              <w:noProof/>
            </w:rPr>
            <w:fldChar w:fldCharType="end"/>
          </w:r>
        </w:p>
        <w:p w14:paraId="7071EC3A" w14:textId="77777777" w:rsidR="00506158" w:rsidRDefault="00506158">
          <w:pPr>
            <w:pStyle w:val="TOC2"/>
            <w:tabs>
              <w:tab w:val="right" w:leader="dot" w:pos="9800"/>
            </w:tabs>
            <w:rPr>
              <w:rFonts w:eastAsia="MS Mincho" w:cstheme="minorBidi"/>
              <w:b w:val="0"/>
              <w:noProof/>
              <w:sz w:val="24"/>
              <w:szCs w:val="24"/>
              <w:lang w:eastAsia="ja-JP"/>
            </w:rPr>
          </w:pPr>
          <w:r>
            <w:rPr>
              <w:noProof/>
            </w:rPr>
            <w:t>Thursday 14 May 2015 AM1</w:t>
          </w:r>
          <w:r>
            <w:rPr>
              <w:noProof/>
            </w:rPr>
            <w:tab/>
          </w:r>
          <w:r>
            <w:rPr>
              <w:noProof/>
            </w:rPr>
            <w:fldChar w:fldCharType="begin"/>
          </w:r>
          <w:r>
            <w:rPr>
              <w:noProof/>
            </w:rPr>
            <w:instrText xml:space="preserve"> PAGEREF _Toc293347875 \h </w:instrText>
          </w:r>
          <w:r>
            <w:rPr>
              <w:noProof/>
            </w:rPr>
          </w:r>
          <w:r>
            <w:rPr>
              <w:noProof/>
            </w:rPr>
            <w:fldChar w:fldCharType="separate"/>
          </w:r>
          <w:r>
            <w:rPr>
              <w:noProof/>
            </w:rPr>
            <w:t>5</w:t>
          </w:r>
          <w:r>
            <w:rPr>
              <w:noProof/>
            </w:rPr>
            <w:fldChar w:fldCharType="end"/>
          </w:r>
        </w:p>
        <w:p w14:paraId="5D80585E" w14:textId="77777777" w:rsidR="00506158" w:rsidRDefault="00506158">
          <w:pPr>
            <w:pStyle w:val="TOC2"/>
            <w:tabs>
              <w:tab w:val="right" w:leader="dot" w:pos="9800"/>
            </w:tabs>
            <w:rPr>
              <w:rFonts w:eastAsia="MS Mincho" w:cstheme="minorBidi"/>
              <w:b w:val="0"/>
              <w:noProof/>
              <w:sz w:val="24"/>
              <w:szCs w:val="24"/>
              <w:lang w:eastAsia="ja-JP"/>
            </w:rPr>
          </w:pPr>
          <w:r>
            <w:rPr>
              <w:noProof/>
            </w:rPr>
            <w:t>Thursday 14 May 2015 AM2</w:t>
          </w:r>
          <w:r>
            <w:rPr>
              <w:noProof/>
            </w:rPr>
            <w:tab/>
          </w:r>
          <w:r>
            <w:rPr>
              <w:noProof/>
            </w:rPr>
            <w:fldChar w:fldCharType="begin"/>
          </w:r>
          <w:r>
            <w:rPr>
              <w:noProof/>
            </w:rPr>
            <w:instrText xml:space="preserve"> PAGEREF _Toc293347876 \h </w:instrText>
          </w:r>
          <w:r>
            <w:rPr>
              <w:noProof/>
            </w:rPr>
          </w:r>
          <w:r>
            <w:rPr>
              <w:noProof/>
            </w:rPr>
            <w:fldChar w:fldCharType="separate"/>
          </w:r>
          <w:r>
            <w:rPr>
              <w:noProof/>
            </w:rPr>
            <w:t>5</w:t>
          </w:r>
          <w:r>
            <w:rPr>
              <w:noProof/>
            </w:rPr>
            <w:fldChar w:fldCharType="end"/>
          </w:r>
        </w:p>
        <w:p w14:paraId="1FCAEC30" w14:textId="77777777" w:rsidR="00506158" w:rsidRDefault="00506158">
          <w:pPr>
            <w:pStyle w:val="TOC2"/>
            <w:tabs>
              <w:tab w:val="right" w:leader="dot" w:pos="9800"/>
            </w:tabs>
            <w:rPr>
              <w:rFonts w:eastAsia="MS Mincho" w:cstheme="minorBidi"/>
              <w:b w:val="0"/>
              <w:noProof/>
              <w:sz w:val="24"/>
              <w:szCs w:val="24"/>
              <w:lang w:eastAsia="ja-JP"/>
            </w:rPr>
          </w:pPr>
          <w:r>
            <w:rPr>
              <w:noProof/>
            </w:rPr>
            <w:t>Thursday 14 May 2015 PM1</w:t>
          </w:r>
          <w:r>
            <w:rPr>
              <w:noProof/>
            </w:rPr>
            <w:tab/>
          </w:r>
          <w:r>
            <w:rPr>
              <w:noProof/>
            </w:rPr>
            <w:fldChar w:fldCharType="begin"/>
          </w:r>
          <w:r>
            <w:rPr>
              <w:noProof/>
            </w:rPr>
            <w:instrText xml:space="preserve"> PAGEREF _Toc293347877 \h </w:instrText>
          </w:r>
          <w:r>
            <w:rPr>
              <w:noProof/>
            </w:rPr>
          </w:r>
          <w:r>
            <w:rPr>
              <w:noProof/>
            </w:rPr>
            <w:fldChar w:fldCharType="separate"/>
          </w:r>
          <w:r>
            <w:rPr>
              <w:noProof/>
            </w:rPr>
            <w:t>7</w:t>
          </w:r>
          <w:r>
            <w:rPr>
              <w:noProof/>
            </w:rPr>
            <w:fldChar w:fldCharType="end"/>
          </w:r>
        </w:p>
        <w:p w14:paraId="46D39F57" w14:textId="77777777" w:rsidR="00506158" w:rsidRDefault="00506158">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_Toc293347878 \h </w:instrText>
          </w:r>
          <w:r>
            <w:rPr>
              <w:noProof/>
            </w:rPr>
          </w:r>
          <w:r>
            <w:rPr>
              <w:noProof/>
            </w:rPr>
            <w:fldChar w:fldCharType="separate"/>
          </w:r>
          <w:r>
            <w:rPr>
              <w:noProof/>
            </w:rPr>
            <w:t>8</w:t>
          </w:r>
          <w:r>
            <w:rPr>
              <w:noProof/>
            </w:rPr>
            <w:fldChar w:fldCharType="end"/>
          </w:r>
        </w:p>
        <w:p w14:paraId="3F94A565" w14:textId="77777777" w:rsidR="00506158" w:rsidRDefault="00506158">
          <w:pPr>
            <w:pStyle w:val="TOC2"/>
            <w:tabs>
              <w:tab w:val="right" w:leader="dot" w:pos="9800"/>
            </w:tabs>
            <w:rPr>
              <w:rFonts w:eastAsia="MS Mincho" w:cstheme="minorBidi"/>
              <w:b w:val="0"/>
              <w:noProof/>
              <w:sz w:val="24"/>
              <w:szCs w:val="24"/>
              <w:lang w:eastAsia="ja-JP"/>
            </w:rPr>
          </w:pPr>
          <w:r>
            <w:rPr>
              <w:noProof/>
            </w:rPr>
            <w:t>Wednesday 13 May 2015 AM2</w:t>
          </w:r>
          <w:r>
            <w:rPr>
              <w:noProof/>
            </w:rPr>
            <w:tab/>
          </w:r>
          <w:r>
            <w:rPr>
              <w:noProof/>
            </w:rPr>
            <w:fldChar w:fldCharType="begin"/>
          </w:r>
          <w:r>
            <w:rPr>
              <w:noProof/>
            </w:rPr>
            <w:instrText xml:space="preserve"> PAGEREF _Toc293347879 \h </w:instrText>
          </w:r>
          <w:r>
            <w:rPr>
              <w:noProof/>
            </w:rPr>
          </w:r>
          <w:r>
            <w:rPr>
              <w:noProof/>
            </w:rPr>
            <w:fldChar w:fldCharType="separate"/>
          </w:r>
          <w:r>
            <w:rPr>
              <w:noProof/>
            </w:rPr>
            <w:t>8</w:t>
          </w:r>
          <w:r>
            <w:rPr>
              <w:noProof/>
            </w:rPr>
            <w:fldChar w:fldCharType="end"/>
          </w:r>
        </w:p>
        <w:p w14:paraId="7DF7F921" w14:textId="1B3F5644" w:rsidR="00506158" w:rsidRDefault="00506158">
          <w:r>
            <w:rPr>
              <w:b/>
              <w:bCs/>
              <w:noProof/>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293347869"/>
      <w:r w:rsidRPr="00820DBB">
        <w:t>SC M</w:t>
      </w:r>
      <w:r w:rsidR="00820DBB">
        <w:t>aintenance</w:t>
      </w:r>
      <w:r w:rsidR="004B6B93">
        <w:t xml:space="preserve"> Minutes</w:t>
      </w:r>
      <w:bookmarkEnd w:id="0"/>
    </w:p>
    <w:p w14:paraId="4D3DFB74" w14:textId="390639AD" w:rsidR="00A62B57" w:rsidRPr="00F966C3" w:rsidRDefault="00505BA8" w:rsidP="008A26D0">
      <w:pPr>
        <w:pStyle w:val="Heading2"/>
      </w:pPr>
      <w:bookmarkStart w:id="1" w:name="_Toc293347870"/>
      <w:r>
        <w:t>Monday</w:t>
      </w:r>
      <w:r w:rsidR="00A62B57" w:rsidRPr="00F966C3">
        <w:t xml:space="preserve"> </w:t>
      </w:r>
      <w:r w:rsidR="00345577">
        <w:t>11 May</w:t>
      </w:r>
      <w:r w:rsidR="00D45D62">
        <w:t xml:space="preserve"> 2015</w:t>
      </w:r>
      <w:bookmarkStart w:id="2" w:name="_GoBack"/>
      <w:bookmarkEnd w:id="1"/>
      <w:bookmarkEnd w:id="2"/>
    </w:p>
    <w:p w14:paraId="5DE47E89" w14:textId="77777777" w:rsidR="00A62B57" w:rsidRDefault="00A62B57" w:rsidP="00DB4F3A">
      <w:pPr>
        <w:rPr>
          <w:b/>
          <w:sz w:val="28"/>
          <w:szCs w:val="28"/>
        </w:rPr>
      </w:pPr>
    </w:p>
    <w:p w14:paraId="21D72F1B" w14:textId="5F580601" w:rsidR="00A62B57" w:rsidRDefault="00D74F2E" w:rsidP="00DB4F3A">
      <w:pPr>
        <w:rPr>
          <w:sz w:val="28"/>
          <w:szCs w:val="28"/>
        </w:rPr>
      </w:pPr>
      <w:r>
        <w:rPr>
          <w:b/>
          <w:sz w:val="28"/>
          <w:szCs w:val="28"/>
        </w:rPr>
        <w:t>1</w:t>
      </w:r>
      <w:r w:rsidR="004B6B93">
        <w:rPr>
          <w:b/>
          <w:sz w:val="28"/>
          <w:szCs w:val="28"/>
        </w:rPr>
        <w:t>6</w:t>
      </w:r>
      <w:r w:rsidR="00505BA8">
        <w:rPr>
          <w:b/>
          <w:sz w:val="28"/>
          <w:szCs w:val="28"/>
        </w:rPr>
        <w:t>:</w:t>
      </w:r>
      <w:r w:rsidR="004B6B93">
        <w:rPr>
          <w:b/>
          <w:sz w:val="28"/>
          <w:szCs w:val="28"/>
        </w:rPr>
        <w:t>02</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7ACF6ED0" w:rsidR="0057707A" w:rsidRPr="0057707A" w:rsidRDefault="00D33807" w:rsidP="00EB0AF2">
      <w:pPr>
        <w:pStyle w:val="ListParagraph"/>
        <w:numPr>
          <w:ilvl w:val="0"/>
          <w:numId w:val="1"/>
        </w:numPr>
        <w:rPr>
          <w:sz w:val="28"/>
          <w:szCs w:val="28"/>
        </w:rPr>
      </w:pPr>
      <w:r>
        <w:rPr>
          <w:sz w:val="28"/>
          <w:szCs w:val="28"/>
        </w:rPr>
        <w:t>P</w:t>
      </w:r>
      <w:r w:rsidR="0057707A" w:rsidRPr="0057707A">
        <w:rPr>
          <w:sz w:val="28"/>
          <w:szCs w:val="28"/>
        </w:rPr>
        <w:t>resents 15-14-</w:t>
      </w:r>
      <w:r w:rsidR="00505BA8">
        <w:rPr>
          <w:sz w:val="28"/>
          <w:szCs w:val="28"/>
        </w:rPr>
        <w:t>0</w:t>
      </w:r>
      <w:r w:rsidR="00D74F2E">
        <w:rPr>
          <w:sz w:val="28"/>
          <w:szCs w:val="28"/>
        </w:rPr>
        <w:t>481</w:t>
      </w:r>
      <w:r w:rsidR="00505BA8">
        <w:rPr>
          <w:sz w:val="28"/>
          <w:szCs w:val="28"/>
        </w:rPr>
        <w:t>-00</w:t>
      </w:r>
      <w:r w:rsidR="0057707A" w:rsidRPr="0057707A">
        <w:rPr>
          <w:sz w:val="28"/>
          <w:szCs w:val="28"/>
        </w:rPr>
        <w:t xml:space="preserve"> SC Opening Report.  </w:t>
      </w:r>
    </w:p>
    <w:p w14:paraId="6CE62F6C" w14:textId="4149443F" w:rsidR="0057707A" w:rsidRPr="0057707A" w:rsidRDefault="00D74F2E" w:rsidP="00EB0AF2">
      <w:pPr>
        <w:pStyle w:val="ListParagraph"/>
        <w:numPr>
          <w:ilvl w:val="1"/>
          <w:numId w:val="1"/>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212B3B60" w14:textId="77777777" w:rsidR="00565D07" w:rsidRPr="00565D07" w:rsidRDefault="00565D07" w:rsidP="000458BA">
      <w:pPr>
        <w:rPr>
          <w:sz w:val="28"/>
          <w:szCs w:val="28"/>
        </w:rPr>
      </w:pPr>
    </w:p>
    <w:p w14:paraId="213A612F" w14:textId="633EB57A" w:rsidR="00D74F2E" w:rsidRPr="00D74F2E" w:rsidRDefault="00D74F2E" w:rsidP="00D74F2E">
      <w:pPr>
        <w:ind w:left="360"/>
        <w:rPr>
          <w:b/>
          <w:sz w:val="28"/>
          <w:szCs w:val="28"/>
        </w:rPr>
      </w:pPr>
      <w:r w:rsidRPr="00D74F2E">
        <w:rPr>
          <w:b/>
          <w:sz w:val="28"/>
          <w:szCs w:val="28"/>
        </w:rPr>
        <w:t>Agenda</w:t>
      </w:r>
    </w:p>
    <w:p w14:paraId="67C84B38" w14:textId="3895EF09" w:rsidR="00D74F2E" w:rsidRPr="00D74F2E" w:rsidRDefault="00742122" w:rsidP="00EB0AF2">
      <w:pPr>
        <w:pStyle w:val="ListParagraph"/>
        <w:numPr>
          <w:ilvl w:val="0"/>
          <w:numId w:val="3"/>
        </w:numPr>
        <w:ind w:firstLine="450"/>
        <w:rPr>
          <w:sz w:val="28"/>
          <w:szCs w:val="28"/>
        </w:rPr>
      </w:pPr>
      <w:r>
        <w:rPr>
          <w:bCs/>
          <w:sz w:val="28"/>
          <w:szCs w:val="28"/>
        </w:rPr>
        <w:t xml:space="preserve">Monday </w:t>
      </w:r>
      <w:r w:rsidR="000458BA">
        <w:rPr>
          <w:bCs/>
          <w:sz w:val="28"/>
          <w:szCs w:val="28"/>
        </w:rPr>
        <w:t>11</w:t>
      </w:r>
      <w:r w:rsidR="00D74F2E" w:rsidRPr="00D74F2E">
        <w:rPr>
          <w:bCs/>
          <w:sz w:val="28"/>
          <w:szCs w:val="28"/>
        </w:rPr>
        <w:t xml:space="preserve"> </w:t>
      </w:r>
      <w:r>
        <w:rPr>
          <w:bCs/>
          <w:sz w:val="28"/>
          <w:szCs w:val="28"/>
        </w:rPr>
        <w:t>Ma</w:t>
      </w:r>
      <w:r w:rsidR="000458BA">
        <w:rPr>
          <w:bCs/>
          <w:sz w:val="28"/>
          <w:szCs w:val="28"/>
        </w:rPr>
        <w:t>y</w:t>
      </w:r>
      <w:r w:rsidR="00AB586E">
        <w:rPr>
          <w:bCs/>
          <w:sz w:val="28"/>
          <w:szCs w:val="28"/>
        </w:rPr>
        <w:t>, A</w:t>
      </w:r>
      <w:r>
        <w:rPr>
          <w:bCs/>
          <w:sz w:val="28"/>
          <w:szCs w:val="28"/>
        </w:rPr>
        <w:t>M</w:t>
      </w:r>
      <w:r w:rsidR="000458BA">
        <w:rPr>
          <w:bCs/>
          <w:sz w:val="28"/>
          <w:szCs w:val="28"/>
        </w:rPr>
        <w:t>2</w:t>
      </w:r>
    </w:p>
    <w:p w14:paraId="09FAA0A1" w14:textId="39E0CF9B" w:rsidR="00D74F2E" w:rsidRPr="00D74F2E" w:rsidRDefault="000458BA" w:rsidP="00EB0AF2">
      <w:pPr>
        <w:pStyle w:val="ListParagraph"/>
        <w:numPr>
          <w:ilvl w:val="1"/>
          <w:numId w:val="3"/>
        </w:numPr>
        <w:ind w:firstLine="450"/>
        <w:rPr>
          <w:sz w:val="28"/>
          <w:szCs w:val="28"/>
        </w:rPr>
      </w:pPr>
      <w:r>
        <w:rPr>
          <w:bCs/>
          <w:sz w:val="28"/>
          <w:szCs w:val="28"/>
        </w:rPr>
        <w:t>Review SB results, ch</w:t>
      </w:r>
      <w:r w:rsidR="004B6B93">
        <w:rPr>
          <w:bCs/>
          <w:sz w:val="28"/>
          <w:szCs w:val="28"/>
        </w:rPr>
        <w:t>aracterize</w:t>
      </w:r>
      <w:r w:rsidR="00AB586E">
        <w:rPr>
          <w:bCs/>
          <w:sz w:val="28"/>
          <w:szCs w:val="28"/>
        </w:rPr>
        <w:t xml:space="preserve"> </w:t>
      </w:r>
      <w:r w:rsidR="004B6B93">
        <w:rPr>
          <w:bCs/>
          <w:sz w:val="28"/>
          <w:szCs w:val="28"/>
        </w:rPr>
        <w:t xml:space="preserve">and </w:t>
      </w:r>
      <w:r>
        <w:rPr>
          <w:bCs/>
          <w:sz w:val="28"/>
          <w:szCs w:val="28"/>
        </w:rPr>
        <w:t>group</w:t>
      </w:r>
      <w:r w:rsidR="004B6B93">
        <w:rPr>
          <w:bCs/>
          <w:sz w:val="28"/>
          <w:szCs w:val="28"/>
        </w:rPr>
        <w:t xml:space="preserve"> comments</w:t>
      </w:r>
    </w:p>
    <w:p w14:paraId="339B9594" w14:textId="008B104D" w:rsidR="00D74F2E" w:rsidRPr="00D74F2E" w:rsidRDefault="00D74F2E" w:rsidP="00EB0AF2">
      <w:pPr>
        <w:pStyle w:val="ListParagraph"/>
        <w:numPr>
          <w:ilvl w:val="0"/>
          <w:numId w:val="3"/>
        </w:numPr>
        <w:ind w:firstLine="450"/>
        <w:rPr>
          <w:sz w:val="28"/>
          <w:szCs w:val="28"/>
        </w:rPr>
      </w:pPr>
      <w:r w:rsidRPr="00D74F2E">
        <w:rPr>
          <w:bCs/>
          <w:sz w:val="28"/>
          <w:szCs w:val="28"/>
        </w:rPr>
        <w:t xml:space="preserve">Tuesday, </w:t>
      </w:r>
      <w:r w:rsidR="00742122">
        <w:rPr>
          <w:bCs/>
          <w:sz w:val="28"/>
          <w:szCs w:val="28"/>
        </w:rPr>
        <w:t>1</w:t>
      </w:r>
      <w:r w:rsidR="000458BA">
        <w:rPr>
          <w:bCs/>
          <w:sz w:val="28"/>
          <w:szCs w:val="28"/>
        </w:rPr>
        <w:t>2 May</w:t>
      </w:r>
      <w:r w:rsidRPr="00D74F2E">
        <w:rPr>
          <w:bCs/>
          <w:sz w:val="28"/>
          <w:szCs w:val="28"/>
        </w:rPr>
        <w:t xml:space="preserve">, </w:t>
      </w:r>
      <w:r w:rsidR="000458BA">
        <w:rPr>
          <w:bCs/>
          <w:sz w:val="28"/>
          <w:szCs w:val="28"/>
        </w:rPr>
        <w:t>A</w:t>
      </w:r>
      <w:r w:rsidRPr="00D74F2E">
        <w:rPr>
          <w:bCs/>
          <w:sz w:val="28"/>
          <w:szCs w:val="28"/>
        </w:rPr>
        <w:t>M1</w:t>
      </w:r>
    </w:p>
    <w:p w14:paraId="708D2C62" w14:textId="7C30B8D2" w:rsidR="000458BA" w:rsidRPr="000458BA" w:rsidRDefault="004B6B93" w:rsidP="00EB0AF2">
      <w:pPr>
        <w:pStyle w:val="ListParagraph"/>
        <w:numPr>
          <w:ilvl w:val="1"/>
          <w:numId w:val="3"/>
        </w:numPr>
        <w:ind w:firstLine="450"/>
        <w:rPr>
          <w:sz w:val="28"/>
          <w:szCs w:val="28"/>
        </w:rPr>
      </w:pPr>
      <w:r>
        <w:rPr>
          <w:bCs/>
          <w:sz w:val="28"/>
          <w:szCs w:val="28"/>
        </w:rPr>
        <w:t>Assign c</w:t>
      </w:r>
      <w:r w:rsidR="000458BA">
        <w:rPr>
          <w:bCs/>
          <w:sz w:val="28"/>
          <w:szCs w:val="28"/>
        </w:rPr>
        <w:t>omment</w:t>
      </w:r>
      <w:r>
        <w:rPr>
          <w:bCs/>
          <w:sz w:val="28"/>
          <w:szCs w:val="28"/>
        </w:rPr>
        <w:t>s</w:t>
      </w:r>
      <w:r w:rsidR="000458BA">
        <w:rPr>
          <w:bCs/>
          <w:sz w:val="28"/>
          <w:szCs w:val="28"/>
        </w:rPr>
        <w:t xml:space="preserve"> </w:t>
      </w:r>
    </w:p>
    <w:p w14:paraId="612DE537" w14:textId="5629E452" w:rsidR="000458BA" w:rsidRPr="00D74F2E" w:rsidRDefault="000458BA" w:rsidP="00EB0AF2">
      <w:pPr>
        <w:pStyle w:val="ListParagraph"/>
        <w:numPr>
          <w:ilvl w:val="0"/>
          <w:numId w:val="3"/>
        </w:numPr>
        <w:ind w:firstLine="450"/>
        <w:rPr>
          <w:sz w:val="28"/>
          <w:szCs w:val="28"/>
        </w:rPr>
      </w:pPr>
      <w:r w:rsidRPr="00D74F2E">
        <w:rPr>
          <w:bCs/>
          <w:sz w:val="28"/>
          <w:szCs w:val="28"/>
        </w:rPr>
        <w:t xml:space="preserve">Tuesday, </w:t>
      </w:r>
      <w:r>
        <w:rPr>
          <w:bCs/>
          <w:sz w:val="28"/>
          <w:szCs w:val="28"/>
        </w:rPr>
        <w:t>12 May</w:t>
      </w:r>
      <w:r w:rsidRPr="00D74F2E">
        <w:rPr>
          <w:bCs/>
          <w:sz w:val="28"/>
          <w:szCs w:val="28"/>
        </w:rPr>
        <w:t xml:space="preserve">, </w:t>
      </w:r>
      <w:r>
        <w:rPr>
          <w:bCs/>
          <w:sz w:val="28"/>
          <w:szCs w:val="28"/>
        </w:rPr>
        <w:t>P</w:t>
      </w:r>
      <w:r w:rsidRPr="00D74F2E">
        <w:rPr>
          <w:bCs/>
          <w:sz w:val="28"/>
          <w:szCs w:val="28"/>
        </w:rPr>
        <w:t>M1</w:t>
      </w:r>
    </w:p>
    <w:p w14:paraId="3D27E30D" w14:textId="77777777" w:rsidR="000458BA" w:rsidRPr="000458BA" w:rsidRDefault="000458BA" w:rsidP="00EB0AF2">
      <w:pPr>
        <w:pStyle w:val="ListParagraph"/>
        <w:numPr>
          <w:ilvl w:val="1"/>
          <w:numId w:val="3"/>
        </w:numPr>
        <w:ind w:firstLine="450"/>
        <w:rPr>
          <w:sz w:val="28"/>
          <w:szCs w:val="28"/>
        </w:rPr>
      </w:pPr>
      <w:r>
        <w:rPr>
          <w:bCs/>
          <w:sz w:val="28"/>
          <w:szCs w:val="28"/>
        </w:rPr>
        <w:t xml:space="preserve">Comment Resolution – Integer encoding </w:t>
      </w:r>
    </w:p>
    <w:p w14:paraId="34A0D00C" w14:textId="0048CF43" w:rsidR="00D74F2E" w:rsidRPr="00D74F2E" w:rsidRDefault="00D74F2E" w:rsidP="00EB0AF2">
      <w:pPr>
        <w:pStyle w:val="ListParagraph"/>
        <w:numPr>
          <w:ilvl w:val="0"/>
          <w:numId w:val="3"/>
        </w:numPr>
        <w:ind w:firstLine="450"/>
        <w:rPr>
          <w:sz w:val="28"/>
          <w:szCs w:val="28"/>
        </w:rPr>
      </w:pPr>
      <w:r w:rsidRPr="00D74F2E">
        <w:rPr>
          <w:bCs/>
          <w:sz w:val="28"/>
          <w:szCs w:val="28"/>
        </w:rPr>
        <w:lastRenderedPageBreak/>
        <w:t xml:space="preserve">Wednesday </w:t>
      </w:r>
      <w:r w:rsidR="00742122">
        <w:rPr>
          <w:bCs/>
          <w:sz w:val="28"/>
          <w:szCs w:val="28"/>
        </w:rPr>
        <w:t>1</w:t>
      </w:r>
      <w:r w:rsidR="000458BA">
        <w:rPr>
          <w:bCs/>
          <w:sz w:val="28"/>
          <w:szCs w:val="28"/>
        </w:rPr>
        <w:t>3 May</w:t>
      </w:r>
      <w:r w:rsidR="00742122">
        <w:rPr>
          <w:bCs/>
          <w:sz w:val="28"/>
          <w:szCs w:val="28"/>
        </w:rPr>
        <w:t>, AM1</w:t>
      </w:r>
    </w:p>
    <w:p w14:paraId="3E3E3EEB" w14:textId="2FFB43B7" w:rsidR="000458BA" w:rsidRPr="000458BA" w:rsidRDefault="000458BA" w:rsidP="00EB0AF2">
      <w:pPr>
        <w:pStyle w:val="ListParagraph"/>
        <w:numPr>
          <w:ilvl w:val="1"/>
          <w:numId w:val="3"/>
        </w:numPr>
        <w:ind w:firstLine="450"/>
        <w:rPr>
          <w:sz w:val="28"/>
          <w:szCs w:val="28"/>
        </w:rPr>
      </w:pPr>
      <w:r>
        <w:rPr>
          <w:bCs/>
          <w:sz w:val="28"/>
          <w:szCs w:val="28"/>
        </w:rPr>
        <w:t xml:space="preserve">Comment Resolution – General </w:t>
      </w:r>
    </w:p>
    <w:p w14:paraId="734D5482" w14:textId="7EFED0D0" w:rsidR="00742122" w:rsidRPr="00D74F2E" w:rsidRDefault="00742122" w:rsidP="00EB0AF2">
      <w:pPr>
        <w:pStyle w:val="ListParagraph"/>
        <w:numPr>
          <w:ilvl w:val="0"/>
          <w:numId w:val="3"/>
        </w:numPr>
        <w:ind w:firstLine="450"/>
        <w:rPr>
          <w:sz w:val="28"/>
          <w:szCs w:val="28"/>
        </w:rPr>
      </w:pPr>
      <w:r w:rsidRPr="00D74F2E">
        <w:rPr>
          <w:bCs/>
          <w:sz w:val="28"/>
          <w:szCs w:val="28"/>
        </w:rPr>
        <w:t xml:space="preserve">Wednesday </w:t>
      </w:r>
      <w:r w:rsidR="000458BA">
        <w:rPr>
          <w:bCs/>
          <w:sz w:val="28"/>
          <w:szCs w:val="28"/>
        </w:rPr>
        <w:t>13 May</w:t>
      </w:r>
      <w:r>
        <w:rPr>
          <w:bCs/>
          <w:sz w:val="28"/>
          <w:szCs w:val="28"/>
        </w:rPr>
        <w:t>, PM1</w:t>
      </w:r>
      <w:r w:rsidRPr="00D74F2E">
        <w:rPr>
          <w:bCs/>
          <w:sz w:val="28"/>
          <w:szCs w:val="28"/>
        </w:rPr>
        <w:t xml:space="preserve"> </w:t>
      </w:r>
    </w:p>
    <w:p w14:paraId="1D671E41" w14:textId="77777777" w:rsidR="000458BA" w:rsidRPr="000458BA" w:rsidRDefault="000458BA" w:rsidP="00EB0AF2">
      <w:pPr>
        <w:pStyle w:val="ListParagraph"/>
        <w:numPr>
          <w:ilvl w:val="1"/>
          <w:numId w:val="3"/>
        </w:numPr>
        <w:ind w:firstLine="450"/>
        <w:rPr>
          <w:sz w:val="28"/>
          <w:szCs w:val="28"/>
        </w:rPr>
      </w:pPr>
      <w:r>
        <w:rPr>
          <w:bCs/>
          <w:sz w:val="28"/>
          <w:szCs w:val="28"/>
        </w:rPr>
        <w:t xml:space="preserve">Comment Resolution – General </w:t>
      </w:r>
    </w:p>
    <w:p w14:paraId="53D9027F" w14:textId="6F054B0B" w:rsidR="00D74F2E" w:rsidRPr="00D74F2E" w:rsidRDefault="00D74F2E" w:rsidP="00EB0AF2">
      <w:pPr>
        <w:pStyle w:val="ListParagraph"/>
        <w:numPr>
          <w:ilvl w:val="0"/>
          <w:numId w:val="3"/>
        </w:numPr>
        <w:ind w:firstLine="450"/>
        <w:rPr>
          <w:sz w:val="28"/>
          <w:szCs w:val="28"/>
        </w:rPr>
      </w:pPr>
      <w:r w:rsidRPr="00D74F2E">
        <w:rPr>
          <w:bCs/>
          <w:sz w:val="28"/>
          <w:szCs w:val="28"/>
        </w:rPr>
        <w:t xml:space="preserve">Thursday </w:t>
      </w:r>
      <w:r w:rsidR="000458BA">
        <w:rPr>
          <w:bCs/>
          <w:sz w:val="28"/>
          <w:szCs w:val="28"/>
        </w:rPr>
        <w:t>14 May</w:t>
      </w:r>
      <w:r w:rsidRPr="00D74F2E">
        <w:rPr>
          <w:bCs/>
          <w:sz w:val="28"/>
          <w:szCs w:val="28"/>
        </w:rPr>
        <w:t>, AM1</w:t>
      </w:r>
    </w:p>
    <w:p w14:paraId="4158A4F2" w14:textId="61BCCDA1" w:rsidR="000458BA" w:rsidRPr="000458BA" w:rsidRDefault="000458BA" w:rsidP="00EB0AF2">
      <w:pPr>
        <w:pStyle w:val="ListParagraph"/>
        <w:numPr>
          <w:ilvl w:val="1"/>
          <w:numId w:val="3"/>
        </w:numPr>
        <w:ind w:firstLine="450"/>
        <w:rPr>
          <w:sz w:val="28"/>
          <w:szCs w:val="28"/>
        </w:rPr>
      </w:pPr>
      <w:r>
        <w:rPr>
          <w:bCs/>
          <w:sz w:val="28"/>
          <w:szCs w:val="28"/>
        </w:rPr>
        <w:t xml:space="preserve">Comment Resolution - RIT </w:t>
      </w:r>
    </w:p>
    <w:p w14:paraId="3D98FA02" w14:textId="61DC146B" w:rsidR="00D74F2E" w:rsidRPr="00D74F2E" w:rsidRDefault="00D74F2E" w:rsidP="00EB0AF2">
      <w:pPr>
        <w:pStyle w:val="ListParagraph"/>
        <w:numPr>
          <w:ilvl w:val="0"/>
          <w:numId w:val="3"/>
        </w:numPr>
        <w:ind w:firstLine="450"/>
        <w:rPr>
          <w:sz w:val="28"/>
          <w:szCs w:val="28"/>
        </w:rPr>
      </w:pPr>
      <w:r w:rsidRPr="00D74F2E">
        <w:rPr>
          <w:bCs/>
          <w:sz w:val="28"/>
          <w:szCs w:val="28"/>
        </w:rPr>
        <w:t xml:space="preserve">Thursday </w:t>
      </w:r>
      <w:r w:rsidR="000458BA">
        <w:rPr>
          <w:bCs/>
          <w:sz w:val="28"/>
          <w:szCs w:val="28"/>
        </w:rPr>
        <w:t>14 May</w:t>
      </w:r>
      <w:r w:rsidRPr="00D74F2E">
        <w:rPr>
          <w:bCs/>
          <w:sz w:val="28"/>
          <w:szCs w:val="28"/>
        </w:rPr>
        <w:t>, AM2</w:t>
      </w:r>
    </w:p>
    <w:p w14:paraId="39C40C88" w14:textId="022EF66F" w:rsidR="000458BA" w:rsidRPr="000458BA" w:rsidRDefault="000458BA" w:rsidP="00EB0AF2">
      <w:pPr>
        <w:pStyle w:val="ListParagraph"/>
        <w:numPr>
          <w:ilvl w:val="1"/>
          <w:numId w:val="3"/>
        </w:numPr>
        <w:ind w:firstLine="450"/>
        <w:rPr>
          <w:sz w:val="28"/>
          <w:szCs w:val="28"/>
        </w:rPr>
      </w:pPr>
      <w:r w:rsidRPr="00D74F2E">
        <w:rPr>
          <w:bCs/>
          <w:sz w:val="28"/>
          <w:szCs w:val="28"/>
        </w:rPr>
        <w:t xml:space="preserve">BRC formation, approval of </w:t>
      </w:r>
      <w:r>
        <w:rPr>
          <w:bCs/>
          <w:sz w:val="28"/>
          <w:szCs w:val="28"/>
        </w:rPr>
        <w:t>draft,</w:t>
      </w:r>
      <w:r w:rsidRPr="00D74F2E">
        <w:rPr>
          <w:bCs/>
          <w:sz w:val="28"/>
          <w:szCs w:val="28"/>
        </w:rPr>
        <w:t xml:space="preserve"> </w:t>
      </w:r>
      <w:proofErr w:type="spellStart"/>
      <w:r w:rsidRPr="00D74F2E">
        <w:rPr>
          <w:bCs/>
          <w:sz w:val="28"/>
          <w:szCs w:val="28"/>
        </w:rPr>
        <w:t>conf</w:t>
      </w:r>
      <w:proofErr w:type="spellEnd"/>
      <w:r w:rsidRPr="00D74F2E">
        <w:rPr>
          <w:bCs/>
          <w:sz w:val="28"/>
          <w:szCs w:val="28"/>
        </w:rPr>
        <w:t xml:space="preserve"> call scheduling</w:t>
      </w:r>
      <w:r>
        <w:rPr>
          <w:bCs/>
          <w:sz w:val="28"/>
          <w:szCs w:val="28"/>
        </w:rPr>
        <w:t xml:space="preserve"> (15-15-0351-03) </w:t>
      </w:r>
    </w:p>
    <w:p w14:paraId="5E8C8B43" w14:textId="312184F7" w:rsidR="00742122" w:rsidRPr="000458BA" w:rsidRDefault="000458BA" w:rsidP="00EB0AF2">
      <w:pPr>
        <w:pStyle w:val="ListParagraph"/>
        <w:numPr>
          <w:ilvl w:val="1"/>
          <w:numId w:val="3"/>
        </w:numPr>
        <w:ind w:firstLine="450"/>
        <w:rPr>
          <w:sz w:val="28"/>
          <w:szCs w:val="28"/>
        </w:rPr>
      </w:pPr>
      <w:r>
        <w:rPr>
          <w:bCs/>
          <w:sz w:val="28"/>
          <w:szCs w:val="28"/>
        </w:rPr>
        <w:t>IE characteristics (15-15-090-03)</w:t>
      </w:r>
      <w:r w:rsidR="00742122" w:rsidRPr="000458BA">
        <w:rPr>
          <w:bCs/>
          <w:sz w:val="28"/>
          <w:szCs w:val="28"/>
        </w:rPr>
        <w:t xml:space="preserve"> </w:t>
      </w:r>
    </w:p>
    <w:p w14:paraId="335605B7" w14:textId="17EAAA06" w:rsidR="00D74F2E" w:rsidRPr="00D74F2E" w:rsidRDefault="00D74F2E" w:rsidP="00EB0AF2">
      <w:pPr>
        <w:pStyle w:val="ListParagraph"/>
        <w:numPr>
          <w:ilvl w:val="0"/>
          <w:numId w:val="3"/>
        </w:numPr>
        <w:ind w:firstLine="450"/>
        <w:rPr>
          <w:sz w:val="28"/>
          <w:szCs w:val="28"/>
        </w:rPr>
      </w:pPr>
      <w:r w:rsidRPr="00D74F2E">
        <w:rPr>
          <w:bCs/>
          <w:sz w:val="28"/>
          <w:szCs w:val="28"/>
        </w:rPr>
        <w:t xml:space="preserve">Thursday </w:t>
      </w:r>
      <w:r w:rsidR="000458BA">
        <w:rPr>
          <w:bCs/>
          <w:sz w:val="28"/>
          <w:szCs w:val="28"/>
        </w:rPr>
        <w:t>14 May</w:t>
      </w:r>
      <w:r w:rsidRPr="00D74F2E">
        <w:rPr>
          <w:bCs/>
          <w:sz w:val="28"/>
          <w:szCs w:val="28"/>
        </w:rPr>
        <w:t>, PM1</w:t>
      </w:r>
    </w:p>
    <w:p w14:paraId="4F5386E0" w14:textId="332C76F0" w:rsidR="00D74F2E" w:rsidRPr="000458BA" w:rsidRDefault="000458BA" w:rsidP="00EB0AF2">
      <w:pPr>
        <w:pStyle w:val="ListParagraph"/>
        <w:numPr>
          <w:ilvl w:val="1"/>
          <w:numId w:val="3"/>
        </w:numPr>
        <w:ind w:firstLine="450"/>
        <w:rPr>
          <w:sz w:val="28"/>
          <w:szCs w:val="28"/>
        </w:rPr>
      </w:pPr>
      <w:r>
        <w:rPr>
          <w:bCs/>
          <w:sz w:val="28"/>
          <w:szCs w:val="28"/>
        </w:rPr>
        <w:t>Comment Resolution - Security</w:t>
      </w:r>
      <w:r w:rsidR="00742122">
        <w:rPr>
          <w:bCs/>
          <w:sz w:val="28"/>
          <w:szCs w:val="28"/>
        </w:rPr>
        <w:t xml:space="preserve"> </w:t>
      </w:r>
    </w:p>
    <w:p w14:paraId="1A80517B" w14:textId="46956148" w:rsidR="00EB0AF2" w:rsidRPr="00EB0AF2" w:rsidRDefault="00EB0AF2" w:rsidP="00EB0AF2">
      <w:pPr>
        <w:pStyle w:val="ListParagraph"/>
        <w:numPr>
          <w:ilvl w:val="0"/>
          <w:numId w:val="7"/>
        </w:numPr>
        <w:rPr>
          <w:sz w:val="28"/>
          <w:szCs w:val="28"/>
        </w:rPr>
      </w:pPr>
      <w:r w:rsidRPr="00EB0AF2">
        <w:rPr>
          <w:bCs/>
          <w:sz w:val="28"/>
          <w:szCs w:val="28"/>
        </w:rPr>
        <w:t>Reviewed editorial comments for technical content, those believed to be technical</w:t>
      </w:r>
      <w:r>
        <w:rPr>
          <w:bCs/>
          <w:sz w:val="28"/>
          <w:szCs w:val="28"/>
        </w:rPr>
        <w:t xml:space="preserve"> were reclassified as technical, documented in 15-15-0344-01.</w:t>
      </w:r>
    </w:p>
    <w:p w14:paraId="50F85E19" w14:textId="77777777" w:rsidR="00D74F2E" w:rsidRPr="00565D07" w:rsidRDefault="00D74F2E" w:rsidP="00565D07">
      <w:pPr>
        <w:ind w:left="360"/>
        <w:rPr>
          <w:sz w:val="28"/>
          <w:szCs w:val="28"/>
        </w:rPr>
      </w:pPr>
    </w:p>
    <w:p w14:paraId="3BBB16EB" w14:textId="77EEE721" w:rsidR="00A47C44" w:rsidRPr="00C54DE1" w:rsidRDefault="00D74F2E" w:rsidP="00C54DE1">
      <w:pPr>
        <w:rPr>
          <w:sz w:val="28"/>
          <w:szCs w:val="28"/>
        </w:rPr>
      </w:pPr>
      <w:r>
        <w:rPr>
          <w:b/>
          <w:sz w:val="28"/>
          <w:szCs w:val="28"/>
        </w:rPr>
        <w:t>1</w:t>
      </w:r>
      <w:r w:rsidR="004B6B93">
        <w:rPr>
          <w:b/>
          <w:sz w:val="28"/>
          <w:szCs w:val="28"/>
        </w:rPr>
        <w:t>7</w:t>
      </w:r>
      <w:r w:rsidR="00985CF8" w:rsidRPr="00C54DE1">
        <w:rPr>
          <w:b/>
          <w:sz w:val="28"/>
          <w:szCs w:val="28"/>
        </w:rPr>
        <w:t>:</w:t>
      </w:r>
      <w:r w:rsidR="004B6B93">
        <w:rPr>
          <w:b/>
          <w:sz w:val="28"/>
          <w:szCs w:val="28"/>
        </w:rPr>
        <w:t>5</w:t>
      </w:r>
      <w:r w:rsidR="00F56CAE">
        <w:rPr>
          <w:b/>
          <w:sz w:val="28"/>
          <w:szCs w:val="28"/>
        </w:rPr>
        <w:t>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14:paraId="2A5392D2" w14:textId="77777777" w:rsidR="004B6B93" w:rsidRDefault="004B6B93" w:rsidP="00721ED3">
      <w:pPr>
        <w:rPr>
          <w:b/>
          <w:sz w:val="32"/>
          <w:szCs w:val="32"/>
        </w:rPr>
      </w:pPr>
    </w:p>
    <w:p w14:paraId="59663B9F" w14:textId="77777777" w:rsidR="004B6B93" w:rsidRPr="004B6B93" w:rsidRDefault="004B6B93" w:rsidP="008A26D0">
      <w:pPr>
        <w:pStyle w:val="Heading2"/>
      </w:pPr>
      <w:bookmarkStart w:id="3" w:name="_Toc293347871"/>
      <w:r w:rsidRPr="004B6B93">
        <w:t>Tuesday, 12 May, AM1</w:t>
      </w:r>
      <w:bookmarkEnd w:id="3"/>
    </w:p>
    <w:p w14:paraId="216B63A5" w14:textId="2325D7CC" w:rsidR="004B6B93" w:rsidRPr="004B6B93" w:rsidRDefault="004B6B93" w:rsidP="004B6B93">
      <w:pPr>
        <w:rPr>
          <w:sz w:val="28"/>
          <w:szCs w:val="28"/>
        </w:rPr>
      </w:pPr>
      <w:r w:rsidRPr="004B6B93">
        <w:rPr>
          <w:b/>
          <w:sz w:val="28"/>
          <w:szCs w:val="28"/>
        </w:rPr>
        <w:t>08:10</w:t>
      </w:r>
      <w:r>
        <w:rPr>
          <w:sz w:val="28"/>
          <w:szCs w:val="28"/>
        </w:rPr>
        <w:t xml:space="preserve"> SC Maintenance meeting called to order</w:t>
      </w:r>
    </w:p>
    <w:p w14:paraId="28E8784B" w14:textId="0B148CE2" w:rsidR="00EB0AF2" w:rsidRPr="00EB0AF2" w:rsidRDefault="00EB0AF2" w:rsidP="00EB0AF2">
      <w:pPr>
        <w:pStyle w:val="ListParagraph"/>
        <w:numPr>
          <w:ilvl w:val="0"/>
          <w:numId w:val="5"/>
        </w:numPr>
        <w:rPr>
          <w:sz w:val="28"/>
          <w:szCs w:val="28"/>
        </w:rPr>
      </w:pPr>
      <w:r>
        <w:rPr>
          <w:bCs/>
          <w:sz w:val="28"/>
          <w:szCs w:val="28"/>
        </w:rPr>
        <w:t>Reviewed</w:t>
      </w:r>
      <w:r w:rsidR="004B6B93">
        <w:rPr>
          <w:bCs/>
          <w:sz w:val="28"/>
          <w:szCs w:val="28"/>
        </w:rPr>
        <w:t xml:space="preserve"> comments</w:t>
      </w:r>
      <w:r w:rsidR="00CF5B98">
        <w:rPr>
          <w:bCs/>
          <w:sz w:val="28"/>
          <w:szCs w:val="28"/>
        </w:rPr>
        <w:t>, broke them down by clause number,</w:t>
      </w:r>
      <w:r w:rsidR="004B6B93">
        <w:rPr>
          <w:bCs/>
          <w:sz w:val="28"/>
          <w:szCs w:val="28"/>
        </w:rPr>
        <w:t xml:space="preserve"> </w:t>
      </w:r>
      <w:r>
        <w:rPr>
          <w:bCs/>
          <w:sz w:val="28"/>
          <w:szCs w:val="28"/>
        </w:rPr>
        <w:t xml:space="preserve">and grouped them according to </w:t>
      </w:r>
      <w:r w:rsidR="00CF5B98">
        <w:rPr>
          <w:bCs/>
          <w:sz w:val="28"/>
          <w:szCs w:val="28"/>
        </w:rPr>
        <w:t xml:space="preserve">the following </w:t>
      </w:r>
      <w:r>
        <w:rPr>
          <w:bCs/>
          <w:sz w:val="28"/>
          <w:szCs w:val="28"/>
        </w:rPr>
        <w:t xml:space="preserve">technical areas: LLDN, TSCH, PANID, Integer Encoding, PCA, RIT, General, Security, </w:t>
      </w:r>
      <w:proofErr w:type="spellStart"/>
      <w:r>
        <w:rPr>
          <w:bCs/>
          <w:sz w:val="28"/>
          <w:szCs w:val="28"/>
        </w:rPr>
        <w:t>Frak</w:t>
      </w:r>
      <w:proofErr w:type="spellEnd"/>
      <w:r>
        <w:rPr>
          <w:bCs/>
          <w:sz w:val="28"/>
          <w:szCs w:val="28"/>
        </w:rPr>
        <w:t xml:space="preserve">, Data Rate, DSME, TVWS, PICS, and TRLE.  </w:t>
      </w:r>
    </w:p>
    <w:p w14:paraId="420A3960" w14:textId="2ED7B12B" w:rsidR="004B6B93" w:rsidRPr="00EB0AF2" w:rsidRDefault="00EB0AF2" w:rsidP="00EB0AF2">
      <w:pPr>
        <w:pStyle w:val="ListParagraph"/>
        <w:numPr>
          <w:ilvl w:val="0"/>
          <w:numId w:val="5"/>
        </w:numPr>
        <w:rPr>
          <w:sz w:val="28"/>
          <w:szCs w:val="28"/>
        </w:rPr>
      </w:pPr>
      <w:r>
        <w:rPr>
          <w:bCs/>
          <w:sz w:val="28"/>
          <w:szCs w:val="28"/>
        </w:rPr>
        <w:t xml:space="preserve">Discussion ensued to as the elimination of Security level 4, </w:t>
      </w:r>
      <w:r w:rsidR="008135AF">
        <w:rPr>
          <w:bCs/>
          <w:sz w:val="28"/>
          <w:szCs w:val="28"/>
        </w:rPr>
        <w:t xml:space="preserve">i.e. </w:t>
      </w:r>
      <w:r>
        <w:rPr>
          <w:bCs/>
          <w:sz w:val="28"/>
          <w:szCs w:val="28"/>
        </w:rPr>
        <w:t>encrypt only. There were objections to this deletion, matter was tabled until security discussion.</w:t>
      </w:r>
    </w:p>
    <w:p w14:paraId="6C17C1C8" w14:textId="0DF67994" w:rsidR="00EB0AF2" w:rsidRPr="00EB0AF2" w:rsidRDefault="00EB0AF2" w:rsidP="00EB0AF2">
      <w:pPr>
        <w:pStyle w:val="ListParagraph"/>
        <w:numPr>
          <w:ilvl w:val="0"/>
          <w:numId w:val="5"/>
        </w:numPr>
        <w:rPr>
          <w:sz w:val="28"/>
          <w:szCs w:val="28"/>
        </w:rPr>
      </w:pPr>
      <w:r>
        <w:rPr>
          <w:bCs/>
          <w:sz w:val="28"/>
          <w:szCs w:val="28"/>
        </w:rPr>
        <w:t xml:space="preserve">Comment groups were </w:t>
      </w:r>
      <w:r w:rsidR="009A04B0">
        <w:rPr>
          <w:bCs/>
          <w:sz w:val="28"/>
          <w:szCs w:val="28"/>
        </w:rPr>
        <w:t>entered into the comment database 15-15-</w:t>
      </w:r>
      <w:r>
        <w:rPr>
          <w:bCs/>
          <w:sz w:val="28"/>
          <w:szCs w:val="28"/>
        </w:rPr>
        <w:t>assigned:</w:t>
      </w:r>
    </w:p>
    <w:p w14:paraId="2D7FB1A7" w14:textId="16CF2BC9" w:rsidR="000B61BB" w:rsidRPr="000B61BB" w:rsidRDefault="000B61BB" w:rsidP="00EB0AF2">
      <w:pPr>
        <w:pStyle w:val="ListParagraph"/>
        <w:numPr>
          <w:ilvl w:val="1"/>
          <w:numId w:val="5"/>
        </w:numPr>
        <w:rPr>
          <w:sz w:val="28"/>
          <w:szCs w:val="28"/>
        </w:rPr>
      </w:pPr>
      <w:r>
        <w:rPr>
          <w:sz w:val="28"/>
          <w:szCs w:val="28"/>
        </w:rPr>
        <w:t xml:space="preserve">Editorial </w:t>
      </w:r>
      <w:r>
        <w:rPr>
          <w:sz w:val="28"/>
          <w:szCs w:val="28"/>
        </w:rPr>
        <w:tab/>
      </w:r>
      <w:r>
        <w:rPr>
          <w:sz w:val="28"/>
          <w:szCs w:val="28"/>
        </w:rPr>
        <w:tab/>
        <w:t>J Gilb</w:t>
      </w:r>
    </w:p>
    <w:p w14:paraId="667211CF" w14:textId="07FD07D8" w:rsidR="00EB0AF2" w:rsidRPr="00EB0AF2" w:rsidRDefault="00EB0AF2" w:rsidP="00EB0AF2">
      <w:pPr>
        <w:pStyle w:val="ListParagraph"/>
        <w:numPr>
          <w:ilvl w:val="1"/>
          <w:numId w:val="5"/>
        </w:numPr>
        <w:rPr>
          <w:sz w:val="28"/>
          <w:szCs w:val="28"/>
        </w:rPr>
      </w:pPr>
      <w:r>
        <w:rPr>
          <w:bCs/>
          <w:sz w:val="28"/>
          <w:szCs w:val="28"/>
        </w:rPr>
        <w:t>LLDN</w:t>
      </w:r>
      <w:r>
        <w:rPr>
          <w:bCs/>
          <w:sz w:val="28"/>
          <w:szCs w:val="28"/>
        </w:rPr>
        <w:tab/>
      </w:r>
      <w:r>
        <w:rPr>
          <w:bCs/>
          <w:sz w:val="28"/>
          <w:szCs w:val="28"/>
        </w:rPr>
        <w:tab/>
        <w:t>L Winkel</w:t>
      </w:r>
    </w:p>
    <w:p w14:paraId="57D7AC62" w14:textId="759E7C18" w:rsidR="00EB0AF2" w:rsidRPr="00EB0AF2" w:rsidRDefault="00EB0AF2" w:rsidP="00EB0AF2">
      <w:pPr>
        <w:pStyle w:val="ListParagraph"/>
        <w:numPr>
          <w:ilvl w:val="1"/>
          <w:numId w:val="5"/>
        </w:numPr>
        <w:rPr>
          <w:sz w:val="28"/>
          <w:szCs w:val="28"/>
        </w:rPr>
      </w:pPr>
      <w:r>
        <w:rPr>
          <w:bCs/>
          <w:sz w:val="28"/>
          <w:szCs w:val="28"/>
        </w:rPr>
        <w:t>TSCH</w:t>
      </w:r>
      <w:r>
        <w:rPr>
          <w:bCs/>
          <w:sz w:val="28"/>
          <w:szCs w:val="28"/>
        </w:rPr>
        <w:tab/>
      </w:r>
      <w:r>
        <w:rPr>
          <w:bCs/>
          <w:sz w:val="28"/>
          <w:szCs w:val="28"/>
        </w:rPr>
        <w:tab/>
      </w:r>
      <w:r>
        <w:rPr>
          <w:bCs/>
          <w:sz w:val="28"/>
          <w:szCs w:val="28"/>
        </w:rPr>
        <w:tab/>
        <w:t>P Kinney, C Calvert</w:t>
      </w:r>
    </w:p>
    <w:p w14:paraId="11228D96" w14:textId="4A416539" w:rsidR="00EB0AF2" w:rsidRPr="000B61BB" w:rsidRDefault="00EB0AF2" w:rsidP="00EB0AF2">
      <w:pPr>
        <w:pStyle w:val="ListParagraph"/>
        <w:numPr>
          <w:ilvl w:val="1"/>
          <w:numId w:val="5"/>
        </w:numPr>
        <w:rPr>
          <w:sz w:val="28"/>
          <w:szCs w:val="28"/>
        </w:rPr>
      </w:pPr>
      <w:r>
        <w:rPr>
          <w:bCs/>
          <w:sz w:val="28"/>
          <w:szCs w:val="28"/>
        </w:rPr>
        <w:t>PANID</w:t>
      </w:r>
      <w:r>
        <w:rPr>
          <w:bCs/>
          <w:sz w:val="28"/>
          <w:szCs w:val="28"/>
        </w:rPr>
        <w:tab/>
      </w:r>
      <w:r>
        <w:rPr>
          <w:bCs/>
          <w:sz w:val="28"/>
          <w:szCs w:val="28"/>
        </w:rPr>
        <w:tab/>
        <w:t>M McInnis</w:t>
      </w:r>
    </w:p>
    <w:p w14:paraId="3656C706" w14:textId="3A1E0A58" w:rsidR="000B61BB" w:rsidRPr="00EB0AF2" w:rsidRDefault="000B61BB" w:rsidP="00EB0AF2">
      <w:pPr>
        <w:pStyle w:val="ListParagraph"/>
        <w:numPr>
          <w:ilvl w:val="1"/>
          <w:numId w:val="5"/>
        </w:numPr>
        <w:rPr>
          <w:sz w:val="28"/>
          <w:szCs w:val="28"/>
        </w:rPr>
      </w:pPr>
      <w:r>
        <w:rPr>
          <w:bCs/>
          <w:sz w:val="28"/>
          <w:szCs w:val="28"/>
        </w:rPr>
        <w:t>PICS</w:t>
      </w:r>
      <w:r>
        <w:rPr>
          <w:bCs/>
          <w:sz w:val="28"/>
          <w:szCs w:val="28"/>
        </w:rPr>
        <w:tab/>
      </w:r>
      <w:r>
        <w:rPr>
          <w:bCs/>
          <w:sz w:val="28"/>
          <w:szCs w:val="28"/>
        </w:rPr>
        <w:tab/>
      </w:r>
      <w:r>
        <w:rPr>
          <w:bCs/>
          <w:sz w:val="28"/>
          <w:szCs w:val="28"/>
        </w:rPr>
        <w:tab/>
        <w:t>M McInnis</w:t>
      </w:r>
    </w:p>
    <w:p w14:paraId="032F57A1" w14:textId="0FA85907" w:rsidR="00EB0AF2" w:rsidRPr="00EB0AF2" w:rsidRDefault="00EB0AF2" w:rsidP="00EB0AF2">
      <w:pPr>
        <w:pStyle w:val="ListParagraph"/>
        <w:numPr>
          <w:ilvl w:val="1"/>
          <w:numId w:val="5"/>
        </w:numPr>
        <w:rPr>
          <w:sz w:val="28"/>
          <w:szCs w:val="28"/>
        </w:rPr>
      </w:pPr>
      <w:r>
        <w:rPr>
          <w:bCs/>
          <w:sz w:val="28"/>
          <w:szCs w:val="28"/>
        </w:rPr>
        <w:t>Integer Encoding</w:t>
      </w:r>
      <w:r>
        <w:rPr>
          <w:bCs/>
          <w:sz w:val="28"/>
          <w:szCs w:val="28"/>
        </w:rPr>
        <w:tab/>
        <w:t>All</w:t>
      </w:r>
    </w:p>
    <w:p w14:paraId="48C2BE75" w14:textId="77777777" w:rsidR="000B61BB" w:rsidRPr="000B61BB" w:rsidRDefault="000B61BB" w:rsidP="000B61BB">
      <w:pPr>
        <w:pStyle w:val="ListParagraph"/>
        <w:numPr>
          <w:ilvl w:val="1"/>
          <w:numId w:val="5"/>
        </w:numPr>
        <w:rPr>
          <w:sz w:val="28"/>
          <w:szCs w:val="28"/>
        </w:rPr>
      </w:pPr>
      <w:r>
        <w:rPr>
          <w:bCs/>
          <w:sz w:val="28"/>
          <w:szCs w:val="28"/>
        </w:rPr>
        <w:t>General</w:t>
      </w:r>
      <w:r>
        <w:rPr>
          <w:bCs/>
          <w:sz w:val="28"/>
          <w:szCs w:val="28"/>
        </w:rPr>
        <w:tab/>
      </w:r>
      <w:r>
        <w:rPr>
          <w:bCs/>
          <w:sz w:val="28"/>
          <w:szCs w:val="28"/>
        </w:rPr>
        <w:tab/>
        <w:t>All</w:t>
      </w:r>
    </w:p>
    <w:p w14:paraId="23946A59" w14:textId="77777777" w:rsidR="000B61BB" w:rsidRPr="000B61BB" w:rsidRDefault="000B61BB" w:rsidP="000B61BB">
      <w:pPr>
        <w:pStyle w:val="ListParagraph"/>
        <w:numPr>
          <w:ilvl w:val="1"/>
          <w:numId w:val="5"/>
        </w:numPr>
        <w:rPr>
          <w:sz w:val="28"/>
          <w:szCs w:val="28"/>
        </w:rPr>
      </w:pPr>
      <w:r>
        <w:rPr>
          <w:bCs/>
          <w:sz w:val="28"/>
          <w:szCs w:val="28"/>
        </w:rPr>
        <w:t>Data Rate</w:t>
      </w:r>
      <w:r>
        <w:rPr>
          <w:bCs/>
          <w:sz w:val="28"/>
          <w:szCs w:val="28"/>
        </w:rPr>
        <w:tab/>
      </w:r>
      <w:r>
        <w:rPr>
          <w:bCs/>
          <w:sz w:val="28"/>
          <w:szCs w:val="28"/>
        </w:rPr>
        <w:tab/>
        <w:t>All</w:t>
      </w:r>
    </w:p>
    <w:p w14:paraId="19E9129F" w14:textId="1D7C2638" w:rsidR="000B61BB" w:rsidRPr="000B61BB" w:rsidRDefault="000B61BB" w:rsidP="00EB0AF2">
      <w:pPr>
        <w:pStyle w:val="ListParagraph"/>
        <w:numPr>
          <w:ilvl w:val="1"/>
          <w:numId w:val="5"/>
        </w:numPr>
        <w:rPr>
          <w:sz w:val="28"/>
          <w:szCs w:val="28"/>
        </w:rPr>
      </w:pPr>
      <w:r>
        <w:rPr>
          <w:sz w:val="28"/>
          <w:szCs w:val="28"/>
        </w:rPr>
        <w:t>Ack timing</w:t>
      </w:r>
      <w:r>
        <w:rPr>
          <w:sz w:val="28"/>
          <w:szCs w:val="28"/>
        </w:rPr>
        <w:tab/>
      </w:r>
      <w:r>
        <w:rPr>
          <w:sz w:val="28"/>
          <w:szCs w:val="28"/>
        </w:rPr>
        <w:tab/>
        <w:t>All</w:t>
      </w:r>
    </w:p>
    <w:p w14:paraId="49D51C37" w14:textId="7CE54815" w:rsidR="00EB0AF2" w:rsidRPr="00EB0AF2" w:rsidRDefault="00EB0AF2" w:rsidP="00EB0AF2">
      <w:pPr>
        <w:pStyle w:val="ListParagraph"/>
        <w:numPr>
          <w:ilvl w:val="1"/>
          <w:numId w:val="5"/>
        </w:numPr>
        <w:rPr>
          <w:sz w:val="28"/>
          <w:szCs w:val="28"/>
        </w:rPr>
      </w:pPr>
      <w:r>
        <w:rPr>
          <w:bCs/>
          <w:sz w:val="28"/>
          <w:szCs w:val="28"/>
        </w:rPr>
        <w:lastRenderedPageBreak/>
        <w:t>PCA</w:t>
      </w:r>
      <w:r>
        <w:rPr>
          <w:bCs/>
          <w:sz w:val="28"/>
          <w:szCs w:val="28"/>
        </w:rPr>
        <w:tab/>
      </w:r>
      <w:r>
        <w:rPr>
          <w:bCs/>
          <w:sz w:val="28"/>
          <w:szCs w:val="28"/>
        </w:rPr>
        <w:tab/>
      </w:r>
      <w:r>
        <w:rPr>
          <w:bCs/>
          <w:sz w:val="28"/>
          <w:szCs w:val="28"/>
        </w:rPr>
        <w:tab/>
        <w:t>J Haapola</w:t>
      </w:r>
    </w:p>
    <w:p w14:paraId="768FFAF3" w14:textId="77777777" w:rsidR="000B61BB" w:rsidRPr="000458BA" w:rsidRDefault="000B61BB" w:rsidP="000B61BB">
      <w:pPr>
        <w:pStyle w:val="ListParagraph"/>
        <w:numPr>
          <w:ilvl w:val="1"/>
          <w:numId w:val="5"/>
        </w:numPr>
        <w:rPr>
          <w:sz w:val="28"/>
          <w:szCs w:val="28"/>
        </w:rPr>
      </w:pPr>
      <w:proofErr w:type="spellStart"/>
      <w:r>
        <w:rPr>
          <w:bCs/>
          <w:sz w:val="28"/>
          <w:szCs w:val="28"/>
        </w:rPr>
        <w:t>Frak</w:t>
      </w:r>
      <w:proofErr w:type="spellEnd"/>
      <w:r>
        <w:rPr>
          <w:bCs/>
          <w:sz w:val="28"/>
          <w:szCs w:val="28"/>
        </w:rPr>
        <w:tab/>
      </w:r>
      <w:r>
        <w:rPr>
          <w:bCs/>
          <w:sz w:val="28"/>
          <w:szCs w:val="28"/>
        </w:rPr>
        <w:tab/>
      </w:r>
      <w:r>
        <w:rPr>
          <w:bCs/>
          <w:sz w:val="28"/>
          <w:szCs w:val="28"/>
        </w:rPr>
        <w:tab/>
        <w:t>J Haapola</w:t>
      </w:r>
    </w:p>
    <w:p w14:paraId="7688E5D0" w14:textId="7CAFFD3A" w:rsidR="00EB0AF2" w:rsidRPr="000B61BB" w:rsidRDefault="000B61BB" w:rsidP="00EB0AF2">
      <w:pPr>
        <w:pStyle w:val="ListParagraph"/>
        <w:numPr>
          <w:ilvl w:val="1"/>
          <w:numId w:val="5"/>
        </w:numPr>
        <w:rPr>
          <w:sz w:val="28"/>
          <w:szCs w:val="28"/>
        </w:rPr>
      </w:pPr>
      <w:r>
        <w:rPr>
          <w:bCs/>
          <w:sz w:val="28"/>
          <w:szCs w:val="28"/>
        </w:rPr>
        <w:t>RIT</w:t>
      </w:r>
      <w:r>
        <w:rPr>
          <w:bCs/>
          <w:sz w:val="28"/>
          <w:szCs w:val="28"/>
        </w:rPr>
        <w:tab/>
      </w:r>
      <w:r>
        <w:rPr>
          <w:bCs/>
          <w:sz w:val="28"/>
          <w:szCs w:val="28"/>
        </w:rPr>
        <w:tab/>
      </w:r>
      <w:r>
        <w:rPr>
          <w:bCs/>
          <w:sz w:val="28"/>
          <w:szCs w:val="28"/>
        </w:rPr>
        <w:tab/>
        <w:t>A Kumar</w:t>
      </w:r>
    </w:p>
    <w:p w14:paraId="3E2A4426" w14:textId="71926EEC" w:rsidR="000B61BB" w:rsidRPr="000B61BB" w:rsidRDefault="000B61BB" w:rsidP="00EB0AF2">
      <w:pPr>
        <w:pStyle w:val="ListParagraph"/>
        <w:numPr>
          <w:ilvl w:val="1"/>
          <w:numId w:val="5"/>
        </w:numPr>
        <w:rPr>
          <w:sz w:val="28"/>
          <w:szCs w:val="28"/>
        </w:rPr>
      </w:pPr>
      <w:r>
        <w:rPr>
          <w:bCs/>
          <w:sz w:val="28"/>
          <w:szCs w:val="28"/>
        </w:rPr>
        <w:t>Security</w:t>
      </w:r>
      <w:r>
        <w:rPr>
          <w:bCs/>
          <w:sz w:val="28"/>
          <w:szCs w:val="28"/>
        </w:rPr>
        <w:tab/>
      </w:r>
      <w:r>
        <w:rPr>
          <w:bCs/>
          <w:sz w:val="28"/>
          <w:szCs w:val="28"/>
        </w:rPr>
        <w:tab/>
        <w:t>T Kivinen, J Gilb</w:t>
      </w:r>
    </w:p>
    <w:p w14:paraId="25888530" w14:textId="530705DA" w:rsidR="000B61BB" w:rsidRPr="000B61BB" w:rsidRDefault="000B61BB" w:rsidP="00EB0AF2">
      <w:pPr>
        <w:pStyle w:val="ListParagraph"/>
        <w:numPr>
          <w:ilvl w:val="1"/>
          <w:numId w:val="5"/>
        </w:numPr>
        <w:rPr>
          <w:sz w:val="28"/>
          <w:szCs w:val="28"/>
        </w:rPr>
      </w:pPr>
      <w:r>
        <w:rPr>
          <w:bCs/>
          <w:sz w:val="28"/>
          <w:szCs w:val="28"/>
        </w:rPr>
        <w:t>DSME</w:t>
      </w:r>
      <w:r>
        <w:rPr>
          <w:bCs/>
          <w:sz w:val="28"/>
          <w:szCs w:val="28"/>
        </w:rPr>
        <w:tab/>
      </w:r>
      <w:r>
        <w:rPr>
          <w:bCs/>
          <w:sz w:val="28"/>
          <w:szCs w:val="28"/>
        </w:rPr>
        <w:tab/>
        <w:t>TBD (PK to find out)</w:t>
      </w:r>
    </w:p>
    <w:p w14:paraId="3D431EF2" w14:textId="55CE9159" w:rsidR="000B61BB" w:rsidRPr="000B61BB" w:rsidRDefault="000B61BB" w:rsidP="00EB0AF2">
      <w:pPr>
        <w:pStyle w:val="ListParagraph"/>
        <w:numPr>
          <w:ilvl w:val="1"/>
          <w:numId w:val="5"/>
        </w:numPr>
        <w:rPr>
          <w:sz w:val="28"/>
          <w:szCs w:val="28"/>
        </w:rPr>
      </w:pPr>
      <w:r>
        <w:rPr>
          <w:bCs/>
          <w:sz w:val="28"/>
          <w:szCs w:val="28"/>
        </w:rPr>
        <w:t>TVWS</w:t>
      </w:r>
      <w:r>
        <w:rPr>
          <w:bCs/>
          <w:sz w:val="28"/>
          <w:szCs w:val="28"/>
        </w:rPr>
        <w:tab/>
      </w:r>
      <w:r>
        <w:rPr>
          <w:bCs/>
          <w:sz w:val="28"/>
          <w:szCs w:val="28"/>
        </w:rPr>
        <w:tab/>
        <w:t>K Shah</w:t>
      </w:r>
    </w:p>
    <w:p w14:paraId="4F78512A" w14:textId="70AADC0B" w:rsidR="000B61BB" w:rsidRPr="008135AF" w:rsidRDefault="000B61BB" w:rsidP="00EB0AF2">
      <w:pPr>
        <w:pStyle w:val="ListParagraph"/>
        <w:numPr>
          <w:ilvl w:val="1"/>
          <w:numId w:val="5"/>
        </w:numPr>
        <w:rPr>
          <w:sz w:val="28"/>
          <w:szCs w:val="28"/>
        </w:rPr>
      </w:pPr>
      <w:r>
        <w:rPr>
          <w:bCs/>
          <w:sz w:val="28"/>
          <w:szCs w:val="28"/>
        </w:rPr>
        <w:t>TRLE</w:t>
      </w:r>
      <w:r>
        <w:rPr>
          <w:bCs/>
          <w:sz w:val="28"/>
          <w:szCs w:val="28"/>
        </w:rPr>
        <w:tab/>
      </w:r>
      <w:r>
        <w:rPr>
          <w:bCs/>
          <w:sz w:val="28"/>
          <w:szCs w:val="28"/>
        </w:rPr>
        <w:tab/>
      </w:r>
      <w:r>
        <w:rPr>
          <w:bCs/>
          <w:sz w:val="28"/>
          <w:szCs w:val="28"/>
        </w:rPr>
        <w:tab/>
        <w:t>S Soon Joo</w:t>
      </w:r>
    </w:p>
    <w:p w14:paraId="23B47E63" w14:textId="47377CA0" w:rsidR="008135AF" w:rsidRPr="000B61BB" w:rsidRDefault="008135AF" w:rsidP="00EB0AF2">
      <w:pPr>
        <w:pStyle w:val="ListParagraph"/>
        <w:numPr>
          <w:ilvl w:val="1"/>
          <w:numId w:val="5"/>
        </w:numPr>
        <w:rPr>
          <w:sz w:val="28"/>
          <w:szCs w:val="28"/>
        </w:rPr>
      </w:pPr>
      <w:r>
        <w:rPr>
          <w:bCs/>
          <w:sz w:val="28"/>
          <w:szCs w:val="28"/>
        </w:rPr>
        <w:t>Comments outside of above categories were assigned on a case-by-case basis</w:t>
      </w:r>
    </w:p>
    <w:p w14:paraId="2F957899" w14:textId="131917E9" w:rsidR="00CF5B98" w:rsidRPr="00CF5B98" w:rsidRDefault="00CF5B98" w:rsidP="00CF5B98">
      <w:pPr>
        <w:pStyle w:val="ListParagraph"/>
        <w:numPr>
          <w:ilvl w:val="0"/>
          <w:numId w:val="5"/>
        </w:numPr>
        <w:rPr>
          <w:sz w:val="28"/>
          <w:szCs w:val="28"/>
        </w:rPr>
      </w:pPr>
      <w:r w:rsidRPr="00CF5B98">
        <w:rPr>
          <w:bCs/>
          <w:sz w:val="28"/>
          <w:szCs w:val="28"/>
        </w:rPr>
        <w:t>Originator</w:t>
      </w:r>
      <w:r w:rsidR="008C3E35">
        <w:rPr>
          <w:bCs/>
          <w:sz w:val="28"/>
          <w:szCs w:val="28"/>
        </w:rPr>
        <w:t xml:space="preserve"> (sender)</w:t>
      </w:r>
      <w:r w:rsidRPr="00CF5B98">
        <w:rPr>
          <w:bCs/>
          <w:sz w:val="28"/>
          <w:szCs w:val="28"/>
        </w:rPr>
        <w:t xml:space="preserve"> calculation for </w:t>
      </w:r>
      <w:r w:rsidR="008C3E35">
        <w:rPr>
          <w:bCs/>
          <w:sz w:val="28"/>
          <w:szCs w:val="28"/>
        </w:rPr>
        <w:t>timing</w:t>
      </w:r>
    </w:p>
    <w:p w14:paraId="144061AC" w14:textId="77777777" w:rsidR="00CF5B98" w:rsidRPr="00CF5B98" w:rsidRDefault="00CF5B98" w:rsidP="00CF5B98">
      <w:pPr>
        <w:pStyle w:val="ListParagraph"/>
        <w:numPr>
          <w:ilvl w:val="1"/>
          <w:numId w:val="5"/>
        </w:numPr>
        <w:rPr>
          <w:sz w:val="28"/>
          <w:szCs w:val="28"/>
        </w:rPr>
      </w:pPr>
      <w:r w:rsidRPr="00CF5B98">
        <w:rPr>
          <w:bCs/>
          <w:sz w:val="28"/>
          <w:szCs w:val="28"/>
        </w:rPr>
        <w:t>Variable Preamble Length</w:t>
      </w:r>
    </w:p>
    <w:p w14:paraId="04EFC008" w14:textId="77777777" w:rsidR="00CF5B98" w:rsidRPr="00CF5B98" w:rsidRDefault="00CF5B98" w:rsidP="00CF5B98">
      <w:pPr>
        <w:pStyle w:val="ListParagraph"/>
        <w:numPr>
          <w:ilvl w:val="2"/>
          <w:numId w:val="5"/>
        </w:numPr>
        <w:rPr>
          <w:sz w:val="28"/>
          <w:szCs w:val="28"/>
        </w:rPr>
      </w:pPr>
      <w:r w:rsidRPr="00CF5B98">
        <w:rPr>
          <w:bCs/>
          <w:sz w:val="28"/>
          <w:szCs w:val="28"/>
        </w:rPr>
        <w:t>UWB, SUN, TVWS, LECIM</w:t>
      </w:r>
    </w:p>
    <w:p w14:paraId="7CA69D63" w14:textId="77777777" w:rsidR="00CF5B98" w:rsidRPr="00CF5B98" w:rsidRDefault="00CF5B98" w:rsidP="00CF5B98">
      <w:pPr>
        <w:pStyle w:val="ListParagraph"/>
        <w:numPr>
          <w:ilvl w:val="2"/>
          <w:numId w:val="5"/>
        </w:numPr>
        <w:rPr>
          <w:sz w:val="28"/>
          <w:szCs w:val="28"/>
        </w:rPr>
      </w:pPr>
      <w:r w:rsidRPr="00CF5B98">
        <w:rPr>
          <w:bCs/>
          <w:sz w:val="28"/>
          <w:szCs w:val="28"/>
        </w:rPr>
        <w:t>Recommend to use default PHR lengths to calculate timing</w:t>
      </w:r>
    </w:p>
    <w:p w14:paraId="1EF0DECB" w14:textId="77777777" w:rsidR="00CF5B98" w:rsidRPr="00CF5B98" w:rsidRDefault="00CF5B98" w:rsidP="00CF5B98">
      <w:pPr>
        <w:pStyle w:val="ListParagraph"/>
        <w:numPr>
          <w:ilvl w:val="3"/>
          <w:numId w:val="5"/>
        </w:numPr>
        <w:rPr>
          <w:sz w:val="28"/>
          <w:szCs w:val="28"/>
        </w:rPr>
      </w:pPr>
      <w:r w:rsidRPr="00CF5B98">
        <w:rPr>
          <w:bCs/>
          <w:sz w:val="28"/>
          <w:szCs w:val="28"/>
        </w:rPr>
        <w:t>Use comment assignees to define defaults</w:t>
      </w:r>
    </w:p>
    <w:p w14:paraId="199FE718" w14:textId="77777777" w:rsidR="00CF5B98" w:rsidRPr="00CF5B98" w:rsidRDefault="00CF5B98" w:rsidP="00CF5B98">
      <w:pPr>
        <w:pStyle w:val="ListParagraph"/>
        <w:numPr>
          <w:ilvl w:val="1"/>
          <w:numId w:val="5"/>
        </w:numPr>
        <w:rPr>
          <w:sz w:val="28"/>
          <w:szCs w:val="28"/>
        </w:rPr>
      </w:pPr>
      <w:r w:rsidRPr="00CF5B98">
        <w:rPr>
          <w:bCs/>
          <w:sz w:val="28"/>
          <w:szCs w:val="28"/>
        </w:rPr>
        <w:t>Number and Length of IEs</w:t>
      </w:r>
    </w:p>
    <w:p w14:paraId="267132ED" w14:textId="77777777" w:rsidR="00CF5B98" w:rsidRPr="00CF5B98" w:rsidRDefault="00CF5B98" w:rsidP="00CF5B98">
      <w:pPr>
        <w:pStyle w:val="ListParagraph"/>
        <w:numPr>
          <w:ilvl w:val="2"/>
          <w:numId w:val="5"/>
        </w:numPr>
        <w:rPr>
          <w:sz w:val="28"/>
          <w:szCs w:val="28"/>
        </w:rPr>
      </w:pPr>
      <w:r w:rsidRPr="00CF5B98">
        <w:rPr>
          <w:bCs/>
          <w:sz w:val="28"/>
          <w:szCs w:val="28"/>
        </w:rPr>
        <w:t>Calculation should use only those IEs required by the mode, e.g. time sync info IE for TSCH</w:t>
      </w:r>
    </w:p>
    <w:p w14:paraId="5FBB7235" w14:textId="77777777" w:rsidR="00CF5B98" w:rsidRPr="00CF5B98" w:rsidRDefault="00CF5B98" w:rsidP="00CF5B98">
      <w:pPr>
        <w:pStyle w:val="ListParagraph"/>
        <w:numPr>
          <w:ilvl w:val="2"/>
          <w:numId w:val="5"/>
        </w:numPr>
        <w:rPr>
          <w:sz w:val="28"/>
          <w:szCs w:val="28"/>
        </w:rPr>
      </w:pPr>
      <w:r w:rsidRPr="00CF5B98">
        <w:rPr>
          <w:bCs/>
          <w:sz w:val="28"/>
          <w:szCs w:val="28"/>
        </w:rPr>
        <w:t>Variable Length Frame Payload</w:t>
      </w:r>
    </w:p>
    <w:p w14:paraId="3519395D" w14:textId="77777777" w:rsidR="00CF5B98" w:rsidRPr="00CF5B98" w:rsidRDefault="00CF5B98" w:rsidP="00CF5B98">
      <w:pPr>
        <w:pStyle w:val="ListParagraph"/>
        <w:numPr>
          <w:ilvl w:val="3"/>
          <w:numId w:val="5"/>
        </w:numPr>
        <w:rPr>
          <w:sz w:val="28"/>
          <w:szCs w:val="28"/>
        </w:rPr>
      </w:pPr>
      <w:r w:rsidRPr="00CF5B98">
        <w:rPr>
          <w:bCs/>
          <w:sz w:val="28"/>
          <w:szCs w:val="28"/>
        </w:rPr>
        <w:t>Calculation includes only MIC if present</w:t>
      </w:r>
    </w:p>
    <w:p w14:paraId="0C226C4F" w14:textId="77777777" w:rsidR="00CF5B98" w:rsidRPr="00CF5B98" w:rsidRDefault="00CF5B98" w:rsidP="00CF5B98">
      <w:pPr>
        <w:pStyle w:val="ListParagraph"/>
        <w:numPr>
          <w:ilvl w:val="2"/>
          <w:numId w:val="5"/>
        </w:numPr>
        <w:rPr>
          <w:sz w:val="28"/>
          <w:szCs w:val="28"/>
        </w:rPr>
      </w:pPr>
      <w:r w:rsidRPr="00CF5B98">
        <w:rPr>
          <w:bCs/>
          <w:sz w:val="28"/>
          <w:szCs w:val="28"/>
        </w:rPr>
        <w:t>Guard Times (between end of one slot and start of another slot</w:t>
      </w:r>
    </w:p>
    <w:p w14:paraId="1FA1D7A3" w14:textId="77777777" w:rsidR="00CF5B98" w:rsidRPr="00CF5B98" w:rsidRDefault="00CF5B98" w:rsidP="00CF5B98">
      <w:pPr>
        <w:pStyle w:val="ListParagraph"/>
        <w:numPr>
          <w:ilvl w:val="3"/>
          <w:numId w:val="5"/>
        </w:numPr>
        <w:rPr>
          <w:sz w:val="28"/>
          <w:szCs w:val="28"/>
        </w:rPr>
      </w:pPr>
      <w:r w:rsidRPr="00CF5B98">
        <w:rPr>
          <w:bCs/>
          <w:sz w:val="28"/>
          <w:szCs w:val="28"/>
        </w:rPr>
        <w:t>TSCH</w:t>
      </w:r>
    </w:p>
    <w:p w14:paraId="1EDA3FE4" w14:textId="77777777" w:rsidR="00CF5B98" w:rsidRPr="00CF5B98" w:rsidRDefault="00CF5B98" w:rsidP="00CF5B98">
      <w:pPr>
        <w:pStyle w:val="ListParagraph"/>
        <w:numPr>
          <w:ilvl w:val="4"/>
          <w:numId w:val="5"/>
        </w:numPr>
        <w:rPr>
          <w:sz w:val="28"/>
          <w:szCs w:val="28"/>
        </w:rPr>
      </w:pPr>
      <w:r w:rsidRPr="00CF5B98">
        <w:rPr>
          <w:bCs/>
          <w:sz w:val="28"/>
          <w:szCs w:val="28"/>
        </w:rPr>
        <w:t xml:space="preserve">Absorbed by </w:t>
      </w:r>
      <w:proofErr w:type="spellStart"/>
      <w:r w:rsidRPr="00CF5B98">
        <w:rPr>
          <w:bCs/>
          <w:i/>
          <w:iCs/>
          <w:sz w:val="28"/>
          <w:szCs w:val="28"/>
        </w:rPr>
        <w:t>macTsCcaOffset</w:t>
      </w:r>
      <w:proofErr w:type="spellEnd"/>
    </w:p>
    <w:p w14:paraId="35D1BFBB" w14:textId="77777777" w:rsidR="00CF5B98" w:rsidRPr="00CF5B98" w:rsidRDefault="00CF5B98" w:rsidP="00CF5B98">
      <w:pPr>
        <w:pStyle w:val="ListParagraph"/>
        <w:numPr>
          <w:ilvl w:val="3"/>
          <w:numId w:val="5"/>
        </w:numPr>
        <w:rPr>
          <w:sz w:val="28"/>
          <w:szCs w:val="28"/>
        </w:rPr>
      </w:pPr>
      <w:r w:rsidRPr="00CF5B98">
        <w:rPr>
          <w:bCs/>
          <w:sz w:val="28"/>
          <w:szCs w:val="28"/>
        </w:rPr>
        <w:t>GTS</w:t>
      </w:r>
    </w:p>
    <w:p w14:paraId="4AB541B9" w14:textId="77777777" w:rsidR="00CF5B98" w:rsidRPr="00CF5B98" w:rsidRDefault="00CF5B98" w:rsidP="00CF5B98">
      <w:pPr>
        <w:pStyle w:val="ListParagraph"/>
        <w:numPr>
          <w:ilvl w:val="4"/>
          <w:numId w:val="5"/>
        </w:numPr>
        <w:rPr>
          <w:sz w:val="28"/>
          <w:szCs w:val="28"/>
        </w:rPr>
      </w:pPr>
      <w:r w:rsidRPr="00CF5B98">
        <w:rPr>
          <w:bCs/>
          <w:sz w:val="28"/>
          <w:szCs w:val="28"/>
        </w:rPr>
        <w:t xml:space="preserve">Add subclause 8.4.3.6 from 15.3-2003 </w:t>
      </w:r>
    </w:p>
    <w:p w14:paraId="26A7396A" w14:textId="77777777" w:rsidR="00CF5B98" w:rsidRPr="00CF5B98" w:rsidRDefault="00CF5B98" w:rsidP="00CF5B98">
      <w:pPr>
        <w:pStyle w:val="ListParagraph"/>
        <w:numPr>
          <w:ilvl w:val="3"/>
          <w:numId w:val="5"/>
        </w:numPr>
        <w:rPr>
          <w:sz w:val="28"/>
          <w:szCs w:val="28"/>
        </w:rPr>
      </w:pPr>
      <w:r w:rsidRPr="00CF5B98">
        <w:rPr>
          <w:bCs/>
          <w:sz w:val="28"/>
          <w:szCs w:val="28"/>
        </w:rPr>
        <w:t>DSME</w:t>
      </w:r>
    </w:p>
    <w:p w14:paraId="78525DDD" w14:textId="77777777" w:rsidR="00CF5B98" w:rsidRPr="00CF5B98" w:rsidRDefault="00CF5B98" w:rsidP="00CF5B98">
      <w:pPr>
        <w:pStyle w:val="ListParagraph"/>
        <w:numPr>
          <w:ilvl w:val="4"/>
          <w:numId w:val="5"/>
        </w:numPr>
        <w:rPr>
          <w:sz w:val="28"/>
          <w:szCs w:val="28"/>
        </w:rPr>
      </w:pPr>
      <w:r w:rsidRPr="00CF5B98">
        <w:rPr>
          <w:bCs/>
          <w:sz w:val="28"/>
          <w:szCs w:val="28"/>
        </w:rPr>
        <w:t>Request from DSME assignee</w:t>
      </w:r>
    </w:p>
    <w:p w14:paraId="3A6F104E" w14:textId="47E67C57" w:rsidR="00A25A31" w:rsidRDefault="00A25A31" w:rsidP="00A25A31">
      <w:pPr>
        <w:spacing w:after="120"/>
        <w:ind w:left="720"/>
        <w:rPr>
          <w:sz w:val="28"/>
          <w:szCs w:val="28"/>
        </w:rPr>
      </w:pPr>
      <w:r>
        <w:rPr>
          <w:sz w:val="28"/>
          <w:szCs w:val="28"/>
        </w:rPr>
        <w:t>The above categorization, assignments, and timing resolutions were documented in 15-15-0344-02.</w:t>
      </w:r>
    </w:p>
    <w:p w14:paraId="65C89498" w14:textId="3A0F2628" w:rsidR="000B61BB" w:rsidRPr="000B61BB" w:rsidRDefault="000B61BB" w:rsidP="00A25A31">
      <w:pPr>
        <w:ind w:left="720"/>
        <w:rPr>
          <w:sz w:val="28"/>
          <w:szCs w:val="28"/>
        </w:rPr>
      </w:pPr>
      <w:r>
        <w:rPr>
          <w:sz w:val="28"/>
          <w:szCs w:val="28"/>
        </w:rPr>
        <w:t>Meeting recessed</w:t>
      </w:r>
    </w:p>
    <w:p w14:paraId="696789CD" w14:textId="77777777" w:rsidR="004B6B93" w:rsidRDefault="004B6B93" w:rsidP="00721ED3">
      <w:pPr>
        <w:rPr>
          <w:b/>
          <w:sz w:val="28"/>
          <w:szCs w:val="28"/>
        </w:rPr>
      </w:pPr>
    </w:p>
    <w:p w14:paraId="0DC5F5B2" w14:textId="586FC4CA" w:rsidR="005D1DA5" w:rsidRDefault="00E11744" w:rsidP="008A26D0">
      <w:pPr>
        <w:pStyle w:val="Heading2"/>
      </w:pPr>
      <w:bookmarkStart w:id="4" w:name="_Toc293347872"/>
      <w:r>
        <w:t>Tuesday 1</w:t>
      </w:r>
      <w:r w:rsidR="00D476E2">
        <w:t>2</w:t>
      </w:r>
      <w:r>
        <w:t xml:space="preserve"> </w:t>
      </w:r>
      <w:r w:rsidR="00D476E2">
        <w:t>May</w:t>
      </w:r>
      <w:r w:rsidR="00D45D62">
        <w:t xml:space="preserve"> 2015</w:t>
      </w:r>
      <w:r w:rsidR="000B61BB">
        <w:t>, PM1</w:t>
      </w:r>
      <w:bookmarkEnd w:id="4"/>
    </w:p>
    <w:p w14:paraId="0E9980AA" w14:textId="77777777" w:rsidR="00F73A20" w:rsidRDefault="000B61BB" w:rsidP="00F73A20">
      <w:pPr>
        <w:rPr>
          <w:sz w:val="28"/>
          <w:szCs w:val="28"/>
        </w:rPr>
      </w:pPr>
      <w:r>
        <w:rPr>
          <w:b/>
          <w:sz w:val="28"/>
          <w:szCs w:val="28"/>
        </w:rPr>
        <w:t xml:space="preserve">13:40 </w:t>
      </w:r>
      <w:r>
        <w:rPr>
          <w:sz w:val="28"/>
          <w:szCs w:val="28"/>
        </w:rPr>
        <w:t>Meeting called to order</w:t>
      </w:r>
    </w:p>
    <w:p w14:paraId="72A4D4C7" w14:textId="703CF7FC" w:rsidR="00D74F2E" w:rsidRDefault="00984271" w:rsidP="00F73A20">
      <w:pPr>
        <w:ind w:left="720"/>
        <w:rPr>
          <w:sz w:val="28"/>
          <w:szCs w:val="28"/>
        </w:rPr>
      </w:pPr>
      <w:r>
        <w:rPr>
          <w:sz w:val="28"/>
          <w:szCs w:val="28"/>
        </w:rPr>
        <w:t xml:space="preserve">Focus for this meeting slot is to </w:t>
      </w:r>
      <w:r w:rsidR="009A04B0">
        <w:rPr>
          <w:sz w:val="28"/>
          <w:szCs w:val="28"/>
        </w:rPr>
        <w:t xml:space="preserve">resolve the comments categorized as Integer Encoding.  The comments call out portions of the draft where it is stated that a field contains a value of something but does not inform the reader as to how the value is to be encoded into the field.  The group reviewed each comment and </w:t>
      </w:r>
      <w:r w:rsidR="009A04B0">
        <w:rPr>
          <w:sz w:val="28"/>
          <w:szCs w:val="28"/>
        </w:rPr>
        <w:lastRenderedPageBreak/>
        <w:t>proposed a resolution as documented in 15-15-</w:t>
      </w:r>
      <w:r w:rsidR="00A25A31">
        <w:rPr>
          <w:sz w:val="28"/>
          <w:szCs w:val="28"/>
        </w:rPr>
        <w:t>0344-03</w:t>
      </w:r>
      <w:r w:rsidR="009A04B0">
        <w:rPr>
          <w:sz w:val="28"/>
          <w:szCs w:val="28"/>
        </w:rPr>
        <w:t>.  However, while reviewing the encoding aspect, many other issues with those parts of the draft were discovered.</w:t>
      </w:r>
    </w:p>
    <w:p w14:paraId="39205C33" w14:textId="297DD46A" w:rsidR="006A3FE4" w:rsidRDefault="006A3FE4" w:rsidP="00302870">
      <w:pPr>
        <w:widowControl w:val="0"/>
        <w:spacing w:before="120"/>
        <w:rPr>
          <w:b/>
          <w:sz w:val="32"/>
          <w:szCs w:val="32"/>
        </w:rPr>
      </w:pPr>
      <w:r w:rsidRPr="006A3FE4">
        <w:rPr>
          <w:b/>
          <w:sz w:val="28"/>
          <w:szCs w:val="28"/>
        </w:rPr>
        <w:t>15:20</w:t>
      </w:r>
      <w:r>
        <w:rPr>
          <w:sz w:val="28"/>
          <w:szCs w:val="28"/>
        </w:rPr>
        <w:tab/>
        <w:t>meeting recessed until Wednesday, AM1</w:t>
      </w:r>
    </w:p>
    <w:p w14:paraId="65246C07" w14:textId="77777777" w:rsidR="008A26D0" w:rsidRDefault="008A26D0" w:rsidP="00E11744">
      <w:pPr>
        <w:rPr>
          <w:b/>
          <w:sz w:val="32"/>
          <w:szCs w:val="32"/>
        </w:rPr>
      </w:pPr>
    </w:p>
    <w:p w14:paraId="079FDFA4" w14:textId="27A35ED3" w:rsidR="00E11744" w:rsidRDefault="00E11744" w:rsidP="008A26D0">
      <w:pPr>
        <w:pStyle w:val="Heading2"/>
      </w:pPr>
      <w:bookmarkStart w:id="5" w:name="_Toc293347873"/>
      <w:r>
        <w:t xml:space="preserve">Wednesday </w:t>
      </w:r>
      <w:r w:rsidR="00D476E2">
        <w:t>13 May</w:t>
      </w:r>
      <w:r w:rsidR="00D45D62">
        <w:t xml:space="preserve"> 2015</w:t>
      </w:r>
      <w:r w:rsidR="00506158">
        <w:t xml:space="preserve"> AM1</w:t>
      </w:r>
      <w:bookmarkEnd w:id="5"/>
    </w:p>
    <w:p w14:paraId="1B535140" w14:textId="77777777" w:rsidR="00E11744" w:rsidRDefault="00E11744" w:rsidP="00E11744">
      <w:pPr>
        <w:rPr>
          <w:b/>
          <w:sz w:val="28"/>
          <w:szCs w:val="28"/>
        </w:rPr>
      </w:pPr>
    </w:p>
    <w:p w14:paraId="6660C057" w14:textId="236CFA59" w:rsidR="00E11744" w:rsidRDefault="00E11744" w:rsidP="00E11744">
      <w:pPr>
        <w:rPr>
          <w:sz w:val="28"/>
          <w:szCs w:val="28"/>
        </w:rPr>
      </w:pPr>
      <w:r>
        <w:rPr>
          <w:b/>
          <w:sz w:val="28"/>
          <w:szCs w:val="28"/>
        </w:rPr>
        <w:t>08:</w:t>
      </w:r>
      <w:r w:rsidR="00A25A31">
        <w:rPr>
          <w:b/>
          <w:sz w:val="28"/>
          <w:szCs w:val="28"/>
        </w:rPr>
        <w:t>10</w:t>
      </w:r>
      <w:r>
        <w:rPr>
          <w:b/>
          <w:sz w:val="28"/>
          <w:szCs w:val="28"/>
        </w:rPr>
        <w:t xml:space="preserve"> </w:t>
      </w:r>
      <w:r>
        <w:rPr>
          <w:sz w:val="28"/>
          <w:szCs w:val="28"/>
        </w:rPr>
        <w:t>SC Maintenance called to order by Pat Kinney, chair.</w:t>
      </w:r>
    </w:p>
    <w:p w14:paraId="0BE46272" w14:textId="30507924" w:rsidR="006A3FE4" w:rsidRPr="00685883" w:rsidRDefault="00BA43FA" w:rsidP="00685883">
      <w:pPr>
        <w:widowControl w:val="0"/>
        <w:spacing w:before="120"/>
        <w:rPr>
          <w:sz w:val="28"/>
          <w:szCs w:val="28"/>
        </w:rPr>
      </w:pPr>
      <w:r>
        <w:rPr>
          <w:sz w:val="28"/>
          <w:szCs w:val="28"/>
        </w:rPr>
        <w:t xml:space="preserve">Focus </w:t>
      </w:r>
      <w:r w:rsidR="00A25A31">
        <w:rPr>
          <w:sz w:val="28"/>
          <w:szCs w:val="28"/>
        </w:rPr>
        <w:t>for this meeting is to resolve comments marked as General</w:t>
      </w:r>
    </w:p>
    <w:p w14:paraId="7F555C4D" w14:textId="39E11DDF" w:rsidR="00AA718D" w:rsidRDefault="008070C1" w:rsidP="00E11744">
      <w:pPr>
        <w:rPr>
          <w:sz w:val="28"/>
          <w:szCs w:val="28"/>
        </w:rPr>
      </w:pPr>
      <w:r w:rsidRPr="00565D07">
        <w:rPr>
          <w:b/>
          <w:sz w:val="28"/>
          <w:szCs w:val="28"/>
        </w:rPr>
        <w:t>10:00</w:t>
      </w:r>
      <w:r>
        <w:rPr>
          <w:sz w:val="28"/>
          <w:szCs w:val="28"/>
        </w:rPr>
        <w:t xml:space="preserve"> </w:t>
      </w:r>
      <w:proofErr w:type="spellStart"/>
      <w:r>
        <w:rPr>
          <w:sz w:val="28"/>
          <w:szCs w:val="28"/>
        </w:rPr>
        <w:t>SCm</w:t>
      </w:r>
      <w:proofErr w:type="spellEnd"/>
      <w:r>
        <w:rPr>
          <w:sz w:val="28"/>
          <w:szCs w:val="28"/>
        </w:rPr>
        <w:t xml:space="preserve"> recessed until </w:t>
      </w:r>
      <w:r w:rsidR="00A25A31">
        <w:rPr>
          <w:sz w:val="28"/>
          <w:szCs w:val="28"/>
        </w:rPr>
        <w:t>Wedne</w:t>
      </w:r>
      <w:r>
        <w:rPr>
          <w:sz w:val="28"/>
          <w:szCs w:val="28"/>
        </w:rPr>
        <w:t xml:space="preserve">sday, </w:t>
      </w:r>
      <w:r w:rsidR="00A25A31">
        <w:rPr>
          <w:sz w:val="28"/>
          <w:szCs w:val="28"/>
        </w:rPr>
        <w:t>P</w:t>
      </w:r>
      <w:r>
        <w:rPr>
          <w:sz w:val="28"/>
          <w:szCs w:val="28"/>
        </w:rPr>
        <w:t>M1</w:t>
      </w:r>
    </w:p>
    <w:p w14:paraId="0C43CAB5" w14:textId="77777777" w:rsidR="00A25A31" w:rsidRDefault="00A25A31" w:rsidP="0049507E">
      <w:pPr>
        <w:rPr>
          <w:b/>
          <w:sz w:val="32"/>
          <w:szCs w:val="32"/>
        </w:rPr>
      </w:pPr>
    </w:p>
    <w:p w14:paraId="127F73DE" w14:textId="4179847E" w:rsidR="0049507E" w:rsidRPr="0049507E" w:rsidRDefault="00D476E2" w:rsidP="008A26D0">
      <w:pPr>
        <w:pStyle w:val="Heading2"/>
      </w:pPr>
      <w:bookmarkStart w:id="6" w:name="_Toc293347874"/>
      <w:r>
        <w:t>Wednesday 13 May</w:t>
      </w:r>
      <w:r w:rsidR="0049507E">
        <w:t xml:space="preserve"> 2015</w:t>
      </w:r>
      <w:r w:rsidR="00506158">
        <w:t xml:space="preserve"> PM1</w:t>
      </w:r>
      <w:bookmarkEnd w:id="6"/>
    </w:p>
    <w:p w14:paraId="4E73F785" w14:textId="77777777" w:rsidR="00A25A31" w:rsidRDefault="0049507E" w:rsidP="00A25A31">
      <w:pPr>
        <w:rPr>
          <w:sz w:val="28"/>
          <w:szCs w:val="28"/>
        </w:rPr>
      </w:pPr>
      <w:r>
        <w:rPr>
          <w:b/>
          <w:sz w:val="32"/>
          <w:szCs w:val="32"/>
        </w:rPr>
        <w:t>13:</w:t>
      </w:r>
      <w:r w:rsidR="00A25A31">
        <w:rPr>
          <w:b/>
          <w:sz w:val="32"/>
          <w:szCs w:val="32"/>
        </w:rPr>
        <w:t>4</w:t>
      </w:r>
      <w:r>
        <w:rPr>
          <w:b/>
          <w:sz w:val="32"/>
          <w:szCs w:val="32"/>
        </w:rPr>
        <w:t xml:space="preserve">0 </w:t>
      </w:r>
      <w:r w:rsidR="00A25A31">
        <w:rPr>
          <w:sz w:val="28"/>
          <w:szCs w:val="28"/>
        </w:rPr>
        <w:t>SC Maintenance called to order by Pat Kinney, chair.</w:t>
      </w:r>
    </w:p>
    <w:p w14:paraId="51EB772B" w14:textId="51477BE5" w:rsidR="00A25A31" w:rsidRDefault="00A25A31" w:rsidP="00A25A31">
      <w:pPr>
        <w:widowControl w:val="0"/>
        <w:spacing w:before="120"/>
        <w:rPr>
          <w:sz w:val="28"/>
          <w:szCs w:val="28"/>
        </w:rPr>
      </w:pPr>
      <w:r>
        <w:rPr>
          <w:sz w:val="28"/>
          <w:szCs w:val="28"/>
        </w:rPr>
        <w:t>Focus for this meeting is to continue to resolve comments marked as General</w:t>
      </w:r>
    </w:p>
    <w:p w14:paraId="1BAC60BD" w14:textId="1A4435DE" w:rsidR="00685883" w:rsidRPr="00685883" w:rsidRDefault="00685883" w:rsidP="00685883">
      <w:pPr>
        <w:rPr>
          <w:sz w:val="28"/>
          <w:szCs w:val="28"/>
        </w:rPr>
      </w:pPr>
      <w:r w:rsidRPr="00685883">
        <w:rPr>
          <w:sz w:val="28"/>
          <w:szCs w:val="28"/>
        </w:rPr>
        <w:t>Resolutions were captured in  document 15-15-0344-04</w:t>
      </w:r>
    </w:p>
    <w:p w14:paraId="35FBF002" w14:textId="36EFBE97" w:rsidR="00685883" w:rsidRDefault="00685883" w:rsidP="00685883">
      <w:pPr>
        <w:rPr>
          <w:sz w:val="28"/>
          <w:szCs w:val="28"/>
        </w:rPr>
      </w:pPr>
      <w:r>
        <w:rPr>
          <w:b/>
          <w:sz w:val="28"/>
          <w:szCs w:val="28"/>
        </w:rPr>
        <w:t>15</w:t>
      </w:r>
      <w:r w:rsidRPr="00565D07">
        <w:rPr>
          <w:b/>
          <w:sz w:val="28"/>
          <w:szCs w:val="28"/>
        </w:rPr>
        <w:t>:</w:t>
      </w:r>
      <w:r>
        <w:rPr>
          <w:b/>
          <w:sz w:val="28"/>
          <w:szCs w:val="28"/>
        </w:rPr>
        <w:t>15</w:t>
      </w:r>
      <w:r>
        <w:rPr>
          <w:sz w:val="28"/>
          <w:szCs w:val="28"/>
        </w:rPr>
        <w:t xml:space="preserve"> </w:t>
      </w:r>
      <w:proofErr w:type="spellStart"/>
      <w:r>
        <w:rPr>
          <w:sz w:val="28"/>
          <w:szCs w:val="28"/>
        </w:rPr>
        <w:t>SCm</w:t>
      </w:r>
      <w:proofErr w:type="spellEnd"/>
      <w:r>
        <w:rPr>
          <w:sz w:val="28"/>
          <w:szCs w:val="28"/>
        </w:rPr>
        <w:t xml:space="preserve"> recessed until Thursday, AM1</w:t>
      </w:r>
    </w:p>
    <w:p w14:paraId="3F07FBB7" w14:textId="77777777" w:rsidR="00685883" w:rsidRDefault="00685883" w:rsidP="00302870">
      <w:pPr>
        <w:rPr>
          <w:b/>
          <w:sz w:val="28"/>
          <w:szCs w:val="28"/>
        </w:rPr>
      </w:pPr>
    </w:p>
    <w:p w14:paraId="0AAD382D" w14:textId="6DDCA652" w:rsidR="00302870" w:rsidRDefault="00302870" w:rsidP="00506158">
      <w:pPr>
        <w:pStyle w:val="Heading2"/>
      </w:pPr>
      <w:bookmarkStart w:id="7" w:name="_Toc293347875"/>
      <w:r>
        <w:t xml:space="preserve">Thursday </w:t>
      </w:r>
      <w:r w:rsidR="00D476E2">
        <w:t>14</w:t>
      </w:r>
      <w:r>
        <w:t xml:space="preserve"> </w:t>
      </w:r>
      <w:r w:rsidR="006E71AB">
        <w:t>May</w:t>
      </w:r>
      <w:r w:rsidR="00D476E2">
        <w:t xml:space="preserve"> 2015</w:t>
      </w:r>
      <w:r w:rsidR="00506158">
        <w:t xml:space="preserve"> AM1</w:t>
      </w:r>
      <w:bookmarkEnd w:id="7"/>
    </w:p>
    <w:p w14:paraId="76137088" w14:textId="742EAEDC" w:rsidR="00822A1B" w:rsidRDefault="00822A1B" w:rsidP="00822A1B">
      <w:pPr>
        <w:widowControl w:val="0"/>
        <w:spacing w:before="120"/>
        <w:rPr>
          <w:sz w:val="28"/>
          <w:szCs w:val="28"/>
        </w:rPr>
      </w:pPr>
      <w:r w:rsidRPr="0085125E">
        <w:rPr>
          <w:b/>
          <w:sz w:val="28"/>
          <w:szCs w:val="28"/>
        </w:rPr>
        <w:t>08:10</w:t>
      </w:r>
      <w:r>
        <w:rPr>
          <w:sz w:val="28"/>
          <w:szCs w:val="28"/>
        </w:rPr>
        <w:t xml:space="preserve"> </w:t>
      </w:r>
      <w:r w:rsidR="0085125E">
        <w:rPr>
          <w:sz w:val="28"/>
          <w:szCs w:val="28"/>
        </w:rPr>
        <w:t>SC Maintenance called to order by Pat Kinney, chair.</w:t>
      </w:r>
    </w:p>
    <w:p w14:paraId="22AF767D" w14:textId="01B927D1" w:rsidR="00822A1B" w:rsidRDefault="00822A1B" w:rsidP="00822A1B">
      <w:pPr>
        <w:widowControl w:val="0"/>
        <w:spacing w:before="120"/>
        <w:rPr>
          <w:sz w:val="28"/>
          <w:szCs w:val="28"/>
        </w:rPr>
      </w:pPr>
      <w:r>
        <w:rPr>
          <w:sz w:val="28"/>
          <w:szCs w:val="28"/>
        </w:rPr>
        <w:t>Focus for this meeting is to continue to resolve comments marked as RIT</w:t>
      </w:r>
    </w:p>
    <w:p w14:paraId="37392B62" w14:textId="55DF532D" w:rsidR="00822A1B" w:rsidRDefault="00822A1B" w:rsidP="00822A1B">
      <w:pPr>
        <w:rPr>
          <w:sz w:val="28"/>
          <w:szCs w:val="28"/>
        </w:rPr>
      </w:pPr>
      <w:r>
        <w:rPr>
          <w:sz w:val="28"/>
          <w:szCs w:val="28"/>
        </w:rPr>
        <w:t>A Kumar presented documents 15-15-0335-00 and 15-15-0336-00 that dealt with the rationale for the comments and proposed resolutions.  The group agreed with many of the comments and resolutions however on others had different mechanisms to resolve the issues and on one comment i-42, the comment had already been resolved in the draft, i.e. no changes were necessary.</w:t>
      </w:r>
    </w:p>
    <w:p w14:paraId="40616337" w14:textId="08E8454B" w:rsidR="00822A1B" w:rsidRPr="00685883" w:rsidRDefault="00822A1B" w:rsidP="00822A1B">
      <w:pPr>
        <w:rPr>
          <w:sz w:val="28"/>
          <w:szCs w:val="28"/>
        </w:rPr>
      </w:pPr>
      <w:r w:rsidRPr="00685883">
        <w:rPr>
          <w:sz w:val="28"/>
          <w:szCs w:val="28"/>
        </w:rPr>
        <w:t>Resolutions were cap</w:t>
      </w:r>
      <w:r w:rsidR="0085125E">
        <w:rPr>
          <w:sz w:val="28"/>
          <w:szCs w:val="28"/>
        </w:rPr>
        <w:t>tured in  document 15-15-0344-05</w:t>
      </w:r>
    </w:p>
    <w:p w14:paraId="6251C585" w14:textId="4D7AE157" w:rsidR="00822A1B" w:rsidRDefault="0085125E" w:rsidP="00561841">
      <w:pPr>
        <w:rPr>
          <w:b/>
          <w:sz w:val="28"/>
          <w:szCs w:val="28"/>
        </w:rPr>
      </w:pPr>
      <w:r>
        <w:rPr>
          <w:b/>
          <w:sz w:val="28"/>
          <w:szCs w:val="28"/>
        </w:rPr>
        <w:t xml:space="preserve">10:00 </w:t>
      </w:r>
      <w:r w:rsidRPr="0085125E">
        <w:rPr>
          <w:sz w:val="28"/>
          <w:szCs w:val="28"/>
        </w:rPr>
        <w:t>meeting recessed</w:t>
      </w:r>
    </w:p>
    <w:p w14:paraId="66253843" w14:textId="1FF0CBA3" w:rsidR="00506158" w:rsidRPr="00506158" w:rsidRDefault="00506158" w:rsidP="00506158">
      <w:pPr>
        <w:pStyle w:val="Heading2"/>
      </w:pPr>
      <w:bookmarkStart w:id="8" w:name="_Toc293347876"/>
      <w:r>
        <w:t>Thursday 14 May 2015 AM</w:t>
      </w:r>
      <w:r>
        <w:t>2</w:t>
      </w:r>
      <w:bookmarkEnd w:id="8"/>
    </w:p>
    <w:p w14:paraId="74CF4570" w14:textId="73280B98" w:rsidR="006A3FE4" w:rsidRPr="00561841" w:rsidRDefault="00822A1B" w:rsidP="00561841">
      <w:pPr>
        <w:rPr>
          <w:sz w:val="28"/>
          <w:szCs w:val="28"/>
        </w:rPr>
      </w:pPr>
      <w:r>
        <w:rPr>
          <w:b/>
          <w:sz w:val="28"/>
          <w:szCs w:val="28"/>
        </w:rPr>
        <w:t>10</w:t>
      </w:r>
      <w:r w:rsidR="00EA495D">
        <w:rPr>
          <w:b/>
          <w:sz w:val="28"/>
          <w:szCs w:val="28"/>
        </w:rPr>
        <w:t>:</w:t>
      </w:r>
      <w:r>
        <w:rPr>
          <w:b/>
          <w:sz w:val="28"/>
          <w:szCs w:val="28"/>
        </w:rPr>
        <w:t>4</w:t>
      </w:r>
      <w:r w:rsidR="008070C1">
        <w:rPr>
          <w:b/>
          <w:sz w:val="28"/>
          <w:szCs w:val="28"/>
        </w:rPr>
        <w:t>0</w:t>
      </w:r>
      <w:r w:rsidR="008070C1" w:rsidRPr="008070C1">
        <w:rPr>
          <w:sz w:val="28"/>
          <w:szCs w:val="28"/>
        </w:rPr>
        <w:t xml:space="preserve"> </w:t>
      </w:r>
      <w:r w:rsidR="00561841">
        <w:rPr>
          <w:sz w:val="28"/>
          <w:szCs w:val="28"/>
        </w:rPr>
        <w:t>called to order by chair</w:t>
      </w:r>
    </w:p>
    <w:p w14:paraId="367EB638" w14:textId="66BC41BB" w:rsidR="0085125E" w:rsidRDefault="0085125E" w:rsidP="008070C1">
      <w:pPr>
        <w:rPr>
          <w:b/>
          <w:sz w:val="28"/>
          <w:szCs w:val="28"/>
        </w:rPr>
      </w:pPr>
      <w:r>
        <w:rPr>
          <w:sz w:val="28"/>
          <w:szCs w:val="28"/>
        </w:rPr>
        <w:t xml:space="preserve">Focus for this meeting is to perform administrative duties, such as </w:t>
      </w:r>
      <w:r>
        <w:rPr>
          <w:bCs/>
          <w:sz w:val="28"/>
          <w:szCs w:val="28"/>
        </w:rPr>
        <w:t xml:space="preserve">BRC formation, conference </w:t>
      </w:r>
      <w:r w:rsidRPr="00D74F2E">
        <w:rPr>
          <w:bCs/>
          <w:sz w:val="28"/>
          <w:szCs w:val="28"/>
        </w:rPr>
        <w:t>call scheduling</w:t>
      </w:r>
      <w:r>
        <w:rPr>
          <w:bCs/>
          <w:sz w:val="28"/>
          <w:szCs w:val="28"/>
        </w:rPr>
        <w:t xml:space="preserve">, and drafting the closing report, doc 15-15-0351-03. </w:t>
      </w:r>
    </w:p>
    <w:p w14:paraId="7F99EA4F" w14:textId="7CF70B15" w:rsidR="003D0BE3" w:rsidRPr="008070C1" w:rsidRDefault="008070C1" w:rsidP="008070C1">
      <w:pPr>
        <w:rPr>
          <w:b/>
          <w:sz w:val="28"/>
          <w:szCs w:val="28"/>
        </w:rPr>
      </w:pPr>
      <w:r>
        <w:rPr>
          <w:b/>
          <w:sz w:val="28"/>
          <w:szCs w:val="28"/>
        </w:rPr>
        <w:t>Motion</w:t>
      </w:r>
      <w:r w:rsidR="003D0BE3" w:rsidRPr="008070C1">
        <w:rPr>
          <w:b/>
          <w:sz w:val="28"/>
          <w:szCs w:val="28"/>
        </w:rPr>
        <w:t xml:space="preserve">:  </w:t>
      </w:r>
    </w:p>
    <w:p w14:paraId="55E15385" w14:textId="77777777" w:rsidR="0085125E" w:rsidRPr="0085125E" w:rsidRDefault="0085125E" w:rsidP="0085125E">
      <w:pPr>
        <w:ind w:left="360"/>
        <w:rPr>
          <w:i/>
          <w:iCs/>
          <w:sz w:val="28"/>
          <w:szCs w:val="28"/>
        </w:rPr>
      </w:pPr>
      <w:proofErr w:type="spellStart"/>
      <w:r w:rsidRPr="0085125E">
        <w:rPr>
          <w:i/>
          <w:iCs/>
          <w:sz w:val="28"/>
          <w:szCs w:val="28"/>
        </w:rPr>
        <w:lastRenderedPageBreak/>
        <w:t>SCm</w:t>
      </w:r>
      <w:proofErr w:type="spellEnd"/>
      <w:r w:rsidRPr="0085125E">
        <w:rPr>
          <w:i/>
          <w:iCs/>
          <w:sz w:val="28"/>
          <w:szCs w:val="28"/>
        </w:rPr>
        <w:t xml:space="preserve"> requests that 802.15 WG approve the formation of a Ballot Resolution Committee (BRC) for the Sponsor Balloting of the 802.15.4 Revision draft standard with the following membership: Pat Kinney, James Gilb, Jussi Haapola, Jeritt Kent, Benjamin Rolfe, Clint Powell, Billy Verso, Kunal Shah, Fumihide Kojima, Tero Kivinen, and Tim Harrington. 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as announced to the reflector at least 30 days in advance.</w:t>
      </w:r>
    </w:p>
    <w:p w14:paraId="404E0B1B" w14:textId="77777777" w:rsidR="0085125E" w:rsidRPr="0085125E" w:rsidRDefault="0085125E" w:rsidP="0085125E">
      <w:pPr>
        <w:ind w:left="360"/>
        <w:rPr>
          <w:i/>
          <w:iCs/>
          <w:sz w:val="28"/>
          <w:szCs w:val="28"/>
        </w:rPr>
      </w:pPr>
      <w:r w:rsidRPr="0085125E">
        <w:rPr>
          <w:i/>
          <w:iCs/>
          <w:sz w:val="28"/>
          <w:szCs w:val="28"/>
        </w:rPr>
        <w:t>T Kivinen moved, C Powell seconded.  Upon no opposition the motion carries with unanimous consent.</w:t>
      </w:r>
    </w:p>
    <w:p w14:paraId="78798A21" w14:textId="77777777" w:rsidR="0085125E" w:rsidRDefault="0085125E" w:rsidP="0085125E">
      <w:pPr>
        <w:ind w:left="720"/>
        <w:rPr>
          <w:sz w:val="28"/>
          <w:szCs w:val="28"/>
        </w:rPr>
      </w:pPr>
    </w:p>
    <w:p w14:paraId="7CC53B01" w14:textId="357584EF" w:rsidR="0085125E" w:rsidRPr="0085125E" w:rsidRDefault="0085125E" w:rsidP="0085125E">
      <w:pPr>
        <w:ind w:left="720"/>
        <w:rPr>
          <w:b/>
          <w:sz w:val="28"/>
          <w:szCs w:val="28"/>
        </w:rPr>
      </w:pPr>
      <w:r w:rsidRPr="0085125E">
        <w:rPr>
          <w:b/>
          <w:sz w:val="28"/>
          <w:szCs w:val="28"/>
        </w:rPr>
        <w:t>BRC Conference Call Scheduling</w:t>
      </w:r>
    </w:p>
    <w:p w14:paraId="388FE8E0" w14:textId="77777777" w:rsidR="0085125E" w:rsidRPr="0085125E" w:rsidRDefault="0085125E" w:rsidP="0085125E">
      <w:pPr>
        <w:numPr>
          <w:ilvl w:val="0"/>
          <w:numId w:val="10"/>
        </w:numPr>
        <w:rPr>
          <w:sz w:val="28"/>
          <w:szCs w:val="28"/>
        </w:rPr>
      </w:pPr>
      <w:r w:rsidRPr="0085125E">
        <w:rPr>
          <w:bCs/>
          <w:sz w:val="28"/>
          <w:szCs w:val="28"/>
        </w:rPr>
        <w:t>Standing Weekly Conference Call up till and including 10 June:</w:t>
      </w:r>
    </w:p>
    <w:p w14:paraId="03E5B23C" w14:textId="77777777" w:rsidR="0085125E" w:rsidRPr="0085125E" w:rsidRDefault="0085125E" w:rsidP="0085125E">
      <w:pPr>
        <w:numPr>
          <w:ilvl w:val="0"/>
          <w:numId w:val="10"/>
        </w:numPr>
        <w:rPr>
          <w:sz w:val="28"/>
          <w:szCs w:val="28"/>
        </w:rPr>
      </w:pPr>
      <w:r w:rsidRPr="0085125E">
        <w:rPr>
          <w:bCs/>
          <w:sz w:val="28"/>
          <w:szCs w:val="28"/>
        </w:rPr>
        <w:t>Mondays and Wednesdays at 15:00 PDT, 17:00 CDT, 22:00 UTC; Tuesdays and Thursdays 01:00 EEST, 03:30 IST, 07:00 JST</w:t>
      </w:r>
    </w:p>
    <w:p w14:paraId="1DF35C53" w14:textId="77777777" w:rsidR="0085125E" w:rsidRPr="0085125E" w:rsidRDefault="0085125E" w:rsidP="0085125E">
      <w:pPr>
        <w:numPr>
          <w:ilvl w:val="0"/>
          <w:numId w:val="10"/>
        </w:numPr>
        <w:rPr>
          <w:sz w:val="28"/>
          <w:szCs w:val="28"/>
        </w:rPr>
      </w:pPr>
      <w:r w:rsidRPr="0085125E">
        <w:rPr>
          <w:bCs/>
          <w:sz w:val="28"/>
          <w:szCs w:val="28"/>
        </w:rPr>
        <w:t>First call after this session is 20 May</w:t>
      </w:r>
    </w:p>
    <w:p w14:paraId="1C299C4B" w14:textId="77777777" w:rsidR="0085125E" w:rsidRPr="0085125E" w:rsidRDefault="0085125E" w:rsidP="0085125E">
      <w:pPr>
        <w:numPr>
          <w:ilvl w:val="0"/>
          <w:numId w:val="11"/>
        </w:numPr>
        <w:rPr>
          <w:sz w:val="28"/>
          <w:szCs w:val="28"/>
        </w:rPr>
      </w:pPr>
      <w:r w:rsidRPr="0085125E">
        <w:rPr>
          <w:sz w:val="28"/>
          <w:szCs w:val="28"/>
        </w:rPr>
        <w:t>The call-in details are: </w:t>
      </w:r>
    </w:p>
    <w:p w14:paraId="035DAF4F" w14:textId="77777777" w:rsidR="0085125E" w:rsidRPr="0085125E" w:rsidRDefault="0085125E" w:rsidP="0085125E">
      <w:pPr>
        <w:numPr>
          <w:ilvl w:val="1"/>
          <w:numId w:val="11"/>
        </w:numPr>
        <w:rPr>
          <w:sz w:val="28"/>
          <w:szCs w:val="28"/>
        </w:rPr>
      </w:pPr>
      <w:r w:rsidRPr="0085125E">
        <w:rPr>
          <w:bCs/>
          <w:sz w:val="28"/>
          <w:szCs w:val="28"/>
        </w:rPr>
        <w:t xml:space="preserve">Join the meeting: </w:t>
      </w:r>
      <w:hyperlink r:id="rId9" w:history="1">
        <w:r w:rsidRPr="0085125E">
          <w:rPr>
            <w:rStyle w:val="Hyperlink"/>
            <w:sz w:val="28"/>
            <w:szCs w:val="28"/>
          </w:rPr>
          <w:t>https://join.me/ieeesawg_802.15</w:t>
        </w:r>
      </w:hyperlink>
      <w:r w:rsidRPr="0085125E">
        <w:rPr>
          <w:sz w:val="28"/>
          <w:szCs w:val="28"/>
          <w:u w:val="single"/>
        </w:rPr>
        <w:t xml:space="preserve"> </w:t>
      </w:r>
    </w:p>
    <w:p w14:paraId="3C1B16CE" w14:textId="77777777" w:rsidR="0085125E" w:rsidRPr="0085125E" w:rsidRDefault="0085125E" w:rsidP="0085125E">
      <w:pPr>
        <w:numPr>
          <w:ilvl w:val="1"/>
          <w:numId w:val="11"/>
        </w:numPr>
        <w:rPr>
          <w:sz w:val="28"/>
          <w:szCs w:val="28"/>
        </w:rPr>
      </w:pPr>
      <w:r w:rsidRPr="0085125E">
        <w:rPr>
          <w:sz w:val="28"/>
          <w:szCs w:val="28"/>
        </w:rPr>
        <w:t xml:space="preserve">On a computer, use any browser with Flash. Nothing to download. </w:t>
      </w:r>
    </w:p>
    <w:p w14:paraId="7646C402" w14:textId="77777777" w:rsidR="0085125E" w:rsidRPr="0085125E" w:rsidRDefault="0085125E" w:rsidP="0085125E">
      <w:pPr>
        <w:numPr>
          <w:ilvl w:val="1"/>
          <w:numId w:val="11"/>
        </w:numPr>
        <w:rPr>
          <w:sz w:val="28"/>
          <w:szCs w:val="28"/>
        </w:rPr>
      </w:pPr>
      <w:r w:rsidRPr="0085125E">
        <w:rPr>
          <w:sz w:val="28"/>
          <w:szCs w:val="28"/>
        </w:rPr>
        <w:t xml:space="preserve">On a phone or tablet, launch the </w:t>
      </w:r>
      <w:r w:rsidRPr="0085125E">
        <w:rPr>
          <w:sz w:val="28"/>
          <w:szCs w:val="28"/>
          <w:u w:val="single"/>
        </w:rPr>
        <w:t xml:space="preserve">join.me app and enter meeting code: </w:t>
      </w:r>
      <w:r w:rsidRPr="0085125E">
        <w:rPr>
          <w:bCs/>
          <w:sz w:val="28"/>
          <w:szCs w:val="28"/>
          <w:u w:val="single"/>
        </w:rPr>
        <w:t>ieeesawg_802.15</w:t>
      </w:r>
      <w:r w:rsidRPr="0085125E">
        <w:rPr>
          <w:sz w:val="28"/>
          <w:szCs w:val="28"/>
          <w:u w:val="single"/>
        </w:rPr>
        <w:t xml:space="preserve"> </w:t>
      </w:r>
    </w:p>
    <w:p w14:paraId="13DA8581" w14:textId="77777777" w:rsidR="0085125E" w:rsidRPr="0085125E" w:rsidRDefault="0085125E" w:rsidP="0085125E">
      <w:pPr>
        <w:numPr>
          <w:ilvl w:val="1"/>
          <w:numId w:val="11"/>
        </w:numPr>
        <w:rPr>
          <w:sz w:val="28"/>
          <w:szCs w:val="28"/>
        </w:rPr>
      </w:pPr>
      <w:r w:rsidRPr="0085125E">
        <w:rPr>
          <w:bCs/>
          <w:sz w:val="28"/>
          <w:szCs w:val="28"/>
        </w:rPr>
        <w:t xml:space="preserve">Join the audio conference: </w:t>
      </w:r>
    </w:p>
    <w:p w14:paraId="4140543F" w14:textId="77777777" w:rsidR="0085125E" w:rsidRPr="0085125E" w:rsidRDefault="0085125E" w:rsidP="0085125E">
      <w:pPr>
        <w:numPr>
          <w:ilvl w:val="0"/>
          <w:numId w:val="11"/>
        </w:numPr>
        <w:rPr>
          <w:sz w:val="28"/>
          <w:szCs w:val="28"/>
        </w:rPr>
      </w:pPr>
      <w:r w:rsidRPr="0085125E">
        <w:rPr>
          <w:sz w:val="28"/>
          <w:szCs w:val="28"/>
        </w:rPr>
        <w:t xml:space="preserve">Dial a phone number and enter access code, or connect via internet. </w:t>
      </w:r>
    </w:p>
    <w:p w14:paraId="5BECB912" w14:textId="77777777" w:rsidR="0085125E" w:rsidRPr="0085125E" w:rsidRDefault="0085125E" w:rsidP="0085125E">
      <w:pPr>
        <w:numPr>
          <w:ilvl w:val="0"/>
          <w:numId w:val="11"/>
        </w:numPr>
        <w:rPr>
          <w:sz w:val="28"/>
          <w:szCs w:val="28"/>
        </w:rPr>
      </w:pPr>
      <w:r w:rsidRPr="0085125E">
        <w:rPr>
          <w:bCs/>
          <w:sz w:val="28"/>
          <w:szCs w:val="28"/>
        </w:rPr>
        <w:t xml:space="preserve">By phone: </w:t>
      </w:r>
    </w:p>
    <w:p w14:paraId="2384CC9F" w14:textId="77777777" w:rsidR="0085125E" w:rsidRPr="0085125E" w:rsidRDefault="0085125E" w:rsidP="0085125E">
      <w:pPr>
        <w:numPr>
          <w:ilvl w:val="1"/>
          <w:numId w:val="11"/>
        </w:numPr>
        <w:rPr>
          <w:sz w:val="28"/>
          <w:szCs w:val="28"/>
        </w:rPr>
      </w:pPr>
      <w:r w:rsidRPr="0085125E">
        <w:rPr>
          <w:sz w:val="28"/>
          <w:szCs w:val="28"/>
        </w:rPr>
        <w:t>United States - Hartford, CT   </w:t>
      </w:r>
      <w:r w:rsidRPr="0085125E">
        <w:rPr>
          <w:bCs/>
          <w:sz w:val="28"/>
          <w:szCs w:val="28"/>
        </w:rPr>
        <w:t>+1.860.970.0010</w:t>
      </w:r>
      <w:r w:rsidRPr="0085125E">
        <w:rPr>
          <w:sz w:val="28"/>
          <w:szCs w:val="28"/>
        </w:rPr>
        <w:t xml:space="preserve"> </w:t>
      </w:r>
    </w:p>
    <w:p w14:paraId="38AAA483" w14:textId="77777777" w:rsidR="0085125E" w:rsidRPr="0085125E" w:rsidRDefault="0085125E" w:rsidP="0085125E">
      <w:pPr>
        <w:numPr>
          <w:ilvl w:val="1"/>
          <w:numId w:val="11"/>
        </w:numPr>
        <w:rPr>
          <w:sz w:val="28"/>
          <w:szCs w:val="28"/>
        </w:rPr>
      </w:pPr>
      <w:r w:rsidRPr="0085125E">
        <w:rPr>
          <w:sz w:val="28"/>
          <w:szCs w:val="28"/>
        </w:rPr>
        <w:t>United States - Los Angeles, CA   </w:t>
      </w:r>
      <w:r w:rsidRPr="0085125E">
        <w:rPr>
          <w:bCs/>
          <w:sz w:val="28"/>
          <w:szCs w:val="28"/>
        </w:rPr>
        <w:t>+1.213.226.1066</w:t>
      </w:r>
      <w:r w:rsidRPr="0085125E">
        <w:rPr>
          <w:sz w:val="28"/>
          <w:szCs w:val="28"/>
        </w:rPr>
        <w:t xml:space="preserve"> </w:t>
      </w:r>
    </w:p>
    <w:p w14:paraId="05760AA3" w14:textId="77777777" w:rsidR="0085125E" w:rsidRPr="0085125E" w:rsidRDefault="0085125E" w:rsidP="0085125E">
      <w:pPr>
        <w:numPr>
          <w:ilvl w:val="1"/>
          <w:numId w:val="11"/>
        </w:numPr>
        <w:rPr>
          <w:sz w:val="28"/>
          <w:szCs w:val="28"/>
        </w:rPr>
      </w:pPr>
      <w:r w:rsidRPr="0085125E">
        <w:rPr>
          <w:sz w:val="28"/>
          <w:szCs w:val="28"/>
        </w:rPr>
        <w:t>United States - Thousand Oaks, CA   </w:t>
      </w:r>
      <w:r w:rsidRPr="0085125E">
        <w:rPr>
          <w:bCs/>
          <w:sz w:val="28"/>
          <w:szCs w:val="28"/>
        </w:rPr>
        <w:t>+1.805.309.5900</w:t>
      </w:r>
      <w:r w:rsidRPr="0085125E">
        <w:rPr>
          <w:sz w:val="28"/>
          <w:szCs w:val="28"/>
        </w:rPr>
        <w:t xml:space="preserve"> </w:t>
      </w:r>
    </w:p>
    <w:p w14:paraId="1C82C8EA" w14:textId="77777777" w:rsidR="0085125E" w:rsidRPr="0085125E" w:rsidRDefault="0085125E" w:rsidP="0085125E">
      <w:pPr>
        <w:numPr>
          <w:ilvl w:val="1"/>
          <w:numId w:val="11"/>
        </w:numPr>
        <w:rPr>
          <w:sz w:val="28"/>
          <w:szCs w:val="28"/>
        </w:rPr>
      </w:pPr>
      <w:r w:rsidRPr="0085125E">
        <w:rPr>
          <w:sz w:val="28"/>
          <w:szCs w:val="28"/>
          <w:lang w:val="tr-TR"/>
        </w:rPr>
        <w:t>Japan - Tokyo   </w:t>
      </w:r>
      <w:r w:rsidRPr="0085125E">
        <w:rPr>
          <w:bCs/>
          <w:sz w:val="28"/>
          <w:szCs w:val="28"/>
          <w:lang w:val="tr-TR"/>
        </w:rPr>
        <w:t>+81.3.4579.5983</w:t>
      </w:r>
      <w:r w:rsidRPr="0085125E">
        <w:rPr>
          <w:sz w:val="28"/>
          <w:szCs w:val="28"/>
          <w:lang w:val="tr-TR"/>
        </w:rPr>
        <w:t xml:space="preserve"> </w:t>
      </w:r>
    </w:p>
    <w:p w14:paraId="6062673D" w14:textId="77777777" w:rsidR="0085125E" w:rsidRPr="0085125E" w:rsidRDefault="0085125E" w:rsidP="0085125E">
      <w:pPr>
        <w:numPr>
          <w:ilvl w:val="1"/>
          <w:numId w:val="11"/>
        </w:numPr>
        <w:rPr>
          <w:sz w:val="28"/>
          <w:szCs w:val="28"/>
        </w:rPr>
      </w:pPr>
      <w:r w:rsidRPr="0085125E">
        <w:rPr>
          <w:sz w:val="28"/>
          <w:szCs w:val="28"/>
        </w:rPr>
        <w:t>United Kingdom - London   </w:t>
      </w:r>
      <w:r w:rsidRPr="0085125E">
        <w:rPr>
          <w:bCs/>
          <w:sz w:val="28"/>
          <w:szCs w:val="28"/>
        </w:rPr>
        <w:t>+44.33.0088.2634</w:t>
      </w:r>
      <w:r w:rsidRPr="0085125E">
        <w:rPr>
          <w:sz w:val="28"/>
          <w:szCs w:val="28"/>
        </w:rPr>
        <w:t xml:space="preserve"> </w:t>
      </w:r>
    </w:p>
    <w:p w14:paraId="3A1F6BC6" w14:textId="77777777" w:rsidR="0085125E" w:rsidRPr="008D3A90" w:rsidRDefault="0085125E" w:rsidP="0085125E">
      <w:pPr>
        <w:numPr>
          <w:ilvl w:val="1"/>
          <w:numId w:val="11"/>
        </w:numPr>
        <w:rPr>
          <w:sz w:val="28"/>
          <w:szCs w:val="28"/>
        </w:rPr>
      </w:pPr>
      <w:r w:rsidRPr="0085125E">
        <w:rPr>
          <w:sz w:val="28"/>
          <w:szCs w:val="28"/>
        </w:rPr>
        <w:t>Access Code   </w:t>
      </w:r>
      <w:r w:rsidRPr="0085125E">
        <w:rPr>
          <w:bCs/>
          <w:sz w:val="28"/>
          <w:szCs w:val="28"/>
        </w:rPr>
        <w:t>184-971-970#</w:t>
      </w:r>
    </w:p>
    <w:p w14:paraId="0FC6F585" w14:textId="77777777" w:rsidR="008D3A90" w:rsidRPr="0085125E" w:rsidRDefault="008D3A90" w:rsidP="008D3A90">
      <w:pPr>
        <w:rPr>
          <w:sz w:val="28"/>
          <w:szCs w:val="28"/>
        </w:rPr>
      </w:pPr>
    </w:p>
    <w:p w14:paraId="3BF8DFAD" w14:textId="77777777" w:rsidR="0085125E" w:rsidRPr="0085125E" w:rsidRDefault="0085125E" w:rsidP="0085125E">
      <w:pPr>
        <w:numPr>
          <w:ilvl w:val="0"/>
          <w:numId w:val="12"/>
        </w:numPr>
        <w:rPr>
          <w:sz w:val="28"/>
          <w:szCs w:val="28"/>
        </w:rPr>
      </w:pPr>
      <w:r w:rsidRPr="0085125E">
        <w:rPr>
          <w:bCs/>
          <w:sz w:val="28"/>
          <w:szCs w:val="28"/>
        </w:rPr>
        <w:t>Standing Weekly Conference Call after 10 June:</w:t>
      </w:r>
    </w:p>
    <w:p w14:paraId="55A9BFA5" w14:textId="77777777" w:rsidR="0085125E" w:rsidRPr="0085125E" w:rsidRDefault="0085125E" w:rsidP="0085125E">
      <w:pPr>
        <w:numPr>
          <w:ilvl w:val="0"/>
          <w:numId w:val="12"/>
        </w:numPr>
        <w:rPr>
          <w:sz w:val="28"/>
          <w:szCs w:val="28"/>
        </w:rPr>
      </w:pPr>
      <w:r w:rsidRPr="0085125E">
        <w:rPr>
          <w:bCs/>
          <w:sz w:val="28"/>
          <w:szCs w:val="28"/>
        </w:rPr>
        <w:t>Mondays and Wednesdays at 16:00 PDT, 18:00 CDT, 23:00 UTC; Tuesdays and Thursdays 02:00 EEST, 04:30 IST, 08:00 JST</w:t>
      </w:r>
    </w:p>
    <w:p w14:paraId="6C2A07F0" w14:textId="77777777" w:rsidR="0085125E" w:rsidRPr="0085125E" w:rsidRDefault="0085125E" w:rsidP="0085125E">
      <w:pPr>
        <w:numPr>
          <w:ilvl w:val="0"/>
          <w:numId w:val="13"/>
        </w:numPr>
        <w:rPr>
          <w:sz w:val="28"/>
          <w:szCs w:val="28"/>
        </w:rPr>
      </w:pPr>
      <w:r w:rsidRPr="0085125E">
        <w:rPr>
          <w:sz w:val="28"/>
          <w:szCs w:val="28"/>
        </w:rPr>
        <w:t>The call-in details are: </w:t>
      </w:r>
    </w:p>
    <w:p w14:paraId="237F6AB7" w14:textId="77777777" w:rsidR="0085125E" w:rsidRPr="0085125E" w:rsidRDefault="0085125E" w:rsidP="0085125E">
      <w:pPr>
        <w:numPr>
          <w:ilvl w:val="1"/>
          <w:numId w:val="13"/>
        </w:numPr>
        <w:rPr>
          <w:sz w:val="28"/>
          <w:szCs w:val="28"/>
        </w:rPr>
      </w:pPr>
      <w:r w:rsidRPr="0085125E">
        <w:rPr>
          <w:bCs/>
          <w:sz w:val="28"/>
          <w:szCs w:val="28"/>
        </w:rPr>
        <w:t xml:space="preserve">Join the meeting: </w:t>
      </w:r>
      <w:hyperlink r:id="rId10" w:history="1">
        <w:r w:rsidRPr="0085125E">
          <w:rPr>
            <w:rStyle w:val="Hyperlink"/>
            <w:sz w:val="28"/>
            <w:szCs w:val="28"/>
          </w:rPr>
          <w:t>https://join.me/ieeesawg_802.15</w:t>
        </w:r>
      </w:hyperlink>
      <w:r w:rsidRPr="0085125E">
        <w:rPr>
          <w:sz w:val="28"/>
          <w:szCs w:val="28"/>
          <w:u w:val="single"/>
        </w:rPr>
        <w:t xml:space="preserve"> </w:t>
      </w:r>
    </w:p>
    <w:p w14:paraId="6A2DB0F1" w14:textId="77777777" w:rsidR="0085125E" w:rsidRPr="0085125E" w:rsidRDefault="0085125E" w:rsidP="0085125E">
      <w:pPr>
        <w:numPr>
          <w:ilvl w:val="1"/>
          <w:numId w:val="13"/>
        </w:numPr>
        <w:rPr>
          <w:sz w:val="28"/>
          <w:szCs w:val="28"/>
        </w:rPr>
      </w:pPr>
      <w:r w:rsidRPr="0085125E">
        <w:rPr>
          <w:sz w:val="28"/>
          <w:szCs w:val="28"/>
        </w:rPr>
        <w:t xml:space="preserve">On a computer, use any browser with Flash. Nothing to download. </w:t>
      </w:r>
    </w:p>
    <w:p w14:paraId="75E9EBCF" w14:textId="77777777" w:rsidR="0085125E" w:rsidRPr="0085125E" w:rsidRDefault="0085125E" w:rsidP="0085125E">
      <w:pPr>
        <w:numPr>
          <w:ilvl w:val="1"/>
          <w:numId w:val="13"/>
        </w:numPr>
        <w:rPr>
          <w:sz w:val="28"/>
          <w:szCs w:val="28"/>
        </w:rPr>
      </w:pPr>
      <w:r w:rsidRPr="0085125E">
        <w:rPr>
          <w:sz w:val="28"/>
          <w:szCs w:val="28"/>
        </w:rPr>
        <w:lastRenderedPageBreak/>
        <w:t xml:space="preserve">On a phone or tablet, launch the </w:t>
      </w:r>
      <w:r w:rsidRPr="0085125E">
        <w:rPr>
          <w:sz w:val="28"/>
          <w:szCs w:val="28"/>
          <w:u w:val="single"/>
        </w:rPr>
        <w:t xml:space="preserve">join.me app and enter meeting code: </w:t>
      </w:r>
      <w:r w:rsidRPr="0085125E">
        <w:rPr>
          <w:bCs/>
          <w:sz w:val="28"/>
          <w:szCs w:val="28"/>
          <w:u w:val="single"/>
        </w:rPr>
        <w:t>ieeesawg_802.15</w:t>
      </w:r>
      <w:r w:rsidRPr="0085125E">
        <w:rPr>
          <w:sz w:val="28"/>
          <w:szCs w:val="28"/>
          <w:u w:val="single"/>
        </w:rPr>
        <w:t xml:space="preserve"> </w:t>
      </w:r>
    </w:p>
    <w:p w14:paraId="2A08515F" w14:textId="77777777" w:rsidR="0085125E" w:rsidRPr="0085125E" w:rsidRDefault="0085125E" w:rsidP="0085125E">
      <w:pPr>
        <w:numPr>
          <w:ilvl w:val="1"/>
          <w:numId w:val="13"/>
        </w:numPr>
        <w:rPr>
          <w:sz w:val="28"/>
          <w:szCs w:val="28"/>
        </w:rPr>
      </w:pPr>
      <w:r w:rsidRPr="0085125E">
        <w:rPr>
          <w:bCs/>
          <w:sz w:val="28"/>
          <w:szCs w:val="28"/>
        </w:rPr>
        <w:t xml:space="preserve">Join the audio conference: </w:t>
      </w:r>
    </w:p>
    <w:p w14:paraId="1C267604" w14:textId="77777777" w:rsidR="0085125E" w:rsidRPr="0085125E" w:rsidRDefault="0085125E" w:rsidP="0085125E">
      <w:pPr>
        <w:numPr>
          <w:ilvl w:val="0"/>
          <w:numId w:val="13"/>
        </w:numPr>
        <w:rPr>
          <w:sz w:val="28"/>
          <w:szCs w:val="28"/>
        </w:rPr>
      </w:pPr>
      <w:r w:rsidRPr="0085125E">
        <w:rPr>
          <w:sz w:val="28"/>
          <w:szCs w:val="28"/>
        </w:rPr>
        <w:t xml:space="preserve">Dial a phone number and enter access code, or connect via internet. </w:t>
      </w:r>
    </w:p>
    <w:p w14:paraId="0A8A3C64" w14:textId="77777777" w:rsidR="0085125E" w:rsidRPr="0085125E" w:rsidRDefault="0085125E" w:rsidP="0085125E">
      <w:pPr>
        <w:numPr>
          <w:ilvl w:val="0"/>
          <w:numId w:val="13"/>
        </w:numPr>
        <w:rPr>
          <w:sz w:val="28"/>
          <w:szCs w:val="28"/>
        </w:rPr>
      </w:pPr>
      <w:r w:rsidRPr="0085125E">
        <w:rPr>
          <w:bCs/>
          <w:sz w:val="28"/>
          <w:szCs w:val="28"/>
        </w:rPr>
        <w:t xml:space="preserve">By phone: </w:t>
      </w:r>
    </w:p>
    <w:p w14:paraId="743B7FFF" w14:textId="77777777" w:rsidR="0085125E" w:rsidRPr="0085125E" w:rsidRDefault="0085125E" w:rsidP="0085125E">
      <w:pPr>
        <w:numPr>
          <w:ilvl w:val="1"/>
          <w:numId w:val="13"/>
        </w:numPr>
        <w:rPr>
          <w:sz w:val="28"/>
          <w:szCs w:val="28"/>
        </w:rPr>
      </w:pPr>
      <w:r w:rsidRPr="0085125E">
        <w:rPr>
          <w:sz w:val="28"/>
          <w:szCs w:val="28"/>
        </w:rPr>
        <w:t>United States - Hartford, CT   </w:t>
      </w:r>
      <w:r w:rsidRPr="0085125E">
        <w:rPr>
          <w:bCs/>
          <w:sz w:val="28"/>
          <w:szCs w:val="28"/>
        </w:rPr>
        <w:t>+1.860.970.0010</w:t>
      </w:r>
      <w:r w:rsidRPr="0085125E">
        <w:rPr>
          <w:sz w:val="28"/>
          <w:szCs w:val="28"/>
        </w:rPr>
        <w:t xml:space="preserve"> </w:t>
      </w:r>
    </w:p>
    <w:p w14:paraId="29AA5844" w14:textId="77777777" w:rsidR="0085125E" w:rsidRPr="0085125E" w:rsidRDefault="0085125E" w:rsidP="0085125E">
      <w:pPr>
        <w:numPr>
          <w:ilvl w:val="1"/>
          <w:numId w:val="13"/>
        </w:numPr>
        <w:rPr>
          <w:sz w:val="28"/>
          <w:szCs w:val="28"/>
        </w:rPr>
      </w:pPr>
      <w:r w:rsidRPr="0085125E">
        <w:rPr>
          <w:sz w:val="28"/>
          <w:szCs w:val="28"/>
        </w:rPr>
        <w:t>United States - Los Angeles, CA   </w:t>
      </w:r>
      <w:r w:rsidRPr="0085125E">
        <w:rPr>
          <w:bCs/>
          <w:sz w:val="28"/>
          <w:szCs w:val="28"/>
        </w:rPr>
        <w:t>+1.213.226.1066</w:t>
      </w:r>
      <w:r w:rsidRPr="0085125E">
        <w:rPr>
          <w:sz w:val="28"/>
          <w:szCs w:val="28"/>
        </w:rPr>
        <w:t xml:space="preserve"> </w:t>
      </w:r>
    </w:p>
    <w:p w14:paraId="070901A6" w14:textId="77777777" w:rsidR="0085125E" w:rsidRPr="0085125E" w:rsidRDefault="0085125E" w:rsidP="0085125E">
      <w:pPr>
        <w:numPr>
          <w:ilvl w:val="1"/>
          <w:numId w:val="13"/>
        </w:numPr>
        <w:rPr>
          <w:sz w:val="28"/>
          <w:szCs w:val="28"/>
        </w:rPr>
      </w:pPr>
      <w:r w:rsidRPr="0085125E">
        <w:rPr>
          <w:sz w:val="28"/>
          <w:szCs w:val="28"/>
        </w:rPr>
        <w:t>United States - Thousand Oaks, CA   </w:t>
      </w:r>
      <w:r w:rsidRPr="0085125E">
        <w:rPr>
          <w:bCs/>
          <w:sz w:val="28"/>
          <w:szCs w:val="28"/>
        </w:rPr>
        <w:t>+1.805.309.5900</w:t>
      </w:r>
      <w:r w:rsidRPr="0085125E">
        <w:rPr>
          <w:sz w:val="28"/>
          <w:szCs w:val="28"/>
        </w:rPr>
        <w:t xml:space="preserve"> </w:t>
      </w:r>
    </w:p>
    <w:p w14:paraId="7F90E1B7" w14:textId="77777777" w:rsidR="0085125E" w:rsidRPr="0085125E" w:rsidRDefault="0085125E" w:rsidP="0085125E">
      <w:pPr>
        <w:numPr>
          <w:ilvl w:val="1"/>
          <w:numId w:val="13"/>
        </w:numPr>
        <w:rPr>
          <w:sz w:val="28"/>
          <w:szCs w:val="28"/>
        </w:rPr>
      </w:pPr>
      <w:r w:rsidRPr="0085125E">
        <w:rPr>
          <w:sz w:val="28"/>
          <w:szCs w:val="28"/>
          <w:lang w:val="tr-TR"/>
        </w:rPr>
        <w:t>Japan - Tokyo   </w:t>
      </w:r>
      <w:r w:rsidRPr="0085125E">
        <w:rPr>
          <w:bCs/>
          <w:sz w:val="28"/>
          <w:szCs w:val="28"/>
          <w:lang w:val="tr-TR"/>
        </w:rPr>
        <w:t>+81.3.4579.5983</w:t>
      </w:r>
      <w:r w:rsidRPr="0085125E">
        <w:rPr>
          <w:sz w:val="28"/>
          <w:szCs w:val="28"/>
          <w:lang w:val="tr-TR"/>
        </w:rPr>
        <w:t xml:space="preserve"> </w:t>
      </w:r>
    </w:p>
    <w:p w14:paraId="74303452" w14:textId="77777777" w:rsidR="0085125E" w:rsidRPr="0085125E" w:rsidRDefault="0085125E" w:rsidP="0085125E">
      <w:pPr>
        <w:numPr>
          <w:ilvl w:val="1"/>
          <w:numId w:val="13"/>
        </w:numPr>
        <w:rPr>
          <w:sz w:val="28"/>
          <w:szCs w:val="28"/>
        </w:rPr>
      </w:pPr>
      <w:r w:rsidRPr="0085125E">
        <w:rPr>
          <w:sz w:val="28"/>
          <w:szCs w:val="28"/>
        </w:rPr>
        <w:t>United Kingdom - London   </w:t>
      </w:r>
      <w:r w:rsidRPr="0085125E">
        <w:rPr>
          <w:bCs/>
          <w:sz w:val="28"/>
          <w:szCs w:val="28"/>
        </w:rPr>
        <w:t>+44.33.0088.2634</w:t>
      </w:r>
      <w:r w:rsidRPr="0085125E">
        <w:rPr>
          <w:sz w:val="28"/>
          <w:szCs w:val="28"/>
        </w:rPr>
        <w:t xml:space="preserve"> </w:t>
      </w:r>
    </w:p>
    <w:p w14:paraId="78541DF4" w14:textId="77777777" w:rsidR="0085125E" w:rsidRPr="0085125E" w:rsidRDefault="0085125E" w:rsidP="0085125E">
      <w:pPr>
        <w:numPr>
          <w:ilvl w:val="1"/>
          <w:numId w:val="13"/>
        </w:numPr>
        <w:rPr>
          <w:sz w:val="28"/>
          <w:szCs w:val="28"/>
        </w:rPr>
      </w:pPr>
      <w:r w:rsidRPr="0085125E">
        <w:rPr>
          <w:sz w:val="28"/>
          <w:szCs w:val="28"/>
        </w:rPr>
        <w:t>Access Code   </w:t>
      </w:r>
      <w:r w:rsidRPr="0085125E">
        <w:rPr>
          <w:bCs/>
          <w:sz w:val="28"/>
          <w:szCs w:val="28"/>
        </w:rPr>
        <w:t>184-971-970#</w:t>
      </w:r>
    </w:p>
    <w:p w14:paraId="0FBFE6B2" w14:textId="77777777" w:rsidR="0085125E" w:rsidRDefault="0085125E" w:rsidP="0085125E">
      <w:pPr>
        <w:rPr>
          <w:b/>
          <w:bCs/>
          <w:sz w:val="28"/>
          <w:szCs w:val="28"/>
        </w:rPr>
      </w:pPr>
    </w:p>
    <w:p w14:paraId="33B4A176" w14:textId="50020298" w:rsidR="0085125E" w:rsidRPr="0085125E" w:rsidRDefault="0085125E" w:rsidP="0085125E">
      <w:pPr>
        <w:rPr>
          <w:sz w:val="28"/>
          <w:szCs w:val="28"/>
        </w:rPr>
      </w:pPr>
      <w:r>
        <w:rPr>
          <w:b/>
          <w:bCs/>
          <w:sz w:val="28"/>
          <w:szCs w:val="28"/>
        </w:rPr>
        <w:t>BRC Call Proposed Agenda</w:t>
      </w:r>
    </w:p>
    <w:p w14:paraId="248EA92A" w14:textId="3C4D511F" w:rsidR="0085125E" w:rsidRPr="0085125E" w:rsidRDefault="0085125E" w:rsidP="0085125E">
      <w:pPr>
        <w:numPr>
          <w:ilvl w:val="0"/>
          <w:numId w:val="13"/>
        </w:numPr>
        <w:rPr>
          <w:sz w:val="28"/>
          <w:szCs w:val="28"/>
        </w:rPr>
      </w:pPr>
      <w:r w:rsidRPr="0085125E">
        <w:rPr>
          <w:bCs/>
          <w:sz w:val="28"/>
          <w:szCs w:val="28"/>
        </w:rPr>
        <w:t xml:space="preserve">LLDN:  </w:t>
      </w:r>
      <w:r>
        <w:rPr>
          <w:bCs/>
          <w:sz w:val="28"/>
          <w:szCs w:val="28"/>
        </w:rPr>
        <w:tab/>
      </w:r>
      <w:r w:rsidR="008D3A90">
        <w:rPr>
          <w:bCs/>
          <w:sz w:val="28"/>
          <w:szCs w:val="28"/>
        </w:rPr>
        <w:tab/>
      </w:r>
      <w:r w:rsidRPr="0085125E">
        <w:rPr>
          <w:bCs/>
          <w:sz w:val="28"/>
          <w:szCs w:val="28"/>
        </w:rPr>
        <w:t>3 June</w:t>
      </w:r>
      <w:r w:rsidRPr="0085125E">
        <w:rPr>
          <w:bCs/>
          <w:sz w:val="28"/>
          <w:szCs w:val="28"/>
        </w:rPr>
        <w:tab/>
        <w:t>L Winkel</w:t>
      </w:r>
    </w:p>
    <w:p w14:paraId="0FFC6AEE" w14:textId="7D2DF2C4" w:rsidR="0085125E" w:rsidRPr="0085125E" w:rsidRDefault="0085125E" w:rsidP="0085125E">
      <w:pPr>
        <w:numPr>
          <w:ilvl w:val="0"/>
          <w:numId w:val="13"/>
        </w:numPr>
        <w:rPr>
          <w:sz w:val="28"/>
          <w:szCs w:val="28"/>
        </w:rPr>
      </w:pPr>
      <w:proofErr w:type="spellStart"/>
      <w:r w:rsidRPr="0085125E">
        <w:rPr>
          <w:bCs/>
          <w:sz w:val="28"/>
          <w:szCs w:val="28"/>
        </w:rPr>
        <w:t>Frak</w:t>
      </w:r>
      <w:proofErr w:type="spellEnd"/>
      <w:r w:rsidRPr="0085125E">
        <w:rPr>
          <w:bCs/>
          <w:sz w:val="28"/>
          <w:szCs w:val="28"/>
        </w:rPr>
        <w:t xml:space="preserve">:  </w:t>
      </w:r>
      <w:r>
        <w:rPr>
          <w:bCs/>
          <w:sz w:val="28"/>
          <w:szCs w:val="28"/>
        </w:rPr>
        <w:tab/>
      </w:r>
      <w:r w:rsidR="008D3A90">
        <w:rPr>
          <w:bCs/>
          <w:sz w:val="28"/>
          <w:szCs w:val="28"/>
        </w:rPr>
        <w:tab/>
      </w:r>
      <w:r w:rsidRPr="0085125E">
        <w:rPr>
          <w:bCs/>
          <w:sz w:val="28"/>
          <w:szCs w:val="28"/>
        </w:rPr>
        <w:t>27 May</w:t>
      </w:r>
      <w:r w:rsidRPr="0085125E">
        <w:rPr>
          <w:bCs/>
          <w:sz w:val="28"/>
          <w:szCs w:val="28"/>
        </w:rPr>
        <w:tab/>
        <w:t>J Haapola</w:t>
      </w:r>
    </w:p>
    <w:p w14:paraId="619EE88D" w14:textId="06413CD2" w:rsidR="0085125E" w:rsidRPr="0085125E" w:rsidRDefault="0085125E" w:rsidP="0085125E">
      <w:pPr>
        <w:numPr>
          <w:ilvl w:val="0"/>
          <w:numId w:val="13"/>
        </w:numPr>
        <w:rPr>
          <w:sz w:val="28"/>
          <w:szCs w:val="28"/>
        </w:rPr>
      </w:pPr>
      <w:r w:rsidRPr="0085125E">
        <w:rPr>
          <w:bCs/>
          <w:sz w:val="28"/>
          <w:szCs w:val="28"/>
        </w:rPr>
        <w:t xml:space="preserve">TSCH:  </w:t>
      </w:r>
      <w:r>
        <w:rPr>
          <w:bCs/>
          <w:sz w:val="28"/>
          <w:szCs w:val="28"/>
        </w:rPr>
        <w:tab/>
      </w:r>
      <w:r w:rsidR="008D3A90">
        <w:rPr>
          <w:bCs/>
          <w:sz w:val="28"/>
          <w:szCs w:val="28"/>
        </w:rPr>
        <w:tab/>
      </w:r>
      <w:r w:rsidRPr="0085125E">
        <w:rPr>
          <w:bCs/>
          <w:sz w:val="28"/>
          <w:szCs w:val="28"/>
        </w:rPr>
        <w:t>TBD</w:t>
      </w:r>
      <w:r w:rsidRPr="0085125E">
        <w:rPr>
          <w:bCs/>
          <w:sz w:val="28"/>
          <w:szCs w:val="28"/>
        </w:rPr>
        <w:tab/>
      </w:r>
      <w:r w:rsidR="008D3A90">
        <w:rPr>
          <w:bCs/>
          <w:sz w:val="28"/>
          <w:szCs w:val="28"/>
        </w:rPr>
        <w:tab/>
      </w:r>
      <w:r w:rsidRPr="0085125E">
        <w:rPr>
          <w:bCs/>
          <w:sz w:val="28"/>
          <w:szCs w:val="28"/>
        </w:rPr>
        <w:t>P Kinney</w:t>
      </w:r>
    </w:p>
    <w:p w14:paraId="284C5CFD" w14:textId="0612EFA3" w:rsidR="0085125E" w:rsidRPr="0085125E" w:rsidRDefault="0085125E" w:rsidP="0085125E">
      <w:pPr>
        <w:numPr>
          <w:ilvl w:val="0"/>
          <w:numId w:val="13"/>
        </w:numPr>
        <w:rPr>
          <w:sz w:val="28"/>
          <w:szCs w:val="28"/>
        </w:rPr>
      </w:pPr>
      <w:r w:rsidRPr="0085125E">
        <w:rPr>
          <w:bCs/>
          <w:sz w:val="28"/>
          <w:szCs w:val="28"/>
        </w:rPr>
        <w:t xml:space="preserve">Integer </w:t>
      </w:r>
      <w:r>
        <w:rPr>
          <w:bCs/>
          <w:sz w:val="28"/>
          <w:szCs w:val="28"/>
        </w:rPr>
        <w:tab/>
      </w:r>
      <w:r w:rsidR="008D3A90">
        <w:rPr>
          <w:bCs/>
          <w:sz w:val="28"/>
          <w:szCs w:val="28"/>
        </w:rPr>
        <w:tab/>
      </w:r>
      <w:r w:rsidRPr="0085125E">
        <w:rPr>
          <w:bCs/>
          <w:sz w:val="28"/>
          <w:szCs w:val="28"/>
        </w:rPr>
        <w:t>Encoding</w:t>
      </w:r>
      <w:r w:rsidRPr="0085125E">
        <w:rPr>
          <w:bCs/>
          <w:sz w:val="28"/>
          <w:szCs w:val="28"/>
        </w:rPr>
        <w:tab/>
        <w:t>All</w:t>
      </w:r>
    </w:p>
    <w:p w14:paraId="149821BE" w14:textId="1F7FEA07" w:rsidR="0085125E" w:rsidRPr="0085125E" w:rsidRDefault="0085125E" w:rsidP="0085125E">
      <w:pPr>
        <w:numPr>
          <w:ilvl w:val="0"/>
          <w:numId w:val="13"/>
        </w:numPr>
        <w:rPr>
          <w:sz w:val="28"/>
          <w:szCs w:val="28"/>
        </w:rPr>
      </w:pPr>
      <w:r w:rsidRPr="0085125E">
        <w:rPr>
          <w:bCs/>
          <w:sz w:val="28"/>
          <w:szCs w:val="28"/>
        </w:rPr>
        <w:t xml:space="preserve">PCA:  </w:t>
      </w:r>
      <w:r>
        <w:rPr>
          <w:bCs/>
          <w:sz w:val="28"/>
          <w:szCs w:val="28"/>
        </w:rPr>
        <w:tab/>
      </w:r>
      <w:r w:rsidR="008D3A90">
        <w:rPr>
          <w:bCs/>
          <w:sz w:val="28"/>
          <w:szCs w:val="28"/>
        </w:rPr>
        <w:tab/>
      </w:r>
      <w:r w:rsidRPr="0085125E">
        <w:rPr>
          <w:bCs/>
          <w:sz w:val="28"/>
          <w:szCs w:val="28"/>
        </w:rPr>
        <w:t>27 May</w:t>
      </w:r>
      <w:r w:rsidRPr="0085125E">
        <w:rPr>
          <w:bCs/>
          <w:sz w:val="28"/>
          <w:szCs w:val="28"/>
        </w:rPr>
        <w:tab/>
        <w:t>J Haapola</w:t>
      </w:r>
    </w:p>
    <w:p w14:paraId="2B53229B" w14:textId="0941CFA9" w:rsidR="0085125E" w:rsidRPr="0085125E" w:rsidRDefault="0085125E" w:rsidP="0085125E">
      <w:pPr>
        <w:numPr>
          <w:ilvl w:val="0"/>
          <w:numId w:val="13"/>
        </w:numPr>
        <w:rPr>
          <w:sz w:val="28"/>
          <w:szCs w:val="28"/>
        </w:rPr>
      </w:pPr>
      <w:r w:rsidRPr="0085125E">
        <w:rPr>
          <w:bCs/>
          <w:sz w:val="28"/>
          <w:szCs w:val="28"/>
        </w:rPr>
        <w:t xml:space="preserve">PAN ID:  </w:t>
      </w:r>
      <w:r>
        <w:rPr>
          <w:bCs/>
          <w:sz w:val="28"/>
          <w:szCs w:val="28"/>
        </w:rPr>
        <w:tab/>
      </w:r>
      <w:r w:rsidR="008D3A90">
        <w:rPr>
          <w:bCs/>
          <w:sz w:val="28"/>
          <w:szCs w:val="28"/>
        </w:rPr>
        <w:tab/>
      </w:r>
      <w:r w:rsidRPr="0085125E">
        <w:rPr>
          <w:bCs/>
          <w:sz w:val="28"/>
          <w:szCs w:val="28"/>
        </w:rPr>
        <w:t>10 June</w:t>
      </w:r>
      <w:r w:rsidRPr="0085125E">
        <w:rPr>
          <w:bCs/>
          <w:sz w:val="28"/>
          <w:szCs w:val="28"/>
        </w:rPr>
        <w:tab/>
        <w:t>M McInnis</w:t>
      </w:r>
    </w:p>
    <w:p w14:paraId="2F637112" w14:textId="3CC833F4" w:rsidR="0085125E" w:rsidRPr="0085125E" w:rsidRDefault="0085125E" w:rsidP="0085125E">
      <w:pPr>
        <w:numPr>
          <w:ilvl w:val="0"/>
          <w:numId w:val="13"/>
        </w:numPr>
        <w:rPr>
          <w:sz w:val="28"/>
          <w:szCs w:val="28"/>
        </w:rPr>
      </w:pPr>
      <w:proofErr w:type="spellStart"/>
      <w:r w:rsidRPr="0085125E">
        <w:rPr>
          <w:bCs/>
          <w:sz w:val="28"/>
          <w:szCs w:val="28"/>
        </w:rPr>
        <w:t>DRate</w:t>
      </w:r>
      <w:proofErr w:type="spellEnd"/>
      <w:r w:rsidRPr="0085125E">
        <w:rPr>
          <w:bCs/>
          <w:sz w:val="28"/>
          <w:szCs w:val="28"/>
        </w:rPr>
        <w:t xml:space="preserve"> (data rate)</w:t>
      </w:r>
      <w:r w:rsidRPr="0085125E">
        <w:rPr>
          <w:bCs/>
          <w:sz w:val="28"/>
          <w:szCs w:val="28"/>
        </w:rPr>
        <w:tab/>
      </w:r>
      <w:r>
        <w:rPr>
          <w:bCs/>
          <w:sz w:val="28"/>
          <w:szCs w:val="28"/>
        </w:rPr>
        <w:tab/>
      </w:r>
      <w:r w:rsidR="008D3A90">
        <w:rPr>
          <w:bCs/>
          <w:sz w:val="28"/>
          <w:szCs w:val="28"/>
        </w:rPr>
        <w:tab/>
      </w:r>
      <w:r w:rsidRPr="0085125E">
        <w:rPr>
          <w:bCs/>
          <w:sz w:val="28"/>
          <w:szCs w:val="28"/>
        </w:rPr>
        <w:t>All</w:t>
      </w:r>
    </w:p>
    <w:p w14:paraId="14F59470" w14:textId="677DDBE6" w:rsidR="0085125E" w:rsidRPr="0085125E" w:rsidRDefault="0085125E" w:rsidP="0085125E">
      <w:pPr>
        <w:numPr>
          <w:ilvl w:val="0"/>
          <w:numId w:val="13"/>
        </w:numPr>
        <w:rPr>
          <w:sz w:val="28"/>
          <w:szCs w:val="28"/>
        </w:rPr>
      </w:pPr>
      <w:r w:rsidRPr="0085125E">
        <w:rPr>
          <w:bCs/>
          <w:sz w:val="28"/>
          <w:szCs w:val="28"/>
        </w:rPr>
        <w:t xml:space="preserve">PICS:  </w:t>
      </w:r>
      <w:r>
        <w:rPr>
          <w:bCs/>
          <w:sz w:val="28"/>
          <w:szCs w:val="28"/>
        </w:rPr>
        <w:tab/>
      </w:r>
      <w:r w:rsidR="008D3A90">
        <w:rPr>
          <w:bCs/>
          <w:sz w:val="28"/>
          <w:szCs w:val="28"/>
        </w:rPr>
        <w:tab/>
      </w:r>
      <w:r w:rsidRPr="0085125E">
        <w:rPr>
          <w:bCs/>
          <w:sz w:val="28"/>
          <w:szCs w:val="28"/>
        </w:rPr>
        <w:t>10 June</w:t>
      </w:r>
      <w:r w:rsidRPr="0085125E">
        <w:rPr>
          <w:bCs/>
          <w:sz w:val="28"/>
          <w:szCs w:val="28"/>
        </w:rPr>
        <w:tab/>
        <w:t>M McInnis</w:t>
      </w:r>
    </w:p>
    <w:p w14:paraId="6A18F7A7" w14:textId="6269F299" w:rsidR="0085125E" w:rsidRPr="0085125E" w:rsidRDefault="0085125E" w:rsidP="0085125E">
      <w:pPr>
        <w:numPr>
          <w:ilvl w:val="0"/>
          <w:numId w:val="13"/>
        </w:numPr>
        <w:rPr>
          <w:sz w:val="28"/>
          <w:szCs w:val="28"/>
        </w:rPr>
      </w:pPr>
      <w:r w:rsidRPr="0085125E">
        <w:rPr>
          <w:bCs/>
          <w:sz w:val="28"/>
          <w:szCs w:val="28"/>
        </w:rPr>
        <w:t>Security</w:t>
      </w:r>
      <w:r w:rsidRPr="0085125E">
        <w:rPr>
          <w:bCs/>
          <w:sz w:val="28"/>
          <w:szCs w:val="28"/>
        </w:rPr>
        <w:tab/>
      </w:r>
      <w:r>
        <w:rPr>
          <w:bCs/>
          <w:sz w:val="28"/>
          <w:szCs w:val="28"/>
        </w:rPr>
        <w:tab/>
      </w:r>
      <w:r>
        <w:rPr>
          <w:bCs/>
          <w:sz w:val="28"/>
          <w:szCs w:val="28"/>
        </w:rPr>
        <w:tab/>
      </w:r>
      <w:r w:rsidR="008D3A90">
        <w:rPr>
          <w:bCs/>
          <w:sz w:val="28"/>
          <w:szCs w:val="28"/>
        </w:rPr>
        <w:tab/>
      </w:r>
      <w:r w:rsidRPr="0085125E">
        <w:rPr>
          <w:bCs/>
          <w:sz w:val="28"/>
          <w:szCs w:val="28"/>
        </w:rPr>
        <w:t>T Kivinen/J Gilb</w:t>
      </w:r>
    </w:p>
    <w:p w14:paraId="5AE1B0C9" w14:textId="158CD4F1" w:rsidR="0085125E" w:rsidRPr="0085125E" w:rsidRDefault="0085125E" w:rsidP="0085125E">
      <w:pPr>
        <w:numPr>
          <w:ilvl w:val="0"/>
          <w:numId w:val="13"/>
        </w:numPr>
        <w:rPr>
          <w:sz w:val="28"/>
          <w:szCs w:val="28"/>
        </w:rPr>
      </w:pPr>
      <w:r w:rsidRPr="0085125E">
        <w:rPr>
          <w:bCs/>
          <w:sz w:val="28"/>
          <w:szCs w:val="28"/>
        </w:rPr>
        <w:t>Ack Timing</w:t>
      </w:r>
      <w:r w:rsidRPr="0085125E">
        <w:rPr>
          <w:bCs/>
          <w:sz w:val="28"/>
          <w:szCs w:val="28"/>
        </w:rPr>
        <w:tab/>
      </w:r>
      <w:r w:rsidRPr="0085125E">
        <w:rPr>
          <w:bCs/>
          <w:sz w:val="28"/>
          <w:szCs w:val="28"/>
        </w:rPr>
        <w:tab/>
      </w:r>
      <w:r>
        <w:rPr>
          <w:bCs/>
          <w:sz w:val="28"/>
          <w:szCs w:val="28"/>
        </w:rPr>
        <w:tab/>
      </w:r>
      <w:r w:rsidR="008D3A90">
        <w:rPr>
          <w:bCs/>
          <w:sz w:val="28"/>
          <w:szCs w:val="28"/>
        </w:rPr>
        <w:tab/>
      </w:r>
      <w:r w:rsidRPr="0085125E">
        <w:rPr>
          <w:bCs/>
          <w:sz w:val="28"/>
          <w:szCs w:val="28"/>
        </w:rPr>
        <w:t>All</w:t>
      </w:r>
    </w:p>
    <w:p w14:paraId="1F47F72C" w14:textId="474DB64B" w:rsidR="0085125E" w:rsidRPr="0085125E" w:rsidRDefault="003B031B" w:rsidP="0085125E">
      <w:pPr>
        <w:numPr>
          <w:ilvl w:val="0"/>
          <w:numId w:val="13"/>
        </w:numPr>
        <w:rPr>
          <w:sz w:val="28"/>
          <w:szCs w:val="28"/>
        </w:rPr>
      </w:pPr>
      <w:r>
        <w:rPr>
          <w:bCs/>
          <w:sz w:val="28"/>
          <w:szCs w:val="28"/>
        </w:rPr>
        <w:t>RIT</w:t>
      </w:r>
      <w:r w:rsidR="0085125E" w:rsidRPr="0085125E">
        <w:rPr>
          <w:bCs/>
          <w:sz w:val="28"/>
          <w:szCs w:val="28"/>
        </w:rPr>
        <w:t xml:space="preserve">  </w:t>
      </w:r>
      <w:r w:rsidR="0085125E">
        <w:rPr>
          <w:bCs/>
          <w:sz w:val="28"/>
          <w:szCs w:val="28"/>
        </w:rPr>
        <w:tab/>
      </w:r>
      <w:r w:rsidR="0085125E">
        <w:rPr>
          <w:bCs/>
          <w:sz w:val="28"/>
          <w:szCs w:val="28"/>
        </w:rPr>
        <w:tab/>
      </w:r>
      <w:r w:rsidR="008D3A90">
        <w:rPr>
          <w:bCs/>
          <w:sz w:val="28"/>
          <w:szCs w:val="28"/>
        </w:rPr>
        <w:tab/>
      </w:r>
      <w:r w:rsidR="0085125E">
        <w:rPr>
          <w:bCs/>
          <w:sz w:val="28"/>
          <w:szCs w:val="28"/>
        </w:rPr>
        <w:t>20 May</w:t>
      </w:r>
      <w:r w:rsidR="0085125E">
        <w:rPr>
          <w:bCs/>
          <w:sz w:val="28"/>
          <w:szCs w:val="28"/>
        </w:rPr>
        <w:tab/>
      </w:r>
      <w:r w:rsidR="0085125E" w:rsidRPr="0085125E">
        <w:rPr>
          <w:bCs/>
          <w:sz w:val="28"/>
          <w:szCs w:val="28"/>
        </w:rPr>
        <w:t>A Kumar</w:t>
      </w:r>
    </w:p>
    <w:p w14:paraId="26E218E5" w14:textId="4A3CA6D8" w:rsidR="0085125E" w:rsidRPr="0085125E" w:rsidRDefault="0085125E" w:rsidP="0085125E">
      <w:pPr>
        <w:numPr>
          <w:ilvl w:val="0"/>
          <w:numId w:val="13"/>
        </w:numPr>
        <w:rPr>
          <w:sz w:val="28"/>
          <w:szCs w:val="28"/>
        </w:rPr>
      </w:pPr>
      <w:r>
        <w:rPr>
          <w:bCs/>
          <w:sz w:val="28"/>
          <w:szCs w:val="28"/>
        </w:rPr>
        <w:t>Clause 23</w:t>
      </w:r>
      <w:r w:rsidRPr="0085125E">
        <w:rPr>
          <w:bCs/>
          <w:sz w:val="28"/>
          <w:szCs w:val="28"/>
        </w:rPr>
        <w:t xml:space="preserve"> </w:t>
      </w:r>
      <w:r>
        <w:rPr>
          <w:bCs/>
          <w:sz w:val="28"/>
          <w:szCs w:val="28"/>
        </w:rPr>
        <w:tab/>
      </w:r>
      <w:r w:rsidR="008D3A90">
        <w:rPr>
          <w:bCs/>
          <w:sz w:val="28"/>
          <w:szCs w:val="28"/>
        </w:rPr>
        <w:tab/>
      </w:r>
      <w:r w:rsidRPr="0085125E">
        <w:rPr>
          <w:bCs/>
          <w:sz w:val="28"/>
          <w:szCs w:val="28"/>
        </w:rPr>
        <w:t>27 May</w:t>
      </w:r>
      <w:r w:rsidRPr="0085125E">
        <w:rPr>
          <w:bCs/>
          <w:sz w:val="28"/>
          <w:szCs w:val="28"/>
        </w:rPr>
        <w:tab/>
        <w:t>J Haapola</w:t>
      </w:r>
    </w:p>
    <w:p w14:paraId="4AE1CEB9" w14:textId="13D992D3" w:rsidR="0085125E" w:rsidRPr="0085125E" w:rsidRDefault="0085125E" w:rsidP="0085125E">
      <w:pPr>
        <w:numPr>
          <w:ilvl w:val="0"/>
          <w:numId w:val="13"/>
        </w:numPr>
        <w:rPr>
          <w:sz w:val="28"/>
          <w:szCs w:val="28"/>
        </w:rPr>
      </w:pPr>
      <w:r w:rsidRPr="0085125E">
        <w:rPr>
          <w:bCs/>
          <w:sz w:val="28"/>
          <w:szCs w:val="28"/>
        </w:rPr>
        <w:t>TRLE</w:t>
      </w:r>
      <w:r w:rsidRPr="0085125E">
        <w:rPr>
          <w:bCs/>
          <w:sz w:val="28"/>
          <w:szCs w:val="28"/>
        </w:rPr>
        <w:tab/>
      </w:r>
      <w:r w:rsidRPr="0085125E">
        <w:rPr>
          <w:bCs/>
          <w:sz w:val="28"/>
          <w:szCs w:val="28"/>
        </w:rPr>
        <w:tab/>
      </w:r>
      <w:r>
        <w:rPr>
          <w:bCs/>
          <w:sz w:val="28"/>
          <w:szCs w:val="28"/>
        </w:rPr>
        <w:tab/>
      </w:r>
      <w:r>
        <w:rPr>
          <w:bCs/>
          <w:sz w:val="28"/>
          <w:szCs w:val="28"/>
        </w:rPr>
        <w:tab/>
      </w:r>
      <w:r w:rsidR="008D3A90">
        <w:rPr>
          <w:bCs/>
          <w:sz w:val="28"/>
          <w:szCs w:val="28"/>
        </w:rPr>
        <w:tab/>
      </w:r>
      <w:r w:rsidRPr="0085125E">
        <w:rPr>
          <w:bCs/>
          <w:sz w:val="28"/>
          <w:szCs w:val="28"/>
        </w:rPr>
        <w:t>S Soon-Joo</w:t>
      </w:r>
    </w:p>
    <w:p w14:paraId="53C47EA0" w14:textId="1CE260C7" w:rsidR="0085125E" w:rsidRPr="0085125E" w:rsidRDefault="0085125E" w:rsidP="0085125E">
      <w:pPr>
        <w:numPr>
          <w:ilvl w:val="0"/>
          <w:numId w:val="13"/>
        </w:numPr>
        <w:rPr>
          <w:sz w:val="28"/>
          <w:szCs w:val="28"/>
        </w:rPr>
      </w:pPr>
      <w:r w:rsidRPr="0085125E">
        <w:rPr>
          <w:bCs/>
          <w:sz w:val="28"/>
          <w:szCs w:val="28"/>
        </w:rPr>
        <w:t>General</w:t>
      </w:r>
      <w:r w:rsidRPr="0085125E">
        <w:rPr>
          <w:bCs/>
          <w:sz w:val="28"/>
          <w:szCs w:val="28"/>
        </w:rPr>
        <w:tab/>
      </w:r>
      <w:r w:rsidRPr="0085125E">
        <w:rPr>
          <w:bCs/>
          <w:sz w:val="28"/>
          <w:szCs w:val="28"/>
        </w:rPr>
        <w:tab/>
      </w:r>
      <w:r>
        <w:rPr>
          <w:bCs/>
          <w:sz w:val="28"/>
          <w:szCs w:val="28"/>
        </w:rPr>
        <w:tab/>
      </w:r>
      <w:r w:rsidR="008D3A90">
        <w:rPr>
          <w:bCs/>
          <w:sz w:val="28"/>
          <w:szCs w:val="28"/>
        </w:rPr>
        <w:tab/>
      </w:r>
      <w:r w:rsidRPr="0085125E">
        <w:rPr>
          <w:bCs/>
          <w:sz w:val="28"/>
          <w:szCs w:val="28"/>
        </w:rPr>
        <w:t>All</w:t>
      </w:r>
    </w:p>
    <w:p w14:paraId="343A9DC9" w14:textId="33A767A5" w:rsidR="0085125E" w:rsidRPr="0085125E" w:rsidRDefault="0085125E" w:rsidP="0085125E">
      <w:pPr>
        <w:numPr>
          <w:ilvl w:val="0"/>
          <w:numId w:val="13"/>
        </w:numPr>
        <w:rPr>
          <w:sz w:val="28"/>
          <w:szCs w:val="28"/>
        </w:rPr>
      </w:pPr>
      <w:r w:rsidRPr="0085125E">
        <w:rPr>
          <w:bCs/>
          <w:sz w:val="28"/>
          <w:szCs w:val="28"/>
        </w:rPr>
        <w:t>DSME</w:t>
      </w:r>
      <w:r w:rsidRPr="0085125E">
        <w:rPr>
          <w:bCs/>
          <w:sz w:val="28"/>
          <w:szCs w:val="28"/>
        </w:rPr>
        <w:tab/>
      </w:r>
      <w:r w:rsidRPr="0085125E">
        <w:rPr>
          <w:bCs/>
          <w:sz w:val="28"/>
          <w:szCs w:val="28"/>
        </w:rPr>
        <w:tab/>
      </w:r>
      <w:r>
        <w:rPr>
          <w:bCs/>
          <w:sz w:val="28"/>
          <w:szCs w:val="28"/>
        </w:rPr>
        <w:tab/>
      </w:r>
      <w:r w:rsidR="008D3A90">
        <w:rPr>
          <w:bCs/>
          <w:sz w:val="28"/>
          <w:szCs w:val="28"/>
        </w:rPr>
        <w:tab/>
      </w:r>
      <w:r w:rsidRPr="0085125E">
        <w:rPr>
          <w:bCs/>
          <w:sz w:val="28"/>
          <w:szCs w:val="28"/>
        </w:rPr>
        <w:t>TBD</w:t>
      </w:r>
    </w:p>
    <w:p w14:paraId="47C403CE" w14:textId="42ED810D" w:rsidR="0085125E" w:rsidRPr="0085125E" w:rsidRDefault="003B031B" w:rsidP="0085125E">
      <w:pPr>
        <w:numPr>
          <w:ilvl w:val="0"/>
          <w:numId w:val="13"/>
        </w:numPr>
        <w:rPr>
          <w:sz w:val="28"/>
          <w:szCs w:val="28"/>
        </w:rPr>
      </w:pPr>
      <w:r>
        <w:rPr>
          <w:bCs/>
          <w:sz w:val="28"/>
          <w:szCs w:val="28"/>
        </w:rPr>
        <w:t xml:space="preserve">TVWS </w:t>
      </w:r>
      <w:r w:rsidR="0085125E" w:rsidRPr="0085125E">
        <w:rPr>
          <w:bCs/>
          <w:sz w:val="28"/>
          <w:szCs w:val="28"/>
        </w:rPr>
        <w:t xml:space="preserve"> </w:t>
      </w:r>
      <w:r>
        <w:rPr>
          <w:bCs/>
          <w:sz w:val="28"/>
          <w:szCs w:val="28"/>
        </w:rPr>
        <w:tab/>
      </w:r>
      <w:r>
        <w:rPr>
          <w:bCs/>
          <w:sz w:val="28"/>
          <w:szCs w:val="28"/>
        </w:rPr>
        <w:tab/>
      </w:r>
      <w:r w:rsidR="0085125E" w:rsidRPr="0085125E">
        <w:rPr>
          <w:bCs/>
          <w:sz w:val="28"/>
          <w:szCs w:val="28"/>
        </w:rPr>
        <w:t>TBD</w:t>
      </w:r>
      <w:r w:rsidR="0085125E" w:rsidRPr="0085125E">
        <w:rPr>
          <w:bCs/>
          <w:sz w:val="28"/>
          <w:szCs w:val="28"/>
        </w:rPr>
        <w:tab/>
      </w:r>
      <w:r w:rsidR="0085125E" w:rsidRPr="0085125E">
        <w:rPr>
          <w:bCs/>
          <w:sz w:val="28"/>
          <w:szCs w:val="28"/>
        </w:rPr>
        <w:tab/>
        <w:t>K Shah</w:t>
      </w:r>
    </w:p>
    <w:p w14:paraId="271CDD3A" w14:textId="69B514DD" w:rsidR="008070C1" w:rsidRPr="008070C1" w:rsidRDefault="008070C1" w:rsidP="008070C1">
      <w:pPr>
        <w:ind w:left="360"/>
        <w:rPr>
          <w:sz w:val="28"/>
          <w:szCs w:val="28"/>
        </w:rPr>
      </w:pPr>
    </w:p>
    <w:p w14:paraId="3219E4E0" w14:textId="62EE4C4F" w:rsidR="0085125E" w:rsidRDefault="0085125E" w:rsidP="0085125E">
      <w:pPr>
        <w:rPr>
          <w:b/>
          <w:sz w:val="28"/>
          <w:szCs w:val="28"/>
        </w:rPr>
      </w:pPr>
      <w:r>
        <w:rPr>
          <w:bCs/>
          <w:sz w:val="28"/>
          <w:szCs w:val="28"/>
        </w:rPr>
        <w:t>Upon completion of these duties, the group reviewed the IE table document 15-15-0090-03.</w:t>
      </w:r>
    </w:p>
    <w:p w14:paraId="6AF24D5C" w14:textId="6ABCDC78" w:rsidR="0085125E" w:rsidRDefault="008D3A90" w:rsidP="0085125E">
      <w:pPr>
        <w:rPr>
          <w:b/>
          <w:sz w:val="28"/>
          <w:szCs w:val="28"/>
        </w:rPr>
      </w:pPr>
      <w:r>
        <w:rPr>
          <w:b/>
          <w:sz w:val="28"/>
          <w:szCs w:val="28"/>
        </w:rPr>
        <w:t xml:space="preserve">12:15 </w:t>
      </w:r>
      <w:r w:rsidRPr="008D3A90">
        <w:rPr>
          <w:sz w:val="28"/>
          <w:szCs w:val="28"/>
        </w:rPr>
        <w:t>meeting recessed</w:t>
      </w:r>
    </w:p>
    <w:p w14:paraId="73C0DFB0" w14:textId="7778DBFE" w:rsidR="00506158" w:rsidRDefault="00506158" w:rsidP="00506158">
      <w:pPr>
        <w:pStyle w:val="Heading2"/>
      </w:pPr>
      <w:bookmarkStart w:id="9" w:name="_Toc293347877"/>
      <w:r>
        <w:t xml:space="preserve">Thursday 14 May 2015 </w:t>
      </w:r>
      <w:r>
        <w:t>P</w:t>
      </w:r>
      <w:r>
        <w:t>M1</w:t>
      </w:r>
      <w:bookmarkEnd w:id="9"/>
    </w:p>
    <w:p w14:paraId="465920CC" w14:textId="30637767" w:rsidR="008D3A90" w:rsidRDefault="008D3A90" w:rsidP="008D3A90">
      <w:pPr>
        <w:widowControl w:val="0"/>
        <w:spacing w:before="120"/>
        <w:rPr>
          <w:sz w:val="28"/>
          <w:szCs w:val="28"/>
        </w:rPr>
      </w:pPr>
      <w:r>
        <w:rPr>
          <w:b/>
          <w:sz w:val="28"/>
          <w:szCs w:val="28"/>
        </w:rPr>
        <w:t xml:space="preserve">13:40  </w:t>
      </w:r>
      <w:r>
        <w:rPr>
          <w:sz w:val="28"/>
          <w:szCs w:val="28"/>
        </w:rPr>
        <w:t>SC Maintenance called to order by Pat Kinney, chair.</w:t>
      </w:r>
    </w:p>
    <w:p w14:paraId="644C0EDE" w14:textId="5D99A479" w:rsidR="008D3A90" w:rsidRDefault="008D3A90" w:rsidP="008D3A90">
      <w:pPr>
        <w:widowControl w:val="0"/>
        <w:spacing w:before="120"/>
        <w:rPr>
          <w:sz w:val="28"/>
          <w:szCs w:val="28"/>
        </w:rPr>
      </w:pPr>
      <w:r>
        <w:rPr>
          <w:sz w:val="28"/>
          <w:szCs w:val="28"/>
        </w:rPr>
        <w:t>Focus for this meeting is to continue to resolve comments marked as Secure</w:t>
      </w:r>
    </w:p>
    <w:p w14:paraId="6DA5C2D3" w14:textId="5A3A6C0D" w:rsidR="008D3A90" w:rsidRPr="003B031B" w:rsidRDefault="003B031B" w:rsidP="00904AE7">
      <w:pPr>
        <w:rPr>
          <w:sz w:val="28"/>
          <w:szCs w:val="28"/>
        </w:rPr>
      </w:pPr>
      <w:r w:rsidRPr="003B031B">
        <w:rPr>
          <w:sz w:val="28"/>
          <w:szCs w:val="28"/>
        </w:rPr>
        <w:lastRenderedPageBreak/>
        <w:t>T Kivinen led the resolution of these comments by presenting document 15-15-0388-01.</w:t>
      </w:r>
      <w:r>
        <w:rPr>
          <w:sz w:val="28"/>
          <w:szCs w:val="28"/>
        </w:rPr>
        <w:t xml:space="preserve">  Comment i-17 was delayed until a method of assuring backward compatibility can be found.  Resolution to comment i-20 was rejected since the group agreed to reinstate security level 4.  Resolutions were captured in 15-15-0344-05.</w:t>
      </w:r>
    </w:p>
    <w:p w14:paraId="7A88F8D3" w14:textId="5A63A8BD" w:rsidR="00D33807" w:rsidRDefault="00904AE7" w:rsidP="00904AE7">
      <w:pPr>
        <w:rPr>
          <w:sz w:val="28"/>
          <w:szCs w:val="28"/>
        </w:rPr>
      </w:pPr>
      <w:r w:rsidRPr="00904AE7">
        <w:rPr>
          <w:b/>
          <w:sz w:val="28"/>
          <w:szCs w:val="28"/>
        </w:rPr>
        <w:t>1</w:t>
      </w:r>
      <w:r w:rsidR="008D3A90">
        <w:rPr>
          <w:b/>
          <w:sz w:val="28"/>
          <w:szCs w:val="28"/>
        </w:rPr>
        <w:t>5</w:t>
      </w:r>
      <w:r w:rsidR="009C0EBB">
        <w:rPr>
          <w:b/>
          <w:sz w:val="28"/>
          <w:szCs w:val="28"/>
        </w:rPr>
        <w:t>:0</w:t>
      </w:r>
      <w:r w:rsidR="003D0BE3">
        <w:rPr>
          <w:b/>
          <w:sz w:val="28"/>
          <w:szCs w:val="28"/>
        </w:rPr>
        <w:t>0</w:t>
      </w:r>
      <w:r w:rsidR="006A3FE4">
        <w:rPr>
          <w:sz w:val="28"/>
          <w:szCs w:val="28"/>
        </w:rPr>
        <w:t>: Motion to adjourn</w:t>
      </w:r>
      <w:r>
        <w:rPr>
          <w:sz w:val="28"/>
          <w:szCs w:val="28"/>
        </w:rPr>
        <w:t xml:space="preserve">, upon no opposition meeting </w:t>
      </w:r>
      <w:r w:rsidR="006A3FE4">
        <w:rPr>
          <w:sz w:val="28"/>
          <w:szCs w:val="28"/>
        </w:rPr>
        <w:t xml:space="preserve">was </w:t>
      </w:r>
      <w:r>
        <w:rPr>
          <w:sz w:val="28"/>
          <w:szCs w:val="28"/>
        </w:rPr>
        <w:t>adjourned.</w:t>
      </w:r>
    </w:p>
    <w:p w14:paraId="751B9780" w14:textId="77777777" w:rsidR="00D476E2" w:rsidRDefault="00D476E2" w:rsidP="00904AE7">
      <w:pPr>
        <w:rPr>
          <w:sz w:val="28"/>
          <w:szCs w:val="28"/>
        </w:rPr>
      </w:pPr>
    </w:p>
    <w:p w14:paraId="33D7527C" w14:textId="77777777" w:rsidR="00D476E2" w:rsidRPr="00F6134D" w:rsidRDefault="00D476E2" w:rsidP="00506158">
      <w:pPr>
        <w:pStyle w:val="Heading1"/>
      </w:pPr>
      <w:bookmarkStart w:id="10" w:name="_Toc293347878"/>
      <w:r w:rsidRPr="00F6134D">
        <w:t>SC WNG</w:t>
      </w:r>
      <w:r>
        <w:t xml:space="preserve"> meeting</w:t>
      </w:r>
      <w:bookmarkEnd w:id="10"/>
    </w:p>
    <w:p w14:paraId="668431EA" w14:textId="6AD81DCC" w:rsidR="00D476E2" w:rsidRPr="00F966C3" w:rsidRDefault="00D476E2" w:rsidP="00506158">
      <w:pPr>
        <w:pStyle w:val="Heading2"/>
      </w:pPr>
      <w:bookmarkStart w:id="11" w:name="_Toc293347879"/>
      <w:r>
        <w:t>Wedn</w:t>
      </w:r>
      <w:r w:rsidRPr="00F966C3">
        <w:t xml:space="preserve">esday </w:t>
      </w:r>
      <w:r>
        <w:t xml:space="preserve">13 May 2015 </w:t>
      </w:r>
      <w:r w:rsidR="00506158">
        <w:t>AM2</w:t>
      </w:r>
      <w:bookmarkEnd w:id="11"/>
    </w:p>
    <w:p w14:paraId="787BDA29" w14:textId="77777777" w:rsidR="00D476E2" w:rsidRPr="00F6134D" w:rsidRDefault="00D476E2" w:rsidP="00D476E2">
      <w:pPr>
        <w:rPr>
          <w:b/>
          <w:sz w:val="28"/>
          <w:szCs w:val="28"/>
        </w:rPr>
      </w:pPr>
    </w:p>
    <w:p w14:paraId="426D5646" w14:textId="7C9CA0F3" w:rsidR="00D476E2" w:rsidRDefault="00D476E2" w:rsidP="00D476E2">
      <w:pPr>
        <w:rPr>
          <w:sz w:val="28"/>
          <w:szCs w:val="28"/>
        </w:rPr>
      </w:pPr>
      <w:r w:rsidRPr="00F6134D">
        <w:rPr>
          <w:b/>
          <w:sz w:val="28"/>
          <w:szCs w:val="28"/>
        </w:rPr>
        <w:t>11:</w:t>
      </w:r>
      <w:r w:rsidR="006555B8">
        <w:rPr>
          <w:b/>
          <w:sz w:val="28"/>
          <w:szCs w:val="28"/>
        </w:rPr>
        <w:t>1</w:t>
      </w:r>
      <w:r>
        <w:rPr>
          <w:b/>
          <w:sz w:val="28"/>
          <w:szCs w:val="28"/>
        </w:rPr>
        <w:t>0</w:t>
      </w:r>
      <w:r>
        <w:rPr>
          <w:sz w:val="28"/>
          <w:szCs w:val="28"/>
        </w:rPr>
        <w:t xml:space="preserve"> </w:t>
      </w:r>
      <w:r w:rsidRPr="004A27EF">
        <w:rPr>
          <w:sz w:val="28"/>
          <w:szCs w:val="28"/>
        </w:rPr>
        <w:t>SC WNG called to order by Chair P Kinney, Kinney Consulting</w:t>
      </w:r>
    </w:p>
    <w:p w14:paraId="3FFDB762" w14:textId="6C9FF628" w:rsidR="001F11D8" w:rsidRPr="004A27EF" w:rsidRDefault="001F11D8" w:rsidP="00D476E2">
      <w:pPr>
        <w:rPr>
          <w:sz w:val="28"/>
          <w:szCs w:val="28"/>
        </w:rPr>
      </w:pPr>
      <w:r>
        <w:rPr>
          <w:sz w:val="28"/>
          <w:szCs w:val="28"/>
        </w:rPr>
        <w:t xml:space="preserve">There were three presentations: </w:t>
      </w:r>
    </w:p>
    <w:p w14:paraId="28C5807A" w14:textId="77777777" w:rsidR="006555B8" w:rsidRPr="001F11D8" w:rsidRDefault="006555B8" w:rsidP="001F11D8">
      <w:pPr>
        <w:numPr>
          <w:ilvl w:val="0"/>
          <w:numId w:val="16"/>
        </w:numPr>
        <w:rPr>
          <w:bCs/>
          <w:sz w:val="28"/>
          <w:szCs w:val="28"/>
        </w:rPr>
      </w:pPr>
      <w:r w:rsidRPr="001F11D8">
        <w:rPr>
          <w:bCs/>
          <w:sz w:val="28"/>
          <w:szCs w:val="28"/>
        </w:rPr>
        <w:t>Guide for 802.15.4 presentation (15-15-0397-00) by J Gilb</w:t>
      </w:r>
    </w:p>
    <w:p w14:paraId="3BDE84DD" w14:textId="77777777" w:rsidR="006555B8" w:rsidRDefault="006555B8" w:rsidP="001F11D8">
      <w:pPr>
        <w:numPr>
          <w:ilvl w:val="1"/>
          <w:numId w:val="16"/>
        </w:numPr>
        <w:rPr>
          <w:bCs/>
          <w:sz w:val="28"/>
          <w:szCs w:val="28"/>
        </w:rPr>
      </w:pPr>
      <w:r w:rsidRPr="001F11D8">
        <w:rPr>
          <w:bCs/>
          <w:sz w:val="28"/>
          <w:szCs w:val="28"/>
        </w:rPr>
        <w:t>Significant interest from attendees</w:t>
      </w:r>
    </w:p>
    <w:p w14:paraId="08BAA460" w14:textId="1D9109F5" w:rsidR="001F11D8" w:rsidRDefault="001F11D8" w:rsidP="001F11D8">
      <w:pPr>
        <w:numPr>
          <w:ilvl w:val="1"/>
          <w:numId w:val="16"/>
        </w:numPr>
        <w:rPr>
          <w:bCs/>
          <w:sz w:val="28"/>
          <w:szCs w:val="28"/>
        </w:rPr>
      </w:pPr>
      <w:r>
        <w:rPr>
          <w:bCs/>
          <w:sz w:val="28"/>
          <w:szCs w:val="28"/>
        </w:rPr>
        <w:t>Including multiple modes of operation (profiles) would be beneficial</w:t>
      </w:r>
    </w:p>
    <w:p w14:paraId="0D7D5E23" w14:textId="6037BA0B" w:rsidR="001F11D8" w:rsidRPr="001F11D8" w:rsidRDefault="001F11D8" w:rsidP="001F11D8">
      <w:pPr>
        <w:numPr>
          <w:ilvl w:val="1"/>
          <w:numId w:val="16"/>
        </w:numPr>
        <w:rPr>
          <w:bCs/>
          <w:sz w:val="28"/>
          <w:szCs w:val="28"/>
        </w:rPr>
      </w:pPr>
      <w:r>
        <w:rPr>
          <w:bCs/>
          <w:sz w:val="28"/>
          <w:szCs w:val="28"/>
        </w:rPr>
        <w:t>Suggestion to acknowledge older versions of the standard with examples of use and best practices</w:t>
      </w:r>
    </w:p>
    <w:p w14:paraId="6FC4ED97" w14:textId="2D53E42A" w:rsidR="001F11D8" w:rsidRDefault="001F11D8" w:rsidP="001F11D8">
      <w:pPr>
        <w:numPr>
          <w:ilvl w:val="1"/>
          <w:numId w:val="16"/>
        </w:numPr>
        <w:rPr>
          <w:bCs/>
          <w:sz w:val="28"/>
          <w:szCs w:val="28"/>
        </w:rPr>
      </w:pPr>
      <w:r>
        <w:rPr>
          <w:bCs/>
          <w:sz w:val="28"/>
          <w:szCs w:val="28"/>
        </w:rPr>
        <w:t>14 supported the start of an IG</w:t>
      </w:r>
      <w:r w:rsidRPr="001F11D8">
        <w:rPr>
          <w:bCs/>
          <w:sz w:val="28"/>
          <w:szCs w:val="28"/>
        </w:rPr>
        <w:t xml:space="preserve"> </w:t>
      </w:r>
      <w:r>
        <w:rPr>
          <w:bCs/>
          <w:sz w:val="28"/>
          <w:szCs w:val="28"/>
        </w:rPr>
        <w:t>to prepare a table of contents.</w:t>
      </w:r>
    </w:p>
    <w:p w14:paraId="629BE322" w14:textId="492BF11C" w:rsidR="006555B8" w:rsidRPr="001F11D8" w:rsidRDefault="006555B8" w:rsidP="001F11D8">
      <w:pPr>
        <w:numPr>
          <w:ilvl w:val="1"/>
          <w:numId w:val="16"/>
        </w:numPr>
        <w:rPr>
          <w:bCs/>
          <w:sz w:val="28"/>
          <w:szCs w:val="28"/>
        </w:rPr>
      </w:pPr>
      <w:r w:rsidRPr="001F11D8">
        <w:rPr>
          <w:bCs/>
          <w:sz w:val="28"/>
          <w:szCs w:val="28"/>
        </w:rPr>
        <w:t>IG was started, chair will be o</w:t>
      </w:r>
      <w:r w:rsidR="001F11D8">
        <w:rPr>
          <w:bCs/>
          <w:sz w:val="28"/>
          <w:szCs w:val="28"/>
        </w:rPr>
        <w:t xml:space="preserve">ne of the following: P Beecher, </w:t>
      </w:r>
      <w:r w:rsidRPr="001F11D8">
        <w:rPr>
          <w:bCs/>
          <w:sz w:val="28"/>
          <w:szCs w:val="28"/>
        </w:rPr>
        <w:t xml:space="preserve">E Callaway, C Powell </w:t>
      </w:r>
    </w:p>
    <w:p w14:paraId="116568D2" w14:textId="2ADD5961" w:rsidR="006555B8" w:rsidRDefault="006555B8" w:rsidP="001F11D8">
      <w:pPr>
        <w:numPr>
          <w:ilvl w:val="0"/>
          <w:numId w:val="16"/>
        </w:numPr>
        <w:rPr>
          <w:bCs/>
          <w:sz w:val="28"/>
          <w:szCs w:val="28"/>
        </w:rPr>
      </w:pPr>
      <w:r w:rsidRPr="001F11D8">
        <w:rPr>
          <w:bCs/>
          <w:sz w:val="28"/>
          <w:szCs w:val="28"/>
        </w:rPr>
        <w:t>NGMN 5G White Paper (15-1</w:t>
      </w:r>
      <w:r w:rsidR="001F11D8">
        <w:rPr>
          <w:bCs/>
          <w:sz w:val="28"/>
          <w:szCs w:val="28"/>
        </w:rPr>
        <w:t>5-0408-00) by T Kürner</w:t>
      </w:r>
    </w:p>
    <w:p w14:paraId="26578314" w14:textId="42A88C5C" w:rsidR="008A26D0" w:rsidRPr="001F11D8" w:rsidRDefault="008A26D0" w:rsidP="008A26D0">
      <w:pPr>
        <w:numPr>
          <w:ilvl w:val="1"/>
          <w:numId w:val="16"/>
        </w:numPr>
        <w:rPr>
          <w:bCs/>
          <w:sz w:val="28"/>
          <w:szCs w:val="28"/>
        </w:rPr>
      </w:pPr>
      <w:r>
        <w:rPr>
          <w:bCs/>
          <w:sz w:val="28"/>
          <w:szCs w:val="28"/>
        </w:rPr>
        <w:t>T Kürner described the efforts of the Next Generation Mobile Network group and their interest in IEEE 802</w:t>
      </w:r>
    </w:p>
    <w:p w14:paraId="7A72EF1E" w14:textId="77777777" w:rsidR="006555B8" w:rsidRPr="001F11D8" w:rsidRDefault="006555B8" w:rsidP="001F11D8">
      <w:pPr>
        <w:numPr>
          <w:ilvl w:val="0"/>
          <w:numId w:val="16"/>
        </w:numPr>
        <w:rPr>
          <w:bCs/>
          <w:sz w:val="28"/>
          <w:szCs w:val="28"/>
        </w:rPr>
      </w:pPr>
      <w:r w:rsidRPr="001F11D8">
        <w:rPr>
          <w:bCs/>
          <w:sz w:val="28"/>
          <w:szCs w:val="28"/>
        </w:rPr>
        <w:t>802.15.4-specific L2 sub-layer presentation (15-15-0409-00) by P Kinney</w:t>
      </w:r>
    </w:p>
    <w:p w14:paraId="264C3FE5" w14:textId="6DF93D40" w:rsidR="006555B8" w:rsidRPr="001F11D8" w:rsidRDefault="006555B8" w:rsidP="001F11D8">
      <w:pPr>
        <w:numPr>
          <w:ilvl w:val="1"/>
          <w:numId w:val="16"/>
        </w:numPr>
        <w:rPr>
          <w:bCs/>
          <w:sz w:val="28"/>
          <w:szCs w:val="28"/>
        </w:rPr>
      </w:pPr>
      <w:r w:rsidRPr="001F11D8">
        <w:rPr>
          <w:bCs/>
          <w:sz w:val="28"/>
          <w:szCs w:val="28"/>
        </w:rPr>
        <w:t>Significant interest from attendees</w:t>
      </w:r>
      <w:r w:rsidR="008A26D0">
        <w:rPr>
          <w:bCs/>
          <w:sz w:val="28"/>
          <w:szCs w:val="28"/>
        </w:rPr>
        <w:t>, citing various aspects of 15.4 that are confusing to upper layers and suggesting that the success of 15.4 has been hampered by its requirements of higher layers to configure the MAC and constantly be involved in network activities</w:t>
      </w:r>
    </w:p>
    <w:p w14:paraId="563C008B" w14:textId="77777777" w:rsidR="006555B8" w:rsidRPr="001F11D8" w:rsidRDefault="006555B8" w:rsidP="001F11D8">
      <w:pPr>
        <w:numPr>
          <w:ilvl w:val="1"/>
          <w:numId w:val="16"/>
        </w:numPr>
        <w:rPr>
          <w:bCs/>
          <w:sz w:val="28"/>
          <w:szCs w:val="28"/>
        </w:rPr>
      </w:pPr>
      <w:r w:rsidRPr="001F11D8">
        <w:rPr>
          <w:bCs/>
          <w:sz w:val="28"/>
          <w:szCs w:val="28"/>
        </w:rPr>
        <w:t>IG was started, chair is P Kinney, with C Perkins as vice-chair</w:t>
      </w:r>
    </w:p>
    <w:p w14:paraId="3E8FF5D9" w14:textId="77777777" w:rsidR="00D476E2" w:rsidRDefault="00D476E2" w:rsidP="00904AE7">
      <w:pPr>
        <w:rPr>
          <w:sz w:val="28"/>
          <w:szCs w:val="28"/>
        </w:rPr>
      </w:pPr>
    </w:p>
    <w:sectPr w:rsidR="00D476E2" w:rsidSect="0021211F">
      <w:headerReference w:type="default" r:id="rId11"/>
      <w:footerReference w:type="even" r:id="rId12"/>
      <w:footerReference w:type="default" r:id="rId13"/>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8A26D0" w:rsidRDefault="008A26D0">
      <w:r>
        <w:separator/>
      </w:r>
    </w:p>
  </w:endnote>
  <w:endnote w:type="continuationSeparator" w:id="0">
    <w:p w14:paraId="4984FCF6" w14:textId="77777777" w:rsidR="008A26D0" w:rsidRDefault="008A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8A26D0" w:rsidRDefault="008A26D0"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8A26D0" w:rsidRDefault="008A26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8A26D0" w:rsidRDefault="008A26D0"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158">
      <w:rPr>
        <w:rStyle w:val="PageNumber"/>
        <w:noProof/>
      </w:rPr>
      <w:t>2</w:t>
    </w:r>
    <w:r>
      <w:rPr>
        <w:rStyle w:val="PageNumber"/>
      </w:rPr>
      <w:fldChar w:fldCharType="end"/>
    </w:r>
  </w:p>
  <w:p w14:paraId="6A9409E8" w14:textId="7BD1ECF9" w:rsidR="008A26D0" w:rsidRDefault="008A26D0"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8A26D0" w:rsidRDefault="008A26D0">
      <w:r>
        <w:separator/>
      </w:r>
    </w:p>
  </w:footnote>
  <w:footnote w:type="continuationSeparator" w:id="0">
    <w:p w14:paraId="2EADFE07" w14:textId="77777777" w:rsidR="008A26D0" w:rsidRDefault="008A26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4C053FDC" w:rsidR="008A26D0" w:rsidRPr="00F92F0C" w:rsidRDefault="008A26D0" w:rsidP="003B0AF1">
    <w:pPr>
      <w:pStyle w:val="Header"/>
      <w:tabs>
        <w:tab w:val="clear" w:pos="8640"/>
        <w:tab w:val="right" w:pos="9810"/>
      </w:tabs>
      <w:rPr>
        <w:bCs/>
        <w:sz w:val="28"/>
        <w:szCs w:val="28"/>
      </w:rPr>
    </w:pPr>
    <w:r>
      <w:rPr>
        <w:sz w:val="28"/>
        <w:szCs w:val="28"/>
      </w:rPr>
      <w:t>14 May 2015</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&lt;15-15-0440-00-0mag&gt;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551"/>
    <w:multiLevelType w:val="hybridMultilevel"/>
    <w:tmpl w:val="84A2D59E"/>
    <w:lvl w:ilvl="0" w:tplc="D032CC18">
      <w:start w:val="1"/>
      <w:numFmt w:val="bullet"/>
      <w:lvlText w:val="•"/>
      <w:lvlJc w:val="left"/>
      <w:pPr>
        <w:tabs>
          <w:tab w:val="num" w:pos="720"/>
        </w:tabs>
        <w:ind w:left="720" w:hanging="360"/>
      </w:pPr>
      <w:rPr>
        <w:rFonts w:ascii="Times" w:hAnsi="Times" w:hint="default"/>
      </w:rPr>
    </w:lvl>
    <w:lvl w:ilvl="1" w:tplc="56FEACA4">
      <w:numFmt w:val="bullet"/>
      <w:lvlText w:val="–"/>
      <w:lvlJc w:val="left"/>
      <w:pPr>
        <w:tabs>
          <w:tab w:val="num" w:pos="1440"/>
        </w:tabs>
        <w:ind w:left="1440" w:hanging="360"/>
      </w:pPr>
      <w:rPr>
        <w:rFonts w:ascii="Times" w:hAnsi="Times" w:hint="default"/>
      </w:rPr>
    </w:lvl>
    <w:lvl w:ilvl="2" w:tplc="7B723D86" w:tentative="1">
      <w:start w:val="1"/>
      <w:numFmt w:val="bullet"/>
      <w:lvlText w:val="•"/>
      <w:lvlJc w:val="left"/>
      <w:pPr>
        <w:tabs>
          <w:tab w:val="num" w:pos="2160"/>
        </w:tabs>
        <w:ind w:left="2160" w:hanging="360"/>
      </w:pPr>
      <w:rPr>
        <w:rFonts w:ascii="Times" w:hAnsi="Times" w:hint="default"/>
      </w:rPr>
    </w:lvl>
    <w:lvl w:ilvl="3" w:tplc="A7FE6A50" w:tentative="1">
      <w:start w:val="1"/>
      <w:numFmt w:val="bullet"/>
      <w:lvlText w:val="•"/>
      <w:lvlJc w:val="left"/>
      <w:pPr>
        <w:tabs>
          <w:tab w:val="num" w:pos="2880"/>
        </w:tabs>
        <w:ind w:left="2880" w:hanging="360"/>
      </w:pPr>
      <w:rPr>
        <w:rFonts w:ascii="Times" w:hAnsi="Times" w:hint="default"/>
      </w:rPr>
    </w:lvl>
    <w:lvl w:ilvl="4" w:tplc="EA22D7C0" w:tentative="1">
      <w:start w:val="1"/>
      <w:numFmt w:val="bullet"/>
      <w:lvlText w:val="•"/>
      <w:lvlJc w:val="left"/>
      <w:pPr>
        <w:tabs>
          <w:tab w:val="num" w:pos="3600"/>
        </w:tabs>
        <w:ind w:left="3600" w:hanging="360"/>
      </w:pPr>
      <w:rPr>
        <w:rFonts w:ascii="Times" w:hAnsi="Times" w:hint="default"/>
      </w:rPr>
    </w:lvl>
    <w:lvl w:ilvl="5" w:tplc="98F46A1A" w:tentative="1">
      <w:start w:val="1"/>
      <w:numFmt w:val="bullet"/>
      <w:lvlText w:val="•"/>
      <w:lvlJc w:val="left"/>
      <w:pPr>
        <w:tabs>
          <w:tab w:val="num" w:pos="4320"/>
        </w:tabs>
        <w:ind w:left="4320" w:hanging="360"/>
      </w:pPr>
      <w:rPr>
        <w:rFonts w:ascii="Times" w:hAnsi="Times" w:hint="default"/>
      </w:rPr>
    </w:lvl>
    <w:lvl w:ilvl="6" w:tplc="F9722D4A" w:tentative="1">
      <w:start w:val="1"/>
      <w:numFmt w:val="bullet"/>
      <w:lvlText w:val="•"/>
      <w:lvlJc w:val="left"/>
      <w:pPr>
        <w:tabs>
          <w:tab w:val="num" w:pos="5040"/>
        </w:tabs>
        <w:ind w:left="5040" w:hanging="360"/>
      </w:pPr>
      <w:rPr>
        <w:rFonts w:ascii="Times" w:hAnsi="Times" w:hint="default"/>
      </w:rPr>
    </w:lvl>
    <w:lvl w:ilvl="7" w:tplc="C548E7A8" w:tentative="1">
      <w:start w:val="1"/>
      <w:numFmt w:val="bullet"/>
      <w:lvlText w:val="•"/>
      <w:lvlJc w:val="left"/>
      <w:pPr>
        <w:tabs>
          <w:tab w:val="num" w:pos="5760"/>
        </w:tabs>
        <w:ind w:left="5760" w:hanging="360"/>
      </w:pPr>
      <w:rPr>
        <w:rFonts w:ascii="Times" w:hAnsi="Times" w:hint="default"/>
      </w:rPr>
    </w:lvl>
    <w:lvl w:ilvl="8" w:tplc="A1223222" w:tentative="1">
      <w:start w:val="1"/>
      <w:numFmt w:val="bullet"/>
      <w:lvlText w:val="•"/>
      <w:lvlJc w:val="left"/>
      <w:pPr>
        <w:tabs>
          <w:tab w:val="num" w:pos="6480"/>
        </w:tabs>
        <w:ind w:left="6480" w:hanging="360"/>
      </w:pPr>
      <w:rPr>
        <w:rFonts w:ascii="Times" w:hAnsi="Times" w:hint="default"/>
      </w:rPr>
    </w:lvl>
  </w:abstractNum>
  <w:abstractNum w:abstractNumId="1">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059EF"/>
    <w:multiLevelType w:val="hybridMultilevel"/>
    <w:tmpl w:val="BE6E2E94"/>
    <w:lvl w:ilvl="0" w:tplc="5E3A61A4">
      <w:start w:val="1"/>
      <w:numFmt w:val="bullet"/>
      <w:lvlText w:val="•"/>
      <w:lvlJc w:val="left"/>
      <w:pPr>
        <w:tabs>
          <w:tab w:val="num" w:pos="720"/>
        </w:tabs>
        <w:ind w:left="720" w:hanging="360"/>
      </w:pPr>
      <w:rPr>
        <w:rFonts w:ascii="Times" w:hAnsi="Times" w:hint="default"/>
      </w:rPr>
    </w:lvl>
    <w:lvl w:ilvl="1" w:tplc="407EA2BE">
      <w:numFmt w:val="bullet"/>
      <w:lvlText w:val="–"/>
      <w:lvlJc w:val="left"/>
      <w:pPr>
        <w:tabs>
          <w:tab w:val="num" w:pos="1440"/>
        </w:tabs>
        <w:ind w:left="1440" w:hanging="360"/>
      </w:pPr>
      <w:rPr>
        <w:rFonts w:ascii="Times" w:hAnsi="Times" w:hint="default"/>
      </w:rPr>
    </w:lvl>
    <w:lvl w:ilvl="2" w:tplc="C7848BE2" w:tentative="1">
      <w:start w:val="1"/>
      <w:numFmt w:val="bullet"/>
      <w:lvlText w:val="•"/>
      <w:lvlJc w:val="left"/>
      <w:pPr>
        <w:tabs>
          <w:tab w:val="num" w:pos="2160"/>
        </w:tabs>
        <w:ind w:left="2160" w:hanging="360"/>
      </w:pPr>
      <w:rPr>
        <w:rFonts w:ascii="Times" w:hAnsi="Times" w:hint="default"/>
      </w:rPr>
    </w:lvl>
    <w:lvl w:ilvl="3" w:tplc="F7C28E92" w:tentative="1">
      <w:start w:val="1"/>
      <w:numFmt w:val="bullet"/>
      <w:lvlText w:val="•"/>
      <w:lvlJc w:val="left"/>
      <w:pPr>
        <w:tabs>
          <w:tab w:val="num" w:pos="2880"/>
        </w:tabs>
        <w:ind w:left="2880" w:hanging="360"/>
      </w:pPr>
      <w:rPr>
        <w:rFonts w:ascii="Times" w:hAnsi="Times" w:hint="default"/>
      </w:rPr>
    </w:lvl>
    <w:lvl w:ilvl="4" w:tplc="F60CB9D6" w:tentative="1">
      <w:start w:val="1"/>
      <w:numFmt w:val="bullet"/>
      <w:lvlText w:val="•"/>
      <w:lvlJc w:val="left"/>
      <w:pPr>
        <w:tabs>
          <w:tab w:val="num" w:pos="3600"/>
        </w:tabs>
        <w:ind w:left="3600" w:hanging="360"/>
      </w:pPr>
      <w:rPr>
        <w:rFonts w:ascii="Times" w:hAnsi="Times" w:hint="default"/>
      </w:rPr>
    </w:lvl>
    <w:lvl w:ilvl="5" w:tplc="D24C5162" w:tentative="1">
      <w:start w:val="1"/>
      <w:numFmt w:val="bullet"/>
      <w:lvlText w:val="•"/>
      <w:lvlJc w:val="left"/>
      <w:pPr>
        <w:tabs>
          <w:tab w:val="num" w:pos="4320"/>
        </w:tabs>
        <w:ind w:left="4320" w:hanging="360"/>
      </w:pPr>
      <w:rPr>
        <w:rFonts w:ascii="Times" w:hAnsi="Times" w:hint="default"/>
      </w:rPr>
    </w:lvl>
    <w:lvl w:ilvl="6" w:tplc="AF700ECA" w:tentative="1">
      <w:start w:val="1"/>
      <w:numFmt w:val="bullet"/>
      <w:lvlText w:val="•"/>
      <w:lvlJc w:val="left"/>
      <w:pPr>
        <w:tabs>
          <w:tab w:val="num" w:pos="5040"/>
        </w:tabs>
        <w:ind w:left="5040" w:hanging="360"/>
      </w:pPr>
      <w:rPr>
        <w:rFonts w:ascii="Times" w:hAnsi="Times" w:hint="default"/>
      </w:rPr>
    </w:lvl>
    <w:lvl w:ilvl="7" w:tplc="DD28E5FE" w:tentative="1">
      <w:start w:val="1"/>
      <w:numFmt w:val="bullet"/>
      <w:lvlText w:val="•"/>
      <w:lvlJc w:val="left"/>
      <w:pPr>
        <w:tabs>
          <w:tab w:val="num" w:pos="5760"/>
        </w:tabs>
        <w:ind w:left="5760" w:hanging="360"/>
      </w:pPr>
      <w:rPr>
        <w:rFonts w:ascii="Times" w:hAnsi="Times" w:hint="default"/>
      </w:rPr>
    </w:lvl>
    <w:lvl w:ilvl="8" w:tplc="FF80940C" w:tentative="1">
      <w:start w:val="1"/>
      <w:numFmt w:val="bullet"/>
      <w:lvlText w:val="•"/>
      <w:lvlJc w:val="left"/>
      <w:pPr>
        <w:tabs>
          <w:tab w:val="num" w:pos="6480"/>
        </w:tabs>
        <w:ind w:left="6480" w:hanging="360"/>
      </w:pPr>
      <w:rPr>
        <w:rFonts w:ascii="Times" w:hAnsi="Times" w:hint="default"/>
      </w:rPr>
    </w:lvl>
  </w:abstractNum>
  <w:abstractNum w:abstractNumId="3">
    <w:nsid w:val="28C01919"/>
    <w:multiLevelType w:val="hybridMultilevel"/>
    <w:tmpl w:val="01D0D076"/>
    <w:lvl w:ilvl="0" w:tplc="F6220D7E">
      <w:start w:val="1"/>
      <w:numFmt w:val="bullet"/>
      <w:lvlText w:val=""/>
      <w:lvlJc w:val="left"/>
      <w:pPr>
        <w:tabs>
          <w:tab w:val="num" w:pos="720"/>
        </w:tabs>
        <w:ind w:left="720" w:hanging="360"/>
      </w:pPr>
      <w:rPr>
        <w:rFonts w:ascii="Wingdings" w:hAnsi="Wingdings" w:hint="default"/>
      </w:rPr>
    </w:lvl>
    <w:lvl w:ilvl="1" w:tplc="D8188904" w:tentative="1">
      <w:start w:val="1"/>
      <w:numFmt w:val="bullet"/>
      <w:lvlText w:val=""/>
      <w:lvlJc w:val="left"/>
      <w:pPr>
        <w:tabs>
          <w:tab w:val="num" w:pos="1440"/>
        </w:tabs>
        <w:ind w:left="1440" w:hanging="360"/>
      </w:pPr>
      <w:rPr>
        <w:rFonts w:ascii="Wingdings" w:hAnsi="Wingdings" w:hint="default"/>
      </w:rPr>
    </w:lvl>
    <w:lvl w:ilvl="2" w:tplc="D23CCA0A" w:tentative="1">
      <w:start w:val="1"/>
      <w:numFmt w:val="bullet"/>
      <w:lvlText w:val=""/>
      <w:lvlJc w:val="left"/>
      <w:pPr>
        <w:tabs>
          <w:tab w:val="num" w:pos="2160"/>
        </w:tabs>
        <w:ind w:left="2160" w:hanging="360"/>
      </w:pPr>
      <w:rPr>
        <w:rFonts w:ascii="Wingdings" w:hAnsi="Wingdings" w:hint="default"/>
      </w:rPr>
    </w:lvl>
    <w:lvl w:ilvl="3" w:tplc="71425AC0" w:tentative="1">
      <w:start w:val="1"/>
      <w:numFmt w:val="bullet"/>
      <w:lvlText w:val=""/>
      <w:lvlJc w:val="left"/>
      <w:pPr>
        <w:tabs>
          <w:tab w:val="num" w:pos="2880"/>
        </w:tabs>
        <w:ind w:left="2880" w:hanging="360"/>
      </w:pPr>
      <w:rPr>
        <w:rFonts w:ascii="Wingdings" w:hAnsi="Wingdings" w:hint="default"/>
      </w:rPr>
    </w:lvl>
    <w:lvl w:ilvl="4" w:tplc="FC1A1A32" w:tentative="1">
      <w:start w:val="1"/>
      <w:numFmt w:val="bullet"/>
      <w:lvlText w:val=""/>
      <w:lvlJc w:val="left"/>
      <w:pPr>
        <w:tabs>
          <w:tab w:val="num" w:pos="3600"/>
        </w:tabs>
        <w:ind w:left="3600" w:hanging="360"/>
      </w:pPr>
      <w:rPr>
        <w:rFonts w:ascii="Wingdings" w:hAnsi="Wingdings" w:hint="default"/>
      </w:rPr>
    </w:lvl>
    <w:lvl w:ilvl="5" w:tplc="70446A9C" w:tentative="1">
      <w:start w:val="1"/>
      <w:numFmt w:val="bullet"/>
      <w:lvlText w:val=""/>
      <w:lvlJc w:val="left"/>
      <w:pPr>
        <w:tabs>
          <w:tab w:val="num" w:pos="4320"/>
        </w:tabs>
        <w:ind w:left="4320" w:hanging="360"/>
      </w:pPr>
      <w:rPr>
        <w:rFonts w:ascii="Wingdings" w:hAnsi="Wingdings" w:hint="default"/>
      </w:rPr>
    </w:lvl>
    <w:lvl w:ilvl="6" w:tplc="6D28FAB8" w:tentative="1">
      <w:start w:val="1"/>
      <w:numFmt w:val="bullet"/>
      <w:lvlText w:val=""/>
      <w:lvlJc w:val="left"/>
      <w:pPr>
        <w:tabs>
          <w:tab w:val="num" w:pos="5040"/>
        </w:tabs>
        <w:ind w:left="5040" w:hanging="360"/>
      </w:pPr>
      <w:rPr>
        <w:rFonts w:ascii="Wingdings" w:hAnsi="Wingdings" w:hint="default"/>
      </w:rPr>
    </w:lvl>
    <w:lvl w:ilvl="7" w:tplc="2AA45B2E" w:tentative="1">
      <w:start w:val="1"/>
      <w:numFmt w:val="bullet"/>
      <w:lvlText w:val=""/>
      <w:lvlJc w:val="left"/>
      <w:pPr>
        <w:tabs>
          <w:tab w:val="num" w:pos="5760"/>
        </w:tabs>
        <w:ind w:left="5760" w:hanging="360"/>
      </w:pPr>
      <w:rPr>
        <w:rFonts w:ascii="Wingdings" w:hAnsi="Wingdings" w:hint="default"/>
      </w:rPr>
    </w:lvl>
    <w:lvl w:ilvl="8" w:tplc="7DA6CC02" w:tentative="1">
      <w:start w:val="1"/>
      <w:numFmt w:val="bullet"/>
      <w:lvlText w:val=""/>
      <w:lvlJc w:val="left"/>
      <w:pPr>
        <w:tabs>
          <w:tab w:val="num" w:pos="6480"/>
        </w:tabs>
        <w:ind w:left="6480" w:hanging="360"/>
      </w:pPr>
      <w:rPr>
        <w:rFonts w:ascii="Wingdings" w:hAnsi="Wingdings" w:hint="default"/>
      </w:rPr>
    </w:lvl>
  </w:abstractNum>
  <w:abstractNum w:abstractNumId="4">
    <w:nsid w:val="2B132680"/>
    <w:multiLevelType w:val="hybridMultilevel"/>
    <w:tmpl w:val="7FA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6">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start w:val="-16399"/>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7">
    <w:nsid w:val="3905231C"/>
    <w:multiLevelType w:val="hybridMultilevel"/>
    <w:tmpl w:val="D168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00569"/>
    <w:multiLevelType w:val="multilevel"/>
    <w:tmpl w:val="4C06F7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3523AC3"/>
    <w:multiLevelType w:val="hybridMultilevel"/>
    <w:tmpl w:val="0DF23A34"/>
    <w:lvl w:ilvl="0" w:tplc="4C48D85A">
      <w:start w:val="1"/>
      <w:numFmt w:val="bullet"/>
      <w:lvlText w:val=""/>
      <w:lvlJc w:val="left"/>
      <w:pPr>
        <w:tabs>
          <w:tab w:val="num" w:pos="720"/>
        </w:tabs>
        <w:ind w:left="720" w:hanging="360"/>
      </w:pPr>
      <w:rPr>
        <w:rFonts w:ascii="Wingdings" w:hAnsi="Wingdings" w:hint="default"/>
      </w:rPr>
    </w:lvl>
    <w:lvl w:ilvl="1" w:tplc="7A60185E" w:tentative="1">
      <w:start w:val="1"/>
      <w:numFmt w:val="bullet"/>
      <w:lvlText w:val=""/>
      <w:lvlJc w:val="left"/>
      <w:pPr>
        <w:tabs>
          <w:tab w:val="num" w:pos="1440"/>
        </w:tabs>
        <w:ind w:left="1440" w:hanging="360"/>
      </w:pPr>
      <w:rPr>
        <w:rFonts w:ascii="Wingdings" w:hAnsi="Wingdings" w:hint="default"/>
      </w:rPr>
    </w:lvl>
    <w:lvl w:ilvl="2" w:tplc="45BE01DA" w:tentative="1">
      <w:start w:val="1"/>
      <w:numFmt w:val="bullet"/>
      <w:lvlText w:val=""/>
      <w:lvlJc w:val="left"/>
      <w:pPr>
        <w:tabs>
          <w:tab w:val="num" w:pos="2160"/>
        </w:tabs>
        <w:ind w:left="2160" w:hanging="360"/>
      </w:pPr>
      <w:rPr>
        <w:rFonts w:ascii="Wingdings" w:hAnsi="Wingdings" w:hint="default"/>
      </w:rPr>
    </w:lvl>
    <w:lvl w:ilvl="3" w:tplc="63EEFB6E" w:tentative="1">
      <w:start w:val="1"/>
      <w:numFmt w:val="bullet"/>
      <w:lvlText w:val=""/>
      <w:lvlJc w:val="left"/>
      <w:pPr>
        <w:tabs>
          <w:tab w:val="num" w:pos="2880"/>
        </w:tabs>
        <w:ind w:left="2880" w:hanging="360"/>
      </w:pPr>
      <w:rPr>
        <w:rFonts w:ascii="Wingdings" w:hAnsi="Wingdings" w:hint="default"/>
      </w:rPr>
    </w:lvl>
    <w:lvl w:ilvl="4" w:tplc="6C08DD8C" w:tentative="1">
      <w:start w:val="1"/>
      <w:numFmt w:val="bullet"/>
      <w:lvlText w:val=""/>
      <w:lvlJc w:val="left"/>
      <w:pPr>
        <w:tabs>
          <w:tab w:val="num" w:pos="3600"/>
        </w:tabs>
        <w:ind w:left="3600" w:hanging="360"/>
      </w:pPr>
      <w:rPr>
        <w:rFonts w:ascii="Wingdings" w:hAnsi="Wingdings" w:hint="default"/>
      </w:rPr>
    </w:lvl>
    <w:lvl w:ilvl="5" w:tplc="EEDC13A6" w:tentative="1">
      <w:start w:val="1"/>
      <w:numFmt w:val="bullet"/>
      <w:lvlText w:val=""/>
      <w:lvlJc w:val="left"/>
      <w:pPr>
        <w:tabs>
          <w:tab w:val="num" w:pos="4320"/>
        </w:tabs>
        <w:ind w:left="4320" w:hanging="360"/>
      </w:pPr>
      <w:rPr>
        <w:rFonts w:ascii="Wingdings" w:hAnsi="Wingdings" w:hint="default"/>
      </w:rPr>
    </w:lvl>
    <w:lvl w:ilvl="6" w:tplc="09A426FC" w:tentative="1">
      <w:start w:val="1"/>
      <w:numFmt w:val="bullet"/>
      <w:lvlText w:val=""/>
      <w:lvlJc w:val="left"/>
      <w:pPr>
        <w:tabs>
          <w:tab w:val="num" w:pos="5040"/>
        </w:tabs>
        <w:ind w:left="5040" w:hanging="360"/>
      </w:pPr>
      <w:rPr>
        <w:rFonts w:ascii="Wingdings" w:hAnsi="Wingdings" w:hint="default"/>
      </w:rPr>
    </w:lvl>
    <w:lvl w:ilvl="7" w:tplc="FA145688" w:tentative="1">
      <w:start w:val="1"/>
      <w:numFmt w:val="bullet"/>
      <w:lvlText w:val=""/>
      <w:lvlJc w:val="left"/>
      <w:pPr>
        <w:tabs>
          <w:tab w:val="num" w:pos="5760"/>
        </w:tabs>
        <w:ind w:left="5760" w:hanging="360"/>
      </w:pPr>
      <w:rPr>
        <w:rFonts w:ascii="Wingdings" w:hAnsi="Wingdings" w:hint="default"/>
      </w:rPr>
    </w:lvl>
    <w:lvl w:ilvl="8" w:tplc="11845B2E" w:tentative="1">
      <w:start w:val="1"/>
      <w:numFmt w:val="bullet"/>
      <w:lvlText w:val=""/>
      <w:lvlJc w:val="left"/>
      <w:pPr>
        <w:tabs>
          <w:tab w:val="num" w:pos="6480"/>
        </w:tabs>
        <w:ind w:left="6480" w:hanging="360"/>
      </w:pPr>
      <w:rPr>
        <w:rFonts w:ascii="Wingdings" w:hAnsi="Wingdings" w:hint="default"/>
      </w:rPr>
    </w:lvl>
  </w:abstractNum>
  <w:abstractNum w:abstractNumId="10">
    <w:nsid w:val="662900DB"/>
    <w:multiLevelType w:val="hybridMultilevel"/>
    <w:tmpl w:val="0E7E4264"/>
    <w:lvl w:ilvl="0" w:tplc="7666AC2C">
      <w:start w:val="1"/>
      <w:numFmt w:val="bullet"/>
      <w:lvlText w:val=""/>
      <w:lvlJc w:val="left"/>
      <w:pPr>
        <w:tabs>
          <w:tab w:val="num" w:pos="720"/>
        </w:tabs>
        <w:ind w:left="720" w:hanging="360"/>
      </w:pPr>
      <w:rPr>
        <w:rFonts w:ascii="Wingdings" w:hAnsi="Wingdings" w:hint="default"/>
      </w:rPr>
    </w:lvl>
    <w:lvl w:ilvl="1" w:tplc="C0ECC9A2" w:tentative="1">
      <w:start w:val="1"/>
      <w:numFmt w:val="bullet"/>
      <w:lvlText w:val=""/>
      <w:lvlJc w:val="left"/>
      <w:pPr>
        <w:tabs>
          <w:tab w:val="num" w:pos="1440"/>
        </w:tabs>
        <w:ind w:left="1440" w:hanging="360"/>
      </w:pPr>
      <w:rPr>
        <w:rFonts w:ascii="Wingdings" w:hAnsi="Wingdings" w:hint="default"/>
      </w:rPr>
    </w:lvl>
    <w:lvl w:ilvl="2" w:tplc="CC9AE2CA" w:tentative="1">
      <w:start w:val="1"/>
      <w:numFmt w:val="bullet"/>
      <w:lvlText w:val=""/>
      <w:lvlJc w:val="left"/>
      <w:pPr>
        <w:tabs>
          <w:tab w:val="num" w:pos="2160"/>
        </w:tabs>
        <w:ind w:left="2160" w:hanging="360"/>
      </w:pPr>
      <w:rPr>
        <w:rFonts w:ascii="Wingdings" w:hAnsi="Wingdings" w:hint="default"/>
      </w:rPr>
    </w:lvl>
    <w:lvl w:ilvl="3" w:tplc="1F4C068E" w:tentative="1">
      <w:start w:val="1"/>
      <w:numFmt w:val="bullet"/>
      <w:lvlText w:val=""/>
      <w:lvlJc w:val="left"/>
      <w:pPr>
        <w:tabs>
          <w:tab w:val="num" w:pos="2880"/>
        </w:tabs>
        <w:ind w:left="2880" w:hanging="360"/>
      </w:pPr>
      <w:rPr>
        <w:rFonts w:ascii="Wingdings" w:hAnsi="Wingdings" w:hint="default"/>
      </w:rPr>
    </w:lvl>
    <w:lvl w:ilvl="4" w:tplc="E46EF1E0" w:tentative="1">
      <w:start w:val="1"/>
      <w:numFmt w:val="bullet"/>
      <w:lvlText w:val=""/>
      <w:lvlJc w:val="left"/>
      <w:pPr>
        <w:tabs>
          <w:tab w:val="num" w:pos="3600"/>
        </w:tabs>
        <w:ind w:left="3600" w:hanging="360"/>
      </w:pPr>
      <w:rPr>
        <w:rFonts w:ascii="Wingdings" w:hAnsi="Wingdings" w:hint="default"/>
      </w:rPr>
    </w:lvl>
    <w:lvl w:ilvl="5" w:tplc="C08893D8" w:tentative="1">
      <w:start w:val="1"/>
      <w:numFmt w:val="bullet"/>
      <w:lvlText w:val=""/>
      <w:lvlJc w:val="left"/>
      <w:pPr>
        <w:tabs>
          <w:tab w:val="num" w:pos="4320"/>
        </w:tabs>
        <w:ind w:left="4320" w:hanging="360"/>
      </w:pPr>
      <w:rPr>
        <w:rFonts w:ascii="Wingdings" w:hAnsi="Wingdings" w:hint="default"/>
      </w:rPr>
    </w:lvl>
    <w:lvl w:ilvl="6" w:tplc="6FC2F2D2" w:tentative="1">
      <w:start w:val="1"/>
      <w:numFmt w:val="bullet"/>
      <w:lvlText w:val=""/>
      <w:lvlJc w:val="left"/>
      <w:pPr>
        <w:tabs>
          <w:tab w:val="num" w:pos="5040"/>
        </w:tabs>
        <w:ind w:left="5040" w:hanging="360"/>
      </w:pPr>
      <w:rPr>
        <w:rFonts w:ascii="Wingdings" w:hAnsi="Wingdings" w:hint="default"/>
      </w:rPr>
    </w:lvl>
    <w:lvl w:ilvl="7" w:tplc="FA08D2A4" w:tentative="1">
      <w:start w:val="1"/>
      <w:numFmt w:val="bullet"/>
      <w:lvlText w:val=""/>
      <w:lvlJc w:val="left"/>
      <w:pPr>
        <w:tabs>
          <w:tab w:val="num" w:pos="5760"/>
        </w:tabs>
        <w:ind w:left="5760" w:hanging="360"/>
      </w:pPr>
      <w:rPr>
        <w:rFonts w:ascii="Wingdings" w:hAnsi="Wingdings" w:hint="default"/>
      </w:rPr>
    </w:lvl>
    <w:lvl w:ilvl="8" w:tplc="67165804" w:tentative="1">
      <w:start w:val="1"/>
      <w:numFmt w:val="bullet"/>
      <w:lvlText w:val=""/>
      <w:lvlJc w:val="left"/>
      <w:pPr>
        <w:tabs>
          <w:tab w:val="num" w:pos="6480"/>
        </w:tabs>
        <w:ind w:left="6480" w:hanging="360"/>
      </w:pPr>
      <w:rPr>
        <w:rFonts w:ascii="Wingdings" w:hAnsi="Wingdings" w:hint="default"/>
      </w:rPr>
    </w:lvl>
  </w:abstractNum>
  <w:abstractNum w:abstractNumId="11">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01799"/>
    <w:multiLevelType w:val="hybridMultilevel"/>
    <w:tmpl w:val="E3FA8088"/>
    <w:lvl w:ilvl="0" w:tplc="8A5424DA">
      <w:start w:val="1"/>
      <w:numFmt w:val="bullet"/>
      <w:lvlText w:val=""/>
      <w:lvlJc w:val="left"/>
      <w:pPr>
        <w:tabs>
          <w:tab w:val="num" w:pos="720"/>
        </w:tabs>
        <w:ind w:left="720" w:hanging="360"/>
      </w:pPr>
      <w:rPr>
        <w:rFonts w:ascii="Wingdings" w:hAnsi="Wingdings" w:hint="default"/>
      </w:rPr>
    </w:lvl>
    <w:lvl w:ilvl="1" w:tplc="3D622266">
      <w:start w:val="-16399"/>
      <w:numFmt w:val="bullet"/>
      <w:lvlText w:val=""/>
      <w:lvlJc w:val="left"/>
      <w:pPr>
        <w:tabs>
          <w:tab w:val="num" w:pos="1440"/>
        </w:tabs>
        <w:ind w:left="1440" w:hanging="360"/>
      </w:pPr>
      <w:rPr>
        <w:rFonts w:ascii="Wingdings" w:hAnsi="Wingdings" w:hint="default"/>
      </w:rPr>
    </w:lvl>
    <w:lvl w:ilvl="2" w:tplc="0BDE8268" w:tentative="1">
      <w:start w:val="1"/>
      <w:numFmt w:val="bullet"/>
      <w:lvlText w:val=""/>
      <w:lvlJc w:val="left"/>
      <w:pPr>
        <w:tabs>
          <w:tab w:val="num" w:pos="2160"/>
        </w:tabs>
        <w:ind w:left="2160" w:hanging="360"/>
      </w:pPr>
      <w:rPr>
        <w:rFonts w:ascii="Wingdings" w:hAnsi="Wingdings" w:hint="default"/>
      </w:rPr>
    </w:lvl>
    <w:lvl w:ilvl="3" w:tplc="514091C6" w:tentative="1">
      <w:start w:val="1"/>
      <w:numFmt w:val="bullet"/>
      <w:lvlText w:val=""/>
      <w:lvlJc w:val="left"/>
      <w:pPr>
        <w:tabs>
          <w:tab w:val="num" w:pos="2880"/>
        </w:tabs>
        <w:ind w:left="2880" w:hanging="360"/>
      </w:pPr>
      <w:rPr>
        <w:rFonts w:ascii="Wingdings" w:hAnsi="Wingdings" w:hint="default"/>
      </w:rPr>
    </w:lvl>
    <w:lvl w:ilvl="4" w:tplc="C638CA52" w:tentative="1">
      <w:start w:val="1"/>
      <w:numFmt w:val="bullet"/>
      <w:lvlText w:val=""/>
      <w:lvlJc w:val="left"/>
      <w:pPr>
        <w:tabs>
          <w:tab w:val="num" w:pos="3600"/>
        </w:tabs>
        <w:ind w:left="3600" w:hanging="360"/>
      </w:pPr>
      <w:rPr>
        <w:rFonts w:ascii="Wingdings" w:hAnsi="Wingdings" w:hint="default"/>
      </w:rPr>
    </w:lvl>
    <w:lvl w:ilvl="5" w:tplc="3DF2F570" w:tentative="1">
      <w:start w:val="1"/>
      <w:numFmt w:val="bullet"/>
      <w:lvlText w:val=""/>
      <w:lvlJc w:val="left"/>
      <w:pPr>
        <w:tabs>
          <w:tab w:val="num" w:pos="4320"/>
        </w:tabs>
        <w:ind w:left="4320" w:hanging="360"/>
      </w:pPr>
      <w:rPr>
        <w:rFonts w:ascii="Wingdings" w:hAnsi="Wingdings" w:hint="default"/>
      </w:rPr>
    </w:lvl>
    <w:lvl w:ilvl="6" w:tplc="7AFA6F64" w:tentative="1">
      <w:start w:val="1"/>
      <w:numFmt w:val="bullet"/>
      <w:lvlText w:val=""/>
      <w:lvlJc w:val="left"/>
      <w:pPr>
        <w:tabs>
          <w:tab w:val="num" w:pos="5040"/>
        </w:tabs>
        <w:ind w:left="5040" w:hanging="360"/>
      </w:pPr>
      <w:rPr>
        <w:rFonts w:ascii="Wingdings" w:hAnsi="Wingdings" w:hint="default"/>
      </w:rPr>
    </w:lvl>
    <w:lvl w:ilvl="7" w:tplc="B29A7402" w:tentative="1">
      <w:start w:val="1"/>
      <w:numFmt w:val="bullet"/>
      <w:lvlText w:val=""/>
      <w:lvlJc w:val="left"/>
      <w:pPr>
        <w:tabs>
          <w:tab w:val="num" w:pos="5760"/>
        </w:tabs>
        <w:ind w:left="5760" w:hanging="360"/>
      </w:pPr>
      <w:rPr>
        <w:rFonts w:ascii="Wingdings" w:hAnsi="Wingdings" w:hint="default"/>
      </w:rPr>
    </w:lvl>
    <w:lvl w:ilvl="8" w:tplc="FF60C592" w:tentative="1">
      <w:start w:val="1"/>
      <w:numFmt w:val="bullet"/>
      <w:lvlText w:val=""/>
      <w:lvlJc w:val="left"/>
      <w:pPr>
        <w:tabs>
          <w:tab w:val="num" w:pos="6480"/>
        </w:tabs>
        <w:ind w:left="6480" w:hanging="360"/>
      </w:pPr>
      <w:rPr>
        <w:rFonts w:ascii="Wingdings" w:hAnsi="Wingdings" w:hint="default"/>
      </w:rPr>
    </w:lvl>
  </w:abstractNum>
  <w:abstractNum w:abstractNumId="13">
    <w:nsid w:val="7043135D"/>
    <w:multiLevelType w:val="hybridMultilevel"/>
    <w:tmpl w:val="2E4C6DE4"/>
    <w:lvl w:ilvl="0" w:tplc="31AC138A">
      <w:start w:val="1"/>
      <w:numFmt w:val="bullet"/>
      <w:lvlText w:val=""/>
      <w:lvlJc w:val="left"/>
      <w:pPr>
        <w:tabs>
          <w:tab w:val="num" w:pos="720"/>
        </w:tabs>
        <w:ind w:left="720" w:hanging="360"/>
      </w:pPr>
      <w:rPr>
        <w:rFonts w:ascii="Wingdings" w:hAnsi="Wingdings" w:hint="default"/>
      </w:rPr>
    </w:lvl>
    <w:lvl w:ilvl="1" w:tplc="DC4E5EFC">
      <w:start w:val="-16399"/>
      <w:numFmt w:val="bullet"/>
      <w:lvlText w:val=""/>
      <w:lvlJc w:val="left"/>
      <w:pPr>
        <w:tabs>
          <w:tab w:val="num" w:pos="1440"/>
        </w:tabs>
        <w:ind w:left="1440" w:hanging="360"/>
      </w:pPr>
      <w:rPr>
        <w:rFonts w:ascii="Wingdings" w:hAnsi="Wingdings" w:hint="default"/>
      </w:rPr>
    </w:lvl>
    <w:lvl w:ilvl="2" w:tplc="77FA159E">
      <w:start w:val="-16399"/>
      <w:numFmt w:val="bullet"/>
      <w:lvlText w:val=""/>
      <w:lvlJc w:val="left"/>
      <w:pPr>
        <w:tabs>
          <w:tab w:val="num" w:pos="2160"/>
        </w:tabs>
        <w:ind w:left="2160" w:hanging="360"/>
      </w:pPr>
      <w:rPr>
        <w:rFonts w:ascii="Wingdings" w:hAnsi="Wingdings" w:hint="default"/>
      </w:rPr>
    </w:lvl>
    <w:lvl w:ilvl="3" w:tplc="CFD016DA" w:tentative="1">
      <w:start w:val="1"/>
      <w:numFmt w:val="bullet"/>
      <w:lvlText w:val=""/>
      <w:lvlJc w:val="left"/>
      <w:pPr>
        <w:tabs>
          <w:tab w:val="num" w:pos="2880"/>
        </w:tabs>
        <w:ind w:left="2880" w:hanging="360"/>
      </w:pPr>
      <w:rPr>
        <w:rFonts w:ascii="Wingdings" w:hAnsi="Wingdings" w:hint="default"/>
      </w:rPr>
    </w:lvl>
    <w:lvl w:ilvl="4" w:tplc="F95287E8" w:tentative="1">
      <w:start w:val="1"/>
      <w:numFmt w:val="bullet"/>
      <w:lvlText w:val=""/>
      <w:lvlJc w:val="left"/>
      <w:pPr>
        <w:tabs>
          <w:tab w:val="num" w:pos="3600"/>
        </w:tabs>
        <w:ind w:left="3600" w:hanging="360"/>
      </w:pPr>
      <w:rPr>
        <w:rFonts w:ascii="Wingdings" w:hAnsi="Wingdings" w:hint="default"/>
      </w:rPr>
    </w:lvl>
    <w:lvl w:ilvl="5" w:tplc="5344C400" w:tentative="1">
      <w:start w:val="1"/>
      <w:numFmt w:val="bullet"/>
      <w:lvlText w:val=""/>
      <w:lvlJc w:val="left"/>
      <w:pPr>
        <w:tabs>
          <w:tab w:val="num" w:pos="4320"/>
        </w:tabs>
        <w:ind w:left="4320" w:hanging="360"/>
      </w:pPr>
      <w:rPr>
        <w:rFonts w:ascii="Wingdings" w:hAnsi="Wingdings" w:hint="default"/>
      </w:rPr>
    </w:lvl>
    <w:lvl w:ilvl="6" w:tplc="D90E71DA" w:tentative="1">
      <w:start w:val="1"/>
      <w:numFmt w:val="bullet"/>
      <w:lvlText w:val=""/>
      <w:lvlJc w:val="left"/>
      <w:pPr>
        <w:tabs>
          <w:tab w:val="num" w:pos="5040"/>
        </w:tabs>
        <w:ind w:left="5040" w:hanging="360"/>
      </w:pPr>
      <w:rPr>
        <w:rFonts w:ascii="Wingdings" w:hAnsi="Wingdings" w:hint="default"/>
      </w:rPr>
    </w:lvl>
    <w:lvl w:ilvl="7" w:tplc="16FACDB0" w:tentative="1">
      <w:start w:val="1"/>
      <w:numFmt w:val="bullet"/>
      <w:lvlText w:val=""/>
      <w:lvlJc w:val="left"/>
      <w:pPr>
        <w:tabs>
          <w:tab w:val="num" w:pos="5760"/>
        </w:tabs>
        <w:ind w:left="5760" w:hanging="360"/>
      </w:pPr>
      <w:rPr>
        <w:rFonts w:ascii="Wingdings" w:hAnsi="Wingdings" w:hint="default"/>
      </w:rPr>
    </w:lvl>
    <w:lvl w:ilvl="8" w:tplc="87B814B0" w:tentative="1">
      <w:start w:val="1"/>
      <w:numFmt w:val="bullet"/>
      <w:lvlText w:val=""/>
      <w:lvlJc w:val="left"/>
      <w:pPr>
        <w:tabs>
          <w:tab w:val="num" w:pos="6480"/>
        </w:tabs>
        <w:ind w:left="6480" w:hanging="360"/>
      </w:pPr>
      <w:rPr>
        <w:rFonts w:ascii="Wingdings" w:hAnsi="Wingdings" w:hint="default"/>
      </w:rPr>
    </w:lvl>
  </w:abstractNum>
  <w:abstractNum w:abstractNumId="14">
    <w:nsid w:val="71B32231"/>
    <w:multiLevelType w:val="hybridMultilevel"/>
    <w:tmpl w:val="F07429B6"/>
    <w:lvl w:ilvl="0" w:tplc="85220BD8">
      <w:start w:val="1"/>
      <w:numFmt w:val="bullet"/>
      <w:lvlText w:val=""/>
      <w:lvlJc w:val="left"/>
      <w:pPr>
        <w:tabs>
          <w:tab w:val="num" w:pos="720"/>
        </w:tabs>
        <w:ind w:left="720" w:hanging="360"/>
      </w:pPr>
      <w:rPr>
        <w:rFonts w:ascii="Wingdings" w:hAnsi="Wingdings" w:hint="default"/>
      </w:rPr>
    </w:lvl>
    <w:lvl w:ilvl="1" w:tplc="CEF2BEB8" w:tentative="1">
      <w:start w:val="1"/>
      <w:numFmt w:val="bullet"/>
      <w:lvlText w:val=""/>
      <w:lvlJc w:val="left"/>
      <w:pPr>
        <w:tabs>
          <w:tab w:val="num" w:pos="1440"/>
        </w:tabs>
        <w:ind w:left="1440" w:hanging="360"/>
      </w:pPr>
      <w:rPr>
        <w:rFonts w:ascii="Wingdings" w:hAnsi="Wingdings" w:hint="default"/>
      </w:rPr>
    </w:lvl>
    <w:lvl w:ilvl="2" w:tplc="334C3D9C" w:tentative="1">
      <w:start w:val="1"/>
      <w:numFmt w:val="bullet"/>
      <w:lvlText w:val=""/>
      <w:lvlJc w:val="left"/>
      <w:pPr>
        <w:tabs>
          <w:tab w:val="num" w:pos="2160"/>
        </w:tabs>
        <w:ind w:left="2160" w:hanging="360"/>
      </w:pPr>
      <w:rPr>
        <w:rFonts w:ascii="Wingdings" w:hAnsi="Wingdings" w:hint="default"/>
      </w:rPr>
    </w:lvl>
    <w:lvl w:ilvl="3" w:tplc="108C2490" w:tentative="1">
      <w:start w:val="1"/>
      <w:numFmt w:val="bullet"/>
      <w:lvlText w:val=""/>
      <w:lvlJc w:val="left"/>
      <w:pPr>
        <w:tabs>
          <w:tab w:val="num" w:pos="2880"/>
        </w:tabs>
        <w:ind w:left="2880" w:hanging="360"/>
      </w:pPr>
      <w:rPr>
        <w:rFonts w:ascii="Wingdings" w:hAnsi="Wingdings" w:hint="default"/>
      </w:rPr>
    </w:lvl>
    <w:lvl w:ilvl="4" w:tplc="2ADA4292" w:tentative="1">
      <w:start w:val="1"/>
      <w:numFmt w:val="bullet"/>
      <w:lvlText w:val=""/>
      <w:lvlJc w:val="left"/>
      <w:pPr>
        <w:tabs>
          <w:tab w:val="num" w:pos="3600"/>
        </w:tabs>
        <w:ind w:left="3600" w:hanging="360"/>
      </w:pPr>
      <w:rPr>
        <w:rFonts w:ascii="Wingdings" w:hAnsi="Wingdings" w:hint="default"/>
      </w:rPr>
    </w:lvl>
    <w:lvl w:ilvl="5" w:tplc="4C4C6F14" w:tentative="1">
      <w:start w:val="1"/>
      <w:numFmt w:val="bullet"/>
      <w:lvlText w:val=""/>
      <w:lvlJc w:val="left"/>
      <w:pPr>
        <w:tabs>
          <w:tab w:val="num" w:pos="4320"/>
        </w:tabs>
        <w:ind w:left="4320" w:hanging="360"/>
      </w:pPr>
      <w:rPr>
        <w:rFonts w:ascii="Wingdings" w:hAnsi="Wingdings" w:hint="default"/>
      </w:rPr>
    </w:lvl>
    <w:lvl w:ilvl="6" w:tplc="C87A9E40" w:tentative="1">
      <w:start w:val="1"/>
      <w:numFmt w:val="bullet"/>
      <w:lvlText w:val=""/>
      <w:lvlJc w:val="left"/>
      <w:pPr>
        <w:tabs>
          <w:tab w:val="num" w:pos="5040"/>
        </w:tabs>
        <w:ind w:left="5040" w:hanging="360"/>
      </w:pPr>
      <w:rPr>
        <w:rFonts w:ascii="Wingdings" w:hAnsi="Wingdings" w:hint="default"/>
      </w:rPr>
    </w:lvl>
    <w:lvl w:ilvl="7" w:tplc="785E26EC" w:tentative="1">
      <w:start w:val="1"/>
      <w:numFmt w:val="bullet"/>
      <w:lvlText w:val=""/>
      <w:lvlJc w:val="left"/>
      <w:pPr>
        <w:tabs>
          <w:tab w:val="num" w:pos="5760"/>
        </w:tabs>
        <w:ind w:left="5760" w:hanging="360"/>
      </w:pPr>
      <w:rPr>
        <w:rFonts w:ascii="Wingdings" w:hAnsi="Wingdings" w:hint="default"/>
      </w:rPr>
    </w:lvl>
    <w:lvl w:ilvl="8" w:tplc="A870671C" w:tentative="1">
      <w:start w:val="1"/>
      <w:numFmt w:val="bullet"/>
      <w:lvlText w:val=""/>
      <w:lvlJc w:val="left"/>
      <w:pPr>
        <w:tabs>
          <w:tab w:val="num" w:pos="6480"/>
        </w:tabs>
        <w:ind w:left="6480" w:hanging="360"/>
      </w:pPr>
      <w:rPr>
        <w:rFonts w:ascii="Wingdings" w:hAnsi="Wingdings" w:hint="default"/>
      </w:rPr>
    </w:lvl>
  </w:abstractNum>
  <w:abstractNum w:abstractNumId="15">
    <w:nsid w:val="77C45C77"/>
    <w:multiLevelType w:val="hybridMultilevel"/>
    <w:tmpl w:val="4C06F79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5"/>
  </w:num>
  <w:num w:numId="5">
    <w:abstractNumId w:val="7"/>
  </w:num>
  <w:num w:numId="6">
    <w:abstractNumId w:val="8"/>
  </w:num>
  <w:num w:numId="7">
    <w:abstractNumId w:val="4"/>
  </w:num>
  <w:num w:numId="8">
    <w:abstractNumId w:val="13"/>
  </w:num>
  <w:num w:numId="9">
    <w:abstractNumId w:val="12"/>
  </w:num>
  <w:num w:numId="10">
    <w:abstractNumId w:val="9"/>
  </w:num>
  <w:num w:numId="11">
    <w:abstractNumId w:val="0"/>
  </w:num>
  <w:num w:numId="12">
    <w:abstractNumId w:val="3"/>
  </w:num>
  <w:num w:numId="13">
    <w:abstractNumId w:val="2"/>
  </w:num>
  <w:num w:numId="14">
    <w:abstractNumId w:val="14"/>
  </w:num>
  <w:num w:numId="15">
    <w:abstractNumId w:val="10"/>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6460"/>
    <w:rsid w:val="00077CCB"/>
    <w:rsid w:val="00081902"/>
    <w:rsid w:val="0009318A"/>
    <w:rsid w:val="000A5694"/>
    <w:rsid w:val="000A6EA0"/>
    <w:rsid w:val="000B4DD1"/>
    <w:rsid w:val="000B61BB"/>
    <w:rsid w:val="000C1A50"/>
    <w:rsid w:val="000C4D38"/>
    <w:rsid w:val="000E4459"/>
    <w:rsid w:val="000E574D"/>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1F11D8"/>
    <w:rsid w:val="0021211F"/>
    <w:rsid w:val="002220BD"/>
    <w:rsid w:val="00223760"/>
    <w:rsid w:val="00235DDE"/>
    <w:rsid w:val="00246041"/>
    <w:rsid w:val="00252F0C"/>
    <w:rsid w:val="00262AE9"/>
    <w:rsid w:val="002647E9"/>
    <w:rsid w:val="00272984"/>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A67D4"/>
    <w:rsid w:val="003B031B"/>
    <w:rsid w:val="003B0AF1"/>
    <w:rsid w:val="003B3BC6"/>
    <w:rsid w:val="003B4CD5"/>
    <w:rsid w:val="003C298D"/>
    <w:rsid w:val="003C5B71"/>
    <w:rsid w:val="003D0BE3"/>
    <w:rsid w:val="003D3BCF"/>
    <w:rsid w:val="003E48B9"/>
    <w:rsid w:val="003E5861"/>
    <w:rsid w:val="003E7DC1"/>
    <w:rsid w:val="003F1445"/>
    <w:rsid w:val="00400C2B"/>
    <w:rsid w:val="00434502"/>
    <w:rsid w:val="00442C27"/>
    <w:rsid w:val="004537F7"/>
    <w:rsid w:val="00466B64"/>
    <w:rsid w:val="00470FE0"/>
    <w:rsid w:val="0049507E"/>
    <w:rsid w:val="004A27EF"/>
    <w:rsid w:val="004B6B93"/>
    <w:rsid w:val="004C4F63"/>
    <w:rsid w:val="004D2D44"/>
    <w:rsid w:val="004E0FF3"/>
    <w:rsid w:val="0050153E"/>
    <w:rsid w:val="00501B74"/>
    <w:rsid w:val="00505BA8"/>
    <w:rsid w:val="00506158"/>
    <w:rsid w:val="005078DF"/>
    <w:rsid w:val="00512DD8"/>
    <w:rsid w:val="00514095"/>
    <w:rsid w:val="00520402"/>
    <w:rsid w:val="00532EC9"/>
    <w:rsid w:val="005332D8"/>
    <w:rsid w:val="0054031F"/>
    <w:rsid w:val="0054374F"/>
    <w:rsid w:val="005535B8"/>
    <w:rsid w:val="005545E9"/>
    <w:rsid w:val="00560638"/>
    <w:rsid w:val="00560CDB"/>
    <w:rsid w:val="00561841"/>
    <w:rsid w:val="00561E46"/>
    <w:rsid w:val="00565D07"/>
    <w:rsid w:val="0057707A"/>
    <w:rsid w:val="005778C9"/>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2FEF"/>
    <w:rsid w:val="005F559B"/>
    <w:rsid w:val="00600535"/>
    <w:rsid w:val="0061646E"/>
    <w:rsid w:val="00617E21"/>
    <w:rsid w:val="006252EA"/>
    <w:rsid w:val="006325AF"/>
    <w:rsid w:val="006333EE"/>
    <w:rsid w:val="00645010"/>
    <w:rsid w:val="00645388"/>
    <w:rsid w:val="00651373"/>
    <w:rsid w:val="006555B8"/>
    <w:rsid w:val="00666D19"/>
    <w:rsid w:val="0067488B"/>
    <w:rsid w:val="0068064C"/>
    <w:rsid w:val="00685883"/>
    <w:rsid w:val="006917A7"/>
    <w:rsid w:val="00695292"/>
    <w:rsid w:val="006A3FE4"/>
    <w:rsid w:val="006B7C8A"/>
    <w:rsid w:val="006C3C98"/>
    <w:rsid w:val="006D0202"/>
    <w:rsid w:val="006D4CE2"/>
    <w:rsid w:val="006E2818"/>
    <w:rsid w:val="006E71AB"/>
    <w:rsid w:val="006F0560"/>
    <w:rsid w:val="00703D28"/>
    <w:rsid w:val="00703DC7"/>
    <w:rsid w:val="00713543"/>
    <w:rsid w:val="00721ED3"/>
    <w:rsid w:val="007330A7"/>
    <w:rsid w:val="007400E9"/>
    <w:rsid w:val="00742122"/>
    <w:rsid w:val="007461BC"/>
    <w:rsid w:val="00751603"/>
    <w:rsid w:val="00751D24"/>
    <w:rsid w:val="00751D68"/>
    <w:rsid w:val="00755225"/>
    <w:rsid w:val="00772E6B"/>
    <w:rsid w:val="0077544B"/>
    <w:rsid w:val="00792FE7"/>
    <w:rsid w:val="007A5565"/>
    <w:rsid w:val="007B338D"/>
    <w:rsid w:val="007B4C95"/>
    <w:rsid w:val="007B623D"/>
    <w:rsid w:val="007C0630"/>
    <w:rsid w:val="007C3A94"/>
    <w:rsid w:val="007D1141"/>
    <w:rsid w:val="007E526C"/>
    <w:rsid w:val="00801D44"/>
    <w:rsid w:val="00803164"/>
    <w:rsid w:val="008070C1"/>
    <w:rsid w:val="008135AF"/>
    <w:rsid w:val="00820DBB"/>
    <w:rsid w:val="00822A1B"/>
    <w:rsid w:val="00824BC6"/>
    <w:rsid w:val="00831175"/>
    <w:rsid w:val="00834F84"/>
    <w:rsid w:val="00844879"/>
    <w:rsid w:val="008461D5"/>
    <w:rsid w:val="00846E4A"/>
    <w:rsid w:val="0085125E"/>
    <w:rsid w:val="00856125"/>
    <w:rsid w:val="00856D5A"/>
    <w:rsid w:val="008609BC"/>
    <w:rsid w:val="00872021"/>
    <w:rsid w:val="0087529A"/>
    <w:rsid w:val="00881E5F"/>
    <w:rsid w:val="0088265D"/>
    <w:rsid w:val="00890428"/>
    <w:rsid w:val="00896AB4"/>
    <w:rsid w:val="008A26D0"/>
    <w:rsid w:val="008C3E35"/>
    <w:rsid w:val="008C43A0"/>
    <w:rsid w:val="008D14EF"/>
    <w:rsid w:val="008D2F7A"/>
    <w:rsid w:val="008D3A90"/>
    <w:rsid w:val="008F7B41"/>
    <w:rsid w:val="00904AE7"/>
    <w:rsid w:val="00904F77"/>
    <w:rsid w:val="009052BA"/>
    <w:rsid w:val="009309CE"/>
    <w:rsid w:val="00933860"/>
    <w:rsid w:val="00933D61"/>
    <w:rsid w:val="009355A4"/>
    <w:rsid w:val="00956B82"/>
    <w:rsid w:val="00956CDE"/>
    <w:rsid w:val="009616B2"/>
    <w:rsid w:val="009669C4"/>
    <w:rsid w:val="00966FC8"/>
    <w:rsid w:val="00984271"/>
    <w:rsid w:val="009856F5"/>
    <w:rsid w:val="00985CF8"/>
    <w:rsid w:val="009867A3"/>
    <w:rsid w:val="0099181D"/>
    <w:rsid w:val="0099707F"/>
    <w:rsid w:val="009A04B0"/>
    <w:rsid w:val="009A485A"/>
    <w:rsid w:val="009A5777"/>
    <w:rsid w:val="009C0EBB"/>
    <w:rsid w:val="009C21D0"/>
    <w:rsid w:val="009C34E1"/>
    <w:rsid w:val="009D20FC"/>
    <w:rsid w:val="009D4841"/>
    <w:rsid w:val="009E0BCB"/>
    <w:rsid w:val="009E53B6"/>
    <w:rsid w:val="009E573D"/>
    <w:rsid w:val="009F3151"/>
    <w:rsid w:val="00A02CD6"/>
    <w:rsid w:val="00A0451F"/>
    <w:rsid w:val="00A06F1F"/>
    <w:rsid w:val="00A13C48"/>
    <w:rsid w:val="00A15AC2"/>
    <w:rsid w:val="00A21AFF"/>
    <w:rsid w:val="00A252E0"/>
    <w:rsid w:val="00A25A31"/>
    <w:rsid w:val="00A47C44"/>
    <w:rsid w:val="00A524DD"/>
    <w:rsid w:val="00A54666"/>
    <w:rsid w:val="00A5490E"/>
    <w:rsid w:val="00A572B6"/>
    <w:rsid w:val="00A62B57"/>
    <w:rsid w:val="00A65359"/>
    <w:rsid w:val="00A70D88"/>
    <w:rsid w:val="00A72064"/>
    <w:rsid w:val="00A74E88"/>
    <w:rsid w:val="00A97422"/>
    <w:rsid w:val="00AA718D"/>
    <w:rsid w:val="00AB0C6D"/>
    <w:rsid w:val="00AB586E"/>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543B"/>
    <w:rsid w:val="00BB6673"/>
    <w:rsid w:val="00BC1598"/>
    <w:rsid w:val="00BD1149"/>
    <w:rsid w:val="00BD2133"/>
    <w:rsid w:val="00BE0CF2"/>
    <w:rsid w:val="00BF08B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65C6F"/>
    <w:rsid w:val="00CA5DAF"/>
    <w:rsid w:val="00CB0473"/>
    <w:rsid w:val="00CB21EE"/>
    <w:rsid w:val="00CC0CB2"/>
    <w:rsid w:val="00CC3AFF"/>
    <w:rsid w:val="00CC467C"/>
    <w:rsid w:val="00CC5EFF"/>
    <w:rsid w:val="00CD6B9D"/>
    <w:rsid w:val="00CE3EB9"/>
    <w:rsid w:val="00CF5B98"/>
    <w:rsid w:val="00D02342"/>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74934"/>
    <w:rsid w:val="00D74F2E"/>
    <w:rsid w:val="00D77F2F"/>
    <w:rsid w:val="00D938F0"/>
    <w:rsid w:val="00D9453C"/>
    <w:rsid w:val="00D97D05"/>
    <w:rsid w:val="00DA0E63"/>
    <w:rsid w:val="00DA13C7"/>
    <w:rsid w:val="00DA4BB0"/>
    <w:rsid w:val="00DA756F"/>
    <w:rsid w:val="00DB4F3A"/>
    <w:rsid w:val="00DC19C1"/>
    <w:rsid w:val="00DC7F81"/>
    <w:rsid w:val="00DD2E30"/>
    <w:rsid w:val="00DD3B4A"/>
    <w:rsid w:val="00DD4C88"/>
    <w:rsid w:val="00DD592B"/>
    <w:rsid w:val="00DD6A79"/>
    <w:rsid w:val="00DE6782"/>
    <w:rsid w:val="00DF5BEB"/>
    <w:rsid w:val="00E070D6"/>
    <w:rsid w:val="00E11744"/>
    <w:rsid w:val="00E15ECD"/>
    <w:rsid w:val="00E21CAB"/>
    <w:rsid w:val="00E22A45"/>
    <w:rsid w:val="00E26011"/>
    <w:rsid w:val="00E3207F"/>
    <w:rsid w:val="00E33EC0"/>
    <w:rsid w:val="00E43C49"/>
    <w:rsid w:val="00E476F4"/>
    <w:rsid w:val="00E57A73"/>
    <w:rsid w:val="00E744B1"/>
    <w:rsid w:val="00E7713A"/>
    <w:rsid w:val="00EA495D"/>
    <w:rsid w:val="00EB0118"/>
    <w:rsid w:val="00EB0AF2"/>
    <w:rsid w:val="00EB1BCC"/>
    <w:rsid w:val="00EB3E98"/>
    <w:rsid w:val="00EC1AB1"/>
    <w:rsid w:val="00EF10D5"/>
    <w:rsid w:val="00EF3F1B"/>
    <w:rsid w:val="00F06F22"/>
    <w:rsid w:val="00F1005B"/>
    <w:rsid w:val="00F220F6"/>
    <w:rsid w:val="00F24407"/>
    <w:rsid w:val="00F4003A"/>
    <w:rsid w:val="00F55326"/>
    <w:rsid w:val="00F56CAE"/>
    <w:rsid w:val="00F6134D"/>
    <w:rsid w:val="00F61F33"/>
    <w:rsid w:val="00F73A20"/>
    <w:rsid w:val="00F743D0"/>
    <w:rsid w:val="00F82671"/>
    <w:rsid w:val="00F84EE1"/>
    <w:rsid w:val="00F872C8"/>
    <w:rsid w:val="00F92326"/>
    <w:rsid w:val="00F92F0C"/>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semiHidden/>
    <w:unhideWhenUsed/>
    <w:rsid w:val="008A26D0"/>
    <w:pPr>
      <w:ind w:left="480"/>
    </w:pPr>
    <w:rPr>
      <w:rFonts w:asciiTheme="minorHAnsi" w:hAnsiTheme="minorHAnsi"/>
      <w:sz w:val="22"/>
      <w:szCs w:val="22"/>
    </w:rPr>
  </w:style>
  <w:style w:type="paragraph" w:styleId="TOC4">
    <w:name w:val="toc 4"/>
    <w:basedOn w:val="Normal"/>
    <w:next w:val="Normal"/>
    <w:autoRedefine/>
    <w:semiHidden/>
    <w:unhideWhenUsed/>
    <w:rsid w:val="008A26D0"/>
    <w:pPr>
      <w:ind w:left="720"/>
    </w:pPr>
    <w:rPr>
      <w:rFonts w:asciiTheme="minorHAnsi" w:hAnsiTheme="minorHAnsi"/>
      <w:sz w:val="20"/>
    </w:rPr>
  </w:style>
  <w:style w:type="paragraph" w:styleId="TOC5">
    <w:name w:val="toc 5"/>
    <w:basedOn w:val="Normal"/>
    <w:next w:val="Normal"/>
    <w:autoRedefine/>
    <w:semiHidden/>
    <w:unhideWhenUsed/>
    <w:rsid w:val="008A26D0"/>
    <w:pPr>
      <w:ind w:left="960"/>
    </w:pPr>
    <w:rPr>
      <w:rFonts w:asciiTheme="minorHAnsi" w:hAnsiTheme="minorHAnsi"/>
      <w:sz w:val="20"/>
    </w:rPr>
  </w:style>
  <w:style w:type="paragraph" w:styleId="TOC6">
    <w:name w:val="toc 6"/>
    <w:basedOn w:val="Normal"/>
    <w:next w:val="Normal"/>
    <w:autoRedefine/>
    <w:semiHidden/>
    <w:unhideWhenUsed/>
    <w:rsid w:val="008A26D0"/>
    <w:pPr>
      <w:ind w:left="1200"/>
    </w:pPr>
    <w:rPr>
      <w:rFonts w:asciiTheme="minorHAnsi" w:hAnsiTheme="minorHAnsi"/>
      <w:sz w:val="20"/>
    </w:rPr>
  </w:style>
  <w:style w:type="paragraph" w:styleId="TOC7">
    <w:name w:val="toc 7"/>
    <w:basedOn w:val="Normal"/>
    <w:next w:val="Normal"/>
    <w:autoRedefine/>
    <w:semiHidden/>
    <w:unhideWhenUsed/>
    <w:rsid w:val="008A26D0"/>
    <w:pPr>
      <w:ind w:left="1440"/>
    </w:pPr>
    <w:rPr>
      <w:rFonts w:asciiTheme="minorHAnsi" w:hAnsiTheme="minorHAnsi"/>
      <w:sz w:val="20"/>
    </w:rPr>
  </w:style>
  <w:style w:type="paragraph" w:styleId="TOC8">
    <w:name w:val="toc 8"/>
    <w:basedOn w:val="Normal"/>
    <w:next w:val="Normal"/>
    <w:autoRedefine/>
    <w:semiHidden/>
    <w:unhideWhenUsed/>
    <w:rsid w:val="008A26D0"/>
    <w:pPr>
      <w:ind w:left="1680"/>
    </w:pPr>
    <w:rPr>
      <w:rFonts w:asciiTheme="minorHAnsi" w:hAnsiTheme="minorHAnsi"/>
      <w:sz w:val="20"/>
    </w:rPr>
  </w:style>
  <w:style w:type="paragraph" w:styleId="TOC9">
    <w:name w:val="toc 9"/>
    <w:basedOn w:val="Normal"/>
    <w:next w:val="Normal"/>
    <w:autoRedefine/>
    <w:semiHidden/>
    <w:unhideWhenUsed/>
    <w:rsid w:val="008A26D0"/>
    <w:pPr>
      <w:ind w:left="1920"/>
    </w:pPr>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semiHidden/>
    <w:unhideWhenUsed/>
    <w:rsid w:val="008A26D0"/>
    <w:pPr>
      <w:ind w:left="480"/>
    </w:pPr>
    <w:rPr>
      <w:rFonts w:asciiTheme="minorHAnsi" w:hAnsiTheme="minorHAnsi"/>
      <w:sz w:val="22"/>
      <w:szCs w:val="22"/>
    </w:rPr>
  </w:style>
  <w:style w:type="paragraph" w:styleId="TOC4">
    <w:name w:val="toc 4"/>
    <w:basedOn w:val="Normal"/>
    <w:next w:val="Normal"/>
    <w:autoRedefine/>
    <w:semiHidden/>
    <w:unhideWhenUsed/>
    <w:rsid w:val="008A26D0"/>
    <w:pPr>
      <w:ind w:left="720"/>
    </w:pPr>
    <w:rPr>
      <w:rFonts w:asciiTheme="minorHAnsi" w:hAnsiTheme="minorHAnsi"/>
      <w:sz w:val="20"/>
    </w:rPr>
  </w:style>
  <w:style w:type="paragraph" w:styleId="TOC5">
    <w:name w:val="toc 5"/>
    <w:basedOn w:val="Normal"/>
    <w:next w:val="Normal"/>
    <w:autoRedefine/>
    <w:semiHidden/>
    <w:unhideWhenUsed/>
    <w:rsid w:val="008A26D0"/>
    <w:pPr>
      <w:ind w:left="960"/>
    </w:pPr>
    <w:rPr>
      <w:rFonts w:asciiTheme="minorHAnsi" w:hAnsiTheme="minorHAnsi"/>
      <w:sz w:val="20"/>
    </w:rPr>
  </w:style>
  <w:style w:type="paragraph" w:styleId="TOC6">
    <w:name w:val="toc 6"/>
    <w:basedOn w:val="Normal"/>
    <w:next w:val="Normal"/>
    <w:autoRedefine/>
    <w:semiHidden/>
    <w:unhideWhenUsed/>
    <w:rsid w:val="008A26D0"/>
    <w:pPr>
      <w:ind w:left="1200"/>
    </w:pPr>
    <w:rPr>
      <w:rFonts w:asciiTheme="minorHAnsi" w:hAnsiTheme="minorHAnsi"/>
      <w:sz w:val="20"/>
    </w:rPr>
  </w:style>
  <w:style w:type="paragraph" w:styleId="TOC7">
    <w:name w:val="toc 7"/>
    <w:basedOn w:val="Normal"/>
    <w:next w:val="Normal"/>
    <w:autoRedefine/>
    <w:semiHidden/>
    <w:unhideWhenUsed/>
    <w:rsid w:val="008A26D0"/>
    <w:pPr>
      <w:ind w:left="1440"/>
    </w:pPr>
    <w:rPr>
      <w:rFonts w:asciiTheme="minorHAnsi" w:hAnsiTheme="minorHAnsi"/>
      <w:sz w:val="20"/>
    </w:rPr>
  </w:style>
  <w:style w:type="paragraph" w:styleId="TOC8">
    <w:name w:val="toc 8"/>
    <w:basedOn w:val="Normal"/>
    <w:next w:val="Normal"/>
    <w:autoRedefine/>
    <w:semiHidden/>
    <w:unhideWhenUsed/>
    <w:rsid w:val="008A26D0"/>
    <w:pPr>
      <w:ind w:left="1680"/>
    </w:pPr>
    <w:rPr>
      <w:rFonts w:asciiTheme="minorHAnsi" w:hAnsiTheme="minorHAnsi"/>
      <w:sz w:val="20"/>
    </w:rPr>
  </w:style>
  <w:style w:type="paragraph" w:styleId="TOC9">
    <w:name w:val="toc 9"/>
    <w:basedOn w:val="Normal"/>
    <w:next w:val="Normal"/>
    <w:autoRedefine/>
    <w:semiHidden/>
    <w:unhideWhenUsed/>
    <w:rsid w:val="008A26D0"/>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join.me/ieeesawg_802.15" TargetMode="External"/><Relationship Id="rId10" Type="http://schemas.openxmlformats.org/officeDocument/2006/relationships/hyperlink" Target="https://join.me/ieeesawg_80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0F95-AFE2-1940-BE8C-9394932B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233</TotalTime>
  <Pages>8</Pages>
  <Words>2014</Words>
  <Characters>8887</Characters>
  <Application>Microsoft Macintosh Word</Application>
  <DocSecurity>0</DocSecurity>
  <Lines>1481</Lines>
  <Paragraphs>1090</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9811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&lt;15-15-0440-00-0mag&gt;</dc:subject>
  <dc:creator>Pat Kinney</dc:creator>
  <cp:keywords/>
  <dc:description/>
  <cp:lastModifiedBy>Pat Kinney</cp:lastModifiedBy>
  <cp:revision>14</cp:revision>
  <dcterms:created xsi:type="dcterms:W3CDTF">2015-05-15T00:43:00Z</dcterms:created>
  <dcterms:modified xsi:type="dcterms:W3CDTF">2015-05-16T03:22:00Z</dcterms:modified>
  <cp:category>&lt;15-15-0440-00-0mag&gt;</cp:category>
</cp:coreProperties>
</file>