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 w:val="28"/>
                <w:szCs w:val="24"/>
                <w:lang w:eastAsia="ar-SA"/>
              </w:rPr>
              <w:fldChar w:fldCharType="begin"/>
            </w:r>
            <w:r w:rsidRPr="00AF7195">
              <w:rPr>
                <w:rFonts w:eastAsia="DejaVu Sans"/>
                <w:kern w:val="1"/>
                <w:sz w:val="28"/>
                <w:szCs w:val="24"/>
                <w:lang w:eastAsia="ar-SA"/>
              </w:rPr>
              <w:instrText xml:space="preserve"> TITLE </w:instrText>
            </w:r>
            <w:r w:rsidRPr="00AF7195">
              <w:rPr>
                <w:rFonts w:eastAsia="DejaVu Sans"/>
                <w:kern w:val="1"/>
                <w:sz w:val="28"/>
                <w:szCs w:val="24"/>
                <w:lang w:eastAsia="ar-SA"/>
              </w:rPr>
              <w:fldChar w:fldCharType="end"/>
            </w:r>
            <w:r w:rsidRPr="00AF7195">
              <w:rPr>
                <w:rFonts w:eastAsia="DejaVu Sans"/>
                <w:kern w:val="1"/>
                <w:sz w:val="28"/>
                <w:szCs w:val="24"/>
                <w:lang w:eastAsia="ar-SA"/>
              </w:rPr>
              <w:t xml:space="preserve">Draft text of </w:t>
            </w:r>
            <w:r w:rsidRPr="00490ADC">
              <w:rPr>
                <w:rFonts w:eastAsia="SimSun"/>
                <w:kern w:val="1"/>
                <w:sz w:val="28"/>
                <w:szCs w:val="24"/>
              </w:rPr>
              <w:t>transmission, reception, and acknowledgment</w:t>
            </w:r>
            <w:r w:rsidRPr="00AF7195">
              <w:rPr>
                <w:rFonts w:eastAsia="DejaVu Sans"/>
                <w:kern w:val="1"/>
                <w:sz w:val="28"/>
                <w:szCs w:val="24"/>
                <w:lang w:eastAsia="ar-SA"/>
              </w:rPr>
              <w:t xml:space="preserve"> for TG8</w:t>
            </w:r>
          </w:p>
        </w:tc>
      </w:tr>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rsidR="00490ADC" w:rsidRPr="00490ADC"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sidRPr="00AF7195">
              <w:rPr>
                <w:rFonts w:eastAsia="DejaVu Sans"/>
                <w:kern w:val="1"/>
                <w:szCs w:val="24"/>
                <w:lang w:eastAsia="ar-SA"/>
              </w:rPr>
              <w:t>Ma</w:t>
            </w:r>
            <w:r w:rsidRPr="00490ADC">
              <w:rPr>
                <w:rFonts w:eastAsia="SimSun"/>
                <w:kern w:val="1"/>
                <w:szCs w:val="24"/>
              </w:rPr>
              <w:t>rch</w:t>
            </w:r>
            <w:r w:rsidRPr="00AF7195">
              <w:rPr>
                <w:rFonts w:eastAsia="DejaVu Sans"/>
                <w:kern w:val="1"/>
                <w:szCs w:val="24"/>
                <w:lang w:eastAsia="ar-SA"/>
              </w:rPr>
              <w:t xml:space="preserve"> 201</w:t>
            </w:r>
            <w:r w:rsidRPr="00490ADC">
              <w:rPr>
                <w:rFonts w:eastAsia="SimSun"/>
                <w:kern w:val="1"/>
                <w:szCs w:val="24"/>
              </w:rPr>
              <w:t>5</w:t>
            </w:r>
          </w:p>
        </w:tc>
      </w:tr>
      <w:tr w:rsidR="00490ADC" w:rsidRPr="00AF7195" w:rsidTr="00490ADC">
        <w:tc>
          <w:tcPr>
            <w:tcW w:w="1260" w:type="dxa"/>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r>
              <w:rPr>
                <w:color w:val="00000A"/>
                <w:kern w:val="1"/>
                <w:sz w:val="22"/>
                <w:szCs w:val="24"/>
                <w:lang w:eastAsia="ar-SA"/>
              </w:rPr>
              <w:t>InterDigital Inc.</w:t>
            </w:r>
            <w:r w:rsidRPr="00AF7195">
              <w:rPr>
                <w:color w:val="00000A"/>
                <w:kern w:val="1"/>
                <w:sz w:val="22"/>
                <w:szCs w:val="24"/>
                <w:lang w:eastAsia="ar-SA"/>
              </w:rPr>
              <w:t>)</w:t>
            </w:r>
          </w:p>
          <w:p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of t</w:t>
            </w:r>
            <w:r w:rsidRPr="003E7C44">
              <w:rPr>
                <w:rFonts w:eastAsia="DejaVu Sans"/>
                <w:kern w:val="1"/>
                <w:szCs w:val="24"/>
                <w:lang w:eastAsia="ar-SA"/>
              </w:rPr>
              <w:t>ransmis</w:t>
            </w:r>
            <w:r>
              <w:rPr>
                <w:rFonts w:eastAsia="DejaVu Sans"/>
                <w:kern w:val="1"/>
                <w:szCs w:val="24"/>
                <w:lang w:eastAsia="ar-SA"/>
              </w:rPr>
              <w:t>sion, reception, and a</w:t>
            </w:r>
            <w:r w:rsidRPr="003E7C44">
              <w:rPr>
                <w:rFonts w:eastAsia="DejaVu Sans"/>
                <w:kern w:val="1"/>
                <w:szCs w:val="24"/>
                <w:lang w:eastAsia="ar-SA"/>
              </w:rPr>
              <w:t xml:space="preserve">cknowledgment </w:t>
            </w:r>
            <w:r w:rsidRPr="00AF7195">
              <w:rPr>
                <w:rFonts w:eastAsia="DejaVu Sans"/>
                <w:kern w:val="1"/>
                <w:szCs w:val="24"/>
                <w:lang w:eastAsia="ar-SA"/>
              </w:rPr>
              <w:t>for 802.15.8</w:t>
            </w:r>
          </w:p>
        </w:tc>
      </w:tr>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rsidTr="00490ADC">
        <w:tc>
          <w:tcPr>
            <w:tcW w:w="1260" w:type="dxa"/>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rsidTr="00490ADC">
        <w:tc>
          <w:tcPr>
            <w:tcW w:w="1260" w:type="dxa"/>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rsidTr="00490ADC">
        <w:tc>
          <w:tcPr>
            <w:tcW w:w="1260" w:type="dxa"/>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rsidTr="00490ADC">
        <w:tc>
          <w:tcPr>
            <w:tcW w:w="1260" w:type="dxa"/>
            <w:tcBorders>
              <w:top w:val="single" w:sz="4" w:space="0" w:color="000000"/>
              <w:bottom w:val="single" w:sz="4" w:space="0" w:color="000000"/>
            </w:tcBorders>
            <w:shd w:val="clear" w:color="auto" w:fill="auto"/>
          </w:tcPr>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rsidR="00490ADC" w:rsidRPr="00AF7195" w:rsidRDefault="00490ADC" w:rsidP="00490A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rsidR="003F760D" w:rsidRDefault="00965D3E" w:rsidP="00490ADC">
      <w:pPr>
        <w:pStyle w:val="IEEEStdsLevel1Header"/>
        <w:numPr>
          <w:ilvl w:val="0"/>
          <w:numId w:val="62"/>
        </w:numPr>
        <w:ind w:left="360"/>
        <w:rPr>
          <w:lang w:eastAsia="ko-KR"/>
        </w:rPr>
      </w:pPr>
      <w:r>
        <w:br w:type="page"/>
      </w:r>
      <w:bookmarkStart w:id="0" w:name="_Toc409132282"/>
      <w:r w:rsidR="003F760D">
        <w:rPr>
          <w:rFonts w:hint="eastAsia"/>
          <w:lang w:eastAsia="ko-KR"/>
        </w:rPr>
        <w:lastRenderedPageBreak/>
        <w:t>MAC protocol</w:t>
      </w:r>
      <w:bookmarkEnd w:id="0"/>
    </w:p>
    <w:p w:rsidR="004E5CE0" w:rsidRDefault="004E5CE0" w:rsidP="00490ADC">
      <w:pPr>
        <w:pStyle w:val="IEEEStdsLevel2Header"/>
        <w:numPr>
          <w:ilvl w:val="1"/>
          <w:numId w:val="62"/>
        </w:numPr>
        <w:ind w:left="360"/>
        <w:rPr>
          <w:lang w:eastAsia="ko-KR"/>
        </w:rPr>
      </w:pPr>
      <w:bookmarkStart w:id="1" w:name="_Toc409132283"/>
      <w:r>
        <w:rPr>
          <w:rFonts w:hint="eastAsia"/>
          <w:lang w:eastAsia="ko-KR"/>
        </w:rPr>
        <w:t>MPDU formats</w:t>
      </w:r>
      <w:bookmarkEnd w:id="1"/>
    </w:p>
    <w:p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rsidR="0051565D" w:rsidRDefault="00F531B9" w:rsidP="0051565D">
      <w:pPr>
        <w:pStyle w:val="IEEEStdsParagraph"/>
        <w:rPr>
          <w:lang w:eastAsia="ko-KR"/>
        </w:rPr>
      </w:pPr>
      <w:r w:rsidRPr="00490ADC">
        <w:rPr>
          <w:highlight w:val="yellow"/>
          <w:lang w:eastAsia="ko-KR"/>
        </w:rPr>
        <w:t xml:space="preserve">(Copied from IEEE 802.15.4 2011 release, clause </w:t>
      </w:r>
      <w:r w:rsidR="004B71DF">
        <w:rPr>
          <w:highlight w:val="yellow"/>
          <w:lang w:eastAsia="ko-KR"/>
        </w:rPr>
        <w:t xml:space="preserve">5.1.5 &amp; </w:t>
      </w:r>
      <w:r w:rsidRPr="00490ADC">
        <w:rPr>
          <w:highlight w:val="yellow"/>
          <w:lang w:eastAsia="ko-KR"/>
        </w:rPr>
        <w:t>5</w:t>
      </w:r>
      <w:r w:rsidR="00152FCA" w:rsidRPr="00490ADC">
        <w:rPr>
          <w:highlight w:val="yellow"/>
          <w:lang w:eastAsia="ko-KR"/>
        </w:rPr>
        <w:t>.1.6, and then modified for PAC</w:t>
      </w:r>
      <w:r w:rsidRPr="00490ADC">
        <w:rPr>
          <w:highlight w:val="yellow"/>
          <w:lang w:eastAsia="ko-KR"/>
        </w:rPr>
        <w:t>)</w:t>
      </w:r>
    </w:p>
    <w:p w:rsidR="0051565D" w:rsidRDefault="00EE19C3" w:rsidP="00EE19C3">
      <w:pPr>
        <w:pStyle w:val="IEEEStdsLevel3Header"/>
        <w:rPr>
          <w:lang w:eastAsia="ko-KR"/>
        </w:rPr>
      </w:pPr>
      <w:r>
        <w:rPr>
          <w:lang w:eastAsia="ko-KR"/>
        </w:rPr>
        <w:t xml:space="preserve">5.1.6 </w:t>
      </w:r>
      <w:r w:rsidR="0051565D">
        <w:rPr>
          <w:lang w:eastAsia="ko-KR"/>
        </w:rPr>
        <w:t>Transmission, reception, and acknowledgment</w:t>
      </w:r>
    </w:p>
    <w:p w:rsidR="0051565D" w:rsidRDefault="0051565D" w:rsidP="0051565D">
      <w:pPr>
        <w:pStyle w:val="IEEEStdsParagraph"/>
        <w:rPr>
          <w:lang w:eastAsia="ko-KR"/>
        </w:rPr>
      </w:pPr>
      <w:r>
        <w:rPr>
          <w:lang w:eastAsia="ko-KR"/>
        </w:rPr>
        <w:t>This subclause describes the fundamental procedures for transmission, reception, and acknowledgment.</w:t>
      </w:r>
    </w:p>
    <w:p w:rsidR="0051565D" w:rsidRDefault="00EE19C3" w:rsidP="00EE19C3">
      <w:pPr>
        <w:pStyle w:val="IEEEStdsLevel3Header"/>
        <w:rPr>
          <w:lang w:eastAsia="ko-KR"/>
        </w:rPr>
      </w:pPr>
      <w:r>
        <w:rPr>
          <w:lang w:eastAsia="ko-KR"/>
        </w:rPr>
        <w:t xml:space="preserve">5.1.6.1 </w:t>
      </w:r>
      <w:r w:rsidR="0051565D">
        <w:rPr>
          <w:lang w:eastAsia="ko-KR"/>
        </w:rPr>
        <w:t>Transmission</w:t>
      </w:r>
    </w:p>
    <w:p w:rsidR="0051565D" w:rsidRDefault="0051565D" w:rsidP="0051565D">
      <w:pPr>
        <w:pStyle w:val="IEEEStdsParagraph"/>
        <w:rPr>
          <w:lang w:eastAsia="ko-KR"/>
        </w:rPr>
      </w:pPr>
      <w:r>
        <w:rPr>
          <w:lang w:eastAsia="ko-KR"/>
        </w:rPr>
        <w:t xml:space="preserve">Each device shall store its current </w:t>
      </w:r>
      <w:ins w:id="2" w:author="Li, Qing" w:date="2015-03-11T06:21:00Z">
        <w:r w:rsidR="000F1B6E">
          <w:rPr>
            <w:lang w:eastAsia="ko-KR"/>
          </w:rPr>
          <w:t>Data Sequence Number (</w:t>
        </w:r>
      </w:ins>
      <w:r>
        <w:rPr>
          <w:lang w:eastAsia="ko-KR"/>
        </w:rPr>
        <w:t>DSN</w:t>
      </w:r>
      <w:ins w:id="3" w:author="Li, Qing" w:date="2015-03-11T06:21:00Z">
        <w:r w:rsidR="000F1B6E">
          <w:rPr>
            <w:lang w:eastAsia="ko-KR"/>
          </w:rPr>
          <w:t>)</w:t>
        </w:r>
      </w:ins>
      <w:r>
        <w:rPr>
          <w:lang w:eastAsia="ko-KR"/>
        </w:rPr>
        <w:t xml:space="preserve"> value in the MAC </w:t>
      </w:r>
      <w:ins w:id="4" w:author="Li, Qing" w:date="2015-03-11T06:22:00Z">
        <w:r w:rsidR="000F1B6E">
          <w:rPr>
            <w:lang w:eastAsia="ko-KR"/>
          </w:rPr>
          <w:t>Personal area network Information Base (</w:t>
        </w:r>
      </w:ins>
      <w:r>
        <w:rPr>
          <w:lang w:eastAsia="ko-KR"/>
        </w:rPr>
        <w:t>PIB</w:t>
      </w:r>
      <w:ins w:id="5" w:author="Li, Qing" w:date="2015-03-11T06:22:00Z">
        <w:r w:rsidR="000F1B6E">
          <w:rPr>
            <w:lang w:eastAsia="ko-KR"/>
          </w:rPr>
          <w:t>)</w:t>
        </w:r>
      </w:ins>
      <w:r>
        <w:rPr>
          <w:lang w:eastAsia="ko-KR"/>
        </w:rPr>
        <w:t xml:space="preserve"> attribute </w:t>
      </w:r>
      <w:r w:rsidRPr="00683089">
        <w:rPr>
          <w:i/>
          <w:lang w:eastAsia="ko-KR"/>
        </w:rPr>
        <w:t>macDSN</w:t>
      </w:r>
      <w:r>
        <w:rPr>
          <w:lang w:eastAsia="ko-KR"/>
        </w:rPr>
        <w:t xml:space="preserve"> and initialize it to a random value; the algorithm for choosing a random number is outside the scope of this standard. Each time a data or a MAC command frame is generated, the MAC sublayer shall copy the value of </w:t>
      </w:r>
      <w:r w:rsidRPr="00683089">
        <w:rPr>
          <w:i/>
          <w:lang w:eastAsia="ko-KR"/>
        </w:rPr>
        <w:t>macDSN</w:t>
      </w:r>
      <w:r>
        <w:rPr>
          <w:lang w:eastAsia="ko-KR"/>
        </w:rPr>
        <w:t xml:space="preserve"> into the Sequence Number field of the MHR of the outgoing frame and then increment it by one. Each device shall generate exactly one DSN regardless of the number of unique devices with which it wishes to communicate. The value of </w:t>
      </w:r>
      <w:r w:rsidRPr="00683089">
        <w:rPr>
          <w:i/>
          <w:lang w:eastAsia="ko-KR"/>
        </w:rPr>
        <w:t>macDSN</w:t>
      </w:r>
      <w:r>
        <w:rPr>
          <w:lang w:eastAsia="ko-KR"/>
        </w:rPr>
        <w:t xml:space="preserve"> s</w:t>
      </w:r>
      <w:r w:rsidR="00EE19C3">
        <w:rPr>
          <w:lang w:eastAsia="ko-KR"/>
        </w:rPr>
        <w:t>hall be permitted to roll over.</w:t>
      </w:r>
    </w:p>
    <w:p w:rsidR="0051565D" w:rsidDel="00683089" w:rsidRDefault="0051565D" w:rsidP="0051565D">
      <w:pPr>
        <w:pStyle w:val="IEEEStdsParagraph"/>
        <w:rPr>
          <w:del w:id="6" w:author="Li, Qing" w:date="2015-03-11T06:26:00Z"/>
          <w:lang w:eastAsia="ko-KR"/>
        </w:rPr>
      </w:pPr>
      <w:del w:id="7" w:author="Li, Qing" w:date="2015-03-11T06:26:00Z">
        <w:r w:rsidDel="00683089">
          <w:rPr>
            <w:lang w:eastAsia="ko-KR"/>
          </w:rPr>
          <w:delText>Each coordinator shall store its current BSN value in the MAC PIB attribute macBSN and initialize it to a random value; the algorithm for choosing a random number is outside the scope of this standard. Each time a beacon frame is generated, the MAC sublayer shall copy the value of macBSN into the Sequence Number field of the MHR of the outgoing frame and then increment it by one. The value of macBSN s</w:delText>
        </w:r>
        <w:r w:rsidR="00EE19C3" w:rsidDel="00683089">
          <w:rPr>
            <w:lang w:eastAsia="ko-KR"/>
          </w:rPr>
          <w:delText>hall be permitted to roll over.</w:delText>
        </w:r>
      </w:del>
    </w:p>
    <w:p w:rsidR="0051565D" w:rsidRDefault="0051565D" w:rsidP="0051565D">
      <w:pPr>
        <w:pStyle w:val="IEEEStdsParagraph"/>
        <w:rPr>
          <w:lang w:eastAsia="ko-KR"/>
        </w:rPr>
      </w:pPr>
      <w:r>
        <w:rPr>
          <w:lang w:eastAsia="ko-KR"/>
        </w:rPr>
        <w:t xml:space="preserve">The Source Address field, </w:t>
      </w:r>
      <w:del w:id="8" w:author="Li, Qing" w:date="2015-03-11T06:30:00Z">
        <w:r w:rsidDel="00683089">
          <w:rPr>
            <w:lang w:eastAsia="ko-KR"/>
          </w:rPr>
          <w:delText xml:space="preserve">if present, </w:delText>
        </w:r>
      </w:del>
      <w:r>
        <w:rPr>
          <w:lang w:eastAsia="ko-KR"/>
        </w:rPr>
        <w:t xml:space="preserve">shall contain the address of the device sending the frame. When a device has associated and has been allocated a short address (i.e., </w:t>
      </w:r>
      <w:r w:rsidRPr="00683089">
        <w:rPr>
          <w:i/>
          <w:lang w:eastAsia="ko-KR"/>
        </w:rPr>
        <w:t>macShortAddress</w:t>
      </w:r>
      <w:r>
        <w:rPr>
          <w:lang w:eastAsia="ko-KR"/>
        </w:rPr>
        <w:t xml:space="preserve"> is not equal to 0xfffe or 0xffff), it shall use that address in preference to its extended address (i.e., </w:t>
      </w:r>
      <w:r w:rsidRPr="00683089">
        <w:rPr>
          <w:i/>
          <w:lang w:eastAsia="ko-KR"/>
        </w:rPr>
        <w:t>macExtendedAddress</w:t>
      </w:r>
      <w:r>
        <w:rPr>
          <w:lang w:eastAsia="ko-KR"/>
        </w:rPr>
        <w:t xml:space="preserve">) wherever possible. When a device has not yet associated to a </w:t>
      </w:r>
      <w:del w:id="9" w:author="Li, Qing" w:date="2015-03-11T06:27:00Z">
        <w:r w:rsidDel="00683089">
          <w:rPr>
            <w:lang w:eastAsia="ko-KR"/>
          </w:rPr>
          <w:delText>PAN</w:delText>
        </w:r>
      </w:del>
      <w:ins w:id="10" w:author="Li, Qing" w:date="2015-03-11T06:27:00Z">
        <w:r w:rsidR="00683089">
          <w:rPr>
            <w:lang w:eastAsia="ko-KR"/>
          </w:rPr>
          <w:t>PAC network</w:t>
        </w:r>
      </w:ins>
      <w:r>
        <w:rPr>
          <w:lang w:eastAsia="ko-KR"/>
        </w:rPr>
        <w:t xml:space="preserve">, it shall use its extended address in all communications requiring the Source Address field. </w:t>
      </w:r>
      <w:del w:id="11" w:author="Li, Qing" w:date="2015-03-11T06:29:00Z">
        <w:r w:rsidDel="00683089">
          <w:rPr>
            <w:lang w:eastAsia="ko-KR"/>
          </w:rPr>
          <w:delText>If the Source Address field is not present, the originator</w:delText>
        </w:r>
        <w:r w:rsidR="00EE19C3" w:rsidDel="00683089">
          <w:rPr>
            <w:lang w:eastAsia="ko-KR"/>
          </w:rPr>
          <w:delText xml:space="preserve"> </w:delText>
        </w:r>
        <w:r w:rsidDel="00683089">
          <w:rPr>
            <w:lang w:eastAsia="ko-KR"/>
          </w:rPr>
          <w:delText xml:space="preserve">of the frame shall be assumed to be the PAN coordinator, and the </w:delText>
        </w:r>
      </w:del>
      <w:ins w:id="12" w:author="Li, Qing" w:date="2015-03-11T06:30:00Z">
        <w:r w:rsidR="00683089">
          <w:rPr>
            <w:lang w:eastAsia="ko-KR"/>
          </w:rPr>
          <w:t xml:space="preserve">The </w:t>
        </w:r>
      </w:ins>
      <w:del w:id="13" w:author="Li, Qing" w:date="2015-03-11T06:30:00Z">
        <w:r w:rsidDel="00683089">
          <w:rPr>
            <w:lang w:eastAsia="ko-KR"/>
          </w:rPr>
          <w:delText>D</w:delText>
        </w:r>
      </w:del>
      <w:ins w:id="14" w:author="Li, Qing" w:date="2015-03-11T06:30:00Z">
        <w:r w:rsidR="00683089">
          <w:rPr>
            <w:lang w:eastAsia="ko-KR"/>
          </w:rPr>
          <w:t>d</w:t>
        </w:r>
      </w:ins>
      <w:r>
        <w:rPr>
          <w:lang w:eastAsia="ko-KR"/>
        </w:rPr>
        <w:t>estination Address field shall contai</w:t>
      </w:r>
      <w:r w:rsidR="00EE19C3">
        <w:rPr>
          <w:lang w:eastAsia="ko-KR"/>
        </w:rPr>
        <w:t>n the address of the recipient.</w:t>
      </w:r>
    </w:p>
    <w:p w:rsidR="0051565D" w:rsidRDefault="0051565D" w:rsidP="0051565D">
      <w:pPr>
        <w:pStyle w:val="IEEEStdsParagraph"/>
        <w:rPr>
          <w:lang w:eastAsia="ko-KR"/>
        </w:rPr>
      </w:pPr>
      <w:r>
        <w:rPr>
          <w:lang w:eastAsia="ko-KR"/>
        </w:rPr>
        <w:t xml:space="preserve">The Destination Address field, if present, shall contain the address of the intended recipient of the frame, which may be either a short address or an extended address. </w:t>
      </w:r>
      <w:del w:id="15" w:author="Li, Qing" w:date="2015-03-11T06:29:00Z">
        <w:r w:rsidDel="00683089">
          <w:rPr>
            <w:lang w:eastAsia="ko-KR"/>
          </w:rPr>
          <w:delText xml:space="preserve">If the Destination Address field is not present, the recipient of the frame shall be assumed to be the PAN coordinator, and the </w:delText>
        </w:r>
      </w:del>
      <w:ins w:id="16" w:author="Li, Qing" w:date="2015-03-11T06:30:00Z">
        <w:r w:rsidR="00683089">
          <w:rPr>
            <w:lang w:eastAsia="ko-KR"/>
          </w:rPr>
          <w:t xml:space="preserve">The </w:t>
        </w:r>
      </w:ins>
      <w:del w:id="17" w:author="Li, Qing" w:date="2015-03-11T06:30:00Z">
        <w:r w:rsidDel="00683089">
          <w:rPr>
            <w:lang w:eastAsia="ko-KR"/>
          </w:rPr>
          <w:delText>S</w:delText>
        </w:r>
      </w:del>
      <w:ins w:id="18" w:author="Li, Qing" w:date="2015-03-11T06:30:00Z">
        <w:r w:rsidR="00683089">
          <w:rPr>
            <w:lang w:eastAsia="ko-KR"/>
          </w:rPr>
          <w:t>s</w:t>
        </w:r>
      </w:ins>
      <w:r>
        <w:rPr>
          <w:lang w:eastAsia="ko-KR"/>
        </w:rPr>
        <w:t>ource Address field shall contain the address of the originator.</w:t>
      </w:r>
    </w:p>
    <w:p w:rsidR="0051565D" w:rsidDel="00683089" w:rsidRDefault="0051565D" w:rsidP="0051565D">
      <w:pPr>
        <w:pStyle w:val="IEEEStdsParagraph"/>
        <w:rPr>
          <w:del w:id="19" w:author="Li, Qing" w:date="2015-03-11T06:35:00Z"/>
          <w:lang w:eastAsia="ko-KR"/>
        </w:rPr>
      </w:pPr>
      <w:del w:id="20" w:author="Li, Qing" w:date="2015-03-11T06:35:00Z">
        <w:r w:rsidDel="00683089">
          <w:rPr>
            <w:lang w:eastAsia="ko-KR"/>
          </w:rPr>
          <w:delText xml:space="preserve">If both destination and source addressing information is present, the MAC sublayer shall compare the destination and source </w:delText>
        </w:r>
      </w:del>
      <w:del w:id="21" w:author="Li, Qing" w:date="2015-03-11T06:33:00Z">
        <w:r w:rsidDel="00683089">
          <w:rPr>
            <w:lang w:eastAsia="ko-KR"/>
          </w:rPr>
          <w:delText xml:space="preserve">PAN </w:delText>
        </w:r>
      </w:del>
      <w:del w:id="22" w:author="Li, Qing" w:date="2015-03-11T06:35:00Z">
        <w:r w:rsidDel="00683089">
          <w:rPr>
            <w:lang w:eastAsia="ko-KR"/>
          </w:rPr>
          <w:delText xml:space="preserve">identifiers. If the </w:delText>
        </w:r>
      </w:del>
      <w:del w:id="23" w:author="Li, Qing" w:date="2015-03-11T06:33:00Z">
        <w:r w:rsidDel="00683089">
          <w:rPr>
            <w:lang w:eastAsia="ko-KR"/>
          </w:rPr>
          <w:delText xml:space="preserve">PAN </w:delText>
        </w:r>
      </w:del>
      <w:del w:id="24" w:author="Li, Qing" w:date="2015-03-11T06:35:00Z">
        <w:r w:rsidDel="00683089">
          <w:rPr>
            <w:lang w:eastAsia="ko-KR"/>
          </w:rPr>
          <w:delText xml:space="preserve">identifiers are identical, the </w:delText>
        </w:r>
      </w:del>
      <w:del w:id="25" w:author="Li, Qing" w:date="2015-03-11T06:33:00Z">
        <w:r w:rsidDel="00683089">
          <w:rPr>
            <w:lang w:eastAsia="ko-KR"/>
          </w:rPr>
          <w:delText>PAN</w:delText>
        </w:r>
      </w:del>
      <w:del w:id="26" w:author="Li, Qing" w:date="2015-03-11T06:35:00Z">
        <w:r w:rsidDel="00683089">
          <w:rPr>
            <w:lang w:eastAsia="ko-KR"/>
          </w:rPr>
          <w:delText xml:space="preserve"> ID Compression field shall be set to one, and the source </w:delText>
        </w:r>
      </w:del>
      <w:del w:id="27" w:author="Li, Qing" w:date="2015-03-11T06:34:00Z">
        <w:r w:rsidDel="00683089">
          <w:rPr>
            <w:lang w:eastAsia="ko-KR"/>
          </w:rPr>
          <w:delText xml:space="preserve">PAN </w:delText>
        </w:r>
      </w:del>
      <w:del w:id="28" w:author="Li, Qing" w:date="2015-03-11T06:35:00Z">
        <w:r w:rsidDel="00683089">
          <w:rPr>
            <w:lang w:eastAsia="ko-KR"/>
          </w:rPr>
          <w:delText>identifier shall be omitted from the transmitted frame. If the PAN identifiers are different, the PAN ID Compression field shall be set to zero, and both Destination PAN Identifier and Source PAN Identifier fields shall be included in the transmitted frame. If only either the destination or the source addressing information is present, the PAN ID Compression field shall be set to zero, and the PAN identifier field of the single address shall be inc</w:delText>
        </w:r>
        <w:r w:rsidR="00EE19C3" w:rsidDel="00683089">
          <w:rPr>
            <w:lang w:eastAsia="ko-KR"/>
          </w:rPr>
          <w:delText>luded in the transmitted frame.</w:delText>
        </w:r>
      </w:del>
    </w:p>
    <w:p w:rsidR="0051565D" w:rsidDel="000C0BF9" w:rsidRDefault="0051565D" w:rsidP="0051565D">
      <w:pPr>
        <w:pStyle w:val="IEEEStdsParagraph"/>
        <w:rPr>
          <w:del w:id="29" w:author="Li, Qing" w:date="2015-03-11T06:36:00Z"/>
          <w:lang w:eastAsia="ko-KR"/>
        </w:rPr>
      </w:pPr>
      <w:del w:id="30" w:author="Li, Qing" w:date="2015-03-11T06:36:00Z">
        <w:r w:rsidDel="000C0BF9">
          <w:rPr>
            <w:lang w:eastAsia="ko-KR"/>
          </w:rPr>
          <w:lastRenderedPageBreak/>
          <w:delText>If the frame is to be transmitted on a beacon-enabled PAN, the transmitting device shall attempt to find the beacon before transmitting. If the beacon is not being tracked, as described in 5.1.4.1, and hence the device does not know where the beacon will appear, it shall enable its receiver and search for at most [aBaseSuperframeDuration × (2n + 1)], where n is the value of macBe</w:delText>
        </w:r>
        <w:r w:rsidR="00EE19C3" w:rsidDel="000C0BF9">
          <w:rPr>
            <w:lang w:eastAsia="ko-KR"/>
          </w:rPr>
          <w:delText xml:space="preserve">aconOrder, in order to find the </w:delText>
        </w:r>
        <w:r w:rsidDel="000C0BF9">
          <w:rPr>
            <w:lang w:eastAsia="ko-KR"/>
          </w:rPr>
          <w:delText xml:space="preserve">beacon. If the beacon is not found after this time, the device shall transmit the frame following the successful application of the unslotted version of the CSMA-CA algorithm, as described in 5.1.1.4. Once the beacon has been found, either after a search or due to its being tracked, the frame shall be transmitted in the appropriate portion of the superframe. Transmissions in the CAP shall follow a successful application of the slotted version of the CSMA-CA algorithm, as described in 5.1.1.4, and transmissions </w:delText>
        </w:r>
        <w:r w:rsidR="00EE19C3" w:rsidDel="000C0BF9">
          <w:rPr>
            <w:lang w:eastAsia="ko-KR"/>
          </w:rPr>
          <w:delText>in a GTS shall not use CSMA-CA.</w:delText>
        </w:r>
      </w:del>
    </w:p>
    <w:p w:rsidR="0051565D" w:rsidDel="000C0BF9" w:rsidRDefault="0051565D" w:rsidP="0051565D">
      <w:pPr>
        <w:pStyle w:val="IEEEStdsParagraph"/>
        <w:rPr>
          <w:del w:id="31" w:author="Li, Qing" w:date="2015-03-11T06:37:00Z"/>
          <w:lang w:eastAsia="ko-KR"/>
        </w:rPr>
      </w:pPr>
      <w:del w:id="32" w:author="Li, Qing" w:date="2015-03-11T06:37:00Z">
        <w:r w:rsidDel="000C0BF9">
          <w:rPr>
            <w:lang w:eastAsia="ko-KR"/>
          </w:rPr>
          <w:delText>If the frame is to be transmitted on a nonbeacon-enabled PAN, the frame shall be transmitted following the successful application of the unslotted version of the CSMA-CA algo</w:delText>
        </w:r>
        <w:r w:rsidR="00EE19C3" w:rsidDel="000C0BF9">
          <w:rPr>
            <w:lang w:eastAsia="ko-KR"/>
          </w:rPr>
          <w:delText>rithm, as described in 5.1.1.4.</w:delText>
        </w:r>
      </w:del>
    </w:p>
    <w:p w:rsidR="0051565D" w:rsidRDefault="0051565D" w:rsidP="0051565D">
      <w:pPr>
        <w:pStyle w:val="IEEEStdsParagraph"/>
        <w:rPr>
          <w:lang w:eastAsia="ko-KR"/>
        </w:rPr>
      </w:pPr>
      <w:del w:id="33" w:author="Li, Qing" w:date="2015-03-11T06:37:00Z">
        <w:r w:rsidDel="000C0BF9">
          <w:rPr>
            <w:lang w:eastAsia="ko-KR"/>
          </w:rPr>
          <w:delText>For either a beacon-enabled PAN or a nonbeacon-enabled PAN, i</w:delText>
        </w:r>
      </w:del>
      <w:ins w:id="34" w:author="Li, Qing" w:date="2015-03-11T06:37:00Z">
        <w:r w:rsidR="000C0BF9">
          <w:rPr>
            <w:lang w:eastAsia="ko-KR"/>
          </w:rPr>
          <w:t>I</w:t>
        </w:r>
      </w:ins>
      <w:r>
        <w:rPr>
          <w:lang w:eastAsia="ko-KR"/>
        </w:rPr>
        <w:t xml:space="preserve">f the transmission is direct and originates due to a primitive issued by the next higher layer and the CSMA-CA algorithm fails, the next higher layer shall be notified. </w:t>
      </w:r>
      <w:del w:id="35" w:author="Li, Qing" w:date="2015-03-11T06:38:00Z">
        <w:r w:rsidDel="000C0BF9">
          <w:rPr>
            <w:lang w:eastAsia="ko-KR"/>
          </w:rPr>
          <w:delText>If the transmission is indirect and the CSMA-CA algorithm fails, the frame shall remain in the transaction queue until it is requested again and successfully transmitted or</w:delText>
        </w:r>
        <w:r w:rsidR="00EE19C3" w:rsidDel="000C0BF9">
          <w:rPr>
            <w:lang w:eastAsia="ko-KR"/>
          </w:rPr>
          <w:delText xml:space="preserve"> until the transaction expires.</w:delText>
        </w:r>
      </w:del>
    </w:p>
    <w:p w:rsidR="0051565D" w:rsidRDefault="0051565D" w:rsidP="0051565D">
      <w:pPr>
        <w:pStyle w:val="IEEEStdsParagraph"/>
        <w:rPr>
          <w:lang w:eastAsia="ko-KR"/>
        </w:rPr>
      </w:pPr>
      <w:r>
        <w:rPr>
          <w:lang w:eastAsia="ko-KR"/>
        </w:rPr>
        <w:t xml:space="preserve">The device shall process the frame using the </w:t>
      </w:r>
      <w:r w:rsidRPr="000C0BF9">
        <w:rPr>
          <w:highlight w:val="yellow"/>
          <w:lang w:eastAsia="ko-KR"/>
        </w:rPr>
        <w:t>outgoing frame securit</w:t>
      </w:r>
      <w:r w:rsidR="00EE19C3" w:rsidRPr="000C0BF9">
        <w:rPr>
          <w:highlight w:val="yellow"/>
          <w:lang w:eastAsia="ko-KR"/>
        </w:rPr>
        <w:t>y procedure described in 7.2.1</w:t>
      </w:r>
      <w:r w:rsidR="00EE19C3">
        <w:rPr>
          <w:lang w:eastAsia="ko-KR"/>
        </w:rPr>
        <w:t>.</w:t>
      </w:r>
    </w:p>
    <w:p w:rsidR="0051565D" w:rsidRDefault="0051565D" w:rsidP="0051565D">
      <w:pPr>
        <w:pStyle w:val="IEEEStdsParagraph"/>
        <w:rPr>
          <w:lang w:eastAsia="ko-KR"/>
        </w:rPr>
      </w:pPr>
      <w:r>
        <w:rPr>
          <w:lang w:eastAsia="ko-KR"/>
        </w:rPr>
        <w:t>If the status from the outgoing frame security procedure is not SUCCESS, the MLME shall issue the corresponding confirm or MLME-COMM-STATUS.indication primitive with the status parameter set to the status from the outgoing frame security procedure, indicating the error, an</w:t>
      </w:r>
      <w:r w:rsidR="00EE19C3">
        <w:rPr>
          <w:lang w:eastAsia="ko-KR"/>
        </w:rPr>
        <w:t>d shall not transmit the frame.</w:t>
      </w:r>
    </w:p>
    <w:p w:rsidR="0051565D" w:rsidRDefault="0051565D" w:rsidP="0051565D">
      <w:pPr>
        <w:pStyle w:val="IEEEStdsParagraph"/>
        <w:rPr>
          <w:lang w:eastAsia="ko-KR"/>
        </w:rPr>
      </w:pPr>
      <w:r>
        <w:rPr>
          <w:lang w:eastAsia="ko-KR"/>
        </w:rPr>
        <w:t>If the status from the outgoing frame security procedure is SUCCESS, the MAC sub</w:t>
      </w:r>
      <w:r w:rsidR="00EE19C3">
        <w:rPr>
          <w:lang w:eastAsia="ko-KR"/>
        </w:rPr>
        <w:t>layer shall transmit the frame.</w:t>
      </w:r>
    </w:p>
    <w:p w:rsidR="0051565D" w:rsidRDefault="00EE19C3" w:rsidP="00EE19C3">
      <w:pPr>
        <w:pStyle w:val="IEEEStdsLevel3Header"/>
        <w:rPr>
          <w:lang w:eastAsia="ko-KR"/>
        </w:rPr>
      </w:pPr>
      <w:r>
        <w:rPr>
          <w:lang w:eastAsia="ko-KR"/>
        </w:rPr>
        <w:t>5.1.6.2 Reception and rejection</w:t>
      </w:r>
    </w:p>
    <w:p w:rsidR="0051565D" w:rsidRDefault="0051565D" w:rsidP="0051565D">
      <w:pPr>
        <w:pStyle w:val="IEEEStdsParagraph"/>
        <w:rPr>
          <w:lang w:eastAsia="ko-KR"/>
        </w:rPr>
      </w:pPr>
      <w:r>
        <w:rPr>
          <w:lang w:eastAsia="ko-KR"/>
        </w:rPr>
        <w:t xml:space="preserve">Each device may choose whether the MAC sublayer is to enable its receiver during idle periods. During these idle periods, the MAC sublayer shall still service transceiver task requests from the next higher layer. A transceiver task shall be defined as a transmission request with acknowledgment reception, if required, or a reception request. On completion of each transceiver task, the MAC sublayer shall request that the PHY enables or disables its receiver, depending on the values of </w:t>
      </w:r>
      <w:del w:id="36" w:author="Li, Qing" w:date="2015-03-11T06:40:00Z">
        <w:r w:rsidRPr="000C0BF9" w:rsidDel="000C0BF9">
          <w:rPr>
            <w:i/>
            <w:lang w:eastAsia="ko-KR"/>
          </w:rPr>
          <w:delText>macBeaconOrder</w:delText>
        </w:r>
        <w:r w:rsidDel="000C0BF9">
          <w:rPr>
            <w:lang w:eastAsia="ko-KR"/>
          </w:rPr>
          <w:delText xml:space="preserve"> and </w:delText>
        </w:r>
      </w:del>
      <w:r w:rsidRPr="000C0BF9">
        <w:rPr>
          <w:i/>
          <w:lang w:eastAsia="ko-KR"/>
        </w:rPr>
        <w:t>macRxOnWhenIdle</w:t>
      </w:r>
      <w:r>
        <w:rPr>
          <w:lang w:eastAsia="ko-KR"/>
        </w:rPr>
        <w:t xml:space="preserve">. </w:t>
      </w:r>
      <w:del w:id="37" w:author="Li, Qing" w:date="2015-03-11T06:40:00Z">
        <w:r w:rsidDel="000C0BF9">
          <w:rPr>
            <w:lang w:eastAsia="ko-KR"/>
          </w:rPr>
          <w:delText>If macBeaconOrder is less than 15, t</w:delText>
        </w:r>
      </w:del>
      <w:ins w:id="38" w:author="Li, Qing" w:date="2015-03-11T06:40:00Z">
        <w:r w:rsidR="000C0BF9">
          <w:rPr>
            <w:lang w:eastAsia="ko-KR"/>
          </w:rPr>
          <w:t>T</w:t>
        </w:r>
      </w:ins>
      <w:r>
        <w:rPr>
          <w:lang w:eastAsia="ko-KR"/>
        </w:rPr>
        <w:t xml:space="preserve">he value of </w:t>
      </w:r>
      <w:r w:rsidRPr="000C0BF9">
        <w:rPr>
          <w:i/>
          <w:lang w:eastAsia="ko-KR"/>
        </w:rPr>
        <w:t>macRxOnWhenIdle</w:t>
      </w:r>
      <w:r>
        <w:rPr>
          <w:lang w:eastAsia="ko-KR"/>
        </w:rPr>
        <w:t xml:space="preserve"> shall be considered relevant only during idle periods of the CAP of the incoming superframe. </w:t>
      </w:r>
      <w:del w:id="39" w:author="Li, Qing" w:date="2015-03-11T06:41:00Z">
        <w:r w:rsidDel="000C0BF9">
          <w:rPr>
            <w:lang w:eastAsia="ko-KR"/>
          </w:rPr>
          <w:delText>If macBeaconOrder is equal to 15, the value of macRxOnWhenIdle shall be considered relevant at all times.</w:delText>
        </w:r>
      </w:del>
    </w:p>
    <w:p w:rsidR="0051565D" w:rsidRDefault="0051565D" w:rsidP="0051565D">
      <w:pPr>
        <w:pStyle w:val="IEEEStdsParagraph"/>
        <w:rPr>
          <w:lang w:eastAsia="ko-KR"/>
        </w:rPr>
      </w:pPr>
      <w:r>
        <w:rPr>
          <w:lang w:eastAsia="ko-KR"/>
        </w:rPr>
        <w:t>Due to the nature of radio communications, a device with its receiver enabled will be able to receive and decode transmissions from all devices complying with this standard that are currently operating on the same channel and are in its radio communications range, along with interference from other sources. The MAC sublayer shall, therefore, be able to filter incoming frames and present only the frames that are o</w:t>
      </w:r>
      <w:r w:rsidR="00EE19C3">
        <w:rPr>
          <w:lang w:eastAsia="ko-KR"/>
        </w:rPr>
        <w:t>f interest to the upper layers.</w:t>
      </w:r>
    </w:p>
    <w:p w:rsidR="0051565D" w:rsidRDefault="0051565D" w:rsidP="0051565D">
      <w:pPr>
        <w:pStyle w:val="IEEEStdsParagraph"/>
        <w:rPr>
          <w:lang w:eastAsia="ko-KR"/>
        </w:rPr>
      </w:pPr>
      <w:r>
        <w:rPr>
          <w:lang w:eastAsia="ko-KR"/>
        </w:rPr>
        <w:t xml:space="preserve">For the first level of filtering, the MAC sublayer shall discard all received frames that do not contain a correct value in their </w:t>
      </w:r>
      <w:ins w:id="40" w:author="Li, Qing" w:date="2015-03-11T06:43:00Z">
        <w:r w:rsidR="000C0BF9">
          <w:rPr>
            <w:lang w:eastAsia="ko-KR"/>
          </w:rPr>
          <w:t>Frame Check Sequence (</w:t>
        </w:r>
      </w:ins>
      <w:r>
        <w:rPr>
          <w:lang w:eastAsia="ko-KR"/>
        </w:rPr>
        <w:t>FCS</w:t>
      </w:r>
      <w:ins w:id="41" w:author="Li, Qing" w:date="2015-03-11T06:43:00Z">
        <w:r w:rsidR="000C0BF9">
          <w:rPr>
            <w:lang w:eastAsia="ko-KR"/>
          </w:rPr>
          <w:t>)</w:t>
        </w:r>
      </w:ins>
      <w:r>
        <w:rPr>
          <w:lang w:eastAsia="ko-KR"/>
        </w:rPr>
        <w:t xml:space="preserve"> field in the MFR, as described in </w:t>
      </w:r>
      <w:r w:rsidRPr="000C0BF9">
        <w:rPr>
          <w:highlight w:val="yellow"/>
          <w:lang w:eastAsia="ko-KR"/>
        </w:rPr>
        <w:t>5.2.1.9</w:t>
      </w:r>
      <w:r>
        <w:rPr>
          <w:lang w:eastAsia="ko-KR"/>
        </w:rPr>
        <w:t xml:space="preserve">. The FCS field shall be verified on reception by recalculating the purported FCS over the MHR and MAC payload of the received </w:t>
      </w:r>
      <w:r>
        <w:rPr>
          <w:lang w:eastAsia="ko-KR"/>
        </w:rPr>
        <w:lastRenderedPageBreak/>
        <w:t>frame and by subsequently comparing this value with the received FCS field. The FCS field of the received frame shall be considered to be correct if these values are th</w:t>
      </w:r>
      <w:r w:rsidR="00EE19C3">
        <w:rPr>
          <w:lang w:eastAsia="ko-KR"/>
        </w:rPr>
        <w:t>e same and incorrect otherwise.</w:t>
      </w:r>
    </w:p>
    <w:p w:rsidR="0051565D" w:rsidRDefault="0051565D" w:rsidP="0051565D">
      <w:pPr>
        <w:pStyle w:val="IEEEStdsParagraph"/>
        <w:rPr>
          <w:lang w:eastAsia="ko-KR"/>
        </w:rPr>
      </w:pPr>
      <w:r>
        <w:rPr>
          <w:lang w:eastAsia="ko-KR"/>
        </w:rPr>
        <w:t xml:space="preserve">The second level of filtering shall be dependent on whether the MAC sublayer is currently operating in promiscuous mode. In promiscuous mode, the MAC sublayer shall pass all frames received after the first filter directly to the upper layers without applying any more filtering or processing. The MAC sublayer shall be in promiscuous mode if </w:t>
      </w:r>
      <w:r w:rsidRPr="000C0BF9">
        <w:rPr>
          <w:i/>
          <w:lang w:eastAsia="ko-KR"/>
        </w:rPr>
        <w:t>mac</w:t>
      </w:r>
      <w:r w:rsidR="00EE19C3" w:rsidRPr="000C0BF9">
        <w:rPr>
          <w:i/>
          <w:lang w:eastAsia="ko-KR"/>
        </w:rPr>
        <w:t>PromiscuousMode</w:t>
      </w:r>
      <w:r w:rsidR="00EE19C3">
        <w:rPr>
          <w:lang w:eastAsia="ko-KR"/>
        </w:rPr>
        <w:t xml:space="preserve"> is set to TRUE.</w:t>
      </w:r>
    </w:p>
    <w:p w:rsidR="0051565D" w:rsidRDefault="0051565D" w:rsidP="0051565D">
      <w:pPr>
        <w:pStyle w:val="IEEEStdsParagraph"/>
        <w:rPr>
          <w:lang w:eastAsia="ko-KR"/>
        </w:rPr>
      </w:pPr>
      <w:r>
        <w:rPr>
          <w:lang w:eastAsia="ko-KR"/>
        </w:rPr>
        <w:t xml:space="preserve">If the MAC sublayer is not in promiscuous mode (i.e., </w:t>
      </w:r>
      <w:r w:rsidRPr="000C0BF9">
        <w:rPr>
          <w:i/>
          <w:lang w:eastAsia="ko-KR"/>
        </w:rPr>
        <w:t>macPromiscuousMode</w:t>
      </w:r>
      <w:r>
        <w:rPr>
          <w:lang w:eastAsia="ko-KR"/>
        </w:rPr>
        <w:t xml:space="preserve"> is set to FALSE), it shall accept only frames that satisfy all of the following thir</w:t>
      </w:r>
      <w:r w:rsidR="00EE19C3">
        <w:rPr>
          <w:lang w:eastAsia="ko-KR"/>
        </w:rPr>
        <w:t>d-level filtering requirements:</w:t>
      </w:r>
    </w:p>
    <w:p w:rsidR="0051565D" w:rsidRDefault="0051565D" w:rsidP="005F3FCC">
      <w:pPr>
        <w:pStyle w:val="IEEEStdsParagraph"/>
        <w:numPr>
          <w:ilvl w:val="0"/>
          <w:numId w:val="63"/>
        </w:numPr>
        <w:rPr>
          <w:lang w:eastAsia="ko-KR"/>
        </w:rPr>
      </w:pPr>
      <w:r>
        <w:rPr>
          <w:lang w:eastAsia="ko-KR"/>
        </w:rPr>
        <w:t>The Frame Type field shall not contain a reserved frame type.</w:t>
      </w:r>
    </w:p>
    <w:p w:rsidR="0051565D" w:rsidRDefault="0051565D" w:rsidP="005F3FCC">
      <w:pPr>
        <w:pStyle w:val="IEEEStdsParagraph"/>
        <w:numPr>
          <w:ilvl w:val="0"/>
          <w:numId w:val="63"/>
        </w:numPr>
        <w:rPr>
          <w:lang w:eastAsia="ko-KR"/>
        </w:rPr>
      </w:pPr>
      <w:r>
        <w:rPr>
          <w:lang w:eastAsia="ko-KR"/>
        </w:rPr>
        <w:t>The Frame Version field shall not contain a reserved value.</w:t>
      </w:r>
    </w:p>
    <w:p w:rsidR="0051565D" w:rsidRPr="00D93F81" w:rsidRDefault="0051565D" w:rsidP="005F3FCC">
      <w:pPr>
        <w:pStyle w:val="IEEEStdsParagraph"/>
        <w:numPr>
          <w:ilvl w:val="0"/>
          <w:numId w:val="63"/>
        </w:numPr>
        <w:rPr>
          <w:highlight w:val="yellow"/>
          <w:lang w:eastAsia="ko-KR"/>
        </w:rPr>
      </w:pPr>
      <w:r w:rsidRPr="00D93F81">
        <w:rPr>
          <w:highlight w:val="yellow"/>
          <w:lang w:eastAsia="ko-KR"/>
        </w:rPr>
        <w:t xml:space="preserve">If a destination </w:t>
      </w:r>
      <w:del w:id="42" w:author="Li, Qing" w:date="2015-03-11T06:47:00Z">
        <w:r w:rsidRPr="00D93F81" w:rsidDel="00D93F81">
          <w:rPr>
            <w:highlight w:val="yellow"/>
            <w:lang w:eastAsia="ko-KR"/>
          </w:rPr>
          <w:delText xml:space="preserve">PAN </w:delText>
        </w:r>
      </w:del>
      <w:ins w:id="43" w:author="Li, Qing" w:date="2015-03-11T06:47:00Z">
        <w:r w:rsidR="00D93F81" w:rsidRPr="00D93F81">
          <w:rPr>
            <w:highlight w:val="yellow"/>
            <w:lang w:eastAsia="ko-KR"/>
          </w:rPr>
          <w:t>PAC??</w:t>
        </w:r>
        <w:r w:rsidR="00D93F81" w:rsidRPr="00D93F81">
          <w:rPr>
            <w:highlight w:val="yellow"/>
            <w:lang w:eastAsia="ko-KR"/>
          </w:rPr>
          <w:t xml:space="preserve"> </w:t>
        </w:r>
      </w:ins>
      <w:r w:rsidRPr="00D93F81">
        <w:rPr>
          <w:highlight w:val="yellow"/>
          <w:lang w:eastAsia="ko-KR"/>
        </w:rPr>
        <w:t>identifier is included in the frame, it shall match macPANId or shall be the broadcast PAN identifier.</w:t>
      </w:r>
    </w:p>
    <w:p w:rsidR="0051565D" w:rsidRDefault="0051565D" w:rsidP="005F3FCC">
      <w:pPr>
        <w:pStyle w:val="IEEEStdsParagraph"/>
        <w:numPr>
          <w:ilvl w:val="0"/>
          <w:numId w:val="63"/>
        </w:numPr>
        <w:rPr>
          <w:lang w:eastAsia="ko-KR"/>
        </w:rPr>
      </w:pPr>
      <w:r>
        <w:rPr>
          <w:lang w:eastAsia="ko-KR"/>
        </w:rPr>
        <w:t xml:space="preserve">If a short destination address is included in the frame, it shall match either </w:t>
      </w:r>
      <w:r w:rsidRPr="00D93F81">
        <w:rPr>
          <w:i/>
          <w:lang w:eastAsia="ko-KR"/>
        </w:rPr>
        <w:t>macShortAddress</w:t>
      </w:r>
      <w:r>
        <w:rPr>
          <w:lang w:eastAsia="ko-KR"/>
        </w:rPr>
        <w:t xml:space="preserve"> or the broadcast address. Otherwise, if an extended destination address is included in the frame, it shall match </w:t>
      </w:r>
      <w:r w:rsidRPr="00D93F81">
        <w:rPr>
          <w:i/>
          <w:lang w:eastAsia="ko-KR"/>
        </w:rPr>
        <w:t>macExtendedAddress</w:t>
      </w:r>
      <w:r>
        <w:rPr>
          <w:lang w:eastAsia="ko-KR"/>
        </w:rPr>
        <w:t>.</w:t>
      </w:r>
    </w:p>
    <w:p w:rsidR="0051565D" w:rsidRDefault="0051565D" w:rsidP="005F3FCC">
      <w:pPr>
        <w:pStyle w:val="IEEEStdsParagraph"/>
        <w:numPr>
          <w:ilvl w:val="0"/>
          <w:numId w:val="63"/>
        </w:numPr>
        <w:rPr>
          <w:lang w:eastAsia="ko-KR"/>
        </w:rPr>
      </w:pPr>
      <w:del w:id="44" w:author="Li, Qing" w:date="2015-03-11T06:48:00Z">
        <w:r w:rsidDel="00D93F81">
          <w:rPr>
            <w:lang w:eastAsia="ko-KR"/>
          </w:rPr>
          <w:delText>If the frame type indicates that the frame is a beacon frame, the source PAN identifier shall match macPANId unless macPANId is equal to the broadcast PAN identifier, in which case the beacon frame shall be accepted regardless of the source PAN identifier</w:delText>
        </w:r>
      </w:del>
      <w:r>
        <w:rPr>
          <w:lang w:eastAsia="ko-KR"/>
        </w:rPr>
        <w:t>.</w:t>
      </w:r>
    </w:p>
    <w:p w:rsidR="0051565D" w:rsidRDefault="0051565D" w:rsidP="0051565D">
      <w:pPr>
        <w:pStyle w:val="IEEEStdsParagraph"/>
        <w:numPr>
          <w:ilvl w:val="0"/>
          <w:numId w:val="63"/>
        </w:numPr>
        <w:rPr>
          <w:ins w:id="45" w:author="Li, Qing" w:date="2015-03-11T06:50:00Z"/>
          <w:lang w:eastAsia="ko-KR"/>
        </w:rPr>
      </w:pPr>
      <w:r>
        <w:rPr>
          <w:lang w:eastAsia="ko-KR"/>
        </w:rPr>
        <w:t xml:space="preserve">If only source addressing fields are included in a data or MAC command frame, the frame shall be accepted only if the device is </w:t>
      </w:r>
      <w:ins w:id="46" w:author="Li, Qing" w:date="2015-03-11T06:49:00Z">
        <w:r w:rsidR="00D93F81">
          <w:rPr>
            <w:lang w:eastAsia="ko-KR"/>
          </w:rPr>
          <w:t>in broadcasting mode.</w:t>
        </w:r>
      </w:ins>
      <w:del w:id="47" w:author="Li, Qing" w:date="2015-03-11T06:49:00Z">
        <w:r w:rsidDel="00D93F81">
          <w:rPr>
            <w:lang w:eastAsia="ko-KR"/>
          </w:rPr>
          <w:delText xml:space="preserve">the PAN coordinator and the source PAN identifier matches </w:delText>
        </w:r>
        <w:r w:rsidRPr="00A020F2" w:rsidDel="00D93F81">
          <w:rPr>
            <w:i/>
            <w:lang w:eastAsia="ko-KR"/>
          </w:rPr>
          <w:delText>macPANId</w:delText>
        </w:r>
        <w:r w:rsidDel="00D93F81">
          <w:rPr>
            <w:lang w:eastAsia="ko-KR"/>
          </w:rPr>
          <w:delText>.</w:delText>
        </w:r>
      </w:del>
    </w:p>
    <w:p w:rsidR="00D93F81" w:rsidRDefault="00D93F81" w:rsidP="0051565D">
      <w:pPr>
        <w:pStyle w:val="IEEEStdsParagraph"/>
        <w:numPr>
          <w:ilvl w:val="0"/>
          <w:numId w:val="63"/>
        </w:numPr>
        <w:rPr>
          <w:lang w:eastAsia="ko-KR"/>
        </w:rPr>
      </w:pPr>
      <w:ins w:id="48" w:author="Li, Qing" w:date="2015-03-11T06:50:00Z">
        <w:r>
          <w:rPr>
            <w:lang w:eastAsia="ko-KR"/>
          </w:rPr>
          <w:t>If the service type field is included in a data or MAC comm</w:t>
        </w:r>
      </w:ins>
      <w:ins w:id="49" w:author="Li, Qing" w:date="2015-03-11T06:51:00Z">
        <w:r>
          <w:rPr>
            <w:lang w:eastAsia="ko-KR"/>
          </w:rPr>
          <w:t>a</w:t>
        </w:r>
      </w:ins>
      <w:ins w:id="50" w:author="Li, Qing" w:date="2015-03-11T06:50:00Z">
        <w:r>
          <w:rPr>
            <w:lang w:eastAsia="ko-KR"/>
          </w:rPr>
          <w:t xml:space="preserve">nd frame, the frame shall be accepted only if the service type matches </w:t>
        </w:r>
        <w:r w:rsidRPr="00A020F2">
          <w:rPr>
            <w:i/>
            <w:lang w:eastAsia="ko-KR"/>
          </w:rPr>
          <w:t>macServiceType</w:t>
        </w:r>
      </w:ins>
      <w:ins w:id="51" w:author="Li, Qing" w:date="2015-03-11T06:52:00Z">
        <w:r>
          <w:rPr>
            <w:i/>
            <w:lang w:eastAsia="ko-KR"/>
          </w:rPr>
          <w:t xml:space="preserve"> </w:t>
        </w:r>
        <w:r w:rsidRPr="00D93F81">
          <w:rPr>
            <w:lang w:eastAsia="ko-KR"/>
          </w:rPr>
          <w:t>(programmed by/</w:t>
        </w:r>
        <w:r w:rsidRPr="00A020F2">
          <w:rPr>
            <w:lang w:eastAsia="ko-KR"/>
          </w:rPr>
          <w:t>from higher layer)</w:t>
        </w:r>
      </w:ins>
      <w:ins w:id="52" w:author="Li, Qing" w:date="2015-03-11T06:50:00Z">
        <w:r w:rsidRPr="00A020F2">
          <w:rPr>
            <w:i/>
            <w:lang w:eastAsia="ko-KR"/>
          </w:rPr>
          <w:t>.</w:t>
        </w:r>
      </w:ins>
    </w:p>
    <w:p w:rsidR="0051565D" w:rsidRDefault="0051565D" w:rsidP="0051565D">
      <w:pPr>
        <w:pStyle w:val="IEEEStdsParagraph"/>
        <w:rPr>
          <w:lang w:eastAsia="ko-KR"/>
        </w:rPr>
      </w:pPr>
      <w:r>
        <w:rPr>
          <w:lang w:eastAsia="ko-KR"/>
        </w:rPr>
        <w:t>If any of the third-level filtering requirements are not satisfied, the MAC sublayer shall discard the incoming frame without processing it further. If all of the third-level filtering requirements are satisfied, the frame shall be considered valid and processed further. For valid frames</w:t>
      </w:r>
      <w:del w:id="53" w:author="Li, Qing" w:date="2015-03-11T06:55:00Z">
        <w:r w:rsidDel="00D93F81">
          <w:rPr>
            <w:lang w:eastAsia="ko-KR"/>
          </w:rPr>
          <w:delText xml:space="preserve"> that are not broadcast</w:delText>
        </w:r>
      </w:del>
      <w:r>
        <w:rPr>
          <w:lang w:eastAsia="ko-KR"/>
        </w:rPr>
        <w:t>, if the Frame Type field indicates a data or MAC command frame and the AR field is set to request an acknowledgment, the MAC sublayer shall send an acknowledgment frame. Prior to the transmission of the acknowledgment frame, the sequence number included in the received data or MAC command frame shall be copied into the Sequence Number field of the acknowledgment frame. This step will allow the transaction originator to know that it has received the ap</w:t>
      </w:r>
      <w:r w:rsidR="005F3FCC">
        <w:rPr>
          <w:lang w:eastAsia="ko-KR"/>
        </w:rPr>
        <w:t>propriate acknowledgment frame.</w:t>
      </w:r>
    </w:p>
    <w:p w:rsidR="0051565D" w:rsidDel="00A020F2" w:rsidRDefault="0051565D" w:rsidP="0051565D">
      <w:pPr>
        <w:pStyle w:val="IEEEStdsParagraph"/>
        <w:rPr>
          <w:del w:id="54" w:author="Li, Qing" w:date="2015-03-11T06:55:00Z"/>
          <w:lang w:eastAsia="ko-KR"/>
        </w:rPr>
      </w:pPr>
      <w:del w:id="55" w:author="Li, Qing" w:date="2015-03-11T06:55:00Z">
        <w:r w:rsidDel="00A020F2">
          <w:rPr>
            <w:lang w:eastAsia="ko-KR"/>
          </w:rPr>
          <w:delText>If the PAN ID Compression field is set to one and both destination and source addressing information is included in the frame, the MAC sublayer shall assume that the omitted Source PAN Identifier field is identical to the De</w:delText>
        </w:r>
        <w:r w:rsidR="005F3FCC" w:rsidDel="00A020F2">
          <w:rPr>
            <w:lang w:eastAsia="ko-KR"/>
          </w:rPr>
          <w:delText>stination PAN Identifier field.</w:delText>
        </w:r>
      </w:del>
    </w:p>
    <w:p w:rsidR="0051565D" w:rsidRDefault="0051565D" w:rsidP="0051565D">
      <w:pPr>
        <w:pStyle w:val="IEEEStdsParagraph"/>
        <w:rPr>
          <w:lang w:eastAsia="ko-KR"/>
        </w:rPr>
      </w:pPr>
      <w:r>
        <w:rPr>
          <w:lang w:eastAsia="ko-KR"/>
        </w:rPr>
        <w:t xml:space="preserve">The device shall process the frame using the incoming frame security procedure described in </w:t>
      </w:r>
      <w:r w:rsidRPr="00A020F2">
        <w:rPr>
          <w:highlight w:val="yellow"/>
          <w:lang w:eastAsia="ko-KR"/>
        </w:rPr>
        <w:t>7.2.3</w:t>
      </w:r>
      <w:r>
        <w:rPr>
          <w:lang w:eastAsia="ko-KR"/>
        </w:rPr>
        <w:t>.</w:t>
      </w:r>
    </w:p>
    <w:p w:rsidR="0051565D" w:rsidRDefault="0051565D" w:rsidP="0051565D">
      <w:pPr>
        <w:pStyle w:val="IEEEStdsParagraph"/>
        <w:rPr>
          <w:lang w:eastAsia="ko-KR"/>
        </w:rPr>
      </w:pPr>
      <w:r>
        <w:rPr>
          <w:lang w:eastAsia="ko-KR"/>
        </w:rPr>
        <w:lastRenderedPageBreak/>
        <w:t>If the status from the incoming frame security procedure is not SUCCESS, the MLME shall issue the corresponding confirm or MLME-COMM-STATUS.indication primitive with the status parameter set to the</w:t>
      </w:r>
      <w:r w:rsidR="005F3FCC">
        <w:rPr>
          <w:lang w:eastAsia="ko-KR"/>
        </w:rPr>
        <w:t xml:space="preserve"> </w:t>
      </w:r>
      <w:r>
        <w:rPr>
          <w:lang w:eastAsia="ko-KR"/>
        </w:rPr>
        <w:t>status from the incoming frame security procedure, indicating the error, and with the security-related parameters set to the corresponding parameters retu</w:t>
      </w:r>
      <w:r w:rsidR="005F3FCC">
        <w:rPr>
          <w:lang w:eastAsia="ko-KR"/>
        </w:rPr>
        <w:t>rned by the unsecuring process.</w:t>
      </w:r>
    </w:p>
    <w:p w:rsidR="0051565D" w:rsidRDefault="0051565D" w:rsidP="0051565D">
      <w:pPr>
        <w:pStyle w:val="IEEEStdsParagraph"/>
        <w:rPr>
          <w:lang w:eastAsia="ko-KR"/>
        </w:rPr>
      </w:pPr>
      <w:r>
        <w:rPr>
          <w:lang w:eastAsia="ko-KR"/>
        </w:rPr>
        <w:t>If the valid frame is a data frame, the MAC sublayer shall pass the frame to the next higher layer. This is achieved by issuing the MCPS-DATA.indication primitive containing the frame information. The security- related parameters of the MCPS-DATA.indication primitive shall be set to the corresponding parameters retu</w:t>
      </w:r>
      <w:r w:rsidR="005F3FCC">
        <w:rPr>
          <w:lang w:eastAsia="ko-KR"/>
        </w:rPr>
        <w:t>rned by the unsecuring process.</w:t>
      </w:r>
    </w:p>
    <w:p w:rsidR="0051565D" w:rsidRDefault="0051565D" w:rsidP="0051565D">
      <w:pPr>
        <w:pStyle w:val="IEEEStdsParagraph"/>
        <w:rPr>
          <w:lang w:eastAsia="ko-KR"/>
        </w:rPr>
      </w:pPr>
      <w:r>
        <w:rPr>
          <w:lang w:eastAsia="ko-KR"/>
        </w:rPr>
        <w:t>If the valid frame is a MAC command</w:t>
      </w:r>
      <w:del w:id="56" w:author="Li, Qing" w:date="2015-03-11T06:57:00Z">
        <w:r w:rsidDel="00A020F2">
          <w:rPr>
            <w:lang w:eastAsia="ko-KR"/>
          </w:rPr>
          <w:delText xml:space="preserve"> or beacon frame</w:delText>
        </w:r>
      </w:del>
      <w:r>
        <w:rPr>
          <w:lang w:eastAsia="ko-KR"/>
        </w:rPr>
        <w:t>, it shall be processed by the MAC sublayer accordingly, and a corresponding confirm or indication primitive may be sent to the next higher layer. The security-related parameters of the corresponding confirm or indication primitive shall be set to the corresponding parameters retu</w:t>
      </w:r>
      <w:r w:rsidR="005F3FCC">
        <w:rPr>
          <w:lang w:eastAsia="ko-KR"/>
        </w:rPr>
        <w:t>rned by the unsecuring process.</w:t>
      </w:r>
    </w:p>
    <w:p w:rsidR="0051565D" w:rsidDel="00A020F2" w:rsidRDefault="005F3FCC" w:rsidP="005F3FCC">
      <w:pPr>
        <w:pStyle w:val="IEEEStdsLevel3Header"/>
        <w:rPr>
          <w:del w:id="57" w:author="Li, Qing" w:date="2015-03-11T06:58:00Z"/>
          <w:lang w:eastAsia="ko-KR"/>
        </w:rPr>
      </w:pPr>
      <w:del w:id="58" w:author="Li, Qing" w:date="2015-03-11T06:58:00Z">
        <w:r w:rsidDel="00A020F2">
          <w:rPr>
            <w:lang w:eastAsia="ko-KR"/>
          </w:rPr>
          <w:delText xml:space="preserve">5.1.6.3 </w:delText>
        </w:r>
        <w:r w:rsidR="0051565D" w:rsidDel="00A020F2">
          <w:rPr>
            <w:lang w:eastAsia="ko-KR"/>
          </w:rPr>
          <w:delText>Extracting pending data from a coordinator</w:delText>
        </w:r>
      </w:del>
    </w:p>
    <w:p w:rsidR="0051565D" w:rsidDel="00A020F2" w:rsidRDefault="0051565D" w:rsidP="0051565D">
      <w:pPr>
        <w:pStyle w:val="IEEEStdsParagraph"/>
        <w:rPr>
          <w:del w:id="59" w:author="Li, Qing" w:date="2015-03-11T06:58:00Z"/>
          <w:lang w:eastAsia="ko-KR"/>
        </w:rPr>
      </w:pPr>
      <w:del w:id="60" w:author="Li, Qing" w:date="2015-03-11T06:58:00Z">
        <w:r w:rsidDel="00A020F2">
          <w:rPr>
            <w:lang w:eastAsia="ko-KR"/>
          </w:rPr>
          <w:delText>A device on a beacon-enabled PAN can determine whether any frames are pending for it by examining the contents of the received beacon frame, as described in 5.1.4.1. If the address of the device is contained in the Address List field of the beacon frame and macAutoRequest is TRUE, the MLME of the device shall send a data request command, as described in 5.3.4, to the coordinator during the CAP with the AR field set to request an acknowledgment; the only exception to this is if the beacon frame is received while performing an active or passive scan, as described in 5.1.2.1. There are two other cases for which the MLME shall send a data request command to the coordinator. The first case is when the MLME receives the MLME- POLL.request primitive. In the second case, a device may send a data request command macResponseWaitTime after the acknowledgment to a request command frame, such as during the association procedure. If the data request is intended for the PAN coordinator, the destination address information may be omitted.</w:delText>
        </w:r>
      </w:del>
    </w:p>
    <w:p w:rsidR="0051565D" w:rsidDel="00A020F2" w:rsidRDefault="0051565D" w:rsidP="0051565D">
      <w:pPr>
        <w:pStyle w:val="IEEEStdsParagraph"/>
        <w:rPr>
          <w:del w:id="61" w:author="Li, Qing" w:date="2015-03-11T06:58:00Z"/>
          <w:lang w:eastAsia="ko-KR"/>
        </w:rPr>
      </w:pPr>
      <w:del w:id="62" w:author="Li, Qing" w:date="2015-03-11T06:58:00Z">
        <w:r w:rsidDel="00A020F2">
          <w:rPr>
            <w:lang w:eastAsia="ko-KR"/>
          </w:rPr>
          <w:delText xml:space="preserve">If the data request command originated from an MLME-POLL.request primitive, the MLME shall perform the security process on the data request command based on the SecurityLevel, KeyIdMode, KeySource, and KeyIndex parameters of the MLME-POLL.request primitive, according to 7.2.1. Otherwise, the MLME shall perform the security process on the data request command based on the macAutoRequestSecurityLevel, macAutoRequestKeyIdMode, macAutoRequestKeySource, and macAutoRequestKeyIndex PIB attributes, </w:delText>
        </w:r>
        <w:r w:rsidR="005F3FCC" w:rsidDel="00A020F2">
          <w:rPr>
            <w:lang w:eastAsia="ko-KR"/>
          </w:rPr>
          <w:delText>according to 7.2.1.</w:delText>
        </w:r>
      </w:del>
    </w:p>
    <w:p w:rsidR="0051565D" w:rsidDel="00A020F2" w:rsidRDefault="0051565D" w:rsidP="0051565D">
      <w:pPr>
        <w:pStyle w:val="IEEEStdsParagraph"/>
        <w:rPr>
          <w:del w:id="63" w:author="Li, Qing" w:date="2015-03-11T06:58:00Z"/>
          <w:lang w:eastAsia="ko-KR"/>
        </w:rPr>
      </w:pPr>
      <w:del w:id="64" w:author="Li, Qing" w:date="2015-03-11T06:58:00Z">
        <w:r w:rsidDel="00A020F2">
          <w:rPr>
            <w:lang w:eastAsia="ko-KR"/>
          </w:rPr>
          <w:delText>On successfully receiving a data request command, the coordinator shall send an acknowledgment frame, thus confirming its receipt. If the coordinator has enough time to determine whether the device has a frame pending before sending the acknowledgment frame, as described in 5.1.6.4.2, it shall set the Frame Pending field of the acknowledgment frame accordingly to indicate whether a frame is actually pending for the device. If this is not possible, the coordinator shall set the Frame Pending field of t</w:delText>
        </w:r>
        <w:r w:rsidR="005F3FCC" w:rsidDel="00A020F2">
          <w:rPr>
            <w:lang w:eastAsia="ko-KR"/>
          </w:rPr>
          <w:delText>he acknowledgment frame to one.</w:delText>
        </w:r>
      </w:del>
    </w:p>
    <w:p w:rsidR="0051565D" w:rsidDel="00A020F2" w:rsidRDefault="0051565D" w:rsidP="0051565D">
      <w:pPr>
        <w:pStyle w:val="IEEEStdsParagraph"/>
        <w:rPr>
          <w:del w:id="65" w:author="Li, Qing" w:date="2015-03-11T06:58:00Z"/>
          <w:lang w:eastAsia="ko-KR"/>
        </w:rPr>
      </w:pPr>
      <w:del w:id="66" w:author="Li, Qing" w:date="2015-03-11T06:58:00Z">
        <w:r w:rsidDel="00A020F2">
          <w:rPr>
            <w:lang w:eastAsia="ko-KR"/>
          </w:rPr>
          <w:delText>On receipt of the acknowledgment frame with the Frame Pending field set to zero, the device shall conclude that there are no d</w:delText>
        </w:r>
        <w:r w:rsidR="005F3FCC" w:rsidDel="00A020F2">
          <w:rPr>
            <w:lang w:eastAsia="ko-KR"/>
          </w:rPr>
          <w:delText>ata pending at the coordinator.</w:delText>
        </w:r>
      </w:del>
    </w:p>
    <w:p w:rsidR="0051565D" w:rsidDel="00A020F2" w:rsidRDefault="0051565D" w:rsidP="0051565D">
      <w:pPr>
        <w:pStyle w:val="IEEEStdsParagraph"/>
        <w:rPr>
          <w:del w:id="67" w:author="Li, Qing" w:date="2015-03-11T06:58:00Z"/>
          <w:lang w:eastAsia="ko-KR"/>
        </w:rPr>
      </w:pPr>
      <w:del w:id="68" w:author="Li, Qing" w:date="2015-03-11T06:58:00Z">
        <w:r w:rsidDel="00A020F2">
          <w:rPr>
            <w:lang w:eastAsia="ko-KR"/>
          </w:rPr>
          <w:delText xml:space="preserve">On receipt of the acknowledgment frame with the Frame Pending field set to one, a device shall enable its receiver for at most macMaxFrameTotalWaitTime to receive the corresponding data frame from  the coordinator. If there is an actual data frame pending within the coordinator for the requesting device, the coordinator shall send the frame to the device using one of the mechanisms described in this subclause. If </w:delText>
        </w:r>
        <w:r w:rsidDel="00A020F2">
          <w:rPr>
            <w:lang w:eastAsia="ko-KR"/>
          </w:rPr>
          <w:lastRenderedPageBreak/>
          <w:delText>there is no data frame pending for the requesting device, the coordinator shall send a data frame without requesting acknowledgment to the device containing a zero length payload, indicating that no data are present, using one of the mechanis</w:delText>
        </w:r>
        <w:r w:rsidR="005F3FCC" w:rsidDel="00A020F2">
          <w:rPr>
            <w:lang w:eastAsia="ko-KR"/>
          </w:rPr>
          <w:delText>ms described in this subclause.</w:delText>
        </w:r>
      </w:del>
    </w:p>
    <w:p w:rsidR="0051565D" w:rsidDel="00A020F2" w:rsidRDefault="0051565D" w:rsidP="0051565D">
      <w:pPr>
        <w:pStyle w:val="IEEEStdsParagraph"/>
        <w:rPr>
          <w:del w:id="69" w:author="Li, Qing" w:date="2015-03-11T06:58:00Z"/>
          <w:lang w:eastAsia="ko-KR"/>
        </w:rPr>
      </w:pPr>
      <w:del w:id="70" w:author="Li, Qing" w:date="2015-03-11T06:58:00Z">
        <w:r w:rsidDel="00A020F2">
          <w:rPr>
            <w:lang w:eastAsia="ko-KR"/>
          </w:rPr>
          <w:delText>The data frame following the acknowledgment of the data request command shall be transmitted using one of the following mechanisms:</w:delText>
        </w:r>
      </w:del>
    </w:p>
    <w:p w:rsidR="0051565D" w:rsidDel="00A020F2" w:rsidRDefault="0051565D" w:rsidP="005F3FCC">
      <w:pPr>
        <w:pStyle w:val="IEEEStdsParagraph"/>
        <w:numPr>
          <w:ilvl w:val="0"/>
          <w:numId w:val="63"/>
        </w:numPr>
        <w:rPr>
          <w:del w:id="71" w:author="Li, Qing" w:date="2015-03-11T06:58:00Z"/>
          <w:lang w:eastAsia="ko-KR"/>
        </w:rPr>
      </w:pPr>
      <w:del w:id="72" w:author="Li, Qing" w:date="2015-03-11T06:58:00Z">
        <w:r w:rsidDel="00A020F2">
          <w:rPr>
            <w:lang w:eastAsia="ko-KR"/>
          </w:rPr>
          <w:delText>Without using CSMA-CA, if the MAC sublayer can commence transmission of the data frame between macSIFSPeriod and (macSIFSPeriod + aUnitBackoffPeriod), on a backoff period bound- ary, and there is time remaining in the CAP for the message, appropriate IFS, and acknowledgment. If a requested acknowledgment frame is not received following this data frame, the process shall begin anew following the receipt of a new data request command.</w:delText>
        </w:r>
      </w:del>
    </w:p>
    <w:p w:rsidR="0051565D" w:rsidDel="00A020F2" w:rsidRDefault="0051565D" w:rsidP="0051565D">
      <w:pPr>
        <w:pStyle w:val="IEEEStdsParagraph"/>
        <w:numPr>
          <w:ilvl w:val="0"/>
          <w:numId w:val="63"/>
        </w:numPr>
        <w:rPr>
          <w:del w:id="73" w:author="Li, Qing" w:date="2015-03-11T06:58:00Z"/>
          <w:lang w:eastAsia="ko-KR"/>
        </w:rPr>
      </w:pPr>
      <w:del w:id="74" w:author="Li, Qing" w:date="2015-03-11T06:58:00Z">
        <w:r w:rsidDel="00A020F2">
          <w:rPr>
            <w:lang w:eastAsia="ko-KR"/>
          </w:rPr>
          <w:delText>Using CSMA-CA, otherwise.</w:delText>
        </w:r>
      </w:del>
    </w:p>
    <w:p w:rsidR="0051565D" w:rsidDel="00A020F2" w:rsidRDefault="0051565D" w:rsidP="0051565D">
      <w:pPr>
        <w:pStyle w:val="IEEEStdsParagraph"/>
        <w:rPr>
          <w:del w:id="75" w:author="Li, Qing" w:date="2015-03-11T06:58:00Z"/>
          <w:lang w:eastAsia="ko-KR"/>
        </w:rPr>
      </w:pPr>
      <w:del w:id="76" w:author="Li, Qing" w:date="2015-03-11T06:58:00Z">
        <w:r w:rsidDel="00A020F2">
          <w:rPr>
            <w:lang w:eastAsia="ko-KR"/>
          </w:rPr>
          <w:delText>If the requesting device does not receive a data frame from the coordinator within macMaxFrameTotalWaitTime or if the requesting device receives a data frame from the coordinator with a zero length payload, it shall conclude that there are no data pending at the coordinator. If the requesting device does receive a data frame from the coordinator, it shall send an acknowledgment frame, if requ</w:delText>
        </w:r>
        <w:r w:rsidR="005F3FCC" w:rsidDel="00A020F2">
          <w:rPr>
            <w:lang w:eastAsia="ko-KR"/>
          </w:rPr>
          <w:delText>ested, thus confirming receipt.</w:delText>
        </w:r>
      </w:del>
    </w:p>
    <w:p w:rsidR="0051565D" w:rsidDel="00A020F2" w:rsidRDefault="0051565D" w:rsidP="0051565D">
      <w:pPr>
        <w:pStyle w:val="IEEEStdsParagraph"/>
        <w:rPr>
          <w:del w:id="77" w:author="Li, Qing" w:date="2015-03-11T06:58:00Z"/>
          <w:lang w:eastAsia="ko-KR"/>
        </w:rPr>
      </w:pPr>
      <w:del w:id="78" w:author="Li, Qing" w:date="2015-03-11T06:58:00Z">
        <w:r w:rsidDel="00A020F2">
          <w:rPr>
            <w:lang w:eastAsia="ko-KR"/>
          </w:rPr>
          <w:delText>If the Frame Pending field of the data frame received from the coordinator is set to one, the device still has more data pending with the coordinator. In this case it may extract the data by sending a new data requ</w:delText>
        </w:r>
        <w:r w:rsidR="005F3FCC" w:rsidDel="00A020F2">
          <w:rPr>
            <w:lang w:eastAsia="ko-KR"/>
          </w:rPr>
          <w:delText>est command to the coordinator.</w:delText>
        </w:r>
      </w:del>
    </w:p>
    <w:p w:rsidR="0051565D" w:rsidDel="00A020F2" w:rsidRDefault="0051565D" w:rsidP="0051565D">
      <w:pPr>
        <w:pStyle w:val="IEEEStdsParagraph"/>
        <w:rPr>
          <w:del w:id="79" w:author="Li, Qing" w:date="2015-03-11T06:58:00Z"/>
          <w:lang w:eastAsia="ko-KR"/>
        </w:rPr>
      </w:pPr>
      <w:del w:id="80" w:author="Li, Qing" w:date="2015-03-11T06:58:00Z">
        <w:r w:rsidDel="00A020F2">
          <w:rPr>
            <w:lang w:eastAsia="ko-KR"/>
          </w:rPr>
          <w:delText>In Figure 23 a poll request is issued to the MLME, which then sends a data request command to the coordinator. The corresponding acknowledgment has the Frame Pending (FP) field set to zero and the MLME issues the poll request confirmation immediately.</w:delText>
        </w:r>
      </w:del>
    </w:p>
    <w:p w:rsidR="0051565D" w:rsidDel="00A020F2" w:rsidRDefault="0051565D" w:rsidP="0051565D">
      <w:pPr>
        <w:pStyle w:val="IEEEStdsParagraph"/>
        <w:rPr>
          <w:del w:id="81" w:author="Li, Qing" w:date="2015-03-11T06:58:00Z"/>
          <w:lang w:eastAsia="ko-KR"/>
        </w:rPr>
      </w:pPr>
      <w:del w:id="82" w:author="Li, Qing" w:date="2015-03-11T06:58:00Z">
        <w:r w:rsidDel="00A020F2">
          <w:rPr>
            <w:lang w:eastAsia="ko-KR"/>
          </w:rPr>
          <w:tab/>
        </w:r>
        <w:r w:rsidR="005F3FCC" w:rsidRPr="005F3FCC" w:rsidDel="00A020F2">
          <w:rPr>
            <w:noProof/>
            <w:lang w:eastAsia="zh-CN"/>
          </w:rPr>
          <w:drawing>
            <wp:inline distT="0" distB="0" distL="0" distR="0" wp14:anchorId="5BE14130" wp14:editId="6B8EB1F1">
              <wp:extent cx="539877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1685925"/>
                      </a:xfrm>
                      <a:prstGeom prst="rect">
                        <a:avLst/>
                      </a:prstGeom>
                      <a:noFill/>
                      <a:ln>
                        <a:noFill/>
                      </a:ln>
                    </pic:spPr>
                  </pic:pic>
                </a:graphicData>
              </a:graphic>
            </wp:inline>
          </w:drawing>
        </w:r>
      </w:del>
    </w:p>
    <w:p w:rsidR="0051565D" w:rsidRPr="005F3FCC" w:rsidDel="00A020F2" w:rsidRDefault="0051565D" w:rsidP="005F3FCC">
      <w:pPr>
        <w:pStyle w:val="IEEEStdsParagraph"/>
        <w:ind w:left="360" w:right="360"/>
        <w:jc w:val="center"/>
        <w:rPr>
          <w:del w:id="83" w:author="Li, Qing" w:date="2015-03-11T06:58:00Z"/>
          <w:rFonts w:ascii="Arial" w:hAnsi="Arial" w:cs="Arial"/>
          <w:b/>
          <w:lang w:eastAsia="ko-KR"/>
        </w:rPr>
      </w:pPr>
      <w:del w:id="84" w:author="Li, Qing" w:date="2015-03-11T06:58:00Z">
        <w:r w:rsidRPr="005F3FCC" w:rsidDel="00A020F2">
          <w:rPr>
            <w:rFonts w:ascii="Arial" w:hAnsi="Arial" w:cs="Arial"/>
            <w:b/>
            <w:lang w:eastAsia="ko-KR"/>
          </w:rPr>
          <w:delText>Figure 23—Message sequence chart for requesting data from the coordinator when the coordinator does not have data pending</w:delText>
        </w:r>
      </w:del>
    </w:p>
    <w:p w:rsidR="005F3FCC" w:rsidDel="00A020F2" w:rsidRDefault="0051565D" w:rsidP="0051565D">
      <w:pPr>
        <w:pStyle w:val="IEEEStdsParagraph"/>
        <w:rPr>
          <w:del w:id="85" w:author="Li, Qing" w:date="2015-03-11T06:58:00Z"/>
          <w:lang w:eastAsia="ko-KR"/>
        </w:rPr>
      </w:pPr>
      <w:del w:id="86" w:author="Li, Qing" w:date="2015-03-11T06:58:00Z">
        <w:r w:rsidDel="00A020F2">
          <w:rPr>
            <w:lang w:eastAsia="ko-KR"/>
          </w:rPr>
          <w:delText xml:space="preserve">In Figure 24 a poll request is issued to the MLME, which then sends a data request command to the coordinator. The corresponding acknowledgment has the Frame Pending field set to one and the MLME enables the receiver in anticipation of the data frame from the coordinator. On receipt of this data frame, the </w:delText>
        </w:r>
        <w:r w:rsidDel="00A020F2">
          <w:rPr>
            <w:lang w:eastAsia="ko-KR"/>
          </w:rPr>
          <w:lastRenderedPageBreak/>
          <w:delText>MLME issues a poll request confirmation followed by a data indication containing the data of the received frame.</w:delText>
        </w:r>
      </w:del>
    </w:p>
    <w:p w:rsidR="0051565D" w:rsidRPr="005F3FCC" w:rsidRDefault="005F3FCC" w:rsidP="0051565D">
      <w:pPr>
        <w:pStyle w:val="IEEEStdsParagraph"/>
        <w:rPr>
          <w:rFonts w:ascii="Arial" w:hAnsi="Arial" w:cs="Arial"/>
          <w:b/>
          <w:lang w:eastAsia="ko-KR"/>
        </w:rPr>
      </w:pPr>
      <w:r>
        <w:rPr>
          <w:rFonts w:ascii="Arial" w:hAnsi="Arial" w:cs="Arial"/>
          <w:b/>
          <w:lang w:eastAsia="ko-KR"/>
        </w:rPr>
        <w:t>5.1.6.4</w:t>
      </w:r>
      <w:r w:rsidRPr="005F3FCC">
        <w:rPr>
          <w:rFonts w:ascii="Arial" w:hAnsi="Arial" w:cs="Arial"/>
          <w:b/>
          <w:lang w:eastAsia="ko-KR"/>
        </w:rPr>
        <w:t xml:space="preserve"> </w:t>
      </w:r>
      <w:r w:rsidR="0051565D" w:rsidRPr="005F3FCC">
        <w:rPr>
          <w:rFonts w:ascii="Arial" w:hAnsi="Arial" w:cs="Arial"/>
          <w:b/>
          <w:lang w:eastAsia="ko-KR"/>
        </w:rPr>
        <w:t>Use of ackn</w:t>
      </w:r>
      <w:r>
        <w:rPr>
          <w:rFonts w:ascii="Arial" w:hAnsi="Arial" w:cs="Arial"/>
          <w:b/>
          <w:lang w:eastAsia="ko-KR"/>
        </w:rPr>
        <w:t>owledgments and retransmissions</w:t>
      </w:r>
    </w:p>
    <w:p w:rsidR="0051565D" w:rsidRDefault="0051565D" w:rsidP="0051565D">
      <w:pPr>
        <w:pStyle w:val="IEEEStdsParagraph"/>
        <w:rPr>
          <w:lang w:eastAsia="ko-KR"/>
        </w:rPr>
      </w:pPr>
      <w:r>
        <w:rPr>
          <w:lang w:eastAsia="ko-KR"/>
        </w:rPr>
        <w:t>A data or MAC command frame shall be sent with the AR field set appropriately for the frame. A</w:t>
      </w:r>
      <w:ins w:id="87" w:author="Li, Qing" w:date="2015-03-11T06:58:00Z">
        <w:r w:rsidR="00A020F2">
          <w:rPr>
            <w:lang w:eastAsia="ko-KR"/>
          </w:rPr>
          <w:t>n</w:t>
        </w:r>
      </w:ins>
      <w:r>
        <w:rPr>
          <w:lang w:eastAsia="ko-KR"/>
        </w:rPr>
        <w:t xml:space="preserve"> </w:t>
      </w:r>
      <w:del w:id="88" w:author="Li, Qing" w:date="2015-03-11T06:58:00Z">
        <w:r w:rsidDel="00A020F2">
          <w:rPr>
            <w:lang w:eastAsia="ko-KR"/>
          </w:rPr>
          <w:delText xml:space="preserve">beacon or </w:delText>
        </w:r>
      </w:del>
      <w:r>
        <w:rPr>
          <w:lang w:eastAsia="ko-KR"/>
        </w:rPr>
        <w:t xml:space="preserve">acknowledgment frame shall always be sent with the AR field set to indicate no acknowledgment requested. Similarly, any frame that is </w:t>
      </w:r>
      <w:ins w:id="89" w:author="Li, Qing" w:date="2015-03-11T06:59:00Z">
        <w:r w:rsidR="00A020F2">
          <w:rPr>
            <w:lang w:eastAsia="ko-KR"/>
          </w:rPr>
          <w:t xml:space="preserve">multicast or </w:t>
        </w:r>
      </w:ins>
      <w:r>
        <w:rPr>
          <w:lang w:eastAsia="ko-KR"/>
        </w:rPr>
        <w:t>broadcast shall be sent with its AR field set to indica</w:t>
      </w:r>
      <w:r w:rsidR="005F3FCC">
        <w:rPr>
          <w:lang w:eastAsia="ko-KR"/>
        </w:rPr>
        <w:t xml:space="preserve">te </w:t>
      </w:r>
      <w:del w:id="90" w:author="Li, Qing" w:date="2015-03-11T06:59:00Z">
        <w:r w:rsidR="005F3FCC" w:rsidDel="00A020F2">
          <w:rPr>
            <w:lang w:eastAsia="ko-KR"/>
          </w:rPr>
          <w:delText xml:space="preserve">no </w:delText>
        </w:r>
      </w:del>
      <w:ins w:id="91" w:author="Li, Qing" w:date="2015-03-11T06:59:00Z">
        <w:r w:rsidR="00A020F2">
          <w:rPr>
            <w:lang w:eastAsia="ko-KR"/>
          </w:rPr>
          <w:t>either</w:t>
        </w:r>
        <w:r w:rsidR="00A020F2">
          <w:rPr>
            <w:lang w:eastAsia="ko-KR"/>
          </w:rPr>
          <w:t xml:space="preserve"> </w:t>
        </w:r>
      </w:ins>
      <w:r w:rsidR="005F3FCC">
        <w:rPr>
          <w:lang w:eastAsia="ko-KR"/>
        </w:rPr>
        <w:t>acknowledgment requested.</w:t>
      </w:r>
    </w:p>
    <w:p w:rsidR="0051565D" w:rsidRPr="005F3FCC" w:rsidRDefault="005F3FCC" w:rsidP="0051565D">
      <w:pPr>
        <w:pStyle w:val="IEEEStdsParagraph"/>
        <w:rPr>
          <w:rFonts w:ascii="Arial" w:hAnsi="Arial" w:cs="Arial"/>
          <w:b/>
          <w:lang w:eastAsia="ko-KR"/>
        </w:rPr>
      </w:pPr>
      <w:r w:rsidRPr="005F3FCC">
        <w:rPr>
          <w:rFonts w:ascii="Arial" w:hAnsi="Arial" w:cs="Arial"/>
          <w:b/>
          <w:lang w:eastAsia="ko-KR"/>
        </w:rPr>
        <w:t xml:space="preserve">5.1.6.4.1 </w:t>
      </w:r>
      <w:r>
        <w:rPr>
          <w:rFonts w:ascii="Arial" w:hAnsi="Arial" w:cs="Arial"/>
          <w:b/>
          <w:lang w:eastAsia="ko-KR"/>
        </w:rPr>
        <w:t>No acknowledgment</w:t>
      </w:r>
    </w:p>
    <w:p w:rsidR="0051565D" w:rsidRDefault="0051565D" w:rsidP="0051565D">
      <w:pPr>
        <w:pStyle w:val="IEEEStdsParagraph"/>
        <w:rPr>
          <w:lang w:eastAsia="ko-KR"/>
        </w:rPr>
      </w:pPr>
      <w:r>
        <w:rPr>
          <w:lang w:eastAsia="ko-KR"/>
        </w:rPr>
        <w:t xml:space="preserve">A frame transmitted with its AR field set to indicate no acknowledgment requested, as defined in </w:t>
      </w:r>
      <w:r w:rsidRPr="00A020F2">
        <w:rPr>
          <w:highlight w:val="yellow"/>
          <w:lang w:eastAsia="ko-KR"/>
        </w:rPr>
        <w:t>5.2.1.1.4</w:t>
      </w:r>
      <w:r>
        <w:rPr>
          <w:lang w:eastAsia="ko-KR"/>
        </w:rPr>
        <w:t>, shall not be acknowledged by its intended recipient. The originating device shall assume that the transmission of the frame was successful.</w:t>
      </w:r>
    </w:p>
    <w:p w:rsidR="00950EDF" w:rsidRDefault="00950EDF" w:rsidP="00950EDF">
      <w:pPr>
        <w:pStyle w:val="IEEEStdsParagraph"/>
        <w:ind w:left="1440"/>
        <w:rPr>
          <w:lang w:eastAsia="ko-KR"/>
        </w:rPr>
      </w:pPr>
      <w:r>
        <w:rPr>
          <w:rFonts w:eastAsia="Times New Roman"/>
          <w:noProof/>
          <w:lang w:eastAsia="zh-CN"/>
        </w:rPr>
        <mc:AlternateContent>
          <mc:Choice Requires="wpg">
            <w:drawing>
              <wp:inline distT="0" distB="0" distL="0" distR="0" wp14:anchorId="3B91AA5D" wp14:editId="5E4187BA">
                <wp:extent cx="4006850" cy="1987550"/>
                <wp:effectExtent l="0" t="0" r="12700" b="1270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0" cy="1987550"/>
                          <a:chOff x="6" y="6"/>
                          <a:chExt cx="6310" cy="3130"/>
                        </a:xfrm>
                      </wpg:grpSpPr>
                      <wpg:grpSp>
                        <wpg:cNvPr id="3" name="Group 2835"/>
                        <wpg:cNvGrpSpPr>
                          <a:grpSpLocks/>
                        </wpg:cNvGrpSpPr>
                        <wpg:grpSpPr bwMode="auto">
                          <a:xfrm>
                            <a:off x="2231" y="11"/>
                            <a:ext cx="1325" cy="2"/>
                            <a:chOff x="2231" y="11"/>
                            <a:chExt cx="1325" cy="2"/>
                          </a:xfrm>
                        </wpg:grpSpPr>
                        <wps:wsp>
                          <wps:cNvPr id="4" name="Freeform 2836"/>
                          <wps:cNvSpPr>
                            <a:spLocks/>
                          </wps:cNvSpPr>
                          <wps:spPr bwMode="auto">
                            <a:xfrm>
                              <a:off x="2231" y="1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837"/>
                        <wpg:cNvGrpSpPr>
                          <a:grpSpLocks/>
                        </wpg:cNvGrpSpPr>
                        <wpg:grpSpPr bwMode="auto">
                          <a:xfrm>
                            <a:off x="3551" y="11"/>
                            <a:ext cx="2" cy="605"/>
                            <a:chOff x="3551" y="11"/>
                            <a:chExt cx="2" cy="605"/>
                          </a:xfrm>
                        </wpg:grpSpPr>
                        <wps:wsp>
                          <wps:cNvPr id="6" name="Freeform 2838"/>
                          <wps:cNvSpPr>
                            <a:spLocks/>
                          </wps:cNvSpPr>
                          <wps:spPr bwMode="auto">
                            <a:xfrm>
                              <a:off x="355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839"/>
                        <wpg:cNvGrpSpPr>
                          <a:grpSpLocks/>
                        </wpg:cNvGrpSpPr>
                        <wpg:grpSpPr bwMode="auto">
                          <a:xfrm>
                            <a:off x="2226" y="611"/>
                            <a:ext cx="1325" cy="2"/>
                            <a:chOff x="2226" y="611"/>
                            <a:chExt cx="1325" cy="2"/>
                          </a:xfrm>
                        </wpg:grpSpPr>
                        <wps:wsp>
                          <wps:cNvPr id="8" name="Freeform 2840"/>
                          <wps:cNvSpPr>
                            <a:spLocks/>
                          </wps:cNvSpPr>
                          <wps:spPr bwMode="auto">
                            <a:xfrm>
                              <a:off x="2226" y="61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841"/>
                        <wpg:cNvGrpSpPr>
                          <a:grpSpLocks/>
                        </wpg:cNvGrpSpPr>
                        <wpg:grpSpPr bwMode="auto">
                          <a:xfrm>
                            <a:off x="2231" y="6"/>
                            <a:ext cx="2" cy="605"/>
                            <a:chOff x="2231" y="6"/>
                            <a:chExt cx="2" cy="605"/>
                          </a:xfrm>
                        </wpg:grpSpPr>
                        <wps:wsp>
                          <wps:cNvPr id="10" name="Freeform 2842"/>
                          <wps:cNvSpPr>
                            <a:spLocks/>
                          </wps:cNvSpPr>
                          <wps:spPr bwMode="auto">
                            <a:xfrm>
                              <a:off x="223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843"/>
                        <wpg:cNvGrpSpPr>
                          <a:grpSpLocks/>
                        </wpg:cNvGrpSpPr>
                        <wpg:grpSpPr bwMode="auto">
                          <a:xfrm>
                            <a:off x="2231" y="2951"/>
                            <a:ext cx="1320" cy="180"/>
                            <a:chOff x="2231" y="2951"/>
                            <a:chExt cx="1320" cy="180"/>
                          </a:xfrm>
                        </wpg:grpSpPr>
                        <wps:wsp>
                          <wps:cNvPr id="12" name="Freeform 2844"/>
                          <wps:cNvSpPr>
                            <a:spLocks/>
                          </wps:cNvSpPr>
                          <wps:spPr bwMode="auto">
                            <a:xfrm>
                              <a:off x="2231" y="2951"/>
                              <a:ext cx="1320" cy="180"/>
                            </a:xfrm>
                            <a:custGeom>
                              <a:avLst/>
                              <a:gdLst>
                                <a:gd name="T0" fmla="+- 0 2231 2231"/>
                                <a:gd name="T1" fmla="*/ T0 w 1320"/>
                                <a:gd name="T2" fmla="+- 0 3131 2951"/>
                                <a:gd name="T3" fmla="*/ 3131 h 180"/>
                                <a:gd name="T4" fmla="+- 0 3551 2231"/>
                                <a:gd name="T5" fmla="*/ T4 w 1320"/>
                                <a:gd name="T6" fmla="+- 0 3131 2951"/>
                                <a:gd name="T7" fmla="*/ 3131 h 180"/>
                                <a:gd name="T8" fmla="+- 0 3551 2231"/>
                                <a:gd name="T9" fmla="*/ T8 w 1320"/>
                                <a:gd name="T10" fmla="+- 0 2951 2951"/>
                                <a:gd name="T11" fmla="*/ 2951 h 180"/>
                                <a:gd name="T12" fmla="+- 0 2231 2231"/>
                                <a:gd name="T13" fmla="*/ T12 w 1320"/>
                                <a:gd name="T14" fmla="+- 0 2951 2951"/>
                                <a:gd name="T15" fmla="*/ 2951 h 180"/>
                                <a:gd name="T16" fmla="+- 0 2231 2231"/>
                                <a:gd name="T17" fmla="*/ T16 w 1320"/>
                                <a:gd name="T18" fmla="+- 0 3131 2951"/>
                                <a:gd name="T19" fmla="*/ 313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845"/>
                        <wpg:cNvGrpSpPr>
                          <a:grpSpLocks/>
                        </wpg:cNvGrpSpPr>
                        <wpg:grpSpPr bwMode="auto">
                          <a:xfrm>
                            <a:off x="2231" y="2951"/>
                            <a:ext cx="1325" cy="2"/>
                            <a:chOff x="2231" y="2951"/>
                            <a:chExt cx="1325" cy="2"/>
                          </a:xfrm>
                        </wpg:grpSpPr>
                        <wps:wsp>
                          <wps:cNvPr id="14" name="Freeform 2846"/>
                          <wps:cNvSpPr>
                            <a:spLocks/>
                          </wps:cNvSpPr>
                          <wps:spPr bwMode="auto">
                            <a:xfrm>
                              <a:off x="2231" y="295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847"/>
                        <wpg:cNvGrpSpPr>
                          <a:grpSpLocks/>
                        </wpg:cNvGrpSpPr>
                        <wpg:grpSpPr bwMode="auto">
                          <a:xfrm>
                            <a:off x="3551" y="2951"/>
                            <a:ext cx="2" cy="185"/>
                            <a:chOff x="3551" y="2951"/>
                            <a:chExt cx="2" cy="185"/>
                          </a:xfrm>
                        </wpg:grpSpPr>
                        <wps:wsp>
                          <wps:cNvPr id="16" name="Freeform 2848"/>
                          <wps:cNvSpPr>
                            <a:spLocks/>
                          </wps:cNvSpPr>
                          <wps:spPr bwMode="auto">
                            <a:xfrm>
                              <a:off x="355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849"/>
                        <wpg:cNvGrpSpPr>
                          <a:grpSpLocks/>
                        </wpg:cNvGrpSpPr>
                        <wpg:grpSpPr bwMode="auto">
                          <a:xfrm>
                            <a:off x="2226" y="3131"/>
                            <a:ext cx="1325" cy="2"/>
                            <a:chOff x="2226" y="3131"/>
                            <a:chExt cx="1325" cy="2"/>
                          </a:xfrm>
                        </wpg:grpSpPr>
                        <wps:wsp>
                          <wps:cNvPr id="18" name="Freeform 2850"/>
                          <wps:cNvSpPr>
                            <a:spLocks/>
                          </wps:cNvSpPr>
                          <wps:spPr bwMode="auto">
                            <a:xfrm>
                              <a:off x="2226" y="313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851"/>
                        <wpg:cNvGrpSpPr>
                          <a:grpSpLocks/>
                        </wpg:cNvGrpSpPr>
                        <wpg:grpSpPr bwMode="auto">
                          <a:xfrm>
                            <a:off x="2231" y="2946"/>
                            <a:ext cx="2" cy="185"/>
                            <a:chOff x="2231" y="2946"/>
                            <a:chExt cx="2" cy="185"/>
                          </a:xfrm>
                        </wpg:grpSpPr>
                        <wps:wsp>
                          <wps:cNvPr id="20" name="Freeform 2852"/>
                          <wps:cNvSpPr>
                            <a:spLocks/>
                          </wps:cNvSpPr>
                          <wps:spPr bwMode="auto">
                            <a:xfrm>
                              <a:off x="223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853"/>
                        <wpg:cNvGrpSpPr>
                          <a:grpSpLocks/>
                        </wpg:cNvGrpSpPr>
                        <wpg:grpSpPr bwMode="auto">
                          <a:xfrm>
                            <a:off x="2891" y="601"/>
                            <a:ext cx="2" cy="2355"/>
                            <a:chOff x="2891" y="601"/>
                            <a:chExt cx="2" cy="2355"/>
                          </a:xfrm>
                        </wpg:grpSpPr>
                        <wps:wsp>
                          <wps:cNvPr id="22" name="Freeform 2854"/>
                          <wps:cNvSpPr>
                            <a:spLocks/>
                          </wps:cNvSpPr>
                          <wps:spPr bwMode="auto">
                            <a:xfrm>
                              <a:off x="289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855"/>
                        <wpg:cNvGrpSpPr>
                          <a:grpSpLocks/>
                        </wpg:cNvGrpSpPr>
                        <wpg:grpSpPr bwMode="auto">
                          <a:xfrm>
                            <a:off x="2787" y="909"/>
                            <a:ext cx="105" cy="122"/>
                            <a:chOff x="2787" y="909"/>
                            <a:chExt cx="105" cy="122"/>
                          </a:xfrm>
                        </wpg:grpSpPr>
                        <wps:wsp>
                          <wps:cNvPr id="24" name="Freeform 2856"/>
                          <wps:cNvSpPr>
                            <a:spLocks/>
                          </wps:cNvSpPr>
                          <wps:spPr bwMode="auto">
                            <a:xfrm>
                              <a:off x="2787" y="909"/>
                              <a:ext cx="105" cy="122"/>
                            </a:xfrm>
                            <a:custGeom>
                              <a:avLst/>
                              <a:gdLst>
                                <a:gd name="T0" fmla="+- 0 2850 2787"/>
                                <a:gd name="T1" fmla="*/ T0 w 105"/>
                                <a:gd name="T2" fmla="+- 0 971 909"/>
                                <a:gd name="T3" fmla="*/ 971 h 122"/>
                                <a:gd name="T4" fmla="+- 0 2792 2787"/>
                                <a:gd name="T5" fmla="*/ T4 w 105"/>
                                <a:gd name="T6" fmla="+- 0 1004 909"/>
                                <a:gd name="T7" fmla="*/ 1004 h 122"/>
                                <a:gd name="T8" fmla="+- 0 2787 2787"/>
                                <a:gd name="T9" fmla="*/ T8 w 105"/>
                                <a:gd name="T10" fmla="+- 0 1013 909"/>
                                <a:gd name="T11" fmla="*/ 1013 h 122"/>
                                <a:gd name="T12" fmla="+- 0 2787 2787"/>
                                <a:gd name="T13" fmla="*/ T12 w 105"/>
                                <a:gd name="T14" fmla="+- 0 1031 909"/>
                                <a:gd name="T15" fmla="*/ 1031 h 122"/>
                                <a:gd name="T16" fmla="+- 0 2875 2787"/>
                                <a:gd name="T17" fmla="*/ T16 w 105"/>
                                <a:gd name="T18" fmla="+- 0 980 909"/>
                                <a:gd name="T19" fmla="*/ 980 h 122"/>
                                <a:gd name="T20" fmla="+- 0 2865 2787"/>
                                <a:gd name="T21" fmla="*/ T20 w 105"/>
                                <a:gd name="T22" fmla="+- 0 980 909"/>
                                <a:gd name="T23" fmla="*/ 980 h 122"/>
                                <a:gd name="T24" fmla="+- 0 2850 2787"/>
                                <a:gd name="T25" fmla="*/ T24 w 105"/>
                                <a:gd name="T26" fmla="+- 0 971 909"/>
                                <a:gd name="T27" fmla="*/ 9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57"/>
                          <wps:cNvSpPr>
                            <a:spLocks/>
                          </wps:cNvSpPr>
                          <wps:spPr bwMode="auto">
                            <a:xfrm>
                              <a:off x="2787" y="909"/>
                              <a:ext cx="105" cy="122"/>
                            </a:xfrm>
                            <a:custGeom>
                              <a:avLst/>
                              <a:gdLst>
                                <a:gd name="T0" fmla="+- 0 2865 2787"/>
                                <a:gd name="T1" fmla="*/ T0 w 105"/>
                                <a:gd name="T2" fmla="+- 0 962 909"/>
                                <a:gd name="T3" fmla="*/ 962 h 122"/>
                                <a:gd name="T4" fmla="+- 0 2850 2787"/>
                                <a:gd name="T5" fmla="*/ T4 w 105"/>
                                <a:gd name="T6" fmla="+- 0 971 909"/>
                                <a:gd name="T7" fmla="*/ 971 h 122"/>
                                <a:gd name="T8" fmla="+- 0 2865 2787"/>
                                <a:gd name="T9" fmla="*/ T8 w 105"/>
                                <a:gd name="T10" fmla="+- 0 980 909"/>
                                <a:gd name="T11" fmla="*/ 980 h 122"/>
                                <a:gd name="T12" fmla="+- 0 2875 2787"/>
                                <a:gd name="T13" fmla="*/ T12 w 105"/>
                                <a:gd name="T14" fmla="+- 0 980 909"/>
                                <a:gd name="T15" fmla="*/ 980 h 122"/>
                                <a:gd name="T16" fmla="+- 0 2865 2787"/>
                                <a:gd name="T17" fmla="*/ T16 w 105"/>
                                <a:gd name="T18" fmla="+- 0 962 909"/>
                                <a:gd name="T19" fmla="*/ 96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58"/>
                          <wps:cNvSpPr>
                            <a:spLocks/>
                          </wps:cNvSpPr>
                          <wps:spPr bwMode="auto">
                            <a:xfrm>
                              <a:off x="2787" y="909"/>
                              <a:ext cx="105" cy="122"/>
                            </a:xfrm>
                            <a:custGeom>
                              <a:avLst/>
                              <a:gdLst>
                                <a:gd name="T0" fmla="+- 0 2876 2787"/>
                                <a:gd name="T1" fmla="*/ T0 w 105"/>
                                <a:gd name="T2" fmla="+- 0 962 909"/>
                                <a:gd name="T3" fmla="*/ 962 h 122"/>
                                <a:gd name="T4" fmla="+- 0 2865 2787"/>
                                <a:gd name="T5" fmla="*/ T4 w 105"/>
                                <a:gd name="T6" fmla="+- 0 962 909"/>
                                <a:gd name="T7" fmla="*/ 962 h 122"/>
                                <a:gd name="T8" fmla="+- 0 2875 2787"/>
                                <a:gd name="T9" fmla="*/ T8 w 105"/>
                                <a:gd name="T10" fmla="+- 0 980 909"/>
                                <a:gd name="T11" fmla="*/ 980 h 122"/>
                                <a:gd name="T12" fmla="+- 0 2892 2787"/>
                                <a:gd name="T13" fmla="*/ T12 w 105"/>
                                <a:gd name="T14" fmla="+- 0 971 909"/>
                                <a:gd name="T15" fmla="*/ 971 h 122"/>
                                <a:gd name="T16" fmla="+- 0 2876 2787"/>
                                <a:gd name="T17" fmla="*/ T16 w 105"/>
                                <a:gd name="T18" fmla="+- 0 962 909"/>
                                <a:gd name="T19" fmla="*/ 96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59"/>
                          <wps:cNvSpPr>
                            <a:spLocks/>
                          </wps:cNvSpPr>
                          <wps:spPr bwMode="auto">
                            <a:xfrm>
                              <a:off x="2787" y="909"/>
                              <a:ext cx="105" cy="122"/>
                            </a:xfrm>
                            <a:custGeom>
                              <a:avLst/>
                              <a:gdLst>
                                <a:gd name="T0" fmla="+- 0 2803 2787"/>
                                <a:gd name="T1" fmla="*/ T0 w 105"/>
                                <a:gd name="T2" fmla="+- 0 919 909"/>
                                <a:gd name="T3" fmla="*/ 919 h 122"/>
                                <a:gd name="T4" fmla="+- 0 2808 2787"/>
                                <a:gd name="T5" fmla="*/ T4 w 105"/>
                                <a:gd name="T6" fmla="+- 0 927 909"/>
                                <a:gd name="T7" fmla="*/ 927 h 122"/>
                                <a:gd name="T8" fmla="+- 0 2808 2787"/>
                                <a:gd name="T9" fmla="*/ T8 w 105"/>
                                <a:gd name="T10" fmla="+- 0 946 909"/>
                                <a:gd name="T11" fmla="*/ 946 h 122"/>
                                <a:gd name="T12" fmla="+- 0 2850 2787"/>
                                <a:gd name="T13" fmla="*/ T12 w 105"/>
                                <a:gd name="T14" fmla="+- 0 971 909"/>
                                <a:gd name="T15" fmla="*/ 971 h 122"/>
                                <a:gd name="T16" fmla="+- 0 2865 2787"/>
                                <a:gd name="T17" fmla="*/ T16 w 105"/>
                                <a:gd name="T18" fmla="+- 0 962 909"/>
                                <a:gd name="T19" fmla="*/ 962 h 122"/>
                                <a:gd name="T20" fmla="+- 0 2876 2787"/>
                                <a:gd name="T21" fmla="*/ T20 w 105"/>
                                <a:gd name="T22" fmla="+- 0 962 909"/>
                                <a:gd name="T23" fmla="*/ 962 h 122"/>
                                <a:gd name="T24" fmla="+- 0 2803 2787"/>
                                <a:gd name="T25" fmla="*/ T24 w 105"/>
                                <a:gd name="T26" fmla="+- 0 919 909"/>
                                <a:gd name="T27" fmla="*/ 91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60"/>
                          <wps:cNvSpPr>
                            <a:spLocks/>
                          </wps:cNvSpPr>
                          <wps:spPr bwMode="auto">
                            <a:xfrm>
                              <a:off x="2787" y="909"/>
                              <a:ext cx="105" cy="122"/>
                            </a:xfrm>
                            <a:custGeom>
                              <a:avLst/>
                              <a:gdLst>
                                <a:gd name="T0" fmla="+- 0 2787 2787"/>
                                <a:gd name="T1" fmla="*/ T0 w 105"/>
                                <a:gd name="T2" fmla="+- 0 909 909"/>
                                <a:gd name="T3" fmla="*/ 909 h 122"/>
                                <a:gd name="T4" fmla="+- 0 2787 2787"/>
                                <a:gd name="T5" fmla="*/ T4 w 105"/>
                                <a:gd name="T6" fmla="+- 0 971 909"/>
                                <a:gd name="T7" fmla="*/ 971 h 122"/>
                                <a:gd name="T8" fmla="+- 0 2808 2787"/>
                                <a:gd name="T9" fmla="*/ T8 w 105"/>
                                <a:gd name="T10" fmla="+- 0 971 909"/>
                                <a:gd name="T11" fmla="*/ 971 h 122"/>
                                <a:gd name="T12" fmla="+- 0 2808 2787"/>
                                <a:gd name="T13" fmla="*/ T12 w 105"/>
                                <a:gd name="T14" fmla="+- 0 946 909"/>
                                <a:gd name="T15" fmla="*/ 946 h 122"/>
                                <a:gd name="T16" fmla="+- 0 2792 2787"/>
                                <a:gd name="T17" fmla="*/ T16 w 105"/>
                                <a:gd name="T18" fmla="+- 0 937 909"/>
                                <a:gd name="T19" fmla="*/ 937 h 122"/>
                                <a:gd name="T20" fmla="+- 0 2803 2787"/>
                                <a:gd name="T21" fmla="*/ T20 w 105"/>
                                <a:gd name="T22" fmla="+- 0 919 909"/>
                                <a:gd name="T23" fmla="*/ 919 h 122"/>
                                <a:gd name="T24" fmla="+- 0 2787 2787"/>
                                <a:gd name="T25" fmla="*/ T24 w 105"/>
                                <a:gd name="T26" fmla="+- 0 909 909"/>
                                <a:gd name="T27" fmla="*/ 90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61"/>
                          <wps:cNvSpPr>
                            <a:spLocks/>
                          </wps:cNvSpPr>
                          <wps:spPr bwMode="auto">
                            <a:xfrm>
                              <a:off x="2787" y="909"/>
                              <a:ext cx="105" cy="122"/>
                            </a:xfrm>
                            <a:custGeom>
                              <a:avLst/>
                              <a:gdLst>
                                <a:gd name="T0" fmla="+- 0 2803 2787"/>
                                <a:gd name="T1" fmla="*/ T0 w 105"/>
                                <a:gd name="T2" fmla="+- 0 919 909"/>
                                <a:gd name="T3" fmla="*/ 919 h 122"/>
                                <a:gd name="T4" fmla="+- 0 2792 2787"/>
                                <a:gd name="T5" fmla="*/ T4 w 105"/>
                                <a:gd name="T6" fmla="+- 0 937 909"/>
                                <a:gd name="T7" fmla="*/ 937 h 122"/>
                                <a:gd name="T8" fmla="+- 0 2808 2787"/>
                                <a:gd name="T9" fmla="*/ T8 w 105"/>
                                <a:gd name="T10" fmla="+- 0 946 909"/>
                                <a:gd name="T11" fmla="*/ 946 h 122"/>
                                <a:gd name="T12" fmla="+- 0 2808 2787"/>
                                <a:gd name="T13" fmla="*/ T12 w 105"/>
                                <a:gd name="T14" fmla="+- 0 927 909"/>
                                <a:gd name="T15" fmla="*/ 927 h 122"/>
                                <a:gd name="T16" fmla="+- 0 2803 2787"/>
                                <a:gd name="T17" fmla="*/ T16 w 105"/>
                                <a:gd name="T18" fmla="+- 0 919 909"/>
                                <a:gd name="T19" fmla="*/ 91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62"/>
                        <wpg:cNvGrpSpPr>
                          <a:grpSpLocks/>
                        </wpg:cNvGrpSpPr>
                        <wpg:grpSpPr bwMode="auto">
                          <a:xfrm>
                            <a:off x="2787" y="971"/>
                            <a:ext cx="21" cy="42"/>
                            <a:chOff x="2787" y="971"/>
                            <a:chExt cx="21" cy="42"/>
                          </a:xfrm>
                        </wpg:grpSpPr>
                        <wps:wsp>
                          <wps:cNvPr id="31" name="Freeform 2863"/>
                          <wps:cNvSpPr>
                            <a:spLocks/>
                          </wps:cNvSpPr>
                          <wps:spPr bwMode="auto">
                            <a:xfrm>
                              <a:off x="2787" y="971"/>
                              <a:ext cx="21" cy="42"/>
                            </a:xfrm>
                            <a:custGeom>
                              <a:avLst/>
                              <a:gdLst>
                                <a:gd name="T0" fmla="+- 0 2787 2787"/>
                                <a:gd name="T1" fmla="*/ T0 w 21"/>
                                <a:gd name="T2" fmla="+- 0 992 971"/>
                                <a:gd name="T3" fmla="*/ 992 h 42"/>
                                <a:gd name="T4" fmla="+- 0 2808 2787"/>
                                <a:gd name="T5" fmla="*/ T4 w 21"/>
                                <a:gd name="T6" fmla="+- 0 992 971"/>
                                <a:gd name="T7" fmla="*/ 99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2864"/>
                        <wpg:cNvGrpSpPr>
                          <a:grpSpLocks/>
                        </wpg:cNvGrpSpPr>
                        <wpg:grpSpPr bwMode="auto">
                          <a:xfrm>
                            <a:off x="2797" y="927"/>
                            <a:ext cx="74" cy="86"/>
                            <a:chOff x="2797" y="927"/>
                            <a:chExt cx="74" cy="86"/>
                          </a:xfrm>
                        </wpg:grpSpPr>
                        <wps:wsp>
                          <wps:cNvPr id="1812" name="Freeform 2865"/>
                          <wps:cNvSpPr>
                            <a:spLocks/>
                          </wps:cNvSpPr>
                          <wps:spPr bwMode="auto">
                            <a:xfrm>
                              <a:off x="2797" y="927"/>
                              <a:ext cx="74" cy="86"/>
                            </a:xfrm>
                            <a:custGeom>
                              <a:avLst/>
                              <a:gdLst>
                                <a:gd name="T0" fmla="+- 0 2797 2797"/>
                                <a:gd name="T1" fmla="*/ T0 w 74"/>
                                <a:gd name="T2" fmla="+- 0 927 927"/>
                                <a:gd name="T3" fmla="*/ 927 h 86"/>
                                <a:gd name="T4" fmla="+- 0 2797 2797"/>
                                <a:gd name="T5" fmla="*/ T4 w 74"/>
                                <a:gd name="T6" fmla="+- 0 1013 927"/>
                                <a:gd name="T7" fmla="*/ 1013 h 86"/>
                                <a:gd name="T8" fmla="+- 0 2870 2797"/>
                                <a:gd name="T9" fmla="*/ T8 w 74"/>
                                <a:gd name="T10" fmla="+- 0 971 927"/>
                                <a:gd name="T11" fmla="*/ 971 h 86"/>
                                <a:gd name="T12" fmla="+- 0 2797 2797"/>
                                <a:gd name="T13" fmla="*/ T12 w 74"/>
                                <a:gd name="T14" fmla="+- 0 927 927"/>
                                <a:gd name="T15" fmla="*/ 92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3" name="Group 2866"/>
                        <wpg:cNvGrpSpPr>
                          <a:grpSpLocks/>
                        </wpg:cNvGrpSpPr>
                        <wpg:grpSpPr bwMode="auto">
                          <a:xfrm>
                            <a:off x="11" y="11"/>
                            <a:ext cx="1325" cy="2"/>
                            <a:chOff x="11" y="11"/>
                            <a:chExt cx="1325" cy="2"/>
                          </a:xfrm>
                        </wpg:grpSpPr>
                        <wps:wsp>
                          <wps:cNvPr id="1814" name="Freeform 2867"/>
                          <wps:cNvSpPr>
                            <a:spLocks/>
                          </wps:cNvSpPr>
                          <wps:spPr bwMode="auto">
                            <a:xfrm>
                              <a:off x="11" y="1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2868"/>
                        <wpg:cNvGrpSpPr>
                          <a:grpSpLocks/>
                        </wpg:cNvGrpSpPr>
                        <wpg:grpSpPr bwMode="auto">
                          <a:xfrm>
                            <a:off x="1331" y="11"/>
                            <a:ext cx="2" cy="605"/>
                            <a:chOff x="1331" y="11"/>
                            <a:chExt cx="2" cy="605"/>
                          </a:xfrm>
                        </wpg:grpSpPr>
                        <wps:wsp>
                          <wps:cNvPr id="1816" name="Freeform 2869"/>
                          <wps:cNvSpPr>
                            <a:spLocks/>
                          </wps:cNvSpPr>
                          <wps:spPr bwMode="auto">
                            <a:xfrm>
                              <a:off x="13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Group 2870"/>
                        <wpg:cNvGrpSpPr>
                          <a:grpSpLocks/>
                        </wpg:cNvGrpSpPr>
                        <wpg:grpSpPr bwMode="auto">
                          <a:xfrm>
                            <a:off x="6" y="611"/>
                            <a:ext cx="1325" cy="2"/>
                            <a:chOff x="6" y="611"/>
                            <a:chExt cx="1325" cy="2"/>
                          </a:xfrm>
                        </wpg:grpSpPr>
                        <wps:wsp>
                          <wps:cNvPr id="1818" name="Freeform 2871"/>
                          <wps:cNvSpPr>
                            <a:spLocks/>
                          </wps:cNvSpPr>
                          <wps:spPr bwMode="auto">
                            <a:xfrm>
                              <a:off x="6" y="61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9" name="Group 2872"/>
                        <wpg:cNvGrpSpPr>
                          <a:grpSpLocks/>
                        </wpg:cNvGrpSpPr>
                        <wpg:grpSpPr bwMode="auto">
                          <a:xfrm>
                            <a:off x="11" y="6"/>
                            <a:ext cx="2" cy="605"/>
                            <a:chOff x="11" y="6"/>
                            <a:chExt cx="2" cy="605"/>
                          </a:xfrm>
                        </wpg:grpSpPr>
                        <wps:wsp>
                          <wps:cNvPr id="1820" name="Freeform 2873"/>
                          <wps:cNvSpPr>
                            <a:spLocks/>
                          </wps:cNvSpPr>
                          <wps:spPr bwMode="auto">
                            <a:xfrm>
                              <a:off x="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 name="Group 2874"/>
                        <wpg:cNvGrpSpPr>
                          <a:grpSpLocks/>
                        </wpg:cNvGrpSpPr>
                        <wpg:grpSpPr bwMode="auto">
                          <a:xfrm>
                            <a:off x="11" y="2951"/>
                            <a:ext cx="1320" cy="180"/>
                            <a:chOff x="11" y="2951"/>
                            <a:chExt cx="1320" cy="180"/>
                          </a:xfrm>
                        </wpg:grpSpPr>
                        <wps:wsp>
                          <wps:cNvPr id="1822" name="Freeform 2875"/>
                          <wps:cNvSpPr>
                            <a:spLocks/>
                          </wps:cNvSpPr>
                          <wps:spPr bwMode="auto">
                            <a:xfrm>
                              <a:off x="11" y="2951"/>
                              <a:ext cx="1320" cy="180"/>
                            </a:xfrm>
                            <a:custGeom>
                              <a:avLst/>
                              <a:gdLst>
                                <a:gd name="T0" fmla="+- 0 11 11"/>
                                <a:gd name="T1" fmla="*/ T0 w 1320"/>
                                <a:gd name="T2" fmla="+- 0 3131 2951"/>
                                <a:gd name="T3" fmla="*/ 3131 h 180"/>
                                <a:gd name="T4" fmla="+- 0 1331 11"/>
                                <a:gd name="T5" fmla="*/ T4 w 1320"/>
                                <a:gd name="T6" fmla="+- 0 3131 2951"/>
                                <a:gd name="T7" fmla="*/ 3131 h 180"/>
                                <a:gd name="T8" fmla="+- 0 1331 11"/>
                                <a:gd name="T9" fmla="*/ T8 w 1320"/>
                                <a:gd name="T10" fmla="+- 0 2951 2951"/>
                                <a:gd name="T11" fmla="*/ 2951 h 180"/>
                                <a:gd name="T12" fmla="+- 0 11 11"/>
                                <a:gd name="T13" fmla="*/ T12 w 1320"/>
                                <a:gd name="T14" fmla="+- 0 2951 2951"/>
                                <a:gd name="T15" fmla="*/ 2951 h 180"/>
                                <a:gd name="T16" fmla="+- 0 11 11"/>
                                <a:gd name="T17" fmla="*/ T16 w 1320"/>
                                <a:gd name="T18" fmla="+- 0 3131 2951"/>
                                <a:gd name="T19" fmla="*/ 313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3" name="Group 2876"/>
                        <wpg:cNvGrpSpPr>
                          <a:grpSpLocks/>
                        </wpg:cNvGrpSpPr>
                        <wpg:grpSpPr bwMode="auto">
                          <a:xfrm>
                            <a:off x="11" y="2951"/>
                            <a:ext cx="1325" cy="2"/>
                            <a:chOff x="11" y="2951"/>
                            <a:chExt cx="1325" cy="2"/>
                          </a:xfrm>
                        </wpg:grpSpPr>
                        <wps:wsp>
                          <wps:cNvPr id="896" name="Freeform 2877"/>
                          <wps:cNvSpPr>
                            <a:spLocks/>
                          </wps:cNvSpPr>
                          <wps:spPr bwMode="auto">
                            <a:xfrm>
                              <a:off x="11" y="295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2878"/>
                        <wpg:cNvGrpSpPr>
                          <a:grpSpLocks/>
                        </wpg:cNvGrpSpPr>
                        <wpg:grpSpPr bwMode="auto">
                          <a:xfrm>
                            <a:off x="1331" y="2951"/>
                            <a:ext cx="2" cy="185"/>
                            <a:chOff x="1331" y="2951"/>
                            <a:chExt cx="2" cy="185"/>
                          </a:xfrm>
                        </wpg:grpSpPr>
                        <wps:wsp>
                          <wps:cNvPr id="898" name="Freeform 2879"/>
                          <wps:cNvSpPr>
                            <a:spLocks/>
                          </wps:cNvSpPr>
                          <wps:spPr bwMode="auto">
                            <a:xfrm>
                              <a:off x="133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2880"/>
                        <wpg:cNvGrpSpPr>
                          <a:grpSpLocks/>
                        </wpg:cNvGrpSpPr>
                        <wpg:grpSpPr bwMode="auto">
                          <a:xfrm>
                            <a:off x="6" y="3131"/>
                            <a:ext cx="1325" cy="2"/>
                            <a:chOff x="6" y="3131"/>
                            <a:chExt cx="1325" cy="2"/>
                          </a:xfrm>
                        </wpg:grpSpPr>
                        <wps:wsp>
                          <wps:cNvPr id="900" name="Freeform 2881"/>
                          <wps:cNvSpPr>
                            <a:spLocks/>
                          </wps:cNvSpPr>
                          <wps:spPr bwMode="auto">
                            <a:xfrm>
                              <a:off x="6" y="313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2882"/>
                        <wpg:cNvGrpSpPr>
                          <a:grpSpLocks/>
                        </wpg:cNvGrpSpPr>
                        <wpg:grpSpPr bwMode="auto">
                          <a:xfrm>
                            <a:off x="11" y="2946"/>
                            <a:ext cx="2" cy="185"/>
                            <a:chOff x="11" y="2946"/>
                            <a:chExt cx="2" cy="185"/>
                          </a:xfrm>
                        </wpg:grpSpPr>
                        <wps:wsp>
                          <wps:cNvPr id="902" name="Freeform 2883"/>
                          <wps:cNvSpPr>
                            <a:spLocks/>
                          </wps:cNvSpPr>
                          <wps:spPr bwMode="auto">
                            <a:xfrm>
                              <a:off x="1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2884"/>
                        <wpg:cNvGrpSpPr>
                          <a:grpSpLocks/>
                        </wpg:cNvGrpSpPr>
                        <wpg:grpSpPr bwMode="auto">
                          <a:xfrm>
                            <a:off x="671" y="601"/>
                            <a:ext cx="2" cy="2355"/>
                            <a:chOff x="671" y="601"/>
                            <a:chExt cx="2" cy="2355"/>
                          </a:xfrm>
                        </wpg:grpSpPr>
                        <wps:wsp>
                          <wps:cNvPr id="904" name="Freeform 2885"/>
                          <wps:cNvSpPr>
                            <a:spLocks/>
                          </wps:cNvSpPr>
                          <wps:spPr bwMode="auto">
                            <a:xfrm>
                              <a:off x="67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2886"/>
                        <wpg:cNvGrpSpPr>
                          <a:grpSpLocks/>
                        </wpg:cNvGrpSpPr>
                        <wpg:grpSpPr bwMode="auto">
                          <a:xfrm>
                            <a:off x="666" y="971"/>
                            <a:ext cx="2126" cy="2"/>
                            <a:chOff x="666" y="971"/>
                            <a:chExt cx="2126" cy="2"/>
                          </a:xfrm>
                        </wpg:grpSpPr>
                        <wps:wsp>
                          <wps:cNvPr id="1824" name="Freeform 2887"/>
                          <wps:cNvSpPr>
                            <a:spLocks/>
                          </wps:cNvSpPr>
                          <wps:spPr bwMode="auto">
                            <a:xfrm>
                              <a:off x="666" y="97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5" name="Group 2888"/>
                        <wpg:cNvGrpSpPr>
                          <a:grpSpLocks/>
                        </wpg:cNvGrpSpPr>
                        <wpg:grpSpPr bwMode="auto">
                          <a:xfrm>
                            <a:off x="2891" y="1448"/>
                            <a:ext cx="104" cy="122"/>
                            <a:chOff x="2891" y="1448"/>
                            <a:chExt cx="104" cy="122"/>
                          </a:xfrm>
                        </wpg:grpSpPr>
                        <wps:wsp>
                          <wps:cNvPr id="1826" name="Freeform 2889"/>
                          <wps:cNvSpPr>
                            <a:spLocks/>
                          </wps:cNvSpPr>
                          <wps:spPr bwMode="auto">
                            <a:xfrm>
                              <a:off x="2891" y="1448"/>
                              <a:ext cx="104" cy="122"/>
                            </a:xfrm>
                            <a:custGeom>
                              <a:avLst/>
                              <a:gdLst>
                                <a:gd name="T0" fmla="+- 0 2994 2891"/>
                                <a:gd name="T1" fmla="*/ T0 w 104"/>
                                <a:gd name="T2" fmla="+- 0 1511 1448"/>
                                <a:gd name="T3" fmla="*/ 1511 h 122"/>
                                <a:gd name="T4" fmla="+- 0 2973 2891"/>
                                <a:gd name="T5" fmla="*/ T4 w 104"/>
                                <a:gd name="T6" fmla="+- 0 1511 1448"/>
                                <a:gd name="T7" fmla="*/ 1511 h 122"/>
                                <a:gd name="T8" fmla="+- 0 2973 2891"/>
                                <a:gd name="T9" fmla="*/ T8 w 104"/>
                                <a:gd name="T10" fmla="+- 0 1534 1448"/>
                                <a:gd name="T11" fmla="*/ 1534 h 122"/>
                                <a:gd name="T12" fmla="+- 0 2989 2891"/>
                                <a:gd name="T13" fmla="*/ T12 w 104"/>
                                <a:gd name="T14" fmla="+- 0 1543 1448"/>
                                <a:gd name="T15" fmla="*/ 1543 h 122"/>
                                <a:gd name="T16" fmla="+- 0 2979 2891"/>
                                <a:gd name="T17" fmla="*/ T16 w 104"/>
                                <a:gd name="T18" fmla="+- 0 1561 1448"/>
                                <a:gd name="T19" fmla="*/ 1561 h 122"/>
                                <a:gd name="T20" fmla="+- 0 2994 2891"/>
                                <a:gd name="T21" fmla="*/ T20 w 104"/>
                                <a:gd name="T22" fmla="+- 0 1569 1448"/>
                                <a:gd name="T23" fmla="*/ 1569 h 122"/>
                                <a:gd name="T24" fmla="+- 0 2994 2891"/>
                                <a:gd name="T25" fmla="*/ T24 w 104"/>
                                <a:gd name="T26" fmla="+- 0 1511 1448"/>
                                <a:gd name="T27" fmla="*/ 151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 name="Freeform 2890"/>
                          <wps:cNvSpPr>
                            <a:spLocks/>
                          </wps:cNvSpPr>
                          <wps:spPr bwMode="auto">
                            <a:xfrm>
                              <a:off x="2891" y="1448"/>
                              <a:ext cx="104" cy="122"/>
                            </a:xfrm>
                            <a:custGeom>
                              <a:avLst/>
                              <a:gdLst>
                                <a:gd name="T0" fmla="+- 0 2905 2891"/>
                                <a:gd name="T1" fmla="*/ T0 w 104"/>
                                <a:gd name="T2" fmla="+- 0 1501 1448"/>
                                <a:gd name="T3" fmla="*/ 1501 h 122"/>
                                <a:gd name="T4" fmla="+- 0 2891 2891"/>
                                <a:gd name="T5" fmla="*/ T4 w 104"/>
                                <a:gd name="T6" fmla="+- 0 1509 1448"/>
                                <a:gd name="T7" fmla="*/ 1509 h 122"/>
                                <a:gd name="T8" fmla="+- 0 2906 2891"/>
                                <a:gd name="T9" fmla="*/ T8 w 104"/>
                                <a:gd name="T10" fmla="+- 0 1519 1448"/>
                                <a:gd name="T11" fmla="*/ 1519 h 122"/>
                                <a:gd name="T12" fmla="+- 0 2979 2891"/>
                                <a:gd name="T13" fmla="*/ T12 w 104"/>
                                <a:gd name="T14" fmla="+- 0 1561 1448"/>
                                <a:gd name="T15" fmla="*/ 1561 h 122"/>
                                <a:gd name="T16" fmla="+- 0 2973 2891"/>
                                <a:gd name="T17" fmla="*/ T16 w 104"/>
                                <a:gd name="T18" fmla="+- 0 1553 1448"/>
                                <a:gd name="T19" fmla="*/ 1553 h 122"/>
                                <a:gd name="T20" fmla="+- 0 2973 2891"/>
                                <a:gd name="T21" fmla="*/ T20 w 104"/>
                                <a:gd name="T22" fmla="+- 0 1534 1448"/>
                                <a:gd name="T23" fmla="*/ 1534 h 122"/>
                                <a:gd name="T24" fmla="+- 0 2947 2891"/>
                                <a:gd name="T25" fmla="*/ T24 w 104"/>
                                <a:gd name="T26" fmla="+- 0 1519 1448"/>
                                <a:gd name="T27" fmla="*/ 1519 h 122"/>
                                <a:gd name="T28" fmla="+- 0 2916 2891"/>
                                <a:gd name="T29" fmla="*/ T28 w 104"/>
                                <a:gd name="T30" fmla="+- 0 1519 1448"/>
                                <a:gd name="T31" fmla="*/ 1519 h 122"/>
                                <a:gd name="T32" fmla="+- 0 2905 2891"/>
                                <a:gd name="T33" fmla="*/ T32 w 104"/>
                                <a:gd name="T34" fmla="+- 0 1501 1448"/>
                                <a:gd name="T35" fmla="*/ 150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 name="Freeform 2891"/>
                          <wps:cNvSpPr>
                            <a:spLocks/>
                          </wps:cNvSpPr>
                          <wps:spPr bwMode="auto">
                            <a:xfrm>
                              <a:off x="2891" y="1448"/>
                              <a:ext cx="104" cy="122"/>
                            </a:xfrm>
                            <a:custGeom>
                              <a:avLst/>
                              <a:gdLst>
                                <a:gd name="T0" fmla="+- 0 2973 2891"/>
                                <a:gd name="T1" fmla="*/ T0 w 104"/>
                                <a:gd name="T2" fmla="+- 0 1534 1448"/>
                                <a:gd name="T3" fmla="*/ 1534 h 122"/>
                                <a:gd name="T4" fmla="+- 0 2973 2891"/>
                                <a:gd name="T5" fmla="*/ T4 w 104"/>
                                <a:gd name="T6" fmla="+- 0 1553 1448"/>
                                <a:gd name="T7" fmla="*/ 1553 h 122"/>
                                <a:gd name="T8" fmla="+- 0 2979 2891"/>
                                <a:gd name="T9" fmla="*/ T8 w 104"/>
                                <a:gd name="T10" fmla="+- 0 1561 1448"/>
                                <a:gd name="T11" fmla="*/ 1561 h 122"/>
                                <a:gd name="T12" fmla="+- 0 2989 2891"/>
                                <a:gd name="T13" fmla="*/ T12 w 104"/>
                                <a:gd name="T14" fmla="+- 0 1543 1448"/>
                                <a:gd name="T15" fmla="*/ 1543 h 122"/>
                                <a:gd name="T16" fmla="+- 0 2973 2891"/>
                                <a:gd name="T17" fmla="*/ T16 w 104"/>
                                <a:gd name="T18" fmla="+- 0 1534 1448"/>
                                <a:gd name="T19" fmla="*/ 153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 name="Freeform 2892"/>
                          <wps:cNvSpPr>
                            <a:spLocks/>
                          </wps:cNvSpPr>
                          <wps:spPr bwMode="auto">
                            <a:xfrm>
                              <a:off x="2891" y="1448"/>
                              <a:ext cx="104" cy="122"/>
                            </a:xfrm>
                            <a:custGeom>
                              <a:avLst/>
                              <a:gdLst>
                                <a:gd name="T0" fmla="+- 0 2994 2891"/>
                                <a:gd name="T1" fmla="*/ T0 w 104"/>
                                <a:gd name="T2" fmla="+- 0 1448 1448"/>
                                <a:gd name="T3" fmla="*/ 1448 h 122"/>
                                <a:gd name="T4" fmla="+- 0 2978 2891"/>
                                <a:gd name="T5" fmla="*/ T4 w 104"/>
                                <a:gd name="T6" fmla="+- 0 1458 1448"/>
                                <a:gd name="T7" fmla="*/ 1458 h 122"/>
                                <a:gd name="T8" fmla="+- 0 2905 2891"/>
                                <a:gd name="T9" fmla="*/ T8 w 104"/>
                                <a:gd name="T10" fmla="+- 0 1501 1448"/>
                                <a:gd name="T11" fmla="*/ 1501 h 122"/>
                                <a:gd name="T12" fmla="+- 0 2916 2891"/>
                                <a:gd name="T13" fmla="*/ T12 w 104"/>
                                <a:gd name="T14" fmla="+- 0 1519 1448"/>
                                <a:gd name="T15" fmla="*/ 1519 h 122"/>
                                <a:gd name="T16" fmla="+- 0 2931 2891"/>
                                <a:gd name="T17" fmla="*/ T16 w 104"/>
                                <a:gd name="T18" fmla="+- 0 1510 1448"/>
                                <a:gd name="T19" fmla="*/ 1510 h 122"/>
                                <a:gd name="T20" fmla="+- 0 2916 2891"/>
                                <a:gd name="T21" fmla="*/ T20 w 104"/>
                                <a:gd name="T22" fmla="+- 0 1501 1448"/>
                                <a:gd name="T23" fmla="*/ 1501 h 122"/>
                                <a:gd name="T24" fmla="+- 0 2946 2891"/>
                                <a:gd name="T25" fmla="*/ T24 w 104"/>
                                <a:gd name="T26" fmla="+- 0 1501 1448"/>
                                <a:gd name="T27" fmla="*/ 1501 h 122"/>
                                <a:gd name="T28" fmla="+- 0 2989 2891"/>
                                <a:gd name="T29" fmla="*/ T28 w 104"/>
                                <a:gd name="T30" fmla="+- 0 1476 1448"/>
                                <a:gd name="T31" fmla="*/ 1476 h 122"/>
                                <a:gd name="T32" fmla="+- 0 2994 2891"/>
                                <a:gd name="T33" fmla="*/ T32 w 104"/>
                                <a:gd name="T34" fmla="+- 0 1467 1448"/>
                                <a:gd name="T35" fmla="*/ 1467 h 122"/>
                                <a:gd name="T36" fmla="+- 0 2994 2891"/>
                                <a:gd name="T37" fmla="*/ T36 w 104"/>
                                <a:gd name="T38" fmla="+- 0 1448 1448"/>
                                <a:gd name="T39" fmla="*/ 144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 name="Freeform 2893"/>
                          <wps:cNvSpPr>
                            <a:spLocks/>
                          </wps:cNvSpPr>
                          <wps:spPr bwMode="auto">
                            <a:xfrm>
                              <a:off x="2891" y="1448"/>
                              <a:ext cx="104" cy="122"/>
                            </a:xfrm>
                            <a:custGeom>
                              <a:avLst/>
                              <a:gdLst>
                                <a:gd name="T0" fmla="+- 0 2931 2891"/>
                                <a:gd name="T1" fmla="*/ T0 w 104"/>
                                <a:gd name="T2" fmla="+- 0 1510 1448"/>
                                <a:gd name="T3" fmla="*/ 1510 h 122"/>
                                <a:gd name="T4" fmla="+- 0 2916 2891"/>
                                <a:gd name="T5" fmla="*/ T4 w 104"/>
                                <a:gd name="T6" fmla="+- 0 1519 1448"/>
                                <a:gd name="T7" fmla="*/ 1519 h 122"/>
                                <a:gd name="T8" fmla="+- 0 2947 2891"/>
                                <a:gd name="T9" fmla="*/ T8 w 104"/>
                                <a:gd name="T10" fmla="+- 0 1519 1448"/>
                                <a:gd name="T11" fmla="*/ 1519 h 122"/>
                                <a:gd name="T12" fmla="+- 0 2931 2891"/>
                                <a:gd name="T13" fmla="*/ T12 w 104"/>
                                <a:gd name="T14" fmla="+- 0 1510 1448"/>
                                <a:gd name="T15" fmla="*/ 151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 name="Freeform 2894"/>
                          <wps:cNvSpPr>
                            <a:spLocks/>
                          </wps:cNvSpPr>
                          <wps:spPr bwMode="auto">
                            <a:xfrm>
                              <a:off x="2891" y="1448"/>
                              <a:ext cx="104" cy="122"/>
                            </a:xfrm>
                            <a:custGeom>
                              <a:avLst/>
                              <a:gdLst>
                                <a:gd name="T0" fmla="+- 0 2946 2891"/>
                                <a:gd name="T1" fmla="*/ T0 w 104"/>
                                <a:gd name="T2" fmla="+- 0 1501 1448"/>
                                <a:gd name="T3" fmla="*/ 1501 h 122"/>
                                <a:gd name="T4" fmla="+- 0 2916 2891"/>
                                <a:gd name="T5" fmla="*/ T4 w 104"/>
                                <a:gd name="T6" fmla="+- 0 1501 1448"/>
                                <a:gd name="T7" fmla="*/ 1501 h 122"/>
                                <a:gd name="T8" fmla="+- 0 2931 2891"/>
                                <a:gd name="T9" fmla="*/ T8 w 104"/>
                                <a:gd name="T10" fmla="+- 0 1510 1448"/>
                                <a:gd name="T11" fmla="*/ 1510 h 122"/>
                                <a:gd name="T12" fmla="+- 0 2946 2891"/>
                                <a:gd name="T13" fmla="*/ T12 w 104"/>
                                <a:gd name="T14" fmla="+- 0 1501 1448"/>
                                <a:gd name="T15" fmla="*/ 150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2" name="Group 2895"/>
                        <wpg:cNvGrpSpPr>
                          <a:grpSpLocks/>
                        </wpg:cNvGrpSpPr>
                        <wpg:grpSpPr bwMode="auto">
                          <a:xfrm>
                            <a:off x="2973" y="1467"/>
                            <a:ext cx="21" cy="44"/>
                            <a:chOff x="2973" y="1467"/>
                            <a:chExt cx="21" cy="44"/>
                          </a:xfrm>
                        </wpg:grpSpPr>
                        <wps:wsp>
                          <wps:cNvPr id="1833" name="Freeform 2896"/>
                          <wps:cNvSpPr>
                            <a:spLocks/>
                          </wps:cNvSpPr>
                          <wps:spPr bwMode="auto">
                            <a:xfrm>
                              <a:off x="2973" y="1467"/>
                              <a:ext cx="21" cy="44"/>
                            </a:xfrm>
                            <a:custGeom>
                              <a:avLst/>
                              <a:gdLst>
                                <a:gd name="T0" fmla="+- 0 2973 2973"/>
                                <a:gd name="T1" fmla="*/ T0 w 21"/>
                                <a:gd name="T2" fmla="+- 0 1489 1467"/>
                                <a:gd name="T3" fmla="*/ 1489 h 44"/>
                                <a:gd name="T4" fmla="+- 0 2994 2973"/>
                                <a:gd name="T5" fmla="*/ T4 w 21"/>
                                <a:gd name="T6" fmla="+- 0 1489 1467"/>
                                <a:gd name="T7" fmla="*/ 148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4" name="Group 2897"/>
                        <wpg:cNvGrpSpPr>
                          <a:grpSpLocks/>
                        </wpg:cNvGrpSpPr>
                        <wpg:grpSpPr bwMode="auto">
                          <a:xfrm>
                            <a:off x="2911" y="1467"/>
                            <a:ext cx="74" cy="86"/>
                            <a:chOff x="2911" y="1467"/>
                            <a:chExt cx="74" cy="86"/>
                          </a:xfrm>
                        </wpg:grpSpPr>
                        <wps:wsp>
                          <wps:cNvPr id="1835" name="Freeform 2898"/>
                          <wps:cNvSpPr>
                            <a:spLocks/>
                          </wps:cNvSpPr>
                          <wps:spPr bwMode="auto">
                            <a:xfrm>
                              <a:off x="2911" y="1467"/>
                              <a:ext cx="74" cy="86"/>
                            </a:xfrm>
                            <a:custGeom>
                              <a:avLst/>
                              <a:gdLst>
                                <a:gd name="T0" fmla="+- 0 2984 2911"/>
                                <a:gd name="T1" fmla="*/ T0 w 74"/>
                                <a:gd name="T2" fmla="+- 0 1467 1467"/>
                                <a:gd name="T3" fmla="*/ 1467 h 86"/>
                                <a:gd name="T4" fmla="+- 0 2911 2911"/>
                                <a:gd name="T5" fmla="*/ T4 w 74"/>
                                <a:gd name="T6" fmla="+- 0 1511 1467"/>
                                <a:gd name="T7" fmla="*/ 1511 h 86"/>
                                <a:gd name="T8" fmla="+- 0 2984 2911"/>
                                <a:gd name="T9" fmla="*/ T8 w 74"/>
                                <a:gd name="T10" fmla="+- 0 1553 1467"/>
                                <a:gd name="T11" fmla="*/ 1553 h 86"/>
                                <a:gd name="T12" fmla="+- 0 2984 2911"/>
                                <a:gd name="T13" fmla="*/ T12 w 74"/>
                                <a:gd name="T14" fmla="+- 0 1467 1467"/>
                                <a:gd name="T15" fmla="*/ 146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6" name="Group 2899"/>
                        <wpg:cNvGrpSpPr>
                          <a:grpSpLocks/>
                        </wpg:cNvGrpSpPr>
                        <wpg:grpSpPr bwMode="auto">
                          <a:xfrm>
                            <a:off x="4991" y="11"/>
                            <a:ext cx="1325" cy="2"/>
                            <a:chOff x="4991" y="11"/>
                            <a:chExt cx="1325" cy="2"/>
                          </a:xfrm>
                        </wpg:grpSpPr>
                        <wps:wsp>
                          <wps:cNvPr id="1837" name="Freeform 2900"/>
                          <wps:cNvSpPr>
                            <a:spLocks/>
                          </wps:cNvSpPr>
                          <wps:spPr bwMode="auto">
                            <a:xfrm>
                              <a:off x="4991" y="1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8" name="Group 2901"/>
                        <wpg:cNvGrpSpPr>
                          <a:grpSpLocks/>
                        </wpg:cNvGrpSpPr>
                        <wpg:grpSpPr bwMode="auto">
                          <a:xfrm>
                            <a:off x="6311" y="11"/>
                            <a:ext cx="2" cy="605"/>
                            <a:chOff x="6311" y="11"/>
                            <a:chExt cx="2" cy="605"/>
                          </a:xfrm>
                        </wpg:grpSpPr>
                        <wps:wsp>
                          <wps:cNvPr id="1839" name="Freeform 2902"/>
                          <wps:cNvSpPr>
                            <a:spLocks/>
                          </wps:cNvSpPr>
                          <wps:spPr bwMode="auto">
                            <a:xfrm>
                              <a:off x="631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0" name="Group 2903"/>
                        <wpg:cNvGrpSpPr>
                          <a:grpSpLocks/>
                        </wpg:cNvGrpSpPr>
                        <wpg:grpSpPr bwMode="auto">
                          <a:xfrm>
                            <a:off x="4986" y="611"/>
                            <a:ext cx="1325" cy="2"/>
                            <a:chOff x="4986" y="611"/>
                            <a:chExt cx="1325" cy="2"/>
                          </a:xfrm>
                        </wpg:grpSpPr>
                        <wps:wsp>
                          <wps:cNvPr id="1841" name="Freeform 2904"/>
                          <wps:cNvSpPr>
                            <a:spLocks/>
                          </wps:cNvSpPr>
                          <wps:spPr bwMode="auto">
                            <a:xfrm>
                              <a:off x="4986" y="61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2" name="Group 2905"/>
                        <wpg:cNvGrpSpPr>
                          <a:grpSpLocks/>
                        </wpg:cNvGrpSpPr>
                        <wpg:grpSpPr bwMode="auto">
                          <a:xfrm>
                            <a:off x="4991" y="6"/>
                            <a:ext cx="2" cy="605"/>
                            <a:chOff x="4991" y="6"/>
                            <a:chExt cx="2" cy="605"/>
                          </a:xfrm>
                        </wpg:grpSpPr>
                        <wps:wsp>
                          <wps:cNvPr id="1843" name="Freeform 2906"/>
                          <wps:cNvSpPr>
                            <a:spLocks/>
                          </wps:cNvSpPr>
                          <wps:spPr bwMode="auto">
                            <a:xfrm>
                              <a:off x="499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 name="Group 2907"/>
                        <wpg:cNvGrpSpPr>
                          <a:grpSpLocks/>
                        </wpg:cNvGrpSpPr>
                        <wpg:grpSpPr bwMode="auto">
                          <a:xfrm>
                            <a:off x="4991" y="2951"/>
                            <a:ext cx="1320" cy="180"/>
                            <a:chOff x="4991" y="2951"/>
                            <a:chExt cx="1320" cy="180"/>
                          </a:xfrm>
                        </wpg:grpSpPr>
                        <wps:wsp>
                          <wps:cNvPr id="1845" name="Freeform 2908"/>
                          <wps:cNvSpPr>
                            <a:spLocks/>
                          </wps:cNvSpPr>
                          <wps:spPr bwMode="auto">
                            <a:xfrm>
                              <a:off x="4991" y="2951"/>
                              <a:ext cx="1320" cy="180"/>
                            </a:xfrm>
                            <a:custGeom>
                              <a:avLst/>
                              <a:gdLst>
                                <a:gd name="T0" fmla="+- 0 4991 4991"/>
                                <a:gd name="T1" fmla="*/ T0 w 1320"/>
                                <a:gd name="T2" fmla="+- 0 2951 2951"/>
                                <a:gd name="T3" fmla="*/ 2951 h 180"/>
                                <a:gd name="T4" fmla="+- 0 6311 4991"/>
                                <a:gd name="T5" fmla="*/ T4 w 1320"/>
                                <a:gd name="T6" fmla="+- 0 2951 2951"/>
                                <a:gd name="T7" fmla="*/ 2951 h 180"/>
                                <a:gd name="T8" fmla="+- 0 6311 4991"/>
                                <a:gd name="T9" fmla="*/ T8 w 1320"/>
                                <a:gd name="T10" fmla="+- 0 3131 2951"/>
                                <a:gd name="T11" fmla="*/ 3131 h 180"/>
                                <a:gd name="T12" fmla="+- 0 4991 4991"/>
                                <a:gd name="T13" fmla="*/ T12 w 1320"/>
                                <a:gd name="T14" fmla="+- 0 3131 2951"/>
                                <a:gd name="T15" fmla="*/ 3131 h 180"/>
                                <a:gd name="T16" fmla="+- 0 4991 4991"/>
                                <a:gd name="T17" fmla="*/ T16 w 1320"/>
                                <a:gd name="T18" fmla="+- 0 2951 2951"/>
                                <a:gd name="T19" fmla="*/ 2951 h 180"/>
                              </a:gdLst>
                              <a:ahLst/>
                              <a:cxnLst>
                                <a:cxn ang="0">
                                  <a:pos x="T1" y="T3"/>
                                </a:cxn>
                                <a:cxn ang="0">
                                  <a:pos x="T5" y="T7"/>
                                </a:cxn>
                                <a:cxn ang="0">
                                  <a:pos x="T9" y="T11"/>
                                </a:cxn>
                                <a:cxn ang="0">
                                  <a:pos x="T13" y="T15"/>
                                </a:cxn>
                                <a:cxn ang="0">
                                  <a:pos x="T17" y="T19"/>
                                </a:cxn>
                              </a:cxnLst>
                              <a:rect l="0" t="0" r="r" b="b"/>
                              <a:pathLst>
                                <a:path w="1320" h="180">
                                  <a:moveTo>
                                    <a:pt x="0" y="0"/>
                                  </a:moveTo>
                                  <a:lnTo>
                                    <a:pt x="1320" y="0"/>
                                  </a:lnTo>
                                  <a:lnTo>
                                    <a:pt x="1320" y="180"/>
                                  </a:lnTo>
                                  <a:lnTo>
                                    <a:pt x="0" y="1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6" name="Group 2909"/>
                        <wpg:cNvGrpSpPr>
                          <a:grpSpLocks/>
                        </wpg:cNvGrpSpPr>
                        <wpg:grpSpPr bwMode="auto">
                          <a:xfrm>
                            <a:off x="4991" y="2951"/>
                            <a:ext cx="1325" cy="2"/>
                            <a:chOff x="4991" y="2951"/>
                            <a:chExt cx="1325" cy="2"/>
                          </a:xfrm>
                        </wpg:grpSpPr>
                        <wps:wsp>
                          <wps:cNvPr id="1847" name="Freeform 2910"/>
                          <wps:cNvSpPr>
                            <a:spLocks/>
                          </wps:cNvSpPr>
                          <wps:spPr bwMode="auto">
                            <a:xfrm>
                              <a:off x="4991" y="295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8" name="Group 2911"/>
                        <wpg:cNvGrpSpPr>
                          <a:grpSpLocks/>
                        </wpg:cNvGrpSpPr>
                        <wpg:grpSpPr bwMode="auto">
                          <a:xfrm>
                            <a:off x="6311" y="2951"/>
                            <a:ext cx="2" cy="185"/>
                            <a:chOff x="6311" y="2951"/>
                            <a:chExt cx="2" cy="185"/>
                          </a:xfrm>
                        </wpg:grpSpPr>
                        <wps:wsp>
                          <wps:cNvPr id="1849" name="Freeform 2912"/>
                          <wps:cNvSpPr>
                            <a:spLocks/>
                          </wps:cNvSpPr>
                          <wps:spPr bwMode="auto">
                            <a:xfrm>
                              <a:off x="6311" y="2951"/>
                              <a:ext cx="2" cy="185"/>
                            </a:xfrm>
                            <a:custGeom>
                              <a:avLst/>
                              <a:gdLst>
                                <a:gd name="T0" fmla="+- 0 2951 2951"/>
                                <a:gd name="T1" fmla="*/ 2951 h 185"/>
                                <a:gd name="T2" fmla="+- 0 3135 2951"/>
                                <a:gd name="T3" fmla="*/ 313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0" name="Group 2913"/>
                        <wpg:cNvGrpSpPr>
                          <a:grpSpLocks/>
                        </wpg:cNvGrpSpPr>
                        <wpg:grpSpPr bwMode="auto">
                          <a:xfrm>
                            <a:off x="4986" y="3131"/>
                            <a:ext cx="1325" cy="2"/>
                            <a:chOff x="4986" y="3131"/>
                            <a:chExt cx="1325" cy="2"/>
                          </a:xfrm>
                        </wpg:grpSpPr>
                        <wps:wsp>
                          <wps:cNvPr id="1851" name="Freeform 2914"/>
                          <wps:cNvSpPr>
                            <a:spLocks/>
                          </wps:cNvSpPr>
                          <wps:spPr bwMode="auto">
                            <a:xfrm>
                              <a:off x="4986" y="313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2" name="Group 2915"/>
                        <wpg:cNvGrpSpPr>
                          <a:grpSpLocks/>
                        </wpg:cNvGrpSpPr>
                        <wpg:grpSpPr bwMode="auto">
                          <a:xfrm>
                            <a:off x="4991" y="2946"/>
                            <a:ext cx="2" cy="185"/>
                            <a:chOff x="4991" y="2946"/>
                            <a:chExt cx="2" cy="185"/>
                          </a:xfrm>
                        </wpg:grpSpPr>
                        <wps:wsp>
                          <wps:cNvPr id="1853" name="Freeform 2916"/>
                          <wps:cNvSpPr>
                            <a:spLocks/>
                          </wps:cNvSpPr>
                          <wps:spPr bwMode="auto">
                            <a:xfrm>
                              <a:off x="4991" y="2946"/>
                              <a:ext cx="2" cy="185"/>
                            </a:xfrm>
                            <a:custGeom>
                              <a:avLst/>
                              <a:gdLst>
                                <a:gd name="T0" fmla="+- 0 2946 2946"/>
                                <a:gd name="T1" fmla="*/ 2946 h 185"/>
                                <a:gd name="T2" fmla="+- 0 3131 2946"/>
                                <a:gd name="T3" fmla="*/ 313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4" name="Group 2917"/>
                        <wpg:cNvGrpSpPr>
                          <a:grpSpLocks/>
                        </wpg:cNvGrpSpPr>
                        <wpg:grpSpPr bwMode="auto">
                          <a:xfrm>
                            <a:off x="5651" y="601"/>
                            <a:ext cx="2" cy="2355"/>
                            <a:chOff x="5651" y="601"/>
                            <a:chExt cx="2" cy="2355"/>
                          </a:xfrm>
                        </wpg:grpSpPr>
                        <wps:wsp>
                          <wps:cNvPr id="1855" name="Freeform 2918"/>
                          <wps:cNvSpPr>
                            <a:spLocks/>
                          </wps:cNvSpPr>
                          <wps:spPr bwMode="auto">
                            <a:xfrm>
                              <a:off x="5651" y="601"/>
                              <a:ext cx="2" cy="2355"/>
                            </a:xfrm>
                            <a:custGeom>
                              <a:avLst/>
                              <a:gdLst>
                                <a:gd name="T0" fmla="+- 0 601 601"/>
                                <a:gd name="T1" fmla="*/ 601 h 2355"/>
                                <a:gd name="T2" fmla="+- 0 2955 601"/>
                                <a:gd name="T3" fmla="*/ 2955 h 2355"/>
                              </a:gdLst>
                              <a:ahLst/>
                              <a:cxnLst>
                                <a:cxn ang="0">
                                  <a:pos x="0" y="T1"/>
                                </a:cxn>
                                <a:cxn ang="0">
                                  <a:pos x="0" y="T3"/>
                                </a:cxn>
                              </a:cxnLst>
                              <a:rect l="0" t="0" r="r" b="b"/>
                              <a:pathLst>
                                <a:path h="2355">
                                  <a:moveTo>
                                    <a:pt x="0" y="0"/>
                                  </a:moveTo>
                                  <a:lnTo>
                                    <a:pt x="0" y="23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6" name="Group 2919"/>
                        <wpg:cNvGrpSpPr>
                          <a:grpSpLocks/>
                        </wpg:cNvGrpSpPr>
                        <wpg:grpSpPr bwMode="auto">
                          <a:xfrm>
                            <a:off x="2990" y="1511"/>
                            <a:ext cx="2666" cy="2"/>
                            <a:chOff x="2990" y="1511"/>
                            <a:chExt cx="2666" cy="2"/>
                          </a:xfrm>
                        </wpg:grpSpPr>
                        <wps:wsp>
                          <wps:cNvPr id="1857" name="Freeform 2920"/>
                          <wps:cNvSpPr>
                            <a:spLocks/>
                          </wps:cNvSpPr>
                          <wps:spPr bwMode="auto">
                            <a:xfrm>
                              <a:off x="2990" y="151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8" name="Group 2921"/>
                        <wpg:cNvGrpSpPr>
                          <a:grpSpLocks/>
                        </wpg:cNvGrpSpPr>
                        <wpg:grpSpPr bwMode="auto">
                          <a:xfrm>
                            <a:off x="5547" y="1089"/>
                            <a:ext cx="105" cy="122"/>
                            <a:chOff x="5547" y="1089"/>
                            <a:chExt cx="105" cy="122"/>
                          </a:xfrm>
                        </wpg:grpSpPr>
                        <wps:wsp>
                          <wps:cNvPr id="1859" name="Freeform 2922"/>
                          <wps:cNvSpPr>
                            <a:spLocks/>
                          </wps:cNvSpPr>
                          <wps:spPr bwMode="auto">
                            <a:xfrm>
                              <a:off x="5547" y="1089"/>
                              <a:ext cx="105" cy="122"/>
                            </a:xfrm>
                            <a:custGeom>
                              <a:avLst/>
                              <a:gdLst>
                                <a:gd name="T0" fmla="+- 0 5610 5547"/>
                                <a:gd name="T1" fmla="*/ T0 w 105"/>
                                <a:gd name="T2" fmla="+- 0 1151 1089"/>
                                <a:gd name="T3" fmla="*/ 1151 h 122"/>
                                <a:gd name="T4" fmla="+- 0 5552 5547"/>
                                <a:gd name="T5" fmla="*/ T4 w 105"/>
                                <a:gd name="T6" fmla="+- 0 1184 1089"/>
                                <a:gd name="T7" fmla="*/ 1184 h 122"/>
                                <a:gd name="T8" fmla="+- 0 5547 5547"/>
                                <a:gd name="T9" fmla="*/ T8 w 105"/>
                                <a:gd name="T10" fmla="+- 0 1193 1089"/>
                                <a:gd name="T11" fmla="*/ 1193 h 122"/>
                                <a:gd name="T12" fmla="+- 0 5547 5547"/>
                                <a:gd name="T13" fmla="*/ T12 w 105"/>
                                <a:gd name="T14" fmla="+- 0 1211 1089"/>
                                <a:gd name="T15" fmla="*/ 1211 h 122"/>
                                <a:gd name="T16" fmla="+- 0 5635 5547"/>
                                <a:gd name="T17" fmla="*/ T16 w 105"/>
                                <a:gd name="T18" fmla="+- 0 1160 1089"/>
                                <a:gd name="T19" fmla="*/ 1160 h 122"/>
                                <a:gd name="T20" fmla="+- 0 5625 5547"/>
                                <a:gd name="T21" fmla="*/ T20 w 105"/>
                                <a:gd name="T22" fmla="+- 0 1160 1089"/>
                                <a:gd name="T23" fmla="*/ 1160 h 122"/>
                                <a:gd name="T24" fmla="+- 0 5610 5547"/>
                                <a:gd name="T25" fmla="*/ T24 w 105"/>
                                <a:gd name="T26" fmla="+- 0 1151 1089"/>
                                <a:gd name="T27" fmla="*/ 11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 name="Freeform 2923"/>
                          <wps:cNvSpPr>
                            <a:spLocks/>
                          </wps:cNvSpPr>
                          <wps:spPr bwMode="auto">
                            <a:xfrm>
                              <a:off x="5547" y="1089"/>
                              <a:ext cx="105" cy="122"/>
                            </a:xfrm>
                            <a:custGeom>
                              <a:avLst/>
                              <a:gdLst>
                                <a:gd name="T0" fmla="+- 0 5625 5547"/>
                                <a:gd name="T1" fmla="*/ T0 w 105"/>
                                <a:gd name="T2" fmla="+- 0 1142 1089"/>
                                <a:gd name="T3" fmla="*/ 1142 h 122"/>
                                <a:gd name="T4" fmla="+- 0 5610 5547"/>
                                <a:gd name="T5" fmla="*/ T4 w 105"/>
                                <a:gd name="T6" fmla="+- 0 1151 1089"/>
                                <a:gd name="T7" fmla="*/ 1151 h 122"/>
                                <a:gd name="T8" fmla="+- 0 5625 5547"/>
                                <a:gd name="T9" fmla="*/ T8 w 105"/>
                                <a:gd name="T10" fmla="+- 0 1160 1089"/>
                                <a:gd name="T11" fmla="*/ 1160 h 122"/>
                                <a:gd name="T12" fmla="+- 0 5635 5547"/>
                                <a:gd name="T13" fmla="*/ T12 w 105"/>
                                <a:gd name="T14" fmla="+- 0 1160 1089"/>
                                <a:gd name="T15" fmla="*/ 1160 h 122"/>
                                <a:gd name="T16" fmla="+- 0 5625 5547"/>
                                <a:gd name="T17" fmla="*/ T16 w 105"/>
                                <a:gd name="T18" fmla="+- 0 1142 1089"/>
                                <a:gd name="T19" fmla="*/ 114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2924"/>
                          <wps:cNvSpPr>
                            <a:spLocks/>
                          </wps:cNvSpPr>
                          <wps:spPr bwMode="auto">
                            <a:xfrm>
                              <a:off x="5547" y="1089"/>
                              <a:ext cx="105" cy="122"/>
                            </a:xfrm>
                            <a:custGeom>
                              <a:avLst/>
                              <a:gdLst>
                                <a:gd name="T0" fmla="+- 0 5636 5547"/>
                                <a:gd name="T1" fmla="*/ T0 w 105"/>
                                <a:gd name="T2" fmla="+- 0 1142 1089"/>
                                <a:gd name="T3" fmla="*/ 1142 h 122"/>
                                <a:gd name="T4" fmla="+- 0 5625 5547"/>
                                <a:gd name="T5" fmla="*/ T4 w 105"/>
                                <a:gd name="T6" fmla="+- 0 1142 1089"/>
                                <a:gd name="T7" fmla="*/ 1142 h 122"/>
                                <a:gd name="T8" fmla="+- 0 5635 5547"/>
                                <a:gd name="T9" fmla="*/ T8 w 105"/>
                                <a:gd name="T10" fmla="+- 0 1160 1089"/>
                                <a:gd name="T11" fmla="*/ 1160 h 122"/>
                                <a:gd name="T12" fmla="+- 0 5652 5547"/>
                                <a:gd name="T13" fmla="*/ T12 w 105"/>
                                <a:gd name="T14" fmla="+- 0 1151 1089"/>
                                <a:gd name="T15" fmla="*/ 1151 h 122"/>
                                <a:gd name="T16" fmla="+- 0 5636 5547"/>
                                <a:gd name="T17" fmla="*/ T16 w 105"/>
                                <a:gd name="T18" fmla="+- 0 1142 1089"/>
                                <a:gd name="T19" fmla="*/ 114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Freeform 2925"/>
                          <wps:cNvSpPr>
                            <a:spLocks/>
                          </wps:cNvSpPr>
                          <wps:spPr bwMode="auto">
                            <a:xfrm>
                              <a:off x="5547" y="1089"/>
                              <a:ext cx="105" cy="122"/>
                            </a:xfrm>
                            <a:custGeom>
                              <a:avLst/>
                              <a:gdLst>
                                <a:gd name="T0" fmla="+- 0 5563 5547"/>
                                <a:gd name="T1" fmla="*/ T0 w 105"/>
                                <a:gd name="T2" fmla="+- 0 1099 1089"/>
                                <a:gd name="T3" fmla="*/ 1099 h 122"/>
                                <a:gd name="T4" fmla="+- 0 5568 5547"/>
                                <a:gd name="T5" fmla="*/ T4 w 105"/>
                                <a:gd name="T6" fmla="+- 0 1107 1089"/>
                                <a:gd name="T7" fmla="*/ 1107 h 122"/>
                                <a:gd name="T8" fmla="+- 0 5568 5547"/>
                                <a:gd name="T9" fmla="*/ T8 w 105"/>
                                <a:gd name="T10" fmla="+- 0 1126 1089"/>
                                <a:gd name="T11" fmla="*/ 1126 h 122"/>
                                <a:gd name="T12" fmla="+- 0 5610 5547"/>
                                <a:gd name="T13" fmla="*/ T12 w 105"/>
                                <a:gd name="T14" fmla="+- 0 1151 1089"/>
                                <a:gd name="T15" fmla="*/ 1151 h 122"/>
                                <a:gd name="T16" fmla="+- 0 5625 5547"/>
                                <a:gd name="T17" fmla="*/ T16 w 105"/>
                                <a:gd name="T18" fmla="+- 0 1142 1089"/>
                                <a:gd name="T19" fmla="*/ 1142 h 122"/>
                                <a:gd name="T20" fmla="+- 0 5636 5547"/>
                                <a:gd name="T21" fmla="*/ T20 w 105"/>
                                <a:gd name="T22" fmla="+- 0 1142 1089"/>
                                <a:gd name="T23" fmla="*/ 1142 h 122"/>
                                <a:gd name="T24" fmla="+- 0 5563 5547"/>
                                <a:gd name="T25" fmla="*/ T24 w 105"/>
                                <a:gd name="T26" fmla="+- 0 1099 1089"/>
                                <a:gd name="T27" fmla="*/ 109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2926"/>
                          <wps:cNvSpPr>
                            <a:spLocks/>
                          </wps:cNvSpPr>
                          <wps:spPr bwMode="auto">
                            <a:xfrm>
                              <a:off x="5547" y="1089"/>
                              <a:ext cx="105" cy="122"/>
                            </a:xfrm>
                            <a:custGeom>
                              <a:avLst/>
                              <a:gdLst>
                                <a:gd name="T0" fmla="+- 0 5547 5547"/>
                                <a:gd name="T1" fmla="*/ T0 w 105"/>
                                <a:gd name="T2" fmla="+- 0 1089 1089"/>
                                <a:gd name="T3" fmla="*/ 1089 h 122"/>
                                <a:gd name="T4" fmla="+- 0 5547 5547"/>
                                <a:gd name="T5" fmla="*/ T4 w 105"/>
                                <a:gd name="T6" fmla="+- 0 1151 1089"/>
                                <a:gd name="T7" fmla="*/ 1151 h 122"/>
                                <a:gd name="T8" fmla="+- 0 5568 5547"/>
                                <a:gd name="T9" fmla="*/ T8 w 105"/>
                                <a:gd name="T10" fmla="+- 0 1151 1089"/>
                                <a:gd name="T11" fmla="*/ 1151 h 122"/>
                                <a:gd name="T12" fmla="+- 0 5568 5547"/>
                                <a:gd name="T13" fmla="*/ T12 w 105"/>
                                <a:gd name="T14" fmla="+- 0 1126 1089"/>
                                <a:gd name="T15" fmla="*/ 1126 h 122"/>
                                <a:gd name="T16" fmla="+- 0 5552 5547"/>
                                <a:gd name="T17" fmla="*/ T16 w 105"/>
                                <a:gd name="T18" fmla="+- 0 1117 1089"/>
                                <a:gd name="T19" fmla="*/ 1117 h 122"/>
                                <a:gd name="T20" fmla="+- 0 5563 5547"/>
                                <a:gd name="T21" fmla="*/ T20 w 105"/>
                                <a:gd name="T22" fmla="+- 0 1099 1089"/>
                                <a:gd name="T23" fmla="*/ 1099 h 122"/>
                                <a:gd name="T24" fmla="+- 0 5547 5547"/>
                                <a:gd name="T25" fmla="*/ T24 w 105"/>
                                <a:gd name="T26" fmla="+- 0 1089 1089"/>
                                <a:gd name="T27" fmla="*/ 108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2927"/>
                          <wps:cNvSpPr>
                            <a:spLocks/>
                          </wps:cNvSpPr>
                          <wps:spPr bwMode="auto">
                            <a:xfrm>
                              <a:off x="5547" y="1089"/>
                              <a:ext cx="105" cy="122"/>
                            </a:xfrm>
                            <a:custGeom>
                              <a:avLst/>
                              <a:gdLst>
                                <a:gd name="T0" fmla="+- 0 5563 5547"/>
                                <a:gd name="T1" fmla="*/ T0 w 105"/>
                                <a:gd name="T2" fmla="+- 0 1099 1089"/>
                                <a:gd name="T3" fmla="*/ 1099 h 122"/>
                                <a:gd name="T4" fmla="+- 0 5552 5547"/>
                                <a:gd name="T5" fmla="*/ T4 w 105"/>
                                <a:gd name="T6" fmla="+- 0 1117 1089"/>
                                <a:gd name="T7" fmla="*/ 1117 h 122"/>
                                <a:gd name="T8" fmla="+- 0 5568 5547"/>
                                <a:gd name="T9" fmla="*/ T8 w 105"/>
                                <a:gd name="T10" fmla="+- 0 1126 1089"/>
                                <a:gd name="T11" fmla="*/ 1126 h 122"/>
                                <a:gd name="T12" fmla="+- 0 5568 5547"/>
                                <a:gd name="T13" fmla="*/ T12 w 105"/>
                                <a:gd name="T14" fmla="+- 0 1107 1089"/>
                                <a:gd name="T15" fmla="*/ 1107 h 122"/>
                                <a:gd name="T16" fmla="+- 0 5563 5547"/>
                                <a:gd name="T17" fmla="*/ T16 w 105"/>
                                <a:gd name="T18" fmla="+- 0 1099 1089"/>
                                <a:gd name="T19" fmla="*/ 109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5" name="Group 2928"/>
                        <wpg:cNvGrpSpPr>
                          <a:grpSpLocks/>
                        </wpg:cNvGrpSpPr>
                        <wpg:grpSpPr bwMode="auto">
                          <a:xfrm>
                            <a:off x="5547" y="1151"/>
                            <a:ext cx="21" cy="42"/>
                            <a:chOff x="5547" y="1151"/>
                            <a:chExt cx="21" cy="42"/>
                          </a:xfrm>
                        </wpg:grpSpPr>
                        <wps:wsp>
                          <wps:cNvPr id="1866" name="Freeform 2929"/>
                          <wps:cNvSpPr>
                            <a:spLocks/>
                          </wps:cNvSpPr>
                          <wps:spPr bwMode="auto">
                            <a:xfrm>
                              <a:off x="5547" y="1151"/>
                              <a:ext cx="21" cy="42"/>
                            </a:xfrm>
                            <a:custGeom>
                              <a:avLst/>
                              <a:gdLst>
                                <a:gd name="T0" fmla="+- 0 5547 5547"/>
                                <a:gd name="T1" fmla="*/ T0 w 21"/>
                                <a:gd name="T2" fmla="+- 0 1172 1151"/>
                                <a:gd name="T3" fmla="*/ 1172 h 42"/>
                                <a:gd name="T4" fmla="+- 0 5568 5547"/>
                                <a:gd name="T5" fmla="*/ T4 w 21"/>
                                <a:gd name="T6" fmla="+- 0 1172 1151"/>
                                <a:gd name="T7" fmla="*/ 117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7" name="Group 2930"/>
                        <wpg:cNvGrpSpPr>
                          <a:grpSpLocks/>
                        </wpg:cNvGrpSpPr>
                        <wpg:grpSpPr bwMode="auto">
                          <a:xfrm>
                            <a:off x="5557" y="1107"/>
                            <a:ext cx="74" cy="86"/>
                            <a:chOff x="5557" y="1107"/>
                            <a:chExt cx="74" cy="86"/>
                          </a:xfrm>
                        </wpg:grpSpPr>
                        <wps:wsp>
                          <wps:cNvPr id="1868" name="Freeform 2931"/>
                          <wps:cNvSpPr>
                            <a:spLocks/>
                          </wps:cNvSpPr>
                          <wps:spPr bwMode="auto">
                            <a:xfrm>
                              <a:off x="5557" y="1107"/>
                              <a:ext cx="74" cy="86"/>
                            </a:xfrm>
                            <a:custGeom>
                              <a:avLst/>
                              <a:gdLst>
                                <a:gd name="T0" fmla="+- 0 5557 5557"/>
                                <a:gd name="T1" fmla="*/ T0 w 74"/>
                                <a:gd name="T2" fmla="+- 0 1107 1107"/>
                                <a:gd name="T3" fmla="*/ 1107 h 86"/>
                                <a:gd name="T4" fmla="+- 0 5557 5557"/>
                                <a:gd name="T5" fmla="*/ T4 w 74"/>
                                <a:gd name="T6" fmla="+- 0 1193 1107"/>
                                <a:gd name="T7" fmla="*/ 1193 h 86"/>
                                <a:gd name="T8" fmla="+- 0 5630 5557"/>
                                <a:gd name="T9" fmla="*/ T8 w 74"/>
                                <a:gd name="T10" fmla="+- 0 1151 1107"/>
                                <a:gd name="T11" fmla="*/ 1151 h 86"/>
                                <a:gd name="T12" fmla="+- 0 5557 5557"/>
                                <a:gd name="T13" fmla="*/ T12 w 74"/>
                                <a:gd name="T14" fmla="+- 0 1107 1107"/>
                                <a:gd name="T15" fmla="*/ 110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9" name="Group 2932"/>
                        <wpg:cNvGrpSpPr>
                          <a:grpSpLocks/>
                        </wpg:cNvGrpSpPr>
                        <wpg:grpSpPr bwMode="auto">
                          <a:xfrm>
                            <a:off x="2886" y="1151"/>
                            <a:ext cx="2666" cy="2"/>
                            <a:chOff x="2886" y="1151"/>
                            <a:chExt cx="2666" cy="2"/>
                          </a:xfrm>
                        </wpg:grpSpPr>
                        <wps:wsp>
                          <wps:cNvPr id="1870" name="Freeform 2933"/>
                          <wps:cNvSpPr>
                            <a:spLocks/>
                          </wps:cNvSpPr>
                          <wps:spPr bwMode="auto">
                            <a:xfrm>
                              <a:off x="2886" y="115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1" name="Group 2934"/>
                        <wpg:cNvGrpSpPr>
                          <a:grpSpLocks/>
                        </wpg:cNvGrpSpPr>
                        <wpg:grpSpPr bwMode="auto">
                          <a:xfrm>
                            <a:off x="671" y="2348"/>
                            <a:ext cx="104" cy="122"/>
                            <a:chOff x="671" y="2348"/>
                            <a:chExt cx="104" cy="122"/>
                          </a:xfrm>
                        </wpg:grpSpPr>
                        <wps:wsp>
                          <wps:cNvPr id="1872" name="Freeform 2935"/>
                          <wps:cNvSpPr>
                            <a:spLocks/>
                          </wps:cNvSpPr>
                          <wps:spPr bwMode="auto">
                            <a:xfrm>
                              <a:off x="671" y="2348"/>
                              <a:ext cx="104" cy="122"/>
                            </a:xfrm>
                            <a:custGeom>
                              <a:avLst/>
                              <a:gdLst>
                                <a:gd name="T0" fmla="+- 0 774 671"/>
                                <a:gd name="T1" fmla="*/ T0 w 104"/>
                                <a:gd name="T2" fmla="+- 0 2411 2348"/>
                                <a:gd name="T3" fmla="*/ 2411 h 122"/>
                                <a:gd name="T4" fmla="+- 0 753 671"/>
                                <a:gd name="T5" fmla="*/ T4 w 104"/>
                                <a:gd name="T6" fmla="+- 0 2411 2348"/>
                                <a:gd name="T7" fmla="*/ 2411 h 122"/>
                                <a:gd name="T8" fmla="+- 0 753 671"/>
                                <a:gd name="T9" fmla="*/ T8 w 104"/>
                                <a:gd name="T10" fmla="+- 0 2434 2348"/>
                                <a:gd name="T11" fmla="*/ 2434 h 122"/>
                                <a:gd name="T12" fmla="+- 0 769 671"/>
                                <a:gd name="T13" fmla="*/ T12 w 104"/>
                                <a:gd name="T14" fmla="+- 0 2443 2348"/>
                                <a:gd name="T15" fmla="*/ 2443 h 122"/>
                                <a:gd name="T16" fmla="+- 0 759 671"/>
                                <a:gd name="T17" fmla="*/ T16 w 104"/>
                                <a:gd name="T18" fmla="+- 0 2461 2348"/>
                                <a:gd name="T19" fmla="*/ 2461 h 122"/>
                                <a:gd name="T20" fmla="+- 0 774 671"/>
                                <a:gd name="T21" fmla="*/ T20 w 104"/>
                                <a:gd name="T22" fmla="+- 0 2469 2348"/>
                                <a:gd name="T23" fmla="*/ 2469 h 122"/>
                                <a:gd name="T24" fmla="+- 0 774 671"/>
                                <a:gd name="T25" fmla="*/ T24 w 104"/>
                                <a:gd name="T26" fmla="+- 0 2411 2348"/>
                                <a:gd name="T27" fmla="*/ 241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 name="Freeform 2936"/>
                          <wps:cNvSpPr>
                            <a:spLocks/>
                          </wps:cNvSpPr>
                          <wps:spPr bwMode="auto">
                            <a:xfrm>
                              <a:off x="671" y="2348"/>
                              <a:ext cx="104" cy="122"/>
                            </a:xfrm>
                            <a:custGeom>
                              <a:avLst/>
                              <a:gdLst>
                                <a:gd name="T0" fmla="+- 0 685 671"/>
                                <a:gd name="T1" fmla="*/ T0 w 104"/>
                                <a:gd name="T2" fmla="+- 0 2401 2348"/>
                                <a:gd name="T3" fmla="*/ 2401 h 122"/>
                                <a:gd name="T4" fmla="+- 0 671 671"/>
                                <a:gd name="T5" fmla="*/ T4 w 104"/>
                                <a:gd name="T6" fmla="+- 0 2409 2348"/>
                                <a:gd name="T7" fmla="*/ 2409 h 122"/>
                                <a:gd name="T8" fmla="+- 0 686 671"/>
                                <a:gd name="T9" fmla="*/ T8 w 104"/>
                                <a:gd name="T10" fmla="+- 0 2419 2348"/>
                                <a:gd name="T11" fmla="*/ 2419 h 122"/>
                                <a:gd name="T12" fmla="+- 0 759 671"/>
                                <a:gd name="T13" fmla="*/ T12 w 104"/>
                                <a:gd name="T14" fmla="+- 0 2461 2348"/>
                                <a:gd name="T15" fmla="*/ 2461 h 122"/>
                                <a:gd name="T16" fmla="+- 0 753 671"/>
                                <a:gd name="T17" fmla="*/ T16 w 104"/>
                                <a:gd name="T18" fmla="+- 0 2453 2348"/>
                                <a:gd name="T19" fmla="*/ 2453 h 122"/>
                                <a:gd name="T20" fmla="+- 0 753 671"/>
                                <a:gd name="T21" fmla="*/ T20 w 104"/>
                                <a:gd name="T22" fmla="+- 0 2434 2348"/>
                                <a:gd name="T23" fmla="*/ 2434 h 122"/>
                                <a:gd name="T24" fmla="+- 0 727 671"/>
                                <a:gd name="T25" fmla="*/ T24 w 104"/>
                                <a:gd name="T26" fmla="+- 0 2419 2348"/>
                                <a:gd name="T27" fmla="*/ 2419 h 122"/>
                                <a:gd name="T28" fmla="+- 0 696 671"/>
                                <a:gd name="T29" fmla="*/ T28 w 104"/>
                                <a:gd name="T30" fmla="+- 0 2419 2348"/>
                                <a:gd name="T31" fmla="*/ 2419 h 122"/>
                                <a:gd name="T32" fmla="+- 0 685 671"/>
                                <a:gd name="T33" fmla="*/ T32 w 104"/>
                                <a:gd name="T34" fmla="+- 0 2401 2348"/>
                                <a:gd name="T35" fmla="*/ 240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4" name="Freeform 2937"/>
                          <wps:cNvSpPr>
                            <a:spLocks/>
                          </wps:cNvSpPr>
                          <wps:spPr bwMode="auto">
                            <a:xfrm>
                              <a:off x="671" y="2348"/>
                              <a:ext cx="104" cy="122"/>
                            </a:xfrm>
                            <a:custGeom>
                              <a:avLst/>
                              <a:gdLst>
                                <a:gd name="T0" fmla="+- 0 753 671"/>
                                <a:gd name="T1" fmla="*/ T0 w 104"/>
                                <a:gd name="T2" fmla="+- 0 2434 2348"/>
                                <a:gd name="T3" fmla="*/ 2434 h 122"/>
                                <a:gd name="T4" fmla="+- 0 753 671"/>
                                <a:gd name="T5" fmla="*/ T4 w 104"/>
                                <a:gd name="T6" fmla="+- 0 2453 2348"/>
                                <a:gd name="T7" fmla="*/ 2453 h 122"/>
                                <a:gd name="T8" fmla="+- 0 759 671"/>
                                <a:gd name="T9" fmla="*/ T8 w 104"/>
                                <a:gd name="T10" fmla="+- 0 2461 2348"/>
                                <a:gd name="T11" fmla="*/ 2461 h 122"/>
                                <a:gd name="T12" fmla="+- 0 769 671"/>
                                <a:gd name="T13" fmla="*/ T12 w 104"/>
                                <a:gd name="T14" fmla="+- 0 2443 2348"/>
                                <a:gd name="T15" fmla="*/ 2443 h 122"/>
                                <a:gd name="T16" fmla="+- 0 753 671"/>
                                <a:gd name="T17" fmla="*/ T16 w 104"/>
                                <a:gd name="T18" fmla="+- 0 2434 2348"/>
                                <a:gd name="T19" fmla="*/ 243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5" name="Freeform 2938"/>
                          <wps:cNvSpPr>
                            <a:spLocks/>
                          </wps:cNvSpPr>
                          <wps:spPr bwMode="auto">
                            <a:xfrm>
                              <a:off x="671" y="2348"/>
                              <a:ext cx="104" cy="122"/>
                            </a:xfrm>
                            <a:custGeom>
                              <a:avLst/>
                              <a:gdLst>
                                <a:gd name="T0" fmla="+- 0 774 671"/>
                                <a:gd name="T1" fmla="*/ T0 w 104"/>
                                <a:gd name="T2" fmla="+- 0 2348 2348"/>
                                <a:gd name="T3" fmla="*/ 2348 h 122"/>
                                <a:gd name="T4" fmla="+- 0 758 671"/>
                                <a:gd name="T5" fmla="*/ T4 w 104"/>
                                <a:gd name="T6" fmla="+- 0 2358 2348"/>
                                <a:gd name="T7" fmla="*/ 2358 h 122"/>
                                <a:gd name="T8" fmla="+- 0 685 671"/>
                                <a:gd name="T9" fmla="*/ T8 w 104"/>
                                <a:gd name="T10" fmla="+- 0 2401 2348"/>
                                <a:gd name="T11" fmla="*/ 2401 h 122"/>
                                <a:gd name="T12" fmla="+- 0 696 671"/>
                                <a:gd name="T13" fmla="*/ T12 w 104"/>
                                <a:gd name="T14" fmla="+- 0 2419 2348"/>
                                <a:gd name="T15" fmla="*/ 2419 h 122"/>
                                <a:gd name="T16" fmla="+- 0 711 671"/>
                                <a:gd name="T17" fmla="*/ T16 w 104"/>
                                <a:gd name="T18" fmla="+- 0 2410 2348"/>
                                <a:gd name="T19" fmla="*/ 2410 h 122"/>
                                <a:gd name="T20" fmla="+- 0 696 671"/>
                                <a:gd name="T21" fmla="*/ T20 w 104"/>
                                <a:gd name="T22" fmla="+- 0 2401 2348"/>
                                <a:gd name="T23" fmla="*/ 2401 h 122"/>
                                <a:gd name="T24" fmla="+- 0 726 671"/>
                                <a:gd name="T25" fmla="*/ T24 w 104"/>
                                <a:gd name="T26" fmla="+- 0 2401 2348"/>
                                <a:gd name="T27" fmla="*/ 2401 h 122"/>
                                <a:gd name="T28" fmla="+- 0 769 671"/>
                                <a:gd name="T29" fmla="*/ T28 w 104"/>
                                <a:gd name="T30" fmla="+- 0 2376 2348"/>
                                <a:gd name="T31" fmla="*/ 2376 h 122"/>
                                <a:gd name="T32" fmla="+- 0 774 671"/>
                                <a:gd name="T33" fmla="*/ T32 w 104"/>
                                <a:gd name="T34" fmla="+- 0 2367 2348"/>
                                <a:gd name="T35" fmla="*/ 2367 h 122"/>
                                <a:gd name="T36" fmla="+- 0 774 671"/>
                                <a:gd name="T37" fmla="*/ T36 w 104"/>
                                <a:gd name="T38" fmla="+- 0 2348 2348"/>
                                <a:gd name="T39" fmla="*/ 234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 name="Freeform 2939"/>
                          <wps:cNvSpPr>
                            <a:spLocks/>
                          </wps:cNvSpPr>
                          <wps:spPr bwMode="auto">
                            <a:xfrm>
                              <a:off x="671" y="2348"/>
                              <a:ext cx="104" cy="122"/>
                            </a:xfrm>
                            <a:custGeom>
                              <a:avLst/>
                              <a:gdLst>
                                <a:gd name="T0" fmla="+- 0 711 671"/>
                                <a:gd name="T1" fmla="*/ T0 w 104"/>
                                <a:gd name="T2" fmla="+- 0 2410 2348"/>
                                <a:gd name="T3" fmla="*/ 2410 h 122"/>
                                <a:gd name="T4" fmla="+- 0 696 671"/>
                                <a:gd name="T5" fmla="*/ T4 w 104"/>
                                <a:gd name="T6" fmla="+- 0 2419 2348"/>
                                <a:gd name="T7" fmla="*/ 2419 h 122"/>
                                <a:gd name="T8" fmla="+- 0 727 671"/>
                                <a:gd name="T9" fmla="*/ T8 w 104"/>
                                <a:gd name="T10" fmla="+- 0 2419 2348"/>
                                <a:gd name="T11" fmla="*/ 2419 h 122"/>
                                <a:gd name="T12" fmla="+- 0 711 671"/>
                                <a:gd name="T13" fmla="*/ T12 w 104"/>
                                <a:gd name="T14" fmla="+- 0 2410 2348"/>
                                <a:gd name="T15" fmla="*/ 241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 name="Freeform 2940"/>
                          <wps:cNvSpPr>
                            <a:spLocks/>
                          </wps:cNvSpPr>
                          <wps:spPr bwMode="auto">
                            <a:xfrm>
                              <a:off x="671" y="2348"/>
                              <a:ext cx="104" cy="122"/>
                            </a:xfrm>
                            <a:custGeom>
                              <a:avLst/>
                              <a:gdLst>
                                <a:gd name="T0" fmla="+- 0 726 671"/>
                                <a:gd name="T1" fmla="*/ T0 w 104"/>
                                <a:gd name="T2" fmla="+- 0 2401 2348"/>
                                <a:gd name="T3" fmla="*/ 2401 h 122"/>
                                <a:gd name="T4" fmla="+- 0 696 671"/>
                                <a:gd name="T5" fmla="*/ T4 w 104"/>
                                <a:gd name="T6" fmla="+- 0 2401 2348"/>
                                <a:gd name="T7" fmla="*/ 2401 h 122"/>
                                <a:gd name="T8" fmla="+- 0 711 671"/>
                                <a:gd name="T9" fmla="*/ T8 w 104"/>
                                <a:gd name="T10" fmla="+- 0 2410 2348"/>
                                <a:gd name="T11" fmla="*/ 2410 h 122"/>
                                <a:gd name="T12" fmla="+- 0 726 671"/>
                                <a:gd name="T13" fmla="*/ T12 w 104"/>
                                <a:gd name="T14" fmla="+- 0 2401 2348"/>
                                <a:gd name="T15" fmla="*/ 240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8" name="Group 2941"/>
                        <wpg:cNvGrpSpPr>
                          <a:grpSpLocks/>
                        </wpg:cNvGrpSpPr>
                        <wpg:grpSpPr bwMode="auto">
                          <a:xfrm>
                            <a:off x="753" y="2367"/>
                            <a:ext cx="21" cy="44"/>
                            <a:chOff x="753" y="2367"/>
                            <a:chExt cx="21" cy="44"/>
                          </a:xfrm>
                        </wpg:grpSpPr>
                        <wps:wsp>
                          <wps:cNvPr id="1879" name="Freeform 2942"/>
                          <wps:cNvSpPr>
                            <a:spLocks/>
                          </wps:cNvSpPr>
                          <wps:spPr bwMode="auto">
                            <a:xfrm>
                              <a:off x="753" y="2367"/>
                              <a:ext cx="21" cy="44"/>
                            </a:xfrm>
                            <a:custGeom>
                              <a:avLst/>
                              <a:gdLst>
                                <a:gd name="T0" fmla="+- 0 753 753"/>
                                <a:gd name="T1" fmla="*/ T0 w 21"/>
                                <a:gd name="T2" fmla="+- 0 2389 2367"/>
                                <a:gd name="T3" fmla="*/ 2389 h 44"/>
                                <a:gd name="T4" fmla="+- 0 774 753"/>
                                <a:gd name="T5" fmla="*/ T4 w 21"/>
                                <a:gd name="T6" fmla="+- 0 2389 2367"/>
                                <a:gd name="T7" fmla="*/ 238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0" name="Group 2943"/>
                        <wpg:cNvGrpSpPr>
                          <a:grpSpLocks/>
                        </wpg:cNvGrpSpPr>
                        <wpg:grpSpPr bwMode="auto">
                          <a:xfrm>
                            <a:off x="691" y="2367"/>
                            <a:ext cx="74" cy="86"/>
                            <a:chOff x="691" y="2367"/>
                            <a:chExt cx="74" cy="86"/>
                          </a:xfrm>
                        </wpg:grpSpPr>
                        <wps:wsp>
                          <wps:cNvPr id="1881" name="Freeform 2944"/>
                          <wps:cNvSpPr>
                            <a:spLocks/>
                          </wps:cNvSpPr>
                          <wps:spPr bwMode="auto">
                            <a:xfrm>
                              <a:off x="691" y="2367"/>
                              <a:ext cx="74" cy="86"/>
                            </a:xfrm>
                            <a:custGeom>
                              <a:avLst/>
                              <a:gdLst>
                                <a:gd name="T0" fmla="+- 0 764 691"/>
                                <a:gd name="T1" fmla="*/ T0 w 74"/>
                                <a:gd name="T2" fmla="+- 0 2367 2367"/>
                                <a:gd name="T3" fmla="*/ 2367 h 86"/>
                                <a:gd name="T4" fmla="+- 0 691 691"/>
                                <a:gd name="T5" fmla="*/ T4 w 74"/>
                                <a:gd name="T6" fmla="+- 0 2411 2367"/>
                                <a:gd name="T7" fmla="*/ 2411 h 86"/>
                                <a:gd name="T8" fmla="+- 0 764 691"/>
                                <a:gd name="T9" fmla="*/ T8 w 74"/>
                                <a:gd name="T10" fmla="+- 0 2453 2367"/>
                                <a:gd name="T11" fmla="*/ 2453 h 86"/>
                                <a:gd name="T12" fmla="+- 0 764 691"/>
                                <a:gd name="T13" fmla="*/ T12 w 74"/>
                                <a:gd name="T14" fmla="+- 0 2367 2367"/>
                                <a:gd name="T15" fmla="*/ 236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2" name="Group 2945"/>
                        <wpg:cNvGrpSpPr>
                          <a:grpSpLocks/>
                        </wpg:cNvGrpSpPr>
                        <wpg:grpSpPr bwMode="auto">
                          <a:xfrm>
                            <a:off x="769" y="2411"/>
                            <a:ext cx="2127" cy="2"/>
                            <a:chOff x="769" y="2411"/>
                            <a:chExt cx="2127" cy="2"/>
                          </a:xfrm>
                        </wpg:grpSpPr>
                        <wps:wsp>
                          <wps:cNvPr id="1883" name="Freeform 2946"/>
                          <wps:cNvSpPr>
                            <a:spLocks/>
                          </wps:cNvSpPr>
                          <wps:spPr bwMode="auto">
                            <a:xfrm>
                              <a:off x="769" y="241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4" name="Group 2947"/>
                        <wpg:cNvGrpSpPr>
                          <a:grpSpLocks/>
                        </wpg:cNvGrpSpPr>
                        <wpg:grpSpPr bwMode="auto">
                          <a:xfrm>
                            <a:off x="2891" y="1808"/>
                            <a:ext cx="104" cy="122"/>
                            <a:chOff x="2891" y="1808"/>
                            <a:chExt cx="104" cy="122"/>
                          </a:xfrm>
                        </wpg:grpSpPr>
                        <wps:wsp>
                          <wps:cNvPr id="1885" name="Freeform 2948"/>
                          <wps:cNvSpPr>
                            <a:spLocks/>
                          </wps:cNvSpPr>
                          <wps:spPr bwMode="auto">
                            <a:xfrm>
                              <a:off x="2891" y="1808"/>
                              <a:ext cx="104" cy="122"/>
                            </a:xfrm>
                            <a:custGeom>
                              <a:avLst/>
                              <a:gdLst>
                                <a:gd name="T0" fmla="+- 0 2994 2891"/>
                                <a:gd name="T1" fmla="*/ T0 w 104"/>
                                <a:gd name="T2" fmla="+- 0 1871 1808"/>
                                <a:gd name="T3" fmla="*/ 1871 h 122"/>
                                <a:gd name="T4" fmla="+- 0 2973 2891"/>
                                <a:gd name="T5" fmla="*/ T4 w 104"/>
                                <a:gd name="T6" fmla="+- 0 1871 1808"/>
                                <a:gd name="T7" fmla="*/ 1871 h 122"/>
                                <a:gd name="T8" fmla="+- 0 2973 2891"/>
                                <a:gd name="T9" fmla="*/ T8 w 104"/>
                                <a:gd name="T10" fmla="+- 0 1894 1808"/>
                                <a:gd name="T11" fmla="*/ 1894 h 122"/>
                                <a:gd name="T12" fmla="+- 0 2989 2891"/>
                                <a:gd name="T13" fmla="*/ T12 w 104"/>
                                <a:gd name="T14" fmla="+- 0 1903 1808"/>
                                <a:gd name="T15" fmla="*/ 1903 h 122"/>
                                <a:gd name="T16" fmla="+- 0 2979 2891"/>
                                <a:gd name="T17" fmla="*/ T16 w 104"/>
                                <a:gd name="T18" fmla="+- 0 1921 1808"/>
                                <a:gd name="T19" fmla="*/ 1921 h 122"/>
                                <a:gd name="T20" fmla="+- 0 2994 2891"/>
                                <a:gd name="T21" fmla="*/ T20 w 104"/>
                                <a:gd name="T22" fmla="+- 0 1929 1808"/>
                                <a:gd name="T23" fmla="*/ 1929 h 122"/>
                                <a:gd name="T24" fmla="+- 0 2994 2891"/>
                                <a:gd name="T25" fmla="*/ T24 w 104"/>
                                <a:gd name="T26" fmla="+- 0 1871 1808"/>
                                <a:gd name="T27" fmla="*/ 18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 name="Freeform 2949"/>
                          <wps:cNvSpPr>
                            <a:spLocks/>
                          </wps:cNvSpPr>
                          <wps:spPr bwMode="auto">
                            <a:xfrm>
                              <a:off x="2891" y="1808"/>
                              <a:ext cx="104" cy="122"/>
                            </a:xfrm>
                            <a:custGeom>
                              <a:avLst/>
                              <a:gdLst>
                                <a:gd name="T0" fmla="+- 0 2905 2891"/>
                                <a:gd name="T1" fmla="*/ T0 w 104"/>
                                <a:gd name="T2" fmla="+- 0 1861 1808"/>
                                <a:gd name="T3" fmla="*/ 1861 h 122"/>
                                <a:gd name="T4" fmla="+- 0 2891 2891"/>
                                <a:gd name="T5" fmla="*/ T4 w 104"/>
                                <a:gd name="T6" fmla="+- 0 1869 1808"/>
                                <a:gd name="T7" fmla="*/ 1869 h 122"/>
                                <a:gd name="T8" fmla="+- 0 2906 2891"/>
                                <a:gd name="T9" fmla="*/ T8 w 104"/>
                                <a:gd name="T10" fmla="+- 0 1879 1808"/>
                                <a:gd name="T11" fmla="*/ 1879 h 122"/>
                                <a:gd name="T12" fmla="+- 0 2979 2891"/>
                                <a:gd name="T13" fmla="*/ T12 w 104"/>
                                <a:gd name="T14" fmla="+- 0 1921 1808"/>
                                <a:gd name="T15" fmla="*/ 1921 h 122"/>
                                <a:gd name="T16" fmla="+- 0 2973 2891"/>
                                <a:gd name="T17" fmla="*/ T16 w 104"/>
                                <a:gd name="T18" fmla="+- 0 1913 1808"/>
                                <a:gd name="T19" fmla="*/ 1913 h 122"/>
                                <a:gd name="T20" fmla="+- 0 2973 2891"/>
                                <a:gd name="T21" fmla="*/ T20 w 104"/>
                                <a:gd name="T22" fmla="+- 0 1894 1808"/>
                                <a:gd name="T23" fmla="*/ 1894 h 122"/>
                                <a:gd name="T24" fmla="+- 0 2947 2891"/>
                                <a:gd name="T25" fmla="*/ T24 w 104"/>
                                <a:gd name="T26" fmla="+- 0 1879 1808"/>
                                <a:gd name="T27" fmla="*/ 1879 h 122"/>
                                <a:gd name="T28" fmla="+- 0 2916 2891"/>
                                <a:gd name="T29" fmla="*/ T28 w 104"/>
                                <a:gd name="T30" fmla="+- 0 1879 1808"/>
                                <a:gd name="T31" fmla="*/ 1879 h 122"/>
                                <a:gd name="T32" fmla="+- 0 2905 2891"/>
                                <a:gd name="T33" fmla="*/ T32 w 104"/>
                                <a:gd name="T34" fmla="+- 0 1861 1808"/>
                                <a:gd name="T35" fmla="*/ 18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7" name="Freeform 2950"/>
                          <wps:cNvSpPr>
                            <a:spLocks/>
                          </wps:cNvSpPr>
                          <wps:spPr bwMode="auto">
                            <a:xfrm>
                              <a:off x="2891" y="1808"/>
                              <a:ext cx="104" cy="122"/>
                            </a:xfrm>
                            <a:custGeom>
                              <a:avLst/>
                              <a:gdLst>
                                <a:gd name="T0" fmla="+- 0 2973 2891"/>
                                <a:gd name="T1" fmla="*/ T0 w 104"/>
                                <a:gd name="T2" fmla="+- 0 1894 1808"/>
                                <a:gd name="T3" fmla="*/ 1894 h 122"/>
                                <a:gd name="T4" fmla="+- 0 2973 2891"/>
                                <a:gd name="T5" fmla="*/ T4 w 104"/>
                                <a:gd name="T6" fmla="+- 0 1913 1808"/>
                                <a:gd name="T7" fmla="*/ 1913 h 122"/>
                                <a:gd name="T8" fmla="+- 0 2979 2891"/>
                                <a:gd name="T9" fmla="*/ T8 w 104"/>
                                <a:gd name="T10" fmla="+- 0 1921 1808"/>
                                <a:gd name="T11" fmla="*/ 1921 h 122"/>
                                <a:gd name="T12" fmla="+- 0 2989 2891"/>
                                <a:gd name="T13" fmla="*/ T12 w 104"/>
                                <a:gd name="T14" fmla="+- 0 1903 1808"/>
                                <a:gd name="T15" fmla="*/ 1903 h 122"/>
                                <a:gd name="T16" fmla="+- 0 2973 2891"/>
                                <a:gd name="T17" fmla="*/ T16 w 104"/>
                                <a:gd name="T18" fmla="+- 0 1894 1808"/>
                                <a:gd name="T19" fmla="*/ 18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8" name="Freeform 2951"/>
                          <wps:cNvSpPr>
                            <a:spLocks/>
                          </wps:cNvSpPr>
                          <wps:spPr bwMode="auto">
                            <a:xfrm>
                              <a:off x="2891" y="1808"/>
                              <a:ext cx="104" cy="122"/>
                            </a:xfrm>
                            <a:custGeom>
                              <a:avLst/>
                              <a:gdLst>
                                <a:gd name="T0" fmla="+- 0 2994 2891"/>
                                <a:gd name="T1" fmla="*/ T0 w 104"/>
                                <a:gd name="T2" fmla="+- 0 1808 1808"/>
                                <a:gd name="T3" fmla="*/ 1808 h 122"/>
                                <a:gd name="T4" fmla="+- 0 2978 2891"/>
                                <a:gd name="T5" fmla="*/ T4 w 104"/>
                                <a:gd name="T6" fmla="+- 0 1818 1808"/>
                                <a:gd name="T7" fmla="*/ 1818 h 122"/>
                                <a:gd name="T8" fmla="+- 0 2905 2891"/>
                                <a:gd name="T9" fmla="*/ T8 w 104"/>
                                <a:gd name="T10" fmla="+- 0 1861 1808"/>
                                <a:gd name="T11" fmla="*/ 1861 h 122"/>
                                <a:gd name="T12" fmla="+- 0 2916 2891"/>
                                <a:gd name="T13" fmla="*/ T12 w 104"/>
                                <a:gd name="T14" fmla="+- 0 1879 1808"/>
                                <a:gd name="T15" fmla="*/ 1879 h 122"/>
                                <a:gd name="T16" fmla="+- 0 2931 2891"/>
                                <a:gd name="T17" fmla="*/ T16 w 104"/>
                                <a:gd name="T18" fmla="+- 0 1870 1808"/>
                                <a:gd name="T19" fmla="*/ 1870 h 122"/>
                                <a:gd name="T20" fmla="+- 0 2916 2891"/>
                                <a:gd name="T21" fmla="*/ T20 w 104"/>
                                <a:gd name="T22" fmla="+- 0 1861 1808"/>
                                <a:gd name="T23" fmla="*/ 1861 h 122"/>
                                <a:gd name="T24" fmla="+- 0 2946 2891"/>
                                <a:gd name="T25" fmla="*/ T24 w 104"/>
                                <a:gd name="T26" fmla="+- 0 1861 1808"/>
                                <a:gd name="T27" fmla="*/ 1861 h 122"/>
                                <a:gd name="T28" fmla="+- 0 2989 2891"/>
                                <a:gd name="T29" fmla="*/ T28 w 104"/>
                                <a:gd name="T30" fmla="+- 0 1836 1808"/>
                                <a:gd name="T31" fmla="*/ 1836 h 122"/>
                                <a:gd name="T32" fmla="+- 0 2994 2891"/>
                                <a:gd name="T33" fmla="*/ T32 w 104"/>
                                <a:gd name="T34" fmla="+- 0 1827 1808"/>
                                <a:gd name="T35" fmla="*/ 1827 h 122"/>
                                <a:gd name="T36" fmla="+- 0 2994 2891"/>
                                <a:gd name="T37" fmla="*/ T36 w 104"/>
                                <a:gd name="T38" fmla="+- 0 1808 1808"/>
                                <a:gd name="T39" fmla="*/ 18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 name="Freeform 2952"/>
                          <wps:cNvSpPr>
                            <a:spLocks/>
                          </wps:cNvSpPr>
                          <wps:spPr bwMode="auto">
                            <a:xfrm>
                              <a:off x="2891" y="1808"/>
                              <a:ext cx="104" cy="122"/>
                            </a:xfrm>
                            <a:custGeom>
                              <a:avLst/>
                              <a:gdLst>
                                <a:gd name="T0" fmla="+- 0 2931 2891"/>
                                <a:gd name="T1" fmla="*/ T0 w 104"/>
                                <a:gd name="T2" fmla="+- 0 1870 1808"/>
                                <a:gd name="T3" fmla="*/ 1870 h 122"/>
                                <a:gd name="T4" fmla="+- 0 2916 2891"/>
                                <a:gd name="T5" fmla="*/ T4 w 104"/>
                                <a:gd name="T6" fmla="+- 0 1879 1808"/>
                                <a:gd name="T7" fmla="*/ 1879 h 122"/>
                                <a:gd name="T8" fmla="+- 0 2947 2891"/>
                                <a:gd name="T9" fmla="*/ T8 w 104"/>
                                <a:gd name="T10" fmla="+- 0 1879 1808"/>
                                <a:gd name="T11" fmla="*/ 1879 h 122"/>
                                <a:gd name="T12" fmla="+- 0 2931 2891"/>
                                <a:gd name="T13" fmla="*/ T12 w 104"/>
                                <a:gd name="T14" fmla="+- 0 1870 1808"/>
                                <a:gd name="T15" fmla="*/ 18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0" name="Freeform 2953"/>
                          <wps:cNvSpPr>
                            <a:spLocks/>
                          </wps:cNvSpPr>
                          <wps:spPr bwMode="auto">
                            <a:xfrm>
                              <a:off x="2891" y="1808"/>
                              <a:ext cx="104" cy="122"/>
                            </a:xfrm>
                            <a:custGeom>
                              <a:avLst/>
                              <a:gdLst>
                                <a:gd name="T0" fmla="+- 0 2946 2891"/>
                                <a:gd name="T1" fmla="*/ T0 w 104"/>
                                <a:gd name="T2" fmla="+- 0 1861 1808"/>
                                <a:gd name="T3" fmla="*/ 1861 h 122"/>
                                <a:gd name="T4" fmla="+- 0 2916 2891"/>
                                <a:gd name="T5" fmla="*/ T4 w 104"/>
                                <a:gd name="T6" fmla="+- 0 1861 1808"/>
                                <a:gd name="T7" fmla="*/ 1861 h 122"/>
                                <a:gd name="T8" fmla="+- 0 2931 2891"/>
                                <a:gd name="T9" fmla="*/ T8 w 104"/>
                                <a:gd name="T10" fmla="+- 0 1870 1808"/>
                                <a:gd name="T11" fmla="*/ 1870 h 122"/>
                                <a:gd name="T12" fmla="+- 0 2946 2891"/>
                                <a:gd name="T13" fmla="*/ T12 w 104"/>
                                <a:gd name="T14" fmla="+- 0 1861 1808"/>
                                <a:gd name="T15" fmla="*/ 18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1" name="Group 2954"/>
                        <wpg:cNvGrpSpPr>
                          <a:grpSpLocks/>
                        </wpg:cNvGrpSpPr>
                        <wpg:grpSpPr bwMode="auto">
                          <a:xfrm>
                            <a:off x="2973" y="1827"/>
                            <a:ext cx="21" cy="44"/>
                            <a:chOff x="2973" y="1827"/>
                            <a:chExt cx="21" cy="44"/>
                          </a:xfrm>
                        </wpg:grpSpPr>
                        <wps:wsp>
                          <wps:cNvPr id="1892" name="Freeform 2955"/>
                          <wps:cNvSpPr>
                            <a:spLocks/>
                          </wps:cNvSpPr>
                          <wps:spPr bwMode="auto">
                            <a:xfrm>
                              <a:off x="2973" y="1827"/>
                              <a:ext cx="21" cy="44"/>
                            </a:xfrm>
                            <a:custGeom>
                              <a:avLst/>
                              <a:gdLst>
                                <a:gd name="T0" fmla="+- 0 2973 2973"/>
                                <a:gd name="T1" fmla="*/ T0 w 21"/>
                                <a:gd name="T2" fmla="+- 0 1849 1827"/>
                                <a:gd name="T3" fmla="*/ 1849 h 44"/>
                                <a:gd name="T4" fmla="+- 0 2994 2973"/>
                                <a:gd name="T5" fmla="*/ T4 w 21"/>
                                <a:gd name="T6" fmla="+- 0 1849 1827"/>
                                <a:gd name="T7" fmla="*/ 18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3" name="Group 2956"/>
                        <wpg:cNvGrpSpPr>
                          <a:grpSpLocks/>
                        </wpg:cNvGrpSpPr>
                        <wpg:grpSpPr bwMode="auto">
                          <a:xfrm>
                            <a:off x="2911" y="1827"/>
                            <a:ext cx="74" cy="86"/>
                            <a:chOff x="2911" y="1827"/>
                            <a:chExt cx="74" cy="86"/>
                          </a:xfrm>
                        </wpg:grpSpPr>
                        <wps:wsp>
                          <wps:cNvPr id="1894" name="Freeform 2957"/>
                          <wps:cNvSpPr>
                            <a:spLocks/>
                          </wps:cNvSpPr>
                          <wps:spPr bwMode="auto">
                            <a:xfrm>
                              <a:off x="2911" y="1827"/>
                              <a:ext cx="74" cy="86"/>
                            </a:xfrm>
                            <a:custGeom>
                              <a:avLst/>
                              <a:gdLst>
                                <a:gd name="T0" fmla="+- 0 2984 2911"/>
                                <a:gd name="T1" fmla="*/ T0 w 74"/>
                                <a:gd name="T2" fmla="+- 0 1827 1827"/>
                                <a:gd name="T3" fmla="*/ 1827 h 86"/>
                                <a:gd name="T4" fmla="+- 0 2911 2911"/>
                                <a:gd name="T5" fmla="*/ T4 w 74"/>
                                <a:gd name="T6" fmla="+- 0 1871 1827"/>
                                <a:gd name="T7" fmla="*/ 1871 h 86"/>
                                <a:gd name="T8" fmla="+- 0 2984 2911"/>
                                <a:gd name="T9" fmla="*/ T8 w 74"/>
                                <a:gd name="T10" fmla="+- 0 1913 1827"/>
                                <a:gd name="T11" fmla="*/ 1913 h 86"/>
                                <a:gd name="T12" fmla="+- 0 2984 2911"/>
                                <a:gd name="T13" fmla="*/ T12 w 74"/>
                                <a:gd name="T14" fmla="+- 0 1827 1827"/>
                                <a:gd name="T15" fmla="*/ 18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5" name="Group 2958"/>
                        <wpg:cNvGrpSpPr>
                          <a:grpSpLocks/>
                        </wpg:cNvGrpSpPr>
                        <wpg:grpSpPr bwMode="auto">
                          <a:xfrm>
                            <a:off x="2990" y="1871"/>
                            <a:ext cx="2666" cy="2"/>
                            <a:chOff x="2990" y="1871"/>
                            <a:chExt cx="2666" cy="2"/>
                          </a:xfrm>
                        </wpg:grpSpPr>
                        <wps:wsp>
                          <wps:cNvPr id="1896" name="Freeform 2959"/>
                          <wps:cNvSpPr>
                            <a:spLocks/>
                          </wps:cNvSpPr>
                          <wps:spPr bwMode="auto">
                            <a:xfrm>
                              <a:off x="2990" y="187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7" name="Group 2960"/>
                        <wpg:cNvGrpSpPr>
                          <a:grpSpLocks/>
                        </wpg:cNvGrpSpPr>
                        <wpg:grpSpPr bwMode="auto">
                          <a:xfrm>
                            <a:off x="5547" y="2169"/>
                            <a:ext cx="105" cy="122"/>
                            <a:chOff x="5547" y="2169"/>
                            <a:chExt cx="105" cy="122"/>
                          </a:xfrm>
                        </wpg:grpSpPr>
                        <wps:wsp>
                          <wps:cNvPr id="1898" name="Freeform 2961"/>
                          <wps:cNvSpPr>
                            <a:spLocks/>
                          </wps:cNvSpPr>
                          <wps:spPr bwMode="auto">
                            <a:xfrm>
                              <a:off x="5547" y="2169"/>
                              <a:ext cx="105" cy="122"/>
                            </a:xfrm>
                            <a:custGeom>
                              <a:avLst/>
                              <a:gdLst>
                                <a:gd name="T0" fmla="+- 0 5610 5547"/>
                                <a:gd name="T1" fmla="*/ T0 w 105"/>
                                <a:gd name="T2" fmla="+- 0 2231 2169"/>
                                <a:gd name="T3" fmla="*/ 2231 h 122"/>
                                <a:gd name="T4" fmla="+- 0 5552 5547"/>
                                <a:gd name="T5" fmla="*/ T4 w 105"/>
                                <a:gd name="T6" fmla="+- 0 2264 2169"/>
                                <a:gd name="T7" fmla="*/ 2264 h 122"/>
                                <a:gd name="T8" fmla="+- 0 5547 5547"/>
                                <a:gd name="T9" fmla="*/ T8 w 105"/>
                                <a:gd name="T10" fmla="+- 0 2273 2169"/>
                                <a:gd name="T11" fmla="*/ 2273 h 122"/>
                                <a:gd name="T12" fmla="+- 0 5547 5547"/>
                                <a:gd name="T13" fmla="*/ T12 w 105"/>
                                <a:gd name="T14" fmla="+- 0 2291 2169"/>
                                <a:gd name="T15" fmla="*/ 2291 h 122"/>
                                <a:gd name="T16" fmla="+- 0 5635 5547"/>
                                <a:gd name="T17" fmla="*/ T16 w 105"/>
                                <a:gd name="T18" fmla="+- 0 2240 2169"/>
                                <a:gd name="T19" fmla="*/ 2240 h 122"/>
                                <a:gd name="T20" fmla="+- 0 5625 5547"/>
                                <a:gd name="T21" fmla="*/ T20 w 105"/>
                                <a:gd name="T22" fmla="+- 0 2240 2169"/>
                                <a:gd name="T23" fmla="*/ 2240 h 122"/>
                                <a:gd name="T24" fmla="+- 0 5610 5547"/>
                                <a:gd name="T25" fmla="*/ T24 w 105"/>
                                <a:gd name="T26" fmla="+- 0 2231 2169"/>
                                <a:gd name="T27" fmla="*/ 22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9" name="Freeform 2962"/>
                          <wps:cNvSpPr>
                            <a:spLocks/>
                          </wps:cNvSpPr>
                          <wps:spPr bwMode="auto">
                            <a:xfrm>
                              <a:off x="5547" y="2169"/>
                              <a:ext cx="105" cy="122"/>
                            </a:xfrm>
                            <a:custGeom>
                              <a:avLst/>
                              <a:gdLst>
                                <a:gd name="T0" fmla="+- 0 5625 5547"/>
                                <a:gd name="T1" fmla="*/ T0 w 105"/>
                                <a:gd name="T2" fmla="+- 0 2222 2169"/>
                                <a:gd name="T3" fmla="*/ 2222 h 122"/>
                                <a:gd name="T4" fmla="+- 0 5610 5547"/>
                                <a:gd name="T5" fmla="*/ T4 w 105"/>
                                <a:gd name="T6" fmla="+- 0 2231 2169"/>
                                <a:gd name="T7" fmla="*/ 2231 h 122"/>
                                <a:gd name="T8" fmla="+- 0 5625 5547"/>
                                <a:gd name="T9" fmla="*/ T8 w 105"/>
                                <a:gd name="T10" fmla="+- 0 2240 2169"/>
                                <a:gd name="T11" fmla="*/ 2240 h 122"/>
                                <a:gd name="T12" fmla="+- 0 5635 5547"/>
                                <a:gd name="T13" fmla="*/ T12 w 105"/>
                                <a:gd name="T14" fmla="+- 0 2240 2169"/>
                                <a:gd name="T15" fmla="*/ 2240 h 122"/>
                                <a:gd name="T16" fmla="+- 0 5625 5547"/>
                                <a:gd name="T17" fmla="*/ T16 w 105"/>
                                <a:gd name="T18" fmla="+- 0 2222 2169"/>
                                <a:gd name="T19" fmla="*/ 22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0" name="Freeform 2963"/>
                          <wps:cNvSpPr>
                            <a:spLocks/>
                          </wps:cNvSpPr>
                          <wps:spPr bwMode="auto">
                            <a:xfrm>
                              <a:off x="5547" y="2169"/>
                              <a:ext cx="105" cy="122"/>
                            </a:xfrm>
                            <a:custGeom>
                              <a:avLst/>
                              <a:gdLst>
                                <a:gd name="T0" fmla="+- 0 5636 5547"/>
                                <a:gd name="T1" fmla="*/ T0 w 105"/>
                                <a:gd name="T2" fmla="+- 0 2222 2169"/>
                                <a:gd name="T3" fmla="*/ 2222 h 122"/>
                                <a:gd name="T4" fmla="+- 0 5625 5547"/>
                                <a:gd name="T5" fmla="*/ T4 w 105"/>
                                <a:gd name="T6" fmla="+- 0 2222 2169"/>
                                <a:gd name="T7" fmla="*/ 2222 h 122"/>
                                <a:gd name="T8" fmla="+- 0 5635 5547"/>
                                <a:gd name="T9" fmla="*/ T8 w 105"/>
                                <a:gd name="T10" fmla="+- 0 2240 2169"/>
                                <a:gd name="T11" fmla="*/ 2240 h 122"/>
                                <a:gd name="T12" fmla="+- 0 5652 5547"/>
                                <a:gd name="T13" fmla="*/ T12 w 105"/>
                                <a:gd name="T14" fmla="+- 0 2231 2169"/>
                                <a:gd name="T15" fmla="*/ 2231 h 122"/>
                                <a:gd name="T16" fmla="+- 0 5636 5547"/>
                                <a:gd name="T17" fmla="*/ T16 w 105"/>
                                <a:gd name="T18" fmla="+- 0 2222 2169"/>
                                <a:gd name="T19" fmla="*/ 22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1" name="Freeform 2964"/>
                          <wps:cNvSpPr>
                            <a:spLocks/>
                          </wps:cNvSpPr>
                          <wps:spPr bwMode="auto">
                            <a:xfrm>
                              <a:off x="5547" y="2169"/>
                              <a:ext cx="105" cy="122"/>
                            </a:xfrm>
                            <a:custGeom>
                              <a:avLst/>
                              <a:gdLst>
                                <a:gd name="T0" fmla="+- 0 5563 5547"/>
                                <a:gd name="T1" fmla="*/ T0 w 105"/>
                                <a:gd name="T2" fmla="+- 0 2179 2169"/>
                                <a:gd name="T3" fmla="*/ 2179 h 122"/>
                                <a:gd name="T4" fmla="+- 0 5568 5547"/>
                                <a:gd name="T5" fmla="*/ T4 w 105"/>
                                <a:gd name="T6" fmla="+- 0 2187 2169"/>
                                <a:gd name="T7" fmla="*/ 2187 h 122"/>
                                <a:gd name="T8" fmla="+- 0 5568 5547"/>
                                <a:gd name="T9" fmla="*/ T8 w 105"/>
                                <a:gd name="T10" fmla="+- 0 2206 2169"/>
                                <a:gd name="T11" fmla="*/ 2206 h 122"/>
                                <a:gd name="T12" fmla="+- 0 5610 5547"/>
                                <a:gd name="T13" fmla="*/ T12 w 105"/>
                                <a:gd name="T14" fmla="+- 0 2231 2169"/>
                                <a:gd name="T15" fmla="*/ 2231 h 122"/>
                                <a:gd name="T16" fmla="+- 0 5625 5547"/>
                                <a:gd name="T17" fmla="*/ T16 w 105"/>
                                <a:gd name="T18" fmla="+- 0 2222 2169"/>
                                <a:gd name="T19" fmla="*/ 2222 h 122"/>
                                <a:gd name="T20" fmla="+- 0 5636 5547"/>
                                <a:gd name="T21" fmla="*/ T20 w 105"/>
                                <a:gd name="T22" fmla="+- 0 2222 2169"/>
                                <a:gd name="T23" fmla="*/ 2222 h 122"/>
                                <a:gd name="T24" fmla="+- 0 5563 5547"/>
                                <a:gd name="T25" fmla="*/ T24 w 105"/>
                                <a:gd name="T26" fmla="+- 0 2179 2169"/>
                                <a:gd name="T27" fmla="*/ 21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2" name="Freeform 2965"/>
                          <wps:cNvSpPr>
                            <a:spLocks/>
                          </wps:cNvSpPr>
                          <wps:spPr bwMode="auto">
                            <a:xfrm>
                              <a:off x="5547" y="2169"/>
                              <a:ext cx="105" cy="122"/>
                            </a:xfrm>
                            <a:custGeom>
                              <a:avLst/>
                              <a:gdLst>
                                <a:gd name="T0" fmla="+- 0 5547 5547"/>
                                <a:gd name="T1" fmla="*/ T0 w 105"/>
                                <a:gd name="T2" fmla="+- 0 2169 2169"/>
                                <a:gd name="T3" fmla="*/ 2169 h 122"/>
                                <a:gd name="T4" fmla="+- 0 5547 5547"/>
                                <a:gd name="T5" fmla="*/ T4 w 105"/>
                                <a:gd name="T6" fmla="+- 0 2231 2169"/>
                                <a:gd name="T7" fmla="*/ 2231 h 122"/>
                                <a:gd name="T8" fmla="+- 0 5568 5547"/>
                                <a:gd name="T9" fmla="*/ T8 w 105"/>
                                <a:gd name="T10" fmla="+- 0 2231 2169"/>
                                <a:gd name="T11" fmla="*/ 2231 h 122"/>
                                <a:gd name="T12" fmla="+- 0 5568 5547"/>
                                <a:gd name="T13" fmla="*/ T12 w 105"/>
                                <a:gd name="T14" fmla="+- 0 2206 2169"/>
                                <a:gd name="T15" fmla="*/ 2206 h 122"/>
                                <a:gd name="T16" fmla="+- 0 5552 5547"/>
                                <a:gd name="T17" fmla="*/ T16 w 105"/>
                                <a:gd name="T18" fmla="+- 0 2197 2169"/>
                                <a:gd name="T19" fmla="*/ 2197 h 122"/>
                                <a:gd name="T20" fmla="+- 0 5563 5547"/>
                                <a:gd name="T21" fmla="*/ T20 w 105"/>
                                <a:gd name="T22" fmla="+- 0 2179 2169"/>
                                <a:gd name="T23" fmla="*/ 2179 h 122"/>
                                <a:gd name="T24" fmla="+- 0 5547 5547"/>
                                <a:gd name="T25" fmla="*/ T24 w 105"/>
                                <a:gd name="T26" fmla="+- 0 2169 2169"/>
                                <a:gd name="T27" fmla="*/ 21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3" name="Freeform 2966"/>
                          <wps:cNvSpPr>
                            <a:spLocks/>
                          </wps:cNvSpPr>
                          <wps:spPr bwMode="auto">
                            <a:xfrm>
                              <a:off x="5547" y="2169"/>
                              <a:ext cx="105" cy="122"/>
                            </a:xfrm>
                            <a:custGeom>
                              <a:avLst/>
                              <a:gdLst>
                                <a:gd name="T0" fmla="+- 0 5563 5547"/>
                                <a:gd name="T1" fmla="*/ T0 w 105"/>
                                <a:gd name="T2" fmla="+- 0 2179 2169"/>
                                <a:gd name="T3" fmla="*/ 2179 h 122"/>
                                <a:gd name="T4" fmla="+- 0 5552 5547"/>
                                <a:gd name="T5" fmla="*/ T4 w 105"/>
                                <a:gd name="T6" fmla="+- 0 2197 2169"/>
                                <a:gd name="T7" fmla="*/ 2197 h 122"/>
                                <a:gd name="T8" fmla="+- 0 5568 5547"/>
                                <a:gd name="T9" fmla="*/ T8 w 105"/>
                                <a:gd name="T10" fmla="+- 0 2206 2169"/>
                                <a:gd name="T11" fmla="*/ 2206 h 122"/>
                                <a:gd name="T12" fmla="+- 0 5568 5547"/>
                                <a:gd name="T13" fmla="*/ T12 w 105"/>
                                <a:gd name="T14" fmla="+- 0 2187 2169"/>
                                <a:gd name="T15" fmla="*/ 2187 h 122"/>
                                <a:gd name="T16" fmla="+- 0 5563 5547"/>
                                <a:gd name="T17" fmla="*/ T16 w 105"/>
                                <a:gd name="T18" fmla="+- 0 2179 2169"/>
                                <a:gd name="T19" fmla="*/ 21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4" name="Group 2967"/>
                        <wpg:cNvGrpSpPr>
                          <a:grpSpLocks/>
                        </wpg:cNvGrpSpPr>
                        <wpg:grpSpPr bwMode="auto">
                          <a:xfrm>
                            <a:off x="5547" y="2231"/>
                            <a:ext cx="21" cy="42"/>
                            <a:chOff x="5547" y="2231"/>
                            <a:chExt cx="21" cy="42"/>
                          </a:xfrm>
                        </wpg:grpSpPr>
                        <wps:wsp>
                          <wps:cNvPr id="1905" name="Freeform 2968"/>
                          <wps:cNvSpPr>
                            <a:spLocks/>
                          </wps:cNvSpPr>
                          <wps:spPr bwMode="auto">
                            <a:xfrm>
                              <a:off x="5547" y="2231"/>
                              <a:ext cx="21" cy="42"/>
                            </a:xfrm>
                            <a:custGeom>
                              <a:avLst/>
                              <a:gdLst>
                                <a:gd name="T0" fmla="+- 0 5547 5547"/>
                                <a:gd name="T1" fmla="*/ T0 w 21"/>
                                <a:gd name="T2" fmla="+- 0 2252 2231"/>
                                <a:gd name="T3" fmla="*/ 2252 h 42"/>
                                <a:gd name="T4" fmla="+- 0 5568 5547"/>
                                <a:gd name="T5" fmla="*/ T4 w 21"/>
                                <a:gd name="T6" fmla="+- 0 2252 2231"/>
                                <a:gd name="T7" fmla="*/ 22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6" name="Group 2969"/>
                        <wpg:cNvGrpSpPr>
                          <a:grpSpLocks/>
                        </wpg:cNvGrpSpPr>
                        <wpg:grpSpPr bwMode="auto">
                          <a:xfrm>
                            <a:off x="5557" y="2187"/>
                            <a:ext cx="74" cy="86"/>
                            <a:chOff x="5557" y="2187"/>
                            <a:chExt cx="74" cy="86"/>
                          </a:xfrm>
                        </wpg:grpSpPr>
                        <wps:wsp>
                          <wps:cNvPr id="1907" name="Freeform 2970"/>
                          <wps:cNvSpPr>
                            <a:spLocks/>
                          </wps:cNvSpPr>
                          <wps:spPr bwMode="auto">
                            <a:xfrm>
                              <a:off x="5557" y="2187"/>
                              <a:ext cx="74" cy="86"/>
                            </a:xfrm>
                            <a:custGeom>
                              <a:avLst/>
                              <a:gdLst>
                                <a:gd name="T0" fmla="+- 0 5557 5557"/>
                                <a:gd name="T1" fmla="*/ T0 w 74"/>
                                <a:gd name="T2" fmla="+- 0 2187 2187"/>
                                <a:gd name="T3" fmla="*/ 2187 h 86"/>
                                <a:gd name="T4" fmla="+- 0 5557 5557"/>
                                <a:gd name="T5" fmla="*/ T4 w 74"/>
                                <a:gd name="T6" fmla="+- 0 2273 2187"/>
                                <a:gd name="T7" fmla="*/ 2273 h 86"/>
                                <a:gd name="T8" fmla="+- 0 5630 5557"/>
                                <a:gd name="T9" fmla="*/ T8 w 74"/>
                                <a:gd name="T10" fmla="+- 0 2231 2187"/>
                                <a:gd name="T11" fmla="*/ 2231 h 86"/>
                                <a:gd name="T12" fmla="+- 0 5557 5557"/>
                                <a:gd name="T13" fmla="*/ T12 w 74"/>
                                <a:gd name="T14" fmla="+- 0 2187 2187"/>
                                <a:gd name="T15" fmla="*/ 21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8" name="Group 2971"/>
                        <wpg:cNvGrpSpPr>
                          <a:grpSpLocks/>
                        </wpg:cNvGrpSpPr>
                        <wpg:grpSpPr bwMode="auto">
                          <a:xfrm>
                            <a:off x="2886" y="2231"/>
                            <a:ext cx="2666" cy="2"/>
                            <a:chOff x="2886" y="2231"/>
                            <a:chExt cx="2666" cy="2"/>
                          </a:xfrm>
                        </wpg:grpSpPr>
                        <wps:wsp>
                          <wps:cNvPr id="1909" name="Freeform 2972"/>
                          <wps:cNvSpPr>
                            <a:spLocks/>
                          </wps:cNvSpPr>
                          <wps:spPr bwMode="auto">
                            <a:xfrm>
                              <a:off x="2886" y="223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0" name="Group 2973"/>
                        <wpg:cNvGrpSpPr>
                          <a:grpSpLocks/>
                        </wpg:cNvGrpSpPr>
                        <wpg:grpSpPr bwMode="auto">
                          <a:xfrm>
                            <a:off x="671" y="2708"/>
                            <a:ext cx="104" cy="122"/>
                            <a:chOff x="671" y="2708"/>
                            <a:chExt cx="104" cy="122"/>
                          </a:xfrm>
                        </wpg:grpSpPr>
                        <wps:wsp>
                          <wps:cNvPr id="1911" name="Freeform 2974"/>
                          <wps:cNvSpPr>
                            <a:spLocks/>
                          </wps:cNvSpPr>
                          <wps:spPr bwMode="auto">
                            <a:xfrm>
                              <a:off x="671" y="2708"/>
                              <a:ext cx="104" cy="122"/>
                            </a:xfrm>
                            <a:custGeom>
                              <a:avLst/>
                              <a:gdLst>
                                <a:gd name="T0" fmla="+- 0 774 671"/>
                                <a:gd name="T1" fmla="*/ T0 w 104"/>
                                <a:gd name="T2" fmla="+- 0 2771 2708"/>
                                <a:gd name="T3" fmla="*/ 2771 h 122"/>
                                <a:gd name="T4" fmla="+- 0 753 671"/>
                                <a:gd name="T5" fmla="*/ T4 w 104"/>
                                <a:gd name="T6" fmla="+- 0 2771 2708"/>
                                <a:gd name="T7" fmla="*/ 2771 h 122"/>
                                <a:gd name="T8" fmla="+- 0 753 671"/>
                                <a:gd name="T9" fmla="*/ T8 w 104"/>
                                <a:gd name="T10" fmla="+- 0 2794 2708"/>
                                <a:gd name="T11" fmla="*/ 2794 h 122"/>
                                <a:gd name="T12" fmla="+- 0 769 671"/>
                                <a:gd name="T13" fmla="*/ T12 w 104"/>
                                <a:gd name="T14" fmla="+- 0 2803 2708"/>
                                <a:gd name="T15" fmla="*/ 2803 h 122"/>
                                <a:gd name="T16" fmla="+- 0 759 671"/>
                                <a:gd name="T17" fmla="*/ T16 w 104"/>
                                <a:gd name="T18" fmla="+- 0 2821 2708"/>
                                <a:gd name="T19" fmla="*/ 2821 h 122"/>
                                <a:gd name="T20" fmla="+- 0 774 671"/>
                                <a:gd name="T21" fmla="*/ T20 w 104"/>
                                <a:gd name="T22" fmla="+- 0 2829 2708"/>
                                <a:gd name="T23" fmla="*/ 2829 h 122"/>
                                <a:gd name="T24" fmla="+- 0 774 671"/>
                                <a:gd name="T25" fmla="*/ T24 w 104"/>
                                <a:gd name="T26" fmla="+- 0 2771 2708"/>
                                <a:gd name="T27" fmla="*/ 27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2" name="Freeform 2975"/>
                          <wps:cNvSpPr>
                            <a:spLocks/>
                          </wps:cNvSpPr>
                          <wps:spPr bwMode="auto">
                            <a:xfrm>
                              <a:off x="671" y="2708"/>
                              <a:ext cx="104" cy="122"/>
                            </a:xfrm>
                            <a:custGeom>
                              <a:avLst/>
                              <a:gdLst>
                                <a:gd name="T0" fmla="+- 0 685 671"/>
                                <a:gd name="T1" fmla="*/ T0 w 104"/>
                                <a:gd name="T2" fmla="+- 0 2761 2708"/>
                                <a:gd name="T3" fmla="*/ 2761 h 122"/>
                                <a:gd name="T4" fmla="+- 0 671 671"/>
                                <a:gd name="T5" fmla="*/ T4 w 104"/>
                                <a:gd name="T6" fmla="+- 0 2769 2708"/>
                                <a:gd name="T7" fmla="*/ 2769 h 122"/>
                                <a:gd name="T8" fmla="+- 0 686 671"/>
                                <a:gd name="T9" fmla="*/ T8 w 104"/>
                                <a:gd name="T10" fmla="+- 0 2779 2708"/>
                                <a:gd name="T11" fmla="*/ 2779 h 122"/>
                                <a:gd name="T12" fmla="+- 0 759 671"/>
                                <a:gd name="T13" fmla="*/ T12 w 104"/>
                                <a:gd name="T14" fmla="+- 0 2821 2708"/>
                                <a:gd name="T15" fmla="*/ 2821 h 122"/>
                                <a:gd name="T16" fmla="+- 0 753 671"/>
                                <a:gd name="T17" fmla="*/ T16 w 104"/>
                                <a:gd name="T18" fmla="+- 0 2813 2708"/>
                                <a:gd name="T19" fmla="*/ 2813 h 122"/>
                                <a:gd name="T20" fmla="+- 0 753 671"/>
                                <a:gd name="T21" fmla="*/ T20 w 104"/>
                                <a:gd name="T22" fmla="+- 0 2794 2708"/>
                                <a:gd name="T23" fmla="*/ 2794 h 122"/>
                                <a:gd name="T24" fmla="+- 0 727 671"/>
                                <a:gd name="T25" fmla="*/ T24 w 104"/>
                                <a:gd name="T26" fmla="+- 0 2779 2708"/>
                                <a:gd name="T27" fmla="*/ 2779 h 122"/>
                                <a:gd name="T28" fmla="+- 0 696 671"/>
                                <a:gd name="T29" fmla="*/ T28 w 104"/>
                                <a:gd name="T30" fmla="+- 0 2779 2708"/>
                                <a:gd name="T31" fmla="*/ 2779 h 122"/>
                                <a:gd name="T32" fmla="+- 0 685 671"/>
                                <a:gd name="T33" fmla="*/ T32 w 104"/>
                                <a:gd name="T34" fmla="+- 0 2761 2708"/>
                                <a:gd name="T35" fmla="*/ 27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3" name="Freeform 2976"/>
                          <wps:cNvSpPr>
                            <a:spLocks/>
                          </wps:cNvSpPr>
                          <wps:spPr bwMode="auto">
                            <a:xfrm>
                              <a:off x="671" y="2708"/>
                              <a:ext cx="104" cy="122"/>
                            </a:xfrm>
                            <a:custGeom>
                              <a:avLst/>
                              <a:gdLst>
                                <a:gd name="T0" fmla="+- 0 753 671"/>
                                <a:gd name="T1" fmla="*/ T0 w 104"/>
                                <a:gd name="T2" fmla="+- 0 2794 2708"/>
                                <a:gd name="T3" fmla="*/ 2794 h 122"/>
                                <a:gd name="T4" fmla="+- 0 753 671"/>
                                <a:gd name="T5" fmla="*/ T4 w 104"/>
                                <a:gd name="T6" fmla="+- 0 2813 2708"/>
                                <a:gd name="T7" fmla="*/ 2813 h 122"/>
                                <a:gd name="T8" fmla="+- 0 759 671"/>
                                <a:gd name="T9" fmla="*/ T8 w 104"/>
                                <a:gd name="T10" fmla="+- 0 2821 2708"/>
                                <a:gd name="T11" fmla="*/ 2821 h 122"/>
                                <a:gd name="T12" fmla="+- 0 769 671"/>
                                <a:gd name="T13" fmla="*/ T12 w 104"/>
                                <a:gd name="T14" fmla="+- 0 2803 2708"/>
                                <a:gd name="T15" fmla="*/ 2803 h 122"/>
                                <a:gd name="T16" fmla="+- 0 753 671"/>
                                <a:gd name="T17" fmla="*/ T16 w 104"/>
                                <a:gd name="T18" fmla="+- 0 2794 2708"/>
                                <a:gd name="T19" fmla="*/ 27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4" name="Freeform 2977"/>
                          <wps:cNvSpPr>
                            <a:spLocks/>
                          </wps:cNvSpPr>
                          <wps:spPr bwMode="auto">
                            <a:xfrm>
                              <a:off x="671" y="2708"/>
                              <a:ext cx="104" cy="122"/>
                            </a:xfrm>
                            <a:custGeom>
                              <a:avLst/>
                              <a:gdLst>
                                <a:gd name="T0" fmla="+- 0 774 671"/>
                                <a:gd name="T1" fmla="*/ T0 w 104"/>
                                <a:gd name="T2" fmla="+- 0 2708 2708"/>
                                <a:gd name="T3" fmla="*/ 2708 h 122"/>
                                <a:gd name="T4" fmla="+- 0 758 671"/>
                                <a:gd name="T5" fmla="*/ T4 w 104"/>
                                <a:gd name="T6" fmla="+- 0 2718 2708"/>
                                <a:gd name="T7" fmla="*/ 2718 h 122"/>
                                <a:gd name="T8" fmla="+- 0 685 671"/>
                                <a:gd name="T9" fmla="*/ T8 w 104"/>
                                <a:gd name="T10" fmla="+- 0 2761 2708"/>
                                <a:gd name="T11" fmla="*/ 2761 h 122"/>
                                <a:gd name="T12" fmla="+- 0 696 671"/>
                                <a:gd name="T13" fmla="*/ T12 w 104"/>
                                <a:gd name="T14" fmla="+- 0 2779 2708"/>
                                <a:gd name="T15" fmla="*/ 2779 h 122"/>
                                <a:gd name="T16" fmla="+- 0 711 671"/>
                                <a:gd name="T17" fmla="*/ T16 w 104"/>
                                <a:gd name="T18" fmla="+- 0 2770 2708"/>
                                <a:gd name="T19" fmla="*/ 2770 h 122"/>
                                <a:gd name="T20" fmla="+- 0 696 671"/>
                                <a:gd name="T21" fmla="*/ T20 w 104"/>
                                <a:gd name="T22" fmla="+- 0 2761 2708"/>
                                <a:gd name="T23" fmla="*/ 2761 h 122"/>
                                <a:gd name="T24" fmla="+- 0 726 671"/>
                                <a:gd name="T25" fmla="*/ T24 w 104"/>
                                <a:gd name="T26" fmla="+- 0 2761 2708"/>
                                <a:gd name="T27" fmla="*/ 2761 h 122"/>
                                <a:gd name="T28" fmla="+- 0 769 671"/>
                                <a:gd name="T29" fmla="*/ T28 w 104"/>
                                <a:gd name="T30" fmla="+- 0 2736 2708"/>
                                <a:gd name="T31" fmla="*/ 2736 h 122"/>
                                <a:gd name="T32" fmla="+- 0 774 671"/>
                                <a:gd name="T33" fmla="*/ T32 w 104"/>
                                <a:gd name="T34" fmla="+- 0 2727 2708"/>
                                <a:gd name="T35" fmla="*/ 2727 h 122"/>
                                <a:gd name="T36" fmla="+- 0 774 671"/>
                                <a:gd name="T37" fmla="*/ T36 w 104"/>
                                <a:gd name="T38" fmla="+- 0 2708 2708"/>
                                <a:gd name="T39" fmla="*/ 27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5" name="Freeform 2978"/>
                          <wps:cNvSpPr>
                            <a:spLocks/>
                          </wps:cNvSpPr>
                          <wps:spPr bwMode="auto">
                            <a:xfrm>
                              <a:off x="671" y="2708"/>
                              <a:ext cx="104" cy="122"/>
                            </a:xfrm>
                            <a:custGeom>
                              <a:avLst/>
                              <a:gdLst>
                                <a:gd name="T0" fmla="+- 0 711 671"/>
                                <a:gd name="T1" fmla="*/ T0 w 104"/>
                                <a:gd name="T2" fmla="+- 0 2770 2708"/>
                                <a:gd name="T3" fmla="*/ 2770 h 122"/>
                                <a:gd name="T4" fmla="+- 0 696 671"/>
                                <a:gd name="T5" fmla="*/ T4 w 104"/>
                                <a:gd name="T6" fmla="+- 0 2779 2708"/>
                                <a:gd name="T7" fmla="*/ 2779 h 122"/>
                                <a:gd name="T8" fmla="+- 0 727 671"/>
                                <a:gd name="T9" fmla="*/ T8 w 104"/>
                                <a:gd name="T10" fmla="+- 0 2779 2708"/>
                                <a:gd name="T11" fmla="*/ 2779 h 122"/>
                                <a:gd name="T12" fmla="+- 0 711 671"/>
                                <a:gd name="T13" fmla="*/ T12 w 104"/>
                                <a:gd name="T14" fmla="+- 0 2770 2708"/>
                                <a:gd name="T15" fmla="*/ 27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 name="Freeform 2979"/>
                          <wps:cNvSpPr>
                            <a:spLocks/>
                          </wps:cNvSpPr>
                          <wps:spPr bwMode="auto">
                            <a:xfrm>
                              <a:off x="671" y="2708"/>
                              <a:ext cx="104" cy="122"/>
                            </a:xfrm>
                            <a:custGeom>
                              <a:avLst/>
                              <a:gdLst>
                                <a:gd name="T0" fmla="+- 0 726 671"/>
                                <a:gd name="T1" fmla="*/ T0 w 104"/>
                                <a:gd name="T2" fmla="+- 0 2761 2708"/>
                                <a:gd name="T3" fmla="*/ 2761 h 122"/>
                                <a:gd name="T4" fmla="+- 0 696 671"/>
                                <a:gd name="T5" fmla="*/ T4 w 104"/>
                                <a:gd name="T6" fmla="+- 0 2761 2708"/>
                                <a:gd name="T7" fmla="*/ 2761 h 122"/>
                                <a:gd name="T8" fmla="+- 0 711 671"/>
                                <a:gd name="T9" fmla="*/ T8 w 104"/>
                                <a:gd name="T10" fmla="+- 0 2770 2708"/>
                                <a:gd name="T11" fmla="*/ 2770 h 122"/>
                                <a:gd name="T12" fmla="+- 0 726 671"/>
                                <a:gd name="T13" fmla="*/ T12 w 104"/>
                                <a:gd name="T14" fmla="+- 0 2761 2708"/>
                                <a:gd name="T15" fmla="*/ 27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7" name="Group 2980"/>
                        <wpg:cNvGrpSpPr>
                          <a:grpSpLocks/>
                        </wpg:cNvGrpSpPr>
                        <wpg:grpSpPr bwMode="auto">
                          <a:xfrm>
                            <a:off x="753" y="2727"/>
                            <a:ext cx="21" cy="44"/>
                            <a:chOff x="753" y="2727"/>
                            <a:chExt cx="21" cy="44"/>
                          </a:xfrm>
                        </wpg:grpSpPr>
                        <wps:wsp>
                          <wps:cNvPr id="1918" name="Freeform 2981"/>
                          <wps:cNvSpPr>
                            <a:spLocks/>
                          </wps:cNvSpPr>
                          <wps:spPr bwMode="auto">
                            <a:xfrm>
                              <a:off x="753" y="2727"/>
                              <a:ext cx="21" cy="44"/>
                            </a:xfrm>
                            <a:custGeom>
                              <a:avLst/>
                              <a:gdLst>
                                <a:gd name="T0" fmla="+- 0 753 753"/>
                                <a:gd name="T1" fmla="*/ T0 w 21"/>
                                <a:gd name="T2" fmla="+- 0 2749 2727"/>
                                <a:gd name="T3" fmla="*/ 2749 h 44"/>
                                <a:gd name="T4" fmla="+- 0 774 753"/>
                                <a:gd name="T5" fmla="*/ T4 w 21"/>
                                <a:gd name="T6" fmla="+- 0 2749 2727"/>
                                <a:gd name="T7" fmla="*/ 27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2982"/>
                        <wpg:cNvGrpSpPr>
                          <a:grpSpLocks/>
                        </wpg:cNvGrpSpPr>
                        <wpg:grpSpPr bwMode="auto">
                          <a:xfrm>
                            <a:off x="691" y="2727"/>
                            <a:ext cx="74" cy="86"/>
                            <a:chOff x="691" y="2727"/>
                            <a:chExt cx="74" cy="86"/>
                          </a:xfrm>
                        </wpg:grpSpPr>
                        <wps:wsp>
                          <wps:cNvPr id="1920" name="Freeform 2983"/>
                          <wps:cNvSpPr>
                            <a:spLocks/>
                          </wps:cNvSpPr>
                          <wps:spPr bwMode="auto">
                            <a:xfrm>
                              <a:off x="691" y="2727"/>
                              <a:ext cx="74" cy="86"/>
                            </a:xfrm>
                            <a:custGeom>
                              <a:avLst/>
                              <a:gdLst>
                                <a:gd name="T0" fmla="+- 0 764 691"/>
                                <a:gd name="T1" fmla="*/ T0 w 74"/>
                                <a:gd name="T2" fmla="+- 0 2727 2727"/>
                                <a:gd name="T3" fmla="*/ 2727 h 86"/>
                                <a:gd name="T4" fmla="+- 0 691 691"/>
                                <a:gd name="T5" fmla="*/ T4 w 74"/>
                                <a:gd name="T6" fmla="+- 0 2771 2727"/>
                                <a:gd name="T7" fmla="*/ 2771 h 86"/>
                                <a:gd name="T8" fmla="+- 0 764 691"/>
                                <a:gd name="T9" fmla="*/ T8 w 74"/>
                                <a:gd name="T10" fmla="+- 0 2813 2727"/>
                                <a:gd name="T11" fmla="*/ 2813 h 86"/>
                                <a:gd name="T12" fmla="+- 0 764 691"/>
                                <a:gd name="T13" fmla="*/ T12 w 74"/>
                                <a:gd name="T14" fmla="+- 0 2727 2727"/>
                                <a:gd name="T15" fmla="*/ 27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1" name="Group 2984"/>
                        <wpg:cNvGrpSpPr>
                          <a:grpSpLocks/>
                        </wpg:cNvGrpSpPr>
                        <wpg:grpSpPr bwMode="auto">
                          <a:xfrm>
                            <a:off x="11" y="11"/>
                            <a:ext cx="6300" cy="2762"/>
                            <a:chOff x="11" y="11"/>
                            <a:chExt cx="6300" cy="2762"/>
                          </a:xfrm>
                        </wpg:grpSpPr>
                        <wps:wsp>
                          <wps:cNvPr id="1922" name="Freeform 2985"/>
                          <wps:cNvSpPr>
                            <a:spLocks/>
                          </wps:cNvSpPr>
                          <wps:spPr bwMode="auto">
                            <a:xfrm>
                              <a:off x="769" y="277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 name="Text Box 2986"/>
                          <wps:cNvSpPr txBox="1">
                            <a:spLocks noChangeArrowheads="1"/>
                          </wps:cNvSpPr>
                          <wps:spPr bwMode="auto">
                            <a:xfrm>
                              <a:off x="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before="88" w:line="288" w:lineRule="auto"/>
                                  <w:ind w:left="262" w:right="285"/>
                                  <w:rPr>
                                    <w:rFonts w:eastAsia="Times New Roman"/>
                                    <w:sz w:val="16"/>
                                    <w:szCs w:val="16"/>
                                  </w:rPr>
                                </w:pPr>
                                <w:r>
                                  <w:rPr>
                                    <w:sz w:val="16"/>
                                  </w:rPr>
                                  <w:t>Device</w:t>
                                </w:r>
                                <w:r>
                                  <w:rPr>
                                    <w:spacing w:val="-8"/>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wps:txbx>
                          <wps:bodyPr rot="0" vert="horz" wrap="square" lIns="0" tIns="0" rIns="0" bIns="0" anchor="t" anchorCtr="0" upright="1">
                            <a:noAutofit/>
                          </wps:bodyPr>
                        </wps:wsp>
                        <wps:wsp>
                          <wps:cNvPr id="1924" name="Text Box 2987"/>
                          <wps:cNvSpPr txBox="1">
                            <a:spLocks noChangeArrowheads="1"/>
                          </wps:cNvSpPr>
                          <wps:spPr bwMode="auto">
                            <a:xfrm>
                              <a:off x="2231" y="11"/>
                              <a:ext cx="1538"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before="88" w:line="288" w:lineRule="auto"/>
                                  <w:ind w:left="406" w:right="432" w:firstLine="13"/>
                                  <w:rPr>
                                    <w:rFonts w:eastAsia="Times New Roman"/>
                                    <w:sz w:val="16"/>
                                    <w:szCs w:val="16"/>
                                  </w:rPr>
                                </w:pPr>
                                <w:del w:id="92" w:author="Li, Qing" w:date="2015-03-11T07:04:00Z">
                                  <w:r w:rsidDel="00A020F2">
                                    <w:rPr>
                                      <w:sz w:val="16"/>
                                    </w:rPr>
                                    <w:delText>Device</w:delText>
                                  </w:r>
                                  <w:r w:rsidDel="00A020F2">
                                    <w:rPr>
                                      <w:w w:val="99"/>
                                      <w:sz w:val="16"/>
                                    </w:rPr>
                                    <w:delText xml:space="preserve"> </w:delText>
                                  </w:r>
                                </w:del>
                                <w:ins w:id="93" w:author="Li, Qing" w:date="2015-03-11T07:04:00Z">
                                  <w:r w:rsidR="00A020F2">
                                    <w:rPr>
                                      <w:sz w:val="16"/>
                                    </w:rPr>
                                    <w:t>PD1</w:t>
                                  </w:r>
                                  <w:r w:rsidR="00A020F2">
                                    <w:rPr>
                                      <w:w w:val="99"/>
                                      <w:sz w:val="16"/>
                                    </w:rPr>
                                    <w:t xml:space="preserve"> </w:t>
                                  </w:r>
                                </w:ins>
                                <w:r>
                                  <w:rPr>
                                    <w:spacing w:val="-1"/>
                                    <w:sz w:val="16"/>
                                  </w:rPr>
                                  <w:t>MLME</w:t>
                                </w:r>
                              </w:p>
                            </w:txbxContent>
                          </wps:txbx>
                          <wps:bodyPr rot="0" vert="horz" wrap="square" lIns="0" tIns="0" rIns="0" bIns="0" anchor="t" anchorCtr="0" upright="1">
                            <a:noAutofit/>
                          </wps:bodyPr>
                        </wps:wsp>
                        <wps:wsp>
                          <wps:cNvPr id="1925" name="Text Box 2988"/>
                          <wps:cNvSpPr txBox="1">
                            <a:spLocks noChangeArrowheads="1"/>
                          </wps:cNvSpPr>
                          <wps:spPr bwMode="auto">
                            <a:xfrm>
                              <a:off x="4991" y="11"/>
                              <a:ext cx="132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before="88" w:line="288" w:lineRule="auto"/>
                                  <w:ind w:left="406" w:right="285" w:hanging="147"/>
                                  <w:rPr>
                                    <w:rFonts w:eastAsia="Times New Roman"/>
                                    <w:sz w:val="16"/>
                                    <w:szCs w:val="16"/>
                                  </w:rPr>
                                </w:pPr>
                                <w:del w:id="94" w:author="Li, Qing" w:date="2015-03-11T07:04:00Z">
                                  <w:r w:rsidDel="00A020F2">
                                    <w:rPr>
                                      <w:spacing w:val="-1"/>
                                      <w:sz w:val="16"/>
                                    </w:rPr>
                                    <w:delText>Coordinator</w:delText>
                                  </w:r>
                                  <w:r w:rsidDel="00A020F2">
                                    <w:rPr>
                                      <w:spacing w:val="28"/>
                                      <w:w w:val="99"/>
                                      <w:sz w:val="16"/>
                                    </w:rPr>
                                    <w:delText xml:space="preserve"> </w:delText>
                                  </w:r>
                                </w:del>
                                <w:ins w:id="95" w:author="Li, Qing" w:date="2015-03-11T07:04:00Z">
                                  <w:r w:rsidR="00A020F2">
                                    <w:rPr>
                                      <w:spacing w:val="-1"/>
                                      <w:sz w:val="16"/>
                                    </w:rPr>
                                    <w:t>PD2</w:t>
                                  </w:r>
                                  <w:r w:rsidR="00A020F2">
                                    <w:rPr>
                                      <w:spacing w:val="28"/>
                                      <w:w w:val="99"/>
                                      <w:sz w:val="16"/>
                                    </w:rPr>
                                    <w:t xml:space="preserve"> </w:t>
                                  </w:r>
                                </w:ins>
                                <w:r>
                                  <w:rPr>
                                    <w:spacing w:val="-1"/>
                                    <w:sz w:val="16"/>
                                  </w:rPr>
                                  <w:t>MLME</w:t>
                                </w:r>
                              </w:p>
                            </w:txbxContent>
                          </wps:txbx>
                          <wps:bodyPr rot="0" vert="horz" wrap="square" lIns="0" tIns="0" rIns="0" bIns="0" anchor="t" anchorCtr="0" upright="1">
                            <a:noAutofit/>
                          </wps:bodyPr>
                        </wps:wsp>
                        <wps:wsp>
                          <wps:cNvPr id="1926" name="Text Box 2989"/>
                          <wps:cNvSpPr txBox="1">
                            <a:spLocks noChangeArrowheads="1"/>
                          </wps:cNvSpPr>
                          <wps:spPr bwMode="auto">
                            <a:xfrm>
                              <a:off x="731" y="720"/>
                              <a:ext cx="14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line="160" w:lineRule="exact"/>
                                  <w:rPr>
                                    <w:rFonts w:eastAsia="Times New Roman"/>
                                    <w:sz w:val="16"/>
                                    <w:szCs w:val="16"/>
                                  </w:rPr>
                                </w:pPr>
                                <w:r>
                                  <w:rPr>
                                    <w:spacing w:val="-1"/>
                                    <w:sz w:val="16"/>
                                  </w:rPr>
                                  <w:t>MLME-</w:t>
                                </w:r>
                                <w:r w:rsidRPr="00EE6B5B">
                                  <w:rPr>
                                    <w:spacing w:val="-1"/>
                                    <w:sz w:val="16"/>
                                    <w:highlight w:val="yellow"/>
                                  </w:rPr>
                                  <w:t>POLL</w:t>
                                </w:r>
                                <w:r>
                                  <w:rPr>
                                    <w:spacing w:val="-1"/>
                                    <w:sz w:val="16"/>
                                  </w:rPr>
                                  <w:t>.request</w:t>
                                </w:r>
                              </w:p>
                            </w:txbxContent>
                          </wps:txbx>
                          <wps:bodyPr rot="0" vert="horz" wrap="square" lIns="0" tIns="0" rIns="0" bIns="0" anchor="t" anchorCtr="0" upright="1">
                            <a:noAutofit/>
                          </wps:bodyPr>
                        </wps:wsp>
                        <wps:wsp>
                          <wps:cNvPr id="1927" name="Text Box 2990"/>
                          <wps:cNvSpPr txBox="1">
                            <a:spLocks noChangeArrowheads="1"/>
                          </wps:cNvSpPr>
                          <wps:spPr bwMode="auto">
                            <a:xfrm>
                              <a:off x="4795" y="867"/>
                              <a:ext cx="83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line="160" w:lineRule="exact"/>
                                  <w:rPr>
                                    <w:rFonts w:eastAsia="Times New Roman"/>
                                    <w:sz w:val="16"/>
                                    <w:szCs w:val="16"/>
                                  </w:rPr>
                                </w:pPr>
                                <w:r>
                                  <w:rPr>
                                    <w:i/>
                                    <w:sz w:val="16"/>
                                  </w:rPr>
                                  <w:t>Data</w:t>
                                </w:r>
                                <w:r>
                                  <w:rPr>
                                    <w:i/>
                                    <w:spacing w:val="-9"/>
                                    <w:sz w:val="16"/>
                                  </w:rPr>
                                  <w:t xml:space="preserve"> </w:t>
                                </w:r>
                                <w:r>
                                  <w:rPr>
                                    <w:i/>
                                    <w:sz w:val="16"/>
                                  </w:rPr>
                                  <w:t>request</w:t>
                                </w:r>
                              </w:p>
                            </w:txbxContent>
                          </wps:txbx>
                          <wps:bodyPr rot="0" vert="horz" wrap="square" lIns="0" tIns="0" rIns="0" bIns="0" anchor="t" anchorCtr="0" upright="1">
                            <a:noAutofit/>
                          </wps:bodyPr>
                        </wps:wsp>
                        <wps:wsp>
                          <wps:cNvPr id="1928" name="Text Box 2991"/>
                          <wps:cNvSpPr txBox="1">
                            <a:spLocks noChangeArrowheads="1"/>
                          </wps:cNvSpPr>
                          <wps:spPr bwMode="auto">
                            <a:xfrm>
                              <a:off x="2984" y="1285"/>
                              <a:ext cx="1704"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line="163" w:lineRule="exact"/>
                                  <w:rPr>
                                    <w:rFonts w:eastAsia="Times New Roman"/>
                                    <w:sz w:val="16"/>
                                    <w:szCs w:val="16"/>
                                  </w:rPr>
                                </w:pPr>
                                <w:r>
                                  <w:rPr>
                                    <w:i/>
                                    <w:spacing w:val="-1"/>
                                    <w:sz w:val="16"/>
                                  </w:rPr>
                                  <w:t>Acknowledgment</w:t>
                                </w:r>
                                <w:r>
                                  <w:rPr>
                                    <w:i/>
                                    <w:spacing w:val="-6"/>
                                    <w:sz w:val="16"/>
                                  </w:rPr>
                                  <w:t xml:space="preserve"> </w:t>
                                </w:r>
                                <w:r>
                                  <w:rPr>
                                    <w:i/>
                                    <w:spacing w:val="-1"/>
                                    <w:sz w:val="16"/>
                                  </w:rPr>
                                  <w:t>(FP</w:t>
                                </w:r>
                                <w:r>
                                  <w:rPr>
                                    <w:i/>
                                    <w:spacing w:val="-5"/>
                                    <w:sz w:val="16"/>
                                  </w:rPr>
                                  <w:t xml:space="preserve"> </w:t>
                                </w:r>
                                <w:r>
                                  <w:rPr>
                                    <w:i/>
                                    <w:sz w:val="16"/>
                                  </w:rPr>
                                  <w:t>=</w:t>
                                </w:r>
                                <w:r>
                                  <w:rPr>
                                    <w:i/>
                                    <w:spacing w:val="-5"/>
                                    <w:sz w:val="16"/>
                                  </w:rPr>
                                  <w:t xml:space="preserve"> </w:t>
                                </w:r>
                                <w:r>
                                  <w:rPr>
                                    <w:i/>
                                    <w:sz w:val="16"/>
                                  </w:rPr>
                                  <w:t>1)</w:t>
                                </w:r>
                              </w:p>
                              <w:p w:rsidR="00950EDF" w:rsidRDefault="00950EDF" w:rsidP="00950EDF">
                                <w:pPr>
                                  <w:spacing w:line="360" w:lineRule="atLeast"/>
                                  <w:ind w:right="608"/>
                                  <w:rPr>
                                    <w:rFonts w:eastAsia="Times New Roman"/>
                                    <w:sz w:val="16"/>
                                    <w:szCs w:val="16"/>
                                  </w:rPr>
                                </w:pPr>
                                <w:r>
                                  <w:rPr>
                                    <w:i/>
                                    <w:spacing w:val="-1"/>
                                    <w:sz w:val="16"/>
                                  </w:rPr>
                                  <w:t>Data)</w:t>
                                </w:r>
                                <w:r>
                                  <w:rPr>
                                    <w:i/>
                                    <w:spacing w:val="20"/>
                                    <w:w w:val="99"/>
                                    <w:sz w:val="16"/>
                                  </w:rPr>
                                  <w:t xml:space="preserve"> </w:t>
                                </w:r>
                                <w:r>
                                  <w:rPr>
                                    <w:i/>
                                    <w:spacing w:val="-1"/>
                                    <w:sz w:val="16"/>
                                  </w:rPr>
                                  <w:t>Acknowledgment</w:t>
                                </w:r>
                              </w:p>
                            </w:txbxContent>
                          </wps:txbx>
                          <wps:bodyPr rot="0" vert="horz" wrap="square" lIns="0" tIns="0" rIns="0" bIns="0" anchor="t" anchorCtr="0" upright="1">
                            <a:noAutofit/>
                          </wps:bodyPr>
                        </wps:wsp>
                        <wps:wsp>
                          <wps:cNvPr id="1929" name="Text Box 2992"/>
                          <wps:cNvSpPr txBox="1">
                            <a:spLocks noChangeArrowheads="1"/>
                          </wps:cNvSpPr>
                          <wps:spPr bwMode="auto">
                            <a:xfrm>
                              <a:off x="731" y="2185"/>
                              <a:ext cx="1604"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EDF" w:rsidRDefault="00950EDF" w:rsidP="00950EDF">
                                <w:pPr>
                                  <w:spacing w:line="163" w:lineRule="exact"/>
                                  <w:rPr>
                                    <w:rFonts w:eastAsia="Times New Roman"/>
                                    <w:sz w:val="16"/>
                                    <w:szCs w:val="16"/>
                                  </w:rPr>
                                </w:pPr>
                                <w:r>
                                  <w:rPr>
                                    <w:spacing w:val="-1"/>
                                    <w:sz w:val="16"/>
                                  </w:rPr>
                                  <w:t>MLME-</w:t>
                                </w:r>
                                <w:r w:rsidRPr="00EE6B5B">
                                  <w:rPr>
                                    <w:spacing w:val="-1"/>
                                    <w:sz w:val="16"/>
                                    <w:highlight w:val="yellow"/>
                                  </w:rPr>
                                  <w:t>POLL</w:t>
                                </w:r>
                                <w:r>
                                  <w:rPr>
                                    <w:spacing w:val="-1"/>
                                    <w:sz w:val="16"/>
                                  </w:rPr>
                                  <w:t>.confirm</w:t>
                                </w:r>
                              </w:p>
                              <w:p w:rsidR="00950EDF" w:rsidRDefault="00950EDF" w:rsidP="00950EDF">
                                <w:pPr>
                                  <w:spacing w:before="4"/>
                                  <w:rPr>
                                    <w:rFonts w:eastAsia="Times New Roman"/>
                                    <w:sz w:val="15"/>
                                    <w:szCs w:val="15"/>
                                  </w:rPr>
                                </w:pPr>
                              </w:p>
                              <w:p w:rsidR="00950EDF" w:rsidRDefault="00950EDF" w:rsidP="00950EDF">
                                <w:pPr>
                                  <w:spacing w:line="181" w:lineRule="exact"/>
                                  <w:rPr>
                                    <w:rFonts w:eastAsia="Times New Roman"/>
                                    <w:sz w:val="16"/>
                                    <w:szCs w:val="16"/>
                                  </w:rPr>
                                </w:pPr>
                                <w:r>
                                  <w:rPr>
                                    <w:w w:val="95"/>
                                    <w:sz w:val="16"/>
                                  </w:rPr>
                                  <w:t>MCPS-DATA.indication</w:t>
                                </w:r>
                              </w:p>
                            </w:txbxContent>
                          </wps:txbx>
                          <wps:bodyPr rot="0" vert="horz" wrap="square" lIns="0" tIns="0" rIns="0" bIns="0" anchor="t" anchorCtr="0" upright="1">
                            <a:noAutofit/>
                          </wps:bodyPr>
                        </wps:wsp>
                      </wpg:grpSp>
                    </wpg:wgp>
                  </a:graphicData>
                </a:graphic>
              </wp:inline>
            </w:drawing>
          </mc:Choice>
          <mc:Fallback>
            <w:pict>
              <v:group w14:anchorId="3B91AA5D" id="Group 2" o:spid="_x0000_s1026" style="width:315.5pt;height:156.5pt;mso-position-horizontal-relative:char;mso-position-vertical-relative:line" coordorigin="6,6" coordsize="6310,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">
                <v:group id="Group 2835" o:spid="_x0000_s1027" style="position:absolute;left:2231;top:11;width:1325;height:2" coordorigin="223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836" o:spid="_x0000_s1028" style="position:absolute;left:223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FsMA&#10;AADaAAAADwAAAGRycy9kb3ducmV2LnhtbESPQWvCQBSE74L/YXlCb7rRFrGpq4go6KVglEJvj+wz&#10;CWbfht01if/eLRQ8DjPzDbNc96YWLTlfWVYwnSQgiHOrKy4UXM778QKED8gaa8uk4EEe1qvhYImp&#10;th2fqM1CISKEfYoKyhCaVEqfl2TQT2xDHL2rdQZDlK6Q2mEX4aaWsySZS4MVx4USG9qWlN+yu1HQ&#10;vXf25/z7+WgzOk7d7Ht3vM0Tpd5G/eYLRKA+vML/7YNW8AF/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tFsMAAADaAAAADwAAAAAAAAAAAAAAAACYAgAAZHJzL2Rv&#10;d25yZXYueG1sUEsFBgAAAAAEAAQA9QAAAIgDAAAAAA==&#10;" path="m,l1324,e" filled="f" strokeweight=".58pt">
                    <v:path arrowok="t" o:connecttype="custom" o:connectlocs="0,0;1324,0" o:connectangles="0,0"/>
                  </v:shape>
                </v:group>
                <v:group id="Group 2837" o:spid="_x0000_s1029" style="position:absolute;left:3551;top:11;width:2;height:605" coordorigin="355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38" o:spid="_x0000_s1030" style="position:absolute;left:355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wcIA&#10;AADaAAAADwAAAGRycy9kb3ducmV2LnhtbESPQWvCQBSE74L/YXlCL6Ibq6SSuooIhUJOGqHXR/Y1&#10;G9x9G7KrSf99Vyj0OMzMN8zuMDorHtSH1rOC1TIDQVx73XKj4Fp9LLYgQkTWaD2Tgh8KcNhPJzss&#10;tB/4TI9LbESCcChQgYmxK6QMtSGHYek74uR9+95hTLJvpO5xSHBn5WuW5dJhy2nBYEcnQ/XtcncK&#10;ys2pttZ/zW+VGdatv7+VuSyVepmNx3cQkcb4H/5rf2oFOTyvpBs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wfBwgAAANoAAAAPAAAAAAAAAAAAAAAAAJgCAABkcnMvZG93&#10;bnJldi54bWxQSwUGAAAAAAQABAD1AAAAhwMAAAAA&#10;" path="m,l,604e" filled="f" strokeweight=".58pt">
                    <v:path arrowok="t" o:connecttype="custom" o:connectlocs="0,11;0,615" o:connectangles="0,0"/>
                  </v:shape>
                </v:group>
                <v:group id="Group 2839" o:spid="_x0000_s1031" style="position:absolute;left:2226;top:611;width:1325;height:2" coordorigin="222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840" o:spid="_x0000_s1032" style="position:absolute;left:222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nE78A&#10;AADaAAAADwAAAGRycy9kb3ducmV2LnhtbERPTYvCMBC9C/sfwix401QF0WqUZVHQy4KtLOxtaMa2&#10;2ExKEtv67zcHwePjfW/3g2lER87XlhXMpgkI4sLqmksF1/w4WYHwAVljY5kUPMnDfvcx2mKqbc8X&#10;6rJQihjCPkUFVQhtKqUvKjLop7YljtzNOoMhQldK7bCP4aaR8yRZSoM1x4YKW/quqLhnD6OgX/T2&#10;N/9bP7uMzjM3/zmc78tEqfHn8LUBEWgIb/HLfdIK4tZ4Jd4Au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cTvwAAANoAAAAPAAAAAAAAAAAAAAAAAJgCAABkcnMvZG93bnJl&#10;di54bWxQSwUGAAAAAAQABAD1AAAAhAMAAAAA&#10;" path="m,l1325,e" filled="f" strokeweight=".58pt">
                    <v:path arrowok="t" o:connecttype="custom" o:connectlocs="0,0;1325,0" o:connectangles="0,0"/>
                  </v:shape>
                </v:group>
                <v:group id="Group 2841" o:spid="_x0000_s1033" style="position:absolute;left:2231;top:6;width:2;height:605" coordorigin="223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842" o:spid="_x0000_s1034" style="position:absolute;left:223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FPMQA&#10;AADbAAAADwAAAGRycy9kb3ducmV2LnhtbESPT2vDMAzF74N9B6NBL2N11pauZHXLKAwGOfUP9Cpi&#10;NQ615RC7Tfbtp8OgN4n39N5P6+0YvLpTn9rIBt6nBSjiOtqWGwOn4/fbClTKyBZ9ZDLwSwm2m+en&#10;NZY2Dryn+yE3SkI4lWjA5dyVWqfaUcA0jR2xaJfYB8yy9o22PQ4SHryeFcVSB2xZGhx2tHNUXw+3&#10;YKBa7Grv4/n1enTDvI23j2qpK2MmL+PXJ6hMY36Y/69/rO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hTzEAAAA2wAAAA8AAAAAAAAAAAAAAAAAmAIAAGRycy9k&#10;b3ducmV2LnhtbFBLBQYAAAAABAAEAPUAAACJAwAAAAA=&#10;" path="m,l,605e" filled="f" strokeweight=".58pt">
                    <v:path arrowok="t" o:connecttype="custom" o:connectlocs="0,6;0,611" o:connectangles="0,0"/>
                  </v:shape>
                </v:group>
                <v:group id="Group 2843" o:spid="_x0000_s1035" style="position:absolute;left:2231;top:2951;width:1320;height:180" coordorigin="223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844" o:spid="_x0000_s1036" style="position:absolute;left:223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osQA&#10;AADbAAAADwAAAGRycy9kb3ducmV2LnhtbERPTWvCQBC9C/0PyxR6Ed0YQWrqGmqhIoIH0yL0NmSn&#10;SdrsbJpdNfHXu4LQ2zze5yzSztTiRK2rLCuYjCMQxLnVFRcKPj/eR88gnEfWWFsmBT05SJcPgwUm&#10;2p55T6fMFyKEsEtQQel9k0jp8pIMurFtiAP3bVuDPsC2kLrFcwg3tYyjaCYNVhwaSmzoraT8Nzsa&#10;BVOW6/18V/x9ue3KycNPdTkMe6WeHrvXFxCeOv8vvrs3OsyP4fZLO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5HaLEAAAA2wAAAA8AAAAAAAAAAAAAAAAAmAIAAGRycy9k&#10;b3ducmV2LnhtbFBLBQYAAAAABAAEAPUAAACJAwAAAAA=&#10;" path="m,180r1320,l1320,,,,,180xe" fillcolor="black" stroked="f">
                    <v:path arrowok="t" o:connecttype="custom" o:connectlocs="0,3131;1320,3131;1320,2951;0,2951;0,3131" o:connectangles="0,0,0,0,0"/>
                  </v:shape>
                </v:group>
                <v:group id="Group 2845" o:spid="_x0000_s1037" style="position:absolute;left:2231;top:2951;width:1325;height:2" coordorigin="223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846" o:spid="_x0000_s1038" style="position:absolute;left:223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Y6sIA&#10;AADbAAAADwAAAGRycy9kb3ducmV2LnhtbERPyWrDMBC9F/oPYgq5NXIWQuNEDqW00FwCtUsgt8Ga&#10;2sbWyEiq7fx9FQj0No+3zv4wmU4M5HxjWcFinoAgLq1uuFLwXXw8v4DwAVljZ5kUXMnDIXt82GOq&#10;7chfNOShEjGEfYoK6hD6VEpf1mTQz21PHLkf6wyGCF0ltcMxhptOLpNkIw02HBtq7OmtprLNf42C&#10;cTXac3HZXoecjgu3PL0f202i1Oxpet2BCDSFf/Hd/anj/DXcfo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NjqwgAAANsAAAAPAAAAAAAAAAAAAAAAAJgCAABkcnMvZG93&#10;bnJldi54bWxQSwUGAAAAAAQABAD1AAAAhwMAAAAA&#10;" path="m,l1324,e" filled="f" strokeweight=".58pt">
                    <v:path arrowok="t" o:connecttype="custom" o:connectlocs="0,0;1324,0" o:connectangles="0,0"/>
                  </v:shape>
                </v:group>
                <v:group id="Group 2847" o:spid="_x0000_s1039" style="position:absolute;left:3551;top:2951;width:2;height:185" coordorigin="355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848" o:spid="_x0000_s1040" style="position:absolute;left:355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BscIA&#10;AADbAAAADwAAAGRycy9kb3ducmV2LnhtbERPTWvCQBC9C/6HZYRepG7sIUjqKiKI3mo1OfQ2ZKfZ&#10;tNnZmF1j/PfdguBtHu9zluvBNqKnzteOFcxnCQji0umaKwX5efe6AOEDssbGMSm4k4f1ajxaYqbd&#10;jT+pP4VKxBD2GSowIbSZlL40ZNHPXEscuW/XWQwRdpXUHd5iuG3kW5Kk0mLNscFgS1tD5e/pahUU&#10;Yac/7vPE7KfH/KfPUyyOXxelXibD5h1EoCE8xQ/3Qcf5Kfz/E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IGxwgAAANsAAAAPAAAAAAAAAAAAAAAAAJgCAABkcnMvZG93&#10;bnJldi54bWxQSwUGAAAAAAQABAD1AAAAhwMAAAAA&#10;" path="m,l,184e" filled="f" strokeweight=".58pt">
                    <v:path arrowok="t" o:connecttype="custom" o:connectlocs="0,2951;0,3135" o:connectangles="0,0"/>
                  </v:shape>
                </v:group>
                <v:group id="Group 2849" o:spid="_x0000_s1041" style="position:absolute;left:2226;top:3131;width:1325;height:2" coordorigin="222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850" o:spid="_x0000_s1042" style="position:absolute;left:222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S78QA&#10;AADbAAAADwAAAGRycy9kb3ducmV2LnhtbESPQWvCQBCF74X+h2UK3upGBWmjq5SioJdCYyn0NmTH&#10;JJidDbtrEv995yB4m+G9ee+b9XZ0reopxMazgdk0A0VcettwZeDntH99AxUTssXWMxm4UYTt5vlp&#10;jbn1A39TX6RKSQjHHA3UKXW51rGsyWGc+o5YtLMPDpOsodI24CDhrtXzLFtqhw1LQ40dfdZUXoqr&#10;MzAsBv97+nu/9QUdZ2H+tTtelpkxk5fxYwUq0Zge5vv1wQq+wMovMoD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0u/EAAAA2wAAAA8AAAAAAAAAAAAAAAAAmAIAAGRycy9k&#10;b3ducmV2LnhtbFBLBQYAAAAABAAEAPUAAACJAwAAAAA=&#10;" path="m,l1325,e" filled="f" strokeweight=".58pt">
                    <v:path arrowok="t" o:connecttype="custom" o:connectlocs="0,0;1325,0" o:connectangles="0,0"/>
                  </v:shape>
                </v:group>
                <v:group id="Group 2851" o:spid="_x0000_s1043" style="position:absolute;left:2231;top:2946;width:2;height:185" coordorigin="223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52" o:spid="_x0000_s1044" style="position:absolute;left:223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248AA&#10;AADbAAAADwAAAGRycy9kb3ducmV2LnhtbERPTYvCMBC9C/sfwizsRTTVg0g1igiy3tbV9uBtaMam&#10;2ky6Taz1328OgsfH+16ue1uLjlpfOVYwGScgiAunKy4VZKfdaA7CB2SNtWNS8CQP69XHYImpdg/+&#10;pe4YShFD2KeowITQpFL6wpBFP3YNceQurrUYImxLqVt8xHBby2mSzKTFimODwYa2horb8W4V5GGn&#10;f56TxHwPD9m1y2aYH85/Sn199psFiEB9eItf7r1WMI3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l248AAAADbAAAADwAAAAAAAAAAAAAAAACYAgAAZHJzL2Rvd25y&#10;ZXYueG1sUEsFBgAAAAAEAAQA9QAAAIUDAAAAAA==&#10;" path="m,l,185e" filled="f" strokeweight=".58pt">
                    <v:path arrowok="t" o:connecttype="custom" o:connectlocs="0,2946;0,3131" o:connectangles="0,0"/>
                  </v:shape>
                </v:group>
                <v:group id="Group 2853" o:spid="_x0000_s1045" style="position:absolute;left:2891;top:601;width:2;height:2355" coordorigin="289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854" o:spid="_x0000_s1046" style="position:absolute;left:289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lVcIA&#10;AADbAAAADwAAAGRycy9kb3ducmV2LnhtbESPQYvCMBSE74L/ITzBm6YWUekaRQVFkT1Yl93ro3m2&#10;xealNFHrvzfCgsdhZr5h5svWVOJOjSstKxgNIxDEmdUl5wp+ztvBDITzyBory6TgSQ6Wi25njom2&#10;Dz7RPfW5CBB2CSoovK8TKV1WkEE3tDVx8C62MeiDbHKpG3wEuKlkHEUTabDksFBgTZuCsmt6Mwq+&#10;x7vJ38wgjt10ejjWv+V6v06V6vfa1RcIT63/hP/be60gj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CVVwgAAANsAAAAPAAAAAAAAAAAAAAAAAJgCAABkcnMvZG93&#10;bnJldi54bWxQSwUGAAAAAAQABAD1AAAAhwMAAAAA&#10;" path="m,l,2354e" filled="f" strokeweight=".58pt">
                    <v:path arrowok="t" o:connecttype="custom" o:connectlocs="0,601;0,2955" o:connectangles="0,0"/>
                  </v:shape>
                </v:group>
                <v:group id="Group 2855" o:spid="_x0000_s1047" style="position:absolute;left:2787;top:909;width:105;height:122" coordorigin="2787,90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856" o:spid="_x0000_s1048"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9SMMA&#10;AADbAAAADwAAAGRycy9kb3ducmV2LnhtbESPT4vCMBTE74LfITzBy2JT/7J0G0UEUfegqLv3R/Ns&#10;i81LaaLWb28WFjwOM/MbJl20phJ3alxpWcEwikEQZ1aXnCv4Oa8HnyCcR9ZYWSYFT3KwmHc7KSba&#10;PvhI95PPRYCwS1BB4X2dSOmyggy6yNbEwbvYxqAPssmlbvAR4KaSozieSYMlh4UCa1oVlF1PN6Ng&#10;/Is2Pup6N7Ufq72bDA/fm/NBqX6vXX6B8NT6d/i/vdUKRh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y9SMMAAADbAAAADwAAAAAAAAAAAAAAAACYAgAAZHJzL2Rv&#10;d25yZXYueG1sUEsFBgAAAAAEAAQA9QAAAIgDAAAAAA==&#10;" path="m63,62l5,95,,104r,18l88,71r-10,l63,62xe" fillcolor="black" stroked="f">
                    <v:path arrowok="t" o:connecttype="custom" o:connectlocs="63,971;5,1004;0,1013;0,1031;88,980;78,980;63,971" o:connectangles="0,0,0,0,0,0,0"/>
                  </v:shape>
                  <v:shape id="Freeform 2857" o:spid="_x0000_s1049"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Y08MA&#10;AADbAAAADwAAAGRycy9kb3ducmV2LnhtbESPQYvCMBSE74L/ITzBi9hUXWXpNooIou5BUXfvj+bZ&#10;FpuX0kSt/94sLHgcZuYbJl20phJ3alxpWcEoikEQZ1aXnCv4Oa+HnyCcR9ZYWSYFT3KwmHc7KSba&#10;PvhI95PPRYCwS1BB4X2dSOmyggy6yNbEwbvYxqAPssmlbvAR4KaS4zieSYMlh4UCa1oVlF1PN6Ng&#10;8os2Pup6N7WD1d59jA7fm/NBqX6vXX6B8NT6d/i/vdUKxl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Y08MAAADbAAAADwAAAAAAAAAAAAAAAACYAgAAZHJzL2Rv&#10;d25yZXYueG1sUEsFBgAAAAAEAAQA9QAAAIgDAAAAAA==&#10;" path="m78,53l63,62r15,9l88,71,78,53xe" fillcolor="black" stroked="f">
                    <v:path arrowok="t" o:connecttype="custom" o:connectlocs="78,962;63,971;78,980;88,980;78,962" o:connectangles="0,0,0,0,0"/>
                  </v:shape>
                  <v:shape id="Freeform 2858" o:spid="_x0000_s1050"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GpMMA&#10;AADbAAAADwAAAGRycy9kb3ducmV2LnhtbESPT4vCMBTE7wt+h/AEL7KmVVeWaiwiiH8OK+ru/dE8&#10;22LzUpqo9dsbQdjjMDO/YWZpaypxo8aVlhXEgwgEcWZ1ybmC39Pq8xuE88gaK8uk4EEO0nnnY4aJ&#10;tnc+0O3ocxEg7BJUUHhfJ1K6rCCDbmBr4uCdbWPQB9nkUjd4D3BTyWEUTaTBksNCgTUtC8oux6tR&#10;MPpDGx10vf2y/eWPG8f73fq0V6rXbRdTEJ5a/x9+tzdawXAC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GpMMAAADbAAAADwAAAAAAAAAAAAAAAACYAgAAZHJzL2Rv&#10;d25yZXYueG1sUEsFBgAAAAAEAAQA9QAAAIgDAAAAAA==&#10;" path="m89,53r-11,l88,71r17,-9l89,53xe" fillcolor="black" stroked="f">
                    <v:path arrowok="t" o:connecttype="custom" o:connectlocs="89,962;78,962;88,980;105,971;89,962" o:connectangles="0,0,0,0,0"/>
                  </v:shape>
                  <v:shape id="Freeform 2859" o:spid="_x0000_s1051"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jP8QA&#10;AADbAAAADwAAAGRycy9kb3ducmV2LnhtbESPT4vCMBTE7wt+h/AEL7Km6upKNYoI4p+DRd29P5pn&#10;W2xeShO1fnuzIOxxmJnfMLNFY0pxp9oVlhX0exEI4tTqgjMFP+f15wSE88gaS8uk4EkOFvPWxwxj&#10;bR98pPvJZyJA2MWoIPe+iqV0aU4GXc9WxMG72NqgD7LOpK7xEeCmlIMoGkuDBYeFHCta5ZReTzej&#10;YPiLNjrqajey3dXBffWT/eacKNVpN8spCE+N/w+/21utYPAN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Iz/EAAAA2wAAAA8AAAAAAAAAAAAAAAAAmAIAAGRycy9k&#10;b3ducmV2LnhtbFBLBQYAAAAABAAEAPUAAACJAwAAAAA=&#10;" path="m16,10r5,8l21,37,63,62,78,53r11,l16,10xe" fillcolor="black" stroked="f">
                    <v:path arrowok="t" o:connecttype="custom" o:connectlocs="16,919;21,927;21,946;63,971;78,962;89,962;16,919" o:connectangles="0,0,0,0,0,0,0"/>
                  </v:shape>
                  <v:shape id="Freeform 2860" o:spid="_x0000_s1052"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3TcAA&#10;AADbAAAADwAAAGRycy9kb3ducmV2LnhtbERPy4rCMBTdC/MP4Q7MRqapr0GqUQZh8LGwaHV/aa5t&#10;sbkpTUbr35uF4PJw3vNlZ2pxo9ZVlhUMohgEcW51xYWCU/b3PQXhPLLG2jIpeJCD5eKjN8dE2zsf&#10;6Hb0hQgh7BJUUHrfJFK6vCSDLrINceAutjXoA2wLqVu8h3BTy2Ec/0iDFYeGEhtalZRfj/9GweiM&#10;Nj7oZjux/dXejQfpbp2lSn19dr8zEJ46/xa/3ButYBjGhi/h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G3TcAAAADbAAAADwAAAAAAAAAAAAAAAACYAgAAZHJzL2Rvd25y&#10;ZXYueG1sUEsFBgAAAAAEAAQA9QAAAIUDAAAAAA==&#10;" path="m,l,62r21,l21,37,5,28,16,10,,xe" fillcolor="black" stroked="f">
                    <v:path arrowok="t" o:connecttype="custom" o:connectlocs="0,909;0,971;21,971;21,946;5,937;16,919;0,909" o:connectangles="0,0,0,0,0,0,0"/>
                  </v:shape>
                  <v:shape id="Freeform 2861" o:spid="_x0000_s1053" style="position:absolute;left:2787;top:9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S1sQA&#10;AADbAAAADwAAAGRycy9kb3ducmV2LnhtbESPT4vCMBTE7wt+h/AEL7Km6iprNYoI4p+DRd29P5pn&#10;W2xeShO1fnuzIOxxmJnfMLNFY0pxp9oVlhX0exEI4tTqgjMFP+f15zcI55E1lpZJwZMcLOatjxnG&#10;2j74SPeTz0SAsItRQe59FUvp0pwMup6tiIN3sbVBH2SdSV3jI8BNKQdRNJYGCw4LOVa0yim9nm5G&#10;wfAXbXTU1W5ku6uD++on+805UarTbpZTEJ4a/x9+t7dawWAC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EtbEAAAA2wAAAA8AAAAAAAAAAAAAAAAAmAIAAGRycy9k&#10;b3ducmV2LnhtbFBLBQYAAAAABAAEAPUAAACJAwAAAAA=&#10;" path="m16,10l5,28r16,9l21,18,16,10xe" fillcolor="black" stroked="f">
                    <v:path arrowok="t" o:connecttype="custom" o:connectlocs="16,919;5,937;21,946;21,927;16,919" o:connectangles="0,0,0,0,0"/>
                  </v:shape>
                </v:group>
                <v:group id="Group 2862" o:spid="_x0000_s1054" style="position:absolute;left:2787;top:971;width:21;height:42" coordorigin="2787,97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63" o:spid="_x0000_s1055" style="position:absolute;left:2787;top:97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Vo8QA&#10;AADbAAAADwAAAGRycy9kb3ducmV2LnhtbESPT2sCMRTE74LfIbyCt5rdFopsjVKUQosn//b6unlu&#10;tm5eliTVdT99IxQ8DjPzG2Y672wjzuRD7VhBPs5AEJdO11wp2G3fHycgQkTW2DgmBVcKMJ8NB1Ms&#10;tLvwms6bWIkE4VCgAhNjW0gZSkMWw9i1xMk7Om8xJukrqT1eEtw28inLXqTFmtOCwZYWhsrT5tcq&#10;2DeHvP88nparfrKwP1Z+f/XGKzV66N5eQUTq4j383/7QCp5zuH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jVaPEAAAA2wAAAA8AAAAAAAAAAAAAAAAAmAIAAGRycy9k&#10;b3ducmV2LnhtbFBLBQYAAAAABAAEAPUAAACJAwAAAAA=&#10;" path="m,21r21,e" filled="f" strokeweight="2.2pt">
                    <v:path arrowok="t" o:connecttype="custom" o:connectlocs="0,992;21,992" o:connectangles="0,0"/>
                  </v:shape>
                </v:group>
                <v:group id="Group 2864" o:spid="_x0000_s1056" style="position:absolute;left:2797;top:927;width:74;height:86" coordorigin="2797,9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EDFsQAAADdAAAADwAAAGRycy9kb3ducmV2LnhtbERPS2vCQBC+F/wPywi9&#10;1c1WWiR1IyJVepBCoyC9DdnJA7OzIbsm8d93C4Xe5uN7znoz2VYM1PvGsQa1SEAQF840XGk4n/ZP&#10;KxA+IBtsHZOGO3nYZLOHNabGjfxFQx4qEUPYp6ihDqFLpfRFTRb9wnXEkStdbzFE2FfS9DjGcNvK&#10;5yR5lRYbjg01drSrqbjmN6vhMOK4Xar34Xgtd/fv08vn5ahI68f5tH0DEWgK/+I/94eJ81d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EDFsQAAADdAAAA&#10;DwAAAAAAAAAAAAAAAACqAgAAZHJzL2Rvd25yZXYueG1sUEsFBgAAAAAEAAQA+gAAAJsDAAAAAA==&#10;">
                  <v:shape id="Freeform 2865" o:spid="_x0000_s1057" style="position:absolute;left:2797;top:9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TOcUA&#10;AADdAAAADwAAAGRycy9kb3ducmV2LnhtbERPTWvCQBC9F/wPywheSrNJDmJTVymFFsX2oPbS2yQ7&#10;JiHZ2ZDdJvHfdwWht3m8z1lvJ9OKgXpXW1aQRDEI4sLqmksF3+f3pxUI55E1tpZJwZUcbDezhzVm&#10;2o58pOHkSxFC2GWooPK+y6R0RUUGXWQ74sBdbG/QB9iXUvc4hnDTyjSOl9JgzaGhwo7eKiqa069R&#10;8NiN5wZ1/pFePvfX5Kc4PH8dcqUW8+n1BYSnyf+L7+6dDvNXSQq3b8IJ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NM5xQAAAN0AAAAPAAAAAAAAAAAAAAAAAJgCAABkcnMv&#10;ZG93bnJldi54bWxQSwUGAAAAAAQABAD1AAAAigMAAAAA&#10;" path="m,l,86,73,44,,xe" fillcolor="black" stroked="f">
                    <v:path arrowok="t" o:connecttype="custom" o:connectlocs="0,927;0,1013;73,971;0,927" o:connectangles="0,0,0,0"/>
                  </v:shape>
                </v:group>
                <v:group id="Group 2866" o:spid="_x0000_s1058" style="position:absolute;left:11;top:11;width:1325;height:2" coordorigin="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84+sMAAADdAAAADwAAAGRycy9kb3ducmV2LnhtbERPTYvCMBC9C/sfwix4&#10;07QrLtI1isiueBBhqyDehmZsi82kNLGt/94Igrd5vM+ZL3tTiZYaV1pWEI8jEMSZ1SXnCo6Hv9EM&#10;hPPIGivLpOBODpaLj8EcE207/qc29bkIIewSVFB4XydSuqwgg25sa+LAXWxj0AfY5FI32IVwU8mv&#10;KPqWBksODQXWtC4ou6Y3o2DTYbeaxL/t7npZ38+H6f60i0mp4We/+gHhqfdv8cu91WH+LJ7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jzj6wwAAAN0AAAAP&#10;AAAAAAAAAAAAAAAAAKoCAABkcnMvZG93bnJldi54bWxQSwUGAAAAAAQABAD6AAAAmgMAAAAA&#10;">
                  <v:shape id="Freeform 2867" o:spid="_x0000_s1059" style="position:absolute;left: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ZNpMMA&#10;AADdAAAADwAAAGRycy9kb3ducmV2LnhtbERPTWvCQBC9F/wPyxS81U20iKauIqWCXoRGEXobstMk&#10;mJ0Nu2sS/71bEHqbx/uc1WYwjejI+dqygnSSgCAurK65VHA+7d4WIHxA1thYJgV38rBZj15WmGnb&#10;8zd1eShFDGGfoYIqhDaT0hcVGfQT2xJH7tc6gyFCV0rtsI/hppHTJJlLgzXHhgpb+qyouOY3o6Cf&#10;9fZy+lneu5wOqZsevw7XeaLU+HXYfoAINIR/8dO913H+In2H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ZNpMMAAADdAAAADwAAAAAAAAAAAAAAAACYAgAAZHJzL2Rv&#10;d25yZXYueG1sUEsFBgAAAAAEAAQA9QAAAIgDAAAAAA==&#10;" path="m,l1324,e" filled="f" strokeweight=".58pt">
                    <v:path arrowok="t" o:connecttype="custom" o:connectlocs="0,0;1324,0" o:connectangles="0,0"/>
                  </v:shape>
                </v:group>
                <v:group id="Group 2868" o:spid="_x0000_s1060" style="position:absolute;left:1331;top:11;width:2;height:605" coordorigin="13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oFFcQAAADdAAAADwAAAGRycy9kb3ducmV2LnhtbERPS2vCQBC+F/oflil4&#10;q5tULCF1FZFWegiFGkG8DdkxCWZnQ3bN4993C4K3+fies9qMphE9da62rCCeRyCIC6trLhUc86/X&#10;BITzyBoby6RgIgeb9fPTClNtB/6l/uBLEULYpaig8r5NpXRFRQbd3LbEgbvYzqAPsCul7nAI4aaR&#10;b1H0Lg3WHBoqbGlXUXE93IyC/YDDdhF/9tn1spvO+fLnlMWk1Oxl3H6A8DT6h/ju/tZhfhIv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CoFFcQAAADdAAAA&#10;DwAAAAAAAAAAAAAAAACqAgAAZHJzL2Rvd25yZXYueG1sUEsFBgAAAAAEAAQA+gAAAJsDAAAAAA==&#10;">
                  <v:shape id="Freeform 2869" o:spid="_x0000_s1061" style="position:absolute;left:13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FZcIA&#10;AADdAAAADwAAAGRycy9kb3ducmV2LnhtbERPS4vCMBC+L/gfwix4WdbUXanSNYoIC0JPPsDr0Mw2&#10;xWRSmmjrvzcLgrf5+J6zXA/Oiht1ofGsYDrJQBBXXjdcKzgdfz8XIEJE1mg9k4I7BVivRm9LLLTv&#10;eU+3Q6xFCuFQoAITY1tIGSpDDsPEt8SJ+/Odw5hgV0vdYZ/CnZVfWZZLhw2nBoMtbQ1Vl8PVKShn&#10;28paf/64HE3/3fjrvMxlqdT4fdj8gIg0xJf46d7pNH8xzeH/m3SC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EVlwgAAAN0AAAAPAAAAAAAAAAAAAAAAAJgCAABkcnMvZG93&#10;bnJldi54bWxQSwUGAAAAAAQABAD1AAAAhwMAAAAA&#10;" path="m,l,604e" filled="f" strokeweight=".58pt">
                    <v:path arrowok="t" o:connecttype="custom" o:connectlocs="0,11;0,615" o:connectangles="0,0"/>
                  </v:shape>
                </v:group>
                <v:group id="Group 2870" o:spid="_x0000_s1062" style="position:absolute;left:6;top:611;width:1325;height:2" coordorigin="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Q++cMAAADdAAAADwAAAGRycy9kb3ducmV2LnhtbERPTYvCMBC9C/sfwgh7&#10;07S76Eo1ioi7eBBBXRBvQzO2xWZSmtjWf28Ewds83ufMFp0pRUO1KywriIcRCOLU6oIzBf/H38EE&#10;hPPIGkvLpOBODhbzj94ME21b3lNz8JkIIewSVJB7XyVSujQng25oK+LAXWxt0AdYZ1LX2IZwU8qv&#10;KBpLgwWHhhwrWuWUXg83o+CvxXb5Ha+b7fWyup+Po91pG5NSn/1uOQXhqfNv8cu90WH+JP6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tD75wwAAAN0AAAAP&#10;AAAAAAAAAAAAAAAAAKoCAABkcnMvZG93bnJldi54bWxQSwUGAAAAAAQABAD6AAAAmgMAAAAA&#10;">
                  <v:shape id="Freeform 2871" o:spid="_x0000_s1063" style="position:absolute;left: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HocYA&#10;AADdAAAADwAAAGRycy9kb3ducmV2LnhtbESPQWvDMAyF74P+B6PCbquTDkqb1S1lbLBeBktLYTcR&#10;q0loLAfbS9J/Px0Gu0m8p/c+bfeT69RAIbaeDeSLDBRx5W3LtYHz6f1pDSomZIudZzJwpwj73exh&#10;i4X1I3/RUKZaSQjHAg00KfWF1rFqyGFc+J5YtKsPDpOsodY24CjhrtPLLFtphy1LQ4M9vTZU3cof&#10;Z2B8Hv3l9L25DyUd87D8fDveVpkxj/Pp8AIq0ZT+zX/XH1bw17ngyj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tHocYAAADdAAAADwAAAAAAAAAAAAAAAACYAgAAZHJz&#10;L2Rvd25yZXYueG1sUEsFBgAAAAAEAAQA9QAAAIsDAAAAAA==&#10;" path="m,l1325,e" filled="f" strokeweight=".58pt">
                    <v:path arrowok="t" o:connecttype="custom" o:connectlocs="0,0;1325,0" o:connectangles="0,0"/>
                  </v:shape>
                </v:group>
                <v:group id="Group 2872" o:spid="_x0000_s1064" style="position:absolute;left:11;top:6;width:2;height:605" coordorigin="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cPEMMAAADdAAAADwAAAGRycy9kb3ducmV2LnhtbERPS4vCMBC+C/6HMII3&#10;Tavs4naNIqLiQRZ8wLK3oRnbYjMpTWzrv98Igrf5+J4zX3amFA3VrrCsIB5HIIhTqwvOFFzO29EM&#10;hPPIGkvLpOBBDpaLfm+OibYtH6k5+UyEEHYJKsi9rxIpXZqTQTe2FXHgrrY26AOsM6lrbEO4KeUk&#10;ij6lwYJDQ44VrXNKb6e7UbBrsV1N401zuF3Xj7/zx8/vISalhoNu9Q3CU+ff4pd7r8P8W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Zw8QwwAAAN0AAAAP&#10;AAAAAAAAAAAAAAAAAKoCAABkcnMvZG93bnJldi54bWxQSwUGAAAAAAQABAD6AAAAmgMAAAAA&#10;">
                  <v:shape id="Freeform 2873" o:spid="_x0000_s1065" style="position:absolute;left: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yN8UA&#10;AADdAAAADwAAAGRycy9kb3ducmV2LnhtbESPQWvDMAyF74X9B6PBLmV11pWuZHXLKAwKObUZ7Cpi&#10;LQ615RC7Tfbvp0NhN4n39N6n7X4KXt1oSF1kAy+LAhRxE23HrYGv+vN5AyplZIs+Mhn4pQT73cNs&#10;i6WNI5/ods6tkhBOJRpwOfel1qlxFDAtYk8s2k8cAmZZh1bbAUcJD14vi2KtA3YsDQ57OjhqLudr&#10;MFCtDo338Xt+qd342sXrW7XWlTFPj9PHO6hMU/4336+PVvA3S+GX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bI3xQAAAN0AAAAPAAAAAAAAAAAAAAAAAJgCAABkcnMv&#10;ZG93bnJldi54bWxQSwUGAAAAAAQABAD1AAAAigMAAAAA&#10;" path="m,l,605e" filled="f" strokeweight=".58pt">
                    <v:path arrowok="t" o:connecttype="custom" o:connectlocs="0,6;0,611" o:connectangles="0,0"/>
                  </v:shape>
                </v:group>
                <v:group id="Group 2874" o:spid="_x0000_s1066" style="position:absolute;left:11;top:2951;width:1320;height:180" coordorigin="1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3Jq8MAAADdAAAADwAAAGRycy9kb3ducmV2LnhtbERPTYvCMBC9C/6HMII3&#10;TeuiSDWKiC4eZMEqLHsbmrEtNpPSxLb+e7OwsLd5vM9Zb3tTiZYaV1pWEE8jEMSZ1SXnCm7X42QJ&#10;wnlkjZVlUvAiB9vNcLDGRNuOL9SmPhchhF2CCgrv60RKlxVk0E1tTRy4u20M+gCbXOoGuxBuKjmL&#10;ooU0WHJoKLCmfUHZI30aBZ8ddruP+NCeH/f96+c6//o+x6TUeNTvViA89f5f/Oc+6TB/OYv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fcmrwwAAAN0AAAAP&#10;AAAAAAAAAAAAAAAAAKoCAABkcnMvZG93bnJldi54bWxQSwUGAAAAAAQABAD6AAAAmgMAAAAA&#10;">
                  <v:shape id="Freeform 2875" o:spid="_x0000_s1067" style="position:absolute;left:1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14MUA&#10;AADdAAAADwAAAGRycy9kb3ducmV2LnhtbERPTWvCQBC9C/6HZQQvoptGEJu6CW2hpQgetCXgbchO&#10;k2h2Ns2uGvvru4LQ2zze56yy3jTiTJ2rLSt4mEUgiAuray4VfH2+TZcgnEfW2FgmBVdykKXDwQoT&#10;bS+8pfPOlyKEsEtQQeV9m0jpiooMupltiQP3bTuDPsCulLrDSwg3jYyjaCEN1hwaKmzptaLiuDsZ&#10;BXOW79vHTfmzd+sXJ/ND/ZtPrkqNR/3zEwhPvf8X390fOsxfxjHcvg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vXgxQAAAN0AAAAPAAAAAAAAAAAAAAAAAJgCAABkcnMv&#10;ZG93bnJldi54bWxQSwUGAAAAAAQABAD1AAAAigMAAAAA&#10;" path="m,180r1320,l1320,,,,,180xe" fillcolor="black" stroked="f">
                    <v:path arrowok="t" o:connecttype="custom" o:connectlocs="0,3131;1320,3131;1320,2951;0,2951;0,3131" o:connectangles="0,0,0,0,0"/>
                  </v:shape>
                </v:group>
                <v:group id="Group 2876" o:spid="_x0000_s1068" style="position:absolute;left:11;top:2951;width:1325;height:2" coordorigin="1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PyR8MAAADdAAAADwAAAGRycy9kb3ducmV2LnhtbERPTYvCMBC9C/6HMMLe&#10;NK2iSNcoIruyB1mwCrK3oRnbYjMpTWzrvzcLgrd5vM9ZbXpTiZYaV1pWEE8iEMSZ1SXnCs6n7/ES&#10;hPPIGivLpOBBDjbr4WCFibYdH6lNfS5CCLsEFRTe14mULivIoJvYmjhwV9sY9AE2udQNdiHcVHIa&#10;RQtpsOTQUGBNu4KyW3o3CvYddttZ/NUebtfd4+80/70cYlLqY9RvP0F46v1b/HL/6DB/OZ3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4/JHwwAAAN0AAAAP&#10;AAAAAAAAAAAAAAAAAKoCAABkcnMvZG93bnJldi54bWxQSwUGAAAAAAQABAD6AAAAmgMAAAAA&#10;">
                  <v:shape id="Freeform 2877" o:spid="_x0000_s1069" style="position:absolute;left:1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GMQA&#10;AADcAAAADwAAAGRycy9kb3ducmV2LnhtbESPQWvCQBSE7wX/w/KE3upGC0Gjq4hU0IvQKIK3R/aZ&#10;BLNvw+42if/eLRR6HGbmG2a1GUwjOnK+tqxgOklAEBdW11wquJz3H3MQPiBrbCyTgid52KxHbyvM&#10;tO35m7o8lCJC2GeooAqhzaT0RUUG/cS2xNG7W2cwROlKqR32EW4aOUuSVBqsOS5U2NKuouKR/xgF&#10;/Wdvr+fb4tnldJy62enr+EgTpd7Hw3YJItAQ/sN/7YNWMF+k8HsmH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nxjEAAAA3AAAAA8AAAAAAAAAAAAAAAAAmAIAAGRycy9k&#10;b3ducmV2LnhtbFBLBQYAAAAABAAEAPUAAACJAwAAAAA=&#10;" path="m,l1324,e" filled="f" strokeweight=".58pt">
                    <v:path arrowok="t" o:connecttype="custom" o:connectlocs="0,0;1324,0" o:connectangles="0,0"/>
                  </v:shape>
                </v:group>
                <v:group id="Group 2878" o:spid="_x0000_s1070" style="position:absolute;left:1331;top:2951;width:2;height:185" coordorigin="133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2879" o:spid="_x0000_s1071" style="position:absolute;left:133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WBMEA&#10;AADcAAAADwAAAGRycy9kb3ducmV2LnhtbERPPW/CMBDdkfgP1iF1QcWBAUGKQQgJwVYKYWA7xdc4&#10;JT6H2ITw7+sBifHpfS9Wna1ES40vHSsYjxIQxLnTJRcKstP2cwbCB2SNlWNS8CQPq2W/t8BUuwf/&#10;UHsMhYgh7FNUYEKoUyl9bsiiH7maOHK/rrEYImwKqRt8xHBbyUmSTKXFkmODwZo2hvLr8W4VnMNW&#10;fz/HidkND9lfm03xfLjclPoYdOsvEIG68Ba/3HutYDaP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JFgTBAAAA3AAAAA8AAAAAAAAAAAAAAAAAmAIAAGRycy9kb3du&#10;cmV2LnhtbFBLBQYAAAAABAAEAPUAAACGAwAAAAA=&#10;" path="m,l,184e" filled="f" strokeweight=".58pt">
                    <v:path arrowok="t" o:connecttype="custom" o:connectlocs="0,2951;0,3135" o:connectangles="0,0"/>
                  </v:shape>
                </v:group>
                <v:group id="Group 2880" o:spid="_x0000_s1072" style="position:absolute;left:6;top:3131;width:1325;height:2" coordorigin="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2881" o:spid="_x0000_s1073" style="position:absolute;left: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47cEA&#10;AADcAAAADwAAAGRycy9kb3ducmV2LnhtbERPz2vCMBS+C/4P4Qm7aaIDmdUoIhvMi7BWBrs9mmdb&#10;bF5KkrX1vzeHwY4f3+/dYbSt6MmHxrGG5UKBIC6dabjScC0+5m8gQkQ22DomDQ8KcNhPJzvMjBv4&#10;i/o8ViKFcMhQQx1jl0kZyposhoXriBN3c95iTNBX0ngcUrht5UqptbTYcGqosaNTTeU9/7UahtfB&#10;fRc/m0ef03npV5f3832ttH6ZjcctiEhj/Bf/uT+Nho1K89OZd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OO3BAAAA3AAAAA8AAAAAAAAAAAAAAAAAmAIAAGRycy9kb3du&#10;cmV2LnhtbFBLBQYAAAAABAAEAPUAAACGAwAAAAA=&#10;" path="m,l1325,e" filled="f" strokeweight=".58pt">
                    <v:path arrowok="t" o:connecttype="custom" o:connectlocs="0,0;1325,0" o:connectangles="0,0"/>
                  </v:shape>
                </v:group>
                <v:group id="Group 2882" o:spid="_x0000_s1074" style="position:absolute;left:11;top:2946;width:2;height:185" coordorigin="1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2883" o:spid="_x0000_s1075" style="position:absolute;left:1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79MUA&#10;AADcAAAADwAAAGRycy9kb3ducmV2LnhtbESPQWsCMRSE7wX/Q3hCL0UTPUjdGkUEsbdaXQ/eHpvX&#10;zbabl3WTruu/bwShx2FmvmEWq97VoqM2VJ41TMYKBHHhTcWlhvy4Hb2CCBHZYO2ZNNwowGo5eFpg&#10;ZvyVP6k7xFIkCIcMNdgYm0zKUFhyGMa+IU7el28dxiTbUpoWrwnuajlVaiYdVpwWLDa0sVT8HH6d&#10;hlPcmo/bRNndyz7/7vIZnvbni9bPw379BiJSH//Dj/a70TBXU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rv0xQAAANwAAAAPAAAAAAAAAAAAAAAAAJgCAABkcnMv&#10;ZG93bnJldi54bWxQSwUGAAAAAAQABAD1AAAAigMAAAAA&#10;" path="m,l,185e" filled="f" strokeweight=".58pt">
                    <v:path arrowok="t" o:connecttype="custom" o:connectlocs="0,2946;0,3131" o:connectangles="0,0"/>
                  </v:shape>
                </v:group>
                <v:group id="Group 2884" o:spid="_x0000_s1076" style="position:absolute;left:671;top:601;width:2;height:2355" coordorigin="67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2885" o:spid="_x0000_s1077" style="position:absolute;left:67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T68QA&#10;AADcAAAADwAAAGRycy9kb3ducmV2LnhtbESPT4vCMBTE74LfITxhb5ruUvzTNcoqKIp4sIpeH83b&#10;tmzzUpqs1m9vBMHjMDO/Yabz1lTiSo0rLSv4HEQgiDOrS84VnI6r/hiE88gaK8uk4E4O5rNuZ4qJ&#10;tjc+0DX1uQgQdgkqKLyvEyldVpBBN7A1cfB+bWPQB9nkUjd4C3BTya8oGkqDJYeFAmtaFpT9pf9G&#10;wT5eDy9jgxi70Wi7q8/lYrNIlfrotT/fIDy1/h1+tTdawSSK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0+vEAAAA3AAAAA8AAAAAAAAAAAAAAAAAmAIAAGRycy9k&#10;b3ducmV2LnhtbFBLBQYAAAAABAAEAPUAAACJAwAAAAA=&#10;" path="m,l,2354e" filled="f" strokeweight=".58pt">
                    <v:path arrowok="t" o:connecttype="custom" o:connectlocs="0,601;0,2955" o:connectangles="0,0"/>
                  </v:shape>
                </v:group>
                <v:group id="Group 2886" o:spid="_x0000_s1078" style="position:absolute;left:666;top:971;width:2126;height:2" coordorigin="666,97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Freeform 2887" o:spid="_x0000_s1079" style="position:absolute;left:666;top:97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Ai8MA&#10;AADdAAAADwAAAGRycy9kb3ducmV2LnhtbERPS4vCMBC+C/6HMIIX0dSyLFqNIoLu4oLg46C3sRnb&#10;YjMpTVbrvzcLC97m43vOdN6YUtypdoVlBcNBBII4tbrgTMHxsOqPQDiPrLG0TAqe5GA+a7emmGj7&#10;4B3d9z4TIYRdggpy76tESpfmZNANbEUcuKutDfoA60zqGh8h3JQyjqJPabDg0JBjRcuc0tv+1yg4&#10;/KwubrzVT9PT1ddpvInpzGulup1mMQHhqfFv8b/7W4f5o/gD/r4JJ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uAi8MAAADdAAAADwAAAAAAAAAAAAAAAACYAgAAZHJzL2Rv&#10;d25yZXYueG1sUEsFBgAAAAAEAAQA9QAAAIgDAAAAAA==&#10;" path="m,l2125,e" filled="f" strokeweight=".58pt">
                    <v:path arrowok="t" o:connecttype="custom" o:connectlocs="0,0;2125,0" o:connectangles="0,0"/>
                  </v:shape>
                </v:group>
                <v:group id="Group 2888" o:spid="_x0000_s1080" style="position:absolute;left:2891;top:1448;width:104;height:122" coordorigin="2891,144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bPqMQAAADdAAAADwAAAGRycy9kb3ducmV2LnhtbERPTWvCQBC9F/wPywi9&#10;1U0skRBdRaQtPYSCRhBvQ3ZMgtnZkN0m8d93C4Xe5vE+Z7ObTCsG6l1jWUG8iEAQl1Y3XCk4F+8v&#10;KQjnkTW2lknBgxzstrOnDWbajnyk4eQrEULYZaig9r7LpHRlTQbdwnbEgbvZ3qAPsK+k7nEM4aaV&#10;yyhaSYMNh4YaOzrUVN5P30bBx4jj/jV+G/L77fC4FsnXJY9Jqef5tF+D8DT5f/Gf+1OH+eky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bPqMQAAADdAAAA&#10;DwAAAAAAAAAAAAAAAACqAgAAZHJzL2Rvd25yZXYueG1sUEsFBgAAAAAEAAQA+gAAAJsDAAAAAA==&#10;">
                  <v:shape id="Freeform 2889" o:spid="_x0000_s1081"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DFsIA&#10;AADdAAAADwAAAGRycy9kb3ducmV2LnhtbERPS4vCMBC+C/sfwix403RdqFKN4oqLXn0gehua6QOb&#10;SWlirf56s7DgbT6+58wWnalES40rLSv4GkYgiFOrS84VHA+/gwkI55E1VpZJwYMcLOYfvRkm2t55&#10;R+3e5yKEsEtQQeF9nUjp0oIMuqGtiQOX2cagD7DJpW7wHsJNJUdRFEuDJYeGAmtaFZRe9zejYLyN&#10;1t/nU8aVu23wnF+yn/jZKtX/7JZTEJ46/xb/u7c6zJ+MYvj7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gMWwgAAAN0AAAAPAAAAAAAAAAAAAAAAAJgCAABkcnMvZG93&#10;bnJldi54bWxQSwUGAAAAAAQABAD1AAAAhwMAAAAA&#10;" path="m103,63r-21,l82,86r16,9l88,113r15,8l103,63xe" fillcolor="black" stroked="f">
                    <v:path arrowok="t" o:connecttype="custom" o:connectlocs="103,1511;82,1511;82,1534;98,1543;88,1561;103,1569;103,1511" o:connectangles="0,0,0,0,0,0,0"/>
                  </v:shape>
                  <v:shape id="Freeform 2890" o:spid="_x0000_s1082"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mjcMA&#10;AADdAAAADwAAAGRycy9kb3ducmV2LnhtbERPS2vCQBC+F/wPywi9NZtaiCF1lSotzVVbJN6G7ORB&#10;s7Mhu8bUX+8Khd7m43vOajOZTow0uNaygucoBkFcWt1yreD76+MpBeE8ssbOMin4JQeb9exhhZm2&#10;F97TePC1CCHsMlTQeN9nUrqyIYMusj1x4Co7GPQBDrXUA15CuOnkIo4TabDl0NBgT7uGyp/D2ShY&#10;5vH7S3GsuHPnTyzqU7VNrqNSj/Pp7RWEp8n/i//cuQ7z08US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amjcMAAADdAAAADwAAAAAAAAAAAAAAAACYAgAAZHJzL2Rv&#10;d25yZXYueG1sUEsFBgAAAAAEAAQA9QAAAIgDAAAAAA==&#10;" path="m14,53l,61,15,71r73,42l82,105r,-19l56,71r-31,l14,53xe" fillcolor="black" stroked="f">
                    <v:path arrowok="t" o:connecttype="custom" o:connectlocs="14,1501;0,1509;15,1519;88,1561;82,1553;82,1534;56,1519;25,1519;14,1501" o:connectangles="0,0,0,0,0,0,0,0,0"/>
                  </v:shape>
                  <v:shape id="Freeform 2891" o:spid="_x0000_s1083"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y/8UA&#10;AADdAAAADwAAAGRycy9kb3ducmV2LnhtbESPT2sCQQzF7wW/wxDBW51VwcrqKCoteq0torewk/2D&#10;O5llZ1zXfvrmUOgt4b2898tq07taddSGyrOByTgBRZx5W3Fh4Pvr43UBKkRki7VnMvCkAJv14GWF&#10;qfUP/qTuFAslIRxSNFDG2KRah6wkh2HsG2LRct86jLK2hbYtPiTc1XqaJHPtsGJpKLGhfUnZ7XR3&#10;Bt6Oyfvscs65DvcDXoprvpv/dMaMhv12CSpSH//Nf9dHK/iLq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TL/xQAAAN0AAAAPAAAAAAAAAAAAAAAAAJgCAABkcnMv&#10;ZG93bnJldi54bWxQSwUGAAAAAAQABAD1AAAAigMAAAAA&#10;" path="m82,86r,19l88,113,98,95,82,86xe" fillcolor="black" stroked="f">
                    <v:path arrowok="t" o:connecttype="custom" o:connectlocs="82,1534;82,1553;88,1561;98,1543;82,1534" o:connectangles="0,0,0,0,0"/>
                  </v:shape>
                  <v:shape id="Freeform 2892" o:spid="_x0000_s1084"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XZMMA&#10;AADdAAAADwAAAGRycy9kb3ducmV2LnhtbERPS2vCQBC+F/wPyxR6aza1oGnqKiotzdVYir0N2cmD&#10;ZmdDdo2pv94VBG/z8T1nsRpNKwbqXWNZwUsUgyAurG64UvC9/3xOQDiPrLG1TAr+ycFqOXlYYKrt&#10;iXc05L4SIYRdigpq77tUSlfUZNBFtiMOXGl7gz7AvpK6x1MIN62cxvFMGmw4NNTY0bam4i8/GgXz&#10;LP54PfyU3LrjFx6q33IzOw9KPT2O63cQnkZ/F9/cmQ7zk+kbXL8JJ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WXZMMAAADdAAAADwAAAAAAAAAAAAAAAACYAgAAZHJzL2Rv&#10;d25yZXYueG1sUEsFBgAAAAAEAAQA9QAAAIgDAAAAAA==&#10;" path="m103,l87,10,14,53,25,71,40,62,25,53r30,l98,28r5,-9l103,xe" fillcolor="black" stroked="f">
                    <v:path arrowok="t" o:connecttype="custom" o:connectlocs="103,1448;87,1458;14,1501;25,1519;40,1510;25,1501;55,1501;98,1476;103,1467;103,1448" o:connectangles="0,0,0,0,0,0,0,0,0,0"/>
                  </v:shape>
                  <v:shape id="Freeform 2893" o:spid="_x0000_s1085"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oJMUA&#10;AADdAAAADwAAAGRycy9kb3ducmV2LnhtbESPT2sCQQzF7wW/wxDBW521gpXVUVQqeq0torewk/2D&#10;O5llZ1zXfvrmUOgt4b2898ty3btaddSGyrOByTgBRZx5W3Fh4Ptr/zoHFSKyxdozGXhSgPVq8LLE&#10;1PoHf1J3ioWSEA4pGihjbFKtQ1aSwzD2DbFouW8dRlnbQtsWHxLuav2WJDPtsGJpKLGhXUnZ7XR3&#10;Bt6Pycf0cs65DvcDXoprvp39dMaMhv1mASpSH//Nf9dHK/jzq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qgkxQAAAN0AAAAPAAAAAAAAAAAAAAAAAJgCAABkcnMv&#10;ZG93bnJldi54bWxQSwUGAAAAAAQABAD1AAAAigMAAAAA&#10;" path="m40,62l25,71r31,l40,62xe" fillcolor="black" stroked="f">
                    <v:path arrowok="t" o:connecttype="custom" o:connectlocs="40,1510;25,1519;56,1519;40,1510" o:connectangles="0,0,0,0"/>
                  </v:shape>
                  <v:shape id="Freeform 2894" o:spid="_x0000_s1086" style="position:absolute;left:2891;top:14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v8MA&#10;AADdAAAADwAAAGRycy9kb3ducmV2LnhtbERPS2vCQBC+F/oflil4MxsNqKSu0oqiV20p6W3ITh40&#10;Oxuymxj99W6h0Nt8fM9Zb0fTiIE6V1tWMItiEMS51TWXCj4/DtMVCOeRNTaWScGNHGw3z09rTLW9&#10;8pmGiy9FCGGXooLK+zaV0uUVGXSRbYkDV9jOoA+wK6Xu8BrCTSPncbyQBmsODRW2tKso/7n0RsHy&#10;FO+T7KvgxvVHzMrv4n1xH5SavIxvryA8jf5f/Oc+6TB/lczg95twgt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v8MAAADdAAAADwAAAAAAAAAAAAAAAACYAgAAZHJzL2Rv&#10;d25yZXYueG1sUEsFBgAAAAAEAAQA9QAAAIgDAAAAAA==&#10;" path="m55,53r-30,l40,62,55,53xe" fillcolor="black" stroked="f">
                    <v:path arrowok="t" o:connecttype="custom" o:connectlocs="55,1501;25,1501;40,1510;55,1501" o:connectangles="0,0,0,0"/>
                  </v:shape>
                </v:group>
                <v:group id="Group 2895" o:spid="_x0000_s1087" style="position:absolute;left:2973;top:1467;width:21;height:44" coordorigin="2973,146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bBAcMAAADdAAAADwAAAGRycy9kb3ducmV2LnhtbERPTYvCMBC9C/6HMMLe&#10;NK2iSNcoIruyB1mwCrK3oRnbYjMpTWzrvzcLgrd5vM9ZbXpTiZYaV1pWEE8iEMSZ1SXnCs6n7/ES&#10;hPPIGivLpOBBDjbr4WCFibYdH6lNfS5CCLsEFRTe14mULivIoJvYmjhwV9sY9AE2udQNdiHcVHIa&#10;RQtpsOTQUGBNu4KyW3o3CvYddttZ/NUebtfd4+80/70cYlLqY9RvP0F46v1b/HL/6DB/OZv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sEBwwAAAN0AAAAP&#10;AAAAAAAAAAAAAAAAAKoCAABkcnMvZG93bnJldi54bWxQSwUGAAAAAAQABAD6AAAAmgMAAAAA&#10;">
                  <v:shape id="Freeform 2896" o:spid="_x0000_s1088" style="position:absolute;left:2973;top:146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fJ8MA&#10;AADdAAAADwAAAGRycy9kb3ducmV2LnhtbERPTWvCQBC9F/oflil4q5sqWI2u0hYEsQWp9eJtyI7Z&#10;YHY2ZEdN/n23UPA2j/c5i1Xna3WlNlaBDbwMM1DERbAVlwYOP+vnKagoyBbrwGSgpwir5ePDAnMb&#10;bvxN172UKoVwzNGAE2lyrWPhyGMchoY4cafQepQE21LbFm8p3Nd6lGUT7bHi1OCwoQ9HxXl/8Qbe&#10;8av7HO1m3L+uZbsR1+/o2BszeOre5qCEOrmL/90bm+ZPx2P4+yad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SfJ8MAAADdAAAADwAAAAAAAAAAAAAAAACYAgAAZHJzL2Rv&#10;d25yZXYueG1sUEsFBgAAAAAEAAQA9QAAAIgDAAAAAA==&#10;" path="m,22r21,e" filled="f" strokeweight="2.26pt">
                    <v:path arrowok="t" o:connecttype="custom" o:connectlocs="0,1489;21,1489" o:connectangles="0,0"/>
                  </v:shape>
                </v:group>
                <v:group id="Group 2897" o:spid="_x0000_s1089" style="position:absolute;left:2911;top:1467;width:74;height:86" coordorigin="2911,146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P87sUAAADdAAAADwAAAGRycy9kb3ducmV2LnhtbERPS2vCQBC+F/wPywi9&#10;1U1MWyR1FQm29BCEqiC9DdkxCWZnQ3abx7/vFoTe5uN7zno7mkb01LnasoJ4EYEgLqyuuVRwPr0/&#10;rUA4j6yxsUwKJnKw3cwe1phqO/AX9UdfihDCLkUFlfdtKqUrKjLoFrYlDtzVdgZ9gF0pdYdDCDeN&#10;XEbRqzRYc2iosKWsouJ2/DEKPgYcdkm87/PbNZu+Ty+HSx6TUo/zcfcGwtPo/8V396cO81fJ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T/O7FAAAA3QAA&#10;AA8AAAAAAAAAAAAAAAAAqgIAAGRycy9kb3ducmV2LnhtbFBLBQYAAAAABAAEAPoAAACcAwAAAAA=&#10;">
                  <v:shape id="Freeform 2898" o:spid="_x0000_s1090" style="position:absolute;left:2911;top:146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XLcQA&#10;AADdAAAADwAAAGRycy9kb3ducmV2LnhtbERPTYvCMBC9C/sfwix4kTVVUbRrlGVBUdTDqpe9jc3Y&#10;FptJaaKt/94Igrd5vM+ZzhtTiBtVLresoNeNQBAnVuecKjgeFl9jEM4jaywsk4I7OZjPPlpTjLWt&#10;+Y9ue5+KEMIuRgWZ92UspUsyMui6tiQO3NlWBn2AVSp1hXUIN4XsR9FIGsw5NGRY0m9GyWV/NQo6&#10;ZX24oD4t++ft+t77TzaT3eakVPuz+fkG4anxb/HLvdJh/ngwhOc34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Fy3EAAAA3QAAAA8AAAAAAAAAAAAAAAAAmAIAAGRycy9k&#10;b3ducmV2LnhtbFBLBQYAAAAABAAEAPUAAACJAwAAAAA=&#10;" path="m73,l,44,73,86,73,xe" fillcolor="black" stroked="f">
                    <v:path arrowok="t" o:connecttype="custom" o:connectlocs="73,1467;0,1511;73,1553;73,1467" o:connectangles="0,0,0,0"/>
                  </v:shape>
                </v:group>
                <v:group id="Group 2899" o:spid="_x0000_s1091" style="position:absolute;left:4991;top:11;width:1325;height:2" coordorigin="499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3HAsQAAADdAAAADwAAAGRycy9kb3ducmV2LnhtbERPTWvCQBC9F/oflil4&#10;q5soDSF1FREVD6FQUyi9DdkxCWZnQ3ZN4r93C4Xe5vE+Z7WZTCsG6l1jWUE8j0AQl1Y3XCn4Kg6v&#10;KQjnkTW2lknBnRxs1s9PK8y0HfmThrOvRAhhl6GC2vsuk9KVNRl0c9sRB+5ie4M+wL6SuscxhJtW&#10;LqIokQYbDg01drSrqbyeb0bBccRxu4z3Q3697O4/xdvHdx6TUrOXafsOwtPk/8V/7pMO89Nl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3HAsQAAADdAAAA&#10;DwAAAAAAAAAAAAAAAACqAgAAZHJzL2Rvd25yZXYueG1sUEsFBgAAAAAEAAQA+gAAAJsDAAAAAA==&#10;">
                  <v:shape id="Freeform 2900" o:spid="_x0000_s1092" style="position:absolute;left:499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Ps8MA&#10;AADdAAAADwAAAGRycy9kb3ducmV2LnhtbERPTYvCMBC9L/gfwgje1lQFV6tRRFbQi7B1WfA2NGNb&#10;bCYlybb13xthYW/zeJ+z3vamFi05X1lWMBknIIhzqysuFHxfDu8LED4ga6wtk4IHedhuBm9rTLXt&#10;+IvaLBQihrBPUUEZQpNK6fOSDPqxbYgjd7POYIjQFVI77GK4qeU0SebSYMWxocSG9iXl9+zXKOhm&#10;nf25XJePNqPTxE3Pn6f7PFFqNOx3KxCB+vAv/nMfdZy/mH3A65t4gt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GPs8MAAADdAAAADwAAAAAAAAAAAAAAAACYAgAAZHJzL2Rv&#10;d25yZXYueG1sUEsFBgAAAAAEAAQA9QAAAIgDAAAAAA==&#10;" path="m,l1324,e" filled="f" strokeweight=".58pt">
                    <v:path arrowok="t" o:connecttype="custom" o:connectlocs="0,0;1324,0" o:connectangles="0,0"/>
                  </v:shape>
                </v:group>
                <v:group id="Group 2901" o:spid="_x0000_s1093" style="position:absolute;left:6311;top:11;width:2;height:605" coordorigin="631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7268YAAADdAAAADwAAAGRycy9kb3ducmV2LnhtbESPQWvCQBCF74L/YRmh&#10;N92kYpHUVURq6UGEaqH0NmTHJJidDdk1if++cxC8zfDevPfNajO4WnXUhsqzgXSWgCLOva24MPBz&#10;3k+XoEJEtlh7JgN3CrBZj0crzKzv+Zu6UyyUhHDI0EAZY5NpHfKSHIaZb4hFu/jWYZS1LbRtsZdw&#10;V+vXJHnTDiuWhhIb2pWUX083Z+Czx347Tz+6w/Wyu/+dF8ffQ0rGvEyG7TuoSEN8mh/XX1bwl3P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nvbrxgAAAN0A&#10;AAAPAAAAAAAAAAAAAAAAAKoCAABkcnMvZG93bnJldi54bWxQSwUGAAAAAAQABAD6AAAAnQMAAAAA&#10;">
                  <v:shape id="Freeform 2902" o:spid="_x0000_s1094" style="position:absolute;left:631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Nd8IA&#10;AADdAAAADwAAAGRycy9kb3ducmV2LnhtbERP32vCMBB+H+x/CDfwZcx0OpzrjCKCIPRpVfD1aG5N&#10;MbmUJtr63xtB8O0+vp+3WA3Oigt1ofGs4HOcgSCuvG64VnDYbz/mIEJE1mg9k4IrBVgtX18WmGvf&#10;8x9dyliLFMIhRwUmxjaXMlSGHIaxb4kT9+87hzHBrpa6wz6FOysnWTaTDhtODQZb2hiqTuXZKSi+&#10;NpW1/vh+2pt+2vjzdzGThVKjt2H9CyLSEJ/ih3un0/z59Afu36QT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o13wgAAAN0AAAAPAAAAAAAAAAAAAAAAAJgCAABkcnMvZG93&#10;bnJldi54bWxQSwUGAAAAAAQABAD1AAAAhwMAAAAA&#10;" path="m,l,604e" filled="f" strokeweight=".58pt">
                    <v:path arrowok="t" o:connecttype="custom" o:connectlocs="0,11;0,615" o:connectangles="0,0"/>
                  </v:shape>
                </v:group>
                <v:group id="Group 2903" o:spid="_x0000_s1095" style="position:absolute;left:4986;top:611;width:1325;height:2" coordorigin="498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kMcAAADdAAAADwAAAGRycy9kb3ducmV2LnhtbESPQWvCQBCF74X+h2UK&#10;3uomtRWJriLSigcpGAvF25Adk2B2NmS3Sfz3nUOhtxnem/e+WW1G16ieulB7NpBOE1DEhbc1lwa+&#10;zh/PC1AhIltsPJOBOwXYrB8fVphZP/CJ+jyWSkI4ZGigirHNtA5FRQ7D1LfEol195zDK2pXadjhI&#10;uGv0S5LMtcOapaHClnYVFbf8xxnYDzhsZ+l7f7xdd/fL+e3z+5iSMZOncbsEFWmM/+a/64MV/MWr&#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JkMcAAADd&#10;AAAADwAAAAAAAAAAAAAAAACqAgAAZHJzL2Rvd25yZXYueG1sUEsFBgAAAAAEAAQA+gAAAJ4DAAAA&#10;AA==&#10;">
                  <v:shape id="Freeform 2904" o:spid="_x0000_s1096" style="position:absolute;left:498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LBIcMA&#10;AADdAAAADwAAAGRycy9kb3ducmV2LnhtbERPTWvCQBC9F/wPyxS81U20iKauIqWCXoRGEXobstMk&#10;mJ0Nu2sS/71bEHqbx/uc1WYwjejI+dqygnSSgCAurK65VHA+7d4WIHxA1thYJgV38rBZj15WmGnb&#10;8zd1eShFDGGfoYIqhDaT0hcVGfQT2xJH7tc6gyFCV0rtsI/hppHTJJlLgzXHhgpb+qyouOY3o6Cf&#10;9fZy+lneu5wOqZsevw7XeaLU+HXYfoAINIR/8dO913H+4j2F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LBIcMAAADdAAAADwAAAAAAAAAAAAAAAACYAgAAZHJzL2Rv&#10;d25yZXYueG1sUEsFBgAAAAAEAAQA9QAAAIgDAAAAAA==&#10;" path="m,l1325,e" filled="f" strokeweight=".58pt">
                    <v:path arrowok="t" o:connecttype="custom" o:connectlocs="0,0;1325,0" o:connectangles="0,0"/>
                  </v:shape>
                </v:group>
                <v:group id="Group 2905" o:spid="_x0000_s1097" style="position:absolute;left:4991;top:6;width:2;height:605" coordorigin="499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CyfMMAAADdAAAADwAAAGRycy9kb3ducmV2LnhtbERPS4vCMBC+C/sfwizs&#10;TdO6KlKNIrK7eBDBB4i3oRnbYjMpTbat/94Igrf5+J4zX3amFA3VrrCsIB5EIIhTqwvOFJyOv/0p&#10;COeRNZaWScGdHCwXH705Jtq2vKfm4DMRQtglqCD3vkqkdGlOBt3AVsSBu9raoA+wzqSusQ3hppTD&#10;KJpIgwWHhhwrWueU3g7/RsFfi+3qO/5ptrfr+n45jnfnbUxKfX12qxkIT51/i1/ujQ7zp6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LJ8wwAAAN0AAAAP&#10;AAAAAAAAAAAAAAAAAKoCAABkcnMvZG93bnJldi54bWxQSwUGAAAAAAQABAD6AAAAmgMAAAAA&#10;">
                  <v:shape id="Freeform 2906" o:spid="_x0000_s1098" style="position:absolute;left:499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J4MEA&#10;AADdAAAADwAAAGRycy9kb3ducmV2LnhtbERPS4vCMBC+L/gfwgh7WTT1gUo1igjCQk/qwl6HZmyK&#10;yaQ00Xb//UYQvM3H95zNrndWPKgNtWcFk3EGgrj0uuZKwc/lOFqBCBFZo/VMCv4owG47+Nhgrn3H&#10;J3qcYyVSCIccFZgYm1zKUBpyGMa+IU7c1bcOY4JtJXWLXQp3Vk6zbCEd1pwaDDZ0MFTeznenoJgf&#10;Smv979ftYrpZ7e/LYiELpT6H/X4NIlIf3+KX+1un+av5DJ7fpB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4yeDBAAAA3QAAAA8AAAAAAAAAAAAAAAAAmAIAAGRycy9kb3du&#10;cmV2LnhtbFBLBQYAAAAABAAEAPUAAACGAwAAAAA=&#10;" path="m,l,605e" filled="f" strokeweight=".58pt">
                    <v:path arrowok="t" o:connecttype="custom" o:connectlocs="0,6;0,611" o:connectangles="0,0"/>
                  </v:shape>
                </v:group>
                <v:group id="Group 2907" o:spid="_x0000_s1099" style="position:absolute;left:4991;top:2951;width:1320;height:180" coordorigin="4991,295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WPk8UAAADdAAAADwAAAGRycy9kb3ducmV2LnhtbERPTWvCQBC9F/wPywi9&#10;1U2sLZK6CUFUPEihWii9DdkxCcnOhuyaxH/fLRR6m8f7nE02mVYM1LvasoJ4EYEgLqyuuVTwedk/&#10;rUE4j6yxtUwK7uQgS2cPG0y0HfmDhrMvRQhhl6CCyvsukdIVFRl0C9sRB+5qe4M+wL6UuscxhJtW&#10;LqPoVRqsOTRU2NG2oqI534yCw4hj/hzvhlNz3d6/Ly/vX6eYlHqcT/kbCE+T/xf/uY86zF+vV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DVj5PFAAAA3QAA&#10;AA8AAAAAAAAAAAAAAAAAqgIAAGRycy9kb3ducmV2LnhtbFBLBQYAAAAABAAEAPoAAACcAwAAAAA=&#10;">
                  <v:shape id="Freeform 2908" o:spid="_x0000_s1100" style="position:absolute;left:4991;top:295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INMUA&#10;AADdAAAADwAAAGRycy9kb3ducmV2LnhtbERPS2vCQBC+F/oflhG8FN3UFzZ1lSpURPDgA8HbkB2T&#10;tNnZNLtq9Nd3BcHbfHzPGU1qU4gzVS63rOC9HYEgTqzOOVWw2363hiCcR9ZYWCYFV3IwGb++jDDW&#10;9sJrOm98KkIIuxgVZN6XsZQuyciga9uSOHBHWxn0AVap1BVeQrgpZCeKBtJgzqEhw5JmGSW/m5NR&#10;0GU5X3+s0r+DW06d3P/kt/3bValmo/76BOGp9k/xw73QYf6w14f7N+EEO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g0xQAAAN0AAAAPAAAAAAAAAAAAAAAAAJgCAABkcnMv&#10;ZG93bnJldi54bWxQSwUGAAAAAAQABAD1AAAAigMAAAAA&#10;" path="m,l1320,r,180l,180,,xe" fillcolor="black" stroked="f">
                    <v:path arrowok="t" o:connecttype="custom" o:connectlocs="0,2951;1320,2951;1320,3131;0,3131;0,2951" o:connectangles="0,0,0,0,0"/>
                  </v:shape>
                </v:group>
                <v:group id="Group 2909" o:spid="_x0000_s1101" style="position:absolute;left:4991;top:2951;width:1325;height:2" coordorigin="4991,295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u0f8QAAADdAAAADwAAAGRycy9kb3ducmV2LnhtbERPS4vCMBC+C/sfwix4&#10;07TrA6lGEdld9iCCDxBvQzO2xWZSmmxb/70RBG/z8T1nsepMKRqqXWFZQTyMQBCnVhecKTgdfwYz&#10;EM4jaywtk4I7OVgtP3oLTLRteU/NwWcihLBLUEHufZVI6dKcDLqhrYgDd7W1QR9gnUldYxvCTSm/&#10;omgqDRYcGnKsaJNTejv8GwW/LbbrUfzdbG/Xzf1ynOzO25iU6n926zkIT51/i1/uPx3mz8Z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0u0f8QAAADdAAAA&#10;DwAAAAAAAAAAAAAAAACqAgAAZHJzL2Rvd25yZXYueG1sUEsFBgAAAAAEAAQA+gAAAJsDAAAAAA==&#10;">
                  <v:shape id="Freeform 2910" o:spid="_x0000_s1102" style="position:absolute;left:4991;top:295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8zsQA&#10;AADdAAAADwAAAGRycy9kb3ducmV2LnhtbERPS2vCQBC+F/oflin0phut+IiuItJCvQjGUvA2ZMck&#10;mJ0Nu9sk/ntXEHqbj+85q01vatGS85VlBaNhAoI4t7riQsHP6WswB+EDssbaMim4kYfN+vVlham2&#10;HR+pzUIhYgj7FBWUITSplD4vyaAf2oY4chfrDIYIXSG1wy6Gm1qOk2QqDVYcG0psaFdSfs3+jILu&#10;o7O/p/Pi1ma0H7nx4XN/nSZKvb/12yWIQH34Fz/d3zrOn09m8Pg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M7EAAAA3QAAAA8AAAAAAAAAAAAAAAAAmAIAAGRycy9k&#10;b3ducmV2LnhtbFBLBQYAAAAABAAEAPUAAACJAwAAAAA=&#10;" path="m,l1324,e" filled="f" strokeweight=".58pt">
                    <v:path arrowok="t" o:connecttype="custom" o:connectlocs="0,0;1324,0" o:connectangles="0,0"/>
                  </v:shape>
                </v:group>
                <v:group id="Group 2911" o:spid="_x0000_s1103" style="position:absolute;left:6311;top:2951;width:2;height:185" coordorigin="6311,295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shape id="Freeform 2912" o:spid="_x0000_s1104" style="position:absolute;left:6311;top:295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OIcQA&#10;AADdAAAADwAAAGRycy9kb3ducmV2LnhtbERPTWvCQBC9F/wPywheim6UIhpdRQRpb7UaD96G7JiN&#10;ZmfT7DbGf98tFLzN433Oct3ZSrTU+NKxgvEoAUGcO11yoSA77oYzED4ga6wck4IHeVivei9LTLW7&#10;8xe1h1CIGMI+RQUmhDqV0ueGLPqRq4kjd3GNxRBhU0jd4D2G20pOkmQqLZYcGwzWtDWU3w4/VsEp&#10;7PTnY5yY99d9dm2zKZ7252+lBv1uswARqAtP8b/7Q8f5s7c5/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jiHEAAAA3QAAAA8AAAAAAAAAAAAAAAAAmAIAAGRycy9k&#10;b3ducmV2LnhtbFBLBQYAAAAABAAEAPUAAACJAwAAAAA=&#10;" path="m,l,184e" filled="f" strokeweight=".58pt">
                    <v:path arrowok="t" o:connecttype="custom" o:connectlocs="0,2951;0,3135" o:connectangles="0,0"/>
                  </v:shape>
                </v:group>
                <v:group id="Group 2913" o:spid="_x0000_s1105" style="position:absolute;left:4986;top:3131;width:1325;height:2" coordorigin="4986,313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shape id="Freeform 2914" o:spid="_x0000_s1106" style="position:absolute;left:4986;top:313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X/MMA&#10;AADdAAAADwAAAGRycy9kb3ducmV2LnhtbERPTWvCQBC9F/wPyxS81U2UiqauIqWCXoRGEXobstMk&#10;mJ0Nu2sS/71bEHqbx/uc1WYwjejI+dqygnSSgCAurK65VHA+7d4WIHxA1thYJgV38rBZj15WmGnb&#10;8zd1eShFDGGfoYIqhDaT0hcVGfQT2xJH7tc6gyFCV0rtsI/hppHTJJlLgzXHhgpb+qyouOY3o6Cf&#10;9fZy+lneu5wOqZsevw7XeaLU+HXYfoAINIR/8dO913H+4j2Fv2/iC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tX/MMAAADdAAAADwAAAAAAAAAAAAAAAACYAgAAZHJzL2Rv&#10;d25yZXYueG1sUEsFBgAAAAAEAAQA9QAAAIgDAAAAAA==&#10;" path="m,l1325,e" filled="f" strokeweight=".58pt">
                    <v:path arrowok="t" o:connecttype="custom" o:connectlocs="0,0;1325,0" o:connectangles="0,0"/>
                  </v:shape>
                </v:group>
                <v:group id="Group 2915" o:spid="_x0000_s1107" style="position:absolute;left:4991;top:2946;width:2;height:185" coordorigin="4991,294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akkocQAAADdAAAADwAAAGRycy9kb3ducmV2LnhtbERPTWvCQBC9F/wPywi9&#10;1U0skRBdRaQtPYSCRhBvQ3ZMgtnZkN0m8d93C4Xe5vE+Z7ObTCsG6l1jWUG8iEAQl1Y3XCk4F+8v&#10;KQjnkTW2lknBgxzstrOnDWbajnyk4eQrEULYZaig9r7LpHRlTQbdwnbEgbvZ3qAPsK+k7nEM4aaV&#10;yyhaSYMNh4YaOzrUVN5P30bBx4jj/jV+G/L77fC4FsnXJY9Jqef5tF+D8DT5f/Gf+1OH+Wmy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akkocQAAADdAAAA&#10;DwAAAAAAAAAAAAAAAACqAgAAZHJzL2Rvd25yZXYueG1sUEsFBgAAAAAEAAQA+gAAAJsDAAAAAA==&#10;">
                  <v:shape id="Freeform 2916" o:spid="_x0000_s1108" style="position:absolute;left:4991;top:294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vFsQA&#10;AADdAAAADwAAAGRycy9kb3ducmV2LnhtbERPTWvCQBC9F/wPywheim60VCS6ihTE3mo1HrwN2TEb&#10;zc6m2TXGf98tFLzN433OYtXZSrTU+NKxgvEoAUGcO11yoSA7bIYzED4ga6wck4IHeVgtey8LTLW7&#10;8ze1+1CIGMI+RQUmhDqV0ueGLPqRq4kjd3aNxRBhU0jd4D2G20pOkmQqLZYcGwzW9GEov+5vVsEx&#10;bPTXY5yY7esuu7TZFI+7049Sg363noMI1IWn+N/9qeP82fsb/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4LxbEAAAA3QAAAA8AAAAAAAAAAAAAAAAAmAIAAGRycy9k&#10;b3ducmV2LnhtbFBLBQYAAAAABAAEAPUAAACJAwAAAAA=&#10;" path="m,l,185e" filled="f" strokeweight=".58pt">
                    <v:path arrowok="t" o:connecttype="custom" o:connectlocs="0,2946;0,3131" o:connectangles="0,0"/>
                  </v:shape>
                </v:group>
                <v:group id="Group 2917" o:spid="_x0000_s1109" style="position:absolute;left:5651;top:601;width:2;height:2355" coordorigin="5651,601" coordsize="2,2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wZTsMAAADdAAAADwAAAGRycy9kb3ducmV2LnhtbERPS4vCMBC+C/sfwix4&#10;07TrA6lGEdkVDyKoC4u3oRnbYjMpTbat/94Igrf5+J6zWHWmFA3VrrCsIB5GIIhTqwvOFPyefwYz&#10;EM4jaywtk4I7OVgtP3oLTLRt+UjNyWcihLBLUEHufZVI6dKcDLqhrYgDd7W1QR9gnUldYxvCTSm/&#10;omgqDRYcGnKsaJNTejv9GwXbFtv1KP5u9rfr5n45Tw5/+5iU6n926zkIT51/i1/unQ7zZ5Mx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DBlOwwAAAN0AAAAP&#10;AAAAAAAAAAAAAAAAAKoCAABkcnMvZG93bnJldi54bWxQSwUGAAAAAAQABAD6AAAAmgMAAAAA&#10;">
                  <v:shape id="Freeform 2918" o:spid="_x0000_s1110" style="position:absolute;left:5651;top:601;width:2;height:2355;visibility:visible;mso-wrap-style:square;v-text-anchor:top" coordsize="2,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CI8MA&#10;AADdAAAADwAAAGRycy9kb3ducmV2LnhtbERPS4vCMBC+L/gfwgjeNFV8lGoUFRRl8WB32b0OzdgW&#10;m0lpotZ/bxaEvc3H95zFqjWVuFPjSssKhoMIBHFmdcm5gu+vXT8G4TyyxsoyKXiSg9Wy87HARNsH&#10;n+me+lyEEHYJKii8rxMpXVaQQTewNXHgLrYx6ANscqkbfIRwU8lRFE2lwZJDQ4E1bQvKrunNKDiN&#10;99Pf2CCO3Wx2/Kx/ys1hkyrV67brOQhPrf8Xv90HHebHkwn8fRNO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CCI8MAAADdAAAADwAAAAAAAAAAAAAAAACYAgAAZHJzL2Rv&#10;d25yZXYueG1sUEsFBgAAAAAEAAQA9QAAAIgDAAAAAA==&#10;" path="m,l,2354e" filled="f" strokeweight=".58pt">
                    <v:path arrowok="t" o:connecttype="custom" o:connectlocs="0,601;0,2955" o:connectangles="0,0"/>
                  </v:shape>
                </v:group>
                <v:group id="Group 2919" o:spid="_x0000_s1111" style="position:absolute;left:2990;top:1511;width:2666;height:2" coordorigin="2990,151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shape id="Freeform 2920" o:spid="_x0000_s1112" style="position:absolute;left:2990;top:151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xb8MA&#10;AADdAAAADwAAAGRycy9kb3ducmV2LnhtbERP22oCMRB9L/gPYQp9KZpt8bKsRilSQR9d/YBhM+4u&#10;3UzWJGrq1xuh0Lc5nOssVtF04krOt5YVfIwyEMSV1S3XCo6HzTAH4QOyxs4yKfglD6vl4GWBhbY3&#10;3tO1DLVIIewLVNCE0BdS+qohg35ke+LEnawzGBJ0tdQObyncdPIzy6bSYMupocGe1g1VP+XFKHDx&#10;fbovJ/f6GHfjcfe9qWbnba7U22v8moMIFMO/+M+91Wl+PpnB85t0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xb8MAAADdAAAADwAAAAAAAAAAAAAAAACYAgAAZHJzL2Rv&#10;d25yZXYueG1sUEsFBgAAAAAEAAQA9QAAAIgDAAAAAA==&#10;" path="m,l2665,e" filled="f" strokeweight=".58pt">
                    <v:path arrowok="t" o:connecttype="custom" o:connectlocs="0,0;2665,0" o:connectangles="0,0"/>
                  </v:shape>
                </v:group>
                <v:group id="Group 2921" o:spid="_x0000_s1113" style="position:absolute;left:5547;top:1089;width:105;height:122" coordorigin="5547,108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ETS8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wZV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EETS8cAAADd&#10;AAAADwAAAAAAAAAAAAAAAACqAgAAZHJzL2Rvd25yZXYueG1sUEsFBgAAAAAEAAQA+gAAAJ4DAAAA&#10;AA==&#10;">
                  <v:shape id="Freeform 2922" o:spid="_x0000_s1114"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3ocIA&#10;AADdAAAADwAAAGRycy9kb3ducmV2LnhtbERPS4vCMBC+L/gfwgheFk3VVbQaRQTR9aD4ug/N2Bab&#10;SWmi1n9vFha8zcf3nOm8NoV4UOVyywq6nQgEcWJ1zqmC82nVHoFwHlljYZkUvMjBfNb4mmKs7ZMP&#10;9Dj6VIQQdjEqyLwvYyldkpFB17ElceCutjLoA6xSqSt8hnBTyF4UDaXBnENDhiUtM0pux7tR0L+g&#10;jQ66/B3Y7+XO/XT32/Vpr1SrWS8mIDzV/iP+d290mD8ajOHvm3CC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LehwgAAAN0AAAAPAAAAAAAAAAAAAAAAAJgCAABkcnMvZG93&#10;bnJldi54bWxQSwUGAAAAAAQABAD1AAAAhwMAAAAA&#10;" path="m63,62l5,95,,104r,18l88,71r-10,l63,62xe" fillcolor="black" stroked="f">
                    <v:path arrowok="t" o:connecttype="custom" o:connectlocs="63,1151;5,1184;0,1193;0,1211;88,1160;78,1160;63,1151" o:connectangles="0,0,0,0,0,0,0"/>
                  </v:shape>
                  <v:shape id="Freeform 2923" o:spid="_x0000_s1115"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UgcYA&#10;AADdAAAADwAAAGRycy9kb3ducmV2LnhtbESPT2vCQBDF74LfYRnBi+gmrYqkrkGE0j8HRW3vQ3aa&#10;BLOzIbtq+u07h4K3Gd6b936zznvXqBt1ofZsIJ0loIgLb2suDXydX6crUCEiW2w8k4FfCpBvhoM1&#10;Ztbf+Ui3UyyVhHDI0EAVY5tpHYqKHIaZb4lF+/GdwyhrV2rb4V3CXaOfkmSpHdYsDRW2tKuouJyu&#10;zsDzN/rkaNuPhZ/s9mGeHj7fzgdjxqN++wIqUh8f5v/rdyv4q6Xwyz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LUgcYAAADdAAAADwAAAAAAAAAAAAAAAACYAgAAZHJz&#10;L2Rvd25yZXYueG1sUEsFBgAAAAAEAAQA9QAAAIsDAAAAAA==&#10;" path="m78,53l63,62r15,9l88,71,78,53xe" fillcolor="black" stroked="f">
                    <v:path arrowok="t" o:connecttype="custom" o:connectlocs="78,1142;63,1151;78,1160;88,1160;78,1142" o:connectangles="0,0,0,0,0"/>
                  </v:shape>
                  <v:shape id="Freeform 2924" o:spid="_x0000_s1116"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xGsIA&#10;AADdAAAADwAAAGRycy9kb3ducmV2LnhtbERPS4vCMBC+C/6HMMJeRNPuqkg1igjirgeLr/vQjG2x&#10;mZQmavffbxYEb/PxPWe+bE0lHtS40rKCeBiBIM6sLjlXcD5tBlMQziNrrCyTgl9ysFx0O3NMtH3y&#10;gR5Hn4sQwi5BBYX3dSKlywoy6Ia2Jg7c1TYGfYBNLnWDzxBuKvkZRRNpsOTQUGBN64Ky2/FuFHxd&#10;0EYHXf+MbX+9d6M43W1PqVIfvXY1A+Gp9W/xy/2tw/zpJIb/b8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nEawgAAAN0AAAAPAAAAAAAAAAAAAAAAAJgCAABkcnMvZG93&#10;bnJldi54bWxQSwUGAAAAAAQABAD1AAAAhwMAAAAA&#10;" path="m89,53r-11,l88,71r17,-9l89,53xe" fillcolor="black" stroked="f">
                    <v:path arrowok="t" o:connecttype="custom" o:connectlocs="89,1142;78,1142;88,1160;105,1151;89,1142" o:connectangles="0,0,0,0,0"/>
                  </v:shape>
                  <v:shape id="Freeform 2925" o:spid="_x0000_s1117"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vbcQA&#10;AADdAAAADwAAAGRycy9kb3ducmV2LnhtbERPTWvCQBC9C/0PyxR6Ed3EqoToKiVQ2nowxLT3ITsm&#10;odnZkN1q+u+7BcHbPN7nbPej6cSFBtdaVhDPIxDEldUt1wo+y9dZAsJ5ZI2dZVLwSw72u4fJFlNt&#10;r1zQ5eRrEULYpaig8b5PpXRVQwbd3PbEgTvbwaAPcKilHvAawk0nF1G0lgZbDg0N9pQ1VH2ffoyC&#10;5y+0UaH7j5WdZke3jPPDW5kr9fQ4vmxAeBr9XXxzv+swP1kv4P+bcIL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8723EAAAA3QAAAA8AAAAAAAAAAAAAAAAAmAIAAGRycy9k&#10;b3ducmV2LnhtbFBLBQYAAAAABAAEAPUAAACJAwAAAAA=&#10;" path="m16,10r5,8l21,37,63,62,78,53r11,l16,10xe" fillcolor="black" stroked="f">
                    <v:path arrowok="t" o:connecttype="custom" o:connectlocs="16,1099;21,1107;21,1126;63,1151;78,1142;89,1142;16,1099" o:connectangles="0,0,0,0,0,0,0"/>
                  </v:shape>
                  <v:shape id="Freeform 2926" o:spid="_x0000_s1118"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K9sMA&#10;AADdAAAADwAAAGRycy9kb3ducmV2LnhtbERPTWvCQBC9F/oflhG8iG6sVSS6CUUoag+K2t6H7JgE&#10;s7Mhuybpv+8KQm/zeJ+zTntTiZYaV1pWMJ1EIIgzq0vOFXxfPsdLEM4ja6wsk4JfcpAmry9rjLXt&#10;+ETt2ecihLCLUUHhfR1L6bKCDLqJrYkDd7WNQR9gk0vdYBfCTSXfomghDZYcGgqsaVNQdjvfjYLZ&#10;D9ropOv93I42B/c+PX5tL0elhoP+YwXCU+//xU/3Tof5y8UMHt+EE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BK9sMAAADdAAAADwAAAAAAAAAAAAAAAACYAgAAZHJzL2Rv&#10;d25yZXYueG1sUEsFBgAAAAAEAAQA9QAAAIgDAAAAAA==&#10;" path="m,l,62r21,l21,37,5,28,16,10,,xe" fillcolor="black" stroked="f">
                    <v:path arrowok="t" o:connecttype="custom" o:connectlocs="0,1089;0,1151;21,1151;21,1126;5,1117;16,1099;0,1089" o:connectangles="0,0,0,0,0,0,0"/>
                  </v:shape>
                  <v:shape id="Freeform 2927" o:spid="_x0000_s1119" style="position:absolute;left:5547;top:108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SgsEA&#10;AADdAAAADwAAAGRycy9kb3ducmV2LnhtbERPy6rCMBDdC/5DGMHNRVOfSDWKCKLeheJrPzRjW2wm&#10;pYla/95cuOBuDuc5s0VtCvGkyuWWFfS6EQjixOqcUwWX87ozAeE8ssbCMil4k4PFvNmYYazti4/0&#10;PPlUhBB2MSrIvC9jKV2SkUHXtSVx4G62MugDrFKpK3yFcFPIfhSNpcGcQ0OGJa0ySu6nh1EwuKKN&#10;jrrcjezPau+GvcPv5nxQqt2ql1MQnmr/Ff+7tzrMn4yH8PdNOEH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Z0oLBAAAA3QAAAA8AAAAAAAAAAAAAAAAAmAIAAGRycy9kb3du&#10;cmV2LnhtbFBLBQYAAAAABAAEAPUAAACGAwAAAAA=&#10;" path="m16,10l5,28r16,9l21,18,16,10xe" fillcolor="black" stroked="f">
                    <v:path arrowok="t" o:connecttype="custom" o:connectlocs="16,1099;5,1117;21,1126;21,1107;16,1099" o:connectangles="0,0,0,0,0"/>
                  </v:shape>
                </v:group>
                <v:group id="Group 2928" o:spid="_x0000_s1120" style="position:absolute;left:5547;top:1151;width:21;height:42" coordorigin="5547,115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x2aMQAAADdAAAADwAAAGRycy9kb3ducmV2LnhtbERPTWuDQBC9B/oflin0&#10;lqy2KGKzCSG0pYdQiAZCb4M7UYk7K+5Wzb/vFgq5zeN9zno7m06MNLjWsoJ4FYEgrqxuuVZwKt+X&#10;GQjnkTV2lknBjRxsNw+LNebaTnyksfC1CCHsclTQeN/nUrqqIYNuZXviwF3sYNAHONRSDziFcNPJ&#10;5yhKpcGWQ0ODPe0bqq7Fj1HwMeG0e4nfxsP1sr99l8nX+RCTUk+P8+4VhKfZ38X/7k8d5mdpA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x2aMQAAADdAAAA&#10;DwAAAAAAAAAAAAAAAACqAgAAZHJzL2Rvd25yZXYueG1sUEsFBgAAAAAEAAQA+gAAAJsDAAAAAA==&#10;">
                  <v:shape id="Freeform 2929" o:spid="_x0000_s1121" style="position:absolute;left:5547;top:115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N28MA&#10;AADdAAAADwAAAGRycy9kb3ducmV2LnhtbERPTWsCMRC9F/wPYQrealYPy7I1ilgEi6dqba/TzbhZ&#10;3UyWJNXt/npTKPQ2j/c582VvW3ElHxrHCqaTDARx5XTDtYL3w+apABEissbWMSn4oQDLxehhjqV2&#10;N36j6z7WIoVwKFGBibErpQyVIYth4jrixJ2ctxgT9LXUHm8p3LZylmW5tNhwajDY0dpQddl/WwXH&#10;9mM6vJ4uL7uhWNuzlV+fg/FKjR/71TOISH38F/+5tzrNL/Icfr9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gN28MAAADdAAAADwAAAAAAAAAAAAAAAACYAgAAZHJzL2Rv&#10;d25yZXYueG1sUEsFBgAAAAAEAAQA9QAAAIgDAAAAAA==&#10;" path="m,21r21,e" filled="f" strokeweight="2.2pt">
                    <v:path arrowok="t" o:connecttype="custom" o:connectlocs="0,1172;21,1172" o:connectangles="0,0"/>
                  </v:shape>
                </v:group>
                <v:group id="Group 2930" o:spid="_x0000_s1122" style="position:absolute;left:5557;top:1107;width:74;height:86" coordorigin="5557,11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JNhMMAAADdAAAADwAAAGRycy9kb3ducmV2LnhtbERPS4vCMBC+C/sfwix4&#10;07QrPqhGEdkVDyKoC4u3oRnbYjMpTbat/94Igrf5+J6zWHWmFA3VrrCsIB5GIIhTqwvOFPyefwYz&#10;EM4jaywtk4I7OVgtP3oLTLRt+UjNyWcihLBLUEHufZVI6dKcDLqhrYgDd7W1QR9gnUldYxvCTSm/&#10;omgiDRYcGnKsaJNTejv9GwXbFtv1KP5u9rfr5n45jw9/+5iU6n926zkIT51/i1/unQ7zZ5Mp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sk2EwwAAAN0AAAAP&#10;AAAAAAAAAAAAAAAAAKoCAABkcnMvZG93bnJldi54bWxQSwUGAAAAAAQABAD6AAAAmgMAAAAA&#10;">
                  <v:shape id="Freeform 2931" o:spid="_x0000_s1123" style="position:absolute;left:5557;top:11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XrscA&#10;AADdAAAADwAAAGRycy9kb3ducmV2LnhtbESPT2vCQBDF74LfYRmhF9GNHkSjq0ihpcV68M/F25gd&#10;k2B2NmS3Jn77zqHgbYb35r3frDadq9SDmlB6NjAZJ6CIM29Lzg2cTx+jOagQkS1WnsnAkwJs1v3e&#10;ClPrWz7Q4xhzJSEcUjRQxFinWoesIIdh7Gti0W6+cRhlbXJtG2wl3FV6miQz7bBkaSiwpveCsvvx&#10;1xkY1u3pjvb6Ob39fD8nl2y32O+uxrwNuu0SVKQuvsz/119W8Ocz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al67HAAAA3QAAAA8AAAAAAAAAAAAAAAAAmAIAAGRy&#10;cy9kb3ducmV2LnhtbFBLBQYAAAAABAAEAPUAAACMAwAAAAA=&#10;" path="m,l,86,73,44,,xe" fillcolor="black" stroked="f">
                    <v:path arrowok="t" o:connecttype="custom" o:connectlocs="0,1107;0,1193;73,1151;0,1107" o:connectangles="0,0,0,0"/>
                  </v:shape>
                </v:group>
                <v:group id="Group 2932" o:spid="_x0000_s1124" style="position:absolute;left:2886;top:1151;width:2666;height:2" coordorigin="2886,115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8bcUAAADdAAAADwAAAGRycy9kb3ducmV2LnhtbERPS2vCQBC+F/wPywi9&#10;1U2UikZXEamlh1BoIpTehuyYBLOzIbvN4993C4Xe5uN7zv44mkb01LnasoJ4EYEgLqyuuVRwzS9P&#10;GxDOI2tsLJOCiRwcD7OHPSbaDvxBfeZLEULYJaig8r5NpHRFRQbdwrbEgbvZzqAPsCul7nAI4aaR&#10;yyhaS4M1h4YKWzpXVNyzb6PgdcDhtIpf+vR+O09f+fP7ZxqTUo/z8bQD4Wn0/+I/95sO8zfr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hfG3FAAAA3QAA&#10;AA8AAAAAAAAAAAAAAAAAqgIAAGRycy9kb3ducmV2LnhtbFBLBQYAAAAABAAEAPoAAACcAwAAAAA=&#10;">
                  <v:shape id="Freeform 2933" o:spid="_x0000_s1125" style="position:absolute;left:2886;top:115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1e8YA&#10;AADdAAAADwAAAGRycy9kb3ducmV2LnhtbESPQW/CMAyF75P2HyIj7TKNdBODqiOgCQ0JjnT8AKvx&#10;2orG6ZIA2X79fEDazdZ7fu/zcp3doC4UYu/ZwPO0AEXceNtza+D4uX0qQcWEbHHwTAZ+KMJ6dX+3&#10;xMr6Kx/oUqdWSQjHCg10KY2V1rHpyGGc+pFYtC8fHCZZQ6ttwKuEu0G/FMVcO+xZGjocadNRc6rP&#10;zkDIj/ND/frbHvN+Nhs+ts3ie1ca8zDJ72+gEuX0b75d76zglwvhl2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01e8YAAADdAAAADwAAAAAAAAAAAAAAAACYAgAAZHJz&#10;L2Rvd25yZXYueG1sUEsFBgAAAAAEAAQA9QAAAIsDAAAAAA==&#10;" path="m,l2665,e" filled="f" strokeweight=".58pt">
                    <v:path arrowok="t" o:connecttype="custom" o:connectlocs="0,0;2665,0" o:connectangles="0,0"/>
                  </v:shape>
                </v:group>
                <v:group id="Group 2934" o:spid="_x0000_s1126" style="position:absolute;left:671;top:2348;width:104;height:122" coordorigin="671,234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7mtsMAAADdAAAADwAAAGRycy9kb3ducmV2LnhtbERPTYvCMBC9C/sfwgh7&#10;07S76Eo1ioi7eBBBXRBvQzO2xWZSmtjWf28Ewds83ufMFp0pRUO1KywriIcRCOLU6oIzBf/H38EE&#10;hPPIGkvLpOBODhbzj94ME21b3lNz8JkIIewSVJB7XyVSujQng25oK+LAXWxt0AdYZ1LX2IZwU8qv&#10;KBpLgwWHhhwrWuWUXg83o+CvxXb5Ha+b7fWyup+Po91pG5NSn/1uOQXhqfNv8cu90WH+5Ce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zua2wwAAAN0AAAAP&#10;AAAAAAAAAAAAAAAAAKoCAABkcnMvZG93bnJldi54bWxQSwUGAAAAAAQABAD6AAAAmgMAAAAA&#10;">
                  <v:shape id="Freeform 2935" o:spid="_x0000_s1127"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CMMA&#10;AADdAAAADwAAAGRycy9kb3ducmV2LnhtbERPS2vCQBC+F/wPywi9NZtaiCF1lSotzVVbJN6G7ORB&#10;s7Mhu8bUX+8Khd7m43vOajOZTow0uNaygucoBkFcWt1yreD76+MpBeE8ssbOMin4JQeb9exhhZm2&#10;F97TePC1CCHsMlTQeN9nUrqyIYMusj1x4Co7GPQBDrXUA15CuOnkIo4TabDl0NBgT7uGyp/D2ShY&#10;5vH7S3GsuHPnTyzqU7VNrqNSj/Pp7RWEp8n/i//cuQ7z0+UC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qCMMAAADdAAAADwAAAAAAAAAAAAAAAACYAgAAZHJzL2Rv&#10;d25yZXYueG1sUEsFBgAAAAAEAAQA9QAAAIgDAAAAAA==&#10;" path="m103,63r-21,l82,86r16,9l88,113r15,8l103,63xe" fillcolor="black" stroked="f">
                    <v:path arrowok="t" o:connecttype="custom" o:connectlocs="103,2411;82,2411;82,2434;98,2443;88,2461;103,2469;103,2411" o:connectangles="0,0,0,0,0,0,0"/>
                  </v:shape>
                  <v:shape id="Freeform 2936" o:spid="_x0000_s1128"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Pk8MA&#10;AADdAAAADwAAAGRycy9kb3ducmV2LnhtbERPS2vCQBC+F/wPywjemo0VoqSuolJprtoi8TZkJw+a&#10;nQ3ZNab99V2h0Nt8fM9Zb0fTioF611hWMI9iEMSF1Q1XCj4/js8rEM4ja2wtk4JvcrDdTJ7WmGp7&#10;5xMNZ1+JEMIuRQW1910qpStqMugi2xEHrrS9QR9gX0nd4z2Em1a+xHEiDTYcGmrs6FBT8XW+GQXL&#10;LH5b5JeSW3d7x7y6lvvkZ1BqNh13ryA8jf5f/OfOdJi/Wi7g8U0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6Pk8MAAADdAAAADwAAAAAAAAAAAAAAAACYAgAAZHJzL2Rv&#10;d25yZXYueG1sUEsFBgAAAAAEAAQA9QAAAIgDAAAAAA==&#10;" path="m14,53l,61,15,71r73,42l82,105r,-19l56,71r-31,l14,53xe" fillcolor="black" stroked="f">
                    <v:path arrowok="t" o:connecttype="custom" o:connectlocs="14,2401;0,2409;15,2419;88,2461;82,2453;82,2434;56,2419;25,2419;14,2401" o:connectangles="0,0,0,0,0,0,0,0,0"/>
                  </v:shape>
                  <v:shape id="Freeform 2937" o:spid="_x0000_s1129"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X58IA&#10;AADdAAAADwAAAGRycy9kb3ducmV2LnhtbERPS4vCMBC+C/6HMMLeNHVdVKpRdHHRqw9Eb0MzfWAz&#10;KU2sdX/9ZkHwNh/fc+bL1pSiodoVlhUMBxEI4sTqgjMFp+NPfwrCeWSNpWVS8CQHy0W3M8dY2wfv&#10;qTn4TIQQdjEqyL2vYildkpNBN7AVceBSWxv0AdaZ1DU+Qrgp5WcUjaXBgkNDjhV955TcDnejYLKL&#10;NqPLOeXS3bd4ya7pevzbKPXRa1czEJ5a/xa/3Dsd5k8nX/D/TTh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xfnwgAAAN0AAAAPAAAAAAAAAAAAAAAAAJgCAABkcnMvZG93&#10;bnJldi54bWxQSwUGAAAAAAQABAD1AAAAhwMAAAAA&#10;" path="m82,86r,19l88,113,98,95,82,86xe" fillcolor="black" stroked="f">
                    <v:path arrowok="t" o:connecttype="custom" o:connectlocs="82,2434;82,2453;88,2461;98,2443;82,2434" o:connectangles="0,0,0,0,0"/>
                  </v:shape>
                  <v:shape id="Freeform 2938" o:spid="_x0000_s1130"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yfMIA&#10;AADdAAAADwAAAGRycy9kb3ducmV2LnhtbERPS4vCMBC+C/6HMMLeNHVlVapRdHHRqw9Eb0MzfWAz&#10;KU2sdX/9ZkHwNh/fc+bL1pSiodoVlhUMBxEI4sTqgjMFp+NPfwrCeWSNpWVS8CQHy0W3M8dY2wfv&#10;qTn4TIQQdjEqyL2vYildkpNBN7AVceBSWxv0AdaZ1DU+Qrgp5WcUjaXBgkNDjhV955TcDnejYLKL&#10;NqPLOeXS3bd4ya7pevzbKPXRa1czEJ5a/xa/3Dsd5k8nX/D/TTh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7J8wgAAAN0AAAAPAAAAAAAAAAAAAAAAAJgCAABkcnMvZG93&#10;bnJldi54bWxQSwUGAAAAAAQABAD1AAAAhwMAAAAA&#10;" path="m103,l87,10,14,53,25,71,40,62,25,53r30,l98,28r5,-9l103,xe" fillcolor="black" stroked="f">
                    <v:path arrowok="t" o:connecttype="custom" o:connectlocs="103,2348;87,2358;14,2401;25,2419;40,2410;25,2401;55,2401;98,2376;103,2367;103,2348" o:connectangles="0,0,0,0,0,0,0,0,0,0"/>
                  </v:shape>
                  <v:shape id="Freeform 2939" o:spid="_x0000_s1131"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sC8MA&#10;AADdAAAADwAAAGRycy9kb3ducmV2LnhtbERPS2vCQBC+F/oflin0Vje1kEjqKlYUc62WYm9DdvLA&#10;7GzIbh76691Cobf5+J6zXE+mEQN1rras4HUWgSDOra65VPB12r8sQDiPrLGxTAqu5GC9enxYYqrt&#10;yJ80HH0pQgi7FBVU3replC6vyKCb2ZY4cIXtDPoAu1LqDscQbho5j6JYGqw5NFTY0rai/HLsjYIk&#10;i3Zv5++CG9cf8Fz+FB/xbVDq+WnavIPwNPl/8Z8702H+Ionh95twgl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sC8MAAADdAAAADwAAAAAAAAAAAAAAAACYAgAAZHJzL2Rv&#10;d25yZXYueG1sUEsFBgAAAAAEAAQA9QAAAIgDAAAAAA==&#10;" path="m40,62l25,71r31,l40,62xe" fillcolor="black" stroked="f">
                    <v:path arrowok="t" o:connecttype="custom" o:connectlocs="40,2410;25,2419;56,2419;40,2410" o:connectangles="0,0,0,0"/>
                  </v:shape>
                  <v:shape id="Freeform 2940" o:spid="_x0000_s1132" style="position:absolute;left:671;top:234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WJkMIA&#10;AADdAAAADwAAAGRycy9kb3ducmV2LnhtbERPS4vCMBC+C/6HMIK3NVXBSjWKyi7r1Qeit6GZPrCZ&#10;lCbW7v76jbDgbT6+5yzXnalES40rLSsYjyIQxKnVJecKzqevjzkI55E1VpZJwQ85WK/6vSUm2j75&#10;QO3R5yKEsEtQQeF9nUjp0oIMupGtiQOX2cagD7DJpW7wGcJNJSdRNJMGSw4NBda0Kyi9Hx9GQbyP&#10;PqfXS8aVe3zjNb9l29lvq9Rw0G0WIDx1/i3+d+91mD+PY3h9E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YmQwgAAAN0AAAAPAAAAAAAAAAAAAAAAAJgCAABkcnMvZG93&#10;bnJldi54bWxQSwUGAAAAAAQABAD1AAAAhwMAAAAA&#10;" path="m55,53r-30,l40,62,55,53xe" fillcolor="black" stroked="f">
                    <v:path arrowok="t" o:connecttype="custom" o:connectlocs="55,2401;25,2401;40,2410;55,2401" o:connectangles="0,0,0,0"/>
                  </v:shape>
                </v:group>
                <v:group id="Group 2941" o:spid="_x0000_s1133" style="position:absolute;left:753;top:2367;width:21;height:44" coordorigin="753,236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K8cAAADdAAAADwAAAGRycy9kb3ducmV2LnhtbESPQWvCQBCF74X+h2UK&#10;3uomlVaJriLSigcpGAvF25Adk2B2NmS3Sfz3nUOhtxnem/e+WW1G16ieulB7NpBOE1DEhbc1lwa+&#10;zh/PC1AhIltsPJOBOwXYrB8fVphZP/CJ+jyWSkI4ZGigirHNtA5FRQ7D1LfEol195zDK2pXadjhI&#10;uGv0S5K8aYc1S0OFLe0qKm75jzOwH3DYztL3/ni77u6X8+vn9zElYyZP43YJKtIY/81/1wcr+Iu5&#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PK8cAAADd&#10;AAAADwAAAAAAAAAAAAAAAACqAgAAZHJzL2Rvd25yZXYueG1sUEsFBgAAAAAEAAQA+gAAAJ4DAAAA&#10;AA==&#10;">
                  <v:shape id="Freeform 2942" o:spid="_x0000_s1134" style="position:absolute;left:753;top:236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RDcIA&#10;AADdAAAADwAAAGRycy9kb3ducmV2LnhtbERPTWvCQBC9F/wPywi91U09VI2uUgVB2oJoe/E2ZMds&#10;MDsbslNN/n23IHibx/ucxarztbpSG6vABl5HGSjiItiKSwM/39uXKagoyBbrwGSgpwir5eBpgbkN&#10;Nz7Q9SilSiEcczTgRJpc61g48hhHoSFO3Dm0HiXBttS2xVsK97UeZ9mb9lhxanDY0MZRcTn+egNr&#10;/Oo+x/sZ95OtfOzE9Xs69cY8D7v3OSihTh7iu3tn0/zpZAb/36QT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thENwgAAAN0AAAAPAAAAAAAAAAAAAAAAAJgCAABkcnMvZG93&#10;bnJldi54bWxQSwUGAAAAAAQABAD1AAAAhwMAAAAA&#10;" path="m,22r21,e" filled="f" strokeweight="2.26pt">
                    <v:path arrowok="t" o:connecttype="custom" o:connectlocs="0,2389;21,2389" o:connectangles="0,0"/>
                  </v:shape>
                </v:group>
                <v:group id="Group 2943" o:spid="_x0000_s1135" style="position:absolute;left:691;top:2367;width:74;height:86" coordorigin="691,236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FczCscAAADd&#10;AAAADwAAAAAAAAAAAAAAAACqAgAAZHJzL2Rvd25yZXYueG1sUEsFBgAAAAAEAAQA+gAAAJ4DAAAA&#10;AA==&#10;">
                  <v:shape id="Freeform 2944" o:spid="_x0000_s1136" style="position:absolute;left:691;top:236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ycUA&#10;AADdAAAADwAAAGRycy9kb3ducmV2LnhtbERPTWvCQBC9F/wPywi9FLNJDiWNriKCpcX2oPbibZId&#10;k5DsbMhuTfz33UKht3m8z1ltJtOJGw2usawgiWIQxKXVDVcKvs77RQbCeWSNnWVScCcHm/XsYYW5&#10;tiMf6XbylQgh7HJUUHvf51K6siaDLrI9ceCudjDoAxwqqQccQ7jpZBrHz9Jgw6Ghxp52NZXt6dso&#10;eOrHc4u6eE2vH+/35FIeXj4PhVKP82m7BOFp8v/iP/ebDvOzLIHfb8IJ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NjJxQAAAN0AAAAPAAAAAAAAAAAAAAAAAJgCAABkcnMv&#10;ZG93bnJldi54bWxQSwUGAAAAAAQABAD1AAAAigMAAAAA&#10;" path="m73,l,44,73,86,73,xe" fillcolor="black" stroked="f">
                    <v:path arrowok="t" o:connecttype="custom" o:connectlocs="73,2367;0,2411;73,2453;73,2367" o:connectangles="0,0,0,0"/>
                  </v:shape>
                </v:group>
                <v:group id="Group 2945" o:spid="_x0000_s1137" style="position:absolute;left:769;top:2411;width:2127;height:2" coordorigin="769,241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kI5sMAAADdAAAADwAAAGRycy9kb3ducmV2LnhtbERPTYvCMBC9L/gfwgje&#10;1rTKLqUaRUTFgyysCuJtaMa22ExKE9v67zcLgrd5vM+ZL3tTiZYaV1pWEI8jEMSZ1SXnCs6n7WcC&#10;wnlkjZVlUvAkB8vF4GOOqbYd/1J79LkIIexSVFB4X6dSuqwgg25sa+LA3Wxj0AfY5FI32IVwU8lJ&#10;FH1LgyWHhgJrWheU3Y8Po2DXYbeaxp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QjmwwAAAN0AAAAP&#10;AAAAAAAAAAAAAAAAAKoCAABkcnMvZG93bnJldi54bWxQSwUGAAAAAAQABAD6AAAAmgMAAAAA&#10;">
                  <v:shape id="Freeform 2946" o:spid="_x0000_s1138" style="position:absolute;left:769;top:241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mcQA&#10;AADdAAAADwAAAGRycy9kb3ducmV2LnhtbERPS2vCQBC+F/wPywi9mY2taEjdBFGE0p58tL2O2TEJ&#10;ZmfT7Dam/94tCL3Nx/ecZT6YRvTUudqygmkUgyAurK65VHA8bCcJCOeRNTaWScEvOciz0cMSU22v&#10;vKN+70sRQtilqKDyvk2ldEVFBl1kW+LAnW1n0AfYlVJ3eA3hppFPcTyXBmsODRW2tK6ouOx/jILP&#10;993p1G8+yrZf1F84e5vPktW3Uo/jYfUCwtPg/8V396sO85PkGf6+CS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3fpnEAAAA3QAAAA8AAAAAAAAAAAAAAAAAmAIAAGRycy9k&#10;b3ducmV2LnhtbFBLBQYAAAAABAAEAPUAAACJAwAAAAA=&#10;" path="m,l2126,e" filled="f" strokeweight=".58pt">
                    <v:path arrowok="t" o:connecttype="custom" o:connectlocs="0,0;2126,0" o:connectangles="0,0"/>
                  </v:shape>
                </v:group>
                <v:group id="Group 2947" o:spid="_x0000_s1139" style="position:absolute;left:2891;top:1808;width:104;height:122" coordorigin="2891,18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w1CcQAAADdAAAA&#10;DwAAAAAAAAAAAAAAAACqAgAAZHJzL2Rvd25yZXYueG1sUEsFBgAAAAAEAAQA+gAAAJsDAAAAAA==&#10;">
                  <v:shape id="Freeform 2948" o:spid="_x0000_s1140"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CW8IA&#10;AADdAAAADwAAAGRycy9kb3ducmV2LnhtbERPS2vCQBC+F/wPywje6kaLNkRXaaWi11oRvQ3ZyQOz&#10;syG7xuivd4WCt/n4njNfdqYSLTWutKxgNIxAEKdWl5wr2P+t32MQziNrrCyTghs5WC56b3NMtL3y&#10;L7U7n4sQwi5BBYX3dSKlSwsy6Ia2Jg5cZhuDPsAml7rBawg3lRxH0VQaLDk0FFjTqqD0vLsYBZ/b&#10;6OfjeMi4cpcNHvNT9j29t0oN+t3XDISnzr/E/+6tDvPjeAL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sJbwgAAAN0AAAAPAAAAAAAAAAAAAAAAAJgCAABkcnMvZG93&#10;bnJldi54bWxQSwUGAAAAAAQABAD1AAAAhwMAAAAA&#10;" path="m103,63r-21,l82,86r16,9l88,113r15,8l103,63xe" fillcolor="black" stroked="f">
                    <v:path arrowok="t" o:connecttype="custom" o:connectlocs="103,1871;82,1871;82,1894;98,1903;88,1921;103,1929;103,1871" o:connectangles="0,0,0,0,0,0,0"/>
                  </v:shape>
                  <v:shape id="Freeform 2949" o:spid="_x0000_s1141"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cLMMA&#10;AADdAAAADwAAAGRycy9kb3ducmV2LnhtbERPS2vCQBC+C/0PyxS86aYtxBDdhLa06LUqJb0N2ckD&#10;s7Mhu8a0v74rCN7m43vOJp9MJ0YaXGtZwdMyAkFcWt1yreB4+FwkIJxH1thZJgW/5CDPHmYbTLW9&#10;8BeNe1+LEMIuRQWN930qpSsbMuiWticOXGUHgz7AoZZ6wEsIN518jqJYGmw5NDTY03tD5Wl/NgpW&#10;u+jjpfiuuHPnLRb1T/UW/41KzR+n1zUIT5O/i2/unQ7zkySG6zfhB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xcLMMAAADdAAAADwAAAAAAAAAAAAAAAACYAgAAZHJzL2Rv&#10;d25yZXYueG1sUEsFBgAAAAAEAAQA9QAAAIgDAAAAAA==&#10;" path="m14,53l,61,15,71r73,42l82,105r,-19l56,71r-31,l14,53xe" fillcolor="black" stroked="f">
                    <v:path arrowok="t" o:connecttype="custom" o:connectlocs="14,1861;0,1869;15,1879;88,1921;82,1913;82,1894;56,1879;25,1879;14,1861" o:connectangles="0,0,0,0,0,0,0,0,0"/>
                  </v:shape>
                  <v:shape id="Freeform 2950" o:spid="_x0000_s1142"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t8MA&#10;AADdAAAADwAAAGRycy9kb3ducmV2LnhtbERPS2vCQBC+F/oflin0Vje1kITUVawo5lotxd6G7OSB&#10;2dmQXZPor3cLhd7m43vOYjWZVgzUu8aygtdZBIK4sLrhSsHXcfeSgnAeWWNrmRRcycFq+fiwwEzb&#10;kT9pOPhKhBB2GSqove8yKV1Rk0E3sx1x4ErbG/QB9pXUPY4h3LRyHkWxNNhwaKixo01NxflwMQqS&#10;PNq+nb5Lbt1lj6fqp/yIb4NSz0/T+h2Ep8n/i//cuQ7z0zSB32/C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5t8MAAADdAAAADwAAAAAAAAAAAAAAAACYAgAAZHJzL2Rv&#10;d25yZXYueG1sUEsFBgAAAAAEAAQA9QAAAIgDAAAAAA==&#10;" path="m82,86r,19l88,113,98,95,82,86xe" fillcolor="black" stroked="f">
                    <v:path arrowok="t" o:connecttype="custom" o:connectlocs="82,1894;82,1913;88,1921;98,1903;82,1894" o:connectangles="0,0,0,0,0"/>
                  </v:shape>
                  <v:shape id="Freeform 2951" o:spid="_x0000_s1143"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9txcYA&#10;AADdAAAADwAAAGRycy9kb3ducmV2LnhtbESPzWvCQBDF7wX/h2UEb3Wjgg2pq1RpqVc/EHsbspMP&#10;mp0N2TWm/es7B6G3Gd6b936z2gyuUT11ofZsYDZNQBHn3tZcGjifPp5TUCEiW2w8k4EfCrBZj55W&#10;mFl/5wP1x1gqCeGQoYEqxjbTOuQVOQxT3xKLVvjOYZS1K7Xt8C7hrtHzJFlqhzVLQ4Ut7SrKv483&#10;Z+Bln7wvrpeCm3D7xGv5VWyXv70xk/Hw9goq0hD/zY/rvRX8NBVc+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9txcYAAADdAAAADwAAAAAAAAAAAAAAAACYAgAAZHJz&#10;L2Rvd25yZXYueG1sUEsFBgAAAAAEAAQA9QAAAIsDAAAAAA==&#10;" path="m103,l87,10,14,53,25,71,40,62,25,53r30,l98,28r5,-9l103,xe" fillcolor="black" stroked="f">
                    <v:path arrowok="t" o:connecttype="custom" o:connectlocs="103,1808;87,1818;14,1861;25,1879;40,1870;25,1861;55,1861;98,1836;103,1827;103,1808" o:connectangles="0,0,0,0,0,0,0,0,0,0"/>
                  </v:shape>
                  <v:shape id="Freeform 2952" o:spid="_x0000_s1144"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IXsMA&#10;AADdAAAADwAAAGRycy9kb3ducmV2LnhtbERPS2vCQBC+F/oflin01mysoDG6CW2x1Ku2iN6G7OSB&#10;2dmQXWPaX98VBG/z8T1nlY+mFQP1rrGsYBLFIIgLqxuuFPx8f74kIJxH1thaJgW/5CDPHh9WmGp7&#10;4S0NO1+JEMIuRQW1910qpStqMugi2xEHrrS9QR9gX0nd4yWEm1a+xvFMGmw4NNTY0UdNxWl3Ngrm&#10;m3g9PexLbt35Cw/VsXyf/Q1KPT+Nb0sQnkZ/F9/cGx3mJ8kCrt+EE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PIXsMAAADdAAAADwAAAAAAAAAAAAAAAACYAgAAZHJzL2Rv&#10;d25yZXYueG1sUEsFBgAAAAAEAAQA9QAAAIgDAAAAAA==&#10;" path="m40,62l25,71r31,l40,62xe" fillcolor="black" stroked="f">
                    <v:path arrowok="t" o:connecttype="custom" o:connectlocs="40,1870;25,1879;56,1879;40,1870" o:connectangles="0,0,0,0"/>
                  </v:shape>
                  <v:shape id="Freeform 2953" o:spid="_x0000_s1145" style="position:absolute;left:2891;top:18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3HsYA&#10;AADdAAAADwAAAGRycy9kb3ducmV2LnhtbESPT2sCQQzF7wW/wxDBW521gtXVUaxY6rVWRG9hJ/sH&#10;dzLLzrhu++mbQ6G3hPfy3i+rTe9q1VEbKs8GJuMEFHHmbcWFgdPX+/McVIjIFmvPZOCbAmzWg6cV&#10;ptY/+JO6YyyUhHBI0UAZY5NqHbKSHIaxb4hFy33rMMraFtq2+JBwV+uXJJlphxVLQ4kN7UrKbse7&#10;M/B6SPbTyznnOtw/8FJc87fZT2fMaNhvl6Ai9fHf/Hd9sII/Xwi/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D3HsYAAADdAAAADwAAAAAAAAAAAAAAAACYAgAAZHJz&#10;L2Rvd25yZXYueG1sUEsFBgAAAAAEAAQA9QAAAIsDAAAAAA==&#10;" path="m55,53r-30,l40,62,55,53xe" fillcolor="black" stroked="f">
                    <v:path arrowok="t" o:connecttype="custom" o:connectlocs="55,1861;25,1861;40,1870;55,1861" o:connectangles="0,0,0,0"/>
                  </v:shape>
                </v:group>
                <v:group id="Group 2954" o:spid="_x0000_s1146" style="position:absolute;left:2973;top:1827;width:21;height:44" coordorigin="2973,18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IATMMAAADdAAAADwAAAGRycy9kb3ducmV2LnhtbERPS4vCMBC+C/6HMII3&#10;Tavs4naNIqLiQRZ8wLK3oRnbYjMpTWzrv98Igrf5+J4zX3amFA3VrrCsIB5HIIhTqwvOFFzO29EM&#10;hPPIGkvLpOBBDpaLfm+OibYtH6k5+UyEEHYJKsi9rxIpXZqTQTe2FXHgrrY26AOsM6lrbEO4KeUk&#10;ij6lwYJDQ44VrXNKb6e7UbBrsV1N401zuF3Xj7/zx8/vISalhoNu9Q3CU+ff4pd7r8P82V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wgBMwwAAAN0AAAAP&#10;AAAAAAAAAAAAAAAAAKoCAABkcnMvZG93bnJldi54bWxQSwUGAAAAAAQABAD6AAAAmgMAAAAA&#10;">
                  <v:shape id="Freeform 2955" o:spid="_x0000_s1147" style="position:absolute;left:2973;top:18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lhsMA&#10;AADdAAAADwAAAGRycy9kb3ducmV2LnhtbERPTWvCQBC9F/oflin0VjfNodXoKrYgSCtIrRdvQ3bM&#10;BrOzITvV5N93BcHbPN7nzBa9b9SZulgHNvA6ykARl8HWXBnY/65exqCiIFtsApOBgSIs5o8PMyxs&#10;uPAPnXdSqRTCsUADTqQttI6lI49xFFrixB1D51ES7CptO7ykcN/oPMvetMeaU4PDlj4dlafdnzfw&#10;gZv+O99OeHhfydda3LClw2DM81O/nIIS6uUuvrnXNs0fT3K4fpNO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5lhsMAAADdAAAADwAAAAAAAAAAAAAAAACYAgAAZHJzL2Rv&#10;d25yZXYueG1sUEsFBgAAAAAEAAQA9QAAAIgDAAAAAA==&#10;" path="m,22r21,e" filled="f" strokeweight="2.26pt">
                    <v:path arrowok="t" o:connecttype="custom" o:connectlocs="0,1849;21,1849" o:connectangles="0,0"/>
                  </v:shape>
                </v:group>
                <v:group id="Group 2956" o:spid="_x0000_s1148" style="position:absolute;left:2911;top:1827;width:74;height:86" coordorigin="2911,18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w7oMUAAADdAAAADwAAAGRycy9kb3ducmV2LnhtbERPTWvCQBC9F/wPyxS8&#10;NZsoLTHNKiJVPIRCVSi9DdkxCWZnQ3abxH/fLRR6m8f7nHwzmVYM1LvGsoIkikEQl1Y3XCm4nPdP&#10;KQjnkTW2lknBnRxs1rOHHDNtR/6g4eQrEULYZaig9r7LpHRlTQZdZDviwF1tb9AH2FdS9ziGcNPK&#10;RRy/SIMNh4YaO9rVVN5O30bBYcRxu0zehuJ23d2/zs/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cO6DFAAAA3QAA&#10;AA8AAAAAAAAAAAAAAAAAqgIAAGRycy9kb3ducmV2LnhtbFBLBQYAAAAABAAEAPoAAACcAwAAAAA=&#10;">
                  <v:shape id="Freeform 2957" o:spid="_x0000_s1149" style="position:absolute;left:2911;top:18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jMQA&#10;AADdAAAADwAAAGRycy9kb3ducmV2LnhtbERPS4vCMBC+L/gfwgheRFNlEa1GkYUVF/Xg4+JtbMa2&#10;2ExKE23990YQ9jYf33Nmi8YU4kGVyy0rGPQjEMSJ1TmnCk7H394YhPPIGgvLpOBJDhbz1tcMY21r&#10;3tPj4FMRQtjFqCDzvoyldElGBl3flsSBu9rKoA+wSqWusA7hppDDKBpJgzmHhgxL+skouR3uRkG3&#10;rI831JfV8Lr9ew7OyWay21yU6rSb5RSEp8b/iz/utQ7zx5NveH8TT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7YzEAAAA3QAAAA8AAAAAAAAAAAAAAAAAmAIAAGRycy9k&#10;b3ducmV2LnhtbFBLBQYAAAAABAAEAPUAAACJAwAAAAA=&#10;" path="m73,l,44,73,86,73,xe" fillcolor="black" stroked="f">
                    <v:path arrowok="t" o:connecttype="custom" o:connectlocs="73,1827;0,1871;73,1913;73,1827" o:connectangles="0,0,0,0"/>
                  </v:shape>
                </v:group>
                <v:group id="Group 2958" o:spid="_x0000_s1150" style="position:absolute;left:2990;top:1871;width:2666;height:2" coordorigin="2990,187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kGT8UAAADdAAAADwAAAGRycy9kb3ducmV2LnhtbERPS2vCQBC+F/wPyxS8&#10;1U2UFE1dRaRKD1JoIpTehuyYBLOzIbvN4993C4Xe5uN7znY/mkb01LnasoJ4EYEgLqyuuVRwzU9P&#10;axDOI2tsLJOCiRzsd7OHLabaDvxBfeZLEULYpaig8r5NpXRFRQbdwrbEgbvZzqAPsCul7nAI4aaR&#10;yyh6lgZrDg0VtnSsqLhn30bBecDhsIpf+8v9dpy+8uT98xKTUvPH8fACwtPo/8V/7jcd5q83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H5Bk/FAAAA3QAA&#10;AA8AAAAAAAAAAAAAAAAAqgIAAGRycy9kb3ducmV2LnhtbFBLBQYAAAAABAAEAPoAAACcAwAAAAA=&#10;">
                  <v:shape id="Freeform 2959" o:spid="_x0000_s1151" style="position:absolute;left:2990;top:187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ubsMA&#10;AADdAAAADwAAAGRycy9kb3ducmV2LnhtbERP3WrCMBS+H+wdwhnsZszUobWrRhGZoJdWH+DQHNuy&#10;5qRLomZ7+mUw8O58fL9nsYqmF1dyvrOsYDzKQBDXVnfcKDgdt68FCB+QNfaWScE3eVgtHx8WWGp7&#10;4wNdq9CIFMK+RAVtCEMppa9bMuhHdiBO3Nk6gyFB10jt8JbCTS/fsiyXBjtODS0OtGmp/qwuRoGL&#10;L/mhmv40p7ifTPqPbT372hVKPT/F9RxEoBju4n/3Tqf5xXsOf9+k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TubsMAAADdAAAADwAAAAAAAAAAAAAAAACYAgAAZHJzL2Rv&#10;d25yZXYueG1sUEsFBgAAAAAEAAQA9QAAAIgDAAAAAA==&#10;" path="m,l2665,e" filled="f" strokeweight=".58pt">
                    <v:path arrowok="t" o:connecttype="custom" o:connectlocs="0,0;2665,0" o:connectangles="0,0"/>
                  </v:shape>
                </v:group>
                <v:group id="Group 2960" o:spid="_x0000_s1152" style="position:absolute;left:5547;top:2169;width:105;height:122" coordorigin="5547,21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c9o8UAAADdAAAADwAAAGRycy9kb3ducmV2LnhtbERPS2vCQBC+F/oflil4&#10;M5tU6iN1FZG2eBDBB0hvQ3ZMgtnZkN0m8d+7gtDbfHzPmS97U4mWGldaVpBEMQjizOqScwWn4/dw&#10;CsJ5ZI2VZVJwIwfLxevLHFNtO95Te/C5CCHsUlRQeF+nUrqsIIMusjVx4C62MegDbHKpG+xCuKnk&#10;exyPpcGSQ0OBNa0Lyq6HP6Pgp8NuNUq+2u31sr79Hj92521CSg3e+tUnCE+9/xc/3Rsd5k9n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nPaPFAAAA3QAA&#10;AA8AAAAAAAAAAAAAAAAAqgIAAGRycy9kb3ducmV2LnhtbFBLBQYAAAAABAAEAPoAAACcAwAAAAA=&#10;">
                  <v:shape id="Freeform 2961" o:spid="_x0000_s1153"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ooMYA&#10;AADdAAAADwAAAGRycy9kb3ducmV2LnhtbESPQWvCQBCF74X+h2UKXqTZqG1JU1cRQbQeKmp7H7LT&#10;JDQ7G7Krxn/vHITeZnhv3vtmOu9do87UhdqzgVGSgiIuvK25NPB9XD1noEJEtth4JgNXCjCfPT5M&#10;Mbf+wns6H2KpJIRDjgaqGNtc61BU5DAkviUW7dd3DqOsXalthxcJd40ep+mbdlizNFTY0rKi4u9w&#10;cgYmP+jTvW0/X/1w+RVeRrvt+rgzZvDULz5ARerjv/l+vbGCn70LrnwjI+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GooMYAAADdAAAADwAAAAAAAAAAAAAAAACYAgAAZHJz&#10;L2Rvd25yZXYueG1sUEsFBgAAAAAEAAQA9QAAAIsDAAAAAA==&#10;" path="m63,62l5,95,,104r,18l88,71r-10,l63,62xe" fillcolor="black" stroked="f">
                    <v:path arrowok="t" o:connecttype="custom" o:connectlocs="63,2231;5,2264;0,2273;0,2291;88,2240;78,2240;63,2231" o:connectangles="0,0,0,0,0,0,0"/>
                  </v:shape>
                  <v:shape id="Freeform 2962" o:spid="_x0000_s1154"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NO8MA&#10;AADdAAAADwAAAGRycy9kb3ducmV2LnhtbERPS4vCMBC+C/6HMMJeRFN3VbQaRYRlVw8WX/ehGdti&#10;MylNVrv/3giCt/n4njNfNqYUN6pdYVnBoB+BIE6tLjhTcDp+9yYgnEfWWFomBf/kYLlot+YYa3vn&#10;Pd0OPhMhhF2MCnLvq1hKl+Zk0PVtRRy4i60N+gDrTOoa7yHclPIzisbSYMGhIceK1jml18OfUfB1&#10;RhvtdbUZ2e5654aDZPtzTJT66DSrGQhPjX+LX+5fHeZPpl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0NO8MAAADdAAAADwAAAAAAAAAAAAAAAACYAgAAZHJzL2Rv&#10;d25yZXYueG1sUEsFBgAAAAAEAAQA9QAAAIgDAAAAAA==&#10;" path="m78,53l63,62r15,9l88,71,78,53xe" fillcolor="black" stroked="f">
                    <v:path arrowok="t" o:connecttype="custom" o:connectlocs="78,2222;63,2231;78,2240;88,2240;78,2222" o:connectangles="0,0,0,0,0"/>
                  </v:shape>
                  <v:shape id="Freeform 2963" o:spid="_x0000_s1155"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vMYA&#10;AADdAAAADwAAAGRycy9kb3ducmV2LnhtbESPT2sCQQzF74V+hyFCL6XOqG2pq6OIINoeKv67h524&#10;u3Qns+xMdf325lDoLeG9vPfLdN75Wl2ojVVgC4O+AUWcB1dxYeF4WL18gIoJ2WEdmCzcKMJ89vgw&#10;xcyFK+/osk+FkhCOGVooU2oyrWNeksfYDw2xaOfQekyytoV2LV4l3Nd6aMy79lixNJTY0LKk/Gf/&#10;6y2MThjMzjWfb+F5+R1fB9uv9WFr7VOvW0xAJerSv/nveuMEf2yEX76RE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w+vMYAAADdAAAADwAAAAAAAAAAAAAAAACYAgAAZHJz&#10;L2Rvd25yZXYueG1sUEsFBgAAAAAEAAQA9QAAAIsDAAAAAA==&#10;" path="m89,53r-11,l88,71r17,-9l89,53xe" fillcolor="black" stroked="f">
                    <v:path arrowok="t" o:connecttype="custom" o:connectlocs="89,2222;78,2222;88,2240;105,2231;89,2222" o:connectangles="0,0,0,0,0"/>
                  </v:shape>
                  <v:shape id="Freeform 2964" o:spid="_x0000_s1156"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bJ8QA&#10;AADdAAAADwAAAGRycy9kb3ducmV2LnhtbERPS2vCQBC+C/6HZYReSrObVouNWUWE0taD4qP3ITsm&#10;wexsyG41/fddoeBtPr7n5IveNuJCna8da0gTBYK4cKbmUsPx8P40BeEDssHGMWn4JQ+L+XCQY2bc&#10;lXd02YdSxBD2GWqoQmgzKX1RkUWfuJY4cifXWQwRdqU0HV5juG3ks1Kv0mLNsaHCllYVFef9j9Xw&#10;8o1O7Uz7NXGPq40fp9v1x2Gr9cOoX85ABOrDXfzv/jRx/ptK4fZ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myfEAAAA3QAAAA8AAAAAAAAAAAAAAAAAmAIAAGRycy9k&#10;b3ducmV2LnhtbFBLBQYAAAAABAAEAPUAAACJAwAAAAA=&#10;" path="m16,10r5,8l21,37,63,62,78,53r11,l16,10xe" fillcolor="black" stroked="f">
                    <v:path arrowok="t" o:connecttype="custom" o:connectlocs="16,2179;21,2187;21,2206;63,2231;78,2222;89,2222;16,2179" o:connectangles="0,0,0,0,0,0,0"/>
                  </v:shape>
                  <v:shape id="Freeform 2965" o:spid="_x0000_s1157"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UMMA&#10;AADdAAAADwAAAGRycy9kb3ducmV2LnhtbERPS2vCQBC+C/6HZYRepNnVqtToKkWQPg4VTXsfsmMS&#10;zM6G7Krpv+8Kgrf5+J6zXHe2FhdqfeVYwyhRIIhzZyouNPxk2+dXED4gG6wdk4Y/8rBe9XtLTI27&#10;8p4uh1CIGMI+RQ1lCE0qpc9LsugT1xBH7uhaiyHCtpCmxWsMt7UcKzWTFiuODSU2tCkpPx3OVsPL&#10;Lzq1N83n1A03334y2n29Zzutnwbd2wJEoC48xHf3h4nz52oM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UMMAAADdAAAADwAAAAAAAAAAAAAAAACYAgAAZHJzL2Rv&#10;d25yZXYueG1sUEsFBgAAAAAEAAQA9QAAAIgDAAAAAA==&#10;" path="m,l,62r21,l21,37,5,28,16,10,,xe" fillcolor="black" stroked="f">
                    <v:path arrowok="t" o:connecttype="custom" o:connectlocs="0,2169;0,2231;21,2231;21,2206;5,2197;16,2179;0,2169" o:connectangles="0,0,0,0,0,0,0"/>
                  </v:shape>
                  <v:shape id="Freeform 2966" o:spid="_x0000_s1158" style="position:absolute;left:5547;top:21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gy8QA&#10;AADdAAAADwAAAGRycy9kb3ducmV2LnhtbERPS2vCQBC+C/0Pywi9FLNrfWBTVylCaevBoNH7kB2T&#10;0OxsyG41/fddoeBtPr7nLNe9bcSFOl871jBOFAjiwpmaSw3H/H20AOEDssHGMWn4JQ/r1cNgialx&#10;V97T5RBKEUPYp6ihCqFNpfRFRRZ94lriyJ1dZzFE2JXSdHiN4baRz0rNpcWaY0OFLW0qKr4PP1bD&#10;5IRO7U37NXNPm52fjrPtR55p/Tjs315BBOrDXfzv/jRx/ouawO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OoMvEAAAA3QAAAA8AAAAAAAAAAAAAAAAAmAIAAGRycy9k&#10;b3ducmV2LnhtbFBLBQYAAAAABAAEAPUAAACJAwAAAAA=&#10;" path="m16,10l5,28r16,9l21,18,16,10xe" fillcolor="black" stroked="f">
                    <v:path arrowok="t" o:connecttype="custom" o:connectlocs="16,2179;5,2197;21,2206;21,2187;16,2179" o:connectangles="0,0,0,0,0"/>
                  </v:shape>
                </v:group>
                <v:group id="Group 2967" o:spid="_x0000_s1159" style="position:absolute;left:5547;top:2231;width:21;height:42" coordorigin="5547,22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45zsQAAADdAAAADwAAAGRycy9kb3ducmV2LnhtbERPS2vCQBC+F/wPywi9&#10;1U1sKxqziogtPYjgA8TbkJ08MDsbstsk/vtuodDbfHzPSdeDqUVHrassK4gnEQjizOqKCwWX88fL&#10;HITzyBpry6TgQQ7Wq9FTiom2PR+pO/lChBB2CSoovW8SKV1WkkE3sQ1x4HLbGvQBtoXULfYh3NRy&#10;GkUzabDi0FBiQ9uSsvvp2yj47LHfvMa7bn/Pt4/b+f1w3cek1PN42CxBeBr8v/jP/aXD/EX0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45zsQAAADdAAAA&#10;DwAAAAAAAAAAAAAAAACqAgAAZHJzL2Rvd25yZXYueG1sUEsFBgAAAAAEAAQA+gAAAJsDAAAAAA==&#10;">
                  <v:shape id="Freeform 2968" o:spid="_x0000_s1160" style="position:absolute;left:5547;top:22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5kcMA&#10;AADdAAAADwAAAGRycy9kb3ducmV2LnhtbERPTWsCMRC9C/0PYQreNGvBoqtRikWw9KSt7XXcjJut&#10;m8mSpLrur28Kgrd5vM+ZL1tbizP5UDlWMBpmIIgLpysuFXx+rAcTECEia6wdk4IrBVguHnpzzLW7&#10;8JbOu1iKFMIhRwUmxiaXMhSGLIaha4gTd3TeYkzQl1J7vKRwW8unLHuWFitODQYbWhkqTrtfq2Bf&#10;f426t+Pp9b2brOyPlYfvznil+o/tywxEpDbexTf3Rqf502wM/9+k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5kcMAAADdAAAADwAAAAAAAAAAAAAAAACYAgAAZHJzL2Rv&#10;d25yZXYueG1sUEsFBgAAAAAEAAQA9QAAAIgDAAAAAA==&#10;" path="m,21r21,e" filled="f" strokeweight="2.2pt">
                    <v:path arrowok="t" o:connecttype="custom" o:connectlocs="0,2252;21,2252" o:connectangles="0,0"/>
                  </v:shape>
                </v:group>
                <v:group id="Group 2969" o:spid="_x0000_s1161" style="position:absolute;left:5557;top:2187;width:74;height:86" coordorigin="5557,21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ACIsMAAADdAAAADwAAAGRycy9kb3ducmV2LnhtbERPS4vCMBC+C/6HMIK3&#10;Na2y4naNIqLiQRZ8wLK3oRnbYjMpTWzrv98Igrf5+J4zX3amFA3VrrCsIB5FIIhTqwvOFFzO248Z&#10;COeRNZaWScGDHCwX/d4cE21bPlJz8pkIIewSVJB7XyVSujQng25kK+LAXW1t0AdYZ1LX2IZwU8px&#10;FE2lwYJDQ44VrXNKb6e7UbBrsV1N4k1zuF3Xj7/z58/vISalhoNu9Q3CU+ff4pd7r8P8r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wAIiwwAAAN0AAAAP&#10;AAAAAAAAAAAAAAAAAKoCAABkcnMvZG93bnJldi54bWxQSwUGAAAAAAQABAD6AAAAmgMAAAAA&#10;">
                  <v:shape id="Freeform 2970" o:spid="_x0000_s1162" style="position:absolute;left:5557;top:21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p4cUA&#10;AADdAAAADwAAAGRycy9kb3ducmV2LnhtbERPS2vCQBC+F/wPywi9FN2YQ6vRVUSwtKQ9NHrxNmbH&#10;JJidDdltHv++Wyj0Nh/fcza7wdSio9ZVlhUs5hEI4tzqigsF59NxtgThPLLG2jIpGMnBbjt52GCi&#10;bc9f1GW+ECGEXYIKSu+bREqXl2TQzW1DHLibbQ36ANtC6hb7EG5qGUfRszRYcWgosaFDSfk9+zYK&#10;npr+dEd9fY1vH+/j4pKnq8/0qtTjdNivQXga/L/4z/2mw/xV9AK/34QT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nhxQAAAN0AAAAPAAAAAAAAAAAAAAAAAJgCAABkcnMv&#10;ZG93bnJldi54bWxQSwUGAAAAAAQABAD1AAAAigMAAAAA&#10;" path="m,l,86,73,44,,xe" fillcolor="black" stroked="f">
                    <v:path arrowok="t" o:connecttype="custom" o:connectlocs="0,2187;0,2273;73,2231;0,2187" o:connectangles="0,0,0,0"/>
                  </v:shape>
                </v:group>
                <v:group id="Group 2971" o:spid="_x0000_s1163" style="position:absolute;left:2886;top:2231;width:2666;height:2" coordorigin="2886,22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RMzy8cAAADdAAAADwAAAGRycy9kb3ducmV2LnhtbESPQWvCQBCF70L/wzKF&#10;3nSTFqWNriLSlh5EMBaKtyE7JsHsbMhuk/jvnUOhtxnem/e+WW1G16ieulB7NpDOElDEhbc1lwa+&#10;Tx/TV1AhIltsPJOBGwXYrB8mK8ysH/hIfR5LJSEcMjRQxdhmWoeiIodh5lti0S6+cxhl7UptOxwk&#10;3DX6OUkW2mHN0lBhS7uKimv+6wx8DjhsX9L3fn+97G7n0/zws0/JmKfHcbsEFWmM/+a/6y8r+G+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RMzy8cAAADd&#10;AAAADwAAAAAAAAAAAAAAAACqAgAAZHJzL2Rvd25yZXYueG1sUEsFBgAAAAAEAAQA+gAAAJ4DAAAA&#10;AA==&#10;">
                  <v:shape id="Freeform 2972" o:spid="_x0000_s1164" style="position:absolute;left:2886;top:22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gBsQA&#10;AADdAAAADwAAAGRycy9kb3ducmV2LnhtbERP3WrCMBS+H+wdwhF2M9bUoU5ro8iYoJd2PsChObbF&#10;5qRLMs329Isg7O58fL+nXEfTiws531lWMM5yEMS11R03Co6f25c5CB+QNfaWScEPeVivHh9KLLS9&#10;8oEuVWhECmFfoII2hKGQ0tctGfSZHYgTd7LOYEjQNVI7vKZw08vXPJ9Jgx2nhhYHem+pPlffRoGL&#10;z7NDNf1tjnE/mfQf2/rtazdX6mkUN0sQgWL4F9/dO53mL/IF3L5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A4AbEAAAA3QAAAA8AAAAAAAAAAAAAAAAAmAIAAGRycy9k&#10;b3ducmV2LnhtbFBLBQYAAAAABAAEAPUAAACJAwAAAAA=&#10;" path="m,l2665,e" filled="f" strokeweight=".58pt">
                    <v:path arrowok="t" o:connecttype="custom" o:connectlocs="0,0;2665,0" o:connectangles="0,0"/>
                  </v:shape>
                </v:group>
                <v:group id="Group 2973" o:spid="_x0000_s1165" style="position:absolute;left:671;top:2708;width:104;height:122" coordorigin="671,27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ypEMcAAADdAAAADwAAAGRycy9kb3ducmV2LnhtbESPQWvCQBCF70L/wzKF&#10;3nSTFqWNriLSlh5EMBaKtyE7JsHsbMhuk/jvnUOhtxnem/e+WW1G16ieulB7NpDOElDEhbc1lwa+&#10;Tx/TV1AhIltsPJOBGwXYrB8mK8ysH/hIfR5LJSEcMjRQxdhmWoeiIodh5lti0S6+cxhl7UptOxwk&#10;3DX6OUkW2mHN0lBhS7uKimv+6wx8DjhsX9L3fn+97G7n0/zws0/JmKfHcbsEFWmM/+a/6y8r+G+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rypEMcAAADd&#10;AAAADwAAAAAAAAAAAAAAAACqAgAAZHJzL2Rvd25yZXYueG1sUEsFBgAAAAAEAAQA+gAAAJ4DAAAA&#10;AA==&#10;">
                  <v:shape id="Freeform 2974" o:spid="_x0000_s1166"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eQsIA&#10;AADdAAAADwAAAGRycy9kb3ducmV2LnhtbERPS2vCQBC+F/wPywi91U0UbI2u0opFr1oRvQ3ZyQOz&#10;syG7xuivd4WCt/n4njNbdKYSLTWutKwgHkQgiFOrS84V7P9+P75AOI+ssbJMCm7kYDHvvc0w0fbK&#10;W2p3PhchhF2CCgrv60RKlxZk0A1sTRy4zDYGfYBNLnWD1xBuKjmMorE0WHJoKLCmZUHpeXcxCj43&#10;0Wp0PGRcucsaj/kp+xnfW6Xe+933FISnzr/E/+6NDvMncQzPb8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l5CwgAAAN0AAAAPAAAAAAAAAAAAAAAAAJgCAABkcnMvZG93&#10;bnJldi54bWxQSwUGAAAAAAQABAD1AAAAhwMAAAAA&#10;" path="m103,63r-21,l82,86r16,9l88,113r15,8l103,63xe" fillcolor="black" stroked="f">
                    <v:path arrowok="t" o:connecttype="custom" o:connectlocs="103,2771;82,2771;82,2794;98,2803;88,2821;103,2829;103,2771" o:connectangles="0,0,0,0,0,0,0"/>
                  </v:shape>
                  <v:shape id="Freeform 2975" o:spid="_x0000_s1167"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ANcIA&#10;AADdAAAADwAAAGRycy9kb3ducmV2LnhtbERPS4vCMBC+C/6HMII3TVVQt2sUFUWvurK4t6GZPrCZ&#10;lCbWur9+Iwh7m4/vOYtVa0rRUO0KywpGwwgEcWJ1wZmCy9d+MAfhPLLG0jIpeJKD1bLbWWCs7YNP&#10;1Jx9JkIIuxgV5N5XsZQuycmgG9qKOHCprQ36AOtM6hofIdyUchxFU2mw4NCQY0XbnJLb+W4UzI7R&#10;bnL9Trl09wNes590M/1tlOr32vUnCE+t/xe/3Ucd5n+MxvD6Jp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MA1wgAAAN0AAAAPAAAAAAAAAAAAAAAAAJgCAABkcnMvZG93&#10;bnJldi54bWxQSwUGAAAAAAQABAD1AAAAhwMAAAAA&#10;" path="m14,53l,61,15,71r73,42l82,105r,-19l56,71r-31,l14,53xe" fillcolor="black" stroked="f">
                    <v:path arrowok="t" o:connecttype="custom" o:connectlocs="14,2761;0,2769;15,2779;88,2821;82,2813;82,2794;56,2779;25,2779;14,2761" o:connectangles="0,0,0,0,0,0,0,0,0"/>
                  </v:shape>
                  <v:shape id="Freeform 2976" o:spid="_x0000_s1168"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lrsIA&#10;AADdAAAADwAAAGRycy9kb3ducmV2LnhtbERPS4vCMBC+L/gfwgje1lQFdbtGUVHWqw8W9zY00wc2&#10;k9LE2vXXG0HwNh/fc2aL1pSiodoVlhUM+hEI4sTqgjMFp+P2cwrCeWSNpWVS8E8OFvPOxwxjbW+8&#10;p+bgMxFC2MWoIPe+iqV0SU4GXd9WxIFLbW3QB1hnUtd4C+GmlMMoGkuDBYeGHCta55RcDlejYLKL&#10;NqPzb8qlu/7gOftLV+N7o1Sv2y6/QXhq/Vv8cu90mP81GMHzm3C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GWuwgAAAN0AAAAPAAAAAAAAAAAAAAAAAJgCAABkcnMvZG93&#10;bnJldi54bWxQSwUGAAAAAAQABAD1AAAAhwMAAAAA&#10;" path="m82,86r,19l88,113,98,95,82,86xe" fillcolor="black" stroked="f">
                    <v:path arrowok="t" o:connecttype="custom" o:connectlocs="82,2794;82,2813;88,2821;98,2803;82,2794" o:connectangles="0,0,0,0,0"/>
                  </v:shape>
                  <v:shape id="Freeform 2977" o:spid="_x0000_s1169"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92sQA&#10;AADdAAAADwAAAGRycy9kb3ducmV2LnhtbERPyWrDMBC9F/IPYgq91bLTksWNHJLS0lyzENLbYI0X&#10;ao2MpThuvz4qBHKbx1tnsRxMI3rqXG1ZQRLFIIhzq2suFRz2n88zEM4ja2wsk4JfcrDMRg8LTLW9&#10;8Jb6nS9FCGGXooLK+zaV0uUVGXSRbYkDV9jOoA+wK6Xu8BLCTSPHcTyRBmsODRW29F5R/rM7GwXT&#10;TfzxcjoW3LjzF57K72I9+euVenocVm8gPA3+Lr65NzrMnyev8P9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5/drEAAAA3QAAAA8AAAAAAAAAAAAAAAAAmAIAAGRycy9k&#10;b3ducmV2LnhtbFBLBQYAAAAABAAEAPUAAACJAwAAAAA=&#10;" path="m103,l87,10,14,53,25,71,40,62,25,53r30,l98,28r5,-9l103,xe" fillcolor="black" stroked="f">
                    <v:path arrowok="t" o:connecttype="custom" o:connectlocs="103,2708;87,2718;14,2761;25,2779;40,2770;25,2761;55,2761;98,2736;103,2727;103,2708" o:connectangles="0,0,0,0,0,0,0,0,0,0"/>
                  </v:shape>
                  <v:shape id="Freeform 2978" o:spid="_x0000_s1170"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QcQA&#10;AADdAAAADwAAAGRycy9kb3ducmV2LnhtbERPyWrDMBC9F/IPYgq91bJTmsWNHJLS0lyzENLbYI0X&#10;ao2MpThuvz4qBHKbx1tnsRxMI3rqXG1ZQRLFIIhzq2suFRz2n88zEM4ja2wsk4JfcrDMRg8LTLW9&#10;8Jb6nS9FCGGXooLK+zaV0uUVGXSRbYkDV9jOoA+wK6Xu8BLCTSPHcTyRBmsODRW29F5R/rM7GwXT&#10;TfzxcjoW3LjzF57K72I9+euVenocVm8gPA3+Lr65NzrMnyev8P9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WEHEAAAA3QAAAA8AAAAAAAAAAAAAAAAAmAIAAGRycy9k&#10;b3ducmV2LnhtbFBLBQYAAAAABAAEAPUAAACJAwAAAAA=&#10;" path="m40,62l25,71r31,l40,62xe" fillcolor="black" stroked="f">
                    <v:path arrowok="t" o:connecttype="custom" o:connectlocs="40,2770;25,2779;56,2779;40,2770" o:connectangles="0,0,0,0"/>
                  </v:shape>
                  <v:shape id="Freeform 2979" o:spid="_x0000_s1171" style="position:absolute;left:671;top:27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NsMA&#10;AADdAAAADwAAAGRycy9kb3ducmV2LnhtbERPS2vCQBC+F/oflin01mxsIWrqJmhpqVe1FL0N2cmD&#10;ZmdDdo2pv94VBG/z8T1nkY+mFQP1rrGsYBLFIIgLqxuuFPzsvl5mIJxH1thaJgX/5CDPHh8WmGp7&#10;4g0NW1+JEMIuRQW1910qpStqMugi2xEHrrS9QR9gX0nd4ymEm1a+xnEiDTYcGmrs6KOm4m97NAqm&#10;6/jzbf9bcuuO37ivDuUqOQ9KPT+Ny3cQnkZ/F9/cax3mzycJXL8JJ8j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NsMAAADdAAAADwAAAAAAAAAAAAAAAACYAgAAZHJzL2Rv&#10;d25yZXYueG1sUEsFBgAAAAAEAAQA9QAAAIgDAAAAAA==&#10;" path="m55,53r-30,l40,62,55,53xe" fillcolor="black" stroked="f">
                    <v:path arrowok="t" o:connecttype="custom" o:connectlocs="55,2761;25,2761;40,2770;55,2761" o:connectangles="0,0,0,0"/>
                  </v:shape>
                </v:group>
                <v:group id="Group 2980" o:spid="_x0000_s1172" style="position:absolute;left:753;top:2727;width:21;height:44" coordorigin="753,27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xZMQAAADdAAAADwAAAGRycy9kb3ducmV2LnhtbERPTWvCQBC9F/wPywje&#10;dBOltY2uIqLFgwhqoXgbsmMSzM6G7JrEf+8WhN7m8T5nvuxMKRqqXWFZQTyKQBCnVhecKfg5b4ef&#10;IJxH1lhaJgUPcrBc9N7mmGjb8pGak89ECGGXoILc+yqR0qU5GXQjWxEH7mprgz7AOpO6xjaEm1KO&#10;o+hDGiw4NORY0Tqn9Ha6GwXfLbarSbxp9rfr+nE5vx9+9zEpNeh3qxkIT53/F7/cOx3mf8V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VUxZMQAAADdAAAA&#10;DwAAAAAAAAAAAAAAAACqAgAAZHJzL2Rvd25yZXYueG1sUEsFBgAAAAAEAAQA+gAAAJsDAAAAAA==&#10;">
                  <v:shape id="Freeform 2981" o:spid="_x0000_s1173" style="position:absolute;left:753;top:27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eq8YA&#10;AADdAAAADwAAAGRycy9kb3ducmV2LnhtbESPQUsDQQyF70L/w5CCNzvbHtSunZZWKBQVSqsXb2En&#10;7izuZJad2O7+e3MQvCW8l/e+rDZDbM2F+twkdjCfFWCIq+Qbrh18vO/vHsFkQfbYJiYHI2XYrCc3&#10;Kyx9uvKJLmepjYZwLtFBEOlKa3MVKGKepY5Yta/URxRd+9r6Hq8aHlu7KIp7G7FhbQjY0XOg6vv8&#10;Ex3s8G14XRyXPD7s5eUgYTzS5+jc7XTYPoERGuTf/Hd98Iq/nCuufqMj2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Req8YAAADdAAAADwAAAAAAAAAAAAAAAACYAgAAZHJz&#10;L2Rvd25yZXYueG1sUEsFBgAAAAAEAAQA9QAAAIsDAAAAAA==&#10;" path="m,22r21,e" filled="f" strokeweight="2.26pt">
                    <v:path arrowok="t" o:connecttype="custom" o:connectlocs="0,2749;21,2749" o:connectangles="0,0"/>
                  </v:shape>
                </v:group>
                <v:group id="Group 2982" o:spid="_x0000_s1174" style="position:absolute;left:691;top:2727;width:74;height:86" coordorigin="691,27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YAjcMAAADdAAAADwAAAGRycy9kb3ducmV2LnhtbERPTYvCMBC9C/sfwgh7&#10;07S7KGs1ioi7eBBBXRBvQzO2xWZSmtjWf28Ewds83ufMFp0pRUO1KywriIcRCOLU6oIzBf/H38EP&#10;COeRNZaWScGdHCzmH70ZJtq2vKfm4DMRQtglqCD3vkqkdGlOBt3QVsSBu9jaoA+wzqSusQ3hppRf&#10;UTSWBgsODTlWtMopvR5uRsFfi+3yO1432+tldT8fR7vTNialPvvdcgrCU+ff4pd7o8P8STy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hgCNwwAAAN0AAAAP&#10;AAAAAAAAAAAAAAAAAKoCAABkcnMvZG93bnJldi54bWxQSwUGAAAAAAQABAD6AAAAmgMAAAAA&#10;">
                  <v:shape id="Freeform 2983" o:spid="_x0000_s1175" style="position:absolute;left:691;top:27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t9ccA&#10;AADdAAAADwAAAGRycy9kb3ducmV2LnhtbESPT2vCQBDF74V+h2UKXopuzKHU1FWKoFi0B/9cvI3Z&#10;MQlmZ0N2NfHbO4dCbzO8N+/9ZjrvXa3u1IbKs4HxKAFFnHtbcWHgeFgOP0GFiGyx9kwGHhRgPnt9&#10;mWJmfcc7uu9joSSEQ4YGyhibTOuQl+QwjHxDLNrFtw6jrG2hbYudhLtap0nyoR1WLA0lNrQoKb/u&#10;b87Ae9MdrmjPq/Sy/XmMT/lm8rs5GzN467+/QEXq47/573ptBX+SCr98IyPo2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nLfXHAAAA3QAAAA8AAAAAAAAAAAAAAAAAmAIAAGRy&#10;cy9kb3ducmV2LnhtbFBLBQYAAAAABAAEAPUAAACMAwAAAAA=&#10;" path="m73,l,44,73,86,73,xe" fillcolor="black" stroked="f">
                    <v:path arrowok="t" o:connecttype="custom" o:connectlocs="73,2727;0,2771;73,2813;73,2727" o:connectangles="0,0,0,0"/>
                  </v:shape>
                </v:group>
                <v:group id="Group 2984" o:spid="_x0000_s1176" style="position:absolute;left:11;top:11;width:6300;height:2762" coordorigin="11,11" coordsize="6300,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zGNsUAAADdAAAADwAAAGRycy9kb3ducmV2LnhtbERPS2vCQBC+F/wPywi9&#10;1U0iLTZ1FREtPUjBRCi9DdkxCWZnQ3bN4993C4Xe5uN7zno7mkb01LnasoJ4EYEgLqyuuVRwyY9P&#10;KxDOI2tsLJOCiRxsN7OHNabaDnymPvOlCCHsUlRQed+mUrqiIoNuYVviwF1tZ9AH2JVSdziEcNPI&#10;JIpepMGaQ0OFLe0rKm7Z3Sh4H3DYLeNDf7pd99N3/vz5dYpJqcf5uHsD4Wn0/+I/94cO81+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ucxjbFAAAA3QAA&#10;AA8AAAAAAAAAAAAAAAAAqgIAAGRycy9kb3ducmV2LnhtbFBLBQYAAAAABAAEAPoAAACcAwAAAAA=&#10;">
                  <v:shape id="Freeform 2985" o:spid="_x0000_s1177" style="position:absolute;left:769;top:27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LpcMA&#10;AADdAAAADwAAAGRycy9kb3ducmV2LnhtbERPS2vCQBC+C/0PyxS86aZBrEZXkYog9eT7OmanSWh2&#10;NmbXmP77riB4m4/vOdN5a0rRUO0Kywo++hEI4tTqgjMFh/2qNwLhPLLG0jIp+CMH89lbZ4qJtnfe&#10;UrPzmQgh7BJUkHtfJVK6NCeDrm8r4sD92NqgD7DOpK7xHsJNKeMoGkqDBYeGHCv6yin93d2MgtNm&#10;e7k0y2NWNZ/FGQffw8FocVWq+94uJiA8tf4lfrrXOswfxzE8vgkn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LpcMAAADdAAAADwAAAAAAAAAAAAAAAACYAgAAZHJzL2Rv&#10;d25yZXYueG1sUEsFBgAAAAAEAAQA9QAAAIgDAAAAAA==&#10;" path="m,l2126,e" filled="f" strokeweight=".58pt">
                    <v:path arrowok="t" o:connecttype="custom" o:connectlocs="0,0;2126,0" o:connectangles="0,0"/>
                  </v:shape>
                  <v:shapetype id="_x0000_t202" coordsize="21600,21600" o:spt="202" path="m,l,21600r21600,l21600,xe">
                    <v:stroke joinstyle="miter"/>
                    <v:path gradientshapeok="t" o:connecttype="rect"/>
                  </v:shapetype>
                  <v:shape id="Text Box 2986" o:spid="_x0000_s1178" type="#_x0000_t202" style="position:absolute;left: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1AcMA&#10;AADdAAAADwAAAGRycy9kb3ducmV2LnhtbERPTYvCMBC9C/6HMII3TVUQ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1AcMAAADdAAAADwAAAAAAAAAAAAAAAACYAgAAZHJzL2Rv&#10;d25yZXYueG1sUEsFBgAAAAAEAAQA9QAAAIgDAAAAAA==&#10;" filled="f" stroked="f">
                    <v:textbox inset="0,0,0,0">
                      <w:txbxContent>
                        <w:p w:rsidR="00950EDF" w:rsidRDefault="00950EDF" w:rsidP="00950EDF">
                          <w:pPr>
                            <w:spacing w:before="88" w:line="288" w:lineRule="auto"/>
                            <w:ind w:left="262" w:right="285"/>
                            <w:rPr>
                              <w:rFonts w:eastAsia="Times New Roman"/>
                              <w:sz w:val="16"/>
                              <w:szCs w:val="16"/>
                            </w:rPr>
                          </w:pPr>
                          <w:r>
                            <w:rPr>
                              <w:sz w:val="16"/>
                            </w:rPr>
                            <w:t>Device</w:t>
                          </w:r>
                          <w:r>
                            <w:rPr>
                              <w:spacing w:val="-8"/>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v:textbox>
                  </v:shape>
                  <v:shape id="Text Box 2987" o:spid="_x0000_s1179" type="#_x0000_t202" style="position:absolute;left:2231;top:11;width:1538;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dcMA&#10;AADdAAAADwAAAGRycy9kb3ducmV2LnhtbERPTYvCMBC9C/6HMII3TRUR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tdcMAAADdAAAADwAAAAAAAAAAAAAAAACYAgAAZHJzL2Rv&#10;d25yZXYueG1sUEsFBgAAAAAEAAQA9QAAAIgDAAAAAA==&#10;" filled="f" stroked="f">
                    <v:textbox inset="0,0,0,0">
                      <w:txbxContent>
                        <w:p w:rsidR="00950EDF" w:rsidRDefault="00950EDF" w:rsidP="00950EDF">
                          <w:pPr>
                            <w:spacing w:before="88" w:line="288" w:lineRule="auto"/>
                            <w:ind w:left="406" w:right="432" w:firstLine="13"/>
                            <w:rPr>
                              <w:rFonts w:eastAsia="Times New Roman"/>
                              <w:sz w:val="16"/>
                              <w:szCs w:val="16"/>
                            </w:rPr>
                          </w:pPr>
                          <w:del w:id="96" w:author="Li, Qing" w:date="2015-03-11T07:04:00Z">
                            <w:r w:rsidDel="00A020F2">
                              <w:rPr>
                                <w:sz w:val="16"/>
                              </w:rPr>
                              <w:delText>Device</w:delText>
                            </w:r>
                            <w:r w:rsidDel="00A020F2">
                              <w:rPr>
                                <w:w w:val="99"/>
                                <w:sz w:val="16"/>
                              </w:rPr>
                              <w:delText xml:space="preserve"> </w:delText>
                            </w:r>
                          </w:del>
                          <w:ins w:id="97" w:author="Li, Qing" w:date="2015-03-11T07:04:00Z">
                            <w:r w:rsidR="00A020F2">
                              <w:rPr>
                                <w:sz w:val="16"/>
                              </w:rPr>
                              <w:t>PD1</w:t>
                            </w:r>
                            <w:r w:rsidR="00A020F2">
                              <w:rPr>
                                <w:w w:val="99"/>
                                <w:sz w:val="16"/>
                              </w:rPr>
                              <w:t xml:space="preserve"> </w:t>
                            </w:r>
                          </w:ins>
                          <w:r>
                            <w:rPr>
                              <w:spacing w:val="-1"/>
                              <w:sz w:val="16"/>
                            </w:rPr>
                            <w:t>MLME</w:t>
                          </w:r>
                        </w:p>
                      </w:txbxContent>
                    </v:textbox>
                  </v:shape>
                  <v:shape id="Text Box 2988" o:spid="_x0000_s1180" type="#_x0000_t202" style="position:absolute;left:4991;top:11;width:1320;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I7sMA&#10;AADdAAAADwAAAGRycy9kb3ducmV2LnhtbERPTYvCMBC9C/6HMII3TRUUrUaRRWFBWLbWwx5nm7EN&#10;NpNuk9X67zcLgrd5vM9Zbztbixu13jhWMBknIIgLpw2XCs75YbQA4QOyxtoxKXiQh+2m31tjqt2d&#10;M7qdQiliCPsUFVQhNKmUvqjIoh+7hjhyF9daDBG2pdQt3mO4reU0SebSouHYUGFDbxUV19OvVbD7&#10;4mxvfj6+P7NLZvJ8mfBxflVqOOh2KxCBuvASP93vOs5fTmf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I7sMAAADdAAAADwAAAAAAAAAAAAAAAACYAgAAZHJzL2Rv&#10;d25yZXYueG1sUEsFBgAAAAAEAAQA9QAAAIgDAAAAAA==&#10;" filled="f" stroked="f">
                    <v:textbox inset="0,0,0,0">
                      <w:txbxContent>
                        <w:p w:rsidR="00950EDF" w:rsidRDefault="00950EDF" w:rsidP="00950EDF">
                          <w:pPr>
                            <w:spacing w:before="88" w:line="288" w:lineRule="auto"/>
                            <w:ind w:left="406" w:right="285" w:hanging="147"/>
                            <w:rPr>
                              <w:rFonts w:eastAsia="Times New Roman"/>
                              <w:sz w:val="16"/>
                              <w:szCs w:val="16"/>
                            </w:rPr>
                          </w:pPr>
                          <w:del w:id="98" w:author="Li, Qing" w:date="2015-03-11T07:04:00Z">
                            <w:r w:rsidDel="00A020F2">
                              <w:rPr>
                                <w:spacing w:val="-1"/>
                                <w:sz w:val="16"/>
                              </w:rPr>
                              <w:delText>Coordinator</w:delText>
                            </w:r>
                            <w:r w:rsidDel="00A020F2">
                              <w:rPr>
                                <w:spacing w:val="28"/>
                                <w:w w:val="99"/>
                                <w:sz w:val="16"/>
                              </w:rPr>
                              <w:delText xml:space="preserve"> </w:delText>
                            </w:r>
                          </w:del>
                          <w:ins w:id="99" w:author="Li, Qing" w:date="2015-03-11T07:04:00Z">
                            <w:r w:rsidR="00A020F2">
                              <w:rPr>
                                <w:spacing w:val="-1"/>
                                <w:sz w:val="16"/>
                              </w:rPr>
                              <w:t>PD2</w:t>
                            </w:r>
                            <w:r w:rsidR="00A020F2">
                              <w:rPr>
                                <w:spacing w:val="28"/>
                                <w:w w:val="99"/>
                                <w:sz w:val="16"/>
                              </w:rPr>
                              <w:t xml:space="preserve"> </w:t>
                            </w:r>
                          </w:ins>
                          <w:r>
                            <w:rPr>
                              <w:spacing w:val="-1"/>
                              <w:sz w:val="16"/>
                            </w:rPr>
                            <w:t>MLME</w:t>
                          </w:r>
                        </w:p>
                      </w:txbxContent>
                    </v:textbox>
                  </v:shape>
                  <v:shape id="Text Box 2989" o:spid="_x0000_s1181" type="#_x0000_t202" style="position:absolute;left:731;top:720;width:143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WmcMA&#10;AADdAAAADwAAAGRycy9kb3ducmV2LnhtbERPTWvCQBC9C/0Pywi9mY0eQo2uIqWCUCjGePA4zY7J&#10;YnY2ZldN/71bKPQ2j/c5y/VgW3Gn3hvHCqZJCoK4ctpwreBYbidvIHxA1tg6JgU/5GG9ehktMdfu&#10;wQXdD6EWMYR9jgqaELpcSl81ZNEnriOO3Nn1FkOEfS11j48Ybls5S9NMWjQcGxrs6L2h6nK4WQWb&#10;Excf5vr1vS/OhSnLecqf2UWp1/GwWYAINIR/8Z97p+P8+SyD32/i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WmcMAAADdAAAADwAAAAAAAAAAAAAAAACYAgAAZHJzL2Rv&#10;d25yZXYueG1sUEsFBgAAAAAEAAQA9QAAAIgDAAAAAA==&#10;" filled="f" stroked="f">
                    <v:textbox inset="0,0,0,0">
                      <w:txbxContent>
                        <w:p w:rsidR="00950EDF" w:rsidRDefault="00950EDF" w:rsidP="00950EDF">
                          <w:pPr>
                            <w:spacing w:line="160" w:lineRule="exact"/>
                            <w:rPr>
                              <w:rFonts w:eastAsia="Times New Roman"/>
                              <w:sz w:val="16"/>
                              <w:szCs w:val="16"/>
                            </w:rPr>
                          </w:pPr>
                          <w:r>
                            <w:rPr>
                              <w:spacing w:val="-1"/>
                              <w:sz w:val="16"/>
                            </w:rPr>
                            <w:t>MLME-</w:t>
                          </w:r>
                          <w:r w:rsidRPr="00EE6B5B">
                            <w:rPr>
                              <w:spacing w:val="-1"/>
                              <w:sz w:val="16"/>
                              <w:highlight w:val="yellow"/>
                            </w:rPr>
                            <w:t>POLL</w:t>
                          </w:r>
                          <w:r>
                            <w:rPr>
                              <w:spacing w:val="-1"/>
                              <w:sz w:val="16"/>
                            </w:rPr>
                            <w:t>.request</w:t>
                          </w:r>
                        </w:p>
                      </w:txbxContent>
                    </v:textbox>
                  </v:shape>
                  <v:shape id="Text Box 2990" o:spid="_x0000_s1182" type="#_x0000_t202" style="position:absolute;left:4795;top:867;width:83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zAsMA&#10;AADdAAAADwAAAGRycy9kb3ducmV2LnhtbERPTWvCQBC9F/wPywi91Y0erImuItKCUJDG9OBxzI7J&#10;YnY2ZleN/75bEHqbx/ucxaq3jbhR541jBeNRAoK4dNpwpeCn+HybgfABWWPjmBQ8yMNqOXhZYKbd&#10;nXO67UMlYgj7DBXUIbSZlL6syaIfuZY4cifXWQwRdpXUHd5juG3kJEmm0qLh2FBjS5uayvP+ahWs&#10;D5x/mMvu+J2fclMUacJf07NSr8N+PQcRqA//4qd7q+P8dPIO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vzAsMAAADdAAAADwAAAAAAAAAAAAAAAACYAgAAZHJzL2Rv&#10;d25yZXYueG1sUEsFBgAAAAAEAAQA9QAAAIgDAAAAAA==&#10;" filled="f" stroked="f">
                    <v:textbox inset="0,0,0,0">
                      <w:txbxContent>
                        <w:p w:rsidR="00950EDF" w:rsidRDefault="00950EDF" w:rsidP="00950EDF">
                          <w:pPr>
                            <w:spacing w:line="160" w:lineRule="exact"/>
                            <w:rPr>
                              <w:rFonts w:eastAsia="Times New Roman"/>
                              <w:sz w:val="16"/>
                              <w:szCs w:val="16"/>
                            </w:rPr>
                          </w:pPr>
                          <w:r>
                            <w:rPr>
                              <w:i/>
                              <w:sz w:val="16"/>
                            </w:rPr>
                            <w:t>Data</w:t>
                          </w:r>
                          <w:r>
                            <w:rPr>
                              <w:i/>
                              <w:spacing w:val="-9"/>
                              <w:sz w:val="16"/>
                            </w:rPr>
                            <w:t xml:space="preserve"> </w:t>
                          </w:r>
                          <w:r>
                            <w:rPr>
                              <w:i/>
                              <w:sz w:val="16"/>
                            </w:rPr>
                            <w:t>request</w:t>
                          </w:r>
                        </w:p>
                      </w:txbxContent>
                    </v:textbox>
                  </v:shape>
                  <v:shape id="Text Box 2991" o:spid="_x0000_s1183" type="#_x0000_t202" style="position:absolute;left:2984;top:1285;width:1704;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ncMYA&#10;AADdAAAADwAAAGRycy9kb3ducmV2LnhtbESPQWvCQBCF74X+h2UKvdWNHkRTVxGpIAjFmB56nGbH&#10;ZDE7m2ZXTf995yB4m+G9ee+bxWrwrbpSH11gA+NRBoq4CtZxbeCr3L7NQMWEbLENTAb+KMJq+fy0&#10;wNyGGxd0PaZaSQjHHA00KXW51rFqyGMchY5YtFPoPSZZ+1rbHm8S7ls9ybKp9uhYGhrsaNNQdT5e&#10;vIH1Nxcf7vfz51CcCleW84z307Mxry/D+h1UoiE9zPfrnRX8+URw5Rs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ncMYAAADdAAAADwAAAAAAAAAAAAAAAACYAgAAZHJz&#10;L2Rvd25yZXYueG1sUEsFBgAAAAAEAAQA9QAAAIsDAAAAAA==&#10;" filled="f" stroked="f">
                    <v:textbox inset="0,0,0,0">
                      <w:txbxContent>
                        <w:p w:rsidR="00950EDF" w:rsidRDefault="00950EDF" w:rsidP="00950EDF">
                          <w:pPr>
                            <w:spacing w:line="163" w:lineRule="exact"/>
                            <w:rPr>
                              <w:rFonts w:eastAsia="Times New Roman"/>
                              <w:sz w:val="16"/>
                              <w:szCs w:val="16"/>
                            </w:rPr>
                          </w:pPr>
                          <w:r>
                            <w:rPr>
                              <w:i/>
                              <w:spacing w:val="-1"/>
                              <w:sz w:val="16"/>
                            </w:rPr>
                            <w:t>Acknowledgment</w:t>
                          </w:r>
                          <w:r>
                            <w:rPr>
                              <w:i/>
                              <w:spacing w:val="-6"/>
                              <w:sz w:val="16"/>
                            </w:rPr>
                            <w:t xml:space="preserve"> </w:t>
                          </w:r>
                          <w:r>
                            <w:rPr>
                              <w:i/>
                              <w:spacing w:val="-1"/>
                              <w:sz w:val="16"/>
                            </w:rPr>
                            <w:t>(FP</w:t>
                          </w:r>
                          <w:r>
                            <w:rPr>
                              <w:i/>
                              <w:spacing w:val="-5"/>
                              <w:sz w:val="16"/>
                            </w:rPr>
                            <w:t xml:space="preserve"> </w:t>
                          </w:r>
                          <w:r>
                            <w:rPr>
                              <w:i/>
                              <w:sz w:val="16"/>
                            </w:rPr>
                            <w:t>=</w:t>
                          </w:r>
                          <w:r>
                            <w:rPr>
                              <w:i/>
                              <w:spacing w:val="-5"/>
                              <w:sz w:val="16"/>
                            </w:rPr>
                            <w:t xml:space="preserve"> </w:t>
                          </w:r>
                          <w:r>
                            <w:rPr>
                              <w:i/>
                              <w:sz w:val="16"/>
                            </w:rPr>
                            <w:t>1)</w:t>
                          </w:r>
                        </w:p>
                        <w:p w:rsidR="00950EDF" w:rsidRDefault="00950EDF" w:rsidP="00950EDF">
                          <w:pPr>
                            <w:spacing w:line="360" w:lineRule="atLeast"/>
                            <w:ind w:right="608"/>
                            <w:rPr>
                              <w:rFonts w:eastAsia="Times New Roman"/>
                              <w:sz w:val="16"/>
                              <w:szCs w:val="16"/>
                            </w:rPr>
                          </w:pPr>
                          <w:r>
                            <w:rPr>
                              <w:i/>
                              <w:spacing w:val="-1"/>
                              <w:sz w:val="16"/>
                            </w:rPr>
                            <w:t>Data)</w:t>
                          </w:r>
                          <w:r>
                            <w:rPr>
                              <w:i/>
                              <w:spacing w:val="20"/>
                              <w:w w:val="99"/>
                              <w:sz w:val="16"/>
                            </w:rPr>
                            <w:t xml:space="preserve"> </w:t>
                          </w:r>
                          <w:r>
                            <w:rPr>
                              <w:i/>
                              <w:spacing w:val="-1"/>
                              <w:sz w:val="16"/>
                            </w:rPr>
                            <w:t>Acknowledgment</w:t>
                          </w:r>
                        </w:p>
                      </w:txbxContent>
                    </v:textbox>
                  </v:shape>
                  <v:shape id="Text Box 2992" o:spid="_x0000_s1184" type="#_x0000_t202" style="position:absolute;left:731;top:2185;width:1604;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C68MA&#10;AADdAAAADwAAAGRycy9kb3ducmV2LnhtbERPTYvCMBC9L/gfwgh7W1M9iK1GEXFBWFi21oPHsRnb&#10;YDPpNlG7/34jCN7m8T5nseptI27UeeNYwXiUgCAunTZcKTgUnx8zED4ga2wck4I/8rBaDt4WmGl3&#10;55xu+1CJGMI+QwV1CG0mpS9rsuhHriWO3Nl1FkOEXSV1h/cYbhs5SZKptGg4NtTY0qam8rK/WgXr&#10;I+db8/t9+snPuSmKNOGv6UWp92G/noMI1IeX+One6Tg/naTw+C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jC68MAAADdAAAADwAAAAAAAAAAAAAAAACYAgAAZHJzL2Rv&#10;d25yZXYueG1sUEsFBgAAAAAEAAQA9QAAAIgDAAAAAA==&#10;" filled="f" stroked="f">
                    <v:textbox inset="0,0,0,0">
                      <w:txbxContent>
                        <w:p w:rsidR="00950EDF" w:rsidRDefault="00950EDF" w:rsidP="00950EDF">
                          <w:pPr>
                            <w:spacing w:line="163" w:lineRule="exact"/>
                            <w:rPr>
                              <w:rFonts w:eastAsia="Times New Roman"/>
                              <w:sz w:val="16"/>
                              <w:szCs w:val="16"/>
                            </w:rPr>
                          </w:pPr>
                          <w:r>
                            <w:rPr>
                              <w:spacing w:val="-1"/>
                              <w:sz w:val="16"/>
                            </w:rPr>
                            <w:t>MLME-</w:t>
                          </w:r>
                          <w:r w:rsidRPr="00EE6B5B">
                            <w:rPr>
                              <w:spacing w:val="-1"/>
                              <w:sz w:val="16"/>
                              <w:highlight w:val="yellow"/>
                            </w:rPr>
                            <w:t>POLL</w:t>
                          </w:r>
                          <w:r>
                            <w:rPr>
                              <w:spacing w:val="-1"/>
                              <w:sz w:val="16"/>
                            </w:rPr>
                            <w:t>.confirm</w:t>
                          </w:r>
                        </w:p>
                        <w:p w:rsidR="00950EDF" w:rsidRDefault="00950EDF" w:rsidP="00950EDF">
                          <w:pPr>
                            <w:spacing w:before="4"/>
                            <w:rPr>
                              <w:rFonts w:eastAsia="Times New Roman"/>
                              <w:sz w:val="15"/>
                              <w:szCs w:val="15"/>
                            </w:rPr>
                          </w:pPr>
                        </w:p>
                        <w:p w:rsidR="00950EDF" w:rsidRDefault="00950EDF" w:rsidP="00950EDF">
                          <w:pPr>
                            <w:spacing w:line="181" w:lineRule="exact"/>
                            <w:rPr>
                              <w:rFonts w:eastAsia="Times New Roman"/>
                              <w:sz w:val="16"/>
                              <w:szCs w:val="16"/>
                            </w:rPr>
                          </w:pPr>
                          <w:r>
                            <w:rPr>
                              <w:w w:val="95"/>
                              <w:sz w:val="16"/>
                            </w:rPr>
                            <w:t>MCPS-DATA.indication</w:t>
                          </w:r>
                        </w:p>
                      </w:txbxContent>
                    </v:textbox>
                  </v:shape>
                </v:group>
                <w10:anchorlock/>
              </v:group>
            </w:pict>
          </mc:Fallback>
        </mc:AlternateContent>
      </w:r>
      <w:r w:rsidR="0051565D">
        <w:rPr>
          <w:lang w:eastAsia="ko-KR"/>
        </w:rPr>
        <w:t xml:space="preserve">  </w:t>
      </w:r>
    </w:p>
    <w:p w:rsidR="0051565D" w:rsidRPr="00950EDF" w:rsidRDefault="0051565D" w:rsidP="00950EDF">
      <w:pPr>
        <w:pStyle w:val="IEEEStdsParagraph"/>
        <w:ind w:left="720" w:right="360"/>
        <w:jc w:val="center"/>
        <w:rPr>
          <w:rFonts w:ascii="Arial" w:hAnsi="Arial" w:cs="Arial"/>
          <w:b/>
          <w:lang w:eastAsia="ko-KR"/>
        </w:rPr>
      </w:pPr>
      <w:r w:rsidRPr="00950EDF">
        <w:rPr>
          <w:rFonts w:ascii="Arial" w:hAnsi="Arial" w:cs="Arial"/>
          <w:b/>
          <w:lang w:eastAsia="ko-KR"/>
        </w:rPr>
        <w:t>Figure 24—Message sequence chart for requesting data from the coordinator when the coordinator has data pending</w:t>
      </w:r>
    </w:p>
    <w:p w:rsidR="0051565D" w:rsidRDefault="0051565D" w:rsidP="0051565D">
      <w:pPr>
        <w:pStyle w:val="IEEEStdsParagraph"/>
        <w:rPr>
          <w:lang w:eastAsia="ko-KR"/>
        </w:rPr>
      </w:pPr>
      <w:r>
        <w:rPr>
          <w:lang w:eastAsia="ko-KR"/>
        </w:rPr>
        <w:t>The message sequence chart in Figure 25 shows the scenario for transmitting a single frame of data from an originator to a recipient without requiring an acknowledgment.</w:t>
      </w:r>
    </w:p>
    <w:p w:rsidR="0051565D" w:rsidRDefault="00950EDF" w:rsidP="00950EDF">
      <w:pPr>
        <w:pStyle w:val="IEEEStdsParagraph"/>
        <w:jc w:val="center"/>
        <w:rPr>
          <w:lang w:eastAsia="ko-KR"/>
        </w:rPr>
      </w:pPr>
      <w:r w:rsidRPr="00950EDF">
        <w:rPr>
          <w:noProof/>
          <w:lang w:eastAsia="zh-CN"/>
        </w:rPr>
        <w:drawing>
          <wp:inline distT="0" distB="0" distL="0" distR="0">
            <wp:extent cx="5486400" cy="1234305"/>
            <wp:effectExtent l="0" t="0" r="0" b="4445"/>
            <wp:docPr id="1930" name="Picture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234305"/>
                    </a:xfrm>
                    <a:prstGeom prst="rect">
                      <a:avLst/>
                    </a:prstGeom>
                    <a:noFill/>
                    <a:ln>
                      <a:noFill/>
                    </a:ln>
                  </pic:spPr>
                </pic:pic>
              </a:graphicData>
            </a:graphic>
          </wp:inline>
        </w:drawing>
      </w:r>
    </w:p>
    <w:p w:rsidR="0051565D" w:rsidRPr="00950EDF" w:rsidRDefault="0051565D" w:rsidP="00950EDF">
      <w:pPr>
        <w:pStyle w:val="IEEEStdsParagraph"/>
        <w:jc w:val="center"/>
        <w:rPr>
          <w:rFonts w:ascii="Arial" w:hAnsi="Arial" w:cs="Arial"/>
          <w:b/>
          <w:lang w:eastAsia="ko-KR"/>
        </w:rPr>
      </w:pPr>
      <w:r w:rsidRPr="00950EDF">
        <w:rPr>
          <w:rFonts w:ascii="Arial" w:hAnsi="Arial" w:cs="Arial"/>
          <w:b/>
          <w:lang w:eastAsia="ko-KR"/>
        </w:rPr>
        <w:t>Figure 25—Successful data transmi</w:t>
      </w:r>
      <w:r w:rsidR="00950EDF">
        <w:rPr>
          <w:rFonts w:ascii="Arial" w:hAnsi="Arial" w:cs="Arial"/>
          <w:b/>
          <w:lang w:eastAsia="ko-KR"/>
        </w:rPr>
        <w:t>ssion without an acknowledgment</w:t>
      </w:r>
    </w:p>
    <w:p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5.1.6.4.2 </w:t>
      </w:r>
      <w:r w:rsidR="0051565D" w:rsidRPr="00950EDF">
        <w:rPr>
          <w:rFonts w:ascii="Arial" w:hAnsi="Arial" w:cs="Arial"/>
          <w:b/>
          <w:lang w:eastAsia="ko-KR"/>
        </w:rPr>
        <w:t>Acknowledgment</w:t>
      </w:r>
    </w:p>
    <w:p w:rsidR="0051565D" w:rsidRDefault="0051565D" w:rsidP="0051565D">
      <w:pPr>
        <w:pStyle w:val="IEEEStdsParagraph"/>
        <w:rPr>
          <w:lang w:eastAsia="ko-KR"/>
        </w:rPr>
      </w:pPr>
      <w:r>
        <w:rPr>
          <w:lang w:eastAsia="ko-KR"/>
        </w:rPr>
        <w:lastRenderedPageBreak/>
        <w:t xml:space="preserve">A frame transmitted with the AR field set to request an acknowledgment, as defined in </w:t>
      </w:r>
      <w:r w:rsidRPr="00EE6B5B">
        <w:rPr>
          <w:highlight w:val="yellow"/>
          <w:lang w:eastAsia="ko-KR"/>
        </w:rPr>
        <w:t>5.2.1.1.4</w:t>
      </w:r>
      <w:r>
        <w:rPr>
          <w:lang w:eastAsia="ko-KR"/>
        </w:rPr>
        <w:t>, shall be acknowledged by the recipient. If the intended recipient correctly receives the frame, it shall generate and send an acknowledgment frame containing the same DSN from the data or MAC command fr</w:t>
      </w:r>
      <w:r w:rsidR="00950EDF">
        <w:rPr>
          <w:lang w:eastAsia="ko-KR"/>
        </w:rPr>
        <w:t>ame that is being acknowledged.</w:t>
      </w:r>
    </w:p>
    <w:p w:rsidR="0051565D" w:rsidRDefault="0051565D" w:rsidP="0051565D">
      <w:pPr>
        <w:pStyle w:val="IEEEStdsParagraph"/>
        <w:rPr>
          <w:lang w:eastAsia="ko-KR"/>
        </w:rPr>
      </w:pPr>
      <w:r>
        <w:rPr>
          <w:lang w:eastAsia="ko-KR"/>
        </w:rPr>
        <w:t xml:space="preserve">The transmission of an acknowledgment frame </w:t>
      </w:r>
      <w:del w:id="100" w:author="Li, Qing" w:date="2015-03-11T07:09:00Z">
        <w:r w:rsidDel="00EE6B5B">
          <w:rPr>
            <w:lang w:eastAsia="ko-KR"/>
          </w:rPr>
          <w:delText xml:space="preserve">in a nonbeacon-enabled PAN or </w:delText>
        </w:r>
      </w:del>
      <w:r>
        <w:rPr>
          <w:lang w:eastAsia="ko-KR"/>
        </w:rPr>
        <w:t xml:space="preserve">in the CFP shall commence </w:t>
      </w:r>
      <w:r w:rsidRPr="00EE6B5B">
        <w:rPr>
          <w:i/>
          <w:lang w:eastAsia="ko-KR"/>
        </w:rPr>
        <w:t>macSIFSPeriod</w:t>
      </w:r>
      <w:r>
        <w:rPr>
          <w:lang w:eastAsia="ko-KR"/>
        </w:rPr>
        <w:t xml:space="preserve"> </w:t>
      </w:r>
      <w:ins w:id="101" w:author="Li, Qing" w:date="2015-03-11T07:08:00Z">
        <w:r w:rsidR="00EE6B5B">
          <w:rPr>
            <w:lang w:eastAsia="ko-KR"/>
          </w:rPr>
          <w:t xml:space="preserve">(for short inter-frame spacing) </w:t>
        </w:r>
      </w:ins>
      <w:r>
        <w:rPr>
          <w:lang w:eastAsia="ko-KR"/>
        </w:rPr>
        <w:t xml:space="preserve">after the reception of the last symbol of the data or MAC command frame. The transmission of an acknowledgment frame in the CAP shall commence either </w:t>
      </w:r>
      <w:r w:rsidRPr="00EE6B5B">
        <w:rPr>
          <w:i/>
          <w:lang w:eastAsia="ko-KR"/>
        </w:rPr>
        <w:t>macSIFSPeriod</w:t>
      </w:r>
      <w:r>
        <w:rPr>
          <w:lang w:eastAsia="ko-KR"/>
        </w:rPr>
        <w:t xml:space="preserve"> after the reception of the last symbol of the data or MAC command frame or at a backoff period boundary. In the latter case, the transmission of an acknowledgment frame shall commence between </w:t>
      </w:r>
      <w:r w:rsidRPr="00EE6B5B">
        <w:rPr>
          <w:i/>
          <w:lang w:eastAsia="ko-KR"/>
        </w:rPr>
        <w:t>macSIFSPeriod</w:t>
      </w:r>
      <w:r>
        <w:rPr>
          <w:lang w:eastAsia="ko-KR"/>
        </w:rPr>
        <w:t xml:space="preserve"> and (</w:t>
      </w:r>
      <w:r w:rsidRPr="00EE6B5B">
        <w:rPr>
          <w:i/>
          <w:lang w:eastAsia="ko-KR"/>
        </w:rPr>
        <w:t>macSIFSPeriod + aUnitBackoffPeriod</w:t>
      </w:r>
      <w:r>
        <w:rPr>
          <w:lang w:eastAsia="ko-KR"/>
        </w:rPr>
        <w:t>) after the reception of the last symbol of</w:t>
      </w:r>
      <w:r w:rsidR="00950EDF">
        <w:rPr>
          <w:lang w:eastAsia="ko-KR"/>
        </w:rPr>
        <w:t xml:space="preserve"> the data or MAC command frame.</w:t>
      </w:r>
    </w:p>
    <w:p w:rsidR="0051565D" w:rsidRDefault="0051565D" w:rsidP="0051565D">
      <w:pPr>
        <w:pStyle w:val="IEEEStdsParagraph"/>
        <w:rPr>
          <w:lang w:eastAsia="ko-KR"/>
        </w:rPr>
      </w:pPr>
      <w:r>
        <w:rPr>
          <w:lang w:eastAsia="ko-KR"/>
        </w:rPr>
        <w:t>The message sequence chart in Figure 26 shows the scenario for transmitting a single frame of data from an originator to a recipient wi</w:t>
      </w:r>
      <w:r w:rsidR="00950EDF">
        <w:rPr>
          <w:lang w:eastAsia="ko-KR"/>
        </w:rPr>
        <w:t>th an acknowledgment requested.</w:t>
      </w:r>
    </w:p>
    <w:p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5.1.6.4.3 </w:t>
      </w:r>
      <w:r>
        <w:rPr>
          <w:rFonts w:ascii="Arial" w:hAnsi="Arial" w:cs="Arial"/>
          <w:b/>
          <w:lang w:eastAsia="ko-KR"/>
        </w:rPr>
        <w:t>Retransmissions</w:t>
      </w:r>
    </w:p>
    <w:p w:rsidR="0051565D" w:rsidRDefault="0051565D" w:rsidP="0051565D">
      <w:pPr>
        <w:pStyle w:val="IEEEStdsParagraph"/>
        <w:rPr>
          <w:lang w:eastAsia="ko-KR"/>
        </w:rPr>
      </w:pPr>
      <w:r>
        <w:rPr>
          <w:lang w:eastAsia="ko-KR"/>
        </w:rPr>
        <w:t>A device that sends a frame with the AR field set to indicate no acknowledgment requested may assume that the transmission was successfully received and shall not perform the retransmission procedure.</w:t>
      </w:r>
    </w:p>
    <w:p w:rsidR="0051565D" w:rsidRDefault="00950EDF" w:rsidP="0051565D">
      <w:pPr>
        <w:pStyle w:val="IEEEStdsParagraph"/>
        <w:rPr>
          <w:lang w:eastAsia="ko-KR"/>
        </w:rPr>
      </w:pPr>
      <w:r w:rsidRPr="00950EDF">
        <w:rPr>
          <w:noProof/>
          <w:lang w:eastAsia="zh-CN"/>
        </w:rPr>
        <w:drawing>
          <wp:inline distT="0" distB="0" distL="0" distR="0">
            <wp:extent cx="5486400" cy="1417410"/>
            <wp:effectExtent l="0" t="0" r="0" b="0"/>
            <wp:docPr id="1931" name="Picture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417410"/>
                    </a:xfrm>
                    <a:prstGeom prst="rect">
                      <a:avLst/>
                    </a:prstGeom>
                    <a:noFill/>
                    <a:ln>
                      <a:noFill/>
                    </a:ln>
                  </pic:spPr>
                </pic:pic>
              </a:graphicData>
            </a:graphic>
          </wp:inline>
        </w:drawing>
      </w:r>
    </w:p>
    <w:p w:rsidR="0051565D" w:rsidRPr="00950EDF" w:rsidRDefault="0051565D" w:rsidP="00950EDF">
      <w:pPr>
        <w:pStyle w:val="IEEEStdsParagraph"/>
        <w:jc w:val="center"/>
        <w:rPr>
          <w:rFonts w:ascii="Arial" w:hAnsi="Arial" w:cs="Arial"/>
          <w:b/>
          <w:lang w:eastAsia="ko-KR"/>
        </w:rPr>
      </w:pPr>
      <w:r w:rsidRPr="00950EDF">
        <w:rPr>
          <w:rFonts w:ascii="Arial" w:hAnsi="Arial" w:cs="Arial"/>
          <w:b/>
          <w:lang w:eastAsia="ko-KR"/>
        </w:rPr>
        <w:t>Figure 26—Successful data transmission with an acknowledgment</w:t>
      </w:r>
    </w:p>
    <w:p w:rsidR="0051565D" w:rsidRDefault="0051565D" w:rsidP="0051565D">
      <w:pPr>
        <w:pStyle w:val="IEEEStdsParagraph"/>
        <w:rPr>
          <w:lang w:eastAsia="ko-KR"/>
        </w:rPr>
      </w:pPr>
      <w:r>
        <w:rPr>
          <w:lang w:eastAsia="ko-KR"/>
        </w:rPr>
        <w:t xml:space="preserve">A device that sends a data or MAC command frame with its AR field set to acknowledgment requested shall wait for at most </w:t>
      </w:r>
      <w:r w:rsidRPr="00EE6B5B">
        <w:rPr>
          <w:i/>
          <w:lang w:eastAsia="ko-KR"/>
        </w:rPr>
        <w:t>macAckWaitDuration</w:t>
      </w:r>
      <w:r>
        <w:rPr>
          <w:lang w:eastAsia="ko-KR"/>
        </w:rPr>
        <w:t xml:space="preserve"> for the corresponding acknowledgment frame to be received. If an acknowledgment frame is received within </w:t>
      </w:r>
      <w:r w:rsidRPr="00EE6B5B">
        <w:rPr>
          <w:i/>
          <w:lang w:eastAsia="ko-KR"/>
        </w:rPr>
        <w:t>macAckWaitDuration</w:t>
      </w:r>
      <w:r>
        <w:rPr>
          <w:lang w:eastAsia="ko-KR"/>
        </w:rPr>
        <w:t xml:space="preserve"> and contains the same DSN as the original transmission, the transmission is considered successful, and no further action regarding retransmission shall be taken by the device. If an acknowledgment is not received within </w:t>
      </w:r>
      <w:r w:rsidRPr="00EE6B5B">
        <w:rPr>
          <w:i/>
          <w:lang w:eastAsia="ko-KR"/>
        </w:rPr>
        <w:t>macAckWaitDuration</w:t>
      </w:r>
      <w:r>
        <w:rPr>
          <w:lang w:eastAsia="ko-KR"/>
        </w:rPr>
        <w:t xml:space="preserve"> or an acknowledgment is received containing a DSN that was not the same as the original transmission, the device shall conclude that the single t</w:t>
      </w:r>
      <w:r w:rsidR="00950EDF">
        <w:rPr>
          <w:lang w:eastAsia="ko-KR"/>
        </w:rPr>
        <w:t>ransmission attempt has failed.</w:t>
      </w:r>
    </w:p>
    <w:p w:rsidR="0051565D" w:rsidRDefault="0051565D" w:rsidP="0051565D">
      <w:pPr>
        <w:pStyle w:val="IEEEStdsParagraph"/>
        <w:rPr>
          <w:lang w:eastAsia="ko-KR"/>
        </w:rPr>
      </w:pPr>
      <w:del w:id="102" w:author="Li, Qing" w:date="2015-03-11T07:13:00Z">
        <w:r w:rsidDel="00EE6B5B">
          <w:rPr>
            <w:lang w:eastAsia="ko-KR"/>
          </w:rPr>
          <w:delText>If a single transmission attempt has failed</w:delText>
        </w:r>
      </w:del>
      <w:del w:id="103" w:author="Li, Qing" w:date="2015-03-11T07:11:00Z">
        <w:r w:rsidDel="00EE6B5B">
          <w:rPr>
            <w:lang w:eastAsia="ko-KR"/>
          </w:rPr>
          <w:delText xml:space="preserve"> and the transmission was indirect</w:delText>
        </w:r>
      </w:del>
      <w:del w:id="104" w:author="Li, Qing" w:date="2015-03-11T07:13:00Z">
        <w:r w:rsidDel="00EE6B5B">
          <w:rPr>
            <w:lang w:eastAsia="ko-KR"/>
          </w:rPr>
          <w:delText xml:space="preserve">, the </w:delText>
        </w:r>
      </w:del>
      <w:del w:id="105" w:author="Li, Qing" w:date="2015-03-11T07:11:00Z">
        <w:r w:rsidDel="00EE6B5B">
          <w:rPr>
            <w:lang w:eastAsia="ko-KR"/>
          </w:rPr>
          <w:delText xml:space="preserve">coordinator </w:delText>
        </w:r>
      </w:del>
      <w:del w:id="106" w:author="Li, Qing" w:date="2015-03-11T07:13:00Z">
        <w:r w:rsidDel="00EE6B5B">
          <w:rPr>
            <w:lang w:eastAsia="ko-KR"/>
          </w:rPr>
          <w:delText>shall not retransmit the data or MAC command frame. Instead, the frame shall remain in the transaction queue of the coordinator and can only be extracted following the reception of a new data request command. If a new data request command is received, the originating device shall transmit the frame using the same DSN as was use</w:delText>
        </w:r>
        <w:r w:rsidR="00950EDF" w:rsidDel="00EE6B5B">
          <w:rPr>
            <w:lang w:eastAsia="ko-KR"/>
          </w:rPr>
          <w:delText>d in the original transmission.</w:delText>
        </w:r>
      </w:del>
    </w:p>
    <w:p w:rsidR="0051565D" w:rsidRDefault="0051565D" w:rsidP="0051565D">
      <w:pPr>
        <w:pStyle w:val="IEEEStdsParagraph"/>
        <w:rPr>
          <w:lang w:eastAsia="ko-KR"/>
        </w:rPr>
      </w:pPr>
      <w:r>
        <w:rPr>
          <w:lang w:eastAsia="ko-KR"/>
        </w:rPr>
        <w:t xml:space="preserve">If a single transmission attempt has failed and the transmission was direct, the device shall repeat the process of transmitting the data or MAC command frame and waiting for the acknowledgment, up to a maximum of </w:t>
      </w:r>
      <w:r w:rsidRPr="00EE6B5B">
        <w:rPr>
          <w:i/>
          <w:lang w:eastAsia="ko-KR"/>
        </w:rPr>
        <w:lastRenderedPageBreak/>
        <w:t>macMaxFrameRetries</w:t>
      </w:r>
      <w:r>
        <w:rPr>
          <w:lang w:eastAsia="ko-KR"/>
        </w:rPr>
        <w:t xml:space="preserve"> times. The retransmitted frame shall contain the same DSN as was used in the original transmission. Each retransmission shall only be attempted if it can be completed within the same portion of the superframe, i.e., the CAP or a </w:t>
      </w:r>
      <w:del w:id="107" w:author="Li, Qing" w:date="2015-03-11T07:14:00Z">
        <w:r w:rsidDel="00EE6B5B">
          <w:rPr>
            <w:lang w:eastAsia="ko-KR"/>
          </w:rPr>
          <w:delText xml:space="preserve">GTS </w:delText>
        </w:r>
      </w:del>
      <w:ins w:id="108" w:author="Li, Qing" w:date="2015-03-11T07:14:00Z">
        <w:r w:rsidR="00EE6B5B">
          <w:rPr>
            <w:lang w:eastAsia="ko-KR"/>
          </w:rPr>
          <w:t>CFP slot</w:t>
        </w:r>
        <w:r w:rsidR="00EE6B5B">
          <w:rPr>
            <w:lang w:eastAsia="ko-KR"/>
          </w:rPr>
          <w:t xml:space="preserve"> </w:t>
        </w:r>
      </w:ins>
      <w:r>
        <w:rPr>
          <w:lang w:eastAsia="ko-KR"/>
        </w:rPr>
        <w:t xml:space="preserve">in which the original transmission was attempted. If this timing is not possible, the retransmission shall be deferred until the same portion in the next superframe. If an acknowledgment is still not received after </w:t>
      </w:r>
      <w:r w:rsidRPr="00EE6B5B">
        <w:rPr>
          <w:i/>
          <w:lang w:eastAsia="ko-KR"/>
        </w:rPr>
        <w:t>macMaxFrameRetries</w:t>
      </w:r>
      <w:r>
        <w:rPr>
          <w:lang w:eastAsia="ko-KR"/>
        </w:rPr>
        <w:t xml:space="preserve"> retransmissions, the MAC sublayer shall assume the transmission has failed and notify the next higher layer of the failure.</w:t>
      </w:r>
    </w:p>
    <w:p w:rsidR="0051565D" w:rsidRDefault="0051565D" w:rsidP="0051565D">
      <w:pPr>
        <w:pStyle w:val="IEEEStdsParagraph"/>
        <w:rPr>
          <w:lang w:eastAsia="ko-KR"/>
        </w:rPr>
      </w:pPr>
      <w:r>
        <w:rPr>
          <w:lang w:eastAsia="ko-KR"/>
        </w:rPr>
        <w:t xml:space="preserve">When a frame with the Security Enabled field set to one is retransmitted, the frame shall be retransmitted without changes and without passing through the outgoing frame security </w:t>
      </w:r>
      <w:r w:rsidR="00950EDF">
        <w:rPr>
          <w:lang w:eastAsia="ko-KR"/>
        </w:rPr>
        <w:t xml:space="preserve">procedure, as defined in </w:t>
      </w:r>
      <w:r w:rsidR="00950EDF" w:rsidRPr="00EE6B5B">
        <w:rPr>
          <w:highlight w:val="yellow"/>
          <w:lang w:eastAsia="ko-KR"/>
        </w:rPr>
        <w:t>7.2.1.</w:t>
      </w:r>
    </w:p>
    <w:p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5.1.6.5 </w:t>
      </w:r>
      <w:r w:rsidR="0051565D" w:rsidRPr="00110960">
        <w:rPr>
          <w:rFonts w:ascii="Arial" w:hAnsi="Arial" w:cs="Arial"/>
          <w:b/>
          <w:highlight w:val="yellow"/>
          <w:lang w:eastAsia="ko-KR"/>
        </w:rPr>
        <w:t>Promiscuous mode</w:t>
      </w:r>
    </w:p>
    <w:p w:rsidR="0051565D" w:rsidRDefault="0051565D" w:rsidP="0051565D">
      <w:pPr>
        <w:pStyle w:val="IEEEStdsParagraph"/>
        <w:rPr>
          <w:lang w:eastAsia="ko-KR"/>
        </w:rPr>
      </w:pPr>
      <w:r>
        <w:rPr>
          <w:lang w:eastAsia="ko-KR"/>
        </w:rPr>
        <w:t xml:space="preserve">A device may activate promiscuous mode by setting </w:t>
      </w:r>
      <w:r w:rsidRPr="00110960">
        <w:rPr>
          <w:i/>
          <w:lang w:eastAsia="ko-KR"/>
        </w:rPr>
        <w:t>macPromiscuousMode</w:t>
      </w:r>
      <w:r>
        <w:rPr>
          <w:lang w:eastAsia="ko-KR"/>
        </w:rPr>
        <w:t xml:space="preserve">. If the MLME is requested to set </w:t>
      </w:r>
      <w:r w:rsidRPr="00110960">
        <w:rPr>
          <w:i/>
          <w:lang w:eastAsia="ko-KR"/>
        </w:rPr>
        <w:t>macPromiscuousMode</w:t>
      </w:r>
      <w:r>
        <w:rPr>
          <w:lang w:eastAsia="ko-KR"/>
        </w:rPr>
        <w:t xml:space="preserve"> to TRUE, the MLME shall then request that the PHY enable its receiver.</w:t>
      </w:r>
    </w:p>
    <w:p w:rsidR="0051565D" w:rsidRDefault="0051565D" w:rsidP="0051565D">
      <w:pPr>
        <w:pStyle w:val="IEEEStdsParagraph"/>
        <w:rPr>
          <w:lang w:eastAsia="ko-KR"/>
        </w:rPr>
      </w:pPr>
      <w:r>
        <w:rPr>
          <w:lang w:eastAsia="ko-KR"/>
        </w:rPr>
        <w:t xml:space="preserve">When in promiscuous mode, the MAC sublayer shall process received frames according to </w:t>
      </w:r>
      <w:r w:rsidRPr="00110960">
        <w:rPr>
          <w:highlight w:val="yellow"/>
          <w:lang w:eastAsia="ko-KR"/>
        </w:rPr>
        <w:t>5.1.6.2</w:t>
      </w:r>
      <w:r>
        <w:rPr>
          <w:lang w:eastAsia="ko-KR"/>
        </w:rPr>
        <w:t xml:space="preserve"> and pass all frames correctly received to the next higher layer using the MCPS-DATA.indication primitive. The source and destination addressing mode parameters shall each be set to 0x00, the MSDU parameter shall contain the MHR concatenated with the MAC payload, as illustrated in </w:t>
      </w:r>
      <w:r w:rsidRPr="00110960">
        <w:rPr>
          <w:highlight w:val="yellow"/>
          <w:lang w:eastAsia="ko-KR"/>
        </w:rPr>
        <w:t>Figure 35</w:t>
      </w:r>
      <w:r>
        <w:rPr>
          <w:lang w:eastAsia="ko-KR"/>
        </w:rPr>
        <w:t xml:space="preserve">, and the </w:t>
      </w:r>
      <w:r w:rsidRPr="00110960">
        <w:rPr>
          <w:i/>
          <w:lang w:eastAsia="ko-KR"/>
        </w:rPr>
        <w:t>msduLength</w:t>
      </w:r>
      <w:r>
        <w:rPr>
          <w:lang w:eastAsia="ko-KR"/>
        </w:rPr>
        <w:t xml:space="preserve"> parameter shall contain the total number of octets in the MHR concatenated with the MAC payload. The </w:t>
      </w:r>
      <w:r w:rsidRPr="00110960">
        <w:rPr>
          <w:i/>
          <w:lang w:eastAsia="ko-KR"/>
        </w:rPr>
        <w:t>mpduLinkQu</w:t>
      </w:r>
      <w:r w:rsidR="00950EDF" w:rsidRPr="00110960">
        <w:rPr>
          <w:i/>
          <w:lang w:eastAsia="ko-KR"/>
        </w:rPr>
        <w:t>ality</w:t>
      </w:r>
      <w:r w:rsidR="00950EDF">
        <w:rPr>
          <w:lang w:eastAsia="ko-KR"/>
        </w:rPr>
        <w:t xml:space="preserve"> parameter shall be valid.</w:t>
      </w:r>
    </w:p>
    <w:p w:rsidR="0051565D" w:rsidRDefault="0051565D" w:rsidP="0051565D">
      <w:pPr>
        <w:pStyle w:val="IEEEStdsParagraph"/>
        <w:rPr>
          <w:lang w:eastAsia="ko-KR"/>
        </w:rPr>
      </w:pPr>
      <w:r>
        <w:rPr>
          <w:lang w:eastAsia="ko-KR"/>
        </w:rPr>
        <w:t xml:space="preserve">If the MLME is requested to set </w:t>
      </w:r>
      <w:r w:rsidRPr="00110960">
        <w:rPr>
          <w:i/>
          <w:lang w:eastAsia="ko-KR"/>
        </w:rPr>
        <w:t>macPromiscuousMode</w:t>
      </w:r>
      <w:r>
        <w:rPr>
          <w:lang w:eastAsia="ko-KR"/>
        </w:rPr>
        <w:t xml:space="preserve"> to FALSE, the MLME shall request that the PHY set its receiver to the state specified by </w:t>
      </w:r>
      <w:r w:rsidRPr="00110960">
        <w:rPr>
          <w:i/>
          <w:lang w:eastAsia="ko-KR"/>
        </w:rPr>
        <w:t>macRxOnWhenIdle</w:t>
      </w:r>
      <w:r>
        <w:rPr>
          <w:lang w:eastAsia="ko-KR"/>
        </w:rPr>
        <w:t>.</w:t>
      </w:r>
    </w:p>
    <w:p w:rsidR="0051565D" w:rsidRPr="00950EDF" w:rsidRDefault="00950EDF" w:rsidP="0051565D">
      <w:pPr>
        <w:pStyle w:val="IEEEStdsParagraph"/>
        <w:rPr>
          <w:rFonts w:ascii="Arial" w:hAnsi="Arial" w:cs="Arial"/>
          <w:b/>
          <w:lang w:eastAsia="ko-KR"/>
        </w:rPr>
      </w:pPr>
      <w:r w:rsidRPr="00950EDF">
        <w:rPr>
          <w:rFonts w:ascii="Arial" w:hAnsi="Arial" w:cs="Arial"/>
          <w:b/>
          <w:lang w:eastAsia="ko-KR"/>
        </w:rPr>
        <w:t xml:space="preserve">5.1.6.6 </w:t>
      </w:r>
      <w:r>
        <w:rPr>
          <w:rFonts w:ascii="Arial" w:hAnsi="Arial" w:cs="Arial"/>
          <w:b/>
          <w:lang w:eastAsia="ko-KR"/>
        </w:rPr>
        <w:t>Transmission scenarios</w:t>
      </w:r>
    </w:p>
    <w:p w:rsidR="0051565D" w:rsidRDefault="0051565D" w:rsidP="0051565D">
      <w:pPr>
        <w:pStyle w:val="IEEEStdsParagraph"/>
        <w:rPr>
          <w:lang w:eastAsia="ko-KR"/>
        </w:rPr>
      </w:pPr>
      <w:r>
        <w:rPr>
          <w:lang w:eastAsia="ko-KR"/>
        </w:rPr>
        <w:t>Due to the imperfect nature of the radio medium, a transmitted frame does not always reach its intended destination. There are three di</w:t>
      </w:r>
      <w:r w:rsidR="00950EDF">
        <w:rPr>
          <w:lang w:eastAsia="ko-KR"/>
        </w:rPr>
        <w:t>fferent transmission scenarios:</w:t>
      </w:r>
    </w:p>
    <w:p w:rsidR="0051565D" w:rsidRDefault="0051565D" w:rsidP="00950EDF">
      <w:pPr>
        <w:pStyle w:val="IEEEStdsParagraph"/>
        <w:numPr>
          <w:ilvl w:val="0"/>
          <w:numId w:val="63"/>
        </w:numPr>
        <w:rPr>
          <w:lang w:eastAsia="ko-KR"/>
        </w:rPr>
      </w:pPr>
      <w:r>
        <w:rPr>
          <w:lang w:eastAsia="ko-KR"/>
        </w:rPr>
        <w:t xml:space="preserve">Successful data transmission. The originator MAC sublayer transmits the data frame to the recipient via the PHY data service. In waiting for an acknowledgment, the originator MAC sublayer starts a timer that will expire after </w:t>
      </w:r>
      <w:r w:rsidRPr="00110960">
        <w:rPr>
          <w:i/>
          <w:lang w:eastAsia="ko-KR"/>
        </w:rPr>
        <w:t>macAckWaitDuration</w:t>
      </w:r>
      <w:r>
        <w:rPr>
          <w:lang w:eastAsia="ko-KR"/>
        </w:rPr>
        <w:t>. The recipient MAC sublayer receives the data frame, sends an acknowledgment back to the originator, and passes the data frame to the next higher layer. The originator MAC sublayer receives the acknowledgment from the recipient before its timer expires and then disables and resets the timer. The data transfer is now complete, and the originator MAC sublayer issues a success confirmation to the next higher layer. This sequence of messages for successful data transmission is illustrated in Figure 27.</w:t>
      </w:r>
    </w:p>
    <w:p w:rsidR="0051565D" w:rsidRDefault="00F6052B" w:rsidP="00F6052B">
      <w:pPr>
        <w:pStyle w:val="IEEEStdsParagraph"/>
        <w:jc w:val="center"/>
        <w:rPr>
          <w:lang w:eastAsia="ko-KR"/>
        </w:rPr>
      </w:pPr>
      <w:r w:rsidRPr="00F6052B">
        <w:rPr>
          <w:noProof/>
          <w:lang w:eastAsia="zh-CN"/>
        </w:rPr>
        <w:lastRenderedPageBreak/>
        <w:drawing>
          <wp:inline distT="0" distB="0" distL="0" distR="0">
            <wp:extent cx="5486400" cy="1629905"/>
            <wp:effectExtent l="0" t="0" r="0" b="889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629905"/>
                    </a:xfrm>
                    <a:prstGeom prst="rect">
                      <a:avLst/>
                    </a:prstGeom>
                    <a:noFill/>
                    <a:ln>
                      <a:noFill/>
                    </a:ln>
                  </pic:spPr>
                </pic:pic>
              </a:graphicData>
            </a:graphic>
          </wp:inline>
        </w:drawing>
      </w:r>
    </w:p>
    <w:p w:rsidR="0051565D"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27—Successful data transmission sequence</w:t>
      </w:r>
    </w:p>
    <w:p w:rsidR="0051565D" w:rsidRDefault="0051565D" w:rsidP="00F6052B">
      <w:pPr>
        <w:pStyle w:val="IEEEStdsParagraph"/>
        <w:numPr>
          <w:ilvl w:val="0"/>
          <w:numId w:val="63"/>
        </w:numPr>
        <w:rPr>
          <w:lang w:eastAsia="ko-KR"/>
        </w:rPr>
      </w:pPr>
      <w:r>
        <w:rPr>
          <w:lang w:eastAsia="ko-KR"/>
        </w:rPr>
        <w:t xml:space="preserve">Lost data frame. The originator MAC sublayer transmits the data frame to the recipient via the PHY data service. In waiting for an acknowledgment, the originator MAC sublayer starts a timer that will expire after </w:t>
      </w:r>
      <w:r w:rsidRPr="00DF5BF6">
        <w:rPr>
          <w:i/>
          <w:lang w:eastAsia="ko-KR"/>
        </w:rPr>
        <w:t>macAckWaitDuration</w:t>
      </w:r>
      <w:r>
        <w:rPr>
          <w:lang w:eastAsia="ko-KR"/>
        </w:rPr>
        <w:t xml:space="preserve">. The recipient MAC sublayer does not receive the data frame and so does not respond with an acknowledgment. The timer of the originator MAC sublayer expires before an acknowledgment is received; therefore, the data transfer has failed. If the transmission was direct, the originator retransmits the data, and this entire sequence may be repeated up to a maximum of </w:t>
      </w:r>
      <w:r w:rsidRPr="00DF5BF6">
        <w:rPr>
          <w:i/>
          <w:lang w:eastAsia="ko-KR"/>
        </w:rPr>
        <w:t>macMaxFrameRetries</w:t>
      </w:r>
      <w:r>
        <w:rPr>
          <w:lang w:eastAsia="ko-KR"/>
        </w:rPr>
        <w:t xml:space="preserve"> times; if a data transfer attempt fails a total of (1 + </w:t>
      </w:r>
      <w:r w:rsidRPr="00DF5BF6">
        <w:rPr>
          <w:i/>
          <w:lang w:eastAsia="ko-KR"/>
        </w:rPr>
        <w:t>macMaxFrameRetries</w:t>
      </w:r>
      <w:r>
        <w:rPr>
          <w:lang w:eastAsia="ko-KR"/>
        </w:rPr>
        <w:t xml:space="preserve">) times, the originator MAC sublayer will issue a failure confirmation to the next higher layer. </w:t>
      </w:r>
      <w:del w:id="109" w:author="Li, Qing" w:date="2015-03-11T07:31:00Z">
        <w:r w:rsidDel="00110960">
          <w:rPr>
            <w:lang w:eastAsia="ko-KR"/>
          </w:rPr>
          <w:delText xml:space="preserve">If the transmission was indirect, the data frame will remain in the transaction queue until either another request for the data is received and correctly acknowledged or until macTransactionPersistenceTime is reached. </w:delText>
        </w:r>
      </w:del>
      <w:del w:id="110" w:author="Li, Qing" w:date="2015-03-11T07:34:00Z">
        <w:r w:rsidDel="00110960">
          <w:rPr>
            <w:lang w:eastAsia="ko-KR"/>
          </w:rPr>
          <w:delText xml:space="preserve">If </w:delText>
        </w:r>
        <w:r w:rsidRPr="00DF5BF6" w:rsidDel="00110960">
          <w:rPr>
            <w:i/>
            <w:lang w:eastAsia="ko-KR"/>
          </w:rPr>
          <w:delText>macTransactionPersistenceTime</w:delText>
        </w:r>
        <w:r w:rsidDel="00110960">
          <w:rPr>
            <w:lang w:eastAsia="ko-KR"/>
          </w:rPr>
          <w:delText xml:space="preserve"> is reached, the transaction information will be dis- carded, and the MAC sublayer will issue a failure confirmation to the next higher layer. </w:delText>
        </w:r>
      </w:del>
      <w:r>
        <w:rPr>
          <w:lang w:eastAsia="ko-KR"/>
        </w:rPr>
        <w:t>The sequence of messages for a lost data frame is illustrated in Figure 28.</w:t>
      </w:r>
    </w:p>
    <w:p w:rsidR="0051565D" w:rsidRDefault="00F6052B" w:rsidP="00F6052B">
      <w:pPr>
        <w:pStyle w:val="IEEEStdsParagraph"/>
        <w:jc w:val="center"/>
        <w:rPr>
          <w:lang w:eastAsia="ko-KR"/>
        </w:rPr>
      </w:pPr>
      <w:r w:rsidRPr="00F6052B">
        <w:rPr>
          <w:noProof/>
          <w:lang w:eastAsia="zh-CN"/>
        </w:rPr>
        <w:drawing>
          <wp:inline distT="0" distB="0" distL="0" distR="0">
            <wp:extent cx="5486400" cy="1573002"/>
            <wp:effectExtent l="0" t="0" r="0" b="8255"/>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73002"/>
                    </a:xfrm>
                    <a:prstGeom prst="rect">
                      <a:avLst/>
                    </a:prstGeom>
                    <a:noFill/>
                    <a:ln>
                      <a:noFill/>
                    </a:ln>
                  </pic:spPr>
                </pic:pic>
              </a:graphicData>
            </a:graphic>
          </wp:inline>
        </w:drawing>
      </w:r>
    </w:p>
    <w:p w:rsidR="0051565D"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28—Lost data frame message sequence</w:t>
      </w:r>
    </w:p>
    <w:p w:rsidR="0051565D" w:rsidRDefault="0051565D" w:rsidP="0051565D">
      <w:pPr>
        <w:pStyle w:val="IEEEStdsParagraph"/>
        <w:numPr>
          <w:ilvl w:val="0"/>
          <w:numId w:val="63"/>
        </w:numPr>
        <w:rPr>
          <w:lang w:eastAsia="ko-KR"/>
        </w:rPr>
      </w:pPr>
      <w:r>
        <w:rPr>
          <w:lang w:eastAsia="ko-KR"/>
        </w:rPr>
        <w:t>Lost acknowledgment frame. The originator MAC sublayer transmits the data frame to the recipient via the PHY data service. In waiting for an acknowledgment, the originator MAC sublayer starts a</w:t>
      </w:r>
      <w:r w:rsidR="00F6052B">
        <w:rPr>
          <w:lang w:eastAsia="ko-KR"/>
        </w:rPr>
        <w:t xml:space="preserve"> </w:t>
      </w:r>
      <w:r>
        <w:rPr>
          <w:lang w:eastAsia="ko-KR"/>
        </w:rPr>
        <w:t xml:space="preserve">timer that will expire after </w:t>
      </w:r>
      <w:r w:rsidRPr="00DF5BF6">
        <w:rPr>
          <w:i/>
          <w:lang w:eastAsia="ko-KR"/>
        </w:rPr>
        <w:t>macAckWaitDuration</w:t>
      </w:r>
      <w:r>
        <w:rPr>
          <w:lang w:eastAsia="ko-KR"/>
        </w:rPr>
        <w:t xml:space="preserve">. The recipient MAC sublayer receives the data frame, sends an acknowledgment back to the originator, and passes the data frame to the next higher layer. The originator MAC sublayer does not receive the acknowledgment frame, and its timer expires. Therefore, the data transfer has failed. If the transmission was direct, the originator retrans- mits the data, and this entire sequence may be repeated up to a maximum of </w:t>
      </w:r>
      <w:r w:rsidRPr="00DF5BF6">
        <w:rPr>
          <w:i/>
          <w:lang w:eastAsia="ko-KR"/>
        </w:rPr>
        <w:t>macMaxFrameRetries</w:t>
      </w:r>
      <w:r>
        <w:rPr>
          <w:lang w:eastAsia="ko-KR"/>
        </w:rPr>
        <w:t xml:space="preserve"> </w:t>
      </w:r>
      <w:r>
        <w:rPr>
          <w:lang w:eastAsia="ko-KR"/>
        </w:rPr>
        <w:lastRenderedPageBreak/>
        <w:t xml:space="preserve">times. If a data transfer attempt fails a total of (1 + </w:t>
      </w:r>
      <w:r w:rsidRPr="00DF5BF6">
        <w:rPr>
          <w:i/>
          <w:lang w:eastAsia="ko-KR"/>
        </w:rPr>
        <w:t>macMaxFrameRetries)</w:t>
      </w:r>
      <w:r>
        <w:rPr>
          <w:lang w:eastAsia="ko-KR"/>
        </w:rPr>
        <w:t xml:space="preserve"> times, the originator MAC sublayer will issue a failure confirmation to the next higher layer. </w:t>
      </w:r>
      <w:bookmarkStart w:id="111" w:name="_GoBack"/>
      <w:del w:id="112" w:author="Li, Qing" w:date="2015-03-11T07:42:00Z">
        <w:r w:rsidDel="00DF5BF6">
          <w:rPr>
            <w:lang w:eastAsia="ko-KR"/>
          </w:rPr>
          <w:delText xml:space="preserve">If the transmission was indi- rect, the data frame will remain in the transaction queue either until another request for the data is received and correctly acknowledged or until macTransactionPersistenceTime is reached. If mac- TransactionPersistenceTime is reached, the transaction information will be discarded, and the MAC sublayer will issue a failure confirmation to the next higher layer. </w:delText>
        </w:r>
      </w:del>
      <w:bookmarkEnd w:id="111"/>
      <w:r>
        <w:rPr>
          <w:lang w:eastAsia="ko-KR"/>
        </w:rPr>
        <w:t>The message sequence for a lost acknowledgment frame is illustrated in Figure 29.</w:t>
      </w:r>
    </w:p>
    <w:p w:rsidR="0051565D" w:rsidRDefault="00F6052B" w:rsidP="0051565D">
      <w:pPr>
        <w:pStyle w:val="IEEEStdsParagraph"/>
        <w:rPr>
          <w:lang w:eastAsia="ko-KR"/>
        </w:rPr>
      </w:pPr>
      <w:r w:rsidRPr="00F6052B">
        <w:rPr>
          <w:noProof/>
          <w:lang w:eastAsia="zh-CN"/>
        </w:rPr>
        <w:drawing>
          <wp:inline distT="0" distB="0" distL="0" distR="0">
            <wp:extent cx="5486400" cy="1573247"/>
            <wp:effectExtent l="0" t="0" r="0" b="8255"/>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573247"/>
                    </a:xfrm>
                    <a:prstGeom prst="rect">
                      <a:avLst/>
                    </a:prstGeom>
                    <a:noFill/>
                    <a:ln>
                      <a:noFill/>
                    </a:ln>
                  </pic:spPr>
                </pic:pic>
              </a:graphicData>
            </a:graphic>
          </wp:inline>
        </w:drawing>
      </w:r>
    </w:p>
    <w:p w:rsidR="00490ADC" w:rsidRPr="00F6052B" w:rsidRDefault="0051565D" w:rsidP="00F6052B">
      <w:pPr>
        <w:pStyle w:val="IEEEStdsParagraph"/>
        <w:jc w:val="center"/>
        <w:rPr>
          <w:rFonts w:ascii="Arial" w:hAnsi="Arial" w:cs="Arial"/>
          <w:b/>
          <w:lang w:eastAsia="ko-KR"/>
        </w:rPr>
      </w:pPr>
      <w:r w:rsidRPr="00F6052B">
        <w:rPr>
          <w:rFonts w:ascii="Arial" w:hAnsi="Arial" w:cs="Arial"/>
          <w:b/>
          <w:lang w:eastAsia="ko-KR"/>
        </w:rPr>
        <w:t>Figure 29—Lost acknowledgment message sequence</w:t>
      </w:r>
    </w:p>
    <w:p w:rsidR="00F531B9" w:rsidRPr="00F531B9" w:rsidRDefault="00F531B9" w:rsidP="00F531B9">
      <w:pPr>
        <w:pStyle w:val="IEEEStdsParagraph"/>
        <w:rPr>
          <w:lang w:eastAsia="ko-KR"/>
        </w:rPr>
      </w:pPr>
      <w:r w:rsidRPr="00F531B9">
        <w:rPr>
          <w:highlight w:val="yellow"/>
          <w:lang w:eastAsia="ko-KR"/>
        </w:rPr>
        <w:t>------------------------------------ End of Text --------------------------------------</w:t>
      </w:r>
    </w:p>
    <w:sectPr w:rsidR="00F531B9" w:rsidRPr="00F531B9" w:rsidSect="000E79E3">
      <w:headerReference w:type="default" r:id="rId15"/>
      <w:footerReference w:type="default" r:id="rId16"/>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77A" w:rsidRDefault="0024377A">
      <w:r>
        <w:separator/>
      </w:r>
    </w:p>
  </w:endnote>
  <w:endnote w:type="continuationSeparator" w:id="0">
    <w:p w:rsidR="0024377A" w:rsidRDefault="0024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Bold">
    <w:panose1 w:val="020B0704020202020204"/>
    <w:charset w:val="00"/>
    <w:family w:val="auto"/>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3E" w:rsidRDefault="00965D3E"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BF6">
      <w:rPr>
        <w:rStyle w:val="PageNumber"/>
      </w:rPr>
      <w:t>8</w:t>
    </w:r>
    <w:r>
      <w:rPr>
        <w:rStyle w:val="PageNumber"/>
      </w:rPr>
      <w:fldChar w:fldCharType="end"/>
    </w:r>
  </w:p>
  <w:p w:rsidR="00965D3E" w:rsidRDefault="00965D3E" w:rsidP="000E79E3">
    <w:pPr>
      <w:pStyle w:val="Footer"/>
    </w:pPr>
  </w:p>
  <w:p w:rsidR="003B028F" w:rsidRDefault="003B028F" w:rsidP="003B028F">
    <w:pPr>
      <w:pStyle w:val="Footer"/>
    </w:pPr>
  </w:p>
  <w:p w:rsidR="00965D3E" w:rsidRDefault="00965D3E" w:rsidP="003B028F">
    <w:pPr>
      <w:pStyle w:val="Footer"/>
    </w:pPr>
    <w:r>
      <w:t>Copyright © 2014 IEEE. All rights reserved.</w:t>
    </w:r>
  </w:p>
  <w:p w:rsidR="00965D3E" w:rsidRPr="000E79E3" w:rsidRDefault="00965D3E" w:rsidP="003B028F">
    <w:pPr>
      <w:pStyle w:val="Footer"/>
    </w:pPr>
    <w:r>
      <w:t>This is an unapproved IEEE Standards Draft, subject to change.</w:t>
    </w:r>
  </w:p>
  <w:p w:rsidR="00965D3E" w:rsidRDefault="00965D3E"/>
  <w:p w:rsidR="00490ADC" w:rsidRDefault="00490ADC"/>
  <w:p w:rsidR="00490ADC" w:rsidRDefault="00490A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77A" w:rsidRDefault="0024377A">
      <w:r>
        <w:separator/>
      </w:r>
    </w:p>
  </w:footnote>
  <w:footnote w:type="continuationSeparator" w:id="0">
    <w:p w:rsidR="0024377A" w:rsidRDefault="0024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DC" w:rsidRPr="00490ADC" w:rsidRDefault="00490ADC" w:rsidP="00490ADC">
    <w:pPr>
      <w:pStyle w:val="Header"/>
      <w:spacing w:after="240" w:line="220" w:lineRule="exact"/>
      <w:ind w:right="-460"/>
      <w:jc w:val="left"/>
      <w:rPr>
        <w:rFonts w:ascii="Times New Roman" w:eastAsia="Malgun Gothic" w:hAnsi="Times New Roman"/>
        <w:b/>
        <w:sz w:val="20"/>
        <w:u w:val="single"/>
      </w:rPr>
    </w:pPr>
    <w:r w:rsidRPr="00490ADC">
      <w:rPr>
        <w:rFonts w:ascii="Times New Roman" w:eastAsia="Malgun Gothic" w:hAnsi="Times New Roman" w:hint="eastAsia"/>
        <w:b/>
        <w:sz w:val="20"/>
        <w:u w:val="single"/>
      </w:rPr>
      <w:t>March</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P802.15-15-0223-00-0008</w:t>
    </w:r>
  </w:p>
  <w:p w:rsidR="003B028F" w:rsidRDefault="003B028F"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rsidR="003B028F" w:rsidRPr="000E79E3" w:rsidRDefault="003B028F"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rsidR="00490ADC" w:rsidRDefault="00490A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CF743CE4"/>
    <w:lvl w:ilvl="0">
      <w:numFmt w:val="bullet"/>
      <w:lvlText w:val="*"/>
      <w:lvlJc w:val="left"/>
    </w:lvl>
  </w:abstractNum>
  <w:abstractNum w:abstractNumId="11">
    <w:nsid w:val="005746C6"/>
    <w:multiLevelType w:val="hybridMultilevel"/>
    <w:tmpl w:val="B27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FF1716"/>
    <w:multiLevelType w:val="hybridMultilevel"/>
    <w:tmpl w:val="BEC07BBC"/>
    <w:lvl w:ilvl="0" w:tplc="7324A394">
      <w:start w:val="1567"/>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6">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3B820DA"/>
    <w:multiLevelType w:val="hybridMultilevel"/>
    <w:tmpl w:val="224C133C"/>
    <w:lvl w:ilvl="0" w:tplc="61A223DC">
      <w:start w:val="1"/>
      <w:numFmt w:val="bullet"/>
      <w:lvlText w:val="•"/>
      <w:lvlJc w:val="left"/>
      <w:pPr>
        <w:tabs>
          <w:tab w:val="num" w:pos="720"/>
        </w:tabs>
        <w:ind w:left="720" w:hanging="360"/>
      </w:pPr>
      <w:rPr>
        <w:rFonts w:ascii="Arial" w:hAnsi="Arial" w:hint="default"/>
      </w:rPr>
    </w:lvl>
    <w:lvl w:ilvl="1" w:tplc="0712AD82" w:tentative="1">
      <w:start w:val="1"/>
      <w:numFmt w:val="bullet"/>
      <w:lvlText w:val="•"/>
      <w:lvlJc w:val="left"/>
      <w:pPr>
        <w:tabs>
          <w:tab w:val="num" w:pos="1440"/>
        </w:tabs>
        <w:ind w:left="1440" w:hanging="360"/>
      </w:pPr>
      <w:rPr>
        <w:rFonts w:ascii="Arial" w:hAnsi="Arial" w:hint="default"/>
      </w:rPr>
    </w:lvl>
    <w:lvl w:ilvl="2" w:tplc="011E4B06">
      <w:start w:val="1"/>
      <w:numFmt w:val="bullet"/>
      <w:lvlText w:val="•"/>
      <w:lvlJc w:val="left"/>
      <w:pPr>
        <w:tabs>
          <w:tab w:val="num" w:pos="2160"/>
        </w:tabs>
        <w:ind w:left="2160" w:hanging="360"/>
      </w:pPr>
      <w:rPr>
        <w:rFonts w:ascii="Arial" w:hAnsi="Arial" w:hint="default"/>
      </w:rPr>
    </w:lvl>
    <w:lvl w:ilvl="3" w:tplc="7D84A4A4" w:tentative="1">
      <w:start w:val="1"/>
      <w:numFmt w:val="bullet"/>
      <w:lvlText w:val="•"/>
      <w:lvlJc w:val="left"/>
      <w:pPr>
        <w:tabs>
          <w:tab w:val="num" w:pos="2880"/>
        </w:tabs>
        <w:ind w:left="2880" w:hanging="360"/>
      </w:pPr>
      <w:rPr>
        <w:rFonts w:ascii="Arial" w:hAnsi="Arial" w:hint="default"/>
      </w:rPr>
    </w:lvl>
    <w:lvl w:ilvl="4" w:tplc="D7567ABE" w:tentative="1">
      <w:start w:val="1"/>
      <w:numFmt w:val="bullet"/>
      <w:lvlText w:val="•"/>
      <w:lvlJc w:val="left"/>
      <w:pPr>
        <w:tabs>
          <w:tab w:val="num" w:pos="3600"/>
        </w:tabs>
        <w:ind w:left="3600" w:hanging="360"/>
      </w:pPr>
      <w:rPr>
        <w:rFonts w:ascii="Arial" w:hAnsi="Arial" w:hint="default"/>
      </w:rPr>
    </w:lvl>
    <w:lvl w:ilvl="5" w:tplc="3738B826" w:tentative="1">
      <w:start w:val="1"/>
      <w:numFmt w:val="bullet"/>
      <w:lvlText w:val="•"/>
      <w:lvlJc w:val="left"/>
      <w:pPr>
        <w:tabs>
          <w:tab w:val="num" w:pos="4320"/>
        </w:tabs>
        <w:ind w:left="4320" w:hanging="360"/>
      </w:pPr>
      <w:rPr>
        <w:rFonts w:ascii="Arial" w:hAnsi="Arial" w:hint="default"/>
      </w:rPr>
    </w:lvl>
    <w:lvl w:ilvl="6" w:tplc="36167CC6" w:tentative="1">
      <w:start w:val="1"/>
      <w:numFmt w:val="bullet"/>
      <w:lvlText w:val="•"/>
      <w:lvlJc w:val="left"/>
      <w:pPr>
        <w:tabs>
          <w:tab w:val="num" w:pos="5040"/>
        </w:tabs>
        <w:ind w:left="5040" w:hanging="360"/>
      </w:pPr>
      <w:rPr>
        <w:rFonts w:ascii="Arial" w:hAnsi="Arial" w:hint="default"/>
      </w:rPr>
    </w:lvl>
    <w:lvl w:ilvl="7" w:tplc="1FA69D9E" w:tentative="1">
      <w:start w:val="1"/>
      <w:numFmt w:val="bullet"/>
      <w:lvlText w:val="•"/>
      <w:lvlJc w:val="left"/>
      <w:pPr>
        <w:tabs>
          <w:tab w:val="num" w:pos="5760"/>
        </w:tabs>
        <w:ind w:left="5760" w:hanging="360"/>
      </w:pPr>
      <w:rPr>
        <w:rFonts w:ascii="Arial" w:hAnsi="Arial" w:hint="default"/>
      </w:rPr>
    </w:lvl>
    <w:lvl w:ilvl="8" w:tplc="4EDC9FA4" w:tentative="1">
      <w:start w:val="1"/>
      <w:numFmt w:val="bullet"/>
      <w:lvlText w:val="•"/>
      <w:lvlJc w:val="left"/>
      <w:pPr>
        <w:tabs>
          <w:tab w:val="num" w:pos="6480"/>
        </w:tabs>
        <w:ind w:left="6480" w:hanging="360"/>
      </w:pPr>
      <w:rPr>
        <w:rFonts w:ascii="Arial" w:hAnsi="Arial" w:hint="default"/>
      </w:rPr>
    </w:lvl>
  </w:abstractNum>
  <w:abstractNum w:abstractNumId="18">
    <w:nsid w:val="145A042A"/>
    <w:multiLevelType w:val="hybridMultilevel"/>
    <w:tmpl w:val="E73809DA"/>
    <w:lvl w:ilvl="0" w:tplc="554A8ECE">
      <w:start w:val="1"/>
      <w:numFmt w:val="bullet"/>
      <w:lvlText w:val="•"/>
      <w:lvlJc w:val="left"/>
      <w:pPr>
        <w:tabs>
          <w:tab w:val="num" w:pos="720"/>
        </w:tabs>
        <w:ind w:left="720" w:hanging="360"/>
      </w:pPr>
      <w:rPr>
        <w:rFonts w:ascii="Arial" w:hAnsi="Arial" w:hint="default"/>
      </w:rPr>
    </w:lvl>
    <w:lvl w:ilvl="1" w:tplc="D6E46ACE" w:tentative="1">
      <w:start w:val="1"/>
      <w:numFmt w:val="bullet"/>
      <w:lvlText w:val="•"/>
      <w:lvlJc w:val="left"/>
      <w:pPr>
        <w:tabs>
          <w:tab w:val="num" w:pos="1440"/>
        </w:tabs>
        <w:ind w:left="1440" w:hanging="360"/>
      </w:pPr>
      <w:rPr>
        <w:rFonts w:ascii="Arial" w:hAnsi="Arial" w:hint="default"/>
      </w:rPr>
    </w:lvl>
    <w:lvl w:ilvl="2" w:tplc="F37A152C">
      <w:start w:val="1"/>
      <w:numFmt w:val="bullet"/>
      <w:lvlText w:val="•"/>
      <w:lvlJc w:val="left"/>
      <w:pPr>
        <w:tabs>
          <w:tab w:val="num" w:pos="2160"/>
        </w:tabs>
        <w:ind w:left="2160" w:hanging="360"/>
      </w:pPr>
      <w:rPr>
        <w:rFonts w:ascii="Arial" w:hAnsi="Arial" w:hint="default"/>
      </w:rPr>
    </w:lvl>
    <w:lvl w:ilvl="3" w:tplc="B47459AA" w:tentative="1">
      <w:start w:val="1"/>
      <w:numFmt w:val="bullet"/>
      <w:lvlText w:val="•"/>
      <w:lvlJc w:val="left"/>
      <w:pPr>
        <w:tabs>
          <w:tab w:val="num" w:pos="2880"/>
        </w:tabs>
        <w:ind w:left="2880" w:hanging="360"/>
      </w:pPr>
      <w:rPr>
        <w:rFonts w:ascii="Arial" w:hAnsi="Arial" w:hint="default"/>
      </w:rPr>
    </w:lvl>
    <w:lvl w:ilvl="4" w:tplc="2374A370" w:tentative="1">
      <w:start w:val="1"/>
      <w:numFmt w:val="bullet"/>
      <w:lvlText w:val="•"/>
      <w:lvlJc w:val="left"/>
      <w:pPr>
        <w:tabs>
          <w:tab w:val="num" w:pos="3600"/>
        </w:tabs>
        <w:ind w:left="3600" w:hanging="360"/>
      </w:pPr>
      <w:rPr>
        <w:rFonts w:ascii="Arial" w:hAnsi="Arial" w:hint="default"/>
      </w:rPr>
    </w:lvl>
    <w:lvl w:ilvl="5" w:tplc="A6A482E6" w:tentative="1">
      <w:start w:val="1"/>
      <w:numFmt w:val="bullet"/>
      <w:lvlText w:val="•"/>
      <w:lvlJc w:val="left"/>
      <w:pPr>
        <w:tabs>
          <w:tab w:val="num" w:pos="4320"/>
        </w:tabs>
        <w:ind w:left="4320" w:hanging="360"/>
      </w:pPr>
      <w:rPr>
        <w:rFonts w:ascii="Arial" w:hAnsi="Arial" w:hint="default"/>
      </w:rPr>
    </w:lvl>
    <w:lvl w:ilvl="6" w:tplc="1D3E543E" w:tentative="1">
      <w:start w:val="1"/>
      <w:numFmt w:val="bullet"/>
      <w:lvlText w:val="•"/>
      <w:lvlJc w:val="left"/>
      <w:pPr>
        <w:tabs>
          <w:tab w:val="num" w:pos="5040"/>
        </w:tabs>
        <w:ind w:left="5040" w:hanging="360"/>
      </w:pPr>
      <w:rPr>
        <w:rFonts w:ascii="Arial" w:hAnsi="Arial" w:hint="default"/>
      </w:rPr>
    </w:lvl>
    <w:lvl w:ilvl="7" w:tplc="314ED9E6" w:tentative="1">
      <w:start w:val="1"/>
      <w:numFmt w:val="bullet"/>
      <w:lvlText w:val="•"/>
      <w:lvlJc w:val="left"/>
      <w:pPr>
        <w:tabs>
          <w:tab w:val="num" w:pos="5760"/>
        </w:tabs>
        <w:ind w:left="5760" w:hanging="360"/>
      </w:pPr>
      <w:rPr>
        <w:rFonts w:ascii="Arial" w:hAnsi="Arial" w:hint="default"/>
      </w:rPr>
    </w:lvl>
    <w:lvl w:ilvl="8" w:tplc="0B3E868E" w:tentative="1">
      <w:start w:val="1"/>
      <w:numFmt w:val="bullet"/>
      <w:lvlText w:val="•"/>
      <w:lvlJc w:val="left"/>
      <w:pPr>
        <w:tabs>
          <w:tab w:val="num" w:pos="6480"/>
        </w:tabs>
        <w:ind w:left="6480" w:hanging="360"/>
      </w:pPr>
      <w:rPr>
        <w:rFonts w:ascii="Arial" w:hAnsi="Arial" w:hint="default"/>
      </w:rPr>
    </w:lvl>
  </w:abstractNum>
  <w:abstractNum w:abstractNumId="19">
    <w:nsid w:val="14BB7E22"/>
    <w:multiLevelType w:val="hybridMultilevel"/>
    <w:tmpl w:val="4BA2DB26"/>
    <w:lvl w:ilvl="0" w:tplc="FACCF9D6">
      <w:start w:val="1"/>
      <w:numFmt w:val="bullet"/>
      <w:lvlText w:val="•"/>
      <w:lvlJc w:val="left"/>
      <w:pPr>
        <w:tabs>
          <w:tab w:val="num" w:pos="720"/>
        </w:tabs>
        <w:ind w:left="720" w:hanging="360"/>
      </w:pPr>
      <w:rPr>
        <w:rFonts w:ascii="Times New Roman" w:hAnsi="Times New Roman" w:hint="default"/>
      </w:rPr>
    </w:lvl>
    <w:lvl w:ilvl="1" w:tplc="232A556A">
      <w:start w:val="692"/>
      <w:numFmt w:val="bullet"/>
      <w:lvlText w:val="–"/>
      <w:lvlJc w:val="left"/>
      <w:pPr>
        <w:tabs>
          <w:tab w:val="num" w:pos="1440"/>
        </w:tabs>
        <w:ind w:left="1440" w:hanging="360"/>
      </w:pPr>
      <w:rPr>
        <w:rFonts w:ascii="Times New Roman" w:hAnsi="Times New Roman" w:hint="default"/>
      </w:rPr>
    </w:lvl>
    <w:lvl w:ilvl="2" w:tplc="1460F2C4" w:tentative="1">
      <w:start w:val="1"/>
      <w:numFmt w:val="bullet"/>
      <w:lvlText w:val="•"/>
      <w:lvlJc w:val="left"/>
      <w:pPr>
        <w:tabs>
          <w:tab w:val="num" w:pos="2160"/>
        </w:tabs>
        <w:ind w:left="2160" w:hanging="360"/>
      </w:pPr>
      <w:rPr>
        <w:rFonts w:ascii="Times New Roman" w:hAnsi="Times New Roman" w:hint="default"/>
      </w:rPr>
    </w:lvl>
    <w:lvl w:ilvl="3" w:tplc="049C4926" w:tentative="1">
      <w:start w:val="1"/>
      <w:numFmt w:val="bullet"/>
      <w:lvlText w:val="•"/>
      <w:lvlJc w:val="left"/>
      <w:pPr>
        <w:tabs>
          <w:tab w:val="num" w:pos="2880"/>
        </w:tabs>
        <w:ind w:left="2880" w:hanging="360"/>
      </w:pPr>
      <w:rPr>
        <w:rFonts w:ascii="Times New Roman" w:hAnsi="Times New Roman" w:hint="default"/>
      </w:rPr>
    </w:lvl>
    <w:lvl w:ilvl="4" w:tplc="C72A17FC" w:tentative="1">
      <w:start w:val="1"/>
      <w:numFmt w:val="bullet"/>
      <w:lvlText w:val="•"/>
      <w:lvlJc w:val="left"/>
      <w:pPr>
        <w:tabs>
          <w:tab w:val="num" w:pos="3600"/>
        </w:tabs>
        <w:ind w:left="3600" w:hanging="360"/>
      </w:pPr>
      <w:rPr>
        <w:rFonts w:ascii="Times New Roman" w:hAnsi="Times New Roman" w:hint="default"/>
      </w:rPr>
    </w:lvl>
    <w:lvl w:ilvl="5" w:tplc="9DB841E6" w:tentative="1">
      <w:start w:val="1"/>
      <w:numFmt w:val="bullet"/>
      <w:lvlText w:val="•"/>
      <w:lvlJc w:val="left"/>
      <w:pPr>
        <w:tabs>
          <w:tab w:val="num" w:pos="4320"/>
        </w:tabs>
        <w:ind w:left="4320" w:hanging="360"/>
      </w:pPr>
      <w:rPr>
        <w:rFonts w:ascii="Times New Roman" w:hAnsi="Times New Roman" w:hint="default"/>
      </w:rPr>
    </w:lvl>
    <w:lvl w:ilvl="6" w:tplc="9FD2C2A2" w:tentative="1">
      <w:start w:val="1"/>
      <w:numFmt w:val="bullet"/>
      <w:lvlText w:val="•"/>
      <w:lvlJc w:val="left"/>
      <w:pPr>
        <w:tabs>
          <w:tab w:val="num" w:pos="5040"/>
        </w:tabs>
        <w:ind w:left="5040" w:hanging="360"/>
      </w:pPr>
      <w:rPr>
        <w:rFonts w:ascii="Times New Roman" w:hAnsi="Times New Roman" w:hint="default"/>
      </w:rPr>
    </w:lvl>
    <w:lvl w:ilvl="7" w:tplc="7A28B958" w:tentative="1">
      <w:start w:val="1"/>
      <w:numFmt w:val="bullet"/>
      <w:lvlText w:val="•"/>
      <w:lvlJc w:val="left"/>
      <w:pPr>
        <w:tabs>
          <w:tab w:val="num" w:pos="5760"/>
        </w:tabs>
        <w:ind w:left="5760" w:hanging="360"/>
      </w:pPr>
      <w:rPr>
        <w:rFonts w:ascii="Times New Roman" w:hAnsi="Times New Roman" w:hint="default"/>
      </w:rPr>
    </w:lvl>
    <w:lvl w:ilvl="8" w:tplc="DCCAB9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86F1A34"/>
    <w:multiLevelType w:val="hybridMultilevel"/>
    <w:tmpl w:val="D592CB14"/>
    <w:lvl w:ilvl="0" w:tplc="93AEEA4C">
      <w:start w:val="8057"/>
      <w:numFmt w:val="bullet"/>
      <w:lvlText w:val="–"/>
      <w:lvlJc w:val="left"/>
      <w:pPr>
        <w:ind w:left="800" w:hanging="400"/>
      </w:pPr>
      <w:rPr>
        <w:rFonts w:ascii="Gulim" w:hAnsi="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1E4B477C"/>
    <w:multiLevelType w:val="hybridMultilevel"/>
    <w:tmpl w:val="28884AD0"/>
    <w:lvl w:ilvl="0" w:tplc="5628C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944993"/>
    <w:multiLevelType w:val="hybridMultilevel"/>
    <w:tmpl w:val="87D683E2"/>
    <w:lvl w:ilvl="0" w:tplc="DF80D9CE">
      <w:start w:val="1"/>
      <w:numFmt w:val="bullet"/>
      <w:lvlText w:val="•"/>
      <w:lvlJc w:val="left"/>
      <w:pPr>
        <w:tabs>
          <w:tab w:val="num" w:pos="720"/>
        </w:tabs>
        <w:ind w:left="720" w:hanging="360"/>
      </w:pPr>
      <w:rPr>
        <w:rFonts w:ascii="Times New Roman" w:hAnsi="Times New Roman" w:hint="default"/>
      </w:rPr>
    </w:lvl>
    <w:lvl w:ilvl="1" w:tplc="5B8EF2E6" w:tentative="1">
      <w:start w:val="1"/>
      <w:numFmt w:val="bullet"/>
      <w:lvlText w:val="•"/>
      <w:lvlJc w:val="left"/>
      <w:pPr>
        <w:tabs>
          <w:tab w:val="num" w:pos="1440"/>
        </w:tabs>
        <w:ind w:left="1440" w:hanging="360"/>
      </w:pPr>
      <w:rPr>
        <w:rFonts w:ascii="Times New Roman" w:hAnsi="Times New Roman" w:hint="default"/>
      </w:rPr>
    </w:lvl>
    <w:lvl w:ilvl="2" w:tplc="F0F0EFA0" w:tentative="1">
      <w:start w:val="1"/>
      <w:numFmt w:val="bullet"/>
      <w:lvlText w:val="•"/>
      <w:lvlJc w:val="left"/>
      <w:pPr>
        <w:tabs>
          <w:tab w:val="num" w:pos="2160"/>
        </w:tabs>
        <w:ind w:left="2160" w:hanging="360"/>
      </w:pPr>
      <w:rPr>
        <w:rFonts w:ascii="Times New Roman" w:hAnsi="Times New Roman" w:hint="default"/>
      </w:rPr>
    </w:lvl>
    <w:lvl w:ilvl="3" w:tplc="8B1E8F20" w:tentative="1">
      <w:start w:val="1"/>
      <w:numFmt w:val="bullet"/>
      <w:lvlText w:val="•"/>
      <w:lvlJc w:val="left"/>
      <w:pPr>
        <w:tabs>
          <w:tab w:val="num" w:pos="2880"/>
        </w:tabs>
        <w:ind w:left="2880" w:hanging="360"/>
      </w:pPr>
      <w:rPr>
        <w:rFonts w:ascii="Times New Roman" w:hAnsi="Times New Roman" w:hint="default"/>
      </w:rPr>
    </w:lvl>
    <w:lvl w:ilvl="4" w:tplc="5C58FA26" w:tentative="1">
      <w:start w:val="1"/>
      <w:numFmt w:val="bullet"/>
      <w:lvlText w:val="•"/>
      <w:lvlJc w:val="left"/>
      <w:pPr>
        <w:tabs>
          <w:tab w:val="num" w:pos="3600"/>
        </w:tabs>
        <w:ind w:left="3600" w:hanging="360"/>
      </w:pPr>
      <w:rPr>
        <w:rFonts w:ascii="Times New Roman" w:hAnsi="Times New Roman" w:hint="default"/>
      </w:rPr>
    </w:lvl>
    <w:lvl w:ilvl="5" w:tplc="3D1EF568" w:tentative="1">
      <w:start w:val="1"/>
      <w:numFmt w:val="bullet"/>
      <w:lvlText w:val="•"/>
      <w:lvlJc w:val="left"/>
      <w:pPr>
        <w:tabs>
          <w:tab w:val="num" w:pos="4320"/>
        </w:tabs>
        <w:ind w:left="4320" w:hanging="360"/>
      </w:pPr>
      <w:rPr>
        <w:rFonts w:ascii="Times New Roman" w:hAnsi="Times New Roman" w:hint="default"/>
      </w:rPr>
    </w:lvl>
    <w:lvl w:ilvl="6" w:tplc="4928DEDA" w:tentative="1">
      <w:start w:val="1"/>
      <w:numFmt w:val="bullet"/>
      <w:lvlText w:val="•"/>
      <w:lvlJc w:val="left"/>
      <w:pPr>
        <w:tabs>
          <w:tab w:val="num" w:pos="5040"/>
        </w:tabs>
        <w:ind w:left="5040" w:hanging="360"/>
      </w:pPr>
      <w:rPr>
        <w:rFonts w:ascii="Times New Roman" w:hAnsi="Times New Roman" w:hint="default"/>
      </w:rPr>
    </w:lvl>
    <w:lvl w:ilvl="7" w:tplc="0D04AC14" w:tentative="1">
      <w:start w:val="1"/>
      <w:numFmt w:val="bullet"/>
      <w:lvlText w:val="•"/>
      <w:lvlJc w:val="left"/>
      <w:pPr>
        <w:tabs>
          <w:tab w:val="num" w:pos="5760"/>
        </w:tabs>
        <w:ind w:left="5760" w:hanging="360"/>
      </w:pPr>
      <w:rPr>
        <w:rFonts w:ascii="Times New Roman" w:hAnsi="Times New Roman" w:hint="default"/>
      </w:rPr>
    </w:lvl>
    <w:lvl w:ilvl="8" w:tplc="EEF4A65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F4F5FD5"/>
    <w:multiLevelType w:val="hybridMultilevel"/>
    <w:tmpl w:val="8FB24CD8"/>
    <w:lvl w:ilvl="0" w:tplc="9984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3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2E6E627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2F8420D8"/>
    <w:multiLevelType w:val="hybridMultilevel"/>
    <w:tmpl w:val="768E89FA"/>
    <w:lvl w:ilvl="0" w:tplc="A3661454">
      <w:start w:val="1"/>
      <w:numFmt w:val="bullet"/>
      <w:lvlText w:val="–"/>
      <w:lvlJc w:val="left"/>
      <w:pPr>
        <w:tabs>
          <w:tab w:val="num" w:pos="720"/>
        </w:tabs>
        <w:ind w:left="720" w:hanging="360"/>
      </w:pPr>
      <w:rPr>
        <w:rFonts w:ascii="Times New Roman" w:hAnsi="Times New Roman" w:hint="default"/>
      </w:rPr>
    </w:lvl>
    <w:lvl w:ilvl="1" w:tplc="41CC80BE">
      <w:start w:val="1"/>
      <w:numFmt w:val="bullet"/>
      <w:lvlText w:val="–"/>
      <w:lvlJc w:val="left"/>
      <w:pPr>
        <w:tabs>
          <w:tab w:val="num" w:pos="1440"/>
        </w:tabs>
        <w:ind w:left="1440" w:hanging="360"/>
      </w:pPr>
      <w:rPr>
        <w:rFonts w:ascii="Times New Roman" w:hAnsi="Times New Roman" w:hint="default"/>
      </w:rPr>
    </w:lvl>
    <w:lvl w:ilvl="2" w:tplc="A080F05E" w:tentative="1">
      <w:start w:val="1"/>
      <w:numFmt w:val="bullet"/>
      <w:lvlText w:val="–"/>
      <w:lvlJc w:val="left"/>
      <w:pPr>
        <w:tabs>
          <w:tab w:val="num" w:pos="2160"/>
        </w:tabs>
        <w:ind w:left="2160" w:hanging="360"/>
      </w:pPr>
      <w:rPr>
        <w:rFonts w:ascii="Times New Roman" w:hAnsi="Times New Roman" w:hint="default"/>
      </w:rPr>
    </w:lvl>
    <w:lvl w:ilvl="3" w:tplc="0F82449C" w:tentative="1">
      <w:start w:val="1"/>
      <w:numFmt w:val="bullet"/>
      <w:lvlText w:val="–"/>
      <w:lvlJc w:val="left"/>
      <w:pPr>
        <w:tabs>
          <w:tab w:val="num" w:pos="2880"/>
        </w:tabs>
        <w:ind w:left="2880" w:hanging="360"/>
      </w:pPr>
      <w:rPr>
        <w:rFonts w:ascii="Times New Roman" w:hAnsi="Times New Roman" w:hint="default"/>
      </w:rPr>
    </w:lvl>
    <w:lvl w:ilvl="4" w:tplc="82765C24" w:tentative="1">
      <w:start w:val="1"/>
      <w:numFmt w:val="bullet"/>
      <w:lvlText w:val="–"/>
      <w:lvlJc w:val="left"/>
      <w:pPr>
        <w:tabs>
          <w:tab w:val="num" w:pos="3600"/>
        </w:tabs>
        <w:ind w:left="3600" w:hanging="360"/>
      </w:pPr>
      <w:rPr>
        <w:rFonts w:ascii="Times New Roman" w:hAnsi="Times New Roman" w:hint="default"/>
      </w:rPr>
    </w:lvl>
    <w:lvl w:ilvl="5" w:tplc="648CCF4E" w:tentative="1">
      <w:start w:val="1"/>
      <w:numFmt w:val="bullet"/>
      <w:lvlText w:val="–"/>
      <w:lvlJc w:val="left"/>
      <w:pPr>
        <w:tabs>
          <w:tab w:val="num" w:pos="4320"/>
        </w:tabs>
        <w:ind w:left="4320" w:hanging="360"/>
      </w:pPr>
      <w:rPr>
        <w:rFonts w:ascii="Times New Roman" w:hAnsi="Times New Roman" w:hint="default"/>
      </w:rPr>
    </w:lvl>
    <w:lvl w:ilvl="6" w:tplc="75245410" w:tentative="1">
      <w:start w:val="1"/>
      <w:numFmt w:val="bullet"/>
      <w:lvlText w:val="–"/>
      <w:lvlJc w:val="left"/>
      <w:pPr>
        <w:tabs>
          <w:tab w:val="num" w:pos="5040"/>
        </w:tabs>
        <w:ind w:left="5040" w:hanging="360"/>
      </w:pPr>
      <w:rPr>
        <w:rFonts w:ascii="Times New Roman" w:hAnsi="Times New Roman" w:hint="default"/>
      </w:rPr>
    </w:lvl>
    <w:lvl w:ilvl="7" w:tplc="6C72EED2" w:tentative="1">
      <w:start w:val="1"/>
      <w:numFmt w:val="bullet"/>
      <w:lvlText w:val="–"/>
      <w:lvlJc w:val="left"/>
      <w:pPr>
        <w:tabs>
          <w:tab w:val="num" w:pos="5760"/>
        </w:tabs>
        <w:ind w:left="5760" w:hanging="360"/>
      </w:pPr>
      <w:rPr>
        <w:rFonts w:ascii="Times New Roman" w:hAnsi="Times New Roman" w:hint="default"/>
      </w:rPr>
    </w:lvl>
    <w:lvl w:ilvl="8" w:tplc="9C5AC4A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47B13C3"/>
    <w:multiLevelType w:val="hybridMultilevel"/>
    <w:tmpl w:val="ADB21EC6"/>
    <w:lvl w:ilvl="0" w:tplc="D5DE2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2E0139"/>
    <w:multiLevelType w:val="hybridMultilevel"/>
    <w:tmpl w:val="1B828ED8"/>
    <w:lvl w:ilvl="0" w:tplc="E20EF560">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nsid w:val="41D25D97"/>
    <w:multiLevelType w:val="multilevel"/>
    <w:tmpl w:val="918E8EE4"/>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6BF4300"/>
    <w:multiLevelType w:val="hybridMultilevel"/>
    <w:tmpl w:val="39365D40"/>
    <w:lvl w:ilvl="0" w:tplc="B9823224">
      <w:start w:val="1"/>
      <w:numFmt w:val="bullet"/>
      <w:lvlText w:val="•"/>
      <w:lvlJc w:val="left"/>
      <w:pPr>
        <w:tabs>
          <w:tab w:val="num" w:pos="720"/>
        </w:tabs>
        <w:ind w:left="720" w:hanging="360"/>
      </w:pPr>
      <w:rPr>
        <w:rFonts w:ascii="Arial" w:hAnsi="Arial" w:hint="default"/>
      </w:rPr>
    </w:lvl>
    <w:lvl w:ilvl="1" w:tplc="EFA2B774" w:tentative="1">
      <w:start w:val="1"/>
      <w:numFmt w:val="bullet"/>
      <w:lvlText w:val="•"/>
      <w:lvlJc w:val="left"/>
      <w:pPr>
        <w:tabs>
          <w:tab w:val="num" w:pos="1440"/>
        </w:tabs>
        <w:ind w:left="1440" w:hanging="360"/>
      </w:pPr>
      <w:rPr>
        <w:rFonts w:ascii="Arial" w:hAnsi="Arial" w:hint="default"/>
      </w:rPr>
    </w:lvl>
    <w:lvl w:ilvl="2" w:tplc="8E0E4DDC">
      <w:start w:val="1"/>
      <w:numFmt w:val="bullet"/>
      <w:lvlText w:val="•"/>
      <w:lvlJc w:val="left"/>
      <w:pPr>
        <w:tabs>
          <w:tab w:val="num" w:pos="2160"/>
        </w:tabs>
        <w:ind w:left="2160" w:hanging="360"/>
      </w:pPr>
      <w:rPr>
        <w:rFonts w:ascii="Arial" w:hAnsi="Arial" w:hint="default"/>
      </w:rPr>
    </w:lvl>
    <w:lvl w:ilvl="3" w:tplc="55F40B3C" w:tentative="1">
      <w:start w:val="1"/>
      <w:numFmt w:val="bullet"/>
      <w:lvlText w:val="•"/>
      <w:lvlJc w:val="left"/>
      <w:pPr>
        <w:tabs>
          <w:tab w:val="num" w:pos="2880"/>
        </w:tabs>
        <w:ind w:left="2880" w:hanging="360"/>
      </w:pPr>
      <w:rPr>
        <w:rFonts w:ascii="Arial" w:hAnsi="Arial" w:hint="default"/>
      </w:rPr>
    </w:lvl>
    <w:lvl w:ilvl="4" w:tplc="38568984" w:tentative="1">
      <w:start w:val="1"/>
      <w:numFmt w:val="bullet"/>
      <w:lvlText w:val="•"/>
      <w:lvlJc w:val="left"/>
      <w:pPr>
        <w:tabs>
          <w:tab w:val="num" w:pos="3600"/>
        </w:tabs>
        <w:ind w:left="3600" w:hanging="360"/>
      </w:pPr>
      <w:rPr>
        <w:rFonts w:ascii="Arial" w:hAnsi="Arial" w:hint="default"/>
      </w:rPr>
    </w:lvl>
    <w:lvl w:ilvl="5" w:tplc="24F88BA4" w:tentative="1">
      <w:start w:val="1"/>
      <w:numFmt w:val="bullet"/>
      <w:lvlText w:val="•"/>
      <w:lvlJc w:val="left"/>
      <w:pPr>
        <w:tabs>
          <w:tab w:val="num" w:pos="4320"/>
        </w:tabs>
        <w:ind w:left="4320" w:hanging="360"/>
      </w:pPr>
      <w:rPr>
        <w:rFonts w:ascii="Arial" w:hAnsi="Arial" w:hint="default"/>
      </w:rPr>
    </w:lvl>
    <w:lvl w:ilvl="6" w:tplc="B6D81620" w:tentative="1">
      <w:start w:val="1"/>
      <w:numFmt w:val="bullet"/>
      <w:lvlText w:val="•"/>
      <w:lvlJc w:val="left"/>
      <w:pPr>
        <w:tabs>
          <w:tab w:val="num" w:pos="5040"/>
        </w:tabs>
        <w:ind w:left="5040" w:hanging="360"/>
      </w:pPr>
      <w:rPr>
        <w:rFonts w:ascii="Arial" w:hAnsi="Arial" w:hint="default"/>
      </w:rPr>
    </w:lvl>
    <w:lvl w:ilvl="7" w:tplc="086C81CC" w:tentative="1">
      <w:start w:val="1"/>
      <w:numFmt w:val="bullet"/>
      <w:lvlText w:val="•"/>
      <w:lvlJc w:val="left"/>
      <w:pPr>
        <w:tabs>
          <w:tab w:val="num" w:pos="5760"/>
        </w:tabs>
        <w:ind w:left="5760" w:hanging="360"/>
      </w:pPr>
      <w:rPr>
        <w:rFonts w:ascii="Arial" w:hAnsi="Arial" w:hint="default"/>
      </w:rPr>
    </w:lvl>
    <w:lvl w:ilvl="8" w:tplc="FD6A96D2" w:tentative="1">
      <w:start w:val="1"/>
      <w:numFmt w:val="bullet"/>
      <w:lvlText w:val="•"/>
      <w:lvlJc w:val="left"/>
      <w:pPr>
        <w:tabs>
          <w:tab w:val="num" w:pos="6480"/>
        </w:tabs>
        <w:ind w:left="6480" w:hanging="360"/>
      </w:pPr>
      <w:rPr>
        <w:rFonts w:ascii="Arial" w:hAnsi="Arial" w:hint="default"/>
      </w:rPr>
    </w:lvl>
  </w:abstractNum>
  <w:abstractNum w:abstractNumId="39">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39F5216"/>
    <w:multiLevelType w:val="hybridMultilevel"/>
    <w:tmpl w:val="DB4227FC"/>
    <w:lvl w:ilvl="0" w:tplc="506CD040">
      <w:start w:val="1"/>
      <w:numFmt w:val="bullet"/>
      <w:lvlText w:val="•"/>
      <w:lvlJc w:val="left"/>
      <w:pPr>
        <w:tabs>
          <w:tab w:val="num" w:pos="720"/>
        </w:tabs>
        <w:ind w:left="720" w:hanging="360"/>
      </w:pPr>
      <w:rPr>
        <w:rFonts w:ascii="Times New Roman" w:hAnsi="Times New Roman" w:hint="default"/>
      </w:rPr>
    </w:lvl>
    <w:lvl w:ilvl="1" w:tplc="D57A22C8" w:tentative="1">
      <w:start w:val="1"/>
      <w:numFmt w:val="bullet"/>
      <w:lvlText w:val="•"/>
      <w:lvlJc w:val="left"/>
      <w:pPr>
        <w:tabs>
          <w:tab w:val="num" w:pos="1440"/>
        </w:tabs>
        <w:ind w:left="1440" w:hanging="360"/>
      </w:pPr>
      <w:rPr>
        <w:rFonts w:ascii="Times New Roman" w:hAnsi="Times New Roman" w:hint="default"/>
      </w:rPr>
    </w:lvl>
    <w:lvl w:ilvl="2" w:tplc="BDF609E8" w:tentative="1">
      <w:start w:val="1"/>
      <w:numFmt w:val="bullet"/>
      <w:lvlText w:val="•"/>
      <w:lvlJc w:val="left"/>
      <w:pPr>
        <w:tabs>
          <w:tab w:val="num" w:pos="2160"/>
        </w:tabs>
        <w:ind w:left="2160" w:hanging="360"/>
      </w:pPr>
      <w:rPr>
        <w:rFonts w:ascii="Times New Roman" w:hAnsi="Times New Roman" w:hint="default"/>
      </w:rPr>
    </w:lvl>
    <w:lvl w:ilvl="3" w:tplc="467EE6B4" w:tentative="1">
      <w:start w:val="1"/>
      <w:numFmt w:val="bullet"/>
      <w:lvlText w:val="•"/>
      <w:lvlJc w:val="left"/>
      <w:pPr>
        <w:tabs>
          <w:tab w:val="num" w:pos="2880"/>
        </w:tabs>
        <w:ind w:left="2880" w:hanging="360"/>
      </w:pPr>
      <w:rPr>
        <w:rFonts w:ascii="Times New Roman" w:hAnsi="Times New Roman" w:hint="default"/>
      </w:rPr>
    </w:lvl>
    <w:lvl w:ilvl="4" w:tplc="45F4326E" w:tentative="1">
      <w:start w:val="1"/>
      <w:numFmt w:val="bullet"/>
      <w:lvlText w:val="•"/>
      <w:lvlJc w:val="left"/>
      <w:pPr>
        <w:tabs>
          <w:tab w:val="num" w:pos="3600"/>
        </w:tabs>
        <w:ind w:left="3600" w:hanging="360"/>
      </w:pPr>
      <w:rPr>
        <w:rFonts w:ascii="Times New Roman" w:hAnsi="Times New Roman" w:hint="default"/>
      </w:rPr>
    </w:lvl>
    <w:lvl w:ilvl="5" w:tplc="F7E4AC64" w:tentative="1">
      <w:start w:val="1"/>
      <w:numFmt w:val="bullet"/>
      <w:lvlText w:val="•"/>
      <w:lvlJc w:val="left"/>
      <w:pPr>
        <w:tabs>
          <w:tab w:val="num" w:pos="4320"/>
        </w:tabs>
        <w:ind w:left="4320" w:hanging="360"/>
      </w:pPr>
      <w:rPr>
        <w:rFonts w:ascii="Times New Roman" w:hAnsi="Times New Roman" w:hint="default"/>
      </w:rPr>
    </w:lvl>
    <w:lvl w:ilvl="6" w:tplc="0DC6A1DA" w:tentative="1">
      <w:start w:val="1"/>
      <w:numFmt w:val="bullet"/>
      <w:lvlText w:val="•"/>
      <w:lvlJc w:val="left"/>
      <w:pPr>
        <w:tabs>
          <w:tab w:val="num" w:pos="5040"/>
        </w:tabs>
        <w:ind w:left="5040" w:hanging="360"/>
      </w:pPr>
      <w:rPr>
        <w:rFonts w:ascii="Times New Roman" w:hAnsi="Times New Roman" w:hint="default"/>
      </w:rPr>
    </w:lvl>
    <w:lvl w:ilvl="7" w:tplc="A44C96BE" w:tentative="1">
      <w:start w:val="1"/>
      <w:numFmt w:val="bullet"/>
      <w:lvlText w:val="•"/>
      <w:lvlJc w:val="left"/>
      <w:pPr>
        <w:tabs>
          <w:tab w:val="num" w:pos="5760"/>
        </w:tabs>
        <w:ind w:left="5760" w:hanging="360"/>
      </w:pPr>
      <w:rPr>
        <w:rFonts w:ascii="Times New Roman" w:hAnsi="Times New Roman" w:hint="default"/>
      </w:rPr>
    </w:lvl>
    <w:lvl w:ilvl="8" w:tplc="A67C8A6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7">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B164627"/>
    <w:multiLevelType w:val="hybridMultilevel"/>
    <w:tmpl w:val="9AEA9A6A"/>
    <w:lvl w:ilvl="0" w:tplc="391C5A1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31"/>
  </w:num>
  <w:num w:numId="3">
    <w:abstractNumId w:val="13"/>
  </w:num>
  <w:num w:numId="4">
    <w:abstractNumId w:val="37"/>
  </w:num>
  <w:num w:numId="5">
    <w:abstractNumId w:val="14"/>
  </w:num>
  <w:num w:numId="6">
    <w:abstractNumId w:val="41"/>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22"/>
  </w:num>
  <w:num w:numId="20">
    <w:abstractNumId w:val="39"/>
  </w:num>
  <w:num w:numId="21">
    <w:abstractNumId w:val="48"/>
  </w:num>
  <w:num w:numId="22">
    <w:abstractNumId w:val="26"/>
  </w:num>
  <w:num w:numId="23">
    <w:abstractNumId w:val="50"/>
  </w:num>
  <w:num w:numId="24">
    <w:abstractNumId w:val="43"/>
  </w:num>
  <w:num w:numId="25">
    <w:abstractNumId w:val="11"/>
  </w:num>
  <w:num w:numId="26">
    <w:abstractNumId w:val="24"/>
  </w:num>
  <w:num w:numId="27">
    <w:abstractNumId w:val="34"/>
  </w:num>
  <w:num w:numId="28">
    <w:abstractNumId w:val="45"/>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6"/>
  </w:num>
  <w:num w:numId="33">
    <w:abstractNumId w:val="15"/>
  </w:num>
  <w:num w:numId="34">
    <w:abstractNumId w:val="30"/>
  </w:num>
  <w:num w:numId="35">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2"/>
  </w:num>
  <w:num w:numId="39">
    <w:abstractNumId w:val="20"/>
  </w:num>
  <w:num w:numId="40">
    <w:abstractNumId w:val="47"/>
    <w:lvlOverride w:ilvl="0">
      <w:startOverride w:val="8"/>
    </w:lvlOverride>
    <w:lvlOverride w:ilvl="1">
      <w:startOverride w:val="1"/>
    </w:lvlOverride>
    <w:lvlOverride w:ilvl="2">
      <w:startOverride w:val="3"/>
    </w:lvlOverride>
    <w:lvlOverride w:ilvl="3">
      <w:startOverride w:val="2"/>
    </w:lvlOverride>
    <w:lvlOverride w:ilvl="4">
      <w:startOverride w:val="1"/>
    </w:lvlOverride>
  </w:num>
  <w:num w:numId="41">
    <w:abstractNumId w:val="19"/>
  </w:num>
  <w:num w:numId="42">
    <w:abstractNumId w:val="25"/>
  </w:num>
  <w:num w:numId="43">
    <w:abstractNumId w:val="42"/>
  </w:num>
  <w:num w:numId="44">
    <w:abstractNumId w:val="33"/>
  </w:num>
  <w:num w:numId="45">
    <w:abstractNumId w:val="32"/>
  </w:num>
  <w:num w:numId="46">
    <w:abstractNumId w:val="22"/>
  </w:num>
  <w:num w:numId="47">
    <w:abstractNumId w:val="36"/>
  </w:num>
  <w:num w:numId="48">
    <w:abstractNumId w:val="1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9">
    <w:abstractNumId w:val="1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0">
    <w:abstractNumId w:val="1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1">
    <w:abstractNumId w:val="1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2">
    <w:abstractNumId w:val="1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3">
    <w:abstractNumId w:val="29"/>
  </w:num>
  <w:num w:numId="54">
    <w:abstractNumId w:val="44"/>
  </w:num>
  <w:num w:numId="55">
    <w:abstractNumId w:val="40"/>
  </w:num>
  <w:num w:numId="56">
    <w:abstractNumId w:val="17"/>
  </w:num>
  <w:num w:numId="57">
    <w:abstractNumId w:val="18"/>
  </w:num>
  <w:num w:numId="58">
    <w:abstractNumId w:val="38"/>
  </w:num>
  <w:num w:numId="59">
    <w:abstractNumId w:val="47"/>
  </w:num>
  <w:num w:numId="60">
    <w:abstractNumId w:val="47"/>
  </w:num>
  <w:num w:numId="61">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8F1"/>
    <w:rsid w:val="000C6B61"/>
    <w:rsid w:val="000D0847"/>
    <w:rsid w:val="000D267B"/>
    <w:rsid w:val="000D3166"/>
    <w:rsid w:val="000D3C7E"/>
    <w:rsid w:val="000D440A"/>
    <w:rsid w:val="000D4AB1"/>
    <w:rsid w:val="000D4F10"/>
    <w:rsid w:val="000D5D3B"/>
    <w:rsid w:val="000D5DEC"/>
    <w:rsid w:val="000D7450"/>
    <w:rsid w:val="000D7A46"/>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3F760D"/>
    <w:rsid w:val="00400687"/>
    <w:rsid w:val="00401DC6"/>
    <w:rsid w:val="004040ED"/>
    <w:rsid w:val="00404A31"/>
    <w:rsid w:val="004051BF"/>
    <w:rsid w:val="00405596"/>
    <w:rsid w:val="004056C1"/>
    <w:rsid w:val="004057CD"/>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67477"/>
    <w:rsid w:val="00470C42"/>
    <w:rsid w:val="00471AD2"/>
    <w:rsid w:val="00472C3E"/>
    <w:rsid w:val="0047359D"/>
    <w:rsid w:val="004737E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50F"/>
    <w:rsid w:val="006E45CC"/>
    <w:rsid w:val="006E4FEC"/>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A0C"/>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ADE614-B72E-4F2D-82CD-1AC8A2D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qFormat/>
    <w:rsid w:val="00F85CF6"/>
    <w:pPr>
      <w:keepNext/>
      <w:keepLines/>
      <w:pageBreakBefore/>
      <w:numPr>
        <w:numId w:val="19"/>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8"/>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520437"/>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39"/>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8"/>
      </w:numPr>
      <w:contextualSpacing/>
    </w:pPr>
  </w:style>
  <w:style w:type="paragraph" w:styleId="ListBullet2">
    <w:name w:val="List Bullet 2"/>
    <w:basedOn w:val="Normal"/>
    <w:rsid w:val="00920691"/>
    <w:pPr>
      <w:numPr>
        <w:numId w:val="9"/>
      </w:numPr>
      <w:contextualSpacing/>
    </w:pPr>
  </w:style>
  <w:style w:type="paragraph" w:styleId="ListBullet3">
    <w:name w:val="List Bullet 3"/>
    <w:basedOn w:val="Normal"/>
    <w:rsid w:val="00920691"/>
    <w:pPr>
      <w:numPr>
        <w:numId w:val="10"/>
      </w:numPr>
      <w:contextualSpacing/>
    </w:pPr>
  </w:style>
  <w:style w:type="paragraph" w:styleId="ListBullet4">
    <w:name w:val="List Bullet 4"/>
    <w:basedOn w:val="Normal"/>
    <w:rsid w:val="00920691"/>
    <w:pPr>
      <w:numPr>
        <w:numId w:val="11"/>
      </w:numPr>
      <w:contextualSpacing/>
    </w:pPr>
  </w:style>
  <w:style w:type="paragraph" w:styleId="ListBullet5">
    <w:name w:val="List Bullet 5"/>
    <w:basedOn w:val="Normal"/>
    <w:rsid w:val="00920691"/>
    <w:pPr>
      <w:numPr>
        <w:numId w:val="12"/>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3"/>
      </w:numPr>
      <w:contextualSpacing/>
    </w:pPr>
  </w:style>
  <w:style w:type="paragraph" w:styleId="ListNumber2">
    <w:name w:val="List Number 2"/>
    <w:basedOn w:val="Normal"/>
    <w:rsid w:val="00920691"/>
    <w:pPr>
      <w:numPr>
        <w:numId w:val="14"/>
      </w:numPr>
      <w:contextualSpacing/>
    </w:pPr>
  </w:style>
  <w:style w:type="paragraph" w:styleId="ListNumber3">
    <w:name w:val="List Number 3"/>
    <w:basedOn w:val="Normal"/>
    <w:rsid w:val="00920691"/>
    <w:pPr>
      <w:numPr>
        <w:numId w:val="15"/>
      </w:numPr>
      <w:contextualSpacing/>
    </w:pPr>
  </w:style>
  <w:style w:type="paragraph" w:styleId="ListNumber4">
    <w:name w:val="List Number 4"/>
    <w:basedOn w:val="Normal"/>
    <w:rsid w:val="00920691"/>
    <w:pPr>
      <w:numPr>
        <w:numId w:val="16"/>
      </w:numPr>
      <w:contextualSpacing/>
    </w:pPr>
  </w:style>
  <w:style w:type="paragraph" w:styleId="ListNumber5">
    <w:name w:val="List Number 5"/>
    <w:basedOn w:val="Normal"/>
    <w:rsid w:val="00920691"/>
    <w:pPr>
      <w:numPr>
        <w:numId w:val="17"/>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37"/>
      </w:numPr>
    </w:pPr>
  </w:style>
  <w:style w:type="character" w:customStyle="1" w:styleId="Heading1Char">
    <w:name w:val="Heading 1 Char"/>
    <w:link w:val="Heading1"/>
    <w:rsid w:val="007446FD"/>
    <w:rPr>
      <w:rFonts w:ascii="Arial" w:hAnsi="Arial"/>
      <w:b/>
      <w:sz w:val="24"/>
      <w:lang w:eastAsia="ja-JP"/>
    </w:rPr>
  </w:style>
  <w:style w:type="character" w:customStyle="1" w:styleId="Heading2Char">
    <w:name w:val="Heading 2 Char"/>
    <w:aliases w:val=" Char3 Char,Char3 Char"/>
    <w:link w:val="Heading2"/>
    <w:rsid w:val="007446FD"/>
    <w:rPr>
      <w:rFonts w:ascii="Arial" w:hAnsi="Arial"/>
      <w:b/>
      <w:sz w:val="22"/>
      <w:lang w:eastAsia="ja-JP"/>
    </w:rPr>
  </w:style>
  <w:style w:type="character" w:customStyle="1" w:styleId="Heading3Char">
    <w:name w:val="Heading 3 Char"/>
    <w:aliases w:val="h3 Char Char"/>
    <w:link w:val="Heading3"/>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uiPriority w:val="9"/>
    <w:rsid w:val="007446FD"/>
    <w:rPr>
      <w:rFonts w:ascii="Arial" w:hAnsi="Arial"/>
      <w:b/>
      <w:lang w:eastAsia="ja-JP"/>
    </w:rPr>
  </w:style>
  <w:style w:type="character" w:customStyle="1" w:styleId="Heading6Char">
    <w:name w:val="Heading 6 Char"/>
    <w:link w:val="Heading6"/>
    <w:uiPriority w:val="9"/>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D3A1-B94D-4312-8A68-98C46917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4035</Words>
  <Characters>23000</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26982</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Li, Qing</cp:lastModifiedBy>
  <cp:revision>2</cp:revision>
  <cp:lastPrinted>2015-03-10T23:24:00Z</cp:lastPrinted>
  <dcterms:created xsi:type="dcterms:W3CDTF">2015-03-11T11:43:00Z</dcterms:created>
  <dcterms:modified xsi:type="dcterms:W3CDTF">2015-03-11T11:43:00Z</dcterms:modified>
</cp:coreProperties>
</file>