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5151E948" w14:textId="77777777">
        <w:tc>
          <w:tcPr>
            <w:tcW w:w="1260" w:type="dxa"/>
            <w:tcBorders>
              <w:top w:val="single" w:sz="6" w:space="0" w:color="auto"/>
            </w:tcBorders>
          </w:tcPr>
          <w:p w14:paraId="77D5616E" w14:textId="77777777" w:rsidR="00DB4F3A" w:rsidRDefault="00DB4F3A">
            <w:pPr>
              <w:pStyle w:val="covertext"/>
            </w:pPr>
            <w:r>
              <w:t>Project</w:t>
            </w:r>
          </w:p>
        </w:tc>
        <w:tc>
          <w:tcPr>
            <w:tcW w:w="819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tc>
          <w:tcPr>
            <w:tcW w:w="1260" w:type="dxa"/>
            <w:tcBorders>
              <w:top w:val="single" w:sz="6" w:space="0" w:color="auto"/>
            </w:tcBorders>
          </w:tcPr>
          <w:p w14:paraId="4E6F5C67" w14:textId="77777777" w:rsidR="00DB4F3A" w:rsidRDefault="00DB4F3A">
            <w:pPr>
              <w:pStyle w:val="covertext"/>
            </w:pPr>
            <w:r>
              <w:t>Title</w:t>
            </w:r>
          </w:p>
        </w:tc>
        <w:tc>
          <w:tcPr>
            <w:tcW w:w="8190" w:type="dxa"/>
            <w:gridSpan w:val="2"/>
            <w:tcBorders>
              <w:top w:val="single" w:sz="6" w:space="0" w:color="auto"/>
            </w:tcBorders>
          </w:tcPr>
          <w:p w14:paraId="2138AED1" w14:textId="77777777" w:rsidR="00DB4F3A" w:rsidRDefault="00F56CAE" w:rsidP="00505BA8">
            <w:pPr>
              <w:pStyle w:val="covertext"/>
            </w:pPr>
            <w:fldSimple w:instr=" TITLE  \* MERGEFORMAT ">
              <w:r w:rsidR="00B111BD" w:rsidRPr="00B111BD">
                <w:rPr>
                  <w:b/>
                  <w:sz w:val="28"/>
                </w:rPr>
                <w:t>&lt;IEEE802.15 SC minutes&gt;</w:t>
              </w:r>
            </w:fldSimple>
          </w:p>
        </w:tc>
      </w:tr>
      <w:tr w:rsidR="00DB4F3A" w14:paraId="4FC57DD9" w14:textId="77777777">
        <w:tc>
          <w:tcPr>
            <w:tcW w:w="1260" w:type="dxa"/>
            <w:tcBorders>
              <w:top w:val="single" w:sz="6" w:space="0" w:color="auto"/>
            </w:tcBorders>
          </w:tcPr>
          <w:p w14:paraId="43C30519" w14:textId="77777777" w:rsidR="00DB4F3A" w:rsidRDefault="00DB4F3A">
            <w:pPr>
              <w:pStyle w:val="covertext"/>
            </w:pPr>
            <w:r>
              <w:t>Date Submitted</w:t>
            </w:r>
          </w:p>
        </w:tc>
        <w:tc>
          <w:tcPr>
            <w:tcW w:w="8190" w:type="dxa"/>
            <w:gridSpan w:val="2"/>
            <w:tcBorders>
              <w:top w:val="single" w:sz="6" w:space="0" w:color="auto"/>
            </w:tcBorders>
          </w:tcPr>
          <w:p w14:paraId="2BA76474" w14:textId="27091B8A" w:rsidR="00DB4F3A" w:rsidRDefault="00A21AFF" w:rsidP="00F56CAE">
            <w:pPr>
              <w:pStyle w:val="covertext"/>
            </w:pPr>
            <w:r>
              <w:t>[</w:t>
            </w:r>
            <w:r w:rsidR="00E11744">
              <w:t>17</w:t>
            </w:r>
            <w:r w:rsidR="00252F0C">
              <w:t xml:space="preserve"> </w:t>
            </w:r>
            <w:r w:rsidR="00F56CAE">
              <w:t>Mar</w:t>
            </w:r>
            <w:r w:rsidR="00BB6673">
              <w:t xml:space="preserve"> 2014</w:t>
            </w:r>
            <w:r w:rsidR="00DB4F3A">
              <w:t>]</w:t>
            </w:r>
          </w:p>
        </w:tc>
      </w:tr>
      <w:tr w:rsidR="00DB4F3A" w14:paraId="7E614051" w14:textId="777777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405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414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tc>
          <w:tcPr>
            <w:tcW w:w="1260" w:type="dxa"/>
            <w:tcBorders>
              <w:top w:val="single" w:sz="6" w:space="0" w:color="auto"/>
            </w:tcBorders>
          </w:tcPr>
          <w:p w14:paraId="73ED5504" w14:textId="77777777" w:rsidR="00DB4F3A" w:rsidRDefault="00DB4F3A">
            <w:pPr>
              <w:pStyle w:val="covertext"/>
            </w:pPr>
            <w:r>
              <w:t>Re:</w:t>
            </w:r>
          </w:p>
        </w:tc>
        <w:tc>
          <w:tcPr>
            <w:tcW w:w="8190" w:type="dxa"/>
            <w:gridSpan w:val="2"/>
            <w:tcBorders>
              <w:top w:val="single" w:sz="6" w:space="0" w:color="auto"/>
            </w:tcBorders>
          </w:tcPr>
          <w:p w14:paraId="72E36260" w14:textId="6C9EE825" w:rsidR="00DB4F3A" w:rsidRPr="00042A51" w:rsidRDefault="00DB4F3A" w:rsidP="00F56CAE">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F56CAE">
              <w:t>Berlin, Germany</w:t>
            </w:r>
            <w:r w:rsidR="009F3151">
              <w:t xml:space="preserve">, </w:t>
            </w:r>
            <w:r w:rsidR="00F56CAE">
              <w:t>March 2015</w:t>
            </w:r>
            <w:r w:rsidRPr="00042A51">
              <w:t>]</w:t>
            </w:r>
          </w:p>
        </w:tc>
      </w:tr>
      <w:tr w:rsidR="00DB4F3A" w14:paraId="69673064" w14:textId="77777777">
        <w:tc>
          <w:tcPr>
            <w:tcW w:w="1260" w:type="dxa"/>
            <w:tcBorders>
              <w:top w:val="single" w:sz="6" w:space="0" w:color="auto"/>
            </w:tcBorders>
          </w:tcPr>
          <w:p w14:paraId="363ABE27" w14:textId="77777777" w:rsidR="00DB4F3A" w:rsidRDefault="00DB4F3A">
            <w:pPr>
              <w:pStyle w:val="covertext"/>
            </w:pPr>
            <w:r>
              <w:t>Abstract</w:t>
            </w:r>
          </w:p>
        </w:tc>
        <w:tc>
          <w:tcPr>
            <w:tcW w:w="819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tc>
          <w:tcPr>
            <w:tcW w:w="1260" w:type="dxa"/>
            <w:tcBorders>
              <w:top w:val="single" w:sz="6" w:space="0" w:color="auto"/>
            </w:tcBorders>
          </w:tcPr>
          <w:p w14:paraId="36B85C6C" w14:textId="77777777" w:rsidR="00DB4F3A" w:rsidRDefault="00DB4F3A">
            <w:pPr>
              <w:pStyle w:val="covertext"/>
            </w:pPr>
            <w:r>
              <w:t>Purpose</w:t>
            </w:r>
          </w:p>
        </w:tc>
        <w:tc>
          <w:tcPr>
            <w:tcW w:w="819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00948739"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F56CAE">
        <w:rPr>
          <w:b/>
          <w:color w:val="FF0000"/>
          <w:sz w:val="28"/>
          <w:szCs w:val="28"/>
        </w:rPr>
        <w:t>5</w:t>
      </w:r>
    </w:p>
    <w:p w14:paraId="184E36A8" w14:textId="06E34060" w:rsidR="00B45813" w:rsidRPr="00BC3A78" w:rsidRDefault="00F56CAE" w:rsidP="00B45813">
      <w:pPr>
        <w:widowControl w:val="0"/>
        <w:spacing w:before="120"/>
        <w:jc w:val="center"/>
        <w:rPr>
          <w:b/>
          <w:color w:val="FF0000"/>
          <w:sz w:val="28"/>
          <w:szCs w:val="28"/>
        </w:rPr>
      </w:pPr>
      <w:r>
        <w:rPr>
          <w:b/>
          <w:color w:val="FF0000"/>
          <w:sz w:val="28"/>
          <w:szCs w:val="28"/>
        </w:rPr>
        <w:t>Berlin, Germany</w:t>
      </w:r>
    </w:p>
    <w:p w14:paraId="0B939417" w14:textId="0B96978F" w:rsidR="00B45813" w:rsidRPr="00042A51" w:rsidRDefault="00F56CAE" w:rsidP="00B45813">
      <w:pPr>
        <w:widowControl w:val="0"/>
        <w:spacing w:before="120"/>
        <w:jc w:val="center"/>
        <w:rPr>
          <w:b/>
          <w:color w:val="FF0000"/>
          <w:sz w:val="28"/>
          <w:szCs w:val="28"/>
        </w:rPr>
      </w:pPr>
      <w:r>
        <w:rPr>
          <w:b/>
          <w:color w:val="FF0000"/>
          <w:sz w:val="28"/>
          <w:szCs w:val="28"/>
        </w:rPr>
        <w:t>March</w:t>
      </w:r>
      <w:r w:rsidR="00B45813" w:rsidRPr="00D07AA1">
        <w:rPr>
          <w:b/>
          <w:color w:val="FF0000"/>
          <w:sz w:val="28"/>
          <w:szCs w:val="28"/>
        </w:rPr>
        <w:t xml:space="preserve"> </w:t>
      </w:r>
      <w:r>
        <w:rPr>
          <w:b/>
          <w:color w:val="FF0000"/>
          <w:sz w:val="28"/>
          <w:szCs w:val="28"/>
        </w:rPr>
        <w:t>9-12</w:t>
      </w:r>
      <w:r w:rsidR="00B45813" w:rsidRPr="00D07AA1">
        <w:rPr>
          <w:b/>
          <w:color w:val="FF0000"/>
          <w:sz w:val="28"/>
          <w:szCs w:val="28"/>
        </w:rPr>
        <w:t>, 201</w:t>
      </w:r>
      <w:r>
        <w:rPr>
          <w:b/>
          <w:color w:val="FF0000"/>
          <w:sz w:val="28"/>
          <w:szCs w:val="28"/>
        </w:rPr>
        <w:t>5</w:t>
      </w:r>
    </w:p>
    <w:p w14:paraId="37A4EDA7" w14:textId="77777777" w:rsidR="00B45813" w:rsidRDefault="000E4459" w:rsidP="00B45813">
      <w:pPr>
        <w:widowControl w:val="0"/>
        <w:spacing w:before="120"/>
        <w:rPr>
          <w:b/>
          <w:sz w:val="32"/>
          <w:szCs w:val="32"/>
        </w:rPr>
      </w:pPr>
      <w:r w:rsidRPr="00820DBB">
        <w:rPr>
          <w:b/>
          <w:sz w:val="32"/>
          <w:szCs w:val="32"/>
        </w:rPr>
        <w:t>SC M</w:t>
      </w:r>
      <w:r w:rsidR="00820DBB">
        <w:rPr>
          <w:b/>
          <w:sz w:val="32"/>
          <w:szCs w:val="32"/>
        </w:rPr>
        <w:t>aintenance</w:t>
      </w:r>
    </w:p>
    <w:p w14:paraId="4D3DFB74" w14:textId="36F17749" w:rsidR="00A62B57" w:rsidRPr="00F966C3" w:rsidRDefault="00505BA8" w:rsidP="00B45813">
      <w:pPr>
        <w:widowControl w:val="0"/>
        <w:spacing w:before="120"/>
        <w:rPr>
          <w:b/>
          <w:sz w:val="28"/>
          <w:szCs w:val="28"/>
        </w:rPr>
      </w:pPr>
      <w:r>
        <w:rPr>
          <w:b/>
          <w:sz w:val="28"/>
          <w:szCs w:val="28"/>
        </w:rPr>
        <w:t>Monday</w:t>
      </w:r>
      <w:r w:rsidR="00A62B57" w:rsidRPr="00F966C3">
        <w:rPr>
          <w:b/>
          <w:sz w:val="28"/>
          <w:szCs w:val="28"/>
        </w:rPr>
        <w:t xml:space="preserve"> </w:t>
      </w:r>
      <w:r w:rsidR="00D45D62">
        <w:rPr>
          <w:b/>
          <w:sz w:val="28"/>
          <w:szCs w:val="28"/>
        </w:rPr>
        <w:t>9 March 2015</w:t>
      </w:r>
    </w:p>
    <w:p w14:paraId="5DE47E89" w14:textId="77777777" w:rsidR="00A62B57" w:rsidRDefault="00A62B57" w:rsidP="00DB4F3A">
      <w:pPr>
        <w:rPr>
          <w:b/>
          <w:sz w:val="28"/>
          <w:szCs w:val="28"/>
        </w:rPr>
      </w:pPr>
    </w:p>
    <w:p w14:paraId="21D72F1B" w14:textId="479A4BB2" w:rsidR="00A62B57" w:rsidRDefault="00D74F2E" w:rsidP="00DB4F3A">
      <w:pPr>
        <w:rPr>
          <w:sz w:val="28"/>
          <w:szCs w:val="28"/>
        </w:rPr>
      </w:pPr>
      <w:r>
        <w:rPr>
          <w:b/>
          <w:sz w:val="28"/>
          <w:szCs w:val="28"/>
        </w:rPr>
        <w:t>13</w:t>
      </w:r>
      <w:r w:rsidR="00505BA8">
        <w:rPr>
          <w:b/>
          <w:sz w:val="28"/>
          <w:szCs w:val="28"/>
        </w:rPr>
        <w:t>:</w:t>
      </w:r>
      <w:r w:rsidR="0057707A">
        <w:rPr>
          <w:b/>
          <w:sz w:val="28"/>
          <w:szCs w:val="28"/>
        </w:rPr>
        <w:t>3</w:t>
      </w:r>
      <w:r w:rsidR="00505BA8">
        <w:rPr>
          <w:b/>
          <w:sz w:val="28"/>
          <w:szCs w:val="28"/>
        </w:rPr>
        <w:t>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7ACF6ED0" w:rsidR="0057707A" w:rsidRPr="0057707A" w:rsidRDefault="00D33807" w:rsidP="0057707A">
      <w:pPr>
        <w:pStyle w:val="ListParagraph"/>
        <w:numPr>
          <w:ilvl w:val="0"/>
          <w:numId w:val="22"/>
        </w:numPr>
        <w:rPr>
          <w:sz w:val="28"/>
          <w:szCs w:val="28"/>
        </w:rPr>
      </w:pPr>
      <w:r>
        <w:rPr>
          <w:sz w:val="28"/>
          <w:szCs w:val="28"/>
        </w:rPr>
        <w:t>P</w:t>
      </w:r>
      <w:r w:rsidR="0057707A" w:rsidRPr="0057707A">
        <w:rPr>
          <w:sz w:val="28"/>
          <w:szCs w:val="28"/>
        </w:rPr>
        <w:t>resents 15-14-</w:t>
      </w:r>
      <w:r w:rsidR="00505BA8">
        <w:rPr>
          <w:sz w:val="28"/>
          <w:szCs w:val="28"/>
        </w:rPr>
        <w:t>0</w:t>
      </w:r>
      <w:r w:rsidR="00D74F2E">
        <w:rPr>
          <w:sz w:val="28"/>
          <w:szCs w:val="28"/>
        </w:rPr>
        <w:t>481</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57707A">
      <w:pPr>
        <w:pStyle w:val="ListParagraph"/>
        <w:numPr>
          <w:ilvl w:val="1"/>
          <w:numId w:val="22"/>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212B3B60" w14:textId="77777777" w:rsidR="00565D07" w:rsidRPr="00565D07" w:rsidRDefault="00565D07" w:rsidP="00565D07">
      <w:pPr>
        <w:ind w:left="1080"/>
        <w:rPr>
          <w:sz w:val="28"/>
          <w:szCs w:val="28"/>
        </w:rPr>
      </w:pPr>
    </w:p>
    <w:p w14:paraId="213A612F" w14:textId="633EB57A" w:rsidR="00D74F2E" w:rsidRPr="00D74F2E" w:rsidRDefault="00D74F2E" w:rsidP="00D74F2E">
      <w:pPr>
        <w:ind w:left="360"/>
        <w:rPr>
          <w:b/>
          <w:sz w:val="28"/>
          <w:szCs w:val="28"/>
        </w:rPr>
      </w:pPr>
      <w:r w:rsidRPr="00D74F2E">
        <w:rPr>
          <w:b/>
          <w:sz w:val="28"/>
          <w:szCs w:val="28"/>
        </w:rPr>
        <w:t>Agenda</w:t>
      </w:r>
    </w:p>
    <w:p w14:paraId="67C84B38" w14:textId="75CF5D3A" w:rsidR="00D74F2E" w:rsidRPr="00D74F2E" w:rsidRDefault="00742122" w:rsidP="00D74F2E">
      <w:pPr>
        <w:pStyle w:val="ListParagraph"/>
        <w:numPr>
          <w:ilvl w:val="0"/>
          <w:numId w:val="36"/>
        </w:numPr>
        <w:rPr>
          <w:sz w:val="28"/>
          <w:szCs w:val="28"/>
        </w:rPr>
      </w:pPr>
      <w:r>
        <w:rPr>
          <w:bCs/>
          <w:sz w:val="28"/>
          <w:szCs w:val="28"/>
        </w:rPr>
        <w:t>Monday 9</w:t>
      </w:r>
      <w:r w:rsidR="00D74F2E" w:rsidRPr="00D74F2E">
        <w:rPr>
          <w:bCs/>
          <w:sz w:val="28"/>
          <w:szCs w:val="28"/>
        </w:rPr>
        <w:t xml:space="preserve"> </w:t>
      </w:r>
      <w:r>
        <w:rPr>
          <w:bCs/>
          <w:sz w:val="28"/>
          <w:szCs w:val="28"/>
        </w:rPr>
        <w:t>March, PM1</w:t>
      </w:r>
    </w:p>
    <w:p w14:paraId="09FAA0A1" w14:textId="5EE7AC55" w:rsidR="00D74F2E" w:rsidRPr="00D74F2E" w:rsidRDefault="00D74F2E" w:rsidP="00D74F2E">
      <w:pPr>
        <w:pStyle w:val="ListParagraph"/>
        <w:numPr>
          <w:ilvl w:val="1"/>
          <w:numId w:val="36"/>
        </w:numPr>
        <w:rPr>
          <w:sz w:val="28"/>
          <w:szCs w:val="28"/>
        </w:rPr>
      </w:pPr>
      <w:r w:rsidRPr="00D74F2E">
        <w:rPr>
          <w:bCs/>
          <w:sz w:val="28"/>
          <w:szCs w:val="28"/>
        </w:rPr>
        <w:t xml:space="preserve">Review </w:t>
      </w:r>
      <w:r w:rsidR="00742122">
        <w:rPr>
          <w:bCs/>
          <w:sz w:val="28"/>
          <w:szCs w:val="28"/>
        </w:rPr>
        <w:t>DF4  - Security section</w:t>
      </w:r>
    </w:p>
    <w:p w14:paraId="339B9594" w14:textId="6D6A1A8E" w:rsidR="00D74F2E" w:rsidRPr="00D74F2E" w:rsidRDefault="00D74F2E" w:rsidP="00D74F2E">
      <w:pPr>
        <w:pStyle w:val="ListParagraph"/>
        <w:numPr>
          <w:ilvl w:val="0"/>
          <w:numId w:val="36"/>
        </w:numPr>
        <w:rPr>
          <w:sz w:val="28"/>
          <w:szCs w:val="28"/>
        </w:rPr>
      </w:pPr>
      <w:r w:rsidRPr="00D74F2E">
        <w:rPr>
          <w:bCs/>
          <w:sz w:val="28"/>
          <w:szCs w:val="28"/>
        </w:rPr>
        <w:t xml:space="preserve">Tuesday, </w:t>
      </w:r>
      <w:r w:rsidR="00742122">
        <w:rPr>
          <w:bCs/>
          <w:sz w:val="28"/>
          <w:szCs w:val="28"/>
        </w:rPr>
        <w:t>10 March</w:t>
      </w:r>
      <w:r w:rsidRPr="00D74F2E">
        <w:rPr>
          <w:bCs/>
          <w:sz w:val="28"/>
          <w:szCs w:val="28"/>
        </w:rPr>
        <w:t>, PM1</w:t>
      </w:r>
    </w:p>
    <w:p w14:paraId="1B6EB4F2" w14:textId="1806FB69" w:rsidR="00742122" w:rsidRPr="00D74F2E" w:rsidRDefault="00742122" w:rsidP="00742122">
      <w:pPr>
        <w:pStyle w:val="ListParagraph"/>
        <w:numPr>
          <w:ilvl w:val="1"/>
          <w:numId w:val="36"/>
        </w:numPr>
        <w:rPr>
          <w:sz w:val="28"/>
          <w:szCs w:val="28"/>
        </w:rPr>
      </w:pPr>
      <w:r w:rsidRPr="00D74F2E">
        <w:rPr>
          <w:bCs/>
          <w:sz w:val="28"/>
          <w:szCs w:val="28"/>
        </w:rPr>
        <w:t xml:space="preserve">Review </w:t>
      </w:r>
      <w:r>
        <w:rPr>
          <w:bCs/>
          <w:sz w:val="28"/>
          <w:szCs w:val="28"/>
        </w:rPr>
        <w:t>DF4  - IE section</w:t>
      </w:r>
    </w:p>
    <w:p w14:paraId="34A0D00C" w14:textId="49FA18C8" w:rsidR="00D74F2E" w:rsidRPr="00D74F2E" w:rsidRDefault="00D74F2E" w:rsidP="00D74F2E">
      <w:pPr>
        <w:pStyle w:val="ListParagraph"/>
        <w:numPr>
          <w:ilvl w:val="0"/>
          <w:numId w:val="36"/>
        </w:numPr>
        <w:rPr>
          <w:sz w:val="28"/>
          <w:szCs w:val="28"/>
        </w:rPr>
      </w:pPr>
      <w:r w:rsidRPr="00D74F2E">
        <w:rPr>
          <w:bCs/>
          <w:sz w:val="28"/>
          <w:szCs w:val="28"/>
        </w:rPr>
        <w:t xml:space="preserve">Wednesday </w:t>
      </w:r>
      <w:r w:rsidR="00742122">
        <w:rPr>
          <w:bCs/>
          <w:sz w:val="28"/>
          <w:szCs w:val="28"/>
        </w:rPr>
        <w:t>11 March, AM1</w:t>
      </w:r>
    </w:p>
    <w:p w14:paraId="2EFBDFB3" w14:textId="29A41D5B" w:rsidR="00742122" w:rsidRPr="00D74F2E" w:rsidRDefault="00742122" w:rsidP="00742122">
      <w:pPr>
        <w:pStyle w:val="ListParagraph"/>
        <w:numPr>
          <w:ilvl w:val="1"/>
          <w:numId w:val="36"/>
        </w:numPr>
        <w:rPr>
          <w:sz w:val="28"/>
          <w:szCs w:val="28"/>
        </w:rPr>
      </w:pPr>
      <w:r w:rsidRPr="00D74F2E">
        <w:rPr>
          <w:bCs/>
          <w:sz w:val="28"/>
          <w:szCs w:val="28"/>
        </w:rPr>
        <w:t xml:space="preserve">Review </w:t>
      </w:r>
      <w:r>
        <w:rPr>
          <w:bCs/>
          <w:sz w:val="28"/>
          <w:szCs w:val="28"/>
        </w:rPr>
        <w:t>DF4  - CSMA figures and text</w:t>
      </w:r>
    </w:p>
    <w:p w14:paraId="734D5482" w14:textId="25B1B601" w:rsidR="00742122" w:rsidRPr="00D74F2E" w:rsidRDefault="00742122" w:rsidP="00742122">
      <w:pPr>
        <w:pStyle w:val="ListParagraph"/>
        <w:numPr>
          <w:ilvl w:val="0"/>
          <w:numId w:val="36"/>
        </w:numPr>
        <w:rPr>
          <w:sz w:val="28"/>
          <w:szCs w:val="28"/>
        </w:rPr>
      </w:pPr>
      <w:r w:rsidRPr="00D74F2E">
        <w:rPr>
          <w:bCs/>
          <w:sz w:val="28"/>
          <w:szCs w:val="28"/>
        </w:rPr>
        <w:t xml:space="preserve">Wednesday </w:t>
      </w:r>
      <w:r>
        <w:rPr>
          <w:bCs/>
          <w:sz w:val="28"/>
          <w:szCs w:val="28"/>
        </w:rPr>
        <w:t>11 March, PM1</w:t>
      </w:r>
      <w:r w:rsidRPr="00D74F2E">
        <w:rPr>
          <w:bCs/>
          <w:sz w:val="28"/>
          <w:szCs w:val="28"/>
        </w:rPr>
        <w:t xml:space="preserve"> </w:t>
      </w:r>
    </w:p>
    <w:p w14:paraId="78AFE547" w14:textId="78CB13C4" w:rsidR="00742122" w:rsidRPr="00D74F2E" w:rsidRDefault="00742122" w:rsidP="00742122">
      <w:pPr>
        <w:pStyle w:val="ListParagraph"/>
        <w:numPr>
          <w:ilvl w:val="1"/>
          <w:numId w:val="36"/>
        </w:numPr>
        <w:rPr>
          <w:sz w:val="28"/>
          <w:szCs w:val="28"/>
        </w:rPr>
      </w:pPr>
      <w:r w:rsidRPr="00D74F2E">
        <w:rPr>
          <w:bCs/>
          <w:sz w:val="28"/>
          <w:szCs w:val="28"/>
        </w:rPr>
        <w:t xml:space="preserve">Review </w:t>
      </w:r>
      <w:r>
        <w:rPr>
          <w:bCs/>
          <w:sz w:val="28"/>
          <w:szCs w:val="28"/>
        </w:rPr>
        <w:t>DF4  - TSCH</w:t>
      </w:r>
    </w:p>
    <w:p w14:paraId="53D9027F" w14:textId="7B4F4E1A" w:rsidR="00D74F2E" w:rsidRPr="00D74F2E" w:rsidRDefault="00D74F2E" w:rsidP="00D74F2E">
      <w:pPr>
        <w:pStyle w:val="ListParagraph"/>
        <w:numPr>
          <w:ilvl w:val="0"/>
          <w:numId w:val="36"/>
        </w:numPr>
        <w:rPr>
          <w:sz w:val="28"/>
          <w:szCs w:val="28"/>
        </w:rPr>
      </w:pPr>
      <w:r w:rsidRPr="00D74F2E">
        <w:rPr>
          <w:bCs/>
          <w:sz w:val="28"/>
          <w:szCs w:val="28"/>
        </w:rPr>
        <w:t xml:space="preserve">Thursday </w:t>
      </w:r>
      <w:r w:rsidR="00742122">
        <w:rPr>
          <w:bCs/>
          <w:sz w:val="28"/>
          <w:szCs w:val="28"/>
        </w:rPr>
        <w:t>12 March</w:t>
      </w:r>
      <w:r w:rsidRPr="00D74F2E">
        <w:rPr>
          <w:bCs/>
          <w:sz w:val="28"/>
          <w:szCs w:val="28"/>
        </w:rPr>
        <w:t>, AM1</w:t>
      </w:r>
    </w:p>
    <w:p w14:paraId="4741AD0F" w14:textId="26ACA090" w:rsidR="00D74F2E" w:rsidRPr="00742122" w:rsidRDefault="00742122" w:rsidP="00D74F2E">
      <w:pPr>
        <w:pStyle w:val="ListParagraph"/>
        <w:numPr>
          <w:ilvl w:val="1"/>
          <w:numId w:val="36"/>
        </w:numPr>
        <w:rPr>
          <w:sz w:val="28"/>
          <w:szCs w:val="28"/>
        </w:rPr>
      </w:pPr>
      <w:r w:rsidRPr="00742122">
        <w:rPr>
          <w:bCs/>
          <w:sz w:val="28"/>
          <w:szCs w:val="28"/>
        </w:rPr>
        <w:t xml:space="preserve">Discussion on LLDN and </w:t>
      </w:r>
      <w:r w:rsidRPr="00742122">
        <w:rPr>
          <w:sz w:val="28"/>
          <w:szCs w:val="28"/>
        </w:rPr>
        <w:t>indirect transmission for broadcast frame</w:t>
      </w:r>
    </w:p>
    <w:p w14:paraId="3D98FA02" w14:textId="35EBEB24" w:rsidR="00D74F2E" w:rsidRPr="00D74F2E" w:rsidRDefault="00D74F2E" w:rsidP="00D74F2E">
      <w:pPr>
        <w:pStyle w:val="ListParagraph"/>
        <w:numPr>
          <w:ilvl w:val="0"/>
          <w:numId w:val="36"/>
        </w:numPr>
        <w:rPr>
          <w:sz w:val="28"/>
          <w:szCs w:val="28"/>
        </w:rPr>
      </w:pPr>
      <w:r w:rsidRPr="00D74F2E">
        <w:rPr>
          <w:bCs/>
          <w:sz w:val="28"/>
          <w:szCs w:val="28"/>
        </w:rPr>
        <w:t xml:space="preserve">Thursday </w:t>
      </w:r>
      <w:r w:rsidR="00742122">
        <w:rPr>
          <w:bCs/>
          <w:sz w:val="28"/>
          <w:szCs w:val="28"/>
        </w:rPr>
        <w:t>12 March</w:t>
      </w:r>
      <w:r w:rsidRPr="00D74F2E">
        <w:rPr>
          <w:bCs/>
          <w:sz w:val="28"/>
          <w:szCs w:val="28"/>
        </w:rPr>
        <w:t>, AM2</w:t>
      </w:r>
    </w:p>
    <w:p w14:paraId="5E8C8B43" w14:textId="77777777" w:rsidR="00742122" w:rsidRPr="00742122" w:rsidRDefault="00742122" w:rsidP="00742122">
      <w:pPr>
        <w:pStyle w:val="ListParagraph"/>
        <w:numPr>
          <w:ilvl w:val="1"/>
          <w:numId w:val="36"/>
        </w:numPr>
        <w:rPr>
          <w:sz w:val="28"/>
          <w:szCs w:val="28"/>
        </w:rPr>
      </w:pPr>
      <w:r w:rsidRPr="00D74F2E">
        <w:rPr>
          <w:bCs/>
          <w:sz w:val="28"/>
          <w:szCs w:val="28"/>
        </w:rPr>
        <w:t xml:space="preserve">Review </w:t>
      </w:r>
      <w:r>
        <w:rPr>
          <w:bCs/>
          <w:sz w:val="28"/>
          <w:szCs w:val="28"/>
        </w:rPr>
        <w:t xml:space="preserve">DF4  </w:t>
      </w:r>
    </w:p>
    <w:p w14:paraId="335605B7" w14:textId="03D8ED32" w:rsidR="00D74F2E" w:rsidRPr="00D74F2E" w:rsidRDefault="00D74F2E" w:rsidP="00D74F2E">
      <w:pPr>
        <w:pStyle w:val="ListParagraph"/>
        <w:numPr>
          <w:ilvl w:val="0"/>
          <w:numId w:val="36"/>
        </w:numPr>
        <w:rPr>
          <w:sz w:val="28"/>
          <w:szCs w:val="28"/>
        </w:rPr>
      </w:pPr>
      <w:r w:rsidRPr="00D74F2E">
        <w:rPr>
          <w:bCs/>
          <w:sz w:val="28"/>
          <w:szCs w:val="28"/>
        </w:rPr>
        <w:t xml:space="preserve">Thursday </w:t>
      </w:r>
      <w:r w:rsidR="00742122">
        <w:rPr>
          <w:bCs/>
          <w:sz w:val="28"/>
          <w:szCs w:val="28"/>
        </w:rPr>
        <w:t>12 March</w:t>
      </w:r>
      <w:r w:rsidRPr="00D74F2E">
        <w:rPr>
          <w:bCs/>
          <w:sz w:val="28"/>
          <w:szCs w:val="28"/>
        </w:rPr>
        <w:t>, PM1</w:t>
      </w:r>
    </w:p>
    <w:p w14:paraId="06260BEF" w14:textId="7CBDFB80" w:rsidR="00D74F2E" w:rsidRPr="00D74F2E" w:rsidRDefault="00742122" w:rsidP="00D74F2E">
      <w:pPr>
        <w:pStyle w:val="ListParagraph"/>
        <w:numPr>
          <w:ilvl w:val="1"/>
          <w:numId w:val="36"/>
        </w:numPr>
        <w:rPr>
          <w:sz w:val="28"/>
          <w:szCs w:val="28"/>
        </w:rPr>
      </w:pPr>
      <w:r w:rsidRPr="00D74F2E">
        <w:rPr>
          <w:bCs/>
          <w:sz w:val="28"/>
          <w:szCs w:val="28"/>
        </w:rPr>
        <w:t xml:space="preserve">Review </w:t>
      </w:r>
      <w:r>
        <w:rPr>
          <w:bCs/>
          <w:sz w:val="28"/>
          <w:szCs w:val="28"/>
        </w:rPr>
        <w:t xml:space="preserve">DF4  </w:t>
      </w:r>
    </w:p>
    <w:p w14:paraId="7CA48A1D" w14:textId="6CFC6463" w:rsidR="00D74F2E" w:rsidRPr="00D74F2E" w:rsidRDefault="00D74F2E" w:rsidP="00D74F2E">
      <w:pPr>
        <w:pStyle w:val="ListParagraph"/>
        <w:numPr>
          <w:ilvl w:val="0"/>
          <w:numId w:val="36"/>
        </w:numPr>
        <w:rPr>
          <w:sz w:val="28"/>
          <w:szCs w:val="28"/>
        </w:rPr>
      </w:pPr>
      <w:r w:rsidRPr="00D74F2E">
        <w:rPr>
          <w:bCs/>
          <w:sz w:val="28"/>
          <w:szCs w:val="28"/>
        </w:rPr>
        <w:t xml:space="preserve">Thursday </w:t>
      </w:r>
      <w:r w:rsidR="00742122">
        <w:rPr>
          <w:bCs/>
          <w:sz w:val="28"/>
          <w:szCs w:val="28"/>
        </w:rPr>
        <w:t>12 March, PM2</w:t>
      </w:r>
    </w:p>
    <w:p w14:paraId="4F5386E0" w14:textId="0B97DE61" w:rsidR="00D74F2E" w:rsidRPr="00D74F2E" w:rsidRDefault="00D74F2E" w:rsidP="00D74F2E">
      <w:pPr>
        <w:pStyle w:val="ListParagraph"/>
        <w:numPr>
          <w:ilvl w:val="1"/>
          <w:numId w:val="36"/>
        </w:numPr>
        <w:rPr>
          <w:sz w:val="28"/>
          <w:szCs w:val="28"/>
        </w:rPr>
      </w:pPr>
      <w:r w:rsidRPr="00D74F2E">
        <w:rPr>
          <w:bCs/>
          <w:sz w:val="28"/>
          <w:szCs w:val="28"/>
        </w:rPr>
        <w:t xml:space="preserve">BRC formation, approval of </w:t>
      </w:r>
      <w:r w:rsidR="00742122">
        <w:rPr>
          <w:bCs/>
          <w:sz w:val="28"/>
          <w:szCs w:val="28"/>
        </w:rPr>
        <w:t>draft</w:t>
      </w:r>
      <w:r w:rsidR="00984271">
        <w:rPr>
          <w:bCs/>
          <w:sz w:val="28"/>
          <w:szCs w:val="28"/>
        </w:rPr>
        <w:t>,</w:t>
      </w:r>
      <w:r w:rsidRPr="00D74F2E">
        <w:rPr>
          <w:bCs/>
          <w:sz w:val="28"/>
          <w:szCs w:val="28"/>
        </w:rPr>
        <w:t xml:space="preserve"> </w:t>
      </w:r>
      <w:proofErr w:type="spellStart"/>
      <w:r w:rsidRPr="00D74F2E">
        <w:rPr>
          <w:bCs/>
          <w:sz w:val="28"/>
          <w:szCs w:val="28"/>
        </w:rPr>
        <w:t>conf</w:t>
      </w:r>
      <w:proofErr w:type="spellEnd"/>
      <w:r w:rsidRPr="00D74F2E">
        <w:rPr>
          <w:bCs/>
          <w:sz w:val="28"/>
          <w:szCs w:val="28"/>
        </w:rPr>
        <w:t xml:space="preserve"> call scheduling</w:t>
      </w:r>
    </w:p>
    <w:p w14:paraId="50F85E19" w14:textId="77777777" w:rsidR="00D74F2E" w:rsidRPr="00565D07" w:rsidRDefault="00D74F2E" w:rsidP="00565D07">
      <w:pPr>
        <w:ind w:left="360"/>
        <w:rPr>
          <w:sz w:val="28"/>
          <w:szCs w:val="28"/>
        </w:rPr>
      </w:pPr>
    </w:p>
    <w:p w14:paraId="2B4104D2" w14:textId="7862A4C8" w:rsidR="00F56CAE" w:rsidRDefault="00F56CAE" w:rsidP="00C54DE1">
      <w:pPr>
        <w:rPr>
          <w:sz w:val="28"/>
          <w:szCs w:val="28"/>
        </w:rPr>
      </w:pPr>
      <w:r w:rsidRPr="00F56CAE">
        <w:rPr>
          <w:sz w:val="28"/>
          <w:szCs w:val="28"/>
        </w:rPr>
        <w:t>Focus for this meeting slot is to review the security section of DF4</w:t>
      </w:r>
    </w:p>
    <w:p w14:paraId="5E6E71DF" w14:textId="77777777" w:rsidR="006C3C98" w:rsidRDefault="006C3C98" w:rsidP="00C54DE1">
      <w:pPr>
        <w:rPr>
          <w:sz w:val="28"/>
          <w:szCs w:val="28"/>
        </w:rPr>
      </w:pPr>
      <w:r>
        <w:rPr>
          <w:sz w:val="28"/>
          <w:szCs w:val="28"/>
        </w:rPr>
        <w:t>Clause 9</w:t>
      </w:r>
    </w:p>
    <w:p w14:paraId="7B588B35" w14:textId="4E1372AB" w:rsidR="00F56CAE" w:rsidRDefault="00F56CAE" w:rsidP="00C54DE1">
      <w:pPr>
        <w:rPr>
          <w:sz w:val="28"/>
          <w:szCs w:val="28"/>
        </w:rPr>
      </w:pPr>
      <w:r>
        <w:rPr>
          <w:sz w:val="28"/>
          <w:szCs w:val="28"/>
        </w:rPr>
        <w:t>9.2.1:</w:t>
      </w:r>
    </w:p>
    <w:p w14:paraId="0EE16884" w14:textId="6B37E575" w:rsidR="00F56CAE" w:rsidRDefault="00F56CAE" w:rsidP="00F56CAE">
      <w:pPr>
        <w:pStyle w:val="ListParagraph"/>
        <w:numPr>
          <w:ilvl w:val="0"/>
          <w:numId w:val="22"/>
        </w:numPr>
        <w:rPr>
          <w:sz w:val="28"/>
          <w:szCs w:val="28"/>
        </w:rPr>
      </w:pPr>
      <w:r>
        <w:rPr>
          <w:sz w:val="28"/>
          <w:szCs w:val="28"/>
        </w:rPr>
        <w:t xml:space="preserve">Define </w:t>
      </w:r>
      <w:proofErr w:type="spellStart"/>
      <w:r>
        <w:rPr>
          <w:sz w:val="28"/>
          <w:szCs w:val="28"/>
        </w:rPr>
        <w:t>KeyIndex</w:t>
      </w:r>
      <w:proofErr w:type="spellEnd"/>
      <w:r>
        <w:rPr>
          <w:sz w:val="28"/>
          <w:szCs w:val="28"/>
        </w:rPr>
        <w:t xml:space="preserve">, </w:t>
      </w:r>
      <w:proofErr w:type="spellStart"/>
      <w:r>
        <w:rPr>
          <w:sz w:val="28"/>
          <w:szCs w:val="28"/>
        </w:rPr>
        <w:t>etc</w:t>
      </w:r>
      <w:proofErr w:type="spellEnd"/>
      <w:r>
        <w:rPr>
          <w:sz w:val="28"/>
          <w:szCs w:val="28"/>
        </w:rPr>
        <w:t xml:space="preserve"> for when a frame is sent automatically take the PIB entries and are set to those values</w:t>
      </w:r>
    </w:p>
    <w:p w14:paraId="71E7F892" w14:textId="5B70D969" w:rsidR="00F56CAE" w:rsidRDefault="00F56CAE" w:rsidP="00F56CAE">
      <w:pPr>
        <w:pStyle w:val="ListParagraph"/>
        <w:numPr>
          <w:ilvl w:val="0"/>
          <w:numId w:val="22"/>
        </w:numPr>
        <w:rPr>
          <w:sz w:val="28"/>
          <w:szCs w:val="28"/>
        </w:rPr>
      </w:pPr>
      <w:r>
        <w:rPr>
          <w:sz w:val="28"/>
          <w:szCs w:val="28"/>
        </w:rPr>
        <w:t>Correct spelling of “addressing”</w:t>
      </w:r>
    </w:p>
    <w:p w14:paraId="442309E1" w14:textId="7FA9520B" w:rsidR="006C3C98" w:rsidRPr="00BD2133" w:rsidRDefault="00F56CAE" w:rsidP="006C3C98">
      <w:pPr>
        <w:pStyle w:val="ListParagraph"/>
        <w:widowControl w:val="0"/>
        <w:numPr>
          <w:ilvl w:val="0"/>
          <w:numId w:val="22"/>
        </w:numPr>
        <w:spacing w:before="120"/>
        <w:rPr>
          <w:sz w:val="28"/>
          <w:szCs w:val="28"/>
        </w:rPr>
      </w:pPr>
      <w:r>
        <w:rPr>
          <w:sz w:val="28"/>
          <w:szCs w:val="28"/>
        </w:rPr>
        <w:lastRenderedPageBreak/>
        <w:t xml:space="preserve">Add text to explicitly state that the steps are followed in </w:t>
      </w:r>
      <w:proofErr w:type="spellStart"/>
      <w:r>
        <w:rPr>
          <w:sz w:val="28"/>
          <w:szCs w:val="28"/>
        </w:rPr>
        <w:t>order</w:t>
      </w:r>
      <w:r w:rsidR="006C3C98">
        <w:rPr>
          <w:sz w:val="28"/>
          <w:szCs w:val="28"/>
        </w:rPr>
        <w:t>Change</w:t>
      </w:r>
      <w:proofErr w:type="spellEnd"/>
      <w:r w:rsidR="006C3C98">
        <w:rPr>
          <w:sz w:val="28"/>
          <w:szCs w:val="28"/>
        </w:rPr>
        <w:t xml:space="preserve"> phrase “failed status” to “status set to </w:t>
      </w:r>
      <w:proofErr w:type="spellStart"/>
      <w:r w:rsidR="006C3C98">
        <w:rPr>
          <w:sz w:val="28"/>
          <w:szCs w:val="28"/>
        </w:rPr>
        <w:t>failed”</w:t>
      </w:r>
      <w:r w:rsidR="006C3C98" w:rsidRPr="00BD2133">
        <w:rPr>
          <w:sz w:val="28"/>
          <w:szCs w:val="28"/>
        </w:rPr>
        <w:t>DONE</w:t>
      </w:r>
      <w:proofErr w:type="spellEnd"/>
      <w:r w:rsidR="006C3C98" w:rsidRPr="00BD2133">
        <w:rPr>
          <w:sz w:val="28"/>
          <w:szCs w:val="28"/>
        </w:rPr>
        <w:t xml:space="preserve">: In 9.2.1, fix spelling of </w:t>
      </w:r>
      <w:proofErr w:type="spellStart"/>
      <w:r w:rsidR="006C3C98" w:rsidRPr="00BD2133">
        <w:rPr>
          <w:sz w:val="28"/>
          <w:szCs w:val="28"/>
        </w:rPr>
        <w:t>Addrressing</w:t>
      </w:r>
      <w:proofErr w:type="spellEnd"/>
    </w:p>
    <w:p w14:paraId="0F3EDA07" w14:textId="77777777" w:rsidR="006C3C98" w:rsidRPr="00BD2133" w:rsidRDefault="006C3C98" w:rsidP="006C3C98">
      <w:pPr>
        <w:pStyle w:val="ListParagraph"/>
        <w:widowControl w:val="0"/>
        <w:numPr>
          <w:ilvl w:val="0"/>
          <w:numId w:val="22"/>
        </w:numPr>
        <w:spacing w:before="120"/>
        <w:rPr>
          <w:sz w:val="28"/>
          <w:szCs w:val="28"/>
        </w:rPr>
      </w:pPr>
      <w:r w:rsidRPr="00BD2133">
        <w:rPr>
          <w:sz w:val="28"/>
          <w:szCs w:val="28"/>
        </w:rPr>
        <w:t xml:space="preserve">DONE: </w:t>
      </w:r>
      <w:proofErr w:type="spellStart"/>
      <w:r w:rsidRPr="00BD2133">
        <w:rPr>
          <w:sz w:val="28"/>
          <w:szCs w:val="28"/>
        </w:rPr>
        <w:t>Auxilliar</w:t>
      </w:r>
      <w:proofErr w:type="spellEnd"/>
      <w:r w:rsidRPr="00BD2133">
        <w:rPr>
          <w:sz w:val="28"/>
          <w:szCs w:val="28"/>
        </w:rPr>
        <w:t xml:space="preserve">, </w:t>
      </w:r>
      <w:proofErr w:type="spellStart"/>
      <w:r w:rsidRPr="00BD2133">
        <w:rPr>
          <w:sz w:val="28"/>
          <w:szCs w:val="28"/>
        </w:rPr>
        <w:t>Auxiiliary</w:t>
      </w:r>
      <w:proofErr w:type="spellEnd"/>
      <w:r w:rsidRPr="00BD2133">
        <w:rPr>
          <w:sz w:val="28"/>
          <w:szCs w:val="28"/>
        </w:rPr>
        <w:t>, check elided</w:t>
      </w:r>
    </w:p>
    <w:p w14:paraId="793EF77C" w14:textId="77777777" w:rsidR="006C3C98" w:rsidRPr="00BD2133" w:rsidRDefault="006C3C98" w:rsidP="006C3C98">
      <w:pPr>
        <w:pStyle w:val="ListParagraph"/>
        <w:widowControl w:val="0"/>
        <w:numPr>
          <w:ilvl w:val="0"/>
          <w:numId w:val="22"/>
        </w:numPr>
        <w:spacing w:before="120"/>
        <w:rPr>
          <w:sz w:val="28"/>
          <w:szCs w:val="28"/>
        </w:rPr>
      </w:pPr>
      <w:r w:rsidRPr="00BD2133">
        <w:rPr>
          <w:sz w:val="28"/>
          <w:szCs w:val="28"/>
        </w:rPr>
        <w:t xml:space="preserve">DONE: set to </w:t>
      </w:r>
      <w:proofErr w:type="spellStart"/>
      <w:r w:rsidRPr="00BD2133">
        <w:rPr>
          <w:sz w:val="28"/>
          <w:szCs w:val="28"/>
        </w:rPr>
        <w:t>thecorresponding</w:t>
      </w:r>
      <w:proofErr w:type="spellEnd"/>
    </w:p>
    <w:p w14:paraId="1F5B8D2A" w14:textId="3AE0AB38" w:rsidR="00F56CAE" w:rsidRDefault="00F56CAE" w:rsidP="00F56CAE">
      <w:pPr>
        <w:ind w:left="360"/>
        <w:rPr>
          <w:sz w:val="28"/>
          <w:szCs w:val="28"/>
        </w:rPr>
      </w:pPr>
      <w:r>
        <w:rPr>
          <w:sz w:val="28"/>
          <w:szCs w:val="28"/>
        </w:rPr>
        <w:t>9.2.3:</w:t>
      </w:r>
    </w:p>
    <w:p w14:paraId="13DA5AF8" w14:textId="633AA14A" w:rsidR="00F56CAE" w:rsidRDefault="00F56CAE" w:rsidP="00F56CAE">
      <w:pPr>
        <w:pStyle w:val="ListParagraph"/>
        <w:numPr>
          <w:ilvl w:val="0"/>
          <w:numId w:val="37"/>
        </w:numPr>
        <w:rPr>
          <w:sz w:val="28"/>
          <w:szCs w:val="28"/>
        </w:rPr>
      </w:pPr>
      <w:r>
        <w:rPr>
          <w:sz w:val="28"/>
          <w:szCs w:val="28"/>
        </w:rPr>
        <w:t xml:space="preserve">Change phrase “not set to zero” to “set to one” </w:t>
      </w:r>
    </w:p>
    <w:p w14:paraId="70D930CD" w14:textId="448DB44A" w:rsidR="006C3C98" w:rsidRPr="00BD2133" w:rsidRDefault="00F56CAE" w:rsidP="006C3C98">
      <w:pPr>
        <w:pStyle w:val="ListParagraph"/>
        <w:widowControl w:val="0"/>
        <w:numPr>
          <w:ilvl w:val="0"/>
          <w:numId w:val="37"/>
        </w:numPr>
        <w:spacing w:before="120"/>
        <w:rPr>
          <w:sz w:val="28"/>
          <w:szCs w:val="28"/>
        </w:rPr>
      </w:pPr>
      <w:r>
        <w:rPr>
          <w:sz w:val="28"/>
          <w:szCs w:val="28"/>
        </w:rPr>
        <w:t xml:space="preserve">Change phrase “frame to be secured” to “frame to be validated” and “unsecured frame” to “validated </w:t>
      </w:r>
      <w:proofErr w:type="spellStart"/>
      <w:r>
        <w:rPr>
          <w:sz w:val="28"/>
          <w:szCs w:val="28"/>
        </w:rPr>
        <w:t>frame”</w:t>
      </w:r>
      <w:r w:rsidR="006C3C98" w:rsidRPr="00BD2133">
        <w:rPr>
          <w:sz w:val="28"/>
          <w:szCs w:val="28"/>
        </w:rPr>
        <w:t>DONE</w:t>
      </w:r>
      <w:proofErr w:type="spellEnd"/>
      <w:r w:rsidR="006C3C98" w:rsidRPr="00BD2133">
        <w:rPr>
          <w:sz w:val="28"/>
          <w:szCs w:val="28"/>
        </w:rPr>
        <w:t>: 9.2.3, change "not set to zero" to be "set to one" here and in 9.2.4.</w:t>
      </w:r>
    </w:p>
    <w:p w14:paraId="57322920"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DONE: 9.2.3 Head field -&gt; Header field</w:t>
      </w:r>
    </w:p>
    <w:p w14:paraId="3A6085D2"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9.2.3 Check to see what the correct way to do Source PAN ID with PAN ID compression.</w:t>
      </w:r>
    </w:p>
    <w:p w14:paraId="23FA90EC"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 xml:space="preserve">DONE: 9.2.3 h 1) </w:t>
      </w:r>
      <w:proofErr w:type="spellStart"/>
      <w:r w:rsidRPr="00BD2133">
        <w:rPr>
          <w:sz w:val="28"/>
          <w:szCs w:val="28"/>
        </w:rPr>
        <w:t>secKeyFrameCounter</w:t>
      </w:r>
      <w:proofErr w:type="spellEnd"/>
      <w:r w:rsidRPr="00BD2133">
        <w:rPr>
          <w:sz w:val="28"/>
          <w:szCs w:val="28"/>
        </w:rPr>
        <w:t xml:space="preserve"> element of the </w:t>
      </w:r>
      <w:proofErr w:type="spellStart"/>
      <w:r w:rsidRPr="00BD2133">
        <w:rPr>
          <w:sz w:val="28"/>
          <w:szCs w:val="28"/>
        </w:rPr>
        <w:t>KeyDescriptor</w:t>
      </w:r>
      <w:proofErr w:type="spellEnd"/>
      <w:r w:rsidRPr="00BD2133">
        <w:rPr>
          <w:sz w:val="28"/>
          <w:szCs w:val="28"/>
        </w:rPr>
        <w:t xml:space="preserve">. -&gt; </w:t>
      </w:r>
      <w:proofErr w:type="spellStart"/>
      <w:r w:rsidRPr="00BD2133">
        <w:rPr>
          <w:sz w:val="28"/>
          <w:szCs w:val="28"/>
        </w:rPr>
        <w:t>secDeviceFrameCounter</w:t>
      </w:r>
      <w:proofErr w:type="spellEnd"/>
      <w:r w:rsidRPr="00BD2133">
        <w:rPr>
          <w:sz w:val="28"/>
          <w:szCs w:val="28"/>
        </w:rPr>
        <w:t xml:space="preserve"> element of the </w:t>
      </w:r>
      <w:proofErr w:type="spellStart"/>
      <w:r w:rsidRPr="00BD2133">
        <w:rPr>
          <w:sz w:val="28"/>
          <w:szCs w:val="28"/>
        </w:rPr>
        <w:t>DeviceDescriptor</w:t>
      </w:r>
      <w:proofErr w:type="spellEnd"/>
      <w:r w:rsidRPr="00BD2133">
        <w:rPr>
          <w:sz w:val="28"/>
          <w:szCs w:val="28"/>
        </w:rPr>
        <w:t>.</w:t>
      </w:r>
    </w:p>
    <w:p w14:paraId="5E967A16"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 xml:space="preserve">DONE: 9.2.3 h) then </w:t>
      </w:r>
      <w:proofErr w:type="spellStart"/>
      <w:r w:rsidRPr="00BD2133">
        <w:rPr>
          <w:sz w:val="28"/>
          <w:szCs w:val="28"/>
        </w:rPr>
        <w:t>secKeyFrameCounter</w:t>
      </w:r>
      <w:proofErr w:type="spellEnd"/>
      <w:r w:rsidRPr="00BD2133">
        <w:rPr>
          <w:sz w:val="28"/>
          <w:szCs w:val="28"/>
        </w:rPr>
        <w:t xml:space="preserve"> shall be incremented -&gt; then </w:t>
      </w:r>
      <w:proofErr w:type="spellStart"/>
      <w:r w:rsidRPr="00BD2133">
        <w:rPr>
          <w:sz w:val="28"/>
          <w:szCs w:val="28"/>
        </w:rPr>
        <w:t>secDeviceFrameCounter</w:t>
      </w:r>
      <w:proofErr w:type="spellEnd"/>
      <w:r w:rsidRPr="00BD2133">
        <w:rPr>
          <w:sz w:val="28"/>
          <w:szCs w:val="28"/>
        </w:rPr>
        <w:t xml:space="preserve"> element of the </w:t>
      </w:r>
      <w:proofErr w:type="spellStart"/>
      <w:r w:rsidRPr="00BD2133">
        <w:rPr>
          <w:sz w:val="28"/>
          <w:szCs w:val="28"/>
        </w:rPr>
        <w:t>DeviceDescriptor</w:t>
      </w:r>
      <w:proofErr w:type="spellEnd"/>
      <w:r w:rsidRPr="00BD2133">
        <w:rPr>
          <w:sz w:val="28"/>
          <w:szCs w:val="28"/>
        </w:rPr>
        <w:t xml:space="preserve"> shall be set to the Frame Counter plus one. and change shall be incremented -&gt; shall be set to the Frame Counter plus one.</w:t>
      </w:r>
    </w:p>
    <w:p w14:paraId="4DD67B5A"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DONE: 9.2.3 m) Need to pass "IEs from frame"</w:t>
      </w:r>
    </w:p>
    <w:p w14:paraId="384711F9"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DONE: Delete "for each IE in the frame to be unsecured"</w:t>
      </w:r>
    </w:p>
    <w:p w14:paraId="198954FA" w14:textId="77777777" w:rsidR="006C3C98" w:rsidRPr="00BD2133" w:rsidRDefault="006C3C98" w:rsidP="006C3C98">
      <w:pPr>
        <w:pStyle w:val="ListParagraph"/>
        <w:widowControl w:val="0"/>
        <w:numPr>
          <w:ilvl w:val="0"/>
          <w:numId w:val="37"/>
        </w:numPr>
        <w:spacing w:before="120"/>
        <w:rPr>
          <w:sz w:val="28"/>
          <w:szCs w:val="28"/>
        </w:rPr>
      </w:pPr>
      <w:r w:rsidRPr="00BD2133">
        <w:rPr>
          <w:sz w:val="28"/>
          <w:szCs w:val="28"/>
        </w:rPr>
        <w:t>DONE: In 9.2.3, 9.2.7b -&gt; correct cross reference.</w:t>
      </w:r>
    </w:p>
    <w:p w14:paraId="60F81804" w14:textId="08609C73" w:rsidR="00F56CAE" w:rsidRDefault="006C3C98" w:rsidP="00F56CAE">
      <w:pPr>
        <w:ind w:left="360"/>
        <w:rPr>
          <w:sz w:val="28"/>
          <w:szCs w:val="28"/>
        </w:rPr>
      </w:pPr>
      <w:r>
        <w:rPr>
          <w:sz w:val="28"/>
          <w:szCs w:val="28"/>
        </w:rPr>
        <w:t>9.2.4</w:t>
      </w:r>
      <w:r w:rsidR="00F56CAE">
        <w:rPr>
          <w:sz w:val="28"/>
          <w:szCs w:val="28"/>
        </w:rPr>
        <w:t>:</w:t>
      </w:r>
    </w:p>
    <w:p w14:paraId="137D3F02"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DONE: In 9.2.4, change "frame to be unsecured" to be "frame to be validated" and "unsecured frame" to be "validated frame" globally in 9.2.4.</w:t>
      </w:r>
    </w:p>
    <w:p w14:paraId="2162422E"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In 9.2.4, check the Device PAN ID setting for the source, same as before.</w:t>
      </w:r>
    </w:p>
    <w:p w14:paraId="595CE4B4"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In 9.2.4, Jeritt will provide the appropriate cross reference for the security policy tables for IEs.</w:t>
      </w:r>
    </w:p>
    <w:p w14:paraId="3C2AF3B8"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DONE: In 9.2.4, j)Need to pass "IEs from frame", delete second period.  Delete "which contains the status for each IE in the frame to be unsecured"</w:t>
      </w:r>
    </w:p>
    <w:p w14:paraId="7D5E9B79" w14:textId="6D8853B1" w:rsidR="006C3C98" w:rsidRPr="006C3C98" w:rsidRDefault="006C3C98" w:rsidP="006C3C98">
      <w:pPr>
        <w:widowControl w:val="0"/>
        <w:spacing w:before="120"/>
        <w:ind w:left="360"/>
        <w:rPr>
          <w:sz w:val="28"/>
          <w:szCs w:val="28"/>
        </w:rPr>
      </w:pPr>
      <w:r>
        <w:rPr>
          <w:sz w:val="28"/>
          <w:szCs w:val="28"/>
        </w:rPr>
        <w:t>9.2.5</w:t>
      </w:r>
    </w:p>
    <w:p w14:paraId="3712885D"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DONE: 9.2.5 failed Status -&gt; Status set to FAILED</w:t>
      </w:r>
    </w:p>
    <w:p w14:paraId="4DF8E358"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 xml:space="preserve">DONE: 9.2.5 </w:t>
      </w:r>
      <w:proofErr w:type="spellStart"/>
      <w:r w:rsidRPr="00BD2133">
        <w:rPr>
          <w:sz w:val="28"/>
          <w:szCs w:val="28"/>
        </w:rPr>
        <w:t>IeSatusList</w:t>
      </w:r>
      <w:proofErr w:type="spellEnd"/>
      <w:r w:rsidRPr="00BD2133">
        <w:rPr>
          <w:sz w:val="28"/>
          <w:szCs w:val="28"/>
        </w:rPr>
        <w:t xml:space="preserve"> -&gt; </w:t>
      </w:r>
      <w:proofErr w:type="spellStart"/>
      <w:r w:rsidRPr="00BD2133">
        <w:rPr>
          <w:sz w:val="28"/>
          <w:szCs w:val="28"/>
        </w:rPr>
        <w:t>IeStatusList</w:t>
      </w:r>
      <w:proofErr w:type="spellEnd"/>
    </w:p>
    <w:p w14:paraId="46223ED9" w14:textId="7E2506F1" w:rsidR="006C3C98" w:rsidRPr="006C3C98" w:rsidRDefault="006C3C98" w:rsidP="006C3C98">
      <w:pPr>
        <w:widowControl w:val="0"/>
        <w:spacing w:before="120"/>
        <w:ind w:left="360"/>
        <w:rPr>
          <w:sz w:val="28"/>
          <w:szCs w:val="28"/>
        </w:rPr>
      </w:pPr>
      <w:r>
        <w:rPr>
          <w:sz w:val="28"/>
          <w:szCs w:val="28"/>
        </w:rPr>
        <w:t>9.2.10</w:t>
      </w:r>
    </w:p>
    <w:p w14:paraId="27DE2104"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lastRenderedPageBreak/>
        <w:t xml:space="preserve">DONE: 9.2.10 </w:t>
      </w:r>
      <w:proofErr w:type="spellStart"/>
      <w:r w:rsidRPr="00BD2133">
        <w:rPr>
          <w:sz w:val="28"/>
          <w:szCs w:val="28"/>
        </w:rPr>
        <w:t>secComandIdentifier</w:t>
      </w:r>
      <w:proofErr w:type="spellEnd"/>
      <w:r w:rsidRPr="00BD2133">
        <w:rPr>
          <w:sz w:val="28"/>
          <w:szCs w:val="28"/>
        </w:rPr>
        <w:t xml:space="preserve"> -&gt; </w:t>
      </w:r>
      <w:proofErr w:type="spellStart"/>
      <w:r w:rsidRPr="00BD2133">
        <w:rPr>
          <w:sz w:val="28"/>
          <w:szCs w:val="28"/>
        </w:rPr>
        <w:t>secCommandIdentifier</w:t>
      </w:r>
      <w:proofErr w:type="spellEnd"/>
      <w:r w:rsidRPr="00BD2133">
        <w:rPr>
          <w:sz w:val="28"/>
          <w:szCs w:val="28"/>
        </w:rPr>
        <w:t>.</w:t>
      </w:r>
    </w:p>
    <w:p w14:paraId="0FA569ED"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 xml:space="preserve">DONE: </w:t>
      </w:r>
      <w:proofErr w:type="spellStart"/>
      <w:r w:rsidRPr="00BD2133">
        <w:rPr>
          <w:sz w:val="28"/>
          <w:szCs w:val="28"/>
        </w:rPr>
        <w:t>IeSatusList</w:t>
      </w:r>
      <w:proofErr w:type="spellEnd"/>
      <w:r w:rsidRPr="00BD2133">
        <w:rPr>
          <w:sz w:val="28"/>
          <w:szCs w:val="28"/>
        </w:rPr>
        <w:t xml:space="preserve"> -&gt; </w:t>
      </w:r>
      <w:proofErr w:type="spellStart"/>
      <w:r w:rsidRPr="00BD2133">
        <w:rPr>
          <w:sz w:val="28"/>
          <w:szCs w:val="28"/>
        </w:rPr>
        <w:t>IeStatusList</w:t>
      </w:r>
      <w:proofErr w:type="spellEnd"/>
    </w:p>
    <w:p w14:paraId="21FFAF27" w14:textId="06F79027" w:rsidR="006C3C98" w:rsidRPr="006C3C98" w:rsidRDefault="006C3C98" w:rsidP="006C3C98">
      <w:pPr>
        <w:widowControl w:val="0"/>
        <w:spacing w:before="120"/>
        <w:ind w:left="360"/>
        <w:rPr>
          <w:sz w:val="28"/>
          <w:szCs w:val="28"/>
        </w:rPr>
      </w:pPr>
      <w:r>
        <w:rPr>
          <w:sz w:val="28"/>
          <w:szCs w:val="28"/>
        </w:rPr>
        <w:t>9.3.2.1</w:t>
      </w:r>
    </w:p>
    <w:p w14:paraId="6434EE0D"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DONE: For 9.3.2.1, Security Level field is an unsigned integer that shall be set to the value of the Security Level field of the Security Control field.</w:t>
      </w:r>
    </w:p>
    <w:p w14:paraId="6261D473" w14:textId="3AC87C88" w:rsidR="006C3C98" w:rsidRPr="006C3C98" w:rsidRDefault="006C3C98" w:rsidP="006C3C98">
      <w:pPr>
        <w:widowControl w:val="0"/>
        <w:spacing w:before="120"/>
        <w:ind w:left="360"/>
        <w:rPr>
          <w:sz w:val="28"/>
          <w:szCs w:val="28"/>
        </w:rPr>
      </w:pPr>
      <w:r>
        <w:rPr>
          <w:sz w:val="28"/>
          <w:szCs w:val="28"/>
        </w:rPr>
        <w:t>9.3.2.2</w:t>
      </w:r>
    </w:p>
    <w:p w14:paraId="7A0BA68F"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DONE: 9.3.2.2 "ASN in which" to be "ASN during which"</w:t>
      </w:r>
    </w:p>
    <w:p w14:paraId="3BBB16EB" w14:textId="33887ECB" w:rsidR="00A47C44" w:rsidRPr="00C54DE1" w:rsidRDefault="00D74F2E" w:rsidP="00C54DE1">
      <w:pPr>
        <w:rPr>
          <w:sz w:val="28"/>
          <w:szCs w:val="28"/>
        </w:rPr>
      </w:pPr>
      <w:r>
        <w:rPr>
          <w:b/>
          <w:sz w:val="28"/>
          <w:szCs w:val="28"/>
        </w:rPr>
        <w:t>15</w:t>
      </w:r>
      <w:r w:rsidR="00985CF8" w:rsidRPr="00C54DE1">
        <w:rPr>
          <w:b/>
          <w:sz w:val="28"/>
          <w:szCs w:val="28"/>
        </w:rPr>
        <w:t>:</w:t>
      </w:r>
      <w:r w:rsidR="00F56CAE">
        <w:rPr>
          <w:b/>
          <w:sz w:val="28"/>
          <w:szCs w:val="28"/>
        </w:rPr>
        <w:t>30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136B1309" w14:textId="77777777" w:rsidR="00721ED3" w:rsidRDefault="00721ED3" w:rsidP="00721ED3">
      <w:pPr>
        <w:widowControl w:val="0"/>
        <w:spacing w:before="120"/>
        <w:rPr>
          <w:b/>
          <w:sz w:val="32"/>
          <w:szCs w:val="32"/>
        </w:rPr>
      </w:pPr>
      <w:r w:rsidRPr="00820DBB">
        <w:rPr>
          <w:b/>
          <w:sz w:val="32"/>
          <w:szCs w:val="32"/>
        </w:rPr>
        <w:t>SC M</w:t>
      </w:r>
      <w:r>
        <w:rPr>
          <w:b/>
          <w:sz w:val="32"/>
          <w:szCs w:val="32"/>
        </w:rPr>
        <w:t>aintenance</w:t>
      </w:r>
    </w:p>
    <w:p w14:paraId="0DC5F5B2" w14:textId="26F6E2DD" w:rsidR="005D1DA5" w:rsidRDefault="00E11744" w:rsidP="00721ED3">
      <w:pPr>
        <w:rPr>
          <w:b/>
          <w:sz w:val="28"/>
          <w:szCs w:val="28"/>
        </w:rPr>
      </w:pPr>
      <w:r>
        <w:rPr>
          <w:b/>
          <w:sz w:val="28"/>
          <w:szCs w:val="28"/>
        </w:rPr>
        <w:t>Tuesday 1</w:t>
      </w:r>
      <w:r w:rsidR="00F56CAE">
        <w:rPr>
          <w:b/>
          <w:sz w:val="28"/>
          <w:szCs w:val="28"/>
        </w:rPr>
        <w:t>0</w:t>
      </w:r>
      <w:r>
        <w:rPr>
          <w:b/>
          <w:sz w:val="28"/>
          <w:szCs w:val="28"/>
        </w:rPr>
        <w:t xml:space="preserve"> </w:t>
      </w:r>
      <w:r w:rsidR="00F56CAE">
        <w:rPr>
          <w:b/>
          <w:sz w:val="28"/>
          <w:szCs w:val="28"/>
        </w:rPr>
        <w:t>March</w:t>
      </w:r>
      <w:r w:rsidR="00D45D62">
        <w:rPr>
          <w:b/>
          <w:sz w:val="28"/>
          <w:szCs w:val="28"/>
        </w:rPr>
        <w:t xml:space="preserve"> 2015</w:t>
      </w:r>
    </w:p>
    <w:p w14:paraId="27E761EF" w14:textId="0C53A329" w:rsidR="00D74F2E" w:rsidRDefault="00F56CAE" w:rsidP="005D1DA5">
      <w:pPr>
        <w:widowControl w:val="0"/>
        <w:spacing w:before="120"/>
        <w:rPr>
          <w:sz w:val="28"/>
          <w:szCs w:val="28"/>
        </w:rPr>
      </w:pPr>
      <w:r>
        <w:rPr>
          <w:b/>
          <w:sz w:val="28"/>
          <w:szCs w:val="28"/>
        </w:rPr>
        <w:t>13:4</w:t>
      </w:r>
      <w:r w:rsidR="00D74F2E" w:rsidRPr="00D74F2E">
        <w:rPr>
          <w:b/>
          <w:sz w:val="28"/>
          <w:szCs w:val="28"/>
        </w:rPr>
        <w:t>0</w:t>
      </w:r>
      <w:r w:rsidR="00D74F2E">
        <w:rPr>
          <w:sz w:val="28"/>
          <w:szCs w:val="28"/>
        </w:rPr>
        <w:tab/>
      </w:r>
      <w:proofErr w:type="spellStart"/>
      <w:r w:rsidR="00D74F2E">
        <w:rPr>
          <w:sz w:val="28"/>
          <w:szCs w:val="28"/>
        </w:rPr>
        <w:t>SCm</w:t>
      </w:r>
      <w:proofErr w:type="spellEnd"/>
      <w:r w:rsidR="00D74F2E">
        <w:rPr>
          <w:sz w:val="28"/>
          <w:szCs w:val="28"/>
        </w:rPr>
        <w:t xml:space="preserve"> called to order</w:t>
      </w:r>
    </w:p>
    <w:p w14:paraId="72A4D4C7" w14:textId="5C995B50" w:rsidR="00D74F2E" w:rsidRDefault="00984271" w:rsidP="005D1DA5">
      <w:pPr>
        <w:widowControl w:val="0"/>
        <w:spacing w:before="120"/>
        <w:rPr>
          <w:sz w:val="28"/>
          <w:szCs w:val="28"/>
        </w:rPr>
      </w:pPr>
      <w:r>
        <w:rPr>
          <w:sz w:val="28"/>
          <w:szCs w:val="28"/>
        </w:rPr>
        <w:t>Focus for this meeting slot is to review the IE section of DF4</w:t>
      </w:r>
    </w:p>
    <w:p w14:paraId="703FAC58" w14:textId="497E0205" w:rsidR="00D02342" w:rsidRDefault="006C3C98" w:rsidP="00302870">
      <w:pPr>
        <w:widowControl w:val="0"/>
        <w:spacing w:before="120"/>
        <w:rPr>
          <w:sz w:val="28"/>
          <w:szCs w:val="28"/>
        </w:rPr>
      </w:pPr>
      <w:r>
        <w:rPr>
          <w:sz w:val="28"/>
          <w:szCs w:val="28"/>
        </w:rPr>
        <w:t>Corrections:</w:t>
      </w:r>
    </w:p>
    <w:p w14:paraId="4A6130B7" w14:textId="77777777" w:rsidR="006C3C98" w:rsidRDefault="006C3C98" w:rsidP="00D02342">
      <w:pPr>
        <w:pStyle w:val="ListParagraph"/>
        <w:widowControl w:val="0"/>
        <w:numPr>
          <w:ilvl w:val="0"/>
          <w:numId w:val="38"/>
        </w:numPr>
        <w:spacing w:before="120"/>
        <w:rPr>
          <w:sz w:val="28"/>
          <w:szCs w:val="28"/>
        </w:rPr>
      </w:pPr>
      <w:r>
        <w:rPr>
          <w:sz w:val="28"/>
          <w:szCs w:val="28"/>
        </w:rPr>
        <w:t>Clause 7</w:t>
      </w:r>
    </w:p>
    <w:p w14:paraId="773D5D09" w14:textId="0D96B2E0" w:rsidR="00E11744" w:rsidRDefault="00D02342" w:rsidP="006C3C98">
      <w:pPr>
        <w:pStyle w:val="ListParagraph"/>
        <w:widowControl w:val="0"/>
        <w:numPr>
          <w:ilvl w:val="1"/>
          <w:numId w:val="38"/>
        </w:numPr>
        <w:spacing w:before="120"/>
        <w:rPr>
          <w:sz w:val="28"/>
          <w:szCs w:val="28"/>
        </w:rPr>
      </w:pPr>
      <w:r w:rsidRPr="00D02342">
        <w:rPr>
          <w:sz w:val="28"/>
          <w:szCs w:val="28"/>
        </w:rPr>
        <w:t>Table 19 add use defined in column</w:t>
      </w:r>
    </w:p>
    <w:p w14:paraId="7401BE7D" w14:textId="45FE52EC" w:rsidR="00D02342" w:rsidRDefault="00D02342" w:rsidP="006C3C98">
      <w:pPr>
        <w:pStyle w:val="ListParagraph"/>
        <w:widowControl w:val="0"/>
        <w:numPr>
          <w:ilvl w:val="1"/>
          <w:numId w:val="38"/>
        </w:numPr>
        <w:spacing w:before="120"/>
        <w:rPr>
          <w:sz w:val="28"/>
          <w:szCs w:val="28"/>
        </w:rPr>
      </w:pPr>
      <w:r>
        <w:rPr>
          <w:sz w:val="28"/>
          <w:szCs w:val="28"/>
        </w:rPr>
        <w:t>7.4.43.0 Vendor specific IE not IEs</w:t>
      </w:r>
    </w:p>
    <w:p w14:paraId="2D0B149C" w14:textId="03B47158" w:rsidR="00BD2133" w:rsidRPr="00BD2133" w:rsidRDefault="00BD2133" w:rsidP="006C3C98">
      <w:pPr>
        <w:pStyle w:val="ListParagraph"/>
        <w:widowControl w:val="0"/>
        <w:numPr>
          <w:ilvl w:val="1"/>
          <w:numId w:val="38"/>
        </w:numPr>
        <w:spacing w:before="120"/>
        <w:rPr>
          <w:sz w:val="28"/>
          <w:szCs w:val="28"/>
        </w:rPr>
      </w:pPr>
      <w:r w:rsidRPr="00BD2133">
        <w:rPr>
          <w:sz w:val="28"/>
          <w:szCs w:val="28"/>
        </w:rPr>
        <w:t xml:space="preserve">In 9.2.1, define the </w:t>
      </w:r>
      <w:proofErr w:type="spellStart"/>
      <w:r w:rsidRPr="00BD2133">
        <w:rPr>
          <w:sz w:val="28"/>
          <w:szCs w:val="28"/>
        </w:rPr>
        <w:t>KeyIndex</w:t>
      </w:r>
      <w:proofErr w:type="spellEnd"/>
      <w:r w:rsidRPr="00BD2133">
        <w:rPr>
          <w:sz w:val="28"/>
          <w:szCs w:val="28"/>
        </w:rPr>
        <w:t xml:space="preserve">, </w:t>
      </w:r>
      <w:proofErr w:type="spellStart"/>
      <w:r w:rsidRPr="00BD2133">
        <w:rPr>
          <w:sz w:val="28"/>
          <w:szCs w:val="28"/>
        </w:rPr>
        <w:t>etc</w:t>
      </w:r>
      <w:proofErr w:type="spellEnd"/>
      <w:r w:rsidRPr="00BD2133">
        <w:rPr>
          <w:sz w:val="28"/>
          <w:szCs w:val="28"/>
        </w:rPr>
        <w:t xml:space="preserve"> for when a frame is sent automatically to be the PIB entries, and are set to those values.</w:t>
      </w:r>
    </w:p>
    <w:p w14:paraId="4B430877" w14:textId="472E7398" w:rsidR="00BD2133" w:rsidRPr="006C3C98" w:rsidRDefault="00BD2133" w:rsidP="006C3C98">
      <w:pPr>
        <w:pStyle w:val="ListParagraph"/>
        <w:widowControl w:val="0"/>
        <w:numPr>
          <w:ilvl w:val="1"/>
          <w:numId w:val="38"/>
        </w:numPr>
        <w:spacing w:before="120"/>
        <w:rPr>
          <w:sz w:val="28"/>
          <w:szCs w:val="28"/>
        </w:rPr>
      </w:pPr>
      <w:r w:rsidRPr="00BD2133">
        <w:rPr>
          <w:sz w:val="28"/>
          <w:szCs w:val="28"/>
        </w:rPr>
        <w:t>DONE: Typo "</w:t>
      </w:r>
      <w:proofErr w:type="spellStart"/>
      <w:r w:rsidRPr="00BD2133">
        <w:rPr>
          <w:sz w:val="28"/>
          <w:szCs w:val="28"/>
        </w:rPr>
        <w:t>defind</w:t>
      </w:r>
      <w:proofErr w:type="spellEnd"/>
      <w:r w:rsidRPr="00BD2133">
        <w:rPr>
          <w:sz w:val="28"/>
          <w:szCs w:val="28"/>
        </w:rPr>
        <w:t xml:space="preserve"> in 9.3.2.1"</w:t>
      </w:r>
    </w:p>
    <w:p w14:paraId="10DAB227" w14:textId="5269A957" w:rsidR="00BD2133" w:rsidRPr="006C3C98" w:rsidRDefault="00BD2133" w:rsidP="006C3C98">
      <w:pPr>
        <w:pStyle w:val="ListParagraph"/>
        <w:widowControl w:val="0"/>
        <w:numPr>
          <w:ilvl w:val="1"/>
          <w:numId w:val="38"/>
        </w:numPr>
        <w:spacing w:before="120"/>
        <w:rPr>
          <w:sz w:val="28"/>
          <w:szCs w:val="28"/>
        </w:rPr>
      </w:pPr>
      <w:r w:rsidRPr="00BD2133">
        <w:rPr>
          <w:sz w:val="28"/>
          <w:szCs w:val="28"/>
        </w:rPr>
        <w:t>7.4.4.30 - Vendor Specific IE not IEs</w:t>
      </w:r>
    </w:p>
    <w:p w14:paraId="316FE36F" w14:textId="7B2E1B9E" w:rsidR="00BD2133" w:rsidRPr="006C3C98" w:rsidRDefault="00BD2133" w:rsidP="006C3C98">
      <w:pPr>
        <w:pStyle w:val="ListParagraph"/>
        <w:widowControl w:val="0"/>
        <w:numPr>
          <w:ilvl w:val="1"/>
          <w:numId w:val="38"/>
        </w:numPr>
        <w:spacing w:before="120"/>
        <w:rPr>
          <w:sz w:val="28"/>
          <w:szCs w:val="28"/>
        </w:rPr>
      </w:pPr>
      <w:r w:rsidRPr="00BD2133">
        <w:rPr>
          <w:sz w:val="28"/>
          <w:szCs w:val="28"/>
        </w:rPr>
        <w:t>7.5.4.3 "</w:t>
      </w:r>
      <w:proofErr w:type="spellStart"/>
      <w:r w:rsidRPr="00BD2133">
        <w:rPr>
          <w:sz w:val="28"/>
          <w:szCs w:val="28"/>
        </w:rPr>
        <w:t>macSlotframeHandle</w:t>
      </w:r>
      <w:proofErr w:type="spellEnd"/>
      <w:r w:rsidRPr="00BD2133">
        <w:rPr>
          <w:sz w:val="28"/>
          <w:szCs w:val="28"/>
        </w:rPr>
        <w:t xml:space="preserve"> for this slotframe." -&gt; </w:t>
      </w:r>
      <w:proofErr w:type="spellStart"/>
      <w:r w:rsidRPr="00BD2133">
        <w:rPr>
          <w:sz w:val="28"/>
          <w:szCs w:val="28"/>
        </w:rPr>
        <w:t>macSlotframeHandle</w:t>
      </w:r>
      <w:proofErr w:type="spellEnd"/>
      <w:r w:rsidRPr="00BD2133">
        <w:rPr>
          <w:sz w:val="28"/>
          <w:szCs w:val="28"/>
        </w:rPr>
        <w:t xml:space="preserve"> for this slotframe from </w:t>
      </w:r>
      <w:proofErr w:type="spellStart"/>
      <w:r w:rsidRPr="00BD2133">
        <w:rPr>
          <w:sz w:val="28"/>
          <w:szCs w:val="28"/>
        </w:rPr>
        <w:t>macSlotframeTable</w:t>
      </w:r>
      <w:proofErr w:type="spellEnd"/>
      <w:r w:rsidRPr="00BD2133">
        <w:rPr>
          <w:sz w:val="28"/>
          <w:szCs w:val="28"/>
        </w:rPr>
        <w:t>". Also for the rest of them.</w:t>
      </w:r>
    </w:p>
    <w:p w14:paraId="3F92591E" w14:textId="3E328BC0" w:rsidR="00BD2133" w:rsidRPr="006C3C98" w:rsidRDefault="00BD2133" w:rsidP="006C3C98">
      <w:pPr>
        <w:pStyle w:val="ListParagraph"/>
        <w:widowControl w:val="0"/>
        <w:numPr>
          <w:ilvl w:val="1"/>
          <w:numId w:val="38"/>
        </w:numPr>
        <w:spacing w:before="120"/>
        <w:rPr>
          <w:sz w:val="28"/>
          <w:szCs w:val="28"/>
        </w:rPr>
      </w:pPr>
      <w:r w:rsidRPr="00BD2133">
        <w:rPr>
          <w:sz w:val="28"/>
          <w:szCs w:val="28"/>
        </w:rPr>
        <w:t>7.5.4.4 change to be 0/2/3 and note that the length determines the fields.</w:t>
      </w:r>
    </w:p>
    <w:p w14:paraId="5E23545A" w14:textId="0D822760" w:rsidR="00BD2133" w:rsidRPr="006C3C98" w:rsidRDefault="00BD2133" w:rsidP="006C3C98">
      <w:pPr>
        <w:pStyle w:val="ListParagraph"/>
        <w:widowControl w:val="0"/>
        <w:numPr>
          <w:ilvl w:val="1"/>
          <w:numId w:val="38"/>
        </w:numPr>
        <w:spacing w:before="120"/>
        <w:rPr>
          <w:sz w:val="28"/>
          <w:szCs w:val="28"/>
        </w:rPr>
      </w:pPr>
      <w:r w:rsidRPr="00BD2133">
        <w:rPr>
          <w:sz w:val="28"/>
          <w:szCs w:val="28"/>
        </w:rPr>
        <w:t>7.5.4.5 add "shall be an unsigned integer"</w:t>
      </w:r>
    </w:p>
    <w:p w14:paraId="07D88434" w14:textId="3CF5B981" w:rsidR="00BD2133" w:rsidRPr="006C3C98" w:rsidRDefault="00BD2133" w:rsidP="006C3C98">
      <w:pPr>
        <w:pStyle w:val="ListParagraph"/>
        <w:widowControl w:val="0"/>
        <w:numPr>
          <w:ilvl w:val="1"/>
          <w:numId w:val="38"/>
        </w:numPr>
        <w:spacing w:before="120"/>
        <w:rPr>
          <w:sz w:val="28"/>
          <w:szCs w:val="28"/>
        </w:rPr>
      </w:pPr>
      <w:r w:rsidRPr="00BD2133">
        <w:rPr>
          <w:sz w:val="28"/>
          <w:szCs w:val="28"/>
        </w:rPr>
        <w:t xml:space="preserve">7.5.4.31 </w:t>
      </w:r>
      <w:proofErr w:type="spellStart"/>
      <w:r w:rsidRPr="00BD2133">
        <w:rPr>
          <w:sz w:val="28"/>
          <w:szCs w:val="28"/>
        </w:rPr>
        <w:t>Configurationshall</w:t>
      </w:r>
      <w:proofErr w:type="spellEnd"/>
      <w:r w:rsidRPr="00BD2133">
        <w:rPr>
          <w:sz w:val="28"/>
          <w:szCs w:val="28"/>
        </w:rPr>
        <w:t xml:space="preserve"> add space</w:t>
      </w:r>
    </w:p>
    <w:p w14:paraId="7A8C13A1" w14:textId="0D8C0477" w:rsidR="00BD2133" w:rsidRPr="006C3C98" w:rsidRDefault="00BD2133" w:rsidP="006C3C98">
      <w:pPr>
        <w:pStyle w:val="ListParagraph"/>
        <w:widowControl w:val="0"/>
        <w:numPr>
          <w:ilvl w:val="0"/>
          <w:numId w:val="38"/>
        </w:numPr>
        <w:spacing w:before="120"/>
        <w:rPr>
          <w:sz w:val="28"/>
          <w:szCs w:val="28"/>
        </w:rPr>
      </w:pPr>
      <w:r w:rsidRPr="00BD2133">
        <w:rPr>
          <w:sz w:val="28"/>
          <w:szCs w:val="28"/>
        </w:rPr>
        <w:t>The Enhance Beacon Request command -&gt; The Enhanced Beacon Request command</w:t>
      </w:r>
    </w:p>
    <w:p w14:paraId="164B364A" w14:textId="77777777" w:rsidR="006C3C98" w:rsidRPr="006C3C98" w:rsidRDefault="006C3C98" w:rsidP="006C3C98">
      <w:pPr>
        <w:pStyle w:val="ListParagraph"/>
        <w:widowControl w:val="0"/>
        <w:numPr>
          <w:ilvl w:val="0"/>
          <w:numId w:val="38"/>
        </w:numPr>
        <w:spacing w:before="120"/>
        <w:rPr>
          <w:sz w:val="28"/>
          <w:szCs w:val="28"/>
        </w:rPr>
      </w:pPr>
      <w:r w:rsidRPr="00BD2133">
        <w:rPr>
          <w:sz w:val="28"/>
          <w:szCs w:val="28"/>
        </w:rPr>
        <w:t>6.3.6 TSCH Synchronization IE, containing time information so -&gt; TSCH Synchronization IE, containing _timing_ information so</w:t>
      </w:r>
    </w:p>
    <w:p w14:paraId="467A84AC" w14:textId="2B891C5B" w:rsidR="00BD2133" w:rsidRPr="006C3C98" w:rsidRDefault="00BD2133" w:rsidP="006C3C98">
      <w:pPr>
        <w:pStyle w:val="ListParagraph"/>
        <w:widowControl w:val="0"/>
        <w:numPr>
          <w:ilvl w:val="0"/>
          <w:numId w:val="38"/>
        </w:numPr>
        <w:spacing w:before="120"/>
        <w:rPr>
          <w:sz w:val="28"/>
          <w:szCs w:val="28"/>
        </w:rPr>
      </w:pPr>
      <w:r w:rsidRPr="00BD2133">
        <w:rPr>
          <w:sz w:val="28"/>
          <w:szCs w:val="28"/>
        </w:rPr>
        <w:t>Add 2 or three examples of Channel Page/Channel number.</w:t>
      </w:r>
    </w:p>
    <w:p w14:paraId="7A1C7F19" w14:textId="18E02DBC" w:rsidR="00BD2133" w:rsidRPr="002647E9" w:rsidRDefault="00BD2133" w:rsidP="002647E9">
      <w:pPr>
        <w:pStyle w:val="ListParagraph"/>
        <w:widowControl w:val="0"/>
        <w:numPr>
          <w:ilvl w:val="1"/>
          <w:numId w:val="38"/>
        </w:numPr>
        <w:spacing w:before="120"/>
        <w:rPr>
          <w:sz w:val="28"/>
          <w:szCs w:val="28"/>
        </w:rPr>
      </w:pPr>
      <w:r w:rsidRPr="00BD2133">
        <w:rPr>
          <w:sz w:val="28"/>
          <w:szCs w:val="28"/>
        </w:rPr>
        <w:t xml:space="preserve">If Channel Number = 0xAB and Channel Page =0x7C, </w:t>
      </w:r>
      <w:r w:rsidR="002647E9">
        <w:rPr>
          <w:sz w:val="28"/>
          <w:szCs w:val="28"/>
        </w:rPr>
        <w:t xml:space="preserve"> </w:t>
      </w:r>
      <w:r w:rsidRPr="002647E9">
        <w:rPr>
          <w:sz w:val="28"/>
          <w:szCs w:val="28"/>
        </w:rPr>
        <w:t>then if 1 0x7CAB is the channel number.</w:t>
      </w:r>
    </w:p>
    <w:p w14:paraId="143A43D8" w14:textId="591ABC8C" w:rsidR="00BD2133" w:rsidRPr="006C3C98" w:rsidRDefault="00BD2133" w:rsidP="002647E9">
      <w:pPr>
        <w:pStyle w:val="ListParagraph"/>
        <w:widowControl w:val="0"/>
        <w:numPr>
          <w:ilvl w:val="1"/>
          <w:numId w:val="38"/>
        </w:numPr>
        <w:spacing w:before="120"/>
        <w:rPr>
          <w:sz w:val="28"/>
          <w:szCs w:val="28"/>
        </w:rPr>
      </w:pPr>
      <w:r w:rsidRPr="00BD2133">
        <w:rPr>
          <w:sz w:val="28"/>
          <w:szCs w:val="28"/>
        </w:rPr>
        <w:lastRenderedPageBreak/>
        <w:t>Else, if 0, channel number is 0xAB, and channel page is 0x7C</w:t>
      </w:r>
    </w:p>
    <w:p w14:paraId="0D883AE0" w14:textId="4E9FB0C9" w:rsidR="00BD2133" w:rsidRPr="006C3C98" w:rsidRDefault="00BD2133" w:rsidP="006C3C98">
      <w:pPr>
        <w:pStyle w:val="ListParagraph"/>
        <w:widowControl w:val="0"/>
        <w:numPr>
          <w:ilvl w:val="0"/>
          <w:numId w:val="38"/>
        </w:numPr>
        <w:spacing w:before="120"/>
        <w:rPr>
          <w:sz w:val="28"/>
          <w:szCs w:val="28"/>
        </w:rPr>
      </w:pPr>
      <w:r w:rsidRPr="00BD2133">
        <w:rPr>
          <w:sz w:val="28"/>
          <w:szCs w:val="28"/>
        </w:rPr>
        <w:t xml:space="preserve">Add Ack to the </w:t>
      </w:r>
      <w:proofErr w:type="spellStart"/>
      <w:r w:rsidRPr="00BD2133">
        <w:rPr>
          <w:sz w:val="28"/>
          <w:szCs w:val="28"/>
        </w:rPr>
        <w:t>Ackronyms</w:t>
      </w:r>
      <w:proofErr w:type="spellEnd"/>
      <w:r w:rsidRPr="00BD2133">
        <w:rPr>
          <w:sz w:val="28"/>
          <w:szCs w:val="28"/>
        </w:rPr>
        <w:t>.</w:t>
      </w:r>
    </w:p>
    <w:p w14:paraId="71EE0504" w14:textId="0505A7CA" w:rsidR="00BD2133" w:rsidRPr="006C3C98" w:rsidRDefault="00BD2133" w:rsidP="006C3C98">
      <w:pPr>
        <w:pStyle w:val="ListParagraph"/>
        <w:widowControl w:val="0"/>
        <w:numPr>
          <w:ilvl w:val="0"/>
          <w:numId w:val="38"/>
        </w:numPr>
        <w:spacing w:before="120"/>
        <w:rPr>
          <w:sz w:val="28"/>
          <w:szCs w:val="28"/>
        </w:rPr>
      </w:pPr>
      <w:r w:rsidRPr="00BD2133">
        <w:rPr>
          <w:sz w:val="28"/>
          <w:szCs w:val="28"/>
        </w:rPr>
        <w:t>Sequence Number Suppression Field -&gt; Sequence Number Suppression field and check throughout for capitalized "Frame"</w:t>
      </w:r>
    </w:p>
    <w:p w14:paraId="53435214"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Destination Address Mode field shall contain the value of the Source Address Mode field -&gt; Destination Addressing Mode field shall contain the value of the Source Addressing Mode field</w:t>
      </w:r>
    </w:p>
    <w:p w14:paraId="0CA48684" w14:textId="3CE8CF30" w:rsidR="00BD2133" w:rsidRPr="006C3C98" w:rsidRDefault="00BD2133" w:rsidP="006C3C98">
      <w:pPr>
        <w:pStyle w:val="ListParagraph"/>
        <w:widowControl w:val="0"/>
        <w:numPr>
          <w:ilvl w:val="0"/>
          <w:numId w:val="38"/>
        </w:numPr>
        <w:spacing w:before="120"/>
        <w:rPr>
          <w:sz w:val="28"/>
          <w:szCs w:val="28"/>
        </w:rPr>
      </w:pPr>
      <w:r w:rsidRPr="00BD2133">
        <w:rPr>
          <w:sz w:val="28"/>
          <w:szCs w:val="28"/>
        </w:rPr>
        <w:t>Below, there is a lower case "mode" that needs to be capitalized.</w:t>
      </w:r>
    </w:p>
    <w:p w14:paraId="28805907" w14:textId="7442B922" w:rsidR="00BD2133" w:rsidRPr="006C3C98" w:rsidRDefault="00BD2133" w:rsidP="002647E9">
      <w:pPr>
        <w:pStyle w:val="ListParagraph"/>
        <w:widowControl w:val="0"/>
        <w:numPr>
          <w:ilvl w:val="1"/>
          <w:numId w:val="38"/>
        </w:numPr>
        <w:spacing w:before="120"/>
        <w:rPr>
          <w:sz w:val="28"/>
          <w:szCs w:val="28"/>
        </w:rPr>
      </w:pPr>
      <w:r w:rsidRPr="00BD2133">
        <w:rPr>
          <w:sz w:val="28"/>
          <w:szCs w:val="28"/>
        </w:rPr>
        <w:t>Global check "Address Mode field" -&gt; "Addressing Mode field"</w:t>
      </w:r>
    </w:p>
    <w:p w14:paraId="2DDFD764" w14:textId="11FA9A5B" w:rsidR="00BD2133" w:rsidRPr="006C3C98" w:rsidRDefault="00BD2133" w:rsidP="006C3C98">
      <w:pPr>
        <w:pStyle w:val="ListParagraph"/>
        <w:widowControl w:val="0"/>
        <w:numPr>
          <w:ilvl w:val="0"/>
          <w:numId w:val="38"/>
        </w:numPr>
        <w:spacing w:before="120"/>
        <w:rPr>
          <w:sz w:val="28"/>
          <w:szCs w:val="28"/>
        </w:rPr>
      </w:pPr>
      <w:r w:rsidRPr="00BD2133">
        <w:rPr>
          <w:sz w:val="28"/>
          <w:szCs w:val="28"/>
        </w:rPr>
        <w:t>accountability, and many others. -&gt; accountability.</w:t>
      </w:r>
    </w:p>
    <w:p w14:paraId="7F56F270"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PAN identifier (ID is missing closing parentheses.</w:t>
      </w:r>
    </w:p>
    <w:p w14:paraId="459FAE18"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Clause 4</w:t>
      </w:r>
    </w:p>
    <w:p w14:paraId="41CEBCC2" w14:textId="1B26CABF" w:rsidR="00BD2133" w:rsidRDefault="00BD2133" w:rsidP="006C3C98">
      <w:pPr>
        <w:pStyle w:val="ListParagraph"/>
        <w:widowControl w:val="0"/>
        <w:numPr>
          <w:ilvl w:val="1"/>
          <w:numId w:val="38"/>
        </w:numPr>
        <w:spacing w:before="120"/>
        <w:rPr>
          <w:sz w:val="28"/>
          <w:szCs w:val="28"/>
        </w:rPr>
      </w:pPr>
      <w:proofErr w:type="spellStart"/>
      <w:r w:rsidRPr="00BD2133">
        <w:rPr>
          <w:sz w:val="28"/>
          <w:szCs w:val="28"/>
        </w:rPr>
        <w:t>preceeding</w:t>
      </w:r>
      <w:proofErr w:type="spellEnd"/>
      <w:r w:rsidRPr="00BD2133">
        <w:rPr>
          <w:sz w:val="28"/>
          <w:szCs w:val="28"/>
        </w:rPr>
        <w:t xml:space="preserve"> -&gt; preceding</w:t>
      </w:r>
    </w:p>
    <w:p w14:paraId="4BE2F16B" w14:textId="77777777" w:rsidR="002647E9" w:rsidRPr="006C3C98" w:rsidRDefault="002647E9" w:rsidP="002647E9">
      <w:pPr>
        <w:pStyle w:val="ListParagraph"/>
        <w:widowControl w:val="0"/>
        <w:numPr>
          <w:ilvl w:val="1"/>
          <w:numId w:val="38"/>
        </w:numPr>
        <w:spacing w:before="120"/>
        <w:rPr>
          <w:sz w:val="28"/>
          <w:szCs w:val="28"/>
        </w:rPr>
      </w:pPr>
      <w:r w:rsidRPr="00BD2133">
        <w:rPr>
          <w:sz w:val="28"/>
          <w:szCs w:val="28"/>
        </w:rPr>
        <w:t>In 5, fix "with data rates rendering practical ranges of over 50 km"</w:t>
      </w:r>
    </w:p>
    <w:p w14:paraId="253A6289" w14:textId="77777777" w:rsidR="002647E9" w:rsidRPr="006C3C98" w:rsidRDefault="002647E9" w:rsidP="006C3C98">
      <w:pPr>
        <w:pStyle w:val="ListParagraph"/>
        <w:widowControl w:val="0"/>
        <w:numPr>
          <w:ilvl w:val="1"/>
          <w:numId w:val="38"/>
        </w:numPr>
        <w:spacing w:before="120"/>
        <w:rPr>
          <w:sz w:val="28"/>
          <w:szCs w:val="28"/>
        </w:rPr>
      </w:pPr>
    </w:p>
    <w:p w14:paraId="332C36F8"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Clause 6</w:t>
      </w:r>
    </w:p>
    <w:p w14:paraId="019C1F72" w14:textId="27B6D397" w:rsidR="00BD2133" w:rsidRPr="006C3C98" w:rsidRDefault="00BD2133" w:rsidP="006C3C98">
      <w:pPr>
        <w:pStyle w:val="ListParagraph"/>
        <w:widowControl w:val="0"/>
        <w:numPr>
          <w:ilvl w:val="1"/>
          <w:numId w:val="38"/>
        </w:numPr>
        <w:spacing w:before="120"/>
        <w:rPr>
          <w:sz w:val="28"/>
          <w:szCs w:val="28"/>
        </w:rPr>
      </w:pPr>
      <w:proofErr w:type="spellStart"/>
      <w:r w:rsidRPr="00BD2133">
        <w:rPr>
          <w:sz w:val="28"/>
          <w:szCs w:val="28"/>
        </w:rPr>
        <w:t>maxMinBe</w:t>
      </w:r>
      <w:proofErr w:type="spellEnd"/>
      <w:r w:rsidRPr="00BD2133">
        <w:rPr>
          <w:sz w:val="28"/>
          <w:szCs w:val="28"/>
        </w:rPr>
        <w:t xml:space="preserve"> -&gt; </w:t>
      </w:r>
      <w:proofErr w:type="spellStart"/>
      <w:r w:rsidRPr="00BD2133">
        <w:rPr>
          <w:sz w:val="28"/>
          <w:szCs w:val="28"/>
        </w:rPr>
        <w:t>macMinBe</w:t>
      </w:r>
      <w:proofErr w:type="spellEnd"/>
      <w:r w:rsidRPr="00BD2133">
        <w:rPr>
          <w:sz w:val="28"/>
          <w:szCs w:val="28"/>
        </w:rPr>
        <w:t xml:space="preserve"> Globally, </w:t>
      </w:r>
      <w:proofErr w:type="spellStart"/>
      <w:r w:rsidRPr="00BD2133">
        <w:rPr>
          <w:sz w:val="28"/>
          <w:szCs w:val="28"/>
        </w:rPr>
        <w:t>inc.</w:t>
      </w:r>
      <w:proofErr w:type="spellEnd"/>
      <w:r w:rsidRPr="00BD2133">
        <w:rPr>
          <w:sz w:val="28"/>
          <w:szCs w:val="28"/>
        </w:rPr>
        <w:t xml:space="preserve"> Figure.</w:t>
      </w:r>
    </w:p>
    <w:p w14:paraId="0567BB31" w14:textId="2086DBFE" w:rsidR="00BD2133" w:rsidRPr="006C3C98" w:rsidRDefault="00BD2133" w:rsidP="006C3C98">
      <w:pPr>
        <w:pStyle w:val="ListParagraph"/>
        <w:widowControl w:val="0"/>
        <w:numPr>
          <w:ilvl w:val="1"/>
          <w:numId w:val="38"/>
        </w:numPr>
        <w:spacing w:before="120"/>
        <w:rPr>
          <w:sz w:val="28"/>
          <w:szCs w:val="28"/>
        </w:rPr>
      </w:pPr>
      <w:r w:rsidRPr="00BD2133">
        <w:rPr>
          <w:sz w:val="28"/>
          <w:szCs w:val="28"/>
        </w:rPr>
        <w:t xml:space="preserve">Check </w:t>
      </w:r>
      <w:proofErr w:type="spellStart"/>
      <w:r w:rsidRPr="00BD2133">
        <w:rPr>
          <w:sz w:val="28"/>
          <w:szCs w:val="28"/>
        </w:rPr>
        <w:t>TschCCA</w:t>
      </w:r>
      <w:proofErr w:type="spellEnd"/>
      <w:r w:rsidRPr="00BD2133">
        <w:rPr>
          <w:sz w:val="28"/>
          <w:szCs w:val="28"/>
        </w:rPr>
        <w:t xml:space="preserve"> should it be </w:t>
      </w:r>
      <w:proofErr w:type="spellStart"/>
      <w:r w:rsidRPr="00BD2133">
        <w:rPr>
          <w:sz w:val="28"/>
          <w:szCs w:val="28"/>
        </w:rPr>
        <w:t>TschCca</w:t>
      </w:r>
      <w:proofErr w:type="spellEnd"/>
      <w:r w:rsidRPr="00BD2133">
        <w:rPr>
          <w:sz w:val="28"/>
          <w:szCs w:val="28"/>
        </w:rPr>
        <w:t>?</w:t>
      </w:r>
    </w:p>
    <w:p w14:paraId="413DA197" w14:textId="284DDF9D" w:rsidR="00BD2133" w:rsidRPr="006C3C98" w:rsidRDefault="00BD2133" w:rsidP="006C3C98">
      <w:pPr>
        <w:pStyle w:val="ListParagraph"/>
        <w:widowControl w:val="0"/>
        <w:numPr>
          <w:ilvl w:val="1"/>
          <w:numId w:val="38"/>
        </w:numPr>
        <w:spacing w:before="120"/>
        <w:rPr>
          <w:sz w:val="28"/>
          <w:szCs w:val="28"/>
        </w:rPr>
      </w:pPr>
      <w:r w:rsidRPr="00BD2133">
        <w:rPr>
          <w:sz w:val="28"/>
          <w:szCs w:val="28"/>
        </w:rPr>
        <w:t>(2BE - 1) shared is not superscripted in Figure 19.  Arrow too short under PCA question and retransmit frame on the right.</w:t>
      </w:r>
    </w:p>
    <w:p w14:paraId="119B4E08" w14:textId="4F487A88" w:rsidR="00BD2133" w:rsidRPr="006C3C98" w:rsidRDefault="00BD2133" w:rsidP="006C3C98">
      <w:pPr>
        <w:pStyle w:val="ListParagraph"/>
        <w:widowControl w:val="0"/>
        <w:numPr>
          <w:ilvl w:val="1"/>
          <w:numId w:val="38"/>
        </w:numPr>
        <w:spacing w:before="120"/>
        <w:rPr>
          <w:sz w:val="28"/>
          <w:szCs w:val="28"/>
        </w:rPr>
      </w:pPr>
      <w:r w:rsidRPr="00BD2133">
        <w:rPr>
          <w:sz w:val="28"/>
          <w:szCs w:val="28"/>
        </w:rPr>
        <w:t xml:space="preserve">Put () around </w:t>
      </w:r>
      <w:proofErr w:type="spellStart"/>
      <w:r w:rsidRPr="00BD2133">
        <w:rPr>
          <w:sz w:val="28"/>
          <w:szCs w:val="28"/>
        </w:rPr>
        <w:t>maxMinBe</w:t>
      </w:r>
      <w:proofErr w:type="spellEnd"/>
      <w:r w:rsidRPr="00BD2133">
        <w:rPr>
          <w:sz w:val="28"/>
          <w:szCs w:val="28"/>
        </w:rPr>
        <w:t xml:space="preserve"> – 1 in the text that says </w:t>
      </w:r>
      <w:proofErr w:type="spellStart"/>
      <w:r w:rsidRPr="00BD2133">
        <w:rPr>
          <w:sz w:val="28"/>
          <w:szCs w:val="28"/>
        </w:rPr>
        <w:t>maxMinBe</w:t>
      </w:r>
      <w:proofErr w:type="spellEnd"/>
      <w:r w:rsidRPr="00BD2133">
        <w:rPr>
          <w:sz w:val="28"/>
          <w:szCs w:val="28"/>
        </w:rPr>
        <w:t xml:space="preserve"> – 1 or 1</w:t>
      </w:r>
    </w:p>
    <w:p w14:paraId="2DDAC160" w14:textId="5E2994E9" w:rsidR="00BD2133" w:rsidRPr="006C3C98" w:rsidRDefault="00BD2133" w:rsidP="006C3C98">
      <w:pPr>
        <w:pStyle w:val="ListParagraph"/>
        <w:widowControl w:val="0"/>
        <w:numPr>
          <w:ilvl w:val="1"/>
          <w:numId w:val="38"/>
        </w:numPr>
        <w:spacing w:before="120"/>
        <w:rPr>
          <w:sz w:val="28"/>
          <w:szCs w:val="28"/>
        </w:rPr>
      </w:pPr>
      <w:r w:rsidRPr="00BD2133">
        <w:rPr>
          <w:sz w:val="28"/>
          <w:szCs w:val="28"/>
        </w:rPr>
        <w:t>In Figure 21 arrow not connected below TB = TB–1, reformat to be one line, use slotted to decide if to delay and return otherwise.</w:t>
      </w:r>
    </w:p>
    <w:p w14:paraId="7FCECC2A" w14:textId="67E26EF4" w:rsidR="00BD2133" w:rsidRPr="006C3C98" w:rsidRDefault="00BD2133" w:rsidP="006C3C98">
      <w:pPr>
        <w:pStyle w:val="ListParagraph"/>
        <w:widowControl w:val="0"/>
        <w:numPr>
          <w:ilvl w:val="1"/>
          <w:numId w:val="38"/>
        </w:numPr>
        <w:spacing w:before="120"/>
        <w:rPr>
          <w:sz w:val="28"/>
          <w:szCs w:val="28"/>
        </w:rPr>
      </w:pPr>
      <w:r w:rsidRPr="00BD2133">
        <w:rPr>
          <w:sz w:val="28"/>
          <w:szCs w:val="28"/>
        </w:rPr>
        <w:t>Header row missing from "Table 3—Channel access for response to an Enhanced Beacon Request command" and change widow/orphan perhaps.</w:t>
      </w:r>
    </w:p>
    <w:p w14:paraId="0950DF34" w14:textId="2FE983BF" w:rsidR="00BD2133" w:rsidRPr="006C3C98" w:rsidRDefault="00BD2133" w:rsidP="006C3C98">
      <w:pPr>
        <w:pStyle w:val="ListParagraph"/>
        <w:widowControl w:val="0"/>
        <w:numPr>
          <w:ilvl w:val="1"/>
          <w:numId w:val="38"/>
        </w:numPr>
        <w:spacing w:before="120"/>
        <w:rPr>
          <w:sz w:val="28"/>
          <w:szCs w:val="28"/>
        </w:rPr>
      </w:pPr>
      <w:r w:rsidRPr="00BD2133">
        <w:rPr>
          <w:sz w:val="28"/>
          <w:szCs w:val="28"/>
        </w:rPr>
        <w:t>Connect arrow on Enhanced Beacon with IEs in Figure 33—Enhanced Active scan with Enhanced Beacon request</w:t>
      </w:r>
    </w:p>
    <w:p w14:paraId="6190EE42" w14:textId="002A6A06" w:rsidR="00BD2133" w:rsidRPr="006C3C98" w:rsidRDefault="00BD2133" w:rsidP="006C3C98">
      <w:pPr>
        <w:pStyle w:val="ListParagraph"/>
        <w:widowControl w:val="0"/>
        <w:numPr>
          <w:ilvl w:val="1"/>
          <w:numId w:val="38"/>
        </w:numPr>
        <w:spacing w:before="120"/>
        <w:rPr>
          <w:sz w:val="28"/>
          <w:szCs w:val="28"/>
        </w:rPr>
      </w:pPr>
      <w:r w:rsidRPr="00BD2133">
        <w:rPr>
          <w:sz w:val="28"/>
          <w:szCs w:val="28"/>
        </w:rPr>
        <w:t>TSCH MODE -&gt; MLME-TSCH-MODE (and search for TCSH just in case)</w:t>
      </w:r>
    </w:p>
    <w:p w14:paraId="03C63382" w14:textId="4DD1B161" w:rsidR="00BD2133" w:rsidRPr="006C3C98" w:rsidRDefault="00BD2133" w:rsidP="006C3C98">
      <w:pPr>
        <w:pStyle w:val="ListParagraph"/>
        <w:widowControl w:val="0"/>
        <w:numPr>
          <w:ilvl w:val="1"/>
          <w:numId w:val="38"/>
        </w:numPr>
        <w:spacing w:before="120"/>
        <w:rPr>
          <w:sz w:val="28"/>
          <w:szCs w:val="28"/>
        </w:rPr>
      </w:pPr>
      <w:r w:rsidRPr="00BD2133">
        <w:rPr>
          <w:sz w:val="28"/>
          <w:szCs w:val="28"/>
        </w:rPr>
        <w:t>Search for MLME\ and add dash if it is an MLME call.</w:t>
      </w:r>
    </w:p>
    <w:p w14:paraId="153EFD10" w14:textId="19115465" w:rsidR="00BD2133" w:rsidRPr="006C3C98" w:rsidRDefault="00BD2133" w:rsidP="006C3C98">
      <w:pPr>
        <w:pStyle w:val="ListParagraph"/>
        <w:widowControl w:val="0"/>
        <w:numPr>
          <w:ilvl w:val="1"/>
          <w:numId w:val="38"/>
        </w:numPr>
        <w:spacing w:before="120"/>
        <w:rPr>
          <w:sz w:val="28"/>
          <w:szCs w:val="28"/>
        </w:rPr>
      </w:pPr>
      <w:r w:rsidRPr="00BD2133">
        <w:rPr>
          <w:sz w:val="28"/>
          <w:szCs w:val="28"/>
        </w:rPr>
        <w:t>MLME-</w:t>
      </w:r>
      <w:proofErr w:type="spellStart"/>
      <w:r w:rsidRPr="00BD2133">
        <w:rPr>
          <w:sz w:val="28"/>
          <w:szCs w:val="28"/>
        </w:rPr>
        <w:t>ASSOCIAT.indication</w:t>
      </w:r>
      <w:proofErr w:type="spellEnd"/>
      <w:r w:rsidRPr="00BD2133">
        <w:rPr>
          <w:sz w:val="28"/>
          <w:szCs w:val="28"/>
        </w:rPr>
        <w:t xml:space="preserve"> -&gt; MLME-</w:t>
      </w:r>
      <w:proofErr w:type="spellStart"/>
      <w:r w:rsidRPr="00BD2133">
        <w:rPr>
          <w:sz w:val="28"/>
          <w:szCs w:val="28"/>
        </w:rPr>
        <w:t>ASSOCIATE.indication</w:t>
      </w:r>
      <w:proofErr w:type="spellEnd"/>
    </w:p>
    <w:p w14:paraId="228FBFA4" w14:textId="3EC6843C" w:rsidR="00BD2133" w:rsidRPr="006C3C98" w:rsidRDefault="00BD2133" w:rsidP="006C3C98">
      <w:pPr>
        <w:pStyle w:val="ListParagraph"/>
        <w:widowControl w:val="0"/>
        <w:numPr>
          <w:ilvl w:val="1"/>
          <w:numId w:val="38"/>
        </w:numPr>
        <w:spacing w:before="120"/>
        <w:rPr>
          <w:sz w:val="28"/>
          <w:szCs w:val="28"/>
        </w:rPr>
      </w:pPr>
      <w:proofErr w:type="spellStart"/>
      <w:r w:rsidRPr="00BD2133">
        <w:rPr>
          <w:sz w:val="28"/>
          <w:szCs w:val="28"/>
        </w:rPr>
        <w:t>TrackBEeacon</w:t>
      </w:r>
      <w:proofErr w:type="spellEnd"/>
      <w:r w:rsidRPr="00BD2133">
        <w:rPr>
          <w:sz w:val="28"/>
          <w:szCs w:val="28"/>
        </w:rPr>
        <w:t xml:space="preserve"> -&gt; </w:t>
      </w:r>
      <w:proofErr w:type="spellStart"/>
      <w:r w:rsidRPr="00BD2133">
        <w:rPr>
          <w:sz w:val="28"/>
          <w:szCs w:val="28"/>
        </w:rPr>
        <w:t>TrackBeacon</w:t>
      </w:r>
      <w:proofErr w:type="spellEnd"/>
    </w:p>
    <w:p w14:paraId="43ECADCB" w14:textId="1BB58150" w:rsidR="00BD2133" w:rsidRPr="006C3C98" w:rsidRDefault="00BD2133" w:rsidP="006C3C98">
      <w:pPr>
        <w:pStyle w:val="ListParagraph"/>
        <w:widowControl w:val="0"/>
        <w:numPr>
          <w:ilvl w:val="1"/>
          <w:numId w:val="38"/>
        </w:numPr>
        <w:spacing w:before="120"/>
        <w:rPr>
          <w:sz w:val="28"/>
          <w:szCs w:val="28"/>
        </w:rPr>
      </w:pPr>
      <w:r w:rsidRPr="00BD2133">
        <w:rPr>
          <w:sz w:val="28"/>
          <w:szCs w:val="28"/>
        </w:rPr>
        <w:t>MLME-</w:t>
      </w:r>
      <w:proofErr w:type="spellStart"/>
      <w:r w:rsidRPr="00BD2133">
        <w:rPr>
          <w:sz w:val="28"/>
          <w:szCs w:val="28"/>
        </w:rPr>
        <w:t>SYNC.request</w:t>
      </w:r>
      <w:proofErr w:type="spellEnd"/>
      <w:r w:rsidRPr="00BD2133">
        <w:rPr>
          <w:sz w:val="28"/>
          <w:szCs w:val="28"/>
        </w:rPr>
        <w:t xml:space="preserve"> (TRUE) -&gt; MLME-</w:t>
      </w:r>
      <w:proofErr w:type="spellStart"/>
      <w:r w:rsidRPr="00BD2133">
        <w:rPr>
          <w:sz w:val="28"/>
          <w:szCs w:val="28"/>
        </w:rPr>
        <w:t>SYNC.request</w:t>
      </w:r>
      <w:proofErr w:type="spellEnd"/>
      <w:r w:rsidRPr="00BD2133">
        <w:rPr>
          <w:sz w:val="28"/>
          <w:szCs w:val="28"/>
        </w:rPr>
        <w:t xml:space="preserve"> (</w:t>
      </w:r>
      <w:proofErr w:type="spellStart"/>
      <w:r w:rsidRPr="00BD2133">
        <w:rPr>
          <w:sz w:val="28"/>
          <w:szCs w:val="28"/>
        </w:rPr>
        <w:t>TrackBeacon</w:t>
      </w:r>
      <w:proofErr w:type="spellEnd"/>
      <w:r w:rsidRPr="00BD2133">
        <w:rPr>
          <w:sz w:val="28"/>
          <w:szCs w:val="28"/>
        </w:rPr>
        <w:t xml:space="preserve"> = TRUE) to match usage above.</w:t>
      </w:r>
    </w:p>
    <w:p w14:paraId="08CBBBFF" w14:textId="61E74D62" w:rsidR="00BD2133" w:rsidRPr="006C3C98" w:rsidRDefault="00BD2133" w:rsidP="006C3C98">
      <w:pPr>
        <w:pStyle w:val="ListParagraph"/>
        <w:widowControl w:val="0"/>
        <w:numPr>
          <w:ilvl w:val="1"/>
          <w:numId w:val="38"/>
        </w:numPr>
        <w:spacing w:before="120"/>
        <w:rPr>
          <w:sz w:val="28"/>
          <w:szCs w:val="28"/>
        </w:rPr>
      </w:pPr>
      <w:r w:rsidRPr="00BD2133">
        <w:rPr>
          <w:sz w:val="28"/>
          <w:szCs w:val="28"/>
        </w:rPr>
        <w:t>2 μs. should not have the unit.</w:t>
      </w:r>
    </w:p>
    <w:p w14:paraId="14CFB11E" w14:textId="258A5C6F" w:rsidR="00BD2133" w:rsidRPr="006C3C98" w:rsidRDefault="00BD2133" w:rsidP="006C3C98">
      <w:pPr>
        <w:pStyle w:val="ListParagraph"/>
        <w:widowControl w:val="0"/>
        <w:numPr>
          <w:ilvl w:val="1"/>
          <w:numId w:val="38"/>
        </w:numPr>
        <w:spacing w:before="120"/>
        <w:rPr>
          <w:sz w:val="28"/>
          <w:szCs w:val="28"/>
        </w:rPr>
      </w:pPr>
      <w:r w:rsidRPr="00BD2133">
        <w:rPr>
          <w:sz w:val="28"/>
          <w:szCs w:val="28"/>
        </w:rPr>
        <w:t xml:space="preserve">Add ballot comment to fix "To remain synchronized, the devices </w:t>
      </w:r>
      <w:r w:rsidRPr="00BD2133">
        <w:rPr>
          <w:sz w:val="28"/>
          <w:szCs w:val="28"/>
        </w:rPr>
        <w:lastRenderedPageBreak/>
        <w:t>should have the same notion of when each timeslot begins an</w:t>
      </w:r>
      <w:r w:rsidR="006C3C98">
        <w:rPr>
          <w:sz w:val="28"/>
          <w:szCs w:val="28"/>
        </w:rPr>
        <w:t xml:space="preserve">d ends, within +/- </w:t>
      </w:r>
      <w:proofErr w:type="spellStart"/>
      <w:r w:rsidR="006C3C98">
        <w:rPr>
          <w:sz w:val="28"/>
          <w:szCs w:val="28"/>
        </w:rPr>
        <w:t>macTsRxWait</w:t>
      </w:r>
      <w:proofErr w:type="spellEnd"/>
      <w:r w:rsidR="006C3C98">
        <w:rPr>
          <w:sz w:val="28"/>
          <w:szCs w:val="28"/>
        </w:rPr>
        <w:t>/</w:t>
      </w:r>
      <w:r w:rsidRPr="006C3C98">
        <w:rPr>
          <w:sz w:val="28"/>
          <w:szCs w:val="28"/>
        </w:rPr>
        <w:t>2 μs."</w:t>
      </w:r>
    </w:p>
    <w:p w14:paraId="3C28D928" w14:textId="1E0DFE8E" w:rsidR="00BD2133" w:rsidRPr="006C3C98" w:rsidRDefault="00BD2133" w:rsidP="006C3C98">
      <w:pPr>
        <w:pStyle w:val="ListParagraph"/>
        <w:widowControl w:val="0"/>
        <w:numPr>
          <w:ilvl w:val="1"/>
          <w:numId w:val="38"/>
        </w:numPr>
        <w:spacing w:before="120"/>
        <w:rPr>
          <w:sz w:val="28"/>
          <w:szCs w:val="28"/>
        </w:rPr>
      </w:pPr>
      <w:r w:rsidRPr="00BD2133">
        <w:rPr>
          <w:sz w:val="28"/>
          <w:szCs w:val="28"/>
        </w:rPr>
        <w:t xml:space="preserve">Pat: work on "In this example, the PAN coordinator acts as the time source for the entire network, i.e., </w:t>
      </w:r>
      <w:proofErr w:type="spellStart"/>
      <w:r w:rsidRPr="00BD2133">
        <w:rPr>
          <w:sz w:val="28"/>
          <w:szCs w:val="28"/>
        </w:rPr>
        <w:t>macLinkTimekeeping</w:t>
      </w:r>
      <w:proofErr w:type="spellEnd"/>
      <w:r w:rsidRPr="00BD2133">
        <w:rPr>
          <w:sz w:val="28"/>
          <w:szCs w:val="28"/>
        </w:rPr>
        <w:t xml:space="preserve"> is TRUE"  also"— If the originator was a time source neighbor, i.e., </w:t>
      </w:r>
      <w:proofErr w:type="spellStart"/>
      <w:r w:rsidRPr="00BD2133">
        <w:rPr>
          <w:sz w:val="28"/>
          <w:szCs w:val="28"/>
        </w:rPr>
        <w:t>macLinkTimekeeping</w:t>
      </w:r>
      <w:proofErr w:type="spellEnd"/>
      <w:r w:rsidRPr="00BD2133">
        <w:rPr>
          <w:sz w:val="28"/>
          <w:szCs w:val="28"/>
        </w:rPr>
        <w:t xml:space="preserve"> is TRUE, the receiver adjusts"</w:t>
      </w:r>
    </w:p>
    <w:p w14:paraId="06D53800" w14:textId="6DC8BF63" w:rsidR="00BD2133" w:rsidRPr="006C3C98" w:rsidRDefault="00BD2133" w:rsidP="006C3C98">
      <w:pPr>
        <w:pStyle w:val="ListParagraph"/>
        <w:widowControl w:val="0"/>
        <w:numPr>
          <w:ilvl w:val="0"/>
          <w:numId w:val="38"/>
        </w:numPr>
        <w:spacing w:before="120"/>
        <w:rPr>
          <w:sz w:val="28"/>
          <w:szCs w:val="28"/>
        </w:rPr>
      </w:pPr>
      <w:r w:rsidRPr="00BD2133">
        <w:rPr>
          <w:sz w:val="28"/>
          <w:szCs w:val="28"/>
        </w:rPr>
        <w:t xml:space="preserve">Table 137 (Clause 8) Change "false" to "FALSE", delete extra </w:t>
      </w:r>
      <w:proofErr w:type="spellStart"/>
      <w:r w:rsidRPr="00BD2133">
        <w:rPr>
          <w:sz w:val="28"/>
          <w:szCs w:val="28"/>
        </w:rPr>
        <w:t>macLinkType</w:t>
      </w:r>
      <w:proofErr w:type="spellEnd"/>
      <w:r w:rsidRPr="00BD2133">
        <w:rPr>
          <w:sz w:val="28"/>
          <w:szCs w:val="28"/>
        </w:rPr>
        <w:t>.</w:t>
      </w:r>
    </w:p>
    <w:p w14:paraId="60CA1C18" w14:textId="556310E5" w:rsidR="00BD2133" w:rsidRPr="006C3C98" w:rsidRDefault="00BD2133" w:rsidP="006C3C98">
      <w:pPr>
        <w:pStyle w:val="ListParagraph"/>
        <w:widowControl w:val="0"/>
        <w:numPr>
          <w:ilvl w:val="1"/>
          <w:numId w:val="38"/>
        </w:numPr>
        <w:spacing w:before="120"/>
        <w:rPr>
          <w:sz w:val="28"/>
          <w:szCs w:val="28"/>
        </w:rPr>
      </w:pPr>
      <w:r w:rsidRPr="00BD2133">
        <w:rPr>
          <w:sz w:val="28"/>
          <w:szCs w:val="28"/>
        </w:rPr>
        <w:t xml:space="preserve">Pat: work on Table 137—TSCH-MAC PIB attributes for </w:t>
      </w:r>
      <w:proofErr w:type="spellStart"/>
      <w:r w:rsidRPr="00BD2133">
        <w:rPr>
          <w:sz w:val="28"/>
          <w:szCs w:val="28"/>
        </w:rPr>
        <w:t>macLinkTable</w:t>
      </w:r>
      <w:proofErr w:type="spellEnd"/>
      <w:r w:rsidRPr="00BD2133">
        <w:rPr>
          <w:sz w:val="28"/>
          <w:szCs w:val="28"/>
        </w:rPr>
        <w:t>, should it only be short address or long address and if short address do you keep PAN ID.</w:t>
      </w:r>
    </w:p>
    <w:p w14:paraId="44A4B449" w14:textId="77777777" w:rsidR="00BD2133" w:rsidRPr="00BD2133" w:rsidRDefault="00BD2133" w:rsidP="00BD2133">
      <w:pPr>
        <w:pStyle w:val="ListParagraph"/>
        <w:widowControl w:val="0"/>
        <w:numPr>
          <w:ilvl w:val="0"/>
          <w:numId w:val="38"/>
        </w:numPr>
        <w:spacing w:before="120"/>
        <w:rPr>
          <w:sz w:val="28"/>
          <w:szCs w:val="28"/>
        </w:rPr>
      </w:pPr>
      <w:r w:rsidRPr="00BD2133">
        <w:rPr>
          <w:sz w:val="28"/>
          <w:szCs w:val="28"/>
        </w:rPr>
        <w:t>Make into list "one of a Multipurpose frame, a Data frame or a MAC command with the Frame Version field set to 0b10," and that Data frames are for 0b10</w:t>
      </w:r>
    </w:p>
    <w:p w14:paraId="6993E745" w14:textId="71B54F57" w:rsidR="00BD2133" w:rsidRPr="006C3C98" w:rsidRDefault="00BD2133" w:rsidP="006C3C98">
      <w:pPr>
        <w:pStyle w:val="ListParagraph"/>
        <w:widowControl w:val="0"/>
        <w:numPr>
          <w:ilvl w:val="0"/>
          <w:numId w:val="38"/>
        </w:numPr>
        <w:spacing w:before="120"/>
        <w:rPr>
          <w:sz w:val="28"/>
          <w:szCs w:val="28"/>
        </w:rPr>
      </w:pPr>
      <w:r w:rsidRPr="006C3C98">
        <w:rPr>
          <w:sz w:val="28"/>
          <w:szCs w:val="28"/>
        </w:rPr>
        <w:t>shall be copied into the Sequence Number field of the Imm-Ack frame -&gt; the value of the Sequence Number field included in the received Data frame or MAC command</w:t>
      </w:r>
      <w:r w:rsidR="006C3C98" w:rsidRPr="006C3C98">
        <w:rPr>
          <w:sz w:val="28"/>
          <w:szCs w:val="28"/>
        </w:rPr>
        <w:t xml:space="preserve"> </w:t>
      </w:r>
      <w:r w:rsidRPr="006C3C98">
        <w:rPr>
          <w:sz w:val="28"/>
          <w:szCs w:val="28"/>
        </w:rPr>
        <w:t>shall be used for value of the Sequence Number field of the Imm-Ack frame</w:t>
      </w:r>
    </w:p>
    <w:p w14:paraId="5483F826" w14:textId="44CD7510" w:rsidR="00BD2133" w:rsidRPr="006C3C98" w:rsidRDefault="00BD2133" w:rsidP="006C3C98">
      <w:pPr>
        <w:pStyle w:val="ListParagraph"/>
        <w:widowControl w:val="0"/>
        <w:numPr>
          <w:ilvl w:val="0"/>
          <w:numId w:val="38"/>
        </w:numPr>
        <w:spacing w:before="120"/>
        <w:rPr>
          <w:sz w:val="28"/>
          <w:szCs w:val="28"/>
        </w:rPr>
      </w:pPr>
      <w:r w:rsidRPr="00BD2133">
        <w:rPr>
          <w:sz w:val="28"/>
          <w:szCs w:val="28"/>
        </w:rPr>
        <w:t xml:space="preserve">Unless otherwise stated, the </w:t>
      </w:r>
      <w:proofErr w:type="spellStart"/>
      <w:r w:rsidRPr="00BD2133">
        <w:rPr>
          <w:sz w:val="28"/>
          <w:szCs w:val="28"/>
        </w:rPr>
        <w:t>Enh-ACK</w:t>
      </w:r>
      <w:proofErr w:type="spellEnd"/>
      <w:r w:rsidRPr="00BD2133">
        <w:rPr>
          <w:sz w:val="28"/>
          <w:szCs w:val="28"/>
        </w:rPr>
        <w:t xml:space="preserve"> response to a secured frame may either be secured or non-secured. -&gt; "The </w:t>
      </w:r>
      <w:proofErr w:type="spellStart"/>
      <w:r w:rsidRPr="00BD2133">
        <w:rPr>
          <w:sz w:val="28"/>
          <w:szCs w:val="28"/>
        </w:rPr>
        <w:t>Enh-ACK</w:t>
      </w:r>
      <w:proofErr w:type="spellEnd"/>
      <w:r w:rsidRPr="00BD2133">
        <w:rPr>
          <w:sz w:val="28"/>
          <w:szCs w:val="28"/>
        </w:rPr>
        <w:t xml:space="preserve"> respon</w:t>
      </w:r>
      <w:r w:rsidR="006C3C98">
        <w:rPr>
          <w:sz w:val="28"/>
          <w:szCs w:val="28"/>
        </w:rPr>
        <w:t>se shall have security enable i</w:t>
      </w:r>
      <w:r w:rsidRPr="00BD2133">
        <w:rPr>
          <w:sz w:val="28"/>
          <w:szCs w:val="28"/>
        </w:rPr>
        <w:t>f the frame was secured and shall be unsecured otherwise" (needs work).</w:t>
      </w:r>
    </w:p>
    <w:p w14:paraId="05420B36" w14:textId="7BB8FEF8" w:rsidR="00BD2133" w:rsidRPr="006C3C98" w:rsidRDefault="00BD2133" w:rsidP="006C3C98">
      <w:pPr>
        <w:pStyle w:val="ListParagraph"/>
        <w:widowControl w:val="0"/>
        <w:numPr>
          <w:ilvl w:val="0"/>
          <w:numId w:val="38"/>
        </w:numPr>
        <w:spacing w:before="120"/>
        <w:rPr>
          <w:sz w:val="28"/>
          <w:szCs w:val="28"/>
        </w:rPr>
      </w:pPr>
      <w:r w:rsidRPr="00BD2133">
        <w:rPr>
          <w:sz w:val="28"/>
          <w:szCs w:val="28"/>
        </w:rPr>
        <w:t>Data request -&gt; Data Request command in Figure 52—Message sequence chart for requesting data from the coordinator when the coordinator does not have data pending and Ack instead of Acknowledgment.</w:t>
      </w:r>
    </w:p>
    <w:p w14:paraId="1D1C0A87" w14:textId="1B417B5E" w:rsidR="00BD2133" w:rsidRPr="006C3C98" w:rsidRDefault="00BD2133" w:rsidP="006C3C98">
      <w:pPr>
        <w:pStyle w:val="ListParagraph"/>
        <w:widowControl w:val="0"/>
        <w:numPr>
          <w:ilvl w:val="0"/>
          <w:numId w:val="38"/>
        </w:numPr>
        <w:spacing w:before="120"/>
        <w:rPr>
          <w:sz w:val="28"/>
          <w:szCs w:val="28"/>
        </w:rPr>
      </w:pPr>
      <w:r w:rsidRPr="00BD2133">
        <w:rPr>
          <w:sz w:val="28"/>
          <w:szCs w:val="28"/>
        </w:rPr>
        <w:t>GTS Request - GTS Request command in Message sequence chart for GTS allocation initiated by a device, look for Acknowledgment in MSCs.</w:t>
      </w:r>
    </w:p>
    <w:p w14:paraId="6025BE67" w14:textId="7A2C77F8" w:rsidR="00D02342" w:rsidRPr="006C3C98" w:rsidRDefault="00BD2133" w:rsidP="006C3C98">
      <w:pPr>
        <w:pStyle w:val="ListParagraph"/>
        <w:widowControl w:val="0"/>
        <w:numPr>
          <w:ilvl w:val="0"/>
          <w:numId w:val="38"/>
        </w:numPr>
        <w:spacing w:before="120"/>
        <w:rPr>
          <w:sz w:val="28"/>
          <w:szCs w:val="28"/>
        </w:rPr>
      </w:pPr>
      <w:r w:rsidRPr="00BD2133">
        <w:rPr>
          <w:sz w:val="28"/>
          <w:szCs w:val="28"/>
        </w:rPr>
        <w:t>DSME GTS Request -&gt; DSME GTS Request command in "Message sequence chart for DSME GTS allocation and management"</w:t>
      </w:r>
    </w:p>
    <w:p w14:paraId="39205C33" w14:textId="297DD46A" w:rsidR="006A3FE4" w:rsidRDefault="006A3FE4" w:rsidP="00302870">
      <w:pPr>
        <w:widowControl w:val="0"/>
        <w:spacing w:before="120"/>
        <w:rPr>
          <w:b/>
          <w:sz w:val="32"/>
          <w:szCs w:val="32"/>
        </w:rPr>
      </w:pPr>
      <w:r w:rsidRPr="006A3FE4">
        <w:rPr>
          <w:b/>
          <w:sz w:val="28"/>
          <w:szCs w:val="28"/>
        </w:rPr>
        <w:t>15:20</w:t>
      </w:r>
      <w:r>
        <w:rPr>
          <w:sz w:val="28"/>
          <w:szCs w:val="28"/>
        </w:rPr>
        <w:tab/>
        <w:t>meeting recessed until Wednesday, AM1</w:t>
      </w:r>
    </w:p>
    <w:p w14:paraId="7343B5BC" w14:textId="77777777" w:rsidR="00E11744" w:rsidRDefault="00E11744" w:rsidP="00E11744">
      <w:pPr>
        <w:widowControl w:val="0"/>
        <w:spacing w:before="120"/>
        <w:rPr>
          <w:b/>
          <w:sz w:val="32"/>
          <w:szCs w:val="32"/>
        </w:rPr>
      </w:pPr>
      <w:r w:rsidRPr="00820DBB">
        <w:rPr>
          <w:b/>
          <w:sz w:val="32"/>
          <w:szCs w:val="32"/>
        </w:rPr>
        <w:t>SC M</w:t>
      </w:r>
      <w:r>
        <w:rPr>
          <w:b/>
          <w:sz w:val="32"/>
          <w:szCs w:val="32"/>
        </w:rPr>
        <w:t>aintenance</w:t>
      </w:r>
    </w:p>
    <w:p w14:paraId="079FDFA4" w14:textId="0BDC8221" w:rsidR="00E11744" w:rsidRDefault="00E11744" w:rsidP="00E11744">
      <w:pPr>
        <w:rPr>
          <w:b/>
          <w:sz w:val="28"/>
          <w:szCs w:val="28"/>
        </w:rPr>
      </w:pPr>
      <w:r>
        <w:rPr>
          <w:b/>
          <w:sz w:val="28"/>
          <w:szCs w:val="28"/>
        </w:rPr>
        <w:t xml:space="preserve">Wednesday </w:t>
      </w:r>
      <w:r w:rsidR="00D45D62">
        <w:rPr>
          <w:b/>
          <w:sz w:val="28"/>
          <w:szCs w:val="28"/>
        </w:rPr>
        <w:t>11 March 2015</w:t>
      </w:r>
    </w:p>
    <w:p w14:paraId="1B535140" w14:textId="77777777" w:rsidR="00E11744" w:rsidRDefault="00E11744" w:rsidP="00E11744">
      <w:pPr>
        <w:rPr>
          <w:b/>
          <w:sz w:val="28"/>
          <w:szCs w:val="28"/>
        </w:rPr>
      </w:pPr>
    </w:p>
    <w:p w14:paraId="6660C057" w14:textId="77777777" w:rsidR="00E11744" w:rsidRDefault="00E11744" w:rsidP="00E11744">
      <w:pPr>
        <w:rPr>
          <w:sz w:val="28"/>
          <w:szCs w:val="28"/>
        </w:rPr>
      </w:pPr>
      <w:r>
        <w:rPr>
          <w:b/>
          <w:sz w:val="28"/>
          <w:szCs w:val="28"/>
        </w:rPr>
        <w:t xml:space="preserve">08:01 </w:t>
      </w:r>
      <w:r>
        <w:rPr>
          <w:sz w:val="28"/>
          <w:szCs w:val="28"/>
        </w:rPr>
        <w:t>SC Maintenance called to order by Pat Kinney, chair.</w:t>
      </w:r>
    </w:p>
    <w:p w14:paraId="51DE7406" w14:textId="4790EAB7" w:rsidR="006A3FE4" w:rsidRDefault="00BA43FA" w:rsidP="006A3FE4">
      <w:pPr>
        <w:widowControl w:val="0"/>
        <w:spacing w:before="120"/>
        <w:rPr>
          <w:sz w:val="28"/>
          <w:szCs w:val="28"/>
        </w:rPr>
      </w:pPr>
      <w:r>
        <w:rPr>
          <w:sz w:val="28"/>
          <w:szCs w:val="28"/>
        </w:rPr>
        <w:t xml:space="preserve">Focus on </w:t>
      </w:r>
      <w:proofErr w:type="spellStart"/>
      <w:r>
        <w:rPr>
          <w:sz w:val="28"/>
          <w:szCs w:val="28"/>
        </w:rPr>
        <w:t>SCm</w:t>
      </w:r>
      <w:proofErr w:type="spellEnd"/>
      <w:r>
        <w:rPr>
          <w:sz w:val="28"/>
          <w:szCs w:val="28"/>
        </w:rPr>
        <w:t xml:space="preserve"> </w:t>
      </w:r>
      <w:r w:rsidR="007B4C95">
        <w:rPr>
          <w:sz w:val="28"/>
          <w:szCs w:val="28"/>
        </w:rPr>
        <w:t xml:space="preserve">clause 8 and </w:t>
      </w:r>
      <w:r>
        <w:rPr>
          <w:sz w:val="28"/>
          <w:szCs w:val="28"/>
        </w:rPr>
        <w:t>figures such as CSMA-CA, PCA, etc.</w:t>
      </w:r>
    </w:p>
    <w:p w14:paraId="2D33FCFB" w14:textId="77777777" w:rsidR="00BA43FA" w:rsidRDefault="00BA43FA" w:rsidP="006A3FE4">
      <w:pPr>
        <w:widowControl w:val="0"/>
        <w:spacing w:before="120"/>
        <w:rPr>
          <w:sz w:val="28"/>
          <w:szCs w:val="28"/>
        </w:rPr>
      </w:pPr>
    </w:p>
    <w:p w14:paraId="0BE46272" w14:textId="77777777" w:rsidR="006A3FE4" w:rsidRPr="00565D07" w:rsidRDefault="006A3FE4" w:rsidP="00E11744">
      <w:pPr>
        <w:rPr>
          <w:b/>
          <w:sz w:val="28"/>
          <w:szCs w:val="28"/>
        </w:rPr>
      </w:pPr>
    </w:p>
    <w:p w14:paraId="1C57DBF7" w14:textId="5E15F853" w:rsidR="008070C1" w:rsidRDefault="008070C1" w:rsidP="00E11744">
      <w:pPr>
        <w:rPr>
          <w:sz w:val="28"/>
          <w:szCs w:val="28"/>
        </w:rPr>
      </w:pPr>
      <w:r w:rsidRPr="00565D07">
        <w:rPr>
          <w:b/>
          <w:sz w:val="28"/>
          <w:szCs w:val="28"/>
        </w:rPr>
        <w:t>10:00</w:t>
      </w:r>
      <w:r>
        <w:rPr>
          <w:sz w:val="28"/>
          <w:szCs w:val="28"/>
        </w:rPr>
        <w:t xml:space="preserve"> </w:t>
      </w:r>
      <w:proofErr w:type="spellStart"/>
      <w:r>
        <w:rPr>
          <w:sz w:val="28"/>
          <w:szCs w:val="28"/>
        </w:rPr>
        <w:t>SCm</w:t>
      </w:r>
      <w:proofErr w:type="spellEnd"/>
      <w:r>
        <w:rPr>
          <w:sz w:val="28"/>
          <w:szCs w:val="28"/>
        </w:rPr>
        <w:t xml:space="preserve"> recessed until Thursday, AM1</w:t>
      </w:r>
    </w:p>
    <w:p w14:paraId="72D9C4AC" w14:textId="77777777" w:rsidR="00AA718D" w:rsidRDefault="00AA718D" w:rsidP="00E11744">
      <w:pPr>
        <w:rPr>
          <w:sz w:val="28"/>
          <w:szCs w:val="28"/>
        </w:rPr>
      </w:pPr>
    </w:p>
    <w:p w14:paraId="3BBEC7A0" w14:textId="77777777" w:rsidR="008070C1" w:rsidRPr="00F6134D" w:rsidRDefault="008070C1" w:rsidP="008070C1">
      <w:pPr>
        <w:rPr>
          <w:b/>
          <w:sz w:val="32"/>
          <w:szCs w:val="32"/>
        </w:rPr>
      </w:pPr>
      <w:r w:rsidRPr="00F6134D">
        <w:rPr>
          <w:b/>
          <w:sz w:val="32"/>
          <w:szCs w:val="32"/>
        </w:rPr>
        <w:t>SC WNG</w:t>
      </w:r>
      <w:r>
        <w:rPr>
          <w:b/>
          <w:sz w:val="32"/>
          <w:szCs w:val="32"/>
        </w:rPr>
        <w:t xml:space="preserve"> meeting</w:t>
      </w:r>
    </w:p>
    <w:p w14:paraId="20FD20C4" w14:textId="7865A892" w:rsidR="008070C1" w:rsidRPr="00F966C3" w:rsidRDefault="008070C1" w:rsidP="008070C1">
      <w:pPr>
        <w:widowControl w:val="0"/>
        <w:spacing w:before="120"/>
        <w:rPr>
          <w:b/>
          <w:sz w:val="28"/>
          <w:szCs w:val="28"/>
        </w:rPr>
      </w:pPr>
      <w:r>
        <w:rPr>
          <w:b/>
          <w:sz w:val="28"/>
          <w:szCs w:val="28"/>
        </w:rPr>
        <w:t>Wedn</w:t>
      </w:r>
      <w:r w:rsidRPr="00F966C3">
        <w:rPr>
          <w:b/>
          <w:sz w:val="28"/>
          <w:szCs w:val="28"/>
        </w:rPr>
        <w:t xml:space="preserve">esday </w:t>
      </w:r>
      <w:r w:rsidR="00F82671">
        <w:rPr>
          <w:b/>
          <w:sz w:val="28"/>
          <w:szCs w:val="28"/>
        </w:rPr>
        <w:t>11 March</w:t>
      </w:r>
      <w:r>
        <w:rPr>
          <w:b/>
          <w:sz w:val="28"/>
          <w:szCs w:val="28"/>
        </w:rPr>
        <w:t xml:space="preserve"> 2014 </w:t>
      </w:r>
    </w:p>
    <w:p w14:paraId="29DEB84D" w14:textId="77777777" w:rsidR="008070C1" w:rsidRPr="00F6134D" w:rsidRDefault="008070C1" w:rsidP="008070C1">
      <w:pPr>
        <w:rPr>
          <w:b/>
          <w:sz w:val="28"/>
          <w:szCs w:val="28"/>
        </w:rPr>
      </w:pPr>
    </w:p>
    <w:p w14:paraId="6051252F" w14:textId="32AB4AC8" w:rsidR="008070C1" w:rsidRPr="004A27EF" w:rsidRDefault="008070C1" w:rsidP="008070C1">
      <w:pPr>
        <w:rPr>
          <w:sz w:val="28"/>
          <w:szCs w:val="28"/>
        </w:rPr>
      </w:pPr>
      <w:r w:rsidRPr="00F6134D">
        <w:rPr>
          <w:b/>
          <w:sz w:val="28"/>
          <w:szCs w:val="28"/>
        </w:rPr>
        <w:t>11:</w:t>
      </w:r>
      <w:r w:rsidR="00933D61">
        <w:rPr>
          <w:b/>
          <w:sz w:val="28"/>
          <w:szCs w:val="28"/>
        </w:rPr>
        <w:t>30</w:t>
      </w:r>
      <w:r>
        <w:rPr>
          <w:sz w:val="28"/>
          <w:szCs w:val="28"/>
        </w:rPr>
        <w:t xml:space="preserve"> </w:t>
      </w:r>
      <w:r w:rsidRPr="004A27EF">
        <w:rPr>
          <w:sz w:val="28"/>
          <w:szCs w:val="28"/>
        </w:rPr>
        <w:t>SC WNG called to order by Chair P Kinney, Kinney Consulting</w:t>
      </w:r>
    </w:p>
    <w:p w14:paraId="1C1E761F" w14:textId="76F7F50F" w:rsidR="00F82671" w:rsidRPr="00933D61" w:rsidRDefault="00F82671" w:rsidP="00933D61">
      <w:pPr>
        <w:numPr>
          <w:ilvl w:val="1"/>
          <w:numId w:val="41"/>
        </w:numPr>
        <w:ind w:left="990"/>
        <w:rPr>
          <w:sz w:val="28"/>
          <w:szCs w:val="28"/>
        </w:rPr>
      </w:pPr>
      <w:r w:rsidRPr="00F82671">
        <w:rPr>
          <w:b/>
          <w:bCs/>
          <w:sz w:val="28"/>
          <w:szCs w:val="28"/>
        </w:rPr>
        <w:t xml:space="preserve">What is an Ultra Low Power PHY? </w:t>
      </w:r>
      <w:r w:rsidRPr="00F82671">
        <w:rPr>
          <w:bCs/>
          <w:sz w:val="28"/>
          <w:szCs w:val="28"/>
        </w:rPr>
        <w:t>by J Gilb</w:t>
      </w:r>
      <w:r w:rsidR="00933D61">
        <w:rPr>
          <w:bCs/>
          <w:sz w:val="28"/>
          <w:szCs w:val="28"/>
        </w:rPr>
        <w:t xml:space="preserve"> (15-14-0572-03)</w:t>
      </w:r>
    </w:p>
    <w:p w14:paraId="423BECED" w14:textId="1FC45231" w:rsidR="00933D61" w:rsidRDefault="00933D61" w:rsidP="00933D61">
      <w:pPr>
        <w:numPr>
          <w:ilvl w:val="2"/>
          <w:numId w:val="41"/>
        </w:numPr>
        <w:ind w:left="1530"/>
        <w:rPr>
          <w:sz w:val="28"/>
          <w:szCs w:val="28"/>
        </w:rPr>
      </w:pPr>
      <w:r>
        <w:rPr>
          <w:sz w:val="28"/>
          <w:szCs w:val="28"/>
        </w:rPr>
        <w:t>PAR is not sufficiently aggressive</w:t>
      </w:r>
    </w:p>
    <w:p w14:paraId="70609AA4" w14:textId="0B41EF93" w:rsidR="00933D61" w:rsidRPr="00F82671" w:rsidRDefault="002C43F5" w:rsidP="00933D61">
      <w:pPr>
        <w:numPr>
          <w:ilvl w:val="2"/>
          <w:numId w:val="41"/>
        </w:numPr>
        <w:ind w:left="1530"/>
        <w:rPr>
          <w:sz w:val="28"/>
          <w:szCs w:val="28"/>
        </w:rPr>
      </w:pPr>
      <w:r>
        <w:rPr>
          <w:sz w:val="28"/>
          <w:szCs w:val="28"/>
        </w:rPr>
        <w:t>C</w:t>
      </w:r>
      <w:r>
        <w:rPr>
          <w:rStyle w:val="FootnoteReference"/>
          <w:sz w:val="28"/>
          <w:szCs w:val="28"/>
        </w:rPr>
        <w:footnoteReference w:id="1"/>
      </w:r>
      <w:r w:rsidR="00933D61">
        <w:rPr>
          <w:sz w:val="28"/>
          <w:szCs w:val="28"/>
        </w:rPr>
        <w:t xml:space="preserve">: while no disagreement, proper time for discussion was 2-3 years ago, </w:t>
      </w:r>
      <w:r w:rsidR="00DF5BEB">
        <w:rPr>
          <w:sz w:val="28"/>
          <w:szCs w:val="28"/>
        </w:rPr>
        <w:t xml:space="preserve">suggest to complete current project with ability to start a new project with tougher goals later. R: too many 15.4 PHYs without having another not sufficiently different. C: believe that current proposal achieves most of the requirements stated in presentation.  C: response made to J </w:t>
      </w:r>
      <w:proofErr w:type="spellStart"/>
      <w:r w:rsidR="00DF5BEB">
        <w:rPr>
          <w:sz w:val="28"/>
          <w:szCs w:val="28"/>
        </w:rPr>
        <w:t>Gilb’s</w:t>
      </w:r>
      <w:proofErr w:type="spellEnd"/>
      <w:r w:rsidR="00DF5BEB">
        <w:rPr>
          <w:sz w:val="28"/>
          <w:szCs w:val="28"/>
        </w:rPr>
        <w:t xml:space="preserve"> proposal in previous meeting.  C: bad idea to amend a 2-year old PAR</w:t>
      </w:r>
      <w:r w:rsidR="009C34E1">
        <w:rPr>
          <w:sz w:val="28"/>
          <w:szCs w:val="28"/>
        </w:rPr>
        <w:t xml:space="preserve"> C: need to tighten the </w:t>
      </w:r>
      <w:r w:rsidR="00D938F0">
        <w:rPr>
          <w:sz w:val="28"/>
          <w:szCs w:val="28"/>
        </w:rPr>
        <w:t>4q</w:t>
      </w:r>
      <w:r w:rsidR="009C34E1">
        <w:rPr>
          <w:sz w:val="28"/>
          <w:szCs w:val="28"/>
        </w:rPr>
        <w:t xml:space="preserve"> </w:t>
      </w:r>
      <w:r w:rsidR="00D938F0">
        <w:rPr>
          <w:sz w:val="28"/>
          <w:szCs w:val="28"/>
        </w:rPr>
        <w:t xml:space="preserve">draft </w:t>
      </w:r>
      <w:r w:rsidR="009C34E1">
        <w:rPr>
          <w:sz w:val="28"/>
          <w:szCs w:val="28"/>
        </w:rPr>
        <w:t xml:space="preserve">standard.  </w:t>
      </w:r>
    </w:p>
    <w:p w14:paraId="57A651C9" w14:textId="732E3D94" w:rsidR="00F82671" w:rsidRPr="00D938F0" w:rsidRDefault="00D938F0" w:rsidP="00933D61">
      <w:pPr>
        <w:numPr>
          <w:ilvl w:val="1"/>
          <w:numId w:val="41"/>
        </w:numPr>
        <w:ind w:left="990"/>
        <w:rPr>
          <w:sz w:val="28"/>
          <w:szCs w:val="28"/>
        </w:rPr>
      </w:pPr>
      <w:r w:rsidRPr="00D938F0">
        <w:rPr>
          <w:b/>
          <w:sz w:val="28"/>
          <w:szCs w:val="28"/>
        </w:rPr>
        <w:t xml:space="preserve">Next Generation </w:t>
      </w:r>
      <w:proofErr w:type="spellStart"/>
      <w:r w:rsidRPr="00D938F0">
        <w:rPr>
          <w:b/>
          <w:sz w:val="28"/>
          <w:szCs w:val="28"/>
        </w:rPr>
        <w:t>Gbit</w:t>
      </w:r>
      <w:proofErr w:type="spellEnd"/>
      <w:r w:rsidRPr="00D938F0">
        <w:rPr>
          <w:b/>
          <w:sz w:val="28"/>
          <w:szCs w:val="28"/>
        </w:rPr>
        <w:t>/s Optical Wireless Communications and Introduction of OPTICWISE Scientific Network</w:t>
      </w:r>
      <w:r w:rsidRPr="00D938F0">
        <w:rPr>
          <w:bCs/>
          <w:sz w:val="28"/>
          <w:szCs w:val="28"/>
        </w:rPr>
        <w:t xml:space="preserve"> </w:t>
      </w:r>
      <w:r w:rsidR="00F82671" w:rsidRPr="00D938F0">
        <w:rPr>
          <w:bCs/>
          <w:sz w:val="28"/>
          <w:szCs w:val="28"/>
        </w:rPr>
        <w:t>by M</w:t>
      </w:r>
      <w:r w:rsidR="00DF5BEB" w:rsidRPr="00D938F0">
        <w:rPr>
          <w:bCs/>
          <w:sz w:val="28"/>
          <w:szCs w:val="28"/>
        </w:rPr>
        <w:t>urat</w:t>
      </w:r>
      <w:r w:rsidR="00F82671" w:rsidRPr="00D938F0">
        <w:rPr>
          <w:bCs/>
          <w:sz w:val="28"/>
          <w:szCs w:val="28"/>
        </w:rPr>
        <w:t xml:space="preserve"> </w:t>
      </w:r>
      <w:proofErr w:type="spellStart"/>
      <w:r w:rsidR="00F82671" w:rsidRPr="00D938F0">
        <w:rPr>
          <w:bCs/>
          <w:sz w:val="28"/>
          <w:szCs w:val="28"/>
        </w:rPr>
        <w:t>Uysal</w:t>
      </w:r>
      <w:proofErr w:type="spellEnd"/>
      <w:r w:rsidRPr="00D938F0">
        <w:rPr>
          <w:bCs/>
          <w:sz w:val="28"/>
          <w:szCs w:val="28"/>
        </w:rPr>
        <w:t xml:space="preserve">, Volker </w:t>
      </w:r>
      <w:proofErr w:type="spellStart"/>
      <w:r w:rsidRPr="00D938F0">
        <w:rPr>
          <w:sz w:val="28"/>
          <w:szCs w:val="28"/>
        </w:rPr>
        <w:t>Jungnickel</w:t>
      </w:r>
      <w:proofErr w:type="spellEnd"/>
      <w:r w:rsidRPr="00D938F0">
        <w:rPr>
          <w:bCs/>
          <w:sz w:val="28"/>
          <w:szCs w:val="28"/>
        </w:rPr>
        <w:t xml:space="preserve"> (15-15-0193-01)</w:t>
      </w:r>
    </w:p>
    <w:p w14:paraId="208168A7" w14:textId="77777777" w:rsidR="00D938F0" w:rsidRPr="00F82671" w:rsidRDefault="00D938F0" w:rsidP="00D938F0">
      <w:pPr>
        <w:numPr>
          <w:ilvl w:val="2"/>
          <w:numId w:val="41"/>
        </w:numPr>
        <w:ind w:left="1530"/>
        <w:rPr>
          <w:sz w:val="28"/>
          <w:szCs w:val="28"/>
        </w:rPr>
      </w:pPr>
    </w:p>
    <w:p w14:paraId="229C73A6" w14:textId="77777777" w:rsidR="00F82671" w:rsidRPr="00F82671" w:rsidRDefault="00F82671" w:rsidP="00933D61">
      <w:pPr>
        <w:numPr>
          <w:ilvl w:val="1"/>
          <w:numId w:val="41"/>
        </w:numPr>
        <w:ind w:left="990"/>
        <w:rPr>
          <w:sz w:val="28"/>
          <w:szCs w:val="28"/>
        </w:rPr>
      </w:pPr>
      <w:r w:rsidRPr="00F82671">
        <w:rPr>
          <w:b/>
          <w:bCs/>
          <w:sz w:val="28"/>
          <w:szCs w:val="28"/>
        </w:rPr>
        <w:t xml:space="preserve">Proposal to modify TG4r PAR </w:t>
      </w:r>
      <w:r w:rsidRPr="00F82671">
        <w:rPr>
          <w:bCs/>
          <w:sz w:val="28"/>
          <w:szCs w:val="28"/>
        </w:rPr>
        <w:t>by P Kinney</w:t>
      </w:r>
    </w:p>
    <w:p w14:paraId="63FBE876" w14:textId="77777777" w:rsidR="00F82671" w:rsidRPr="00A70D88" w:rsidRDefault="00F82671" w:rsidP="008070C1">
      <w:pPr>
        <w:rPr>
          <w:b/>
          <w:sz w:val="28"/>
          <w:szCs w:val="28"/>
        </w:rPr>
      </w:pPr>
    </w:p>
    <w:p w14:paraId="6CA6BD4E" w14:textId="66ECBA55" w:rsidR="008070C1" w:rsidRPr="00904AE7" w:rsidRDefault="008070C1" w:rsidP="008070C1">
      <w:pPr>
        <w:rPr>
          <w:sz w:val="28"/>
          <w:szCs w:val="28"/>
        </w:rPr>
      </w:pPr>
      <w:r w:rsidRPr="00E57A73">
        <w:rPr>
          <w:b/>
          <w:sz w:val="28"/>
          <w:szCs w:val="28"/>
        </w:rPr>
        <w:t>12:05</w:t>
      </w:r>
      <w:r>
        <w:rPr>
          <w:sz w:val="28"/>
          <w:szCs w:val="28"/>
        </w:rPr>
        <w:t xml:space="preserve"> </w:t>
      </w:r>
      <w:proofErr w:type="spellStart"/>
      <w:r>
        <w:rPr>
          <w:sz w:val="28"/>
          <w:szCs w:val="28"/>
        </w:rPr>
        <w:t>SCwng</w:t>
      </w:r>
      <w:proofErr w:type="spellEnd"/>
      <w:r>
        <w:rPr>
          <w:sz w:val="28"/>
          <w:szCs w:val="28"/>
        </w:rPr>
        <w:t xml:space="preserve"> meeting adjourned</w:t>
      </w:r>
    </w:p>
    <w:p w14:paraId="7F555C4D" w14:textId="77777777" w:rsidR="00AA718D" w:rsidRDefault="00AA718D" w:rsidP="00E11744">
      <w:pPr>
        <w:rPr>
          <w:sz w:val="28"/>
          <w:szCs w:val="28"/>
        </w:rPr>
      </w:pPr>
    </w:p>
    <w:p w14:paraId="3E8CB90E" w14:textId="77777777" w:rsidR="0049507E" w:rsidRDefault="0049507E" w:rsidP="0049507E">
      <w:pPr>
        <w:widowControl w:val="0"/>
        <w:spacing w:before="120"/>
        <w:rPr>
          <w:b/>
          <w:sz w:val="32"/>
          <w:szCs w:val="32"/>
        </w:rPr>
      </w:pPr>
      <w:r w:rsidRPr="00820DBB">
        <w:rPr>
          <w:b/>
          <w:sz w:val="32"/>
          <w:szCs w:val="32"/>
        </w:rPr>
        <w:t>SC M</w:t>
      </w:r>
      <w:r>
        <w:rPr>
          <w:b/>
          <w:sz w:val="32"/>
          <w:szCs w:val="32"/>
        </w:rPr>
        <w:t>aintenance</w:t>
      </w:r>
    </w:p>
    <w:p w14:paraId="127F73DE" w14:textId="3009BBDB" w:rsidR="0049507E" w:rsidRPr="0049507E" w:rsidRDefault="0049507E" w:rsidP="0049507E">
      <w:pPr>
        <w:rPr>
          <w:b/>
          <w:sz w:val="28"/>
          <w:szCs w:val="28"/>
        </w:rPr>
      </w:pPr>
      <w:r>
        <w:rPr>
          <w:b/>
          <w:sz w:val="28"/>
          <w:szCs w:val="28"/>
        </w:rPr>
        <w:t>Wednesday 11 March 2015</w:t>
      </w:r>
    </w:p>
    <w:p w14:paraId="08271630" w14:textId="599B1C81" w:rsidR="00E11744" w:rsidRDefault="0049507E" w:rsidP="00302870">
      <w:pPr>
        <w:widowControl w:val="0"/>
        <w:spacing w:before="120"/>
        <w:rPr>
          <w:b/>
          <w:sz w:val="32"/>
          <w:szCs w:val="32"/>
        </w:rPr>
      </w:pPr>
      <w:r>
        <w:rPr>
          <w:b/>
          <w:sz w:val="32"/>
          <w:szCs w:val="32"/>
        </w:rPr>
        <w:t>13:30 called to order</w:t>
      </w:r>
    </w:p>
    <w:p w14:paraId="007896CE" w14:textId="2D3E12F0"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r>
        <w:rPr>
          <w:rFonts w:ascii="Helvetica" w:hAnsi="Helvetica" w:cs="Helvetica"/>
          <w:szCs w:val="24"/>
        </w:rPr>
        <w:t>Changes:</w:t>
      </w:r>
    </w:p>
    <w:p w14:paraId="02107962"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szCs w:val="24"/>
        </w:rPr>
      </w:pPr>
      <w:r>
        <w:rPr>
          <w:rFonts w:ascii="Helvetica" w:hAnsi="Helvetica" w:cs="Helvetica"/>
          <w:szCs w:val="24"/>
        </w:rPr>
        <w:t>Clause 8</w:t>
      </w:r>
    </w:p>
    <w:p w14:paraId="4D0D4725"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MLME-BEACON-</w:t>
      </w:r>
      <w:proofErr w:type="spellStart"/>
      <w:r>
        <w:rPr>
          <w:rFonts w:ascii="Helvetica" w:hAnsi="Helvetica" w:cs="Helvetica"/>
          <w:szCs w:val="24"/>
        </w:rPr>
        <w:t>NOTIFY.indication</w:t>
      </w:r>
      <w:proofErr w:type="spellEnd"/>
    </w:p>
    <w:p w14:paraId="116F262C"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change </w:t>
      </w:r>
      <w:proofErr w:type="spellStart"/>
      <w:r>
        <w:rPr>
          <w:rFonts w:ascii="Helvetica" w:hAnsi="Helvetica" w:cs="Helvetica"/>
          <w:szCs w:val="24"/>
        </w:rPr>
        <w:t>Sdu</w:t>
      </w:r>
      <w:proofErr w:type="spellEnd"/>
      <w:r>
        <w:rPr>
          <w:rFonts w:ascii="Helvetica" w:hAnsi="Helvetica" w:cs="Helvetica"/>
          <w:szCs w:val="24"/>
        </w:rPr>
        <w:t xml:space="preserve"> -&gt; </w:t>
      </w:r>
      <w:proofErr w:type="spellStart"/>
      <w:r>
        <w:rPr>
          <w:rFonts w:ascii="Helvetica" w:hAnsi="Helvetica" w:cs="Helvetica"/>
          <w:szCs w:val="24"/>
        </w:rPr>
        <w:t>BeaconPayload</w:t>
      </w:r>
      <w:proofErr w:type="spellEnd"/>
      <w:r>
        <w:rPr>
          <w:rFonts w:ascii="Helvetica" w:hAnsi="Helvetica" w:cs="Helvetica"/>
          <w:szCs w:val="24"/>
        </w:rPr>
        <w:t>, Set of octets -, The Beacon Payload field, if present.</w:t>
      </w:r>
    </w:p>
    <w:p w14:paraId="7018144A"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66CF3E76"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MLME-IE-NOTIFY</w:t>
      </w:r>
    </w:p>
    <w:p w14:paraId="379C1E24"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Add </w:t>
      </w:r>
      <w:proofErr w:type="spellStart"/>
      <w:r>
        <w:rPr>
          <w:rFonts w:ascii="Helvetica" w:hAnsi="Helvetica" w:cs="Helvetica"/>
          <w:szCs w:val="24"/>
        </w:rPr>
        <w:t>CommandType</w:t>
      </w:r>
      <w:proofErr w:type="spellEnd"/>
    </w:p>
    <w:p w14:paraId="7B3D2CC8"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Add source addressing, replicate MCPS-</w:t>
      </w:r>
      <w:proofErr w:type="spellStart"/>
      <w:r>
        <w:rPr>
          <w:rFonts w:ascii="Helvetica" w:hAnsi="Helvetica" w:cs="Helvetica"/>
          <w:szCs w:val="24"/>
        </w:rPr>
        <w:t>DATA.indication</w:t>
      </w:r>
      <w:proofErr w:type="spellEnd"/>
    </w:p>
    <w:p w14:paraId="74EBEF76"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lastRenderedPageBreak/>
        <w:t>Check cross reference for Table</w:t>
      </w:r>
    </w:p>
    <w:p w14:paraId="1A4E76FC"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4F37516D"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Table 82—MLME-</w:t>
      </w:r>
      <w:proofErr w:type="spellStart"/>
      <w:r>
        <w:rPr>
          <w:rFonts w:ascii="Helvetica" w:hAnsi="Helvetica" w:cs="Helvetica"/>
          <w:szCs w:val="24"/>
        </w:rPr>
        <w:t>SCAN.request</w:t>
      </w:r>
      <w:proofErr w:type="spellEnd"/>
      <w:r>
        <w:rPr>
          <w:rFonts w:ascii="Helvetica" w:hAnsi="Helvetica" w:cs="Helvetica"/>
          <w:szCs w:val="24"/>
        </w:rPr>
        <w:t xml:space="preserve"> parameters</w:t>
      </w:r>
    </w:p>
    <w:p w14:paraId="183B9F10"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HeaderIeIdList</w:t>
      </w:r>
      <w:proofErr w:type="spellEnd"/>
      <w:r>
        <w:rPr>
          <w:rFonts w:ascii="Helvetica" w:hAnsi="Helvetica" w:cs="Helvetica"/>
          <w:szCs w:val="24"/>
        </w:rPr>
        <w:t xml:space="preserve"> -&gt; </w:t>
      </w:r>
      <w:proofErr w:type="spellStart"/>
      <w:r>
        <w:rPr>
          <w:rFonts w:ascii="Helvetica" w:hAnsi="Helvetica" w:cs="Helvetica"/>
          <w:szCs w:val="24"/>
        </w:rPr>
        <w:t>HeaderIeList</w:t>
      </w:r>
      <w:proofErr w:type="spellEnd"/>
      <w:r>
        <w:rPr>
          <w:rFonts w:ascii="Helvetica" w:hAnsi="Helvetica" w:cs="Helvetica"/>
          <w:szCs w:val="24"/>
        </w:rPr>
        <w:t xml:space="preserve"> and same for Payload.</w:t>
      </w:r>
    </w:p>
    <w:p w14:paraId="4251E1D5"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5A518AFC"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MLME-</w:t>
      </w:r>
      <w:proofErr w:type="spellStart"/>
      <w:r>
        <w:rPr>
          <w:rFonts w:ascii="Helvetica" w:hAnsi="Helvetica" w:cs="Helvetica"/>
          <w:szCs w:val="24"/>
        </w:rPr>
        <w:t>START.request</w:t>
      </w:r>
      <w:proofErr w:type="spellEnd"/>
    </w:p>
    <w:p w14:paraId="054DC0E3"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Delete: </w:t>
      </w:r>
      <w:proofErr w:type="spellStart"/>
      <w:r>
        <w:rPr>
          <w:rFonts w:ascii="Helvetica" w:hAnsi="Helvetica" w:cs="Helvetica"/>
          <w:szCs w:val="24"/>
        </w:rPr>
        <w:t>IeId</w:t>
      </w:r>
      <w:proofErr w:type="spellEnd"/>
      <w:r>
        <w:rPr>
          <w:rFonts w:ascii="Helvetica" w:hAnsi="Helvetica" w:cs="Helvetica"/>
          <w:szCs w:val="24"/>
        </w:rPr>
        <w:t xml:space="preserve"> List of IEs Any valid IE, as defined in 7.4. Determines which IEs are sent in the Enhanced Beacon frame</w:t>
      </w:r>
    </w:p>
    <w:p w14:paraId="12ED880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HeaderIeIdList</w:t>
      </w:r>
      <w:proofErr w:type="spellEnd"/>
      <w:r>
        <w:rPr>
          <w:rFonts w:ascii="Helvetica" w:hAnsi="Helvetica" w:cs="Helvetica"/>
          <w:szCs w:val="24"/>
        </w:rPr>
        <w:t xml:space="preserve"> -&gt; </w:t>
      </w:r>
      <w:proofErr w:type="spellStart"/>
      <w:r>
        <w:rPr>
          <w:rFonts w:ascii="Helvetica" w:hAnsi="Helvetica" w:cs="Helvetica"/>
          <w:szCs w:val="24"/>
        </w:rPr>
        <w:t>HeaderIeList</w:t>
      </w:r>
      <w:proofErr w:type="spellEnd"/>
    </w:p>
    <w:p w14:paraId="3D892E6B"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52C69497"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Table Elements of </w:t>
      </w:r>
      <w:proofErr w:type="spellStart"/>
      <w:r>
        <w:rPr>
          <w:rFonts w:ascii="Helvetica" w:hAnsi="Helvetica" w:cs="Helvetica"/>
          <w:szCs w:val="24"/>
        </w:rPr>
        <w:t>HoppingDescriptor</w:t>
      </w:r>
      <w:proofErr w:type="spellEnd"/>
      <w:r>
        <w:rPr>
          <w:rFonts w:ascii="Helvetica" w:hAnsi="Helvetica" w:cs="Helvetica"/>
          <w:szCs w:val="24"/>
        </w:rPr>
        <w:t xml:space="preserve"> doesn't have a header row.</w:t>
      </w:r>
    </w:p>
    <w:p w14:paraId="273F36E7"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3F2A11C9"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6.2.5.2 </w:t>
      </w:r>
      <w:proofErr w:type="spellStart"/>
      <w:r>
        <w:rPr>
          <w:rFonts w:ascii="Helvetica" w:hAnsi="Helvetica" w:cs="Helvetica"/>
          <w:szCs w:val="24"/>
        </w:rPr>
        <w:t>TschCca</w:t>
      </w:r>
      <w:proofErr w:type="spellEnd"/>
      <w:r>
        <w:rPr>
          <w:rFonts w:ascii="Helvetica" w:hAnsi="Helvetica" w:cs="Helvetica"/>
          <w:szCs w:val="24"/>
        </w:rPr>
        <w:t xml:space="preserve"> was set to TRUE -&gt; </w:t>
      </w:r>
      <w:proofErr w:type="spellStart"/>
      <w:r>
        <w:rPr>
          <w:rFonts w:ascii="Helvetica" w:hAnsi="Helvetica" w:cs="Helvetica"/>
          <w:szCs w:val="24"/>
        </w:rPr>
        <w:t>TschCca</w:t>
      </w:r>
      <w:proofErr w:type="spellEnd"/>
      <w:r>
        <w:rPr>
          <w:rFonts w:ascii="Helvetica" w:hAnsi="Helvetica" w:cs="Helvetica"/>
          <w:szCs w:val="24"/>
        </w:rPr>
        <w:t xml:space="preserve"> is set to ON</w:t>
      </w:r>
    </w:p>
    <w:p w14:paraId="4BF92C01"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3119EFFD"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LINKSATUSRPT - LINK-STATUS</w:t>
      </w:r>
    </w:p>
    <w:p w14:paraId="4B189DA4"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0A648987"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7.4.4.1 - Add 0x00-0x0f as reserved for Long format Sub-ID</w:t>
      </w:r>
    </w:p>
    <w:p w14:paraId="4DFCB790"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731B0000"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5 parameters for all IEs, </w:t>
      </w:r>
      <w:proofErr w:type="spellStart"/>
      <w:r>
        <w:rPr>
          <w:rFonts w:ascii="Helvetica" w:hAnsi="Helvetica" w:cs="Helvetica"/>
          <w:szCs w:val="24"/>
        </w:rPr>
        <w:t>HeaderIeList</w:t>
      </w:r>
      <w:proofErr w:type="spellEnd"/>
      <w:r>
        <w:rPr>
          <w:rFonts w:ascii="Helvetica" w:hAnsi="Helvetica" w:cs="Helvetica"/>
          <w:szCs w:val="24"/>
        </w:rPr>
        <w:t xml:space="preserve">, </w:t>
      </w:r>
      <w:proofErr w:type="spellStart"/>
      <w:r>
        <w:rPr>
          <w:rFonts w:ascii="Helvetica" w:hAnsi="Helvetica" w:cs="Helvetica"/>
          <w:szCs w:val="24"/>
        </w:rPr>
        <w:t>PayloadIeList</w:t>
      </w:r>
      <w:proofErr w:type="spellEnd"/>
      <w:r>
        <w:rPr>
          <w:rFonts w:ascii="Helvetica" w:hAnsi="Helvetica" w:cs="Helvetica"/>
          <w:szCs w:val="24"/>
        </w:rPr>
        <w:t xml:space="preserve">, </w:t>
      </w:r>
      <w:proofErr w:type="spellStart"/>
      <w:r>
        <w:rPr>
          <w:rFonts w:ascii="Helvetica" w:hAnsi="Helvetica" w:cs="Helvetica"/>
          <w:szCs w:val="24"/>
        </w:rPr>
        <w:t>HeaderIeIdList</w:t>
      </w:r>
      <w:proofErr w:type="spellEnd"/>
      <w:r>
        <w:rPr>
          <w:rFonts w:ascii="Helvetica" w:hAnsi="Helvetica" w:cs="Helvetica"/>
          <w:szCs w:val="24"/>
        </w:rPr>
        <w:t xml:space="preserve">, </w:t>
      </w:r>
      <w:proofErr w:type="spellStart"/>
      <w:r>
        <w:rPr>
          <w:rFonts w:ascii="Helvetica" w:hAnsi="Helvetica" w:cs="Helvetica"/>
          <w:szCs w:val="24"/>
        </w:rPr>
        <w:t>NestedIeSubIdList</w:t>
      </w:r>
      <w:proofErr w:type="spellEnd"/>
      <w:r>
        <w:rPr>
          <w:rFonts w:ascii="Helvetica" w:hAnsi="Helvetica" w:cs="Helvetica"/>
          <w:szCs w:val="24"/>
        </w:rPr>
        <w:t xml:space="preserve"> for .request only.</w:t>
      </w:r>
    </w:p>
    <w:p w14:paraId="6DDC0765"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2D149039"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aRCCNBaseSlotDuration</w:t>
      </w:r>
      <w:proofErr w:type="spellEnd"/>
      <w:r>
        <w:rPr>
          <w:rFonts w:ascii="Helvetica" w:hAnsi="Helvetica" w:cs="Helvetica"/>
          <w:szCs w:val="24"/>
        </w:rPr>
        <w:t xml:space="preserve"> -&gt; </w:t>
      </w:r>
      <w:proofErr w:type="spellStart"/>
      <w:r>
        <w:rPr>
          <w:rFonts w:ascii="Helvetica" w:hAnsi="Helvetica" w:cs="Helvetica"/>
          <w:szCs w:val="24"/>
        </w:rPr>
        <w:t>aRccnBaseSlotDuration</w:t>
      </w:r>
      <w:proofErr w:type="spellEnd"/>
    </w:p>
    <w:p w14:paraId="08EDAF28"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216539D8"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macDSN</w:t>
      </w:r>
      <w:proofErr w:type="spellEnd"/>
      <w:r>
        <w:rPr>
          <w:rFonts w:ascii="Helvetica" w:hAnsi="Helvetica" w:cs="Helvetica"/>
          <w:szCs w:val="24"/>
        </w:rPr>
        <w:t xml:space="preserve"> - Can we delete it?  Future comment.</w:t>
      </w:r>
    </w:p>
    <w:p w14:paraId="4368E2AB"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29CC93BD"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macLIFSPeriod</w:t>
      </w:r>
      <w:proofErr w:type="spellEnd"/>
      <w:r>
        <w:rPr>
          <w:rFonts w:ascii="Helvetica" w:hAnsi="Helvetica" w:cs="Helvetica"/>
          <w:szCs w:val="24"/>
        </w:rPr>
        <w:t xml:space="preserve">, </w:t>
      </w:r>
      <w:proofErr w:type="spellStart"/>
      <w:r>
        <w:rPr>
          <w:rFonts w:ascii="Helvetica" w:hAnsi="Helvetica" w:cs="Helvetica"/>
          <w:szCs w:val="24"/>
        </w:rPr>
        <w:t>macSIFSPeriod</w:t>
      </w:r>
      <w:proofErr w:type="spellEnd"/>
      <w:r>
        <w:rPr>
          <w:rFonts w:ascii="Helvetica" w:hAnsi="Helvetica" w:cs="Helvetica"/>
          <w:szCs w:val="24"/>
        </w:rPr>
        <w:t xml:space="preserve">, </w:t>
      </w:r>
      <w:proofErr w:type="spellStart"/>
      <w:r>
        <w:rPr>
          <w:rFonts w:ascii="Helvetica" w:hAnsi="Helvetica" w:cs="Helvetica"/>
          <w:szCs w:val="24"/>
        </w:rPr>
        <w:t>macMPMIE</w:t>
      </w:r>
      <w:proofErr w:type="spellEnd"/>
      <w:r>
        <w:rPr>
          <w:rFonts w:ascii="Helvetica" w:hAnsi="Helvetica" w:cs="Helvetica"/>
          <w:szCs w:val="24"/>
        </w:rPr>
        <w:t xml:space="preserve">, </w:t>
      </w:r>
      <w:proofErr w:type="spellStart"/>
      <w:r>
        <w:rPr>
          <w:rFonts w:ascii="Helvetica" w:hAnsi="Helvetica" w:cs="Helvetica"/>
          <w:szCs w:val="24"/>
        </w:rPr>
        <w:t>macNBPANEnhanced</w:t>
      </w:r>
      <w:proofErr w:type="spellEnd"/>
      <w:r>
        <w:rPr>
          <w:rFonts w:ascii="Helvetica" w:hAnsi="Helvetica" w:cs="Helvetica"/>
          <w:szCs w:val="24"/>
        </w:rPr>
        <w:t xml:space="preserve">, </w:t>
      </w:r>
      <w:proofErr w:type="spellStart"/>
      <w:r>
        <w:rPr>
          <w:rFonts w:ascii="Helvetica" w:hAnsi="Helvetica" w:cs="Helvetica"/>
          <w:szCs w:val="24"/>
        </w:rPr>
        <w:t>macFCSType</w:t>
      </w:r>
      <w:proofErr w:type="spellEnd"/>
      <w:r>
        <w:rPr>
          <w:rFonts w:ascii="Helvetica" w:hAnsi="Helvetica" w:cs="Helvetica"/>
          <w:szCs w:val="24"/>
        </w:rPr>
        <w:t xml:space="preserve">, </w:t>
      </w:r>
      <w:proofErr w:type="spellStart"/>
      <w:r>
        <w:rPr>
          <w:rFonts w:ascii="Helvetica" w:hAnsi="Helvetica" w:cs="Helvetica"/>
          <w:szCs w:val="24"/>
        </w:rPr>
        <w:t>macLECIMAlohaUnit</w:t>
      </w:r>
      <w:proofErr w:type="spellEnd"/>
      <w:r>
        <w:rPr>
          <w:rFonts w:ascii="Helvetica" w:hAnsi="Helvetica" w:cs="Helvetica"/>
          <w:szCs w:val="24"/>
        </w:rPr>
        <w:t xml:space="preserve">, </w:t>
      </w:r>
      <w:proofErr w:type="spellStart"/>
      <w:r>
        <w:rPr>
          <w:rFonts w:ascii="Helvetica" w:hAnsi="Helvetica" w:cs="Helvetica"/>
          <w:szCs w:val="24"/>
        </w:rPr>
        <w:t>macPCAAllocation</w:t>
      </w:r>
      <w:proofErr w:type="spellEnd"/>
      <w:r>
        <w:rPr>
          <w:rFonts w:ascii="Helvetica" w:hAnsi="Helvetica" w:cs="Helvetica"/>
          <w:szCs w:val="24"/>
        </w:rPr>
        <w:t xml:space="preserve">, </w:t>
      </w:r>
      <w:proofErr w:type="spellStart"/>
      <w:r>
        <w:rPr>
          <w:rFonts w:ascii="Helvetica" w:hAnsi="Helvetica" w:cs="Helvetica"/>
          <w:szCs w:val="24"/>
        </w:rPr>
        <w:t>macTSCHcapable</w:t>
      </w:r>
      <w:proofErr w:type="spellEnd"/>
      <w:r>
        <w:rPr>
          <w:rFonts w:ascii="Helvetica" w:hAnsi="Helvetica" w:cs="Helvetica"/>
          <w:szCs w:val="24"/>
        </w:rPr>
        <w:t xml:space="preserve">, </w:t>
      </w:r>
      <w:proofErr w:type="spellStart"/>
      <w:r>
        <w:rPr>
          <w:rFonts w:ascii="Helvetica" w:hAnsi="Helvetica" w:cs="Helvetica"/>
          <w:szCs w:val="24"/>
        </w:rPr>
        <w:t>macExtendedDSMEcapable</w:t>
      </w:r>
      <w:proofErr w:type="spellEnd"/>
      <w:r>
        <w:rPr>
          <w:rFonts w:ascii="Helvetica" w:hAnsi="Helvetica" w:cs="Helvetica"/>
          <w:szCs w:val="24"/>
        </w:rPr>
        <w:t xml:space="preserve">, </w:t>
      </w:r>
      <w:proofErr w:type="spellStart"/>
      <w:r>
        <w:rPr>
          <w:rFonts w:ascii="Helvetica" w:hAnsi="Helvetica" w:cs="Helvetica"/>
          <w:szCs w:val="24"/>
        </w:rPr>
        <w:t>macLEHSenabled</w:t>
      </w:r>
      <w:proofErr w:type="spellEnd"/>
      <w:r>
        <w:rPr>
          <w:rFonts w:ascii="Helvetica" w:hAnsi="Helvetica" w:cs="Helvetica"/>
          <w:szCs w:val="24"/>
        </w:rPr>
        <w:t xml:space="preserve"> (and the rest of the table) fix capitalization</w:t>
      </w:r>
    </w:p>
    <w:p w14:paraId="284C766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1868195A"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that the </w:t>
      </w:r>
      <w:proofErr w:type="spellStart"/>
      <w:r>
        <w:rPr>
          <w:rFonts w:ascii="Helvetica" w:hAnsi="Helvetica" w:cs="Helvetica"/>
          <w:szCs w:val="24"/>
        </w:rPr>
        <w:t>lew</w:t>
      </w:r>
      <w:proofErr w:type="spellEnd"/>
      <w:r>
        <w:rPr>
          <w:rFonts w:ascii="Helvetica" w:hAnsi="Helvetica" w:cs="Helvetica"/>
          <w:szCs w:val="24"/>
        </w:rPr>
        <w:t xml:space="preserve"> energy handshake is not used. </w:t>
      </w:r>
      <w:proofErr w:type="spellStart"/>
      <w:r>
        <w:rPr>
          <w:rFonts w:ascii="Helvetica" w:hAnsi="Helvetica" w:cs="Helvetica"/>
          <w:szCs w:val="24"/>
        </w:rPr>
        <w:t>lew</w:t>
      </w:r>
      <w:proofErr w:type="spellEnd"/>
      <w:r>
        <w:rPr>
          <w:rFonts w:ascii="Helvetica" w:hAnsi="Helvetica" w:cs="Helvetica"/>
          <w:szCs w:val="24"/>
        </w:rPr>
        <w:t xml:space="preserve"> -&gt; low</w:t>
      </w:r>
    </w:p>
    <w:p w14:paraId="6CA15ECB"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05BE8E6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macCslChannelMask</w:t>
      </w:r>
      <w:proofErr w:type="spellEnd"/>
      <w:r>
        <w:rPr>
          <w:rFonts w:ascii="Helvetica" w:hAnsi="Helvetica" w:cs="Helvetica"/>
          <w:szCs w:val="24"/>
        </w:rPr>
        <w:t xml:space="preserve"> change range to long dash</w:t>
      </w:r>
    </w:p>
    <w:p w14:paraId="7A6ACF06"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6E951AC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Globally change 65535 to 0xffff.</w:t>
      </w:r>
    </w:p>
    <w:p w14:paraId="693233F7"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4600708F"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EBRPermitJoining</w:t>
      </w:r>
      <w:proofErr w:type="spellEnd"/>
      <w:r>
        <w:rPr>
          <w:rFonts w:ascii="Helvetica" w:hAnsi="Helvetica" w:cs="Helvetica"/>
          <w:szCs w:val="24"/>
        </w:rPr>
        <w:t xml:space="preserve"> should be </w:t>
      </w:r>
      <w:proofErr w:type="spellStart"/>
      <w:r>
        <w:rPr>
          <w:rFonts w:ascii="Helvetica" w:hAnsi="Helvetica" w:cs="Helvetica"/>
          <w:szCs w:val="24"/>
        </w:rPr>
        <w:t>macEBRPermitJoining</w:t>
      </w:r>
      <w:proofErr w:type="spellEnd"/>
      <w:r>
        <w:rPr>
          <w:rFonts w:ascii="Helvetica" w:hAnsi="Helvetica" w:cs="Helvetica"/>
          <w:szCs w:val="24"/>
        </w:rPr>
        <w:t xml:space="preserve">, </w:t>
      </w:r>
      <w:proofErr w:type="spellStart"/>
      <w:r>
        <w:rPr>
          <w:rFonts w:ascii="Helvetica" w:hAnsi="Helvetica" w:cs="Helvetica"/>
          <w:szCs w:val="24"/>
        </w:rPr>
        <w:t>macEBR</w:t>
      </w:r>
      <w:proofErr w:type="spellEnd"/>
      <w:r>
        <w:rPr>
          <w:rFonts w:ascii="Helvetica" w:hAnsi="Helvetica" w:cs="Helvetica"/>
          <w:szCs w:val="24"/>
        </w:rPr>
        <w:t xml:space="preserve"> -&gt; </w:t>
      </w:r>
      <w:proofErr w:type="spellStart"/>
      <w:r>
        <w:rPr>
          <w:rFonts w:ascii="Helvetica" w:hAnsi="Helvetica" w:cs="Helvetica"/>
          <w:szCs w:val="24"/>
        </w:rPr>
        <w:t>macEbr</w:t>
      </w:r>
      <w:proofErr w:type="spellEnd"/>
    </w:p>
    <w:p w14:paraId="19EAF205"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65537C03"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macEBRattributeList</w:t>
      </w:r>
      <w:proofErr w:type="spellEnd"/>
      <w:r>
        <w:rPr>
          <w:rFonts w:ascii="Helvetica" w:hAnsi="Helvetica" w:cs="Helvetica"/>
          <w:szCs w:val="24"/>
        </w:rPr>
        <w:t xml:space="preserve"> -&gt; </w:t>
      </w:r>
      <w:proofErr w:type="spellStart"/>
      <w:r>
        <w:rPr>
          <w:rFonts w:ascii="Helvetica" w:hAnsi="Helvetica" w:cs="Helvetica"/>
          <w:szCs w:val="24"/>
        </w:rPr>
        <w:t>macEbrAattributeList</w:t>
      </w:r>
      <w:proofErr w:type="spellEnd"/>
    </w:p>
    <w:p w14:paraId="4EC962E5"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1EE3C2EF"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roofErr w:type="spellStart"/>
      <w:r>
        <w:rPr>
          <w:rFonts w:ascii="Helvetica" w:hAnsi="Helvetica" w:cs="Helvetica"/>
          <w:szCs w:val="24"/>
        </w:rPr>
        <w:t>macEBRFilters</w:t>
      </w:r>
      <w:proofErr w:type="spellEnd"/>
      <w:r>
        <w:rPr>
          <w:rFonts w:ascii="Helvetica" w:hAnsi="Helvetica" w:cs="Helvetica"/>
          <w:szCs w:val="24"/>
        </w:rPr>
        <w:t xml:space="preserve"> should be deleted.</w:t>
      </w:r>
    </w:p>
    <w:p w14:paraId="22BA1934"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p>
    <w:p w14:paraId="58659337"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r>
        <w:rPr>
          <w:rFonts w:ascii="Helvetica" w:hAnsi="Helvetica" w:cs="Helvetica"/>
          <w:szCs w:val="24"/>
        </w:rPr>
        <w:lastRenderedPageBreak/>
        <w:t>Clause 8: MLME-BEACON 8.2.19.1 8.2.19.2 two copies.</w:t>
      </w:r>
    </w:p>
    <w:p w14:paraId="4BCD8F14"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p>
    <w:p w14:paraId="27F6D3E6"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Alphabetize list in Table 57.</w:t>
      </w:r>
    </w:p>
    <w:p w14:paraId="432BEC08"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070AC1B5"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Delete </w:t>
      </w:r>
      <w:proofErr w:type="spellStart"/>
      <w:r>
        <w:rPr>
          <w:rFonts w:ascii="Helvetica" w:hAnsi="Helvetica" w:cs="Helvetica"/>
          <w:szCs w:val="24"/>
        </w:rPr>
        <w:t>macEAckIElist</w:t>
      </w:r>
      <w:proofErr w:type="spellEnd"/>
    </w:p>
    <w:p w14:paraId="42B5E537"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57274C1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DONE: Figure 18, Change first Channel Idle to be "Shared slot?"</w:t>
      </w:r>
    </w:p>
    <w:p w14:paraId="199FEC46"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2737F6F3"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DONE: Figure 19, NB=1, extra Y next to right hand sized NB&gt;macMaxFrameRetries.</w:t>
      </w:r>
    </w:p>
    <w:p w14:paraId="290980A0"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Dedicated link? should be Shared slot and flip Y-N, Y is missing.</w:t>
      </w:r>
    </w:p>
    <w:p w14:paraId="6C984460"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p>
    <w:p w14:paraId="2884174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b/>
          <w:bCs/>
          <w:szCs w:val="24"/>
        </w:rPr>
        <w:t xml:space="preserve">Done: Pat: Look at putting in </w:t>
      </w:r>
      <w:proofErr w:type="spellStart"/>
      <w:r>
        <w:rPr>
          <w:rFonts w:ascii="Helvetica" w:hAnsi="Helvetica" w:cs="Helvetica"/>
          <w:b/>
          <w:bCs/>
          <w:szCs w:val="24"/>
        </w:rPr>
        <w:t>TschCca</w:t>
      </w:r>
      <w:proofErr w:type="spellEnd"/>
      <w:r>
        <w:rPr>
          <w:rFonts w:ascii="Helvetica" w:hAnsi="Helvetica" w:cs="Helvetica"/>
          <w:b/>
          <w:bCs/>
          <w:szCs w:val="24"/>
        </w:rPr>
        <w:t xml:space="preserve"> into Figure 19</w:t>
      </w:r>
      <w:r>
        <w:rPr>
          <w:rFonts w:ascii="Helvetica" w:hAnsi="Helvetica" w:cs="Helvetica"/>
          <w:szCs w:val="24"/>
        </w:rPr>
        <w:t>.</w:t>
      </w:r>
    </w:p>
    <w:p w14:paraId="6E7ECBB2"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11596CFE"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 xml:space="preserve">Delete CCA </w:t>
      </w:r>
      <w:proofErr w:type="spellStart"/>
      <w:r>
        <w:rPr>
          <w:rFonts w:ascii="Helvetica" w:hAnsi="Helvetica" w:cs="Helvetica"/>
          <w:szCs w:val="24"/>
        </w:rPr>
        <w:t>subclauses</w:t>
      </w:r>
      <w:proofErr w:type="spellEnd"/>
      <w:r>
        <w:rPr>
          <w:rFonts w:ascii="Helvetica" w:hAnsi="Helvetica" w:cs="Helvetica"/>
          <w:szCs w:val="24"/>
        </w:rPr>
        <w:t xml:space="preserve"> from all PHYs, except HRP UWB and note that CCA modes 5 and 6 are only valid for the HRP UWB PHY.</w:t>
      </w:r>
    </w:p>
    <w:p w14:paraId="2EB71388"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p>
    <w:p w14:paraId="40751848" w14:textId="77777777" w:rsidR="0049507E" w:rsidRDefault="0049507E" w:rsidP="00495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Helvetica" w:hAnsi="Helvetica" w:cs="Helvetica"/>
          <w:szCs w:val="24"/>
        </w:rPr>
      </w:pPr>
      <w:r>
        <w:rPr>
          <w:rFonts w:ascii="Helvetica" w:hAnsi="Helvetica" w:cs="Helvetica"/>
          <w:szCs w:val="24"/>
        </w:rPr>
        <w:t>Fix MIE1 with cross references.</w:t>
      </w:r>
    </w:p>
    <w:p w14:paraId="46E851E8" w14:textId="77777777" w:rsidR="0049507E" w:rsidRPr="0049507E" w:rsidRDefault="0049507E" w:rsidP="00302870">
      <w:pPr>
        <w:widowControl w:val="0"/>
        <w:spacing w:before="120"/>
        <w:rPr>
          <w:sz w:val="32"/>
          <w:szCs w:val="32"/>
        </w:rPr>
      </w:pPr>
    </w:p>
    <w:p w14:paraId="33DB99EF" w14:textId="77777777" w:rsidR="00302870" w:rsidRDefault="00302870" w:rsidP="00302870">
      <w:pPr>
        <w:widowControl w:val="0"/>
        <w:spacing w:before="120"/>
        <w:rPr>
          <w:b/>
          <w:sz w:val="32"/>
          <w:szCs w:val="32"/>
        </w:rPr>
      </w:pPr>
      <w:r w:rsidRPr="00820DBB">
        <w:rPr>
          <w:b/>
          <w:sz w:val="32"/>
          <w:szCs w:val="32"/>
        </w:rPr>
        <w:t>SC M</w:t>
      </w:r>
      <w:r>
        <w:rPr>
          <w:b/>
          <w:sz w:val="32"/>
          <w:szCs w:val="32"/>
        </w:rPr>
        <w:t>aintenance</w:t>
      </w:r>
    </w:p>
    <w:p w14:paraId="0AAD382D" w14:textId="77777777" w:rsidR="00302870" w:rsidRDefault="00302870" w:rsidP="00302870">
      <w:pPr>
        <w:rPr>
          <w:b/>
          <w:sz w:val="28"/>
          <w:szCs w:val="28"/>
        </w:rPr>
      </w:pPr>
      <w:r>
        <w:rPr>
          <w:b/>
          <w:sz w:val="28"/>
          <w:szCs w:val="28"/>
        </w:rPr>
        <w:t xml:space="preserve">Thursday </w:t>
      </w:r>
      <w:r w:rsidR="006E71AB">
        <w:rPr>
          <w:b/>
          <w:sz w:val="28"/>
          <w:szCs w:val="28"/>
        </w:rPr>
        <w:t>15</w:t>
      </w:r>
      <w:r>
        <w:rPr>
          <w:b/>
          <w:sz w:val="28"/>
          <w:szCs w:val="28"/>
        </w:rPr>
        <w:t xml:space="preserve"> </w:t>
      </w:r>
      <w:r w:rsidR="006E71AB">
        <w:rPr>
          <w:b/>
          <w:sz w:val="28"/>
          <w:szCs w:val="28"/>
        </w:rPr>
        <w:t>May</w:t>
      </w:r>
      <w:r>
        <w:rPr>
          <w:b/>
          <w:sz w:val="28"/>
          <w:szCs w:val="28"/>
        </w:rPr>
        <w:t xml:space="preserve"> 2014</w:t>
      </w:r>
    </w:p>
    <w:p w14:paraId="3250BB5D" w14:textId="77777777" w:rsidR="00EA495D" w:rsidRDefault="00EA495D" w:rsidP="00302870">
      <w:pPr>
        <w:rPr>
          <w:b/>
          <w:sz w:val="28"/>
          <w:szCs w:val="28"/>
        </w:rPr>
      </w:pPr>
    </w:p>
    <w:p w14:paraId="74CF4570" w14:textId="3DFC13B0" w:rsidR="006A3FE4" w:rsidRPr="00561841" w:rsidRDefault="00EA495D" w:rsidP="00561841">
      <w:pPr>
        <w:rPr>
          <w:sz w:val="28"/>
          <w:szCs w:val="28"/>
        </w:rPr>
      </w:pPr>
      <w:r>
        <w:rPr>
          <w:b/>
          <w:sz w:val="28"/>
          <w:szCs w:val="28"/>
        </w:rPr>
        <w:t>08:</w:t>
      </w:r>
      <w:r w:rsidR="008070C1">
        <w:rPr>
          <w:b/>
          <w:sz w:val="28"/>
          <w:szCs w:val="28"/>
        </w:rPr>
        <w:t>10</w:t>
      </w:r>
      <w:r w:rsidR="008070C1" w:rsidRPr="008070C1">
        <w:rPr>
          <w:sz w:val="28"/>
          <w:szCs w:val="28"/>
        </w:rPr>
        <w:t xml:space="preserve"> </w:t>
      </w:r>
      <w:r w:rsidR="00561841">
        <w:rPr>
          <w:sz w:val="28"/>
          <w:szCs w:val="28"/>
        </w:rPr>
        <w:t>called to order by chair</w:t>
      </w:r>
    </w:p>
    <w:p w14:paraId="2390EB7C" w14:textId="77777777" w:rsidR="00000000" w:rsidRPr="00561841" w:rsidRDefault="00561841" w:rsidP="00561841">
      <w:pPr>
        <w:pStyle w:val="Heading1"/>
        <w:rPr>
          <w:rFonts w:ascii="Times New Roman" w:hAnsi="Times New Roman"/>
          <w:szCs w:val="28"/>
          <w:u w:val="none"/>
        </w:rPr>
      </w:pPr>
      <w:r w:rsidRPr="00561841">
        <w:rPr>
          <w:rFonts w:ascii="Times New Roman" w:hAnsi="Times New Roman"/>
          <w:szCs w:val="28"/>
          <w:u w:val="none"/>
        </w:rPr>
        <w:t>Low Latency Deterministic Network</w:t>
      </w:r>
    </w:p>
    <w:p w14:paraId="09A6C75F" w14:textId="77777777" w:rsidR="00000000" w:rsidRPr="00561841" w:rsidRDefault="00561841" w:rsidP="00561841">
      <w:pPr>
        <w:pStyle w:val="Heading1"/>
        <w:rPr>
          <w:rFonts w:ascii="Times New Roman" w:hAnsi="Times New Roman"/>
          <w:b w:val="0"/>
          <w:szCs w:val="28"/>
          <w:u w:val="none"/>
        </w:rPr>
      </w:pPr>
      <w:r w:rsidRPr="00561841">
        <w:rPr>
          <w:rFonts w:ascii="Times New Roman" w:hAnsi="Times New Roman"/>
          <w:b w:val="0"/>
          <w:szCs w:val="28"/>
          <w:u w:val="none"/>
        </w:rPr>
        <w:t>M Bahr presented 15-15-0249-00, and 15-15-0174-00 supporting the addition of LLDNs to 802.15.4</w:t>
      </w:r>
    </w:p>
    <w:p w14:paraId="5E3B3A63" w14:textId="77777777" w:rsidR="00000000" w:rsidRPr="00561841" w:rsidRDefault="00561841" w:rsidP="00561841">
      <w:pPr>
        <w:pStyle w:val="Heading1"/>
        <w:rPr>
          <w:rFonts w:ascii="Times New Roman" w:hAnsi="Times New Roman"/>
          <w:szCs w:val="28"/>
          <w:u w:val="none"/>
        </w:rPr>
      </w:pPr>
      <w:r w:rsidRPr="00561841">
        <w:rPr>
          <w:rFonts w:ascii="Times New Roman" w:hAnsi="Times New Roman"/>
          <w:szCs w:val="28"/>
          <w:u w:val="none"/>
        </w:rPr>
        <w:t>Indirect broadcast fra</w:t>
      </w:r>
      <w:r w:rsidRPr="00561841">
        <w:rPr>
          <w:rFonts w:ascii="Times New Roman" w:hAnsi="Times New Roman"/>
          <w:szCs w:val="28"/>
          <w:u w:val="none"/>
        </w:rPr>
        <w:t>mes</w:t>
      </w:r>
    </w:p>
    <w:p w14:paraId="213BCE9E" w14:textId="77777777" w:rsidR="00000000" w:rsidRPr="00561841" w:rsidRDefault="00561841" w:rsidP="00561841">
      <w:pPr>
        <w:pStyle w:val="Heading1"/>
        <w:rPr>
          <w:rFonts w:ascii="Times New Roman" w:hAnsi="Times New Roman"/>
          <w:b w:val="0"/>
          <w:szCs w:val="28"/>
          <w:u w:val="none"/>
        </w:rPr>
      </w:pPr>
      <w:r w:rsidRPr="00561841">
        <w:rPr>
          <w:rFonts w:ascii="Times New Roman" w:hAnsi="Times New Roman"/>
          <w:b w:val="0"/>
          <w:szCs w:val="28"/>
          <w:u w:val="none"/>
        </w:rPr>
        <w:t>N Sato lead the group in discussion of indirect transmissions of broadcasts for non beacon-enabled PANs</w:t>
      </w:r>
    </w:p>
    <w:p w14:paraId="0702AFC7" w14:textId="77777777" w:rsidR="00561841" w:rsidRPr="00E21CAB" w:rsidRDefault="00561841" w:rsidP="00C148EC">
      <w:pPr>
        <w:rPr>
          <w:b/>
          <w:sz w:val="28"/>
          <w:szCs w:val="28"/>
        </w:rPr>
      </w:pPr>
    </w:p>
    <w:p w14:paraId="2E00E43C" w14:textId="685459B7" w:rsidR="003D0BE3" w:rsidRDefault="00E21CAB" w:rsidP="00C148EC">
      <w:pPr>
        <w:rPr>
          <w:sz w:val="28"/>
          <w:szCs w:val="28"/>
        </w:rPr>
      </w:pPr>
      <w:r w:rsidRPr="00E21CAB">
        <w:rPr>
          <w:b/>
          <w:sz w:val="28"/>
          <w:szCs w:val="28"/>
        </w:rPr>
        <w:t>09:33</w:t>
      </w:r>
      <w:r>
        <w:rPr>
          <w:sz w:val="28"/>
          <w:szCs w:val="28"/>
        </w:rPr>
        <w:t xml:space="preserve"> SC R</w:t>
      </w:r>
      <w:r w:rsidRPr="00E21CAB">
        <w:rPr>
          <w:sz w:val="28"/>
          <w:szCs w:val="28"/>
        </w:rPr>
        <w:t>ecessed until AM2.</w:t>
      </w:r>
      <w:r w:rsidR="00EA495D">
        <w:rPr>
          <w:sz w:val="28"/>
          <w:szCs w:val="28"/>
        </w:rPr>
        <w:t xml:space="preserve"> </w:t>
      </w:r>
    </w:p>
    <w:p w14:paraId="3E65EDBA" w14:textId="77777777" w:rsidR="008070C1" w:rsidRDefault="008070C1" w:rsidP="00C148EC">
      <w:pPr>
        <w:rPr>
          <w:sz w:val="28"/>
          <w:szCs w:val="28"/>
        </w:rPr>
      </w:pPr>
    </w:p>
    <w:p w14:paraId="5322BAFE" w14:textId="766C9390" w:rsidR="008070C1" w:rsidRDefault="008070C1" w:rsidP="00C148EC">
      <w:pPr>
        <w:rPr>
          <w:sz w:val="28"/>
          <w:szCs w:val="28"/>
        </w:rPr>
      </w:pPr>
      <w:r w:rsidRPr="008070C1">
        <w:rPr>
          <w:b/>
          <w:sz w:val="28"/>
          <w:szCs w:val="28"/>
        </w:rPr>
        <w:t>10:40</w:t>
      </w:r>
      <w:r>
        <w:rPr>
          <w:sz w:val="28"/>
          <w:szCs w:val="28"/>
        </w:rPr>
        <w:t xml:space="preserve"> called to order by chair</w:t>
      </w:r>
    </w:p>
    <w:p w14:paraId="6C2C54F5" w14:textId="77777777" w:rsidR="00E15ECD" w:rsidRPr="00E15ECD" w:rsidRDefault="00E15ECD" w:rsidP="00E15E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r w:rsidRPr="00E15ECD">
        <w:rPr>
          <w:rFonts w:ascii="Helvetica" w:hAnsi="Helvetica" w:cs="Helvetica"/>
          <w:bCs/>
          <w:szCs w:val="24"/>
        </w:rPr>
        <w:t xml:space="preserve">Done: Pat: work on "In this example, the PAN coordinator acts as the time source for the entire network, i.e., </w:t>
      </w:r>
      <w:proofErr w:type="spellStart"/>
      <w:r w:rsidRPr="00E15ECD">
        <w:rPr>
          <w:rFonts w:ascii="Helvetica" w:hAnsi="Helvetica" w:cs="Helvetica"/>
          <w:bCs/>
          <w:szCs w:val="24"/>
        </w:rPr>
        <w:t>macLinkTimekeeping</w:t>
      </w:r>
      <w:proofErr w:type="spellEnd"/>
      <w:r w:rsidRPr="00E15ECD">
        <w:rPr>
          <w:rFonts w:ascii="Helvetica" w:hAnsi="Helvetica" w:cs="Helvetica"/>
          <w:bCs/>
          <w:szCs w:val="24"/>
        </w:rPr>
        <w:t xml:space="preserve"> is TRUE"  also"— If the originator was a time source neighbor, i.e., </w:t>
      </w:r>
      <w:proofErr w:type="spellStart"/>
      <w:r w:rsidRPr="00E15ECD">
        <w:rPr>
          <w:rFonts w:ascii="Helvetica" w:hAnsi="Helvetica" w:cs="Helvetica"/>
          <w:bCs/>
          <w:szCs w:val="24"/>
        </w:rPr>
        <w:t>macLinkTimekeeping</w:t>
      </w:r>
      <w:proofErr w:type="spellEnd"/>
      <w:r w:rsidRPr="00E15ECD">
        <w:rPr>
          <w:rFonts w:ascii="Helvetica" w:hAnsi="Helvetica" w:cs="Helvetica"/>
          <w:bCs/>
          <w:szCs w:val="24"/>
        </w:rPr>
        <w:t xml:space="preserve"> is TRUE, the receiver adjusts"</w:t>
      </w:r>
    </w:p>
    <w:p w14:paraId="2E0FA0D1" w14:textId="77777777" w:rsidR="00E15ECD" w:rsidRPr="00E15ECD" w:rsidRDefault="00E15ECD" w:rsidP="00E15E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Cs w:val="24"/>
        </w:rPr>
      </w:pPr>
      <w:r w:rsidRPr="00E15ECD">
        <w:rPr>
          <w:rFonts w:ascii="Helvetica" w:hAnsi="Helvetica" w:cs="Helvetica"/>
          <w:szCs w:val="24"/>
        </w:rPr>
        <w:t xml:space="preserve">Table 137 (Clause 8) Change "false" to "FALSE", delete extra </w:t>
      </w:r>
      <w:proofErr w:type="spellStart"/>
      <w:r w:rsidRPr="00E15ECD">
        <w:rPr>
          <w:rFonts w:ascii="Helvetica" w:hAnsi="Helvetica" w:cs="Helvetica"/>
          <w:szCs w:val="24"/>
        </w:rPr>
        <w:t>macLinkType</w:t>
      </w:r>
      <w:proofErr w:type="spellEnd"/>
      <w:r w:rsidRPr="00E15ECD">
        <w:rPr>
          <w:rFonts w:ascii="Helvetica" w:hAnsi="Helvetica" w:cs="Helvetica"/>
          <w:szCs w:val="24"/>
        </w:rPr>
        <w:t>.</w:t>
      </w:r>
    </w:p>
    <w:p w14:paraId="5F1C37FB" w14:textId="0A8C1DA2" w:rsidR="006A3FE4" w:rsidRPr="00561841" w:rsidRDefault="00E15ECD" w:rsidP="00561841">
      <w:pPr>
        <w:widowControl w:val="0"/>
        <w:spacing w:before="120"/>
        <w:rPr>
          <w:sz w:val="28"/>
          <w:szCs w:val="28"/>
        </w:rPr>
      </w:pPr>
      <w:r w:rsidRPr="00E15ECD">
        <w:rPr>
          <w:rFonts w:ascii="Helvetica" w:hAnsi="Helvetica" w:cs="Helvetica"/>
          <w:bCs/>
          <w:szCs w:val="24"/>
        </w:rPr>
        <w:lastRenderedPageBreak/>
        <w:t xml:space="preserve">Done: Pat: work on Table 137—TSCH-MAC PIB attributes for </w:t>
      </w:r>
      <w:proofErr w:type="spellStart"/>
      <w:r w:rsidRPr="00E15ECD">
        <w:rPr>
          <w:rFonts w:ascii="Helvetica" w:hAnsi="Helvetica" w:cs="Helvetica"/>
          <w:bCs/>
          <w:szCs w:val="24"/>
        </w:rPr>
        <w:t>macLinkTable</w:t>
      </w:r>
      <w:proofErr w:type="spellEnd"/>
      <w:r w:rsidRPr="00E15ECD">
        <w:rPr>
          <w:rFonts w:ascii="Helvetica" w:hAnsi="Helvetica" w:cs="Helvetica"/>
          <w:bCs/>
          <w:szCs w:val="24"/>
        </w:rPr>
        <w:t>, should it only be short address or long address and if short address do you keep PAN ID.</w:t>
      </w:r>
      <w:r w:rsidR="006A3FE4" w:rsidRPr="00E15ECD">
        <w:rPr>
          <w:sz w:val="28"/>
          <w:szCs w:val="28"/>
        </w:rPr>
        <w:t xml:space="preserve"> </w:t>
      </w:r>
    </w:p>
    <w:p w14:paraId="675DE07E" w14:textId="0B3082F2" w:rsidR="008070C1" w:rsidRDefault="008070C1" w:rsidP="00C148EC">
      <w:pPr>
        <w:rPr>
          <w:sz w:val="28"/>
          <w:szCs w:val="28"/>
        </w:rPr>
      </w:pPr>
      <w:r w:rsidRPr="008070C1">
        <w:rPr>
          <w:b/>
          <w:sz w:val="28"/>
          <w:szCs w:val="28"/>
        </w:rPr>
        <w:t>12:05</w:t>
      </w:r>
      <w:r>
        <w:rPr>
          <w:sz w:val="28"/>
          <w:szCs w:val="28"/>
        </w:rPr>
        <w:tab/>
        <w:t>recessed until PM1</w:t>
      </w:r>
    </w:p>
    <w:p w14:paraId="177A3F82" w14:textId="77777777" w:rsidR="008070C1" w:rsidRDefault="008070C1" w:rsidP="00C148EC">
      <w:pPr>
        <w:rPr>
          <w:sz w:val="28"/>
          <w:szCs w:val="28"/>
        </w:rPr>
      </w:pPr>
    </w:p>
    <w:p w14:paraId="6BFA45C5" w14:textId="7B537ECA" w:rsidR="008070C1" w:rsidRDefault="008070C1" w:rsidP="00C148EC">
      <w:pPr>
        <w:rPr>
          <w:sz w:val="28"/>
          <w:szCs w:val="28"/>
        </w:rPr>
      </w:pPr>
      <w:r w:rsidRPr="008070C1">
        <w:rPr>
          <w:b/>
          <w:sz w:val="28"/>
          <w:szCs w:val="28"/>
        </w:rPr>
        <w:t>13:40</w:t>
      </w:r>
      <w:r>
        <w:rPr>
          <w:sz w:val="28"/>
          <w:szCs w:val="28"/>
        </w:rPr>
        <w:t xml:space="preserve"> called to order by chair, Pat Kinney</w:t>
      </w:r>
    </w:p>
    <w:p w14:paraId="26BB9773" w14:textId="3C598966" w:rsidR="009C0EBB" w:rsidRDefault="009C0EBB" w:rsidP="006A3FE4">
      <w:pPr>
        <w:widowControl w:val="0"/>
        <w:spacing w:before="120"/>
        <w:rPr>
          <w:sz w:val="28"/>
          <w:szCs w:val="28"/>
        </w:rPr>
      </w:pPr>
      <w:r>
        <w:rPr>
          <w:sz w:val="28"/>
          <w:szCs w:val="28"/>
        </w:rPr>
        <w:t>Draft editing continued with changes placed in DF5.</w:t>
      </w:r>
    </w:p>
    <w:p w14:paraId="77DA1E59" w14:textId="05CB289B" w:rsidR="006A3FE4" w:rsidRPr="003D0BE3" w:rsidRDefault="006A3FE4" w:rsidP="003D0BE3">
      <w:pPr>
        <w:rPr>
          <w:b/>
          <w:sz w:val="28"/>
          <w:szCs w:val="28"/>
        </w:rPr>
      </w:pPr>
      <w:r>
        <w:rPr>
          <w:b/>
          <w:sz w:val="28"/>
          <w:szCs w:val="28"/>
        </w:rPr>
        <w:t xml:space="preserve">15:00 </w:t>
      </w:r>
      <w:r w:rsidRPr="006A3FE4">
        <w:rPr>
          <w:sz w:val="28"/>
          <w:szCs w:val="28"/>
        </w:rPr>
        <w:t>meeting recessed until PM2</w:t>
      </w:r>
    </w:p>
    <w:p w14:paraId="5DE187EA" w14:textId="77777777" w:rsidR="006A3FE4" w:rsidRDefault="006A3FE4" w:rsidP="003D0BE3">
      <w:pPr>
        <w:rPr>
          <w:b/>
          <w:sz w:val="28"/>
          <w:szCs w:val="28"/>
        </w:rPr>
      </w:pPr>
    </w:p>
    <w:p w14:paraId="0F3CA979" w14:textId="176907BB" w:rsidR="003D0BE3" w:rsidRPr="003D0BE3" w:rsidRDefault="003D0BE3" w:rsidP="003D0BE3">
      <w:pPr>
        <w:rPr>
          <w:sz w:val="28"/>
          <w:szCs w:val="28"/>
        </w:rPr>
      </w:pPr>
      <w:r w:rsidRPr="003D0BE3">
        <w:rPr>
          <w:b/>
          <w:sz w:val="28"/>
          <w:szCs w:val="28"/>
        </w:rPr>
        <w:t>1</w:t>
      </w:r>
      <w:r w:rsidR="00DC19C1">
        <w:rPr>
          <w:b/>
          <w:sz w:val="28"/>
          <w:szCs w:val="28"/>
        </w:rPr>
        <w:t>6</w:t>
      </w:r>
      <w:r w:rsidRPr="003D0BE3">
        <w:rPr>
          <w:b/>
          <w:sz w:val="28"/>
          <w:szCs w:val="28"/>
        </w:rPr>
        <w:t>:</w:t>
      </w:r>
      <w:r w:rsidR="00DC19C1">
        <w:rPr>
          <w:b/>
          <w:sz w:val="28"/>
          <w:szCs w:val="28"/>
        </w:rPr>
        <w:t>0</w:t>
      </w:r>
      <w:r w:rsidR="009C0EBB">
        <w:rPr>
          <w:b/>
          <w:sz w:val="28"/>
          <w:szCs w:val="28"/>
        </w:rPr>
        <w:t>5</w:t>
      </w:r>
      <w:r w:rsidR="00FC6908">
        <w:rPr>
          <w:sz w:val="28"/>
          <w:szCs w:val="28"/>
        </w:rPr>
        <w:t xml:space="preserve"> </w:t>
      </w:r>
      <w:r w:rsidRPr="003D0BE3">
        <w:rPr>
          <w:sz w:val="28"/>
          <w:szCs w:val="28"/>
        </w:rPr>
        <w:t>Called to order by chair Pat Kinney.</w:t>
      </w:r>
    </w:p>
    <w:p w14:paraId="606E3952" w14:textId="1BEBC13D" w:rsidR="00B111BD" w:rsidRPr="006A3FE4" w:rsidRDefault="009C0EBB" w:rsidP="00B111BD">
      <w:pPr>
        <w:pStyle w:val="ListParagraph"/>
        <w:numPr>
          <w:ilvl w:val="0"/>
          <w:numId w:val="30"/>
        </w:numPr>
        <w:rPr>
          <w:sz w:val="28"/>
          <w:szCs w:val="28"/>
        </w:rPr>
      </w:pPr>
      <w:r>
        <w:rPr>
          <w:sz w:val="28"/>
          <w:szCs w:val="28"/>
        </w:rPr>
        <w:t>Chair reviewed the closing report, conference call times and dates were agreed upon</w:t>
      </w:r>
      <w:bookmarkStart w:id="0" w:name="_GoBack"/>
      <w:bookmarkEnd w:id="0"/>
      <w:r>
        <w:rPr>
          <w:sz w:val="28"/>
          <w:szCs w:val="28"/>
        </w:rPr>
        <w:t>, and motions made:</w:t>
      </w:r>
    </w:p>
    <w:p w14:paraId="7F99EA4F" w14:textId="7CF70B15" w:rsidR="003D0BE3" w:rsidRPr="008070C1" w:rsidRDefault="008070C1" w:rsidP="008070C1">
      <w:pPr>
        <w:rPr>
          <w:b/>
          <w:sz w:val="28"/>
          <w:szCs w:val="28"/>
        </w:rPr>
      </w:pPr>
      <w:r>
        <w:rPr>
          <w:b/>
          <w:sz w:val="28"/>
          <w:szCs w:val="28"/>
        </w:rPr>
        <w:t>Motion</w:t>
      </w:r>
      <w:r w:rsidR="003D0BE3" w:rsidRPr="008070C1">
        <w:rPr>
          <w:b/>
          <w:sz w:val="28"/>
          <w:szCs w:val="28"/>
        </w:rPr>
        <w:t xml:space="preserve">:  </w:t>
      </w:r>
    </w:p>
    <w:p w14:paraId="1357B73A" w14:textId="2BB7DECE" w:rsidR="008070C1" w:rsidRPr="008070C1" w:rsidRDefault="008070C1" w:rsidP="008070C1">
      <w:pPr>
        <w:ind w:left="360"/>
        <w:rPr>
          <w:sz w:val="28"/>
          <w:szCs w:val="28"/>
        </w:rPr>
      </w:pPr>
      <w:proofErr w:type="spellStart"/>
      <w:r w:rsidRPr="008070C1">
        <w:rPr>
          <w:i/>
          <w:iCs/>
          <w:sz w:val="28"/>
          <w:szCs w:val="28"/>
        </w:rPr>
        <w:t>SCm</w:t>
      </w:r>
      <w:proofErr w:type="spellEnd"/>
      <w:r w:rsidRPr="008070C1">
        <w:rPr>
          <w:i/>
          <w:iCs/>
          <w:sz w:val="28"/>
          <w:szCs w:val="28"/>
        </w:rPr>
        <w:t xml:space="preserve"> requests that 802.15 WG approve the formation of a Ballot Resolution Committee (BRC) for the WG balloting of the 802.15.4 Revision draft standard with the following membership: </w:t>
      </w:r>
      <w:r w:rsidRPr="008070C1">
        <w:rPr>
          <w:sz w:val="28"/>
          <w:szCs w:val="28"/>
        </w:rPr>
        <w:t xml:space="preserve">Pat Kinney, James Gilb, Jeritt Kent, Benjamin Rolfe, Clint Powell, Billy Verso, Kunal Shah, Dalton Victor, Phil Beecher, Fumihide Kojima, Tero Kivinen, and Tim Harrington. </w:t>
      </w:r>
      <w:r w:rsidRPr="008070C1">
        <w:rPr>
          <w:i/>
          <w:iCs/>
          <w:sz w:val="28"/>
          <w:szCs w:val="28"/>
        </w:rPr>
        <w:t xml:space="preserve">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at least </w:t>
      </w:r>
      <w:r w:rsidR="009C0EBB">
        <w:rPr>
          <w:i/>
          <w:iCs/>
          <w:sz w:val="28"/>
          <w:szCs w:val="28"/>
        </w:rPr>
        <w:t>30</w:t>
      </w:r>
      <w:r w:rsidRPr="008070C1">
        <w:rPr>
          <w:i/>
          <w:iCs/>
          <w:sz w:val="28"/>
          <w:szCs w:val="28"/>
        </w:rPr>
        <w:t xml:space="preserve"> days in advance.</w:t>
      </w:r>
    </w:p>
    <w:p w14:paraId="271CDD3A" w14:textId="77777777" w:rsidR="008070C1" w:rsidRPr="008070C1" w:rsidRDefault="008070C1" w:rsidP="008070C1">
      <w:pPr>
        <w:ind w:left="360"/>
        <w:rPr>
          <w:sz w:val="28"/>
          <w:szCs w:val="28"/>
        </w:rPr>
      </w:pPr>
      <w:r w:rsidRPr="008070C1">
        <w:rPr>
          <w:sz w:val="28"/>
          <w:szCs w:val="28"/>
        </w:rPr>
        <w:t>Ed Callaway moved, Ben Rolfe seconded.  Upon no opposition the motion carries with unanimous consent.</w:t>
      </w:r>
    </w:p>
    <w:p w14:paraId="1289430D" w14:textId="77777777" w:rsidR="008070C1" w:rsidRPr="00B111BD" w:rsidRDefault="008070C1" w:rsidP="00B111BD">
      <w:pPr>
        <w:rPr>
          <w:sz w:val="28"/>
          <w:szCs w:val="28"/>
        </w:rPr>
      </w:pPr>
    </w:p>
    <w:p w14:paraId="4E0A32A7" w14:textId="77777777" w:rsidR="008070C1" w:rsidRPr="008070C1" w:rsidRDefault="008070C1" w:rsidP="008070C1">
      <w:pPr>
        <w:rPr>
          <w:sz w:val="28"/>
          <w:szCs w:val="28"/>
        </w:rPr>
      </w:pPr>
      <w:r w:rsidRPr="008070C1">
        <w:rPr>
          <w:b/>
          <w:bCs/>
          <w:sz w:val="28"/>
          <w:szCs w:val="28"/>
        </w:rPr>
        <w:t>Standing Weekly Conference Call:</w:t>
      </w:r>
    </w:p>
    <w:p w14:paraId="5B1C0EDF" w14:textId="657005F5" w:rsidR="008070C1" w:rsidRDefault="009C0EBB" w:rsidP="008070C1">
      <w:pPr>
        <w:pStyle w:val="ListParagraph"/>
        <w:numPr>
          <w:ilvl w:val="0"/>
          <w:numId w:val="30"/>
        </w:numPr>
        <w:rPr>
          <w:sz w:val="28"/>
          <w:szCs w:val="28"/>
        </w:rPr>
      </w:pPr>
      <w:r>
        <w:rPr>
          <w:sz w:val="28"/>
          <w:szCs w:val="28"/>
        </w:rPr>
        <w:t>Mondays and Wedne</w:t>
      </w:r>
      <w:r w:rsidR="008070C1" w:rsidRPr="008070C1">
        <w:rPr>
          <w:sz w:val="28"/>
          <w:szCs w:val="28"/>
        </w:rPr>
        <w:t>sdays at 15:00 PDT, 17:00 C</w:t>
      </w:r>
      <w:r w:rsidR="008070C1">
        <w:rPr>
          <w:sz w:val="28"/>
          <w:szCs w:val="28"/>
        </w:rPr>
        <w:t xml:space="preserve">DT, </w:t>
      </w:r>
      <w:r>
        <w:rPr>
          <w:sz w:val="28"/>
          <w:szCs w:val="28"/>
        </w:rPr>
        <w:t>01</w:t>
      </w:r>
      <w:r w:rsidR="008070C1">
        <w:rPr>
          <w:sz w:val="28"/>
          <w:szCs w:val="28"/>
        </w:rPr>
        <w:t xml:space="preserve">:00 </w:t>
      </w:r>
      <w:r>
        <w:rPr>
          <w:sz w:val="28"/>
          <w:szCs w:val="28"/>
        </w:rPr>
        <w:t>EE</w:t>
      </w:r>
      <w:r w:rsidR="008070C1">
        <w:rPr>
          <w:sz w:val="28"/>
          <w:szCs w:val="28"/>
        </w:rPr>
        <w:t xml:space="preserve">ST, </w:t>
      </w:r>
      <w:r>
        <w:rPr>
          <w:sz w:val="28"/>
          <w:szCs w:val="28"/>
        </w:rPr>
        <w:t>Tuesday and Thursday at</w:t>
      </w:r>
      <w:r w:rsidR="008070C1">
        <w:rPr>
          <w:sz w:val="28"/>
          <w:szCs w:val="28"/>
        </w:rPr>
        <w:t xml:space="preserve"> 07:00 JST</w:t>
      </w:r>
    </w:p>
    <w:p w14:paraId="62030ECD" w14:textId="4DAE4F04" w:rsidR="009C0EBB" w:rsidRPr="009C0EBB" w:rsidRDefault="009C0EBB" w:rsidP="009C0EBB">
      <w:pPr>
        <w:pStyle w:val="ListParagraph"/>
        <w:numPr>
          <w:ilvl w:val="0"/>
          <w:numId w:val="30"/>
        </w:numPr>
        <w:rPr>
          <w:sz w:val="28"/>
          <w:szCs w:val="28"/>
        </w:rPr>
      </w:pPr>
      <w:r>
        <w:rPr>
          <w:sz w:val="28"/>
          <w:szCs w:val="28"/>
        </w:rPr>
        <w:t xml:space="preserve">Next 3 calls: </w:t>
      </w:r>
      <w:r w:rsidRPr="009C0EBB">
        <w:rPr>
          <w:sz w:val="28"/>
          <w:szCs w:val="28"/>
        </w:rPr>
        <w:t>30 March, 1 April, 6 April, 2015</w:t>
      </w:r>
    </w:p>
    <w:p w14:paraId="6C9F217C" w14:textId="77777777" w:rsidR="00561E46" w:rsidRDefault="00561E46" w:rsidP="009C0EBB">
      <w:pPr>
        <w:rPr>
          <w:b/>
          <w:bCs/>
          <w:sz w:val="28"/>
          <w:szCs w:val="28"/>
        </w:rPr>
      </w:pPr>
    </w:p>
    <w:p w14:paraId="2242F67E" w14:textId="4B7516A8" w:rsidR="009C0EBB" w:rsidRPr="009C0EBB" w:rsidRDefault="009C0EBB" w:rsidP="009C0EBB">
      <w:pPr>
        <w:rPr>
          <w:b/>
          <w:sz w:val="28"/>
          <w:szCs w:val="28"/>
        </w:rPr>
      </w:pPr>
      <w:r w:rsidRPr="009C0EBB">
        <w:rPr>
          <w:b/>
          <w:bCs/>
          <w:sz w:val="28"/>
          <w:szCs w:val="28"/>
        </w:rPr>
        <w:t>Recirculation</w:t>
      </w:r>
      <w:r>
        <w:rPr>
          <w:b/>
          <w:bCs/>
          <w:sz w:val="28"/>
          <w:szCs w:val="28"/>
        </w:rPr>
        <w:t xml:space="preserve"> Motion</w:t>
      </w:r>
      <w:r w:rsidRPr="009C0EBB">
        <w:rPr>
          <w:b/>
          <w:bCs/>
          <w:sz w:val="28"/>
          <w:szCs w:val="28"/>
        </w:rPr>
        <w:t>:</w:t>
      </w:r>
    </w:p>
    <w:p w14:paraId="7DF70933" w14:textId="77777777" w:rsidR="009C0EBB" w:rsidRPr="009C0EBB" w:rsidRDefault="009C0EBB" w:rsidP="009C0EBB">
      <w:pPr>
        <w:numPr>
          <w:ilvl w:val="0"/>
          <w:numId w:val="43"/>
        </w:numPr>
        <w:rPr>
          <w:sz w:val="28"/>
          <w:szCs w:val="28"/>
        </w:rPr>
      </w:pPr>
      <w:r w:rsidRPr="009C0EBB">
        <w:rPr>
          <w:i/>
          <w:iCs/>
          <w:sz w:val="28"/>
          <w:szCs w:val="28"/>
        </w:rPr>
        <w:t xml:space="preserve">Move that SC maintenance request that 802.15 WG approve start of a recirculation of WG Letter Ballot </w:t>
      </w:r>
      <w:r w:rsidRPr="009C0EBB">
        <w:rPr>
          <w:sz w:val="28"/>
          <w:szCs w:val="28"/>
        </w:rPr>
        <w:t>P802.15.4-REVc-DF5</w:t>
      </w:r>
      <w:r w:rsidRPr="009C0EBB">
        <w:rPr>
          <w:i/>
          <w:iCs/>
          <w:sz w:val="28"/>
          <w:szCs w:val="28"/>
        </w:rPr>
        <w:t xml:space="preserve"> to Sponsor Ballot.</w:t>
      </w:r>
    </w:p>
    <w:p w14:paraId="0928EA08" w14:textId="77777777" w:rsidR="009C0EBB" w:rsidRDefault="009C0EBB" w:rsidP="009C0EBB">
      <w:pPr>
        <w:ind w:left="720"/>
        <w:rPr>
          <w:sz w:val="28"/>
          <w:szCs w:val="28"/>
        </w:rPr>
      </w:pPr>
      <w:r w:rsidRPr="009C0EBB">
        <w:rPr>
          <w:sz w:val="28"/>
          <w:szCs w:val="28"/>
        </w:rPr>
        <w:t>Jussi Haapola moved, Tero Kivinen seconded.  Upon no opposition the motion carries with unanimous consent.</w:t>
      </w:r>
    </w:p>
    <w:p w14:paraId="0B110D51" w14:textId="77777777" w:rsidR="009C0EBB" w:rsidRPr="009C0EBB" w:rsidRDefault="009C0EBB" w:rsidP="009C0EBB">
      <w:pPr>
        <w:pStyle w:val="Heading1"/>
        <w:tabs>
          <w:tab w:val="left" w:pos="540"/>
        </w:tabs>
        <w:rPr>
          <w:rFonts w:ascii="Times New Roman" w:hAnsi="Times New Roman"/>
          <w:b w:val="0"/>
          <w:szCs w:val="28"/>
          <w:u w:val="none"/>
        </w:rPr>
      </w:pPr>
      <w:r w:rsidRPr="009C0EBB">
        <w:rPr>
          <w:rFonts w:ascii="Times New Roman" w:hAnsi="Times New Roman"/>
          <w:b w:val="0"/>
          <w:szCs w:val="28"/>
          <w:u w:val="none"/>
        </w:rPr>
        <w:lastRenderedPageBreak/>
        <w:t>Sponsor Ballot:</w:t>
      </w:r>
    </w:p>
    <w:p w14:paraId="1E205524" w14:textId="77777777" w:rsidR="009C0EBB" w:rsidRPr="009C0EBB" w:rsidRDefault="009C0EBB" w:rsidP="009C0EBB">
      <w:pPr>
        <w:pStyle w:val="Heading1"/>
        <w:numPr>
          <w:ilvl w:val="0"/>
          <w:numId w:val="45"/>
        </w:numPr>
        <w:tabs>
          <w:tab w:val="left" w:pos="540"/>
        </w:tabs>
        <w:rPr>
          <w:rFonts w:ascii="Times New Roman" w:hAnsi="Times New Roman"/>
          <w:b w:val="0"/>
          <w:szCs w:val="28"/>
          <w:u w:val="none"/>
        </w:rPr>
      </w:pPr>
      <w:r w:rsidRPr="009C0EBB">
        <w:rPr>
          <w:rFonts w:ascii="Times New Roman" w:hAnsi="Times New Roman"/>
          <w:b w:val="0"/>
          <w:szCs w:val="28"/>
          <w:u w:val="none"/>
        </w:rPr>
        <w:t>Motion:</w:t>
      </w:r>
      <w:r w:rsidRPr="009C0EBB">
        <w:rPr>
          <w:rFonts w:ascii="Times New Roman" w:hAnsi="Times New Roman"/>
          <w:b w:val="0"/>
          <w:i/>
          <w:iCs/>
          <w:szCs w:val="28"/>
          <w:u w:val="none"/>
        </w:rPr>
        <w:t xml:space="preserve"> 802.15 SC maintenance requests the 802.15 WG request conditional approval from the EC to submit </w:t>
      </w:r>
      <w:r w:rsidRPr="009C0EBB">
        <w:rPr>
          <w:rFonts w:ascii="Times New Roman" w:hAnsi="Times New Roman"/>
          <w:b w:val="0"/>
          <w:i/>
          <w:szCs w:val="28"/>
          <w:u w:val="none"/>
        </w:rPr>
        <w:t xml:space="preserve">P802.15.4-REVc-D00 </w:t>
      </w:r>
      <w:r w:rsidRPr="009C0EBB">
        <w:rPr>
          <w:rFonts w:ascii="Times New Roman" w:hAnsi="Times New Roman"/>
          <w:b w:val="0"/>
          <w:i/>
          <w:iCs/>
          <w:szCs w:val="28"/>
          <w:u w:val="none"/>
        </w:rPr>
        <w:t>revision draft to Sponsor Ballot</w:t>
      </w:r>
      <w:r w:rsidRPr="009C0EBB">
        <w:rPr>
          <w:rFonts w:ascii="Times New Roman" w:hAnsi="Times New Roman"/>
          <w:b w:val="0"/>
          <w:i/>
          <w:szCs w:val="28"/>
          <w:u w:val="none"/>
        </w:rPr>
        <w:t xml:space="preserve"> </w:t>
      </w:r>
      <w:r w:rsidRPr="009C0EBB">
        <w:rPr>
          <w:rFonts w:ascii="Times New Roman" w:hAnsi="Times New Roman"/>
          <w:b w:val="0"/>
          <w:i/>
          <w:iCs/>
          <w:szCs w:val="28"/>
          <w:u w:val="none"/>
        </w:rPr>
        <w:t>pending recirculation.</w:t>
      </w:r>
    </w:p>
    <w:p w14:paraId="161A1834" w14:textId="7CB2A634" w:rsidR="009C0EBB" w:rsidRPr="00561E46" w:rsidRDefault="009C0EBB" w:rsidP="00561E46">
      <w:pPr>
        <w:pStyle w:val="Heading1"/>
        <w:numPr>
          <w:ilvl w:val="0"/>
          <w:numId w:val="45"/>
        </w:numPr>
        <w:tabs>
          <w:tab w:val="left" w:pos="540"/>
        </w:tabs>
        <w:rPr>
          <w:rFonts w:ascii="Times New Roman" w:hAnsi="Times New Roman"/>
          <w:b w:val="0"/>
          <w:szCs w:val="28"/>
          <w:u w:val="none"/>
        </w:rPr>
      </w:pPr>
      <w:r w:rsidRPr="009C0EBB">
        <w:rPr>
          <w:rFonts w:ascii="Times New Roman" w:hAnsi="Times New Roman"/>
          <w:b w:val="0"/>
          <w:iCs/>
          <w:szCs w:val="28"/>
          <w:u w:val="none"/>
        </w:rPr>
        <w:t>Moved by Tero Kivinen</w:t>
      </w:r>
      <w:r w:rsidR="00561E46">
        <w:rPr>
          <w:rFonts w:ascii="Times New Roman" w:hAnsi="Times New Roman"/>
          <w:b w:val="0"/>
          <w:szCs w:val="28"/>
          <w:u w:val="none"/>
        </w:rPr>
        <w:t xml:space="preserve">, </w:t>
      </w:r>
      <w:r w:rsidRPr="00561E46">
        <w:rPr>
          <w:rFonts w:ascii="Times New Roman" w:hAnsi="Times New Roman"/>
          <w:b w:val="0"/>
          <w:iCs/>
          <w:szCs w:val="28"/>
          <w:u w:val="none"/>
        </w:rPr>
        <w:t>Seconded by Jeritt Kent</w:t>
      </w:r>
    </w:p>
    <w:p w14:paraId="65F31A13" w14:textId="662916AA" w:rsidR="009C0EBB" w:rsidRPr="009C0EBB" w:rsidRDefault="009C0EBB" w:rsidP="009C0EBB">
      <w:pPr>
        <w:pStyle w:val="Heading1"/>
        <w:rPr>
          <w:rFonts w:ascii="Times New Roman" w:hAnsi="Times New Roman"/>
          <w:b w:val="0"/>
          <w:szCs w:val="28"/>
          <w:u w:val="none"/>
        </w:rPr>
      </w:pPr>
      <w:r w:rsidRPr="009C0EBB">
        <w:rPr>
          <w:rFonts w:ascii="Times New Roman" w:hAnsi="Times New Roman"/>
          <w:b w:val="0"/>
          <w:szCs w:val="28"/>
          <w:u w:val="none"/>
        </w:rPr>
        <w:t>Upon neither discussion nor objection the motion carries.</w:t>
      </w:r>
    </w:p>
    <w:p w14:paraId="31B0D813" w14:textId="77777777" w:rsidR="008070C1" w:rsidRPr="00904AE7" w:rsidRDefault="008070C1" w:rsidP="00904AE7">
      <w:pPr>
        <w:rPr>
          <w:b/>
          <w:sz w:val="28"/>
          <w:szCs w:val="28"/>
        </w:rPr>
      </w:pPr>
    </w:p>
    <w:p w14:paraId="7A88F8D3" w14:textId="0EE549C8" w:rsidR="00D33807" w:rsidRDefault="00904AE7" w:rsidP="00904AE7">
      <w:pPr>
        <w:rPr>
          <w:sz w:val="28"/>
          <w:szCs w:val="28"/>
        </w:rPr>
      </w:pPr>
      <w:r w:rsidRPr="00904AE7">
        <w:rPr>
          <w:b/>
          <w:sz w:val="28"/>
          <w:szCs w:val="28"/>
        </w:rPr>
        <w:t>1</w:t>
      </w:r>
      <w:r w:rsidR="008070C1">
        <w:rPr>
          <w:b/>
          <w:sz w:val="28"/>
          <w:szCs w:val="28"/>
        </w:rPr>
        <w:t>7</w:t>
      </w:r>
      <w:r w:rsidR="009C0EBB">
        <w:rPr>
          <w:b/>
          <w:sz w:val="28"/>
          <w:szCs w:val="28"/>
        </w:rPr>
        <w:t>:0</w:t>
      </w:r>
      <w:r w:rsidR="003D0BE3">
        <w:rPr>
          <w:b/>
          <w:sz w:val="28"/>
          <w:szCs w:val="28"/>
        </w:rPr>
        <w:t>0</w:t>
      </w:r>
      <w:r w:rsidR="006A3FE4">
        <w:rPr>
          <w:sz w:val="28"/>
          <w:szCs w:val="28"/>
        </w:rPr>
        <w:t>: Motion to adjourn</w:t>
      </w:r>
      <w:r>
        <w:rPr>
          <w:sz w:val="28"/>
          <w:szCs w:val="28"/>
        </w:rPr>
        <w:t xml:space="preserve">, upon no opposition meeting </w:t>
      </w:r>
      <w:r w:rsidR="006A3FE4">
        <w:rPr>
          <w:sz w:val="28"/>
          <w:szCs w:val="28"/>
        </w:rPr>
        <w:t xml:space="preserve">was </w:t>
      </w:r>
      <w:r>
        <w:rPr>
          <w:sz w:val="28"/>
          <w:szCs w:val="28"/>
        </w:rPr>
        <w:t>adjourned.</w:t>
      </w:r>
    </w:p>
    <w:sectPr w:rsidR="00D33807"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9C0EBB" w:rsidRDefault="009C0EBB">
      <w:r>
        <w:separator/>
      </w:r>
    </w:p>
  </w:endnote>
  <w:endnote w:type="continuationSeparator" w:id="0">
    <w:p w14:paraId="4984FCF6" w14:textId="77777777" w:rsidR="009C0EBB" w:rsidRDefault="009C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9C0EBB" w:rsidRDefault="009C0EBB"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9C0EBB" w:rsidRDefault="009C0E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9C0EBB" w:rsidRDefault="009C0EBB"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841">
      <w:rPr>
        <w:rStyle w:val="PageNumber"/>
        <w:noProof/>
      </w:rPr>
      <w:t>11</w:t>
    </w:r>
    <w:r>
      <w:rPr>
        <w:rStyle w:val="PageNumber"/>
      </w:rPr>
      <w:fldChar w:fldCharType="end"/>
    </w:r>
  </w:p>
  <w:p w14:paraId="6A9409E8" w14:textId="7BD1ECF9" w:rsidR="009C0EBB" w:rsidRDefault="009C0EBB"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9C0EBB" w:rsidRDefault="009C0EBB">
      <w:r>
        <w:separator/>
      </w:r>
    </w:p>
  </w:footnote>
  <w:footnote w:type="continuationSeparator" w:id="0">
    <w:p w14:paraId="2EADFE07" w14:textId="77777777" w:rsidR="009C0EBB" w:rsidRDefault="009C0EBB">
      <w:r>
        <w:continuationSeparator/>
      </w:r>
    </w:p>
  </w:footnote>
  <w:footnote w:id="1">
    <w:p w14:paraId="7B90802A" w14:textId="2E7AE86B" w:rsidR="009C0EBB" w:rsidRDefault="009C0EBB">
      <w:pPr>
        <w:pStyle w:val="FootnoteText"/>
      </w:pPr>
      <w:r>
        <w:rPr>
          <w:rStyle w:val="FootnoteReference"/>
        </w:rPr>
        <w:footnoteRef/>
      </w:r>
      <w:r>
        <w:t xml:space="preserve"> C – comment, Q- question, R - response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4E20EC13" w:rsidR="009C0EBB" w:rsidRPr="00F92F0C" w:rsidRDefault="009C0EBB" w:rsidP="003B0AF1">
    <w:pPr>
      <w:pStyle w:val="Header"/>
      <w:tabs>
        <w:tab w:val="clear" w:pos="8640"/>
        <w:tab w:val="right" w:pos="9810"/>
      </w:tabs>
      <w:rPr>
        <w:bCs/>
        <w:sz w:val="28"/>
        <w:szCs w:val="28"/>
      </w:rPr>
    </w:pPr>
    <w:r>
      <w:rPr>
        <w:sz w:val="28"/>
        <w:szCs w:val="28"/>
      </w:rPr>
      <w:t>10 March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&lt;15-15-0218-00-0mag&gt;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F13AC6"/>
    <w:multiLevelType w:val="hybridMultilevel"/>
    <w:tmpl w:val="330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73614"/>
    <w:multiLevelType w:val="hybridMultilevel"/>
    <w:tmpl w:val="A8C03812"/>
    <w:lvl w:ilvl="0" w:tplc="04090001">
      <w:start w:val="1"/>
      <w:numFmt w:val="bullet"/>
      <w:lvlText w:val=""/>
      <w:lvlJc w:val="left"/>
      <w:pPr>
        <w:ind w:left="720" w:hanging="360"/>
      </w:pPr>
      <w:rPr>
        <w:rFonts w:ascii="Symbol" w:hAnsi="Symbol" w:hint="default"/>
      </w:rPr>
    </w:lvl>
    <w:lvl w:ilvl="1" w:tplc="89EC8EEC">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66465"/>
    <w:multiLevelType w:val="hybridMultilevel"/>
    <w:tmpl w:val="A18E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7">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D0A36"/>
    <w:multiLevelType w:val="hybridMultilevel"/>
    <w:tmpl w:val="D73CCE4C"/>
    <w:lvl w:ilvl="0" w:tplc="F7D43268">
      <w:start w:val="1"/>
      <w:numFmt w:val="bullet"/>
      <w:lvlText w:val=""/>
      <w:lvlJc w:val="left"/>
      <w:pPr>
        <w:tabs>
          <w:tab w:val="num" w:pos="720"/>
        </w:tabs>
        <w:ind w:left="720" w:hanging="360"/>
      </w:pPr>
      <w:rPr>
        <w:rFonts w:ascii="Wingdings" w:hAnsi="Wingdings" w:hint="default"/>
      </w:rPr>
    </w:lvl>
    <w:lvl w:ilvl="1" w:tplc="334A2082">
      <w:start w:val="1"/>
      <w:numFmt w:val="bullet"/>
      <w:lvlText w:val=""/>
      <w:lvlJc w:val="left"/>
      <w:pPr>
        <w:tabs>
          <w:tab w:val="num" w:pos="1440"/>
        </w:tabs>
        <w:ind w:left="1440" w:hanging="360"/>
      </w:pPr>
      <w:rPr>
        <w:rFonts w:ascii="Wingdings" w:hAnsi="Wingdings" w:hint="default"/>
      </w:rPr>
    </w:lvl>
    <w:lvl w:ilvl="2" w:tplc="A34625A0" w:tentative="1">
      <w:start w:val="1"/>
      <w:numFmt w:val="bullet"/>
      <w:lvlText w:val=""/>
      <w:lvlJc w:val="left"/>
      <w:pPr>
        <w:tabs>
          <w:tab w:val="num" w:pos="2160"/>
        </w:tabs>
        <w:ind w:left="2160" w:hanging="360"/>
      </w:pPr>
      <w:rPr>
        <w:rFonts w:ascii="Wingdings" w:hAnsi="Wingdings"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9">
    <w:nsid w:val="23BD3A81"/>
    <w:multiLevelType w:val="hybridMultilevel"/>
    <w:tmpl w:val="C292134E"/>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9B0C31"/>
    <w:multiLevelType w:val="hybridMultilevel"/>
    <w:tmpl w:val="64A4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297B7DFF"/>
    <w:multiLevelType w:val="hybridMultilevel"/>
    <w:tmpl w:val="D544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14DC8"/>
    <w:multiLevelType w:val="hybridMultilevel"/>
    <w:tmpl w:val="72E654EC"/>
    <w:lvl w:ilvl="0" w:tplc="3926E852">
      <w:start w:val="1"/>
      <w:numFmt w:val="bullet"/>
      <w:lvlText w:val="•"/>
      <w:lvlJc w:val="left"/>
      <w:pPr>
        <w:tabs>
          <w:tab w:val="num" w:pos="720"/>
        </w:tabs>
        <w:ind w:left="720" w:hanging="360"/>
      </w:pPr>
      <w:rPr>
        <w:rFonts w:ascii="Times" w:hAnsi="Times" w:hint="default"/>
      </w:rPr>
    </w:lvl>
    <w:lvl w:ilvl="1" w:tplc="4FDAC5E4" w:tentative="1">
      <w:start w:val="1"/>
      <w:numFmt w:val="bullet"/>
      <w:lvlText w:val="•"/>
      <w:lvlJc w:val="left"/>
      <w:pPr>
        <w:tabs>
          <w:tab w:val="num" w:pos="1440"/>
        </w:tabs>
        <w:ind w:left="1440" w:hanging="360"/>
      </w:pPr>
      <w:rPr>
        <w:rFonts w:ascii="Times" w:hAnsi="Times" w:hint="default"/>
      </w:rPr>
    </w:lvl>
    <w:lvl w:ilvl="2" w:tplc="51E64796" w:tentative="1">
      <w:start w:val="1"/>
      <w:numFmt w:val="bullet"/>
      <w:lvlText w:val="•"/>
      <w:lvlJc w:val="left"/>
      <w:pPr>
        <w:tabs>
          <w:tab w:val="num" w:pos="2160"/>
        </w:tabs>
        <w:ind w:left="2160" w:hanging="360"/>
      </w:pPr>
      <w:rPr>
        <w:rFonts w:ascii="Times" w:hAnsi="Times" w:hint="default"/>
      </w:rPr>
    </w:lvl>
    <w:lvl w:ilvl="3" w:tplc="BCD84F7E" w:tentative="1">
      <w:start w:val="1"/>
      <w:numFmt w:val="bullet"/>
      <w:lvlText w:val="•"/>
      <w:lvlJc w:val="left"/>
      <w:pPr>
        <w:tabs>
          <w:tab w:val="num" w:pos="2880"/>
        </w:tabs>
        <w:ind w:left="2880" w:hanging="360"/>
      </w:pPr>
      <w:rPr>
        <w:rFonts w:ascii="Times" w:hAnsi="Times" w:hint="default"/>
      </w:rPr>
    </w:lvl>
    <w:lvl w:ilvl="4" w:tplc="02DAE208" w:tentative="1">
      <w:start w:val="1"/>
      <w:numFmt w:val="bullet"/>
      <w:lvlText w:val="•"/>
      <w:lvlJc w:val="left"/>
      <w:pPr>
        <w:tabs>
          <w:tab w:val="num" w:pos="3600"/>
        </w:tabs>
        <w:ind w:left="3600" w:hanging="360"/>
      </w:pPr>
      <w:rPr>
        <w:rFonts w:ascii="Times" w:hAnsi="Times" w:hint="default"/>
      </w:rPr>
    </w:lvl>
    <w:lvl w:ilvl="5" w:tplc="DA78D584" w:tentative="1">
      <w:start w:val="1"/>
      <w:numFmt w:val="bullet"/>
      <w:lvlText w:val="•"/>
      <w:lvlJc w:val="left"/>
      <w:pPr>
        <w:tabs>
          <w:tab w:val="num" w:pos="4320"/>
        </w:tabs>
        <w:ind w:left="4320" w:hanging="360"/>
      </w:pPr>
      <w:rPr>
        <w:rFonts w:ascii="Times" w:hAnsi="Times" w:hint="default"/>
      </w:rPr>
    </w:lvl>
    <w:lvl w:ilvl="6" w:tplc="BB7C077C" w:tentative="1">
      <w:start w:val="1"/>
      <w:numFmt w:val="bullet"/>
      <w:lvlText w:val="•"/>
      <w:lvlJc w:val="left"/>
      <w:pPr>
        <w:tabs>
          <w:tab w:val="num" w:pos="5040"/>
        </w:tabs>
        <w:ind w:left="5040" w:hanging="360"/>
      </w:pPr>
      <w:rPr>
        <w:rFonts w:ascii="Times" w:hAnsi="Times" w:hint="default"/>
      </w:rPr>
    </w:lvl>
    <w:lvl w:ilvl="7" w:tplc="85E8747C" w:tentative="1">
      <w:start w:val="1"/>
      <w:numFmt w:val="bullet"/>
      <w:lvlText w:val="•"/>
      <w:lvlJc w:val="left"/>
      <w:pPr>
        <w:tabs>
          <w:tab w:val="num" w:pos="5760"/>
        </w:tabs>
        <w:ind w:left="5760" w:hanging="360"/>
      </w:pPr>
      <w:rPr>
        <w:rFonts w:ascii="Times" w:hAnsi="Times" w:hint="default"/>
      </w:rPr>
    </w:lvl>
    <w:lvl w:ilvl="8" w:tplc="5CC205F4" w:tentative="1">
      <w:start w:val="1"/>
      <w:numFmt w:val="bullet"/>
      <w:lvlText w:val="•"/>
      <w:lvlJc w:val="left"/>
      <w:pPr>
        <w:tabs>
          <w:tab w:val="num" w:pos="6480"/>
        </w:tabs>
        <w:ind w:left="6480" w:hanging="360"/>
      </w:pPr>
      <w:rPr>
        <w:rFonts w:ascii="Times" w:hAnsi="Times" w:hint="default"/>
      </w:rPr>
    </w:lvl>
  </w:abstractNum>
  <w:abstractNum w:abstractNumId="15">
    <w:nsid w:val="2C2711DB"/>
    <w:multiLevelType w:val="multilevel"/>
    <w:tmpl w:val="D73CCE4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17">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2A51D52"/>
    <w:multiLevelType w:val="hybridMultilevel"/>
    <w:tmpl w:val="758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DD6AAB"/>
    <w:multiLevelType w:val="hybridMultilevel"/>
    <w:tmpl w:val="5A7C9FE4"/>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0180E"/>
    <w:multiLevelType w:val="hybridMultilevel"/>
    <w:tmpl w:val="23D6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23">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24">
    <w:nsid w:val="421B4156"/>
    <w:multiLevelType w:val="multilevel"/>
    <w:tmpl w:val="6F98868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8580EB2"/>
    <w:multiLevelType w:val="hybridMultilevel"/>
    <w:tmpl w:val="0DE45016"/>
    <w:lvl w:ilvl="0" w:tplc="F30EF2C8">
      <w:start w:val="1"/>
      <w:numFmt w:val="bullet"/>
      <w:lvlText w:val=""/>
      <w:lvlJc w:val="left"/>
      <w:pPr>
        <w:tabs>
          <w:tab w:val="num" w:pos="720"/>
        </w:tabs>
        <w:ind w:left="720" w:hanging="360"/>
      </w:pPr>
      <w:rPr>
        <w:rFonts w:ascii="Wingdings" w:hAnsi="Wingdings" w:hint="default"/>
      </w:rPr>
    </w:lvl>
    <w:lvl w:ilvl="1" w:tplc="9B5232FE">
      <w:start w:val="-16389"/>
      <w:numFmt w:val="bullet"/>
      <w:lvlText w:val=""/>
      <w:lvlJc w:val="left"/>
      <w:pPr>
        <w:tabs>
          <w:tab w:val="num" w:pos="1440"/>
        </w:tabs>
        <w:ind w:left="1440" w:hanging="360"/>
      </w:pPr>
      <w:rPr>
        <w:rFonts w:ascii="Wingdings" w:hAnsi="Wingdings" w:hint="default"/>
      </w:rPr>
    </w:lvl>
    <w:lvl w:ilvl="2" w:tplc="98D81B2A" w:tentative="1">
      <w:start w:val="1"/>
      <w:numFmt w:val="bullet"/>
      <w:lvlText w:val=""/>
      <w:lvlJc w:val="left"/>
      <w:pPr>
        <w:tabs>
          <w:tab w:val="num" w:pos="2160"/>
        </w:tabs>
        <w:ind w:left="2160" w:hanging="360"/>
      </w:pPr>
      <w:rPr>
        <w:rFonts w:ascii="Wingdings" w:hAnsi="Wingdings" w:hint="default"/>
      </w:rPr>
    </w:lvl>
    <w:lvl w:ilvl="3" w:tplc="68749E38" w:tentative="1">
      <w:start w:val="1"/>
      <w:numFmt w:val="bullet"/>
      <w:lvlText w:val=""/>
      <w:lvlJc w:val="left"/>
      <w:pPr>
        <w:tabs>
          <w:tab w:val="num" w:pos="2880"/>
        </w:tabs>
        <w:ind w:left="2880" w:hanging="360"/>
      </w:pPr>
      <w:rPr>
        <w:rFonts w:ascii="Wingdings" w:hAnsi="Wingdings" w:hint="default"/>
      </w:rPr>
    </w:lvl>
    <w:lvl w:ilvl="4" w:tplc="56AEA252" w:tentative="1">
      <w:start w:val="1"/>
      <w:numFmt w:val="bullet"/>
      <w:lvlText w:val=""/>
      <w:lvlJc w:val="left"/>
      <w:pPr>
        <w:tabs>
          <w:tab w:val="num" w:pos="3600"/>
        </w:tabs>
        <w:ind w:left="3600" w:hanging="360"/>
      </w:pPr>
      <w:rPr>
        <w:rFonts w:ascii="Wingdings" w:hAnsi="Wingdings" w:hint="default"/>
      </w:rPr>
    </w:lvl>
    <w:lvl w:ilvl="5" w:tplc="ADD07110" w:tentative="1">
      <w:start w:val="1"/>
      <w:numFmt w:val="bullet"/>
      <w:lvlText w:val=""/>
      <w:lvlJc w:val="left"/>
      <w:pPr>
        <w:tabs>
          <w:tab w:val="num" w:pos="4320"/>
        </w:tabs>
        <w:ind w:left="4320" w:hanging="360"/>
      </w:pPr>
      <w:rPr>
        <w:rFonts w:ascii="Wingdings" w:hAnsi="Wingdings" w:hint="default"/>
      </w:rPr>
    </w:lvl>
    <w:lvl w:ilvl="6" w:tplc="FF04C4AC" w:tentative="1">
      <w:start w:val="1"/>
      <w:numFmt w:val="bullet"/>
      <w:lvlText w:val=""/>
      <w:lvlJc w:val="left"/>
      <w:pPr>
        <w:tabs>
          <w:tab w:val="num" w:pos="5040"/>
        </w:tabs>
        <w:ind w:left="5040" w:hanging="360"/>
      </w:pPr>
      <w:rPr>
        <w:rFonts w:ascii="Wingdings" w:hAnsi="Wingdings" w:hint="default"/>
      </w:rPr>
    </w:lvl>
    <w:lvl w:ilvl="7" w:tplc="B2B42628" w:tentative="1">
      <w:start w:val="1"/>
      <w:numFmt w:val="bullet"/>
      <w:lvlText w:val=""/>
      <w:lvlJc w:val="left"/>
      <w:pPr>
        <w:tabs>
          <w:tab w:val="num" w:pos="5760"/>
        </w:tabs>
        <w:ind w:left="5760" w:hanging="360"/>
      </w:pPr>
      <w:rPr>
        <w:rFonts w:ascii="Wingdings" w:hAnsi="Wingdings" w:hint="default"/>
      </w:rPr>
    </w:lvl>
    <w:lvl w:ilvl="8" w:tplc="10EC8838" w:tentative="1">
      <w:start w:val="1"/>
      <w:numFmt w:val="bullet"/>
      <w:lvlText w:val=""/>
      <w:lvlJc w:val="left"/>
      <w:pPr>
        <w:tabs>
          <w:tab w:val="num" w:pos="6480"/>
        </w:tabs>
        <w:ind w:left="6480" w:hanging="360"/>
      </w:pPr>
      <w:rPr>
        <w:rFonts w:ascii="Wingdings" w:hAnsi="Wingdings" w:hint="default"/>
      </w:rPr>
    </w:lvl>
  </w:abstractNum>
  <w:abstractNum w:abstractNumId="26">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28">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29">
    <w:nsid w:val="4CE369DE"/>
    <w:multiLevelType w:val="hybridMultilevel"/>
    <w:tmpl w:val="5D10C09C"/>
    <w:lvl w:ilvl="0" w:tplc="AC66726A">
      <w:start w:val="1"/>
      <w:numFmt w:val="bullet"/>
      <w:lvlText w:val="–"/>
      <w:lvlJc w:val="left"/>
      <w:pPr>
        <w:tabs>
          <w:tab w:val="num" w:pos="720"/>
        </w:tabs>
        <w:ind w:left="720" w:hanging="360"/>
      </w:pPr>
      <w:rPr>
        <w:rFonts w:ascii="Times" w:hAnsi="Times" w:hint="default"/>
      </w:rPr>
    </w:lvl>
    <w:lvl w:ilvl="1" w:tplc="D0F6FC34">
      <w:start w:val="1"/>
      <w:numFmt w:val="bullet"/>
      <w:lvlText w:val="–"/>
      <w:lvlJc w:val="left"/>
      <w:pPr>
        <w:tabs>
          <w:tab w:val="num" w:pos="1440"/>
        </w:tabs>
        <w:ind w:left="1440" w:hanging="360"/>
      </w:pPr>
      <w:rPr>
        <w:rFonts w:ascii="Times" w:hAnsi="Times" w:hint="default"/>
      </w:rPr>
    </w:lvl>
    <w:lvl w:ilvl="2" w:tplc="F54AD70E" w:tentative="1">
      <w:start w:val="1"/>
      <w:numFmt w:val="bullet"/>
      <w:lvlText w:val="–"/>
      <w:lvlJc w:val="left"/>
      <w:pPr>
        <w:tabs>
          <w:tab w:val="num" w:pos="2160"/>
        </w:tabs>
        <w:ind w:left="2160" w:hanging="360"/>
      </w:pPr>
      <w:rPr>
        <w:rFonts w:ascii="Times" w:hAnsi="Times" w:hint="default"/>
      </w:rPr>
    </w:lvl>
    <w:lvl w:ilvl="3" w:tplc="B64C1C74" w:tentative="1">
      <w:start w:val="1"/>
      <w:numFmt w:val="bullet"/>
      <w:lvlText w:val="–"/>
      <w:lvlJc w:val="left"/>
      <w:pPr>
        <w:tabs>
          <w:tab w:val="num" w:pos="2880"/>
        </w:tabs>
        <w:ind w:left="2880" w:hanging="360"/>
      </w:pPr>
      <w:rPr>
        <w:rFonts w:ascii="Times" w:hAnsi="Times" w:hint="default"/>
      </w:rPr>
    </w:lvl>
    <w:lvl w:ilvl="4" w:tplc="D39E01F8" w:tentative="1">
      <w:start w:val="1"/>
      <w:numFmt w:val="bullet"/>
      <w:lvlText w:val="–"/>
      <w:lvlJc w:val="left"/>
      <w:pPr>
        <w:tabs>
          <w:tab w:val="num" w:pos="3600"/>
        </w:tabs>
        <w:ind w:left="3600" w:hanging="360"/>
      </w:pPr>
      <w:rPr>
        <w:rFonts w:ascii="Times" w:hAnsi="Times" w:hint="default"/>
      </w:rPr>
    </w:lvl>
    <w:lvl w:ilvl="5" w:tplc="F9EA0EB2" w:tentative="1">
      <w:start w:val="1"/>
      <w:numFmt w:val="bullet"/>
      <w:lvlText w:val="–"/>
      <w:lvlJc w:val="left"/>
      <w:pPr>
        <w:tabs>
          <w:tab w:val="num" w:pos="4320"/>
        </w:tabs>
        <w:ind w:left="4320" w:hanging="360"/>
      </w:pPr>
      <w:rPr>
        <w:rFonts w:ascii="Times" w:hAnsi="Times" w:hint="default"/>
      </w:rPr>
    </w:lvl>
    <w:lvl w:ilvl="6" w:tplc="2E0A8F46" w:tentative="1">
      <w:start w:val="1"/>
      <w:numFmt w:val="bullet"/>
      <w:lvlText w:val="–"/>
      <w:lvlJc w:val="left"/>
      <w:pPr>
        <w:tabs>
          <w:tab w:val="num" w:pos="5040"/>
        </w:tabs>
        <w:ind w:left="5040" w:hanging="360"/>
      </w:pPr>
      <w:rPr>
        <w:rFonts w:ascii="Times" w:hAnsi="Times" w:hint="default"/>
      </w:rPr>
    </w:lvl>
    <w:lvl w:ilvl="7" w:tplc="F356E352" w:tentative="1">
      <w:start w:val="1"/>
      <w:numFmt w:val="bullet"/>
      <w:lvlText w:val="–"/>
      <w:lvlJc w:val="left"/>
      <w:pPr>
        <w:tabs>
          <w:tab w:val="num" w:pos="5760"/>
        </w:tabs>
        <w:ind w:left="5760" w:hanging="360"/>
      </w:pPr>
      <w:rPr>
        <w:rFonts w:ascii="Times" w:hAnsi="Times" w:hint="default"/>
      </w:rPr>
    </w:lvl>
    <w:lvl w:ilvl="8" w:tplc="3C6EC03C" w:tentative="1">
      <w:start w:val="1"/>
      <w:numFmt w:val="bullet"/>
      <w:lvlText w:val="–"/>
      <w:lvlJc w:val="left"/>
      <w:pPr>
        <w:tabs>
          <w:tab w:val="num" w:pos="6480"/>
        </w:tabs>
        <w:ind w:left="6480" w:hanging="360"/>
      </w:pPr>
      <w:rPr>
        <w:rFonts w:ascii="Times" w:hAnsi="Times" w:hint="default"/>
      </w:rPr>
    </w:lvl>
  </w:abstractNum>
  <w:abstractNum w:abstractNumId="30">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31">
    <w:nsid w:val="506A4212"/>
    <w:multiLevelType w:val="hybridMultilevel"/>
    <w:tmpl w:val="FD86BFD2"/>
    <w:lvl w:ilvl="0" w:tplc="7B3C1DAA">
      <w:start w:val="1"/>
      <w:numFmt w:val="bullet"/>
      <w:lvlText w:val="•"/>
      <w:lvlJc w:val="left"/>
      <w:pPr>
        <w:tabs>
          <w:tab w:val="num" w:pos="720"/>
        </w:tabs>
        <w:ind w:left="720" w:hanging="360"/>
      </w:pPr>
      <w:rPr>
        <w:rFonts w:ascii="Times" w:hAnsi="Times" w:hint="default"/>
      </w:rPr>
    </w:lvl>
    <w:lvl w:ilvl="1" w:tplc="860E4EDA" w:tentative="1">
      <w:start w:val="1"/>
      <w:numFmt w:val="bullet"/>
      <w:lvlText w:val="•"/>
      <w:lvlJc w:val="left"/>
      <w:pPr>
        <w:tabs>
          <w:tab w:val="num" w:pos="1440"/>
        </w:tabs>
        <w:ind w:left="1440" w:hanging="360"/>
      </w:pPr>
      <w:rPr>
        <w:rFonts w:ascii="Times" w:hAnsi="Times" w:hint="default"/>
      </w:rPr>
    </w:lvl>
    <w:lvl w:ilvl="2" w:tplc="5B0C5304" w:tentative="1">
      <w:start w:val="1"/>
      <w:numFmt w:val="bullet"/>
      <w:lvlText w:val="•"/>
      <w:lvlJc w:val="left"/>
      <w:pPr>
        <w:tabs>
          <w:tab w:val="num" w:pos="2160"/>
        </w:tabs>
        <w:ind w:left="2160" w:hanging="360"/>
      </w:pPr>
      <w:rPr>
        <w:rFonts w:ascii="Times" w:hAnsi="Times" w:hint="default"/>
      </w:rPr>
    </w:lvl>
    <w:lvl w:ilvl="3" w:tplc="4202B394" w:tentative="1">
      <w:start w:val="1"/>
      <w:numFmt w:val="bullet"/>
      <w:lvlText w:val="•"/>
      <w:lvlJc w:val="left"/>
      <w:pPr>
        <w:tabs>
          <w:tab w:val="num" w:pos="2880"/>
        </w:tabs>
        <w:ind w:left="2880" w:hanging="360"/>
      </w:pPr>
      <w:rPr>
        <w:rFonts w:ascii="Times" w:hAnsi="Times" w:hint="default"/>
      </w:rPr>
    </w:lvl>
    <w:lvl w:ilvl="4" w:tplc="DB82C11C" w:tentative="1">
      <w:start w:val="1"/>
      <w:numFmt w:val="bullet"/>
      <w:lvlText w:val="•"/>
      <w:lvlJc w:val="left"/>
      <w:pPr>
        <w:tabs>
          <w:tab w:val="num" w:pos="3600"/>
        </w:tabs>
        <w:ind w:left="3600" w:hanging="360"/>
      </w:pPr>
      <w:rPr>
        <w:rFonts w:ascii="Times" w:hAnsi="Times" w:hint="default"/>
      </w:rPr>
    </w:lvl>
    <w:lvl w:ilvl="5" w:tplc="C3D2D3FC" w:tentative="1">
      <w:start w:val="1"/>
      <w:numFmt w:val="bullet"/>
      <w:lvlText w:val="•"/>
      <w:lvlJc w:val="left"/>
      <w:pPr>
        <w:tabs>
          <w:tab w:val="num" w:pos="4320"/>
        </w:tabs>
        <w:ind w:left="4320" w:hanging="360"/>
      </w:pPr>
      <w:rPr>
        <w:rFonts w:ascii="Times" w:hAnsi="Times" w:hint="default"/>
      </w:rPr>
    </w:lvl>
    <w:lvl w:ilvl="6" w:tplc="15BE5718" w:tentative="1">
      <w:start w:val="1"/>
      <w:numFmt w:val="bullet"/>
      <w:lvlText w:val="•"/>
      <w:lvlJc w:val="left"/>
      <w:pPr>
        <w:tabs>
          <w:tab w:val="num" w:pos="5040"/>
        </w:tabs>
        <w:ind w:left="5040" w:hanging="360"/>
      </w:pPr>
      <w:rPr>
        <w:rFonts w:ascii="Times" w:hAnsi="Times" w:hint="default"/>
      </w:rPr>
    </w:lvl>
    <w:lvl w:ilvl="7" w:tplc="B5A0733C" w:tentative="1">
      <w:start w:val="1"/>
      <w:numFmt w:val="bullet"/>
      <w:lvlText w:val="•"/>
      <w:lvlJc w:val="left"/>
      <w:pPr>
        <w:tabs>
          <w:tab w:val="num" w:pos="5760"/>
        </w:tabs>
        <w:ind w:left="5760" w:hanging="360"/>
      </w:pPr>
      <w:rPr>
        <w:rFonts w:ascii="Times" w:hAnsi="Times" w:hint="default"/>
      </w:rPr>
    </w:lvl>
    <w:lvl w:ilvl="8" w:tplc="3C8AFAE2" w:tentative="1">
      <w:start w:val="1"/>
      <w:numFmt w:val="bullet"/>
      <w:lvlText w:val="•"/>
      <w:lvlJc w:val="left"/>
      <w:pPr>
        <w:tabs>
          <w:tab w:val="num" w:pos="6480"/>
        </w:tabs>
        <w:ind w:left="6480" w:hanging="360"/>
      </w:pPr>
      <w:rPr>
        <w:rFonts w:ascii="Times" w:hAnsi="Times" w:hint="default"/>
      </w:rPr>
    </w:lvl>
  </w:abstractNum>
  <w:abstractNum w:abstractNumId="32">
    <w:nsid w:val="50800640"/>
    <w:multiLevelType w:val="hybridMultilevel"/>
    <w:tmpl w:val="9A8C5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34">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35">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36">
    <w:nsid w:val="58144590"/>
    <w:multiLevelType w:val="hybridMultilevel"/>
    <w:tmpl w:val="B61C0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D9E4401"/>
    <w:multiLevelType w:val="hybridMultilevel"/>
    <w:tmpl w:val="2398E4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3893A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41">
    <w:nsid w:val="653B57F9"/>
    <w:multiLevelType w:val="hybridMultilevel"/>
    <w:tmpl w:val="86003F8E"/>
    <w:lvl w:ilvl="0" w:tplc="A70A9C7E">
      <w:start w:val="1"/>
      <w:numFmt w:val="bullet"/>
      <w:lvlText w:val="•"/>
      <w:lvlJc w:val="left"/>
      <w:pPr>
        <w:tabs>
          <w:tab w:val="num" w:pos="720"/>
        </w:tabs>
        <w:ind w:left="720" w:hanging="360"/>
      </w:pPr>
      <w:rPr>
        <w:rFonts w:ascii="Arial" w:hAnsi="Arial" w:hint="default"/>
      </w:rPr>
    </w:lvl>
    <w:lvl w:ilvl="1" w:tplc="3B38460C">
      <w:numFmt w:val="bullet"/>
      <w:lvlText w:val="•"/>
      <w:lvlJc w:val="left"/>
      <w:pPr>
        <w:tabs>
          <w:tab w:val="num" w:pos="1440"/>
        </w:tabs>
        <w:ind w:left="1440" w:hanging="360"/>
      </w:pPr>
      <w:rPr>
        <w:rFonts w:ascii="Arial" w:hAnsi="Arial" w:hint="default"/>
      </w:rPr>
    </w:lvl>
    <w:lvl w:ilvl="2" w:tplc="9C32A030" w:tentative="1">
      <w:start w:val="1"/>
      <w:numFmt w:val="bullet"/>
      <w:lvlText w:val="•"/>
      <w:lvlJc w:val="left"/>
      <w:pPr>
        <w:tabs>
          <w:tab w:val="num" w:pos="2160"/>
        </w:tabs>
        <w:ind w:left="2160" w:hanging="360"/>
      </w:pPr>
      <w:rPr>
        <w:rFonts w:ascii="Arial" w:hAnsi="Arial" w:hint="default"/>
      </w:rPr>
    </w:lvl>
    <w:lvl w:ilvl="3" w:tplc="F516FA5E" w:tentative="1">
      <w:start w:val="1"/>
      <w:numFmt w:val="bullet"/>
      <w:lvlText w:val="•"/>
      <w:lvlJc w:val="left"/>
      <w:pPr>
        <w:tabs>
          <w:tab w:val="num" w:pos="2880"/>
        </w:tabs>
        <w:ind w:left="2880" w:hanging="360"/>
      </w:pPr>
      <w:rPr>
        <w:rFonts w:ascii="Arial" w:hAnsi="Arial" w:hint="default"/>
      </w:rPr>
    </w:lvl>
    <w:lvl w:ilvl="4" w:tplc="7658994A" w:tentative="1">
      <w:start w:val="1"/>
      <w:numFmt w:val="bullet"/>
      <w:lvlText w:val="•"/>
      <w:lvlJc w:val="left"/>
      <w:pPr>
        <w:tabs>
          <w:tab w:val="num" w:pos="3600"/>
        </w:tabs>
        <w:ind w:left="3600" w:hanging="360"/>
      </w:pPr>
      <w:rPr>
        <w:rFonts w:ascii="Arial" w:hAnsi="Arial" w:hint="default"/>
      </w:rPr>
    </w:lvl>
    <w:lvl w:ilvl="5" w:tplc="382094A6" w:tentative="1">
      <w:start w:val="1"/>
      <w:numFmt w:val="bullet"/>
      <w:lvlText w:val="•"/>
      <w:lvlJc w:val="left"/>
      <w:pPr>
        <w:tabs>
          <w:tab w:val="num" w:pos="4320"/>
        </w:tabs>
        <w:ind w:left="4320" w:hanging="360"/>
      </w:pPr>
      <w:rPr>
        <w:rFonts w:ascii="Arial" w:hAnsi="Arial" w:hint="default"/>
      </w:rPr>
    </w:lvl>
    <w:lvl w:ilvl="6" w:tplc="410CE072" w:tentative="1">
      <w:start w:val="1"/>
      <w:numFmt w:val="bullet"/>
      <w:lvlText w:val="•"/>
      <w:lvlJc w:val="left"/>
      <w:pPr>
        <w:tabs>
          <w:tab w:val="num" w:pos="5040"/>
        </w:tabs>
        <w:ind w:left="5040" w:hanging="360"/>
      </w:pPr>
      <w:rPr>
        <w:rFonts w:ascii="Arial" w:hAnsi="Arial" w:hint="default"/>
      </w:rPr>
    </w:lvl>
    <w:lvl w:ilvl="7" w:tplc="2A0EC5E8" w:tentative="1">
      <w:start w:val="1"/>
      <w:numFmt w:val="bullet"/>
      <w:lvlText w:val="•"/>
      <w:lvlJc w:val="left"/>
      <w:pPr>
        <w:tabs>
          <w:tab w:val="num" w:pos="5760"/>
        </w:tabs>
        <w:ind w:left="5760" w:hanging="360"/>
      </w:pPr>
      <w:rPr>
        <w:rFonts w:ascii="Arial" w:hAnsi="Arial" w:hint="default"/>
      </w:rPr>
    </w:lvl>
    <w:lvl w:ilvl="8" w:tplc="CD06118C" w:tentative="1">
      <w:start w:val="1"/>
      <w:numFmt w:val="bullet"/>
      <w:lvlText w:val="•"/>
      <w:lvlJc w:val="left"/>
      <w:pPr>
        <w:tabs>
          <w:tab w:val="num" w:pos="6480"/>
        </w:tabs>
        <w:ind w:left="6480" w:hanging="360"/>
      </w:pPr>
      <w:rPr>
        <w:rFonts w:ascii="Arial" w:hAnsi="Arial" w:hint="default"/>
      </w:rPr>
    </w:lvl>
  </w:abstractNum>
  <w:abstractNum w:abstractNumId="42">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F3920"/>
    <w:multiLevelType w:val="hybridMultilevel"/>
    <w:tmpl w:val="888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C45C77"/>
    <w:multiLevelType w:val="hybridMultilevel"/>
    <w:tmpl w:val="31062B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71B3A"/>
    <w:multiLevelType w:val="hybridMultilevel"/>
    <w:tmpl w:val="7054A16A"/>
    <w:lvl w:ilvl="0" w:tplc="0970790C">
      <w:start w:val="1"/>
      <w:numFmt w:val="bullet"/>
      <w:lvlText w:val=""/>
      <w:lvlJc w:val="left"/>
      <w:pPr>
        <w:tabs>
          <w:tab w:val="num" w:pos="720"/>
        </w:tabs>
        <w:ind w:left="720" w:hanging="360"/>
      </w:pPr>
      <w:rPr>
        <w:rFonts w:ascii="Wingdings" w:hAnsi="Wingdings" w:hint="default"/>
      </w:rPr>
    </w:lvl>
    <w:lvl w:ilvl="1" w:tplc="48A41BFE">
      <w:numFmt w:val="bullet"/>
      <w:lvlText w:val=""/>
      <w:lvlJc w:val="left"/>
      <w:pPr>
        <w:tabs>
          <w:tab w:val="num" w:pos="1440"/>
        </w:tabs>
        <w:ind w:left="1440" w:hanging="360"/>
      </w:pPr>
      <w:rPr>
        <w:rFonts w:ascii="Wingdings" w:hAnsi="Wingdings" w:hint="default"/>
      </w:rPr>
    </w:lvl>
    <w:lvl w:ilvl="2" w:tplc="56184986" w:tentative="1">
      <w:start w:val="1"/>
      <w:numFmt w:val="bullet"/>
      <w:lvlText w:val=""/>
      <w:lvlJc w:val="left"/>
      <w:pPr>
        <w:tabs>
          <w:tab w:val="num" w:pos="2160"/>
        </w:tabs>
        <w:ind w:left="2160" w:hanging="360"/>
      </w:pPr>
      <w:rPr>
        <w:rFonts w:ascii="Wingdings" w:hAnsi="Wingdings" w:hint="default"/>
      </w:rPr>
    </w:lvl>
    <w:lvl w:ilvl="3" w:tplc="11263DDA" w:tentative="1">
      <w:start w:val="1"/>
      <w:numFmt w:val="bullet"/>
      <w:lvlText w:val=""/>
      <w:lvlJc w:val="left"/>
      <w:pPr>
        <w:tabs>
          <w:tab w:val="num" w:pos="2880"/>
        </w:tabs>
        <w:ind w:left="2880" w:hanging="360"/>
      </w:pPr>
      <w:rPr>
        <w:rFonts w:ascii="Wingdings" w:hAnsi="Wingdings" w:hint="default"/>
      </w:rPr>
    </w:lvl>
    <w:lvl w:ilvl="4" w:tplc="46D23DC0" w:tentative="1">
      <w:start w:val="1"/>
      <w:numFmt w:val="bullet"/>
      <w:lvlText w:val=""/>
      <w:lvlJc w:val="left"/>
      <w:pPr>
        <w:tabs>
          <w:tab w:val="num" w:pos="3600"/>
        </w:tabs>
        <w:ind w:left="3600" w:hanging="360"/>
      </w:pPr>
      <w:rPr>
        <w:rFonts w:ascii="Wingdings" w:hAnsi="Wingdings" w:hint="default"/>
      </w:rPr>
    </w:lvl>
    <w:lvl w:ilvl="5" w:tplc="64440C38" w:tentative="1">
      <w:start w:val="1"/>
      <w:numFmt w:val="bullet"/>
      <w:lvlText w:val=""/>
      <w:lvlJc w:val="left"/>
      <w:pPr>
        <w:tabs>
          <w:tab w:val="num" w:pos="4320"/>
        </w:tabs>
        <w:ind w:left="4320" w:hanging="360"/>
      </w:pPr>
      <w:rPr>
        <w:rFonts w:ascii="Wingdings" w:hAnsi="Wingdings" w:hint="default"/>
      </w:rPr>
    </w:lvl>
    <w:lvl w:ilvl="6" w:tplc="39C00746" w:tentative="1">
      <w:start w:val="1"/>
      <w:numFmt w:val="bullet"/>
      <w:lvlText w:val=""/>
      <w:lvlJc w:val="left"/>
      <w:pPr>
        <w:tabs>
          <w:tab w:val="num" w:pos="5040"/>
        </w:tabs>
        <w:ind w:left="5040" w:hanging="360"/>
      </w:pPr>
      <w:rPr>
        <w:rFonts w:ascii="Wingdings" w:hAnsi="Wingdings" w:hint="default"/>
      </w:rPr>
    </w:lvl>
    <w:lvl w:ilvl="7" w:tplc="88DE4ABA" w:tentative="1">
      <w:start w:val="1"/>
      <w:numFmt w:val="bullet"/>
      <w:lvlText w:val=""/>
      <w:lvlJc w:val="left"/>
      <w:pPr>
        <w:tabs>
          <w:tab w:val="num" w:pos="5760"/>
        </w:tabs>
        <w:ind w:left="5760" w:hanging="360"/>
      </w:pPr>
      <w:rPr>
        <w:rFonts w:ascii="Wingdings" w:hAnsi="Wingdings" w:hint="default"/>
      </w:rPr>
    </w:lvl>
    <w:lvl w:ilvl="8" w:tplc="3EE42938" w:tentative="1">
      <w:start w:val="1"/>
      <w:numFmt w:val="bullet"/>
      <w:lvlText w:val=""/>
      <w:lvlJc w:val="left"/>
      <w:pPr>
        <w:tabs>
          <w:tab w:val="num" w:pos="6480"/>
        </w:tabs>
        <w:ind w:left="6480" w:hanging="360"/>
      </w:pPr>
      <w:rPr>
        <w:rFonts w:ascii="Wingdings" w:hAnsi="Wingdings" w:hint="default"/>
      </w:rPr>
    </w:lvl>
  </w:abstractNum>
  <w:abstractNum w:abstractNumId="47">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5"/>
  </w:num>
  <w:num w:numId="4">
    <w:abstractNumId w:val="28"/>
  </w:num>
  <w:num w:numId="5">
    <w:abstractNumId w:val="27"/>
  </w:num>
  <w:num w:numId="6">
    <w:abstractNumId w:val="47"/>
  </w:num>
  <w:num w:numId="7">
    <w:abstractNumId w:val="34"/>
  </w:num>
  <w:num w:numId="8">
    <w:abstractNumId w:val="40"/>
  </w:num>
  <w:num w:numId="9">
    <w:abstractNumId w:val="23"/>
  </w:num>
  <w:num w:numId="10">
    <w:abstractNumId w:val="30"/>
  </w:num>
  <w:num w:numId="11">
    <w:abstractNumId w:val="26"/>
  </w:num>
  <w:num w:numId="12">
    <w:abstractNumId w:val="22"/>
  </w:num>
  <w:num w:numId="13">
    <w:abstractNumId w:val="18"/>
  </w:num>
  <w:num w:numId="14">
    <w:abstractNumId w:val="38"/>
  </w:num>
  <w:num w:numId="15">
    <w:abstractNumId w:val="10"/>
  </w:num>
  <w:num w:numId="16">
    <w:abstractNumId w:val="33"/>
  </w:num>
  <w:num w:numId="17">
    <w:abstractNumId w:val="42"/>
  </w:num>
  <w:num w:numId="18">
    <w:abstractNumId w:val="12"/>
  </w:num>
  <w:num w:numId="19">
    <w:abstractNumId w:val="17"/>
  </w:num>
  <w:num w:numId="20">
    <w:abstractNumId w:val="0"/>
  </w:num>
  <w:num w:numId="21">
    <w:abstractNumId w:val="2"/>
  </w:num>
  <w:num w:numId="22">
    <w:abstractNumId w:val="4"/>
  </w:num>
  <w:num w:numId="23">
    <w:abstractNumId w:val="1"/>
  </w:num>
  <w:num w:numId="24">
    <w:abstractNumId w:val="20"/>
  </w:num>
  <w:num w:numId="25">
    <w:abstractNumId w:val="3"/>
  </w:num>
  <w:num w:numId="26">
    <w:abstractNumId w:val="13"/>
  </w:num>
  <w:num w:numId="27">
    <w:abstractNumId w:val="9"/>
  </w:num>
  <w:num w:numId="28">
    <w:abstractNumId w:val="44"/>
  </w:num>
  <w:num w:numId="29">
    <w:abstractNumId w:val="19"/>
  </w:num>
  <w:num w:numId="30">
    <w:abstractNumId w:val="43"/>
  </w:num>
  <w:num w:numId="31">
    <w:abstractNumId w:val="21"/>
  </w:num>
  <w:num w:numId="32">
    <w:abstractNumId w:val="11"/>
  </w:num>
  <w:num w:numId="33">
    <w:abstractNumId w:val="5"/>
  </w:num>
  <w:num w:numId="34">
    <w:abstractNumId w:val="41"/>
  </w:num>
  <w:num w:numId="35">
    <w:abstractNumId w:val="46"/>
  </w:num>
  <w:num w:numId="36">
    <w:abstractNumId w:val="45"/>
  </w:num>
  <w:num w:numId="37">
    <w:abstractNumId w:val="36"/>
  </w:num>
  <w:num w:numId="38">
    <w:abstractNumId w:val="32"/>
  </w:num>
  <w:num w:numId="39">
    <w:abstractNumId w:val="8"/>
  </w:num>
  <w:num w:numId="40">
    <w:abstractNumId w:val="15"/>
  </w:num>
  <w:num w:numId="41">
    <w:abstractNumId w:val="16"/>
  </w:num>
  <w:num w:numId="42">
    <w:abstractNumId w:val="24"/>
  </w:num>
  <w:num w:numId="43">
    <w:abstractNumId w:val="14"/>
  </w:num>
  <w:num w:numId="44">
    <w:abstractNumId w:val="29"/>
  </w:num>
  <w:num w:numId="45">
    <w:abstractNumId w:val="31"/>
  </w:num>
  <w:num w:numId="46">
    <w:abstractNumId w:val="25"/>
  </w:num>
  <w:num w:numId="47">
    <w:abstractNumId w:val="39"/>
  </w:num>
  <w:num w:numId="4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B4DD1"/>
    <w:rsid w:val="000C1A50"/>
    <w:rsid w:val="000C4D38"/>
    <w:rsid w:val="000E4459"/>
    <w:rsid w:val="000E574D"/>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23760"/>
    <w:rsid w:val="00235DDE"/>
    <w:rsid w:val="00246041"/>
    <w:rsid w:val="00252F0C"/>
    <w:rsid w:val="00262AE9"/>
    <w:rsid w:val="002647E9"/>
    <w:rsid w:val="00272984"/>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20D96"/>
    <w:rsid w:val="0032171F"/>
    <w:rsid w:val="00322386"/>
    <w:rsid w:val="00341EBB"/>
    <w:rsid w:val="00345351"/>
    <w:rsid w:val="00352B2A"/>
    <w:rsid w:val="00354F89"/>
    <w:rsid w:val="003621BA"/>
    <w:rsid w:val="003641E1"/>
    <w:rsid w:val="00365586"/>
    <w:rsid w:val="00366C44"/>
    <w:rsid w:val="00372680"/>
    <w:rsid w:val="003737D4"/>
    <w:rsid w:val="00376A5B"/>
    <w:rsid w:val="00386DCD"/>
    <w:rsid w:val="003A67D4"/>
    <w:rsid w:val="003B0AF1"/>
    <w:rsid w:val="003B3BC6"/>
    <w:rsid w:val="003B4CD5"/>
    <w:rsid w:val="003C298D"/>
    <w:rsid w:val="003C5B71"/>
    <w:rsid w:val="003D0BE3"/>
    <w:rsid w:val="003D3BCF"/>
    <w:rsid w:val="003E48B9"/>
    <w:rsid w:val="003E5861"/>
    <w:rsid w:val="003E7DC1"/>
    <w:rsid w:val="003F1445"/>
    <w:rsid w:val="00400C2B"/>
    <w:rsid w:val="00434502"/>
    <w:rsid w:val="00442C27"/>
    <w:rsid w:val="004537F7"/>
    <w:rsid w:val="00466B64"/>
    <w:rsid w:val="00470FE0"/>
    <w:rsid w:val="0049507E"/>
    <w:rsid w:val="004A27EF"/>
    <w:rsid w:val="004C4F63"/>
    <w:rsid w:val="004D2D44"/>
    <w:rsid w:val="004E0FF3"/>
    <w:rsid w:val="0050153E"/>
    <w:rsid w:val="00501B74"/>
    <w:rsid w:val="00505BA8"/>
    <w:rsid w:val="005078DF"/>
    <w:rsid w:val="00512DD8"/>
    <w:rsid w:val="00514095"/>
    <w:rsid w:val="00520402"/>
    <w:rsid w:val="00532EC9"/>
    <w:rsid w:val="005332D8"/>
    <w:rsid w:val="0054031F"/>
    <w:rsid w:val="0054374F"/>
    <w:rsid w:val="005535B8"/>
    <w:rsid w:val="005545E9"/>
    <w:rsid w:val="00560638"/>
    <w:rsid w:val="00560CDB"/>
    <w:rsid w:val="00561841"/>
    <w:rsid w:val="00561E46"/>
    <w:rsid w:val="00565D07"/>
    <w:rsid w:val="0057707A"/>
    <w:rsid w:val="005778C9"/>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2FEF"/>
    <w:rsid w:val="005F559B"/>
    <w:rsid w:val="00600535"/>
    <w:rsid w:val="0061646E"/>
    <w:rsid w:val="00617E21"/>
    <w:rsid w:val="006325AF"/>
    <w:rsid w:val="006333EE"/>
    <w:rsid w:val="00645010"/>
    <w:rsid w:val="00645388"/>
    <w:rsid w:val="00651373"/>
    <w:rsid w:val="00666D19"/>
    <w:rsid w:val="0067488B"/>
    <w:rsid w:val="0068064C"/>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A5565"/>
    <w:rsid w:val="007B338D"/>
    <w:rsid w:val="007B4C95"/>
    <w:rsid w:val="007B623D"/>
    <w:rsid w:val="007C0630"/>
    <w:rsid w:val="007C3A94"/>
    <w:rsid w:val="007D1141"/>
    <w:rsid w:val="007E526C"/>
    <w:rsid w:val="00801D44"/>
    <w:rsid w:val="00803164"/>
    <w:rsid w:val="008070C1"/>
    <w:rsid w:val="00820DBB"/>
    <w:rsid w:val="00824BC6"/>
    <w:rsid w:val="00831175"/>
    <w:rsid w:val="00834F84"/>
    <w:rsid w:val="00844879"/>
    <w:rsid w:val="008461D5"/>
    <w:rsid w:val="00846E4A"/>
    <w:rsid w:val="00856125"/>
    <w:rsid w:val="00856D5A"/>
    <w:rsid w:val="008609BC"/>
    <w:rsid w:val="00872021"/>
    <w:rsid w:val="0087529A"/>
    <w:rsid w:val="00881E5F"/>
    <w:rsid w:val="0088265D"/>
    <w:rsid w:val="00890428"/>
    <w:rsid w:val="00896AB4"/>
    <w:rsid w:val="008C43A0"/>
    <w:rsid w:val="008D14EF"/>
    <w:rsid w:val="008D2F7A"/>
    <w:rsid w:val="008F7B41"/>
    <w:rsid w:val="00904AE7"/>
    <w:rsid w:val="00904F77"/>
    <w:rsid w:val="009052BA"/>
    <w:rsid w:val="009309CE"/>
    <w:rsid w:val="00933860"/>
    <w:rsid w:val="00933D61"/>
    <w:rsid w:val="009355A4"/>
    <w:rsid w:val="00956B82"/>
    <w:rsid w:val="00956CDE"/>
    <w:rsid w:val="009616B2"/>
    <w:rsid w:val="009669C4"/>
    <w:rsid w:val="00966FC8"/>
    <w:rsid w:val="00984271"/>
    <w:rsid w:val="009856F5"/>
    <w:rsid w:val="00985CF8"/>
    <w:rsid w:val="009867A3"/>
    <w:rsid w:val="0099181D"/>
    <w:rsid w:val="0099707F"/>
    <w:rsid w:val="009A485A"/>
    <w:rsid w:val="009A5777"/>
    <w:rsid w:val="009C0EBB"/>
    <w:rsid w:val="009C21D0"/>
    <w:rsid w:val="009C34E1"/>
    <w:rsid w:val="009D20FC"/>
    <w:rsid w:val="009D4841"/>
    <w:rsid w:val="009E0BCB"/>
    <w:rsid w:val="009E53B6"/>
    <w:rsid w:val="009E573D"/>
    <w:rsid w:val="009F3151"/>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0D88"/>
    <w:rsid w:val="00A72064"/>
    <w:rsid w:val="00A74E88"/>
    <w:rsid w:val="00A97422"/>
    <w:rsid w:val="00AA718D"/>
    <w:rsid w:val="00AB0C6D"/>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7B04"/>
    <w:rsid w:val="00BA43FA"/>
    <w:rsid w:val="00BB543B"/>
    <w:rsid w:val="00BB6673"/>
    <w:rsid w:val="00BC1598"/>
    <w:rsid w:val="00BD1149"/>
    <w:rsid w:val="00BD2133"/>
    <w:rsid w:val="00BE0CF2"/>
    <w:rsid w:val="00BF08B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65C6F"/>
    <w:rsid w:val="00CA5DAF"/>
    <w:rsid w:val="00CB0473"/>
    <w:rsid w:val="00CB21EE"/>
    <w:rsid w:val="00CC0CB2"/>
    <w:rsid w:val="00CC3AFF"/>
    <w:rsid w:val="00CC467C"/>
    <w:rsid w:val="00CC5EFF"/>
    <w:rsid w:val="00CD6B9D"/>
    <w:rsid w:val="00CE3EB9"/>
    <w:rsid w:val="00D02342"/>
    <w:rsid w:val="00D227C1"/>
    <w:rsid w:val="00D26040"/>
    <w:rsid w:val="00D33807"/>
    <w:rsid w:val="00D34131"/>
    <w:rsid w:val="00D363BD"/>
    <w:rsid w:val="00D40BCD"/>
    <w:rsid w:val="00D419F3"/>
    <w:rsid w:val="00D43130"/>
    <w:rsid w:val="00D436AB"/>
    <w:rsid w:val="00D45D62"/>
    <w:rsid w:val="00D51ED6"/>
    <w:rsid w:val="00D57882"/>
    <w:rsid w:val="00D627BC"/>
    <w:rsid w:val="00D67639"/>
    <w:rsid w:val="00D74934"/>
    <w:rsid w:val="00D74F2E"/>
    <w:rsid w:val="00D77F2F"/>
    <w:rsid w:val="00D938F0"/>
    <w:rsid w:val="00D9453C"/>
    <w:rsid w:val="00D97D05"/>
    <w:rsid w:val="00DA0E63"/>
    <w:rsid w:val="00DA13C7"/>
    <w:rsid w:val="00DA4BB0"/>
    <w:rsid w:val="00DA756F"/>
    <w:rsid w:val="00DB4F3A"/>
    <w:rsid w:val="00DC19C1"/>
    <w:rsid w:val="00DC7F81"/>
    <w:rsid w:val="00DD2E30"/>
    <w:rsid w:val="00DD3B4A"/>
    <w:rsid w:val="00DD4C88"/>
    <w:rsid w:val="00DD592B"/>
    <w:rsid w:val="00DD6A79"/>
    <w:rsid w:val="00DE6782"/>
    <w:rsid w:val="00DF5BEB"/>
    <w:rsid w:val="00E070D6"/>
    <w:rsid w:val="00E11744"/>
    <w:rsid w:val="00E15ECD"/>
    <w:rsid w:val="00E21CAB"/>
    <w:rsid w:val="00E22A45"/>
    <w:rsid w:val="00E26011"/>
    <w:rsid w:val="00E3207F"/>
    <w:rsid w:val="00E33EC0"/>
    <w:rsid w:val="00E43C49"/>
    <w:rsid w:val="00E476F4"/>
    <w:rsid w:val="00E57A73"/>
    <w:rsid w:val="00E744B1"/>
    <w:rsid w:val="00E7713A"/>
    <w:rsid w:val="00EA495D"/>
    <w:rsid w:val="00EB0118"/>
    <w:rsid w:val="00EB1BCC"/>
    <w:rsid w:val="00EB3E98"/>
    <w:rsid w:val="00EC1AB1"/>
    <w:rsid w:val="00EF10D5"/>
    <w:rsid w:val="00EF3F1B"/>
    <w:rsid w:val="00F06F22"/>
    <w:rsid w:val="00F1005B"/>
    <w:rsid w:val="00F220F6"/>
    <w:rsid w:val="00F24407"/>
    <w:rsid w:val="00F4003A"/>
    <w:rsid w:val="00F55326"/>
    <w:rsid w:val="00F56CAE"/>
    <w:rsid w:val="00F6134D"/>
    <w:rsid w:val="00F61F33"/>
    <w:rsid w:val="00F743D0"/>
    <w:rsid w:val="00F82671"/>
    <w:rsid w:val="00F84EE1"/>
    <w:rsid w:val="00F872C8"/>
    <w:rsid w:val="00F92326"/>
    <w:rsid w:val="00F92F0C"/>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BFFD-D00A-F54C-B45C-872C948C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417</TotalTime>
  <Pages>11</Pages>
  <Words>2252</Words>
  <Characters>12342</Characters>
  <Application>Microsoft Macintosh Word</Application>
  <DocSecurity>0</DocSecurity>
  <Lines>398</Lines>
  <Paragraphs>275</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14319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&lt;15-15-0218-00-0mag&gt;</dc:subject>
  <dc:creator>Pat Kinney</dc:creator>
  <cp:keywords/>
  <dc:description/>
  <cp:lastModifiedBy>Pat Kinney</cp:lastModifiedBy>
  <cp:revision>17</cp:revision>
  <dcterms:created xsi:type="dcterms:W3CDTF">2015-03-10T12:03:00Z</dcterms:created>
  <dcterms:modified xsi:type="dcterms:W3CDTF">2015-03-12T16:17:00Z</dcterms:modified>
  <cp:category>&lt;15-15-0218-00-0mag&gt;</cp:category>
</cp:coreProperties>
</file>