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110A50">
              <w:rPr>
                <w:sz w:val="22"/>
                <w:szCs w:val="22"/>
                <w:lang w:eastAsia="en-US"/>
              </w:rPr>
              <w:t>Interim</w:t>
            </w:r>
            <w:r w:rsidR="00E138DB">
              <w:rPr>
                <w:sz w:val="22"/>
                <w:szCs w:val="22"/>
                <w:lang w:eastAsia="en-US"/>
              </w:rPr>
              <w:t xml:space="preserve"> M</w:t>
            </w:r>
            <w:r w:rsidR="002838E4">
              <w:rPr>
                <w:sz w:val="22"/>
                <w:szCs w:val="22"/>
                <w:lang w:eastAsia="en-US"/>
              </w:rPr>
              <w:t>eeting on</w:t>
            </w:r>
            <w:r w:rsidR="00110A50">
              <w:rPr>
                <w:sz w:val="22"/>
                <w:szCs w:val="22"/>
                <w:lang w:eastAsia="en-US"/>
              </w:rPr>
              <w:t xml:space="preserve"> September </w:t>
            </w:r>
            <w:r w:rsidR="00CA170C">
              <w:rPr>
                <w:sz w:val="22"/>
                <w:szCs w:val="22"/>
                <w:lang w:eastAsia="en-US"/>
              </w:rPr>
              <w:t xml:space="preserve"> 2014</w:t>
            </w:r>
            <w:r w:rsidR="00110A50">
              <w:rPr>
                <w:sz w:val="22"/>
                <w:szCs w:val="22"/>
                <w:lang w:eastAsia="en-US"/>
              </w:rPr>
              <w:t xml:space="preserve"> in Athens, Greece</w:t>
            </w:r>
            <w:r w:rsidR="00CA170C">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B61B2B" w:rsidP="003B01D7">
            <w:pPr>
              <w:spacing w:before="120" w:after="120"/>
              <w:rPr>
                <w:sz w:val="22"/>
                <w:szCs w:val="22"/>
                <w:lang w:eastAsia="en-US"/>
              </w:rPr>
            </w:pPr>
            <w:r>
              <w:rPr>
                <w:sz w:val="22"/>
                <w:szCs w:val="22"/>
                <w:lang w:eastAsia="en-US"/>
              </w:rPr>
              <w:t>September 23</w:t>
            </w:r>
            <w:r w:rsidR="00015816">
              <w:rPr>
                <w:sz w:val="22"/>
                <w:szCs w:val="22"/>
                <w:lang w:eastAsia="en-US"/>
              </w:rPr>
              <w:t>rd</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E90373"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E90373" w:rsidRPr="004D3325">
        <w:rPr>
          <w:noProof/>
          <w:color w:val="000000"/>
        </w:rPr>
        <w:t>1.</w:t>
      </w:r>
      <w:r w:rsidR="00E90373">
        <w:rPr>
          <w:noProof/>
        </w:rPr>
        <w:t xml:space="preserve"> TG8 sessions</w:t>
      </w:r>
      <w:r w:rsidR="00E90373">
        <w:rPr>
          <w:noProof/>
        </w:rPr>
        <w:tab/>
      </w:r>
      <w:r w:rsidR="00E90373">
        <w:rPr>
          <w:noProof/>
        </w:rPr>
        <w:fldChar w:fldCharType="begin"/>
      </w:r>
      <w:r w:rsidR="00E90373">
        <w:rPr>
          <w:noProof/>
        </w:rPr>
        <w:instrText xml:space="preserve"> PAGEREF _Toc400046173 \h </w:instrText>
      </w:r>
      <w:r w:rsidR="00E90373">
        <w:rPr>
          <w:noProof/>
        </w:rPr>
      </w:r>
      <w:r w:rsidR="00E90373">
        <w:rPr>
          <w:noProof/>
        </w:rPr>
        <w:fldChar w:fldCharType="separate"/>
      </w:r>
      <w:r w:rsidR="00E90373">
        <w:rPr>
          <w:noProof/>
        </w:rPr>
        <w:t>3</w:t>
      </w:r>
      <w:r w:rsidR="00E90373">
        <w:rPr>
          <w:noProof/>
        </w:rPr>
        <w:fldChar w:fldCharType="end"/>
      </w:r>
    </w:p>
    <w:p w:rsidR="00E90373" w:rsidRDefault="00E90373">
      <w:pPr>
        <w:pStyle w:val="TOC1"/>
        <w:tabs>
          <w:tab w:val="right" w:leader="dot" w:pos="8630"/>
        </w:tabs>
        <w:rPr>
          <w:rFonts w:asciiTheme="minorHAnsi" w:eastAsiaTheme="minorEastAsia" w:hAnsiTheme="minorHAnsi" w:cstheme="minorBidi"/>
          <w:noProof/>
          <w:sz w:val="22"/>
          <w:szCs w:val="22"/>
          <w:lang w:eastAsia="en-US"/>
        </w:rPr>
      </w:pPr>
      <w:r w:rsidRPr="004D3325">
        <w:rPr>
          <w:noProof/>
          <w:color w:val="000000"/>
        </w:rPr>
        <w:t>2.</w:t>
      </w:r>
      <w:r>
        <w:rPr>
          <w:noProof/>
        </w:rPr>
        <w:t xml:space="preserve"> Minutes</w:t>
      </w:r>
      <w:r>
        <w:rPr>
          <w:noProof/>
        </w:rPr>
        <w:tab/>
      </w:r>
      <w:r>
        <w:rPr>
          <w:noProof/>
        </w:rPr>
        <w:fldChar w:fldCharType="begin"/>
      </w:r>
      <w:r>
        <w:rPr>
          <w:noProof/>
        </w:rPr>
        <w:instrText xml:space="preserve"> PAGEREF _Toc400046174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E90373" w:rsidP="004D5A32">
      <w:pPr>
        <w:pStyle w:val="IEEEStdsLevel1Header"/>
      </w:pPr>
      <w:bookmarkStart w:id="0" w:name="_Toc400046173"/>
      <w:r>
        <w:lastRenderedPageBreak/>
        <w:t>TG8 sessions</w:t>
      </w:r>
      <w:bookmarkEnd w:id="0"/>
    </w:p>
    <w:p w:rsidR="00E90373" w:rsidRPr="00E90373" w:rsidRDefault="00E90373" w:rsidP="00E90373">
      <w:pPr>
        <w:pStyle w:val="IEEEStdsParagraph"/>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E90373" w:rsidRPr="00403290" w:rsidTr="00974060">
        <w:trPr>
          <w:jc w:val="center"/>
        </w:trPr>
        <w:tc>
          <w:tcPr>
            <w:tcW w:w="1269" w:type="dxa"/>
            <w:tcBorders>
              <w:top w:val="single" w:sz="12" w:space="0" w:color="auto"/>
              <w:bottom w:val="single" w:sz="12" w:space="0" w:color="auto"/>
            </w:tcBorders>
            <w:shd w:val="clear" w:color="auto" w:fill="auto"/>
            <w:vAlign w:val="center"/>
          </w:tcPr>
          <w:p w:rsidR="00E90373" w:rsidRPr="00403290" w:rsidRDefault="00E90373" w:rsidP="00974060">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E90373" w:rsidRPr="00403290" w:rsidRDefault="00E90373" w:rsidP="00974060">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E90373" w:rsidRPr="00403290" w:rsidRDefault="00E90373" w:rsidP="00974060">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E90373" w:rsidRPr="00403290" w:rsidRDefault="00E90373" w:rsidP="00974060">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E90373" w:rsidRPr="00403290" w:rsidRDefault="00E90373" w:rsidP="00974060">
            <w:pPr>
              <w:contextualSpacing/>
              <w:jc w:val="center"/>
              <w:rPr>
                <w:sz w:val="20"/>
              </w:rPr>
            </w:pPr>
            <w:r w:rsidRPr="00403290">
              <w:rPr>
                <w:sz w:val="20"/>
              </w:rPr>
              <w:t>Thursday</w:t>
            </w:r>
          </w:p>
        </w:tc>
      </w:tr>
      <w:tr w:rsidR="00E90373" w:rsidRPr="00403290" w:rsidTr="00974060">
        <w:trPr>
          <w:trHeight w:val="474"/>
          <w:jc w:val="center"/>
        </w:trPr>
        <w:tc>
          <w:tcPr>
            <w:tcW w:w="1269" w:type="dxa"/>
            <w:tcBorders>
              <w:top w:val="single" w:sz="12" w:space="0" w:color="auto"/>
            </w:tcBorders>
            <w:shd w:val="clear" w:color="auto" w:fill="auto"/>
            <w:vAlign w:val="center"/>
          </w:tcPr>
          <w:p w:rsidR="00E90373" w:rsidRPr="00403290" w:rsidRDefault="00E90373" w:rsidP="00974060">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E90373" w:rsidRPr="00403290" w:rsidRDefault="00E90373" w:rsidP="00974060">
            <w:pPr>
              <w:contextualSpacing/>
              <w:jc w:val="center"/>
              <w:rPr>
                <w:b/>
                <w:sz w:val="18"/>
                <w:szCs w:val="18"/>
              </w:rPr>
            </w:pPr>
          </w:p>
        </w:tc>
        <w:tc>
          <w:tcPr>
            <w:tcW w:w="1219" w:type="dxa"/>
            <w:tcBorders>
              <w:top w:val="single" w:sz="12" w:space="0" w:color="auto"/>
            </w:tcBorders>
            <w:shd w:val="clear" w:color="auto" w:fill="auto"/>
            <w:vAlign w:val="center"/>
          </w:tcPr>
          <w:p w:rsidR="00E90373" w:rsidRPr="00403290" w:rsidRDefault="00E90373" w:rsidP="00974060">
            <w:pPr>
              <w:contextualSpacing/>
              <w:jc w:val="center"/>
              <w:rPr>
                <w:sz w:val="20"/>
              </w:rPr>
            </w:pPr>
          </w:p>
        </w:tc>
        <w:tc>
          <w:tcPr>
            <w:tcW w:w="1301" w:type="dxa"/>
            <w:tcBorders>
              <w:top w:val="single" w:sz="12" w:space="0" w:color="auto"/>
            </w:tcBorders>
            <w:shd w:val="clear" w:color="auto" w:fill="auto"/>
            <w:vAlign w:val="center"/>
          </w:tcPr>
          <w:p w:rsidR="00E90373" w:rsidRPr="00403290" w:rsidRDefault="00E90373" w:rsidP="00974060">
            <w:pPr>
              <w:contextualSpacing/>
              <w:jc w:val="center"/>
              <w:rPr>
                <w:b/>
                <w:sz w:val="18"/>
                <w:szCs w:val="18"/>
              </w:rPr>
            </w:pPr>
            <w:r w:rsidRPr="00403290">
              <w:rPr>
                <w:b/>
                <w:sz w:val="18"/>
                <w:szCs w:val="18"/>
              </w:rPr>
              <w:t>TG8</w:t>
            </w:r>
          </w:p>
        </w:tc>
        <w:tc>
          <w:tcPr>
            <w:tcW w:w="1096" w:type="dxa"/>
            <w:tcBorders>
              <w:top w:val="single" w:sz="12" w:space="0" w:color="auto"/>
            </w:tcBorders>
            <w:shd w:val="clear" w:color="auto" w:fill="auto"/>
            <w:vAlign w:val="center"/>
          </w:tcPr>
          <w:p w:rsidR="00E90373" w:rsidRPr="00403290" w:rsidRDefault="00E90373" w:rsidP="00974060">
            <w:pPr>
              <w:contextualSpacing/>
              <w:jc w:val="center"/>
              <w:rPr>
                <w:b/>
                <w:sz w:val="18"/>
                <w:szCs w:val="18"/>
              </w:rPr>
            </w:pPr>
            <w:r w:rsidRPr="00403290">
              <w:rPr>
                <w:b/>
                <w:sz w:val="18"/>
                <w:szCs w:val="18"/>
              </w:rPr>
              <w:t>TG8</w:t>
            </w:r>
          </w:p>
        </w:tc>
      </w:tr>
      <w:tr w:rsidR="00E90373" w:rsidRPr="00403290" w:rsidTr="00974060">
        <w:trPr>
          <w:trHeight w:val="449"/>
          <w:jc w:val="center"/>
        </w:trPr>
        <w:tc>
          <w:tcPr>
            <w:tcW w:w="1269" w:type="dxa"/>
            <w:shd w:val="clear" w:color="auto" w:fill="auto"/>
            <w:vAlign w:val="center"/>
          </w:tcPr>
          <w:p w:rsidR="00E90373" w:rsidRPr="00403290" w:rsidRDefault="00E90373" w:rsidP="00974060">
            <w:pPr>
              <w:contextualSpacing/>
              <w:jc w:val="center"/>
              <w:rPr>
                <w:sz w:val="16"/>
                <w:szCs w:val="16"/>
              </w:rPr>
            </w:pPr>
            <w:r w:rsidRPr="00403290">
              <w:rPr>
                <w:sz w:val="16"/>
                <w:szCs w:val="16"/>
              </w:rPr>
              <w:t>AM2</w:t>
            </w:r>
          </w:p>
        </w:tc>
        <w:tc>
          <w:tcPr>
            <w:tcW w:w="1170" w:type="dxa"/>
            <w:shd w:val="clear" w:color="auto" w:fill="auto"/>
            <w:vAlign w:val="center"/>
          </w:tcPr>
          <w:p w:rsidR="00E90373" w:rsidRPr="00403290" w:rsidRDefault="00E90373" w:rsidP="00974060">
            <w:pPr>
              <w:contextualSpacing/>
              <w:jc w:val="center"/>
              <w:rPr>
                <w:sz w:val="20"/>
              </w:rPr>
            </w:pPr>
          </w:p>
        </w:tc>
        <w:tc>
          <w:tcPr>
            <w:tcW w:w="1219" w:type="dxa"/>
            <w:shd w:val="clear" w:color="auto" w:fill="auto"/>
            <w:vAlign w:val="center"/>
          </w:tcPr>
          <w:p w:rsidR="00E90373" w:rsidRPr="00403290" w:rsidRDefault="00E90373" w:rsidP="00974060">
            <w:pPr>
              <w:contextualSpacing/>
              <w:jc w:val="center"/>
              <w:rPr>
                <w:b/>
                <w:sz w:val="18"/>
                <w:szCs w:val="18"/>
              </w:rPr>
            </w:pPr>
            <w:r w:rsidRPr="00403290">
              <w:rPr>
                <w:b/>
                <w:sz w:val="18"/>
                <w:szCs w:val="18"/>
              </w:rPr>
              <w:t>TG8</w:t>
            </w:r>
          </w:p>
        </w:tc>
        <w:tc>
          <w:tcPr>
            <w:tcW w:w="1301" w:type="dxa"/>
            <w:shd w:val="clear" w:color="auto" w:fill="auto"/>
            <w:vAlign w:val="center"/>
          </w:tcPr>
          <w:p w:rsidR="00E90373" w:rsidRPr="00403290" w:rsidRDefault="00E90373" w:rsidP="00974060">
            <w:pPr>
              <w:contextualSpacing/>
              <w:jc w:val="center"/>
              <w:rPr>
                <w:b/>
                <w:sz w:val="18"/>
                <w:szCs w:val="18"/>
              </w:rPr>
            </w:pPr>
          </w:p>
        </w:tc>
        <w:tc>
          <w:tcPr>
            <w:tcW w:w="1096" w:type="dxa"/>
            <w:shd w:val="clear" w:color="auto" w:fill="auto"/>
            <w:vAlign w:val="center"/>
          </w:tcPr>
          <w:p w:rsidR="00E90373" w:rsidRPr="00403290" w:rsidRDefault="00E90373" w:rsidP="00974060">
            <w:pPr>
              <w:contextualSpacing/>
              <w:jc w:val="center"/>
              <w:rPr>
                <w:b/>
                <w:sz w:val="18"/>
                <w:szCs w:val="18"/>
              </w:rPr>
            </w:pPr>
            <w:r w:rsidRPr="00403290">
              <w:rPr>
                <w:b/>
                <w:sz w:val="18"/>
                <w:szCs w:val="18"/>
              </w:rPr>
              <w:t>TG8</w:t>
            </w:r>
          </w:p>
        </w:tc>
      </w:tr>
      <w:tr w:rsidR="00E90373" w:rsidRPr="00403290" w:rsidTr="00974060">
        <w:trPr>
          <w:trHeight w:val="449"/>
          <w:jc w:val="center"/>
        </w:trPr>
        <w:tc>
          <w:tcPr>
            <w:tcW w:w="1269" w:type="dxa"/>
            <w:shd w:val="clear" w:color="auto" w:fill="auto"/>
            <w:vAlign w:val="center"/>
          </w:tcPr>
          <w:p w:rsidR="00E90373" w:rsidRPr="00403290" w:rsidRDefault="00E90373" w:rsidP="00974060">
            <w:pPr>
              <w:contextualSpacing/>
              <w:jc w:val="center"/>
              <w:rPr>
                <w:sz w:val="16"/>
                <w:szCs w:val="16"/>
              </w:rPr>
            </w:pPr>
            <w:r w:rsidRPr="00403290">
              <w:rPr>
                <w:sz w:val="16"/>
                <w:szCs w:val="16"/>
              </w:rPr>
              <w:t>PM1</w:t>
            </w:r>
          </w:p>
        </w:tc>
        <w:tc>
          <w:tcPr>
            <w:tcW w:w="1170" w:type="dxa"/>
            <w:shd w:val="clear" w:color="auto" w:fill="auto"/>
            <w:vAlign w:val="center"/>
          </w:tcPr>
          <w:p w:rsidR="00E90373" w:rsidRPr="00403290" w:rsidRDefault="00E90373" w:rsidP="00974060">
            <w:pPr>
              <w:contextualSpacing/>
              <w:jc w:val="center"/>
              <w:rPr>
                <w:b/>
                <w:sz w:val="18"/>
                <w:szCs w:val="18"/>
              </w:rPr>
            </w:pPr>
          </w:p>
        </w:tc>
        <w:tc>
          <w:tcPr>
            <w:tcW w:w="1219" w:type="dxa"/>
            <w:shd w:val="clear" w:color="auto" w:fill="auto"/>
            <w:vAlign w:val="center"/>
          </w:tcPr>
          <w:p w:rsidR="00E90373" w:rsidRPr="00403290" w:rsidRDefault="00E90373" w:rsidP="00974060">
            <w:pPr>
              <w:contextualSpacing/>
              <w:jc w:val="center"/>
              <w:rPr>
                <w:b/>
                <w:sz w:val="18"/>
                <w:szCs w:val="18"/>
              </w:rPr>
            </w:pPr>
            <w:r w:rsidRPr="00403290">
              <w:rPr>
                <w:b/>
                <w:sz w:val="18"/>
                <w:szCs w:val="18"/>
              </w:rPr>
              <w:t>TG8</w:t>
            </w:r>
          </w:p>
        </w:tc>
        <w:tc>
          <w:tcPr>
            <w:tcW w:w="1301" w:type="dxa"/>
            <w:shd w:val="clear" w:color="auto" w:fill="auto"/>
            <w:vAlign w:val="center"/>
          </w:tcPr>
          <w:p w:rsidR="00E90373" w:rsidRPr="00403290" w:rsidRDefault="00E90373" w:rsidP="00974060">
            <w:pPr>
              <w:contextualSpacing/>
              <w:jc w:val="center"/>
              <w:rPr>
                <w:b/>
                <w:sz w:val="18"/>
                <w:szCs w:val="18"/>
              </w:rPr>
            </w:pPr>
            <w:r>
              <w:rPr>
                <w:b/>
                <w:sz w:val="18"/>
                <w:szCs w:val="18"/>
              </w:rPr>
              <w:t>Ad hoc</w:t>
            </w:r>
          </w:p>
        </w:tc>
        <w:tc>
          <w:tcPr>
            <w:tcW w:w="1096" w:type="dxa"/>
            <w:shd w:val="clear" w:color="auto" w:fill="auto"/>
            <w:vAlign w:val="center"/>
          </w:tcPr>
          <w:p w:rsidR="00E90373" w:rsidRPr="00403290" w:rsidRDefault="00E90373" w:rsidP="00974060">
            <w:pPr>
              <w:contextualSpacing/>
              <w:jc w:val="center"/>
              <w:rPr>
                <w:b/>
                <w:sz w:val="18"/>
                <w:szCs w:val="18"/>
              </w:rPr>
            </w:pPr>
            <w:r w:rsidRPr="00403290">
              <w:rPr>
                <w:b/>
                <w:sz w:val="18"/>
                <w:szCs w:val="18"/>
              </w:rPr>
              <w:t>TG8</w:t>
            </w:r>
          </w:p>
        </w:tc>
      </w:tr>
      <w:tr w:rsidR="00E90373" w:rsidRPr="00403290" w:rsidTr="00974060">
        <w:trPr>
          <w:trHeight w:val="467"/>
          <w:jc w:val="center"/>
        </w:trPr>
        <w:tc>
          <w:tcPr>
            <w:tcW w:w="1269" w:type="dxa"/>
            <w:shd w:val="clear" w:color="auto" w:fill="auto"/>
            <w:vAlign w:val="center"/>
          </w:tcPr>
          <w:p w:rsidR="00E90373" w:rsidRPr="00403290" w:rsidRDefault="00E90373" w:rsidP="00974060">
            <w:pPr>
              <w:contextualSpacing/>
              <w:jc w:val="center"/>
              <w:rPr>
                <w:sz w:val="16"/>
                <w:szCs w:val="16"/>
              </w:rPr>
            </w:pPr>
            <w:r w:rsidRPr="00403290">
              <w:rPr>
                <w:sz w:val="16"/>
                <w:szCs w:val="16"/>
              </w:rPr>
              <w:t>PM2</w:t>
            </w:r>
          </w:p>
        </w:tc>
        <w:tc>
          <w:tcPr>
            <w:tcW w:w="1170" w:type="dxa"/>
            <w:shd w:val="clear" w:color="auto" w:fill="auto"/>
            <w:vAlign w:val="center"/>
          </w:tcPr>
          <w:p w:rsidR="00E90373" w:rsidRPr="00403290" w:rsidRDefault="00151681" w:rsidP="00974060">
            <w:pPr>
              <w:contextualSpacing/>
              <w:jc w:val="center"/>
              <w:rPr>
                <w:sz w:val="20"/>
              </w:rPr>
            </w:pPr>
            <w:r w:rsidRPr="00403290">
              <w:rPr>
                <w:b/>
                <w:sz w:val="18"/>
                <w:szCs w:val="18"/>
              </w:rPr>
              <w:t>TG8</w:t>
            </w:r>
          </w:p>
        </w:tc>
        <w:tc>
          <w:tcPr>
            <w:tcW w:w="1219" w:type="dxa"/>
            <w:shd w:val="clear" w:color="auto" w:fill="auto"/>
            <w:vAlign w:val="center"/>
          </w:tcPr>
          <w:p w:rsidR="00E90373" w:rsidRPr="00403290" w:rsidRDefault="00151681" w:rsidP="00974060">
            <w:pPr>
              <w:contextualSpacing/>
              <w:jc w:val="center"/>
              <w:rPr>
                <w:sz w:val="20"/>
              </w:rPr>
            </w:pPr>
            <w:r w:rsidRPr="00403290">
              <w:rPr>
                <w:b/>
                <w:sz w:val="18"/>
                <w:szCs w:val="18"/>
              </w:rPr>
              <w:t>TG8</w:t>
            </w:r>
          </w:p>
        </w:tc>
        <w:tc>
          <w:tcPr>
            <w:tcW w:w="1301" w:type="dxa"/>
            <w:shd w:val="clear" w:color="auto" w:fill="auto"/>
            <w:vAlign w:val="center"/>
          </w:tcPr>
          <w:p w:rsidR="00E90373" w:rsidRPr="00403290" w:rsidRDefault="00E90373" w:rsidP="00974060">
            <w:pPr>
              <w:contextualSpacing/>
              <w:jc w:val="center"/>
              <w:rPr>
                <w:b/>
                <w:sz w:val="18"/>
                <w:szCs w:val="18"/>
              </w:rPr>
            </w:pPr>
            <w:r w:rsidRPr="00403290">
              <w:rPr>
                <w:b/>
                <w:sz w:val="18"/>
                <w:szCs w:val="18"/>
              </w:rPr>
              <w:t>TG8</w:t>
            </w:r>
          </w:p>
        </w:tc>
        <w:tc>
          <w:tcPr>
            <w:tcW w:w="1096" w:type="dxa"/>
            <w:shd w:val="clear" w:color="auto" w:fill="auto"/>
            <w:vAlign w:val="center"/>
          </w:tcPr>
          <w:p w:rsidR="00E90373" w:rsidRPr="00403290" w:rsidRDefault="00E90373" w:rsidP="00974060">
            <w:pPr>
              <w:contextualSpacing/>
              <w:jc w:val="center"/>
              <w:rPr>
                <w:b/>
                <w:sz w:val="18"/>
                <w:szCs w:val="18"/>
              </w:rPr>
            </w:pPr>
            <w:r w:rsidRPr="00403290">
              <w:rPr>
                <w:b/>
                <w:sz w:val="18"/>
                <w:szCs w:val="18"/>
              </w:rPr>
              <w:t>TG8</w:t>
            </w:r>
          </w:p>
        </w:tc>
      </w:tr>
    </w:tbl>
    <w:p w:rsidR="00E90373" w:rsidRPr="00E90373" w:rsidRDefault="00E90373" w:rsidP="00E90373">
      <w:pPr>
        <w:pStyle w:val="IEEEStdsParagraph"/>
      </w:pPr>
    </w:p>
    <w:p w:rsidR="00AC4D4D" w:rsidRDefault="00E90373" w:rsidP="00E90373">
      <w:pPr>
        <w:pStyle w:val="IEEEStdsLevel1Header"/>
      </w:pPr>
      <w:bookmarkStart w:id="1" w:name="_Toc400046174"/>
      <w:r>
        <w:t>Minutes</w:t>
      </w:r>
      <w:bookmarkEnd w:id="1"/>
    </w:p>
    <w:p w:rsidR="00E90373" w:rsidRPr="00AC4D4D" w:rsidRDefault="00E90373" w:rsidP="00AC4D4D">
      <w:pPr>
        <w:contextualSpacing/>
        <w:rPr>
          <w:sz w:val="20"/>
        </w:rPr>
      </w:pPr>
    </w:p>
    <w:p w:rsidR="00AC4D4D" w:rsidRPr="00AC4D4D" w:rsidRDefault="00AC4D4D" w:rsidP="00AC4D4D">
      <w:pPr>
        <w:contextualSpacing/>
        <w:rPr>
          <w:sz w:val="20"/>
        </w:rPr>
      </w:pPr>
      <w:r w:rsidRPr="00AC4D4D">
        <w:rPr>
          <w:sz w:val="20"/>
        </w:rPr>
        <w:t>Chair: Prof. Myung Lee (CUNY) USA</w:t>
      </w:r>
      <w:r>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Secretary: Marco Hernandez (NICT) Japan</w:t>
      </w:r>
      <w:r>
        <w:rPr>
          <w:sz w:val="20"/>
        </w:rPr>
        <w:t>.</w:t>
      </w:r>
    </w:p>
    <w:p w:rsidR="00AC4D4D" w:rsidRDefault="00AC4D4D" w:rsidP="00AC4D4D">
      <w:pPr>
        <w:contextualSpacing/>
        <w:rPr>
          <w:sz w:val="20"/>
        </w:rPr>
      </w:pPr>
    </w:p>
    <w:p w:rsidR="00AC4D4D" w:rsidRPr="00AC4D4D" w:rsidRDefault="00AC4D4D" w:rsidP="00AC4D4D">
      <w:pPr>
        <w:contextualSpacing/>
        <w:rPr>
          <w:sz w:val="20"/>
        </w:rPr>
      </w:pPr>
      <w:bookmarkStart w:id="2" w:name="_GoBack"/>
      <w:bookmarkEnd w:id="2"/>
    </w:p>
    <w:p w:rsidR="00AC4D4D" w:rsidRPr="00AC4D4D" w:rsidRDefault="00AC4D4D" w:rsidP="00AC4D4D">
      <w:pPr>
        <w:contextualSpacing/>
        <w:rPr>
          <w:sz w:val="20"/>
        </w:rPr>
      </w:pPr>
      <w:r w:rsidRPr="00AC4D4D">
        <w:rPr>
          <w:sz w:val="20"/>
        </w:rPr>
        <w:t>==================================================</w:t>
      </w:r>
      <w:r>
        <w:rPr>
          <w:sz w:val="20"/>
        </w:rPr>
        <w:t>========</w:t>
      </w:r>
    </w:p>
    <w:p w:rsidR="00AC4D4D" w:rsidRPr="00AC4D4D" w:rsidRDefault="00AC4D4D" w:rsidP="00AC4D4D">
      <w:pPr>
        <w:contextualSpacing/>
        <w:rPr>
          <w:sz w:val="20"/>
        </w:rPr>
      </w:pPr>
      <w:r w:rsidRPr="00AC4D4D">
        <w:rPr>
          <w:sz w:val="20"/>
        </w:rPr>
        <w:t>Monday September 15th, PM2 session</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 xml:space="preserve">Chair proposes the week's agenda DCN 14-0509r0: </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 xml:space="preserve">Objectives: </w:t>
      </w:r>
    </w:p>
    <w:p w:rsidR="00AC4D4D" w:rsidRPr="00B61B2B" w:rsidRDefault="00AC4D4D" w:rsidP="00AC4D4D">
      <w:pPr>
        <w:pStyle w:val="ListParagraph"/>
        <w:numPr>
          <w:ilvl w:val="0"/>
          <w:numId w:val="19"/>
        </w:numPr>
        <w:rPr>
          <w:rFonts w:ascii="Times New Roman" w:hAnsi="Times New Roman" w:cs="Times New Roman"/>
          <w:sz w:val="20"/>
        </w:rPr>
      </w:pPr>
      <w:r w:rsidRPr="00B61B2B">
        <w:rPr>
          <w:rFonts w:ascii="Times New Roman" w:hAnsi="Times New Roman" w:cs="Times New Roman"/>
          <w:sz w:val="20"/>
        </w:rPr>
        <w:t>Harmonization or down selection.</w:t>
      </w:r>
    </w:p>
    <w:p w:rsidR="00AC4D4D" w:rsidRPr="00B61B2B" w:rsidRDefault="00AC4D4D" w:rsidP="00AC4D4D">
      <w:pPr>
        <w:pStyle w:val="ListParagraph"/>
        <w:numPr>
          <w:ilvl w:val="0"/>
          <w:numId w:val="19"/>
        </w:numPr>
        <w:rPr>
          <w:rFonts w:ascii="Times New Roman" w:hAnsi="Times New Roman" w:cs="Times New Roman"/>
          <w:sz w:val="20"/>
        </w:rPr>
      </w:pPr>
      <w:r w:rsidRPr="00B61B2B">
        <w:rPr>
          <w:rFonts w:ascii="Times New Roman" w:hAnsi="Times New Roman" w:cs="Times New Roman"/>
          <w:sz w:val="20"/>
        </w:rPr>
        <w:t>Draft specification.</w:t>
      </w:r>
    </w:p>
    <w:p w:rsidR="00AC4D4D" w:rsidRPr="00B61B2B" w:rsidRDefault="00AC4D4D" w:rsidP="00AC4D4D">
      <w:pPr>
        <w:pStyle w:val="ListParagraph"/>
        <w:numPr>
          <w:ilvl w:val="0"/>
          <w:numId w:val="19"/>
        </w:numPr>
        <w:rPr>
          <w:rFonts w:ascii="Times New Roman" w:hAnsi="Times New Roman" w:cs="Times New Roman"/>
          <w:sz w:val="20"/>
        </w:rPr>
      </w:pPr>
      <w:r w:rsidRPr="00B61B2B">
        <w:rPr>
          <w:rFonts w:ascii="Times New Roman" w:hAnsi="Times New Roman" w:cs="Times New Roman"/>
          <w:sz w:val="20"/>
        </w:rPr>
        <w:t>Discussion of the project's plan.</w:t>
      </w:r>
    </w:p>
    <w:p w:rsidR="00AC4D4D" w:rsidRPr="00AC4D4D" w:rsidRDefault="00AC4D4D" w:rsidP="00AC4D4D">
      <w:pPr>
        <w:contextualSpacing/>
        <w:rPr>
          <w:sz w:val="20"/>
        </w:rPr>
      </w:pPr>
      <w:r>
        <w:rPr>
          <w:sz w:val="20"/>
        </w:rPr>
        <w:t>−</w:t>
      </w:r>
      <w:r w:rsidRPr="00AC4D4D">
        <w:rPr>
          <w:sz w:val="20"/>
        </w:rPr>
        <w:t>The agenda is approved unanimously.</w:t>
      </w:r>
    </w:p>
    <w:p w:rsidR="00AC4D4D" w:rsidRPr="00AC4D4D" w:rsidRDefault="00AC4D4D" w:rsidP="00AC4D4D">
      <w:pPr>
        <w:contextualSpacing/>
        <w:rPr>
          <w:sz w:val="20"/>
        </w:rPr>
      </w:pPr>
    </w:p>
    <w:p w:rsidR="00AC4D4D" w:rsidRDefault="00AC4D4D" w:rsidP="00AC4D4D">
      <w:pPr>
        <w:contextualSpacing/>
        <w:rPr>
          <w:sz w:val="20"/>
        </w:rPr>
      </w:pPr>
      <w:r>
        <w:rPr>
          <w:sz w:val="20"/>
        </w:rPr>
        <w:t>−</w:t>
      </w:r>
      <w:r w:rsidRPr="00AC4D4D">
        <w:rPr>
          <w:sz w:val="20"/>
        </w:rPr>
        <w:t>Minutes of the previous meeting DCN 14-0485r1 is approved unanimously</w:t>
      </w:r>
      <w:r>
        <w:rPr>
          <w:sz w:val="20"/>
        </w:rPr>
        <w:t xml:space="preserve"> as well</w:t>
      </w:r>
      <w:r w:rsidRPr="00AC4D4D">
        <w:rPr>
          <w:sz w:val="20"/>
        </w:rPr>
        <w:t>.</w:t>
      </w:r>
    </w:p>
    <w:p w:rsidR="00263383" w:rsidRDefault="00263383" w:rsidP="00AC4D4D">
      <w:pPr>
        <w:contextualSpacing/>
        <w:rPr>
          <w:sz w:val="20"/>
        </w:rPr>
      </w:pPr>
    </w:p>
    <w:p w:rsidR="00263383" w:rsidRPr="00AC4D4D" w:rsidRDefault="00263383" w:rsidP="00263383">
      <w:pPr>
        <w:contextualSpacing/>
        <w:rPr>
          <w:sz w:val="20"/>
        </w:rPr>
      </w:pPr>
      <w:r>
        <w:rPr>
          <w:sz w:val="20"/>
        </w:rPr>
        <w:t>−Marco r</w:t>
      </w:r>
      <w:r w:rsidRPr="00AC4D4D">
        <w:rPr>
          <w:sz w:val="20"/>
        </w:rPr>
        <w:t>eport</w:t>
      </w:r>
      <w:r>
        <w:rPr>
          <w:sz w:val="20"/>
        </w:rPr>
        <w:t>s the teleconference by reading the minutes</w:t>
      </w:r>
      <w:r w:rsidRPr="00AC4D4D">
        <w:rPr>
          <w:sz w:val="20"/>
        </w:rPr>
        <w:t xml:space="preserve"> </w:t>
      </w:r>
      <w:r>
        <w:rPr>
          <w:sz w:val="20"/>
        </w:rPr>
        <w:t xml:space="preserve">in </w:t>
      </w:r>
      <w:r w:rsidRPr="00AC4D4D">
        <w:rPr>
          <w:sz w:val="20"/>
        </w:rPr>
        <w:t xml:space="preserve">DCN </w:t>
      </w:r>
      <w:r w:rsidR="000F4B73">
        <w:rPr>
          <w:sz w:val="20"/>
        </w:rPr>
        <w:t>14-</w:t>
      </w:r>
      <w:r w:rsidRPr="00AC4D4D">
        <w:rPr>
          <w:sz w:val="20"/>
        </w:rPr>
        <w:t xml:space="preserve">504r0. </w:t>
      </w:r>
    </w:p>
    <w:p w:rsidR="00263383" w:rsidRPr="00AC4D4D" w:rsidRDefault="00263383" w:rsidP="00263383">
      <w:pPr>
        <w:contextualSpacing/>
        <w:rPr>
          <w:sz w:val="20"/>
        </w:rPr>
      </w:pPr>
      <w:r w:rsidRPr="00AC4D4D">
        <w:rPr>
          <w:sz w:val="20"/>
        </w:rPr>
        <w:t>Comments: none.</w:t>
      </w:r>
    </w:p>
    <w:p w:rsidR="00263383" w:rsidRPr="00AC4D4D" w:rsidRDefault="00263383"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86202D">
        <w:rPr>
          <w:b/>
          <w:sz w:val="20"/>
        </w:rPr>
        <w:t>Chair:</w:t>
      </w:r>
      <w:r w:rsidRPr="00AC4D4D">
        <w:rPr>
          <w:sz w:val="20"/>
        </w:rPr>
        <w:t xml:space="preserve"> The major components for </w:t>
      </w:r>
      <w:r w:rsidR="0086202D">
        <w:rPr>
          <w:sz w:val="20"/>
        </w:rPr>
        <w:t xml:space="preserve">the </w:t>
      </w:r>
      <w:r w:rsidRPr="00AC4D4D">
        <w:rPr>
          <w:sz w:val="20"/>
        </w:rPr>
        <w:t>draft specification v 0.1 assigned to champions are:</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Frame structure: BJ</w:t>
      </w:r>
    </w:p>
    <w:p w:rsidR="00AC4D4D" w:rsidRPr="00AC4D4D" w:rsidRDefault="00AC4D4D" w:rsidP="00AC4D4D">
      <w:pPr>
        <w:contextualSpacing/>
        <w:rPr>
          <w:sz w:val="20"/>
        </w:rPr>
      </w:pPr>
      <w:r w:rsidRPr="00AC4D4D">
        <w:rPr>
          <w:sz w:val="20"/>
        </w:rPr>
        <w:t>Synchronization: BJ</w:t>
      </w:r>
    </w:p>
    <w:p w:rsidR="00AC4D4D" w:rsidRPr="00AC4D4D" w:rsidRDefault="00AC4D4D" w:rsidP="00AC4D4D">
      <w:pPr>
        <w:contextualSpacing/>
        <w:rPr>
          <w:sz w:val="20"/>
        </w:rPr>
      </w:pPr>
      <w:r w:rsidRPr="00AC4D4D">
        <w:rPr>
          <w:sz w:val="20"/>
        </w:rPr>
        <w:t>Discovery: Qing</w:t>
      </w:r>
    </w:p>
    <w:p w:rsidR="00AC4D4D" w:rsidRPr="00AC4D4D" w:rsidRDefault="00AC4D4D" w:rsidP="00AC4D4D">
      <w:pPr>
        <w:contextualSpacing/>
        <w:rPr>
          <w:sz w:val="20"/>
        </w:rPr>
      </w:pPr>
      <w:r w:rsidRPr="00AC4D4D">
        <w:rPr>
          <w:sz w:val="20"/>
        </w:rPr>
        <w:t>Peering: Qing</w:t>
      </w:r>
    </w:p>
    <w:p w:rsidR="00AC4D4D" w:rsidRPr="00AC4D4D" w:rsidRDefault="00AC4D4D" w:rsidP="00AC4D4D">
      <w:pPr>
        <w:contextualSpacing/>
        <w:rPr>
          <w:sz w:val="20"/>
        </w:rPr>
      </w:pPr>
      <w:r w:rsidRPr="00AC4D4D">
        <w:rPr>
          <w:sz w:val="20"/>
        </w:rPr>
        <w:t>Data transmission: Shannon</w:t>
      </w:r>
    </w:p>
    <w:p w:rsidR="00AC4D4D" w:rsidRPr="00AC4D4D" w:rsidRDefault="00AC4D4D" w:rsidP="00AC4D4D">
      <w:pPr>
        <w:contextualSpacing/>
        <w:rPr>
          <w:sz w:val="20"/>
        </w:rPr>
      </w:pPr>
      <w:r w:rsidRPr="00AC4D4D">
        <w:rPr>
          <w:sz w:val="20"/>
        </w:rPr>
        <w:t>UWB PHY: Igor, Billy</w:t>
      </w:r>
    </w:p>
    <w:p w:rsidR="00AC4D4D" w:rsidRPr="00AC4D4D" w:rsidRDefault="00AC4D4D" w:rsidP="00AC4D4D">
      <w:pPr>
        <w:contextualSpacing/>
        <w:rPr>
          <w:sz w:val="20"/>
        </w:rPr>
      </w:pPr>
      <w:r w:rsidRPr="00AC4D4D">
        <w:rPr>
          <w:sz w:val="20"/>
        </w:rPr>
        <w:t>Wideband PHY: Marco, BJ</w:t>
      </w:r>
    </w:p>
    <w:p w:rsidR="00AC4D4D" w:rsidRPr="00AC4D4D" w:rsidRDefault="00AC4D4D" w:rsidP="00AC4D4D">
      <w:pPr>
        <w:contextualSpacing/>
        <w:rPr>
          <w:sz w:val="20"/>
        </w:rPr>
      </w:pPr>
      <w:r w:rsidRPr="00AC4D4D">
        <w:rPr>
          <w:sz w:val="20"/>
        </w:rPr>
        <w:t>Channel access and allocation: TBD</w:t>
      </w:r>
    </w:p>
    <w:p w:rsidR="00AC4D4D" w:rsidRPr="00AC4D4D" w:rsidRDefault="00AC4D4D" w:rsidP="00AC4D4D">
      <w:pPr>
        <w:contextualSpacing/>
        <w:rPr>
          <w:sz w:val="20"/>
        </w:rPr>
      </w:pPr>
      <w:r w:rsidRPr="00263383">
        <w:rPr>
          <w:b/>
          <w:sz w:val="20"/>
        </w:rPr>
        <w:lastRenderedPageBreak/>
        <w:t>Chair:</w:t>
      </w:r>
      <w:r w:rsidR="00263383">
        <w:rPr>
          <w:sz w:val="20"/>
        </w:rPr>
        <w:t xml:space="preserve"> </w:t>
      </w:r>
      <w:r w:rsidRPr="00AC4D4D">
        <w:rPr>
          <w:sz w:val="20"/>
        </w:rPr>
        <w:t xml:space="preserve">Channel access and </w:t>
      </w:r>
      <w:r w:rsidR="00263383">
        <w:rPr>
          <w:sz w:val="20"/>
        </w:rPr>
        <w:t>allocation must be prioritized, but first let's hear an up</w:t>
      </w:r>
      <w:r w:rsidRPr="00AC4D4D">
        <w:rPr>
          <w:sz w:val="20"/>
        </w:rPr>
        <w:t>date by the champions.</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BJ:</w:t>
      </w:r>
      <w:r w:rsidR="00557AD6">
        <w:rPr>
          <w:sz w:val="20"/>
        </w:rPr>
        <w:t xml:space="preserve"> Frame structured has been parked</w:t>
      </w:r>
      <w:r w:rsidRPr="00AC4D4D">
        <w:rPr>
          <w:sz w:val="20"/>
        </w:rPr>
        <w:t xml:space="preserve"> at the moment until synchronization is finished</w:t>
      </w:r>
      <w:r w:rsidR="00557AD6">
        <w:rPr>
          <w:sz w:val="20"/>
        </w:rPr>
        <w:t xml:space="preserve">, </w:t>
      </w:r>
      <w:r w:rsidR="00557AD6" w:rsidRPr="00AC4D4D">
        <w:rPr>
          <w:sz w:val="20"/>
        </w:rPr>
        <w:t>due</w:t>
      </w:r>
      <w:r w:rsidRPr="00AC4D4D">
        <w:rPr>
          <w:sz w:val="20"/>
        </w:rPr>
        <w:t xml:space="preserve"> to potential changes in the frame structure. </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Shannon:</w:t>
      </w:r>
      <w:r w:rsidRPr="00AC4D4D">
        <w:rPr>
          <w:sz w:val="20"/>
        </w:rPr>
        <w:t xml:space="preserve"> I agreed with BJ. </w:t>
      </w:r>
      <w:r w:rsidR="00557AD6">
        <w:rPr>
          <w:sz w:val="20"/>
        </w:rPr>
        <w:t>We n</w:t>
      </w:r>
      <w:r w:rsidRPr="00AC4D4D">
        <w:rPr>
          <w:sz w:val="20"/>
        </w:rPr>
        <w:t>eed to solve and harmonize the different items and later the specification text can be provided.</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BJ:</w:t>
      </w:r>
      <w:r w:rsidRPr="00AC4D4D">
        <w:rPr>
          <w:sz w:val="20"/>
        </w:rPr>
        <w:t xml:space="preserve"> The text for frame structure is relatively easy.</w:t>
      </w:r>
      <w:r w:rsidR="00557AD6">
        <w:rPr>
          <w:sz w:val="20"/>
        </w:rPr>
        <w:t xml:space="preserve"> The major issue is a solution for </w:t>
      </w:r>
      <w:r w:rsidRPr="00AC4D4D">
        <w:rPr>
          <w:sz w:val="20"/>
        </w:rPr>
        <w:t>synchronization first.</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Shannon:</w:t>
      </w:r>
      <w:r w:rsidRPr="00AC4D4D">
        <w:rPr>
          <w:sz w:val="20"/>
        </w:rPr>
        <w:t xml:space="preserve"> We should present our progress to the group.</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BJ:</w:t>
      </w:r>
      <w:r w:rsidRPr="00AC4D4D">
        <w:rPr>
          <w:sz w:val="20"/>
        </w:rPr>
        <w:t xml:space="preserve"> Sorry I have not provided specification text for my items. </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Chair:</w:t>
      </w:r>
      <w:r w:rsidRPr="00AC4D4D">
        <w:rPr>
          <w:sz w:val="20"/>
        </w:rPr>
        <w:t xml:space="preserve"> We need to move on: We need some specification </w:t>
      </w:r>
      <w:r w:rsidR="00557AD6">
        <w:rPr>
          <w:sz w:val="20"/>
        </w:rPr>
        <w:t>text, a simple one for the moment</w:t>
      </w:r>
      <w:r w:rsidRPr="00AC4D4D">
        <w:rPr>
          <w:sz w:val="20"/>
        </w:rPr>
        <w:t xml:space="preserve">. </w:t>
      </w:r>
    </w:p>
    <w:p w:rsidR="00AC4D4D" w:rsidRPr="00AC4D4D" w:rsidRDefault="00AC4D4D" w:rsidP="00AC4D4D">
      <w:pPr>
        <w:contextualSpacing/>
        <w:rPr>
          <w:sz w:val="20"/>
        </w:rPr>
      </w:pPr>
      <w:r w:rsidRPr="00557AD6">
        <w:rPr>
          <w:b/>
          <w:sz w:val="20"/>
        </w:rPr>
        <w:t>BJ:</w:t>
      </w:r>
      <w:r w:rsidRPr="00AC4D4D">
        <w:rPr>
          <w:sz w:val="20"/>
        </w:rPr>
        <w:t xml:space="preserve"> Ok, I can prepare some text for frame structure and synchronization after my presentation. </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Chair:</w:t>
      </w:r>
      <w:r w:rsidRPr="00AC4D4D">
        <w:rPr>
          <w:sz w:val="20"/>
        </w:rPr>
        <w:t xml:space="preserve"> For peeri</w:t>
      </w:r>
      <w:r w:rsidR="00557AD6">
        <w:rPr>
          <w:sz w:val="20"/>
        </w:rPr>
        <w:t>ng and discovery, Qing just uploaded</w:t>
      </w:r>
      <w:r w:rsidRPr="00AC4D4D">
        <w:rPr>
          <w:sz w:val="20"/>
        </w:rPr>
        <w:t xml:space="preserve"> some text.</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BJ:</w:t>
      </w:r>
      <w:r w:rsidR="00557AD6">
        <w:rPr>
          <w:sz w:val="20"/>
        </w:rPr>
        <w:t xml:space="preserve"> I hope Qing will </w:t>
      </w:r>
      <w:r w:rsidRPr="00AC4D4D">
        <w:rPr>
          <w:sz w:val="20"/>
        </w:rPr>
        <w:t>discuss with Shannon. The text that Qing provided is high level without text really.</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Chair:</w:t>
      </w:r>
      <w:r w:rsidRPr="00AC4D4D">
        <w:rPr>
          <w:sz w:val="20"/>
        </w:rPr>
        <w:t xml:space="preserve"> </w:t>
      </w:r>
      <w:r w:rsidR="00557AD6">
        <w:rPr>
          <w:sz w:val="20"/>
        </w:rPr>
        <w:t xml:space="preserve">As BJ, Qing and Shannon are here, </w:t>
      </w:r>
      <w:r w:rsidRPr="00AC4D4D">
        <w:rPr>
          <w:sz w:val="20"/>
        </w:rPr>
        <w:t xml:space="preserve">we can draft something. </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BJ:</w:t>
      </w:r>
      <w:r w:rsidRPr="00AC4D4D">
        <w:rPr>
          <w:sz w:val="20"/>
        </w:rPr>
        <w:t xml:space="preserve"> I will move my presentation by tomorrow AM2.</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Shannon:</w:t>
      </w:r>
      <w:r w:rsidRPr="00AC4D4D">
        <w:rPr>
          <w:sz w:val="20"/>
        </w:rPr>
        <w:t xml:space="preserve"> I will try to distribute somethi</w:t>
      </w:r>
      <w:r w:rsidR="006B0105">
        <w:rPr>
          <w:sz w:val="20"/>
        </w:rPr>
        <w:t xml:space="preserve">ng tomorrow. Although, I think there is some </w:t>
      </w:r>
      <w:r w:rsidRPr="00AC4D4D">
        <w:rPr>
          <w:sz w:val="20"/>
        </w:rPr>
        <w:t>ambiguity on my task.</w:t>
      </w:r>
      <w:r w:rsidR="006B0105">
        <w:rPr>
          <w:sz w:val="20"/>
        </w:rPr>
        <w:t xml:space="preserve"> </w:t>
      </w:r>
      <w:r w:rsidRPr="00AC4D4D">
        <w:rPr>
          <w:sz w:val="20"/>
        </w:rPr>
        <w:t>Based on the motion, my task is for the communication period including CFP and CAP.</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Chair:</w:t>
      </w:r>
      <w:r w:rsidRPr="00AC4D4D">
        <w:rPr>
          <w:sz w:val="20"/>
        </w:rPr>
        <w:t xml:space="preserve"> After synchronization, discovery and peering, describing the co</w:t>
      </w:r>
      <w:r w:rsidR="006B0105">
        <w:rPr>
          <w:sz w:val="20"/>
        </w:rPr>
        <w:t xml:space="preserve">mmunication period is the same </w:t>
      </w:r>
      <w:r w:rsidRPr="00AC4D4D">
        <w:rPr>
          <w:sz w:val="20"/>
        </w:rPr>
        <w:t>as data transmission.</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Shannon:</w:t>
      </w:r>
      <w:r w:rsidRPr="00AC4D4D">
        <w:rPr>
          <w:sz w:val="20"/>
        </w:rPr>
        <w:t xml:space="preserve"> I am concerned with channel access and allocation for discovery and peering.</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Chair:</w:t>
      </w:r>
      <w:r w:rsidRPr="00AC4D4D">
        <w:rPr>
          <w:sz w:val="20"/>
        </w:rPr>
        <w:t xml:space="preserve"> Let's see what we have in discovery and peering with Q</w:t>
      </w:r>
      <w:r w:rsidR="006B0105">
        <w:rPr>
          <w:sz w:val="20"/>
        </w:rPr>
        <w:t xml:space="preserve">ing tomorrow and if we have an </w:t>
      </w:r>
      <w:r w:rsidRPr="00AC4D4D">
        <w:rPr>
          <w:sz w:val="20"/>
        </w:rPr>
        <w:t xml:space="preserve">open issue with channel access for discovery and peering. </w:t>
      </w:r>
      <w:r w:rsidR="006B0105">
        <w:rPr>
          <w:sz w:val="20"/>
        </w:rPr>
        <w:t>For c</w:t>
      </w:r>
      <w:r w:rsidRPr="00AC4D4D">
        <w:rPr>
          <w:sz w:val="20"/>
        </w:rPr>
        <w:t xml:space="preserve">hannel access and allocation we mean channel selection, time slot allocation, etc. </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6B0105">
        <w:rPr>
          <w:b/>
          <w:sz w:val="20"/>
        </w:rPr>
        <w:t>Chair:</w:t>
      </w:r>
      <w:r w:rsidRPr="00AC4D4D">
        <w:rPr>
          <w:sz w:val="20"/>
        </w:rPr>
        <w:t xml:space="preserve"> Let's try the champions distribute and present some specification text by tomorrow night.</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6B0105">
        <w:rPr>
          <w:b/>
          <w:sz w:val="20"/>
        </w:rPr>
        <w:t>BJ:</w:t>
      </w:r>
      <w:r w:rsidRPr="00AC4D4D">
        <w:rPr>
          <w:sz w:val="20"/>
        </w:rPr>
        <w:t xml:space="preserve"> I can do it for frame structure.</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Shannon:</w:t>
      </w:r>
      <w:r w:rsidRPr="00AC4D4D">
        <w:rPr>
          <w:sz w:val="20"/>
        </w:rPr>
        <w:t xml:space="preserve"> Yes.</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Chair:</w:t>
      </w:r>
      <w:r w:rsidRPr="00AC4D4D">
        <w:rPr>
          <w:sz w:val="20"/>
        </w:rPr>
        <w:t xml:space="preserve"> </w:t>
      </w:r>
      <w:r w:rsidR="006B0105">
        <w:rPr>
          <w:sz w:val="20"/>
        </w:rPr>
        <w:t>Ok, we have d</w:t>
      </w:r>
      <w:r w:rsidRPr="00AC4D4D">
        <w:rPr>
          <w:sz w:val="20"/>
        </w:rPr>
        <w:t>iscovery and peering text with Qing and synchronization text with BJ by Wednesday.</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Chair:</w:t>
      </w:r>
      <w:r w:rsidR="006B0105">
        <w:rPr>
          <w:sz w:val="20"/>
        </w:rPr>
        <w:t xml:space="preserve"> BJ will collect all text contributions for the Draft S</w:t>
      </w:r>
      <w:r w:rsidRPr="00AC4D4D">
        <w:rPr>
          <w:sz w:val="20"/>
        </w:rPr>
        <w:t>pecification v0.3, and if the group agrees</w:t>
      </w:r>
      <w:r w:rsidR="006B0105">
        <w:rPr>
          <w:sz w:val="20"/>
        </w:rPr>
        <w:t>,</w:t>
      </w:r>
      <w:r w:rsidRPr="00AC4D4D">
        <w:rPr>
          <w:sz w:val="20"/>
        </w:rPr>
        <w:t xml:space="preserve"> it will be updated to v0.4</w:t>
      </w:r>
      <w:r w:rsidR="006B0105">
        <w:rPr>
          <w:sz w:val="20"/>
        </w:rPr>
        <w:t xml:space="preserve"> (agreed version)</w:t>
      </w:r>
      <w:r w:rsidRPr="00AC4D4D">
        <w:rPr>
          <w:sz w:val="20"/>
        </w:rPr>
        <w:t>. That is the goal of this meeting.</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BJ:</w:t>
      </w:r>
      <w:r w:rsidRPr="00AC4D4D">
        <w:rPr>
          <w:sz w:val="20"/>
        </w:rPr>
        <w:t xml:space="preserve"> I am concerned about tha</w:t>
      </w:r>
      <w:r w:rsidR="006B0105">
        <w:rPr>
          <w:sz w:val="20"/>
        </w:rPr>
        <w:t>t. If we are in a hurry for an agreed Draft S</w:t>
      </w:r>
      <w:r w:rsidRPr="00AC4D4D">
        <w:rPr>
          <w:sz w:val="20"/>
        </w:rPr>
        <w:t xml:space="preserve">pecification, we cannot provide a good solution that addresses all parties. We need more offline discussions. </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6B0105">
        <w:rPr>
          <w:b/>
          <w:sz w:val="20"/>
        </w:rPr>
        <w:t>Chair:</w:t>
      </w:r>
      <w:r w:rsidRPr="00AC4D4D">
        <w:rPr>
          <w:sz w:val="20"/>
        </w:rPr>
        <w:t xml:space="preserve"> The harmonized text will be done in a separate document for discussion.</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Shannon:</w:t>
      </w:r>
      <w:r w:rsidRPr="00AC4D4D">
        <w:rPr>
          <w:sz w:val="20"/>
        </w:rPr>
        <w:t xml:space="preserve"> We made motions during the last meeting. We need to do the same for</w:t>
      </w:r>
      <w:r w:rsidR="006B0105">
        <w:rPr>
          <w:sz w:val="20"/>
        </w:rPr>
        <w:t xml:space="preserve"> the</w:t>
      </w:r>
      <w:r w:rsidRPr="00AC4D4D">
        <w:rPr>
          <w:sz w:val="20"/>
        </w:rPr>
        <w:t xml:space="preserve"> remaining issues. </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lastRenderedPageBreak/>
        <w:t>Chair:</w:t>
      </w:r>
      <w:r w:rsidRPr="00AC4D4D">
        <w:rPr>
          <w:sz w:val="20"/>
        </w:rPr>
        <w:t xml:space="preserve"> </w:t>
      </w:r>
      <w:r w:rsidR="00371718">
        <w:rPr>
          <w:sz w:val="20"/>
        </w:rPr>
        <w:t>The r</w:t>
      </w:r>
      <w:r w:rsidRPr="00AC4D4D">
        <w:rPr>
          <w:sz w:val="20"/>
        </w:rPr>
        <w:t>emaining issues will be identified as soon as the already mentioned 6 topics are done.</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t>Shannon:</w:t>
      </w:r>
      <w:r w:rsidRPr="00AC4D4D">
        <w:rPr>
          <w:sz w:val="20"/>
        </w:rPr>
        <w:t xml:space="preserve"> For discovery we have high level defi</w:t>
      </w:r>
      <w:r w:rsidR="00371718">
        <w:rPr>
          <w:sz w:val="20"/>
        </w:rPr>
        <w:t>nitions without details in the Draft S</w:t>
      </w:r>
      <w:r w:rsidRPr="00AC4D4D">
        <w:rPr>
          <w:sz w:val="20"/>
        </w:rPr>
        <w:t>pecification.</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t>Chair:</w:t>
      </w:r>
      <w:r w:rsidRPr="00AC4D4D">
        <w:rPr>
          <w:sz w:val="20"/>
        </w:rPr>
        <w:t xml:space="preserve"> </w:t>
      </w:r>
      <w:r w:rsidR="00371718">
        <w:rPr>
          <w:sz w:val="20"/>
        </w:rPr>
        <w:t>For that, w</w:t>
      </w:r>
      <w:r w:rsidRPr="00AC4D4D">
        <w:rPr>
          <w:sz w:val="20"/>
        </w:rPr>
        <w:t xml:space="preserve">e will follow the same procedure. We listen what the champions have produced </w:t>
      </w:r>
      <w:r w:rsidR="00371718" w:rsidRPr="00AC4D4D">
        <w:rPr>
          <w:sz w:val="20"/>
        </w:rPr>
        <w:t>or collected</w:t>
      </w:r>
      <w:r w:rsidRPr="00AC4D4D">
        <w:rPr>
          <w:sz w:val="20"/>
        </w:rPr>
        <w:t>. Those are discuss</w:t>
      </w:r>
      <w:r w:rsidR="00371718">
        <w:rPr>
          <w:sz w:val="20"/>
        </w:rPr>
        <w:t>ed</w:t>
      </w:r>
      <w:r w:rsidRPr="00AC4D4D">
        <w:rPr>
          <w:sz w:val="20"/>
        </w:rPr>
        <w:t xml:space="preserve"> during an open session and eventually pass as motions. </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t>Chair:</w:t>
      </w:r>
      <w:r w:rsidRPr="00AC4D4D">
        <w:rPr>
          <w:sz w:val="20"/>
        </w:rPr>
        <w:t xml:space="preserve"> The meeting is in recess until tomorrow AM2 session.</w:t>
      </w:r>
    </w:p>
    <w:p w:rsidR="00AC4D4D" w:rsidRPr="00AC4D4D" w:rsidRDefault="00AC4D4D" w:rsidP="00AC4D4D">
      <w:pPr>
        <w:contextualSpacing/>
        <w:rPr>
          <w:sz w:val="20"/>
        </w:rPr>
      </w:pPr>
    </w:p>
    <w:p w:rsidR="00371718" w:rsidRDefault="00371718" w:rsidP="00AC4D4D">
      <w:pPr>
        <w:contextualSpacing/>
        <w:rPr>
          <w:sz w:val="20"/>
        </w:rPr>
      </w:pPr>
    </w:p>
    <w:p w:rsidR="00E90373" w:rsidRPr="00AC4D4D" w:rsidRDefault="00E90373" w:rsidP="00AC4D4D">
      <w:pPr>
        <w:contextualSpacing/>
        <w:rPr>
          <w:sz w:val="20"/>
        </w:rPr>
      </w:pPr>
    </w:p>
    <w:p w:rsidR="00AC4D4D" w:rsidRPr="00AC4D4D" w:rsidRDefault="00AC4D4D" w:rsidP="00AC4D4D">
      <w:pPr>
        <w:contextualSpacing/>
        <w:rPr>
          <w:sz w:val="20"/>
        </w:rPr>
      </w:pPr>
      <w:r w:rsidRPr="00AC4D4D">
        <w:rPr>
          <w:sz w:val="20"/>
        </w:rPr>
        <w:t>=================================================</w:t>
      </w:r>
      <w:r w:rsidR="00371718">
        <w:rPr>
          <w:sz w:val="20"/>
        </w:rPr>
        <w:t>==============</w:t>
      </w:r>
    </w:p>
    <w:p w:rsidR="00AC4D4D" w:rsidRPr="00AC4D4D" w:rsidRDefault="00AC4D4D" w:rsidP="00AC4D4D">
      <w:pPr>
        <w:contextualSpacing/>
        <w:rPr>
          <w:sz w:val="20"/>
        </w:rPr>
      </w:pPr>
      <w:r w:rsidRPr="00AC4D4D">
        <w:rPr>
          <w:sz w:val="20"/>
        </w:rPr>
        <w:t>Tuesday September 16th, AM2 session</w:t>
      </w:r>
    </w:p>
    <w:p w:rsidR="00AC4D4D" w:rsidRPr="00AC4D4D" w:rsidRDefault="00AC4D4D" w:rsidP="00AC4D4D">
      <w:pPr>
        <w:contextualSpacing/>
        <w:rPr>
          <w:sz w:val="20"/>
        </w:rPr>
      </w:pPr>
    </w:p>
    <w:p w:rsidR="00AC4D4D" w:rsidRPr="00AC4D4D" w:rsidRDefault="00371718"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t>1st presenter</w:t>
      </w:r>
      <w:r w:rsidRPr="00AC4D4D">
        <w:rPr>
          <w:sz w:val="20"/>
        </w:rPr>
        <w:t xml:space="preserve"> is BJ (ETRI) DCN 14-554r0 "Updates on Fully Distributed Synchronization Scheme for PAC"</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371718">
        <w:rPr>
          <w:b/>
          <w:sz w:val="20"/>
        </w:rPr>
        <w:t>Shannon:</w:t>
      </w:r>
      <w:r w:rsidRPr="00AC4D4D">
        <w:rPr>
          <w:sz w:val="20"/>
        </w:rPr>
        <w:t xml:space="preserve"> In slide 6, the references are academic. Those are not realis</w:t>
      </w:r>
      <w:r w:rsidR="00371718">
        <w:rPr>
          <w:sz w:val="20"/>
        </w:rPr>
        <w:t xml:space="preserve">tic. There are more references </w:t>
      </w:r>
      <w:r w:rsidRPr="00AC4D4D">
        <w:rPr>
          <w:sz w:val="20"/>
        </w:rPr>
        <w:t xml:space="preserve">with realistic scenarios and parameters. </w:t>
      </w:r>
    </w:p>
    <w:p w:rsidR="00AC4D4D" w:rsidRPr="00AC4D4D" w:rsidRDefault="00AC4D4D" w:rsidP="00AC4D4D">
      <w:pPr>
        <w:contextualSpacing/>
        <w:rPr>
          <w:sz w:val="20"/>
        </w:rPr>
      </w:pPr>
      <w:r w:rsidRPr="00371718">
        <w:rPr>
          <w:b/>
          <w:sz w:val="20"/>
        </w:rPr>
        <w:t>Shannon:</w:t>
      </w:r>
      <w:r w:rsidRPr="00AC4D4D">
        <w:rPr>
          <w:sz w:val="20"/>
        </w:rPr>
        <w:t xml:space="preserve"> You should compare your results with mine results.</w:t>
      </w:r>
    </w:p>
    <w:p w:rsidR="00AC4D4D" w:rsidRPr="00AC4D4D" w:rsidRDefault="00AC4D4D" w:rsidP="00AC4D4D">
      <w:pPr>
        <w:contextualSpacing/>
        <w:rPr>
          <w:sz w:val="20"/>
        </w:rPr>
      </w:pPr>
      <w:r w:rsidRPr="00371718">
        <w:rPr>
          <w:b/>
          <w:sz w:val="20"/>
        </w:rPr>
        <w:t>Shannon:</w:t>
      </w:r>
      <w:r w:rsidRPr="00AC4D4D">
        <w:rPr>
          <w:sz w:val="20"/>
        </w:rPr>
        <w:t xml:space="preserve"> In slide 22, there are not converging cases. Those can be addressed by a refractory period.</w:t>
      </w:r>
    </w:p>
    <w:p w:rsidR="00AC4D4D" w:rsidRPr="00AC4D4D" w:rsidRDefault="00AC4D4D" w:rsidP="00AC4D4D">
      <w:pPr>
        <w:contextualSpacing/>
        <w:rPr>
          <w:sz w:val="20"/>
        </w:rPr>
      </w:pPr>
      <w:r w:rsidRPr="00371718">
        <w:rPr>
          <w:b/>
          <w:sz w:val="20"/>
        </w:rPr>
        <w:t>Response:</w:t>
      </w:r>
      <w:r w:rsidRPr="00AC4D4D">
        <w:rPr>
          <w:sz w:val="20"/>
        </w:rPr>
        <w:t xml:space="preserve"> The refractory period is included. Moreover, random access is used to avoid collisions. </w:t>
      </w:r>
    </w:p>
    <w:p w:rsidR="00AC4D4D" w:rsidRPr="00AC4D4D" w:rsidRDefault="00AC4D4D" w:rsidP="00AC4D4D">
      <w:pPr>
        <w:contextualSpacing/>
        <w:rPr>
          <w:sz w:val="20"/>
        </w:rPr>
      </w:pPr>
      <w:r w:rsidRPr="00371718">
        <w:rPr>
          <w:b/>
          <w:sz w:val="20"/>
        </w:rPr>
        <w:t>Shannon:</w:t>
      </w:r>
      <w:r w:rsidR="002345C3">
        <w:rPr>
          <w:sz w:val="20"/>
        </w:rPr>
        <w:t xml:space="preserve"> A</w:t>
      </w:r>
      <w:r w:rsidRPr="00AC4D4D">
        <w:rPr>
          <w:sz w:val="20"/>
        </w:rPr>
        <w:t>lgorithmically, the firefly</w:t>
      </w:r>
      <w:r w:rsidR="00371718">
        <w:rPr>
          <w:sz w:val="20"/>
        </w:rPr>
        <w:t xml:space="preserve"> algorithm</w:t>
      </w:r>
      <w:r w:rsidRPr="00AC4D4D">
        <w:rPr>
          <w:sz w:val="20"/>
        </w:rPr>
        <w:t xml:space="preserve"> and your proposal should be the same. </w:t>
      </w:r>
    </w:p>
    <w:p w:rsidR="00AC4D4D" w:rsidRPr="00AC4D4D" w:rsidRDefault="00AC4D4D" w:rsidP="00AC4D4D">
      <w:pPr>
        <w:contextualSpacing/>
        <w:rPr>
          <w:sz w:val="20"/>
        </w:rPr>
      </w:pPr>
      <w:r w:rsidRPr="00371718">
        <w:rPr>
          <w:b/>
          <w:sz w:val="20"/>
        </w:rPr>
        <w:t>Response:</w:t>
      </w:r>
      <w:r w:rsidRPr="00AC4D4D">
        <w:rPr>
          <w:sz w:val="20"/>
        </w:rPr>
        <w:t xml:space="preserve"> </w:t>
      </w:r>
      <w:r w:rsidR="00371718">
        <w:rPr>
          <w:sz w:val="20"/>
        </w:rPr>
        <w:t>Yes, although t</w:t>
      </w:r>
      <w:r w:rsidRPr="00AC4D4D">
        <w:rPr>
          <w:sz w:val="20"/>
        </w:rPr>
        <w:t>he most conflictive scenario we fou</w:t>
      </w:r>
      <w:r w:rsidR="00371718">
        <w:rPr>
          <w:sz w:val="20"/>
        </w:rPr>
        <w:t>nd is when 2 different groups me</w:t>
      </w:r>
      <w:r w:rsidRPr="00AC4D4D">
        <w:rPr>
          <w:sz w:val="20"/>
        </w:rPr>
        <w:t>et.</w:t>
      </w:r>
    </w:p>
    <w:p w:rsidR="00AC4D4D" w:rsidRPr="00AC4D4D" w:rsidRDefault="00AC4D4D" w:rsidP="00AC4D4D">
      <w:pPr>
        <w:contextualSpacing/>
        <w:rPr>
          <w:sz w:val="20"/>
        </w:rPr>
      </w:pPr>
      <w:r w:rsidRPr="007A7437">
        <w:rPr>
          <w:b/>
          <w:sz w:val="20"/>
        </w:rPr>
        <w:t>Shannon:</w:t>
      </w:r>
      <w:r w:rsidRPr="00AC4D4D">
        <w:rPr>
          <w:sz w:val="20"/>
        </w:rPr>
        <w:t xml:space="preserve"> The simulation time takes too long. In my proposal, convergence is achieved in 10 slots.</w:t>
      </w:r>
      <w:r w:rsidR="007A7437">
        <w:rPr>
          <w:sz w:val="20"/>
        </w:rPr>
        <w:t xml:space="preserve"> </w:t>
      </w:r>
      <w:r w:rsidRPr="00AC4D4D">
        <w:rPr>
          <w:sz w:val="20"/>
        </w:rPr>
        <w:t>I think my proposal is better.</w:t>
      </w:r>
    </w:p>
    <w:p w:rsidR="00AC4D4D" w:rsidRPr="00AC4D4D" w:rsidRDefault="00AC4D4D" w:rsidP="00AC4D4D">
      <w:pPr>
        <w:contextualSpacing/>
        <w:rPr>
          <w:sz w:val="20"/>
        </w:rPr>
      </w:pPr>
      <w:r w:rsidRPr="007A7437">
        <w:rPr>
          <w:b/>
          <w:sz w:val="20"/>
        </w:rPr>
        <w:t>Response:</w:t>
      </w:r>
      <w:r w:rsidRPr="00AC4D4D">
        <w:rPr>
          <w:sz w:val="20"/>
        </w:rPr>
        <w:t xml:space="preserve"> Under ideal conditions.</w:t>
      </w:r>
    </w:p>
    <w:p w:rsidR="00AC4D4D" w:rsidRPr="00AC4D4D" w:rsidRDefault="00AC4D4D" w:rsidP="00AC4D4D">
      <w:pPr>
        <w:contextualSpacing/>
        <w:rPr>
          <w:sz w:val="20"/>
        </w:rPr>
      </w:pPr>
      <w:r w:rsidRPr="007A7437">
        <w:rPr>
          <w:b/>
          <w:sz w:val="20"/>
        </w:rPr>
        <w:t>Shannon:</w:t>
      </w:r>
      <w:r w:rsidRPr="00AC4D4D">
        <w:rPr>
          <w:sz w:val="20"/>
        </w:rPr>
        <w:t xml:space="preserve"> That is not true. It is been adapted to a wireless scenario.</w:t>
      </w:r>
    </w:p>
    <w:p w:rsidR="00AC4D4D" w:rsidRPr="00AC4D4D" w:rsidRDefault="00AC4D4D" w:rsidP="00AC4D4D">
      <w:pPr>
        <w:contextualSpacing/>
        <w:rPr>
          <w:sz w:val="20"/>
        </w:rPr>
      </w:pPr>
      <w:r w:rsidRPr="007A7437">
        <w:rPr>
          <w:b/>
          <w:sz w:val="20"/>
        </w:rPr>
        <w:t>Shannon:</w:t>
      </w:r>
      <w:r w:rsidRPr="00AC4D4D">
        <w:rPr>
          <w:sz w:val="20"/>
        </w:rPr>
        <w:t xml:space="preserve"> I am fine with the backup period, but I do not agree with y</w:t>
      </w:r>
      <w:r w:rsidR="007A7437">
        <w:rPr>
          <w:sz w:val="20"/>
        </w:rPr>
        <w:t xml:space="preserve">our modification of the firefly </w:t>
      </w:r>
      <w:r w:rsidRPr="00AC4D4D">
        <w:rPr>
          <w:sz w:val="20"/>
        </w:rPr>
        <w:t>algorithm.</w:t>
      </w:r>
    </w:p>
    <w:p w:rsidR="00AC4D4D" w:rsidRPr="00AC4D4D" w:rsidRDefault="00AC4D4D" w:rsidP="00AC4D4D">
      <w:pPr>
        <w:contextualSpacing/>
        <w:rPr>
          <w:sz w:val="20"/>
        </w:rPr>
      </w:pPr>
      <w:r w:rsidRPr="007A7437">
        <w:rPr>
          <w:b/>
          <w:sz w:val="20"/>
        </w:rPr>
        <w:t>Response:</w:t>
      </w:r>
      <w:r w:rsidRPr="00AC4D4D">
        <w:rPr>
          <w:sz w:val="20"/>
        </w:rPr>
        <w:t xml:space="preserve"> The transmission of the synchronization signal is random due to the random access backup.</w:t>
      </w:r>
    </w:p>
    <w:p w:rsidR="00AC4D4D" w:rsidRPr="00AC4D4D" w:rsidRDefault="00AC4D4D" w:rsidP="00AC4D4D">
      <w:pPr>
        <w:contextualSpacing/>
        <w:rPr>
          <w:sz w:val="20"/>
        </w:rPr>
      </w:pPr>
      <w:r w:rsidRPr="00AC4D4D">
        <w:rPr>
          <w:sz w:val="20"/>
        </w:rPr>
        <w:t>Moreover, the initialization of PDs at the same time is not realistic. Your pr</w:t>
      </w:r>
      <w:r w:rsidR="007A7437">
        <w:rPr>
          <w:sz w:val="20"/>
        </w:rPr>
        <w:t xml:space="preserve">oposal cannot work in the case </w:t>
      </w:r>
      <w:r w:rsidRPr="00AC4D4D">
        <w:rPr>
          <w:sz w:val="20"/>
        </w:rPr>
        <w:t>of many PDs transmitting.</w:t>
      </w:r>
    </w:p>
    <w:p w:rsidR="00AC4D4D" w:rsidRPr="00AC4D4D" w:rsidRDefault="00AC4D4D" w:rsidP="00AC4D4D">
      <w:pPr>
        <w:contextualSpacing/>
        <w:rPr>
          <w:sz w:val="20"/>
        </w:rPr>
      </w:pPr>
      <w:r w:rsidRPr="007A7437">
        <w:rPr>
          <w:b/>
          <w:sz w:val="20"/>
        </w:rPr>
        <w:t>Shannon:</w:t>
      </w:r>
      <w:r w:rsidRPr="00AC4D4D">
        <w:rPr>
          <w:sz w:val="20"/>
        </w:rPr>
        <w:t xml:space="preserve"> I can accommodate many PDs in my proposal.</w:t>
      </w:r>
    </w:p>
    <w:p w:rsidR="00AC4D4D" w:rsidRPr="00AC4D4D" w:rsidRDefault="00AC4D4D" w:rsidP="00AC4D4D">
      <w:pPr>
        <w:contextualSpacing/>
        <w:rPr>
          <w:sz w:val="20"/>
        </w:rPr>
      </w:pPr>
      <w:r w:rsidRPr="007A7437">
        <w:rPr>
          <w:b/>
          <w:sz w:val="20"/>
        </w:rPr>
        <w:t>Response:</w:t>
      </w:r>
      <w:r w:rsidRPr="00AC4D4D">
        <w:rPr>
          <w:sz w:val="20"/>
        </w:rPr>
        <w:t xml:space="preserve"> Your proposal ignore</w:t>
      </w:r>
      <w:r w:rsidR="007A7437">
        <w:rPr>
          <w:sz w:val="20"/>
        </w:rPr>
        <w:t>s</w:t>
      </w:r>
      <w:r w:rsidRPr="00AC4D4D">
        <w:rPr>
          <w:sz w:val="20"/>
        </w:rPr>
        <w:t xml:space="preserve"> collisions.</w:t>
      </w:r>
    </w:p>
    <w:p w:rsidR="00AC4D4D" w:rsidRPr="00AC4D4D" w:rsidRDefault="00AC4D4D" w:rsidP="00AC4D4D">
      <w:pPr>
        <w:contextualSpacing/>
        <w:rPr>
          <w:sz w:val="20"/>
        </w:rPr>
      </w:pPr>
      <w:r w:rsidRPr="007A7437">
        <w:rPr>
          <w:b/>
          <w:sz w:val="20"/>
        </w:rPr>
        <w:t>Shannon:</w:t>
      </w:r>
      <w:r w:rsidRPr="00AC4D4D">
        <w:rPr>
          <w:sz w:val="20"/>
        </w:rPr>
        <w:t xml:space="preserve"> Regardless, my proposal works.</w:t>
      </w:r>
    </w:p>
    <w:p w:rsidR="00AC4D4D" w:rsidRPr="00AC4D4D" w:rsidRDefault="00AC4D4D" w:rsidP="00AC4D4D">
      <w:pPr>
        <w:contextualSpacing/>
        <w:rPr>
          <w:sz w:val="20"/>
        </w:rPr>
      </w:pPr>
      <w:r w:rsidRPr="007A7437">
        <w:rPr>
          <w:b/>
          <w:sz w:val="20"/>
        </w:rPr>
        <w:t>Paul:</w:t>
      </w:r>
      <w:r w:rsidRPr="00AC4D4D">
        <w:rPr>
          <w:sz w:val="20"/>
        </w:rPr>
        <w:t xml:space="preserve"> In slide 22, multiple PDs initializing at the same time, </w:t>
      </w:r>
      <w:r w:rsidR="007A7437">
        <w:rPr>
          <w:sz w:val="20"/>
        </w:rPr>
        <w:t xml:space="preserve">I think it is double. Think of </w:t>
      </w:r>
      <w:r w:rsidRPr="00AC4D4D">
        <w:rPr>
          <w:sz w:val="20"/>
        </w:rPr>
        <w:t>many people entering an arena or stadium.</w:t>
      </w:r>
    </w:p>
    <w:p w:rsidR="00AC4D4D" w:rsidRPr="00AC4D4D" w:rsidRDefault="00AC4D4D" w:rsidP="00AC4D4D">
      <w:pPr>
        <w:contextualSpacing/>
        <w:rPr>
          <w:sz w:val="20"/>
        </w:rPr>
      </w:pPr>
      <w:r w:rsidRPr="007A7437">
        <w:rPr>
          <w:b/>
          <w:sz w:val="20"/>
        </w:rPr>
        <w:t>Response:</w:t>
      </w:r>
      <w:r w:rsidRPr="00AC4D4D">
        <w:rPr>
          <w:sz w:val="20"/>
        </w:rPr>
        <w:t xml:space="preserve"> Yes, but it is not instantaneous.</w:t>
      </w:r>
    </w:p>
    <w:p w:rsidR="00AC4D4D" w:rsidRPr="00AC4D4D" w:rsidRDefault="00AC4D4D" w:rsidP="00AC4D4D">
      <w:pPr>
        <w:contextualSpacing/>
        <w:rPr>
          <w:sz w:val="20"/>
        </w:rPr>
      </w:pPr>
      <w:r w:rsidRPr="007A7437">
        <w:rPr>
          <w:b/>
          <w:sz w:val="20"/>
        </w:rPr>
        <w:t>Paul:</w:t>
      </w:r>
      <w:r w:rsidR="007A7437">
        <w:rPr>
          <w:sz w:val="20"/>
        </w:rPr>
        <w:t xml:space="preserve"> Of course, but anyhow, I can</w:t>
      </w:r>
      <w:r w:rsidRPr="00AC4D4D">
        <w:rPr>
          <w:sz w:val="20"/>
        </w:rPr>
        <w:t xml:space="preserve"> detect many PDs at the same time in those scenarios. </w:t>
      </w:r>
    </w:p>
    <w:p w:rsidR="00AC4D4D" w:rsidRPr="00AC4D4D" w:rsidRDefault="00AC4D4D" w:rsidP="00AC4D4D">
      <w:pPr>
        <w:contextualSpacing/>
        <w:rPr>
          <w:sz w:val="20"/>
        </w:rPr>
      </w:pPr>
      <w:r w:rsidRPr="007A7437">
        <w:rPr>
          <w:b/>
          <w:sz w:val="20"/>
        </w:rPr>
        <w:t>Billy:</w:t>
      </w:r>
      <w:r w:rsidRPr="00AC4D4D">
        <w:rPr>
          <w:sz w:val="20"/>
        </w:rPr>
        <w:t xml:space="preserve"> Another use case is a plane arriving with many people on board.</w:t>
      </w:r>
    </w:p>
    <w:p w:rsidR="00AC4D4D" w:rsidRPr="00AC4D4D" w:rsidRDefault="00AC4D4D" w:rsidP="00AC4D4D">
      <w:pPr>
        <w:contextualSpacing/>
        <w:rPr>
          <w:sz w:val="20"/>
        </w:rPr>
      </w:pPr>
      <w:r w:rsidRPr="007A7437">
        <w:rPr>
          <w:b/>
          <w:sz w:val="20"/>
        </w:rPr>
        <w:t>Paul:</w:t>
      </w:r>
      <w:r w:rsidRPr="00AC4D4D">
        <w:rPr>
          <w:sz w:val="20"/>
        </w:rPr>
        <w:t xml:space="preserve"> Multiple PDs initializing at the same time is feasible, but not the instantaneous case. </w:t>
      </w:r>
    </w:p>
    <w:p w:rsidR="00AC4D4D" w:rsidRPr="00AC4D4D" w:rsidRDefault="00AC4D4D" w:rsidP="00AC4D4D">
      <w:pPr>
        <w:contextualSpacing/>
        <w:rPr>
          <w:sz w:val="20"/>
        </w:rPr>
      </w:pPr>
      <w:r w:rsidRPr="007A7437">
        <w:rPr>
          <w:b/>
          <w:sz w:val="20"/>
        </w:rPr>
        <w:t>Response:</w:t>
      </w:r>
      <w:r w:rsidRPr="00AC4D4D">
        <w:rPr>
          <w:sz w:val="20"/>
        </w:rPr>
        <w:t xml:space="preserve"> That situation never happens. </w:t>
      </w:r>
    </w:p>
    <w:p w:rsidR="00AC4D4D" w:rsidRPr="00AC4D4D" w:rsidRDefault="00AC4D4D" w:rsidP="00AC4D4D">
      <w:pPr>
        <w:contextualSpacing/>
        <w:rPr>
          <w:sz w:val="20"/>
        </w:rPr>
      </w:pPr>
      <w:r w:rsidRPr="007A7437">
        <w:rPr>
          <w:b/>
          <w:sz w:val="20"/>
        </w:rPr>
        <w:t>Chair:</w:t>
      </w:r>
      <w:r w:rsidRPr="00AC4D4D">
        <w:rPr>
          <w:sz w:val="20"/>
        </w:rPr>
        <w:t xml:space="preserve"> For the case of multi-hop, we should consider multiple channels. </w:t>
      </w:r>
    </w:p>
    <w:p w:rsidR="00AC4D4D" w:rsidRPr="00AC4D4D" w:rsidRDefault="00AC4D4D" w:rsidP="00AC4D4D">
      <w:pPr>
        <w:contextualSpacing/>
        <w:rPr>
          <w:sz w:val="20"/>
        </w:rPr>
      </w:pPr>
      <w:r w:rsidRPr="007A7437">
        <w:rPr>
          <w:b/>
          <w:sz w:val="20"/>
        </w:rPr>
        <w:t>Response:</w:t>
      </w:r>
      <w:r w:rsidRPr="00AC4D4D">
        <w:rPr>
          <w:sz w:val="20"/>
        </w:rPr>
        <w:t xml:space="preserve"> I have not considered multiple channels in my simulations.</w:t>
      </w:r>
    </w:p>
    <w:p w:rsidR="00AC4D4D" w:rsidRPr="00AC4D4D" w:rsidRDefault="00AC4D4D" w:rsidP="00AC4D4D">
      <w:pPr>
        <w:contextualSpacing/>
        <w:rPr>
          <w:sz w:val="20"/>
        </w:rPr>
      </w:pPr>
      <w:r w:rsidRPr="007A7437">
        <w:rPr>
          <w:b/>
          <w:sz w:val="20"/>
        </w:rPr>
        <w:t>Paul:</w:t>
      </w:r>
      <w:r w:rsidRPr="00AC4D4D">
        <w:rPr>
          <w:sz w:val="20"/>
        </w:rPr>
        <w:t xml:space="preserve"> What is the distribution of PDs?</w:t>
      </w:r>
    </w:p>
    <w:p w:rsidR="00AC4D4D" w:rsidRPr="00AC4D4D" w:rsidRDefault="00AC4D4D" w:rsidP="00AC4D4D">
      <w:pPr>
        <w:contextualSpacing/>
        <w:rPr>
          <w:sz w:val="20"/>
        </w:rPr>
      </w:pPr>
      <w:r w:rsidRPr="007A7437">
        <w:rPr>
          <w:b/>
          <w:sz w:val="20"/>
        </w:rPr>
        <w:t>Response:</w:t>
      </w:r>
      <w:r w:rsidRPr="00AC4D4D">
        <w:rPr>
          <w:sz w:val="20"/>
        </w:rPr>
        <w:t xml:space="preserve"> Cluster and uniform random drop.</w:t>
      </w:r>
    </w:p>
    <w:p w:rsidR="00AC4D4D" w:rsidRPr="00AC4D4D" w:rsidRDefault="00AC4D4D" w:rsidP="00AC4D4D">
      <w:pPr>
        <w:contextualSpacing/>
        <w:rPr>
          <w:sz w:val="20"/>
        </w:rPr>
      </w:pPr>
      <w:r w:rsidRPr="007A7437">
        <w:rPr>
          <w:b/>
          <w:sz w:val="20"/>
        </w:rPr>
        <w:t>Shannon:</w:t>
      </w:r>
      <w:r w:rsidRPr="00AC4D4D">
        <w:rPr>
          <w:sz w:val="20"/>
        </w:rPr>
        <w:t xml:space="preserve"> Simulations do not consider a real scenario.</w:t>
      </w:r>
    </w:p>
    <w:p w:rsidR="00AC4D4D" w:rsidRPr="00AC4D4D" w:rsidRDefault="00AC4D4D" w:rsidP="00AC4D4D">
      <w:pPr>
        <w:contextualSpacing/>
        <w:rPr>
          <w:sz w:val="20"/>
        </w:rPr>
      </w:pPr>
      <w:r w:rsidRPr="007A7437">
        <w:rPr>
          <w:b/>
          <w:sz w:val="20"/>
        </w:rPr>
        <w:t>Response:</w:t>
      </w:r>
      <w:r w:rsidRPr="00AC4D4D">
        <w:rPr>
          <w:sz w:val="20"/>
        </w:rPr>
        <w:t xml:space="preserve"> It is what I am talking about.</w:t>
      </w:r>
    </w:p>
    <w:p w:rsidR="00AC4D4D" w:rsidRPr="00AC4D4D" w:rsidRDefault="00AC4D4D" w:rsidP="00AC4D4D">
      <w:pPr>
        <w:contextualSpacing/>
        <w:rPr>
          <w:sz w:val="20"/>
        </w:rPr>
      </w:pPr>
      <w:r w:rsidRPr="007A7437">
        <w:rPr>
          <w:b/>
          <w:sz w:val="20"/>
        </w:rPr>
        <w:t>Qing:</w:t>
      </w:r>
      <w:r w:rsidRPr="00AC4D4D">
        <w:rPr>
          <w:sz w:val="20"/>
        </w:rPr>
        <w:t xml:space="preserve"> Listen before transmission is ok, but if I do not hear anyth</w:t>
      </w:r>
      <w:r w:rsidR="007A7437">
        <w:rPr>
          <w:sz w:val="20"/>
        </w:rPr>
        <w:t xml:space="preserve">ing, I will start transmitting, the same for other users </w:t>
      </w:r>
      <w:r w:rsidRPr="00AC4D4D">
        <w:rPr>
          <w:sz w:val="20"/>
        </w:rPr>
        <w:t>and multiple synchronization signals may be detected.</w:t>
      </w:r>
    </w:p>
    <w:p w:rsidR="00AC4D4D" w:rsidRPr="00AC4D4D" w:rsidRDefault="00AC4D4D" w:rsidP="00AC4D4D">
      <w:pPr>
        <w:contextualSpacing/>
        <w:rPr>
          <w:sz w:val="20"/>
        </w:rPr>
      </w:pPr>
      <w:r w:rsidRPr="007A7437">
        <w:rPr>
          <w:b/>
          <w:sz w:val="20"/>
        </w:rPr>
        <w:t>Response:</w:t>
      </w:r>
      <w:r w:rsidRPr="00AC4D4D">
        <w:rPr>
          <w:sz w:val="20"/>
        </w:rPr>
        <w:t xml:space="preserve"> In case of multiple timing signals, randomly I choose only one timing signal. </w:t>
      </w:r>
    </w:p>
    <w:p w:rsidR="00AC4D4D" w:rsidRPr="00AC4D4D" w:rsidRDefault="00AC4D4D" w:rsidP="00AC4D4D">
      <w:pPr>
        <w:contextualSpacing/>
        <w:rPr>
          <w:sz w:val="20"/>
        </w:rPr>
      </w:pPr>
      <w:r w:rsidRPr="007A7437">
        <w:rPr>
          <w:b/>
          <w:sz w:val="20"/>
        </w:rPr>
        <w:lastRenderedPageBreak/>
        <w:t>Qing:</w:t>
      </w:r>
      <w:r w:rsidRPr="00AC4D4D">
        <w:rPr>
          <w:sz w:val="20"/>
        </w:rPr>
        <w:t xml:space="preserve"> For the selection of the contention window (CW), y</w:t>
      </w:r>
      <w:r w:rsidR="007A7437">
        <w:rPr>
          <w:sz w:val="20"/>
        </w:rPr>
        <w:t>ou have inter-arrival time criterion, and adjusting</w:t>
      </w:r>
      <w:r w:rsidRPr="00AC4D4D">
        <w:rPr>
          <w:sz w:val="20"/>
        </w:rPr>
        <w:t xml:space="preserve"> based on the CW of others PDs</w:t>
      </w:r>
      <w:r w:rsidR="007A7437">
        <w:rPr>
          <w:sz w:val="20"/>
        </w:rPr>
        <w:t xml:space="preserve"> criterion</w:t>
      </w:r>
      <w:r w:rsidRPr="00AC4D4D">
        <w:rPr>
          <w:sz w:val="20"/>
        </w:rPr>
        <w:t>. Does that scenario generate competition?</w:t>
      </w:r>
    </w:p>
    <w:p w:rsidR="00AC4D4D" w:rsidRPr="00AC4D4D" w:rsidRDefault="00AC4D4D" w:rsidP="00AC4D4D">
      <w:pPr>
        <w:contextualSpacing/>
        <w:rPr>
          <w:sz w:val="20"/>
        </w:rPr>
      </w:pPr>
      <w:r w:rsidRPr="003B7D6A">
        <w:rPr>
          <w:b/>
          <w:sz w:val="20"/>
        </w:rPr>
        <w:t>Response:</w:t>
      </w:r>
      <w:r w:rsidRPr="00AC4D4D">
        <w:rPr>
          <w:sz w:val="20"/>
        </w:rPr>
        <w:t xml:space="preserve"> If the CW size is large you need to decrease it and the other way</w:t>
      </w:r>
      <w:r w:rsidR="003B7D6A">
        <w:rPr>
          <w:sz w:val="20"/>
        </w:rPr>
        <w:t xml:space="preserve"> around. Based on simulations, </w:t>
      </w:r>
      <w:r w:rsidRPr="00AC4D4D">
        <w:rPr>
          <w:sz w:val="20"/>
        </w:rPr>
        <w:t xml:space="preserve">these rules were the best choice. We have 2 parameters inter-arrival time and fairness. These rules try to make a balance between such parameters. </w:t>
      </w:r>
    </w:p>
    <w:p w:rsidR="00AC4D4D" w:rsidRPr="00AC4D4D" w:rsidRDefault="00AC4D4D" w:rsidP="00AC4D4D">
      <w:pPr>
        <w:contextualSpacing/>
        <w:rPr>
          <w:sz w:val="20"/>
        </w:rPr>
      </w:pPr>
      <w:r w:rsidRPr="003B7D6A">
        <w:rPr>
          <w:b/>
          <w:sz w:val="20"/>
        </w:rPr>
        <w:t>Marco:</w:t>
      </w:r>
      <w:r w:rsidRPr="00AC4D4D">
        <w:rPr>
          <w:sz w:val="20"/>
        </w:rPr>
        <w:t xml:space="preserve"> The 180</w:t>
      </w:r>
      <w:r w:rsidR="003B7D6A" w:rsidRPr="003B7D6A">
        <w:rPr>
          <w:sz w:val="20"/>
          <w:vertAlign w:val="superscript"/>
        </w:rPr>
        <w:t>0</w:t>
      </w:r>
      <w:r w:rsidR="003B7D6A">
        <w:rPr>
          <w:sz w:val="20"/>
        </w:rPr>
        <w:t xml:space="preserve"> rule is</w:t>
      </w:r>
      <w:r w:rsidRPr="00AC4D4D">
        <w:rPr>
          <w:sz w:val="20"/>
        </w:rPr>
        <w:t xml:space="preserve"> a large piecewise jump as compare with the concave rule of the firefly algorithm.</w:t>
      </w:r>
    </w:p>
    <w:p w:rsidR="00AC4D4D" w:rsidRPr="00AC4D4D" w:rsidRDefault="00AC4D4D" w:rsidP="00AC4D4D">
      <w:pPr>
        <w:contextualSpacing/>
        <w:rPr>
          <w:sz w:val="20"/>
        </w:rPr>
      </w:pPr>
      <w:r w:rsidRPr="003B7D6A">
        <w:rPr>
          <w:b/>
          <w:sz w:val="20"/>
        </w:rPr>
        <w:t>Response:</w:t>
      </w:r>
      <w:r w:rsidRPr="00AC4D4D">
        <w:rPr>
          <w:sz w:val="20"/>
        </w:rPr>
        <w:t xml:space="preserve"> Yes, our proposal is different.</w:t>
      </w:r>
    </w:p>
    <w:p w:rsidR="00AC4D4D" w:rsidRPr="00AC4D4D" w:rsidRDefault="00AC4D4D" w:rsidP="00AC4D4D">
      <w:pPr>
        <w:contextualSpacing/>
        <w:rPr>
          <w:sz w:val="20"/>
        </w:rPr>
      </w:pPr>
      <w:r w:rsidRPr="003B7D6A">
        <w:rPr>
          <w:b/>
          <w:sz w:val="20"/>
        </w:rPr>
        <w:t>Qing:</w:t>
      </w:r>
      <w:r w:rsidRPr="00AC4D4D">
        <w:rPr>
          <w:sz w:val="20"/>
        </w:rPr>
        <w:t xml:space="preserve"> In your simulation results, are you trying to avoid collisions?</w:t>
      </w:r>
    </w:p>
    <w:p w:rsidR="00AC4D4D" w:rsidRPr="00AC4D4D" w:rsidRDefault="00AC4D4D" w:rsidP="00AC4D4D">
      <w:pPr>
        <w:contextualSpacing/>
        <w:rPr>
          <w:sz w:val="20"/>
        </w:rPr>
      </w:pPr>
      <w:r w:rsidRPr="003B7D6A">
        <w:rPr>
          <w:b/>
          <w:sz w:val="20"/>
        </w:rPr>
        <w:t>Response:</w:t>
      </w:r>
      <w:r w:rsidRPr="00AC4D4D">
        <w:rPr>
          <w:sz w:val="20"/>
        </w:rPr>
        <w:t xml:space="preserve"> Collisions are included in the simulations.</w:t>
      </w:r>
    </w:p>
    <w:p w:rsidR="00AC4D4D" w:rsidRPr="00AC4D4D" w:rsidRDefault="00AC4D4D" w:rsidP="00AC4D4D">
      <w:pPr>
        <w:contextualSpacing/>
        <w:rPr>
          <w:sz w:val="20"/>
        </w:rPr>
      </w:pPr>
      <w:r w:rsidRPr="003B7D6A">
        <w:rPr>
          <w:b/>
          <w:sz w:val="20"/>
        </w:rPr>
        <w:t>Qing:</w:t>
      </w:r>
      <w:r w:rsidRPr="00AC4D4D">
        <w:rPr>
          <w:sz w:val="20"/>
        </w:rPr>
        <w:t xml:space="preserve"> What about the effect of fading channels?</w:t>
      </w:r>
    </w:p>
    <w:p w:rsidR="00AC4D4D" w:rsidRPr="00AC4D4D" w:rsidRDefault="00AC4D4D" w:rsidP="00AC4D4D">
      <w:pPr>
        <w:contextualSpacing/>
        <w:rPr>
          <w:sz w:val="20"/>
        </w:rPr>
      </w:pPr>
      <w:r w:rsidRPr="003B7D6A">
        <w:rPr>
          <w:b/>
          <w:sz w:val="20"/>
        </w:rPr>
        <w:t>Response:</w:t>
      </w:r>
      <w:r w:rsidRPr="00AC4D4D">
        <w:rPr>
          <w:sz w:val="20"/>
        </w:rPr>
        <w:t xml:space="preserve"> At the moment, only path</w:t>
      </w:r>
      <w:r w:rsidR="003B7D6A">
        <w:rPr>
          <w:sz w:val="20"/>
        </w:rPr>
        <w:t>-</w:t>
      </w:r>
      <w:r w:rsidRPr="00AC4D4D">
        <w:rPr>
          <w:sz w:val="20"/>
        </w:rPr>
        <w:t xml:space="preserve">loss is considered. </w:t>
      </w:r>
    </w:p>
    <w:p w:rsidR="00AC4D4D" w:rsidRDefault="00AC4D4D" w:rsidP="00AC4D4D">
      <w:pPr>
        <w:contextualSpacing/>
        <w:rPr>
          <w:sz w:val="20"/>
        </w:rPr>
      </w:pPr>
    </w:p>
    <w:p w:rsidR="00E90373" w:rsidRPr="00AC4D4D" w:rsidRDefault="00E90373" w:rsidP="00AC4D4D">
      <w:pPr>
        <w:contextualSpacing/>
        <w:rPr>
          <w:sz w:val="20"/>
        </w:rPr>
      </w:pPr>
    </w:p>
    <w:p w:rsidR="00AC4D4D" w:rsidRPr="00AC4D4D" w:rsidRDefault="00AC4D4D" w:rsidP="00AC4D4D">
      <w:pPr>
        <w:contextualSpacing/>
        <w:rPr>
          <w:sz w:val="20"/>
        </w:rPr>
      </w:pPr>
      <w:r w:rsidRPr="003B7D6A">
        <w:rPr>
          <w:b/>
          <w:sz w:val="20"/>
        </w:rPr>
        <w:t>2nd presenter</w:t>
      </w:r>
      <w:r w:rsidRPr="00AC4D4D">
        <w:rPr>
          <w:sz w:val="20"/>
        </w:rPr>
        <w:t xml:space="preserve"> </w:t>
      </w:r>
      <w:r w:rsidR="003B7D6A">
        <w:rPr>
          <w:sz w:val="20"/>
        </w:rPr>
        <w:t xml:space="preserve">is </w:t>
      </w:r>
      <w:r w:rsidRPr="00AC4D4D">
        <w:rPr>
          <w:sz w:val="20"/>
        </w:rPr>
        <w:t>Marco (NICT) DCN 14-553r1 "Power Control Harmonization"</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3B7D6A">
        <w:rPr>
          <w:b/>
          <w:sz w:val="20"/>
        </w:rPr>
        <w:t>Shannon:</w:t>
      </w:r>
      <w:r w:rsidRPr="00AC4D4D">
        <w:rPr>
          <w:sz w:val="20"/>
        </w:rPr>
        <w:t xml:space="preserve"> Is the power control for CFP dynamic?</w:t>
      </w:r>
    </w:p>
    <w:p w:rsidR="00AC4D4D" w:rsidRPr="00AC4D4D" w:rsidRDefault="00AC4D4D" w:rsidP="00AC4D4D">
      <w:pPr>
        <w:contextualSpacing/>
        <w:rPr>
          <w:sz w:val="20"/>
        </w:rPr>
      </w:pPr>
      <w:r w:rsidRPr="003B7D6A">
        <w:rPr>
          <w:b/>
          <w:sz w:val="20"/>
        </w:rPr>
        <w:t>Response:</w:t>
      </w:r>
      <w:r w:rsidRPr="00AC4D4D">
        <w:rPr>
          <w:sz w:val="20"/>
        </w:rPr>
        <w:t xml:space="preserve"> Yes, and distributed.</w:t>
      </w:r>
    </w:p>
    <w:p w:rsidR="00AC4D4D" w:rsidRPr="00AC4D4D" w:rsidRDefault="00AC4D4D" w:rsidP="00AC4D4D">
      <w:pPr>
        <w:contextualSpacing/>
        <w:rPr>
          <w:sz w:val="20"/>
        </w:rPr>
      </w:pPr>
      <w:r w:rsidRPr="003B7D6A">
        <w:rPr>
          <w:b/>
          <w:sz w:val="20"/>
        </w:rPr>
        <w:t>Shannon:</w:t>
      </w:r>
      <w:r w:rsidRPr="00AC4D4D">
        <w:rPr>
          <w:sz w:val="20"/>
        </w:rPr>
        <w:t xml:space="preserve"> We need to address power control with scheduling for interference management.</w:t>
      </w:r>
    </w:p>
    <w:p w:rsidR="00AC4D4D" w:rsidRPr="00AC4D4D" w:rsidRDefault="00AC4D4D" w:rsidP="00AC4D4D">
      <w:pPr>
        <w:contextualSpacing/>
        <w:rPr>
          <w:sz w:val="20"/>
        </w:rPr>
      </w:pPr>
      <w:r w:rsidRPr="003B7D6A">
        <w:rPr>
          <w:b/>
          <w:sz w:val="20"/>
        </w:rPr>
        <w:t>Response:</w:t>
      </w:r>
      <w:r w:rsidRPr="00AC4D4D">
        <w:rPr>
          <w:sz w:val="20"/>
        </w:rPr>
        <w:t xml:space="preserve"> Yes, that is the next step.</w:t>
      </w:r>
    </w:p>
    <w:p w:rsidR="00AC4D4D" w:rsidRDefault="00AC4D4D" w:rsidP="00AC4D4D">
      <w:pPr>
        <w:contextualSpacing/>
        <w:rPr>
          <w:sz w:val="20"/>
        </w:rPr>
      </w:pPr>
    </w:p>
    <w:p w:rsidR="00E90373" w:rsidRPr="00AC4D4D" w:rsidRDefault="00E90373" w:rsidP="00AC4D4D">
      <w:pPr>
        <w:contextualSpacing/>
        <w:rPr>
          <w:sz w:val="20"/>
        </w:rPr>
      </w:pPr>
    </w:p>
    <w:p w:rsidR="00AC4D4D" w:rsidRPr="00AC4D4D" w:rsidRDefault="00AC4D4D" w:rsidP="00AC4D4D">
      <w:pPr>
        <w:contextualSpacing/>
        <w:rPr>
          <w:sz w:val="20"/>
        </w:rPr>
      </w:pPr>
      <w:r w:rsidRPr="00AC4D4D">
        <w:rPr>
          <w:sz w:val="20"/>
        </w:rPr>
        <w:t>Chair: The meeting is in recess until PM1 session.</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Tuesday September 16th, PM1 session</w:t>
      </w:r>
    </w:p>
    <w:p w:rsidR="00AC4D4D" w:rsidRPr="00AC4D4D" w:rsidRDefault="00AC4D4D" w:rsidP="00AC4D4D">
      <w:pPr>
        <w:contextualSpacing/>
        <w:rPr>
          <w:sz w:val="20"/>
        </w:rPr>
      </w:pPr>
    </w:p>
    <w:p w:rsidR="00AC4D4D" w:rsidRPr="00AC4D4D" w:rsidRDefault="003B7D6A"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3B7D6A">
        <w:rPr>
          <w:b/>
          <w:sz w:val="20"/>
        </w:rPr>
        <w:t>3rd presenter</w:t>
      </w:r>
      <w:r w:rsidR="003B7D6A">
        <w:rPr>
          <w:b/>
          <w:sz w:val="20"/>
        </w:rPr>
        <w:t>s</w:t>
      </w:r>
      <w:r w:rsidR="003B7D6A">
        <w:rPr>
          <w:sz w:val="20"/>
        </w:rPr>
        <w:t xml:space="preserve"> are</w:t>
      </w:r>
      <w:r w:rsidRPr="00AC4D4D">
        <w:rPr>
          <w:sz w:val="20"/>
        </w:rPr>
        <w:t xml:space="preserve"> Igor (NICT) and Billy (Decawave) DCN 14-553r1 "Draft text of UWB PHY for TG8"</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3B7D6A">
        <w:rPr>
          <w:b/>
          <w:sz w:val="20"/>
        </w:rPr>
        <w:t>Marco:</w:t>
      </w:r>
      <w:r w:rsidRPr="00AC4D4D">
        <w:rPr>
          <w:sz w:val="20"/>
        </w:rPr>
        <w:t xml:space="preserve"> For 2 modulation modes, you need something that says under this circumstance use this mode.</w:t>
      </w:r>
    </w:p>
    <w:p w:rsidR="00AC4D4D" w:rsidRPr="00AC4D4D" w:rsidRDefault="00AC4D4D" w:rsidP="00AC4D4D">
      <w:pPr>
        <w:contextualSpacing/>
        <w:rPr>
          <w:sz w:val="20"/>
        </w:rPr>
      </w:pPr>
      <w:r w:rsidRPr="00AC4D4D">
        <w:rPr>
          <w:sz w:val="20"/>
        </w:rPr>
        <w:t>Otherwise use the other mode.</w:t>
      </w:r>
    </w:p>
    <w:p w:rsidR="00AC4D4D" w:rsidRPr="00AC4D4D" w:rsidRDefault="00AC4D4D" w:rsidP="00AC4D4D">
      <w:pPr>
        <w:contextualSpacing/>
        <w:rPr>
          <w:sz w:val="20"/>
        </w:rPr>
      </w:pPr>
      <w:r w:rsidRPr="003B7D6A">
        <w:rPr>
          <w:b/>
          <w:sz w:val="20"/>
        </w:rPr>
        <w:t>Response:</w:t>
      </w:r>
      <w:r w:rsidRPr="00AC4D4D">
        <w:rPr>
          <w:sz w:val="20"/>
        </w:rPr>
        <w:t xml:space="preserve"> That is not part of the standard. We only specify modes of operation.</w:t>
      </w:r>
    </w:p>
    <w:p w:rsidR="00AC4D4D" w:rsidRPr="00AC4D4D" w:rsidRDefault="00AC4D4D" w:rsidP="00AC4D4D">
      <w:pPr>
        <w:contextualSpacing/>
        <w:rPr>
          <w:sz w:val="20"/>
        </w:rPr>
      </w:pPr>
      <w:r w:rsidRPr="003B7D6A">
        <w:rPr>
          <w:b/>
          <w:sz w:val="20"/>
        </w:rPr>
        <w:t>Marco:</w:t>
      </w:r>
      <w:r w:rsidRPr="00AC4D4D">
        <w:rPr>
          <w:sz w:val="20"/>
        </w:rPr>
        <w:t xml:space="preserve"> For interoperability having 2 modes of operation is not good.</w:t>
      </w:r>
    </w:p>
    <w:p w:rsidR="00AC4D4D" w:rsidRPr="00AC4D4D" w:rsidRDefault="00AC4D4D" w:rsidP="00AC4D4D">
      <w:pPr>
        <w:contextualSpacing/>
        <w:rPr>
          <w:sz w:val="20"/>
        </w:rPr>
      </w:pPr>
      <w:r w:rsidRPr="003B7D6A">
        <w:rPr>
          <w:b/>
          <w:sz w:val="20"/>
        </w:rPr>
        <w:t>Chair:</w:t>
      </w:r>
      <w:r w:rsidRPr="00AC4D4D">
        <w:rPr>
          <w:sz w:val="20"/>
        </w:rPr>
        <w:t xml:space="preserve"> One mode can be mandatory and the other optional.</w:t>
      </w:r>
    </w:p>
    <w:p w:rsidR="00AC4D4D" w:rsidRPr="00AC4D4D" w:rsidRDefault="00AC4D4D" w:rsidP="00AC4D4D">
      <w:pPr>
        <w:contextualSpacing/>
        <w:rPr>
          <w:sz w:val="20"/>
        </w:rPr>
      </w:pPr>
      <w:r w:rsidRPr="003B7D6A">
        <w:rPr>
          <w:b/>
          <w:sz w:val="20"/>
        </w:rPr>
        <w:t>Billy:</w:t>
      </w:r>
      <w:r w:rsidR="003B7D6A">
        <w:rPr>
          <w:sz w:val="20"/>
        </w:rPr>
        <w:t xml:space="preserve"> We prefer the 2 modes are</w:t>
      </w:r>
      <w:r w:rsidRPr="00AC4D4D">
        <w:rPr>
          <w:sz w:val="20"/>
        </w:rPr>
        <w:t xml:space="preserve"> optional.</w:t>
      </w:r>
    </w:p>
    <w:p w:rsidR="00AC4D4D" w:rsidRPr="00AC4D4D" w:rsidRDefault="00AC4D4D" w:rsidP="00AC4D4D">
      <w:pPr>
        <w:contextualSpacing/>
        <w:rPr>
          <w:sz w:val="20"/>
        </w:rPr>
      </w:pPr>
      <w:r w:rsidRPr="003B7D6A">
        <w:rPr>
          <w:b/>
          <w:sz w:val="20"/>
        </w:rPr>
        <w:t>Chair:</w:t>
      </w:r>
      <w:r w:rsidRPr="00AC4D4D">
        <w:rPr>
          <w:sz w:val="20"/>
        </w:rPr>
        <w:t xml:space="preserve"> For interoperability you need to find something that distinguishes both modes. </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3B7D6A">
        <w:rPr>
          <w:b/>
          <w:sz w:val="20"/>
        </w:rPr>
        <w:t>Chair:</w:t>
      </w:r>
      <w:r w:rsidRPr="00AC4D4D">
        <w:rPr>
          <w:sz w:val="20"/>
        </w:rPr>
        <w:t xml:space="preserve"> By Thursday</w:t>
      </w:r>
      <w:r w:rsidR="003B7D6A">
        <w:rPr>
          <w:sz w:val="20"/>
        </w:rPr>
        <w:t>,</w:t>
      </w:r>
      <w:r w:rsidRPr="00AC4D4D">
        <w:rPr>
          <w:sz w:val="20"/>
        </w:rPr>
        <w:t xml:space="preserve"> TG8 will choose and vote which parts of the harmonize</w:t>
      </w:r>
      <w:r w:rsidR="009160CA">
        <w:rPr>
          <w:sz w:val="20"/>
        </w:rPr>
        <w:t>d</w:t>
      </w:r>
      <w:r w:rsidRPr="00AC4D4D">
        <w:rPr>
          <w:sz w:val="20"/>
        </w:rPr>
        <w:t xml:space="preserve"> text will be incorporated in the Draft</w:t>
      </w:r>
      <w:r w:rsidR="003B7D6A">
        <w:rPr>
          <w:sz w:val="20"/>
        </w:rPr>
        <w:t xml:space="preserve"> Specification</w:t>
      </w:r>
      <w:r w:rsidRPr="00AC4D4D">
        <w:rPr>
          <w:sz w:val="20"/>
        </w:rPr>
        <w:t xml:space="preserve"> v0.3.</w:t>
      </w:r>
    </w:p>
    <w:p w:rsidR="00AC4D4D" w:rsidRPr="00AC4D4D" w:rsidRDefault="00AC4D4D" w:rsidP="00AC4D4D">
      <w:pPr>
        <w:contextualSpacing/>
        <w:rPr>
          <w:sz w:val="20"/>
        </w:rPr>
      </w:pPr>
    </w:p>
    <w:p w:rsidR="00AC4D4D" w:rsidRPr="00AC4D4D" w:rsidRDefault="00AC4D4D" w:rsidP="00AC4D4D">
      <w:pPr>
        <w:contextualSpacing/>
        <w:rPr>
          <w:sz w:val="20"/>
        </w:rPr>
      </w:pPr>
      <w:r w:rsidRPr="003B7D6A">
        <w:rPr>
          <w:b/>
          <w:sz w:val="20"/>
        </w:rPr>
        <w:t>Qing:</w:t>
      </w:r>
      <w:r w:rsidRPr="00AC4D4D">
        <w:rPr>
          <w:sz w:val="20"/>
        </w:rPr>
        <w:t xml:space="preserve"> We need to discuss next level of depth for discovery and peering that will include channel access and allocation.</w:t>
      </w:r>
    </w:p>
    <w:p w:rsidR="00AC4D4D" w:rsidRPr="00AC4D4D" w:rsidRDefault="00AC4D4D" w:rsidP="00AC4D4D">
      <w:pPr>
        <w:contextualSpacing/>
        <w:rPr>
          <w:sz w:val="20"/>
        </w:rPr>
      </w:pPr>
    </w:p>
    <w:p w:rsidR="00AC4D4D" w:rsidRPr="00AC4D4D" w:rsidRDefault="00AC4D4D" w:rsidP="00AC4D4D">
      <w:pPr>
        <w:contextualSpacing/>
        <w:rPr>
          <w:sz w:val="20"/>
        </w:rPr>
      </w:pPr>
      <w:r w:rsidRPr="00CC7FB8">
        <w:rPr>
          <w:b/>
          <w:sz w:val="20"/>
        </w:rPr>
        <w:t>Chair:</w:t>
      </w:r>
      <w:r w:rsidRPr="00AC4D4D">
        <w:rPr>
          <w:sz w:val="20"/>
        </w:rPr>
        <w:t xml:space="preserve"> Shall we continue the discussion in an official session or shall we recess </w:t>
      </w:r>
      <w:r w:rsidR="00CC7FB8" w:rsidRPr="00AC4D4D">
        <w:rPr>
          <w:sz w:val="20"/>
        </w:rPr>
        <w:t>for ad hoc meetings</w:t>
      </w:r>
      <w:r w:rsidRPr="00AC4D4D">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CC7FB8">
        <w:rPr>
          <w:b/>
          <w:sz w:val="20"/>
        </w:rPr>
        <w:t>Shannon:</w:t>
      </w:r>
      <w:r w:rsidRPr="00AC4D4D">
        <w:rPr>
          <w:sz w:val="20"/>
        </w:rPr>
        <w:t xml:space="preserve"> In the motion for frame structure</w:t>
      </w:r>
      <w:r w:rsidR="00CC7FB8">
        <w:rPr>
          <w:sz w:val="20"/>
        </w:rPr>
        <w:t>,</w:t>
      </w:r>
      <w:r w:rsidRPr="00AC4D4D">
        <w:rPr>
          <w:sz w:val="20"/>
        </w:rPr>
        <w:t xml:space="preserve"> there are some pending conditions. </w:t>
      </w:r>
    </w:p>
    <w:p w:rsidR="00AC4D4D" w:rsidRPr="00AC4D4D" w:rsidRDefault="00AC4D4D" w:rsidP="00AC4D4D">
      <w:pPr>
        <w:contextualSpacing/>
        <w:rPr>
          <w:sz w:val="20"/>
        </w:rPr>
      </w:pPr>
    </w:p>
    <w:p w:rsidR="00AC4D4D" w:rsidRDefault="00AC4D4D" w:rsidP="00AC4D4D">
      <w:pPr>
        <w:contextualSpacing/>
        <w:rPr>
          <w:sz w:val="20"/>
        </w:rPr>
      </w:pPr>
      <w:r w:rsidRPr="00CC7FB8">
        <w:rPr>
          <w:b/>
          <w:sz w:val="20"/>
        </w:rPr>
        <w:t>BJ:</w:t>
      </w:r>
      <w:r w:rsidRPr="00AC4D4D">
        <w:rPr>
          <w:sz w:val="20"/>
        </w:rPr>
        <w:t xml:space="preserve"> The frame structure is fixed. Qing wha</w:t>
      </w:r>
      <w:r w:rsidR="00CC7FB8">
        <w:rPr>
          <w:sz w:val="20"/>
        </w:rPr>
        <w:t xml:space="preserve">t about super-frame conditions? </w:t>
      </w:r>
      <w:r w:rsidRPr="00AC4D4D">
        <w:rPr>
          <w:sz w:val="20"/>
        </w:rPr>
        <w:t>Like discovery should be done regardless of the super-frame structure.</w:t>
      </w:r>
    </w:p>
    <w:p w:rsidR="00CC7FB8" w:rsidRDefault="00CC7FB8" w:rsidP="00AC4D4D">
      <w:pPr>
        <w:contextualSpacing/>
        <w:rPr>
          <w:sz w:val="20"/>
        </w:rPr>
      </w:pPr>
    </w:p>
    <w:p w:rsidR="00CC7FB8" w:rsidRPr="00AC4D4D" w:rsidRDefault="00CC7FB8" w:rsidP="00AC4D4D">
      <w:pPr>
        <w:contextualSpacing/>
        <w:rPr>
          <w:sz w:val="20"/>
        </w:rPr>
      </w:pPr>
      <w:r w:rsidRPr="00CC7FB8">
        <w:rPr>
          <w:b/>
          <w:sz w:val="20"/>
        </w:rPr>
        <w:t>Qing:</w:t>
      </w:r>
      <w:r>
        <w:rPr>
          <w:sz w:val="20"/>
        </w:rPr>
        <w:t xml:space="preserve"> We do not have further simulation results.</w:t>
      </w:r>
    </w:p>
    <w:p w:rsidR="00AC4D4D" w:rsidRPr="00AC4D4D" w:rsidRDefault="00AC4D4D" w:rsidP="00AC4D4D">
      <w:pPr>
        <w:contextualSpacing/>
        <w:rPr>
          <w:sz w:val="20"/>
        </w:rPr>
      </w:pPr>
    </w:p>
    <w:p w:rsidR="00AC4D4D" w:rsidRPr="00AC4D4D" w:rsidRDefault="00AC4D4D" w:rsidP="00AC4D4D">
      <w:pPr>
        <w:contextualSpacing/>
        <w:rPr>
          <w:sz w:val="20"/>
        </w:rPr>
      </w:pPr>
      <w:r w:rsidRPr="00CC7FB8">
        <w:rPr>
          <w:b/>
          <w:sz w:val="20"/>
        </w:rPr>
        <w:lastRenderedPageBreak/>
        <w:t>Chair:</w:t>
      </w:r>
      <w:r w:rsidRPr="00AC4D4D">
        <w:rPr>
          <w:sz w:val="20"/>
        </w:rPr>
        <w:t xml:space="preserve"> </w:t>
      </w:r>
      <w:r w:rsidR="00CC7FB8">
        <w:rPr>
          <w:sz w:val="20"/>
        </w:rPr>
        <w:t xml:space="preserve">Ok, </w:t>
      </w:r>
      <w:r w:rsidRPr="00AC4D4D">
        <w:rPr>
          <w:sz w:val="20"/>
        </w:rPr>
        <w:t>BJ will provide text for frame structure, no super-frame.</w:t>
      </w:r>
      <w:r w:rsidR="00CC7FB8">
        <w:rPr>
          <w:sz w:val="20"/>
        </w:rPr>
        <w:t xml:space="preserve"> </w:t>
      </w:r>
      <w:r w:rsidRPr="00AC4D4D">
        <w:rPr>
          <w:sz w:val="20"/>
        </w:rPr>
        <w:t>Shannon uploaded d</w:t>
      </w:r>
      <w:r w:rsidR="00CC7FB8">
        <w:rPr>
          <w:sz w:val="20"/>
        </w:rPr>
        <w:t>ata transmission text. Let's hear</w:t>
      </w:r>
      <w:r w:rsidRPr="00AC4D4D">
        <w:rPr>
          <w:sz w:val="20"/>
        </w:rPr>
        <w:t xml:space="preserve"> it for discussion.</w:t>
      </w:r>
    </w:p>
    <w:p w:rsidR="00AC4D4D" w:rsidRPr="00AC4D4D" w:rsidRDefault="00AC4D4D" w:rsidP="00AC4D4D">
      <w:pPr>
        <w:contextualSpacing/>
        <w:rPr>
          <w:sz w:val="20"/>
        </w:rPr>
      </w:pPr>
    </w:p>
    <w:p w:rsidR="00AC4D4D" w:rsidRPr="00AC4D4D" w:rsidRDefault="00AC4D4D" w:rsidP="00AC4D4D">
      <w:pPr>
        <w:contextualSpacing/>
        <w:rPr>
          <w:sz w:val="20"/>
        </w:rPr>
      </w:pPr>
      <w:r w:rsidRPr="00CC7FB8">
        <w:rPr>
          <w:b/>
          <w:sz w:val="20"/>
        </w:rPr>
        <w:t>4th presenter</w:t>
      </w:r>
      <w:r w:rsidRPr="00AC4D4D">
        <w:rPr>
          <w:sz w:val="20"/>
        </w:rPr>
        <w:t xml:space="preserve"> is Shannon (Samsung) DCN 14-557r0 "802.15.8_d0.2_Communication_Period.doc"</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CC7FB8">
        <w:rPr>
          <w:b/>
          <w:sz w:val="20"/>
        </w:rPr>
        <w:t>Qing:</w:t>
      </w:r>
      <w:r w:rsidRPr="00AC4D4D">
        <w:rPr>
          <w:sz w:val="20"/>
        </w:rPr>
        <w:t xml:space="preserve"> Slot allocation is part of channel management, no data communication.</w:t>
      </w:r>
    </w:p>
    <w:p w:rsidR="00AC4D4D" w:rsidRPr="00AC4D4D" w:rsidRDefault="00AC4D4D" w:rsidP="00AC4D4D">
      <w:pPr>
        <w:contextualSpacing/>
        <w:rPr>
          <w:sz w:val="20"/>
        </w:rPr>
      </w:pPr>
      <w:r w:rsidRPr="00CC7FB8">
        <w:rPr>
          <w:b/>
          <w:sz w:val="20"/>
        </w:rPr>
        <w:t>Response:</w:t>
      </w:r>
      <w:r w:rsidRPr="00AC4D4D">
        <w:rPr>
          <w:sz w:val="20"/>
        </w:rPr>
        <w:t xml:space="preserve"> Data communication is assumed after peering.</w:t>
      </w:r>
    </w:p>
    <w:p w:rsidR="00AC4D4D" w:rsidRPr="00AC4D4D" w:rsidRDefault="00AC4D4D" w:rsidP="00AC4D4D">
      <w:pPr>
        <w:contextualSpacing/>
        <w:rPr>
          <w:sz w:val="20"/>
        </w:rPr>
      </w:pPr>
      <w:r w:rsidRPr="00CC7FB8">
        <w:rPr>
          <w:b/>
          <w:sz w:val="20"/>
        </w:rPr>
        <w:t>Chair:</w:t>
      </w:r>
      <w:r w:rsidRPr="00AC4D4D">
        <w:rPr>
          <w:sz w:val="20"/>
        </w:rPr>
        <w:t xml:space="preserve"> Also, he assumes scheduling was done. </w:t>
      </w:r>
    </w:p>
    <w:p w:rsidR="00AC4D4D" w:rsidRPr="00AC4D4D" w:rsidRDefault="00AC4D4D" w:rsidP="00AC4D4D">
      <w:pPr>
        <w:contextualSpacing/>
        <w:rPr>
          <w:sz w:val="20"/>
        </w:rPr>
      </w:pPr>
      <w:r w:rsidRPr="00CC7FB8">
        <w:rPr>
          <w:b/>
          <w:sz w:val="20"/>
        </w:rPr>
        <w:t>BJ:</w:t>
      </w:r>
      <w:r w:rsidRPr="00AC4D4D">
        <w:rPr>
          <w:sz w:val="20"/>
        </w:rPr>
        <w:t xml:space="preserve"> You talk of random access and there are some issues. I prefer details of random access are TBD.</w:t>
      </w:r>
    </w:p>
    <w:p w:rsidR="00AC4D4D" w:rsidRPr="00AC4D4D" w:rsidRDefault="00AC4D4D" w:rsidP="00AC4D4D">
      <w:pPr>
        <w:contextualSpacing/>
        <w:rPr>
          <w:sz w:val="20"/>
        </w:rPr>
      </w:pPr>
      <w:r w:rsidRPr="00CC7FB8">
        <w:rPr>
          <w:b/>
          <w:sz w:val="20"/>
        </w:rPr>
        <w:t>BJ:</w:t>
      </w:r>
      <w:r w:rsidRPr="00AC4D4D">
        <w:rPr>
          <w:sz w:val="20"/>
        </w:rPr>
        <w:t xml:space="preserve"> In CW for next multica</w:t>
      </w:r>
      <w:r w:rsidR="00CC7FB8">
        <w:rPr>
          <w:sz w:val="20"/>
        </w:rPr>
        <w:t xml:space="preserve">st does not include initial CW. </w:t>
      </w:r>
      <w:r w:rsidRPr="00AC4D4D">
        <w:rPr>
          <w:sz w:val="20"/>
        </w:rPr>
        <w:t>There are other issues. In fact, I do not like this text.</w:t>
      </w:r>
    </w:p>
    <w:p w:rsidR="00AC4D4D" w:rsidRPr="00AC4D4D" w:rsidRDefault="00AC4D4D" w:rsidP="00AC4D4D">
      <w:pPr>
        <w:contextualSpacing/>
        <w:rPr>
          <w:sz w:val="20"/>
        </w:rPr>
      </w:pPr>
      <w:r w:rsidRPr="00CC7FB8">
        <w:rPr>
          <w:b/>
          <w:sz w:val="20"/>
        </w:rPr>
        <w:t>Chair:</w:t>
      </w:r>
      <w:r w:rsidRPr="00AC4D4D">
        <w:rPr>
          <w:sz w:val="20"/>
        </w:rPr>
        <w:t xml:space="preserve"> Shannon</w:t>
      </w:r>
      <w:r w:rsidR="004E67CF">
        <w:rPr>
          <w:sz w:val="20"/>
        </w:rPr>
        <w:t>,</w:t>
      </w:r>
      <w:r w:rsidRPr="00AC4D4D">
        <w:rPr>
          <w:sz w:val="20"/>
        </w:rPr>
        <w:t xml:space="preserve"> please </w:t>
      </w:r>
      <w:r w:rsidR="004E67CF">
        <w:rPr>
          <w:sz w:val="20"/>
        </w:rPr>
        <w:t>highlight</w:t>
      </w:r>
      <w:r w:rsidRPr="00AC4D4D">
        <w:rPr>
          <w:sz w:val="20"/>
        </w:rPr>
        <w:t xml:space="preserve"> the conflicting text. We will come back to this later.</w:t>
      </w:r>
    </w:p>
    <w:p w:rsidR="00AC4D4D" w:rsidRPr="00AC4D4D" w:rsidRDefault="00AC4D4D" w:rsidP="00AC4D4D">
      <w:pPr>
        <w:contextualSpacing/>
        <w:rPr>
          <w:sz w:val="20"/>
        </w:rPr>
      </w:pPr>
      <w:r w:rsidRPr="00CC7FB8">
        <w:rPr>
          <w:b/>
          <w:sz w:val="20"/>
        </w:rPr>
        <w:t>Qing:</w:t>
      </w:r>
      <w:r w:rsidRPr="00AC4D4D">
        <w:rPr>
          <w:sz w:val="20"/>
        </w:rPr>
        <w:t xml:space="preserve"> The scheduling text should be moved out. In the motion for data trans</w:t>
      </w:r>
      <w:r w:rsidR="00CC7FB8">
        <w:rPr>
          <w:sz w:val="20"/>
        </w:rPr>
        <w:t>mission, there is not mention of</w:t>
      </w:r>
      <w:r w:rsidRPr="00AC4D4D">
        <w:rPr>
          <w:sz w:val="20"/>
        </w:rPr>
        <w:t xml:space="preserve"> assignment of resources.</w:t>
      </w:r>
    </w:p>
    <w:p w:rsidR="00AC4D4D" w:rsidRPr="00AC4D4D" w:rsidRDefault="00AC4D4D" w:rsidP="00AC4D4D">
      <w:pPr>
        <w:contextualSpacing/>
        <w:rPr>
          <w:sz w:val="20"/>
        </w:rPr>
      </w:pPr>
      <w:r w:rsidRPr="009E48EC">
        <w:rPr>
          <w:b/>
          <w:sz w:val="20"/>
        </w:rPr>
        <w:t>Chair:</w:t>
      </w:r>
      <w:r w:rsidRPr="00AC4D4D">
        <w:rPr>
          <w:sz w:val="20"/>
        </w:rPr>
        <w:t xml:space="preserve"> Shannon does not describe a scheduling algorithm. </w:t>
      </w:r>
    </w:p>
    <w:p w:rsidR="00AC4D4D" w:rsidRPr="00AC4D4D" w:rsidRDefault="00AC4D4D" w:rsidP="00AC4D4D">
      <w:pPr>
        <w:contextualSpacing/>
        <w:rPr>
          <w:sz w:val="20"/>
        </w:rPr>
      </w:pPr>
      <w:r w:rsidRPr="009E48EC">
        <w:rPr>
          <w:b/>
          <w:sz w:val="20"/>
        </w:rPr>
        <w:t>Qing:</w:t>
      </w:r>
      <w:r w:rsidR="004E67CF">
        <w:rPr>
          <w:sz w:val="20"/>
        </w:rPr>
        <w:t xml:space="preserve"> I prefer it </w:t>
      </w:r>
      <w:r w:rsidRPr="00AC4D4D">
        <w:rPr>
          <w:sz w:val="20"/>
        </w:rPr>
        <w:t>highlighted</w:t>
      </w:r>
      <w:r w:rsidR="004E67CF">
        <w:rPr>
          <w:sz w:val="20"/>
        </w:rPr>
        <w:t>,</w:t>
      </w:r>
      <w:r w:rsidRPr="00AC4D4D">
        <w:rPr>
          <w:sz w:val="20"/>
        </w:rPr>
        <w:t xml:space="preserve"> though.</w:t>
      </w:r>
    </w:p>
    <w:p w:rsidR="00AC4D4D" w:rsidRPr="00AC4D4D" w:rsidRDefault="00AC4D4D" w:rsidP="00AC4D4D">
      <w:pPr>
        <w:contextualSpacing/>
        <w:rPr>
          <w:sz w:val="20"/>
        </w:rPr>
      </w:pPr>
      <w:r w:rsidRPr="009E48EC">
        <w:rPr>
          <w:b/>
          <w:sz w:val="20"/>
        </w:rPr>
        <w:t>Chair:</w:t>
      </w:r>
      <w:r w:rsidRPr="00AC4D4D">
        <w:rPr>
          <w:sz w:val="20"/>
        </w:rPr>
        <w:t xml:space="preserve"> Shannon</w:t>
      </w:r>
      <w:r w:rsidR="009D7498">
        <w:rPr>
          <w:sz w:val="20"/>
        </w:rPr>
        <w:t>,</w:t>
      </w:r>
      <w:r w:rsidRPr="00AC4D4D">
        <w:rPr>
          <w:sz w:val="20"/>
        </w:rPr>
        <w:t xml:space="preserve"> please </w:t>
      </w:r>
      <w:r w:rsidR="009D7498">
        <w:rPr>
          <w:sz w:val="20"/>
        </w:rPr>
        <w:t>highlight</w:t>
      </w:r>
      <w:r w:rsidRPr="00AC4D4D">
        <w:rPr>
          <w:sz w:val="20"/>
        </w:rPr>
        <w:t xml:space="preserve"> the refereed scheduling sentences.</w:t>
      </w:r>
    </w:p>
    <w:p w:rsidR="00AC4D4D" w:rsidRPr="00AC4D4D" w:rsidRDefault="00AC4D4D" w:rsidP="00AC4D4D">
      <w:pPr>
        <w:contextualSpacing/>
        <w:rPr>
          <w:sz w:val="20"/>
        </w:rPr>
      </w:pPr>
      <w:r w:rsidRPr="009E48EC">
        <w:rPr>
          <w:b/>
          <w:sz w:val="20"/>
        </w:rPr>
        <w:t>BJ:</w:t>
      </w:r>
      <w:r w:rsidRPr="00AC4D4D">
        <w:rPr>
          <w:sz w:val="20"/>
        </w:rPr>
        <w:t xml:space="preserve"> This text is based on link ID. We have not discussed that yet. In fact the whole text is problematic. </w:t>
      </w:r>
    </w:p>
    <w:p w:rsidR="00AC4D4D" w:rsidRPr="00AC4D4D" w:rsidRDefault="00AC4D4D" w:rsidP="00AC4D4D">
      <w:pPr>
        <w:contextualSpacing/>
        <w:rPr>
          <w:sz w:val="20"/>
        </w:rPr>
      </w:pPr>
      <w:r w:rsidRPr="009E48EC">
        <w:rPr>
          <w:b/>
          <w:sz w:val="20"/>
        </w:rPr>
        <w:t>Paul:</w:t>
      </w:r>
      <w:r w:rsidRPr="00AC4D4D">
        <w:rPr>
          <w:sz w:val="20"/>
        </w:rPr>
        <w:t xml:space="preserve"> There are definitions that are not in the motions for data communication. </w:t>
      </w:r>
    </w:p>
    <w:p w:rsidR="00AC4D4D" w:rsidRPr="00AC4D4D" w:rsidRDefault="00AC4D4D" w:rsidP="00AC4D4D">
      <w:pPr>
        <w:contextualSpacing/>
        <w:rPr>
          <w:sz w:val="20"/>
        </w:rPr>
      </w:pPr>
      <w:r w:rsidRPr="009E48EC">
        <w:rPr>
          <w:b/>
          <w:sz w:val="20"/>
        </w:rPr>
        <w:t>Chair:</w:t>
      </w:r>
      <w:r w:rsidRPr="00AC4D4D">
        <w:rPr>
          <w:sz w:val="20"/>
        </w:rPr>
        <w:t xml:space="preserve"> Please highlight link ID as well. Let's discuss the highlighted text during PM2.</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9E48EC">
        <w:rPr>
          <w:b/>
          <w:sz w:val="20"/>
        </w:rPr>
        <w:t>5th presenter</w:t>
      </w:r>
      <w:r w:rsidRPr="00AC4D4D">
        <w:rPr>
          <w:sz w:val="20"/>
        </w:rPr>
        <w:t xml:space="preserve"> is Qing (Inter</w:t>
      </w:r>
      <w:r w:rsidR="00800244">
        <w:rPr>
          <w:sz w:val="20"/>
        </w:rPr>
        <w:t>-</w:t>
      </w:r>
      <w:r w:rsidRPr="00AC4D4D">
        <w:rPr>
          <w:sz w:val="20"/>
        </w:rPr>
        <w:t xml:space="preserve">Digital) </w:t>
      </w:r>
      <w:r w:rsidR="007231A6">
        <w:rPr>
          <w:sz w:val="20"/>
        </w:rPr>
        <w:t>DCN 14-542r2 “</w:t>
      </w:r>
      <w:r w:rsidRPr="00AC4D4D">
        <w:rPr>
          <w:sz w:val="20"/>
        </w:rPr>
        <w:t>DiscoveryPeering.doc"</w:t>
      </w:r>
    </w:p>
    <w:p w:rsidR="00AC4D4D" w:rsidRPr="00AC4D4D" w:rsidRDefault="00AC4D4D" w:rsidP="00AC4D4D">
      <w:pPr>
        <w:contextualSpacing/>
        <w:rPr>
          <w:sz w:val="20"/>
        </w:rPr>
      </w:pPr>
      <w:r w:rsidRPr="00AC4D4D">
        <w:rPr>
          <w:sz w:val="20"/>
        </w:rPr>
        <w:t xml:space="preserve">Comments: </w:t>
      </w:r>
    </w:p>
    <w:p w:rsidR="00AC4D4D" w:rsidRPr="00AC4D4D" w:rsidRDefault="00AC4D4D" w:rsidP="00AC4D4D">
      <w:pPr>
        <w:contextualSpacing/>
        <w:rPr>
          <w:sz w:val="20"/>
        </w:rPr>
      </w:pPr>
      <w:r w:rsidRPr="009E48EC">
        <w:rPr>
          <w:b/>
          <w:sz w:val="20"/>
        </w:rPr>
        <w:t>BJ:</w:t>
      </w:r>
      <w:r w:rsidRPr="00AC4D4D">
        <w:rPr>
          <w:sz w:val="20"/>
        </w:rPr>
        <w:t xml:space="preserve"> In figure 1, what </w:t>
      </w:r>
      <w:r w:rsidR="009E48EC" w:rsidRPr="00AC4D4D">
        <w:rPr>
          <w:sz w:val="20"/>
        </w:rPr>
        <w:t>are the discovery responses</w:t>
      </w:r>
      <w:r w:rsidRPr="00AC4D4D">
        <w:rPr>
          <w:sz w:val="20"/>
        </w:rPr>
        <w:t xml:space="preserve"> from PD2 and </w:t>
      </w:r>
      <w:proofErr w:type="spellStart"/>
      <w:r w:rsidRPr="00AC4D4D">
        <w:rPr>
          <w:sz w:val="20"/>
        </w:rPr>
        <w:t>PDn</w:t>
      </w:r>
      <w:proofErr w:type="spellEnd"/>
      <w:r w:rsidRPr="00AC4D4D">
        <w:rPr>
          <w:sz w:val="20"/>
        </w:rPr>
        <w:t>?</w:t>
      </w:r>
    </w:p>
    <w:p w:rsidR="00AC4D4D" w:rsidRPr="00AC4D4D" w:rsidRDefault="00AC4D4D" w:rsidP="00AC4D4D">
      <w:pPr>
        <w:contextualSpacing/>
        <w:rPr>
          <w:sz w:val="20"/>
        </w:rPr>
      </w:pPr>
      <w:r w:rsidRPr="009E48EC">
        <w:rPr>
          <w:b/>
          <w:sz w:val="20"/>
        </w:rPr>
        <w:t>Response:</w:t>
      </w:r>
      <w:r w:rsidRPr="00AC4D4D">
        <w:rPr>
          <w:sz w:val="20"/>
        </w:rPr>
        <w:t xml:space="preserve"> I merged publish/</w:t>
      </w:r>
      <w:r w:rsidR="00444B31" w:rsidRPr="00AC4D4D">
        <w:rPr>
          <w:sz w:val="20"/>
        </w:rPr>
        <w:t>subscribe</w:t>
      </w:r>
      <w:r w:rsidR="00444B31">
        <w:rPr>
          <w:sz w:val="20"/>
        </w:rPr>
        <w:t xml:space="preserve"> </w:t>
      </w:r>
      <w:r w:rsidR="00444B31" w:rsidRPr="00AC4D4D">
        <w:rPr>
          <w:sz w:val="20"/>
        </w:rPr>
        <w:t>and</w:t>
      </w:r>
      <w:r w:rsidRPr="00AC4D4D">
        <w:rPr>
          <w:sz w:val="20"/>
        </w:rPr>
        <w:t xml:space="preserve"> query discovery types. I will separate them.</w:t>
      </w:r>
    </w:p>
    <w:p w:rsidR="00AC4D4D" w:rsidRPr="00AC4D4D" w:rsidRDefault="00AC4D4D" w:rsidP="00AC4D4D">
      <w:pPr>
        <w:contextualSpacing/>
        <w:rPr>
          <w:sz w:val="20"/>
        </w:rPr>
      </w:pPr>
      <w:r w:rsidRPr="009E48EC">
        <w:rPr>
          <w:b/>
          <w:sz w:val="20"/>
        </w:rPr>
        <w:t>Shannon:</w:t>
      </w:r>
      <w:r w:rsidRPr="00AC4D4D">
        <w:rPr>
          <w:sz w:val="20"/>
        </w:rPr>
        <w:t xml:space="preserve"> Who decides to trigger the response, high layers?</w:t>
      </w:r>
    </w:p>
    <w:p w:rsidR="00AC4D4D" w:rsidRPr="00AC4D4D" w:rsidRDefault="00AC4D4D" w:rsidP="00AC4D4D">
      <w:pPr>
        <w:contextualSpacing/>
        <w:rPr>
          <w:sz w:val="20"/>
        </w:rPr>
      </w:pPr>
      <w:r w:rsidRPr="009E48EC">
        <w:rPr>
          <w:b/>
          <w:sz w:val="20"/>
        </w:rPr>
        <w:t>Response:</w:t>
      </w:r>
      <w:r w:rsidRPr="00AC4D4D">
        <w:rPr>
          <w:sz w:val="20"/>
        </w:rPr>
        <w:t xml:space="preserve"> Details are TBD.</w:t>
      </w:r>
    </w:p>
    <w:p w:rsidR="00AC4D4D" w:rsidRPr="00AC4D4D" w:rsidRDefault="00AC4D4D" w:rsidP="00AC4D4D">
      <w:pPr>
        <w:contextualSpacing/>
        <w:rPr>
          <w:sz w:val="20"/>
        </w:rPr>
      </w:pPr>
      <w:r w:rsidRPr="009E48EC">
        <w:rPr>
          <w:b/>
          <w:sz w:val="20"/>
        </w:rPr>
        <w:t>Shannon:</w:t>
      </w:r>
      <w:r w:rsidRPr="00AC4D4D">
        <w:rPr>
          <w:sz w:val="20"/>
        </w:rPr>
        <w:t xml:space="preserve"> Peering ID terminology should be described.</w:t>
      </w:r>
    </w:p>
    <w:p w:rsidR="00AC4D4D" w:rsidRPr="00AC4D4D" w:rsidRDefault="00AC4D4D" w:rsidP="00AC4D4D">
      <w:pPr>
        <w:contextualSpacing/>
        <w:rPr>
          <w:sz w:val="20"/>
        </w:rPr>
      </w:pPr>
      <w:r w:rsidRPr="009E48EC">
        <w:rPr>
          <w:b/>
          <w:sz w:val="20"/>
        </w:rPr>
        <w:t>Response:</w:t>
      </w:r>
      <w:r w:rsidRPr="00AC4D4D">
        <w:rPr>
          <w:sz w:val="20"/>
        </w:rPr>
        <w:t xml:space="preserve"> Details will be included later.</w:t>
      </w:r>
    </w:p>
    <w:p w:rsidR="00AC4D4D" w:rsidRPr="00AC4D4D" w:rsidRDefault="00AC4D4D" w:rsidP="00AC4D4D">
      <w:pPr>
        <w:contextualSpacing/>
        <w:rPr>
          <w:sz w:val="20"/>
        </w:rPr>
      </w:pPr>
      <w:r w:rsidRPr="009E48EC">
        <w:rPr>
          <w:b/>
          <w:sz w:val="20"/>
        </w:rPr>
        <w:t>BJ:</w:t>
      </w:r>
      <w:r w:rsidRPr="00AC4D4D">
        <w:rPr>
          <w:sz w:val="20"/>
        </w:rPr>
        <w:t xml:space="preserve"> Figure 4 should be described as logical.</w:t>
      </w:r>
    </w:p>
    <w:p w:rsidR="00AC4D4D" w:rsidRPr="00AC4D4D" w:rsidRDefault="00AC4D4D" w:rsidP="00AC4D4D">
      <w:pPr>
        <w:contextualSpacing/>
        <w:rPr>
          <w:sz w:val="20"/>
        </w:rPr>
      </w:pPr>
      <w:r w:rsidRPr="009E48EC">
        <w:rPr>
          <w:b/>
          <w:sz w:val="20"/>
        </w:rPr>
        <w:t>Response:</w:t>
      </w:r>
      <w:r w:rsidRPr="00AC4D4D">
        <w:rPr>
          <w:sz w:val="20"/>
        </w:rPr>
        <w:t xml:space="preserve"> Yes, and I will pass this figure to discovery procedure.</w:t>
      </w:r>
    </w:p>
    <w:p w:rsidR="00AC4D4D" w:rsidRDefault="00AC4D4D" w:rsidP="00AC4D4D">
      <w:pPr>
        <w:contextualSpacing/>
        <w:rPr>
          <w:sz w:val="20"/>
        </w:rPr>
      </w:pPr>
    </w:p>
    <w:p w:rsidR="00B61B2B" w:rsidRPr="00AC4D4D" w:rsidRDefault="00B61B2B" w:rsidP="00AC4D4D">
      <w:pPr>
        <w:contextualSpacing/>
        <w:rPr>
          <w:sz w:val="20"/>
        </w:rPr>
      </w:pPr>
    </w:p>
    <w:p w:rsidR="00AC4D4D" w:rsidRPr="00AC4D4D" w:rsidRDefault="00AC4D4D" w:rsidP="00AC4D4D">
      <w:pPr>
        <w:contextualSpacing/>
        <w:rPr>
          <w:sz w:val="20"/>
        </w:rPr>
      </w:pPr>
      <w:r w:rsidRPr="009E48EC">
        <w:rPr>
          <w:b/>
          <w:sz w:val="20"/>
        </w:rPr>
        <w:t>Chair:</w:t>
      </w:r>
      <w:r w:rsidR="009E48EC">
        <w:rPr>
          <w:sz w:val="20"/>
        </w:rPr>
        <w:t xml:space="preserve"> The highlighted text for</w:t>
      </w:r>
      <w:r w:rsidRPr="00AC4D4D">
        <w:rPr>
          <w:sz w:val="20"/>
        </w:rPr>
        <w:t xml:space="preserve"> data communication will be discussed after 1 hour of ad hoc meeting.</w:t>
      </w:r>
      <w:r w:rsidR="009E48EC">
        <w:rPr>
          <w:sz w:val="20"/>
        </w:rPr>
        <w:t xml:space="preserve"> </w:t>
      </w:r>
      <w:r w:rsidRPr="00AC4D4D">
        <w:rPr>
          <w:sz w:val="20"/>
        </w:rPr>
        <w:t>The meeting is in recess until 5 PM.</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Tuesday September 16th, 5:00 PM of PM2 session</w:t>
      </w:r>
    </w:p>
    <w:p w:rsidR="00AC4D4D" w:rsidRPr="00AC4D4D" w:rsidRDefault="00AC4D4D" w:rsidP="00AC4D4D">
      <w:pPr>
        <w:contextualSpacing/>
        <w:rPr>
          <w:sz w:val="20"/>
        </w:rPr>
      </w:pPr>
    </w:p>
    <w:p w:rsidR="00AC4D4D" w:rsidRPr="00AC4D4D" w:rsidRDefault="009E48EC"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9E48EC">
        <w:rPr>
          <w:b/>
          <w:sz w:val="20"/>
        </w:rPr>
        <w:t>Chair:</w:t>
      </w:r>
      <w:r w:rsidRPr="00AC4D4D">
        <w:rPr>
          <w:sz w:val="20"/>
        </w:rPr>
        <w:t xml:space="preserve"> Are you ready guys?</w:t>
      </w:r>
    </w:p>
    <w:p w:rsidR="00AC4D4D" w:rsidRPr="00AC4D4D" w:rsidRDefault="00AC4D4D" w:rsidP="00AC4D4D">
      <w:pPr>
        <w:contextualSpacing/>
        <w:rPr>
          <w:sz w:val="20"/>
        </w:rPr>
      </w:pPr>
    </w:p>
    <w:p w:rsidR="00AC4D4D" w:rsidRPr="00AC4D4D" w:rsidRDefault="00AC4D4D" w:rsidP="00AC4D4D">
      <w:pPr>
        <w:contextualSpacing/>
        <w:rPr>
          <w:sz w:val="20"/>
        </w:rPr>
      </w:pPr>
      <w:r w:rsidRPr="009E48EC">
        <w:rPr>
          <w:b/>
          <w:sz w:val="20"/>
        </w:rPr>
        <w:t>BJ:</w:t>
      </w:r>
      <w:r w:rsidRPr="00AC4D4D">
        <w:rPr>
          <w:sz w:val="20"/>
        </w:rPr>
        <w:t xml:space="preserve"> We have some progress. </w:t>
      </w:r>
    </w:p>
    <w:p w:rsidR="00AC4D4D" w:rsidRPr="00AC4D4D" w:rsidRDefault="00AC4D4D" w:rsidP="00AC4D4D">
      <w:pPr>
        <w:contextualSpacing/>
        <w:rPr>
          <w:sz w:val="20"/>
        </w:rPr>
      </w:pPr>
    </w:p>
    <w:p w:rsidR="00AC4D4D" w:rsidRPr="00AC4D4D" w:rsidRDefault="00AC4D4D" w:rsidP="00AC4D4D">
      <w:pPr>
        <w:contextualSpacing/>
        <w:rPr>
          <w:sz w:val="20"/>
        </w:rPr>
      </w:pPr>
      <w:r w:rsidRPr="009E48EC">
        <w:rPr>
          <w:b/>
          <w:sz w:val="20"/>
        </w:rPr>
        <w:t>Qing:</w:t>
      </w:r>
      <w:r w:rsidRPr="00AC4D4D">
        <w:rPr>
          <w:sz w:val="20"/>
        </w:rPr>
        <w:t xml:space="preserve"> I am ready for making questions and comments.</w:t>
      </w:r>
    </w:p>
    <w:p w:rsidR="00AC4D4D" w:rsidRPr="00AC4D4D" w:rsidRDefault="00AC4D4D" w:rsidP="00AC4D4D">
      <w:pPr>
        <w:contextualSpacing/>
        <w:rPr>
          <w:sz w:val="20"/>
        </w:rPr>
      </w:pPr>
    </w:p>
    <w:p w:rsidR="00AC4D4D" w:rsidRDefault="00AC4D4D" w:rsidP="00AC4D4D">
      <w:pPr>
        <w:contextualSpacing/>
        <w:rPr>
          <w:sz w:val="20"/>
        </w:rPr>
      </w:pPr>
      <w:r w:rsidRPr="009E48EC">
        <w:rPr>
          <w:b/>
          <w:sz w:val="20"/>
        </w:rPr>
        <w:t>Qing:</w:t>
      </w:r>
      <w:r w:rsidRPr="00AC4D4D">
        <w:rPr>
          <w:sz w:val="20"/>
        </w:rPr>
        <w:t xml:space="preserve"> The communication section must contain unicast, multicast, broadcasting etc., separately.</w:t>
      </w:r>
    </w:p>
    <w:p w:rsidR="009E48EC" w:rsidRPr="00AC4D4D" w:rsidRDefault="009E48EC" w:rsidP="00AC4D4D">
      <w:pPr>
        <w:contextualSpacing/>
        <w:rPr>
          <w:sz w:val="20"/>
        </w:rPr>
      </w:pPr>
    </w:p>
    <w:p w:rsidR="00AC4D4D" w:rsidRDefault="00AC4D4D" w:rsidP="00AC4D4D">
      <w:pPr>
        <w:contextualSpacing/>
        <w:rPr>
          <w:sz w:val="20"/>
        </w:rPr>
      </w:pPr>
      <w:r w:rsidRPr="009E48EC">
        <w:rPr>
          <w:b/>
          <w:sz w:val="20"/>
        </w:rPr>
        <w:t>Qing:</w:t>
      </w:r>
      <w:r w:rsidRPr="00AC4D4D">
        <w:rPr>
          <w:sz w:val="20"/>
        </w:rPr>
        <w:t xml:space="preserve"> The text in the PFD can be </w:t>
      </w:r>
      <w:r w:rsidR="009E48EC">
        <w:rPr>
          <w:sz w:val="20"/>
        </w:rPr>
        <w:t>re-</w:t>
      </w:r>
      <w:r w:rsidRPr="00AC4D4D">
        <w:rPr>
          <w:sz w:val="20"/>
        </w:rPr>
        <w:t>used. Reliable transmission text in the PFD can be included as well.</w:t>
      </w:r>
    </w:p>
    <w:p w:rsidR="009E48EC" w:rsidRPr="00AC4D4D" w:rsidRDefault="009E48EC" w:rsidP="00AC4D4D">
      <w:pPr>
        <w:contextualSpacing/>
        <w:rPr>
          <w:sz w:val="20"/>
        </w:rPr>
      </w:pPr>
    </w:p>
    <w:p w:rsidR="00AC4D4D" w:rsidRPr="00AC4D4D" w:rsidRDefault="00AC4D4D" w:rsidP="00AC4D4D">
      <w:pPr>
        <w:contextualSpacing/>
        <w:rPr>
          <w:sz w:val="20"/>
        </w:rPr>
      </w:pPr>
      <w:r w:rsidRPr="009E48EC">
        <w:rPr>
          <w:b/>
          <w:sz w:val="20"/>
        </w:rPr>
        <w:t>Qing:</w:t>
      </w:r>
      <w:r w:rsidRPr="00AC4D4D">
        <w:rPr>
          <w:sz w:val="20"/>
        </w:rPr>
        <w:t xml:space="preserve"> </w:t>
      </w:r>
      <w:r w:rsidR="009E48EC">
        <w:rPr>
          <w:sz w:val="20"/>
        </w:rPr>
        <w:t>In t</w:t>
      </w:r>
      <w:r w:rsidRPr="00AC4D4D">
        <w:rPr>
          <w:sz w:val="20"/>
        </w:rPr>
        <w:t>he schedulin</w:t>
      </w:r>
      <w:r w:rsidR="009E48EC">
        <w:rPr>
          <w:sz w:val="20"/>
        </w:rPr>
        <w:t xml:space="preserve">g text portion </w:t>
      </w:r>
      <w:r w:rsidR="00DC4513">
        <w:rPr>
          <w:sz w:val="20"/>
        </w:rPr>
        <w:t>of</w:t>
      </w:r>
      <w:r w:rsidR="009E48EC">
        <w:rPr>
          <w:sz w:val="20"/>
        </w:rPr>
        <w:t xml:space="preserve"> CFP, a</w:t>
      </w:r>
      <w:r w:rsidRPr="00AC4D4D">
        <w:rPr>
          <w:sz w:val="20"/>
        </w:rPr>
        <w:t>re control and emergency mes</w:t>
      </w:r>
      <w:r w:rsidR="009E48EC">
        <w:rPr>
          <w:sz w:val="20"/>
        </w:rPr>
        <w:t>sages a priority over</w:t>
      </w:r>
      <w:r w:rsidRPr="00AC4D4D">
        <w:rPr>
          <w:sz w:val="20"/>
        </w:rPr>
        <w:t xml:space="preserve"> data transmission? </w:t>
      </w:r>
    </w:p>
    <w:p w:rsidR="00AC4D4D" w:rsidRDefault="00AC4D4D" w:rsidP="00AC4D4D">
      <w:pPr>
        <w:contextualSpacing/>
        <w:rPr>
          <w:sz w:val="20"/>
        </w:rPr>
      </w:pPr>
      <w:r w:rsidRPr="009E48EC">
        <w:rPr>
          <w:b/>
          <w:sz w:val="20"/>
        </w:rPr>
        <w:lastRenderedPageBreak/>
        <w:t>Chair:</w:t>
      </w:r>
      <w:r w:rsidRPr="00AC4D4D">
        <w:rPr>
          <w:sz w:val="20"/>
        </w:rPr>
        <w:t xml:space="preserve"> That is addressed in peering and scheduling.</w:t>
      </w:r>
    </w:p>
    <w:p w:rsidR="009E48EC" w:rsidRPr="00AC4D4D" w:rsidRDefault="009E48EC" w:rsidP="00AC4D4D">
      <w:pPr>
        <w:contextualSpacing/>
        <w:rPr>
          <w:sz w:val="20"/>
        </w:rPr>
      </w:pPr>
    </w:p>
    <w:p w:rsidR="00AC4D4D" w:rsidRPr="00AC4D4D" w:rsidRDefault="00AC4D4D" w:rsidP="00AC4D4D">
      <w:pPr>
        <w:contextualSpacing/>
        <w:rPr>
          <w:sz w:val="20"/>
        </w:rPr>
      </w:pPr>
      <w:r w:rsidRPr="009E48EC">
        <w:rPr>
          <w:b/>
          <w:sz w:val="20"/>
        </w:rPr>
        <w:t>Qing:</w:t>
      </w:r>
      <w:r w:rsidRPr="00AC4D4D">
        <w:rPr>
          <w:sz w:val="20"/>
        </w:rPr>
        <w:t xml:space="preserve"> </w:t>
      </w:r>
      <w:r w:rsidR="009E48EC">
        <w:rPr>
          <w:sz w:val="20"/>
        </w:rPr>
        <w:t xml:space="preserve">The </w:t>
      </w:r>
      <w:r w:rsidR="00FD667C">
        <w:rPr>
          <w:sz w:val="20"/>
        </w:rPr>
        <w:t xml:space="preserve">1st sentence in clause </w:t>
      </w:r>
      <w:r w:rsidR="00712866">
        <w:rPr>
          <w:sz w:val="20"/>
        </w:rPr>
        <w:t>5.1</w:t>
      </w:r>
      <w:r w:rsidRPr="00AC4D4D">
        <w:rPr>
          <w:sz w:val="20"/>
        </w:rPr>
        <w:t xml:space="preserve"> is defined in frame structure</w:t>
      </w:r>
      <w:r w:rsidR="00444B31">
        <w:rPr>
          <w:sz w:val="20"/>
        </w:rPr>
        <w:t xml:space="preserve"> already</w:t>
      </w:r>
      <w:r w:rsidRPr="00AC4D4D">
        <w:rPr>
          <w:sz w:val="20"/>
        </w:rPr>
        <w:t>.</w:t>
      </w:r>
    </w:p>
    <w:p w:rsidR="00AC4D4D" w:rsidRPr="00AC4D4D" w:rsidRDefault="00444B31" w:rsidP="00AC4D4D">
      <w:pPr>
        <w:contextualSpacing/>
        <w:rPr>
          <w:sz w:val="20"/>
        </w:rPr>
      </w:pPr>
      <w:r>
        <w:rPr>
          <w:sz w:val="20"/>
        </w:rPr>
        <w:t xml:space="preserve"> </w:t>
      </w:r>
    </w:p>
    <w:p w:rsidR="00AC4D4D" w:rsidRDefault="00AC4D4D" w:rsidP="00AC4D4D">
      <w:pPr>
        <w:contextualSpacing/>
        <w:rPr>
          <w:sz w:val="20"/>
        </w:rPr>
      </w:pPr>
      <w:r w:rsidRPr="00444B31">
        <w:rPr>
          <w:b/>
          <w:sz w:val="20"/>
        </w:rPr>
        <w:t>Qing:</w:t>
      </w:r>
      <w:r w:rsidR="00444B31">
        <w:rPr>
          <w:sz w:val="20"/>
        </w:rPr>
        <w:t xml:space="preserve"> T</w:t>
      </w:r>
      <w:r w:rsidRPr="00AC4D4D">
        <w:rPr>
          <w:sz w:val="20"/>
        </w:rPr>
        <w:t xml:space="preserve">he 2nd sentence about all communication types are supported for CAP and CFP </w:t>
      </w:r>
      <w:r w:rsidR="002C4533">
        <w:rPr>
          <w:sz w:val="20"/>
        </w:rPr>
        <w:t xml:space="preserve">in </w:t>
      </w:r>
      <w:r w:rsidRPr="00AC4D4D">
        <w:rPr>
          <w:sz w:val="20"/>
        </w:rPr>
        <w:t>clause 5.1 should be removed.</w:t>
      </w:r>
    </w:p>
    <w:p w:rsidR="00444B31" w:rsidRPr="00AC4D4D" w:rsidRDefault="00444B31" w:rsidP="00AC4D4D">
      <w:pPr>
        <w:contextualSpacing/>
        <w:rPr>
          <w:sz w:val="20"/>
        </w:rPr>
      </w:pPr>
    </w:p>
    <w:p w:rsidR="00AC4D4D" w:rsidRDefault="00AC4D4D" w:rsidP="00AC4D4D">
      <w:pPr>
        <w:contextualSpacing/>
        <w:rPr>
          <w:sz w:val="20"/>
        </w:rPr>
      </w:pPr>
      <w:r w:rsidRPr="00444B31">
        <w:rPr>
          <w:b/>
          <w:sz w:val="20"/>
        </w:rPr>
        <w:t>Chair:</w:t>
      </w:r>
      <w:r w:rsidRPr="00AC4D4D">
        <w:rPr>
          <w:sz w:val="20"/>
        </w:rPr>
        <w:t xml:space="preserve"> Shannon</w:t>
      </w:r>
      <w:r w:rsidR="002C4533">
        <w:rPr>
          <w:sz w:val="20"/>
        </w:rPr>
        <w:t>,</w:t>
      </w:r>
      <w:r w:rsidRPr="00AC4D4D">
        <w:rPr>
          <w:sz w:val="20"/>
        </w:rPr>
        <w:t xml:space="preserve"> please </w:t>
      </w:r>
      <w:r w:rsidR="000738FB">
        <w:rPr>
          <w:sz w:val="20"/>
        </w:rPr>
        <w:t>modify</w:t>
      </w:r>
      <w:r w:rsidRPr="00AC4D4D">
        <w:rPr>
          <w:sz w:val="20"/>
        </w:rPr>
        <w:t xml:space="preserve"> the text.</w:t>
      </w:r>
    </w:p>
    <w:p w:rsidR="000738FB" w:rsidRPr="00AC4D4D" w:rsidRDefault="000738FB" w:rsidP="00AC4D4D">
      <w:pPr>
        <w:contextualSpacing/>
        <w:rPr>
          <w:sz w:val="20"/>
        </w:rPr>
      </w:pPr>
    </w:p>
    <w:p w:rsidR="00AC4D4D" w:rsidRDefault="00AC4D4D" w:rsidP="00AC4D4D">
      <w:pPr>
        <w:contextualSpacing/>
        <w:rPr>
          <w:sz w:val="20"/>
        </w:rPr>
      </w:pPr>
      <w:r w:rsidRPr="000738FB">
        <w:rPr>
          <w:b/>
          <w:sz w:val="20"/>
        </w:rPr>
        <w:t>Qing:</w:t>
      </w:r>
      <w:r w:rsidRPr="00AC4D4D">
        <w:rPr>
          <w:sz w:val="20"/>
        </w:rPr>
        <w:t xml:space="preserve"> The sentence from line 19 describes CAP, but also it is mentioned in other parts</w:t>
      </w:r>
      <w:r w:rsidR="000738FB">
        <w:rPr>
          <w:sz w:val="20"/>
        </w:rPr>
        <w:t xml:space="preserve"> as well</w:t>
      </w:r>
      <w:r w:rsidRPr="00AC4D4D">
        <w:rPr>
          <w:sz w:val="20"/>
        </w:rPr>
        <w:t>. It should be organized.</w:t>
      </w:r>
    </w:p>
    <w:p w:rsidR="000738FB" w:rsidRPr="00AC4D4D" w:rsidRDefault="000738FB" w:rsidP="00AC4D4D">
      <w:pPr>
        <w:contextualSpacing/>
        <w:rPr>
          <w:sz w:val="20"/>
        </w:rPr>
      </w:pPr>
    </w:p>
    <w:p w:rsidR="00AC4D4D" w:rsidRDefault="00AC4D4D" w:rsidP="00AC4D4D">
      <w:pPr>
        <w:contextualSpacing/>
        <w:rPr>
          <w:sz w:val="20"/>
        </w:rPr>
      </w:pPr>
      <w:r w:rsidRPr="000738FB">
        <w:rPr>
          <w:b/>
          <w:sz w:val="20"/>
        </w:rPr>
        <w:t>Qing:</w:t>
      </w:r>
      <w:r w:rsidRPr="00AC4D4D">
        <w:rPr>
          <w:sz w:val="20"/>
        </w:rPr>
        <w:t xml:space="preserve"> Make a sub-clause</w:t>
      </w:r>
      <w:r w:rsidR="000738FB">
        <w:rPr>
          <w:sz w:val="20"/>
        </w:rPr>
        <w:t xml:space="preserve"> for data communication in CAP.</w:t>
      </w:r>
    </w:p>
    <w:p w:rsidR="00AC4D4D" w:rsidRDefault="00AC4D4D" w:rsidP="00AC4D4D">
      <w:pPr>
        <w:contextualSpacing/>
        <w:rPr>
          <w:sz w:val="20"/>
        </w:rPr>
      </w:pPr>
      <w:r w:rsidRPr="000738FB">
        <w:rPr>
          <w:b/>
          <w:sz w:val="20"/>
        </w:rPr>
        <w:t>Paul:</w:t>
      </w:r>
      <w:r w:rsidRPr="00AC4D4D">
        <w:rPr>
          <w:sz w:val="20"/>
        </w:rPr>
        <w:t xml:space="preserve"> It is better to have a sub-clause for data communication in CAP and other one for CFP and </w:t>
      </w:r>
      <w:r w:rsidR="000738FB">
        <w:rPr>
          <w:sz w:val="20"/>
        </w:rPr>
        <w:t>d</w:t>
      </w:r>
      <w:r w:rsidR="000738FB" w:rsidRPr="00AC4D4D">
        <w:rPr>
          <w:sz w:val="20"/>
        </w:rPr>
        <w:t>escribing</w:t>
      </w:r>
      <w:r w:rsidRPr="00AC4D4D">
        <w:rPr>
          <w:sz w:val="20"/>
        </w:rPr>
        <w:t xml:space="preserve"> unicast, </w:t>
      </w:r>
      <w:r w:rsidR="00444B31" w:rsidRPr="00AC4D4D">
        <w:rPr>
          <w:sz w:val="20"/>
        </w:rPr>
        <w:t>multicast, broadcast</w:t>
      </w:r>
      <w:r w:rsidRPr="00AC4D4D">
        <w:rPr>
          <w:sz w:val="20"/>
        </w:rPr>
        <w:t>, etc.</w:t>
      </w:r>
    </w:p>
    <w:p w:rsidR="00AC4D4D" w:rsidRPr="00AC4D4D" w:rsidRDefault="00AC4D4D" w:rsidP="00AC4D4D">
      <w:pPr>
        <w:contextualSpacing/>
        <w:rPr>
          <w:sz w:val="20"/>
        </w:rPr>
      </w:pPr>
    </w:p>
    <w:p w:rsidR="00AC4D4D" w:rsidRDefault="00AC4D4D" w:rsidP="00AC4D4D">
      <w:pPr>
        <w:contextualSpacing/>
        <w:rPr>
          <w:sz w:val="20"/>
        </w:rPr>
      </w:pPr>
      <w:r w:rsidRPr="000738FB">
        <w:rPr>
          <w:b/>
          <w:sz w:val="20"/>
        </w:rPr>
        <w:t>BJ:</w:t>
      </w:r>
      <w:r w:rsidRPr="00AC4D4D">
        <w:rPr>
          <w:sz w:val="20"/>
        </w:rPr>
        <w:t xml:space="preserve"> Shannon's intent</w:t>
      </w:r>
      <w:r w:rsidR="000738FB">
        <w:rPr>
          <w:sz w:val="20"/>
        </w:rPr>
        <w:t>ion is from the MAC perspective. I</w:t>
      </w:r>
      <w:r w:rsidRPr="00AC4D4D">
        <w:rPr>
          <w:sz w:val="20"/>
        </w:rPr>
        <w:t>t does not know about single hop or multi-hop.</w:t>
      </w:r>
    </w:p>
    <w:p w:rsidR="00AC4D4D" w:rsidRPr="00AC4D4D" w:rsidRDefault="000738FB" w:rsidP="00AC4D4D">
      <w:pPr>
        <w:contextualSpacing/>
        <w:rPr>
          <w:sz w:val="20"/>
        </w:rPr>
      </w:pPr>
      <w:r>
        <w:rPr>
          <w:sz w:val="20"/>
        </w:rPr>
        <w:t xml:space="preserve"> </w:t>
      </w:r>
    </w:p>
    <w:p w:rsidR="00AC4D4D" w:rsidRPr="00AC4D4D" w:rsidRDefault="00AC4D4D" w:rsidP="00AC4D4D">
      <w:pPr>
        <w:contextualSpacing/>
        <w:rPr>
          <w:sz w:val="20"/>
        </w:rPr>
      </w:pPr>
      <w:r w:rsidRPr="000738FB">
        <w:rPr>
          <w:b/>
          <w:sz w:val="20"/>
        </w:rPr>
        <w:t>Chair:</w:t>
      </w:r>
      <w:r w:rsidRPr="00AC4D4D">
        <w:rPr>
          <w:sz w:val="20"/>
        </w:rPr>
        <w:t xml:space="preserve"> Shannon has enough feedback</w:t>
      </w:r>
      <w:r w:rsidR="000738FB">
        <w:rPr>
          <w:sz w:val="20"/>
        </w:rPr>
        <w:t xml:space="preserve"> so far.</w:t>
      </w:r>
      <w:r w:rsidR="00266572">
        <w:rPr>
          <w:sz w:val="20"/>
        </w:rPr>
        <w:t xml:space="preserve"> S</w:t>
      </w:r>
      <w:r w:rsidRPr="00AC4D4D">
        <w:rPr>
          <w:sz w:val="20"/>
        </w:rPr>
        <w:t>o</w:t>
      </w:r>
      <w:r w:rsidR="00266572">
        <w:rPr>
          <w:sz w:val="20"/>
        </w:rPr>
        <w:t>,</w:t>
      </w:r>
      <w:r w:rsidRPr="00AC4D4D">
        <w:rPr>
          <w:sz w:val="20"/>
        </w:rPr>
        <w:t xml:space="preserve"> he can </w:t>
      </w:r>
      <w:r w:rsidR="00266572">
        <w:rPr>
          <w:sz w:val="20"/>
        </w:rPr>
        <w:t xml:space="preserve">start building up </w:t>
      </w:r>
      <w:r w:rsidRPr="00AC4D4D">
        <w:rPr>
          <w:sz w:val="20"/>
        </w:rPr>
        <w:t xml:space="preserve">specification </w:t>
      </w:r>
      <w:r w:rsidR="00266572" w:rsidRPr="00AC4D4D">
        <w:rPr>
          <w:sz w:val="20"/>
        </w:rPr>
        <w:t xml:space="preserve">text </w:t>
      </w:r>
      <w:r w:rsidR="00266572">
        <w:rPr>
          <w:sz w:val="20"/>
        </w:rPr>
        <w:t>for</w:t>
      </w:r>
      <w:r w:rsidRPr="00AC4D4D">
        <w:rPr>
          <w:sz w:val="20"/>
        </w:rPr>
        <w:t xml:space="preserve"> data transmission.</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Qing:</w:t>
      </w:r>
      <w:r w:rsidRPr="00AC4D4D">
        <w:rPr>
          <w:sz w:val="20"/>
        </w:rPr>
        <w:t xml:space="preserve"> I would like </w:t>
      </w:r>
      <w:r w:rsidR="00266572">
        <w:rPr>
          <w:sz w:val="20"/>
        </w:rPr>
        <w:t>to ask for an ad hoc meeting during</w:t>
      </w:r>
      <w:r w:rsidRPr="00AC4D4D">
        <w:rPr>
          <w:sz w:val="20"/>
        </w:rPr>
        <w:t xml:space="preserve"> </w:t>
      </w:r>
      <w:r w:rsidR="00266572">
        <w:rPr>
          <w:sz w:val="20"/>
        </w:rPr>
        <w:t xml:space="preserve">the </w:t>
      </w:r>
      <w:r w:rsidRPr="00AC4D4D">
        <w:rPr>
          <w:sz w:val="20"/>
        </w:rPr>
        <w:t>PM1 session to address discovery and peering procedures.</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Chair:</w:t>
      </w:r>
      <w:r w:rsidRPr="00AC4D4D">
        <w:rPr>
          <w:sz w:val="20"/>
        </w:rPr>
        <w:t xml:space="preserve"> Let's start the discussion in AM1. If we do not have enough time, we may have an ad hoc meeting in PM1 tomorrow.</w:t>
      </w:r>
    </w:p>
    <w:p w:rsidR="00AC4D4D" w:rsidRDefault="00AC4D4D" w:rsidP="00AC4D4D">
      <w:pPr>
        <w:contextualSpacing/>
        <w:rPr>
          <w:sz w:val="20"/>
        </w:rPr>
      </w:pPr>
    </w:p>
    <w:p w:rsidR="00E90373" w:rsidRPr="00AC4D4D" w:rsidRDefault="00E90373" w:rsidP="00AC4D4D">
      <w:pPr>
        <w:contextualSpacing/>
        <w:rPr>
          <w:sz w:val="20"/>
        </w:rPr>
      </w:pPr>
    </w:p>
    <w:p w:rsidR="00AC4D4D" w:rsidRPr="00AC4D4D" w:rsidRDefault="00AC4D4D" w:rsidP="00AC4D4D">
      <w:pPr>
        <w:contextualSpacing/>
        <w:rPr>
          <w:sz w:val="20"/>
        </w:rPr>
      </w:pPr>
      <w:r w:rsidRPr="00266572">
        <w:rPr>
          <w:b/>
          <w:sz w:val="20"/>
        </w:rPr>
        <w:t>Chair:</w:t>
      </w:r>
      <w:r w:rsidRPr="00AC4D4D">
        <w:rPr>
          <w:sz w:val="20"/>
        </w:rPr>
        <w:t xml:space="preserve"> The meeting is in recess until AM1 tomorrow.</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r w:rsidR="00266572">
        <w:rPr>
          <w:sz w:val="20"/>
        </w:rPr>
        <w:t>====</w:t>
      </w:r>
    </w:p>
    <w:p w:rsidR="00AC4D4D" w:rsidRPr="00AC4D4D" w:rsidRDefault="00AC4D4D" w:rsidP="00AC4D4D">
      <w:pPr>
        <w:contextualSpacing/>
        <w:rPr>
          <w:sz w:val="20"/>
        </w:rPr>
      </w:pPr>
      <w:r w:rsidRPr="00AC4D4D">
        <w:rPr>
          <w:sz w:val="20"/>
        </w:rPr>
        <w:t>Wednesday September 17th, AM1 session</w:t>
      </w:r>
    </w:p>
    <w:p w:rsidR="00AC4D4D" w:rsidRPr="00AC4D4D" w:rsidRDefault="00AC4D4D" w:rsidP="00AC4D4D">
      <w:pPr>
        <w:contextualSpacing/>
        <w:rPr>
          <w:sz w:val="20"/>
        </w:rPr>
      </w:pPr>
    </w:p>
    <w:p w:rsidR="00AC4D4D" w:rsidRPr="00AC4D4D" w:rsidRDefault="00266572"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6th presenter</w:t>
      </w:r>
      <w:r w:rsidRPr="00AC4D4D">
        <w:rPr>
          <w:sz w:val="20"/>
        </w:rPr>
        <w:t xml:space="preserve"> is H.B. Li (NICT) DCN 14-562r0 "Discovery procedure"</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266572">
        <w:rPr>
          <w:b/>
          <w:sz w:val="20"/>
        </w:rPr>
        <w:t>BJ:</w:t>
      </w:r>
      <w:r w:rsidRPr="00AC4D4D">
        <w:rPr>
          <w:sz w:val="20"/>
        </w:rPr>
        <w:t xml:space="preserve"> In page 6, J-PD and I-PD terminology may not be used.</w:t>
      </w:r>
    </w:p>
    <w:p w:rsidR="00AC4D4D" w:rsidRPr="00AC4D4D" w:rsidRDefault="00AC4D4D" w:rsidP="00AC4D4D">
      <w:pPr>
        <w:contextualSpacing/>
        <w:rPr>
          <w:sz w:val="20"/>
        </w:rPr>
      </w:pPr>
      <w:r w:rsidRPr="00266572">
        <w:rPr>
          <w:b/>
          <w:sz w:val="20"/>
        </w:rPr>
        <w:t>Response:</w:t>
      </w:r>
      <w:r w:rsidRPr="00AC4D4D">
        <w:rPr>
          <w:sz w:val="20"/>
        </w:rPr>
        <w:t xml:space="preserve"> Yes, we can change the labels.</w:t>
      </w:r>
    </w:p>
    <w:p w:rsidR="00AC4D4D" w:rsidRPr="00AC4D4D" w:rsidRDefault="00266572" w:rsidP="00AC4D4D">
      <w:pPr>
        <w:contextualSpacing/>
        <w:rPr>
          <w:sz w:val="20"/>
        </w:rPr>
      </w:pPr>
      <w:r>
        <w:rPr>
          <w:sz w:val="20"/>
        </w:rPr>
        <w:t>−After discussion, a motion was</w:t>
      </w:r>
      <w:r w:rsidR="00AC4D4D" w:rsidRPr="00AC4D4D">
        <w:rPr>
          <w:sz w:val="20"/>
        </w:rPr>
        <w:t xml:space="preserve"> decided:</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Motion 22: Discovery Request Message in DCN 14-464r3</w:t>
      </w:r>
    </w:p>
    <w:p w:rsidR="00AC4D4D" w:rsidRPr="00AC4D4D" w:rsidRDefault="00AC4D4D" w:rsidP="00AC4D4D">
      <w:pPr>
        <w:contextualSpacing/>
        <w:rPr>
          <w:sz w:val="20"/>
        </w:rPr>
      </w:pPr>
      <w:r w:rsidRPr="00AC4D4D">
        <w:rPr>
          <w:sz w:val="20"/>
        </w:rPr>
        <w:t xml:space="preserve">Move: HB Li. 2nd: Marco. </w:t>
      </w:r>
    </w:p>
    <w:p w:rsidR="00AC4D4D" w:rsidRPr="00AC4D4D" w:rsidRDefault="00AC4D4D" w:rsidP="00AC4D4D">
      <w:pPr>
        <w:contextualSpacing/>
        <w:rPr>
          <w:sz w:val="20"/>
        </w:rPr>
      </w:pPr>
      <w:r w:rsidRPr="00AC4D4D">
        <w:rPr>
          <w:sz w:val="20"/>
        </w:rPr>
        <w:t>Discussion:</w:t>
      </w:r>
    </w:p>
    <w:p w:rsidR="00AC4D4D" w:rsidRPr="00AC4D4D" w:rsidRDefault="00AC4D4D" w:rsidP="00AC4D4D">
      <w:pPr>
        <w:contextualSpacing/>
        <w:rPr>
          <w:sz w:val="20"/>
        </w:rPr>
      </w:pPr>
      <w:r w:rsidRPr="00266572">
        <w:rPr>
          <w:b/>
          <w:sz w:val="20"/>
        </w:rPr>
        <w:t>Shannon:</w:t>
      </w:r>
      <w:r w:rsidRPr="00AC4D4D">
        <w:rPr>
          <w:sz w:val="20"/>
        </w:rPr>
        <w:t xml:space="preserve"> Is this motion for advertisement type? </w:t>
      </w:r>
    </w:p>
    <w:p w:rsidR="00AC4D4D" w:rsidRPr="00AC4D4D" w:rsidRDefault="00AC4D4D" w:rsidP="00AC4D4D">
      <w:pPr>
        <w:contextualSpacing/>
        <w:rPr>
          <w:sz w:val="20"/>
        </w:rPr>
      </w:pPr>
      <w:r w:rsidRPr="00266572">
        <w:rPr>
          <w:b/>
          <w:sz w:val="20"/>
        </w:rPr>
        <w:t>BJ:</w:t>
      </w:r>
      <w:r w:rsidRPr="00AC4D4D">
        <w:rPr>
          <w:sz w:val="20"/>
        </w:rPr>
        <w:t xml:space="preserve"> It is a good idea to clarify which discovery types are supported by the motion.</w:t>
      </w:r>
    </w:p>
    <w:p w:rsidR="00AC4D4D" w:rsidRPr="00AC4D4D" w:rsidRDefault="00AC4D4D" w:rsidP="00AC4D4D">
      <w:pPr>
        <w:contextualSpacing/>
        <w:rPr>
          <w:sz w:val="20"/>
        </w:rPr>
      </w:pPr>
      <w:r w:rsidRPr="00266572">
        <w:rPr>
          <w:b/>
          <w:sz w:val="20"/>
        </w:rPr>
        <w:t>Official vote</w:t>
      </w:r>
      <w:r w:rsidRPr="00AC4D4D">
        <w:rPr>
          <w:sz w:val="20"/>
        </w:rPr>
        <w:t xml:space="preserve"> on motion 22 in DCN 14-464r3:</w:t>
      </w:r>
    </w:p>
    <w:p w:rsidR="00AC4D4D" w:rsidRPr="00AC4D4D" w:rsidRDefault="00AC4D4D" w:rsidP="00AC4D4D">
      <w:pPr>
        <w:contextualSpacing/>
        <w:rPr>
          <w:sz w:val="20"/>
        </w:rPr>
      </w:pPr>
      <w:r w:rsidRPr="00AC4D4D">
        <w:rPr>
          <w:sz w:val="20"/>
        </w:rPr>
        <w:t>In favor: 6. Oppose: 0. Abstain: 0. Motion 22 carries.</w:t>
      </w:r>
    </w:p>
    <w:p w:rsidR="00AC4D4D" w:rsidRPr="00AC4D4D" w:rsidRDefault="00AC4D4D" w:rsidP="00AC4D4D">
      <w:pPr>
        <w:contextualSpacing/>
        <w:rPr>
          <w:sz w:val="20"/>
        </w:rPr>
      </w:pPr>
      <w:r w:rsidRPr="00AC4D4D">
        <w:rPr>
          <w:sz w:val="20"/>
        </w:rPr>
        <w:t xml:space="preserve"> </w:t>
      </w:r>
    </w:p>
    <w:p w:rsidR="00AC4D4D" w:rsidRPr="00AC4D4D" w:rsidRDefault="00266572" w:rsidP="00AC4D4D">
      <w:pPr>
        <w:contextualSpacing/>
        <w:rPr>
          <w:sz w:val="20"/>
        </w:rPr>
      </w:pPr>
      <w:r>
        <w:rPr>
          <w:sz w:val="20"/>
        </w:rPr>
        <w:t>−</w:t>
      </w:r>
      <w:r w:rsidR="00AC4D4D" w:rsidRPr="00AC4D4D">
        <w:rPr>
          <w:sz w:val="20"/>
        </w:rPr>
        <w:t>Further discussion on a new motion for discovery procedure takes place.</w:t>
      </w:r>
    </w:p>
    <w:p w:rsidR="00AC4D4D" w:rsidRPr="00AC4D4D" w:rsidRDefault="00AC4D4D" w:rsidP="00AC4D4D">
      <w:pPr>
        <w:contextualSpacing/>
        <w:rPr>
          <w:sz w:val="20"/>
        </w:rPr>
      </w:pPr>
    </w:p>
    <w:p w:rsidR="00AC4D4D" w:rsidRPr="00AC4D4D" w:rsidRDefault="00266572" w:rsidP="00AC4D4D">
      <w:pPr>
        <w:contextualSpacing/>
        <w:rPr>
          <w:sz w:val="20"/>
        </w:rPr>
      </w:pPr>
      <w:r>
        <w:rPr>
          <w:sz w:val="20"/>
        </w:rPr>
        <w:t>−</w:t>
      </w:r>
      <w:r w:rsidR="00AC4D4D" w:rsidRPr="00AC4D4D">
        <w:rPr>
          <w:sz w:val="20"/>
        </w:rPr>
        <w:t>In extra time:</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266572">
        <w:rPr>
          <w:b/>
          <w:sz w:val="20"/>
        </w:rPr>
        <w:t>Chair:</w:t>
      </w:r>
      <w:r w:rsidRPr="00AC4D4D">
        <w:rPr>
          <w:sz w:val="20"/>
        </w:rPr>
        <w:t xml:space="preserve"> The meeting is in recess until PM2. Recall</w:t>
      </w:r>
      <w:r w:rsidR="00266572">
        <w:rPr>
          <w:sz w:val="20"/>
        </w:rPr>
        <w:t>,</w:t>
      </w:r>
      <w:r w:rsidRPr="00AC4D4D">
        <w:rPr>
          <w:sz w:val="20"/>
        </w:rPr>
        <w:t xml:space="preserve"> there is an ad hoc session during PM1 in </w:t>
      </w:r>
      <w:proofErr w:type="spellStart"/>
      <w:r w:rsidRPr="00AC4D4D">
        <w:rPr>
          <w:sz w:val="20"/>
        </w:rPr>
        <w:t>Thalia</w:t>
      </w:r>
      <w:proofErr w:type="spellEnd"/>
      <w:r w:rsidRPr="00AC4D4D">
        <w:rPr>
          <w:sz w:val="20"/>
        </w:rPr>
        <w:t xml:space="preserve"> 2.  </w:t>
      </w:r>
    </w:p>
    <w:p w:rsidR="00AC4D4D" w:rsidRPr="00AC4D4D" w:rsidRDefault="00AC4D4D" w:rsidP="00AC4D4D">
      <w:pPr>
        <w:contextualSpacing/>
        <w:rPr>
          <w:sz w:val="20"/>
        </w:rPr>
      </w:pPr>
      <w:r w:rsidRPr="00AC4D4D">
        <w:rPr>
          <w:sz w:val="20"/>
        </w:rPr>
        <w:lastRenderedPageBreak/>
        <w:t>----------------------------------------------------------------------------------</w:t>
      </w:r>
      <w:r w:rsidR="00266572">
        <w:rPr>
          <w:sz w:val="20"/>
        </w:rPr>
        <w:t>-----</w:t>
      </w:r>
    </w:p>
    <w:p w:rsidR="00AC4D4D" w:rsidRPr="00AC4D4D" w:rsidRDefault="00AC4D4D" w:rsidP="00AC4D4D">
      <w:pPr>
        <w:contextualSpacing/>
        <w:rPr>
          <w:sz w:val="20"/>
        </w:rPr>
      </w:pPr>
      <w:r w:rsidRPr="00AC4D4D">
        <w:rPr>
          <w:sz w:val="20"/>
        </w:rPr>
        <w:t>Wednesday September 17th, PM2 session</w:t>
      </w:r>
    </w:p>
    <w:p w:rsidR="00AC4D4D" w:rsidRPr="00AC4D4D" w:rsidRDefault="00AC4D4D" w:rsidP="00AC4D4D">
      <w:pPr>
        <w:contextualSpacing/>
        <w:rPr>
          <w:sz w:val="20"/>
        </w:rPr>
      </w:pPr>
    </w:p>
    <w:p w:rsidR="00AC4D4D" w:rsidRPr="00AC4D4D" w:rsidRDefault="00266572" w:rsidP="00AC4D4D">
      <w:pPr>
        <w:contextualSpacing/>
        <w:rPr>
          <w:sz w:val="20"/>
        </w:rPr>
      </w:pPr>
      <w:r>
        <w:rPr>
          <w:sz w:val="20"/>
        </w:rPr>
        <w:t>−</w:t>
      </w:r>
      <w:r w:rsidR="00AC4D4D" w:rsidRPr="00AC4D4D">
        <w:rPr>
          <w:sz w:val="20"/>
        </w:rPr>
        <w:t>Chairs call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Chair:</w:t>
      </w:r>
      <w:r w:rsidRPr="00AC4D4D">
        <w:rPr>
          <w:sz w:val="20"/>
        </w:rPr>
        <w:t xml:space="preserve"> Let's continue with H.B. Li (NICT) DCN 14-562r0 "Discovery procedure" presentation.</w:t>
      </w:r>
    </w:p>
    <w:p w:rsidR="00AC4D4D" w:rsidRPr="00AC4D4D" w:rsidRDefault="00AC4D4D" w:rsidP="00AC4D4D">
      <w:pPr>
        <w:contextualSpacing/>
        <w:rPr>
          <w:sz w:val="20"/>
        </w:rPr>
      </w:pPr>
    </w:p>
    <w:p w:rsidR="00AC4D4D" w:rsidRPr="00AC4D4D" w:rsidRDefault="00266572" w:rsidP="00AC4D4D">
      <w:pPr>
        <w:contextualSpacing/>
        <w:rPr>
          <w:sz w:val="20"/>
        </w:rPr>
      </w:pPr>
      <w:r>
        <w:rPr>
          <w:sz w:val="20"/>
        </w:rPr>
        <w:t>−</w:t>
      </w:r>
      <w:r w:rsidR="00AC4D4D" w:rsidRPr="00AC4D4D">
        <w:rPr>
          <w:sz w:val="20"/>
        </w:rPr>
        <w:t>After discussion on "Discovery procedure", TG8 decided and re</w:t>
      </w:r>
      <w:r>
        <w:rPr>
          <w:sz w:val="20"/>
        </w:rPr>
        <w:t>dacted bullets in DCN 14-571r0 for</w:t>
      </w:r>
      <w:r w:rsidR="00AC4D4D" w:rsidRPr="00AC4D4D">
        <w:rPr>
          <w:sz w:val="20"/>
        </w:rPr>
        <w:t xml:space="preserve"> Qing to create text for the Draft Specification to be approved tomorrow officially. </w:t>
      </w:r>
    </w:p>
    <w:p w:rsidR="00AC4D4D" w:rsidRPr="00AC4D4D" w:rsidRDefault="00AC4D4D" w:rsidP="00AC4D4D">
      <w:pPr>
        <w:contextualSpacing/>
        <w:rPr>
          <w:sz w:val="20"/>
        </w:rPr>
      </w:pPr>
    </w:p>
    <w:p w:rsidR="00AC4D4D" w:rsidRDefault="00AC4D4D" w:rsidP="00AC4D4D">
      <w:pPr>
        <w:contextualSpacing/>
        <w:rPr>
          <w:sz w:val="20"/>
        </w:rPr>
      </w:pPr>
      <w:r w:rsidRPr="00266572">
        <w:rPr>
          <w:b/>
          <w:sz w:val="20"/>
        </w:rPr>
        <w:t xml:space="preserve">Chair: </w:t>
      </w:r>
      <w:r w:rsidRPr="00AC4D4D">
        <w:rPr>
          <w:sz w:val="20"/>
        </w:rPr>
        <w:t>The meeting is in recess until AM1 tomorrow.</w:t>
      </w:r>
    </w:p>
    <w:p w:rsidR="00373268" w:rsidRDefault="00373268" w:rsidP="00AC4D4D">
      <w:pPr>
        <w:contextualSpacing/>
        <w:rPr>
          <w:sz w:val="20"/>
        </w:rPr>
      </w:pPr>
    </w:p>
    <w:p w:rsidR="00373268" w:rsidRPr="00AC4D4D" w:rsidRDefault="00373268" w:rsidP="00AC4D4D">
      <w:pPr>
        <w:contextualSpacing/>
        <w:rPr>
          <w:sz w:val="20"/>
        </w:rPr>
      </w:pPr>
    </w:p>
    <w:p w:rsidR="00AC4D4D" w:rsidRPr="00AC4D4D" w:rsidRDefault="00AC4D4D" w:rsidP="00AC4D4D">
      <w:pPr>
        <w:contextualSpacing/>
        <w:rPr>
          <w:sz w:val="20"/>
        </w:rPr>
      </w:pPr>
      <w:r w:rsidRPr="00AC4D4D">
        <w:rPr>
          <w:sz w:val="20"/>
        </w:rPr>
        <w:t>====================================================</w:t>
      </w:r>
      <w:r w:rsidR="00266572">
        <w:rPr>
          <w:sz w:val="20"/>
        </w:rPr>
        <w:t>==========</w:t>
      </w:r>
    </w:p>
    <w:p w:rsidR="00AC4D4D" w:rsidRPr="00AC4D4D" w:rsidRDefault="00AC4D4D" w:rsidP="00AC4D4D">
      <w:pPr>
        <w:contextualSpacing/>
        <w:rPr>
          <w:sz w:val="20"/>
        </w:rPr>
      </w:pPr>
      <w:r w:rsidRPr="00AC4D4D">
        <w:rPr>
          <w:sz w:val="20"/>
        </w:rPr>
        <w:t>Thursday September 18th, AM1 session</w:t>
      </w:r>
    </w:p>
    <w:p w:rsidR="00AC4D4D" w:rsidRPr="00AC4D4D" w:rsidRDefault="00AC4D4D" w:rsidP="00AC4D4D">
      <w:pPr>
        <w:contextualSpacing/>
        <w:rPr>
          <w:sz w:val="20"/>
        </w:rPr>
      </w:pPr>
    </w:p>
    <w:p w:rsidR="00AC4D4D" w:rsidRPr="00AC4D4D" w:rsidRDefault="004B1580"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4B1580">
        <w:rPr>
          <w:b/>
          <w:sz w:val="20"/>
        </w:rPr>
        <w:t>7th presenter</w:t>
      </w:r>
      <w:r w:rsidRPr="00AC4D4D">
        <w:rPr>
          <w:sz w:val="20"/>
        </w:rPr>
        <w:t xml:space="preserve"> is Shannon (Samsung) DCN 14-557r1 "02.15.8_d0.2_Communication_Period.doc"</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4B1580">
        <w:rPr>
          <w:b/>
          <w:sz w:val="20"/>
        </w:rPr>
        <w:t>BJ:</w:t>
      </w:r>
      <w:r w:rsidRPr="00AC4D4D">
        <w:rPr>
          <w:sz w:val="20"/>
        </w:rPr>
        <w:t xml:space="preserve"> There is new text that was not </w:t>
      </w:r>
      <w:r w:rsidR="004B1580">
        <w:rPr>
          <w:sz w:val="20"/>
        </w:rPr>
        <w:t xml:space="preserve">discussed before.  </w:t>
      </w:r>
    </w:p>
    <w:p w:rsidR="00AC4D4D" w:rsidRPr="00AC4D4D" w:rsidRDefault="00AC4D4D" w:rsidP="00AC4D4D">
      <w:pPr>
        <w:contextualSpacing/>
        <w:rPr>
          <w:sz w:val="20"/>
        </w:rPr>
      </w:pPr>
      <w:r w:rsidRPr="004B1580">
        <w:rPr>
          <w:b/>
          <w:sz w:val="20"/>
        </w:rPr>
        <w:t>BJ:</w:t>
      </w:r>
      <w:r w:rsidR="004B1580">
        <w:rPr>
          <w:sz w:val="20"/>
        </w:rPr>
        <w:t xml:space="preserve"> In the figure of</w:t>
      </w:r>
      <w:r w:rsidRPr="00AC4D4D">
        <w:rPr>
          <w:sz w:val="20"/>
        </w:rPr>
        <w:t xml:space="preserve"> clause 5.1, the sc</w:t>
      </w:r>
      <w:r w:rsidR="004B1580">
        <w:rPr>
          <w:sz w:val="20"/>
        </w:rPr>
        <w:t xml:space="preserve">heduling request and </w:t>
      </w:r>
      <w:r w:rsidRPr="00AC4D4D">
        <w:rPr>
          <w:sz w:val="20"/>
        </w:rPr>
        <w:t>response blocks belong to CFP, no CAP.</w:t>
      </w:r>
    </w:p>
    <w:p w:rsidR="00AC4D4D" w:rsidRPr="00AC4D4D" w:rsidRDefault="00AC4D4D" w:rsidP="00AC4D4D">
      <w:pPr>
        <w:contextualSpacing/>
        <w:rPr>
          <w:sz w:val="20"/>
        </w:rPr>
      </w:pPr>
    </w:p>
    <w:p w:rsidR="00AC4D4D" w:rsidRPr="00AC4D4D" w:rsidRDefault="004B1580" w:rsidP="00AC4D4D">
      <w:pPr>
        <w:contextualSpacing/>
        <w:rPr>
          <w:sz w:val="20"/>
        </w:rPr>
      </w:pPr>
      <w:r>
        <w:rPr>
          <w:sz w:val="20"/>
        </w:rPr>
        <w:t>−</w:t>
      </w:r>
      <w:r w:rsidR="00AC4D4D" w:rsidRPr="00AC4D4D">
        <w:rPr>
          <w:sz w:val="20"/>
        </w:rPr>
        <w:t xml:space="preserve">After discussion, </w:t>
      </w:r>
      <w:r>
        <w:rPr>
          <w:sz w:val="20"/>
        </w:rPr>
        <w:t>TG8 decided the</w:t>
      </w:r>
      <w:r w:rsidR="00AC4D4D" w:rsidRPr="00AC4D4D">
        <w:rPr>
          <w:sz w:val="20"/>
        </w:rPr>
        <w:t xml:space="preserve"> compromise</w:t>
      </w:r>
      <w:r>
        <w:rPr>
          <w:sz w:val="20"/>
        </w:rPr>
        <w:t xml:space="preserve"> solution</w:t>
      </w:r>
      <w:r w:rsidR="00AC4D4D" w:rsidRPr="00AC4D4D">
        <w:rPr>
          <w:sz w:val="20"/>
        </w:rPr>
        <w:t xml:space="preserve"> is to create a CAP, scheduling period and CFP </w:t>
      </w:r>
      <w:r>
        <w:rPr>
          <w:sz w:val="20"/>
        </w:rPr>
        <w:t>blocks</w:t>
      </w:r>
      <w:r w:rsidR="00AC4D4D" w:rsidRPr="00AC4D4D">
        <w:rPr>
          <w:sz w:val="20"/>
        </w:rPr>
        <w:t xml:space="preserve">, where the location of </w:t>
      </w:r>
      <w:r>
        <w:rPr>
          <w:sz w:val="20"/>
        </w:rPr>
        <w:t xml:space="preserve">the </w:t>
      </w:r>
      <w:r w:rsidR="00AC4D4D" w:rsidRPr="00AC4D4D">
        <w:rPr>
          <w:sz w:val="20"/>
        </w:rPr>
        <w:t>scheduling period is TBD.</w:t>
      </w:r>
    </w:p>
    <w:p w:rsidR="00AC4D4D" w:rsidRPr="00AC4D4D" w:rsidRDefault="00AC4D4D" w:rsidP="00AC4D4D">
      <w:pPr>
        <w:contextualSpacing/>
        <w:rPr>
          <w:sz w:val="20"/>
        </w:rPr>
      </w:pPr>
    </w:p>
    <w:p w:rsidR="00AC4D4D" w:rsidRPr="00AC4D4D" w:rsidRDefault="00265AD2" w:rsidP="00AC4D4D">
      <w:pPr>
        <w:contextualSpacing/>
        <w:rPr>
          <w:sz w:val="20"/>
        </w:rPr>
      </w:pPr>
      <w:r>
        <w:rPr>
          <w:sz w:val="20"/>
        </w:rPr>
        <w:t>Marco moves and Billy seconds a m</w:t>
      </w:r>
      <w:r w:rsidR="00AC4D4D" w:rsidRPr="00AC4D4D">
        <w:rPr>
          <w:sz w:val="20"/>
        </w:rPr>
        <w:t>otion to accept the harmonized text in DCN 14-557r2 into the Draft Specification v0.3.</w:t>
      </w:r>
    </w:p>
    <w:p w:rsidR="00AC4D4D" w:rsidRPr="00AC4D4D" w:rsidRDefault="00AC4D4D" w:rsidP="00AC4D4D">
      <w:pPr>
        <w:contextualSpacing/>
        <w:rPr>
          <w:sz w:val="20"/>
        </w:rPr>
      </w:pPr>
      <w:r w:rsidRPr="00AC4D4D">
        <w:rPr>
          <w:sz w:val="20"/>
        </w:rPr>
        <w:t>Discussion: none.</w:t>
      </w:r>
    </w:p>
    <w:p w:rsidR="00AC4D4D" w:rsidRPr="00AC4D4D" w:rsidRDefault="00AC4D4D" w:rsidP="00AC4D4D">
      <w:pPr>
        <w:contextualSpacing/>
        <w:rPr>
          <w:sz w:val="20"/>
        </w:rPr>
      </w:pPr>
      <w:r w:rsidRPr="00373268">
        <w:rPr>
          <w:b/>
          <w:sz w:val="20"/>
        </w:rPr>
        <w:t>Official vote</w:t>
      </w:r>
      <w:r w:rsidRPr="00AC4D4D">
        <w:rPr>
          <w:sz w:val="20"/>
        </w:rPr>
        <w:t xml:space="preserve"> on the mentioned motion:  </w:t>
      </w:r>
    </w:p>
    <w:p w:rsidR="00AC4D4D" w:rsidRPr="00AC4D4D" w:rsidRDefault="00AC4D4D" w:rsidP="00AC4D4D">
      <w:pPr>
        <w:contextualSpacing/>
        <w:rPr>
          <w:sz w:val="20"/>
        </w:rPr>
      </w:pPr>
      <w:r w:rsidRPr="00AC4D4D">
        <w:rPr>
          <w:sz w:val="20"/>
        </w:rPr>
        <w:t>In favor: 6. Oppose: 0. Abstain: 1. Motion carries.</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The meeting is in recess until AM2.</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Thursday September 18th, AM2 session</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8th presenter</w:t>
      </w:r>
      <w:r w:rsidRPr="00AC4D4D">
        <w:rPr>
          <w:sz w:val="20"/>
        </w:rPr>
        <w:t xml:space="preserve"> is BJ (ETRI) DCN 14-569r0 "D0.2+frame structure"</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DE599D">
        <w:rPr>
          <w:b/>
          <w:sz w:val="20"/>
        </w:rPr>
        <w:t>Chair:</w:t>
      </w:r>
      <w:r w:rsidRPr="00AC4D4D">
        <w:rPr>
          <w:sz w:val="20"/>
        </w:rPr>
        <w:t xml:space="preserve"> Please include the notes of DCN 557r2 clause 5.1 into DCN 14-569r1.</w:t>
      </w:r>
    </w:p>
    <w:p w:rsidR="00AC4D4D" w:rsidRPr="00AC4D4D" w:rsidRDefault="00AC4D4D" w:rsidP="00AC4D4D">
      <w:pPr>
        <w:contextualSpacing/>
        <w:rPr>
          <w:sz w:val="20"/>
        </w:rPr>
      </w:pPr>
    </w:p>
    <w:p w:rsidR="00AC4D4D" w:rsidRPr="00AC4D4D" w:rsidRDefault="00265AD2" w:rsidP="00AC4D4D">
      <w:pPr>
        <w:contextualSpacing/>
        <w:rPr>
          <w:sz w:val="20"/>
        </w:rPr>
      </w:pPr>
      <w:r>
        <w:rPr>
          <w:sz w:val="20"/>
        </w:rPr>
        <w:t>BJ moves and Marco seconds a m</w:t>
      </w:r>
      <w:r w:rsidR="00AC4D4D" w:rsidRPr="00AC4D4D">
        <w:rPr>
          <w:sz w:val="20"/>
        </w:rPr>
        <w:t>otion to accept the harmonized text in DCN 14-569r1 into the Draft Specification v0.3.</w:t>
      </w:r>
    </w:p>
    <w:p w:rsidR="00AC4D4D" w:rsidRPr="00AC4D4D" w:rsidRDefault="00AC4D4D" w:rsidP="00AC4D4D">
      <w:pPr>
        <w:contextualSpacing/>
        <w:rPr>
          <w:sz w:val="20"/>
        </w:rPr>
      </w:pPr>
      <w:r w:rsidRPr="00AC4D4D">
        <w:rPr>
          <w:sz w:val="20"/>
        </w:rPr>
        <w:t>Discussion: none.</w:t>
      </w:r>
    </w:p>
    <w:p w:rsidR="00AC4D4D" w:rsidRPr="00AC4D4D" w:rsidRDefault="00AC4D4D" w:rsidP="00AC4D4D">
      <w:pPr>
        <w:contextualSpacing/>
        <w:rPr>
          <w:sz w:val="20"/>
        </w:rPr>
      </w:pPr>
      <w:r w:rsidRPr="00373268">
        <w:rPr>
          <w:b/>
          <w:sz w:val="20"/>
        </w:rPr>
        <w:t xml:space="preserve">Official vote </w:t>
      </w:r>
      <w:r w:rsidRPr="00AC4D4D">
        <w:rPr>
          <w:sz w:val="20"/>
        </w:rPr>
        <w:t xml:space="preserve">on the mentioned motion:  </w:t>
      </w:r>
    </w:p>
    <w:p w:rsidR="00AC4D4D" w:rsidRPr="00AC4D4D" w:rsidRDefault="00AC4D4D" w:rsidP="00AC4D4D">
      <w:pPr>
        <w:contextualSpacing/>
        <w:rPr>
          <w:sz w:val="20"/>
        </w:rPr>
      </w:pPr>
      <w:r w:rsidRPr="00AC4D4D">
        <w:rPr>
          <w:sz w:val="20"/>
        </w:rPr>
        <w:t>In favor: 7. Oppose: 0. Abstain: 0. Motion carries.</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9th presenter</w:t>
      </w:r>
      <w:r w:rsidRPr="00AC4D4D">
        <w:rPr>
          <w:sz w:val="20"/>
        </w:rPr>
        <w:t xml:space="preserve"> is Qing (Inter</w:t>
      </w:r>
      <w:r w:rsidR="00800244">
        <w:rPr>
          <w:sz w:val="20"/>
        </w:rPr>
        <w:t>-</w:t>
      </w:r>
      <w:r w:rsidRPr="00AC4D4D">
        <w:rPr>
          <w:sz w:val="20"/>
        </w:rPr>
        <w:t>digital) DCN 14-542r1 "PAC Spec for Discovery and Peering"</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After discussion, the harmonized text was modified and uploaded as r2.</w:t>
      </w:r>
    </w:p>
    <w:p w:rsidR="00AC4D4D" w:rsidRPr="00AC4D4D" w:rsidRDefault="00B47A77" w:rsidP="00AC4D4D">
      <w:pPr>
        <w:contextualSpacing/>
        <w:rPr>
          <w:sz w:val="20"/>
        </w:rPr>
      </w:pPr>
      <w:r>
        <w:rPr>
          <w:sz w:val="20"/>
        </w:rPr>
        <w:lastRenderedPageBreak/>
        <w:t>Marco moves and BJ seconds a m</w:t>
      </w:r>
      <w:r w:rsidR="00AC4D4D" w:rsidRPr="00AC4D4D">
        <w:rPr>
          <w:sz w:val="20"/>
        </w:rPr>
        <w:t>otion to accept the harmonized text in DCN 14-542r2 into the Draft Specification v0.3.</w:t>
      </w:r>
    </w:p>
    <w:p w:rsidR="00AC4D4D" w:rsidRPr="00AC4D4D" w:rsidRDefault="00AC4D4D" w:rsidP="00AC4D4D">
      <w:pPr>
        <w:contextualSpacing/>
        <w:rPr>
          <w:sz w:val="20"/>
        </w:rPr>
      </w:pPr>
      <w:r w:rsidRPr="00AC4D4D">
        <w:rPr>
          <w:sz w:val="20"/>
        </w:rPr>
        <w:t>Discussion: none.</w:t>
      </w:r>
    </w:p>
    <w:p w:rsidR="00AC4D4D" w:rsidRPr="00AC4D4D" w:rsidRDefault="00AC4D4D" w:rsidP="00AC4D4D">
      <w:pPr>
        <w:contextualSpacing/>
        <w:rPr>
          <w:sz w:val="20"/>
        </w:rPr>
      </w:pPr>
      <w:r w:rsidRPr="00373268">
        <w:rPr>
          <w:b/>
          <w:sz w:val="20"/>
        </w:rPr>
        <w:t>Official vote</w:t>
      </w:r>
      <w:r w:rsidRPr="00AC4D4D">
        <w:rPr>
          <w:sz w:val="20"/>
        </w:rPr>
        <w:t xml:space="preserve"> on the mentioned motion:  </w:t>
      </w:r>
    </w:p>
    <w:p w:rsidR="00AC4D4D" w:rsidRPr="00AC4D4D" w:rsidRDefault="00AC4D4D" w:rsidP="00AC4D4D">
      <w:pPr>
        <w:contextualSpacing/>
        <w:rPr>
          <w:sz w:val="20"/>
        </w:rPr>
      </w:pPr>
      <w:r w:rsidRPr="00AC4D4D">
        <w:rPr>
          <w:sz w:val="20"/>
        </w:rPr>
        <w:t>In favor: 5. Oppose: 0. Abstain: 0. Motion carries.</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We need to address "peering", "the TBDs of communication period" and "synchronization".</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BJ:</w:t>
      </w:r>
      <w:r w:rsidRPr="00AC4D4D">
        <w:rPr>
          <w:sz w:val="20"/>
        </w:rPr>
        <w:t xml:space="preserve"> I am working on the Draft Specification v0.3. I do not think I have time to finish synchronization.</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Let's discuss about peering with Qing.</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10th presenter</w:t>
      </w:r>
      <w:r w:rsidRPr="00AC4D4D">
        <w:rPr>
          <w:sz w:val="20"/>
        </w:rPr>
        <w:t xml:space="preserve"> is Qing (Inter</w:t>
      </w:r>
      <w:r w:rsidR="00800244">
        <w:rPr>
          <w:sz w:val="20"/>
        </w:rPr>
        <w:t>-</w:t>
      </w:r>
      <w:r w:rsidRPr="00AC4D4D">
        <w:rPr>
          <w:sz w:val="20"/>
        </w:rPr>
        <w:t>digital) DCN 14-580r0 "PAC Peering Procedure Discussion"</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This presentation capture the discussion about "peering" sent to the email reflector, in order to start harmonization.</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The discussion about peering procedure at the MAC level can be used to produce harmonized text.</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The meeting is in recess until PM1.</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Thursday September 18th, PM1 session</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Continuation of 10th presenter Qing (Inter</w:t>
      </w:r>
      <w:r w:rsidR="00800244">
        <w:rPr>
          <w:sz w:val="20"/>
        </w:rPr>
        <w:t>-</w:t>
      </w:r>
      <w:r w:rsidRPr="00AC4D4D">
        <w:rPr>
          <w:sz w:val="20"/>
        </w:rPr>
        <w:t>digital) DCN 14-580r0 "PAC Peering Procedure Discussion"</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After discussion, Qing will create harmonized text for "peering procedure" based on DCN 1</w:t>
      </w:r>
      <w:r w:rsidR="002C4533">
        <w:rPr>
          <w:sz w:val="20"/>
        </w:rPr>
        <w:t>4-580r1 to be incorporated in</w:t>
      </w:r>
      <w:r w:rsidR="00AC4D4D" w:rsidRPr="00AC4D4D">
        <w:rPr>
          <w:sz w:val="20"/>
        </w:rPr>
        <w:t xml:space="preserve"> the Draft Specification v0.3 for approval by TG8 later.</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11th presenter</w:t>
      </w:r>
      <w:r w:rsidRPr="00AC4D4D">
        <w:rPr>
          <w:sz w:val="20"/>
        </w:rPr>
        <w:t xml:space="preserve"> is Shannon (Samsung) DCN 14-579r0 "Proposed Motions for Remaining Issues"</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After discussion, the "remaining issues" were discussed, but no official motions were created.</w:t>
      </w:r>
    </w:p>
    <w:p w:rsidR="00AC4D4D" w:rsidRDefault="00AC4D4D" w:rsidP="00AC4D4D">
      <w:pPr>
        <w:contextualSpacing/>
        <w:rPr>
          <w:sz w:val="20"/>
        </w:rPr>
      </w:pPr>
    </w:p>
    <w:p w:rsidR="00DE599D" w:rsidRPr="00AC4D4D" w:rsidRDefault="00DE599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The meeting is in recess until PM2.</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Thursday</w:t>
      </w:r>
      <w:r w:rsidR="00373268">
        <w:rPr>
          <w:sz w:val="20"/>
        </w:rPr>
        <w:t>,</w:t>
      </w:r>
      <w:r w:rsidRPr="00AC4D4D">
        <w:rPr>
          <w:sz w:val="20"/>
        </w:rPr>
        <w:t xml:space="preserve"> September 18th, PM2 session</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Default="00AC4D4D" w:rsidP="00AC4D4D">
      <w:pPr>
        <w:contextualSpacing/>
        <w:rPr>
          <w:sz w:val="20"/>
        </w:rPr>
      </w:pPr>
      <w:r w:rsidRPr="00DE599D">
        <w:rPr>
          <w:b/>
          <w:sz w:val="20"/>
        </w:rPr>
        <w:t>Chair:</w:t>
      </w:r>
      <w:r w:rsidRPr="00AC4D4D">
        <w:rPr>
          <w:sz w:val="20"/>
        </w:rPr>
        <w:t xml:space="preserve"> Let's ask for champions for the remaining issues to be resolved. The idea is to see their progress by the teleconference. </w:t>
      </w:r>
    </w:p>
    <w:p w:rsidR="00373268" w:rsidRDefault="00373268" w:rsidP="00AC4D4D">
      <w:pPr>
        <w:contextualSpacing/>
        <w:rPr>
          <w:sz w:val="20"/>
        </w:rPr>
      </w:pPr>
    </w:p>
    <w:p w:rsidR="00373268" w:rsidRPr="00AC4D4D" w:rsidRDefault="00373268" w:rsidP="00AC4D4D">
      <w:pPr>
        <w:contextualSpacing/>
        <w:rPr>
          <w:sz w:val="20"/>
        </w:rPr>
      </w:pPr>
    </w:p>
    <w:p w:rsidR="00AC4D4D" w:rsidRPr="00AC4D4D" w:rsidRDefault="00AC4D4D" w:rsidP="00AC4D4D">
      <w:pPr>
        <w:contextualSpacing/>
        <w:rPr>
          <w:sz w:val="20"/>
        </w:rPr>
      </w:pPr>
    </w:p>
    <w:p w:rsidR="00AC4D4D" w:rsidRDefault="00AC4D4D" w:rsidP="00AC4D4D">
      <w:pPr>
        <w:contextualSpacing/>
        <w:rPr>
          <w:sz w:val="20"/>
        </w:rPr>
      </w:pPr>
      <w:r w:rsidRPr="00AC4D4D">
        <w:rPr>
          <w:sz w:val="20"/>
        </w:rPr>
        <w:lastRenderedPageBreak/>
        <w:t>Champions fo</w:t>
      </w:r>
      <w:r w:rsidR="00C92465">
        <w:rPr>
          <w:sz w:val="20"/>
        </w:rPr>
        <w:t xml:space="preserve">r the remaining issues from </w:t>
      </w:r>
      <w:r w:rsidRPr="00AC4D4D">
        <w:rPr>
          <w:sz w:val="20"/>
        </w:rPr>
        <w:t>DCN 14-579r1 are:</w:t>
      </w:r>
    </w:p>
    <w:p w:rsidR="00373268" w:rsidRPr="00AC4D4D" w:rsidRDefault="00373268" w:rsidP="00AC4D4D">
      <w:pPr>
        <w:contextualSpacing/>
        <w:rPr>
          <w:sz w:val="20"/>
        </w:rPr>
      </w:pPr>
    </w:p>
    <w:p w:rsidR="00AC4D4D" w:rsidRPr="00AC4D4D" w:rsidRDefault="00AC4D4D" w:rsidP="00373268">
      <w:pPr>
        <w:contextualSpacing/>
        <w:rPr>
          <w:sz w:val="20"/>
        </w:rPr>
      </w:pPr>
      <w:r w:rsidRPr="00AC4D4D">
        <w:rPr>
          <w:sz w:val="20"/>
        </w:rPr>
        <w:t>1) Discovery source ID: Shannon</w:t>
      </w:r>
    </w:p>
    <w:p w:rsidR="00AC4D4D" w:rsidRPr="00AC4D4D" w:rsidRDefault="00AC4D4D" w:rsidP="00373268">
      <w:pPr>
        <w:contextualSpacing/>
        <w:rPr>
          <w:sz w:val="20"/>
        </w:rPr>
      </w:pPr>
      <w:r w:rsidRPr="00AC4D4D">
        <w:rPr>
          <w:sz w:val="20"/>
        </w:rPr>
        <w:t>2) Discovery resource selection: Shannon</w:t>
      </w:r>
    </w:p>
    <w:p w:rsidR="00AC4D4D" w:rsidRPr="00AC4D4D" w:rsidRDefault="00AC4D4D" w:rsidP="00373268">
      <w:pPr>
        <w:contextualSpacing/>
        <w:rPr>
          <w:sz w:val="20"/>
        </w:rPr>
      </w:pPr>
      <w:r w:rsidRPr="00AC4D4D">
        <w:rPr>
          <w:sz w:val="20"/>
        </w:rPr>
        <w:t>3) Power management: BJ</w:t>
      </w:r>
    </w:p>
    <w:p w:rsidR="00AC4D4D" w:rsidRPr="00AC4D4D" w:rsidRDefault="00AC4D4D" w:rsidP="00373268">
      <w:pPr>
        <w:contextualSpacing/>
        <w:rPr>
          <w:sz w:val="20"/>
        </w:rPr>
      </w:pPr>
      <w:r w:rsidRPr="00AC4D4D">
        <w:rPr>
          <w:sz w:val="20"/>
        </w:rPr>
        <w:t>4) Channel selection: H.B. Li</w:t>
      </w:r>
    </w:p>
    <w:p w:rsidR="00AC4D4D" w:rsidRPr="00AC4D4D" w:rsidRDefault="00AC4D4D" w:rsidP="00373268">
      <w:pPr>
        <w:contextualSpacing/>
        <w:rPr>
          <w:sz w:val="20"/>
        </w:rPr>
      </w:pPr>
      <w:r w:rsidRPr="00AC4D4D">
        <w:rPr>
          <w:sz w:val="20"/>
        </w:rPr>
        <w:t>5) MAC layer filtering for discovery message: Qing</w:t>
      </w:r>
    </w:p>
    <w:p w:rsidR="00AC4D4D" w:rsidRPr="00AC4D4D" w:rsidRDefault="00AC4D4D" w:rsidP="00AC4D4D">
      <w:pPr>
        <w:contextualSpacing/>
        <w:rPr>
          <w:sz w:val="20"/>
        </w:rPr>
      </w:pPr>
    </w:p>
    <w:p w:rsidR="00AC4D4D" w:rsidRPr="00AC4D4D" w:rsidRDefault="00AC4D4D" w:rsidP="00373268">
      <w:pPr>
        <w:contextualSpacing/>
        <w:rPr>
          <w:sz w:val="20"/>
        </w:rPr>
      </w:pPr>
      <w:r w:rsidRPr="00AC4D4D">
        <w:rPr>
          <w:sz w:val="20"/>
        </w:rPr>
        <w:t>6) Champion for TBDs resolution in Draft Specif</w:t>
      </w:r>
      <w:r w:rsidR="00373268">
        <w:rPr>
          <w:sz w:val="20"/>
        </w:rPr>
        <w:t xml:space="preserve">ication v0.3 for "communication </w:t>
      </w:r>
      <w:r w:rsidRPr="00AC4D4D">
        <w:rPr>
          <w:sz w:val="20"/>
        </w:rPr>
        <w:t>period": Shannon</w:t>
      </w:r>
    </w:p>
    <w:p w:rsidR="00AC4D4D" w:rsidRPr="00AC4D4D" w:rsidRDefault="00AC4D4D" w:rsidP="00AC4D4D">
      <w:pPr>
        <w:contextualSpacing/>
        <w:rPr>
          <w:sz w:val="20"/>
        </w:rPr>
      </w:pPr>
    </w:p>
    <w:p w:rsidR="00AC4D4D" w:rsidRPr="00AC4D4D" w:rsidRDefault="00AC4D4D" w:rsidP="00373268">
      <w:pPr>
        <w:contextualSpacing/>
        <w:rPr>
          <w:sz w:val="20"/>
        </w:rPr>
      </w:pPr>
      <w:r w:rsidRPr="00AC4D4D">
        <w:rPr>
          <w:sz w:val="20"/>
        </w:rPr>
        <w:t>7) Champion for TBDs resolution in Draft Specificatio</w:t>
      </w:r>
      <w:r w:rsidR="00373268">
        <w:rPr>
          <w:sz w:val="20"/>
        </w:rPr>
        <w:t xml:space="preserve">n v0.3 for "Discovery and </w:t>
      </w:r>
      <w:r w:rsidRPr="00AC4D4D">
        <w:rPr>
          <w:sz w:val="20"/>
        </w:rPr>
        <w:t>peering": Qing.</w:t>
      </w:r>
    </w:p>
    <w:p w:rsidR="00AC4D4D" w:rsidRPr="00AC4D4D" w:rsidRDefault="00AC4D4D" w:rsidP="00AC4D4D">
      <w:pPr>
        <w:contextualSpacing/>
        <w:rPr>
          <w:sz w:val="20"/>
        </w:rPr>
      </w:pPr>
      <w:r w:rsidRPr="00AC4D4D">
        <w:rPr>
          <w:sz w:val="20"/>
        </w:rPr>
        <w:t xml:space="preserve"> </w:t>
      </w:r>
    </w:p>
    <w:p w:rsidR="00AC4D4D" w:rsidRPr="00AC4D4D" w:rsidRDefault="00AC4D4D" w:rsidP="00373268">
      <w:pPr>
        <w:contextualSpacing/>
        <w:rPr>
          <w:sz w:val="20"/>
        </w:rPr>
      </w:pPr>
      <w:r w:rsidRPr="00AC4D4D">
        <w:rPr>
          <w:sz w:val="20"/>
        </w:rPr>
        <w:t>8) Discovery signal at PHY level: Marco.</w:t>
      </w:r>
    </w:p>
    <w:p w:rsidR="00AC4D4D" w:rsidRPr="00AC4D4D" w:rsidRDefault="00AC4D4D" w:rsidP="00AC4D4D">
      <w:pPr>
        <w:contextualSpacing/>
        <w:rPr>
          <w:sz w:val="20"/>
        </w:rPr>
      </w:pPr>
      <w:r w:rsidRPr="00AC4D4D">
        <w:rPr>
          <w:sz w:val="20"/>
        </w:rPr>
        <w:t xml:space="preserve"> </w:t>
      </w:r>
    </w:p>
    <w:p w:rsidR="00AC4D4D" w:rsidRPr="00AC4D4D" w:rsidRDefault="00AC4D4D" w:rsidP="00373268">
      <w:pPr>
        <w:contextualSpacing/>
        <w:rPr>
          <w:sz w:val="20"/>
        </w:rPr>
      </w:pPr>
      <w:r w:rsidRPr="00AC4D4D">
        <w:rPr>
          <w:sz w:val="20"/>
        </w:rPr>
        <w:t>9) Security: champion to be contacted by Prof. Lee. Otherwise, TG8 will ask about adapting security from other IEEE802.15 Standards.</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12th presenter</w:t>
      </w:r>
      <w:r w:rsidRPr="00AC4D4D">
        <w:rPr>
          <w:sz w:val="20"/>
        </w:rPr>
        <w:t xml:space="preserve"> is Shannon (Samsung) DCN 14-589r0 "PAC Draft Spec for Synchronization"</w:t>
      </w:r>
    </w:p>
    <w:p w:rsidR="00AC4D4D" w:rsidRPr="00AC4D4D" w:rsidRDefault="00AC4D4D" w:rsidP="00AC4D4D">
      <w:pPr>
        <w:contextualSpacing/>
        <w:rPr>
          <w:sz w:val="20"/>
        </w:rPr>
      </w:pPr>
      <w:r w:rsidRPr="00AC4D4D">
        <w:rPr>
          <w:sz w:val="20"/>
        </w:rPr>
        <w:t xml:space="preserve">Comments: </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After discussion, some text was modified and updated as r1.</w:t>
      </w:r>
    </w:p>
    <w:p w:rsidR="00AC4D4D" w:rsidRPr="00AC4D4D" w:rsidRDefault="00AC4D4D" w:rsidP="00AC4D4D">
      <w:pPr>
        <w:contextualSpacing/>
        <w:rPr>
          <w:sz w:val="20"/>
        </w:rPr>
      </w:pPr>
    </w:p>
    <w:p w:rsidR="00AC4D4D" w:rsidRPr="00AC4D4D" w:rsidRDefault="00B47A77" w:rsidP="00AC4D4D">
      <w:pPr>
        <w:contextualSpacing/>
        <w:rPr>
          <w:sz w:val="20"/>
        </w:rPr>
      </w:pPr>
      <w:r>
        <w:rPr>
          <w:sz w:val="20"/>
        </w:rPr>
        <w:t>Marco moves and BJ seconds a m</w:t>
      </w:r>
      <w:r w:rsidR="00AC4D4D" w:rsidRPr="00AC4D4D">
        <w:rPr>
          <w:sz w:val="20"/>
        </w:rPr>
        <w:t>otion to accept the harmonized text in DCN 14-589r1 into the Draft Specification v0.3.</w:t>
      </w:r>
    </w:p>
    <w:p w:rsidR="00AC4D4D" w:rsidRPr="00AC4D4D" w:rsidRDefault="00AC4D4D" w:rsidP="00AC4D4D">
      <w:pPr>
        <w:contextualSpacing/>
        <w:rPr>
          <w:sz w:val="20"/>
        </w:rPr>
      </w:pPr>
      <w:r w:rsidRPr="00AC4D4D">
        <w:rPr>
          <w:sz w:val="20"/>
        </w:rPr>
        <w:t>Discussion: none</w:t>
      </w:r>
      <w:r w:rsidR="00DE599D">
        <w:rPr>
          <w:sz w:val="20"/>
        </w:rPr>
        <w:t>.</w:t>
      </w:r>
    </w:p>
    <w:p w:rsidR="00AC4D4D" w:rsidRPr="00AC4D4D" w:rsidRDefault="00AC4D4D" w:rsidP="00AC4D4D">
      <w:pPr>
        <w:contextualSpacing/>
        <w:rPr>
          <w:sz w:val="20"/>
        </w:rPr>
      </w:pPr>
      <w:r w:rsidRPr="00373268">
        <w:rPr>
          <w:b/>
          <w:sz w:val="20"/>
        </w:rPr>
        <w:t>Official vote</w:t>
      </w:r>
      <w:r w:rsidRPr="00AC4D4D">
        <w:rPr>
          <w:sz w:val="20"/>
        </w:rPr>
        <w:t xml:space="preserve"> on the mentioned motion:  </w:t>
      </w:r>
    </w:p>
    <w:p w:rsidR="00AC4D4D" w:rsidRPr="00AC4D4D" w:rsidRDefault="00AC4D4D" w:rsidP="00AC4D4D">
      <w:pPr>
        <w:contextualSpacing/>
        <w:rPr>
          <w:sz w:val="20"/>
        </w:rPr>
      </w:pPr>
      <w:r w:rsidRPr="00AC4D4D">
        <w:rPr>
          <w:sz w:val="20"/>
        </w:rPr>
        <w:t>In favor: 7. Oppose: 0. Abstain: 0. Motion carries.</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13th presenter</w:t>
      </w:r>
      <w:r w:rsidRPr="00AC4D4D">
        <w:rPr>
          <w:sz w:val="20"/>
        </w:rPr>
        <w:t xml:space="preserve"> is BJ (ETRI) "Draft Specification v0.3 (working version)"  </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DE599D">
        <w:rPr>
          <w:b/>
          <w:sz w:val="20"/>
        </w:rPr>
        <w:t>Paul:</w:t>
      </w:r>
      <w:r w:rsidRPr="00AC4D4D">
        <w:rPr>
          <w:sz w:val="20"/>
        </w:rPr>
        <w:t xml:space="preserve"> we should be more serious and follow procedure. Speeding up the process only g</w:t>
      </w:r>
      <w:r w:rsidR="00DE599D">
        <w:rPr>
          <w:sz w:val="20"/>
        </w:rPr>
        <w:t xml:space="preserve">enerates </w:t>
      </w:r>
      <w:r w:rsidRPr="00AC4D4D">
        <w:rPr>
          <w:sz w:val="20"/>
        </w:rPr>
        <w:t>inaccuracies.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−After discussion, still</w:t>
      </w:r>
      <w:r w:rsidR="00AC4D4D" w:rsidRPr="00AC4D4D">
        <w:rPr>
          <w:sz w:val="20"/>
        </w:rPr>
        <w:t xml:space="preserve"> there</w:t>
      </w:r>
      <w:r>
        <w:rPr>
          <w:sz w:val="20"/>
        </w:rPr>
        <w:t xml:space="preserve"> are remaining editorial issues. Hence,</w:t>
      </w:r>
      <w:r w:rsidR="00AC4D4D" w:rsidRPr="00AC4D4D">
        <w:rPr>
          <w:sz w:val="20"/>
        </w:rPr>
        <w:t xml:space="preserve"> the Draft Specification remains as v0.3 (working version).</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14th presenter</w:t>
      </w:r>
      <w:r w:rsidRPr="00AC4D4D">
        <w:rPr>
          <w:sz w:val="20"/>
        </w:rPr>
        <w:t xml:space="preserve"> is Shannon (Samsung) DCN 14-464r3 "Motions for MAC Harmonization"</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 xml:space="preserve">After discussion, TG8 decided the mentioned motions are included </w:t>
      </w:r>
      <w:r w:rsidR="006623CD">
        <w:rPr>
          <w:sz w:val="20"/>
        </w:rPr>
        <w:t xml:space="preserve">already </w:t>
      </w:r>
      <w:r w:rsidR="00AC4D4D" w:rsidRPr="00AC4D4D">
        <w:rPr>
          <w:sz w:val="20"/>
        </w:rPr>
        <w:t xml:space="preserve">in the topics assigned to champions for </w:t>
      </w:r>
      <w:r w:rsidR="006623CD">
        <w:rPr>
          <w:sz w:val="20"/>
        </w:rPr>
        <w:t>further discussion. No official motions were created.</w:t>
      </w:r>
      <w:r w:rsidR="00AC4D4D" w:rsidRPr="00AC4D4D">
        <w:rPr>
          <w:sz w:val="20"/>
        </w:rPr>
        <w:t xml:space="preserve">  </w:t>
      </w:r>
    </w:p>
    <w:p w:rsidR="00AC4D4D" w:rsidRPr="00AC4D4D" w:rsidRDefault="00AC4D4D" w:rsidP="00AC4D4D">
      <w:pPr>
        <w:contextualSpacing/>
        <w:rPr>
          <w:sz w:val="20"/>
        </w:rPr>
      </w:pPr>
    </w:p>
    <w:p w:rsidR="00AC4D4D" w:rsidRPr="00AC4D4D" w:rsidRDefault="00AC4D4D" w:rsidP="00AC4D4D">
      <w:pPr>
        <w:contextualSpacing/>
        <w:rPr>
          <w:sz w:val="20"/>
        </w:rPr>
      </w:pPr>
      <w:r w:rsidRPr="006623CD">
        <w:rPr>
          <w:b/>
          <w:sz w:val="20"/>
        </w:rPr>
        <w:t>Shannon:</w:t>
      </w:r>
      <w:r w:rsidRPr="00AC4D4D">
        <w:rPr>
          <w:sz w:val="20"/>
        </w:rPr>
        <w:t xml:space="preserve"> I want to discuss about multi-hop. </w:t>
      </w:r>
    </w:p>
    <w:p w:rsidR="00AC4D4D" w:rsidRPr="00AC4D4D" w:rsidRDefault="00AC4D4D" w:rsidP="00AC4D4D">
      <w:pPr>
        <w:contextualSpacing/>
        <w:rPr>
          <w:sz w:val="20"/>
        </w:rPr>
      </w:pPr>
      <w:r w:rsidRPr="006623CD">
        <w:rPr>
          <w:b/>
          <w:sz w:val="20"/>
        </w:rPr>
        <w:t>BJ:</w:t>
      </w:r>
      <w:r w:rsidRPr="00AC4D4D">
        <w:rPr>
          <w:sz w:val="20"/>
        </w:rPr>
        <w:t xml:space="preserve"> I do not want to deal with routing at layer 2.</w:t>
      </w:r>
    </w:p>
    <w:p w:rsidR="00AC4D4D" w:rsidRPr="00AC4D4D" w:rsidRDefault="00AC4D4D" w:rsidP="00AC4D4D">
      <w:pPr>
        <w:contextualSpacing/>
        <w:rPr>
          <w:sz w:val="20"/>
        </w:rPr>
      </w:pPr>
      <w:r w:rsidRPr="006623CD">
        <w:rPr>
          <w:b/>
          <w:sz w:val="20"/>
        </w:rPr>
        <w:t>Response:</w:t>
      </w:r>
      <w:r w:rsidR="00E53D7F">
        <w:rPr>
          <w:sz w:val="20"/>
        </w:rPr>
        <w:t xml:space="preserve"> agree</w:t>
      </w:r>
      <w:r w:rsidRPr="00AC4D4D">
        <w:rPr>
          <w:sz w:val="20"/>
        </w:rPr>
        <w:t>.</w:t>
      </w:r>
    </w:p>
    <w:p w:rsidR="00AC4D4D" w:rsidRPr="00AC4D4D" w:rsidRDefault="00AC4D4D" w:rsidP="00AC4D4D">
      <w:pPr>
        <w:contextualSpacing/>
        <w:rPr>
          <w:sz w:val="20"/>
        </w:rPr>
      </w:pPr>
      <w:r w:rsidRPr="006623CD">
        <w:rPr>
          <w:b/>
          <w:sz w:val="20"/>
        </w:rPr>
        <w:t>Chair:</w:t>
      </w:r>
      <w:r w:rsidRPr="00AC4D4D">
        <w:rPr>
          <w:sz w:val="20"/>
        </w:rPr>
        <w:t xml:space="preserve"> We need to define if multi-hop is going to be addressed or not.</w:t>
      </w:r>
    </w:p>
    <w:p w:rsidR="00AC4D4D" w:rsidRPr="00AC4D4D" w:rsidRDefault="00AC4D4D" w:rsidP="00AC4D4D">
      <w:pPr>
        <w:contextualSpacing/>
        <w:rPr>
          <w:sz w:val="20"/>
        </w:rPr>
      </w:pPr>
      <w:r w:rsidRPr="006623CD">
        <w:rPr>
          <w:b/>
          <w:sz w:val="20"/>
        </w:rPr>
        <w:t>BJ:</w:t>
      </w:r>
      <w:r w:rsidRPr="00AC4D4D">
        <w:rPr>
          <w:sz w:val="20"/>
        </w:rPr>
        <w:t xml:space="preserve"> The TGD and PFD mention multi-hop support.</w:t>
      </w:r>
    </w:p>
    <w:p w:rsidR="00AC4D4D" w:rsidRPr="00AC4D4D" w:rsidRDefault="00AC4D4D" w:rsidP="00AC4D4D">
      <w:pPr>
        <w:contextualSpacing/>
        <w:rPr>
          <w:sz w:val="20"/>
        </w:rPr>
      </w:pPr>
      <w:r w:rsidRPr="006623CD">
        <w:rPr>
          <w:b/>
          <w:sz w:val="20"/>
        </w:rPr>
        <w:t>Response:</w:t>
      </w:r>
      <w:r w:rsidR="002073F4">
        <w:rPr>
          <w:sz w:val="20"/>
        </w:rPr>
        <w:t xml:space="preserve"> S</w:t>
      </w:r>
      <w:r w:rsidRPr="00AC4D4D">
        <w:rPr>
          <w:sz w:val="20"/>
        </w:rPr>
        <w:t>upport, no that multi-hop is a feature of PAC.</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Motion</w:t>
      </w:r>
      <w:r w:rsidR="00373268">
        <w:rPr>
          <w:sz w:val="20"/>
        </w:rPr>
        <w:t xml:space="preserve"> 23:</w:t>
      </w:r>
      <w:r w:rsidRPr="00AC4D4D">
        <w:rPr>
          <w:sz w:val="20"/>
        </w:rPr>
        <w:t xml:space="preserve"> "Multi-hop support" in DCN 14-464r4</w:t>
      </w:r>
    </w:p>
    <w:p w:rsidR="00AC4D4D" w:rsidRPr="00AC4D4D" w:rsidRDefault="00AC4D4D" w:rsidP="00AC4D4D">
      <w:pPr>
        <w:contextualSpacing/>
        <w:rPr>
          <w:sz w:val="20"/>
        </w:rPr>
      </w:pPr>
      <w:r w:rsidRPr="00AC4D4D">
        <w:rPr>
          <w:sz w:val="20"/>
        </w:rPr>
        <w:t>Move: Marco.  2nd: BJ.</w:t>
      </w:r>
    </w:p>
    <w:p w:rsidR="00AC4D4D" w:rsidRPr="00AC4D4D" w:rsidRDefault="00AC4D4D" w:rsidP="00AC4D4D">
      <w:pPr>
        <w:contextualSpacing/>
        <w:rPr>
          <w:sz w:val="20"/>
        </w:rPr>
      </w:pPr>
      <w:r w:rsidRPr="00AC4D4D">
        <w:rPr>
          <w:sz w:val="20"/>
        </w:rPr>
        <w:t>Discussion: none.</w:t>
      </w:r>
    </w:p>
    <w:p w:rsidR="00AC4D4D" w:rsidRPr="00AC4D4D" w:rsidRDefault="00AC4D4D" w:rsidP="00AC4D4D">
      <w:pPr>
        <w:contextualSpacing/>
        <w:rPr>
          <w:sz w:val="20"/>
        </w:rPr>
      </w:pPr>
      <w:r w:rsidRPr="00373268">
        <w:rPr>
          <w:b/>
          <w:sz w:val="20"/>
        </w:rPr>
        <w:lastRenderedPageBreak/>
        <w:t>Official vote</w:t>
      </w:r>
      <w:r w:rsidRPr="00AC4D4D">
        <w:rPr>
          <w:sz w:val="20"/>
        </w:rPr>
        <w:t xml:space="preserve"> on the mentioned motion:  </w:t>
      </w:r>
    </w:p>
    <w:p w:rsidR="00AC4D4D" w:rsidRPr="00AC4D4D" w:rsidRDefault="00AC4D4D" w:rsidP="00AC4D4D">
      <w:pPr>
        <w:contextualSpacing/>
        <w:rPr>
          <w:sz w:val="20"/>
        </w:rPr>
      </w:pPr>
      <w:r w:rsidRPr="00AC4D4D">
        <w:rPr>
          <w:sz w:val="20"/>
        </w:rPr>
        <w:t>In favor: 5. Oppose: 0. Abstain: 1. Motion carries.</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6623CD">
        <w:rPr>
          <w:b/>
          <w:sz w:val="20"/>
        </w:rPr>
        <w:t>Chair:</w:t>
      </w:r>
      <w:r w:rsidRPr="00AC4D4D">
        <w:rPr>
          <w:sz w:val="20"/>
        </w:rPr>
        <w:t xml:space="preserve"> We have one teleconference scheduled as:</w:t>
      </w:r>
    </w:p>
    <w:p w:rsidR="00AC4D4D" w:rsidRPr="00AC4D4D" w:rsidRDefault="00AC4D4D" w:rsidP="00AC4D4D">
      <w:pPr>
        <w:contextualSpacing/>
        <w:rPr>
          <w:sz w:val="20"/>
        </w:rPr>
      </w:pPr>
      <w:r w:rsidRPr="00AC4D4D">
        <w:rPr>
          <w:sz w:val="20"/>
        </w:rPr>
        <w:t>Wednesday October 22nd at 7:00 AM EDT, 8:00 PM in Japan and Korea, 12:00 PM in Ireland.</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 xml:space="preserve">Moreover, an ad hoc face-to-face meeting is scheduled one day before the official meeting in November, </w:t>
      </w:r>
    </w:p>
    <w:p w:rsidR="00AC4D4D" w:rsidRPr="00AC4D4D" w:rsidRDefault="00AC4D4D" w:rsidP="00AC4D4D">
      <w:pPr>
        <w:contextualSpacing/>
        <w:rPr>
          <w:sz w:val="20"/>
        </w:rPr>
      </w:pPr>
      <w:r w:rsidRPr="00AC4D4D">
        <w:rPr>
          <w:sz w:val="20"/>
        </w:rPr>
        <w:t>Sunday November 2nd 2014 from 8:00 AM to 5:00 PM in San Antonio.</w:t>
      </w:r>
    </w:p>
    <w:p w:rsidR="00AC4D4D" w:rsidRPr="00AC4D4D" w:rsidRDefault="00AC4D4D" w:rsidP="00AC4D4D">
      <w:pPr>
        <w:contextualSpacing/>
        <w:rPr>
          <w:sz w:val="20"/>
        </w:rPr>
      </w:pPr>
    </w:p>
    <w:p w:rsidR="00AC4D4D" w:rsidRPr="00AC4D4D" w:rsidRDefault="00AC4D4D" w:rsidP="00AC4D4D">
      <w:pPr>
        <w:contextualSpacing/>
        <w:rPr>
          <w:sz w:val="20"/>
        </w:rPr>
      </w:pPr>
      <w:r w:rsidRPr="006623CD">
        <w:rPr>
          <w:b/>
          <w:sz w:val="20"/>
        </w:rPr>
        <w:t>Chair:</w:t>
      </w:r>
      <w:r w:rsidRPr="00AC4D4D">
        <w:rPr>
          <w:sz w:val="20"/>
        </w:rPr>
        <w:t xml:space="preserve"> The meeting is adjourned until the November 2014 meeting in San Antonio, Texas, USA.</w:t>
      </w:r>
    </w:p>
    <w:p w:rsidR="00AC4D4D" w:rsidRPr="00AC4D4D" w:rsidRDefault="00AC4D4D" w:rsidP="00AC4D4D">
      <w:pPr>
        <w:contextualSpacing/>
        <w:rPr>
          <w:sz w:val="20"/>
        </w:rPr>
      </w:pPr>
    </w:p>
    <w:p w:rsidR="00AC4D4D" w:rsidRPr="00AC4D4D" w:rsidRDefault="00AC4D4D" w:rsidP="00AC4D4D">
      <w:pPr>
        <w:contextualSpacing/>
        <w:rPr>
          <w:sz w:val="20"/>
        </w:rPr>
      </w:pPr>
    </w:p>
    <w:p w:rsidR="00276B18" w:rsidRPr="002A08B0" w:rsidRDefault="00276B18" w:rsidP="00942785">
      <w:pPr>
        <w:contextualSpacing/>
        <w:rPr>
          <w:sz w:val="20"/>
        </w:rPr>
      </w:pPr>
    </w:p>
    <w:sectPr w:rsidR="00276B18"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88" w:rsidRDefault="000D0A88">
      <w:r>
        <w:separator/>
      </w:r>
    </w:p>
  </w:endnote>
  <w:endnote w:type="continuationSeparator" w:id="0">
    <w:p w:rsidR="000D0A88" w:rsidRDefault="000D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800244">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88" w:rsidRDefault="000D0A88">
      <w:r>
        <w:separator/>
      </w:r>
    </w:p>
  </w:footnote>
  <w:footnote w:type="continuationSeparator" w:id="0">
    <w:p w:rsidR="000D0A88" w:rsidRDefault="000D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9365B8"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September 2014    </w:t>
    </w:r>
    <w:r w:rsidR="0022372B">
      <w:rPr>
        <w:b/>
        <w:sz w:val="28"/>
        <w:lang w:eastAsia="en-AU"/>
      </w:rPr>
      <w:t xml:space="preserve">                                      </w:t>
    </w:r>
    <w:r w:rsidR="0022372B" w:rsidRPr="00F1127E">
      <w:rPr>
        <w:b/>
        <w:sz w:val="28"/>
        <w:szCs w:val="28"/>
        <w:lang w:eastAsia="en-AU"/>
      </w:rPr>
      <w:t>IEEE P802.</w:t>
    </w:r>
    <w:r w:rsidR="00083EC4">
      <w:rPr>
        <w:rStyle w:val="highlight"/>
        <w:b/>
        <w:sz w:val="28"/>
        <w:szCs w:val="28"/>
      </w:rPr>
      <w:t>15-14-0596</w:t>
    </w:r>
    <w:r w:rsidR="00AE64C4">
      <w:rPr>
        <w:rStyle w:val="highlight"/>
        <w:b/>
        <w:sz w:val="28"/>
        <w:szCs w:val="28"/>
      </w:rPr>
      <w:t>-01</w:t>
    </w:r>
    <w:r w:rsidR="00F1127E" w:rsidRPr="00F1127E">
      <w:rPr>
        <w:rStyle w:val="highlight"/>
        <w:b/>
        <w:sz w:val="28"/>
        <w:szCs w:val="28"/>
      </w:rPr>
      <w:t>-0008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5816"/>
    <w:rsid w:val="00016BC3"/>
    <w:rsid w:val="00023653"/>
    <w:rsid w:val="0002538F"/>
    <w:rsid w:val="000362EC"/>
    <w:rsid w:val="00045487"/>
    <w:rsid w:val="00055ECE"/>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D0A88"/>
    <w:rsid w:val="000D2102"/>
    <w:rsid w:val="000D5A08"/>
    <w:rsid w:val="000E5BEC"/>
    <w:rsid w:val="000F4B73"/>
    <w:rsid w:val="000F5D62"/>
    <w:rsid w:val="000F6109"/>
    <w:rsid w:val="00102287"/>
    <w:rsid w:val="00110A50"/>
    <w:rsid w:val="00112C12"/>
    <w:rsid w:val="00113BC3"/>
    <w:rsid w:val="001161C1"/>
    <w:rsid w:val="00116989"/>
    <w:rsid w:val="00117232"/>
    <w:rsid w:val="00131A90"/>
    <w:rsid w:val="00135C36"/>
    <w:rsid w:val="00137294"/>
    <w:rsid w:val="001450DB"/>
    <w:rsid w:val="00151681"/>
    <w:rsid w:val="00152483"/>
    <w:rsid w:val="00181735"/>
    <w:rsid w:val="00183EBC"/>
    <w:rsid w:val="001A2458"/>
    <w:rsid w:val="001C22D3"/>
    <w:rsid w:val="001C2CB1"/>
    <w:rsid w:val="001D0447"/>
    <w:rsid w:val="001D0834"/>
    <w:rsid w:val="001D0AB1"/>
    <w:rsid w:val="001D0EC8"/>
    <w:rsid w:val="001D1537"/>
    <w:rsid w:val="001D51EA"/>
    <w:rsid w:val="001D5861"/>
    <w:rsid w:val="002073F4"/>
    <w:rsid w:val="002105AA"/>
    <w:rsid w:val="00212EB0"/>
    <w:rsid w:val="002151E3"/>
    <w:rsid w:val="002200E6"/>
    <w:rsid w:val="002228DF"/>
    <w:rsid w:val="0022372B"/>
    <w:rsid w:val="002247D3"/>
    <w:rsid w:val="00224DC9"/>
    <w:rsid w:val="00230453"/>
    <w:rsid w:val="00230930"/>
    <w:rsid w:val="002345C3"/>
    <w:rsid w:val="00247A8D"/>
    <w:rsid w:val="002563ED"/>
    <w:rsid w:val="00257CFC"/>
    <w:rsid w:val="00263383"/>
    <w:rsid w:val="0026477B"/>
    <w:rsid w:val="00265AD2"/>
    <w:rsid w:val="00265D7E"/>
    <w:rsid w:val="00266572"/>
    <w:rsid w:val="002673DC"/>
    <w:rsid w:val="00276B18"/>
    <w:rsid w:val="00283683"/>
    <w:rsid w:val="002838E4"/>
    <w:rsid w:val="00285760"/>
    <w:rsid w:val="00287CF8"/>
    <w:rsid w:val="00294AA2"/>
    <w:rsid w:val="0029662B"/>
    <w:rsid w:val="002A08B0"/>
    <w:rsid w:val="002B3D79"/>
    <w:rsid w:val="002C3780"/>
    <w:rsid w:val="002C3FFA"/>
    <w:rsid w:val="002C4533"/>
    <w:rsid w:val="002F17BD"/>
    <w:rsid w:val="002F51C3"/>
    <w:rsid w:val="002F6AA7"/>
    <w:rsid w:val="00304056"/>
    <w:rsid w:val="003161D1"/>
    <w:rsid w:val="00320ADA"/>
    <w:rsid w:val="0032206C"/>
    <w:rsid w:val="00326971"/>
    <w:rsid w:val="0034206C"/>
    <w:rsid w:val="003514F7"/>
    <w:rsid w:val="00371718"/>
    <w:rsid w:val="00373268"/>
    <w:rsid w:val="00381DC7"/>
    <w:rsid w:val="00392982"/>
    <w:rsid w:val="00393187"/>
    <w:rsid w:val="003A2B6C"/>
    <w:rsid w:val="003B01D7"/>
    <w:rsid w:val="003B0F2C"/>
    <w:rsid w:val="003B2861"/>
    <w:rsid w:val="003B2E38"/>
    <w:rsid w:val="003B7D6A"/>
    <w:rsid w:val="003D514A"/>
    <w:rsid w:val="003D6121"/>
    <w:rsid w:val="003D77EB"/>
    <w:rsid w:val="003E471E"/>
    <w:rsid w:val="003E53E6"/>
    <w:rsid w:val="003F302D"/>
    <w:rsid w:val="003F74AB"/>
    <w:rsid w:val="00405D90"/>
    <w:rsid w:val="00416397"/>
    <w:rsid w:val="00417670"/>
    <w:rsid w:val="0042057F"/>
    <w:rsid w:val="0042514E"/>
    <w:rsid w:val="00427B7F"/>
    <w:rsid w:val="00432A88"/>
    <w:rsid w:val="004428E5"/>
    <w:rsid w:val="0044443A"/>
    <w:rsid w:val="00444B31"/>
    <w:rsid w:val="004459BF"/>
    <w:rsid w:val="00457BA2"/>
    <w:rsid w:val="00463D83"/>
    <w:rsid w:val="00464E6F"/>
    <w:rsid w:val="00466666"/>
    <w:rsid w:val="00472A3A"/>
    <w:rsid w:val="00476BBD"/>
    <w:rsid w:val="00484B52"/>
    <w:rsid w:val="004A01B6"/>
    <w:rsid w:val="004B1580"/>
    <w:rsid w:val="004C2496"/>
    <w:rsid w:val="004D2431"/>
    <w:rsid w:val="004D2546"/>
    <w:rsid w:val="004D5A32"/>
    <w:rsid w:val="004E67CF"/>
    <w:rsid w:val="004F1558"/>
    <w:rsid w:val="004F3AFE"/>
    <w:rsid w:val="004F51D1"/>
    <w:rsid w:val="004F64F3"/>
    <w:rsid w:val="005158E5"/>
    <w:rsid w:val="00520D59"/>
    <w:rsid w:val="00522C69"/>
    <w:rsid w:val="005308F6"/>
    <w:rsid w:val="00532F1A"/>
    <w:rsid w:val="00533FDB"/>
    <w:rsid w:val="005425C2"/>
    <w:rsid w:val="00545BFE"/>
    <w:rsid w:val="00557AD6"/>
    <w:rsid w:val="00557C00"/>
    <w:rsid w:val="0056004D"/>
    <w:rsid w:val="005603A3"/>
    <w:rsid w:val="00563147"/>
    <w:rsid w:val="00584084"/>
    <w:rsid w:val="005854F1"/>
    <w:rsid w:val="005A60AF"/>
    <w:rsid w:val="005A6E73"/>
    <w:rsid w:val="005C0D65"/>
    <w:rsid w:val="005D7E35"/>
    <w:rsid w:val="005E021C"/>
    <w:rsid w:val="005F25E1"/>
    <w:rsid w:val="005F562D"/>
    <w:rsid w:val="005F6C55"/>
    <w:rsid w:val="006070FF"/>
    <w:rsid w:val="00612CB8"/>
    <w:rsid w:val="00620E11"/>
    <w:rsid w:val="00631D31"/>
    <w:rsid w:val="00633F03"/>
    <w:rsid w:val="00634FDF"/>
    <w:rsid w:val="00644E7F"/>
    <w:rsid w:val="006623CD"/>
    <w:rsid w:val="0066299A"/>
    <w:rsid w:val="0067020A"/>
    <w:rsid w:val="006725F0"/>
    <w:rsid w:val="0067613D"/>
    <w:rsid w:val="00681FB9"/>
    <w:rsid w:val="006968B2"/>
    <w:rsid w:val="00696CE4"/>
    <w:rsid w:val="006A2CBA"/>
    <w:rsid w:val="006A61E0"/>
    <w:rsid w:val="006A6757"/>
    <w:rsid w:val="006B0105"/>
    <w:rsid w:val="006C4F85"/>
    <w:rsid w:val="006C65F0"/>
    <w:rsid w:val="006E06B0"/>
    <w:rsid w:val="006F082B"/>
    <w:rsid w:val="006F5F75"/>
    <w:rsid w:val="00712866"/>
    <w:rsid w:val="007131CE"/>
    <w:rsid w:val="00720038"/>
    <w:rsid w:val="007231A6"/>
    <w:rsid w:val="0072616B"/>
    <w:rsid w:val="00730FA2"/>
    <w:rsid w:val="00741A2D"/>
    <w:rsid w:val="00746C2D"/>
    <w:rsid w:val="00757D5D"/>
    <w:rsid w:val="00760C07"/>
    <w:rsid w:val="00765083"/>
    <w:rsid w:val="007674DD"/>
    <w:rsid w:val="00777CD0"/>
    <w:rsid w:val="0078182F"/>
    <w:rsid w:val="00785FAA"/>
    <w:rsid w:val="007A428E"/>
    <w:rsid w:val="007A5554"/>
    <w:rsid w:val="007A7437"/>
    <w:rsid w:val="007B4D9B"/>
    <w:rsid w:val="007B5B68"/>
    <w:rsid w:val="007C30AD"/>
    <w:rsid w:val="007D3761"/>
    <w:rsid w:val="007D3847"/>
    <w:rsid w:val="007D608A"/>
    <w:rsid w:val="007E4500"/>
    <w:rsid w:val="007E731E"/>
    <w:rsid w:val="007F0CB6"/>
    <w:rsid w:val="007F3562"/>
    <w:rsid w:val="00800244"/>
    <w:rsid w:val="0080197F"/>
    <w:rsid w:val="0081288F"/>
    <w:rsid w:val="0081674E"/>
    <w:rsid w:val="00817374"/>
    <w:rsid w:val="008203ED"/>
    <w:rsid w:val="008269A4"/>
    <w:rsid w:val="008272EE"/>
    <w:rsid w:val="00835D81"/>
    <w:rsid w:val="008363FD"/>
    <w:rsid w:val="00836FCB"/>
    <w:rsid w:val="0086202D"/>
    <w:rsid w:val="00862377"/>
    <w:rsid w:val="00874A1E"/>
    <w:rsid w:val="00876896"/>
    <w:rsid w:val="0088330A"/>
    <w:rsid w:val="00892491"/>
    <w:rsid w:val="008961BD"/>
    <w:rsid w:val="008A28C4"/>
    <w:rsid w:val="008B2991"/>
    <w:rsid w:val="008C0C0B"/>
    <w:rsid w:val="008D5990"/>
    <w:rsid w:val="008F5F40"/>
    <w:rsid w:val="00904F99"/>
    <w:rsid w:val="00914325"/>
    <w:rsid w:val="009160CA"/>
    <w:rsid w:val="00916FBA"/>
    <w:rsid w:val="00920118"/>
    <w:rsid w:val="00921D0E"/>
    <w:rsid w:val="009365B8"/>
    <w:rsid w:val="00942785"/>
    <w:rsid w:val="00944825"/>
    <w:rsid w:val="00961A30"/>
    <w:rsid w:val="00962C73"/>
    <w:rsid w:val="00965794"/>
    <w:rsid w:val="00971FFA"/>
    <w:rsid w:val="0098327F"/>
    <w:rsid w:val="00983A5F"/>
    <w:rsid w:val="0099201B"/>
    <w:rsid w:val="009920BB"/>
    <w:rsid w:val="00994391"/>
    <w:rsid w:val="009B5C57"/>
    <w:rsid w:val="009D2A7C"/>
    <w:rsid w:val="009D32EA"/>
    <w:rsid w:val="009D468F"/>
    <w:rsid w:val="009D67DD"/>
    <w:rsid w:val="009D7498"/>
    <w:rsid w:val="009E2F2D"/>
    <w:rsid w:val="009E48EC"/>
    <w:rsid w:val="00A07133"/>
    <w:rsid w:val="00A108AE"/>
    <w:rsid w:val="00A240DB"/>
    <w:rsid w:val="00A249D5"/>
    <w:rsid w:val="00A457AE"/>
    <w:rsid w:val="00A50547"/>
    <w:rsid w:val="00A6005F"/>
    <w:rsid w:val="00A708C3"/>
    <w:rsid w:val="00A72ECD"/>
    <w:rsid w:val="00A94D6B"/>
    <w:rsid w:val="00AA463B"/>
    <w:rsid w:val="00AA78A0"/>
    <w:rsid w:val="00AB3D56"/>
    <w:rsid w:val="00AC460C"/>
    <w:rsid w:val="00AC4D4D"/>
    <w:rsid w:val="00AD058A"/>
    <w:rsid w:val="00AE215C"/>
    <w:rsid w:val="00AE21C4"/>
    <w:rsid w:val="00AE64C4"/>
    <w:rsid w:val="00AF183E"/>
    <w:rsid w:val="00AF59CF"/>
    <w:rsid w:val="00AF69FA"/>
    <w:rsid w:val="00AF6E1C"/>
    <w:rsid w:val="00B107A7"/>
    <w:rsid w:val="00B14583"/>
    <w:rsid w:val="00B215C1"/>
    <w:rsid w:val="00B256A7"/>
    <w:rsid w:val="00B43501"/>
    <w:rsid w:val="00B45BEF"/>
    <w:rsid w:val="00B47A77"/>
    <w:rsid w:val="00B61B2B"/>
    <w:rsid w:val="00B62891"/>
    <w:rsid w:val="00B64204"/>
    <w:rsid w:val="00B6526F"/>
    <w:rsid w:val="00B67CED"/>
    <w:rsid w:val="00B91480"/>
    <w:rsid w:val="00B943D9"/>
    <w:rsid w:val="00B97034"/>
    <w:rsid w:val="00B97EEC"/>
    <w:rsid w:val="00BA3AA4"/>
    <w:rsid w:val="00BB58B2"/>
    <w:rsid w:val="00BC1BA1"/>
    <w:rsid w:val="00BC7E65"/>
    <w:rsid w:val="00BD31E2"/>
    <w:rsid w:val="00BD4EF5"/>
    <w:rsid w:val="00BD52EF"/>
    <w:rsid w:val="00BD570D"/>
    <w:rsid w:val="00BD6409"/>
    <w:rsid w:val="00BE6CC7"/>
    <w:rsid w:val="00BF55B2"/>
    <w:rsid w:val="00C03377"/>
    <w:rsid w:val="00C06D7B"/>
    <w:rsid w:val="00C07103"/>
    <w:rsid w:val="00C2108A"/>
    <w:rsid w:val="00C31AB7"/>
    <w:rsid w:val="00C337CC"/>
    <w:rsid w:val="00C43EF7"/>
    <w:rsid w:val="00C5344E"/>
    <w:rsid w:val="00C53CCC"/>
    <w:rsid w:val="00C626E4"/>
    <w:rsid w:val="00C65413"/>
    <w:rsid w:val="00C73991"/>
    <w:rsid w:val="00C73A4D"/>
    <w:rsid w:val="00C73E9B"/>
    <w:rsid w:val="00C7487A"/>
    <w:rsid w:val="00C81B4C"/>
    <w:rsid w:val="00C8620C"/>
    <w:rsid w:val="00C87F8C"/>
    <w:rsid w:val="00C92465"/>
    <w:rsid w:val="00C93376"/>
    <w:rsid w:val="00CA170C"/>
    <w:rsid w:val="00CA20ED"/>
    <w:rsid w:val="00CA33B6"/>
    <w:rsid w:val="00CA3D32"/>
    <w:rsid w:val="00CB30A1"/>
    <w:rsid w:val="00CB56B4"/>
    <w:rsid w:val="00CC7FB8"/>
    <w:rsid w:val="00CD2829"/>
    <w:rsid w:val="00CE3D05"/>
    <w:rsid w:val="00D0576D"/>
    <w:rsid w:val="00D0695A"/>
    <w:rsid w:val="00D10461"/>
    <w:rsid w:val="00D22903"/>
    <w:rsid w:val="00D26954"/>
    <w:rsid w:val="00D30A24"/>
    <w:rsid w:val="00D35784"/>
    <w:rsid w:val="00D42DF1"/>
    <w:rsid w:val="00D46233"/>
    <w:rsid w:val="00D62302"/>
    <w:rsid w:val="00D77684"/>
    <w:rsid w:val="00D834E2"/>
    <w:rsid w:val="00D9245F"/>
    <w:rsid w:val="00D9321F"/>
    <w:rsid w:val="00D972F6"/>
    <w:rsid w:val="00DB4274"/>
    <w:rsid w:val="00DB57EE"/>
    <w:rsid w:val="00DC2ABF"/>
    <w:rsid w:val="00DC4513"/>
    <w:rsid w:val="00DD1832"/>
    <w:rsid w:val="00DD3F7A"/>
    <w:rsid w:val="00DD5173"/>
    <w:rsid w:val="00DE2795"/>
    <w:rsid w:val="00DE5700"/>
    <w:rsid w:val="00DE599D"/>
    <w:rsid w:val="00DF4A6A"/>
    <w:rsid w:val="00E00BF6"/>
    <w:rsid w:val="00E04F0F"/>
    <w:rsid w:val="00E138DB"/>
    <w:rsid w:val="00E1647F"/>
    <w:rsid w:val="00E17028"/>
    <w:rsid w:val="00E2285D"/>
    <w:rsid w:val="00E22F34"/>
    <w:rsid w:val="00E249A9"/>
    <w:rsid w:val="00E32EF9"/>
    <w:rsid w:val="00E3323A"/>
    <w:rsid w:val="00E3753D"/>
    <w:rsid w:val="00E4617C"/>
    <w:rsid w:val="00E53D7F"/>
    <w:rsid w:val="00E57359"/>
    <w:rsid w:val="00E57E05"/>
    <w:rsid w:val="00E57FBE"/>
    <w:rsid w:val="00E63122"/>
    <w:rsid w:val="00E66E2D"/>
    <w:rsid w:val="00E7298F"/>
    <w:rsid w:val="00E73606"/>
    <w:rsid w:val="00E81351"/>
    <w:rsid w:val="00E81AAB"/>
    <w:rsid w:val="00E90373"/>
    <w:rsid w:val="00EA1AAA"/>
    <w:rsid w:val="00EA1D2C"/>
    <w:rsid w:val="00EC20D7"/>
    <w:rsid w:val="00EC4FDE"/>
    <w:rsid w:val="00EE3F74"/>
    <w:rsid w:val="00EF7590"/>
    <w:rsid w:val="00EF7BB8"/>
    <w:rsid w:val="00F02D20"/>
    <w:rsid w:val="00F07557"/>
    <w:rsid w:val="00F1127E"/>
    <w:rsid w:val="00F24B27"/>
    <w:rsid w:val="00F253D5"/>
    <w:rsid w:val="00F322D3"/>
    <w:rsid w:val="00F3265D"/>
    <w:rsid w:val="00F423E8"/>
    <w:rsid w:val="00F47072"/>
    <w:rsid w:val="00F51A55"/>
    <w:rsid w:val="00F5363D"/>
    <w:rsid w:val="00F54442"/>
    <w:rsid w:val="00F57ABC"/>
    <w:rsid w:val="00F66755"/>
    <w:rsid w:val="00F72E7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D667C"/>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6614-6258-4777-BE91-369ACBB5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6</cp:revision>
  <cp:lastPrinted>2009-06-30T03:08:00Z</cp:lastPrinted>
  <dcterms:created xsi:type="dcterms:W3CDTF">2014-10-02T11:43:00Z</dcterms:created>
  <dcterms:modified xsi:type="dcterms:W3CDTF">2014-10-03T00:00:00Z</dcterms:modified>
</cp:coreProperties>
</file>