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DB4F3A" w14:paraId="5151E948" w14:textId="77777777">
        <w:tc>
          <w:tcPr>
            <w:tcW w:w="1260" w:type="dxa"/>
            <w:tcBorders>
              <w:top w:val="single" w:sz="6" w:space="0" w:color="auto"/>
            </w:tcBorders>
          </w:tcPr>
          <w:p w14:paraId="77D5616E" w14:textId="77777777" w:rsidR="00DB4F3A" w:rsidRDefault="00DB4F3A">
            <w:pPr>
              <w:pStyle w:val="covertext"/>
            </w:pPr>
            <w:r>
              <w:t>Project</w:t>
            </w:r>
          </w:p>
        </w:tc>
        <w:tc>
          <w:tcPr>
            <w:tcW w:w="819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tc>
          <w:tcPr>
            <w:tcW w:w="1260" w:type="dxa"/>
            <w:tcBorders>
              <w:top w:val="single" w:sz="6" w:space="0" w:color="auto"/>
            </w:tcBorders>
          </w:tcPr>
          <w:p w14:paraId="4E6F5C67" w14:textId="77777777" w:rsidR="00DB4F3A" w:rsidRDefault="00DB4F3A">
            <w:pPr>
              <w:pStyle w:val="covertext"/>
            </w:pPr>
            <w:r>
              <w:t>Title</w:t>
            </w:r>
          </w:p>
        </w:tc>
        <w:tc>
          <w:tcPr>
            <w:tcW w:w="8190" w:type="dxa"/>
            <w:gridSpan w:val="2"/>
            <w:tcBorders>
              <w:top w:val="single" w:sz="6" w:space="0" w:color="auto"/>
            </w:tcBorders>
          </w:tcPr>
          <w:p w14:paraId="2138AED1" w14:textId="77777777" w:rsidR="00DB4F3A" w:rsidRDefault="0088265D" w:rsidP="00505BA8">
            <w:pPr>
              <w:pStyle w:val="covertext"/>
            </w:pPr>
            <w:fldSimple w:instr=" TITLE  \* MERGEFORMAT ">
              <w:r w:rsidR="00B111BD" w:rsidRPr="00B111BD">
                <w:rPr>
                  <w:b/>
                  <w:sz w:val="28"/>
                </w:rPr>
                <w:t>&lt;IEEE802.15 SC minutes&gt;</w:t>
              </w:r>
            </w:fldSimple>
          </w:p>
        </w:tc>
      </w:tr>
      <w:tr w:rsidR="00DB4F3A" w14:paraId="4FC57DD9" w14:textId="77777777">
        <w:tc>
          <w:tcPr>
            <w:tcW w:w="1260" w:type="dxa"/>
            <w:tcBorders>
              <w:top w:val="single" w:sz="6" w:space="0" w:color="auto"/>
            </w:tcBorders>
          </w:tcPr>
          <w:p w14:paraId="43C30519" w14:textId="77777777" w:rsidR="00DB4F3A" w:rsidRDefault="00DB4F3A">
            <w:pPr>
              <w:pStyle w:val="covertext"/>
            </w:pPr>
            <w:r>
              <w:t>Date Submitted</w:t>
            </w:r>
          </w:p>
        </w:tc>
        <w:tc>
          <w:tcPr>
            <w:tcW w:w="8190" w:type="dxa"/>
            <w:gridSpan w:val="2"/>
            <w:tcBorders>
              <w:top w:val="single" w:sz="6" w:space="0" w:color="auto"/>
            </w:tcBorders>
          </w:tcPr>
          <w:p w14:paraId="2BA76474" w14:textId="51DE7D84" w:rsidR="00DB4F3A" w:rsidRDefault="00A21AFF" w:rsidP="00E11744">
            <w:pPr>
              <w:pStyle w:val="covertext"/>
            </w:pPr>
            <w:r>
              <w:t>[</w:t>
            </w:r>
            <w:r w:rsidR="00E11744">
              <w:t>17</w:t>
            </w:r>
            <w:r w:rsidR="00252F0C">
              <w:t xml:space="preserve"> </w:t>
            </w:r>
            <w:r w:rsidR="00E11744">
              <w:t>July</w:t>
            </w:r>
            <w:r w:rsidR="00BB6673">
              <w:t xml:space="preserve"> 2014</w:t>
            </w:r>
            <w:r w:rsidR="00DB4F3A">
              <w:t>]</w:t>
            </w:r>
          </w:p>
        </w:tc>
      </w:tr>
      <w:tr w:rsidR="00DB4F3A" w14:paraId="7E614051" w14:textId="777777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405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414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tc>
          <w:tcPr>
            <w:tcW w:w="1260" w:type="dxa"/>
            <w:tcBorders>
              <w:top w:val="single" w:sz="6" w:space="0" w:color="auto"/>
            </w:tcBorders>
          </w:tcPr>
          <w:p w14:paraId="73ED5504" w14:textId="77777777" w:rsidR="00DB4F3A" w:rsidRDefault="00DB4F3A">
            <w:pPr>
              <w:pStyle w:val="covertext"/>
            </w:pPr>
            <w:r>
              <w:t>Re:</w:t>
            </w:r>
          </w:p>
        </w:tc>
        <w:tc>
          <w:tcPr>
            <w:tcW w:w="8190" w:type="dxa"/>
            <w:gridSpan w:val="2"/>
            <w:tcBorders>
              <w:top w:val="single" w:sz="6" w:space="0" w:color="auto"/>
            </w:tcBorders>
          </w:tcPr>
          <w:p w14:paraId="72E36260" w14:textId="75616D3B" w:rsidR="00DB4F3A" w:rsidRPr="00042A51" w:rsidRDefault="00DB4F3A" w:rsidP="00E11744">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E11744">
              <w:t>San Diego, CA</w:t>
            </w:r>
            <w:r w:rsidR="00505BA8">
              <w:t>, USA</w:t>
            </w:r>
            <w:r w:rsidR="009F3151">
              <w:t xml:space="preserve">, </w:t>
            </w:r>
            <w:r w:rsidR="00E11744">
              <w:t>Jul</w:t>
            </w:r>
            <w:r w:rsidR="00505BA8">
              <w:t>y</w:t>
            </w:r>
            <w:r w:rsidR="009F3151">
              <w:t xml:space="preserve"> 2014</w:t>
            </w:r>
            <w:r w:rsidRPr="00042A51">
              <w:t>]</w:t>
            </w:r>
          </w:p>
        </w:tc>
      </w:tr>
      <w:tr w:rsidR="00DB4F3A" w14:paraId="69673064" w14:textId="77777777">
        <w:tc>
          <w:tcPr>
            <w:tcW w:w="1260" w:type="dxa"/>
            <w:tcBorders>
              <w:top w:val="single" w:sz="6" w:space="0" w:color="auto"/>
            </w:tcBorders>
          </w:tcPr>
          <w:p w14:paraId="363ABE27" w14:textId="77777777" w:rsidR="00DB4F3A" w:rsidRDefault="00DB4F3A">
            <w:pPr>
              <w:pStyle w:val="covertext"/>
            </w:pPr>
            <w:r>
              <w:t>Abstract</w:t>
            </w:r>
          </w:p>
        </w:tc>
        <w:tc>
          <w:tcPr>
            <w:tcW w:w="819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tc>
          <w:tcPr>
            <w:tcW w:w="1260" w:type="dxa"/>
            <w:tcBorders>
              <w:top w:val="single" w:sz="6" w:space="0" w:color="auto"/>
            </w:tcBorders>
          </w:tcPr>
          <w:p w14:paraId="36B85C6C" w14:textId="77777777" w:rsidR="00DB4F3A" w:rsidRDefault="00DB4F3A">
            <w:pPr>
              <w:pStyle w:val="covertext"/>
            </w:pPr>
            <w:r>
              <w:t>Purpose</w:t>
            </w:r>
          </w:p>
        </w:tc>
        <w:tc>
          <w:tcPr>
            <w:tcW w:w="819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19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w:t>
            </w:r>
            <w:bookmarkStart w:id="0" w:name="_GoBack"/>
            <w:bookmarkEnd w:id="0"/>
            <w:r>
              <w:t>nt is subject to change in form and content after further study. The contributor(s) reserve(s) the right to add, amend or withdraw material contained herein.</w:t>
            </w:r>
          </w:p>
        </w:tc>
      </w:tr>
      <w:tr w:rsidR="00DB4F3A" w14:paraId="37807EAA" w14:textId="777777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19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779C53D1"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E11744">
        <w:rPr>
          <w:b/>
          <w:color w:val="FF0000"/>
          <w:sz w:val="28"/>
          <w:szCs w:val="28"/>
        </w:rPr>
        <w:t>1</w:t>
      </w:r>
    </w:p>
    <w:p w14:paraId="184E36A8" w14:textId="513AEF93" w:rsidR="00B45813" w:rsidRPr="00BC3A78" w:rsidRDefault="00E11744" w:rsidP="00B45813">
      <w:pPr>
        <w:widowControl w:val="0"/>
        <w:spacing w:before="120"/>
        <w:jc w:val="center"/>
        <w:rPr>
          <w:b/>
          <w:color w:val="FF0000"/>
          <w:sz w:val="28"/>
          <w:szCs w:val="28"/>
        </w:rPr>
      </w:pPr>
      <w:r>
        <w:rPr>
          <w:b/>
          <w:color w:val="FF0000"/>
          <w:sz w:val="28"/>
          <w:szCs w:val="28"/>
        </w:rPr>
        <w:t>San Diego, CA</w:t>
      </w:r>
      <w:r w:rsidR="00505BA8">
        <w:rPr>
          <w:b/>
          <w:color w:val="FF0000"/>
          <w:sz w:val="28"/>
          <w:szCs w:val="28"/>
        </w:rPr>
        <w:t>, USA</w:t>
      </w:r>
    </w:p>
    <w:p w14:paraId="0B939417" w14:textId="28376091" w:rsidR="00B45813" w:rsidRPr="00042A51" w:rsidRDefault="00E11744" w:rsidP="00B45813">
      <w:pPr>
        <w:widowControl w:val="0"/>
        <w:spacing w:before="120"/>
        <w:jc w:val="center"/>
        <w:rPr>
          <w:b/>
          <w:color w:val="FF0000"/>
          <w:sz w:val="28"/>
          <w:szCs w:val="28"/>
        </w:rPr>
      </w:pPr>
      <w:r>
        <w:rPr>
          <w:b/>
          <w:color w:val="FF0000"/>
          <w:sz w:val="28"/>
          <w:szCs w:val="28"/>
        </w:rPr>
        <w:t>Jul</w:t>
      </w:r>
      <w:r w:rsidR="00505BA8">
        <w:rPr>
          <w:b/>
          <w:color w:val="FF0000"/>
          <w:sz w:val="28"/>
          <w:szCs w:val="28"/>
        </w:rPr>
        <w:t>y</w:t>
      </w:r>
      <w:r w:rsidR="00B45813" w:rsidRPr="00D07AA1">
        <w:rPr>
          <w:b/>
          <w:color w:val="FF0000"/>
          <w:sz w:val="28"/>
          <w:szCs w:val="28"/>
        </w:rPr>
        <w:t xml:space="preserve"> </w:t>
      </w:r>
      <w:r>
        <w:rPr>
          <w:b/>
          <w:color w:val="FF0000"/>
          <w:sz w:val="28"/>
          <w:szCs w:val="28"/>
        </w:rPr>
        <w:t>13-17</w:t>
      </w:r>
      <w:r w:rsidR="00B45813" w:rsidRPr="00D07AA1">
        <w:rPr>
          <w:b/>
          <w:color w:val="FF0000"/>
          <w:sz w:val="28"/>
          <w:szCs w:val="28"/>
        </w:rPr>
        <w:t>, 201</w:t>
      </w:r>
      <w:r w:rsidR="00290940">
        <w:rPr>
          <w:b/>
          <w:color w:val="FF0000"/>
          <w:sz w:val="28"/>
          <w:szCs w:val="28"/>
        </w:rPr>
        <w:t>4</w:t>
      </w:r>
    </w:p>
    <w:p w14:paraId="37A4EDA7" w14:textId="77777777" w:rsidR="00B45813" w:rsidRDefault="000E4459" w:rsidP="00B45813">
      <w:pPr>
        <w:widowControl w:val="0"/>
        <w:spacing w:before="120"/>
        <w:rPr>
          <w:b/>
          <w:sz w:val="32"/>
          <w:szCs w:val="32"/>
        </w:rPr>
      </w:pPr>
      <w:r w:rsidRPr="00820DBB">
        <w:rPr>
          <w:b/>
          <w:sz w:val="32"/>
          <w:szCs w:val="32"/>
        </w:rPr>
        <w:t>SC M</w:t>
      </w:r>
      <w:r w:rsidR="00820DBB">
        <w:rPr>
          <w:b/>
          <w:sz w:val="32"/>
          <w:szCs w:val="32"/>
        </w:rPr>
        <w:t>aintenance</w:t>
      </w:r>
    </w:p>
    <w:p w14:paraId="4D3DFB74" w14:textId="4C2EB271" w:rsidR="00A62B57" w:rsidRPr="00F966C3" w:rsidRDefault="00505BA8" w:rsidP="00B45813">
      <w:pPr>
        <w:widowControl w:val="0"/>
        <w:spacing w:before="120"/>
        <w:rPr>
          <w:b/>
          <w:sz w:val="28"/>
          <w:szCs w:val="28"/>
        </w:rPr>
      </w:pPr>
      <w:r>
        <w:rPr>
          <w:b/>
          <w:sz w:val="28"/>
          <w:szCs w:val="28"/>
        </w:rPr>
        <w:t>Monday</w:t>
      </w:r>
      <w:r w:rsidR="00A62B57" w:rsidRPr="00F966C3">
        <w:rPr>
          <w:b/>
          <w:sz w:val="28"/>
          <w:szCs w:val="28"/>
        </w:rPr>
        <w:t xml:space="preserve"> </w:t>
      </w:r>
      <w:r w:rsidR="0057707A">
        <w:rPr>
          <w:b/>
          <w:sz w:val="28"/>
          <w:szCs w:val="28"/>
        </w:rPr>
        <w:t>1</w:t>
      </w:r>
      <w:r w:rsidR="00E11744">
        <w:rPr>
          <w:b/>
          <w:sz w:val="28"/>
          <w:szCs w:val="28"/>
        </w:rPr>
        <w:t>3</w:t>
      </w:r>
      <w:r w:rsidR="00560CDB">
        <w:rPr>
          <w:b/>
          <w:sz w:val="28"/>
          <w:szCs w:val="28"/>
        </w:rPr>
        <w:t xml:space="preserve"> </w:t>
      </w:r>
      <w:r w:rsidR="00E11744">
        <w:rPr>
          <w:b/>
          <w:sz w:val="28"/>
          <w:szCs w:val="28"/>
        </w:rPr>
        <w:t>Jul</w:t>
      </w:r>
      <w:r>
        <w:rPr>
          <w:b/>
          <w:sz w:val="28"/>
          <w:szCs w:val="28"/>
        </w:rPr>
        <w:t>y</w:t>
      </w:r>
      <w:r w:rsidR="00560CDB">
        <w:rPr>
          <w:b/>
          <w:sz w:val="28"/>
          <w:szCs w:val="28"/>
        </w:rPr>
        <w:t xml:space="preserve"> 2014</w:t>
      </w:r>
    </w:p>
    <w:p w14:paraId="5DE47E89" w14:textId="77777777" w:rsidR="00A62B57" w:rsidRDefault="00A62B57" w:rsidP="00DB4F3A">
      <w:pPr>
        <w:rPr>
          <w:b/>
          <w:sz w:val="28"/>
          <w:szCs w:val="28"/>
        </w:rPr>
      </w:pPr>
    </w:p>
    <w:p w14:paraId="21D72F1B" w14:textId="479A4BB2" w:rsidR="00A62B57" w:rsidRDefault="00D74F2E" w:rsidP="00DB4F3A">
      <w:pPr>
        <w:rPr>
          <w:sz w:val="28"/>
          <w:szCs w:val="28"/>
        </w:rPr>
      </w:pPr>
      <w:r>
        <w:rPr>
          <w:b/>
          <w:sz w:val="28"/>
          <w:szCs w:val="28"/>
        </w:rPr>
        <w:t>13</w:t>
      </w:r>
      <w:r w:rsidR="00505BA8">
        <w:rPr>
          <w:b/>
          <w:sz w:val="28"/>
          <w:szCs w:val="28"/>
        </w:rPr>
        <w:t>:</w:t>
      </w:r>
      <w:r w:rsidR="0057707A">
        <w:rPr>
          <w:b/>
          <w:sz w:val="28"/>
          <w:szCs w:val="28"/>
        </w:rPr>
        <w:t>3</w:t>
      </w:r>
      <w:r w:rsidR="00505BA8">
        <w:rPr>
          <w:b/>
          <w:sz w:val="28"/>
          <w:szCs w:val="28"/>
        </w:rPr>
        <w:t>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7ACF6ED0" w:rsidR="0057707A" w:rsidRPr="0057707A" w:rsidRDefault="00D33807" w:rsidP="0057707A">
      <w:pPr>
        <w:pStyle w:val="ListParagraph"/>
        <w:numPr>
          <w:ilvl w:val="0"/>
          <w:numId w:val="22"/>
        </w:numPr>
        <w:rPr>
          <w:sz w:val="28"/>
          <w:szCs w:val="28"/>
        </w:rPr>
      </w:pPr>
      <w:r>
        <w:rPr>
          <w:sz w:val="28"/>
          <w:szCs w:val="28"/>
        </w:rPr>
        <w:t>P</w:t>
      </w:r>
      <w:r w:rsidR="0057707A" w:rsidRPr="0057707A">
        <w:rPr>
          <w:sz w:val="28"/>
          <w:szCs w:val="28"/>
        </w:rPr>
        <w:t>resents 15-14-</w:t>
      </w:r>
      <w:r w:rsidR="00505BA8">
        <w:rPr>
          <w:sz w:val="28"/>
          <w:szCs w:val="28"/>
        </w:rPr>
        <w:t>0</w:t>
      </w:r>
      <w:r w:rsidR="00D74F2E">
        <w:rPr>
          <w:sz w:val="28"/>
          <w:szCs w:val="28"/>
        </w:rPr>
        <w:t>481</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57707A">
      <w:pPr>
        <w:pStyle w:val="ListParagraph"/>
        <w:numPr>
          <w:ilvl w:val="1"/>
          <w:numId w:val="22"/>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212B3B60" w14:textId="77777777" w:rsidR="00565D07" w:rsidRPr="00565D07" w:rsidRDefault="00565D07" w:rsidP="00565D07">
      <w:pPr>
        <w:ind w:left="1080"/>
        <w:rPr>
          <w:sz w:val="28"/>
          <w:szCs w:val="28"/>
        </w:rPr>
      </w:pPr>
    </w:p>
    <w:p w14:paraId="213A612F" w14:textId="633EB57A" w:rsidR="00D74F2E" w:rsidRPr="00D74F2E" w:rsidRDefault="00D74F2E" w:rsidP="00D74F2E">
      <w:pPr>
        <w:ind w:left="360"/>
        <w:rPr>
          <w:b/>
          <w:sz w:val="28"/>
          <w:szCs w:val="28"/>
        </w:rPr>
      </w:pPr>
      <w:r w:rsidRPr="00D74F2E">
        <w:rPr>
          <w:b/>
          <w:sz w:val="28"/>
          <w:szCs w:val="28"/>
        </w:rPr>
        <w:t>Agenda</w:t>
      </w:r>
    </w:p>
    <w:p w14:paraId="67C84B38" w14:textId="77777777" w:rsidR="00D74F2E" w:rsidRPr="00D74F2E" w:rsidRDefault="00D74F2E" w:rsidP="00D74F2E">
      <w:pPr>
        <w:pStyle w:val="ListParagraph"/>
        <w:numPr>
          <w:ilvl w:val="0"/>
          <w:numId w:val="36"/>
        </w:numPr>
        <w:rPr>
          <w:sz w:val="28"/>
          <w:szCs w:val="28"/>
        </w:rPr>
      </w:pPr>
      <w:r w:rsidRPr="00D74F2E">
        <w:rPr>
          <w:bCs/>
          <w:sz w:val="28"/>
          <w:szCs w:val="28"/>
        </w:rPr>
        <w:t xml:space="preserve">Monday 14 July, PM1: </w:t>
      </w:r>
    </w:p>
    <w:p w14:paraId="09FAA0A1" w14:textId="77777777" w:rsidR="00D74F2E" w:rsidRPr="00D74F2E" w:rsidRDefault="00D74F2E" w:rsidP="00D74F2E">
      <w:pPr>
        <w:pStyle w:val="ListParagraph"/>
        <w:numPr>
          <w:ilvl w:val="1"/>
          <w:numId w:val="36"/>
        </w:numPr>
        <w:rPr>
          <w:sz w:val="28"/>
          <w:szCs w:val="28"/>
        </w:rPr>
      </w:pPr>
      <w:r w:rsidRPr="00D74F2E">
        <w:rPr>
          <w:bCs/>
          <w:sz w:val="28"/>
          <w:szCs w:val="28"/>
        </w:rPr>
        <w:t>Review LB94 voting results, CCA and TSCH presentations</w:t>
      </w:r>
    </w:p>
    <w:p w14:paraId="6EF0E893" w14:textId="77777777" w:rsidR="00D74F2E" w:rsidRPr="00D74F2E" w:rsidRDefault="00D74F2E" w:rsidP="00D74F2E">
      <w:pPr>
        <w:pStyle w:val="ListParagraph"/>
        <w:numPr>
          <w:ilvl w:val="0"/>
          <w:numId w:val="36"/>
        </w:numPr>
        <w:rPr>
          <w:sz w:val="28"/>
          <w:szCs w:val="28"/>
        </w:rPr>
      </w:pPr>
      <w:r w:rsidRPr="00D74F2E">
        <w:rPr>
          <w:bCs/>
          <w:sz w:val="28"/>
          <w:szCs w:val="28"/>
        </w:rPr>
        <w:t>Tuesday, 15 July, AM2</w:t>
      </w:r>
    </w:p>
    <w:p w14:paraId="15ECAA4B" w14:textId="7777777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339B9594" w14:textId="77777777" w:rsidR="00D74F2E" w:rsidRPr="00D74F2E" w:rsidRDefault="00D74F2E" w:rsidP="00D74F2E">
      <w:pPr>
        <w:pStyle w:val="ListParagraph"/>
        <w:numPr>
          <w:ilvl w:val="0"/>
          <w:numId w:val="36"/>
        </w:numPr>
        <w:rPr>
          <w:sz w:val="28"/>
          <w:szCs w:val="28"/>
        </w:rPr>
      </w:pPr>
      <w:r w:rsidRPr="00D74F2E">
        <w:rPr>
          <w:bCs/>
          <w:sz w:val="28"/>
          <w:szCs w:val="28"/>
        </w:rPr>
        <w:t>Tuesday, 15 July, PM1</w:t>
      </w:r>
    </w:p>
    <w:p w14:paraId="72C61858" w14:textId="7E11673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34A0D00C" w14:textId="77777777" w:rsidR="00D74F2E" w:rsidRPr="00D74F2E" w:rsidRDefault="00D74F2E" w:rsidP="00D74F2E">
      <w:pPr>
        <w:pStyle w:val="ListParagraph"/>
        <w:numPr>
          <w:ilvl w:val="0"/>
          <w:numId w:val="36"/>
        </w:numPr>
        <w:rPr>
          <w:sz w:val="28"/>
          <w:szCs w:val="28"/>
        </w:rPr>
      </w:pPr>
      <w:r w:rsidRPr="00D74F2E">
        <w:rPr>
          <w:bCs/>
          <w:sz w:val="28"/>
          <w:szCs w:val="28"/>
        </w:rPr>
        <w:t xml:space="preserve">Wednesday 16 July, AM1: </w:t>
      </w:r>
    </w:p>
    <w:p w14:paraId="185A1B60" w14:textId="7777777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53D9027F" w14:textId="77777777" w:rsidR="00D74F2E" w:rsidRPr="00D74F2E" w:rsidRDefault="00D74F2E" w:rsidP="00D74F2E">
      <w:pPr>
        <w:pStyle w:val="ListParagraph"/>
        <w:numPr>
          <w:ilvl w:val="0"/>
          <w:numId w:val="36"/>
        </w:numPr>
        <w:rPr>
          <w:sz w:val="28"/>
          <w:szCs w:val="28"/>
        </w:rPr>
      </w:pPr>
      <w:r w:rsidRPr="00D74F2E">
        <w:rPr>
          <w:bCs/>
          <w:sz w:val="28"/>
          <w:szCs w:val="28"/>
        </w:rPr>
        <w:t>Thursday 17 July, AM1</w:t>
      </w:r>
    </w:p>
    <w:p w14:paraId="4741AD0F" w14:textId="7777777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3D98FA02" w14:textId="77777777" w:rsidR="00D74F2E" w:rsidRPr="00D74F2E" w:rsidRDefault="00D74F2E" w:rsidP="00D74F2E">
      <w:pPr>
        <w:pStyle w:val="ListParagraph"/>
        <w:numPr>
          <w:ilvl w:val="0"/>
          <w:numId w:val="36"/>
        </w:numPr>
        <w:rPr>
          <w:sz w:val="28"/>
          <w:szCs w:val="28"/>
        </w:rPr>
      </w:pPr>
      <w:r w:rsidRPr="00D74F2E">
        <w:rPr>
          <w:bCs/>
          <w:sz w:val="28"/>
          <w:szCs w:val="28"/>
        </w:rPr>
        <w:t>Thursday 17 July, AM2</w:t>
      </w:r>
    </w:p>
    <w:p w14:paraId="30BBE53C" w14:textId="7777777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335605B7" w14:textId="77777777" w:rsidR="00D74F2E" w:rsidRPr="00D74F2E" w:rsidRDefault="00D74F2E" w:rsidP="00D74F2E">
      <w:pPr>
        <w:pStyle w:val="ListParagraph"/>
        <w:numPr>
          <w:ilvl w:val="0"/>
          <w:numId w:val="36"/>
        </w:numPr>
        <w:rPr>
          <w:sz w:val="28"/>
          <w:szCs w:val="28"/>
        </w:rPr>
      </w:pPr>
      <w:r w:rsidRPr="00D74F2E">
        <w:rPr>
          <w:bCs/>
          <w:sz w:val="28"/>
          <w:szCs w:val="28"/>
        </w:rPr>
        <w:t>Thursday 17 July, PM1</w:t>
      </w:r>
    </w:p>
    <w:p w14:paraId="06260BEF" w14:textId="77777777" w:rsidR="00D74F2E" w:rsidRPr="00D74F2E" w:rsidRDefault="00D74F2E" w:rsidP="00D74F2E">
      <w:pPr>
        <w:pStyle w:val="ListParagraph"/>
        <w:numPr>
          <w:ilvl w:val="1"/>
          <w:numId w:val="36"/>
        </w:numPr>
        <w:rPr>
          <w:sz w:val="28"/>
          <w:szCs w:val="28"/>
        </w:rPr>
      </w:pPr>
      <w:r w:rsidRPr="00D74F2E">
        <w:rPr>
          <w:bCs/>
          <w:sz w:val="28"/>
          <w:szCs w:val="28"/>
        </w:rPr>
        <w:t>LB94 Comment resolution</w:t>
      </w:r>
    </w:p>
    <w:p w14:paraId="7CA48A1D" w14:textId="77777777" w:rsidR="00D74F2E" w:rsidRPr="00D74F2E" w:rsidRDefault="00D74F2E" w:rsidP="00D74F2E">
      <w:pPr>
        <w:pStyle w:val="ListParagraph"/>
        <w:numPr>
          <w:ilvl w:val="0"/>
          <w:numId w:val="36"/>
        </w:numPr>
        <w:rPr>
          <w:sz w:val="28"/>
          <w:szCs w:val="28"/>
        </w:rPr>
      </w:pPr>
      <w:r w:rsidRPr="00D74F2E">
        <w:rPr>
          <w:bCs/>
          <w:sz w:val="28"/>
          <w:szCs w:val="28"/>
        </w:rPr>
        <w:t xml:space="preserve">Thursday 17 July, PM2: </w:t>
      </w:r>
    </w:p>
    <w:p w14:paraId="4F5386E0" w14:textId="77777777" w:rsidR="00D74F2E" w:rsidRPr="00D74F2E" w:rsidRDefault="00D74F2E" w:rsidP="00D74F2E">
      <w:pPr>
        <w:pStyle w:val="ListParagraph"/>
        <w:numPr>
          <w:ilvl w:val="1"/>
          <w:numId w:val="36"/>
        </w:numPr>
        <w:rPr>
          <w:sz w:val="28"/>
          <w:szCs w:val="28"/>
        </w:rPr>
      </w:pPr>
      <w:r w:rsidRPr="00D74F2E">
        <w:rPr>
          <w:bCs/>
          <w:sz w:val="28"/>
          <w:szCs w:val="28"/>
        </w:rPr>
        <w:t xml:space="preserve">BRC formation, approval of resolutions to date, </w:t>
      </w:r>
      <w:proofErr w:type="spellStart"/>
      <w:r w:rsidRPr="00D74F2E">
        <w:rPr>
          <w:bCs/>
          <w:sz w:val="28"/>
          <w:szCs w:val="28"/>
        </w:rPr>
        <w:t>conf</w:t>
      </w:r>
      <w:proofErr w:type="spellEnd"/>
      <w:r w:rsidRPr="00D74F2E">
        <w:rPr>
          <w:bCs/>
          <w:sz w:val="28"/>
          <w:szCs w:val="28"/>
        </w:rPr>
        <w:t xml:space="preserve"> call scheduling</w:t>
      </w:r>
    </w:p>
    <w:p w14:paraId="50F85E19" w14:textId="77777777" w:rsidR="00D74F2E" w:rsidRPr="00565D07" w:rsidRDefault="00D74F2E" w:rsidP="00565D07">
      <w:pPr>
        <w:ind w:left="360"/>
        <w:rPr>
          <w:sz w:val="28"/>
          <w:szCs w:val="28"/>
        </w:rPr>
      </w:pPr>
    </w:p>
    <w:p w14:paraId="6D4C2851" w14:textId="39CB8D4C" w:rsidR="0057707A" w:rsidRPr="00565D07" w:rsidRDefault="00C54DE1" w:rsidP="00565D07">
      <w:pPr>
        <w:ind w:left="360"/>
        <w:rPr>
          <w:sz w:val="28"/>
          <w:szCs w:val="28"/>
        </w:rPr>
      </w:pPr>
      <w:r w:rsidRPr="00D74F2E">
        <w:rPr>
          <w:b/>
          <w:sz w:val="28"/>
          <w:szCs w:val="28"/>
        </w:rPr>
        <w:t>IEEE 802.15.4 revision</w:t>
      </w:r>
      <w:r w:rsidR="0057707A" w:rsidRPr="00D74F2E">
        <w:rPr>
          <w:b/>
          <w:sz w:val="28"/>
          <w:szCs w:val="28"/>
        </w:rPr>
        <w:t xml:space="preserve"> </w:t>
      </w:r>
      <w:r w:rsidR="00565D07" w:rsidRPr="00D74F2E">
        <w:rPr>
          <w:b/>
          <w:sz w:val="28"/>
          <w:szCs w:val="28"/>
        </w:rPr>
        <w:t>LB94</w:t>
      </w:r>
      <w:r w:rsidR="0057707A" w:rsidRPr="00D74F2E">
        <w:rPr>
          <w:b/>
          <w:sz w:val="28"/>
          <w:szCs w:val="28"/>
        </w:rPr>
        <w:t xml:space="preserve"> update</w:t>
      </w:r>
      <w:r w:rsidR="00595F13" w:rsidRPr="00565D07">
        <w:rPr>
          <w:sz w:val="28"/>
          <w:szCs w:val="28"/>
        </w:rPr>
        <w:t>:</w:t>
      </w:r>
    </w:p>
    <w:p w14:paraId="6AABAFB0" w14:textId="77777777" w:rsidR="00565D07" w:rsidRPr="00565D07" w:rsidRDefault="00565D07" w:rsidP="00565D07">
      <w:pPr>
        <w:pStyle w:val="ListParagraph"/>
        <w:numPr>
          <w:ilvl w:val="0"/>
          <w:numId w:val="1"/>
        </w:numPr>
        <w:rPr>
          <w:sz w:val="28"/>
          <w:szCs w:val="28"/>
        </w:rPr>
      </w:pPr>
      <w:r w:rsidRPr="00565D07">
        <w:rPr>
          <w:bCs/>
          <w:sz w:val="28"/>
          <w:szCs w:val="28"/>
        </w:rPr>
        <w:t>VOTERS</w:t>
      </w:r>
      <w:r w:rsidRPr="00565D07">
        <w:rPr>
          <w:sz w:val="28"/>
          <w:szCs w:val="28"/>
        </w:rPr>
        <w:t xml:space="preserve"> </w:t>
      </w:r>
      <w:r w:rsidRPr="00565D07">
        <w:rPr>
          <w:sz w:val="28"/>
          <w:szCs w:val="28"/>
        </w:rPr>
        <w:tab/>
      </w:r>
      <w:r w:rsidRPr="00565D07">
        <w:rPr>
          <w:sz w:val="28"/>
          <w:szCs w:val="28"/>
        </w:rPr>
        <w:tab/>
        <w:t>121</w:t>
      </w:r>
    </w:p>
    <w:p w14:paraId="577FDE9C" w14:textId="77777777" w:rsidR="00565D07" w:rsidRPr="00565D07" w:rsidRDefault="00565D07" w:rsidP="00565D07">
      <w:pPr>
        <w:pStyle w:val="ListParagraph"/>
        <w:numPr>
          <w:ilvl w:val="0"/>
          <w:numId w:val="1"/>
        </w:numPr>
        <w:rPr>
          <w:sz w:val="28"/>
          <w:szCs w:val="28"/>
        </w:rPr>
      </w:pPr>
      <w:r w:rsidRPr="00565D07">
        <w:rPr>
          <w:bCs/>
          <w:sz w:val="28"/>
          <w:szCs w:val="28"/>
        </w:rPr>
        <w:t>VOTED</w:t>
      </w:r>
      <w:r w:rsidRPr="00565D07">
        <w:rPr>
          <w:sz w:val="28"/>
          <w:szCs w:val="28"/>
        </w:rPr>
        <w:t xml:space="preserve"> </w:t>
      </w:r>
      <w:r w:rsidRPr="00565D07">
        <w:rPr>
          <w:sz w:val="28"/>
          <w:szCs w:val="28"/>
        </w:rPr>
        <w:tab/>
      </w:r>
      <w:r w:rsidRPr="00565D07">
        <w:rPr>
          <w:sz w:val="28"/>
          <w:szCs w:val="28"/>
        </w:rPr>
        <w:tab/>
        <w:t>83</w:t>
      </w:r>
      <w:r w:rsidRPr="00565D07">
        <w:rPr>
          <w:sz w:val="28"/>
          <w:szCs w:val="28"/>
        </w:rPr>
        <w:tab/>
      </w:r>
    </w:p>
    <w:p w14:paraId="5F8BE12F" w14:textId="77777777" w:rsidR="00565D07" w:rsidRPr="00565D07" w:rsidRDefault="00565D07" w:rsidP="00565D07">
      <w:pPr>
        <w:pStyle w:val="ListParagraph"/>
        <w:numPr>
          <w:ilvl w:val="0"/>
          <w:numId w:val="1"/>
        </w:numPr>
        <w:rPr>
          <w:sz w:val="28"/>
          <w:szCs w:val="28"/>
        </w:rPr>
      </w:pPr>
      <w:r w:rsidRPr="00565D07">
        <w:rPr>
          <w:bCs/>
          <w:sz w:val="28"/>
          <w:szCs w:val="28"/>
        </w:rPr>
        <w:t>YES</w:t>
      </w:r>
      <w:r w:rsidRPr="00565D07">
        <w:rPr>
          <w:sz w:val="28"/>
          <w:szCs w:val="28"/>
        </w:rPr>
        <w:t xml:space="preserve"> </w:t>
      </w:r>
      <w:r w:rsidRPr="00565D07">
        <w:rPr>
          <w:sz w:val="28"/>
          <w:szCs w:val="28"/>
        </w:rPr>
        <w:tab/>
      </w:r>
      <w:r w:rsidRPr="00565D07">
        <w:rPr>
          <w:sz w:val="28"/>
          <w:szCs w:val="28"/>
        </w:rPr>
        <w:tab/>
      </w:r>
      <w:r w:rsidRPr="00565D07">
        <w:rPr>
          <w:sz w:val="28"/>
          <w:szCs w:val="28"/>
        </w:rPr>
        <w:tab/>
        <w:t>63</w:t>
      </w:r>
    </w:p>
    <w:p w14:paraId="144AB21A" w14:textId="77777777" w:rsidR="00565D07" w:rsidRPr="00565D07" w:rsidRDefault="00565D07" w:rsidP="00565D07">
      <w:pPr>
        <w:pStyle w:val="ListParagraph"/>
        <w:numPr>
          <w:ilvl w:val="0"/>
          <w:numId w:val="1"/>
        </w:numPr>
        <w:rPr>
          <w:sz w:val="28"/>
          <w:szCs w:val="28"/>
        </w:rPr>
      </w:pPr>
      <w:r w:rsidRPr="00565D07">
        <w:rPr>
          <w:bCs/>
          <w:sz w:val="28"/>
          <w:szCs w:val="28"/>
        </w:rPr>
        <w:t>ABSTAIN</w:t>
      </w:r>
      <w:r w:rsidRPr="00565D07">
        <w:rPr>
          <w:sz w:val="28"/>
          <w:szCs w:val="28"/>
        </w:rPr>
        <w:t xml:space="preserve"> </w:t>
      </w:r>
      <w:r w:rsidRPr="00565D07">
        <w:rPr>
          <w:sz w:val="28"/>
          <w:szCs w:val="28"/>
        </w:rPr>
        <w:tab/>
      </w:r>
      <w:r w:rsidRPr="00565D07">
        <w:rPr>
          <w:sz w:val="28"/>
          <w:szCs w:val="28"/>
        </w:rPr>
        <w:tab/>
        <w:t>3</w:t>
      </w:r>
    </w:p>
    <w:p w14:paraId="109F43C0" w14:textId="77777777" w:rsidR="00565D07" w:rsidRPr="00565D07" w:rsidRDefault="00565D07" w:rsidP="00565D07">
      <w:pPr>
        <w:pStyle w:val="ListParagraph"/>
        <w:numPr>
          <w:ilvl w:val="0"/>
          <w:numId w:val="1"/>
        </w:numPr>
        <w:rPr>
          <w:sz w:val="28"/>
          <w:szCs w:val="28"/>
        </w:rPr>
      </w:pPr>
      <w:r w:rsidRPr="00565D07">
        <w:rPr>
          <w:bCs/>
          <w:sz w:val="28"/>
          <w:szCs w:val="28"/>
        </w:rPr>
        <w:t>NO</w:t>
      </w:r>
      <w:r w:rsidRPr="00565D07">
        <w:rPr>
          <w:sz w:val="28"/>
          <w:szCs w:val="28"/>
        </w:rPr>
        <w:t xml:space="preserve"> </w:t>
      </w:r>
      <w:r w:rsidRPr="00565D07">
        <w:rPr>
          <w:sz w:val="28"/>
          <w:szCs w:val="28"/>
        </w:rPr>
        <w:tab/>
      </w:r>
      <w:r w:rsidRPr="00565D07">
        <w:rPr>
          <w:sz w:val="28"/>
          <w:szCs w:val="28"/>
        </w:rPr>
        <w:tab/>
      </w:r>
      <w:r w:rsidRPr="00565D07">
        <w:rPr>
          <w:sz w:val="28"/>
          <w:szCs w:val="28"/>
        </w:rPr>
        <w:tab/>
        <w:t>17</w:t>
      </w:r>
    </w:p>
    <w:p w14:paraId="48F6C7FC" w14:textId="0449269A" w:rsidR="00565D07" w:rsidRPr="00565D07" w:rsidRDefault="00565D07" w:rsidP="00565D07">
      <w:pPr>
        <w:pStyle w:val="ListParagraph"/>
        <w:numPr>
          <w:ilvl w:val="0"/>
          <w:numId w:val="1"/>
        </w:numPr>
        <w:rPr>
          <w:sz w:val="28"/>
          <w:szCs w:val="28"/>
        </w:rPr>
      </w:pPr>
      <w:r w:rsidRPr="00565D07">
        <w:rPr>
          <w:bCs/>
          <w:sz w:val="28"/>
          <w:szCs w:val="28"/>
        </w:rPr>
        <w:lastRenderedPageBreak/>
        <w:t>% VOTERS</w:t>
      </w:r>
      <w:r>
        <w:rPr>
          <w:sz w:val="28"/>
          <w:szCs w:val="28"/>
        </w:rPr>
        <w:t xml:space="preserve"> </w:t>
      </w:r>
      <w:r>
        <w:rPr>
          <w:sz w:val="28"/>
          <w:szCs w:val="28"/>
        </w:rPr>
        <w:tab/>
      </w:r>
      <w:r w:rsidRPr="00565D07">
        <w:rPr>
          <w:sz w:val="28"/>
          <w:szCs w:val="28"/>
        </w:rPr>
        <w:t>68.6%</w:t>
      </w:r>
    </w:p>
    <w:p w14:paraId="3E62E0F8" w14:textId="77777777" w:rsidR="00565D07" w:rsidRPr="00565D07" w:rsidRDefault="00565D07" w:rsidP="00565D07">
      <w:pPr>
        <w:pStyle w:val="ListParagraph"/>
        <w:numPr>
          <w:ilvl w:val="0"/>
          <w:numId w:val="1"/>
        </w:numPr>
        <w:rPr>
          <w:sz w:val="28"/>
          <w:szCs w:val="28"/>
        </w:rPr>
      </w:pPr>
      <w:r w:rsidRPr="00565D07">
        <w:rPr>
          <w:bCs/>
          <w:sz w:val="28"/>
          <w:szCs w:val="28"/>
        </w:rPr>
        <w:t>% YES</w:t>
      </w:r>
      <w:r w:rsidRPr="00565D07">
        <w:rPr>
          <w:sz w:val="28"/>
          <w:szCs w:val="28"/>
        </w:rPr>
        <w:t xml:space="preserve"> </w:t>
      </w:r>
      <w:r w:rsidRPr="00565D07">
        <w:rPr>
          <w:sz w:val="28"/>
          <w:szCs w:val="28"/>
        </w:rPr>
        <w:tab/>
      </w:r>
      <w:r w:rsidRPr="00565D07">
        <w:rPr>
          <w:sz w:val="28"/>
          <w:szCs w:val="28"/>
        </w:rPr>
        <w:tab/>
        <w:t xml:space="preserve">78.8% </w:t>
      </w:r>
    </w:p>
    <w:p w14:paraId="725D5C70" w14:textId="22640AEF" w:rsidR="00565D07" w:rsidRPr="00565D07" w:rsidRDefault="00565D07" w:rsidP="00565D07">
      <w:pPr>
        <w:pStyle w:val="ListParagraph"/>
        <w:numPr>
          <w:ilvl w:val="0"/>
          <w:numId w:val="1"/>
        </w:numPr>
        <w:rPr>
          <w:sz w:val="28"/>
          <w:szCs w:val="28"/>
        </w:rPr>
      </w:pPr>
      <w:r w:rsidRPr="00565D07">
        <w:rPr>
          <w:bCs/>
          <w:sz w:val="28"/>
          <w:szCs w:val="28"/>
        </w:rPr>
        <w:t>% ABSTAIN</w:t>
      </w:r>
      <w:r>
        <w:rPr>
          <w:sz w:val="28"/>
          <w:szCs w:val="28"/>
        </w:rPr>
        <w:tab/>
      </w:r>
      <w:r w:rsidRPr="00565D07">
        <w:rPr>
          <w:sz w:val="28"/>
          <w:szCs w:val="28"/>
        </w:rPr>
        <w:t xml:space="preserve">3.6% </w:t>
      </w:r>
    </w:p>
    <w:p w14:paraId="3ABF8644" w14:textId="3D1CE35F" w:rsidR="00565D07" w:rsidRDefault="00565D07" w:rsidP="00565D07">
      <w:pPr>
        <w:pStyle w:val="ListParagraph"/>
        <w:numPr>
          <w:ilvl w:val="0"/>
          <w:numId w:val="1"/>
        </w:numPr>
        <w:rPr>
          <w:sz w:val="28"/>
          <w:szCs w:val="28"/>
        </w:rPr>
      </w:pPr>
      <w:r w:rsidRPr="00565D07">
        <w:rPr>
          <w:bCs/>
          <w:sz w:val="28"/>
          <w:szCs w:val="28"/>
        </w:rPr>
        <w:t># Comments</w:t>
      </w:r>
      <w:r w:rsidRPr="00565D07">
        <w:rPr>
          <w:sz w:val="28"/>
          <w:szCs w:val="28"/>
        </w:rPr>
        <w:tab/>
      </w:r>
      <w:r>
        <w:rPr>
          <w:sz w:val="28"/>
          <w:szCs w:val="28"/>
        </w:rPr>
        <w:tab/>
      </w:r>
      <w:r w:rsidRPr="00565D07">
        <w:rPr>
          <w:sz w:val="28"/>
          <w:szCs w:val="28"/>
        </w:rPr>
        <w:t>863</w:t>
      </w:r>
    </w:p>
    <w:p w14:paraId="055A90C8" w14:textId="3075266C" w:rsidR="00565D07" w:rsidRPr="00565D07" w:rsidRDefault="00565D07" w:rsidP="00565D07">
      <w:pPr>
        <w:ind w:left="360"/>
        <w:rPr>
          <w:sz w:val="28"/>
          <w:szCs w:val="28"/>
        </w:rPr>
      </w:pPr>
      <w:r>
        <w:rPr>
          <w:sz w:val="28"/>
          <w:szCs w:val="28"/>
        </w:rPr>
        <w:t xml:space="preserve">The ballot is valid and the draft is approved.  Comment resolution will begin Tuesday at the AM2 </w:t>
      </w:r>
      <w:proofErr w:type="spellStart"/>
      <w:r>
        <w:rPr>
          <w:sz w:val="28"/>
          <w:szCs w:val="28"/>
        </w:rPr>
        <w:t>SCm</w:t>
      </w:r>
      <w:proofErr w:type="spellEnd"/>
      <w:r>
        <w:rPr>
          <w:sz w:val="28"/>
          <w:szCs w:val="28"/>
        </w:rPr>
        <w:t xml:space="preserve"> meeting.</w:t>
      </w:r>
    </w:p>
    <w:p w14:paraId="56454D80" w14:textId="77777777" w:rsidR="00BD1149" w:rsidRPr="00235DDE" w:rsidRDefault="00BD1149" w:rsidP="00235DDE">
      <w:pPr>
        <w:rPr>
          <w:sz w:val="28"/>
          <w:szCs w:val="28"/>
        </w:rPr>
      </w:pPr>
    </w:p>
    <w:p w14:paraId="1121B70E" w14:textId="77777777" w:rsidR="00D74F2E" w:rsidRPr="00D74F2E" w:rsidRDefault="00D74F2E" w:rsidP="00D74F2E">
      <w:pPr>
        <w:rPr>
          <w:sz w:val="28"/>
          <w:szCs w:val="28"/>
        </w:rPr>
      </w:pPr>
      <w:r w:rsidRPr="00D74F2E">
        <w:rPr>
          <w:b/>
          <w:bCs/>
          <w:sz w:val="28"/>
          <w:szCs w:val="28"/>
        </w:rPr>
        <w:t>Two Presentations:</w:t>
      </w:r>
    </w:p>
    <w:p w14:paraId="55784DDB" w14:textId="77777777" w:rsidR="00D74F2E" w:rsidRPr="00D74F2E" w:rsidRDefault="00D74F2E" w:rsidP="00D74F2E">
      <w:pPr>
        <w:numPr>
          <w:ilvl w:val="0"/>
          <w:numId w:val="34"/>
        </w:numPr>
        <w:rPr>
          <w:sz w:val="28"/>
          <w:szCs w:val="28"/>
        </w:rPr>
      </w:pPr>
      <w:r w:rsidRPr="00D74F2E">
        <w:rPr>
          <w:sz w:val="28"/>
          <w:szCs w:val="28"/>
        </w:rPr>
        <w:t>Issues-with-CSMA-CA-in 802-15-4 (15-14-0383-00-0mag)</w:t>
      </w:r>
    </w:p>
    <w:p w14:paraId="034FA620" w14:textId="77777777" w:rsidR="00D74F2E" w:rsidRPr="00D74F2E" w:rsidRDefault="00D74F2E" w:rsidP="00D74F2E">
      <w:pPr>
        <w:numPr>
          <w:ilvl w:val="1"/>
          <w:numId w:val="34"/>
        </w:numPr>
        <w:rPr>
          <w:sz w:val="28"/>
          <w:szCs w:val="28"/>
        </w:rPr>
      </w:pPr>
      <w:r w:rsidRPr="00D74F2E">
        <w:rPr>
          <w:sz w:val="28"/>
          <w:szCs w:val="28"/>
        </w:rPr>
        <w:t>Problems found with the CSMA mechanisms in 802.15.4-2011</w:t>
      </w:r>
    </w:p>
    <w:p w14:paraId="21A4CBC1" w14:textId="77777777" w:rsidR="00D74F2E" w:rsidRPr="00D74F2E" w:rsidRDefault="00D74F2E" w:rsidP="00D74F2E">
      <w:pPr>
        <w:numPr>
          <w:ilvl w:val="0"/>
          <w:numId w:val="34"/>
        </w:numPr>
        <w:rPr>
          <w:sz w:val="28"/>
          <w:szCs w:val="28"/>
        </w:rPr>
      </w:pPr>
      <w:r w:rsidRPr="00D74F2E">
        <w:rPr>
          <w:sz w:val="28"/>
          <w:szCs w:val="28"/>
        </w:rPr>
        <w:t>Issues-with-TSCH-default-values (15-14-0390-01-0mag)</w:t>
      </w:r>
    </w:p>
    <w:p w14:paraId="7B21F8E8" w14:textId="5D837308" w:rsidR="00D74F2E" w:rsidRPr="00D74F2E" w:rsidRDefault="00D74F2E" w:rsidP="00C54DE1">
      <w:pPr>
        <w:numPr>
          <w:ilvl w:val="1"/>
          <w:numId w:val="34"/>
        </w:numPr>
        <w:rPr>
          <w:sz w:val="28"/>
          <w:szCs w:val="28"/>
        </w:rPr>
      </w:pPr>
      <w:r w:rsidRPr="00D74F2E">
        <w:rPr>
          <w:sz w:val="28"/>
          <w:szCs w:val="28"/>
        </w:rPr>
        <w:t>Problems found with the TSCH mechanism in 802.15.4e-2012</w:t>
      </w:r>
    </w:p>
    <w:p w14:paraId="3BBB16EB" w14:textId="6EF77F9B" w:rsidR="00A47C44" w:rsidRPr="00C54DE1" w:rsidRDefault="00D74F2E" w:rsidP="00C54DE1">
      <w:pPr>
        <w:rPr>
          <w:sz w:val="28"/>
          <w:szCs w:val="28"/>
        </w:rPr>
      </w:pPr>
      <w:r>
        <w:rPr>
          <w:b/>
          <w:sz w:val="28"/>
          <w:szCs w:val="28"/>
        </w:rPr>
        <w:t>15</w:t>
      </w:r>
      <w:r w:rsidR="00985CF8" w:rsidRPr="00C54DE1">
        <w:rPr>
          <w:b/>
          <w:sz w:val="28"/>
          <w:szCs w:val="28"/>
        </w:rPr>
        <w:t>:0</w:t>
      </w:r>
      <w:r w:rsidR="0057707A">
        <w:rPr>
          <w:b/>
          <w:sz w:val="28"/>
          <w:szCs w:val="28"/>
        </w:rPr>
        <w:t>1</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p>
    <w:p w14:paraId="136B1309" w14:textId="77777777" w:rsidR="00721ED3" w:rsidRDefault="00721ED3" w:rsidP="00721ED3">
      <w:pPr>
        <w:widowControl w:val="0"/>
        <w:spacing w:before="120"/>
        <w:rPr>
          <w:b/>
          <w:sz w:val="32"/>
          <w:szCs w:val="32"/>
        </w:rPr>
      </w:pPr>
      <w:r w:rsidRPr="00820DBB">
        <w:rPr>
          <w:b/>
          <w:sz w:val="32"/>
          <w:szCs w:val="32"/>
        </w:rPr>
        <w:t>SC M</w:t>
      </w:r>
      <w:r>
        <w:rPr>
          <w:b/>
          <w:sz w:val="32"/>
          <w:szCs w:val="32"/>
        </w:rPr>
        <w:t>aintenance</w:t>
      </w:r>
    </w:p>
    <w:p w14:paraId="0DC5F5B2" w14:textId="6680D377" w:rsidR="005D1DA5" w:rsidRDefault="00E11744" w:rsidP="00721ED3">
      <w:pPr>
        <w:rPr>
          <w:b/>
          <w:sz w:val="28"/>
          <w:szCs w:val="28"/>
        </w:rPr>
      </w:pPr>
      <w:r>
        <w:rPr>
          <w:b/>
          <w:sz w:val="28"/>
          <w:szCs w:val="28"/>
        </w:rPr>
        <w:t>Tuesday 15 Jul</w:t>
      </w:r>
      <w:r w:rsidR="00721ED3">
        <w:rPr>
          <w:b/>
          <w:sz w:val="28"/>
          <w:szCs w:val="28"/>
        </w:rPr>
        <w:t>y 2014</w:t>
      </w:r>
    </w:p>
    <w:p w14:paraId="27E761EF" w14:textId="34DCB70E" w:rsidR="00D74F2E" w:rsidRDefault="00D74F2E" w:rsidP="005D1DA5">
      <w:pPr>
        <w:widowControl w:val="0"/>
        <w:spacing w:before="120"/>
        <w:rPr>
          <w:sz w:val="28"/>
          <w:szCs w:val="28"/>
        </w:rPr>
      </w:pPr>
      <w:r w:rsidRPr="00D74F2E">
        <w:rPr>
          <w:b/>
          <w:sz w:val="28"/>
          <w:szCs w:val="28"/>
        </w:rPr>
        <w:t>10:10</w:t>
      </w:r>
      <w:r>
        <w:rPr>
          <w:sz w:val="28"/>
          <w:szCs w:val="28"/>
        </w:rPr>
        <w:tab/>
      </w:r>
      <w:proofErr w:type="spellStart"/>
      <w:r>
        <w:rPr>
          <w:sz w:val="28"/>
          <w:szCs w:val="28"/>
        </w:rPr>
        <w:t>SCm</w:t>
      </w:r>
      <w:proofErr w:type="spellEnd"/>
      <w:r>
        <w:rPr>
          <w:sz w:val="28"/>
          <w:szCs w:val="28"/>
        </w:rPr>
        <w:t xml:space="preserve"> called to order</w:t>
      </w:r>
    </w:p>
    <w:p w14:paraId="72A4D4C7" w14:textId="5806DE9E" w:rsidR="00D74F2E" w:rsidRDefault="00D74F2E" w:rsidP="005D1DA5">
      <w:pPr>
        <w:widowControl w:val="0"/>
        <w:spacing w:before="120"/>
        <w:rPr>
          <w:sz w:val="28"/>
          <w:szCs w:val="28"/>
        </w:rPr>
      </w:pPr>
      <w:r>
        <w:rPr>
          <w:sz w:val="28"/>
          <w:szCs w:val="28"/>
        </w:rPr>
        <w:t>LB94 comments were presented to group as 15-14-0423-00.  Comment resolution ensued with results being captured in 15-14-0423-01.</w:t>
      </w:r>
    </w:p>
    <w:p w14:paraId="3883D705" w14:textId="12675E91" w:rsidR="00D74F2E" w:rsidRDefault="00D74F2E" w:rsidP="005D1DA5">
      <w:pPr>
        <w:widowControl w:val="0"/>
        <w:spacing w:before="120"/>
        <w:rPr>
          <w:sz w:val="28"/>
          <w:szCs w:val="28"/>
        </w:rPr>
      </w:pPr>
      <w:r w:rsidRPr="00D74F2E">
        <w:rPr>
          <w:b/>
          <w:sz w:val="28"/>
          <w:szCs w:val="28"/>
        </w:rPr>
        <w:t>12:10</w:t>
      </w:r>
      <w:r>
        <w:rPr>
          <w:sz w:val="28"/>
          <w:szCs w:val="28"/>
        </w:rPr>
        <w:t xml:space="preserve"> meeting recessed until PM1</w:t>
      </w:r>
    </w:p>
    <w:p w14:paraId="7E6F74B1" w14:textId="77777777" w:rsidR="00D33807" w:rsidRPr="00721ED3" w:rsidRDefault="00721ED3" w:rsidP="005D1DA5">
      <w:pPr>
        <w:widowControl w:val="0"/>
        <w:spacing w:before="120"/>
        <w:rPr>
          <w:sz w:val="28"/>
          <w:szCs w:val="28"/>
        </w:rPr>
      </w:pPr>
      <w:r w:rsidRPr="00D74F2E">
        <w:rPr>
          <w:b/>
          <w:sz w:val="28"/>
          <w:szCs w:val="28"/>
        </w:rPr>
        <w:t>13:30</w:t>
      </w:r>
      <w:r>
        <w:rPr>
          <w:sz w:val="28"/>
          <w:szCs w:val="28"/>
        </w:rPr>
        <w:t xml:space="preserve"> </w:t>
      </w:r>
      <w:r w:rsidR="00C148EC">
        <w:rPr>
          <w:sz w:val="28"/>
          <w:szCs w:val="28"/>
        </w:rPr>
        <w:t>SC Maintenance called to order by Pat Kinney</w:t>
      </w:r>
    </w:p>
    <w:p w14:paraId="773D5D09" w14:textId="40EC0248" w:rsidR="00E11744" w:rsidRDefault="00D74F2E" w:rsidP="00302870">
      <w:pPr>
        <w:widowControl w:val="0"/>
        <w:spacing w:before="120"/>
        <w:rPr>
          <w:sz w:val="28"/>
          <w:szCs w:val="28"/>
        </w:rPr>
      </w:pPr>
      <w:r>
        <w:rPr>
          <w:sz w:val="28"/>
          <w:szCs w:val="28"/>
        </w:rPr>
        <w:t xml:space="preserve"> Comment resolution ensued with results being captured in 15-14-0423-</w:t>
      </w:r>
      <w:r w:rsidR="006A3FE4">
        <w:rPr>
          <w:sz w:val="28"/>
          <w:szCs w:val="28"/>
        </w:rPr>
        <w:t>01. At the end of the meeting, o</w:t>
      </w:r>
      <w:r w:rsidRPr="00D74F2E">
        <w:rPr>
          <w:sz w:val="28"/>
          <w:szCs w:val="28"/>
        </w:rPr>
        <w:t xml:space="preserve">f the 863 LB94 comments 46 (5%) </w:t>
      </w:r>
      <w:r w:rsidR="006A3FE4">
        <w:rPr>
          <w:sz w:val="28"/>
          <w:szCs w:val="28"/>
        </w:rPr>
        <w:t xml:space="preserve">had been resolved </w:t>
      </w:r>
      <w:r w:rsidRPr="00D74F2E">
        <w:rPr>
          <w:sz w:val="28"/>
          <w:szCs w:val="28"/>
        </w:rPr>
        <w:t>and another 195 (23%)</w:t>
      </w:r>
      <w:r w:rsidR="006A3FE4">
        <w:rPr>
          <w:sz w:val="28"/>
          <w:szCs w:val="28"/>
        </w:rPr>
        <w:t xml:space="preserve"> had been assigned</w:t>
      </w:r>
      <w:r w:rsidRPr="00D74F2E">
        <w:rPr>
          <w:sz w:val="28"/>
          <w:szCs w:val="28"/>
        </w:rPr>
        <w:t>.</w:t>
      </w:r>
    </w:p>
    <w:p w14:paraId="39205C33" w14:textId="297DD46A" w:rsidR="006A3FE4" w:rsidRDefault="006A3FE4" w:rsidP="00302870">
      <w:pPr>
        <w:widowControl w:val="0"/>
        <w:spacing w:before="120"/>
        <w:rPr>
          <w:b/>
          <w:sz w:val="32"/>
          <w:szCs w:val="32"/>
        </w:rPr>
      </w:pPr>
      <w:r w:rsidRPr="006A3FE4">
        <w:rPr>
          <w:b/>
          <w:sz w:val="28"/>
          <w:szCs w:val="28"/>
        </w:rPr>
        <w:t>15:20</w:t>
      </w:r>
      <w:r>
        <w:rPr>
          <w:sz w:val="28"/>
          <w:szCs w:val="28"/>
        </w:rPr>
        <w:tab/>
        <w:t>meeting recessed until Wednesday, AM1</w:t>
      </w:r>
    </w:p>
    <w:p w14:paraId="7343B5BC" w14:textId="77777777" w:rsidR="00E11744" w:rsidRDefault="00E11744" w:rsidP="00E11744">
      <w:pPr>
        <w:widowControl w:val="0"/>
        <w:spacing w:before="120"/>
        <w:rPr>
          <w:b/>
          <w:sz w:val="32"/>
          <w:szCs w:val="32"/>
        </w:rPr>
      </w:pPr>
      <w:r w:rsidRPr="00820DBB">
        <w:rPr>
          <w:b/>
          <w:sz w:val="32"/>
          <w:szCs w:val="32"/>
        </w:rPr>
        <w:t>SC M</w:t>
      </w:r>
      <w:r>
        <w:rPr>
          <w:b/>
          <w:sz w:val="32"/>
          <w:szCs w:val="32"/>
        </w:rPr>
        <w:t>aintenance</w:t>
      </w:r>
    </w:p>
    <w:p w14:paraId="079FDFA4" w14:textId="5DB6E2FB" w:rsidR="00E11744" w:rsidRDefault="00E11744" w:rsidP="00E11744">
      <w:pPr>
        <w:rPr>
          <w:b/>
          <w:sz w:val="28"/>
          <w:szCs w:val="28"/>
        </w:rPr>
      </w:pPr>
      <w:r>
        <w:rPr>
          <w:b/>
          <w:sz w:val="28"/>
          <w:szCs w:val="28"/>
        </w:rPr>
        <w:t>Wednesday 16 May 2014</w:t>
      </w:r>
    </w:p>
    <w:p w14:paraId="1B535140" w14:textId="77777777" w:rsidR="00E11744" w:rsidRDefault="00E11744" w:rsidP="00E11744">
      <w:pPr>
        <w:rPr>
          <w:b/>
          <w:sz w:val="28"/>
          <w:szCs w:val="28"/>
        </w:rPr>
      </w:pPr>
    </w:p>
    <w:p w14:paraId="6660C057" w14:textId="77777777" w:rsidR="00E11744" w:rsidRDefault="00E11744" w:rsidP="00E11744">
      <w:pPr>
        <w:rPr>
          <w:sz w:val="28"/>
          <w:szCs w:val="28"/>
        </w:rPr>
      </w:pPr>
      <w:r>
        <w:rPr>
          <w:b/>
          <w:sz w:val="28"/>
          <w:szCs w:val="28"/>
        </w:rPr>
        <w:t xml:space="preserve">08:01 </w:t>
      </w:r>
      <w:r>
        <w:rPr>
          <w:sz w:val="28"/>
          <w:szCs w:val="28"/>
        </w:rPr>
        <w:t>SC Maintenance called to order by Pat Kinney, chair.</w:t>
      </w:r>
    </w:p>
    <w:p w14:paraId="51DE7406" w14:textId="69E0FBDA" w:rsidR="006A3FE4" w:rsidRDefault="006A3FE4" w:rsidP="006A3FE4">
      <w:pPr>
        <w:widowControl w:val="0"/>
        <w:spacing w:before="120"/>
        <w:rPr>
          <w:sz w:val="28"/>
          <w:szCs w:val="28"/>
        </w:rPr>
      </w:pPr>
      <w:r>
        <w:rPr>
          <w:sz w:val="28"/>
          <w:szCs w:val="28"/>
        </w:rPr>
        <w:t>Comment resolution ensued with results being captured in 15-14-0423-02. At the end of the meeting, o</w:t>
      </w:r>
      <w:r w:rsidRPr="00D74F2E">
        <w:rPr>
          <w:sz w:val="28"/>
          <w:szCs w:val="28"/>
        </w:rPr>
        <w:t xml:space="preserve">f the 863 LB94 comments </w:t>
      </w:r>
      <w:r>
        <w:rPr>
          <w:sz w:val="28"/>
          <w:szCs w:val="28"/>
        </w:rPr>
        <w:t>69</w:t>
      </w:r>
      <w:r w:rsidRPr="00D74F2E">
        <w:rPr>
          <w:sz w:val="28"/>
          <w:szCs w:val="28"/>
        </w:rPr>
        <w:t xml:space="preserve"> (</w:t>
      </w:r>
      <w:r>
        <w:rPr>
          <w:sz w:val="28"/>
          <w:szCs w:val="28"/>
        </w:rPr>
        <w:t>8</w:t>
      </w:r>
      <w:r w:rsidRPr="00D74F2E">
        <w:rPr>
          <w:sz w:val="28"/>
          <w:szCs w:val="28"/>
        </w:rPr>
        <w:t xml:space="preserve">%) </w:t>
      </w:r>
      <w:r>
        <w:rPr>
          <w:sz w:val="28"/>
          <w:szCs w:val="28"/>
        </w:rPr>
        <w:t xml:space="preserve">had been resolved </w:t>
      </w:r>
      <w:r w:rsidRPr="00D74F2E">
        <w:rPr>
          <w:sz w:val="28"/>
          <w:szCs w:val="28"/>
        </w:rPr>
        <w:t xml:space="preserve">and another </w:t>
      </w:r>
      <w:r>
        <w:rPr>
          <w:sz w:val="28"/>
          <w:szCs w:val="28"/>
        </w:rPr>
        <w:t>282</w:t>
      </w:r>
      <w:r w:rsidRPr="00D74F2E">
        <w:rPr>
          <w:sz w:val="28"/>
          <w:szCs w:val="28"/>
        </w:rPr>
        <w:t xml:space="preserve"> (</w:t>
      </w:r>
      <w:r>
        <w:rPr>
          <w:sz w:val="28"/>
          <w:szCs w:val="28"/>
        </w:rPr>
        <w:t>3</w:t>
      </w:r>
      <w:r w:rsidRPr="00D74F2E">
        <w:rPr>
          <w:sz w:val="28"/>
          <w:szCs w:val="28"/>
        </w:rPr>
        <w:t>3%)</w:t>
      </w:r>
      <w:r>
        <w:rPr>
          <w:sz w:val="28"/>
          <w:szCs w:val="28"/>
        </w:rPr>
        <w:t xml:space="preserve"> had been assigned</w:t>
      </w:r>
      <w:r w:rsidRPr="00D74F2E">
        <w:rPr>
          <w:sz w:val="28"/>
          <w:szCs w:val="28"/>
        </w:rPr>
        <w:t>.</w:t>
      </w:r>
      <w:r w:rsidRPr="006A3FE4">
        <w:rPr>
          <w:rFonts w:ascii="Helvetica" w:hAnsi="Helvetica" w:cs="Helvetica"/>
          <w:sz w:val="28"/>
          <w:szCs w:val="28"/>
        </w:rPr>
        <w:t xml:space="preserve"> </w:t>
      </w:r>
    </w:p>
    <w:p w14:paraId="0BE46272" w14:textId="77777777" w:rsidR="006A3FE4" w:rsidRPr="00565D07" w:rsidRDefault="006A3FE4" w:rsidP="00E11744">
      <w:pPr>
        <w:rPr>
          <w:b/>
          <w:sz w:val="28"/>
          <w:szCs w:val="28"/>
        </w:rPr>
      </w:pPr>
    </w:p>
    <w:p w14:paraId="1C57DBF7" w14:textId="5E15F853" w:rsidR="008070C1" w:rsidRDefault="008070C1" w:rsidP="00E11744">
      <w:pPr>
        <w:rPr>
          <w:sz w:val="28"/>
          <w:szCs w:val="28"/>
        </w:rPr>
      </w:pPr>
      <w:r w:rsidRPr="00565D07">
        <w:rPr>
          <w:b/>
          <w:sz w:val="28"/>
          <w:szCs w:val="28"/>
        </w:rPr>
        <w:t>10:00</w:t>
      </w:r>
      <w:r>
        <w:rPr>
          <w:sz w:val="28"/>
          <w:szCs w:val="28"/>
        </w:rPr>
        <w:t xml:space="preserve"> </w:t>
      </w:r>
      <w:proofErr w:type="spellStart"/>
      <w:r>
        <w:rPr>
          <w:sz w:val="28"/>
          <w:szCs w:val="28"/>
        </w:rPr>
        <w:t>SCm</w:t>
      </w:r>
      <w:proofErr w:type="spellEnd"/>
      <w:r>
        <w:rPr>
          <w:sz w:val="28"/>
          <w:szCs w:val="28"/>
        </w:rPr>
        <w:t xml:space="preserve"> recessed until Thursday, AM1</w:t>
      </w:r>
    </w:p>
    <w:p w14:paraId="72D9C4AC" w14:textId="77777777" w:rsidR="00AA718D" w:rsidRDefault="00AA718D" w:rsidP="00E11744">
      <w:pPr>
        <w:rPr>
          <w:sz w:val="28"/>
          <w:szCs w:val="28"/>
        </w:rPr>
      </w:pPr>
    </w:p>
    <w:p w14:paraId="3BBEC7A0" w14:textId="77777777" w:rsidR="008070C1" w:rsidRPr="00F6134D" w:rsidRDefault="008070C1" w:rsidP="008070C1">
      <w:pPr>
        <w:rPr>
          <w:b/>
          <w:sz w:val="32"/>
          <w:szCs w:val="32"/>
        </w:rPr>
      </w:pPr>
      <w:r w:rsidRPr="00F6134D">
        <w:rPr>
          <w:b/>
          <w:sz w:val="32"/>
          <w:szCs w:val="32"/>
        </w:rPr>
        <w:lastRenderedPageBreak/>
        <w:t>SC WNG</w:t>
      </w:r>
      <w:r>
        <w:rPr>
          <w:b/>
          <w:sz w:val="32"/>
          <w:szCs w:val="32"/>
        </w:rPr>
        <w:t xml:space="preserve"> meeting</w:t>
      </w:r>
    </w:p>
    <w:p w14:paraId="20FD20C4" w14:textId="77777777" w:rsidR="008070C1" w:rsidRPr="00F966C3" w:rsidRDefault="008070C1" w:rsidP="008070C1">
      <w:pPr>
        <w:widowControl w:val="0"/>
        <w:spacing w:before="120"/>
        <w:rPr>
          <w:b/>
          <w:sz w:val="28"/>
          <w:szCs w:val="28"/>
        </w:rPr>
      </w:pPr>
      <w:r>
        <w:rPr>
          <w:b/>
          <w:sz w:val="28"/>
          <w:szCs w:val="28"/>
        </w:rPr>
        <w:t>Wedn</w:t>
      </w:r>
      <w:r w:rsidRPr="00F966C3">
        <w:rPr>
          <w:b/>
          <w:sz w:val="28"/>
          <w:szCs w:val="28"/>
        </w:rPr>
        <w:t xml:space="preserve">esday </w:t>
      </w:r>
      <w:r>
        <w:rPr>
          <w:b/>
          <w:sz w:val="28"/>
          <w:szCs w:val="28"/>
        </w:rPr>
        <w:t xml:space="preserve">14 May 2014 </w:t>
      </w:r>
    </w:p>
    <w:p w14:paraId="29DEB84D" w14:textId="77777777" w:rsidR="008070C1" w:rsidRPr="00F6134D" w:rsidRDefault="008070C1" w:rsidP="008070C1">
      <w:pPr>
        <w:rPr>
          <w:b/>
          <w:sz w:val="28"/>
          <w:szCs w:val="28"/>
        </w:rPr>
      </w:pPr>
    </w:p>
    <w:p w14:paraId="6051252F" w14:textId="77777777" w:rsidR="008070C1" w:rsidRPr="004A27EF" w:rsidRDefault="008070C1" w:rsidP="008070C1">
      <w:pPr>
        <w:rPr>
          <w:sz w:val="28"/>
          <w:szCs w:val="28"/>
        </w:rPr>
      </w:pPr>
      <w:r w:rsidRPr="00F6134D">
        <w:rPr>
          <w:b/>
          <w:sz w:val="28"/>
          <w:szCs w:val="28"/>
        </w:rPr>
        <w:t>11:</w:t>
      </w:r>
      <w:r>
        <w:rPr>
          <w:b/>
          <w:sz w:val="28"/>
          <w:szCs w:val="28"/>
        </w:rPr>
        <w:t>16</w:t>
      </w:r>
      <w:r>
        <w:rPr>
          <w:sz w:val="28"/>
          <w:szCs w:val="28"/>
        </w:rPr>
        <w:t xml:space="preserve"> </w:t>
      </w:r>
      <w:r w:rsidRPr="004A27EF">
        <w:rPr>
          <w:sz w:val="28"/>
          <w:szCs w:val="28"/>
        </w:rPr>
        <w:t>SC WNG called to order by Chair P Kinney, Kinney Consulting</w:t>
      </w:r>
    </w:p>
    <w:p w14:paraId="240C534B" w14:textId="77777777" w:rsidR="008070C1" w:rsidRDefault="008070C1" w:rsidP="008070C1">
      <w:pPr>
        <w:ind w:left="720"/>
        <w:rPr>
          <w:color w:val="000000"/>
          <w:sz w:val="28"/>
          <w:szCs w:val="28"/>
        </w:rPr>
      </w:pPr>
      <w:r w:rsidRPr="004A27EF">
        <w:rPr>
          <w:sz w:val="28"/>
          <w:szCs w:val="28"/>
        </w:rPr>
        <w:t xml:space="preserve">SC WNG: </w:t>
      </w:r>
      <w:r w:rsidRPr="004A27EF">
        <w:rPr>
          <w:color w:val="000000"/>
          <w:sz w:val="28"/>
          <w:szCs w:val="28"/>
        </w:rPr>
        <w:t>802.16 projects of possible interest to 802.15 by R Marks (16-14-0038-02)</w:t>
      </w:r>
      <w:r>
        <w:rPr>
          <w:color w:val="000000"/>
          <w:sz w:val="28"/>
          <w:szCs w:val="28"/>
        </w:rPr>
        <w:t xml:space="preserve"> [Q – question, R – reply, C – comment]</w:t>
      </w:r>
    </w:p>
    <w:p w14:paraId="07E42836" w14:textId="77777777" w:rsidR="008070C1" w:rsidRDefault="008070C1" w:rsidP="008070C1">
      <w:pPr>
        <w:ind w:left="720"/>
        <w:rPr>
          <w:sz w:val="28"/>
          <w:szCs w:val="28"/>
        </w:rPr>
      </w:pPr>
      <w:r>
        <w:rPr>
          <w:sz w:val="28"/>
          <w:szCs w:val="28"/>
        </w:rPr>
        <w:t>Q: What are you looking to from us?  R: Any mutual areas of interest.</w:t>
      </w:r>
    </w:p>
    <w:p w14:paraId="56E7496D" w14:textId="77777777" w:rsidR="008070C1" w:rsidRDefault="008070C1" w:rsidP="008070C1">
      <w:pPr>
        <w:ind w:left="720"/>
        <w:rPr>
          <w:sz w:val="28"/>
          <w:szCs w:val="28"/>
        </w:rPr>
      </w:pPr>
      <w:r>
        <w:rPr>
          <w:sz w:val="28"/>
          <w:szCs w:val="28"/>
        </w:rPr>
        <w:t xml:space="preserve">Q: What if the .15WG brought in 16.3, how would it happen? R: Probably a PAR modification would be done to change WG assignment to 802.15.  The 802.15 WG would want to critique PAR , so think as if it were a new PAR.  </w:t>
      </w:r>
    </w:p>
    <w:p w14:paraId="01F8C214" w14:textId="77777777" w:rsidR="008070C1" w:rsidRPr="00E57A73" w:rsidRDefault="008070C1" w:rsidP="008070C1">
      <w:pPr>
        <w:ind w:left="720"/>
        <w:rPr>
          <w:color w:val="000000"/>
          <w:sz w:val="28"/>
          <w:szCs w:val="28"/>
        </w:rPr>
      </w:pPr>
      <w:r>
        <w:rPr>
          <w:sz w:val="28"/>
          <w:szCs w:val="28"/>
        </w:rPr>
        <w:t>C: The other amendments should be completed by 802.16.</w:t>
      </w:r>
    </w:p>
    <w:p w14:paraId="3F3A26D3" w14:textId="77777777" w:rsidR="008070C1" w:rsidRPr="005B386B" w:rsidRDefault="008070C1" w:rsidP="008070C1">
      <w:pPr>
        <w:ind w:left="720"/>
        <w:rPr>
          <w:sz w:val="28"/>
          <w:szCs w:val="28"/>
        </w:rPr>
      </w:pPr>
      <w:r>
        <w:rPr>
          <w:sz w:val="28"/>
          <w:szCs w:val="28"/>
        </w:rPr>
        <w:t xml:space="preserve">C: Process:  </w:t>
      </w:r>
      <w:r w:rsidRPr="005B386B">
        <w:rPr>
          <w:sz w:val="28"/>
          <w:szCs w:val="28"/>
        </w:rPr>
        <w:t>PAR modification form from Sponsor, should require WG agreement to undertake effort. EC decision as to move from WG to another.</w:t>
      </w:r>
    </w:p>
    <w:p w14:paraId="34F030EA" w14:textId="77777777" w:rsidR="008070C1" w:rsidRPr="00E57A73" w:rsidRDefault="008070C1" w:rsidP="008070C1">
      <w:pPr>
        <w:ind w:left="720"/>
        <w:rPr>
          <w:sz w:val="28"/>
          <w:szCs w:val="28"/>
        </w:rPr>
      </w:pPr>
      <w:r>
        <w:rPr>
          <w:sz w:val="28"/>
          <w:szCs w:val="28"/>
        </w:rPr>
        <w:t xml:space="preserve">Q: </w:t>
      </w:r>
      <w:r w:rsidRPr="00E57A73">
        <w:rPr>
          <w:sz w:val="28"/>
          <w:szCs w:val="28"/>
        </w:rPr>
        <w:t>Any WG that desires to take 16.3 on must have the scope to do so, e.g. would 802.15 have to change scope?  Reply – no</w:t>
      </w:r>
    </w:p>
    <w:p w14:paraId="7D915DB1" w14:textId="77777777" w:rsidR="008070C1" w:rsidRDefault="008070C1" w:rsidP="008070C1">
      <w:pPr>
        <w:rPr>
          <w:sz w:val="28"/>
          <w:szCs w:val="28"/>
        </w:rPr>
      </w:pPr>
    </w:p>
    <w:p w14:paraId="4CC44397" w14:textId="77777777" w:rsidR="008070C1" w:rsidRDefault="008070C1" w:rsidP="008070C1">
      <w:pPr>
        <w:rPr>
          <w:sz w:val="28"/>
          <w:szCs w:val="28"/>
        </w:rPr>
      </w:pPr>
      <w:r w:rsidRPr="00A70D88">
        <w:rPr>
          <w:b/>
          <w:sz w:val="28"/>
          <w:szCs w:val="28"/>
        </w:rPr>
        <w:t>Straw Poll</w:t>
      </w:r>
      <w:r>
        <w:rPr>
          <w:sz w:val="28"/>
          <w:szCs w:val="28"/>
        </w:rPr>
        <w:t>: those that are supportive of moving the 802.16.3 effort over to 802.15:</w:t>
      </w:r>
    </w:p>
    <w:p w14:paraId="2061CE1A" w14:textId="77777777" w:rsidR="008070C1" w:rsidRDefault="008070C1" w:rsidP="008070C1">
      <w:pPr>
        <w:ind w:left="1350"/>
        <w:rPr>
          <w:sz w:val="28"/>
          <w:szCs w:val="28"/>
        </w:rPr>
      </w:pPr>
      <w:r>
        <w:rPr>
          <w:sz w:val="28"/>
          <w:szCs w:val="28"/>
        </w:rPr>
        <w:t>Yes: 25</w:t>
      </w:r>
    </w:p>
    <w:p w14:paraId="632C718B" w14:textId="77777777" w:rsidR="008070C1" w:rsidRDefault="008070C1" w:rsidP="008070C1">
      <w:pPr>
        <w:ind w:left="1350"/>
        <w:rPr>
          <w:sz w:val="28"/>
          <w:szCs w:val="28"/>
        </w:rPr>
      </w:pPr>
      <w:r>
        <w:rPr>
          <w:sz w:val="28"/>
          <w:szCs w:val="28"/>
        </w:rPr>
        <w:t>No: 0</w:t>
      </w:r>
    </w:p>
    <w:p w14:paraId="73505A57" w14:textId="772AD11A" w:rsidR="008070C1" w:rsidRDefault="008070C1" w:rsidP="006A3FE4">
      <w:pPr>
        <w:ind w:left="1350"/>
        <w:rPr>
          <w:sz w:val="28"/>
          <w:szCs w:val="28"/>
        </w:rPr>
      </w:pPr>
      <w:r>
        <w:rPr>
          <w:sz w:val="28"/>
          <w:szCs w:val="28"/>
        </w:rPr>
        <w:t>Don’t care: 23</w:t>
      </w:r>
    </w:p>
    <w:p w14:paraId="6CA6BD4E" w14:textId="66ECBA55" w:rsidR="008070C1" w:rsidRPr="00904AE7" w:rsidRDefault="008070C1" w:rsidP="008070C1">
      <w:pPr>
        <w:rPr>
          <w:sz w:val="28"/>
          <w:szCs w:val="28"/>
        </w:rPr>
      </w:pPr>
      <w:r w:rsidRPr="00E57A73">
        <w:rPr>
          <w:b/>
          <w:sz w:val="28"/>
          <w:szCs w:val="28"/>
        </w:rPr>
        <w:t>12:05</w:t>
      </w:r>
      <w:r>
        <w:rPr>
          <w:sz w:val="28"/>
          <w:szCs w:val="28"/>
        </w:rPr>
        <w:t xml:space="preserve"> </w:t>
      </w:r>
      <w:proofErr w:type="spellStart"/>
      <w:r>
        <w:rPr>
          <w:sz w:val="28"/>
          <w:szCs w:val="28"/>
        </w:rPr>
        <w:t>SCwng</w:t>
      </w:r>
      <w:proofErr w:type="spellEnd"/>
      <w:r>
        <w:rPr>
          <w:sz w:val="28"/>
          <w:szCs w:val="28"/>
        </w:rPr>
        <w:t xml:space="preserve"> meeting adjourned</w:t>
      </w:r>
    </w:p>
    <w:p w14:paraId="7F555C4D" w14:textId="77777777" w:rsidR="00AA718D" w:rsidRDefault="00AA718D" w:rsidP="00E11744">
      <w:pPr>
        <w:rPr>
          <w:sz w:val="28"/>
          <w:szCs w:val="28"/>
        </w:rPr>
      </w:pPr>
    </w:p>
    <w:p w14:paraId="08271630" w14:textId="77777777" w:rsidR="00E11744" w:rsidRDefault="00E11744" w:rsidP="00302870">
      <w:pPr>
        <w:widowControl w:val="0"/>
        <w:spacing w:before="120"/>
        <w:rPr>
          <w:b/>
          <w:sz w:val="32"/>
          <w:szCs w:val="32"/>
        </w:rPr>
      </w:pPr>
    </w:p>
    <w:p w14:paraId="33DB99EF" w14:textId="77777777" w:rsidR="00302870" w:rsidRDefault="00302870" w:rsidP="00302870">
      <w:pPr>
        <w:widowControl w:val="0"/>
        <w:spacing w:before="120"/>
        <w:rPr>
          <w:b/>
          <w:sz w:val="32"/>
          <w:szCs w:val="32"/>
        </w:rPr>
      </w:pPr>
      <w:r w:rsidRPr="00820DBB">
        <w:rPr>
          <w:b/>
          <w:sz w:val="32"/>
          <w:szCs w:val="32"/>
        </w:rPr>
        <w:t>SC M</w:t>
      </w:r>
      <w:r>
        <w:rPr>
          <w:b/>
          <w:sz w:val="32"/>
          <w:szCs w:val="32"/>
        </w:rPr>
        <w:t>aintenance</w:t>
      </w:r>
    </w:p>
    <w:p w14:paraId="0AAD382D" w14:textId="77777777" w:rsidR="00302870" w:rsidRDefault="00302870" w:rsidP="00302870">
      <w:pPr>
        <w:rPr>
          <w:b/>
          <w:sz w:val="28"/>
          <w:szCs w:val="28"/>
        </w:rPr>
      </w:pPr>
      <w:r>
        <w:rPr>
          <w:b/>
          <w:sz w:val="28"/>
          <w:szCs w:val="28"/>
        </w:rPr>
        <w:t xml:space="preserve">Thursday </w:t>
      </w:r>
      <w:r w:rsidR="006E71AB">
        <w:rPr>
          <w:b/>
          <w:sz w:val="28"/>
          <w:szCs w:val="28"/>
        </w:rPr>
        <w:t>15</w:t>
      </w:r>
      <w:r>
        <w:rPr>
          <w:b/>
          <w:sz w:val="28"/>
          <w:szCs w:val="28"/>
        </w:rPr>
        <w:t xml:space="preserve"> </w:t>
      </w:r>
      <w:r w:rsidR="006E71AB">
        <w:rPr>
          <w:b/>
          <w:sz w:val="28"/>
          <w:szCs w:val="28"/>
        </w:rPr>
        <w:t>May</w:t>
      </w:r>
      <w:r>
        <w:rPr>
          <w:b/>
          <w:sz w:val="28"/>
          <w:szCs w:val="28"/>
        </w:rPr>
        <w:t xml:space="preserve"> 2014</w:t>
      </w:r>
    </w:p>
    <w:p w14:paraId="3250BB5D" w14:textId="77777777" w:rsidR="00EA495D" w:rsidRDefault="00EA495D" w:rsidP="00302870">
      <w:pPr>
        <w:rPr>
          <w:b/>
          <w:sz w:val="28"/>
          <w:szCs w:val="28"/>
        </w:rPr>
      </w:pPr>
    </w:p>
    <w:p w14:paraId="1A0F886D" w14:textId="7576BAE4" w:rsidR="00E21CAB" w:rsidRPr="00E21CAB" w:rsidRDefault="00EA495D" w:rsidP="008070C1">
      <w:pPr>
        <w:rPr>
          <w:sz w:val="28"/>
          <w:szCs w:val="28"/>
        </w:rPr>
      </w:pPr>
      <w:r>
        <w:rPr>
          <w:b/>
          <w:sz w:val="28"/>
          <w:szCs w:val="28"/>
        </w:rPr>
        <w:t>08:</w:t>
      </w:r>
      <w:r w:rsidR="008070C1">
        <w:rPr>
          <w:b/>
          <w:sz w:val="28"/>
          <w:szCs w:val="28"/>
        </w:rPr>
        <w:t>10</w:t>
      </w:r>
      <w:r w:rsidR="008070C1" w:rsidRPr="008070C1">
        <w:rPr>
          <w:sz w:val="28"/>
          <w:szCs w:val="28"/>
        </w:rPr>
        <w:t xml:space="preserve"> </w:t>
      </w:r>
      <w:r w:rsidR="008070C1">
        <w:rPr>
          <w:sz w:val="28"/>
          <w:szCs w:val="28"/>
        </w:rPr>
        <w:t>called to order by chair</w:t>
      </w:r>
    </w:p>
    <w:p w14:paraId="55C41631" w14:textId="78E73FD2" w:rsidR="006A3FE4" w:rsidRDefault="006A3FE4" w:rsidP="006A3FE4">
      <w:pPr>
        <w:widowControl w:val="0"/>
        <w:spacing w:before="120"/>
        <w:rPr>
          <w:sz w:val="28"/>
          <w:szCs w:val="28"/>
        </w:rPr>
      </w:pPr>
      <w:r>
        <w:rPr>
          <w:sz w:val="28"/>
          <w:szCs w:val="28"/>
        </w:rPr>
        <w:t xml:space="preserve">Comment resolution ensued with results being captured in 15-14-0423-03. </w:t>
      </w:r>
    </w:p>
    <w:p w14:paraId="74CF4570" w14:textId="77777777" w:rsidR="006A3FE4" w:rsidRPr="00E21CAB" w:rsidRDefault="006A3FE4" w:rsidP="00C148EC">
      <w:pPr>
        <w:rPr>
          <w:b/>
          <w:sz w:val="28"/>
          <w:szCs w:val="28"/>
        </w:rPr>
      </w:pPr>
    </w:p>
    <w:p w14:paraId="2E00E43C" w14:textId="5E9427FF" w:rsidR="003D0BE3" w:rsidRDefault="00E21CAB" w:rsidP="00C148EC">
      <w:pPr>
        <w:rPr>
          <w:sz w:val="28"/>
          <w:szCs w:val="28"/>
        </w:rPr>
      </w:pPr>
      <w:r w:rsidRPr="00E21CAB">
        <w:rPr>
          <w:b/>
          <w:sz w:val="28"/>
          <w:szCs w:val="28"/>
        </w:rPr>
        <w:t>09:33</w:t>
      </w:r>
      <w:r>
        <w:rPr>
          <w:sz w:val="28"/>
          <w:szCs w:val="28"/>
        </w:rPr>
        <w:t xml:space="preserve"> SC R</w:t>
      </w:r>
      <w:r w:rsidRPr="00E21CAB">
        <w:rPr>
          <w:sz w:val="28"/>
          <w:szCs w:val="28"/>
        </w:rPr>
        <w:t>ecessed until AM2.</w:t>
      </w:r>
      <w:r w:rsidR="00EA495D">
        <w:rPr>
          <w:sz w:val="28"/>
          <w:szCs w:val="28"/>
        </w:rPr>
        <w:t xml:space="preserve"> </w:t>
      </w:r>
    </w:p>
    <w:p w14:paraId="3E65EDBA" w14:textId="77777777" w:rsidR="008070C1" w:rsidRDefault="008070C1" w:rsidP="00C148EC">
      <w:pPr>
        <w:rPr>
          <w:sz w:val="28"/>
          <w:szCs w:val="28"/>
        </w:rPr>
      </w:pPr>
    </w:p>
    <w:p w14:paraId="5322BAFE" w14:textId="766C9390" w:rsidR="008070C1" w:rsidRDefault="008070C1" w:rsidP="00C148EC">
      <w:pPr>
        <w:rPr>
          <w:sz w:val="28"/>
          <w:szCs w:val="28"/>
        </w:rPr>
      </w:pPr>
      <w:r w:rsidRPr="008070C1">
        <w:rPr>
          <w:b/>
          <w:sz w:val="28"/>
          <w:szCs w:val="28"/>
        </w:rPr>
        <w:t>10:40</w:t>
      </w:r>
      <w:r>
        <w:rPr>
          <w:sz w:val="28"/>
          <w:szCs w:val="28"/>
        </w:rPr>
        <w:t xml:space="preserve"> called to order by chair</w:t>
      </w:r>
    </w:p>
    <w:p w14:paraId="383CAFC9" w14:textId="77777777" w:rsidR="006A3FE4" w:rsidRDefault="006A3FE4" w:rsidP="006A3FE4">
      <w:pPr>
        <w:widowControl w:val="0"/>
        <w:spacing w:before="120"/>
        <w:rPr>
          <w:sz w:val="28"/>
          <w:szCs w:val="28"/>
        </w:rPr>
      </w:pPr>
      <w:r>
        <w:rPr>
          <w:sz w:val="28"/>
          <w:szCs w:val="28"/>
        </w:rPr>
        <w:t xml:space="preserve">Comment resolution ensued with results being captured in 15-14-0423-03. </w:t>
      </w:r>
    </w:p>
    <w:p w14:paraId="093E8EC5" w14:textId="77777777" w:rsidR="006A3FE4" w:rsidRPr="008070C1" w:rsidRDefault="006A3FE4" w:rsidP="00C148EC">
      <w:pPr>
        <w:rPr>
          <w:b/>
          <w:sz w:val="28"/>
          <w:szCs w:val="28"/>
        </w:rPr>
      </w:pPr>
    </w:p>
    <w:p w14:paraId="5F1C37FB" w14:textId="589C8F9E" w:rsidR="006A3FE4" w:rsidRPr="008070C1" w:rsidRDefault="006A3FE4" w:rsidP="00C148EC">
      <w:pPr>
        <w:rPr>
          <w:b/>
          <w:sz w:val="28"/>
          <w:szCs w:val="28"/>
        </w:rPr>
      </w:pPr>
    </w:p>
    <w:p w14:paraId="675DE07E" w14:textId="0B3082F2" w:rsidR="008070C1" w:rsidRDefault="008070C1" w:rsidP="00C148EC">
      <w:pPr>
        <w:rPr>
          <w:sz w:val="28"/>
          <w:szCs w:val="28"/>
        </w:rPr>
      </w:pPr>
      <w:r w:rsidRPr="008070C1">
        <w:rPr>
          <w:b/>
          <w:sz w:val="28"/>
          <w:szCs w:val="28"/>
        </w:rPr>
        <w:lastRenderedPageBreak/>
        <w:t>12:05</w:t>
      </w:r>
      <w:r>
        <w:rPr>
          <w:sz w:val="28"/>
          <w:szCs w:val="28"/>
        </w:rPr>
        <w:tab/>
        <w:t>recessed until PM1</w:t>
      </w:r>
    </w:p>
    <w:p w14:paraId="177A3F82" w14:textId="77777777" w:rsidR="008070C1" w:rsidRDefault="008070C1" w:rsidP="00C148EC">
      <w:pPr>
        <w:rPr>
          <w:sz w:val="28"/>
          <w:szCs w:val="28"/>
        </w:rPr>
      </w:pPr>
    </w:p>
    <w:p w14:paraId="6BFA45C5" w14:textId="7B537ECA" w:rsidR="008070C1" w:rsidRDefault="008070C1" w:rsidP="00C148EC">
      <w:pPr>
        <w:rPr>
          <w:sz w:val="28"/>
          <w:szCs w:val="28"/>
        </w:rPr>
      </w:pPr>
      <w:r w:rsidRPr="008070C1">
        <w:rPr>
          <w:b/>
          <w:sz w:val="28"/>
          <w:szCs w:val="28"/>
        </w:rPr>
        <w:t>13:40</w:t>
      </w:r>
      <w:r>
        <w:rPr>
          <w:sz w:val="28"/>
          <w:szCs w:val="28"/>
        </w:rPr>
        <w:t xml:space="preserve"> called to order by chair, Pat Kinney</w:t>
      </w:r>
    </w:p>
    <w:p w14:paraId="3FF7E466" w14:textId="77777777" w:rsidR="006A3FE4" w:rsidRDefault="006A3FE4" w:rsidP="006A3FE4">
      <w:pPr>
        <w:widowControl w:val="0"/>
        <w:spacing w:before="120"/>
        <w:rPr>
          <w:sz w:val="28"/>
          <w:szCs w:val="28"/>
        </w:rPr>
      </w:pPr>
      <w:r>
        <w:rPr>
          <w:sz w:val="28"/>
          <w:szCs w:val="28"/>
        </w:rPr>
        <w:t xml:space="preserve">Comment resolution ensued with results being captured in 15-14-0423-03. </w:t>
      </w:r>
    </w:p>
    <w:p w14:paraId="77DA1E59" w14:textId="05CB289B" w:rsidR="006A3FE4" w:rsidRPr="003D0BE3" w:rsidRDefault="006A3FE4" w:rsidP="003D0BE3">
      <w:pPr>
        <w:rPr>
          <w:b/>
          <w:sz w:val="28"/>
          <w:szCs w:val="28"/>
        </w:rPr>
      </w:pPr>
      <w:r>
        <w:rPr>
          <w:b/>
          <w:sz w:val="28"/>
          <w:szCs w:val="28"/>
        </w:rPr>
        <w:t xml:space="preserve">15:00 </w:t>
      </w:r>
      <w:r w:rsidRPr="006A3FE4">
        <w:rPr>
          <w:sz w:val="28"/>
          <w:szCs w:val="28"/>
        </w:rPr>
        <w:t>meeting recessed until PM2</w:t>
      </w:r>
    </w:p>
    <w:p w14:paraId="5DE187EA" w14:textId="77777777" w:rsidR="006A3FE4" w:rsidRDefault="006A3FE4" w:rsidP="003D0BE3">
      <w:pPr>
        <w:rPr>
          <w:b/>
          <w:sz w:val="28"/>
          <w:szCs w:val="28"/>
        </w:rPr>
      </w:pPr>
    </w:p>
    <w:p w14:paraId="0F3CA979" w14:textId="2401E5D0" w:rsidR="003D0BE3" w:rsidRPr="003D0BE3" w:rsidRDefault="003D0BE3" w:rsidP="003D0BE3">
      <w:pPr>
        <w:rPr>
          <w:sz w:val="28"/>
          <w:szCs w:val="28"/>
        </w:rPr>
      </w:pPr>
      <w:r w:rsidRPr="003D0BE3">
        <w:rPr>
          <w:b/>
          <w:sz w:val="28"/>
          <w:szCs w:val="28"/>
        </w:rPr>
        <w:t>1</w:t>
      </w:r>
      <w:r w:rsidR="00DC19C1">
        <w:rPr>
          <w:b/>
          <w:sz w:val="28"/>
          <w:szCs w:val="28"/>
        </w:rPr>
        <w:t>6</w:t>
      </w:r>
      <w:r w:rsidRPr="003D0BE3">
        <w:rPr>
          <w:b/>
          <w:sz w:val="28"/>
          <w:szCs w:val="28"/>
        </w:rPr>
        <w:t>:</w:t>
      </w:r>
      <w:r w:rsidR="00DC19C1">
        <w:rPr>
          <w:b/>
          <w:sz w:val="28"/>
          <w:szCs w:val="28"/>
        </w:rPr>
        <w:t>0</w:t>
      </w:r>
      <w:r w:rsidRPr="003D0BE3">
        <w:rPr>
          <w:b/>
          <w:sz w:val="28"/>
          <w:szCs w:val="28"/>
        </w:rPr>
        <w:t>0</w:t>
      </w:r>
      <w:r w:rsidR="00FC6908">
        <w:rPr>
          <w:sz w:val="28"/>
          <w:szCs w:val="28"/>
        </w:rPr>
        <w:t xml:space="preserve"> </w:t>
      </w:r>
      <w:r w:rsidRPr="003D0BE3">
        <w:rPr>
          <w:sz w:val="28"/>
          <w:szCs w:val="28"/>
        </w:rPr>
        <w:t>Called to order by chair Pat Kinney.</w:t>
      </w:r>
    </w:p>
    <w:p w14:paraId="606E3952" w14:textId="235C08DB" w:rsidR="00B111BD" w:rsidRPr="006A3FE4" w:rsidRDefault="008070C1" w:rsidP="00B111BD">
      <w:pPr>
        <w:pStyle w:val="ListParagraph"/>
        <w:numPr>
          <w:ilvl w:val="0"/>
          <w:numId w:val="30"/>
        </w:numPr>
        <w:rPr>
          <w:sz w:val="28"/>
          <w:szCs w:val="28"/>
        </w:rPr>
      </w:pPr>
      <w:r w:rsidRPr="006A3FE4">
        <w:rPr>
          <w:sz w:val="28"/>
          <w:szCs w:val="28"/>
        </w:rPr>
        <w:t>Comment resolution continued, resolutio</w:t>
      </w:r>
      <w:r w:rsidR="006A3FE4" w:rsidRPr="006A3FE4">
        <w:rPr>
          <w:sz w:val="28"/>
          <w:szCs w:val="28"/>
        </w:rPr>
        <w:t>ns we</w:t>
      </w:r>
      <w:r w:rsidRPr="006A3FE4">
        <w:rPr>
          <w:sz w:val="28"/>
          <w:szCs w:val="28"/>
        </w:rPr>
        <w:t>re captured in document 15-14-0420-03.</w:t>
      </w:r>
      <w:r w:rsidR="006A3FE4" w:rsidRPr="006A3FE4">
        <w:rPr>
          <w:sz w:val="28"/>
          <w:szCs w:val="28"/>
        </w:rPr>
        <w:t xml:space="preserve"> At the end of the meeting, of the 863 LB94 comments 137 (16%) had been resolved and another 385 (45%) had been assigned.</w:t>
      </w:r>
      <w:r w:rsidR="006A3FE4" w:rsidRPr="006A3FE4">
        <w:rPr>
          <w:rFonts w:ascii="Helvetica" w:hAnsi="Helvetica" w:cs="Helvetica"/>
          <w:sz w:val="28"/>
          <w:szCs w:val="28"/>
        </w:rPr>
        <w:t xml:space="preserve"> 137 </w:t>
      </w:r>
    </w:p>
    <w:p w14:paraId="7F99EA4F" w14:textId="7CF70B15" w:rsidR="003D0BE3" w:rsidRPr="008070C1" w:rsidRDefault="008070C1" w:rsidP="008070C1">
      <w:pPr>
        <w:rPr>
          <w:b/>
          <w:sz w:val="28"/>
          <w:szCs w:val="28"/>
        </w:rPr>
      </w:pPr>
      <w:r>
        <w:rPr>
          <w:b/>
          <w:sz w:val="28"/>
          <w:szCs w:val="28"/>
        </w:rPr>
        <w:t>Motion</w:t>
      </w:r>
      <w:r w:rsidR="003D0BE3" w:rsidRPr="008070C1">
        <w:rPr>
          <w:b/>
          <w:sz w:val="28"/>
          <w:szCs w:val="28"/>
        </w:rPr>
        <w:t xml:space="preserve">:  </w:t>
      </w:r>
    </w:p>
    <w:p w14:paraId="1357B73A" w14:textId="77777777" w:rsidR="008070C1" w:rsidRPr="008070C1" w:rsidRDefault="008070C1" w:rsidP="008070C1">
      <w:pPr>
        <w:ind w:left="360"/>
        <w:rPr>
          <w:sz w:val="28"/>
          <w:szCs w:val="28"/>
        </w:rPr>
      </w:pPr>
      <w:proofErr w:type="spellStart"/>
      <w:r w:rsidRPr="008070C1">
        <w:rPr>
          <w:i/>
          <w:iCs/>
          <w:sz w:val="28"/>
          <w:szCs w:val="28"/>
        </w:rPr>
        <w:t>SCm</w:t>
      </w:r>
      <w:proofErr w:type="spellEnd"/>
      <w:r w:rsidRPr="008070C1">
        <w:rPr>
          <w:i/>
          <w:iCs/>
          <w:sz w:val="28"/>
          <w:szCs w:val="28"/>
        </w:rPr>
        <w:t xml:space="preserve"> requests that 802.15 WG approve the formation of a Ballot Resolution Committee (BRC) for the WG balloting of the 802.15.4 Revision draft standard with the following membership: </w:t>
      </w:r>
      <w:r w:rsidRPr="008070C1">
        <w:rPr>
          <w:sz w:val="28"/>
          <w:szCs w:val="28"/>
        </w:rPr>
        <w:t xml:space="preserve">Pat Kinney, James Gilb, Jeritt Kent, Benjamin Rolfe, Clint Powell, Billy Verso, Kunal Shah, Dalton Victor, Phil Beecher, Fumihide Kojima, Tero Kivinen, and Tim Harrington. </w:t>
      </w:r>
      <w:r w:rsidRPr="008070C1">
        <w:rPr>
          <w:i/>
          <w:iCs/>
          <w:sz w:val="28"/>
          <w:szCs w:val="28"/>
        </w:rPr>
        <w:t>The 802.15.4 Revision BRC is authorized to approve comment resolutions and to approve the start of balloting the 802.15.4 Revision draft on behalf of the 802.15 WG. Comment resolution on recirculation ballots between sessions will be conducted via reflector email and via teleconferences announced to the reflector at least 7 days in advance.</w:t>
      </w:r>
    </w:p>
    <w:p w14:paraId="271CDD3A" w14:textId="77777777" w:rsidR="008070C1" w:rsidRPr="008070C1" w:rsidRDefault="008070C1" w:rsidP="008070C1">
      <w:pPr>
        <w:ind w:left="360"/>
        <w:rPr>
          <w:sz w:val="28"/>
          <w:szCs w:val="28"/>
        </w:rPr>
      </w:pPr>
      <w:r w:rsidRPr="008070C1">
        <w:rPr>
          <w:sz w:val="28"/>
          <w:szCs w:val="28"/>
        </w:rPr>
        <w:t>Ed Callaway moved, Ben Rolfe seconded.  Upon no opposition the motion carries with unanimous consent.</w:t>
      </w:r>
    </w:p>
    <w:p w14:paraId="1289430D" w14:textId="77777777" w:rsidR="008070C1" w:rsidRPr="00B111BD" w:rsidRDefault="008070C1" w:rsidP="00B111BD">
      <w:pPr>
        <w:rPr>
          <w:sz w:val="28"/>
          <w:szCs w:val="28"/>
        </w:rPr>
      </w:pPr>
    </w:p>
    <w:p w14:paraId="4E0A32A7" w14:textId="77777777" w:rsidR="008070C1" w:rsidRPr="008070C1" w:rsidRDefault="008070C1" w:rsidP="008070C1">
      <w:pPr>
        <w:rPr>
          <w:sz w:val="28"/>
          <w:szCs w:val="28"/>
        </w:rPr>
      </w:pPr>
      <w:r w:rsidRPr="008070C1">
        <w:rPr>
          <w:b/>
          <w:bCs/>
          <w:sz w:val="28"/>
          <w:szCs w:val="28"/>
        </w:rPr>
        <w:t>Standing Weekly Conference Call:</w:t>
      </w:r>
    </w:p>
    <w:p w14:paraId="5B1C0EDF" w14:textId="77777777" w:rsidR="008070C1" w:rsidRDefault="008070C1" w:rsidP="008070C1">
      <w:pPr>
        <w:pStyle w:val="ListParagraph"/>
        <w:numPr>
          <w:ilvl w:val="0"/>
          <w:numId w:val="30"/>
        </w:numPr>
        <w:rPr>
          <w:sz w:val="28"/>
          <w:szCs w:val="28"/>
        </w:rPr>
      </w:pPr>
      <w:r w:rsidRPr="008070C1">
        <w:rPr>
          <w:sz w:val="28"/>
          <w:szCs w:val="28"/>
        </w:rPr>
        <w:t>Thursdays at 15:00 PDT, 17:00 C</w:t>
      </w:r>
      <w:r>
        <w:rPr>
          <w:sz w:val="28"/>
          <w:szCs w:val="28"/>
        </w:rPr>
        <w:t>DT, 23:00 BST, Friday 07:00 JST</w:t>
      </w:r>
    </w:p>
    <w:p w14:paraId="14DFC201" w14:textId="3BE6FA04" w:rsidR="00904AE7" w:rsidRPr="008070C1" w:rsidRDefault="008070C1" w:rsidP="00EA495D">
      <w:pPr>
        <w:pStyle w:val="ListParagraph"/>
        <w:numPr>
          <w:ilvl w:val="0"/>
          <w:numId w:val="30"/>
        </w:numPr>
        <w:rPr>
          <w:sz w:val="28"/>
          <w:szCs w:val="28"/>
        </w:rPr>
      </w:pPr>
      <w:r w:rsidRPr="008070C1">
        <w:rPr>
          <w:sz w:val="28"/>
          <w:szCs w:val="28"/>
        </w:rPr>
        <w:t>Commencing on Thursday, 31 July</w:t>
      </w:r>
    </w:p>
    <w:p w14:paraId="31B0D813" w14:textId="77777777" w:rsidR="008070C1" w:rsidRPr="00904AE7" w:rsidRDefault="008070C1" w:rsidP="00904AE7">
      <w:pPr>
        <w:rPr>
          <w:b/>
          <w:sz w:val="28"/>
          <w:szCs w:val="28"/>
        </w:rPr>
      </w:pPr>
    </w:p>
    <w:p w14:paraId="7A88F8D3" w14:textId="2E54493D" w:rsidR="00D33807" w:rsidRDefault="00904AE7" w:rsidP="00904AE7">
      <w:pPr>
        <w:rPr>
          <w:sz w:val="28"/>
          <w:szCs w:val="28"/>
        </w:rPr>
      </w:pPr>
      <w:r w:rsidRPr="00904AE7">
        <w:rPr>
          <w:b/>
          <w:sz w:val="28"/>
          <w:szCs w:val="28"/>
        </w:rPr>
        <w:t>1</w:t>
      </w:r>
      <w:r w:rsidR="008070C1">
        <w:rPr>
          <w:b/>
          <w:sz w:val="28"/>
          <w:szCs w:val="28"/>
        </w:rPr>
        <w:t>7</w:t>
      </w:r>
      <w:r w:rsidR="003D0BE3">
        <w:rPr>
          <w:b/>
          <w:sz w:val="28"/>
          <w:szCs w:val="28"/>
        </w:rPr>
        <w:t>:30</w:t>
      </w:r>
      <w:r w:rsidR="006A3FE4">
        <w:rPr>
          <w:sz w:val="28"/>
          <w:szCs w:val="28"/>
        </w:rPr>
        <w:t>: Motion to adjourn</w:t>
      </w:r>
      <w:r>
        <w:rPr>
          <w:sz w:val="28"/>
          <w:szCs w:val="28"/>
        </w:rPr>
        <w:t xml:space="preserve">, upon no opposition meeting </w:t>
      </w:r>
      <w:r w:rsidR="006A3FE4">
        <w:rPr>
          <w:sz w:val="28"/>
          <w:szCs w:val="28"/>
        </w:rPr>
        <w:t xml:space="preserve">was </w:t>
      </w:r>
      <w:r>
        <w:rPr>
          <w:sz w:val="28"/>
          <w:szCs w:val="28"/>
        </w:rPr>
        <w:t>adjourned.</w:t>
      </w:r>
    </w:p>
    <w:sectPr w:rsidR="00D33807"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6A3FE4" w:rsidRDefault="006A3FE4">
      <w:r>
        <w:separator/>
      </w:r>
    </w:p>
  </w:endnote>
  <w:endnote w:type="continuationSeparator" w:id="0">
    <w:p w14:paraId="4984FCF6" w14:textId="77777777" w:rsidR="006A3FE4" w:rsidRDefault="006A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6A3FE4" w:rsidRDefault="006A3FE4"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A3FE4" w:rsidRDefault="006A3F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6A3FE4" w:rsidRDefault="006A3FE4"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A94">
      <w:rPr>
        <w:rStyle w:val="PageNumber"/>
        <w:noProof/>
      </w:rPr>
      <w:t>5</w:t>
    </w:r>
    <w:r>
      <w:rPr>
        <w:rStyle w:val="PageNumber"/>
      </w:rPr>
      <w:fldChar w:fldCharType="end"/>
    </w:r>
  </w:p>
  <w:p w14:paraId="6A9409E8" w14:textId="7BD1ECF9" w:rsidR="006A3FE4" w:rsidRDefault="006A3FE4"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6A3FE4" w:rsidRDefault="006A3FE4">
      <w:r>
        <w:separator/>
      </w:r>
    </w:p>
  </w:footnote>
  <w:footnote w:type="continuationSeparator" w:id="0">
    <w:p w14:paraId="2EADFE07" w14:textId="77777777" w:rsidR="006A3FE4" w:rsidRDefault="006A3F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09E8992A" w:rsidR="006A3FE4" w:rsidRPr="00F92F0C" w:rsidRDefault="007C3A94" w:rsidP="003B0AF1">
    <w:pPr>
      <w:pStyle w:val="Header"/>
      <w:tabs>
        <w:tab w:val="clear" w:pos="8640"/>
        <w:tab w:val="right" w:pos="9810"/>
      </w:tabs>
      <w:rPr>
        <w:bCs/>
        <w:sz w:val="28"/>
        <w:szCs w:val="28"/>
      </w:rPr>
    </w:pPr>
    <w:r>
      <w:rPr>
        <w:sz w:val="28"/>
        <w:szCs w:val="28"/>
      </w:rPr>
      <w:fldChar w:fldCharType="begin"/>
    </w:r>
    <w:r>
      <w:rPr>
        <w:sz w:val="28"/>
        <w:szCs w:val="28"/>
      </w:rPr>
      <w:instrText xml:space="preserve"> DATE  \* MERGEFORMAT </w:instrText>
    </w:r>
    <w:r>
      <w:rPr>
        <w:sz w:val="28"/>
        <w:szCs w:val="28"/>
      </w:rPr>
      <w:fldChar w:fldCharType="separate"/>
    </w:r>
    <w:r>
      <w:rPr>
        <w:noProof/>
        <w:sz w:val="28"/>
        <w:szCs w:val="28"/>
      </w:rPr>
      <w:t>7/19/14</w:t>
    </w:r>
    <w:r>
      <w:rPr>
        <w:sz w:val="28"/>
        <w:szCs w:val="28"/>
      </w:rPr>
      <w:fldChar w:fldCharType="end"/>
    </w:r>
    <w:r w:rsidR="006A3FE4">
      <w:rPr>
        <w:sz w:val="28"/>
        <w:szCs w:val="28"/>
      </w:rPr>
      <w:tab/>
    </w:r>
    <w:r w:rsidR="006A3FE4">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&lt;15-14-0453-00-0mag&gt;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D70"/>
    <w:multiLevelType w:val="hybridMultilevel"/>
    <w:tmpl w:val="3ADA0B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F13AC6"/>
    <w:multiLevelType w:val="hybridMultilevel"/>
    <w:tmpl w:val="330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273614"/>
    <w:multiLevelType w:val="hybridMultilevel"/>
    <w:tmpl w:val="A8C03812"/>
    <w:lvl w:ilvl="0" w:tplc="04090001">
      <w:start w:val="1"/>
      <w:numFmt w:val="bullet"/>
      <w:lvlText w:val=""/>
      <w:lvlJc w:val="left"/>
      <w:pPr>
        <w:ind w:left="720" w:hanging="360"/>
      </w:pPr>
      <w:rPr>
        <w:rFonts w:ascii="Symbol" w:hAnsi="Symbol" w:hint="default"/>
      </w:rPr>
    </w:lvl>
    <w:lvl w:ilvl="1" w:tplc="89EC8EEC">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0705A"/>
    <w:multiLevelType w:val="hybridMultilevel"/>
    <w:tmpl w:val="E3E20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66465"/>
    <w:multiLevelType w:val="hybridMultilevel"/>
    <w:tmpl w:val="A18E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A7178"/>
    <w:multiLevelType w:val="hybridMultilevel"/>
    <w:tmpl w:val="A3EE49FE"/>
    <w:lvl w:ilvl="0" w:tplc="E83CC200">
      <w:start w:val="3"/>
      <w:numFmt w:val="decimal"/>
      <w:lvlText w:val="%1"/>
      <w:lvlJc w:val="left"/>
      <w:pPr>
        <w:tabs>
          <w:tab w:val="num" w:pos="720"/>
        </w:tabs>
        <w:ind w:left="720" w:hanging="360"/>
      </w:p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7">
    <w:nsid w:val="1F7579C4"/>
    <w:multiLevelType w:val="hybridMultilevel"/>
    <w:tmpl w:val="0464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D3A81"/>
    <w:multiLevelType w:val="hybridMultilevel"/>
    <w:tmpl w:val="C292134E"/>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B0E37"/>
    <w:multiLevelType w:val="hybridMultilevel"/>
    <w:tmpl w:val="2C7E6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9B0C31"/>
    <w:multiLevelType w:val="hybridMultilevel"/>
    <w:tmpl w:val="64A4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D50F7"/>
    <w:multiLevelType w:val="hybridMultilevel"/>
    <w:tmpl w:val="90CC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97B7DFF"/>
    <w:multiLevelType w:val="hybridMultilevel"/>
    <w:tmpl w:val="D544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0380B"/>
    <w:multiLevelType w:val="hybridMultilevel"/>
    <w:tmpl w:val="578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E053ED"/>
    <w:multiLevelType w:val="hybridMultilevel"/>
    <w:tmpl w:val="C3C2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A51D52"/>
    <w:multiLevelType w:val="hybridMultilevel"/>
    <w:tmpl w:val="758A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D6AAB"/>
    <w:multiLevelType w:val="hybridMultilevel"/>
    <w:tmpl w:val="5A7C9FE4"/>
    <w:lvl w:ilvl="0" w:tplc="89EC8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0180E"/>
    <w:multiLevelType w:val="hybridMultilevel"/>
    <w:tmpl w:val="23D6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45C08"/>
    <w:multiLevelType w:val="hybridMultilevel"/>
    <w:tmpl w:val="C5FA868E"/>
    <w:lvl w:ilvl="0" w:tplc="04090011">
      <w:start w:val="1"/>
      <w:numFmt w:val="decimal"/>
      <w:lvlText w:val="%1)"/>
      <w:lvlJc w:val="left"/>
      <w:pPr>
        <w:ind w:left="1498" w:hanging="360"/>
      </w:pPr>
      <w:rPr>
        <w:rFonts w:cs="Times New Roman"/>
      </w:rPr>
    </w:lvl>
    <w:lvl w:ilvl="1" w:tplc="04090019">
      <w:start w:val="1"/>
      <w:numFmt w:val="lowerLetter"/>
      <w:lvlText w:val="%2."/>
      <w:lvlJc w:val="left"/>
      <w:pPr>
        <w:tabs>
          <w:tab w:val="num" w:pos="2218"/>
        </w:tabs>
        <w:ind w:left="2218" w:hanging="360"/>
      </w:pPr>
      <w:rPr>
        <w:rFonts w:cs="Times New Roman"/>
      </w:rPr>
    </w:lvl>
    <w:lvl w:ilvl="2" w:tplc="0409001B" w:tentative="1">
      <w:start w:val="1"/>
      <w:numFmt w:val="lowerRoman"/>
      <w:lvlText w:val="%3."/>
      <w:lvlJc w:val="right"/>
      <w:pPr>
        <w:tabs>
          <w:tab w:val="num" w:pos="2938"/>
        </w:tabs>
        <w:ind w:left="2938" w:hanging="180"/>
      </w:pPr>
      <w:rPr>
        <w:rFonts w:cs="Times New Roman"/>
      </w:rPr>
    </w:lvl>
    <w:lvl w:ilvl="3" w:tplc="0409000F" w:tentative="1">
      <w:start w:val="1"/>
      <w:numFmt w:val="decimal"/>
      <w:lvlText w:val="%4."/>
      <w:lvlJc w:val="left"/>
      <w:pPr>
        <w:tabs>
          <w:tab w:val="num" w:pos="3658"/>
        </w:tabs>
        <w:ind w:left="3658" w:hanging="360"/>
      </w:pPr>
      <w:rPr>
        <w:rFonts w:cs="Times New Roman"/>
      </w:rPr>
    </w:lvl>
    <w:lvl w:ilvl="4" w:tplc="04090019" w:tentative="1">
      <w:start w:val="1"/>
      <w:numFmt w:val="lowerLetter"/>
      <w:lvlText w:val="%5."/>
      <w:lvlJc w:val="left"/>
      <w:pPr>
        <w:tabs>
          <w:tab w:val="num" w:pos="4378"/>
        </w:tabs>
        <w:ind w:left="4378" w:hanging="360"/>
      </w:pPr>
      <w:rPr>
        <w:rFonts w:cs="Times New Roman"/>
      </w:rPr>
    </w:lvl>
    <w:lvl w:ilvl="5" w:tplc="0409001B" w:tentative="1">
      <w:start w:val="1"/>
      <w:numFmt w:val="lowerRoman"/>
      <w:lvlText w:val="%6."/>
      <w:lvlJc w:val="right"/>
      <w:pPr>
        <w:tabs>
          <w:tab w:val="num" w:pos="5098"/>
        </w:tabs>
        <w:ind w:left="5098" w:hanging="180"/>
      </w:pPr>
      <w:rPr>
        <w:rFonts w:cs="Times New Roman"/>
      </w:rPr>
    </w:lvl>
    <w:lvl w:ilvl="6" w:tplc="0409000F" w:tentative="1">
      <w:start w:val="1"/>
      <w:numFmt w:val="decimal"/>
      <w:lvlText w:val="%7."/>
      <w:lvlJc w:val="left"/>
      <w:pPr>
        <w:tabs>
          <w:tab w:val="num" w:pos="5818"/>
        </w:tabs>
        <w:ind w:left="5818" w:hanging="360"/>
      </w:pPr>
      <w:rPr>
        <w:rFonts w:cs="Times New Roman"/>
      </w:rPr>
    </w:lvl>
    <w:lvl w:ilvl="7" w:tplc="04090019" w:tentative="1">
      <w:start w:val="1"/>
      <w:numFmt w:val="lowerLetter"/>
      <w:lvlText w:val="%8."/>
      <w:lvlJc w:val="left"/>
      <w:pPr>
        <w:tabs>
          <w:tab w:val="num" w:pos="6538"/>
        </w:tabs>
        <w:ind w:left="6538" w:hanging="360"/>
      </w:pPr>
      <w:rPr>
        <w:rFonts w:cs="Times New Roman"/>
      </w:rPr>
    </w:lvl>
    <w:lvl w:ilvl="8" w:tplc="0409001B" w:tentative="1">
      <w:start w:val="1"/>
      <w:numFmt w:val="lowerRoman"/>
      <w:lvlText w:val="%9."/>
      <w:lvlJc w:val="right"/>
      <w:pPr>
        <w:tabs>
          <w:tab w:val="num" w:pos="7258"/>
        </w:tabs>
        <w:ind w:left="7258" w:hanging="180"/>
      </w:pPr>
      <w:rPr>
        <w:rFonts w:cs="Times New Roman"/>
      </w:rPr>
    </w:lvl>
  </w:abstractNum>
  <w:abstractNum w:abstractNumId="19">
    <w:nsid w:val="3DB63949"/>
    <w:multiLevelType w:val="hybridMultilevel"/>
    <w:tmpl w:val="B61250CC"/>
    <w:lvl w:ilvl="0" w:tplc="FAD461AC">
      <w:start w:val="1"/>
      <w:numFmt w:val="bullet"/>
      <w:lvlText w:val="•"/>
      <w:lvlJc w:val="left"/>
      <w:pPr>
        <w:tabs>
          <w:tab w:val="num" w:pos="720"/>
        </w:tabs>
        <w:ind w:left="720" w:hanging="360"/>
      </w:pPr>
      <w:rPr>
        <w:rFonts w:ascii="Times" w:hAnsi="Times" w:hint="default"/>
      </w:rPr>
    </w:lvl>
    <w:lvl w:ilvl="1" w:tplc="9A4E0944">
      <w:numFmt w:val="bullet"/>
      <w:lvlText w:val="–"/>
      <w:lvlJc w:val="left"/>
      <w:pPr>
        <w:tabs>
          <w:tab w:val="num" w:pos="1440"/>
        </w:tabs>
        <w:ind w:left="1440" w:hanging="360"/>
      </w:pPr>
      <w:rPr>
        <w:rFonts w:ascii="Times" w:hAnsi="Times" w:hint="default"/>
      </w:rPr>
    </w:lvl>
    <w:lvl w:ilvl="2" w:tplc="BA90A426" w:tentative="1">
      <w:start w:val="1"/>
      <w:numFmt w:val="bullet"/>
      <w:lvlText w:val="•"/>
      <w:lvlJc w:val="left"/>
      <w:pPr>
        <w:tabs>
          <w:tab w:val="num" w:pos="2160"/>
        </w:tabs>
        <w:ind w:left="2160" w:hanging="360"/>
      </w:pPr>
      <w:rPr>
        <w:rFonts w:ascii="Times" w:hAnsi="Times" w:hint="default"/>
      </w:rPr>
    </w:lvl>
    <w:lvl w:ilvl="3" w:tplc="BCA6AAB2" w:tentative="1">
      <w:start w:val="1"/>
      <w:numFmt w:val="bullet"/>
      <w:lvlText w:val="•"/>
      <w:lvlJc w:val="left"/>
      <w:pPr>
        <w:tabs>
          <w:tab w:val="num" w:pos="2880"/>
        </w:tabs>
        <w:ind w:left="2880" w:hanging="360"/>
      </w:pPr>
      <w:rPr>
        <w:rFonts w:ascii="Times" w:hAnsi="Times" w:hint="default"/>
      </w:rPr>
    </w:lvl>
    <w:lvl w:ilvl="4" w:tplc="2460E52A" w:tentative="1">
      <w:start w:val="1"/>
      <w:numFmt w:val="bullet"/>
      <w:lvlText w:val="•"/>
      <w:lvlJc w:val="left"/>
      <w:pPr>
        <w:tabs>
          <w:tab w:val="num" w:pos="3600"/>
        </w:tabs>
        <w:ind w:left="3600" w:hanging="360"/>
      </w:pPr>
      <w:rPr>
        <w:rFonts w:ascii="Times" w:hAnsi="Times" w:hint="default"/>
      </w:rPr>
    </w:lvl>
    <w:lvl w:ilvl="5" w:tplc="341C82CC" w:tentative="1">
      <w:start w:val="1"/>
      <w:numFmt w:val="bullet"/>
      <w:lvlText w:val="•"/>
      <w:lvlJc w:val="left"/>
      <w:pPr>
        <w:tabs>
          <w:tab w:val="num" w:pos="4320"/>
        </w:tabs>
        <w:ind w:left="4320" w:hanging="360"/>
      </w:pPr>
      <w:rPr>
        <w:rFonts w:ascii="Times" w:hAnsi="Times" w:hint="default"/>
      </w:rPr>
    </w:lvl>
    <w:lvl w:ilvl="6" w:tplc="2CE4A460" w:tentative="1">
      <w:start w:val="1"/>
      <w:numFmt w:val="bullet"/>
      <w:lvlText w:val="•"/>
      <w:lvlJc w:val="left"/>
      <w:pPr>
        <w:tabs>
          <w:tab w:val="num" w:pos="5040"/>
        </w:tabs>
        <w:ind w:left="5040" w:hanging="360"/>
      </w:pPr>
      <w:rPr>
        <w:rFonts w:ascii="Times" w:hAnsi="Times" w:hint="default"/>
      </w:rPr>
    </w:lvl>
    <w:lvl w:ilvl="7" w:tplc="A170F012" w:tentative="1">
      <w:start w:val="1"/>
      <w:numFmt w:val="bullet"/>
      <w:lvlText w:val="•"/>
      <w:lvlJc w:val="left"/>
      <w:pPr>
        <w:tabs>
          <w:tab w:val="num" w:pos="5760"/>
        </w:tabs>
        <w:ind w:left="5760" w:hanging="360"/>
      </w:pPr>
      <w:rPr>
        <w:rFonts w:ascii="Times" w:hAnsi="Times" w:hint="default"/>
      </w:rPr>
    </w:lvl>
    <w:lvl w:ilvl="8" w:tplc="62468676" w:tentative="1">
      <w:start w:val="1"/>
      <w:numFmt w:val="bullet"/>
      <w:lvlText w:val="•"/>
      <w:lvlJc w:val="left"/>
      <w:pPr>
        <w:tabs>
          <w:tab w:val="num" w:pos="6480"/>
        </w:tabs>
        <w:ind w:left="6480" w:hanging="360"/>
      </w:pPr>
      <w:rPr>
        <w:rFonts w:ascii="Times" w:hAnsi="Times" w:hint="default"/>
      </w:rPr>
    </w:lvl>
  </w:abstractNum>
  <w:abstractNum w:abstractNumId="20">
    <w:nsid w:val="48BD4EC1"/>
    <w:multiLevelType w:val="hybridMultilevel"/>
    <w:tmpl w:val="25881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CB285A"/>
    <w:multiLevelType w:val="hybridMultilevel"/>
    <w:tmpl w:val="67D260B8"/>
    <w:lvl w:ilvl="0" w:tplc="0C522BAE">
      <w:start w:val="1"/>
      <w:numFmt w:val="bullet"/>
      <w:lvlText w:val="•"/>
      <w:lvlJc w:val="left"/>
      <w:pPr>
        <w:tabs>
          <w:tab w:val="num" w:pos="720"/>
        </w:tabs>
        <w:ind w:left="720" w:hanging="360"/>
      </w:pPr>
      <w:rPr>
        <w:rFonts w:ascii="Times" w:hAnsi="Times" w:hint="default"/>
      </w:rPr>
    </w:lvl>
    <w:lvl w:ilvl="1" w:tplc="24589A76" w:tentative="1">
      <w:start w:val="1"/>
      <w:numFmt w:val="bullet"/>
      <w:lvlText w:val="•"/>
      <w:lvlJc w:val="left"/>
      <w:pPr>
        <w:tabs>
          <w:tab w:val="num" w:pos="1440"/>
        </w:tabs>
        <w:ind w:left="1440" w:hanging="360"/>
      </w:pPr>
      <w:rPr>
        <w:rFonts w:ascii="Times" w:hAnsi="Times" w:hint="default"/>
      </w:rPr>
    </w:lvl>
    <w:lvl w:ilvl="2" w:tplc="0D864984" w:tentative="1">
      <w:start w:val="1"/>
      <w:numFmt w:val="bullet"/>
      <w:lvlText w:val="•"/>
      <w:lvlJc w:val="left"/>
      <w:pPr>
        <w:tabs>
          <w:tab w:val="num" w:pos="2160"/>
        </w:tabs>
        <w:ind w:left="2160" w:hanging="360"/>
      </w:pPr>
      <w:rPr>
        <w:rFonts w:ascii="Times" w:hAnsi="Times" w:hint="default"/>
      </w:rPr>
    </w:lvl>
    <w:lvl w:ilvl="3" w:tplc="ACC692F8" w:tentative="1">
      <w:start w:val="1"/>
      <w:numFmt w:val="bullet"/>
      <w:lvlText w:val="•"/>
      <w:lvlJc w:val="left"/>
      <w:pPr>
        <w:tabs>
          <w:tab w:val="num" w:pos="2880"/>
        </w:tabs>
        <w:ind w:left="2880" w:hanging="360"/>
      </w:pPr>
      <w:rPr>
        <w:rFonts w:ascii="Times" w:hAnsi="Times" w:hint="default"/>
      </w:rPr>
    </w:lvl>
    <w:lvl w:ilvl="4" w:tplc="DBE0D9C0" w:tentative="1">
      <w:start w:val="1"/>
      <w:numFmt w:val="bullet"/>
      <w:lvlText w:val="•"/>
      <w:lvlJc w:val="left"/>
      <w:pPr>
        <w:tabs>
          <w:tab w:val="num" w:pos="3600"/>
        </w:tabs>
        <w:ind w:left="3600" w:hanging="360"/>
      </w:pPr>
      <w:rPr>
        <w:rFonts w:ascii="Times" w:hAnsi="Times" w:hint="default"/>
      </w:rPr>
    </w:lvl>
    <w:lvl w:ilvl="5" w:tplc="36A4C1BE" w:tentative="1">
      <w:start w:val="1"/>
      <w:numFmt w:val="bullet"/>
      <w:lvlText w:val="•"/>
      <w:lvlJc w:val="left"/>
      <w:pPr>
        <w:tabs>
          <w:tab w:val="num" w:pos="4320"/>
        </w:tabs>
        <w:ind w:left="4320" w:hanging="360"/>
      </w:pPr>
      <w:rPr>
        <w:rFonts w:ascii="Times" w:hAnsi="Times" w:hint="default"/>
      </w:rPr>
    </w:lvl>
    <w:lvl w:ilvl="6" w:tplc="0CE2A0B0" w:tentative="1">
      <w:start w:val="1"/>
      <w:numFmt w:val="bullet"/>
      <w:lvlText w:val="•"/>
      <w:lvlJc w:val="left"/>
      <w:pPr>
        <w:tabs>
          <w:tab w:val="num" w:pos="5040"/>
        </w:tabs>
        <w:ind w:left="5040" w:hanging="360"/>
      </w:pPr>
      <w:rPr>
        <w:rFonts w:ascii="Times" w:hAnsi="Times" w:hint="default"/>
      </w:rPr>
    </w:lvl>
    <w:lvl w:ilvl="7" w:tplc="0C1CF61C" w:tentative="1">
      <w:start w:val="1"/>
      <w:numFmt w:val="bullet"/>
      <w:lvlText w:val="•"/>
      <w:lvlJc w:val="left"/>
      <w:pPr>
        <w:tabs>
          <w:tab w:val="num" w:pos="5760"/>
        </w:tabs>
        <w:ind w:left="5760" w:hanging="360"/>
      </w:pPr>
      <w:rPr>
        <w:rFonts w:ascii="Times" w:hAnsi="Times" w:hint="default"/>
      </w:rPr>
    </w:lvl>
    <w:lvl w:ilvl="8" w:tplc="2C063ACA" w:tentative="1">
      <w:start w:val="1"/>
      <w:numFmt w:val="bullet"/>
      <w:lvlText w:val="•"/>
      <w:lvlJc w:val="left"/>
      <w:pPr>
        <w:tabs>
          <w:tab w:val="num" w:pos="6480"/>
        </w:tabs>
        <w:ind w:left="6480" w:hanging="360"/>
      </w:pPr>
      <w:rPr>
        <w:rFonts w:ascii="Times" w:hAnsi="Times" w:hint="default"/>
      </w:rPr>
    </w:lvl>
  </w:abstractNum>
  <w:abstractNum w:abstractNumId="22">
    <w:nsid w:val="49DF2A7D"/>
    <w:multiLevelType w:val="hybridMultilevel"/>
    <w:tmpl w:val="7590933E"/>
    <w:lvl w:ilvl="0" w:tplc="5CC8BB76">
      <w:start w:val="3"/>
      <w:numFmt w:val="decimal"/>
      <w:lvlText w:val="%1"/>
      <w:lvlJc w:val="left"/>
      <w:pPr>
        <w:tabs>
          <w:tab w:val="num" w:pos="720"/>
        </w:tabs>
        <w:ind w:left="720" w:hanging="360"/>
      </w:pPr>
    </w:lvl>
    <w:lvl w:ilvl="1" w:tplc="5868F33A" w:tentative="1">
      <w:start w:val="1"/>
      <w:numFmt w:val="decimal"/>
      <w:lvlText w:val="%2"/>
      <w:lvlJc w:val="left"/>
      <w:pPr>
        <w:tabs>
          <w:tab w:val="num" w:pos="1440"/>
        </w:tabs>
        <w:ind w:left="1440" w:hanging="360"/>
      </w:pPr>
    </w:lvl>
    <w:lvl w:ilvl="2" w:tplc="829298AE" w:tentative="1">
      <w:start w:val="1"/>
      <w:numFmt w:val="decimal"/>
      <w:lvlText w:val="%3"/>
      <w:lvlJc w:val="left"/>
      <w:pPr>
        <w:tabs>
          <w:tab w:val="num" w:pos="2160"/>
        </w:tabs>
        <w:ind w:left="2160" w:hanging="360"/>
      </w:pPr>
    </w:lvl>
    <w:lvl w:ilvl="3" w:tplc="F0A0E04E" w:tentative="1">
      <w:start w:val="1"/>
      <w:numFmt w:val="decimal"/>
      <w:lvlText w:val="%4"/>
      <w:lvlJc w:val="left"/>
      <w:pPr>
        <w:tabs>
          <w:tab w:val="num" w:pos="2880"/>
        </w:tabs>
        <w:ind w:left="2880" w:hanging="360"/>
      </w:pPr>
    </w:lvl>
    <w:lvl w:ilvl="4" w:tplc="D64CD708" w:tentative="1">
      <w:start w:val="1"/>
      <w:numFmt w:val="decimal"/>
      <w:lvlText w:val="%5"/>
      <w:lvlJc w:val="left"/>
      <w:pPr>
        <w:tabs>
          <w:tab w:val="num" w:pos="3600"/>
        </w:tabs>
        <w:ind w:left="3600" w:hanging="360"/>
      </w:pPr>
    </w:lvl>
    <w:lvl w:ilvl="5" w:tplc="D2582760" w:tentative="1">
      <w:start w:val="1"/>
      <w:numFmt w:val="decimal"/>
      <w:lvlText w:val="%6"/>
      <w:lvlJc w:val="left"/>
      <w:pPr>
        <w:tabs>
          <w:tab w:val="num" w:pos="4320"/>
        </w:tabs>
        <w:ind w:left="4320" w:hanging="360"/>
      </w:pPr>
    </w:lvl>
    <w:lvl w:ilvl="6" w:tplc="1A3A6C34" w:tentative="1">
      <w:start w:val="1"/>
      <w:numFmt w:val="decimal"/>
      <w:lvlText w:val="%7"/>
      <w:lvlJc w:val="left"/>
      <w:pPr>
        <w:tabs>
          <w:tab w:val="num" w:pos="5040"/>
        </w:tabs>
        <w:ind w:left="5040" w:hanging="360"/>
      </w:pPr>
    </w:lvl>
    <w:lvl w:ilvl="7" w:tplc="8F2E6CE4" w:tentative="1">
      <w:start w:val="1"/>
      <w:numFmt w:val="decimal"/>
      <w:lvlText w:val="%8"/>
      <w:lvlJc w:val="left"/>
      <w:pPr>
        <w:tabs>
          <w:tab w:val="num" w:pos="5760"/>
        </w:tabs>
        <w:ind w:left="5760" w:hanging="360"/>
      </w:pPr>
    </w:lvl>
    <w:lvl w:ilvl="8" w:tplc="CD20C0F6" w:tentative="1">
      <w:start w:val="1"/>
      <w:numFmt w:val="decimal"/>
      <w:lvlText w:val="%9"/>
      <w:lvlJc w:val="left"/>
      <w:pPr>
        <w:tabs>
          <w:tab w:val="num" w:pos="6480"/>
        </w:tabs>
        <w:ind w:left="6480" w:hanging="360"/>
      </w:pPr>
    </w:lvl>
  </w:abstractNum>
  <w:abstractNum w:abstractNumId="23">
    <w:nsid w:val="4DEB78AC"/>
    <w:multiLevelType w:val="hybridMultilevel"/>
    <w:tmpl w:val="80DC0D6A"/>
    <w:lvl w:ilvl="0" w:tplc="0B60B778">
      <w:start w:val="1"/>
      <w:numFmt w:val="bullet"/>
      <w:lvlText w:val="•"/>
      <w:lvlJc w:val="left"/>
      <w:pPr>
        <w:tabs>
          <w:tab w:val="num" w:pos="720"/>
        </w:tabs>
        <w:ind w:left="720" w:hanging="360"/>
      </w:pPr>
      <w:rPr>
        <w:rFonts w:ascii="Times" w:hAnsi="Times" w:hint="default"/>
      </w:rPr>
    </w:lvl>
    <w:lvl w:ilvl="1" w:tplc="FAF07B3A" w:tentative="1">
      <w:start w:val="1"/>
      <w:numFmt w:val="bullet"/>
      <w:lvlText w:val="•"/>
      <w:lvlJc w:val="left"/>
      <w:pPr>
        <w:tabs>
          <w:tab w:val="num" w:pos="1440"/>
        </w:tabs>
        <w:ind w:left="1440" w:hanging="360"/>
      </w:pPr>
      <w:rPr>
        <w:rFonts w:ascii="Times" w:hAnsi="Times" w:hint="default"/>
      </w:rPr>
    </w:lvl>
    <w:lvl w:ilvl="2" w:tplc="D7E4C46C" w:tentative="1">
      <w:start w:val="1"/>
      <w:numFmt w:val="bullet"/>
      <w:lvlText w:val="•"/>
      <w:lvlJc w:val="left"/>
      <w:pPr>
        <w:tabs>
          <w:tab w:val="num" w:pos="2160"/>
        </w:tabs>
        <w:ind w:left="2160" w:hanging="360"/>
      </w:pPr>
      <w:rPr>
        <w:rFonts w:ascii="Times" w:hAnsi="Times" w:hint="default"/>
      </w:rPr>
    </w:lvl>
    <w:lvl w:ilvl="3" w:tplc="0576F2FE" w:tentative="1">
      <w:start w:val="1"/>
      <w:numFmt w:val="bullet"/>
      <w:lvlText w:val="•"/>
      <w:lvlJc w:val="left"/>
      <w:pPr>
        <w:tabs>
          <w:tab w:val="num" w:pos="2880"/>
        </w:tabs>
        <w:ind w:left="2880" w:hanging="360"/>
      </w:pPr>
      <w:rPr>
        <w:rFonts w:ascii="Times" w:hAnsi="Times" w:hint="default"/>
      </w:rPr>
    </w:lvl>
    <w:lvl w:ilvl="4" w:tplc="A0C06588" w:tentative="1">
      <w:start w:val="1"/>
      <w:numFmt w:val="bullet"/>
      <w:lvlText w:val="•"/>
      <w:lvlJc w:val="left"/>
      <w:pPr>
        <w:tabs>
          <w:tab w:val="num" w:pos="3600"/>
        </w:tabs>
        <w:ind w:left="3600" w:hanging="360"/>
      </w:pPr>
      <w:rPr>
        <w:rFonts w:ascii="Times" w:hAnsi="Times" w:hint="default"/>
      </w:rPr>
    </w:lvl>
    <w:lvl w:ilvl="5" w:tplc="9B40609A" w:tentative="1">
      <w:start w:val="1"/>
      <w:numFmt w:val="bullet"/>
      <w:lvlText w:val="•"/>
      <w:lvlJc w:val="left"/>
      <w:pPr>
        <w:tabs>
          <w:tab w:val="num" w:pos="4320"/>
        </w:tabs>
        <w:ind w:left="4320" w:hanging="360"/>
      </w:pPr>
      <w:rPr>
        <w:rFonts w:ascii="Times" w:hAnsi="Times" w:hint="default"/>
      </w:rPr>
    </w:lvl>
    <w:lvl w:ilvl="6" w:tplc="5EAEB31A" w:tentative="1">
      <w:start w:val="1"/>
      <w:numFmt w:val="bullet"/>
      <w:lvlText w:val="•"/>
      <w:lvlJc w:val="left"/>
      <w:pPr>
        <w:tabs>
          <w:tab w:val="num" w:pos="5040"/>
        </w:tabs>
        <w:ind w:left="5040" w:hanging="360"/>
      </w:pPr>
      <w:rPr>
        <w:rFonts w:ascii="Times" w:hAnsi="Times" w:hint="default"/>
      </w:rPr>
    </w:lvl>
    <w:lvl w:ilvl="7" w:tplc="906E5C8E" w:tentative="1">
      <w:start w:val="1"/>
      <w:numFmt w:val="bullet"/>
      <w:lvlText w:val="•"/>
      <w:lvlJc w:val="left"/>
      <w:pPr>
        <w:tabs>
          <w:tab w:val="num" w:pos="5760"/>
        </w:tabs>
        <w:ind w:left="5760" w:hanging="360"/>
      </w:pPr>
      <w:rPr>
        <w:rFonts w:ascii="Times" w:hAnsi="Times" w:hint="default"/>
      </w:rPr>
    </w:lvl>
    <w:lvl w:ilvl="8" w:tplc="160899C0" w:tentative="1">
      <w:start w:val="1"/>
      <w:numFmt w:val="bullet"/>
      <w:lvlText w:val="•"/>
      <w:lvlJc w:val="left"/>
      <w:pPr>
        <w:tabs>
          <w:tab w:val="num" w:pos="6480"/>
        </w:tabs>
        <w:ind w:left="6480" w:hanging="360"/>
      </w:pPr>
      <w:rPr>
        <w:rFonts w:ascii="Times" w:hAnsi="Times" w:hint="default"/>
      </w:rPr>
    </w:lvl>
  </w:abstractNum>
  <w:abstractNum w:abstractNumId="24">
    <w:nsid w:val="5336792E"/>
    <w:multiLevelType w:val="hybridMultilevel"/>
    <w:tmpl w:val="6F5A525C"/>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25">
    <w:nsid w:val="53633527"/>
    <w:multiLevelType w:val="hybridMultilevel"/>
    <w:tmpl w:val="953A3A8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6">
    <w:nsid w:val="547300D1"/>
    <w:multiLevelType w:val="hybridMultilevel"/>
    <w:tmpl w:val="060A059E"/>
    <w:lvl w:ilvl="0" w:tplc="CC348528">
      <w:start w:val="1"/>
      <w:numFmt w:val="bullet"/>
      <w:lvlText w:val="•"/>
      <w:lvlJc w:val="left"/>
      <w:pPr>
        <w:tabs>
          <w:tab w:val="num" w:pos="720"/>
        </w:tabs>
        <w:ind w:left="720" w:hanging="360"/>
      </w:pPr>
      <w:rPr>
        <w:rFonts w:ascii="Arial" w:hAnsi="Arial" w:hint="default"/>
      </w:rPr>
    </w:lvl>
    <w:lvl w:ilvl="1" w:tplc="C4BA903A" w:tentative="1">
      <w:start w:val="1"/>
      <w:numFmt w:val="bullet"/>
      <w:lvlText w:val="•"/>
      <w:lvlJc w:val="left"/>
      <w:pPr>
        <w:tabs>
          <w:tab w:val="num" w:pos="1440"/>
        </w:tabs>
        <w:ind w:left="1440" w:hanging="360"/>
      </w:pPr>
      <w:rPr>
        <w:rFonts w:ascii="Arial" w:hAnsi="Arial" w:hint="default"/>
      </w:rPr>
    </w:lvl>
    <w:lvl w:ilvl="2" w:tplc="A19C5744" w:tentative="1">
      <w:start w:val="1"/>
      <w:numFmt w:val="bullet"/>
      <w:lvlText w:val="•"/>
      <w:lvlJc w:val="left"/>
      <w:pPr>
        <w:tabs>
          <w:tab w:val="num" w:pos="2160"/>
        </w:tabs>
        <w:ind w:left="2160" w:hanging="360"/>
      </w:pPr>
      <w:rPr>
        <w:rFonts w:ascii="Arial" w:hAnsi="Arial" w:hint="default"/>
      </w:rPr>
    </w:lvl>
    <w:lvl w:ilvl="3" w:tplc="1F4AD8F0" w:tentative="1">
      <w:start w:val="1"/>
      <w:numFmt w:val="bullet"/>
      <w:lvlText w:val="•"/>
      <w:lvlJc w:val="left"/>
      <w:pPr>
        <w:tabs>
          <w:tab w:val="num" w:pos="2880"/>
        </w:tabs>
        <w:ind w:left="2880" w:hanging="360"/>
      </w:pPr>
      <w:rPr>
        <w:rFonts w:ascii="Arial" w:hAnsi="Arial" w:hint="default"/>
      </w:rPr>
    </w:lvl>
    <w:lvl w:ilvl="4" w:tplc="F704DB7E" w:tentative="1">
      <w:start w:val="1"/>
      <w:numFmt w:val="bullet"/>
      <w:lvlText w:val="•"/>
      <w:lvlJc w:val="left"/>
      <w:pPr>
        <w:tabs>
          <w:tab w:val="num" w:pos="3600"/>
        </w:tabs>
        <w:ind w:left="3600" w:hanging="360"/>
      </w:pPr>
      <w:rPr>
        <w:rFonts w:ascii="Arial" w:hAnsi="Arial" w:hint="default"/>
      </w:rPr>
    </w:lvl>
    <w:lvl w:ilvl="5" w:tplc="EC54D480" w:tentative="1">
      <w:start w:val="1"/>
      <w:numFmt w:val="bullet"/>
      <w:lvlText w:val="•"/>
      <w:lvlJc w:val="left"/>
      <w:pPr>
        <w:tabs>
          <w:tab w:val="num" w:pos="4320"/>
        </w:tabs>
        <w:ind w:left="4320" w:hanging="360"/>
      </w:pPr>
      <w:rPr>
        <w:rFonts w:ascii="Arial" w:hAnsi="Arial" w:hint="default"/>
      </w:rPr>
    </w:lvl>
    <w:lvl w:ilvl="6" w:tplc="E018A838" w:tentative="1">
      <w:start w:val="1"/>
      <w:numFmt w:val="bullet"/>
      <w:lvlText w:val="•"/>
      <w:lvlJc w:val="left"/>
      <w:pPr>
        <w:tabs>
          <w:tab w:val="num" w:pos="5040"/>
        </w:tabs>
        <w:ind w:left="5040" w:hanging="360"/>
      </w:pPr>
      <w:rPr>
        <w:rFonts w:ascii="Arial" w:hAnsi="Arial" w:hint="default"/>
      </w:rPr>
    </w:lvl>
    <w:lvl w:ilvl="7" w:tplc="18188E7E" w:tentative="1">
      <w:start w:val="1"/>
      <w:numFmt w:val="bullet"/>
      <w:lvlText w:val="•"/>
      <w:lvlJc w:val="left"/>
      <w:pPr>
        <w:tabs>
          <w:tab w:val="num" w:pos="5760"/>
        </w:tabs>
        <w:ind w:left="5760" w:hanging="360"/>
      </w:pPr>
      <w:rPr>
        <w:rFonts w:ascii="Arial" w:hAnsi="Arial" w:hint="default"/>
      </w:rPr>
    </w:lvl>
    <w:lvl w:ilvl="8" w:tplc="08260BB8" w:tentative="1">
      <w:start w:val="1"/>
      <w:numFmt w:val="bullet"/>
      <w:lvlText w:val="•"/>
      <w:lvlJc w:val="left"/>
      <w:pPr>
        <w:tabs>
          <w:tab w:val="num" w:pos="6480"/>
        </w:tabs>
        <w:ind w:left="6480" w:hanging="360"/>
      </w:pPr>
      <w:rPr>
        <w:rFonts w:ascii="Arial" w:hAnsi="Arial" w:hint="default"/>
      </w:rPr>
    </w:lvl>
  </w:abstractNum>
  <w:abstractNum w:abstractNumId="27">
    <w:nsid w:val="61ED7F55"/>
    <w:multiLevelType w:val="hybridMultilevel"/>
    <w:tmpl w:val="80DE4C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3F046DF"/>
    <w:multiLevelType w:val="hybridMultilevel"/>
    <w:tmpl w:val="5F326B72"/>
    <w:lvl w:ilvl="0" w:tplc="04090001">
      <w:start w:val="1"/>
      <w:numFmt w:val="bullet"/>
      <w:lvlText w:val=""/>
      <w:lvlJc w:val="left"/>
      <w:pPr>
        <w:ind w:left="720" w:hanging="360"/>
      </w:pPr>
      <w:rPr>
        <w:rFonts w:ascii="Symbol" w:hAnsi="Symbol" w:hint="default"/>
      </w:rPr>
    </w:lvl>
    <w:lvl w:ilvl="1" w:tplc="0346E826" w:tentative="1">
      <w:start w:val="1"/>
      <w:numFmt w:val="decimal"/>
      <w:lvlText w:val="%2"/>
      <w:lvlJc w:val="left"/>
      <w:pPr>
        <w:tabs>
          <w:tab w:val="num" w:pos="1440"/>
        </w:tabs>
        <w:ind w:left="1440" w:hanging="360"/>
      </w:pPr>
    </w:lvl>
    <w:lvl w:ilvl="2" w:tplc="A302FEE4" w:tentative="1">
      <w:start w:val="1"/>
      <w:numFmt w:val="decimal"/>
      <w:lvlText w:val="%3"/>
      <w:lvlJc w:val="left"/>
      <w:pPr>
        <w:tabs>
          <w:tab w:val="num" w:pos="2160"/>
        </w:tabs>
        <w:ind w:left="2160" w:hanging="360"/>
      </w:pPr>
    </w:lvl>
    <w:lvl w:ilvl="3" w:tplc="08060E42" w:tentative="1">
      <w:start w:val="1"/>
      <w:numFmt w:val="decimal"/>
      <w:lvlText w:val="%4"/>
      <w:lvlJc w:val="left"/>
      <w:pPr>
        <w:tabs>
          <w:tab w:val="num" w:pos="2880"/>
        </w:tabs>
        <w:ind w:left="2880" w:hanging="360"/>
      </w:pPr>
    </w:lvl>
    <w:lvl w:ilvl="4" w:tplc="70D6492A" w:tentative="1">
      <w:start w:val="1"/>
      <w:numFmt w:val="decimal"/>
      <w:lvlText w:val="%5"/>
      <w:lvlJc w:val="left"/>
      <w:pPr>
        <w:tabs>
          <w:tab w:val="num" w:pos="3600"/>
        </w:tabs>
        <w:ind w:left="3600" w:hanging="360"/>
      </w:pPr>
    </w:lvl>
    <w:lvl w:ilvl="5" w:tplc="36F23586" w:tentative="1">
      <w:start w:val="1"/>
      <w:numFmt w:val="decimal"/>
      <w:lvlText w:val="%6"/>
      <w:lvlJc w:val="left"/>
      <w:pPr>
        <w:tabs>
          <w:tab w:val="num" w:pos="4320"/>
        </w:tabs>
        <w:ind w:left="4320" w:hanging="360"/>
      </w:pPr>
    </w:lvl>
    <w:lvl w:ilvl="6" w:tplc="A754E3B0" w:tentative="1">
      <w:start w:val="1"/>
      <w:numFmt w:val="decimal"/>
      <w:lvlText w:val="%7"/>
      <w:lvlJc w:val="left"/>
      <w:pPr>
        <w:tabs>
          <w:tab w:val="num" w:pos="5040"/>
        </w:tabs>
        <w:ind w:left="5040" w:hanging="360"/>
      </w:pPr>
    </w:lvl>
    <w:lvl w:ilvl="7" w:tplc="7C10DB78" w:tentative="1">
      <w:start w:val="1"/>
      <w:numFmt w:val="decimal"/>
      <w:lvlText w:val="%8"/>
      <w:lvlJc w:val="left"/>
      <w:pPr>
        <w:tabs>
          <w:tab w:val="num" w:pos="5760"/>
        </w:tabs>
        <w:ind w:left="5760" w:hanging="360"/>
      </w:pPr>
    </w:lvl>
    <w:lvl w:ilvl="8" w:tplc="1D6AD614" w:tentative="1">
      <w:start w:val="1"/>
      <w:numFmt w:val="decimal"/>
      <w:lvlText w:val="%9"/>
      <w:lvlJc w:val="left"/>
      <w:pPr>
        <w:tabs>
          <w:tab w:val="num" w:pos="6480"/>
        </w:tabs>
        <w:ind w:left="6480" w:hanging="360"/>
      </w:pPr>
    </w:lvl>
  </w:abstractNum>
  <w:abstractNum w:abstractNumId="29">
    <w:nsid w:val="653B57F9"/>
    <w:multiLevelType w:val="hybridMultilevel"/>
    <w:tmpl w:val="86003F8E"/>
    <w:lvl w:ilvl="0" w:tplc="A70A9C7E">
      <w:start w:val="1"/>
      <w:numFmt w:val="bullet"/>
      <w:lvlText w:val="•"/>
      <w:lvlJc w:val="left"/>
      <w:pPr>
        <w:tabs>
          <w:tab w:val="num" w:pos="720"/>
        </w:tabs>
        <w:ind w:left="720" w:hanging="360"/>
      </w:pPr>
      <w:rPr>
        <w:rFonts w:ascii="Arial" w:hAnsi="Arial" w:hint="default"/>
      </w:rPr>
    </w:lvl>
    <w:lvl w:ilvl="1" w:tplc="3B38460C">
      <w:start w:val="-16396"/>
      <w:numFmt w:val="bullet"/>
      <w:lvlText w:val="•"/>
      <w:lvlJc w:val="left"/>
      <w:pPr>
        <w:tabs>
          <w:tab w:val="num" w:pos="1440"/>
        </w:tabs>
        <w:ind w:left="1440" w:hanging="360"/>
      </w:pPr>
      <w:rPr>
        <w:rFonts w:ascii="Arial" w:hAnsi="Arial" w:hint="default"/>
      </w:rPr>
    </w:lvl>
    <w:lvl w:ilvl="2" w:tplc="9C32A030" w:tentative="1">
      <w:start w:val="1"/>
      <w:numFmt w:val="bullet"/>
      <w:lvlText w:val="•"/>
      <w:lvlJc w:val="left"/>
      <w:pPr>
        <w:tabs>
          <w:tab w:val="num" w:pos="2160"/>
        </w:tabs>
        <w:ind w:left="2160" w:hanging="360"/>
      </w:pPr>
      <w:rPr>
        <w:rFonts w:ascii="Arial" w:hAnsi="Arial" w:hint="default"/>
      </w:rPr>
    </w:lvl>
    <w:lvl w:ilvl="3" w:tplc="F516FA5E" w:tentative="1">
      <w:start w:val="1"/>
      <w:numFmt w:val="bullet"/>
      <w:lvlText w:val="•"/>
      <w:lvlJc w:val="left"/>
      <w:pPr>
        <w:tabs>
          <w:tab w:val="num" w:pos="2880"/>
        </w:tabs>
        <w:ind w:left="2880" w:hanging="360"/>
      </w:pPr>
      <w:rPr>
        <w:rFonts w:ascii="Arial" w:hAnsi="Arial" w:hint="default"/>
      </w:rPr>
    </w:lvl>
    <w:lvl w:ilvl="4" w:tplc="7658994A" w:tentative="1">
      <w:start w:val="1"/>
      <w:numFmt w:val="bullet"/>
      <w:lvlText w:val="•"/>
      <w:lvlJc w:val="left"/>
      <w:pPr>
        <w:tabs>
          <w:tab w:val="num" w:pos="3600"/>
        </w:tabs>
        <w:ind w:left="3600" w:hanging="360"/>
      </w:pPr>
      <w:rPr>
        <w:rFonts w:ascii="Arial" w:hAnsi="Arial" w:hint="default"/>
      </w:rPr>
    </w:lvl>
    <w:lvl w:ilvl="5" w:tplc="382094A6" w:tentative="1">
      <w:start w:val="1"/>
      <w:numFmt w:val="bullet"/>
      <w:lvlText w:val="•"/>
      <w:lvlJc w:val="left"/>
      <w:pPr>
        <w:tabs>
          <w:tab w:val="num" w:pos="4320"/>
        </w:tabs>
        <w:ind w:left="4320" w:hanging="360"/>
      </w:pPr>
      <w:rPr>
        <w:rFonts w:ascii="Arial" w:hAnsi="Arial" w:hint="default"/>
      </w:rPr>
    </w:lvl>
    <w:lvl w:ilvl="6" w:tplc="410CE072" w:tentative="1">
      <w:start w:val="1"/>
      <w:numFmt w:val="bullet"/>
      <w:lvlText w:val="•"/>
      <w:lvlJc w:val="left"/>
      <w:pPr>
        <w:tabs>
          <w:tab w:val="num" w:pos="5040"/>
        </w:tabs>
        <w:ind w:left="5040" w:hanging="360"/>
      </w:pPr>
      <w:rPr>
        <w:rFonts w:ascii="Arial" w:hAnsi="Arial" w:hint="default"/>
      </w:rPr>
    </w:lvl>
    <w:lvl w:ilvl="7" w:tplc="2A0EC5E8" w:tentative="1">
      <w:start w:val="1"/>
      <w:numFmt w:val="bullet"/>
      <w:lvlText w:val="•"/>
      <w:lvlJc w:val="left"/>
      <w:pPr>
        <w:tabs>
          <w:tab w:val="num" w:pos="5760"/>
        </w:tabs>
        <w:ind w:left="5760" w:hanging="360"/>
      </w:pPr>
      <w:rPr>
        <w:rFonts w:ascii="Arial" w:hAnsi="Arial" w:hint="default"/>
      </w:rPr>
    </w:lvl>
    <w:lvl w:ilvl="8" w:tplc="CD06118C" w:tentative="1">
      <w:start w:val="1"/>
      <w:numFmt w:val="bullet"/>
      <w:lvlText w:val="•"/>
      <w:lvlJc w:val="left"/>
      <w:pPr>
        <w:tabs>
          <w:tab w:val="num" w:pos="6480"/>
        </w:tabs>
        <w:ind w:left="6480" w:hanging="360"/>
      </w:pPr>
      <w:rPr>
        <w:rFonts w:ascii="Arial" w:hAnsi="Arial" w:hint="default"/>
      </w:rPr>
    </w:lvl>
  </w:abstractNum>
  <w:abstractNum w:abstractNumId="30">
    <w:nsid w:val="65570C4E"/>
    <w:multiLevelType w:val="hybridMultilevel"/>
    <w:tmpl w:val="5A54BC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8F3920"/>
    <w:multiLevelType w:val="hybridMultilevel"/>
    <w:tmpl w:val="8886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45C77"/>
    <w:multiLevelType w:val="hybridMultilevel"/>
    <w:tmpl w:val="31062B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371B3A"/>
    <w:multiLevelType w:val="hybridMultilevel"/>
    <w:tmpl w:val="7054A16A"/>
    <w:lvl w:ilvl="0" w:tplc="0970790C">
      <w:start w:val="1"/>
      <w:numFmt w:val="bullet"/>
      <w:lvlText w:val=""/>
      <w:lvlJc w:val="left"/>
      <w:pPr>
        <w:tabs>
          <w:tab w:val="num" w:pos="720"/>
        </w:tabs>
        <w:ind w:left="720" w:hanging="360"/>
      </w:pPr>
      <w:rPr>
        <w:rFonts w:ascii="Wingdings" w:hAnsi="Wingdings" w:hint="default"/>
      </w:rPr>
    </w:lvl>
    <w:lvl w:ilvl="1" w:tplc="48A41BFE">
      <w:start w:val="-16396"/>
      <w:numFmt w:val="bullet"/>
      <w:lvlText w:val=""/>
      <w:lvlJc w:val="left"/>
      <w:pPr>
        <w:tabs>
          <w:tab w:val="num" w:pos="1440"/>
        </w:tabs>
        <w:ind w:left="1440" w:hanging="360"/>
      </w:pPr>
      <w:rPr>
        <w:rFonts w:ascii="Wingdings" w:hAnsi="Wingdings" w:hint="default"/>
      </w:rPr>
    </w:lvl>
    <w:lvl w:ilvl="2" w:tplc="56184986" w:tentative="1">
      <w:start w:val="1"/>
      <w:numFmt w:val="bullet"/>
      <w:lvlText w:val=""/>
      <w:lvlJc w:val="left"/>
      <w:pPr>
        <w:tabs>
          <w:tab w:val="num" w:pos="2160"/>
        </w:tabs>
        <w:ind w:left="2160" w:hanging="360"/>
      </w:pPr>
      <w:rPr>
        <w:rFonts w:ascii="Wingdings" w:hAnsi="Wingdings" w:hint="default"/>
      </w:rPr>
    </w:lvl>
    <w:lvl w:ilvl="3" w:tplc="11263DDA" w:tentative="1">
      <w:start w:val="1"/>
      <w:numFmt w:val="bullet"/>
      <w:lvlText w:val=""/>
      <w:lvlJc w:val="left"/>
      <w:pPr>
        <w:tabs>
          <w:tab w:val="num" w:pos="2880"/>
        </w:tabs>
        <w:ind w:left="2880" w:hanging="360"/>
      </w:pPr>
      <w:rPr>
        <w:rFonts w:ascii="Wingdings" w:hAnsi="Wingdings" w:hint="default"/>
      </w:rPr>
    </w:lvl>
    <w:lvl w:ilvl="4" w:tplc="46D23DC0" w:tentative="1">
      <w:start w:val="1"/>
      <w:numFmt w:val="bullet"/>
      <w:lvlText w:val=""/>
      <w:lvlJc w:val="left"/>
      <w:pPr>
        <w:tabs>
          <w:tab w:val="num" w:pos="3600"/>
        </w:tabs>
        <w:ind w:left="3600" w:hanging="360"/>
      </w:pPr>
      <w:rPr>
        <w:rFonts w:ascii="Wingdings" w:hAnsi="Wingdings" w:hint="default"/>
      </w:rPr>
    </w:lvl>
    <w:lvl w:ilvl="5" w:tplc="64440C38" w:tentative="1">
      <w:start w:val="1"/>
      <w:numFmt w:val="bullet"/>
      <w:lvlText w:val=""/>
      <w:lvlJc w:val="left"/>
      <w:pPr>
        <w:tabs>
          <w:tab w:val="num" w:pos="4320"/>
        </w:tabs>
        <w:ind w:left="4320" w:hanging="360"/>
      </w:pPr>
      <w:rPr>
        <w:rFonts w:ascii="Wingdings" w:hAnsi="Wingdings" w:hint="default"/>
      </w:rPr>
    </w:lvl>
    <w:lvl w:ilvl="6" w:tplc="39C00746" w:tentative="1">
      <w:start w:val="1"/>
      <w:numFmt w:val="bullet"/>
      <w:lvlText w:val=""/>
      <w:lvlJc w:val="left"/>
      <w:pPr>
        <w:tabs>
          <w:tab w:val="num" w:pos="5040"/>
        </w:tabs>
        <w:ind w:left="5040" w:hanging="360"/>
      </w:pPr>
      <w:rPr>
        <w:rFonts w:ascii="Wingdings" w:hAnsi="Wingdings" w:hint="default"/>
      </w:rPr>
    </w:lvl>
    <w:lvl w:ilvl="7" w:tplc="88DE4ABA" w:tentative="1">
      <w:start w:val="1"/>
      <w:numFmt w:val="bullet"/>
      <w:lvlText w:val=""/>
      <w:lvlJc w:val="left"/>
      <w:pPr>
        <w:tabs>
          <w:tab w:val="num" w:pos="5760"/>
        </w:tabs>
        <w:ind w:left="5760" w:hanging="360"/>
      </w:pPr>
      <w:rPr>
        <w:rFonts w:ascii="Wingdings" w:hAnsi="Wingdings" w:hint="default"/>
      </w:rPr>
    </w:lvl>
    <w:lvl w:ilvl="8" w:tplc="3EE42938" w:tentative="1">
      <w:start w:val="1"/>
      <w:numFmt w:val="bullet"/>
      <w:lvlText w:val=""/>
      <w:lvlJc w:val="left"/>
      <w:pPr>
        <w:tabs>
          <w:tab w:val="num" w:pos="6480"/>
        </w:tabs>
        <w:ind w:left="6480" w:hanging="360"/>
      </w:pPr>
      <w:rPr>
        <w:rFonts w:ascii="Wingdings" w:hAnsi="Wingdings" w:hint="default"/>
      </w:rPr>
    </w:lvl>
  </w:abstractNum>
  <w:abstractNum w:abstractNumId="35">
    <w:nsid w:val="7EB35D5B"/>
    <w:multiLevelType w:val="hybridMultilevel"/>
    <w:tmpl w:val="BAA4C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26"/>
  </w:num>
  <w:num w:numId="4">
    <w:abstractNumId w:val="22"/>
  </w:num>
  <w:num w:numId="5">
    <w:abstractNumId w:val="21"/>
  </w:num>
  <w:num w:numId="6">
    <w:abstractNumId w:val="35"/>
  </w:num>
  <w:num w:numId="7">
    <w:abstractNumId w:val="25"/>
  </w:num>
  <w:num w:numId="8">
    <w:abstractNumId w:val="28"/>
  </w:num>
  <w:num w:numId="9">
    <w:abstractNumId w:val="19"/>
  </w:num>
  <w:num w:numId="10">
    <w:abstractNumId w:val="23"/>
  </w:num>
  <w:num w:numId="11">
    <w:abstractNumId w:val="20"/>
  </w:num>
  <w:num w:numId="12">
    <w:abstractNumId w:val="18"/>
  </w:num>
  <w:num w:numId="13">
    <w:abstractNumId w:val="14"/>
  </w:num>
  <w:num w:numId="14">
    <w:abstractNumId w:val="27"/>
  </w:num>
  <w:num w:numId="15">
    <w:abstractNumId w:val="9"/>
  </w:num>
  <w:num w:numId="16">
    <w:abstractNumId w:val="24"/>
  </w:num>
  <w:num w:numId="17">
    <w:abstractNumId w:val="30"/>
  </w:num>
  <w:num w:numId="18">
    <w:abstractNumId w:val="11"/>
  </w:num>
  <w:num w:numId="19">
    <w:abstractNumId w:val="13"/>
  </w:num>
  <w:num w:numId="20">
    <w:abstractNumId w:val="0"/>
  </w:num>
  <w:num w:numId="21">
    <w:abstractNumId w:val="2"/>
  </w:num>
  <w:num w:numId="22">
    <w:abstractNumId w:val="4"/>
  </w:num>
  <w:num w:numId="23">
    <w:abstractNumId w:val="1"/>
  </w:num>
  <w:num w:numId="24">
    <w:abstractNumId w:val="16"/>
  </w:num>
  <w:num w:numId="25">
    <w:abstractNumId w:val="3"/>
  </w:num>
  <w:num w:numId="26">
    <w:abstractNumId w:val="12"/>
  </w:num>
  <w:num w:numId="27">
    <w:abstractNumId w:val="8"/>
  </w:num>
  <w:num w:numId="28">
    <w:abstractNumId w:val="32"/>
  </w:num>
  <w:num w:numId="29">
    <w:abstractNumId w:val="15"/>
  </w:num>
  <w:num w:numId="30">
    <w:abstractNumId w:val="31"/>
  </w:num>
  <w:num w:numId="31">
    <w:abstractNumId w:val="17"/>
  </w:num>
  <w:num w:numId="32">
    <w:abstractNumId w:val="10"/>
  </w:num>
  <w:num w:numId="33">
    <w:abstractNumId w:val="5"/>
  </w:num>
  <w:num w:numId="34">
    <w:abstractNumId w:val="29"/>
  </w:num>
  <w:num w:numId="35">
    <w:abstractNumId w:val="34"/>
  </w:num>
  <w:num w:numId="3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7B6A"/>
    <w:rsid w:val="00056460"/>
    <w:rsid w:val="00077CCB"/>
    <w:rsid w:val="00081902"/>
    <w:rsid w:val="0009318A"/>
    <w:rsid w:val="000A5694"/>
    <w:rsid w:val="000A6EA0"/>
    <w:rsid w:val="000B4DD1"/>
    <w:rsid w:val="000C1A50"/>
    <w:rsid w:val="000C4D38"/>
    <w:rsid w:val="000E4459"/>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793D"/>
    <w:rsid w:val="001D2F82"/>
    <w:rsid w:val="001E5BD2"/>
    <w:rsid w:val="001E6200"/>
    <w:rsid w:val="0021211F"/>
    <w:rsid w:val="002220BD"/>
    <w:rsid w:val="00223760"/>
    <w:rsid w:val="00235DDE"/>
    <w:rsid w:val="00246041"/>
    <w:rsid w:val="00252F0C"/>
    <w:rsid w:val="00262AE9"/>
    <w:rsid w:val="00272984"/>
    <w:rsid w:val="00274A6E"/>
    <w:rsid w:val="002902EF"/>
    <w:rsid w:val="00290940"/>
    <w:rsid w:val="0029660E"/>
    <w:rsid w:val="0029718C"/>
    <w:rsid w:val="002B1559"/>
    <w:rsid w:val="002B714D"/>
    <w:rsid w:val="002C0ABA"/>
    <w:rsid w:val="002D5C69"/>
    <w:rsid w:val="002F1ED0"/>
    <w:rsid w:val="002F5B8F"/>
    <w:rsid w:val="00302870"/>
    <w:rsid w:val="00305E25"/>
    <w:rsid w:val="00307465"/>
    <w:rsid w:val="00315BA7"/>
    <w:rsid w:val="0032171F"/>
    <w:rsid w:val="00322386"/>
    <w:rsid w:val="00341EBB"/>
    <w:rsid w:val="00345351"/>
    <w:rsid w:val="00352B2A"/>
    <w:rsid w:val="00354F89"/>
    <w:rsid w:val="003621BA"/>
    <w:rsid w:val="003641E1"/>
    <w:rsid w:val="00365586"/>
    <w:rsid w:val="00366C44"/>
    <w:rsid w:val="00372680"/>
    <w:rsid w:val="003737D4"/>
    <w:rsid w:val="00376A5B"/>
    <w:rsid w:val="00386DCD"/>
    <w:rsid w:val="003A67D4"/>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A27EF"/>
    <w:rsid w:val="004C4F63"/>
    <w:rsid w:val="004D2D44"/>
    <w:rsid w:val="004E0FF3"/>
    <w:rsid w:val="0050153E"/>
    <w:rsid w:val="00501B74"/>
    <w:rsid w:val="00505BA8"/>
    <w:rsid w:val="005078DF"/>
    <w:rsid w:val="00512DD8"/>
    <w:rsid w:val="00514095"/>
    <w:rsid w:val="00520402"/>
    <w:rsid w:val="005332D8"/>
    <w:rsid w:val="0054031F"/>
    <w:rsid w:val="0054374F"/>
    <w:rsid w:val="005535B8"/>
    <w:rsid w:val="005545E9"/>
    <w:rsid w:val="00560638"/>
    <w:rsid w:val="00560CDB"/>
    <w:rsid w:val="00565D07"/>
    <w:rsid w:val="0057707A"/>
    <w:rsid w:val="005778C9"/>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2FEF"/>
    <w:rsid w:val="00600535"/>
    <w:rsid w:val="0061646E"/>
    <w:rsid w:val="00617E21"/>
    <w:rsid w:val="006325AF"/>
    <w:rsid w:val="006333EE"/>
    <w:rsid w:val="00645010"/>
    <w:rsid w:val="00645388"/>
    <w:rsid w:val="00651373"/>
    <w:rsid w:val="00666D19"/>
    <w:rsid w:val="0067488B"/>
    <w:rsid w:val="0068064C"/>
    <w:rsid w:val="006917A7"/>
    <w:rsid w:val="00695292"/>
    <w:rsid w:val="006A3FE4"/>
    <w:rsid w:val="006B7C8A"/>
    <w:rsid w:val="006D0202"/>
    <w:rsid w:val="006D4CE2"/>
    <w:rsid w:val="006E2818"/>
    <w:rsid w:val="006E71AB"/>
    <w:rsid w:val="006F0560"/>
    <w:rsid w:val="00703D28"/>
    <w:rsid w:val="00703DC7"/>
    <w:rsid w:val="00713543"/>
    <w:rsid w:val="00721ED3"/>
    <w:rsid w:val="007330A7"/>
    <w:rsid w:val="007400E9"/>
    <w:rsid w:val="007461BC"/>
    <w:rsid w:val="00751603"/>
    <w:rsid w:val="00751D24"/>
    <w:rsid w:val="00751D68"/>
    <w:rsid w:val="00755225"/>
    <w:rsid w:val="00772E6B"/>
    <w:rsid w:val="0077544B"/>
    <w:rsid w:val="00792FE7"/>
    <w:rsid w:val="007A5565"/>
    <w:rsid w:val="007B338D"/>
    <w:rsid w:val="007B623D"/>
    <w:rsid w:val="007C0630"/>
    <w:rsid w:val="007C3A94"/>
    <w:rsid w:val="007D1141"/>
    <w:rsid w:val="007E526C"/>
    <w:rsid w:val="00801D44"/>
    <w:rsid w:val="00803164"/>
    <w:rsid w:val="008070C1"/>
    <w:rsid w:val="00820DBB"/>
    <w:rsid w:val="00824BC6"/>
    <w:rsid w:val="00831175"/>
    <w:rsid w:val="00834F84"/>
    <w:rsid w:val="00844879"/>
    <w:rsid w:val="008461D5"/>
    <w:rsid w:val="00846E4A"/>
    <w:rsid w:val="00856125"/>
    <w:rsid w:val="00856D5A"/>
    <w:rsid w:val="008609BC"/>
    <w:rsid w:val="00872021"/>
    <w:rsid w:val="0087529A"/>
    <w:rsid w:val="00881E5F"/>
    <w:rsid w:val="0088265D"/>
    <w:rsid w:val="00890428"/>
    <w:rsid w:val="00896AB4"/>
    <w:rsid w:val="008C43A0"/>
    <w:rsid w:val="008D14EF"/>
    <w:rsid w:val="008D2F7A"/>
    <w:rsid w:val="008F7B41"/>
    <w:rsid w:val="00904AE7"/>
    <w:rsid w:val="00904F77"/>
    <w:rsid w:val="009052BA"/>
    <w:rsid w:val="009309CE"/>
    <w:rsid w:val="00933860"/>
    <w:rsid w:val="009355A4"/>
    <w:rsid w:val="00956B82"/>
    <w:rsid w:val="00956CDE"/>
    <w:rsid w:val="009616B2"/>
    <w:rsid w:val="009669C4"/>
    <w:rsid w:val="00966FC8"/>
    <w:rsid w:val="009856F5"/>
    <w:rsid w:val="00985CF8"/>
    <w:rsid w:val="009867A3"/>
    <w:rsid w:val="0099181D"/>
    <w:rsid w:val="0099707F"/>
    <w:rsid w:val="009A485A"/>
    <w:rsid w:val="009A5777"/>
    <w:rsid w:val="009C21D0"/>
    <w:rsid w:val="009D20FC"/>
    <w:rsid w:val="009D4841"/>
    <w:rsid w:val="009E0BCB"/>
    <w:rsid w:val="009E53B6"/>
    <w:rsid w:val="009E573D"/>
    <w:rsid w:val="009F3151"/>
    <w:rsid w:val="00A02CD6"/>
    <w:rsid w:val="00A0451F"/>
    <w:rsid w:val="00A06F1F"/>
    <w:rsid w:val="00A13C48"/>
    <w:rsid w:val="00A15AC2"/>
    <w:rsid w:val="00A21AFF"/>
    <w:rsid w:val="00A252E0"/>
    <w:rsid w:val="00A47C44"/>
    <w:rsid w:val="00A524DD"/>
    <w:rsid w:val="00A54666"/>
    <w:rsid w:val="00A5490E"/>
    <w:rsid w:val="00A572B6"/>
    <w:rsid w:val="00A62B57"/>
    <w:rsid w:val="00A65359"/>
    <w:rsid w:val="00A70D88"/>
    <w:rsid w:val="00A72064"/>
    <w:rsid w:val="00A74E88"/>
    <w:rsid w:val="00A97422"/>
    <w:rsid w:val="00AA718D"/>
    <w:rsid w:val="00AB0C6D"/>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813"/>
    <w:rsid w:val="00B45A14"/>
    <w:rsid w:val="00B51474"/>
    <w:rsid w:val="00B640EC"/>
    <w:rsid w:val="00B6526B"/>
    <w:rsid w:val="00B75031"/>
    <w:rsid w:val="00B77E6E"/>
    <w:rsid w:val="00B87CEA"/>
    <w:rsid w:val="00B92ECB"/>
    <w:rsid w:val="00B94401"/>
    <w:rsid w:val="00B97B04"/>
    <w:rsid w:val="00BB543B"/>
    <w:rsid w:val="00BB6673"/>
    <w:rsid w:val="00BC1598"/>
    <w:rsid w:val="00BD1149"/>
    <w:rsid w:val="00BE0CF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A5DAF"/>
    <w:rsid w:val="00CB0473"/>
    <w:rsid w:val="00CB21EE"/>
    <w:rsid w:val="00CC0CB2"/>
    <w:rsid w:val="00CC3AFF"/>
    <w:rsid w:val="00CC467C"/>
    <w:rsid w:val="00CC5EFF"/>
    <w:rsid w:val="00CD6B9D"/>
    <w:rsid w:val="00CE3EB9"/>
    <w:rsid w:val="00D227C1"/>
    <w:rsid w:val="00D26040"/>
    <w:rsid w:val="00D33807"/>
    <w:rsid w:val="00D34131"/>
    <w:rsid w:val="00D363BD"/>
    <w:rsid w:val="00D40BCD"/>
    <w:rsid w:val="00D419F3"/>
    <w:rsid w:val="00D43130"/>
    <w:rsid w:val="00D436AB"/>
    <w:rsid w:val="00D51ED6"/>
    <w:rsid w:val="00D57882"/>
    <w:rsid w:val="00D627BC"/>
    <w:rsid w:val="00D67639"/>
    <w:rsid w:val="00D74934"/>
    <w:rsid w:val="00D74F2E"/>
    <w:rsid w:val="00D77F2F"/>
    <w:rsid w:val="00D9453C"/>
    <w:rsid w:val="00D97D05"/>
    <w:rsid w:val="00DA0E63"/>
    <w:rsid w:val="00DA13C7"/>
    <w:rsid w:val="00DA4BB0"/>
    <w:rsid w:val="00DA756F"/>
    <w:rsid w:val="00DB4F3A"/>
    <w:rsid w:val="00DC19C1"/>
    <w:rsid w:val="00DC7F81"/>
    <w:rsid w:val="00DD2E30"/>
    <w:rsid w:val="00DD3B4A"/>
    <w:rsid w:val="00DD4C88"/>
    <w:rsid w:val="00DD592B"/>
    <w:rsid w:val="00DD6A79"/>
    <w:rsid w:val="00DE6782"/>
    <w:rsid w:val="00E070D6"/>
    <w:rsid w:val="00E11744"/>
    <w:rsid w:val="00E21CAB"/>
    <w:rsid w:val="00E22A45"/>
    <w:rsid w:val="00E26011"/>
    <w:rsid w:val="00E3207F"/>
    <w:rsid w:val="00E33EC0"/>
    <w:rsid w:val="00E43C49"/>
    <w:rsid w:val="00E476F4"/>
    <w:rsid w:val="00E57A73"/>
    <w:rsid w:val="00E744B1"/>
    <w:rsid w:val="00E7713A"/>
    <w:rsid w:val="00EA495D"/>
    <w:rsid w:val="00EB0118"/>
    <w:rsid w:val="00EB1BCC"/>
    <w:rsid w:val="00EB3E98"/>
    <w:rsid w:val="00EC1AB1"/>
    <w:rsid w:val="00EF10D5"/>
    <w:rsid w:val="00EF3F1B"/>
    <w:rsid w:val="00F06F22"/>
    <w:rsid w:val="00F1005B"/>
    <w:rsid w:val="00F220F6"/>
    <w:rsid w:val="00F24407"/>
    <w:rsid w:val="00F4003A"/>
    <w:rsid w:val="00F55326"/>
    <w:rsid w:val="00F6134D"/>
    <w:rsid w:val="00F61F33"/>
    <w:rsid w:val="00F743D0"/>
    <w:rsid w:val="00F84EE1"/>
    <w:rsid w:val="00F872C8"/>
    <w:rsid w:val="00F92326"/>
    <w:rsid w:val="00F92F0C"/>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FF84-CF5E-734C-9A91-44EA079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89</TotalTime>
  <Pages>5</Pages>
  <Words>961</Words>
  <Characters>5067</Characters>
  <Application>Microsoft Macintosh Word</Application>
  <DocSecurity>0</DocSecurity>
  <Lines>168</Lines>
  <Paragraphs>131</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5897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&lt;15-14-0453-00-0mag&gt;</dc:subject>
  <dc:creator>Pat Kinney</dc:creator>
  <cp:keywords/>
  <dc:description/>
  <cp:lastModifiedBy>Pat Kinney</cp:lastModifiedBy>
  <cp:revision>5</cp:revision>
  <dcterms:created xsi:type="dcterms:W3CDTF">2014-07-19T03:29:00Z</dcterms:created>
  <dcterms:modified xsi:type="dcterms:W3CDTF">2014-07-19T05:14:00Z</dcterms:modified>
  <cp:category>&lt;15-14-0453-00-0mag&gt;</cp:category>
</cp:coreProperties>
</file>