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0F3539" w:rsidRDefault="00764CD9" w:rsidP="00A8548D">
      <w:pPr>
        <w:jc w:val="center"/>
        <w:rPr>
          <w:b/>
          <w:sz w:val="28"/>
        </w:rPr>
      </w:pPr>
      <w:r w:rsidRPr="000F3539">
        <w:rPr>
          <w:b/>
          <w:sz w:val="28"/>
        </w:rPr>
        <w:t>IEEE P802.15</w:t>
      </w:r>
    </w:p>
    <w:p w:rsidR="00764CD9" w:rsidRPr="000F3539" w:rsidRDefault="00764CD9" w:rsidP="00A8548D">
      <w:pPr>
        <w:jc w:val="center"/>
        <w:rPr>
          <w:b/>
          <w:sz w:val="28"/>
        </w:rPr>
      </w:pPr>
      <w:r w:rsidRPr="000F3539">
        <w:rPr>
          <w:b/>
          <w:sz w:val="28"/>
        </w:rPr>
        <w:t>Wireless Personal Area Networks</w:t>
      </w:r>
    </w:p>
    <w:p w:rsidR="00764CD9" w:rsidRPr="000F3539"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Project</w:t>
            </w:r>
          </w:p>
        </w:tc>
        <w:tc>
          <w:tcPr>
            <w:tcW w:w="8100" w:type="dxa"/>
            <w:gridSpan w:val="2"/>
            <w:tcBorders>
              <w:top w:val="single" w:sz="6" w:space="0" w:color="auto"/>
            </w:tcBorders>
          </w:tcPr>
          <w:p w:rsidR="00764CD9" w:rsidRPr="000F3539" w:rsidRDefault="00764CD9" w:rsidP="00A8548D">
            <w:pPr>
              <w:pStyle w:val="covertext"/>
              <w:jc w:val="both"/>
            </w:pPr>
            <w:r w:rsidRPr="000F3539">
              <w:t>IEEE P802.15 Working Group for Wireless Personal Area Networks (WPANs)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Title</w:t>
            </w:r>
          </w:p>
        </w:tc>
        <w:tc>
          <w:tcPr>
            <w:tcW w:w="8100" w:type="dxa"/>
            <w:gridSpan w:val="2"/>
            <w:tcBorders>
              <w:top w:val="single" w:sz="6" w:space="0" w:color="auto"/>
            </w:tcBorders>
          </w:tcPr>
          <w:p w:rsidR="00764CD9" w:rsidRPr="000F3539" w:rsidRDefault="00CA3DE7" w:rsidP="00DB549B">
            <w:pPr>
              <w:pStyle w:val="covertext"/>
              <w:jc w:val="both"/>
              <w:rPr>
                <w:lang w:val="fr-FR"/>
              </w:rPr>
            </w:pPr>
            <w:r w:rsidRPr="000F3539">
              <w:rPr>
                <w:lang w:val="fr-FR"/>
              </w:rPr>
              <w:t xml:space="preserve">TG3d </w:t>
            </w:r>
            <w:r w:rsidR="00DB549B" w:rsidRPr="000F3539">
              <w:rPr>
                <w:lang w:val="fr-FR"/>
              </w:rPr>
              <w:t xml:space="preserve">Channel </w:t>
            </w:r>
            <w:proofErr w:type="spellStart"/>
            <w:r w:rsidR="00DB549B" w:rsidRPr="000F3539">
              <w:rPr>
                <w:lang w:val="fr-FR"/>
              </w:rPr>
              <w:t>Modelling</w:t>
            </w:r>
            <w:proofErr w:type="spellEnd"/>
            <w:r w:rsidRPr="000F3539">
              <w:rPr>
                <w:lang w:val="fr-FR"/>
              </w:rPr>
              <w:t xml:space="preserve"> Document (</w:t>
            </w:r>
            <w:r w:rsidR="00DB549B" w:rsidRPr="000F3539">
              <w:rPr>
                <w:lang w:val="fr-FR"/>
              </w:rPr>
              <w:t>CMD</w:t>
            </w:r>
            <w:r w:rsidRPr="000F3539">
              <w:rPr>
                <w:lang w:val="fr-FR"/>
              </w:rPr>
              <w:t>)</w:t>
            </w:r>
          </w:p>
        </w:tc>
      </w:tr>
      <w:tr w:rsidR="00764CD9" w:rsidRPr="000F3539" w:rsidTr="00082FB2">
        <w:tc>
          <w:tcPr>
            <w:tcW w:w="1260" w:type="dxa"/>
            <w:tcBorders>
              <w:top w:val="single" w:sz="6" w:space="0" w:color="auto"/>
              <w:bottom w:val="single" w:sz="4" w:space="0" w:color="auto"/>
            </w:tcBorders>
          </w:tcPr>
          <w:p w:rsidR="00764CD9" w:rsidRPr="000F3539" w:rsidRDefault="00764CD9" w:rsidP="00A8548D">
            <w:pPr>
              <w:pStyle w:val="covertext"/>
              <w:jc w:val="both"/>
            </w:pPr>
            <w:r w:rsidRPr="000F3539">
              <w:t>Date Submitted</w:t>
            </w:r>
          </w:p>
        </w:tc>
        <w:tc>
          <w:tcPr>
            <w:tcW w:w="8100" w:type="dxa"/>
            <w:gridSpan w:val="2"/>
            <w:tcBorders>
              <w:top w:val="single" w:sz="6" w:space="0" w:color="auto"/>
              <w:bottom w:val="single" w:sz="4" w:space="0" w:color="auto"/>
            </w:tcBorders>
          </w:tcPr>
          <w:p w:rsidR="00764CD9" w:rsidRPr="000F3539" w:rsidRDefault="007132B9" w:rsidP="007132B9">
            <w:pPr>
              <w:pStyle w:val="covertext"/>
              <w:jc w:val="both"/>
            </w:pPr>
            <w:r>
              <w:t>March  2015</w:t>
            </w:r>
          </w:p>
        </w:tc>
      </w:tr>
      <w:tr w:rsidR="00764CD9" w:rsidRPr="00044D0D" w:rsidTr="00082FB2">
        <w:tc>
          <w:tcPr>
            <w:tcW w:w="1260" w:type="dxa"/>
            <w:tcBorders>
              <w:top w:val="single" w:sz="4" w:space="0" w:color="auto"/>
              <w:bottom w:val="single" w:sz="4" w:space="0" w:color="auto"/>
            </w:tcBorders>
          </w:tcPr>
          <w:p w:rsidR="00764CD9" w:rsidRPr="000F3539" w:rsidRDefault="00764CD9" w:rsidP="00A8548D">
            <w:pPr>
              <w:pStyle w:val="covertext"/>
              <w:jc w:val="both"/>
            </w:pPr>
            <w:r w:rsidRPr="000F3539">
              <w:t>Source</w:t>
            </w:r>
          </w:p>
        </w:tc>
        <w:tc>
          <w:tcPr>
            <w:tcW w:w="4050" w:type="dxa"/>
            <w:tcBorders>
              <w:top w:val="single" w:sz="4" w:space="0" w:color="auto"/>
              <w:bottom w:val="single" w:sz="4" w:space="0" w:color="auto"/>
            </w:tcBorders>
          </w:tcPr>
          <w:p w:rsidR="00764CD9" w:rsidRPr="000F3539" w:rsidRDefault="007132B9" w:rsidP="00061BE9">
            <w:pPr>
              <w:pStyle w:val="covertext"/>
              <w:spacing w:before="0" w:after="0"/>
              <w:rPr>
                <w:szCs w:val="24"/>
                <w:lang w:val="fr-FR"/>
              </w:rPr>
            </w:pPr>
            <w:r>
              <w:rPr>
                <w:szCs w:val="24"/>
                <w:lang w:val="fr-FR"/>
              </w:rPr>
              <w:t xml:space="preserve">Alexander </w:t>
            </w:r>
            <w:proofErr w:type="spellStart"/>
            <w:r>
              <w:rPr>
                <w:szCs w:val="24"/>
                <w:lang w:val="fr-FR"/>
              </w:rPr>
              <w:t>Fricke</w:t>
            </w:r>
            <w:proofErr w:type="spellEnd"/>
            <w:r w:rsidR="00F346C2" w:rsidRPr="000F3539">
              <w:rPr>
                <w:szCs w:val="24"/>
                <w:lang w:val="fr-FR"/>
              </w:rPr>
              <w:t xml:space="preserve"> (editor)</w:t>
            </w:r>
          </w:p>
        </w:tc>
        <w:tc>
          <w:tcPr>
            <w:tcW w:w="4050" w:type="dxa"/>
            <w:tcBorders>
              <w:top w:val="single" w:sz="4" w:space="0" w:color="auto"/>
              <w:bottom w:val="single" w:sz="4" w:space="0" w:color="auto"/>
            </w:tcBorders>
          </w:tcPr>
          <w:p w:rsidR="00764CD9" w:rsidRPr="000F3539" w:rsidRDefault="006332F3" w:rsidP="007132B9">
            <w:pPr>
              <w:pStyle w:val="covertext"/>
              <w:tabs>
                <w:tab w:val="left" w:pos="1152"/>
              </w:tabs>
              <w:spacing w:before="0" w:after="0"/>
              <w:jc w:val="both"/>
              <w:rPr>
                <w:szCs w:val="24"/>
                <w:lang w:val="fr-FR"/>
              </w:rPr>
            </w:pPr>
            <w:r w:rsidRPr="000F3539">
              <w:rPr>
                <w:szCs w:val="24"/>
                <w:lang w:val="fr-FR"/>
              </w:rPr>
              <w:t>E-mail:</w:t>
            </w:r>
            <w:r w:rsidR="002771F8" w:rsidRPr="000F3539">
              <w:rPr>
                <w:szCs w:val="24"/>
                <w:lang w:val="fr-FR"/>
              </w:rPr>
              <w:t xml:space="preserve"> </w:t>
            </w:r>
            <w:r w:rsidR="007132B9">
              <w:rPr>
                <w:szCs w:val="24"/>
                <w:lang w:val="fr-FR"/>
              </w:rPr>
              <w:t>fricke</w:t>
            </w:r>
            <w:r w:rsidR="00F346C2" w:rsidRPr="000F3539">
              <w:rPr>
                <w:szCs w:val="24"/>
                <w:lang w:val="fr-FR"/>
              </w:rPr>
              <w:t>@</w:t>
            </w:r>
            <w:r w:rsidR="007132B9">
              <w:rPr>
                <w:szCs w:val="24"/>
                <w:lang w:val="fr-FR"/>
              </w:rPr>
              <w:t>ifn.ing.tu-bs.de</w:t>
            </w:r>
          </w:p>
        </w:tc>
      </w:tr>
      <w:tr w:rsidR="00764CD9" w:rsidRPr="000F3539" w:rsidTr="00082FB2">
        <w:tc>
          <w:tcPr>
            <w:tcW w:w="1260" w:type="dxa"/>
            <w:tcBorders>
              <w:top w:val="single" w:sz="4" w:space="0" w:color="auto"/>
            </w:tcBorders>
          </w:tcPr>
          <w:p w:rsidR="00764CD9" w:rsidRPr="000F3539" w:rsidRDefault="00764CD9" w:rsidP="00A8548D">
            <w:pPr>
              <w:pStyle w:val="covertext"/>
              <w:jc w:val="both"/>
            </w:pPr>
            <w:r w:rsidRPr="000F3539">
              <w:t>Re:</w:t>
            </w:r>
          </w:p>
        </w:tc>
        <w:tc>
          <w:tcPr>
            <w:tcW w:w="8100" w:type="dxa"/>
            <w:gridSpan w:val="2"/>
            <w:tcBorders>
              <w:top w:val="single" w:sz="4" w:space="0" w:color="auto"/>
            </w:tcBorders>
          </w:tcPr>
          <w:p w:rsidR="00764CD9" w:rsidRPr="000F3539" w:rsidRDefault="00764CD9" w:rsidP="00A8548D">
            <w:pPr>
              <w:pStyle w:val="covertext"/>
              <w:jc w:val="both"/>
            </w:pP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Abstract</w:t>
            </w:r>
          </w:p>
        </w:tc>
        <w:tc>
          <w:tcPr>
            <w:tcW w:w="8100" w:type="dxa"/>
            <w:gridSpan w:val="2"/>
            <w:tcBorders>
              <w:top w:val="single" w:sz="6" w:space="0" w:color="auto"/>
            </w:tcBorders>
          </w:tcPr>
          <w:p w:rsidR="00764CD9"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Purpose</w:t>
            </w:r>
          </w:p>
        </w:tc>
        <w:tc>
          <w:tcPr>
            <w:tcW w:w="8100" w:type="dxa"/>
            <w:gridSpan w:val="2"/>
            <w:tcBorders>
              <w:top w:val="single" w:sz="6" w:space="0" w:color="auto"/>
            </w:tcBorders>
          </w:tcPr>
          <w:p w:rsidR="00764CD9" w:rsidRPr="000F3539" w:rsidRDefault="00CA3DE7" w:rsidP="00A8548D">
            <w:pPr>
              <w:pStyle w:val="covertext"/>
              <w:jc w:val="both"/>
            </w:pPr>
            <w:r w:rsidRPr="000F3539">
              <w:t>Supporting document for the development of the amendment 3d of IEEE 802.15.3</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Notice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Release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The contributor acknowledges and accepts that this contribution becomes the property of IEEE and may be made publicly available by P802.15.</w:t>
            </w:r>
          </w:p>
        </w:tc>
      </w:tr>
    </w:tbl>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A062C8" w:rsidRPr="000F3539" w:rsidRDefault="00A062C8" w:rsidP="00772971">
      <w:pPr>
        <w:jc w:val="center"/>
        <w:rPr>
          <w:sz w:val="28"/>
          <w:u w:val="single"/>
        </w:rPr>
      </w:pPr>
      <w:r w:rsidRPr="000F3539">
        <w:rPr>
          <w:b/>
          <w:sz w:val="28"/>
        </w:rPr>
        <w:br w:type="page"/>
      </w:r>
      <w:r w:rsidRPr="000F3539">
        <w:rPr>
          <w:sz w:val="28"/>
          <w:u w:val="single"/>
        </w:rPr>
        <w:lastRenderedPageBreak/>
        <w:t>Document Overview</w:t>
      </w:r>
    </w:p>
    <w:p w:rsidR="00A062C8" w:rsidRPr="000F3539" w:rsidRDefault="00A062C8" w:rsidP="00A8548D">
      <w:pPr>
        <w:jc w:val="both"/>
        <w:rPr>
          <w:sz w:val="28"/>
        </w:rPr>
      </w:pPr>
    </w:p>
    <w:p w:rsidR="00DB549B"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p w:rsidR="00CA3DE7" w:rsidRPr="000F3539" w:rsidRDefault="00DB549B" w:rsidP="00DB549B">
      <w:pPr>
        <w:jc w:val="both"/>
      </w:pPr>
      <w:r w:rsidRPr="000F3539">
        <w:t>The CMD will support the evaluation of the proposals</w:t>
      </w:r>
      <w:r w:rsidR="009F77F4">
        <w:t xml:space="preserve"> submitted to P802.15.3d for consideration by the 15.3d task group.</w:t>
      </w:r>
    </w:p>
    <w:p w:rsidR="00DB549B" w:rsidRPr="000F3539" w:rsidRDefault="00DB549B" w:rsidP="00DB549B">
      <w:pPr>
        <w:jc w:val="both"/>
        <w:rPr>
          <w:sz w:val="28"/>
        </w:rPr>
      </w:pPr>
    </w:p>
    <w:p w:rsidR="00EC40D4" w:rsidRPr="000F3539" w:rsidRDefault="00EC40D4" w:rsidP="00A8548D">
      <w:pPr>
        <w:jc w:val="both"/>
        <w:rPr>
          <w:b/>
          <w:sz w:val="28"/>
        </w:rPr>
      </w:pPr>
    </w:p>
    <w:p w:rsidR="00565763" w:rsidRPr="000F3539" w:rsidRDefault="00E845B5" w:rsidP="00565763">
      <w:r w:rsidRPr="000F3539">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21105E" w:rsidRPr="000F3539" w:rsidTr="0021105E">
        <w:trPr>
          <w:jc w:val="center"/>
        </w:trPr>
        <w:tc>
          <w:tcPr>
            <w:tcW w:w="8522" w:type="dxa"/>
            <w:gridSpan w:val="2"/>
          </w:tcPr>
          <w:p w:rsidR="0021105E" w:rsidRPr="000F3539" w:rsidRDefault="0021105E" w:rsidP="0021105E">
            <w:pPr>
              <w:jc w:val="center"/>
            </w:pPr>
            <w:r w:rsidRPr="000F3539">
              <w:rPr>
                <w:b/>
                <w:sz w:val="28"/>
              </w:rPr>
              <w:lastRenderedPageBreak/>
              <w:t>List of contributors</w:t>
            </w:r>
          </w:p>
        </w:tc>
      </w:tr>
      <w:tr w:rsidR="00CB2515" w:rsidRPr="000F3539" w:rsidTr="00D4268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r w:rsidRPr="00BA7DF4">
              <w:rPr>
                <w:rFonts w:eastAsiaTheme="minorEastAsia" w:hint="eastAsia"/>
                <w:color w:val="000000" w:themeColor="text1"/>
                <w:szCs w:val="24"/>
              </w:rPr>
              <w:t xml:space="preserve">Ichiro </w:t>
            </w:r>
            <w:proofErr w:type="spellStart"/>
            <w:r w:rsidRPr="00BA7DF4">
              <w:rPr>
                <w:rFonts w:eastAsiaTheme="minorEastAsia" w:hint="eastAsia"/>
                <w:color w:val="000000" w:themeColor="text1"/>
                <w:szCs w:val="24"/>
              </w:rPr>
              <w:t>Seto</w:t>
            </w:r>
            <w:proofErr w:type="spellEnd"/>
          </w:p>
        </w:tc>
        <w:tc>
          <w:tcPr>
            <w:tcW w:w="4274" w:type="dxa"/>
            <w:shd w:val="clear" w:color="auto" w:fill="FFFFFF"/>
            <w:vAlign w:val="center"/>
          </w:tcPr>
          <w:p w:rsidR="00CB2515" w:rsidRPr="000F3539" w:rsidRDefault="00CB2515" w:rsidP="00A8548D">
            <w:pPr>
              <w:jc w:val="both"/>
              <w:rPr>
                <w:szCs w:val="24"/>
              </w:rPr>
            </w:pPr>
            <w:r w:rsidRPr="00BA7DF4">
              <w:rPr>
                <w:rFonts w:hint="eastAsia"/>
                <w:color w:val="000000" w:themeColor="text1"/>
                <w:szCs w:val="24"/>
              </w:rPr>
              <w:t>Toshiba Corporation</w:t>
            </w: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r w:rsidRPr="00BA7DF4">
              <w:rPr>
                <w:rFonts w:eastAsiaTheme="minorEastAsia" w:hint="eastAsia"/>
                <w:color w:val="000000" w:themeColor="text1"/>
                <w:szCs w:val="24"/>
              </w:rPr>
              <w:t xml:space="preserve">Ken </w:t>
            </w:r>
            <w:proofErr w:type="spellStart"/>
            <w:r w:rsidRPr="00BA7DF4">
              <w:rPr>
                <w:rFonts w:eastAsiaTheme="minorEastAsia" w:hint="eastAsia"/>
                <w:color w:val="000000" w:themeColor="text1"/>
                <w:szCs w:val="24"/>
              </w:rPr>
              <w:t>Hiraga</w:t>
            </w:r>
            <w:proofErr w:type="spellEnd"/>
          </w:p>
        </w:tc>
        <w:tc>
          <w:tcPr>
            <w:tcW w:w="4274" w:type="dxa"/>
            <w:shd w:val="clear" w:color="auto" w:fill="FFFFFF"/>
            <w:vAlign w:val="center"/>
          </w:tcPr>
          <w:p w:rsidR="00CB2515" w:rsidRPr="000F3539" w:rsidRDefault="00CB2515" w:rsidP="00A8548D">
            <w:pPr>
              <w:jc w:val="both"/>
              <w:rPr>
                <w:szCs w:val="24"/>
              </w:rPr>
            </w:pPr>
            <w:r w:rsidRPr="00BA7DF4">
              <w:rPr>
                <w:rFonts w:hint="eastAsia"/>
                <w:color w:val="000000" w:themeColor="text1"/>
                <w:szCs w:val="24"/>
              </w:rPr>
              <w:t>NTT Corporation</w:t>
            </w: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r w:rsidRPr="00BA7DF4">
              <w:rPr>
                <w:rFonts w:eastAsia="Calibri"/>
                <w:color w:val="000000" w:themeColor="text1"/>
                <w:szCs w:val="24"/>
                <w:lang w:eastAsia="en-US"/>
              </w:rPr>
              <w:t xml:space="preserve">Thomas </w:t>
            </w:r>
            <w:proofErr w:type="spellStart"/>
            <w:r w:rsidRPr="00BA7DF4">
              <w:rPr>
                <w:rFonts w:eastAsia="Calibri"/>
                <w:color w:val="000000" w:themeColor="text1"/>
                <w:szCs w:val="24"/>
                <w:lang w:eastAsia="en-US"/>
              </w:rPr>
              <w:t>Kürner</w:t>
            </w:r>
            <w:proofErr w:type="spellEnd"/>
          </w:p>
        </w:tc>
        <w:tc>
          <w:tcPr>
            <w:tcW w:w="4274" w:type="dxa"/>
            <w:shd w:val="clear" w:color="auto" w:fill="FFFFFF"/>
            <w:vAlign w:val="center"/>
          </w:tcPr>
          <w:p w:rsidR="00CB2515" w:rsidRPr="000F3539" w:rsidRDefault="00CB2515" w:rsidP="00A8548D">
            <w:pPr>
              <w:jc w:val="both"/>
              <w:rPr>
                <w:szCs w:val="24"/>
              </w:rPr>
            </w:pPr>
            <w:r w:rsidRPr="00BA7DF4">
              <w:rPr>
                <w:color w:val="000000" w:themeColor="text1"/>
                <w:szCs w:val="24"/>
              </w:rPr>
              <w:t xml:space="preserve">TU </w:t>
            </w:r>
            <w:proofErr w:type="spellStart"/>
            <w:r w:rsidRPr="00BA7DF4">
              <w:rPr>
                <w:color w:val="000000" w:themeColor="text1"/>
                <w:szCs w:val="24"/>
              </w:rPr>
              <w:t>Braunschweig</w:t>
            </w:r>
            <w:proofErr w:type="spellEnd"/>
          </w:p>
        </w:tc>
      </w:tr>
      <w:tr w:rsidR="00CB2515" w:rsidRPr="000F3539" w:rsidTr="00701BA7">
        <w:trPr>
          <w:jc w:val="center"/>
        </w:trPr>
        <w:tc>
          <w:tcPr>
            <w:tcW w:w="4248" w:type="dxa"/>
            <w:shd w:val="clear" w:color="auto" w:fill="FFFFFF"/>
            <w:vAlign w:val="center"/>
          </w:tcPr>
          <w:p w:rsidR="00CB2515" w:rsidRPr="000F3539" w:rsidRDefault="00355E87" w:rsidP="00A8548D">
            <w:pPr>
              <w:jc w:val="both"/>
              <w:rPr>
                <w:rFonts w:eastAsia="Calibri"/>
                <w:szCs w:val="24"/>
                <w:lang w:eastAsia="en-US"/>
              </w:rPr>
            </w:pPr>
            <w:r>
              <w:rPr>
                <w:rFonts w:eastAsia="Calibri"/>
                <w:szCs w:val="24"/>
                <w:lang w:eastAsia="en-US"/>
              </w:rPr>
              <w:t>Alexander Fricke</w:t>
            </w:r>
          </w:p>
        </w:tc>
        <w:tc>
          <w:tcPr>
            <w:tcW w:w="4274" w:type="dxa"/>
            <w:shd w:val="clear" w:color="auto" w:fill="FFFFFF"/>
            <w:vAlign w:val="center"/>
          </w:tcPr>
          <w:p w:rsidR="00CB2515" w:rsidRPr="000F3539" w:rsidRDefault="00355E87" w:rsidP="00A8548D">
            <w:pPr>
              <w:jc w:val="both"/>
              <w:rPr>
                <w:szCs w:val="24"/>
              </w:rPr>
            </w:pPr>
            <w:r>
              <w:rPr>
                <w:szCs w:val="24"/>
              </w:rPr>
              <w:t xml:space="preserve">TU </w:t>
            </w:r>
            <w:proofErr w:type="spellStart"/>
            <w:r>
              <w:rPr>
                <w:szCs w:val="24"/>
              </w:rPr>
              <w:t>Braunschweig</w:t>
            </w:r>
            <w:proofErr w:type="spellEnd"/>
          </w:p>
        </w:tc>
      </w:tr>
      <w:tr w:rsidR="00CB2515" w:rsidRPr="000F3539" w:rsidTr="00701BA7">
        <w:trPr>
          <w:jc w:val="center"/>
        </w:trPr>
        <w:tc>
          <w:tcPr>
            <w:tcW w:w="4248" w:type="dxa"/>
            <w:shd w:val="clear" w:color="auto" w:fill="FFFFFF"/>
            <w:vAlign w:val="center"/>
          </w:tcPr>
          <w:p w:rsidR="00CB2515" w:rsidRPr="000F3539" w:rsidRDefault="00355E87" w:rsidP="00A8548D">
            <w:pPr>
              <w:jc w:val="both"/>
              <w:rPr>
                <w:rFonts w:eastAsia="Calibri"/>
                <w:szCs w:val="24"/>
                <w:lang w:eastAsia="en-US"/>
              </w:rPr>
            </w:pPr>
            <w:r>
              <w:rPr>
                <w:rFonts w:eastAsia="Calibri"/>
                <w:szCs w:val="24"/>
                <w:lang w:eastAsia="en-US"/>
              </w:rPr>
              <w:t xml:space="preserve">Bile </w:t>
            </w:r>
            <w:proofErr w:type="spellStart"/>
            <w:r>
              <w:rPr>
                <w:rFonts w:eastAsia="Calibri"/>
                <w:szCs w:val="24"/>
                <w:lang w:eastAsia="en-US"/>
              </w:rPr>
              <w:t>Peng</w:t>
            </w:r>
            <w:proofErr w:type="spellEnd"/>
          </w:p>
        </w:tc>
        <w:tc>
          <w:tcPr>
            <w:tcW w:w="4274" w:type="dxa"/>
            <w:shd w:val="clear" w:color="auto" w:fill="FFFFFF"/>
            <w:vAlign w:val="center"/>
          </w:tcPr>
          <w:p w:rsidR="00CB2515" w:rsidRPr="000F3539" w:rsidRDefault="00355E87" w:rsidP="00A8548D">
            <w:pPr>
              <w:jc w:val="both"/>
              <w:rPr>
                <w:szCs w:val="24"/>
              </w:rPr>
            </w:pPr>
            <w:r>
              <w:rPr>
                <w:szCs w:val="24"/>
              </w:rPr>
              <w:t xml:space="preserve">TU </w:t>
            </w:r>
            <w:proofErr w:type="spellStart"/>
            <w:r>
              <w:rPr>
                <w:szCs w:val="24"/>
              </w:rPr>
              <w:t>Braunschweig</w:t>
            </w:r>
            <w:proofErr w:type="spellEnd"/>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bl>
    <w:p w:rsidR="00B53065" w:rsidRPr="000F3539" w:rsidRDefault="00B53065" w:rsidP="00A8548D">
      <w:pPr>
        <w:jc w:val="both"/>
      </w:pPr>
    </w:p>
    <w:p w:rsidR="00B53065" w:rsidRPr="007367A7" w:rsidRDefault="00B53065" w:rsidP="003211E3">
      <w:pPr>
        <w:pStyle w:val="Inhaltsverzeichnisberschrift"/>
        <w:jc w:val="center"/>
        <w:rPr>
          <w:rFonts w:ascii="Times New Roman" w:hAnsi="Times New Roman"/>
          <w:color w:val="auto"/>
        </w:rPr>
      </w:pPr>
      <w:r w:rsidRPr="000F3539">
        <w:rPr>
          <w:rFonts w:ascii="Times New Roman" w:hAnsi="Times New Roman"/>
        </w:rPr>
        <w:br w:type="page"/>
      </w:r>
      <w:r w:rsidRPr="007367A7">
        <w:rPr>
          <w:rFonts w:ascii="Times New Roman" w:hAnsi="Times New Roman"/>
          <w:color w:val="auto"/>
        </w:rPr>
        <w:lastRenderedPageBreak/>
        <w:t>Table of Contents</w:t>
      </w:r>
    </w:p>
    <w:bookmarkStart w:id="0" w:name="_GoBack"/>
    <w:bookmarkEnd w:id="0"/>
    <w:p w:rsidR="00D726D3" w:rsidRDefault="00325D25">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r w:rsidRPr="00325D25">
        <w:rPr>
          <w:rFonts w:ascii="Times New Roman" w:hAnsi="Times New Roman" w:cs="Times New Roman"/>
          <w:b w:val="0"/>
          <w:bCs w:val="0"/>
          <w:caps w:val="0"/>
        </w:rPr>
        <w:fldChar w:fldCharType="begin"/>
      </w:r>
      <w:r w:rsidR="00D55ABB" w:rsidRPr="000F3539">
        <w:rPr>
          <w:rFonts w:ascii="Times New Roman" w:hAnsi="Times New Roman" w:cs="Times New Roman"/>
          <w:b w:val="0"/>
          <w:bCs w:val="0"/>
          <w:caps w:val="0"/>
        </w:rPr>
        <w:instrText xml:space="preserve"> TOC \o "1-3" \h \z \u </w:instrText>
      </w:r>
      <w:r w:rsidRPr="00325D25">
        <w:rPr>
          <w:rFonts w:ascii="Times New Roman" w:hAnsi="Times New Roman" w:cs="Times New Roman"/>
          <w:b w:val="0"/>
          <w:bCs w:val="0"/>
          <w:caps w:val="0"/>
        </w:rPr>
        <w:fldChar w:fldCharType="separate"/>
      </w:r>
      <w:hyperlink w:anchor="_Toc413765260" w:history="1">
        <w:r w:rsidR="00D726D3" w:rsidRPr="00993A18">
          <w:rPr>
            <w:rStyle w:val="Hyperlink"/>
            <w:noProof/>
          </w:rPr>
          <w:t>1</w:t>
        </w:r>
        <w:r w:rsidR="00D726D3">
          <w:rPr>
            <w:rFonts w:asciiTheme="minorHAnsi" w:eastAsiaTheme="minorEastAsia" w:hAnsiTheme="minorHAnsi" w:cstheme="minorBidi"/>
            <w:b w:val="0"/>
            <w:bCs w:val="0"/>
            <w:caps w:val="0"/>
            <w:noProof/>
            <w:sz w:val="22"/>
            <w:szCs w:val="22"/>
            <w:lang w:val="de-DE" w:eastAsia="de-DE"/>
          </w:rPr>
          <w:tab/>
        </w:r>
        <w:r w:rsidR="00D726D3" w:rsidRPr="00993A18">
          <w:rPr>
            <w:rStyle w:val="Hyperlink"/>
            <w:noProof/>
          </w:rPr>
          <w:t>Definitions:</w:t>
        </w:r>
        <w:r w:rsidR="00D726D3">
          <w:rPr>
            <w:noProof/>
            <w:webHidden/>
          </w:rPr>
          <w:tab/>
        </w:r>
        <w:r w:rsidR="00D726D3">
          <w:rPr>
            <w:noProof/>
            <w:webHidden/>
          </w:rPr>
          <w:fldChar w:fldCharType="begin"/>
        </w:r>
        <w:r w:rsidR="00D726D3">
          <w:rPr>
            <w:noProof/>
            <w:webHidden/>
          </w:rPr>
          <w:instrText xml:space="preserve"> PAGEREF _Toc413765260 \h </w:instrText>
        </w:r>
        <w:r w:rsidR="00D726D3">
          <w:rPr>
            <w:noProof/>
            <w:webHidden/>
          </w:rPr>
        </w:r>
        <w:r w:rsidR="00D726D3">
          <w:rPr>
            <w:noProof/>
            <w:webHidden/>
          </w:rPr>
          <w:fldChar w:fldCharType="separate"/>
        </w:r>
        <w:r w:rsidR="00D726D3">
          <w:rPr>
            <w:noProof/>
            <w:webHidden/>
          </w:rPr>
          <w:t>5</w:t>
        </w:r>
        <w:r w:rsidR="00D726D3">
          <w:rPr>
            <w:noProof/>
            <w:webHidden/>
          </w:rPr>
          <w:fldChar w:fldCharType="end"/>
        </w:r>
      </w:hyperlink>
    </w:p>
    <w:p w:rsidR="00D726D3" w:rsidRDefault="00D726D3">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3765261" w:history="1">
        <w:r w:rsidRPr="00993A18">
          <w:rPr>
            <w:rStyle w:val="Hyperlink"/>
            <w:noProof/>
          </w:rPr>
          <w:t>2</w:t>
        </w:r>
        <w:r>
          <w:rPr>
            <w:rFonts w:asciiTheme="minorHAnsi" w:eastAsiaTheme="minorEastAsia" w:hAnsiTheme="minorHAnsi" w:cstheme="minorBidi"/>
            <w:b w:val="0"/>
            <w:bCs w:val="0"/>
            <w:caps w:val="0"/>
            <w:noProof/>
            <w:sz w:val="22"/>
            <w:szCs w:val="22"/>
            <w:lang w:val="de-DE" w:eastAsia="de-DE"/>
          </w:rPr>
          <w:tab/>
        </w:r>
        <w:r w:rsidRPr="00993A18">
          <w:rPr>
            <w:rStyle w:val="Hyperlink"/>
            <w:noProof/>
          </w:rPr>
          <w:t>Scope</w:t>
        </w:r>
        <w:r>
          <w:rPr>
            <w:noProof/>
            <w:webHidden/>
          </w:rPr>
          <w:tab/>
        </w:r>
        <w:r>
          <w:rPr>
            <w:noProof/>
            <w:webHidden/>
          </w:rPr>
          <w:fldChar w:fldCharType="begin"/>
        </w:r>
        <w:r>
          <w:rPr>
            <w:noProof/>
            <w:webHidden/>
          </w:rPr>
          <w:instrText xml:space="preserve"> PAGEREF _Toc413765261 \h </w:instrText>
        </w:r>
        <w:r>
          <w:rPr>
            <w:noProof/>
            <w:webHidden/>
          </w:rPr>
        </w:r>
        <w:r>
          <w:rPr>
            <w:noProof/>
            <w:webHidden/>
          </w:rPr>
          <w:fldChar w:fldCharType="separate"/>
        </w:r>
        <w:r>
          <w:rPr>
            <w:noProof/>
            <w:webHidden/>
          </w:rPr>
          <w:t>6</w:t>
        </w:r>
        <w:r>
          <w:rPr>
            <w:noProof/>
            <w:webHidden/>
          </w:rPr>
          <w:fldChar w:fldCharType="end"/>
        </w:r>
      </w:hyperlink>
    </w:p>
    <w:p w:rsidR="00D726D3" w:rsidRDefault="00D726D3">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3765262" w:history="1">
        <w:r w:rsidRPr="00993A18">
          <w:rPr>
            <w:rStyle w:val="Hyperlink"/>
            <w:noProof/>
          </w:rPr>
          <w:t>3</w:t>
        </w:r>
        <w:r>
          <w:rPr>
            <w:rFonts w:asciiTheme="minorHAnsi" w:eastAsiaTheme="minorEastAsia" w:hAnsiTheme="minorHAnsi" w:cstheme="minorBidi"/>
            <w:b w:val="0"/>
            <w:bCs w:val="0"/>
            <w:caps w:val="0"/>
            <w:noProof/>
            <w:sz w:val="22"/>
            <w:szCs w:val="22"/>
            <w:lang w:val="de-DE" w:eastAsia="de-DE"/>
          </w:rPr>
          <w:tab/>
        </w:r>
        <w:r w:rsidRPr="00993A18">
          <w:rPr>
            <w:rStyle w:val="Hyperlink"/>
            <w:noProof/>
          </w:rPr>
          <w:t>Methodology</w:t>
        </w:r>
        <w:r>
          <w:rPr>
            <w:noProof/>
            <w:webHidden/>
          </w:rPr>
          <w:tab/>
        </w:r>
        <w:r>
          <w:rPr>
            <w:noProof/>
            <w:webHidden/>
          </w:rPr>
          <w:fldChar w:fldCharType="begin"/>
        </w:r>
        <w:r>
          <w:rPr>
            <w:noProof/>
            <w:webHidden/>
          </w:rPr>
          <w:instrText xml:space="preserve"> PAGEREF _Toc413765262 \h </w:instrText>
        </w:r>
        <w:r>
          <w:rPr>
            <w:noProof/>
            <w:webHidden/>
          </w:rPr>
        </w:r>
        <w:r>
          <w:rPr>
            <w:noProof/>
            <w:webHidden/>
          </w:rPr>
          <w:fldChar w:fldCharType="separate"/>
        </w:r>
        <w:r>
          <w:rPr>
            <w:noProof/>
            <w:webHidden/>
          </w:rPr>
          <w:t>6</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263" w:history="1">
        <w:r w:rsidRPr="00993A18">
          <w:rPr>
            <w:rStyle w:val="Hyperlink"/>
            <w:noProof/>
          </w:rPr>
          <w:t>3.1</w:t>
        </w:r>
        <w:r>
          <w:rPr>
            <w:rFonts w:asciiTheme="minorHAnsi" w:eastAsiaTheme="minorEastAsia" w:hAnsiTheme="minorHAnsi" w:cstheme="minorBidi"/>
            <w:smallCaps w:val="0"/>
            <w:noProof/>
            <w:sz w:val="22"/>
            <w:szCs w:val="22"/>
            <w:lang w:val="de-DE" w:eastAsia="de-DE"/>
          </w:rPr>
          <w:tab/>
        </w:r>
        <w:r w:rsidRPr="00993A18">
          <w:rPr>
            <w:rStyle w:val="Hyperlink"/>
            <w:noProof/>
          </w:rPr>
          <w:t>General Structure of the Channel Model</w:t>
        </w:r>
        <w:r>
          <w:rPr>
            <w:noProof/>
            <w:webHidden/>
          </w:rPr>
          <w:tab/>
        </w:r>
        <w:r>
          <w:rPr>
            <w:noProof/>
            <w:webHidden/>
          </w:rPr>
          <w:fldChar w:fldCharType="begin"/>
        </w:r>
        <w:r>
          <w:rPr>
            <w:noProof/>
            <w:webHidden/>
          </w:rPr>
          <w:instrText xml:space="preserve"> PAGEREF _Toc413765263 \h </w:instrText>
        </w:r>
        <w:r>
          <w:rPr>
            <w:noProof/>
            <w:webHidden/>
          </w:rPr>
        </w:r>
        <w:r>
          <w:rPr>
            <w:noProof/>
            <w:webHidden/>
          </w:rPr>
          <w:fldChar w:fldCharType="separate"/>
        </w:r>
        <w:r>
          <w:rPr>
            <w:noProof/>
            <w:webHidden/>
          </w:rPr>
          <w:t>6</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264" w:history="1">
        <w:r w:rsidRPr="00993A18">
          <w:rPr>
            <w:rStyle w:val="Hyperlink"/>
            <w:noProof/>
          </w:rPr>
          <w:t>3.2</w:t>
        </w:r>
        <w:r>
          <w:rPr>
            <w:rFonts w:asciiTheme="minorHAnsi" w:eastAsiaTheme="minorEastAsia" w:hAnsiTheme="minorHAnsi" w:cstheme="minorBidi"/>
            <w:smallCaps w:val="0"/>
            <w:noProof/>
            <w:sz w:val="22"/>
            <w:szCs w:val="22"/>
            <w:lang w:val="de-DE" w:eastAsia="de-DE"/>
          </w:rPr>
          <w:tab/>
        </w:r>
        <w:r w:rsidRPr="00993A18">
          <w:rPr>
            <w:rStyle w:val="Hyperlink"/>
            <w:noProof/>
          </w:rPr>
          <w:t>Multipath and Polarization Characteristics</w:t>
        </w:r>
        <w:r>
          <w:rPr>
            <w:noProof/>
            <w:webHidden/>
          </w:rPr>
          <w:tab/>
        </w:r>
        <w:r>
          <w:rPr>
            <w:noProof/>
            <w:webHidden/>
          </w:rPr>
          <w:fldChar w:fldCharType="begin"/>
        </w:r>
        <w:r>
          <w:rPr>
            <w:noProof/>
            <w:webHidden/>
          </w:rPr>
          <w:instrText xml:space="preserve"> PAGEREF _Toc413765264 \h </w:instrText>
        </w:r>
        <w:r>
          <w:rPr>
            <w:noProof/>
            <w:webHidden/>
          </w:rPr>
        </w:r>
        <w:r>
          <w:rPr>
            <w:noProof/>
            <w:webHidden/>
          </w:rPr>
          <w:fldChar w:fldCharType="separate"/>
        </w:r>
        <w:r>
          <w:rPr>
            <w:noProof/>
            <w:webHidden/>
          </w:rPr>
          <w:t>6</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265" w:history="1">
        <w:r w:rsidRPr="00993A18">
          <w:rPr>
            <w:rStyle w:val="Hyperlink"/>
            <w:noProof/>
          </w:rPr>
          <w:t>3.3</w:t>
        </w:r>
        <w:r>
          <w:rPr>
            <w:rFonts w:asciiTheme="minorHAnsi" w:eastAsiaTheme="minorEastAsia" w:hAnsiTheme="minorHAnsi" w:cstheme="minorBidi"/>
            <w:smallCaps w:val="0"/>
            <w:noProof/>
            <w:sz w:val="22"/>
            <w:szCs w:val="22"/>
            <w:lang w:val="de-DE" w:eastAsia="de-DE"/>
          </w:rPr>
          <w:tab/>
        </w:r>
        <w:r w:rsidRPr="00993A18">
          <w:rPr>
            <w:rStyle w:val="Hyperlink"/>
            <w:noProof/>
          </w:rPr>
          <w:t>Usage of the Channel Model in System Simulations</w:t>
        </w:r>
        <w:r>
          <w:rPr>
            <w:noProof/>
            <w:webHidden/>
          </w:rPr>
          <w:tab/>
        </w:r>
        <w:r>
          <w:rPr>
            <w:noProof/>
            <w:webHidden/>
          </w:rPr>
          <w:fldChar w:fldCharType="begin"/>
        </w:r>
        <w:r>
          <w:rPr>
            <w:noProof/>
            <w:webHidden/>
          </w:rPr>
          <w:instrText xml:space="preserve"> PAGEREF _Toc413765265 \h </w:instrText>
        </w:r>
        <w:r>
          <w:rPr>
            <w:noProof/>
            <w:webHidden/>
          </w:rPr>
        </w:r>
        <w:r>
          <w:rPr>
            <w:noProof/>
            <w:webHidden/>
          </w:rPr>
          <w:fldChar w:fldCharType="separate"/>
        </w:r>
        <w:r>
          <w:rPr>
            <w:noProof/>
            <w:webHidden/>
          </w:rPr>
          <w:t>6</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266" w:history="1">
        <w:r w:rsidRPr="00993A18">
          <w:rPr>
            <w:rStyle w:val="Hyperlink"/>
            <w:noProof/>
          </w:rPr>
          <w:t>3.4</w:t>
        </w:r>
        <w:r>
          <w:rPr>
            <w:rFonts w:asciiTheme="minorHAnsi" w:eastAsiaTheme="minorEastAsia" w:hAnsiTheme="minorHAnsi" w:cstheme="minorBidi"/>
            <w:smallCaps w:val="0"/>
            <w:noProof/>
            <w:sz w:val="22"/>
            <w:szCs w:val="22"/>
            <w:lang w:val="de-DE" w:eastAsia="de-DE"/>
          </w:rPr>
          <w:tab/>
        </w:r>
        <w:r w:rsidRPr="00993A18">
          <w:rPr>
            <w:rStyle w:val="Hyperlink"/>
            <w:noProof/>
          </w:rPr>
          <w:t>General Channel Parameters</w:t>
        </w:r>
        <w:r>
          <w:rPr>
            <w:noProof/>
            <w:webHidden/>
          </w:rPr>
          <w:tab/>
        </w:r>
        <w:r>
          <w:rPr>
            <w:noProof/>
            <w:webHidden/>
          </w:rPr>
          <w:fldChar w:fldCharType="begin"/>
        </w:r>
        <w:r>
          <w:rPr>
            <w:noProof/>
            <w:webHidden/>
          </w:rPr>
          <w:instrText xml:space="preserve"> PAGEREF _Toc413765266 \h </w:instrText>
        </w:r>
        <w:r>
          <w:rPr>
            <w:noProof/>
            <w:webHidden/>
          </w:rPr>
        </w:r>
        <w:r>
          <w:rPr>
            <w:noProof/>
            <w:webHidden/>
          </w:rPr>
          <w:fldChar w:fldCharType="separate"/>
        </w:r>
        <w:r>
          <w:rPr>
            <w:noProof/>
            <w:webHidden/>
          </w:rPr>
          <w:t>6</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267" w:history="1">
        <w:r w:rsidRPr="00993A18">
          <w:rPr>
            <w:rStyle w:val="Hyperlink"/>
            <w:noProof/>
          </w:rPr>
          <w:t>3.4.1</w:t>
        </w:r>
        <w:r>
          <w:rPr>
            <w:rFonts w:asciiTheme="minorHAnsi" w:eastAsiaTheme="minorEastAsia" w:hAnsiTheme="minorHAnsi" w:cstheme="minorBidi"/>
            <w:iCs w:val="0"/>
            <w:noProof/>
            <w:sz w:val="22"/>
            <w:szCs w:val="22"/>
            <w:lang w:val="de-DE" w:eastAsia="de-DE"/>
          </w:rPr>
          <w:tab/>
        </w:r>
        <w:r w:rsidRPr="00993A18">
          <w:rPr>
            <w:rStyle w:val="Hyperlink"/>
            <w:noProof/>
          </w:rPr>
          <w:t>Operating frequency band(s)</w:t>
        </w:r>
        <w:r>
          <w:rPr>
            <w:noProof/>
            <w:webHidden/>
          </w:rPr>
          <w:tab/>
        </w:r>
        <w:r>
          <w:rPr>
            <w:noProof/>
            <w:webHidden/>
          </w:rPr>
          <w:fldChar w:fldCharType="begin"/>
        </w:r>
        <w:r>
          <w:rPr>
            <w:noProof/>
            <w:webHidden/>
          </w:rPr>
          <w:instrText xml:space="preserve"> PAGEREF _Toc413765267 \h </w:instrText>
        </w:r>
        <w:r>
          <w:rPr>
            <w:noProof/>
            <w:webHidden/>
          </w:rPr>
        </w:r>
        <w:r>
          <w:rPr>
            <w:noProof/>
            <w:webHidden/>
          </w:rPr>
          <w:fldChar w:fldCharType="separate"/>
        </w:r>
        <w:r>
          <w:rPr>
            <w:noProof/>
            <w:webHidden/>
          </w:rPr>
          <w:t>6</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268" w:history="1">
        <w:r w:rsidRPr="00993A18">
          <w:rPr>
            <w:rStyle w:val="Hyperlink"/>
            <w:noProof/>
          </w:rPr>
          <w:t>3.4.2</w:t>
        </w:r>
        <w:r>
          <w:rPr>
            <w:rFonts w:asciiTheme="minorHAnsi" w:eastAsiaTheme="minorEastAsia" w:hAnsiTheme="minorHAnsi" w:cstheme="minorBidi"/>
            <w:iCs w:val="0"/>
            <w:noProof/>
            <w:sz w:val="22"/>
            <w:szCs w:val="22"/>
            <w:lang w:val="de-DE" w:eastAsia="de-DE"/>
          </w:rPr>
          <w:tab/>
        </w:r>
        <w:r w:rsidRPr="00993A18">
          <w:rPr>
            <w:rStyle w:val="Hyperlink"/>
            <w:noProof/>
          </w:rPr>
          <w:t>Path loss model</w:t>
        </w:r>
        <w:r>
          <w:rPr>
            <w:noProof/>
            <w:webHidden/>
          </w:rPr>
          <w:tab/>
        </w:r>
        <w:r>
          <w:rPr>
            <w:noProof/>
            <w:webHidden/>
          </w:rPr>
          <w:fldChar w:fldCharType="begin"/>
        </w:r>
        <w:r>
          <w:rPr>
            <w:noProof/>
            <w:webHidden/>
          </w:rPr>
          <w:instrText xml:space="preserve"> PAGEREF _Toc413765268 \h </w:instrText>
        </w:r>
        <w:r>
          <w:rPr>
            <w:noProof/>
            <w:webHidden/>
          </w:rPr>
        </w:r>
        <w:r>
          <w:rPr>
            <w:noProof/>
            <w:webHidden/>
          </w:rPr>
          <w:fldChar w:fldCharType="separate"/>
        </w:r>
        <w:r>
          <w:rPr>
            <w:noProof/>
            <w:webHidden/>
          </w:rPr>
          <w:t>6</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269" w:history="1">
        <w:r w:rsidRPr="00993A18">
          <w:rPr>
            <w:rStyle w:val="Hyperlink"/>
            <w:noProof/>
          </w:rPr>
          <w:t>3.4.3</w:t>
        </w:r>
        <w:r>
          <w:rPr>
            <w:rFonts w:asciiTheme="minorHAnsi" w:eastAsiaTheme="minorEastAsia" w:hAnsiTheme="minorHAnsi" w:cstheme="minorBidi"/>
            <w:iCs w:val="0"/>
            <w:noProof/>
            <w:sz w:val="22"/>
            <w:szCs w:val="22"/>
            <w:lang w:val="de-DE" w:eastAsia="de-DE"/>
          </w:rPr>
          <w:tab/>
        </w:r>
        <w:r w:rsidRPr="00993A18">
          <w:rPr>
            <w:rStyle w:val="Hyperlink"/>
            <w:noProof/>
          </w:rPr>
          <w:t>Antenna gain/pattern</w:t>
        </w:r>
        <w:r>
          <w:rPr>
            <w:noProof/>
            <w:webHidden/>
          </w:rPr>
          <w:tab/>
        </w:r>
        <w:r>
          <w:rPr>
            <w:noProof/>
            <w:webHidden/>
          </w:rPr>
          <w:fldChar w:fldCharType="begin"/>
        </w:r>
        <w:r>
          <w:rPr>
            <w:noProof/>
            <w:webHidden/>
          </w:rPr>
          <w:instrText xml:space="preserve"> PAGEREF _Toc413765269 \h </w:instrText>
        </w:r>
        <w:r>
          <w:rPr>
            <w:noProof/>
            <w:webHidden/>
          </w:rPr>
        </w:r>
        <w:r>
          <w:rPr>
            <w:noProof/>
            <w:webHidden/>
          </w:rPr>
          <w:fldChar w:fldCharType="separate"/>
        </w:r>
        <w:r>
          <w:rPr>
            <w:noProof/>
            <w:webHidden/>
          </w:rPr>
          <w:t>6</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270" w:history="1">
        <w:r w:rsidRPr="00993A18">
          <w:rPr>
            <w:rStyle w:val="Hyperlink"/>
            <w:noProof/>
          </w:rPr>
          <w:t>3.5</w:t>
        </w:r>
        <w:r>
          <w:rPr>
            <w:rFonts w:asciiTheme="minorHAnsi" w:eastAsiaTheme="minorEastAsia" w:hAnsiTheme="minorHAnsi" w:cstheme="minorBidi"/>
            <w:smallCaps w:val="0"/>
            <w:noProof/>
            <w:sz w:val="22"/>
            <w:szCs w:val="22"/>
            <w:lang w:val="de-DE" w:eastAsia="de-DE"/>
          </w:rPr>
          <w:tab/>
        </w:r>
        <w:r w:rsidRPr="00993A18">
          <w:rPr>
            <w:rStyle w:val="Hyperlink"/>
            <w:noProof/>
          </w:rPr>
          <w:t>Scenario-Specific Channel Parameters</w:t>
        </w:r>
        <w:r>
          <w:rPr>
            <w:noProof/>
            <w:webHidden/>
          </w:rPr>
          <w:tab/>
        </w:r>
        <w:r>
          <w:rPr>
            <w:noProof/>
            <w:webHidden/>
          </w:rPr>
          <w:fldChar w:fldCharType="begin"/>
        </w:r>
        <w:r>
          <w:rPr>
            <w:noProof/>
            <w:webHidden/>
          </w:rPr>
          <w:instrText xml:space="preserve"> PAGEREF _Toc413765270 \h </w:instrText>
        </w:r>
        <w:r>
          <w:rPr>
            <w:noProof/>
            <w:webHidden/>
          </w:rPr>
        </w:r>
        <w:r>
          <w:rPr>
            <w:noProof/>
            <w:webHidden/>
          </w:rPr>
          <w:fldChar w:fldCharType="separate"/>
        </w:r>
        <w:r>
          <w:rPr>
            <w:noProof/>
            <w:webHidden/>
          </w:rPr>
          <w:t>6</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271" w:history="1">
        <w:r w:rsidRPr="00993A18">
          <w:rPr>
            <w:rStyle w:val="Hyperlink"/>
            <w:noProof/>
          </w:rPr>
          <w:t>3.5.1</w:t>
        </w:r>
        <w:r>
          <w:rPr>
            <w:rFonts w:asciiTheme="minorHAnsi" w:eastAsiaTheme="minorEastAsia" w:hAnsiTheme="minorHAnsi" w:cstheme="minorBidi"/>
            <w:iCs w:val="0"/>
            <w:noProof/>
            <w:sz w:val="22"/>
            <w:szCs w:val="22"/>
            <w:lang w:val="de-DE" w:eastAsia="de-DE"/>
          </w:rPr>
          <w:tab/>
        </w:r>
        <w:r w:rsidRPr="00993A18">
          <w:rPr>
            <w:rStyle w:val="Hyperlink"/>
            <w:noProof/>
          </w:rPr>
          <w:t>Angular Dispersion</w:t>
        </w:r>
        <w:r>
          <w:rPr>
            <w:noProof/>
            <w:webHidden/>
          </w:rPr>
          <w:tab/>
        </w:r>
        <w:r>
          <w:rPr>
            <w:noProof/>
            <w:webHidden/>
          </w:rPr>
          <w:fldChar w:fldCharType="begin"/>
        </w:r>
        <w:r>
          <w:rPr>
            <w:noProof/>
            <w:webHidden/>
          </w:rPr>
          <w:instrText xml:space="preserve"> PAGEREF _Toc413765271 \h </w:instrText>
        </w:r>
        <w:r>
          <w:rPr>
            <w:noProof/>
            <w:webHidden/>
          </w:rPr>
        </w:r>
        <w:r>
          <w:rPr>
            <w:noProof/>
            <w:webHidden/>
          </w:rPr>
          <w:fldChar w:fldCharType="separate"/>
        </w:r>
        <w:r>
          <w:rPr>
            <w:noProof/>
            <w:webHidden/>
          </w:rPr>
          <w:t>6</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272" w:history="1">
        <w:r w:rsidRPr="00993A18">
          <w:rPr>
            <w:rStyle w:val="Hyperlink"/>
            <w:noProof/>
          </w:rPr>
          <w:t>3.5.2</w:t>
        </w:r>
        <w:r>
          <w:rPr>
            <w:rFonts w:asciiTheme="minorHAnsi" w:eastAsiaTheme="minorEastAsia" w:hAnsiTheme="minorHAnsi" w:cstheme="minorBidi"/>
            <w:iCs w:val="0"/>
            <w:noProof/>
            <w:sz w:val="22"/>
            <w:szCs w:val="22"/>
            <w:lang w:val="de-DE" w:eastAsia="de-DE"/>
          </w:rPr>
          <w:tab/>
        </w:r>
        <w:r w:rsidRPr="00993A18">
          <w:rPr>
            <w:rStyle w:val="Hyperlink"/>
            <w:noProof/>
          </w:rPr>
          <w:t>Temporal Dispersion</w:t>
        </w:r>
        <w:r>
          <w:rPr>
            <w:noProof/>
            <w:webHidden/>
          </w:rPr>
          <w:tab/>
        </w:r>
        <w:r>
          <w:rPr>
            <w:noProof/>
            <w:webHidden/>
          </w:rPr>
          <w:fldChar w:fldCharType="begin"/>
        </w:r>
        <w:r>
          <w:rPr>
            <w:noProof/>
            <w:webHidden/>
          </w:rPr>
          <w:instrText xml:space="preserve"> PAGEREF _Toc413765272 \h </w:instrText>
        </w:r>
        <w:r>
          <w:rPr>
            <w:noProof/>
            <w:webHidden/>
          </w:rPr>
        </w:r>
        <w:r>
          <w:rPr>
            <w:noProof/>
            <w:webHidden/>
          </w:rPr>
          <w:fldChar w:fldCharType="separate"/>
        </w:r>
        <w:r>
          <w:rPr>
            <w:noProof/>
            <w:webHidden/>
          </w:rPr>
          <w:t>6</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273" w:history="1">
        <w:r w:rsidRPr="00993A18">
          <w:rPr>
            <w:rStyle w:val="Hyperlink"/>
            <w:noProof/>
          </w:rPr>
          <w:t>3.5.3</w:t>
        </w:r>
        <w:r>
          <w:rPr>
            <w:rFonts w:asciiTheme="minorHAnsi" w:eastAsiaTheme="minorEastAsia" w:hAnsiTheme="minorHAnsi" w:cstheme="minorBidi"/>
            <w:iCs w:val="0"/>
            <w:noProof/>
            <w:sz w:val="22"/>
            <w:szCs w:val="22"/>
            <w:lang w:val="de-DE" w:eastAsia="de-DE"/>
          </w:rPr>
          <w:tab/>
        </w:r>
        <w:r w:rsidRPr="00993A18">
          <w:rPr>
            <w:rStyle w:val="Hyperlink"/>
            <w:noProof/>
          </w:rPr>
          <w:t>Other</w:t>
        </w:r>
        <w:r>
          <w:rPr>
            <w:noProof/>
            <w:webHidden/>
          </w:rPr>
          <w:tab/>
        </w:r>
        <w:r>
          <w:rPr>
            <w:noProof/>
            <w:webHidden/>
          </w:rPr>
          <w:fldChar w:fldCharType="begin"/>
        </w:r>
        <w:r>
          <w:rPr>
            <w:noProof/>
            <w:webHidden/>
          </w:rPr>
          <w:instrText xml:space="preserve"> PAGEREF _Toc413765273 \h </w:instrText>
        </w:r>
        <w:r>
          <w:rPr>
            <w:noProof/>
            <w:webHidden/>
          </w:rPr>
        </w:r>
        <w:r>
          <w:rPr>
            <w:noProof/>
            <w:webHidden/>
          </w:rPr>
          <w:fldChar w:fldCharType="separate"/>
        </w:r>
        <w:r>
          <w:rPr>
            <w:noProof/>
            <w:webHidden/>
          </w:rPr>
          <w:t>6</w:t>
        </w:r>
        <w:r>
          <w:rPr>
            <w:noProof/>
            <w:webHidden/>
          </w:rPr>
          <w:fldChar w:fldCharType="end"/>
        </w:r>
      </w:hyperlink>
    </w:p>
    <w:p w:rsidR="00D726D3" w:rsidRDefault="00D726D3">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3765274" w:history="1">
        <w:r w:rsidRPr="00993A18">
          <w:rPr>
            <w:rStyle w:val="Hyperlink"/>
            <w:noProof/>
          </w:rPr>
          <w:t>4</w:t>
        </w:r>
        <w:r>
          <w:rPr>
            <w:rFonts w:asciiTheme="minorHAnsi" w:eastAsiaTheme="minorEastAsia" w:hAnsiTheme="minorHAnsi" w:cstheme="minorBidi"/>
            <w:b w:val="0"/>
            <w:bCs w:val="0"/>
            <w:caps w:val="0"/>
            <w:noProof/>
            <w:sz w:val="22"/>
            <w:szCs w:val="22"/>
            <w:lang w:val="de-DE" w:eastAsia="de-DE"/>
          </w:rPr>
          <w:tab/>
        </w:r>
        <w:r w:rsidRPr="00993A18">
          <w:rPr>
            <w:rStyle w:val="Hyperlink"/>
            <w:noProof/>
          </w:rPr>
          <w:t>Close Proximity P2P Applications</w:t>
        </w:r>
        <w:r>
          <w:rPr>
            <w:noProof/>
            <w:webHidden/>
          </w:rPr>
          <w:tab/>
        </w:r>
        <w:r>
          <w:rPr>
            <w:noProof/>
            <w:webHidden/>
          </w:rPr>
          <w:fldChar w:fldCharType="begin"/>
        </w:r>
        <w:r>
          <w:rPr>
            <w:noProof/>
            <w:webHidden/>
          </w:rPr>
          <w:instrText xml:space="preserve"> PAGEREF _Toc413765274 \h </w:instrText>
        </w:r>
        <w:r>
          <w:rPr>
            <w:noProof/>
            <w:webHidden/>
          </w:rPr>
        </w:r>
        <w:r>
          <w:rPr>
            <w:noProof/>
            <w:webHidden/>
          </w:rPr>
          <w:fldChar w:fldCharType="separate"/>
        </w:r>
        <w:r>
          <w:rPr>
            <w:noProof/>
            <w:webHidden/>
          </w:rPr>
          <w:t>7</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275" w:history="1">
        <w:r w:rsidRPr="00993A18">
          <w:rPr>
            <w:rStyle w:val="Hyperlink"/>
            <w:noProof/>
          </w:rPr>
          <w:t>4.1</w:t>
        </w:r>
        <w:r>
          <w:rPr>
            <w:rFonts w:asciiTheme="minorHAnsi" w:eastAsiaTheme="minorEastAsia" w:hAnsiTheme="minorHAnsi" w:cstheme="minorBidi"/>
            <w:smallCaps w:val="0"/>
            <w:noProof/>
            <w:sz w:val="22"/>
            <w:szCs w:val="22"/>
            <w:lang w:val="de-DE" w:eastAsia="de-DE"/>
          </w:rPr>
          <w:tab/>
        </w:r>
        <w:r w:rsidRPr="00993A18">
          <w:rPr>
            <w:rStyle w:val="Hyperlink"/>
            <w:noProof/>
          </w:rPr>
          <w:t>Environments</w:t>
        </w:r>
        <w:r>
          <w:rPr>
            <w:noProof/>
            <w:webHidden/>
          </w:rPr>
          <w:tab/>
        </w:r>
        <w:r>
          <w:rPr>
            <w:noProof/>
            <w:webHidden/>
          </w:rPr>
          <w:fldChar w:fldCharType="begin"/>
        </w:r>
        <w:r>
          <w:rPr>
            <w:noProof/>
            <w:webHidden/>
          </w:rPr>
          <w:instrText xml:space="preserve"> PAGEREF _Toc413765275 \h </w:instrText>
        </w:r>
        <w:r>
          <w:rPr>
            <w:noProof/>
            <w:webHidden/>
          </w:rPr>
        </w:r>
        <w:r>
          <w:rPr>
            <w:noProof/>
            <w:webHidden/>
          </w:rPr>
          <w:fldChar w:fldCharType="separate"/>
        </w:r>
        <w:r>
          <w:rPr>
            <w:noProof/>
            <w:webHidden/>
          </w:rPr>
          <w:t>7</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276" w:history="1">
        <w:r w:rsidRPr="00993A18">
          <w:rPr>
            <w:rStyle w:val="Hyperlink"/>
            <w:noProof/>
          </w:rPr>
          <w:t>4.2</w:t>
        </w:r>
        <w:r>
          <w:rPr>
            <w:rFonts w:asciiTheme="minorHAnsi" w:eastAsiaTheme="minorEastAsia" w:hAnsiTheme="minorHAnsi" w:cstheme="minorBidi"/>
            <w:smallCaps w:val="0"/>
            <w:noProof/>
            <w:sz w:val="22"/>
            <w:szCs w:val="22"/>
            <w:lang w:val="de-DE" w:eastAsia="de-DE"/>
          </w:rPr>
          <w:tab/>
        </w:r>
        <w:r w:rsidRPr="00993A18">
          <w:rPr>
            <w:rStyle w:val="Hyperlink"/>
            <w:noProof/>
          </w:rPr>
          <w:t>Channel Characterization</w:t>
        </w:r>
        <w:r>
          <w:rPr>
            <w:noProof/>
            <w:webHidden/>
          </w:rPr>
          <w:tab/>
        </w:r>
        <w:r>
          <w:rPr>
            <w:noProof/>
            <w:webHidden/>
          </w:rPr>
          <w:fldChar w:fldCharType="begin"/>
        </w:r>
        <w:r>
          <w:rPr>
            <w:noProof/>
            <w:webHidden/>
          </w:rPr>
          <w:instrText xml:space="preserve"> PAGEREF _Toc413765276 \h </w:instrText>
        </w:r>
        <w:r>
          <w:rPr>
            <w:noProof/>
            <w:webHidden/>
          </w:rPr>
        </w:r>
        <w:r>
          <w:rPr>
            <w:noProof/>
            <w:webHidden/>
          </w:rPr>
          <w:fldChar w:fldCharType="separate"/>
        </w:r>
        <w:r>
          <w:rPr>
            <w:noProof/>
            <w:webHidden/>
          </w:rPr>
          <w:t>7</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277" w:history="1">
        <w:r w:rsidRPr="00993A18">
          <w:rPr>
            <w:rStyle w:val="Hyperlink"/>
            <w:noProof/>
          </w:rPr>
          <w:t>4.2.1</w:t>
        </w:r>
        <w:r>
          <w:rPr>
            <w:rFonts w:asciiTheme="minorHAnsi" w:eastAsiaTheme="minorEastAsia" w:hAnsiTheme="minorHAnsi" w:cstheme="minorBidi"/>
            <w:iCs w:val="0"/>
            <w:noProof/>
            <w:sz w:val="22"/>
            <w:szCs w:val="22"/>
            <w:lang w:val="de-DE" w:eastAsia="de-DE"/>
          </w:rPr>
          <w:tab/>
        </w:r>
        <w:r w:rsidRPr="00993A18">
          <w:rPr>
            <w:rStyle w:val="Hyperlink"/>
            <w:noProof/>
          </w:rPr>
          <w:t>Path Loss</w:t>
        </w:r>
        <w:r>
          <w:rPr>
            <w:noProof/>
            <w:webHidden/>
          </w:rPr>
          <w:tab/>
        </w:r>
        <w:r>
          <w:rPr>
            <w:noProof/>
            <w:webHidden/>
          </w:rPr>
          <w:fldChar w:fldCharType="begin"/>
        </w:r>
        <w:r>
          <w:rPr>
            <w:noProof/>
            <w:webHidden/>
          </w:rPr>
          <w:instrText xml:space="preserve"> PAGEREF _Toc413765277 \h </w:instrText>
        </w:r>
        <w:r>
          <w:rPr>
            <w:noProof/>
            <w:webHidden/>
          </w:rPr>
        </w:r>
        <w:r>
          <w:rPr>
            <w:noProof/>
            <w:webHidden/>
          </w:rPr>
          <w:fldChar w:fldCharType="separate"/>
        </w:r>
        <w:r>
          <w:rPr>
            <w:noProof/>
            <w:webHidden/>
          </w:rPr>
          <w:t>7</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278" w:history="1">
        <w:r w:rsidRPr="00993A18">
          <w:rPr>
            <w:rStyle w:val="Hyperlink"/>
            <w:noProof/>
          </w:rPr>
          <w:t>4.2.2</w:t>
        </w:r>
        <w:r>
          <w:rPr>
            <w:rFonts w:asciiTheme="minorHAnsi" w:eastAsiaTheme="minorEastAsia" w:hAnsiTheme="minorHAnsi" w:cstheme="minorBidi"/>
            <w:iCs w:val="0"/>
            <w:noProof/>
            <w:sz w:val="22"/>
            <w:szCs w:val="22"/>
            <w:lang w:val="de-DE" w:eastAsia="de-DE"/>
          </w:rPr>
          <w:tab/>
        </w:r>
        <w:r w:rsidRPr="00993A18">
          <w:rPr>
            <w:rStyle w:val="Hyperlink"/>
            <w:noProof/>
          </w:rPr>
          <w:t>Power Delay Profile</w:t>
        </w:r>
        <w:r>
          <w:rPr>
            <w:noProof/>
            <w:webHidden/>
          </w:rPr>
          <w:tab/>
        </w:r>
        <w:r>
          <w:rPr>
            <w:noProof/>
            <w:webHidden/>
          </w:rPr>
          <w:fldChar w:fldCharType="begin"/>
        </w:r>
        <w:r>
          <w:rPr>
            <w:noProof/>
            <w:webHidden/>
          </w:rPr>
          <w:instrText xml:space="preserve"> PAGEREF _Toc413765278 \h </w:instrText>
        </w:r>
        <w:r>
          <w:rPr>
            <w:noProof/>
            <w:webHidden/>
          </w:rPr>
        </w:r>
        <w:r>
          <w:rPr>
            <w:noProof/>
            <w:webHidden/>
          </w:rPr>
          <w:fldChar w:fldCharType="separate"/>
        </w:r>
        <w:r>
          <w:rPr>
            <w:noProof/>
            <w:webHidden/>
          </w:rPr>
          <w:t>8</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279" w:history="1">
        <w:r w:rsidRPr="00993A18">
          <w:rPr>
            <w:rStyle w:val="Hyperlink"/>
            <w:noProof/>
          </w:rPr>
          <w:t>4.2.3</w:t>
        </w:r>
        <w:r>
          <w:rPr>
            <w:rFonts w:asciiTheme="minorHAnsi" w:eastAsiaTheme="minorEastAsia" w:hAnsiTheme="minorHAnsi" w:cstheme="minorBidi"/>
            <w:iCs w:val="0"/>
            <w:noProof/>
            <w:sz w:val="22"/>
            <w:szCs w:val="22"/>
            <w:lang w:val="de-DE" w:eastAsia="de-DE"/>
          </w:rPr>
          <w:tab/>
        </w:r>
        <w:r w:rsidRPr="00993A18">
          <w:rPr>
            <w:rStyle w:val="Hyperlink"/>
            <w:noProof/>
          </w:rPr>
          <w:t>Fading Model</w:t>
        </w:r>
        <w:r>
          <w:rPr>
            <w:noProof/>
            <w:webHidden/>
          </w:rPr>
          <w:tab/>
        </w:r>
        <w:r>
          <w:rPr>
            <w:noProof/>
            <w:webHidden/>
          </w:rPr>
          <w:fldChar w:fldCharType="begin"/>
        </w:r>
        <w:r>
          <w:rPr>
            <w:noProof/>
            <w:webHidden/>
          </w:rPr>
          <w:instrText xml:space="preserve"> PAGEREF _Toc413765279 \h </w:instrText>
        </w:r>
        <w:r>
          <w:rPr>
            <w:noProof/>
            <w:webHidden/>
          </w:rPr>
        </w:r>
        <w:r>
          <w:rPr>
            <w:noProof/>
            <w:webHidden/>
          </w:rPr>
          <w:fldChar w:fldCharType="separate"/>
        </w:r>
        <w:r>
          <w:rPr>
            <w:noProof/>
            <w:webHidden/>
          </w:rPr>
          <w:t>8</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280" w:history="1">
        <w:r w:rsidRPr="00993A18">
          <w:rPr>
            <w:rStyle w:val="Hyperlink"/>
            <w:noProof/>
          </w:rPr>
          <w:t>4.2.4</w:t>
        </w:r>
        <w:r>
          <w:rPr>
            <w:rFonts w:asciiTheme="minorHAnsi" w:eastAsiaTheme="minorEastAsia" w:hAnsiTheme="minorHAnsi" w:cstheme="minorBidi"/>
            <w:iCs w:val="0"/>
            <w:noProof/>
            <w:sz w:val="22"/>
            <w:szCs w:val="22"/>
            <w:lang w:val="de-DE" w:eastAsia="de-DE"/>
          </w:rPr>
          <w:tab/>
        </w:r>
        <w:r w:rsidRPr="00993A18">
          <w:rPr>
            <w:rStyle w:val="Hyperlink"/>
            <w:noProof/>
          </w:rPr>
          <w:t>Polarization</w:t>
        </w:r>
        <w:r>
          <w:rPr>
            <w:noProof/>
            <w:webHidden/>
          </w:rPr>
          <w:tab/>
        </w:r>
        <w:r>
          <w:rPr>
            <w:noProof/>
            <w:webHidden/>
          </w:rPr>
          <w:fldChar w:fldCharType="begin"/>
        </w:r>
        <w:r>
          <w:rPr>
            <w:noProof/>
            <w:webHidden/>
          </w:rPr>
          <w:instrText xml:space="preserve"> PAGEREF _Toc413765280 \h </w:instrText>
        </w:r>
        <w:r>
          <w:rPr>
            <w:noProof/>
            <w:webHidden/>
          </w:rPr>
        </w:r>
        <w:r>
          <w:rPr>
            <w:noProof/>
            <w:webHidden/>
          </w:rPr>
          <w:fldChar w:fldCharType="separate"/>
        </w:r>
        <w:r>
          <w:rPr>
            <w:noProof/>
            <w:webHidden/>
          </w:rPr>
          <w:t>8</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281" w:history="1">
        <w:r w:rsidRPr="00993A18">
          <w:rPr>
            <w:rStyle w:val="Hyperlink"/>
            <w:noProof/>
          </w:rPr>
          <w:t>4.3</w:t>
        </w:r>
        <w:r>
          <w:rPr>
            <w:rFonts w:asciiTheme="minorHAnsi" w:eastAsiaTheme="minorEastAsia" w:hAnsiTheme="minorHAnsi" w:cstheme="minorBidi"/>
            <w:smallCaps w:val="0"/>
            <w:noProof/>
            <w:sz w:val="22"/>
            <w:szCs w:val="22"/>
            <w:lang w:val="de-DE" w:eastAsia="de-DE"/>
          </w:rPr>
          <w:tab/>
        </w:r>
        <w:r w:rsidRPr="00993A18">
          <w:rPr>
            <w:rStyle w:val="Hyperlink"/>
            <w:noProof/>
          </w:rPr>
          <w:t>Model Parameterization</w:t>
        </w:r>
        <w:r>
          <w:rPr>
            <w:noProof/>
            <w:webHidden/>
          </w:rPr>
          <w:tab/>
        </w:r>
        <w:r>
          <w:rPr>
            <w:noProof/>
            <w:webHidden/>
          </w:rPr>
          <w:fldChar w:fldCharType="begin"/>
        </w:r>
        <w:r>
          <w:rPr>
            <w:noProof/>
            <w:webHidden/>
          </w:rPr>
          <w:instrText xml:space="preserve"> PAGEREF _Toc413765281 \h </w:instrText>
        </w:r>
        <w:r>
          <w:rPr>
            <w:noProof/>
            <w:webHidden/>
          </w:rPr>
        </w:r>
        <w:r>
          <w:rPr>
            <w:noProof/>
            <w:webHidden/>
          </w:rPr>
          <w:fldChar w:fldCharType="separate"/>
        </w:r>
        <w:r>
          <w:rPr>
            <w:noProof/>
            <w:webHidden/>
          </w:rPr>
          <w:t>8</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282" w:history="1">
        <w:r w:rsidRPr="00993A18">
          <w:rPr>
            <w:rStyle w:val="Hyperlink"/>
            <w:noProof/>
          </w:rPr>
          <w:t>4.3.1</w:t>
        </w:r>
        <w:r>
          <w:rPr>
            <w:rFonts w:asciiTheme="minorHAnsi" w:eastAsiaTheme="minorEastAsia" w:hAnsiTheme="minorHAnsi" w:cstheme="minorBidi"/>
            <w:iCs w:val="0"/>
            <w:noProof/>
            <w:sz w:val="22"/>
            <w:szCs w:val="22"/>
            <w:lang w:val="de-DE" w:eastAsia="de-DE"/>
          </w:rPr>
          <w:tab/>
        </w:r>
        <w:r w:rsidRPr="00993A18">
          <w:rPr>
            <w:rStyle w:val="Hyperlink"/>
            <w:noProof/>
          </w:rPr>
          <w:t>List of Parameters</w:t>
        </w:r>
        <w:r>
          <w:rPr>
            <w:noProof/>
            <w:webHidden/>
          </w:rPr>
          <w:tab/>
        </w:r>
        <w:r>
          <w:rPr>
            <w:noProof/>
            <w:webHidden/>
          </w:rPr>
          <w:fldChar w:fldCharType="begin"/>
        </w:r>
        <w:r>
          <w:rPr>
            <w:noProof/>
            <w:webHidden/>
          </w:rPr>
          <w:instrText xml:space="preserve"> PAGEREF _Toc413765282 \h </w:instrText>
        </w:r>
        <w:r>
          <w:rPr>
            <w:noProof/>
            <w:webHidden/>
          </w:rPr>
        </w:r>
        <w:r>
          <w:rPr>
            <w:noProof/>
            <w:webHidden/>
          </w:rPr>
          <w:fldChar w:fldCharType="separate"/>
        </w:r>
        <w:r>
          <w:rPr>
            <w:noProof/>
            <w:webHidden/>
          </w:rPr>
          <w:t>8</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283" w:history="1">
        <w:r w:rsidRPr="00993A18">
          <w:rPr>
            <w:rStyle w:val="Hyperlink"/>
            <w:noProof/>
          </w:rPr>
          <w:t>4.3.2</w:t>
        </w:r>
        <w:r>
          <w:rPr>
            <w:rFonts w:asciiTheme="minorHAnsi" w:eastAsiaTheme="minorEastAsia" w:hAnsiTheme="minorHAnsi" w:cstheme="minorBidi"/>
            <w:iCs w:val="0"/>
            <w:noProof/>
            <w:sz w:val="22"/>
            <w:szCs w:val="22"/>
            <w:lang w:val="de-DE" w:eastAsia="de-DE"/>
          </w:rPr>
          <w:tab/>
        </w:r>
        <w:r w:rsidRPr="00993A18">
          <w:rPr>
            <w:rStyle w:val="Hyperlink"/>
            <w:noProof/>
          </w:rPr>
          <w:t>Model Parametrization for 57 – 66 GHz</w:t>
        </w:r>
        <w:r>
          <w:rPr>
            <w:noProof/>
            <w:webHidden/>
          </w:rPr>
          <w:tab/>
        </w:r>
        <w:r>
          <w:rPr>
            <w:noProof/>
            <w:webHidden/>
          </w:rPr>
          <w:fldChar w:fldCharType="begin"/>
        </w:r>
        <w:r>
          <w:rPr>
            <w:noProof/>
            <w:webHidden/>
          </w:rPr>
          <w:instrText xml:space="preserve"> PAGEREF _Toc413765283 \h </w:instrText>
        </w:r>
        <w:r>
          <w:rPr>
            <w:noProof/>
            <w:webHidden/>
          </w:rPr>
        </w:r>
        <w:r>
          <w:rPr>
            <w:noProof/>
            <w:webHidden/>
          </w:rPr>
          <w:fldChar w:fldCharType="separate"/>
        </w:r>
        <w:r>
          <w:rPr>
            <w:noProof/>
            <w:webHidden/>
          </w:rPr>
          <w:t>8</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284" w:history="1">
        <w:r w:rsidRPr="00993A18">
          <w:rPr>
            <w:rStyle w:val="Hyperlink"/>
            <w:noProof/>
          </w:rPr>
          <w:t>4.4</w:t>
        </w:r>
        <w:r>
          <w:rPr>
            <w:rFonts w:asciiTheme="minorHAnsi" w:eastAsiaTheme="minorEastAsia" w:hAnsiTheme="minorHAnsi" w:cstheme="minorBidi"/>
            <w:smallCaps w:val="0"/>
            <w:noProof/>
            <w:sz w:val="22"/>
            <w:szCs w:val="22"/>
            <w:lang w:val="de-DE" w:eastAsia="de-DE"/>
          </w:rPr>
          <w:tab/>
        </w:r>
        <w:r w:rsidRPr="00993A18">
          <w:rPr>
            <w:rStyle w:val="Hyperlink"/>
            <w:noProof/>
          </w:rPr>
          <w:t>Other</w:t>
        </w:r>
        <w:r>
          <w:rPr>
            <w:noProof/>
            <w:webHidden/>
          </w:rPr>
          <w:tab/>
        </w:r>
        <w:r>
          <w:rPr>
            <w:noProof/>
            <w:webHidden/>
          </w:rPr>
          <w:fldChar w:fldCharType="begin"/>
        </w:r>
        <w:r>
          <w:rPr>
            <w:noProof/>
            <w:webHidden/>
          </w:rPr>
          <w:instrText xml:space="preserve"> PAGEREF _Toc413765284 \h </w:instrText>
        </w:r>
        <w:r>
          <w:rPr>
            <w:noProof/>
            <w:webHidden/>
          </w:rPr>
        </w:r>
        <w:r>
          <w:rPr>
            <w:noProof/>
            <w:webHidden/>
          </w:rPr>
          <w:fldChar w:fldCharType="separate"/>
        </w:r>
        <w:r>
          <w:rPr>
            <w:noProof/>
            <w:webHidden/>
          </w:rPr>
          <w:t>8</w:t>
        </w:r>
        <w:r>
          <w:rPr>
            <w:noProof/>
            <w:webHidden/>
          </w:rPr>
          <w:fldChar w:fldCharType="end"/>
        </w:r>
      </w:hyperlink>
    </w:p>
    <w:p w:rsidR="00D726D3" w:rsidRDefault="00D726D3">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3765285" w:history="1">
        <w:r w:rsidRPr="00993A18">
          <w:rPr>
            <w:rStyle w:val="Hyperlink"/>
            <w:noProof/>
          </w:rPr>
          <w:t>5</w:t>
        </w:r>
        <w:r>
          <w:rPr>
            <w:rFonts w:asciiTheme="minorHAnsi" w:eastAsiaTheme="minorEastAsia" w:hAnsiTheme="minorHAnsi" w:cstheme="minorBidi"/>
            <w:b w:val="0"/>
            <w:bCs w:val="0"/>
            <w:caps w:val="0"/>
            <w:noProof/>
            <w:sz w:val="22"/>
            <w:szCs w:val="22"/>
            <w:lang w:val="de-DE" w:eastAsia="de-DE"/>
          </w:rPr>
          <w:tab/>
        </w:r>
        <w:r w:rsidRPr="00993A18">
          <w:rPr>
            <w:rStyle w:val="Hyperlink"/>
            <w:noProof/>
          </w:rPr>
          <w:t>Intra-Device Communication</w:t>
        </w:r>
        <w:r>
          <w:rPr>
            <w:noProof/>
            <w:webHidden/>
          </w:rPr>
          <w:tab/>
        </w:r>
        <w:r>
          <w:rPr>
            <w:noProof/>
            <w:webHidden/>
          </w:rPr>
          <w:fldChar w:fldCharType="begin"/>
        </w:r>
        <w:r>
          <w:rPr>
            <w:noProof/>
            <w:webHidden/>
          </w:rPr>
          <w:instrText xml:space="preserve"> PAGEREF _Toc413765285 \h </w:instrText>
        </w:r>
        <w:r>
          <w:rPr>
            <w:noProof/>
            <w:webHidden/>
          </w:rPr>
        </w:r>
        <w:r>
          <w:rPr>
            <w:noProof/>
            <w:webHidden/>
          </w:rPr>
          <w:fldChar w:fldCharType="separate"/>
        </w:r>
        <w:r>
          <w:rPr>
            <w:noProof/>
            <w:webHidden/>
          </w:rPr>
          <w:t>9</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286" w:history="1">
        <w:r w:rsidRPr="00993A18">
          <w:rPr>
            <w:rStyle w:val="Hyperlink"/>
            <w:noProof/>
          </w:rPr>
          <w:t>5.1</w:t>
        </w:r>
        <w:r>
          <w:rPr>
            <w:rFonts w:asciiTheme="minorHAnsi" w:eastAsiaTheme="minorEastAsia" w:hAnsiTheme="minorHAnsi" w:cstheme="minorBidi"/>
            <w:smallCaps w:val="0"/>
            <w:noProof/>
            <w:sz w:val="22"/>
            <w:szCs w:val="22"/>
            <w:lang w:val="de-DE" w:eastAsia="de-DE"/>
          </w:rPr>
          <w:tab/>
        </w:r>
        <w:r w:rsidRPr="00993A18">
          <w:rPr>
            <w:rStyle w:val="Hyperlink"/>
            <w:noProof/>
          </w:rPr>
          <w:t>Operating frequency band(s)</w:t>
        </w:r>
        <w:r>
          <w:rPr>
            <w:noProof/>
            <w:webHidden/>
          </w:rPr>
          <w:tab/>
        </w:r>
        <w:r>
          <w:rPr>
            <w:noProof/>
            <w:webHidden/>
          </w:rPr>
          <w:fldChar w:fldCharType="begin"/>
        </w:r>
        <w:r>
          <w:rPr>
            <w:noProof/>
            <w:webHidden/>
          </w:rPr>
          <w:instrText xml:space="preserve"> PAGEREF _Toc413765286 \h </w:instrText>
        </w:r>
        <w:r>
          <w:rPr>
            <w:noProof/>
            <w:webHidden/>
          </w:rPr>
        </w:r>
        <w:r>
          <w:rPr>
            <w:noProof/>
            <w:webHidden/>
          </w:rPr>
          <w:fldChar w:fldCharType="separate"/>
        </w:r>
        <w:r>
          <w:rPr>
            <w:noProof/>
            <w:webHidden/>
          </w:rPr>
          <w:t>9</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287" w:history="1">
        <w:r w:rsidRPr="00993A18">
          <w:rPr>
            <w:rStyle w:val="Hyperlink"/>
            <w:noProof/>
          </w:rPr>
          <w:t>5.2</w:t>
        </w:r>
        <w:r>
          <w:rPr>
            <w:rFonts w:asciiTheme="minorHAnsi" w:eastAsiaTheme="minorEastAsia" w:hAnsiTheme="minorHAnsi" w:cstheme="minorBidi"/>
            <w:smallCaps w:val="0"/>
            <w:noProof/>
            <w:sz w:val="22"/>
            <w:szCs w:val="22"/>
            <w:lang w:val="de-DE" w:eastAsia="de-DE"/>
          </w:rPr>
          <w:tab/>
        </w:r>
        <w:r w:rsidRPr="00993A18">
          <w:rPr>
            <w:rStyle w:val="Hyperlink"/>
            <w:noProof/>
          </w:rPr>
          <w:t>Path loss model</w:t>
        </w:r>
        <w:r>
          <w:rPr>
            <w:noProof/>
            <w:webHidden/>
          </w:rPr>
          <w:tab/>
        </w:r>
        <w:r>
          <w:rPr>
            <w:noProof/>
            <w:webHidden/>
          </w:rPr>
          <w:fldChar w:fldCharType="begin"/>
        </w:r>
        <w:r>
          <w:rPr>
            <w:noProof/>
            <w:webHidden/>
          </w:rPr>
          <w:instrText xml:space="preserve"> PAGEREF _Toc413765287 \h </w:instrText>
        </w:r>
        <w:r>
          <w:rPr>
            <w:noProof/>
            <w:webHidden/>
          </w:rPr>
        </w:r>
        <w:r>
          <w:rPr>
            <w:noProof/>
            <w:webHidden/>
          </w:rPr>
          <w:fldChar w:fldCharType="separate"/>
        </w:r>
        <w:r>
          <w:rPr>
            <w:noProof/>
            <w:webHidden/>
          </w:rPr>
          <w:t>9</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288" w:history="1">
        <w:r w:rsidRPr="00993A18">
          <w:rPr>
            <w:rStyle w:val="Hyperlink"/>
            <w:noProof/>
          </w:rPr>
          <w:t>5.3</w:t>
        </w:r>
        <w:r>
          <w:rPr>
            <w:rFonts w:asciiTheme="minorHAnsi" w:eastAsiaTheme="minorEastAsia" w:hAnsiTheme="minorHAnsi" w:cstheme="minorBidi"/>
            <w:smallCaps w:val="0"/>
            <w:noProof/>
            <w:sz w:val="22"/>
            <w:szCs w:val="22"/>
            <w:lang w:val="de-DE" w:eastAsia="de-DE"/>
          </w:rPr>
          <w:tab/>
        </w:r>
        <w:r w:rsidRPr="00993A18">
          <w:rPr>
            <w:rStyle w:val="Hyperlink"/>
            <w:noProof/>
          </w:rPr>
          <w:t>Antenna gain/pattern</w:t>
        </w:r>
        <w:r>
          <w:rPr>
            <w:noProof/>
            <w:webHidden/>
          </w:rPr>
          <w:tab/>
        </w:r>
        <w:r>
          <w:rPr>
            <w:noProof/>
            <w:webHidden/>
          </w:rPr>
          <w:fldChar w:fldCharType="begin"/>
        </w:r>
        <w:r>
          <w:rPr>
            <w:noProof/>
            <w:webHidden/>
          </w:rPr>
          <w:instrText xml:space="preserve"> PAGEREF _Toc413765288 \h </w:instrText>
        </w:r>
        <w:r>
          <w:rPr>
            <w:noProof/>
            <w:webHidden/>
          </w:rPr>
        </w:r>
        <w:r>
          <w:rPr>
            <w:noProof/>
            <w:webHidden/>
          </w:rPr>
          <w:fldChar w:fldCharType="separate"/>
        </w:r>
        <w:r>
          <w:rPr>
            <w:noProof/>
            <w:webHidden/>
          </w:rPr>
          <w:t>9</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289" w:history="1">
        <w:r w:rsidRPr="00993A18">
          <w:rPr>
            <w:rStyle w:val="Hyperlink"/>
            <w:noProof/>
          </w:rPr>
          <w:t>5.4</w:t>
        </w:r>
        <w:r>
          <w:rPr>
            <w:rFonts w:asciiTheme="minorHAnsi" w:eastAsiaTheme="minorEastAsia" w:hAnsiTheme="minorHAnsi" w:cstheme="minorBidi"/>
            <w:smallCaps w:val="0"/>
            <w:noProof/>
            <w:sz w:val="22"/>
            <w:szCs w:val="22"/>
            <w:lang w:val="de-DE" w:eastAsia="de-DE"/>
          </w:rPr>
          <w:tab/>
        </w:r>
        <w:r w:rsidRPr="00993A18">
          <w:rPr>
            <w:rStyle w:val="Hyperlink"/>
            <w:noProof/>
          </w:rPr>
          <w:t>Scenario Definitions</w:t>
        </w:r>
        <w:r>
          <w:rPr>
            <w:noProof/>
            <w:webHidden/>
          </w:rPr>
          <w:tab/>
        </w:r>
        <w:r>
          <w:rPr>
            <w:noProof/>
            <w:webHidden/>
          </w:rPr>
          <w:fldChar w:fldCharType="begin"/>
        </w:r>
        <w:r>
          <w:rPr>
            <w:noProof/>
            <w:webHidden/>
          </w:rPr>
          <w:instrText xml:space="preserve"> PAGEREF _Toc413765289 \h </w:instrText>
        </w:r>
        <w:r>
          <w:rPr>
            <w:noProof/>
            <w:webHidden/>
          </w:rPr>
        </w:r>
        <w:r>
          <w:rPr>
            <w:noProof/>
            <w:webHidden/>
          </w:rPr>
          <w:fldChar w:fldCharType="separate"/>
        </w:r>
        <w:r>
          <w:rPr>
            <w:noProof/>
            <w:webHidden/>
          </w:rPr>
          <w:t>9</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290" w:history="1">
        <w:r w:rsidRPr="00993A18">
          <w:rPr>
            <w:rStyle w:val="Hyperlink"/>
            <w:noProof/>
          </w:rPr>
          <w:t>5.4.1</w:t>
        </w:r>
        <w:r>
          <w:rPr>
            <w:rFonts w:asciiTheme="minorHAnsi" w:eastAsiaTheme="minorEastAsia" w:hAnsiTheme="minorHAnsi" w:cstheme="minorBidi"/>
            <w:iCs w:val="0"/>
            <w:noProof/>
            <w:sz w:val="22"/>
            <w:szCs w:val="22"/>
            <w:lang w:val="de-DE" w:eastAsia="de-DE"/>
          </w:rPr>
          <w:tab/>
        </w:r>
        <w:r w:rsidRPr="00993A18">
          <w:rPr>
            <w:rStyle w:val="Hyperlink"/>
            <w:noProof/>
          </w:rPr>
          <w:t>Direct Board-to-Board Communication</w:t>
        </w:r>
        <w:r>
          <w:rPr>
            <w:noProof/>
            <w:webHidden/>
          </w:rPr>
          <w:tab/>
        </w:r>
        <w:r>
          <w:rPr>
            <w:noProof/>
            <w:webHidden/>
          </w:rPr>
          <w:fldChar w:fldCharType="begin"/>
        </w:r>
        <w:r>
          <w:rPr>
            <w:noProof/>
            <w:webHidden/>
          </w:rPr>
          <w:instrText xml:space="preserve"> PAGEREF _Toc413765290 \h </w:instrText>
        </w:r>
        <w:r>
          <w:rPr>
            <w:noProof/>
            <w:webHidden/>
          </w:rPr>
        </w:r>
        <w:r>
          <w:rPr>
            <w:noProof/>
            <w:webHidden/>
          </w:rPr>
          <w:fldChar w:fldCharType="separate"/>
        </w:r>
        <w:r>
          <w:rPr>
            <w:noProof/>
            <w:webHidden/>
          </w:rPr>
          <w:t>9</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291" w:history="1">
        <w:r w:rsidRPr="00993A18">
          <w:rPr>
            <w:rStyle w:val="Hyperlink"/>
            <w:noProof/>
          </w:rPr>
          <w:t>5.4.2</w:t>
        </w:r>
        <w:r>
          <w:rPr>
            <w:rFonts w:asciiTheme="minorHAnsi" w:eastAsiaTheme="minorEastAsia" w:hAnsiTheme="minorHAnsi" w:cstheme="minorBidi"/>
            <w:iCs w:val="0"/>
            <w:noProof/>
            <w:sz w:val="22"/>
            <w:szCs w:val="22"/>
            <w:lang w:val="de-DE" w:eastAsia="de-DE"/>
          </w:rPr>
          <w:tab/>
        </w:r>
        <w:r w:rsidRPr="00993A18">
          <w:rPr>
            <w:rStyle w:val="Hyperlink"/>
            <w:noProof/>
          </w:rPr>
          <w:t>Directed NLOS Board-toBoard Communication</w:t>
        </w:r>
        <w:r>
          <w:rPr>
            <w:noProof/>
            <w:webHidden/>
          </w:rPr>
          <w:tab/>
        </w:r>
        <w:r>
          <w:rPr>
            <w:noProof/>
            <w:webHidden/>
          </w:rPr>
          <w:fldChar w:fldCharType="begin"/>
        </w:r>
        <w:r>
          <w:rPr>
            <w:noProof/>
            <w:webHidden/>
          </w:rPr>
          <w:instrText xml:space="preserve"> PAGEREF _Toc413765291 \h </w:instrText>
        </w:r>
        <w:r>
          <w:rPr>
            <w:noProof/>
            <w:webHidden/>
          </w:rPr>
        </w:r>
        <w:r>
          <w:rPr>
            <w:noProof/>
            <w:webHidden/>
          </w:rPr>
          <w:fldChar w:fldCharType="separate"/>
        </w:r>
        <w:r>
          <w:rPr>
            <w:noProof/>
            <w:webHidden/>
          </w:rPr>
          <w:t>9</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292" w:history="1">
        <w:r w:rsidRPr="00993A18">
          <w:rPr>
            <w:rStyle w:val="Hyperlink"/>
            <w:noProof/>
          </w:rPr>
          <w:t>5.4.3</w:t>
        </w:r>
        <w:r>
          <w:rPr>
            <w:rFonts w:asciiTheme="minorHAnsi" w:eastAsiaTheme="minorEastAsia" w:hAnsiTheme="minorHAnsi" w:cstheme="minorBidi"/>
            <w:iCs w:val="0"/>
            <w:noProof/>
            <w:sz w:val="22"/>
            <w:szCs w:val="22"/>
            <w:lang w:val="de-DE" w:eastAsia="de-DE"/>
          </w:rPr>
          <w:tab/>
        </w:r>
        <w:r w:rsidRPr="00993A18">
          <w:rPr>
            <w:rStyle w:val="Hyperlink"/>
            <w:noProof/>
          </w:rPr>
          <w:t>Chip-toChip Communication</w:t>
        </w:r>
        <w:r>
          <w:rPr>
            <w:noProof/>
            <w:webHidden/>
          </w:rPr>
          <w:tab/>
        </w:r>
        <w:r>
          <w:rPr>
            <w:noProof/>
            <w:webHidden/>
          </w:rPr>
          <w:fldChar w:fldCharType="begin"/>
        </w:r>
        <w:r>
          <w:rPr>
            <w:noProof/>
            <w:webHidden/>
          </w:rPr>
          <w:instrText xml:space="preserve"> PAGEREF _Toc413765292 \h </w:instrText>
        </w:r>
        <w:r>
          <w:rPr>
            <w:noProof/>
            <w:webHidden/>
          </w:rPr>
        </w:r>
        <w:r>
          <w:rPr>
            <w:noProof/>
            <w:webHidden/>
          </w:rPr>
          <w:fldChar w:fldCharType="separate"/>
        </w:r>
        <w:r>
          <w:rPr>
            <w:noProof/>
            <w:webHidden/>
          </w:rPr>
          <w:t>9</w:t>
        </w:r>
        <w:r>
          <w:rPr>
            <w:noProof/>
            <w:webHidden/>
          </w:rPr>
          <w:fldChar w:fldCharType="end"/>
        </w:r>
      </w:hyperlink>
    </w:p>
    <w:p w:rsidR="00D726D3" w:rsidRDefault="00D726D3">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3765293" w:history="1">
        <w:r w:rsidRPr="00993A18">
          <w:rPr>
            <w:rStyle w:val="Hyperlink"/>
            <w:noProof/>
          </w:rPr>
          <w:t>6</w:t>
        </w:r>
        <w:r>
          <w:rPr>
            <w:rFonts w:asciiTheme="minorHAnsi" w:eastAsiaTheme="minorEastAsia" w:hAnsiTheme="minorHAnsi" w:cstheme="minorBidi"/>
            <w:b w:val="0"/>
            <w:bCs w:val="0"/>
            <w:caps w:val="0"/>
            <w:noProof/>
            <w:sz w:val="22"/>
            <w:szCs w:val="22"/>
            <w:lang w:val="de-DE" w:eastAsia="de-DE"/>
          </w:rPr>
          <w:tab/>
        </w:r>
        <w:r w:rsidRPr="00993A18">
          <w:rPr>
            <w:rStyle w:val="Hyperlink"/>
            <w:noProof/>
          </w:rPr>
          <w:t>Backhaul/Fronthaul</w:t>
        </w:r>
        <w:r>
          <w:rPr>
            <w:noProof/>
            <w:webHidden/>
          </w:rPr>
          <w:tab/>
        </w:r>
        <w:r>
          <w:rPr>
            <w:noProof/>
            <w:webHidden/>
          </w:rPr>
          <w:fldChar w:fldCharType="begin"/>
        </w:r>
        <w:r>
          <w:rPr>
            <w:noProof/>
            <w:webHidden/>
          </w:rPr>
          <w:instrText xml:space="preserve"> PAGEREF _Toc413765293 \h </w:instrText>
        </w:r>
        <w:r>
          <w:rPr>
            <w:noProof/>
            <w:webHidden/>
          </w:rPr>
        </w:r>
        <w:r>
          <w:rPr>
            <w:noProof/>
            <w:webHidden/>
          </w:rPr>
          <w:fldChar w:fldCharType="separate"/>
        </w:r>
        <w:r>
          <w:rPr>
            <w:noProof/>
            <w:webHidden/>
          </w:rPr>
          <w:t>10</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294" w:history="1">
        <w:r w:rsidRPr="00993A18">
          <w:rPr>
            <w:rStyle w:val="Hyperlink"/>
            <w:noProof/>
          </w:rPr>
          <w:t>6.1</w:t>
        </w:r>
        <w:r>
          <w:rPr>
            <w:rFonts w:asciiTheme="minorHAnsi" w:eastAsiaTheme="minorEastAsia" w:hAnsiTheme="minorHAnsi" w:cstheme="minorBidi"/>
            <w:smallCaps w:val="0"/>
            <w:noProof/>
            <w:sz w:val="22"/>
            <w:szCs w:val="22"/>
            <w:lang w:val="de-DE" w:eastAsia="de-DE"/>
          </w:rPr>
          <w:tab/>
        </w:r>
        <w:r w:rsidRPr="00993A18">
          <w:rPr>
            <w:rStyle w:val="Hyperlink"/>
            <w:noProof/>
          </w:rPr>
          <w:t>Operating frequency band(s)</w:t>
        </w:r>
        <w:r>
          <w:rPr>
            <w:noProof/>
            <w:webHidden/>
          </w:rPr>
          <w:tab/>
        </w:r>
        <w:r>
          <w:rPr>
            <w:noProof/>
            <w:webHidden/>
          </w:rPr>
          <w:fldChar w:fldCharType="begin"/>
        </w:r>
        <w:r>
          <w:rPr>
            <w:noProof/>
            <w:webHidden/>
          </w:rPr>
          <w:instrText xml:space="preserve"> PAGEREF _Toc413765294 \h </w:instrText>
        </w:r>
        <w:r>
          <w:rPr>
            <w:noProof/>
            <w:webHidden/>
          </w:rPr>
        </w:r>
        <w:r>
          <w:rPr>
            <w:noProof/>
            <w:webHidden/>
          </w:rPr>
          <w:fldChar w:fldCharType="separate"/>
        </w:r>
        <w:r>
          <w:rPr>
            <w:noProof/>
            <w:webHidden/>
          </w:rPr>
          <w:t>10</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295" w:history="1">
        <w:r w:rsidRPr="00993A18">
          <w:rPr>
            <w:rStyle w:val="Hyperlink"/>
            <w:noProof/>
          </w:rPr>
          <w:t>6.2</w:t>
        </w:r>
        <w:r>
          <w:rPr>
            <w:rFonts w:asciiTheme="minorHAnsi" w:eastAsiaTheme="minorEastAsia" w:hAnsiTheme="minorHAnsi" w:cstheme="minorBidi"/>
            <w:smallCaps w:val="0"/>
            <w:noProof/>
            <w:sz w:val="22"/>
            <w:szCs w:val="22"/>
            <w:lang w:val="de-DE" w:eastAsia="de-DE"/>
          </w:rPr>
          <w:tab/>
        </w:r>
        <w:r w:rsidRPr="00993A18">
          <w:rPr>
            <w:rStyle w:val="Hyperlink"/>
            <w:noProof/>
          </w:rPr>
          <w:t>Path loss model</w:t>
        </w:r>
        <w:r>
          <w:rPr>
            <w:noProof/>
            <w:webHidden/>
          </w:rPr>
          <w:tab/>
        </w:r>
        <w:r>
          <w:rPr>
            <w:noProof/>
            <w:webHidden/>
          </w:rPr>
          <w:fldChar w:fldCharType="begin"/>
        </w:r>
        <w:r>
          <w:rPr>
            <w:noProof/>
            <w:webHidden/>
          </w:rPr>
          <w:instrText xml:space="preserve"> PAGEREF _Toc413765295 \h </w:instrText>
        </w:r>
        <w:r>
          <w:rPr>
            <w:noProof/>
            <w:webHidden/>
          </w:rPr>
        </w:r>
        <w:r>
          <w:rPr>
            <w:noProof/>
            <w:webHidden/>
          </w:rPr>
          <w:fldChar w:fldCharType="separate"/>
        </w:r>
        <w:r>
          <w:rPr>
            <w:noProof/>
            <w:webHidden/>
          </w:rPr>
          <w:t>10</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296" w:history="1">
        <w:r w:rsidRPr="00993A18">
          <w:rPr>
            <w:rStyle w:val="Hyperlink"/>
            <w:noProof/>
          </w:rPr>
          <w:t>6.3</w:t>
        </w:r>
        <w:r>
          <w:rPr>
            <w:rFonts w:asciiTheme="minorHAnsi" w:eastAsiaTheme="minorEastAsia" w:hAnsiTheme="minorHAnsi" w:cstheme="minorBidi"/>
            <w:smallCaps w:val="0"/>
            <w:noProof/>
            <w:sz w:val="22"/>
            <w:szCs w:val="22"/>
            <w:lang w:val="de-DE" w:eastAsia="de-DE"/>
          </w:rPr>
          <w:tab/>
        </w:r>
        <w:r w:rsidRPr="00993A18">
          <w:rPr>
            <w:rStyle w:val="Hyperlink"/>
            <w:noProof/>
          </w:rPr>
          <w:t>Antenna gain/pattern</w:t>
        </w:r>
        <w:r>
          <w:rPr>
            <w:noProof/>
            <w:webHidden/>
          </w:rPr>
          <w:tab/>
        </w:r>
        <w:r>
          <w:rPr>
            <w:noProof/>
            <w:webHidden/>
          </w:rPr>
          <w:fldChar w:fldCharType="begin"/>
        </w:r>
        <w:r>
          <w:rPr>
            <w:noProof/>
            <w:webHidden/>
          </w:rPr>
          <w:instrText xml:space="preserve"> PAGEREF _Toc413765296 \h </w:instrText>
        </w:r>
        <w:r>
          <w:rPr>
            <w:noProof/>
            <w:webHidden/>
          </w:rPr>
        </w:r>
        <w:r>
          <w:rPr>
            <w:noProof/>
            <w:webHidden/>
          </w:rPr>
          <w:fldChar w:fldCharType="separate"/>
        </w:r>
        <w:r>
          <w:rPr>
            <w:noProof/>
            <w:webHidden/>
          </w:rPr>
          <w:t>10</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297" w:history="1">
        <w:r w:rsidRPr="00993A18">
          <w:rPr>
            <w:rStyle w:val="Hyperlink"/>
            <w:noProof/>
          </w:rPr>
          <w:t>6.4</w:t>
        </w:r>
        <w:r>
          <w:rPr>
            <w:rFonts w:asciiTheme="minorHAnsi" w:eastAsiaTheme="minorEastAsia" w:hAnsiTheme="minorHAnsi" w:cstheme="minorBidi"/>
            <w:smallCaps w:val="0"/>
            <w:noProof/>
            <w:sz w:val="22"/>
            <w:szCs w:val="22"/>
            <w:lang w:val="de-DE" w:eastAsia="de-DE"/>
          </w:rPr>
          <w:tab/>
        </w:r>
        <w:r w:rsidRPr="00993A18">
          <w:rPr>
            <w:rStyle w:val="Hyperlink"/>
            <w:noProof/>
          </w:rPr>
          <w:t>Scenario Definitions</w:t>
        </w:r>
        <w:r>
          <w:rPr>
            <w:noProof/>
            <w:webHidden/>
          </w:rPr>
          <w:tab/>
        </w:r>
        <w:r>
          <w:rPr>
            <w:noProof/>
            <w:webHidden/>
          </w:rPr>
          <w:fldChar w:fldCharType="begin"/>
        </w:r>
        <w:r>
          <w:rPr>
            <w:noProof/>
            <w:webHidden/>
          </w:rPr>
          <w:instrText xml:space="preserve"> PAGEREF _Toc413765297 \h </w:instrText>
        </w:r>
        <w:r>
          <w:rPr>
            <w:noProof/>
            <w:webHidden/>
          </w:rPr>
        </w:r>
        <w:r>
          <w:rPr>
            <w:noProof/>
            <w:webHidden/>
          </w:rPr>
          <w:fldChar w:fldCharType="separate"/>
        </w:r>
        <w:r>
          <w:rPr>
            <w:noProof/>
            <w:webHidden/>
          </w:rPr>
          <w:t>10</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298" w:history="1">
        <w:r w:rsidRPr="00993A18">
          <w:rPr>
            <w:rStyle w:val="Hyperlink"/>
            <w:noProof/>
          </w:rPr>
          <w:t>6.4.1</w:t>
        </w:r>
        <w:r>
          <w:rPr>
            <w:rFonts w:asciiTheme="minorHAnsi" w:eastAsiaTheme="minorEastAsia" w:hAnsiTheme="minorHAnsi" w:cstheme="minorBidi"/>
            <w:iCs w:val="0"/>
            <w:noProof/>
            <w:sz w:val="22"/>
            <w:szCs w:val="22"/>
            <w:lang w:val="de-DE" w:eastAsia="de-DE"/>
          </w:rPr>
          <w:tab/>
        </w:r>
        <w:r w:rsidRPr="00993A18">
          <w:rPr>
            <w:rStyle w:val="Hyperlink"/>
            <w:noProof/>
          </w:rPr>
          <w:t>Xxx1</w:t>
        </w:r>
        <w:r>
          <w:rPr>
            <w:noProof/>
            <w:webHidden/>
          </w:rPr>
          <w:tab/>
        </w:r>
        <w:r>
          <w:rPr>
            <w:noProof/>
            <w:webHidden/>
          </w:rPr>
          <w:fldChar w:fldCharType="begin"/>
        </w:r>
        <w:r>
          <w:rPr>
            <w:noProof/>
            <w:webHidden/>
          </w:rPr>
          <w:instrText xml:space="preserve"> PAGEREF _Toc413765298 \h </w:instrText>
        </w:r>
        <w:r>
          <w:rPr>
            <w:noProof/>
            <w:webHidden/>
          </w:rPr>
        </w:r>
        <w:r>
          <w:rPr>
            <w:noProof/>
            <w:webHidden/>
          </w:rPr>
          <w:fldChar w:fldCharType="separate"/>
        </w:r>
        <w:r>
          <w:rPr>
            <w:noProof/>
            <w:webHidden/>
          </w:rPr>
          <w:t>10</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299" w:history="1">
        <w:r w:rsidRPr="00993A18">
          <w:rPr>
            <w:rStyle w:val="Hyperlink"/>
            <w:noProof/>
          </w:rPr>
          <w:t>6.4.2</w:t>
        </w:r>
        <w:r>
          <w:rPr>
            <w:rFonts w:asciiTheme="minorHAnsi" w:eastAsiaTheme="minorEastAsia" w:hAnsiTheme="minorHAnsi" w:cstheme="minorBidi"/>
            <w:iCs w:val="0"/>
            <w:noProof/>
            <w:sz w:val="22"/>
            <w:szCs w:val="22"/>
            <w:lang w:val="de-DE" w:eastAsia="de-DE"/>
          </w:rPr>
          <w:tab/>
        </w:r>
        <w:r w:rsidRPr="00993A18">
          <w:rPr>
            <w:rStyle w:val="Hyperlink"/>
            <w:noProof/>
          </w:rPr>
          <w:t>Xxx2</w:t>
        </w:r>
        <w:r>
          <w:rPr>
            <w:noProof/>
            <w:webHidden/>
          </w:rPr>
          <w:tab/>
        </w:r>
        <w:r>
          <w:rPr>
            <w:noProof/>
            <w:webHidden/>
          </w:rPr>
          <w:fldChar w:fldCharType="begin"/>
        </w:r>
        <w:r>
          <w:rPr>
            <w:noProof/>
            <w:webHidden/>
          </w:rPr>
          <w:instrText xml:space="preserve"> PAGEREF _Toc413765299 \h </w:instrText>
        </w:r>
        <w:r>
          <w:rPr>
            <w:noProof/>
            <w:webHidden/>
          </w:rPr>
        </w:r>
        <w:r>
          <w:rPr>
            <w:noProof/>
            <w:webHidden/>
          </w:rPr>
          <w:fldChar w:fldCharType="separate"/>
        </w:r>
        <w:r>
          <w:rPr>
            <w:noProof/>
            <w:webHidden/>
          </w:rPr>
          <w:t>10</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300" w:history="1">
        <w:r w:rsidRPr="00993A18">
          <w:rPr>
            <w:rStyle w:val="Hyperlink"/>
            <w:noProof/>
          </w:rPr>
          <w:t>6.4.3</w:t>
        </w:r>
        <w:r>
          <w:rPr>
            <w:rFonts w:asciiTheme="minorHAnsi" w:eastAsiaTheme="minorEastAsia" w:hAnsiTheme="minorHAnsi" w:cstheme="minorBidi"/>
            <w:iCs w:val="0"/>
            <w:noProof/>
            <w:sz w:val="22"/>
            <w:szCs w:val="22"/>
            <w:lang w:val="de-DE" w:eastAsia="de-DE"/>
          </w:rPr>
          <w:tab/>
        </w:r>
        <w:r w:rsidRPr="00993A18">
          <w:rPr>
            <w:rStyle w:val="Hyperlink"/>
            <w:noProof/>
          </w:rPr>
          <w:t>Xxx3</w:t>
        </w:r>
        <w:r>
          <w:rPr>
            <w:noProof/>
            <w:webHidden/>
          </w:rPr>
          <w:tab/>
        </w:r>
        <w:r>
          <w:rPr>
            <w:noProof/>
            <w:webHidden/>
          </w:rPr>
          <w:fldChar w:fldCharType="begin"/>
        </w:r>
        <w:r>
          <w:rPr>
            <w:noProof/>
            <w:webHidden/>
          </w:rPr>
          <w:instrText xml:space="preserve"> PAGEREF _Toc413765300 \h </w:instrText>
        </w:r>
        <w:r>
          <w:rPr>
            <w:noProof/>
            <w:webHidden/>
          </w:rPr>
        </w:r>
        <w:r>
          <w:rPr>
            <w:noProof/>
            <w:webHidden/>
          </w:rPr>
          <w:fldChar w:fldCharType="separate"/>
        </w:r>
        <w:r>
          <w:rPr>
            <w:noProof/>
            <w:webHidden/>
          </w:rPr>
          <w:t>10</w:t>
        </w:r>
        <w:r>
          <w:rPr>
            <w:noProof/>
            <w:webHidden/>
          </w:rPr>
          <w:fldChar w:fldCharType="end"/>
        </w:r>
      </w:hyperlink>
    </w:p>
    <w:p w:rsidR="00D726D3" w:rsidRDefault="00D726D3">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3765301" w:history="1">
        <w:r w:rsidRPr="00993A18">
          <w:rPr>
            <w:rStyle w:val="Hyperlink"/>
            <w:noProof/>
          </w:rPr>
          <w:t>7</w:t>
        </w:r>
        <w:r>
          <w:rPr>
            <w:rFonts w:asciiTheme="minorHAnsi" w:eastAsiaTheme="minorEastAsia" w:hAnsiTheme="minorHAnsi" w:cstheme="minorBidi"/>
            <w:b w:val="0"/>
            <w:bCs w:val="0"/>
            <w:caps w:val="0"/>
            <w:noProof/>
            <w:sz w:val="22"/>
            <w:szCs w:val="22"/>
            <w:lang w:val="de-DE" w:eastAsia="de-DE"/>
          </w:rPr>
          <w:tab/>
        </w:r>
        <w:r w:rsidRPr="00993A18">
          <w:rPr>
            <w:rStyle w:val="Hyperlink"/>
            <w:noProof/>
          </w:rPr>
          <w:t>Data Center</w:t>
        </w:r>
        <w:r>
          <w:rPr>
            <w:noProof/>
            <w:webHidden/>
          </w:rPr>
          <w:tab/>
        </w:r>
        <w:r>
          <w:rPr>
            <w:noProof/>
            <w:webHidden/>
          </w:rPr>
          <w:fldChar w:fldCharType="begin"/>
        </w:r>
        <w:r>
          <w:rPr>
            <w:noProof/>
            <w:webHidden/>
          </w:rPr>
          <w:instrText xml:space="preserve"> PAGEREF _Toc413765301 \h </w:instrText>
        </w:r>
        <w:r>
          <w:rPr>
            <w:noProof/>
            <w:webHidden/>
          </w:rPr>
        </w:r>
        <w:r>
          <w:rPr>
            <w:noProof/>
            <w:webHidden/>
          </w:rPr>
          <w:fldChar w:fldCharType="separate"/>
        </w:r>
        <w:r>
          <w:rPr>
            <w:noProof/>
            <w:webHidden/>
          </w:rPr>
          <w:t>11</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302" w:history="1">
        <w:r w:rsidRPr="00993A18">
          <w:rPr>
            <w:rStyle w:val="Hyperlink"/>
            <w:noProof/>
          </w:rPr>
          <w:t>7.1</w:t>
        </w:r>
        <w:r>
          <w:rPr>
            <w:rFonts w:asciiTheme="minorHAnsi" w:eastAsiaTheme="minorEastAsia" w:hAnsiTheme="minorHAnsi" w:cstheme="minorBidi"/>
            <w:smallCaps w:val="0"/>
            <w:noProof/>
            <w:sz w:val="22"/>
            <w:szCs w:val="22"/>
            <w:lang w:val="de-DE" w:eastAsia="de-DE"/>
          </w:rPr>
          <w:tab/>
        </w:r>
        <w:r w:rsidRPr="00993A18">
          <w:rPr>
            <w:rStyle w:val="Hyperlink"/>
            <w:noProof/>
          </w:rPr>
          <w:t>Operating frequency band(s)</w:t>
        </w:r>
        <w:r>
          <w:rPr>
            <w:noProof/>
            <w:webHidden/>
          </w:rPr>
          <w:tab/>
        </w:r>
        <w:r>
          <w:rPr>
            <w:noProof/>
            <w:webHidden/>
          </w:rPr>
          <w:fldChar w:fldCharType="begin"/>
        </w:r>
        <w:r>
          <w:rPr>
            <w:noProof/>
            <w:webHidden/>
          </w:rPr>
          <w:instrText xml:space="preserve"> PAGEREF _Toc413765302 \h </w:instrText>
        </w:r>
        <w:r>
          <w:rPr>
            <w:noProof/>
            <w:webHidden/>
          </w:rPr>
        </w:r>
        <w:r>
          <w:rPr>
            <w:noProof/>
            <w:webHidden/>
          </w:rPr>
          <w:fldChar w:fldCharType="separate"/>
        </w:r>
        <w:r>
          <w:rPr>
            <w:noProof/>
            <w:webHidden/>
          </w:rPr>
          <w:t>11</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303" w:history="1">
        <w:r w:rsidRPr="00993A18">
          <w:rPr>
            <w:rStyle w:val="Hyperlink"/>
            <w:noProof/>
          </w:rPr>
          <w:t>7.2</w:t>
        </w:r>
        <w:r>
          <w:rPr>
            <w:rFonts w:asciiTheme="minorHAnsi" w:eastAsiaTheme="minorEastAsia" w:hAnsiTheme="minorHAnsi" w:cstheme="minorBidi"/>
            <w:smallCaps w:val="0"/>
            <w:noProof/>
            <w:sz w:val="22"/>
            <w:szCs w:val="22"/>
            <w:lang w:val="de-DE" w:eastAsia="de-DE"/>
          </w:rPr>
          <w:tab/>
        </w:r>
        <w:r w:rsidRPr="00993A18">
          <w:rPr>
            <w:rStyle w:val="Hyperlink"/>
            <w:noProof/>
          </w:rPr>
          <w:t>Path loss model</w:t>
        </w:r>
        <w:r>
          <w:rPr>
            <w:noProof/>
            <w:webHidden/>
          </w:rPr>
          <w:tab/>
        </w:r>
        <w:r>
          <w:rPr>
            <w:noProof/>
            <w:webHidden/>
          </w:rPr>
          <w:fldChar w:fldCharType="begin"/>
        </w:r>
        <w:r>
          <w:rPr>
            <w:noProof/>
            <w:webHidden/>
          </w:rPr>
          <w:instrText xml:space="preserve"> PAGEREF _Toc413765303 \h </w:instrText>
        </w:r>
        <w:r>
          <w:rPr>
            <w:noProof/>
            <w:webHidden/>
          </w:rPr>
        </w:r>
        <w:r>
          <w:rPr>
            <w:noProof/>
            <w:webHidden/>
          </w:rPr>
          <w:fldChar w:fldCharType="separate"/>
        </w:r>
        <w:r>
          <w:rPr>
            <w:noProof/>
            <w:webHidden/>
          </w:rPr>
          <w:t>11</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304" w:history="1">
        <w:r w:rsidRPr="00993A18">
          <w:rPr>
            <w:rStyle w:val="Hyperlink"/>
            <w:noProof/>
          </w:rPr>
          <w:t>7.3</w:t>
        </w:r>
        <w:r>
          <w:rPr>
            <w:rFonts w:asciiTheme="minorHAnsi" w:eastAsiaTheme="minorEastAsia" w:hAnsiTheme="minorHAnsi" w:cstheme="minorBidi"/>
            <w:smallCaps w:val="0"/>
            <w:noProof/>
            <w:sz w:val="22"/>
            <w:szCs w:val="22"/>
            <w:lang w:val="de-DE" w:eastAsia="de-DE"/>
          </w:rPr>
          <w:tab/>
        </w:r>
        <w:r w:rsidRPr="00993A18">
          <w:rPr>
            <w:rStyle w:val="Hyperlink"/>
            <w:noProof/>
          </w:rPr>
          <w:t>Antenna gain/pattern</w:t>
        </w:r>
        <w:r>
          <w:rPr>
            <w:noProof/>
            <w:webHidden/>
          </w:rPr>
          <w:tab/>
        </w:r>
        <w:r>
          <w:rPr>
            <w:noProof/>
            <w:webHidden/>
          </w:rPr>
          <w:fldChar w:fldCharType="begin"/>
        </w:r>
        <w:r>
          <w:rPr>
            <w:noProof/>
            <w:webHidden/>
          </w:rPr>
          <w:instrText xml:space="preserve"> PAGEREF _Toc413765304 \h </w:instrText>
        </w:r>
        <w:r>
          <w:rPr>
            <w:noProof/>
            <w:webHidden/>
          </w:rPr>
        </w:r>
        <w:r>
          <w:rPr>
            <w:noProof/>
            <w:webHidden/>
          </w:rPr>
          <w:fldChar w:fldCharType="separate"/>
        </w:r>
        <w:r>
          <w:rPr>
            <w:noProof/>
            <w:webHidden/>
          </w:rPr>
          <w:t>11</w:t>
        </w:r>
        <w:r>
          <w:rPr>
            <w:noProof/>
            <w:webHidden/>
          </w:rPr>
          <w:fldChar w:fldCharType="end"/>
        </w:r>
      </w:hyperlink>
    </w:p>
    <w:p w:rsidR="00D726D3" w:rsidRDefault="00D726D3">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3765305" w:history="1">
        <w:r w:rsidRPr="00993A18">
          <w:rPr>
            <w:rStyle w:val="Hyperlink"/>
            <w:noProof/>
          </w:rPr>
          <w:t>7.4</w:t>
        </w:r>
        <w:r>
          <w:rPr>
            <w:rFonts w:asciiTheme="minorHAnsi" w:eastAsiaTheme="minorEastAsia" w:hAnsiTheme="minorHAnsi" w:cstheme="minorBidi"/>
            <w:smallCaps w:val="0"/>
            <w:noProof/>
            <w:sz w:val="22"/>
            <w:szCs w:val="22"/>
            <w:lang w:val="de-DE" w:eastAsia="de-DE"/>
          </w:rPr>
          <w:tab/>
        </w:r>
        <w:r w:rsidRPr="00993A18">
          <w:rPr>
            <w:rStyle w:val="Hyperlink"/>
            <w:noProof/>
          </w:rPr>
          <w:t>Scenario Definitions</w:t>
        </w:r>
        <w:r>
          <w:rPr>
            <w:noProof/>
            <w:webHidden/>
          </w:rPr>
          <w:tab/>
        </w:r>
        <w:r>
          <w:rPr>
            <w:noProof/>
            <w:webHidden/>
          </w:rPr>
          <w:fldChar w:fldCharType="begin"/>
        </w:r>
        <w:r>
          <w:rPr>
            <w:noProof/>
            <w:webHidden/>
          </w:rPr>
          <w:instrText xml:space="preserve"> PAGEREF _Toc413765305 \h </w:instrText>
        </w:r>
        <w:r>
          <w:rPr>
            <w:noProof/>
            <w:webHidden/>
          </w:rPr>
        </w:r>
        <w:r>
          <w:rPr>
            <w:noProof/>
            <w:webHidden/>
          </w:rPr>
          <w:fldChar w:fldCharType="separate"/>
        </w:r>
        <w:r>
          <w:rPr>
            <w:noProof/>
            <w:webHidden/>
          </w:rPr>
          <w:t>11</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306" w:history="1">
        <w:r w:rsidRPr="00993A18">
          <w:rPr>
            <w:rStyle w:val="Hyperlink"/>
            <w:noProof/>
          </w:rPr>
          <w:t>7.4.1</w:t>
        </w:r>
        <w:r>
          <w:rPr>
            <w:rFonts w:asciiTheme="minorHAnsi" w:eastAsiaTheme="minorEastAsia" w:hAnsiTheme="minorHAnsi" w:cstheme="minorBidi"/>
            <w:iCs w:val="0"/>
            <w:noProof/>
            <w:sz w:val="22"/>
            <w:szCs w:val="22"/>
            <w:lang w:val="de-DE" w:eastAsia="de-DE"/>
          </w:rPr>
          <w:tab/>
        </w:r>
        <w:r w:rsidRPr="00993A18">
          <w:rPr>
            <w:rStyle w:val="Hyperlink"/>
            <w:noProof/>
          </w:rPr>
          <w:t>Xxx1</w:t>
        </w:r>
        <w:r>
          <w:rPr>
            <w:noProof/>
            <w:webHidden/>
          </w:rPr>
          <w:tab/>
        </w:r>
        <w:r>
          <w:rPr>
            <w:noProof/>
            <w:webHidden/>
          </w:rPr>
          <w:fldChar w:fldCharType="begin"/>
        </w:r>
        <w:r>
          <w:rPr>
            <w:noProof/>
            <w:webHidden/>
          </w:rPr>
          <w:instrText xml:space="preserve"> PAGEREF _Toc413765306 \h </w:instrText>
        </w:r>
        <w:r>
          <w:rPr>
            <w:noProof/>
            <w:webHidden/>
          </w:rPr>
        </w:r>
        <w:r>
          <w:rPr>
            <w:noProof/>
            <w:webHidden/>
          </w:rPr>
          <w:fldChar w:fldCharType="separate"/>
        </w:r>
        <w:r>
          <w:rPr>
            <w:noProof/>
            <w:webHidden/>
          </w:rPr>
          <w:t>11</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307" w:history="1">
        <w:r w:rsidRPr="00993A18">
          <w:rPr>
            <w:rStyle w:val="Hyperlink"/>
            <w:noProof/>
          </w:rPr>
          <w:t>7.4.2</w:t>
        </w:r>
        <w:r>
          <w:rPr>
            <w:rFonts w:asciiTheme="minorHAnsi" w:eastAsiaTheme="minorEastAsia" w:hAnsiTheme="minorHAnsi" w:cstheme="minorBidi"/>
            <w:iCs w:val="0"/>
            <w:noProof/>
            <w:sz w:val="22"/>
            <w:szCs w:val="22"/>
            <w:lang w:val="de-DE" w:eastAsia="de-DE"/>
          </w:rPr>
          <w:tab/>
        </w:r>
        <w:r w:rsidRPr="00993A18">
          <w:rPr>
            <w:rStyle w:val="Hyperlink"/>
            <w:noProof/>
          </w:rPr>
          <w:t>Xxx2</w:t>
        </w:r>
        <w:r>
          <w:rPr>
            <w:noProof/>
            <w:webHidden/>
          </w:rPr>
          <w:tab/>
        </w:r>
        <w:r>
          <w:rPr>
            <w:noProof/>
            <w:webHidden/>
          </w:rPr>
          <w:fldChar w:fldCharType="begin"/>
        </w:r>
        <w:r>
          <w:rPr>
            <w:noProof/>
            <w:webHidden/>
          </w:rPr>
          <w:instrText xml:space="preserve"> PAGEREF _Toc413765307 \h </w:instrText>
        </w:r>
        <w:r>
          <w:rPr>
            <w:noProof/>
            <w:webHidden/>
          </w:rPr>
        </w:r>
        <w:r>
          <w:rPr>
            <w:noProof/>
            <w:webHidden/>
          </w:rPr>
          <w:fldChar w:fldCharType="separate"/>
        </w:r>
        <w:r>
          <w:rPr>
            <w:noProof/>
            <w:webHidden/>
          </w:rPr>
          <w:t>11</w:t>
        </w:r>
        <w:r>
          <w:rPr>
            <w:noProof/>
            <w:webHidden/>
          </w:rPr>
          <w:fldChar w:fldCharType="end"/>
        </w:r>
      </w:hyperlink>
    </w:p>
    <w:p w:rsidR="00D726D3" w:rsidRDefault="00D726D3">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3765308" w:history="1">
        <w:r w:rsidRPr="00993A18">
          <w:rPr>
            <w:rStyle w:val="Hyperlink"/>
            <w:noProof/>
          </w:rPr>
          <w:t>7.4.3</w:t>
        </w:r>
        <w:r>
          <w:rPr>
            <w:rFonts w:asciiTheme="minorHAnsi" w:eastAsiaTheme="minorEastAsia" w:hAnsiTheme="minorHAnsi" w:cstheme="minorBidi"/>
            <w:iCs w:val="0"/>
            <w:noProof/>
            <w:sz w:val="22"/>
            <w:szCs w:val="22"/>
            <w:lang w:val="de-DE" w:eastAsia="de-DE"/>
          </w:rPr>
          <w:tab/>
        </w:r>
        <w:r w:rsidRPr="00993A18">
          <w:rPr>
            <w:rStyle w:val="Hyperlink"/>
            <w:noProof/>
          </w:rPr>
          <w:t>Xxx3</w:t>
        </w:r>
        <w:r>
          <w:rPr>
            <w:noProof/>
            <w:webHidden/>
          </w:rPr>
          <w:tab/>
        </w:r>
        <w:r>
          <w:rPr>
            <w:noProof/>
            <w:webHidden/>
          </w:rPr>
          <w:fldChar w:fldCharType="begin"/>
        </w:r>
        <w:r>
          <w:rPr>
            <w:noProof/>
            <w:webHidden/>
          </w:rPr>
          <w:instrText xml:space="preserve"> PAGEREF _Toc413765308 \h </w:instrText>
        </w:r>
        <w:r>
          <w:rPr>
            <w:noProof/>
            <w:webHidden/>
          </w:rPr>
        </w:r>
        <w:r>
          <w:rPr>
            <w:noProof/>
            <w:webHidden/>
          </w:rPr>
          <w:fldChar w:fldCharType="separate"/>
        </w:r>
        <w:r>
          <w:rPr>
            <w:noProof/>
            <w:webHidden/>
          </w:rPr>
          <w:t>11</w:t>
        </w:r>
        <w:r>
          <w:rPr>
            <w:noProof/>
            <w:webHidden/>
          </w:rPr>
          <w:fldChar w:fldCharType="end"/>
        </w:r>
      </w:hyperlink>
    </w:p>
    <w:p w:rsidR="00D726D3" w:rsidRDefault="00D726D3">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3765309" w:history="1">
        <w:r w:rsidRPr="00993A18">
          <w:rPr>
            <w:rStyle w:val="Hyperlink"/>
            <w:noProof/>
          </w:rPr>
          <w:t>8</w:t>
        </w:r>
        <w:r>
          <w:rPr>
            <w:rFonts w:asciiTheme="minorHAnsi" w:eastAsiaTheme="minorEastAsia" w:hAnsiTheme="minorHAnsi" w:cstheme="minorBidi"/>
            <w:b w:val="0"/>
            <w:bCs w:val="0"/>
            <w:caps w:val="0"/>
            <w:noProof/>
            <w:sz w:val="22"/>
            <w:szCs w:val="22"/>
            <w:lang w:val="de-DE" w:eastAsia="de-DE"/>
          </w:rPr>
          <w:tab/>
        </w:r>
        <w:r w:rsidRPr="00993A18">
          <w:rPr>
            <w:rStyle w:val="Hyperlink"/>
            <w:noProof/>
          </w:rPr>
          <w:t>Reference</w:t>
        </w:r>
        <w:r>
          <w:rPr>
            <w:noProof/>
            <w:webHidden/>
          </w:rPr>
          <w:tab/>
        </w:r>
        <w:r>
          <w:rPr>
            <w:noProof/>
            <w:webHidden/>
          </w:rPr>
          <w:fldChar w:fldCharType="begin"/>
        </w:r>
        <w:r>
          <w:rPr>
            <w:noProof/>
            <w:webHidden/>
          </w:rPr>
          <w:instrText xml:space="preserve"> PAGEREF _Toc413765309 \h </w:instrText>
        </w:r>
        <w:r>
          <w:rPr>
            <w:noProof/>
            <w:webHidden/>
          </w:rPr>
        </w:r>
        <w:r>
          <w:rPr>
            <w:noProof/>
            <w:webHidden/>
          </w:rPr>
          <w:fldChar w:fldCharType="separate"/>
        </w:r>
        <w:r>
          <w:rPr>
            <w:noProof/>
            <w:webHidden/>
          </w:rPr>
          <w:t>12</w:t>
        </w:r>
        <w:r>
          <w:rPr>
            <w:noProof/>
            <w:webHidden/>
          </w:rPr>
          <w:fldChar w:fldCharType="end"/>
        </w:r>
      </w:hyperlink>
    </w:p>
    <w:p w:rsidR="00B53065" w:rsidRPr="000F3539" w:rsidRDefault="00325D25">
      <w:r w:rsidRPr="000F3539">
        <w:rPr>
          <w:b/>
          <w:bCs/>
          <w:caps/>
          <w:sz w:val="20"/>
        </w:rPr>
        <w:fldChar w:fldCharType="end"/>
      </w:r>
    </w:p>
    <w:p w:rsidR="00B53065" w:rsidRPr="000F3539" w:rsidRDefault="00B53065" w:rsidP="00A8548D">
      <w:pPr>
        <w:jc w:val="both"/>
      </w:pPr>
    </w:p>
    <w:p w:rsidR="00F076AD" w:rsidRPr="000F3539" w:rsidRDefault="00F076AD" w:rsidP="00833197">
      <w:pPr>
        <w:pStyle w:val="berschrift1"/>
      </w:pPr>
      <w:bookmarkStart w:id="1" w:name="_Toc308600288"/>
      <w:bookmarkStart w:id="2" w:name="_Toc367096789"/>
      <w:bookmarkStart w:id="3" w:name="OLE_LINK1"/>
      <w:bookmarkStart w:id="4" w:name="_Toc413765260"/>
      <w:r w:rsidRPr="000F3539">
        <w:t>Definitions:</w:t>
      </w:r>
      <w:bookmarkEnd w:id="1"/>
      <w:bookmarkEnd w:id="2"/>
      <w:bookmarkEnd w:id="4"/>
    </w:p>
    <w:p w:rsidR="0007133F" w:rsidRPr="000F3539" w:rsidRDefault="0007133F" w:rsidP="00A8548D">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8"/>
        <w:gridCol w:w="6834"/>
      </w:tblGrid>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bl>
    <w:p w:rsidR="001E7516" w:rsidRPr="000F3539" w:rsidRDefault="001E7516" w:rsidP="00A8548D">
      <w:pPr>
        <w:jc w:val="both"/>
        <w:rPr>
          <w:b/>
        </w:rPr>
      </w:pPr>
    </w:p>
    <w:p w:rsidR="001E7516" w:rsidRPr="000F3539" w:rsidRDefault="001E7516" w:rsidP="00A8548D">
      <w:pPr>
        <w:jc w:val="both"/>
        <w:rPr>
          <w:b/>
        </w:rPr>
      </w:pPr>
    </w:p>
    <w:p w:rsidR="00B27EAD" w:rsidRPr="000F3539" w:rsidRDefault="00261CA8" w:rsidP="00B85547">
      <w:pPr>
        <w:pStyle w:val="berschrift1"/>
      </w:pPr>
      <w:bookmarkStart w:id="5" w:name="_Toc413765261"/>
      <w:r w:rsidRPr="000F3539">
        <w:lastRenderedPageBreak/>
        <w:t>Scope</w:t>
      </w:r>
      <w:bookmarkEnd w:id="5"/>
    </w:p>
    <w:p w:rsidR="00764CD9" w:rsidRPr="000F3539" w:rsidRDefault="00764CD9" w:rsidP="00B85547">
      <w:pPr>
        <w:keepNext/>
        <w:jc w:val="both"/>
      </w:pPr>
    </w:p>
    <w:p w:rsidR="00764CD9" w:rsidRDefault="00A34EEE" w:rsidP="00B85547">
      <w:pPr>
        <w:keepNext/>
        <w:autoSpaceDE w:val="0"/>
        <w:autoSpaceDN w:val="0"/>
        <w:adjustRightInd w:val="0"/>
        <w:jc w:val="both"/>
        <w:rPr>
          <w:szCs w:val="24"/>
        </w:rPr>
      </w:pPr>
      <w:r>
        <w:rPr>
          <w:szCs w:val="24"/>
        </w:rPr>
        <w:t xml:space="preserve">This document details the characteristics of the air interface channels for the suite of applications described in the </w:t>
      </w:r>
      <w:r w:rsidR="000916AD">
        <w:rPr>
          <w:szCs w:val="24"/>
        </w:rPr>
        <w:t xml:space="preserve">current revision of the </w:t>
      </w:r>
      <w:r>
        <w:rPr>
          <w:szCs w:val="24"/>
        </w:rPr>
        <w:t xml:space="preserve">802.15.3d Application Requirements Document, </w:t>
      </w:r>
      <w:r w:rsidR="000916AD">
        <w:rPr>
          <w:szCs w:val="24"/>
        </w:rPr>
        <w:t>15-14-304-xx-003d.</w:t>
      </w:r>
    </w:p>
    <w:p w:rsidR="00261CA8" w:rsidRPr="000F3539" w:rsidRDefault="00261CA8" w:rsidP="00B85547">
      <w:pPr>
        <w:pStyle w:val="berschrift1"/>
      </w:pPr>
      <w:bookmarkStart w:id="6" w:name="_Toc413765262"/>
      <w:bookmarkEnd w:id="3"/>
      <w:r w:rsidRPr="000F3539">
        <w:t>Methodology</w:t>
      </w:r>
      <w:bookmarkEnd w:id="6"/>
      <w:r w:rsidRPr="000F3539">
        <w:t xml:space="preserve"> </w:t>
      </w:r>
    </w:p>
    <w:p w:rsidR="00261CA8" w:rsidRPr="000F3539" w:rsidRDefault="00261CA8" w:rsidP="00B85547">
      <w:pPr>
        <w:keepNext/>
        <w:autoSpaceDE w:val="0"/>
        <w:autoSpaceDN w:val="0"/>
        <w:adjustRightInd w:val="0"/>
        <w:ind w:left="720"/>
        <w:jc w:val="both"/>
      </w:pPr>
    </w:p>
    <w:p w:rsidR="00C21BE4" w:rsidRDefault="009573A0" w:rsidP="00B85547">
      <w:pPr>
        <w:keepNext/>
        <w:autoSpaceDE w:val="0"/>
        <w:autoSpaceDN w:val="0"/>
        <w:adjustRightInd w:val="0"/>
        <w:jc w:val="both"/>
        <w:rPr>
          <w:szCs w:val="24"/>
        </w:rPr>
      </w:pPr>
      <w:r w:rsidRPr="000F3539">
        <w:rPr>
          <w:szCs w:val="24"/>
        </w:rPr>
        <w:t xml:space="preserve">Descriptions of the applications and associated channel modeling parameters are listed in </w:t>
      </w:r>
      <w:r w:rsidR="00B85547">
        <w:rPr>
          <w:szCs w:val="24"/>
        </w:rPr>
        <w:t>paragraphs 4-7</w:t>
      </w:r>
      <w:r w:rsidRPr="000F3539">
        <w:rPr>
          <w:szCs w:val="24"/>
        </w:rPr>
        <w:t xml:space="preserve">. </w:t>
      </w:r>
    </w:p>
    <w:p w:rsidR="00FC4C4E" w:rsidRDefault="00DD3FCB" w:rsidP="00B85547">
      <w:pPr>
        <w:pStyle w:val="berschrift2"/>
      </w:pPr>
      <w:bookmarkStart w:id="7" w:name="_Toc413765263"/>
      <w:r>
        <w:t>General Structure of the Channel Model</w:t>
      </w:r>
      <w:bookmarkEnd w:id="7"/>
    </w:p>
    <w:p w:rsidR="00000000" w:rsidRDefault="000E7C04">
      <w:pPr>
        <w:ind w:left="576"/>
      </w:pPr>
      <w:r>
        <w:t>Structure of the CIR equation</w:t>
      </w:r>
    </w:p>
    <w:p w:rsidR="00DD3FCB" w:rsidRDefault="00DD3FCB" w:rsidP="00DD3FCB">
      <w:pPr>
        <w:pStyle w:val="berschrift2"/>
      </w:pPr>
      <w:bookmarkStart w:id="8" w:name="_Toc413765264"/>
      <w:r>
        <w:t>Multipath and Polarization Characteristics</w:t>
      </w:r>
      <w:bookmarkEnd w:id="8"/>
    </w:p>
    <w:p w:rsidR="00000000" w:rsidRDefault="00DD3FCB">
      <w:r>
        <w:t>Description of the r</w:t>
      </w:r>
      <w:r w:rsidR="00D726D3">
        <w:t>ay-optical propagation paths and</w:t>
      </w:r>
      <w:r>
        <w:t xml:space="preserve"> the </w:t>
      </w:r>
      <w:proofErr w:type="spellStart"/>
      <w:r>
        <w:t>considerartion</w:t>
      </w:r>
      <w:proofErr w:type="spellEnd"/>
      <w:r>
        <w:t xml:space="preserve"> of polarization characteristics by means of the Jones calculus</w:t>
      </w:r>
    </w:p>
    <w:p w:rsidR="00341993" w:rsidRDefault="000E7C04">
      <w:pPr>
        <w:pStyle w:val="berschrift2"/>
      </w:pPr>
      <w:bookmarkStart w:id="9" w:name="_Toc413765265"/>
      <w:r>
        <w:t>Usage of the Channel Model in System Simulations</w:t>
      </w:r>
      <w:bookmarkEnd w:id="9"/>
    </w:p>
    <w:p w:rsidR="00341993" w:rsidRDefault="00474CE6">
      <w:pPr>
        <w:pStyle w:val="berschrift2"/>
      </w:pPr>
      <w:bookmarkStart w:id="10" w:name="_Toc413765266"/>
      <w:r>
        <w:t xml:space="preserve">General </w:t>
      </w:r>
      <w:r w:rsidR="000E7C04">
        <w:t>Channel Parameters</w:t>
      </w:r>
      <w:bookmarkEnd w:id="10"/>
    </w:p>
    <w:p w:rsidR="00474CE6" w:rsidRPr="00900199" w:rsidRDefault="00474CE6" w:rsidP="00474CE6">
      <w:pPr>
        <w:pStyle w:val="berschrift3"/>
      </w:pPr>
      <w:bookmarkStart w:id="11" w:name="_Toc413765267"/>
      <w:r w:rsidRPr="00900199">
        <w:t>Operating frequency band(s)</w:t>
      </w:r>
      <w:bookmarkEnd w:id="11"/>
    </w:p>
    <w:p w:rsidR="00474CE6" w:rsidRDefault="00474CE6" w:rsidP="00474CE6">
      <w:pPr>
        <w:pStyle w:val="berschrift3"/>
      </w:pPr>
      <w:bookmarkStart w:id="12" w:name="_Toc413765268"/>
      <w:r w:rsidRPr="00900199">
        <w:t>Path loss model</w:t>
      </w:r>
      <w:bookmarkEnd w:id="12"/>
      <w:r w:rsidRPr="00900199">
        <w:t xml:space="preserve"> </w:t>
      </w:r>
    </w:p>
    <w:p w:rsidR="00474CE6" w:rsidRDefault="00474CE6" w:rsidP="00474CE6">
      <w:pPr>
        <w:pStyle w:val="berschrift3"/>
      </w:pPr>
      <w:bookmarkStart w:id="13" w:name="_Toc413765269"/>
      <w:r w:rsidRPr="00900199">
        <w:t>Antenna gain/pattern</w:t>
      </w:r>
      <w:bookmarkEnd w:id="13"/>
    </w:p>
    <w:p w:rsidR="00000000" w:rsidRDefault="008D6444"/>
    <w:p w:rsidR="00000000" w:rsidRDefault="008D6444"/>
    <w:p w:rsidR="00341993" w:rsidRDefault="00474CE6">
      <w:pPr>
        <w:pStyle w:val="berschrift2"/>
      </w:pPr>
      <w:bookmarkStart w:id="14" w:name="_Toc413765270"/>
      <w:r>
        <w:t>Scenario-Specific Channel Parameters</w:t>
      </w:r>
      <w:bookmarkEnd w:id="14"/>
    </w:p>
    <w:p w:rsidR="00474CE6" w:rsidRPr="00E90948" w:rsidRDefault="00474CE6" w:rsidP="00474CE6">
      <w:pPr>
        <w:pStyle w:val="berschrift3"/>
      </w:pPr>
      <w:bookmarkStart w:id="15" w:name="_Toc413765271"/>
      <w:r>
        <w:t>Angular Dispersion</w:t>
      </w:r>
      <w:bookmarkEnd w:id="15"/>
    </w:p>
    <w:p w:rsidR="00474CE6" w:rsidRPr="00900199" w:rsidRDefault="00474CE6" w:rsidP="00474CE6">
      <w:pPr>
        <w:pStyle w:val="berschrift3"/>
      </w:pPr>
      <w:bookmarkStart w:id="16" w:name="_Toc413765272"/>
      <w:r>
        <w:t>Temporal Dispersion</w:t>
      </w:r>
      <w:bookmarkEnd w:id="16"/>
    </w:p>
    <w:p w:rsidR="00474CE6" w:rsidRDefault="00474CE6" w:rsidP="00474CE6">
      <w:pPr>
        <w:pStyle w:val="berschrift3"/>
      </w:pPr>
      <w:bookmarkStart w:id="17" w:name="_Toc413765273"/>
      <w:r>
        <w:t>Other</w:t>
      </w:r>
      <w:bookmarkEnd w:id="17"/>
    </w:p>
    <w:p w:rsidR="00000000" w:rsidRDefault="008D6444"/>
    <w:p w:rsidR="009765C2" w:rsidRDefault="009765C2">
      <w:pPr>
        <w:rPr>
          <w:b/>
          <w:kern w:val="28"/>
          <w:sz w:val="28"/>
        </w:rPr>
      </w:pPr>
      <w:bookmarkStart w:id="18" w:name="_Toc387803403"/>
      <w:r>
        <w:br w:type="page"/>
      </w:r>
    </w:p>
    <w:p w:rsidR="004F1906" w:rsidRPr="000F3539" w:rsidRDefault="00986420" w:rsidP="00B85547">
      <w:pPr>
        <w:pStyle w:val="berschrift1"/>
      </w:pPr>
      <w:bookmarkStart w:id="19" w:name="_Toc413765274"/>
      <w:bookmarkEnd w:id="18"/>
      <w:r>
        <w:lastRenderedPageBreak/>
        <w:t>Close Proximity P2P Applications</w:t>
      </w:r>
      <w:bookmarkEnd w:id="19"/>
    </w:p>
    <w:p w:rsidR="001B78A8" w:rsidRDefault="001B78A8" w:rsidP="00E3249D">
      <w:pPr>
        <w:pStyle w:val="berschrift2"/>
      </w:pPr>
      <w:bookmarkStart w:id="20" w:name="_Toc413765275"/>
      <w:r>
        <w:rPr>
          <w:rFonts w:hint="eastAsia"/>
        </w:rPr>
        <w:t>Environments</w:t>
      </w:r>
      <w:bookmarkEnd w:id="20"/>
    </w:p>
    <w:p w:rsidR="00341993" w:rsidRDefault="00F25A45" w:rsidP="00341993">
      <w:pPr>
        <w:ind w:firstLine="576"/>
      </w:pPr>
      <w:r>
        <w:rPr>
          <w:rFonts w:hint="eastAsia"/>
        </w:rPr>
        <w:t xml:space="preserve">Regarding to the application requirement document [x1] and the contribution on application usage [x2], environments in where IEEE802.15.3d devices shall be operated can be defined. </w:t>
      </w:r>
      <w:r w:rsidR="0029754C">
        <w:rPr>
          <w:rFonts w:hint="eastAsia"/>
        </w:rPr>
        <w:t xml:space="preserve">Two environments are characterized in this report. Table x1 summarizes the two characterized </w:t>
      </w:r>
      <w:r w:rsidR="0029754C">
        <w:t>environment</w:t>
      </w:r>
      <w:r w:rsidR="0029754C">
        <w:rPr>
          <w:rFonts w:hint="eastAsia"/>
        </w:rPr>
        <w:t xml:space="preserve">s. </w:t>
      </w:r>
      <w:r w:rsidR="009765C2">
        <w:rPr>
          <w:rFonts w:hint="eastAsia"/>
        </w:rPr>
        <w:t xml:space="preserve"> </w:t>
      </w:r>
    </w:p>
    <w:p w:rsidR="00341993" w:rsidRDefault="0029754C" w:rsidP="00341993">
      <w:pPr>
        <w:ind w:firstLine="576"/>
      </w:pPr>
      <w:r>
        <w:rPr>
          <w:rFonts w:hint="eastAsia"/>
        </w:rPr>
        <w:t xml:space="preserve">The </w:t>
      </w:r>
      <w:r>
        <w:t>scenario</w:t>
      </w:r>
      <w:r>
        <w:rPr>
          <w:rFonts w:hint="eastAsia"/>
        </w:rPr>
        <w:t xml:space="preserve"> can be uniformed to line-of-sight (LOS) channel with transmission distance of a quite short range.  Even for LOS scenario, we have to consider the case which metal chassis or metal cover exists on consumer electronics (CE) in which IEEE802.15.3d devices are </w:t>
      </w:r>
      <w:r>
        <w:t>implemented</w:t>
      </w:r>
      <w:r>
        <w:rPr>
          <w:rFonts w:hint="eastAsia"/>
        </w:rPr>
        <w:t xml:space="preserve"> inside. That metal must be object for the path between the transmitter (TX) and the receiver (RX). </w:t>
      </w:r>
    </w:p>
    <w:p w:rsidR="00341993" w:rsidRDefault="00341993" w:rsidP="00341993">
      <w:pPr>
        <w:ind w:left="576"/>
      </w:pPr>
    </w:p>
    <w:p w:rsidR="00341993" w:rsidRDefault="00341993" w:rsidP="00341993">
      <w:pPr>
        <w:ind w:left="576"/>
      </w:pPr>
    </w:p>
    <w:tbl>
      <w:tblPr>
        <w:tblStyle w:val="Tabellengitternetz"/>
        <w:tblW w:w="0" w:type="auto"/>
        <w:tblInd w:w="576" w:type="dxa"/>
        <w:tblLayout w:type="fixed"/>
        <w:tblLook w:val="04A0"/>
      </w:tblPr>
      <w:tblGrid>
        <w:gridCol w:w="1784"/>
        <w:gridCol w:w="1576"/>
        <w:gridCol w:w="1842"/>
        <w:gridCol w:w="2977"/>
      </w:tblGrid>
      <w:tr w:rsidR="007E7E07" w:rsidTr="007E7E07">
        <w:tc>
          <w:tcPr>
            <w:tcW w:w="1784" w:type="dxa"/>
          </w:tcPr>
          <w:p w:rsidR="007E7E07" w:rsidRDefault="007E7E07" w:rsidP="007E7E07">
            <w:r>
              <w:rPr>
                <w:rFonts w:hint="eastAsia"/>
              </w:rPr>
              <w:t>Channel Model</w:t>
            </w:r>
          </w:p>
        </w:tc>
        <w:tc>
          <w:tcPr>
            <w:tcW w:w="1576" w:type="dxa"/>
          </w:tcPr>
          <w:p w:rsidR="007E7E07" w:rsidRDefault="007E7E07" w:rsidP="007E7E07">
            <w:r>
              <w:rPr>
                <w:rFonts w:hint="eastAsia"/>
              </w:rPr>
              <w:t>Scenario</w:t>
            </w:r>
          </w:p>
        </w:tc>
        <w:tc>
          <w:tcPr>
            <w:tcW w:w="1842" w:type="dxa"/>
          </w:tcPr>
          <w:p w:rsidR="007E7E07" w:rsidRDefault="007E7E07" w:rsidP="007E7E07">
            <w:r>
              <w:rPr>
                <w:rFonts w:hint="eastAsia"/>
              </w:rPr>
              <w:t>Environment</w:t>
            </w:r>
          </w:p>
        </w:tc>
        <w:tc>
          <w:tcPr>
            <w:tcW w:w="2977" w:type="dxa"/>
          </w:tcPr>
          <w:p w:rsidR="007E7E07" w:rsidRDefault="007E7E07" w:rsidP="007E7E07">
            <w:r>
              <w:rPr>
                <w:rFonts w:hint="eastAsia"/>
              </w:rPr>
              <w:t>Description</w:t>
            </w:r>
          </w:p>
        </w:tc>
      </w:tr>
      <w:tr w:rsidR="007E7E07" w:rsidTr="007E7E07">
        <w:tc>
          <w:tcPr>
            <w:tcW w:w="1784" w:type="dxa"/>
          </w:tcPr>
          <w:p w:rsidR="007E7E07" w:rsidRDefault="009765C2" w:rsidP="007E7E07">
            <w:proofErr w:type="spellStart"/>
            <w:r>
              <w:rPr>
                <w:rFonts w:hint="eastAsia"/>
              </w:rPr>
              <w:t>CMx</w:t>
            </w:r>
            <w:proofErr w:type="spellEnd"/>
          </w:p>
        </w:tc>
        <w:tc>
          <w:tcPr>
            <w:tcW w:w="1576" w:type="dxa"/>
          </w:tcPr>
          <w:p w:rsidR="007E7E07" w:rsidRDefault="007E7E07" w:rsidP="007E7E07">
            <w:r>
              <w:rPr>
                <w:rFonts w:hint="eastAsia"/>
              </w:rPr>
              <w:t>LOS</w:t>
            </w:r>
          </w:p>
        </w:tc>
        <w:tc>
          <w:tcPr>
            <w:tcW w:w="1842" w:type="dxa"/>
          </w:tcPr>
          <w:p w:rsidR="007E7E07" w:rsidRDefault="007E7E07" w:rsidP="007E7E07">
            <w:r>
              <w:rPr>
                <w:rFonts w:hint="eastAsia"/>
              </w:rPr>
              <w:t xml:space="preserve">Kiosk </w:t>
            </w:r>
          </w:p>
          <w:p w:rsidR="007E7E07" w:rsidRDefault="007E7E07" w:rsidP="007E7E07">
            <w:r>
              <w:rPr>
                <w:rFonts w:hint="eastAsia"/>
              </w:rPr>
              <w:t>download</w:t>
            </w:r>
          </w:p>
        </w:tc>
        <w:tc>
          <w:tcPr>
            <w:tcW w:w="2977" w:type="dxa"/>
          </w:tcPr>
          <w:p w:rsidR="007E7E07" w:rsidRDefault="007E7E07" w:rsidP="007E7E07"/>
        </w:tc>
      </w:tr>
      <w:tr w:rsidR="007E7E07" w:rsidTr="007E7E07">
        <w:tc>
          <w:tcPr>
            <w:tcW w:w="1784" w:type="dxa"/>
          </w:tcPr>
          <w:p w:rsidR="007E7E07" w:rsidRDefault="007E7E07" w:rsidP="007E7E07"/>
        </w:tc>
        <w:tc>
          <w:tcPr>
            <w:tcW w:w="1576" w:type="dxa"/>
          </w:tcPr>
          <w:p w:rsidR="007E7E07" w:rsidRDefault="007E7E07" w:rsidP="007E7E07"/>
        </w:tc>
        <w:tc>
          <w:tcPr>
            <w:tcW w:w="1842" w:type="dxa"/>
          </w:tcPr>
          <w:p w:rsidR="007E7E07" w:rsidRDefault="007E7E07" w:rsidP="007E7E07"/>
        </w:tc>
        <w:tc>
          <w:tcPr>
            <w:tcW w:w="2977" w:type="dxa"/>
          </w:tcPr>
          <w:p w:rsidR="007E7E07" w:rsidRDefault="007E7E07" w:rsidP="007E7E07"/>
        </w:tc>
      </w:tr>
      <w:tr w:rsidR="007E7E07" w:rsidTr="007E7E07">
        <w:tc>
          <w:tcPr>
            <w:tcW w:w="1784" w:type="dxa"/>
          </w:tcPr>
          <w:p w:rsidR="007E7E07" w:rsidRDefault="009765C2" w:rsidP="007E7E07">
            <w:proofErr w:type="spellStart"/>
            <w:r>
              <w:rPr>
                <w:rFonts w:hint="eastAsia"/>
              </w:rPr>
              <w:t>CMx</w:t>
            </w:r>
            <w:proofErr w:type="spellEnd"/>
          </w:p>
        </w:tc>
        <w:tc>
          <w:tcPr>
            <w:tcW w:w="1576" w:type="dxa"/>
          </w:tcPr>
          <w:p w:rsidR="009765C2" w:rsidRDefault="007E7E07" w:rsidP="007E7E07">
            <w:r>
              <w:rPr>
                <w:rFonts w:hint="eastAsia"/>
              </w:rPr>
              <w:t>LOS</w:t>
            </w:r>
          </w:p>
          <w:p w:rsidR="007E7E07" w:rsidRDefault="007E7E07" w:rsidP="007E7E07">
            <w:r>
              <w:rPr>
                <w:rFonts w:hint="eastAsia"/>
              </w:rPr>
              <w:t>w/o Metal</w:t>
            </w:r>
          </w:p>
        </w:tc>
        <w:tc>
          <w:tcPr>
            <w:tcW w:w="1842" w:type="dxa"/>
          </w:tcPr>
          <w:p w:rsidR="009765C2" w:rsidRDefault="009765C2" w:rsidP="007E7E07">
            <w:r>
              <w:rPr>
                <w:rFonts w:hint="eastAsia"/>
              </w:rPr>
              <w:t xml:space="preserve">File </w:t>
            </w:r>
          </w:p>
          <w:p w:rsidR="007E7E07" w:rsidRDefault="007E7E07" w:rsidP="007E7E07">
            <w:r>
              <w:rPr>
                <w:rFonts w:hint="eastAsia"/>
              </w:rPr>
              <w:t>exchange</w:t>
            </w:r>
          </w:p>
        </w:tc>
        <w:tc>
          <w:tcPr>
            <w:tcW w:w="2977" w:type="dxa"/>
          </w:tcPr>
          <w:p w:rsidR="007E7E07" w:rsidRDefault="007E7E07" w:rsidP="007E7E07"/>
        </w:tc>
      </w:tr>
      <w:tr w:rsidR="007E7E07" w:rsidTr="007E7E07">
        <w:tc>
          <w:tcPr>
            <w:tcW w:w="1784" w:type="dxa"/>
          </w:tcPr>
          <w:p w:rsidR="007E7E07" w:rsidRDefault="009765C2" w:rsidP="007E7E07">
            <w:proofErr w:type="spellStart"/>
            <w:r>
              <w:rPr>
                <w:rFonts w:hint="eastAsia"/>
              </w:rPr>
              <w:t>CMx</w:t>
            </w:r>
            <w:proofErr w:type="spellEnd"/>
          </w:p>
        </w:tc>
        <w:tc>
          <w:tcPr>
            <w:tcW w:w="1576" w:type="dxa"/>
          </w:tcPr>
          <w:p w:rsidR="009765C2" w:rsidRDefault="007E7E07" w:rsidP="007E7E07">
            <w:r>
              <w:rPr>
                <w:rFonts w:hint="eastAsia"/>
              </w:rPr>
              <w:t xml:space="preserve">LOS </w:t>
            </w:r>
          </w:p>
          <w:p w:rsidR="007E7E07" w:rsidRDefault="007E7E07" w:rsidP="007E7E07">
            <w:r>
              <w:rPr>
                <w:rFonts w:hint="eastAsia"/>
              </w:rPr>
              <w:t>w Metal</w:t>
            </w:r>
          </w:p>
        </w:tc>
        <w:tc>
          <w:tcPr>
            <w:tcW w:w="1842" w:type="dxa"/>
          </w:tcPr>
          <w:p w:rsidR="009765C2" w:rsidRDefault="007E7E07" w:rsidP="007E7E07">
            <w:r>
              <w:rPr>
                <w:rFonts w:hint="eastAsia"/>
              </w:rPr>
              <w:t>File</w:t>
            </w:r>
          </w:p>
          <w:p w:rsidR="007E7E07" w:rsidRDefault="007E7E07" w:rsidP="007E7E07">
            <w:r>
              <w:rPr>
                <w:rFonts w:hint="eastAsia"/>
              </w:rPr>
              <w:t>exchange</w:t>
            </w:r>
          </w:p>
        </w:tc>
        <w:tc>
          <w:tcPr>
            <w:tcW w:w="2977" w:type="dxa"/>
          </w:tcPr>
          <w:p w:rsidR="007E7E07" w:rsidRDefault="007E7E07" w:rsidP="007E7E07"/>
        </w:tc>
      </w:tr>
    </w:tbl>
    <w:p w:rsidR="00341993" w:rsidRDefault="00341993" w:rsidP="00341993">
      <w:pPr>
        <w:ind w:left="576"/>
      </w:pPr>
    </w:p>
    <w:p w:rsidR="001B78A8" w:rsidRDefault="001B78A8" w:rsidP="001B78A8">
      <w:pPr>
        <w:pStyle w:val="berschrift2"/>
      </w:pPr>
      <w:bookmarkStart w:id="21" w:name="_Toc413765276"/>
      <w:r>
        <w:rPr>
          <w:rFonts w:hint="eastAsia"/>
        </w:rPr>
        <w:t>Channel Characterization</w:t>
      </w:r>
      <w:bookmarkEnd w:id="21"/>
    </w:p>
    <w:p w:rsidR="00FF2B71" w:rsidRDefault="00FF2B71" w:rsidP="00FF2B71">
      <w:pPr>
        <w:jc w:val="both"/>
        <w:rPr>
          <w:color w:val="0000FF"/>
        </w:rPr>
      </w:pPr>
      <w:r>
        <w:rPr>
          <w:color w:val="0000FF"/>
        </w:rPr>
        <w:t xml:space="preserve">Close Proximity P2P (60 GHz): </w:t>
      </w:r>
    </w:p>
    <w:p w:rsidR="00FF2B71" w:rsidRPr="008312F4" w:rsidRDefault="00FF2B71" w:rsidP="00FF2B71">
      <w:pPr>
        <w:jc w:val="both"/>
        <w:rPr>
          <w:color w:val="0000FF"/>
        </w:rPr>
      </w:pPr>
      <w:r w:rsidRPr="008312F4">
        <w:rPr>
          <w:color w:val="0000FF"/>
          <w:lang w:val="en-GB"/>
        </w:rPr>
        <w:t xml:space="preserve">Concerning the usage model of </w:t>
      </w:r>
      <w:r>
        <w:rPr>
          <w:rFonts w:hint="eastAsia"/>
          <w:color w:val="0000FF"/>
          <w:lang w:val="en-GB"/>
        </w:rPr>
        <w:t xml:space="preserve">close </w:t>
      </w:r>
      <w:r w:rsidRPr="008312F4">
        <w:rPr>
          <w:color w:val="0000FF"/>
          <w:lang w:val="en-GB"/>
        </w:rPr>
        <w:t xml:space="preserve">proximity </w:t>
      </w:r>
      <w:r>
        <w:rPr>
          <w:rFonts w:hint="eastAsia"/>
          <w:color w:val="0000FF"/>
          <w:lang w:val="en-GB"/>
        </w:rPr>
        <w:t xml:space="preserve">P2P </w:t>
      </w:r>
      <w:r w:rsidRPr="008312F4">
        <w:rPr>
          <w:color w:val="0000FF"/>
          <w:lang w:val="en-GB"/>
        </w:rPr>
        <w:t xml:space="preserve">wireless communications, the channel is assumed to be </w:t>
      </w:r>
      <w:r w:rsidRPr="008312F4">
        <w:rPr>
          <w:color w:val="0000FF"/>
        </w:rPr>
        <w:t xml:space="preserve">line-of-sight propagation in </w:t>
      </w:r>
      <w:proofErr w:type="spellStart"/>
      <w:r w:rsidRPr="008312F4">
        <w:rPr>
          <w:color w:val="0000FF"/>
        </w:rPr>
        <w:t>millimeterwave</w:t>
      </w:r>
      <w:proofErr w:type="spellEnd"/>
      <w:r>
        <w:rPr>
          <w:rFonts w:hint="eastAsia"/>
          <w:color w:val="0000FF"/>
        </w:rPr>
        <w:t xml:space="preserve">, </w:t>
      </w:r>
      <w:r w:rsidRPr="008312F4">
        <w:rPr>
          <w:color w:val="0000FF"/>
        </w:rPr>
        <w:t xml:space="preserve">60 GHz band. </w:t>
      </w:r>
    </w:p>
    <w:p w:rsidR="00FF2B71" w:rsidRPr="008312F4" w:rsidRDefault="00FF2B71" w:rsidP="00FF2B71">
      <w:pPr>
        <w:jc w:val="both"/>
        <w:rPr>
          <w:color w:val="0000FF"/>
          <w:lang w:val="en-GB"/>
        </w:rPr>
      </w:pPr>
      <w:r w:rsidRPr="008312F4">
        <w:rPr>
          <w:color w:val="0000FF"/>
          <w:lang w:val="en-GB"/>
        </w:rPr>
        <w:t xml:space="preserve">Generally, TSV model is introduced in </w:t>
      </w:r>
      <w:proofErr w:type="spellStart"/>
      <w:r w:rsidRPr="008312F4">
        <w:rPr>
          <w:color w:val="0000FF"/>
          <w:lang w:val="en-GB"/>
        </w:rPr>
        <w:t>millimeterwave</w:t>
      </w:r>
      <w:proofErr w:type="spellEnd"/>
      <w:r w:rsidRPr="008312F4">
        <w:rPr>
          <w:color w:val="0000FF"/>
          <w:lang w:val="en-GB"/>
        </w:rPr>
        <w:t xml:space="preserve"> PAN/LAN systems in </w:t>
      </w:r>
      <w:r>
        <w:rPr>
          <w:rFonts w:hint="eastAsia"/>
          <w:color w:val="0000FF"/>
          <w:lang w:val="en-GB"/>
        </w:rPr>
        <w:t>IEEE802.15.3c</w:t>
      </w:r>
      <w:r w:rsidRPr="008312F4">
        <w:rPr>
          <w:color w:val="0000FF"/>
          <w:lang w:val="en-GB"/>
        </w:rPr>
        <w:t xml:space="preserve"> and </w:t>
      </w:r>
      <w:r>
        <w:rPr>
          <w:rFonts w:hint="eastAsia"/>
          <w:color w:val="0000FF"/>
          <w:lang w:val="en-GB"/>
        </w:rPr>
        <w:t>IEEE802.11ad</w:t>
      </w:r>
      <w:r w:rsidRPr="008312F4">
        <w:rPr>
          <w:color w:val="0000FF"/>
          <w:lang w:val="en-GB"/>
        </w:rPr>
        <w:t xml:space="preserve">. </w:t>
      </w:r>
      <w:r>
        <w:rPr>
          <w:rFonts w:hint="eastAsia"/>
          <w:color w:val="0000FF"/>
          <w:lang w:val="en-GB"/>
        </w:rPr>
        <w:t>For</w:t>
      </w:r>
      <w:r w:rsidRPr="008312F4">
        <w:rPr>
          <w:color w:val="0000FF"/>
          <w:lang w:val="en-GB"/>
        </w:rPr>
        <w:t xml:space="preserve"> proximity communication</w:t>
      </w:r>
      <w:r>
        <w:rPr>
          <w:rFonts w:hint="eastAsia"/>
          <w:color w:val="0000FF"/>
          <w:lang w:val="en-GB"/>
        </w:rPr>
        <w:t>s</w:t>
      </w:r>
      <w:r w:rsidRPr="008312F4">
        <w:rPr>
          <w:color w:val="0000FF"/>
          <w:lang w:val="en-GB"/>
        </w:rPr>
        <w:t xml:space="preserve"> usage</w:t>
      </w:r>
      <w:r>
        <w:rPr>
          <w:rFonts w:hint="eastAsia"/>
          <w:color w:val="0000FF"/>
          <w:lang w:val="en-GB"/>
        </w:rPr>
        <w:t xml:space="preserve">, reflections are observed inside terminals and at surface of terminals, etc. The channel </w:t>
      </w:r>
      <w:r w:rsidRPr="008312F4">
        <w:rPr>
          <w:color w:val="0000FF"/>
          <w:lang w:val="en-GB"/>
        </w:rPr>
        <w:t xml:space="preserve">model shall be modified to </w:t>
      </w:r>
      <w:r>
        <w:rPr>
          <w:rFonts w:hint="eastAsia"/>
          <w:color w:val="0000FF"/>
          <w:lang w:val="en-GB"/>
        </w:rPr>
        <w:t xml:space="preserve">represent such propagation mechanisms.  </w:t>
      </w:r>
    </w:p>
    <w:p w:rsidR="00FF2B71" w:rsidRDefault="00FF2B71" w:rsidP="00FF2B71">
      <w:pPr>
        <w:jc w:val="both"/>
        <w:rPr>
          <w:color w:val="0000FF"/>
          <w:lang w:val="en-GB"/>
        </w:rPr>
      </w:pPr>
    </w:p>
    <w:p w:rsidR="00FF2B71" w:rsidRDefault="00FF2B71" w:rsidP="00FF2B71">
      <w:pPr>
        <w:jc w:val="both"/>
        <w:rPr>
          <w:color w:val="0000FF"/>
          <w:lang w:val="en-GB"/>
        </w:rPr>
      </w:pPr>
      <w:r>
        <w:rPr>
          <w:rFonts w:hint="eastAsia"/>
          <w:color w:val="0000FF"/>
          <w:lang w:val="en-GB"/>
        </w:rPr>
        <w:t xml:space="preserve">The channel model shall apply at least one of the several kinds of propagation depending on the </w:t>
      </w:r>
      <w:r>
        <w:rPr>
          <w:color w:val="0000FF"/>
          <w:lang w:val="en-GB"/>
        </w:rPr>
        <w:t>antenna</w:t>
      </w:r>
      <w:r>
        <w:rPr>
          <w:rFonts w:hint="eastAsia"/>
          <w:color w:val="0000FF"/>
          <w:lang w:val="en-GB"/>
        </w:rPr>
        <w:t xml:space="preserve"> configurations.</w:t>
      </w:r>
    </w:p>
    <w:p w:rsidR="00341993" w:rsidRPr="00341993" w:rsidRDefault="00341993" w:rsidP="00341993">
      <w:pPr>
        <w:rPr>
          <w:lang w:val="en-GB"/>
        </w:rPr>
      </w:pPr>
    </w:p>
    <w:p w:rsidR="00341993" w:rsidRDefault="001B78A8" w:rsidP="00341993">
      <w:pPr>
        <w:pStyle w:val="berschrift3"/>
      </w:pPr>
      <w:bookmarkStart w:id="22" w:name="_Toc413765277"/>
      <w:r w:rsidRPr="000F3539">
        <w:t>Path Loss</w:t>
      </w:r>
      <w:bookmarkEnd w:id="22"/>
    </w:p>
    <w:p w:rsidR="00341993" w:rsidRDefault="00341993" w:rsidP="00341993"/>
    <w:p w:rsidR="00341993" w:rsidRDefault="00E3249D" w:rsidP="00341993">
      <w:r>
        <w:t>M</w:t>
      </w:r>
      <w:r>
        <w:rPr>
          <w:rFonts w:hint="eastAsia"/>
        </w:rPr>
        <w:t xml:space="preserve">olecular attenuation can be ignored because transmission distance along application usage is a short range of up to 50 millimeters. </w:t>
      </w:r>
    </w:p>
    <w:p w:rsidR="00341993" w:rsidRDefault="00E3249D" w:rsidP="00341993">
      <w:pPr>
        <w:pStyle w:val="berschrift3"/>
      </w:pPr>
      <w:bookmarkStart w:id="23" w:name="_Toc413765278"/>
      <w:r>
        <w:rPr>
          <w:rFonts w:hint="eastAsia"/>
        </w:rPr>
        <w:lastRenderedPageBreak/>
        <w:t>Power Delay Profile</w:t>
      </w:r>
      <w:bookmarkEnd w:id="23"/>
    </w:p>
    <w:p w:rsidR="00341993" w:rsidRDefault="001B78A8" w:rsidP="00341993">
      <w:pPr>
        <w:pStyle w:val="berschrift3"/>
      </w:pPr>
      <w:bookmarkStart w:id="24" w:name="_Toc413765279"/>
      <w:r w:rsidRPr="000F3539">
        <w:t>Fading Model</w:t>
      </w:r>
      <w:bookmarkEnd w:id="24"/>
    </w:p>
    <w:p w:rsidR="00341993" w:rsidRDefault="001B78A8" w:rsidP="00341993">
      <w:pPr>
        <w:pStyle w:val="berschrift3"/>
      </w:pPr>
      <w:bookmarkStart w:id="25" w:name="_Toc413765280"/>
      <w:r>
        <w:rPr>
          <w:rFonts w:hint="eastAsia"/>
        </w:rPr>
        <w:t>Polarization</w:t>
      </w:r>
      <w:bookmarkEnd w:id="25"/>
    </w:p>
    <w:p w:rsidR="00341993" w:rsidRDefault="00341993" w:rsidP="00341993"/>
    <w:p w:rsidR="001B78A8" w:rsidRDefault="001B78A8" w:rsidP="001B78A8">
      <w:pPr>
        <w:pStyle w:val="berschrift2"/>
      </w:pPr>
      <w:bookmarkStart w:id="26" w:name="_Toc413765281"/>
      <w:r>
        <w:rPr>
          <w:rFonts w:hint="eastAsia"/>
        </w:rPr>
        <w:t>Model Parameterization</w:t>
      </w:r>
      <w:bookmarkEnd w:id="26"/>
    </w:p>
    <w:p w:rsidR="00341993" w:rsidRDefault="001B78A8" w:rsidP="00341993">
      <w:pPr>
        <w:pStyle w:val="berschrift3"/>
      </w:pPr>
      <w:bookmarkStart w:id="27" w:name="_Toc413765282"/>
      <w:r>
        <w:t>L</w:t>
      </w:r>
      <w:r>
        <w:rPr>
          <w:rFonts w:hint="eastAsia"/>
        </w:rPr>
        <w:t>ist</w:t>
      </w:r>
      <w:r w:rsidR="00CC3E0C">
        <w:rPr>
          <w:rFonts w:hint="eastAsia"/>
        </w:rPr>
        <w:t xml:space="preserve"> of Parameters</w:t>
      </w:r>
      <w:bookmarkEnd w:id="27"/>
    </w:p>
    <w:p w:rsidR="00341993" w:rsidRDefault="00CC3E0C" w:rsidP="00341993">
      <w:r>
        <w:rPr>
          <w:rFonts w:hint="eastAsia"/>
        </w:rPr>
        <w:t xml:space="preserve">The complete list of parameters used in this report can be </w:t>
      </w:r>
      <w:proofErr w:type="gramStart"/>
      <w:r>
        <w:rPr>
          <w:rFonts w:hint="eastAsia"/>
        </w:rPr>
        <w:t>summarize</w:t>
      </w:r>
      <w:proofErr w:type="gramEnd"/>
      <w:r>
        <w:rPr>
          <w:rFonts w:hint="eastAsia"/>
        </w:rPr>
        <w:t xml:space="preserve"> as follows:</w:t>
      </w:r>
    </w:p>
    <w:p w:rsidR="00341993" w:rsidRDefault="00341993" w:rsidP="00341993">
      <w:pPr>
        <w:ind w:left="720"/>
      </w:pPr>
    </w:p>
    <w:p w:rsidR="00341993" w:rsidRDefault="00CC3E0C" w:rsidP="00341993">
      <w:pPr>
        <w:ind w:left="720"/>
      </w:pPr>
      <w:r>
        <w:rPr>
          <w:rFonts w:hint="eastAsia"/>
        </w:rPr>
        <w:t xml:space="preserve">1. </w:t>
      </w:r>
      <w:r w:rsidR="00341993" w:rsidRPr="00341993">
        <w:rPr>
          <w:i/>
        </w:rPr>
        <w:t>K</w:t>
      </w:r>
      <w:r>
        <w:rPr>
          <w:rFonts w:hint="eastAsia"/>
        </w:rPr>
        <w:t xml:space="preserve">, K </w:t>
      </w:r>
      <w:r>
        <w:t>factor</w:t>
      </w:r>
      <w:r>
        <w:rPr>
          <w:rFonts w:hint="eastAsia"/>
        </w:rPr>
        <w:t xml:space="preserve"> of Rice distributions for the first arrival path</w:t>
      </w:r>
    </w:p>
    <w:p w:rsidR="00341993" w:rsidRDefault="00CC3E0C" w:rsidP="00341993">
      <w:pPr>
        <w:ind w:left="720"/>
      </w:pPr>
      <w:r>
        <w:rPr>
          <w:rFonts w:hint="eastAsia"/>
        </w:rPr>
        <w:t xml:space="preserve">2. </w:t>
      </w:r>
      <w:r>
        <w:rPr>
          <w:rFonts w:ascii="Symbol" w:hAnsi="Symbol"/>
        </w:rPr>
        <w:t></w:t>
      </w:r>
      <w:r>
        <w:rPr>
          <w:rFonts w:hint="eastAsia"/>
        </w:rPr>
        <w:t>, the cluster decay rate</w:t>
      </w:r>
    </w:p>
    <w:p w:rsidR="00341993" w:rsidRDefault="00CC3E0C" w:rsidP="00341993">
      <w:pPr>
        <w:ind w:left="720"/>
      </w:pPr>
      <w:r>
        <w:rPr>
          <w:rFonts w:hint="eastAsia"/>
        </w:rPr>
        <w:t xml:space="preserve">3. </w:t>
      </w:r>
      <w:r w:rsidR="00341993" w:rsidRPr="00341993">
        <w:rPr>
          <w:rFonts w:ascii="Symbol" w:hAnsi="Symbol"/>
        </w:rPr>
        <w:t></w:t>
      </w:r>
      <w:r>
        <w:rPr>
          <w:rFonts w:ascii="Symbol" w:hAnsi="Symbol"/>
        </w:rPr>
        <w:t></w:t>
      </w:r>
      <w:r>
        <w:rPr>
          <w:rFonts w:ascii="Symbol" w:hAnsi="Symbol"/>
        </w:rPr>
        <w:t></w:t>
      </w:r>
      <w:r>
        <w:rPr>
          <w:rFonts w:hint="eastAsia"/>
        </w:rPr>
        <w:t xml:space="preserve">initial decay </w:t>
      </w:r>
      <w:r>
        <w:t>between</w:t>
      </w:r>
      <w:r>
        <w:rPr>
          <w:rFonts w:hint="eastAsia"/>
        </w:rPr>
        <w:t xml:space="preserve"> the first arrival path and delayed paths</w:t>
      </w:r>
    </w:p>
    <w:p w:rsidR="00341993" w:rsidRDefault="00341993" w:rsidP="00341993">
      <w:bookmarkStart w:id="28" w:name="_Toc393354312"/>
    </w:p>
    <w:p w:rsidR="00341993" w:rsidRDefault="00CC3E0C" w:rsidP="00341993">
      <w:r>
        <w:rPr>
          <w:rFonts w:hint="eastAsia"/>
        </w:rPr>
        <w:t>The parameters are given in Table x.</w:t>
      </w:r>
      <w:bookmarkEnd w:id="28"/>
    </w:p>
    <w:p w:rsidR="00341993" w:rsidRDefault="00341993" w:rsidP="00341993"/>
    <w:p w:rsidR="00341993" w:rsidRDefault="001B78A8" w:rsidP="00341993">
      <w:pPr>
        <w:pStyle w:val="berschrift3"/>
      </w:pPr>
      <w:bookmarkStart w:id="29" w:name="_Toc413765283"/>
      <w:r>
        <w:rPr>
          <w:rFonts w:hint="eastAsia"/>
        </w:rPr>
        <w:t xml:space="preserve">Model </w:t>
      </w:r>
      <w:proofErr w:type="spellStart"/>
      <w:r>
        <w:rPr>
          <w:rFonts w:hint="eastAsia"/>
        </w:rPr>
        <w:t>Parametrization</w:t>
      </w:r>
      <w:proofErr w:type="spellEnd"/>
      <w:r>
        <w:rPr>
          <w:rFonts w:hint="eastAsia"/>
        </w:rPr>
        <w:t xml:space="preserve"> for 57 </w:t>
      </w:r>
      <w:r>
        <w:t>–</w:t>
      </w:r>
      <w:r>
        <w:rPr>
          <w:rFonts w:hint="eastAsia"/>
        </w:rPr>
        <w:t xml:space="preserve"> 66 GHz</w:t>
      </w:r>
      <w:bookmarkEnd w:id="29"/>
    </w:p>
    <w:p w:rsidR="00341993" w:rsidRDefault="00341993" w:rsidP="00341993">
      <w:pPr>
        <w:pStyle w:val="berschrift4"/>
        <w:numPr>
          <w:ilvl w:val="0"/>
          <w:numId w:val="0"/>
        </w:numPr>
        <w:ind w:left="864"/>
      </w:pPr>
    </w:p>
    <w:p w:rsidR="00341993" w:rsidRDefault="00341993" w:rsidP="00341993"/>
    <w:p w:rsidR="00341993" w:rsidRDefault="00341993" w:rsidP="00341993"/>
    <w:p w:rsidR="00341993" w:rsidRDefault="001B78A8" w:rsidP="00341993">
      <w:pPr>
        <w:pStyle w:val="berschrift4"/>
      </w:pPr>
      <w:r>
        <w:rPr>
          <w:rFonts w:hint="eastAsia"/>
        </w:rPr>
        <w:t>Kiosk Downloading</w:t>
      </w:r>
    </w:p>
    <w:p w:rsidR="00341993" w:rsidRDefault="00341993" w:rsidP="00341993">
      <w:pPr>
        <w:pStyle w:val="berschrift4"/>
        <w:numPr>
          <w:ilvl w:val="0"/>
          <w:numId w:val="0"/>
        </w:numPr>
        <w:ind w:left="864"/>
      </w:pPr>
    </w:p>
    <w:p w:rsidR="00341993" w:rsidRDefault="00341993" w:rsidP="00341993"/>
    <w:p w:rsidR="00341993" w:rsidRDefault="00341993" w:rsidP="00341993"/>
    <w:p w:rsidR="00341993" w:rsidRDefault="001B78A8" w:rsidP="00341993">
      <w:pPr>
        <w:pStyle w:val="berschrift4"/>
      </w:pPr>
      <w:r>
        <w:rPr>
          <w:rFonts w:hint="eastAsia"/>
        </w:rPr>
        <w:t xml:space="preserve">File exchange between </w:t>
      </w:r>
      <w:r w:rsidR="00A01B25">
        <w:rPr>
          <w:rFonts w:hint="eastAsia"/>
        </w:rPr>
        <w:t xml:space="preserve">device </w:t>
      </w:r>
      <w:r>
        <w:rPr>
          <w:rFonts w:hint="eastAsia"/>
        </w:rPr>
        <w:t>to device</w:t>
      </w:r>
    </w:p>
    <w:p w:rsidR="00341993" w:rsidRDefault="00341993" w:rsidP="00341993">
      <w:pPr>
        <w:ind w:left="864"/>
      </w:pPr>
    </w:p>
    <w:p w:rsidR="00341993" w:rsidRDefault="00341993" w:rsidP="00341993">
      <w:pPr>
        <w:pStyle w:val="berschrift3"/>
        <w:numPr>
          <w:ilvl w:val="0"/>
          <w:numId w:val="0"/>
        </w:numPr>
        <w:ind w:left="720"/>
        <w:rPr>
          <w:lang w:val="en-GB"/>
        </w:rPr>
      </w:pPr>
    </w:p>
    <w:p w:rsidR="00D726D3" w:rsidRDefault="004F1906" w:rsidP="00B85547">
      <w:pPr>
        <w:pStyle w:val="berschrift2"/>
      </w:pPr>
      <w:bookmarkStart w:id="30" w:name="_Toc393353075"/>
      <w:bookmarkStart w:id="31" w:name="_Toc393353944"/>
      <w:bookmarkStart w:id="32" w:name="_Toc393354314"/>
      <w:bookmarkStart w:id="33" w:name="_Toc393354735"/>
      <w:bookmarkStart w:id="34" w:name="_Toc393354808"/>
      <w:bookmarkStart w:id="35" w:name="_Toc393354880"/>
      <w:bookmarkStart w:id="36" w:name="_Toc393353076"/>
      <w:bookmarkStart w:id="37" w:name="_Toc393353945"/>
      <w:bookmarkStart w:id="38" w:name="_Toc393354315"/>
      <w:bookmarkStart w:id="39" w:name="_Toc393354736"/>
      <w:bookmarkStart w:id="40" w:name="_Toc393354809"/>
      <w:bookmarkStart w:id="41" w:name="_Toc393354881"/>
      <w:bookmarkStart w:id="42" w:name="_Toc393353077"/>
      <w:bookmarkStart w:id="43" w:name="_Toc393353946"/>
      <w:bookmarkStart w:id="44" w:name="_Toc393354316"/>
      <w:bookmarkStart w:id="45" w:name="_Toc393354737"/>
      <w:bookmarkStart w:id="46" w:name="_Toc393354810"/>
      <w:bookmarkStart w:id="47" w:name="_Toc393354882"/>
      <w:bookmarkStart w:id="48" w:name="_Toc393353078"/>
      <w:bookmarkStart w:id="49" w:name="_Toc393353947"/>
      <w:bookmarkStart w:id="50" w:name="_Toc393354317"/>
      <w:bookmarkStart w:id="51" w:name="_Toc393354738"/>
      <w:bookmarkStart w:id="52" w:name="_Toc393354811"/>
      <w:bookmarkStart w:id="53" w:name="_Toc393354883"/>
      <w:bookmarkStart w:id="54" w:name="_Toc393353079"/>
      <w:bookmarkStart w:id="55" w:name="_Toc393353948"/>
      <w:bookmarkStart w:id="56" w:name="_Toc393354318"/>
      <w:bookmarkStart w:id="57" w:name="_Toc393354739"/>
      <w:bookmarkStart w:id="58" w:name="_Toc393354812"/>
      <w:bookmarkStart w:id="59" w:name="_Toc393354884"/>
      <w:bookmarkStart w:id="60" w:name="_Toc393353080"/>
      <w:bookmarkStart w:id="61" w:name="_Toc393353949"/>
      <w:bookmarkStart w:id="62" w:name="_Toc393354319"/>
      <w:bookmarkStart w:id="63" w:name="_Toc393354740"/>
      <w:bookmarkStart w:id="64" w:name="_Toc393354813"/>
      <w:bookmarkStart w:id="65" w:name="_Toc393354885"/>
      <w:bookmarkStart w:id="66" w:name="_Toc393353081"/>
      <w:bookmarkStart w:id="67" w:name="_Toc393353950"/>
      <w:bookmarkStart w:id="68" w:name="_Toc393354320"/>
      <w:bookmarkStart w:id="69" w:name="_Toc393354741"/>
      <w:bookmarkStart w:id="70" w:name="_Toc393354814"/>
      <w:bookmarkStart w:id="71" w:name="_Toc393354886"/>
      <w:bookmarkStart w:id="72" w:name="_Toc41376528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0F3539">
        <w:t>Other</w:t>
      </w:r>
      <w:bookmarkEnd w:id="72"/>
    </w:p>
    <w:p w:rsidR="00D726D3" w:rsidRDefault="00D726D3" w:rsidP="00D726D3">
      <w:pPr>
        <w:rPr>
          <w:kern w:val="28"/>
        </w:rPr>
      </w:pPr>
      <w:r>
        <w:br w:type="page"/>
      </w:r>
    </w:p>
    <w:p w:rsidR="004F1906" w:rsidRDefault="004F1906" w:rsidP="00B85547">
      <w:pPr>
        <w:pStyle w:val="berschrift1"/>
      </w:pPr>
      <w:bookmarkStart w:id="73" w:name="_Toc387803410"/>
      <w:bookmarkStart w:id="74" w:name="_Toc413765285"/>
      <w:r w:rsidRPr="000F3539">
        <w:lastRenderedPageBreak/>
        <w:t>Intra-Device Communication</w:t>
      </w:r>
      <w:bookmarkEnd w:id="73"/>
      <w:bookmarkEnd w:id="74"/>
    </w:p>
    <w:p w:rsidR="00325D25" w:rsidRDefault="00474CE6" w:rsidP="00325D25">
      <w:pPr>
        <w:pStyle w:val="berschrift2"/>
      </w:pPr>
      <w:bookmarkStart w:id="75" w:name="_Toc413765286"/>
      <w:r w:rsidRPr="00900199">
        <w:t>Operating frequency band(s)</w:t>
      </w:r>
      <w:bookmarkEnd w:id="75"/>
    </w:p>
    <w:p w:rsidR="00325D25" w:rsidRDefault="00474CE6" w:rsidP="00325D25">
      <w:pPr>
        <w:pStyle w:val="berschrift2"/>
      </w:pPr>
      <w:bookmarkStart w:id="76" w:name="_Toc413765287"/>
      <w:r w:rsidRPr="00900199">
        <w:t>Path loss model</w:t>
      </w:r>
      <w:bookmarkEnd w:id="76"/>
      <w:r w:rsidRPr="00900199">
        <w:t xml:space="preserve"> </w:t>
      </w:r>
    </w:p>
    <w:p w:rsidR="00325D25" w:rsidRDefault="00474CE6" w:rsidP="00325D25">
      <w:pPr>
        <w:pStyle w:val="berschrift2"/>
      </w:pPr>
      <w:bookmarkStart w:id="77" w:name="_Toc413765288"/>
      <w:r w:rsidRPr="00900199">
        <w:t>Antenna gain/pattern</w:t>
      </w:r>
      <w:bookmarkEnd w:id="77"/>
    </w:p>
    <w:p w:rsidR="00000000" w:rsidRDefault="008D6444"/>
    <w:p w:rsidR="00052A6E" w:rsidRDefault="000A42C3" w:rsidP="00B85547">
      <w:pPr>
        <w:pStyle w:val="berschrift2"/>
      </w:pPr>
      <w:bookmarkStart w:id="78" w:name="_Toc413765289"/>
      <w:r>
        <w:t>Scenario Definitions</w:t>
      </w:r>
      <w:bookmarkEnd w:id="78"/>
    </w:p>
    <w:p w:rsidR="000A42C3" w:rsidRDefault="000A42C3" w:rsidP="000A42C3">
      <w:pPr>
        <w:pStyle w:val="berschrift3"/>
      </w:pPr>
      <w:bookmarkStart w:id="79" w:name="_Toc413765290"/>
      <w:r>
        <w:t>Direct Board-to-Board Communication</w:t>
      </w:r>
      <w:bookmarkEnd w:id="79"/>
    </w:p>
    <w:p w:rsidR="000A42C3" w:rsidRDefault="000A42C3" w:rsidP="000A42C3">
      <w:pPr>
        <w:ind w:left="720"/>
      </w:pPr>
      <w:r>
        <w:t>Transmission between two chips mounted on opposing surfaces</w:t>
      </w:r>
    </w:p>
    <w:p w:rsidR="00325D25" w:rsidRDefault="00474CE6" w:rsidP="00325D25">
      <w:pPr>
        <w:pStyle w:val="berschrift4"/>
      </w:pPr>
      <w:r>
        <w:t>Angular Dispersion</w:t>
      </w:r>
    </w:p>
    <w:p w:rsidR="00325D25" w:rsidRDefault="00474CE6" w:rsidP="00325D25">
      <w:pPr>
        <w:pStyle w:val="berschrift4"/>
      </w:pPr>
      <w:r>
        <w:t>Temporal Dispersion</w:t>
      </w:r>
    </w:p>
    <w:p w:rsidR="00325D25" w:rsidRDefault="00474CE6" w:rsidP="00325D25">
      <w:pPr>
        <w:pStyle w:val="berschrift4"/>
      </w:pPr>
      <w:r>
        <w:t>Other</w:t>
      </w:r>
    </w:p>
    <w:p w:rsidR="00474CE6" w:rsidRDefault="00474CE6" w:rsidP="000A42C3">
      <w:pPr>
        <w:ind w:left="720"/>
      </w:pPr>
    </w:p>
    <w:p w:rsidR="00474CE6" w:rsidRPr="00265A09" w:rsidRDefault="00474CE6" w:rsidP="000A42C3">
      <w:pPr>
        <w:ind w:left="720"/>
      </w:pPr>
    </w:p>
    <w:p w:rsidR="000A42C3" w:rsidRDefault="000A42C3" w:rsidP="000A42C3">
      <w:pPr>
        <w:pStyle w:val="berschrift3"/>
      </w:pPr>
      <w:bookmarkStart w:id="80" w:name="_Toc413765291"/>
      <w:r>
        <w:t>Directed NLOS Board-</w:t>
      </w:r>
      <w:proofErr w:type="spellStart"/>
      <w:r>
        <w:t>toBoard</w:t>
      </w:r>
      <w:proofErr w:type="spellEnd"/>
      <w:r>
        <w:t xml:space="preserve"> Communication</w:t>
      </w:r>
      <w:bookmarkEnd w:id="80"/>
    </w:p>
    <w:p w:rsidR="000A42C3" w:rsidRDefault="000A42C3" w:rsidP="000A42C3">
      <w:pPr>
        <w:ind w:left="720"/>
      </w:pPr>
      <w:r>
        <w:t>Transmission between two chips with obstructed or without line of sight</w:t>
      </w:r>
    </w:p>
    <w:p w:rsidR="00325D25" w:rsidRDefault="00474CE6" w:rsidP="00325D25">
      <w:pPr>
        <w:pStyle w:val="berschrift4"/>
      </w:pPr>
      <w:r>
        <w:t>Angular Dispersion</w:t>
      </w:r>
    </w:p>
    <w:p w:rsidR="00325D25" w:rsidRDefault="00474CE6" w:rsidP="00325D25">
      <w:pPr>
        <w:pStyle w:val="berschrift4"/>
      </w:pPr>
      <w:r>
        <w:t>Temporal Dispersion</w:t>
      </w:r>
    </w:p>
    <w:p w:rsidR="00325D25" w:rsidRDefault="00474CE6" w:rsidP="00325D25">
      <w:pPr>
        <w:pStyle w:val="berschrift4"/>
      </w:pPr>
      <w:r>
        <w:t>Other</w:t>
      </w:r>
    </w:p>
    <w:p w:rsidR="00474CE6" w:rsidRPr="00265A09" w:rsidRDefault="00474CE6" w:rsidP="000A42C3">
      <w:pPr>
        <w:ind w:left="720"/>
      </w:pPr>
    </w:p>
    <w:p w:rsidR="000A42C3" w:rsidRDefault="000A42C3" w:rsidP="000A42C3">
      <w:pPr>
        <w:pStyle w:val="berschrift3"/>
      </w:pPr>
      <w:bookmarkStart w:id="81" w:name="_Toc413765292"/>
      <w:r>
        <w:t>Chip-</w:t>
      </w:r>
      <w:proofErr w:type="spellStart"/>
      <w:r>
        <w:t>toChip</w:t>
      </w:r>
      <w:proofErr w:type="spellEnd"/>
      <w:r>
        <w:t xml:space="preserve"> Communication</w:t>
      </w:r>
      <w:bookmarkEnd w:id="81"/>
    </w:p>
    <w:p w:rsidR="000A42C3" w:rsidRDefault="000A42C3" w:rsidP="000A42C3">
      <w:pPr>
        <w:ind w:left="720"/>
      </w:pPr>
      <w:r>
        <w:t>Transmission between two chips mounted on the same surface</w:t>
      </w:r>
    </w:p>
    <w:p w:rsidR="00325D25" w:rsidRDefault="00474CE6" w:rsidP="00325D25">
      <w:pPr>
        <w:pStyle w:val="berschrift4"/>
      </w:pPr>
      <w:r>
        <w:t>Angular Dispersion</w:t>
      </w:r>
    </w:p>
    <w:p w:rsidR="00325D25" w:rsidRDefault="00474CE6" w:rsidP="00325D25">
      <w:pPr>
        <w:pStyle w:val="berschrift4"/>
      </w:pPr>
      <w:r>
        <w:t>Temporal Dispersion</w:t>
      </w:r>
    </w:p>
    <w:p w:rsidR="00325D25" w:rsidRDefault="00474CE6" w:rsidP="00325D25">
      <w:pPr>
        <w:pStyle w:val="berschrift4"/>
      </w:pPr>
      <w:r>
        <w:t>Other</w:t>
      </w:r>
    </w:p>
    <w:p w:rsidR="00474CE6" w:rsidRPr="00265A09" w:rsidRDefault="00474CE6" w:rsidP="000A42C3">
      <w:pPr>
        <w:ind w:left="720"/>
      </w:pPr>
    </w:p>
    <w:p w:rsidR="00D726D3" w:rsidRDefault="00D726D3">
      <w:r>
        <w:br w:type="page"/>
      </w:r>
    </w:p>
    <w:p w:rsidR="004F1906" w:rsidRPr="000F3539" w:rsidRDefault="004F1906" w:rsidP="00B85547">
      <w:pPr>
        <w:pStyle w:val="berschrift1"/>
      </w:pPr>
      <w:bookmarkStart w:id="82" w:name="_Toc387803417"/>
      <w:bookmarkStart w:id="83" w:name="_Toc413765293"/>
      <w:r w:rsidRPr="00833197">
        <w:lastRenderedPageBreak/>
        <w:t>Backhaul</w:t>
      </w:r>
      <w:r w:rsidR="00AD0700">
        <w:t>/</w:t>
      </w:r>
      <w:proofErr w:type="spellStart"/>
      <w:r w:rsidR="00AD0700">
        <w:t>Fronthaul</w:t>
      </w:r>
      <w:bookmarkEnd w:id="82"/>
      <w:bookmarkEnd w:id="83"/>
      <w:proofErr w:type="spellEnd"/>
    </w:p>
    <w:p w:rsidR="00193459" w:rsidRDefault="00193459" w:rsidP="00193459">
      <w:pPr>
        <w:pStyle w:val="berschrift2"/>
      </w:pPr>
      <w:bookmarkStart w:id="84" w:name="_Toc413765294"/>
      <w:r w:rsidRPr="00900199">
        <w:t>Operating frequency band(s)</w:t>
      </w:r>
      <w:bookmarkEnd w:id="84"/>
    </w:p>
    <w:p w:rsidR="00193459" w:rsidRDefault="00193459" w:rsidP="00193459">
      <w:pPr>
        <w:pStyle w:val="berschrift2"/>
      </w:pPr>
      <w:bookmarkStart w:id="85" w:name="_Toc413765295"/>
      <w:r w:rsidRPr="00900199">
        <w:t>Path loss model</w:t>
      </w:r>
      <w:bookmarkEnd w:id="85"/>
      <w:r w:rsidRPr="00900199">
        <w:t xml:space="preserve"> </w:t>
      </w:r>
    </w:p>
    <w:p w:rsidR="00193459" w:rsidRDefault="00193459" w:rsidP="00193459">
      <w:pPr>
        <w:pStyle w:val="berschrift2"/>
      </w:pPr>
      <w:bookmarkStart w:id="86" w:name="_Toc413765296"/>
      <w:r w:rsidRPr="00900199">
        <w:t>Antenna gain/pattern</w:t>
      </w:r>
      <w:bookmarkEnd w:id="86"/>
    </w:p>
    <w:p w:rsidR="00193459" w:rsidRDefault="00193459" w:rsidP="00193459"/>
    <w:p w:rsidR="00193459" w:rsidRDefault="00193459" w:rsidP="00193459">
      <w:pPr>
        <w:pStyle w:val="berschrift2"/>
      </w:pPr>
      <w:bookmarkStart w:id="87" w:name="_Toc413765297"/>
      <w:r>
        <w:t>Scenario Definitions</w:t>
      </w:r>
      <w:bookmarkEnd w:id="87"/>
    </w:p>
    <w:p w:rsidR="00193459" w:rsidRDefault="00193459" w:rsidP="00193459">
      <w:pPr>
        <w:pStyle w:val="berschrift3"/>
      </w:pPr>
      <w:bookmarkStart w:id="88" w:name="_Toc413765298"/>
      <w:r>
        <w:t>Xxx1</w:t>
      </w:r>
      <w:bookmarkEnd w:id="88"/>
    </w:p>
    <w:p w:rsidR="00193459" w:rsidRDefault="00193459" w:rsidP="00193459">
      <w:pPr>
        <w:pStyle w:val="berschrift4"/>
      </w:pPr>
      <w:r>
        <w:t>Angular Dispersion</w:t>
      </w:r>
    </w:p>
    <w:p w:rsidR="00193459" w:rsidRDefault="00193459" w:rsidP="00193459">
      <w:pPr>
        <w:pStyle w:val="berschrift4"/>
      </w:pPr>
      <w:r>
        <w:t>Temporal Dispersion</w:t>
      </w:r>
    </w:p>
    <w:p w:rsidR="00193459" w:rsidRDefault="00193459" w:rsidP="00193459">
      <w:pPr>
        <w:pStyle w:val="berschrift4"/>
      </w:pPr>
      <w:r>
        <w:t>Other</w:t>
      </w:r>
    </w:p>
    <w:p w:rsidR="00193459" w:rsidRDefault="00193459" w:rsidP="00193459">
      <w:pPr>
        <w:ind w:left="720"/>
      </w:pPr>
    </w:p>
    <w:p w:rsidR="00193459" w:rsidRPr="00265A09" w:rsidRDefault="00193459" w:rsidP="00193459">
      <w:pPr>
        <w:ind w:left="720"/>
      </w:pPr>
    </w:p>
    <w:p w:rsidR="00000000" w:rsidRDefault="00193459">
      <w:pPr>
        <w:pStyle w:val="berschrift3"/>
      </w:pPr>
      <w:bookmarkStart w:id="89" w:name="_Toc413765299"/>
      <w:r>
        <w:t>Xxx2</w:t>
      </w:r>
      <w:bookmarkEnd w:id="89"/>
    </w:p>
    <w:p w:rsidR="00193459" w:rsidRDefault="00193459" w:rsidP="00193459">
      <w:pPr>
        <w:pStyle w:val="berschrift4"/>
      </w:pPr>
      <w:r>
        <w:t>Angular Dispersion</w:t>
      </w:r>
    </w:p>
    <w:p w:rsidR="00193459" w:rsidRDefault="00193459" w:rsidP="00193459">
      <w:pPr>
        <w:pStyle w:val="berschrift4"/>
      </w:pPr>
      <w:r>
        <w:t>Temporal Dispersion</w:t>
      </w:r>
    </w:p>
    <w:p w:rsidR="00193459" w:rsidRDefault="00193459" w:rsidP="00193459">
      <w:pPr>
        <w:pStyle w:val="berschrift4"/>
      </w:pPr>
      <w:r>
        <w:t>Other</w:t>
      </w:r>
    </w:p>
    <w:p w:rsidR="00193459" w:rsidRPr="00265A09" w:rsidRDefault="00193459" w:rsidP="00193459">
      <w:pPr>
        <w:ind w:left="720"/>
      </w:pPr>
    </w:p>
    <w:p w:rsidR="00000000" w:rsidRDefault="00193459">
      <w:pPr>
        <w:pStyle w:val="berschrift3"/>
      </w:pPr>
      <w:bookmarkStart w:id="90" w:name="_Toc413765300"/>
      <w:r>
        <w:t>Xxx3</w:t>
      </w:r>
      <w:bookmarkEnd w:id="90"/>
    </w:p>
    <w:p w:rsidR="00193459" w:rsidRDefault="00193459" w:rsidP="00193459">
      <w:pPr>
        <w:pStyle w:val="berschrift4"/>
      </w:pPr>
      <w:r>
        <w:t>Angular Dispersion</w:t>
      </w:r>
    </w:p>
    <w:p w:rsidR="00193459" w:rsidRDefault="00193459" w:rsidP="00193459">
      <w:pPr>
        <w:pStyle w:val="berschrift4"/>
      </w:pPr>
      <w:r>
        <w:t>Temporal Dispersion</w:t>
      </w:r>
    </w:p>
    <w:p w:rsidR="00193459" w:rsidRDefault="00193459" w:rsidP="00193459">
      <w:pPr>
        <w:pStyle w:val="berschrift4"/>
      </w:pPr>
      <w:r>
        <w:t>Other</w:t>
      </w:r>
    </w:p>
    <w:p w:rsidR="00193459" w:rsidRDefault="00193459">
      <w:r>
        <w:br w:type="page"/>
      </w:r>
    </w:p>
    <w:p w:rsidR="004F1906" w:rsidRPr="00FA4258" w:rsidRDefault="004F1906" w:rsidP="00B85547">
      <w:pPr>
        <w:pStyle w:val="berschrift1"/>
      </w:pPr>
      <w:bookmarkStart w:id="91" w:name="_Toc387803424"/>
      <w:bookmarkStart w:id="92" w:name="_Toc413765301"/>
      <w:r w:rsidRPr="00FA4258">
        <w:lastRenderedPageBreak/>
        <w:t>Data Center</w:t>
      </w:r>
      <w:bookmarkEnd w:id="91"/>
      <w:bookmarkEnd w:id="92"/>
    </w:p>
    <w:p w:rsidR="00193459" w:rsidRDefault="00193459" w:rsidP="00193459">
      <w:pPr>
        <w:pStyle w:val="berschrift2"/>
      </w:pPr>
      <w:bookmarkStart w:id="93" w:name="_Toc413765302"/>
      <w:r w:rsidRPr="00900199">
        <w:t>Operating frequency band(s)</w:t>
      </w:r>
      <w:bookmarkEnd w:id="93"/>
    </w:p>
    <w:p w:rsidR="00193459" w:rsidRDefault="00193459" w:rsidP="00193459">
      <w:pPr>
        <w:pStyle w:val="berschrift2"/>
      </w:pPr>
      <w:bookmarkStart w:id="94" w:name="_Toc413765303"/>
      <w:r w:rsidRPr="00900199">
        <w:t>Path loss model</w:t>
      </w:r>
      <w:bookmarkEnd w:id="94"/>
      <w:r w:rsidRPr="00900199">
        <w:t xml:space="preserve"> </w:t>
      </w:r>
    </w:p>
    <w:p w:rsidR="00193459" w:rsidRDefault="00193459" w:rsidP="00193459">
      <w:pPr>
        <w:pStyle w:val="berschrift2"/>
      </w:pPr>
      <w:bookmarkStart w:id="95" w:name="_Toc413765304"/>
      <w:r w:rsidRPr="00900199">
        <w:t>Antenna gain/pattern</w:t>
      </w:r>
      <w:bookmarkEnd w:id="95"/>
    </w:p>
    <w:p w:rsidR="00193459" w:rsidRDefault="00193459" w:rsidP="00193459"/>
    <w:p w:rsidR="00193459" w:rsidRDefault="00193459" w:rsidP="00193459">
      <w:pPr>
        <w:pStyle w:val="berschrift2"/>
      </w:pPr>
      <w:bookmarkStart w:id="96" w:name="_Toc413765305"/>
      <w:r>
        <w:t>Scenario Definitions</w:t>
      </w:r>
      <w:bookmarkEnd w:id="96"/>
    </w:p>
    <w:p w:rsidR="00193459" w:rsidRDefault="00193459" w:rsidP="00193459">
      <w:pPr>
        <w:pStyle w:val="berschrift3"/>
      </w:pPr>
      <w:bookmarkStart w:id="97" w:name="_Toc413765306"/>
      <w:r>
        <w:t>Xxx1</w:t>
      </w:r>
      <w:bookmarkEnd w:id="97"/>
    </w:p>
    <w:p w:rsidR="00193459" w:rsidRDefault="00193459" w:rsidP="00193459">
      <w:pPr>
        <w:pStyle w:val="berschrift4"/>
      </w:pPr>
      <w:r>
        <w:t>Angular Dispersion</w:t>
      </w:r>
    </w:p>
    <w:p w:rsidR="00193459" w:rsidRDefault="00193459" w:rsidP="00193459">
      <w:pPr>
        <w:pStyle w:val="berschrift4"/>
      </w:pPr>
      <w:r>
        <w:t>Temporal Dispersion</w:t>
      </w:r>
    </w:p>
    <w:p w:rsidR="00193459" w:rsidRDefault="00193459" w:rsidP="00193459">
      <w:pPr>
        <w:pStyle w:val="berschrift4"/>
      </w:pPr>
      <w:r>
        <w:t>Other</w:t>
      </w:r>
    </w:p>
    <w:p w:rsidR="00193459" w:rsidRDefault="00193459" w:rsidP="00193459">
      <w:pPr>
        <w:ind w:left="720"/>
      </w:pPr>
    </w:p>
    <w:p w:rsidR="00193459" w:rsidRPr="00265A09" w:rsidRDefault="00193459" w:rsidP="00193459">
      <w:pPr>
        <w:ind w:left="720"/>
      </w:pPr>
    </w:p>
    <w:p w:rsidR="00000000" w:rsidRDefault="00193459">
      <w:pPr>
        <w:pStyle w:val="berschrift3"/>
      </w:pPr>
      <w:bookmarkStart w:id="98" w:name="_Toc413765307"/>
      <w:r>
        <w:t>Xxx2</w:t>
      </w:r>
      <w:bookmarkEnd w:id="98"/>
    </w:p>
    <w:p w:rsidR="00193459" w:rsidRDefault="00193459" w:rsidP="00193459">
      <w:pPr>
        <w:pStyle w:val="berschrift4"/>
      </w:pPr>
      <w:r>
        <w:t>Angular Dispersion</w:t>
      </w:r>
    </w:p>
    <w:p w:rsidR="00193459" w:rsidRDefault="00193459" w:rsidP="00193459">
      <w:pPr>
        <w:pStyle w:val="berschrift4"/>
      </w:pPr>
      <w:r>
        <w:t>Temporal Dispersion</w:t>
      </w:r>
    </w:p>
    <w:p w:rsidR="00193459" w:rsidRDefault="00193459" w:rsidP="00193459">
      <w:pPr>
        <w:pStyle w:val="berschrift4"/>
      </w:pPr>
      <w:r>
        <w:t>Other</w:t>
      </w:r>
    </w:p>
    <w:p w:rsidR="00193459" w:rsidRPr="00265A09" w:rsidRDefault="00193459" w:rsidP="00193459">
      <w:pPr>
        <w:ind w:left="720"/>
      </w:pPr>
    </w:p>
    <w:p w:rsidR="00000000" w:rsidRDefault="00193459">
      <w:pPr>
        <w:pStyle w:val="berschrift3"/>
      </w:pPr>
      <w:bookmarkStart w:id="99" w:name="_Toc413765308"/>
      <w:r>
        <w:t>Xxx3</w:t>
      </w:r>
      <w:bookmarkEnd w:id="99"/>
    </w:p>
    <w:p w:rsidR="00193459" w:rsidRDefault="00193459" w:rsidP="00193459">
      <w:pPr>
        <w:pStyle w:val="berschrift4"/>
      </w:pPr>
      <w:r>
        <w:t>Angular Dispersion</w:t>
      </w:r>
    </w:p>
    <w:p w:rsidR="00193459" w:rsidRDefault="00193459" w:rsidP="00193459">
      <w:pPr>
        <w:pStyle w:val="berschrift4"/>
      </w:pPr>
      <w:r>
        <w:t>Temporal Dispersion</w:t>
      </w:r>
    </w:p>
    <w:p w:rsidR="00193459" w:rsidRDefault="00193459" w:rsidP="00193459">
      <w:pPr>
        <w:pStyle w:val="berschrift4"/>
      </w:pPr>
      <w:r>
        <w:t>Other</w:t>
      </w:r>
    </w:p>
    <w:p w:rsidR="00325D25" w:rsidRDefault="00325D25" w:rsidP="00325D25"/>
    <w:p w:rsidR="00193459" w:rsidRDefault="00193459">
      <w:r>
        <w:br w:type="page"/>
      </w:r>
    </w:p>
    <w:p w:rsidR="00341993" w:rsidRDefault="00B848C4" w:rsidP="00341993">
      <w:pPr>
        <w:pStyle w:val="berschrift1"/>
      </w:pPr>
      <w:bookmarkStart w:id="100" w:name="_Toc413765309"/>
      <w:r>
        <w:rPr>
          <w:rFonts w:hint="eastAsia"/>
        </w:rPr>
        <w:lastRenderedPageBreak/>
        <w:t>Reference</w:t>
      </w:r>
      <w:bookmarkEnd w:id="100"/>
    </w:p>
    <w:p w:rsidR="00F25A45" w:rsidRDefault="00F25A45" w:rsidP="00F25A45"/>
    <w:p w:rsidR="00F25A45" w:rsidRDefault="00F25A45" w:rsidP="00F25A45">
      <w:r>
        <w:rPr>
          <w:rFonts w:hint="eastAsia"/>
        </w:rPr>
        <w:t>[</w:t>
      </w:r>
      <w:proofErr w:type="gramStart"/>
      <w:r>
        <w:rPr>
          <w:rFonts w:hint="eastAsia"/>
        </w:rPr>
        <w:t>x1</w:t>
      </w:r>
      <w:proofErr w:type="gramEnd"/>
      <w:r>
        <w:rPr>
          <w:rFonts w:hint="eastAsia"/>
        </w:rPr>
        <w:t xml:space="preserve">] Application </w:t>
      </w:r>
      <w:proofErr w:type="spellStart"/>
      <w:r>
        <w:rPr>
          <w:rFonts w:hint="eastAsia"/>
        </w:rPr>
        <w:t>requreiment</w:t>
      </w:r>
      <w:proofErr w:type="spellEnd"/>
      <w:r>
        <w:rPr>
          <w:rFonts w:hint="eastAsia"/>
        </w:rPr>
        <w:t xml:space="preserve"> document</w:t>
      </w:r>
    </w:p>
    <w:p w:rsidR="00F25A45" w:rsidRDefault="00F25A45" w:rsidP="00F25A45"/>
    <w:p w:rsidR="00F25A45" w:rsidRDefault="00F25A45" w:rsidP="00F25A45">
      <w:r>
        <w:rPr>
          <w:rFonts w:hint="eastAsia"/>
        </w:rPr>
        <w:t>[</w:t>
      </w:r>
      <w:proofErr w:type="gramStart"/>
      <w:r>
        <w:rPr>
          <w:rFonts w:hint="eastAsia"/>
        </w:rPr>
        <w:t>x2</w:t>
      </w:r>
      <w:proofErr w:type="gramEnd"/>
      <w:r>
        <w:rPr>
          <w:rFonts w:hint="eastAsia"/>
        </w:rPr>
        <w:t xml:space="preserve">] </w:t>
      </w:r>
      <w:proofErr w:type="gramStart"/>
      <w:r>
        <w:rPr>
          <w:rFonts w:hint="eastAsia"/>
        </w:rPr>
        <w:t xml:space="preserve">Ken </w:t>
      </w:r>
      <w:proofErr w:type="spellStart"/>
      <w:r>
        <w:rPr>
          <w:rFonts w:hint="eastAsia"/>
        </w:rPr>
        <w:t>Hiraga</w:t>
      </w:r>
      <w:proofErr w:type="spellEnd"/>
      <w:r>
        <w:rPr>
          <w:rFonts w:hint="eastAsia"/>
        </w:rPr>
        <w:t xml:space="preserve">, </w:t>
      </w:r>
      <w:proofErr w:type="spellStart"/>
      <w:r>
        <w:rPr>
          <w:rFonts w:hint="eastAsia"/>
        </w:rPr>
        <w:t>Masasih</w:t>
      </w:r>
      <w:proofErr w:type="spellEnd"/>
      <w:r>
        <w:rPr>
          <w:rFonts w:hint="eastAsia"/>
        </w:rPr>
        <w:t xml:space="preserve"> Shimizu, </w:t>
      </w:r>
      <w:proofErr w:type="spellStart"/>
      <w:r>
        <w:rPr>
          <w:rFonts w:hint="eastAsia"/>
        </w:rPr>
        <w:t>Toshimitsu</w:t>
      </w:r>
      <w:proofErr w:type="spellEnd"/>
      <w:r>
        <w:rPr>
          <w:rFonts w:hint="eastAsia"/>
        </w:rPr>
        <w:t xml:space="preserve"> </w:t>
      </w:r>
      <w:proofErr w:type="spellStart"/>
      <w:r>
        <w:rPr>
          <w:rFonts w:hint="eastAsia"/>
        </w:rPr>
        <w:t>Tsubaki</w:t>
      </w:r>
      <w:proofErr w:type="spellEnd"/>
      <w:r>
        <w:rPr>
          <w:rFonts w:hint="eastAsia"/>
        </w:rPr>
        <w:t xml:space="preserve">, Hideki </w:t>
      </w:r>
      <w:proofErr w:type="spellStart"/>
      <w:r>
        <w:rPr>
          <w:rFonts w:hint="eastAsia"/>
        </w:rPr>
        <w:t>Toshinaga</w:t>
      </w:r>
      <w:proofErr w:type="spellEnd"/>
      <w:r>
        <w:rPr>
          <w:rFonts w:hint="eastAsia"/>
        </w:rPr>
        <w:t xml:space="preserve"> and </w:t>
      </w:r>
      <w:proofErr w:type="spellStart"/>
      <w:r>
        <w:rPr>
          <w:rFonts w:hint="eastAsia"/>
        </w:rPr>
        <w:t>Tadao</w:t>
      </w:r>
      <w:proofErr w:type="spellEnd"/>
      <w:r>
        <w:rPr>
          <w:rFonts w:hint="eastAsia"/>
        </w:rPr>
        <w:t xml:space="preserve"> Nakagawa, </w:t>
      </w:r>
      <w:r>
        <w:t>“</w:t>
      </w:r>
      <w:r>
        <w:rPr>
          <w:rFonts w:hint="eastAsia"/>
        </w:rPr>
        <w:t>Real usage of the kiosk downloading,</w:t>
      </w:r>
      <w:r>
        <w:t>”</w:t>
      </w:r>
      <w:r>
        <w:rPr>
          <w:rFonts w:hint="eastAsia"/>
        </w:rPr>
        <w:t xml:space="preserve"> IEEE80.15-14-0298-00-003d, Beijing, Mar 2014.</w:t>
      </w:r>
      <w:proofErr w:type="gramEnd"/>
    </w:p>
    <w:p w:rsidR="00F25A45" w:rsidRDefault="00F25A45" w:rsidP="00F25A45"/>
    <w:p w:rsidR="00F25A45" w:rsidRDefault="00F25A45" w:rsidP="00F25A45">
      <w:r>
        <w:rPr>
          <w:rFonts w:hint="eastAsia"/>
        </w:rPr>
        <w:t>[</w:t>
      </w:r>
      <w:proofErr w:type="gramStart"/>
      <w:r w:rsidR="009765C2">
        <w:rPr>
          <w:rFonts w:hint="eastAsia"/>
        </w:rPr>
        <w:t>x3</w:t>
      </w:r>
      <w:proofErr w:type="gramEnd"/>
      <w:r>
        <w:rPr>
          <w:rFonts w:hint="eastAsia"/>
        </w:rPr>
        <w:t xml:space="preserve">] </w:t>
      </w:r>
      <w:r>
        <w:t>technical</w:t>
      </w:r>
      <w:r>
        <w:rPr>
          <w:rFonts w:hint="eastAsia"/>
        </w:rPr>
        <w:t xml:space="preserve"> requirement document</w:t>
      </w:r>
    </w:p>
    <w:p w:rsidR="00F25A45" w:rsidRDefault="00F25A45" w:rsidP="00F25A45"/>
    <w:p w:rsidR="00F25A45" w:rsidRDefault="00F25A45" w:rsidP="00F25A45"/>
    <w:p w:rsidR="00F25A45" w:rsidRDefault="00F25A45" w:rsidP="00F25A45">
      <w:r>
        <w:rPr>
          <w:rFonts w:hint="eastAsia"/>
        </w:rPr>
        <w:t>[</w:t>
      </w:r>
      <w:proofErr w:type="gramStart"/>
      <w:r w:rsidR="009765C2">
        <w:rPr>
          <w:rFonts w:hint="eastAsia"/>
        </w:rPr>
        <w:t>x</w:t>
      </w:r>
      <w:r>
        <w:rPr>
          <w:rFonts w:hint="eastAsia"/>
        </w:rPr>
        <w:t>4</w:t>
      </w:r>
      <w:proofErr w:type="gramEnd"/>
      <w:r>
        <w:rPr>
          <w:rFonts w:hint="eastAsia"/>
        </w:rPr>
        <w:t>] Su-</w:t>
      </w:r>
      <w:proofErr w:type="spellStart"/>
      <w:r>
        <w:rPr>
          <w:rFonts w:hint="eastAsia"/>
        </w:rPr>
        <w:t>Khiong</w:t>
      </w:r>
      <w:proofErr w:type="spellEnd"/>
      <w:r>
        <w:rPr>
          <w:rFonts w:hint="eastAsia"/>
        </w:rPr>
        <w:t xml:space="preserve"> Yong, </w:t>
      </w:r>
      <w:r>
        <w:t>“</w:t>
      </w:r>
      <w:r>
        <w:rPr>
          <w:rFonts w:hint="eastAsia"/>
        </w:rPr>
        <w:t>TG3c Channel Modeling Sub-committee Final Report,</w:t>
      </w:r>
      <w:r>
        <w:t>”</w:t>
      </w:r>
      <w:r>
        <w:rPr>
          <w:rFonts w:hint="eastAsia"/>
        </w:rPr>
        <w:t xml:space="preserve"> IEEE 802.15-07-0584-01-003c, Orland, Mar 2007.</w:t>
      </w:r>
    </w:p>
    <w:p w:rsidR="00341993" w:rsidRDefault="00341993" w:rsidP="00341993"/>
    <w:p w:rsidR="00341993" w:rsidRDefault="00A01B25" w:rsidP="00341993">
      <w:r>
        <w:rPr>
          <w:rFonts w:hint="eastAsia"/>
        </w:rPr>
        <w:t>[</w:t>
      </w:r>
      <w:proofErr w:type="gramStart"/>
      <w:r w:rsidR="009765C2">
        <w:rPr>
          <w:rFonts w:hint="eastAsia"/>
        </w:rPr>
        <w:t>x5</w:t>
      </w:r>
      <w:proofErr w:type="gramEnd"/>
      <w:r w:rsidR="00135CCC">
        <w:rPr>
          <w:rFonts w:hint="eastAsia"/>
        </w:rPr>
        <w:t xml:space="preserve">] </w:t>
      </w:r>
      <w:proofErr w:type="gramStart"/>
      <w:r w:rsidR="00135CCC">
        <w:rPr>
          <w:rFonts w:hint="eastAsia"/>
        </w:rPr>
        <w:t xml:space="preserve">Ichiro </w:t>
      </w:r>
      <w:proofErr w:type="spellStart"/>
      <w:r w:rsidR="00135CCC">
        <w:rPr>
          <w:rFonts w:hint="eastAsia"/>
        </w:rPr>
        <w:t>Seto</w:t>
      </w:r>
      <w:proofErr w:type="spellEnd"/>
      <w:r w:rsidR="00135CCC">
        <w:rPr>
          <w:rFonts w:hint="eastAsia"/>
        </w:rPr>
        <w:t xml:space="preserve">, Kiyoshi </w:t>
      </w:r>
      <w:proofErr w:type="spellStart"/>
      <w:r w:rsidR="00135CCC">
        <w:rPr>
          <w:rFonts w:hint="eastAsia"/>
        </w:rPr>
        <w:t>Toshimitsu</w:t>
      </w:r>
      <w:proofErr w:type="spellEnd"/>
      <w:r w:rsidR="00135CCC">
        <w:rPr>
          <w:rFonts w:hint="eastAsia"/>
        </w:rPr>
        <w:t xml:space="preserve">, </w:t>
      </w:r>
      <w:r w:rsidR="00C27931">
        <w:rPr>
          <w:rFonts w:hint="eastAsia"/>
        </w:rPr>
        <w:t xml:space="preserve">Kazuaki Kawabata, Koji Akita and Hideo </w:t>
      </w:r>
      <w:proofErr w:type="spellStart"/>
      <w:r w:rsidR="00C27931">
        <w:rPr>
          <w:rFonts w:hint="eastAsia"/>
        </w:rPr>
        <w:t>Kasami</w:t>
      </w:r>
      <w:proofErr w:type="spellEnd"/>
      <w:r w:rsidR="00C27931">
        <w:rPr>
          <w:rFonts w:hint="eastAsia"/>
        </w:rPr>
        <w:t xml:space="preserve">, </w:t>
      </w:r>
      <w:r w:rsidR="00C27931">
        <w:t>“</w:t>
      </w:r>
      <w:r w:rsidR="00C27931">
        <w:rPr>
          <w:rFonts w:hint="eastAsia"/>
        </w:rPr>
        <w:t>Radio propagation performance on 60 GHz band,</w:t>
      </w:r>
      <w:r w:rsidR="00C27931">
        <w:t>”</w:t>
      </w:r>
      <w:r w:rsidR="00C27931">
        <w:rPr>
          <w:rFonts w:hint="eastAsia"/>
        </w:rPr>
        <w:t xml:space="preserve"> IEEE802.15.14-0416-</w:t>
      </w:r>
      <w:r w:rsidR="00C27931">
        <w:rPr>
          <w:rFonts w:hint="eastAsia"/>
        </w:rPr>
        <w:tab/>
        <w:t>01-003d, San Diego</w:t>
      </w:r>
      <w:r w:rsidR="00F25A45">
        <w:rPr>
          <w:rFonts w:hint="eastAsia"/>
        </w:rPr>
        <w:t>, Jul 2014.</w:t>
      </w:r>
      <w:proofErr w:type="gramEnd"/>
    </w:p>
    <w:p w:rsidR="009765C2" w:rsidRDefault="009765C2" w:rsidP="00F25A45"/>
    <w:p w:rsidR="00F25A45" w:rsidRDefault="00F25A45" w:rsidP="00F25A45">
      <w:r>
        <w:rPr>
          <w:rFonts w:hint="eastAsia"/>
        </w:rPr>
        <w:t>[</w:t>
      </w:r>
      <w:proofErr w:type="gramStart"/>
      <w:r>
        <w:rPr>
          <w:rFonts w:hint="eastAsia"/>
        </w:rPr>
        <w:t>x</w:t>
      </w:r>
      <w:r w:rsidR="009765C2">
        <w:rPr>
          <w:rFonts w:hint="eastAsia"/>
        </w:rPr>
        <w:t>6</w:t>
      </w:r>
      <w:proofErr w:type="gramEnd"/>
      <w:r>
        <w:rPr>
          <w:rFonts w:hint="eastAsia"/>
        </w:rPr>
        <w:t xml:space="preserve">] </w:t>
      </w:r>
      <w:r w:rsidRPr="00CC3E0C">
        <w:t>Koji Akita</w:t>
      </w:r>
      <w:r>
        <w:rPr>
          <w:rFonts w:hint="eastAsia"/>
        </w:rPr>
        <w:t xml:space="preserve">, </w:t>
      </w:r>
      <w:proofErr w:type="spellStart"/>
      <w:r>
        <w:rPr>
          <w:rFonts w:hint="eastAsia"/>
        </w:rPr>
        <w:t>Yukako</w:t>
      </w:r>
      <w:proofErr w:type="spellEnd"/>
      <w:r>
        <w:rPr>
          <w:rFonts w:hint="eastAsia"/>
        </w:rPr>
        <w:t xml:space="preserve"> </w:t>
      </w:r>
      <w:proofErr w:type="spellStart"/>
      <w:r>
        <w:rPr>
          <w:rFonts w:hint="eastAsia"/>
        </w:rPr>
        <w:t>Tsutsui</w:t>
      </w:r>
      <w:proofErr w:type="spellEnd"/>
      <w:r>
        <w:rPr>
          <w:rFonts w:hint="eastAsia"/>
        </w:rPr>
        <w:t xml:space="preserve">, Takayoshi </w:t>
      </w:r>
      <w:proofErr w:type="spellStart"/>
      <w:r>
        <w:rPr>
          <w:rFonts w:hint="eastAsia"/>
        </w:rPr>
        <w:t>Itoh</w:t>
      </w:r>
      <w:proofErr w:type="spellEnd"/>
      <w:r>
        <w:rPr>
          <w:rFonts w:hint="eastAsia"/>
        </w:rPr>
        <w:t xml:space="preserve">, </w:t>
      </w:r>
      <w:proofErr w:type="spellStart"/>
      <w:r>
        <w:rPr>
          <w:rFonts w:hint="eastAsia"/>
        </w:rPr>
        <w:t>Koh</w:t>
      </w:r>
      <w:proofErr w:type="spellEnd"/>
      <w:r>
        <w:rPr>
          <w:rFonts w:hint="eastAsia"/>
        </w:rPr>
        <w:t xml:space="preserve"> Hashimoto, Hideo </w:t>
      </w:r>
      <w:proofErr w:type="spellStart"/>
      <w:r>
        <w:rPr>
          <w:rFonts w:hint="eastAsia"/>
        </w:rPr>
        <w:t>Kasami</w:t>
      </w:r>
      <w:proofErr w:type="spellEnd"/>
      <w:r>
        <w:rPr>
          <w:rFonts w:hint="eastAsia"/>
        </w:rPr>
        <w:t xml:space="preserve"> and Koji </w:t>
      </w:r>
    </w:p>
    <w:p w:rsidR="00341993" w:rsidRDefault="00F25A45" w:rsidP="00341993">
      <w:r>
        <w:rPr>
          <w:rFonts w:hint="eastAsia"/>
        </w:rPr>
        <w:t>Ogura</w:t>
      </w:r>
      <w:r w:rsidRPr="00CC3E0C">
        <w:t>, “Design of a 60 GHz Proximity Communication System: Antenna in Package and Desktop Channel Measurements,” 6</w:t>
      </w:r>
      <w:r w:rsidRPr="00CC3E0C">
        <w:rPr>
          <w:vertAlign w:val="superscript"/>
        </w:rPr>
        <w:t>th</w:t>
      </w:r>
      <w:r w:rsidRPr="00CC3E0C">
        <w:t xml:space="preserve"> GSMM (global symposium on millimeter wave) 2013 in Sendai, Japan, April 22-23 2013</w:t>
      </w:r>
    </w:p>
    <w:p w:rsidR="00341993" w:rsidRDefault="00341993" w:rsidP="00341993"/>
    <w:p w:rsidR="00341993" w:rsidRDefault="00341993" w:rsidP="00341993">
      <w:pPr>
        <w:keepNext/>
        <w:autoSpaceDE w:val="0"/>
        <w:autoSpaceDN w:val="0"/>
        <w:adjustRightInd w:val="0"/>
        <w:jc w:val="both"/>
      </w:pPr>
    </w:p>
    <w:p w:rsidR="00E85A20" w:rsidRPr="000F3539" w:rsidRDefault="00E85A20" w:rsidP="00B85547">
      <w:pPr>
        <w:keepNext/>
        <w:autoSpaceDE w:val="0"/>
        <w:autoSpaceDN w:val="0"/>
        <w:adjustRightInd w:val="0"/>
        <w:ind w:left="720"/>
        <w:jc w:val="both"/>
      </w:pPr>
    </w:p>
    <w:sectPr w:rsidR="00E85A20" w:rsidRPr="000F3539" w:rsidSect="00261CA8">
      <w:headerReference w:type="default" r:id="rId8"/>
      <w:footerReference w:type="default" r:id="rId9"/>
      <w:headerReference w:type="first" r:id="rId10"/>
      <w:footerReference w:type="first" r:id="rId11"/>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444" w:rsidRDefault="008D6444" w:rsidP="00764CD9">
      <w:r>
        <w:separator/>
      </w:r>
    </w:p>
  </w:endnote>
  <w:endnote w:type="continuationSeparator" w:id="0">
    <w:p w:rsidR="008D6444" w:rsidRDefault="008D6444"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CB" w:rsidRPr="00FF2B71" w:rsidRDefault="00341993" w:rsidP="00E85796">
    <w:pPr>
      <w:pStyle w:val="Fuzeile"/>
      <w:widowControl w:val="0"/>
      <w:pBdr>
        <w:top w:val="single" w:sz="6" w:space="0" w:color="auto"/>
      </w:pBdr>
      <w:tabs>
        <w:tab w:val="clear" w:pos="4320"/>
        <w:tab w:val="clear" w:pos="8640"/>
        <w:tab w:val="center" w:pos="4680"/>
        <w:tab w:val="right" w:pos="9360"/>
      </w:tabs>
      <w:spacing w:before="240"/>
      <w:jc w:val="both"/>
    </w:pPr>
    <w:r w:rsidRPr="00341993">
      <w:t>Submission</w:t>
    </w:r>
    <w:r w:rsidRPr="00341993">
      <w:tab/>
      <w:t xml:space="preserve">Page </w:t>
    </w:r>
    <w:r w:rsidR="00DD3FCB">
      <w:pgNum/>
    </w:r>
    <w:r w:rsidRPr="00341993">
      <w:tab/>
      <w:t xml:space="preserve">                       </w:t>
    </w:r>
    <w:r w:rsidR="007132B9">
      <w:t xml:space="preserve">Alexander Fricke (TU </w:t>
    </w:r>
    <w:proofErr w:type="spellStart"/>
    <w:r w:rsidR="007132B9">
      <w:t>Braunschweig</w:t>
    </w:r>
    <w:proofErr w:type="spellEnd"/>
    <w:r w:rsidR="007132B9">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CB" w:rsidRDefault="00DD3FCB">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444" w:rsidRDefault="008D6444" w:rsidP="00764CD9">
      <w:r>
        <w:separator/>
      </w:r>
    </w:p>
  </w:footnote>
  <w:footnote w:type="continuationSeparator" w:id="0">
    <w:p w:rsidR="008D6444" w:rsidRDefault="008D6444"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CB" w:rsidRPr="001F7C7D" w:rsidRDefault="007132B9" w:rsidP="001F7C7D">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March</w:t>
    </w:r>
    <w:r w:rsidR="00DD3FCB" w:rsidRPr="001F7C7D">
      <w:rPr>
        <w:b/>
        <w:sz w:val="28"/>
      </w:rPr>
      <w:t xml:space="preserve">, </w:t>
    </w:r>
    <w:r>
      <w:rPr>
        <w:b/>
        <w:sz w:val="28"/>
      </w:rPr>
      <w:t>2015</w:t>
    </w:r>
    <w:r w:rsidRPr="001F7C7D">
      <w:rPr>
        <w:b/>
        <w:sz w:val="28"/>
      </w:rPr>
      <w:t xml:space="preserve">                       </w:t>
    </w:r>
    <w:r>
      <w:rPr>
        <w:b/>
        <w:sz w:val="28"/>
      </w:rPr>
      <w:t xml:space="preserve">                          </w:t>
    </w:r>
    <w:r w:rsidR="00DD3FCB">
      <w:rPr>
        <w:b/>
        <w:sz w:val="28"/>
      </w:rPr>
      <w:tab/>
      <w:t xml:space="preserve">                15-14-0310-0</w:t>
    </w:r>
    <w:r w:rsidR="00567DEA">
      <w:rPr>
        <w:b/>
        <w:sz w:val="28"/>
      </w:rPr>
      <w:t>6</w:t>
    </w:r>
    <w:r w:rsidR="00DD3FCB">
      <w:rPr>
        <w:b/>
        <w:sz w:val="28"/>
      </w:rPr>
      <w:t>-003d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CB" w:rsidRDefault="00DD3FCB">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3EEC5DB6"/>
    <w:lvl w:ilvl="0">
      <w:start w:val="1"/>
      <w:numFmt w:val="decimal"/>
      <w:lvlText w:val="%1"/>
      <w:lvlJc w:val="left"/>
      <w:pPr>
        <w:ind w:left="1152" w:hanging="432"/>
      </w:pPr>
      <w:rPr>
        <w:rFonts w:hint="default"/>
      </w:rPr>
    </w:lvl>
    <w:lvl w:ilvl="1">
      <w:start w:val="1"/>
      <w:numFmt w:val="decimal"/>
      <w:lvlText w:val="%1.%2"/>
      <w:lvlJc w:val="left"/>
      <w:pPr>
        <w:ind w:left="129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
    <w:nsid w:val="065E051D"/>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C74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0FC6A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3C791C"/>
    <w:multiLevelType w:val="hybridMultilevel"/>
    <w:tmpl w:val="FB20A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3205112"/>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8"/>
  </w:num>
  <w:num w:numId="4">
    <w:abstractNumId w:val="7"/>
  </w:num>
  <w:num w:numId="5">
    <w:abstractNumId w:val="9"/>
  </w:num>
  <w:num w:numId="6">
    <w:abstractNumId w:val="8"/>
  </w:num>
  <w:num w:numId="7">
    <w:abstractNumId w:val="15"/>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5"/>
  </w:num>
  <w:num w:numId="14">
    <w:abstractNumId w:val="4"/>
  </w:num>
  <w:num w:numId="15">
    <w:abstractNumId w:val="0"/>
  </w:num>
  <w:num w:numId="16">
    <w:abstractNumId w:val="14"/>
  </w:num>
  <w:num w:numId="17">
    <w:abstractNumId w:val="3"/>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6"/>
  </w:num>
  <w:num w:numId="31">
    <w:abstractNumId w:val="17"/>
  </w:num>
  <w:num w:numId="32">
    <w:abstractNumId w:val="13"/>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C8"/>
    <w:rsid w:val="000130F8"/>
    <w:rsid w:val="0001517C"/>
    <w:rsid w:val="000201DE"/>
    <w:rsid w:val="00020351"/>
    <w:rsid w:val="00022283"/>
    <w:rsid w:val="00022A4C"/>
    <w:rsid w:val="00024DB3"/>
    <w:rsid w:val="0002667A"/>
    <w:rsid w:val="0003185B"/>
    <w:rsid w:val="00032A2B"/>
    <w:rsid w:val="000336A6"/>
    <w:rsid w:val="00033753"/>
    <w:rsid w:val="0003476A"/>
    <w:rsid w:val="000379B1"/>
    <w:rsid w:val="00040623"/>
    <w:rsid w:val="00040649"/>
    <w:rsid w:val="00044C5D"/>
    <w:rsid w:val="00044D0D"/>
    <w:rsid w:val="00044F07"/>
    <w:rsid w:val="00045114"/>
    <w:rsid w:val="00045692"/>
    <w:rsid w:val="00047B80"/>
    <w:rsid w:val="000523F1"/>
    <w:rsid w:val="00052588"/>
    <w:rsid w:val="00052A6E"/>
    <w:rsid w:val="00052C44"/>
    <w:rsid w:val="00055AE4"/>
    <w:rsid w:val="0005664C"/>
    <w:rsid w:val="00057939"/>
    <w:rsid w:val="0006081D"/>
    <w:rsid w:val="0006094F"/>
    <w:rsid w:val="000614A4"/>
    <w:rsid w:val="00061BE9"/>
    <w:rsid w:val="000637A5"/>
    <w:rsid w:val="0006495C"/>
    <w:rsid w:val="000650B4"/>
    <w:rsid w:val="00065F13"/>
    <w:rsid w:val="0007133F"/>
    <w:rsid w:val="00071595"/>
    <w:rsid w:val="00071DB8"/>
    <w:rsid w:val="000744D4"/>
    <w:rsid w:val="00080AEC"/>
    <w:rsid w:val="000811C4"/>
    <w:rsid w:val="00082FB2"/>
    <w:rsid w:val="00085666"/>
    <w:rsid w:val="000875F4"/>
    <w:rsid w:val="00090D10"/>
    <w:rsid w:val="000916AD"/>
    <w:rsid w:val="000922C2"/>
    <w:rsid w:val="00092B75"/>
    <w:rsid w:val="000937C1"/>
    <w:rsid w:val="000937FA"/>
    <w:rsid w:val="00097275"/>
    <w:rsid w:val="00097C48"/>
    <w:rsid w:val="000A01E3"/>
    <w:rsid w:val="000A2656"/>
    <w:rsid w:val="000A2CA0"/>
    <w:rsid w:val="000A2E4B"/>
    <w:rsid w:val="000A3405"/>
    <w:rsid w:val="000A38B5"/>
    <w:rsid w:val="000A42C3"/>
    <w:rsid w:val="000A57B8"/>
    <w:rsid w:val="000A6995"/>
    <w:rsid w:val="000B054D"/>
    <w:rsid w:val="000B0AF4"/>
    <w:rsid w:val="000B3C0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E7C04"/>
    <w:rsid w:val="000F0B10"/>
    <w:rsid w:val="000F24BF"/>
    <w:rsid w:val="000F25C9"/>
    <w:rsid w:val="000F353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35CCC"/>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5CE1"/>
    <w:rsid w:val="00166C71"/>
    <w:rsid w:val="0017032E"/>
    <w:rsid w:val="00170772"/>
    <w:rsid w:val="00170B59"/>
    <w:rsid w:val="0017259A"/>
    <w:rsid w:val="00173333"/>
    <w:rsid w:val="001750D8"/>
    <w:rsid w:val="00175C90"/>
    <w:rsid w:val="0017757A"/>
    <w:rsid w:val="00180DE9"/>
    <w:rsid w:val="00182162"/>
    <w:rsid w:val="00186B1C"/>
    <w:rsid w:val="001929FE"/>
    <w:rsid w:val="00193459"/>
    <w:rsid w:val="00195404"/>
    <w:rsid w:val="00195C60"/>
    <w:rsid w:val="001A003F"/>
    <w:rsid w:val="001A3D23"/>
    <w:rsid w:val="001A3DDC"/>
    <w:rsid w:val="001A4308"/>
    <w:rsid w:val="001A4E9F"/>
    <w:rsid w:val="001A54F5"/>
    <w:rsid w:val="001A5E3D"/>
    <w:rsid w:val="001B0537"/>
    <w:rsid w:val="001B2B66"/>
    <w:rsid w:val="001B53C2"/>
    <w:rsid w:val="001B765C"/>
    <w:rsid w:val="001B78A8"/>
    <w:rsid w:val="001C1FD3"/>
    <w:rsid w:val="001C4E4C"/>
    <w:rsid w:val="001C6150"/>
    <w:rsid w:val="001C65AA"/>
    <w:rsid w:val="001C798F"/>
    <w:rsid w:val="001C7B31"/>
    <w:rsid w:val="001D1239"/>
    <w:rsid w:val="001D1A7C"/>
    <w:rsid w:val="001D26D9"/>
    <w:rsid w:val="001D4DF5"/>
    <w:rsid w:val="001D5F2A"/>
    <w:rsid w:val="001D616B"/>
    <w:rsid w:val="001D6323"/>
    <w:rsid w:val="001D6A86"/>
    <w:rsid w:val="001E04E8"/>
    <w:rsid w:val="001E34EF"/>
    <w:rsid w:val="001E6532"/>
    <w:rsid w:val="001E7516"/>
    <w:rsid w:val="001F38A3"/>
    <w:rsid w:val="001F4F59"/>
    <w:rsid w:val="001F7C7D"/>
    <w:rsid w:val="002013C1"/>
    <w:rsid w:val="002025C7"/>
    <w:rsid w:val="00204477"/>
    <w:rsid w:val="0021105E"/>
    <w:rsid w:val="00212414"/>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098A"/>
    <w:rsid w:val="00252385"/>
    <w:rsid w:val="00252566"/>
    <w:rsid w:val="002534F7"/>
    <w:rsid w:val="002541F0"/>
    <w:rsid w:val="00255D94"/>
    <w:rsid w:val="00256F72"/>
    <w:rsid w:val="00261017"/>
    <w:rsid w:val="002611C3"/>
    <w:rsid w:val="00261605"/>
    <w:rsid w:val="00261BA0"/>
    <w:rsid w:val="00261CA8"/>
    <w:rsid w:val="00263E35"/>
    <w:rsid w:val="002645ED"/>
    <w:rsid w:val="002653CA"/>
    <w:rsid w:val="00265A09"/>
    <w:rsid w:val="002675A8"/>
    <w:rsid w:val="00271CE4"/>
    <w:rsid w:val="00272F7D"/>
    <w:rsid w:val="00275FDC"/>
    <w:rsid w:val="00276862"/>
    <w:rsid w:val="00276B33"/>
    <w:rsid w:val="002771F8"/>
    <w:rsid w:val="00284CBA"/>
    <w:rsid w:val="00285793"/>
    <w:rsid w:val="00286E27"/>
    <w:rsid w:val="0028739F"/>
    <w:rsid w:val="00287FC1"/>
    <w:rsid w:val="00290864"/>
    <w:rsid w:val="002911AA"/>
    <w:rsid w:val="00293F30"/>
    <w:rsid w:val="0029754C"/>
    <w:rsid w:val="002A2BB1"/>
    <w:rsid w:val="002A3873"/>
    <w:rsid w:val="002A4444"/>
    <w:rsid w:val="002A6574"/>
    <w:rsid w:val="002A67D5"/>
    <w:rsid w:val="002A7DBC"/>
    <w:rsid w:val="002B26FB"/>
    <w:rsid w:val="002B2CBE"/>
    <w:rsid w:val="002B6548"/>
    <w:rsid w:val="002C0E2B"/>
    <w:rsid w:val="002C1229"/>
    <w:rsid w:val="002C3284"/>
    <w:rsid w:val="002C3812"/>
    <w:rsid w:val="002D0332"/>
    <w:rsid w:val="002D2209"/>
    <w:rsid w:val="002D34AF"/>
    <w:rsid w:val="002D46E6"/>
    <w:rsid w:val="002D5F74"/>
    <w:rsid w:val="002D6659"/>
    <w:rsid w:val="002D6994"/>
    <w:rsid w:val="002D7E57"/>
    <w:rsid w:val="002E0DDA"/>
    <w:rsid w:val="002E33AA"/>
    <w:rsid w:val="002E55CD"/>
    <w:rsid w:val="002E5E60"/>
    <w:rsid w:val="002E6C6C"/>
    <w:rsid w:val="002F1B57"/>
    <w:rsid w:val="002F1D4F"/>
    <w:rsid w:val="002F37AF"/>
    <w:rsid w:val="002F6786"/>
    <w:rsid w:val="002F71C1"/>
    <w:rsid w:val="002F7495"/>
    <w:rsid w:val="00301840"/>
    <w:rsid w:val="00305538"/>
    <w:rsid w:val="0030665B"/>
    <w:rsid w:val="0030766D"/>
    <w:rsid w:val="00307ACB"/>
    <w:rsid w:val="00307F09"/>
    <w:rsid w:val="003110F0"/>
    <w:rsid w:val="00311558"/>
    <w:rsid w:val="0031348B"/>
    <w:rsid w:val="00313D19"/>
    <w:rsid w:val="00314A5D"/>
    <w:rsid w:val="00320B25"/>
    <w:rsid w:val="003211E3"/>
    <w:rsid w:val="00322E4F"/>
    <w:rsid w:val="003236EA"/>
    <w:rsid w:val="00325D25"/>
    <w:rsid w:val="00325FD6"/>
    <w:rsid w:val="00330B27"/>
    <w:rsid w:val="00331C09"/>
    <w:rsid w:val="00332479"/>
    <w:rsid w:val="00333CAA"/>
    <w:rsid w:val="00335A94"/>
    <w:rsid w:val="003360B9"/>
    <w:rsid w:val="00340DA7"/>
    <w:rsid w:val="00341993"/>
    <w:rsid w:val="0034304A"/>
    <w:rsid w:val="0034446D"/>
    <w:rsid w:val="003466D7"/>
    <w:rsid w:val="00347FAD"/>
    <w:rsid w:val="00350AD4"/>
    <w:rsid w:val="00350B9C"/>
    <w:rsid w:val="003517BB"/>
    <w:rsid w:val="00353591"/>
    <w:rsid w:val="003548DC"/>
    <w:rsid w:val="00354D2D"/>
    <w:rsid w:val="00355E87"/>
    <w:rsid w:val="00361968"/>
    <w:rsid w:val="00364B51"/>
    <w:rsid w:val="003650A9"/>
    <w:rsid w:val="0036708D"/>
    <w:rsid w:val="0036765C"/>
    <w:rsid w:val="00367752"/>
    <w:rsid w:val="003730D6"/>
    <w:rsid w:val="00373D27"/>
    <w:rsid w:val="00376269"/>
    <w:rsid w:val="003762D5"/>
    <w:rsid w:val="003823CE"/>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1F2A"/>
    <w:rsid w:val="003D37CE"/>
    <w:rsid w:val="003D4ECB"/>
    <w:rsid w:val="003D5C6B"/>
    <w:rsid w:val="003E39A1"/>
    <w:rsid w:val="003E3A8B"/>
    <w:rsid w:val="003E6D40"/>
    <w:rsid w:val="003F3F2D"/>
    <w:rsid w:val="003F6482"/>
    <w:rsid w:val="00400344"/>
    <w:rsid w:val="00402A31"/>
    <w:rsid w:val="00402B51"/>
    <w:rsid w:val="00403B56"/>
    <w:rsid w:val="0040545F"/>
    <w:rsid w:val="004058C3"/>
    <w:rsid w:val="00406FF7"/>
    <w:rsid w:val="00413258"/>
    <w:rsid w:val="00415105"/>
    <w:rsid w:val="00416061"/>
    <w:rsid w:val="00416449"/>
    <w:rsid w:val="00420472"/>
    <w:rsid w:val="00424712"/>
    <w:rsid w:val="00430054"/>
    <w:rsid w:val="004303DF"/>
    <w:rsid w:val="004313A3"/>
    <w:rsid w:val="00432D67"/>
    <w:rsid w:val="0043561E"/>
    <w:rsid w:val="00441640"/>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181"/>
    <w:rsid w:val="004739FC"/>
    <w:rsid w:val="00474CE6"/>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1906"/>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2CD"/>
    <w:rsid w:val="00565763"/>
    <w:rsid w:val="005668C7"/>
    <w:rsid w:val="00567DEA"/>
    <w:rsid w:val="00567E25"/>
    <w:rsid w:val="0057090B"/>
    <w:rsid w:val="00571060"/>
    <w:rsid w:val="005718B2"/>
    <w:rsid w:val="00571C74"/>
    <w:rsid w:val="00573E63"/>
    <w:rsid w:val="0057640B"/>
    <w:rsid w:val="00576EE0"/>
    <w:rsid w:val="0057788B"/>
    <w:rsid w:val="00577B82"/>
    <w:rsid w:val="00582377"/>
    <w:rsid w:val="00583E2E"/>
    <w:rsid w:val="00585CBB"/>
    <w:rsid w:val="00590205"/>
    <w:rsid w:val="00592A07"/>
    <w:rsid w:val="0059353D"/>
    <w:rsid w:val="00593ED1"/>
    <w:rsid w:val="00594F1C"/>
    <w:rsid w:val="00595F51"/>
    <w:rsid w:val="005A20FD"/>
    <w:rsid w:val="005A2AA0"/>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2DA4"/>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36BF"/>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3711"/>
    <w:rsid w:val="006A3CB9"/>
    <w:rsid w:val="006A610D"/>
    <w:rsid w:val="006A7580"/>
    <w:rsid w:val="006A7905"/>
    <w:rsid w:val="006B1A58"/>
    <w:rsid w:val="006B1ED0"/>
    <w:rsid w:val="006B1FAB"/>
    <w:rsid w:val="006B255C"/>
    <w:rsid w:val="006B4E4A"/>
    <w:rsid w:val="006B5452"/>
    <w:rsid w:val="006B64AE"/>
    <w:rsid w:val="006C0D5E"/>
    <w:rsid w:val="006C1E62"/>
    <w:rsid w:val="006C2828"/>
    <w:rsid w:val="006C4561"/>
    <w:rsid w:val="006C5535"/>
    <w:rsid w:val="006C6448"/>
    <w:rsid w:val="006C65EF"/>
    <w:rsid w:val="006C6A55"/>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C2C"/>
    <w:rsid w:val="007071F0"/>
    <w:rsid w:val="00710009"/>
    <w:rsid w:val="0071209A"/>
    <w:rsid w:val="007132B9"/>
    <w:rsid w:val="00714D05"/>
    <w:rsid w:val="00714D95"/>
    <w:rsid w:val="00715196"/>
    <w:rsid w:val="00715A3C"/>
    <w:rsid w:val="00717786"/>
    <w:rsid w:val="00717A79"/>
    <w:rsid w:val="00722FC6"/>
    <w:rsid w:val="00725B5E"/>
    <w:rsid w:val="00730BDB"/>
    <w:rsid w:val="0073159E"/>
    <w:rsid w:val="00733182"/>
    <w:rsid w:val="0073590F"/>
    <w:rsid w:val="007367A7"/>
    <w:rsid w:val="0074131A"/>
    <w:rsid w:val="00741787"/>
    <w:rsid w:val="00742055"/>
    <w:rsid w:val="007420A5"/>
    <w:rsid w:val="00742155"/>
    <w:rsid w:val="0074285E"/>
    <w:rsid w:val="00744AF2"/>
    <w:rsid w:val="00746B08"/>
    <w:rsid w:val="007473A5"/>
    <w:rsid w:val="007533C5"/>
    <w:rsid w:val="00753F10"/>
    <w:rsid w:val="007542EA"/>
    <w:rsid w:val="00754AC0"/>
    <w:rsid w:val="00755B17"/>
    <w:rsid w:val="00762157"/>
    <w:rsid w:val="00764CD9"/>
    <w:rsid w:val="007702EB"/>
    <w:rsid w:val="00770615"/>
    <w:rsid w:val="007726AF"/>
    <w:rsid w:val="00772971"/>
    <w:rsid w:val="0077484E"/>
    <w:rsid w:val="00775B11"/>
    <w:rsid w:val="00776DF2"/>
    <w:rsid w:val="00777167"/>
    <w:rsid w:val="00777184"/>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4752"/>
    <w:rsid w:val="007D555D"/>
    <w:rsid w:val="007D5C92"/>
    <w:rsid w:val="007D707C"/>
    <w:rsid w:val="007D7EF4"/>
    <w:rsid w:val="007E08E1"/>
    <w:rsid w:val="007E09E9"/>
    <w:rsid w:val="007E14ED"/>
    <w:rsid w:val="007E1996"/>
    <w:rsid w:val="007E2516"/>
    <w:rsid w:val="007E325D"/>
    <w:rsid w:val="007E4D57"/>
    <w:rsid w:val="007E610C"/>
    <w:rsid w:val="007E65FD"/>
    <w:rsid w:val="007E7E07"/>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3197"/>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228F"/>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4386"/>
    <w:rsid w:val="008D6444"/>
    <w:rsid w:val="008D72CA"/>
    <w:rsid w:val="008E16F5"/>
    <w:rsid w:val="008E4A8D"/>
    <w:rsid w:val="008E7230"/>
    <w:rsid w:val="008F34A3"/>
    <w:rsid w:val="008F4B63"/>
    <w:rsid w:val="008F619B"/>
    <w:rsid w:val="00900199"/>
    <w:rsid w:val="0090216D"/>
    <w:rsid w:val="0090290E"/>
    <w:rsid w:val="00902C34"/>
    <w:rsid w:val="00904924"/>
    <w:rsid w:val="00921AF4"/>
    <w:rsid w:val="00922C19"/>
    <w:rsid w:val="0092352C"/>
    <w:rsid w:val="00924553"/>
    <w:rsid w:val="0092653B"/>
    <w:rsid w:val="009271F6"/>
    <w:rsid w:val="00927E24"/>
    <w:rsid w:val="009304D8"/>
    <w:rsid w:val="009319B4"/>
    <w:rsid w:val="009322F2"/>
    <w:rsid w:val="00932A35"/>
    <w:rsid w:val="009346F1"/>
    <w:rsid w:val="00934DFE"/>
    <w:rsid w:val="00935A02"/>
    <w:rsid w:val="00935A45"/>
    <w:rsid w:val="00937EE0"/>
    <w:rsid w:val="00940682"/>
    <w:rsid w:val="009409CC"/>
    <w:rsid w:val="00941E9A"/>
    <w:rsid w:val="00943CDC"/>
    <w:rsid w:val="00943D85"/>
    <w:rsid w:val="0094534B"/>
    <w:rsid w:val="009473D9"/>
    <w:rsid w:val="0095132E"/>
    <w:rsid w:val="009525E7"/>
    <w:rsid w:val="00952917"/>
    <w:rsid w:val="009529B7"/>
    <w:rsid w:val="009573A0"/>
    <w:rsid w:val="00957D76"/>
    <w:rsid w:val="009604AD"/>
    <w:rsid w:val="009614E7"/>
    <w:rsid w:val="00963F0F"/>
    <w:rsid w:val="009727B2"/>
    <w:rsid w:val="009748F5"/>
    <w:rsid w:val="00974B0D"/>
    <w:rsid w:val="00975C85"/>
    <w:rsid w:val="009765C2"/>
    <w:rsid w:val="00977D6F"/>
    <w:rsid w:val="00982E8F"/>
    <w:rsid w:val="00983179"/>
    <w:rsid w:val="00984D41"/>
    <w:rsid w:val="00986420"/>
    <w:rsid w:val="0098766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3E87"/>
    <w:rsid w:val="009E4CF4"/>
    <w:rsid w:val="009E4E96"/>
    <w:rsid w:val="009E5E58"/>
    <w:rsid w:val="009E7E96"/>
    <w:rsid w:val="009F077D"/>
    <w:rsid w:val="009F24DF"/>
    <w:rsid w:val="009F6049"/>
    <w:rsid w:val="009F77F4"/>
    <w:rsid w:val="00A008C1"/>
    <w:rsid w:val="00A01B25"/>
    <w:rsid w:val="00A030B0"/>
    <w:rsid w:val="00A062A9"/>
    <w:rsid w:val="00A062C8"/>
    <w:rsid w:val="00A10823"/>
    <w:rsid w:val="00A111DF"/>
    <w:rsid w:val="00A119C7"/>
    <w:rsid w:val="00A12838"/>
    <w:rsid w:val="00A15286"/>
    <w:rsid w:val="00A15977"/>
    <w:rsid w:val="00A1659C"/>
    <w:rsid w:val="00A17CAE"/>
    <w:rsid w:val="00A17D87"/>
    <w:rsid w:val="00A17F91"/>
    <w:rsid w:val="00A21AE4"/>
    <w:rsid w:val="00A21B39"/>
    <w:rsid w:val="00A2250A"/>
    <w:rsid w:val="00A2281E"/>
    <w:rsid w:val="00A23D12"/>
    <w:rsid w:val="00A244E0"/>
    <w:rsid w:val="00A24DC0"/>
    <w:rsid w:val="00A2517E"/>
    <w:rsid w:val="00A25C55"/>
    <w:rsid w:val="00A25FD7"/>
    <w:rsid w:val="00A26485"/>
    <w:rsid w:val="00A30A23"/>
    <w:rsid w:val="00A31DCC"/>
    <w:rsid w:val="00A32536"/>
    <w:rsid w:val="00A33F41"/>
    <w:rsid w:val="00A34188"/>
    <w:rsid w:val="00A34EEE"/>
    <w:rsid w:val="00A354B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52DC"/>
    <w:rsid w:val="00A66EC3"/>
    <w:rsid w:val="00A67336"/>
    <w:rsid w:val="00A7013D"/>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EBE"/>
    <w:rsid w:val="00AB2E4C"/>
    <w:rsid w:val="00AB3779"/>
    <w:rsid w:val="00AB3ED0"/>
    <w:rsid w:val="00AB5254"/>
    <w:rsid w:val="00AB69C3"/>
    <w:rsid w:val="00AC1547"/>
    <w:rsid w:val="00AC2697"/>
    <w:rsid w:val="00AC3955"/>
    <w:rsid w:val="00AC3FCD"/>
    <w:rsid w:val="00AC49CB"/>
    <w:rsid w:val="00AC5814"/>
    <w:rsid w:val="00AC668E"/>
    <w:rsid w:val="00AC7344"/>
    <w:rsid w:val="00AD02C4"/>
    <w:rsid w:val="00AD0700"/>
    <w:rsid w:val="00AD3A7E"/>
    <w:rsid w:val="00AD41F0"/>
    <w:rsid w:val="00AE2839"/>
    <w:rsid w:val="00AE2F04"/>
    <w:rsid w:val="00AE6688"/>
    <w:rsid w:val="00AE7160"/>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48C4"/>
    <w:rsid w:val="00B85547"/>
    <w:rsid w:val="00B86EF9"/>
    <w:rsid w:val="00B87316"/>
    <w:rsid w:val="00B9088B"/>
    <w:rsid w:val="00B93002"/>
    <w:rsid w:val="00B959CF"/>
    <w:rsid w:val="00BA0FF8"/>
    <w:rsid w:val="00BA1B61"/>
    <w:rsid w:val="00BA1E6C"/>
    <w:rsid w:val="00BA221D"/>
    <w:rsid w:val="00BA2A79"/>
    <w:rsid w:val="00BA44B6"/>
    <w:rsid w:val="00BA4B2A"/>
    <w:rsid w:val="00BA7AA8"/>
    <w:rsid w:val="00BB2E6A"/>
    <w:rsid w:val="00BB36D4"/>
    <w:rsid w:val="00BB4D29"/>
    <w:rsid w:val="00BB5A76"/>
    <w:rsid w:val="00BB6CDE"/>
    <w:rsid w:val="00BB72D3"/>
    <w:rsid w:val="00BB7822"/>
    <w:rsid w:val="00BC0C46"/>
    <w:rsid w:val="00BC1225"/>
    <w:rsid w:val="00BC1EB7"/>
    <w:rsid w:val="00BC22D2"/>
    <w:rsid w:val="00BC79D5"/>
    <w:rsid w:val="00BD0789"/>
    <w:rsid w:val="00BD15F8"/>
    <w:rsid w:val="00BD3EA6"/>
    <w:rsid w:val="00BD5FB1"/>
    <w:rsid w:val="00BE08A2"/>
    <w:rsid w:val="00BE0C7A"/>
    <w:rsid w:val="00BE14B6"/>
    <w:rsid w:val="00BE255A"/>
    <w:rsid w:val="00BE4718"/>
    <w:rsid w:val="00BF0C98"/>
    <w:rsid w:val="00BF2834"/>
    <w:rsid w:val="00BF3D68"/>
    <w:rsid w:val="00BF6D56"/>
    <w:rsid w:val="00BF700A"/>
    <w:rsid w:val="00BF75F0"/>
    <w:rsid w:val="00BF77A9"/>
    <w:rsid w:val="00C02596"/>
    <w:rsid w:val="00C02FE1"/>
    <w:rsid w:val="00C06CE6"/>
    <w:rsid w:val="00C07F47"/>
    <w:rsid w:val="00C11FC3"/>
    <w:rsid w:val="00C1201E"/>
    <w:rsid w:val="00C123BE"/>
    <w:rsid w:val="00C12BD4"/>
    <w:rsid w:val="00C13812"/>
    <w:rsid w:val="00C15867"/>
    <w:rsid w:val="00C161E8"/>
    <w:rsid w:val="00C20336"/>
    <w:rsid w:val="00C21BE4"/>
    <w:rsid w:val="00C24CEE"/>
    <w:rsid w:val="00C25D39"/>
    <w:rsid w:val="00C26A4B"/>
    <w:rsid w:val="00C27931"/>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2898"/>
    <w:rsid w:val="00C8302A"/>
    <w:rsid w:val="00C84BBF"/>
    <w:rsid w:val="00C85473"/>
    <w:rsid w:val="00C86CBD"/>
    <w:rsid w:val="00C8733C"/>
    <w:rsid w:val="00C92631"/>
    <w:rsid w:val="00C92B73"/>
    <w:rsid w:val="00C94FA8"/>
    <w:rsid w:val="00C9632E"/>
    <w:rsid w:val="00C96C37"/>
    <w:rsid w:val="00C96F94"/>
    <w:rsid w:val="00C9715E"/>
    <w:rsid w:val="00C975BB"/>
    <w:rsid w:val="00C97631"/>
    <w:rsid w:val="00CA0256"/>
    <w:rsid w:val="00CA09CA"/>
    <w:rsid w:val="00CA1195"/>
    <w:rsid w:val="00CA1413"/>
    <w:rsid w:val="00CA28FE"/>
    <w:rsid w:val="00CA3313"/>
    <w:rsid w:val="00CA364B"/>
    <w:rsid w:val="00CA3DE7"/>
    <w:rsid w:val="00CA5BAF"/>
    <w:rsid w:val="00CA7E62"/>
    <w:rsid w:val="00CB10EB"/>
    <w:rsid w:val="00CB2515"/>
    <w:rsid w:val="00CB2A99"/>
    <w:rsid w:val="00CB4BC7"/>
    <w:rsid w:val="00CB4E16"/>
    <w:rsid w:val="00CB518F"/>
    <w:rsid w:val="00CB54B4"/>
    <w:rsid w:val="00CB5DCB"/>
    <w:rsid w:val="00CB7008"/>
    <w:rsid w:val="00CC12D8"/>
    <w:rsid w:val="00CC164F"/>
    <w:rsid w:val="00CC2D98"/>
    <w:rsid w:val="00CC3E0C"/>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33EB"/>
    <w:rsid w:val="00D04335"/>
    <w:rsid w:val="00D052A7"/>
    <w:rsid w:val="00D07210"/>
    <w:rsid w:val="00D1303D"/>
    <w:rsid w:val="00D14B9C"/>
    <w:rsid w:val="00D15267"/>
    <w:rsid w:val="00D167AB"/>
    <w:rsid w:val="00D16C7F"/>
    <w:rsid w:val="00D21518"/>
    <w:rsid w:val="00D2255B"/>
    <w:rsid w:val="00D23320"/>
    <w:rsid w:val="00D259CA"/>
    <w:rsid w:val="00D2677D"/>
    <w:rsid w:val="00D267AA"/>
    <w:rsid w:val="00D277A4"/>
    <w:rsid w:val="00D30BE7"/>
    <w:rsid w:val="00D32075"/>
    <w:rsid w:val="00D3709D"/>
    <w:rsid w:val="00D403AB"/>
    <w:rsid w:val="00D406CF"/>
    <w:rsid w:val="00D41F82"/>
    <w:rsid w:val="00D42687"/>
    <w:rsid w:val="00D436FF"/>
    <w:rsid w:val="00D4508A"/>
    <w:rsid w:val="00D4697A"/>
    <w:rsid w:val="00D504ED"/>
    <w:rsid w:val="00D51986"/>
    <w:rsid w:val="00D5409F"/>
    <w:rsid w:val="00D55ABB"/>
    <w:rsid w:val="00D56B0F"/>
    <w:rsid w:val="00D56DCC"/>
    <w:rsid w:val="00D64E0D"/>
    <w:rsid w:val="00D65DD0"/>
    <w:rsid w:val="00D722CE"/>
    <w:rsid w:val="00D726BC"/>
    <w:rsid w:val="00D726D3"/>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49B"/>
    <w:rsid w:val="00DB580D"/>
    <w:rsid w:val="00DB590A"/>
    <w:rsid w:val="00DC3C57"/>
    <w:rsid w:val="00DC4A30"/>
    <w:rsid w:val="00DC512F"/>
    <w:rsid w:val="00DC51F4"/>
    <w:rsid w:val="00DC54DA"/>
    <w:rsid w:val="00DC6E82"/>
    <w:rsid w:val="00DC7C5C"/>
    <w:rsid w:val="00DD13DA"/>
    <w:rsid w:val="00DD1873"/>
    <w:rsid w:val="00DD3A3B"/>
    <w:rsid w:val="00DD3BCA"/>
    <w:rsid w:val="00DD3FCB"/>
    <w:rsid w:val="00DD4817"/>
    <w:rsid w:val="00DD53CC"/>
    <w:rsid w:val="00DD68FB"/>
    <w:rsid w:val="00DE2A86"/>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6E52"/>
    <w:rsid w:val="00E17C39"/>
    <w:rsid w:val="00E22771"/>
    <w:rsid w:val="00E227DB"/>
    <w:rsid w:val="00E26ADA"/>
    <w:rsid w:val="00E270FF"/>
    <w:rsid w:val="00E3249D"/>
    <w:rsid w:val="00E33015"/>
    <w:rsid w:val="00E34F21"/>
    <w:rsid w:val="00E35536"/>
    <w:rsid w:val="00E36E8C"/>
    <w:rsid w:val="00E37197"/>
    <w:rsid w:val="00E4043C"/>
    <w:rsid w:val="00E47547"/>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5796"/>
    <w:rsid w:val="00E85A20"/>
    <w:rsid w:val="00E86657"/>
    <w:rsid w:val="00E879AA"/>
    <w:rsid w:val="00E879C9"/>
    <w:rsid w:val="00E90948"/>
    <w:rsid w:val="00E90A64"/>
    <w:rsid w:val="00E91A38"/>
    <w:rsid w:val="00E96CF6"/>
    <w:rsid w:val="00EA2F3C"/>
    <w:rsid w:val="00EA4B48"/>
    <w:rsid w:val="00EA4C18"/>
    <w:rsid w:val="00EA5490"/>
    <w:rsid w:val="00EA77ED"/>
    <w:rsid w:val="00EB095F"/>
    <w:rsid w:val="00EB0C07"/>
    <w:rsid w:val="00EB1FB6"/>
    <w:rsid w:val="00EB2B13"/>
    <w:rsid w:val="00EB7C5D"/>
    <w:rsid w:val="00EC3023"/>
    <w:rsid w:val="00EC3FF5"/>
    <w:rsid w:val="00EC40D4"/>
    <w:rsid w:val="00EC4697"/>
    <w:rsid w:val="00EC54D3"/>
    <w:rsid w:val="00EC61A1"/>
    <w:rsid w:val="00EC61D7"/>
    <w:rsid w:val="00EC7A7C"/>
    <w:rsid w:val="00ED1736"/>
    <w:rsid w:val="00ED1867"/>
    <w:rsid w:val="00ED486C"/>
    <w:rsid w:val="00ED4BB0"/>
    <w:rsid w:val="00EE0E90"/>
    <w:rsid w:val="00EE2144"/>
    <w:rsid w:val="00EE4334"/>
    <w:rsid w:val="00EE453C"/>
    <w:rsid w:val="00EF0287"/>
    <w:rsid w:val="00EF0E3B"/>
    <w:rsid w:val="00EF2C2C"/>
    <w:rsid w:val="00EF2FCE"/>
    <w:rsid w:val="00EF4509"/>
    <w:rsid w:val="00EF7923"/>
    <w:rsid w:val="00F00F29"/>
    <w:rsid w:val="00F00FA5"/>
    <w:rsid w:val="00F05140"/>
    <w:rsid w:val="00F076AD"/>
    <w:rsid w:val="00F12A7C"/>
    <w:rsid w:val="00F13963"/>
    <w:rsid w:val="00F14AF2"/>
    <w:rsid w:val="00F16072"/>
    <w:rsid w:val="00F24F54"/>
    <w:rsid w:val="00F25A45"/>
    <w:rsid w:val="00F3081E"/>
    <w:rsid w:val="00F30B09"/>
    <w:rsid w:val="00F30C90"/>
    <w:rsid w:val="00F34177"/>
    <w:rsid w:val="00F346C2"/>
    <w:rsid w:val="00F40858"/>
    <w:rsid w:val="00F41D49"/>
    <w:rsid w:val="00F4700A"/>
    <w:rsid w:val="00F5476D"/>
    <w:rsid w:val="00F6065B"/>
    <w:rsid w:val="00F62D8B"/>
    <w:rsid w:val="00F64F3A"/>
    <w:rsid w:val="00F66EA8"/>
    <w:rsid w:val="00F70CBD"/>
    <w:rsid w:val="00F74613"/>
    <w:rsid w:val="00F75920"/>
    <w:rsid w:val="00F76782"/>
    <w:rsid w:val="00F80FDA"/>
    <w:rsid w:val="00F83043"/>
    <w:rsid w:val="00F8681F"/>
    <w:rsid w:val="00F93D6B"/>
    <w:rsid w:val="00F94817"/>
    <w:rsid w:val="00F9797D"/>
    <w:rsid w:val="00FA1C5A"/>
    <w:rsid w:val="00FA2DF5"/>
    <w:rsid w:val="00FA4258"/>
    <w:rsid w:val="00FA7191"/>
    <w:rsid w:val="00FB0600"/>
    <w:rsid w:val="00FB30FC"/>
    <w:rsid w:val="00FB419D"/>
    <w:rsid w:val="00FB5CC1"/>
    <w:rsid w:val="00FB7045"/>
    <w:rsid w:val="00FB7F29"/>
    <w:rsid w:val="00FC04ED"/>
    <w:rsid w:val="00FC15CA"/>
    <w:rsid w:val="00FC189A"/>
    <w:rsid w:val="00FC274B"/>
    <w:rsid w:val="00FC4C4E"/>
    <w:rsid w:val="00FC7140"/>
    <w:rsid w:val="00FD08D6"/>
    <w:rsid w:val="00FD3EE9"/>
    <w:rsid w:val="00FE0500"/>
    <w:rsid w:val="00FE1442"/>
    <w:rsid w:val="00FE32BF"/>
    <w:rsid w:val="00FE6423"/>
    <w:rsid w:val="00FE6E22"/>
    <w:rsid w:val="00FE7A32"/>
    <w:rsid w:val="00FE7DF2"/>
    <w:rsid w:val="00FF1596"/>
    <w:rsid w:val="00FF1686"/>
    <w:rsid w:val="00FF2B71"/>
    <w:rsid w:val="00FF3D0A"/>
    <w:rsid w:val="00FF3D67"/>
    <w:rsid w:val="00FF3F7A"/>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hAnsi="Times New Roman"/>
      <w:sz w:val="24"/>
      <w:lang w:eastAsia="ja-JP"/>
    </w:rPr>
  </w:style>
  <w:style w:type="paragraph" w:styleId="berschrift1">
    <w:name w:val="heading 1"/>
    <w:basedOn w:val="Standard"/>
    <w:next w:val="Standard"/>
    <w:link w:val="berschrift1Zchn"/>
    <w:qFormat/>
    <w:rsid w:val="00473181"/>
    <w:pPr>
      <w:keepNext/>
      <w:numPr>
        <w:numId w:val="31"/>
      </w:numPr>
      <w:spacing w:before="240" w:after="60"/>
      <w:outlineLvl w:val="0"/>
    </w:pPr>
    <w:rPr>
      <w:b/>
      <w:kern w:val="28"/>
      <w:sz w:val="28"/>
    </w:rPr>
  </w:style>
  <w:style w:type="paragraph" w:styleId="berschrift2">
    <w:name w:val="heading 2"/>
    <w:basedOn w:val="berschrift1"/>
    <w:next w:val="Standard"/>
    <w:link w:val="berschrift2Zchn"/>
    <w:qFormat/>
    <w:rsid w:val="00900199"/>
    <w:pPr>
      <w:numPr>
        <w:ilvl w:val="1"/>
      </w:numPr>
      <w:outlineLvl w:val="1"/>
    </w:pPr>
    <w:rPr>
      <w:b w:val="0"/>
      <w:sz w:val="24"/>
    </w:rPr>
  </w:style>
  <w:style w:type="paragraph" w:styleId="berschrift3">
    <w:name w:val="heading 3"/>
    <w:basedOn w:val="Standard"/>
    <w:next w:val="Standard"/>
    <w:link w:val="berschrift3Zchn"/>
    <w:qFormat/>
    <w:rsid w:val="00900199"/>
    <w:pPr>
      <w:keepNext/>
      <w:numPr>
        <w:ilvl w:val="2"/>
        <w:numId w:val="31"/>
      </w:numPr>
      <w:tabs>
        <w:tab w:val="left" w:pos="792"/>
      </w:tabs>
      <w:spacing w:before="240" w:after="60"/>
      <w:outlineLvl w:val="2"/>
    </w:pPr>
  </w:style>
  <w:style w:type="paragraph" w:styleId="berschrift4">
    <w:name w:val="heading 4"/>
    <w:basedOn w:val="Standard"/>
    <w:next w:val="Standard"/>
    <w:link w:val="berschrift4Zchn"/>
    <w:qFormat/>
    <w:rsid w:val="00764CD9"/>
    <w:pPr>
      <w:numPr>
        <w:ilvl w:val="3"/>
        <w:numId w:val="31"/>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31"/>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31"/>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31"/>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31"/>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3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473181"/>
    <w:rPr>
      <w:rFonts w:ascii="Times New Roman" w:eastAsia="MS Mincho" w:hAnsi="Times New Roman"/>
      <w:b/>
      <w:kern w:val="28"/>
      <w:sz w:val="28"/>
      <w:lang w:eastAsia="ja-JP"/>
    </w:rPr>
  </w:style>
  <w:style w:type="character" w:customStyle="1" w:styleId="berschrift2Zchn">
    <w:name w:val="Überschrift 2 Zchn"/>
    <w:link w:val="berschrift2"/>
    <w:rsid w:val="00900199"/>
    <w:rPr>
      <w:rFonts w:ascii="Times New Roman" w:eastAsia="MS Mincho" w:hAnsi="Times New Roman"/>
      <w:kern w:val="28"/>
      <w:sz w:val="24"/>
      <w:lang w:eastAsia="ja-JP"/>
    </w:rPr>
  </w:style>
  <w:style w:type="character" w:customStyle="1" w:styleId="berschrift3Zchn">
    <w:name w:val="Überschrift 3 Zchn"/>
    <w:link w:val="berschrift3"/>
    <w:rsid w:val="00900199"/>
    <w:rPr>
      <w:rFonts w:ascii="Times New Roman" w:eastAsia="MS Mincho" w:hAnsi="Times New Roman"/>
      <w:sz w:val="24"/>
      <w:lang w:eastAsia="ja-JP"/>
    </w:rPr>
  </w:style>
  <w:style w:type="character" w:customStyle="1" w:styleId="berschrift4Zchn">
    <w:name w:val="Überschrift 4 Zchn"/>
    <w:link w:val="berschrift4"/>
    <w:rsid w:val="00764CD9"/>
    <w:rPr>
      <w:rFonts w:ascii="Times" w:eastAsia="MS Mincho" w:hAnsi="Times"/>
      <w:sz w:val="24"/>
      <w:u w:val="single"/>
      <w:lang w:eastAsia="ja-JP"/>
    </w:rPr>
  </w:style>
  <w:style w:type="character" w:customStyle="1" w:styleId="berschrift5Zchn">
    <w:name w:val="Überschrift 5 Zchn"/>
    <w:link w:val="berschrift5"/>
    <w:rsid w:val="00764CD9"/>
    <w:rPr>
      <w:rFonts w:ascii="Times New Roman" w:eastAsia="MS Mincho" w:hAnsi="Times New Roman"/>
      <w:sz w:val="22"/>
      <w:u w:val="single"/>
      <w:lang w:eastAsia="ja-JP"/>
    </w:rPr>
  </w:style>
  <w:style w:type="character" w:customStyle="1" w:styleId="berschrift6Zchn">
    <w:name w:val="Überschrift 6 Zchn"/>
    <w:link w:val="berschrift6"/>
    <w:rsid w:val="00764CD9"/>
    <w:rPr>
      <w:rFonts w:ascii="Times New Roman" w:eastAsia="MS Mincho" w:hAnsi="Times New Roman"/>
      <w:i/>
      <w:sz w:val="22"/>
      <w:lang w:eastAsia="ja-JP"/>
    </w:rPr>
  </w:style>
  <w:style w:type="character" w:customStyle="1" w:styleId="berschrift7Zchn">
    <w:name w:val="Überschrift 7 Zchn"/>
    <w:link w:val="berschrift7"/>
    <w:rsid w:val="00764CD9"/>
    <w:rPr>
      <w:rFonts w:ascii="Arial" w:eastAsia="MS Mincho" w:hAnsi="Arial"/>
      <w:lang w:eastAsia="ja-JP"/>
    </w:rPr>
  </w:style>
  <w:style w:type="character" w:customStyle="1" w:styleId="berschrift8Zchn">
    <w:name w:val="Überschrift 8 Zchn"/>
    <w:link w:val="berschrift8"/>
    <w:rsid w:val="00764CD9"/>
    <w:rPr>
      <w:rFonts w:ascii="Arial" w:eastAsia="MS Mincho" w:hAnsi="Arial"/>
      <w:i/>
      <w:lang w:eastAsia="ja-JP"/>
    </w:rPr>
  </w:style>
  <w:style w:type="character" w:customStyle="1" w:styleId="berschrift9Zchn">
    <w:name w:val="Überschrift 9 Zchn"/>
    <w:link w:val="berschrift9"/>
    <w:rsid w:val="00764CD9"/>
    <w:rPr>
      <w:rFonts w:ascii="Arial" w:eastAsia="MS Mincho" w:hAnsi="Arial"/>
      <w:b/>
      <w:i/>
      <w:sz w:val="18"/>
      <w:lang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hAnsi="Times New Roman"/>
      <w:sz w:val="24"/>
      <w:lang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hAnsi="Times New Roman"/>
      <w:sz w:val="24"/>
      <w:lang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Verzeichnis3">
    <w:name w:val="toc 3"/>
    <w:basedOn w:val="Standard"/>
    <w:next w:val="Standard"/>
    <w:autoRedefine/>
    <w:uiPriority w:val="39"/>
    <w:unhideWhenUsed/>
    <w:qFormat/>
    <w:rsid w:val="00BB4D29"/>
    <w:pPr>
      <w:ind w:left="480"/>
    </w:pPr>
    <w:rPr>
      <w:rFonts w:ascii="Calibri" w:hAnsi="Calibri" w:cs="Calibr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paragraph" w:styleId="KeinLeerraum">
    <w:name w:val="No Spacing"/>
    <w:uiPriority w:val="1"/>
    <w:qFormat/>
    <w:rsid w:val="00CC3E0C"/>
    <w:rPr>
      <w:rFonts w:ascii="Times New Roman" w:hAnsi="Times New Roman"/>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hAnsi="Times New Roman"/>
      <w:sz w:val="24"/>
      <w:lang w:eastAsia="ja-JP"/>
    </w:rPr>
  </w:style>
  <w:style w:type="paragraph" w:styleId="1">
    <w:name w:val="heading 1"/>
    <w:basedOn w:val="a"/>
    <w:next w:val="a"/>
    <w:link w:val="10"/>
    <w:qFormat/>
    <w:rsid w:val="00473181"/>
    <w:pPr>
      <w:keepNext/>
      <w:numPr>
        <w:numId w:val="31"/>
      </w:numPr>
      <w:spacing w:before="240" w:after="60"/>
      <w:outlineLvl w:val="0"/>
    </w:pPr>
    <w:rPr>
      <w:b/>
      <w:kern w:val="28"/>
      <w:sz w:val="28"/>
    </w:rPr>
  </w:style>
  <w:style w:type="paragraph" w:styleId="2">
    <w:name w:val="heading 2"/>
    <w:basedOn w:val="1"/>
    <w:next w:val="a"/>
    <w:link w:val="20"/>
    <w:qFormat/>
    <w:rsid w:val="00900199"/>
    <w:pPr>
      <w:numPr>
        <w:ilvl w:val="1"/>
      </w:numPr>
      <w:outlineLvl w:val="1"/>
    </w:pPr>
    <w:rPr>
      <w:b w:val="0"/>
      <w:sz w:val="24"/>
    </w:rPr>
  </w:style>
  <w:style w:type="paragraph" w:styleId="3">
    <w:name w:val="heading 3"/>
    <w:basedOn w:val="a"/>
    <w:next w:val="a"/>
    <w:link w:val="30"/>
    <w:qFormat/>
    <w:rsid w:val="00900199"/>
    <w:pPr>
      <w:keepNext/>
      <w:numPr>
        <w:ilvl w:val="2"/>
        <w:numId w:val="31"/>
      </w:numPr>
      <w:tabs>
        <w:tab w:val="left" w:pos="792"/>
      </w:tabs>
      <w:spacing w:before="240" w:after="60"/>
      <w:outlineLvl w:val="2"/>
    </w:pPr>
  </w:style>
  <w:style w:type="paragraph" w:styleId="4">
    <w:name w:val="heading 4"/>
    <w:basedOn w:val="a"/>
    <w:next w:val="a"/>
    <w:link w:val="40"/>
    <w:qFormat/>
    <w:rsid w:val="00764CD9"/>
    <w:pPr>
      <w:numPr>
        <w:ilvl w:val="3"/>
        <w:numId w:val="31"/>
      </w:numPr>
      <w:outlineLvl w:val="3"/>
    </w:pPr>
    <w:rPr>
      <w:rFonts w:ascii="Times" w:hAnsi="Times"/>
      <w:u w:val="single"/>
    </w:rPr>
  </w:style>
  <w:style w:type="paragraph" w:styleId="5">
    <w:name w:val="heading 5"/>
    <w:basedOn w:val="a"/>
    <w:next w:val="a"/>
    <w:link w:val="50"/>
    <w:qFormat/>
    <w:rsid w:val="00764CD9"/>
    <w:pPr>
      <w:numPr>
        <w:ilvl w:val="4"/>
        <w:numId w:val="31"/>
      </w:numPr>
      <w:spacing w:before="240" w:after="60"/>
      <w:outlineLvl w:val="4"/>
    </w:pPr>
    <w:rPr>
      <w:sz w:val="22"/>
      <w:u w:val="single"/>
    </w:rPr>
  </w:style>
  <w:style w:type="paragraph" w:styleId="6">
    <w:name w:val="heading 6"/>
    <w:basedOn w:val="a"/>
    <w:next w:val="a"/>
    <w:link w:val="60"/>
    <w:qFormat/>
    <w:rsid w:val="00764CD9"/>
    <w:pPr>
      <w:numPr>
        <w:ilvl w:val="5"/>
        <w:numId w:val="31"/>
      </w:numPr>
      <w:spacing w:before="240" w:after="60"/>
      <w:outlineLvl w:val="5"/>
    </w:pPr>
    <w:rPr>
      <w:i/>
      <w:sz w:val="22"/>
    </w:rPr>
  </w:style>
  <w:style w:type="paragraph" w:styleId="7">
    <w:name w:val="heading 7"/>
    <w:basedOn w:val="a"/>
    <w:next w:val="a"/>
    <w:link w:val="70"/>
    <w:qFormat/>
    <w:rsid w:val="00764CD9"/>
    <w:pPr>
      <w:numPr>
        <w:ilvl w:val="6"/>
        <w:numId w:val="31"/>
      </w:numPr>
      <w:spacing w:before="240" w:after="60"/>
      <w:outlineLvl w:val="6"/>
    </w:pPr>
    <w:rPr>
      <w:rFonts w:ascii="Arial" w:hAnsi="Arial"/>
      <w:sz w:val="20"/>
    </w:rPr>
  </w:style>
  <w:style w:type="paragraph" w:styleId="8">
    <w:name w:val="heading 8"/>
    <w:basedOn w:val="a"/>
    <w:next w:val="a"/>
    <w:link w:val="80"/>
    <w:qFormat/>
    <w:rsid w:val="00764CD9"/>
    <w:pPr>
      <w:numPr>
        <w:ilvl w:val="7"/>
        <w:numId w:val="31"/>
      </w:numPr>
      <w:spacing w:before="240" w:after="60"/>
      <w:outlineLvl w:val="7"/>
    </w:pPr>
    <w:rPr>
      <w:rFonts w:ascii="Arial" w:hAnsi="Arial"/>
      <w:i/>
      <w:sz w:val="20"/>
    </w:rPr>
  </w:style>
  <w:style w:type="paragraph" w:styleId="9">
    <w:name w:val="heading 9"/>
    <w:basedOn w:val="a"/>
    <w:next w:val="a"/>
    <w:link w:val="90"/>
    <w:qFormat/>
    <w:rsid w:val="00764CD9"/>
    <w:pPr>
      <w:numPr>
        <w:ilvl w:val="8"/>
        <w:numId w:val="31"/>
      </w:num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73181"/>
    <w:rPr>
      <w:rFonts w:ascii="Times New Roman" w:eastAsia="ＭＳ 明朝" w:hAnsi="Times New Roman"/>
      <w:b/>
      <w:kern w:val="28"/>
      <w:sz w:val="28"/>
      <w:lang w:eastAsia="ja-JP"/>
    </w:rPr>
  </w:style>
  <w:style w:type="character" w:customStyle="1" w:styleId="20">
    <w:name w:val="見出し 2 (文字)"/>
    <w:link w:val="2"/>
    <w:rsid w:val="00900199"/>
    <w:rPr>
      <w:rFonts w:ascii="Times New Roman" w:eastAsia="ＭＳ 明朝" w:hAnsi="Times New Roman"/>
      <w:kern w:val="28"/>
      <w:sz w:val="24"/>
      <w:lang w:eastAsia="ja-JP"/>
    </w:rPr>
  </w:style>
  <w:style w:type="character" w:customStyle="1" w:styleId="30">
    <w:name w:val="見出し 3 (文字)"/>
    <w:link w:val="3"/>
    <w:rsid w:val="00900199"/>
    <w:rPr>
      <w:rFonts w:ascii="Times New Roman" w:eastAsia="ＭＳ 明朝" w:hAnsi="Times New Roman"/>
      <w:sz w:val="24"/>
      <w:lang w:eastAsia="ja-JP"/>
    </w:rPr>
  </w:style>
  <w:style w:type="character" w:customStyle="1" w:styleId="40">
    <w:name w:val="見出し 4 (文字)"/>
    <w:link w:val="4"/>
    <w:rsid w:val="00764CD9"/>
    <w:rPr>
      <w:rFonts w:ascii="Times" w:eastAsia="ＭＳ 明朝" w:hAnsi="Times"/>
      <w:sz w:val="24"/>
      <w:u w:val="single"/>
      <w:lang w:eastAsia="ja-JP"/>
    </w:rPr>
  </w:style>
  <w:style w:type="character" w:customStyle="1" w:styleId="50">
    <w:name w:val="見出し 5 (文字)"/>
    <w:link w:val="5"/>
    <w:rsid w:val="00764CD9"/>
    <w:rPr>
      <w:rFonts w:ascii="Times New Roman" w:eastAsia="ＭＳ 明朝" w:hAnsi="Times New Roman"/>
      <w:sz w:val="22"/>
      <w:u w:val="single"/>
      <w:lang w:eastAsia="ja-JP"/>
    </w:rPr>
  </w:style>
  <w:style w:type="character" w:customStyle="1" w:styleId="60">
    <w:name w:val="見出し 6 (文字)"/>
    <w:link w:val="6"/>
    <w:rsid w:val="00764CD9"/>
    <w:rPr>
      <w:rFonts w:ascii="Times New Roman" w:eastAsia="ＭＳ 明朝" w:hAnsi="Times New Roman"/>
      <w:i/>
      <w:sz w:val="22"/>
      <w:lang w:eastAsia="ja-JP"/>
    </w:rPr>
  </w:style>
  <w:style w:type="character" w:customStyle="1" w:styleId="70">
    <w:name w:val="見出し 7 (文字)"/>
    <w:link w:val="7"/>
    <w:rsid w:val="00764CD9"/>
    <w:rPr>
      <w:rFonts w:ascii="Arial" w:eastAsia="ＭＳ 明朝" w:hAnsi="Arial"/>
      <w:lang w:eastAsia="ja-JP"/>
    </w:rPr>
  </w:style>
  <w:style w:type="character" w:customStyle="1" w:styleId="80">
    <w:name w:val="見出し 8 (文字)"/>
    <w:link w:val="8"/>
    <w:rsid w:val="00764CD9"/>
    <w:rPr>
      <w:rFonts w:ascii="Arial" w:eastAsia="ＭＳ 明朝" w:hAnsi="Arial"/>
      <w:i/>
      <w:lang w:eastAsia="ja-JP"/>
    </w:rPr>
  </w:style>
  <w:style w:type="character" w:customStyle="1" w:styleId="90">
    <w:name w:val="見出し 9 (文字)"/>
    <w:link w:val="9"/>
    <w:rsid w:val="00764CD9"/>
    <w:rPr>
      <w:rFonts w:ascii="Arial" w:eastAsia="ＭＳ 明朝" w:hAnsi="Arial"/>
      <w:b/>
      <w:i/>
      <w:sz w:val="18"/>
      <w:lang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lang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lang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1">
    <w:name w:val="toc 3"/>
    <w:basedOn w:val="a"/>
    <w:next w:val="a"/>
    <w:autoRedefine/>
    <w:uiPriority w:val="39"/>
    <w:unhideWhenUsed/>
    <w:qFormat/>
    <w:rsid w:val="00BB4D29"/>
    <w:pPr>
      <w:ind w:left="480"/>
    </w:pPr>
    <w:rPr>
      <w:rFonts w:ascii="Calibri" w:hAnsi="Calibri" w:cs="Calibr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paragraph" w:styleId="aff0">
    <w:name w:val="No Spacing"/>
    <w:uiPriority w:val="1"/>
    <w:qFormat/>
    <w:rsid w:val="00CC3E0C"/>
    <w:rPr>
      <w:rFonts w:ascii="Times New Roman" w:hAnsi="Times New Roman"/>
      <w:sz w:val="24"/>
      <w:lang w:eastAsia="ja-JP"/>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863784417">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F236CA-5E97-4C61-B039-2937F867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1536</Words>
  <Characters>9677</Characters>
  <Application>Microsoft Office Word</Application>
  <DocSecurity>0</DocSecurity>
  <Lines>80</Lines>
  <Paragraphs>22</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TG3d Channel Modelling Document (CMD)</vt:lpstr>
      <vt:lpstr>TG3d Channel Modelling Document (CMD)</vt:lpstr>
      <vt:lpstr>TG3d Channel Modelling Document (CMD)</vt:lpstr>
    </vt:vector>
  </TitlesOfParts>
  <Company>Notor Research</Company>
  <LinksUpToDate>false</LinksUpToDate>
  <CharactersWithSpaces>11191</CharactersWithSpaces>
  <SharedDoc>false</SharedDoc>
  <HyperlinkBase/>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Channel Modelling Document (CMD)</dc:title>
  <dc:creator>John Notor</dc:creator>
  <cp:lastModifiedBy>wimi</cp:lastModifiedBy>
  <cp:revision>4</cp:revision>
  <cp:lastPrinted>2013-02-07T14:59:00Z</cp:lastPrinted>
  <dcterms:created xsi:type="dcterms:W3CDTF">2015-03-10T14:34:00Z</dcterms:created>
  <dcterms:modified xsi:type="dcterms:W3CDTF">2015-03-10T14:39:00Z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