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4C36C8">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19F76EFC" w:rsidR="00FC0180" w:rsidRDefault="00FC0180" w:rsidP="009B52F0">
            <w:pPr>
              <w:pStyle w:val="covertext"/>
            </w:pPr>
            <w:r>
              <w:t>[</w:t>
            </w:r>
            <w:r w:rsidR="00FA3140">
              <w:t>2</w:t>
            </w:r>
            <w:r w:rsidR="009B52F0">
              <w:t>4</w:t>
            </w:r>
            <w:bookmarkStart w:id="0" w:name="_GoBack"/>
            <w:bookmarkEnd w:id="0"/>
            <w:r w:rsidR="00846679">
              <w:t xml:space="preserve"> </w:t>
            </w:r>
            <w:r w:rsidR="00FA3140">
              <w:t>January</w:t>
            </w:r>
            <w:r w:rsidR="00216CBA">
              <w:t xml:space="preserve"> </w:t>
            </w:r>
            <w:r w:rsidR="00846679">
              <w:t>20</w:t>
            </w:r>
            <w:r w:rsidR="00FA3140">
              <w:t>14</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71DA264F" w:rsidR="00FC0180" w:rsidRPr="00042A51" w:rsidRDefault="00FC0180" w:rsidP="00FA3140">
            <w:pPr>
              <w:pStyle w:val="covertext"/>
            </w:pPr>
            <w:r w:rsidRPr="00042A51">
              <w:t xml:space="preserve">[802.15 Interim Meeting in </w:t>
            </w:r>
            <w:r w:rsidR="00FA3140">
              <w:t>Los Angeles</w:t>
            </w:r>
            <w:r>
              <w:t xml:space="preserve">, </w:t>
            </w:r>
            <w:r w:rsidR="00FA3140">
              <w:t>California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7575CDEF"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Pr>
          <w:b/>
          <w:color w:val="FF0000"/>
          <w:sz w:val="28"/>
          <w:szCs w:val="28"/>
        </w:rPr>
        <w:t>Interim</w:t>
      </w:r>
      <w:r w:rsidRPr="006C7CCC">
        <w:rPr>
          <w:b/>
          <w:color w:val="FF0000"/>
          <w:sz w:val="28"/>
          <w:szCs w:val="28"/>
        </w:rPr>
        <w:t xml:space="preserve"> Meeting – Session #</w:t>
      </w:r>
      <w:r w:rsidR="00BC3A78">
        <w:rPr>
          <w:b/>
          <w:color w:val="FF0000"/>
          <w:sz w:val="28"/>
          <w:szCs w:val="28"/>
        </w:rPr>
        <w:t>8</w:t>
      </w:r>
      <w:r w:rsidR="00FA3140">
        <w:rPr>
          <w:b/>
          <w:color w:val="FF0000"/>
          <w:sz w:val="28"/>
          <w:szCs w:val="28"/>
        </w:rPr>
        <w:t>7</w:t>
      </w:r>
    </w:p>
    <w:p w14:paraId="49FA2FE4" w14:textId="77777777" w:rsidR="00FA3140" w:rsidRPr="00FA3140" w:rsidRDefault="00FA3140" w:rsidP="00FC0180">
      <w:pPr>
        <w:widowControl w:val="0"/>
        <w:spacing w:before="120"/>
        <w:jc w:val="center"/>
        <w:rPr>
          <w:rFonts w:ascii="Times" w:hAnsi="Times" w:cs="Lucida Grande"/>
          <w:b/>
          <w:color w:val="FF0000"/>
          <w:sz w:val="28"/>
          <w:szCs w:val="28"/>
        </w:rPr>
      </w:pPr>
      <w:r w:rsidRPr="00FA3140">
        <w:rPr>
          <w:rFonts w:ascii="Times" w:hAnsi="Times" w:cs="Lucida Grande"/>
          <w:b/>
          <w:color w:val="FF0000"/>
          <w:sz w:val="28"/>
          <w:szCs w:val="28"/>
        </w:rPr>
        <w:t>Hyatt Regency Century Plaza</w:t>
      </w:r>
    </w:p>
    <w:p w14:paraId="7E7086C7" w14:textId="69A73C84" w:rsidR="00FC0180" w:rsidRPr="00042A51" w:rsidRDefault="00FA3140" w:rsidP="00FC0180">
      <w:pPr>
        <w:widowControl w:val="0"/>
        <w:spacing w:before="120"/>
        <w:jc w:val="center"/>
        <w:rPr>
          <w:b/>
          <w:color w:val="FF0000"/>
          <w:sz w:val="28"/>
          <w:szCs w:val="28"/>
        </w:rPr>
      </w:pPr>
      <w:r>
        <w:rPr>
          <w:b/>
          <w:color w:val="FF0000"/>
          <w:sz w:val="28"/>
          <w:szCs w:val="28"/>
        </w:rPr>
        <w:t>January</w:t>
      </w:r>
      <w:r w:rsidR="00D07AA1" w:rsidRPr="00D07AA1">
        <w:rPr>
          <w:b/>
          <w:color w:val="FF0000"/>
          <w:sz w:val="28"/>
          <w:szCs w:val="28"/>
        </w:rPr>
        <w:t xml:space="preserve"> </w:t>
      </w:r>
      <w:r>
        <w:rPr>
          <w:b/>
          <w:color w:val="FF0000"/>
          <w:sz w:val="28"/>
          <w:szCs w:val="28"/>
        </w:rPr>
        <w:t xml:space="preserve">20 </w:t>
      </w:r>
      <w:r w:rsidR="00C83470">
        <w:rPr>
          <w:b/>
          <w:color w:val="FF0000"/>
          <w:sz w:val="28"/>
          <w:szCs w:val="28"/>
        </w:rPr>
        <w:t>-</w:t>
      </w:r>
      <w:r>
        <w:rPr>
          <w:b/>
          <w:color w:val="FF0000"/>
          <w:sz w:val="28"/>
          <w:szCs w:val="28"/>
        </w:rPr>
        <w:t xml:space="preserve"> 24</w:t>
      </w:r>
      <w:r w:rsidR="00D07AA1" w:rsidRPr="00D07AA1">
        <w:rPr>
          <w:b/>
          <w:color w:val="FF0000"/>
          <w:sz w:val="28"/>
          <w:szCs w:val="28"/>
        </w:rPr>
        <w:t>, 201</w:t>
      </w:r>
      <w:r>
        <w:rPr>
          <w:b/>
          <w:color w:val="FF0000"/>
          <w:sz w:val="28"/>
          <w:szCs w:val="28"/>
        </w:rPr>
        <w:t>4</w:t>
      </w:r>
    </w:p>
    <w:p w14:paraId="3DEF7B7A" w14:textId="3852CBD7" w:rsidR="00FC0180" w:rsidRDefault="0021134D" w:rsidP="00FC0180">
      <w:pPr>
        <w:widowControl w:val="0"/>
        <w:spacing w:before="120"/>
        <w:rPr>
          <w:b/>
          <w:sz w:val="28"/>
        </w:rPr>
      </w:pPr>
      <w:r>
        <w:rPr>
          <w:b/>
          <w:sz w:val="28"/>
        </w:rPr>
        <w:t xml:space="preserve">Monday, </w:t>
      </w:r>
      <w:r w:rsidR="00FA3140">
        <w:rPr>
          <w:b/>
          <w:sz w:val="28"/>
        </w:rPr>
        <w:t>20 Jan</w:t>
      </w:r>
      <w:r w:rsidR="00D07AA1">
        <w:rPr>
          <w:b/>
          <w:sz w:val="28"/>
        </w:rPr>
        <w:t xml:space="preserve"> 201</w:t>
      </w:r>
      <w:r w:rsidR="00FA3140">
        <w:rPr>
          <w:b/>
          <w:sz w:val="28"/>
        </w:rPr>
        <w:t>4</w:t>
      </w:r>
    </w:p>
    <w:p w14:paraId="2760C27A" w14:textId="2D7436D6" w:rsidR="00FC0180" w:rsidRDefault="00E80272" w:rsidP="00FC0180">
      <w:pPr>
        <w:pStyle w:val="BodyTextIndent"/>
        <w:ind w:hanging="720"/>
      </w:pPr>
      <w:r>
        <w:rPr>
          <w:b/>
        </w:rPr>
        <w:t>8:0</w:t>
      </w:r>
      <w:r w:rsidR="00884FF6">
        <w:rPr>
          <w:b/>
        </w:rPr>
        <w:t>3</w:t>
      </w:r>
      <w:r w:rsidR="00FC0180">
        <w:rPr>
          <w:b/>
        </w:rPr>
        <w:tab/>
      </w:r>
      <w:r w:rsidR="00FC0180">
        <w:t xml:space="preserve">802.11, 802.15, </w:t>
      </w:r>
      <w:r w:rsidR="004F6462">
        <w:t xml:space="preserve">802.16, </w:t>
      </w:r>
      <w:r w:rsidR="00CE3A9D">
        <w:t>802.18, 802.19</w:t>
      </w:r>
      <w:r w:rsidR="00FC0180">
        <w:t xml:space="preserve">, </w:t>
      </w:r>
      <w:r w:rsidR="00DE45B0">
        <w:t xml:space="preserve">802.21, </w:t>
      </w:r>
      <w:r w:rsidR="00FC0180">
        <w:t>802.22</w:t>
      </w:r>
      <w:r w:rsidR="00C4027F">
        <w:t>,</w:t>
      </w:r>
      <w:r w:rsidR="00FC0180">
        <w:t xml:space="preserve"> </w:t>
      </w:r>
      <w:r w:rsidR="00C4027F">
        <w:t xml:space="preserve">and 802.24 </w:t>
      </w:r>
      <w:r w:rsidR="00FC0180">
        <w:t>Chairs called the joint meeting to order</w:t>
      </w:r>
      <w:r w:rsidR="00DE45B0">
        <w:t xml:space="preserve">.  </w:t>
      </w:r>
      <w:r w:rsidR="00FC0180">
        <w:t xml:space="preserve">IEEE 802.15 attendance is included as Annex A.  </w:t>
      </w:r>
    </w:p>
    <w:p w14:paraId="4CE325D7" w14:textId="77777777" w:rsidR="00E23D21" w:rsidRDefault="007C5C78" w:rsidP="00FC0180">
      <w:pPr>
        <w:pStyle w:val="BodyTextIndent"/>
        <w:ind w:left="1440" w:hanging="720"/>
      </w:pPr>
      <w:r>
        <w:t>General a</w:t>
      </w:r>
      <w:r w:rsidR="00FC0180">
        <w:t xml:space="preserve">nnouncements: </w:t>
      </w:r>
    </w:p>
    <w:p w14:paraId="0710B8AD" w14:textId="08E377BC" w:rsidR="00E23D21" w:rsidRDefault="00A00EB2" w:rsidP="00E23D21">
      <w:pPr>
        <w:pStyle w:val="BodyTextIndent"/>
        <w:numPr>
          <w:ilvl w:val="0"/>
          <w:numId w:val="30"/>
        </w:numPr>
      </w:pPr>
      <w:r>
        <w:t>No photography</w:t>
      </w:r>
      <w:r w:rsidR="0034660A">
        <w:t>, no audio recording</w:t>
      </w:r>
    </w:p>
    <w:p w14:paraId="389347D3" w14:textId="722410C7" w:rsidR="00A00EB2" w:rsidRDefault="00E23D21" w:rsidP="00A00EB2">
      <w:pPr>
        <w:pStyle w:val="BodyTextIndent"/>
        <w:numPr>
          <w:ilvl w:val="0"/>
          <w:numId w:val="30"/>
        </w:numPr>
      </w:pPr>
      <w:r>
        <w:t xml:space="preserve">Social </w:t>
      </w:r>
      <w:r w:rsidR="0062000C">
        <w:t xml:space="preserve">– </w:t>
      </w:r>
      <w:r w:rsidR="00AE12BE">
        <w:t>will be at the Lucky Strike</w:t>
      </w:r>
      <w:r w:rsidR="00BF1AD3">
        <w:t xml:space="preserve"> bowling alley</w:t>
      </w:r>
    </w:p>
    <w:p w14:paraId="102A7A4D" w14:textId="51F94D19" w:rsidR="00FC0180" w:rsidRDefault="00FC0180" w:rsidP="00A00EB2">
      <w:pPr>
        <w:pStyle w:val="BodyTextIndent"/>
        <w:numPr>
          <w:ilvl w:val="0"/>
          <w:numId w:val="30"/>
        </w:numPr>
      </w:pPr>
      <w:r w:rsidRPr="00D176B4">
        <w:t>Straw Poll</w:t>
      </w:r>
      <w:r>
        <w:t xml:space="preserve"> of new attendees</w:t>
      </w:r>
      <w:r w:rsidRPr="00D176B4">
        <w:t xml:space="preserve">: </w:t>
      </w:r>
      <w:r w:rsidR="00884FF6">
        <w:t>5</w:t>
      </w:r>
    </w:p>
    <w:p w14:paraId="408018AB" w14:textId="62783088" w:rsidR="000A214B" w:rsidRDefault="000A214B" w:rsidP="000A214B">
      <w:pPr>
        <w:pStyle w:val="BodyTextIndent"/>
        <w:ind w:hanging="720"/>
      </w:pPr>
      <w:r w:rsidRPr="00C05139">
        <w:rPr>
          <w:b/>
        </w:rPr>
        <w:t>8:</w:t>
      </w:r>
      <w:r w:rsidR="009F4476">
        <w:rPr>
          <w:b/>
        </w:rPr>
        <w:t>0</w:t>
      </w:r>
      <w:r w:rsidR="00751E9B">
        <w:rPr>
          <w:b/>
        </w:rPr>
        <w:t xml:space="preserve">8 </w:t>
      </w:r>
      <w:r>
        <w:tab/>
        <w:t>IEEE patent policy</w:t>
      </w:r>
    </w:p>
    <w:p w14:paraId="4A6CD30F" w14:textId="12DA74AA" w:rsidR="000A214B" w:rsidRPr="00803967" w:rsidRDefault="00533C27" w:rsidP="00803967">
      <w:pPr>
        <w:widowControl w:val="0"/>
        <w:spacing w:before="120"/>
        <w:ind w:left="720"/>
      </w:pPr>
      <w:r>
        <w:rPr>
          <w:sz w:val="28"/>
          <w:szCs w:val="28"/>
        </w:rPr>
        <w:t>802.15</w:t>
      </w:r>
      <w:r w:rsidR="000A214B">
        <w:rPr>
          <w:sz w:val="28"/>
          <w:szCs w:val="28"/>
        </w:rPr>
        <w:t xml:space="preserve"> WG chair read the IEEE-SA instructions and displayed the four</w:t>
      </w:r>
      <w:r w:rsidR="000A214B" w:rsidRPr="0043797E">
        <w:rPr>
          <w:sz w:val="28"/>
          <w:szCs w:val="28"/>
        </w:rPr>
        <w:t xml:space="preserve"> slides explaining patent policy</w:t>
      </w:r>
      <w:r w:rsidR="000A214B">
        <w:rPr>
          <w:sz w:val="28"/>
          <w:szCs w:val="28"/>
        </w:rPr>
        <w:t xml:space="preserve"> and informed the attendees that additional information could be found on the PatCom web site</w:t>
      </w:r>
      <w:r w:rsidR="000A214B">
        <w:t xml:space="preserve">.  </w:t>
      </w:r>
    </w:p>
    <w:p w14:paraId="4BE9C47C" w14:textId="15AFBBFB" w:rsidR="000A214B" w:rsidRPr="00701068" w:rsidRDefault="00533C27" w:rsidP="000A214B">
      <w:pPr>
        <w:widowControl w:val="0"/>
        <w:spacing w:before="120"/>
        <w:ind w:left="720"/>
        <w:rPr>
          <w:sz w:val="28"/>
          <w:szCs w:val="28"/>
        </w:rPr>
      </w:pPr>
      <w:r>
        <w:rPr>
          <w:sz w:val="28"/>
          <w:szCs w:val="28"/>
        </w:rPr>
        <w:t>802.15</w:t>
      </w:r>
      <w:r w:rsidR="000A214B">
        <w:rPr>
          <w:sz w:val="28"/>
          <w:szCs w:val="28"/>
        </w:rPr>
        <w:t xml:space="preserve"> WG chair read IEEE anti-trust policy.</w:t>
      </w:r>
    </w:p>
    <w:p w14:paraId="48BF6EA7" w14:textId="62D270E1" w:rsidR="0035621E" w:rsidRDefault="0035621E" w:rsidP="0035621E">
      <w:pPr>
        <w:widowControl w:val="0"/>
        <w:spacing w:before="120"/>
        <w:rPr>
          <w:sz w:val="28"/>
        </w:rPr>
      </w:pPr>
      <w:r w:rsidRPr="003A5D09">
        <w:rPr>
          <w:b/>
          <w:sz w:val="28"/>
        </w:rPr>
        <w:t>8:</w:t>
      </w:r>
      <w:r w:rsidR="00C4027F">
        <w:rPr>
          <w:b/>
          <w:sz w:val="28"/>
        </w:rPr>
        <w:t>13</w:t>
      </w:r>
      <w:r>
        <w:rPr>
          <w:sz w:val="28"/>
        </w:rPr>
        <w:tab/>
        <w:t xml:space="preserve">Financial report by </w:t>
      </w:r>
      <w:r w:rsidR="00533C27">
        <w:rPr>
          <w:sz w:val="28"/>
        </w:rPr>
        <w:t>Jon Rosdahl (CSR)</w:t>
      </w:r>
      <w:r w:rsidR="004F6462">
        <w:rPr>
          <w:sz w:val="28"/>
        </w:rPr>
        <w:t xml:space="preserve"> </w:t>
      </w:r>
      <w:r w:rsidR="00533C27">
        <w:rPr>
          <w:sz w:val="28"/>
        </w:rPr>
        <w:t xml:space="preserve">docs </w:t>
      </w:r>
      <w:r w:rsidR="00F4405E">
        <w:rPr>
          <w:sz w:val="28"/>
        </w:rPr>
        <w:t>11-14</w:t>
      </w:r>
      <w:r>
        <w:rPr>
          <w:sz w:val="28"/>
        </w:rPr>
        <w:t>-</w:t>
      </w:r>
      <w:r w:rsidR="00C2645E">
        <w:rPr>
          <w:sz w:val="28"/>
        </w:rPr>
        <w:t>0</w:t>
      </w:r>
      <w:r w:rsidR="00F4405E">
        <w:rPr>
          <w:sz w:val="28"/>
        </w:rPr>
        <w:t>084-0</w:t>
      </w:r>
      <w:r w:rsidR="00B1603D">
        <w:rPr>
          <w:sz w:val="28"/>
        </w:rPr>
        <w:t>2</w:t>
      </w:r>
      <w:r w:rsidR="00F4405E">
        <w:rPr>
          <w:sz w:val="28"/>
        </w:rPr>
        <w:t>, 15-14</w:t>
      </w:r>
      <w:r w:rsidR="009B2D64">
        <w:rPr>
          <w:sz w:val="28"/>
        </w:rPr>
        <w:t>-0</w:t>
      </w:r>
      <w:r w:rsidR="00F4405E">
        <w:rPr>
          <w:sz w:val="28"/>
        </w:rPr>
        <w:t>030-0</w:t>
      </w:r>
      <w:r w:rsidR="00B1603D">
        <w:rPr>
          <w:sz w:val="28"/>
        </w:rPr>
        <w:t>2</w:t>
      </w:r>
    </w:p>
    <w:p w14:paraId="44E9212E" w14:textId="3EAAC8BD" w:rsidR="001F488E" w:rsidRDefault="001F488E" w:rsidP="001F488E">
      <w:pPr>
        <w:pStyle w:val="BodyText2"/>
        <w:ind w:left="720"/>
      </w:pPr>
      <w:r>
        <w:t>Net Worth</w:t>
      </w:r>
    </w:p>
    <w:p w14:paraId="45A77CA7" w14:textId="77777777" w:rsidR="00B1603D" w:rsidRPr="00B1603D" w:rsidRDefault="00B1603D" w:rsidP="00B1603D">
      <w:pPr>
        <w:widowControl w:val="0"/>
        <w:spacing w:before="120"/>
        <w:ind w:left="720"/>
        <w:rPr>
          <w:b/>
          <w:bCs/>
          <w:sz w:val="28"/>
        </w:rPr>
      </w:pPr>
      <w:r w:rsidRPr="00B1603D">
        <w:rPr>
          <w:b/>
          <w:bCs/>
          <w:sz w:val="28"/>
        </w:rPr>
        <w:t>Sept 1, 2013 – $409,424.40</w:t>
      </w:r>
    </w:p>
    <w:p w14:paraId="4565EF21" w14:textId="77777777" w:rsidR="00B1603D" w:rsidRPr="00B1603D" w:rsidRDefault="00B1603D" w:rsidP="00B1603D">
      <w:pPr>
        <w:widowControl w:val="0"/>
        <w:spacing w:before="120"/>
        <w:ind w:left="1170"/>
        <w:rPr>
          <w:bCs/>
          <w:sz w:val="28"/>
        </w:rPr>
      </w:pPr>
      <w:r w:rsidRPr="00B1603D">
        <w:rPr>
          <w:bCs/>
          <w:sz w:val="28"/>
        </w:rPr>
        <w:t xml:space="preserve">IEEE account:  $386,061.74 +85.67-$21,515.00+88.07+83.64 = $364,804.12 </w:t>
      </w:r>
    </w:p>
    <w:p w14:paraId="7293A45F" w14:textId="77777777" w:rsidR="00B1603D" w:rsidRPr="00B1603D" w:rsidRDefault="00B1603D" w:rsidP="00B1603D">
      <w:pPr>
        <w:widowControl w:val="0"/>
        <w:spacing w:before="120"/>
        <w:ind w:left="1170"/>
        <w:rPr>
          <w:bCs/>
          <w:sz w:val="28"/>
        </w:rPr>
      </w:pPr>
      <w:r w:rsidRPr="00B1603D">
        <w:rPr>
          <w:bCs/>
          <w:sz w:val="28"/>
        </w:rPr>
        <w:t>Face-to-Face:  $193,000.31 - $146,358.20 -$1,982.86 - $39.00 = $44,620.25</w:t>
      </w:r>
    </w:p>
    <w:p w14:paraId="2515B31F" w14:textId="77777777" w:rsidR="00B1603D" w:rsidRPr="00B1603D" w:rsidRDefault="00B1603D" w:rsidP="00B1603D">
      <w:pPr>
        <w:widowControl w:val="0"/>
        <w:spacing w:before="120"/>
        <w:ind w:left="720"/>
        <w:rPr>
          <w:b/>
          <w:bCs/>
          <w:sz w:val="28"/>
        </w:rPr>
      </w:pPr>
      <w:r w:rsidRPr="00B1603D">
        <w:rPr>
          <w:b/>
          <w:bCs/>
          <w:sz w:val="28"/>
        </w:rPr>
        <w:t>Oct 31, 2013 – $409,466.33</w:t>
      </w:r>
    </w:p>
    <w:p w14:paraId="4C85613C" w14:textId="77777777" w:rsidR="00B1603D" w:rsidRPr="00B1603D" w:rsidRDefault="00B1603D" w:rsidP="00B1603D">
      <w:pPr>
        <w:widowControl w:val="0"/>
        <w:spacing w:before="120"/>
        <w:ind w:left="1170"/>
        <w:rPr>
          <w:bCs/>
          <w:sz w:val="28"/>
        </w:rPr>
      </w:pPr>
      <w:r w:rsidRPr="00B1603D">
        <w:rPr>
          <w:bCs/>
          <w:sz w:val="28"/>
        </w:rPr>
        <w:t>IEEE account:  $364,804.12 + $80.96 = $364,885.08</w:t>
      </w:r>
    </w:p>
    <w:p w14:paraId="33F024BF" w14:textId="77777777" w:rsidR="00B1603D" w:rsidRPr="00B1603D" w:rsidRDefault="00B1603D" w:rsidP="00B1603D">
      <w:pPr>
        <w:widowControl w:val="0"/>
        <w:spacing w:before="120"/>
        <w:ind w:left="1170"/>
        <w:rPr>
          <w:bCs/>
          <w:sz w:val="28"/>
        </w:rPr>
      </w:pPr>
      <w:r w:rsidRPr="00B1603D">
        <w:rPr>
          <w:bCs/>
          <w:sz w:val="28"/>
        </w:rPr>
        <w:t>Face-to-Face:      $44,620.25 – 39 + 9600 – 147.75 = $54,033.50</w:t>
      </w:r>
    </w:p>
    <w:p w14:paraId="1EBE8715" w14:textId="77777777" w:rsidR="00B1603D" w:rsidRPr="00B1603D" w:rsidRDefault="00B1603D" w:rsidP="00B1603D">
      <w:pPr>
        <w:widowControl w:val="0"/>
        <w:spacing w:before="120"/>
        <w:ind w:left="720"/>
        <w:rPr>
          <w:b/>
          <w:bCs/>
          <w:sz w:val="28"/>
        </w:rPr>
      </w:pPr>
      <w:r w:rsidRPr="00B1603D">
        <w:rPr>
          <w:b/>
          <w:bCs/>
          <w:sz w:val="28"/>
        </w:rPr>
        <w:t>Dec 31, 2013 – $597,980.08</w:t>
      </w:r>
    </w:p>
    <w:p w14:paraId="0E51065A" w14:textId="77777777" w:rsidR="00B1603D" w:rsidRPr="00B1603D" w:rsidRDefault="00B1603D" w:rsidP="00B1603D">
      <w:pPr>
        <w:widowControl w:val="0"/>
        <w:spacing w:before="120"/>
        <w:ind w:left="1170"/>
        <w:rPr>
          <w:bCs/>
          <w:sz w:val="28"/>
        </w:rPr>
      </w:pPr>
      <w:r w:rsidRPr="00B1603D">
        <w:rPr>
          <w:bCs/>
          <w:sz w:val="28"/>
        </w:rPr>
        <w:t>IEEE account:  $364,885.08  +  83.67 + 80.99 + 21,515 -25   =  $386,539.74</w:t>
      </w:r>
    </w:p>
    <w:p w14:paraId="556D5661" w14:textId="77777777" w:rsidR="00B1603D" w:rsidRPr="00B1603D" w:rsidRDefault="00B1603D" w:rsidP="00B1603D">
      <w:pPr>
        <w:widowControl w:val="0"/>
        <w:spacing w:before="120"/>
        <w:ind w:left="1170"/>
        <w:rPr>
          <w:bCs/>
          <w:sz w:val="28"/>
        </w:rPr>
      </w:pPr>
      <w:r w:rsidRPr="00B1603D">
        <w:rPr>
          <w:bCs/>
          <w:sz w:val="28"/>
        </w:rPr>
        <w:t>Face-to-Face:     $44,581.25 + 95,700 – 32,306.83 +104,850 – 10,836.33 = $211,440.34</w:t>
      </w:r>
    </w:p>
    <w:p w14:paraId="4DDBCDE7" w14:textId="77777777" w:rsidR="00B1603D" w:rsidRDefault="00B1603D" w:rsidP="00FC0180">
      <w:pPr>
        <w:widowControl w:val="0"/>
        <w:spacing w:before="120"/>
        <w:rPr>
          <w:b/>
          <w:sz w:val="28"/>
        </w:rPr>
      </w:pPr>
      <w:r w:rsidRPr="00B1603D">
        <w:rPr>
          <w:b/>
          <w:bCs/>
          <w:sz w:val="28"/>
        </w:rPr>
        <w:t>Century City, CA - January 2014</w:t>
      </w:r>
      <w:r w:rsidRPr="00B1603D">
        <w:rPr>
          <w:b/>
          <w:sz w:val="28"/>
        </w:rPr>
        <w:t xml:space="preserve"> </w:t>
      </w:r>
    </w:p>
    <w:p w14:paraId="72C4272B" w14:textId="6B59EE2F" w:rsidR="00B1603D" w:rsidRPr="00B1603D" w:rsidRDefault="00B1603D" w:rsidP="00297C1B">
      <w:pPr>
        <w:widowControl w:val="0"/>
        <w:spacing w:before="120"/>
        <w:ind w:left="3600" w:firstLine="720"/>
        <w:rPr>
          <w:sz w:val="28"/>
        </w:rPr>
      </w:pPr>
      <w:r w:rsidRPr="00B1603D">
        <w:rPr>
          <w:bCs/>
          <w:sz w:val="28"/>
        </w:rPr>
        <w:t>Proposed Budget</w:t>
      </w:r>
      <w:r w:rsidRPr="00B1603D">
        <w:rPr>
          <w:sz w:val="28"/>
        </w:rPr>
        <w:tab/>
      </w:r>
      <w:r w:rsidR="00297C1B">
        <w:rPr>
          <w:sz w:val="28"/>
        </w:rPr>
        <w:tab/>
      </w:r>
      <w:r w:rsidRPr="00B1603D">
        <w:rPr>
          <w:bCs/>
          <w:sz w:val="28"/>
        </w:rPr>
        <w:t xml:space="preserve">Estimated Budget </w:t>
      </w:r>
      <w:r w:rsidR="00297C1B">
        <w:rPr>
          <w:bCs/>
          <w:sz w:val="28"/>
        </w:rPr>
        <w:tab/>
      </w:r>
      <w:r w:rsidR="00297C1B">
        <w:rPr>
          <w:bCs/>
          <w:sz w:val="28"/>
        </w:rPr>
        <w:tab/>
      </w:r>
      <w:r w:rsidR="00297C1B">
        <w:rPr>
          <w:bCs/>
          <w:sz w:val="28"/>
        </w:rPr>
        <w:tab/>
      </w:r>
      <w:r w:rsidR="00B0497A">
        <w:rPr>
          <w:bCs/>
          <w:sz w:val="28"/>
        </w:rPr>
        <w:t>(</w:t>
      </w:r>
      <w:r w:rsidR="00297C1B">
        <w:rPr>
          <w:bCs/>
          <w:sz w:val="28"/>
        </w:rPr>
        <w:t>Nov</w:t>
      </w:r>
      <w:r w:rsidR="00297C1B" w:rsidRPr="00B1603D">
        <w:rPr>
          <w:bCs/>
          <w:sz w:val="28"/>
        </w:rPr>
        <w:t xml:space="preserve"> 2013</w:t>
      </w:r>
      <w:r w:rsidR="00B0497A">
        <w:rPr>
          <w:bCs/>
          <w:sz w:val="28"/>
        </w:rPr>
        <w:t>)</w:t>
      </w:r>
      <w:r w:rsidR="00297C1B">
        <w:rPr>
          <w:bCs/>
          <w:sz w:val="28"/>
        </w:rPr>
        <w:tab/>
      </w:r>
      <w:r w:rsidR="00297C1B">
        <w:rPr>
          <w:bCs/>
          <w:sz w:val="28"/>
        </w:rPr>
        <w:tab/>
      </w:r>
      <w:r w:rsidR="00297C1B">
        <w:rPr>
          <w:bCs/>
          <w:sz w:val="28"/>
        </w:rPr>
        <w:tab/>
      </w:r>
      <w:r w:rsidR="00B0497A">
        <w:rPr>
          <w:bCs/>
          <w:sz w:val="28"/>
        </w:rPr>
        <w:t>(</w:t>
      </w:r>
      <w:r w:rsidR="00297C1B" w:rsidRPr="00B1603D">
        <w:rPr>
          <w:bCs/>
          <w:sz w:val="28"/>
        </w:rPr>
        <w:t xml:space="preserve">Jan </w:t>
      </w:r>
      <w:r w:rsidRPr="00B1603D">
        <w:rPr>
          <w:bCs/>
          <w:sz w:val="28"/>
        </w:rPr>
        <w:t>2014</w:t>
      </w:r>
      <w:r w:rsidR="00B0497A">
        <w:rPr>
          <w:bCs/>
          <w:sz w:val="28"/>
        </w:rPr>
        <w:t>)</w:t>
      </w:r>
    </w:p>
    <w:p w14:paraId="51D17DD0" w14:textId="1D9A1DF0" w:rsidR="00B1603D" w:rsidRPr="00B1603D" w:rsidRDefault="00B1603D" w:rsidP="00B1603D">
      <w:pPr>
        <w:widowControl w:val="0"/>
        <w:numPr>
          <w:ilvl w:val="0"/>
          <w:numId w:val="47"/>
        </w:numPr>
        <w:spacing w:before="120"/>
        <w:rPr>
          <w:sz w:val="28"/>
        </w:rPr>
      </w:pPr>
      <w:r w:rsidRPr="00B1603D">
        <w:rPr>
          <w:bCs/>
          <w:sz w:val="28"/>
        </w:rPr>
        <w:t xml:space="preserve">Registration Income:                </w:t>
      </w:r>
      <w:r w:rsidRPr="00B1603D">
        <w:rPr>
          <w:bCs/>
          <w:sz w:val="28"/>
        </w:rPr>
        <w:tab/>
      </w:r>
      <w:r>
        <w:rPr>
          <w:bCs/>
          <w:sz w:val="28"/>
        </w:rPr>
        <w:tab/>
      </w:r>
      <w:r w:rsidRPr="00B1603D">
        <w:rPr>
          <w:bCs/>
          <w:sz w:val="28"/>
        </w:rPr>
        <w:t>$200,250</w:t>
      </w:r>
      <w:r w:rsidRPr="00B1603D">
        <w:rPr>
          <w:bCs/>
          <w:sz w:val="28"/>
        </w:rPr>
        <w:tab/>
      </w:r>
      <w:r>
        <w:rPr>
          <w:bCs/>
          <w:sz w:val="28"/>
        </w:rPr>
        <w:tab/>
      </w:r>
      <w:r w:rsidR="00297C1B">
        <w:rPr>
          <w:bCs/>
          <w:sz w:val="28"/>
        </w:rPr>
        <w:tab/>
      </w:r>
      <w:r w:rsidRPr="00B1603D">
        <w:rPr>
          <w:bCs/>
          <w:sz w:val="28"/>
        </w:rPr>
        <w:t>$268,050</w:t>
      </w:r>
      <w:r w:rsidRPr="00B1603D">
        <w:rPr>
          <w:bCs/>
          <w:sz w:val="28"/>
        </w:rPr>
        <w:tab/>
      </w:r>
    </w:p>
    <w:p w14:paraId="6CD46C14" w14:textId="2328F9BE" w:rsidR="00B1603D" w:rsidRPr="00B1603D" w:rsidRDefault="00B1603D" w:rsidP="00B1603D">
      <w:pPr>
        <w:widowControl w:val="0"/>
        <w:numPr>
          <w:ilvl w:val="1"/>
          <w:numId w:val="47"/>
        </w:numPr>
        <w:spacing w:before="120"/>
        <w:rPr>
          <w:sz w:val="28"/>
        </w:rPr>
      </w:pPr>
      <w:r w:rsidRPr="00B1603D">
        <w:rPr>
          <w:sz w:val="28"/>
        </w:rPr>
        <w:t>Hotel Credits</w:t>
      </w:r>
      <w:r w:rsidRPr="00B1603D">
        <w:rPr>
          <w:sz w:val="28"/>
        </w:rPr>
        <w:tab/>
      </w:r>
      <w:r w:rsidR="00B0497A">
        <w:rPr>
          <w:sz w:val="28"/>
        </w:rPr>
        <w:tab/>
      </w:r>
      <w:r w:rsidR="00B0497A">
        <w:rPr>
          <w:sz w:val="28"/>
        </w:rPr>
        <w:tab/>
      </w:r>
      <w:r w:rsidR="00B0497A">
        <w:rPr>
          <w:sz w:val="28"/>
        </w:rPr>
        <w:tab/>
      </w:r>
      <w:r w:rsidRPr="00B1603D">
        <w:rPr>
          <w:sz w:val="28"/>
        </w:rPr>
        <w:t>$0</w:t>
      </w:r>
      <w:r w:rsidRPr="00B1603D">
        <w:rPr>
          <w:sz w:val="28"/>
        </w:rPr>
        <w:tab/>
      </w:r>
      <w:r w:rsidR="00297C1B">
        <w:rPr>
          <w:sz w:val="28"/>
        </w:rPr>
        <w:tab/>
      </w:r>
      <w:r w:rsidR="00297C1B">
        <w:rPr>
          <w:sz w:val="28"/>
        </w:rPr>
        <w:tab/>
        <w:t xml:space="preserve">$  </w:t>
      </w:r>
      <w:r w:rsidRPr="00B1603D">
        <w:rPr>
          <w:sz w:val="28"/>
        </w:rPr>
        <w:t>7,600</w:t>
      </w:r>
    </w:p>
    <w:p w14:paraId="2C431B1A" w14:textId="7601AE4F" w:rsidR="00B1603D" w:rsidRPr="00B1603D" w:rsidRDefault="00B1603D" w:rsidP="00B1603D">
      <w:pPr>
        <w:widowControl w:val="0"/>
        <w:numPr>
          <w:ilvl w:val="1"/>
          <w:numId w:val="47"/>
        </w:numPr>
        <w:spacing w:before="120"/>
        <w:rPr>
          <w:sz w:val="28"/>
        </w:rPr>
      </w:pPr>
      <w:r w:rsidRPr="00B1603D">
        <w:rPr>
          <w:sz w:val="28"/>
        </w:rPr>
        <w:t>Registrations</w:t>
      </w:r>
      <w:r w:rsidRPr="00B1603D">
        <w:rPr>
          <w:sz w:val="28"/>
        </w:rPr>
        <w:tab/>
      </w:r>
      <w:r w:rsidR="00BF1AD3">
        <w:rPr>
          <w:sz w:val="28"/>
        </w:rPr>
        <w:tab/>
      </w:r>
      <w:r w:rsidR="00BF1AD3">
        <w:rPr>
          <w:sz w:val="28"/>
        </w:rPr>
        <w:tab/>
        <w:t xml:space="preserve">       </w:t>
      </w:r>
      <w:r w:rsidR="00B0497A">
        <w:rPr>
          <w:sz w:val="28"/>
        </w:rPr>
        <w:t xml:space="preserve"> </w:t>
      </w:r>
      <w:r w:rsidRPr="00B1603D">
        <w:rPr>
          <w:sz w:val="28"/>
        </w:rPr>
        <w:t>300</w:t>
      </w:r>
      <w:r w:rsidRPr="00B1603D">
        <w:rPr>
          <w:sz w:val="28"/>
        </w:rPr>
        <w:tab/>
      </w:r>
      <w:r w:rsidR="00BF1AD3">
        <w:rPr>
          <w:sz w:val="28"/>
        </w:rPr>
        <w:tab/>
      </w:r>
      <w:r w:rsidR="00BF1AD3">
        <w:rPr>
          <w:sz w:val="28"/>
        </w:rPr>
        <w:tab/>
        <w:t xml:space="preserve">       </w:t>
      </w:r>
      <w:r w:rsidRPr="00B1603D">
        <w:rPr>
          <w:sz w:val="28"/>
        </w:rPr>
        <w:t>402</w:t>
      </w:r>
      <w:r w:rsidRPr="00B1603D">
        <w:rPr>
          <w:sz w:val="28"/>
        </w:rPr>
        <w:tab/>
      </w:r>
    </w:p>
    <w:p w14:paraId="25737436" w14:textId="26665D9B" w:rsidR="00B1603D" w:rsidRPr="00B1603D" w:rsidRDefault="00B1603D" w:rsidP="00B1603D">
      <w:pPr>
        <w:widowControl w:val="0"/>
        <w:numPr>
          <w:ilvl w:val="1"/>
          <w:numId w:val="47"/>
        </w:numPr>
        <w:spacing w:before="120"/>
        <w:rPr>
          <w:sz w:val="28"/>
        </w:rPr>
      </w:pPr>
      <w:r w:rsidRPr="00B1603D">
        <w:rPr>
          <w:bCs/>
          <w:sz w:val="28"/>
        </w:rPr>
        <w:t xml:space="preserve">Meeting Expense Estimate:      </w:t>
      </w:r>
      <w:r w:rsidRPr="00B1603D">
        <w:rPr>
          <w:bCs/>
          <w:sz w:val="28"/>
        </w:rPr>
        <w:tab/>
        <w:t>$209,563</w:t>
      </w:r>
      <w:r w:rsidRPr="00B1603D">
        <w:rPr>
          <w:bCs/>
          <w:sz w:val="28"/>
        </w:rPr>
        <w:tab/>
      </w:r>
      <w:r>
        <w:rPr>
          <w:bCs/>
          <w:sz w:val="28"/>
        </w:rPr>
        <w:tab/>
      </w:r>
      <w:r>
        <w:rPr>
          <w:bCs/>
          <w:sz w:val="28"/>
        </w:rPr>
        <w:tab/>
      </w:r>
      <w:r w:rsidRPr="00B1603D">
        <w:rPr>
          <w:bCs/>
          <w:sz w:val="28"/>
        </w:rPr>
        <w:t>$275,753</w:t>
      </w:r>
      <w:r w:rsidRPr="00B1603D">
        <w:rPr>
          <w:bCs/>
          <w:sz w:val="28"/>
        </w:rPr>
        <w:tab/>
      </w:r>
    </w:p>
    <w:p w14:paraId="593E0532" w14:textId="6404C780" w:rsidR="00B1603D" w:rsidRPr="00B1603D" w:rsidRDefault="00B1603D" w:rsidP="00B1603D">
      <w:pPr>
        <w:widowControl w:val="0"/>
        <w:numPr>
          <w:ilvl w:val="1"/>
          <w:numId w:val="47"/>
        </w:numPr>
        <w:spacing w:before="120"/>
        <w:rPr>
          <w:sz w:val="28"/>
        </w:rPr>
      </w:pPr>
      <w:r w:rsidRPr="00B1603D">
        <w:rPr>
          <w:sz w:val="28"/>
        </w:rPr>
        <w:t>AV</w:t>
      </w:r>
      <w:r w:rsidRPr="00B1603D">
        <w:rPr>
          <w:sz w:val="28"/>
        </w:rPr>
        <w:tab/>
      </w:r>
      <w:r>
        <w:rPr>
          <w:sz w:val="28"/>
        </w:rPr>
        <w:tab/>
      </w:r>
      <w:r>
        <w:rPr>
          <w:sz w:val="28"/>
        </w:rPr>
        <w:tab/>
      </w:r>
      <w:r>
        <w:rPr>
          <w:sz w:val="28"/>
        </w:rPr>
        <w:tab/>
      </w:r>
      <w:r>
        <w:rPr>
          <w:sz w:val="28"/>
        </w:rPr>
        <w:tab/>
      </w:r>
      <w:r w:rsidRPr="00B1603D">
        <w:rPr>
          <w:sz w:val="28"/>
        </w:rPr>
        <w:t>$17,000</w:t>
      </w:r>
      <w:r w:rsidRPr="00B1603D">
        <w:rPr>
          <w:sz w:val="28"/>
        </w:rPr>
        <w:tab/>
      </w:r>
      <w:r>
        <w:rPr>
          <w:sz w:val="28"/>
        </w:rPr>
        <w:tab/>
      </w:r>
      <w:r>
        <w:rPr>
          <w:sz w:val="28"/>
        </w:rPr>
        <w:tab/>
      </w:r>
      <w:r w:rsidRPr="00B1603D">
        <w:rPr>
          <w:sz w:val="28"/>
        </w:rPr>
        <w:t>$17,000</w:t>
      </w:r>
    </w:p>
    <w:p w14:paraId="3B5A373D" w14:textId="5447DD61" w:rsidR="00B1603D" w:rsidRPr="00B1603D" w:rsidRDefault="00B1603D" w:rsidP="00B1603D">
      <w:pPr>
        <w:widowControl w:val="0"/>
        <w:numPr>
          <w:ilvl w:val="1"/>
          <w:numId w:val="47"/>
        </w:numPr>
        <w:spacing w:before="120"/>
        <w:rPr>
          <w:sz w:val="28"/>
        </w:rPr>
      </w:pPr>
      <w:r w:rsidRPr="00B1603D">
        <w:rPr>
          <w:sz w:val="28"/>
        </w:rPr>
        <w:t>Financial Fees</w:t>
      </w:r>
      <w:r w:rsidRPr="00B1603D">
        <w:rPr>
          <w:sz w:val="28"/>
        </w:rPr>
        <w:tab/>
      </w:r>
      <w:r>
        <w:rPr>
          <w:sz w:val="28"/>
        </w:rPr>
        <w:tab/>
      </w:r>
      <w:r>
        <w:rPr>
          <w:sz w:val="28"/>
        </w:rPr>
        <w:tab/>
      </w:r>
      <w:r w:rsidRPr="00B1603D">
        <w:rPr>
          <w:sz w:val="28"/>
        </w:rPr>
        <w:t>$10,513</w:t>
      </w:r>
      <w:r w:rsidRPr="00B1603D">
        <w:rPr>
          <w:sz w:val="28"/>
        </w:rPr>
        <w:tab/>
      </w:r>
      <w:r>
        <w:rPr>
          <w:sz w:val="28"/>
        </w:rPr>
        <w:tab/>
      </w:r>
      <w:r>
        <w:rPr>
          <w:sz w:val="28"/>
        </w:rPr>
        <w:tab/>
      </w:r>
      <w:r w:rsidRPr="00B1603D">
        <w:rPr>
          <w:sz w:val="28"/>
        </w:rPr>
        <w:t>$ 13,902</w:t>
      </w:r>
    </w:p>
    <w:p w14:paraId="0F060477" w14:textId="50A4907D" w:rsidR="00B1603D" w:rsidRPr="00B1603D" w:rsidRDefault="00B1603D" w:rsidP="00B1603D">
      <w:pPr>
        <w:widowControl w:val="0"/>
        <w:numPr>
          <w:ilvl w:val="1"/>
          <w:numId w:val="47"/>
        </w:numPr>
        <w:spacing w:before="120"/>
        <w:rPr>
          <w:sz w:val="28"/>
        </w:rPr>
      </w:pPr>
      <w:r w:rsidRPr="00B1603D">
        <w:rPr>
          <w:sz w:val="28"/>
        </w:rPr>
        <w:t>Meeting Planner</w:t>
      </w:r>
      <w:r w:rsidRPr="00B1603D">
        <w:rPr>
          <w:sz w:val="28"/>
        </w:rPr>
        <w:tab/>
      </w:r>
      <w:r>
        <w:rPr>
          <w:sz w:val="28"/>
        </w:rPr>
        <w:tab/>
      </w:r>
      <w:r>
        <w:rPr>
          <w:sz w:val="28"/>
        </w:rPr>
        <w:tab/>
      </w:r>
      <w:r w:rsidRPr="00B1603D">
        <w:rPr>
          <w:sz w:val="28"/>
        </w:rPr>
        <w:t>$38,000</w:t>
      </w:r>
      <w:r w:rsidRPr="00B1603D">
        <w:rPr>
          <w:sz w:val="28"/>
        </w:rPr>
        <w:tab/>
      </w:r>
      <w:r>
        <w:rPr>
          <w:sz w:val="28"/>
        </w:rPr>
        <w:tab/>
      </w:r>
      <w:r>
        <w:rPr>
          <w:sz w:val="28"/>
        </w:rPr>
        <w:tab/>
      </w:r>
      <w:r w:rsidRPr="00B1603D">
        <w:rPr>
          <w:sz w:val="28"/>
        </w:rPr>
        <w:t>$ 45,750</w:t>
      </w:r>
    </w:p>
    <w:p w14:paraId="74E612E2" w14:textId="296CDE9A" w:rsidR="00B1603D" w:rsidRPr="00B1603D" w:rsidRDefault="00B1603D" w:rsidP="00B1603D">
      <w:pPr>
        <w:widowControl w:val="0"/>
        <w:numPr>
          <w:ilvl w:val="1"/>
          <w:numId w:val="47"/>
        </w:numPr>
        <w:spacing w:before="120"/>
        <w:rPr>
          <w:sz w:val="28"/>
        </w:rPr>
      </w:pPr>
      <w:r w:rsidRPr="00B1603D">
        <w:rPr>
          <w:sz w:val="28"/>
        </w:rPr>
        <w:t>Food &amp; Beverage</w:t>
      </w:r>
      <w:r w:rsidRPr="00B1603D">
        <w:rPr>
          <w:sz w:val="28"/>
        </w:rPr>
        <w:tab/>
      </w:r>
      <w:r>
        <w:rPr>
          <w:sz w:val="28"/>
        </w:rPr>
        <w:tab/>
      </w:r>
      <w:r>
        <w:rPr>
          <w:sz w:val="28"/>
        </w:rPr>
        <w:tab/>
      </w:r>
      <w:r w:rsidRPr="00B1603D">
        <w:rPr>
          <w:sz w:val="28"/>
        </w:rPr>
        <w:t>$85,000</w:t>
      </w:r>
      <w:r w:rsidRPr="00B1603D">
        <w:rPr>
          <w:sz w:val="28"/>
        </w:rPr>
        <w:tab/>
      </w:r>
      <w:r>
        <w:rPr>
          <w:sz w:val="28"/>
        </w:rPr>
        <w:tab/>
      </w:r>
      <w:r>
        <w:rPr>
          <w:sz w:val="28"/>
        </w:rPr>
        <w:tab/>
      </w:r>
      <w:r w:rsidRPr="00B1603D">
        <w:rPr>
          <w:sz w:val="28"/>
        </w:rPr>
        <w:t>$122,000</w:t>
      </w:r>
    </w:p>
    <w:p w14:paraId="396F5725" w14:textId="7C0A124C" w:rsidR="00B1603D" w:rsidRPr="00B1603D" w:rsidRDefault="00B1603D" w:rsidP="00B1603D">
      <w:pPr>
        <w:widowControl w:val="0"/>
        <w:numPr>
          <w:ilvl w:val="1"/>
          <w:numId w:val="47"/>
        </w:numPr>
        <w:spacing w:before="120"/>
        <w:rPr>
          <w:sz w:val="28"/>
        </w:rPr>
      </w:pPr>
      <w:r w:rsidRPr="00B1603D">
        <w:rPr>
          <w:sz w:val="28"/>
        </w:rPr>
        <w:t>Network Services</w:t>
      </w:r>
      <w:r w:rsidRPr="00B1603D">
        <w:rPr>
          <w:sz w:val="28"/>
        </w:rPr>
        <w:tab/>
      </w:r>
      <w:r>
        <w:rPr>
          <w:sz w:val="28"/>
        </w:rPr>
        <w:tab/>
      </w:r>
      <w:r>
        <w:rPr>
          <w:sz w:val="28"/>
        </w:rPr>
        <w:tab/>
      </w:r>
      <w:r w:rsidRPr="00B1603D">
        <w:rPr>
          <w:sz w:val="28"/>
        </w:rPr>
        <w:t>$36,000</w:t>
      </w:r>
      <w:r w:rsidRPr="00B1603D">
        <w:rPr>
          <w:sz w:val="28"/>
        </w:rPr>
        <w:tab/>
      </w:r>
      <w:r>
        <w:rPr>
          <w:sz w:val="28"/>
        </w:rPr>
        <w:tab/>
      </w:r>
      <w:r>
        <w:rPr>
          <w:sz w:val="28"/>
        </w:rPr>
        <w:tab/>
      </w:r>
      <w:r w:rsidRPr="00B1603D">
        <w:rPr>
          <w:sz w:val="28"/>
        </w:rPr>
        <w:t>$ 57,000</w:t>
      </w:r>
    </w:p>
    <w:p w14:paraId="7F6F07C5" w14:textId="64646F2E" w:rsidR="00B1603D" w:rsidRPr="00B1603D" w:rsidRDefault="00B1603D" w:rsidP="00B1603D">
      <w:pPr>
        <w:widowControl w:val="0"/>
        <w:numPr>
          <w:ilvl w:val="1"/>
          <w:numId w:val="47"/>
        </w:numPr>
        <w:spacing w:before="120"/>
        <w:rPr>
          <w:sz w:val="28"/>
        </w:rPr>
      </w:pPr>
      <w:r w:rsidRPr="00B1603D">
        <w:rPr>
          <w:sz w:val="28"/>
        </w:rPr>
        <w:t>Social</w:t>
      </w:r>
      <w:r w:rsidRPr="00B1603D">
        <w:rPr>
          <w:sz w:val="28"/>
        </w:rPr>
        <w:tab/>
      </w:r>
      <w:r>
        <w:rPr>
          <w:sz w:val="28"/>
        </w:rPr>
        <w:tab/>
      </w:r>
      <w:r>
        <w:rPr>
          <w:sz w:val="28"/>
        </w:rPr>
        <w:tab/>
      </w:r>
      <w:r>
        <w:rPr>
          <w:sz w:val="28"/>
        </w:rPr>
        <w:tab/>
      </w:r>
      <w:r>
        <w:rPr>
          <w:sz w:val="28"/>
        </w:rPr>
        <w:tab/>
      </w:r>
      <w:r w:rsidRPr="00B1603D">
        <w:rPr>
          <w:sz w:val="28"/>
        </w:rPr>
        <w:t>$18,000</w:t>
      </w:r>
      <w:r w:rsidRPr="00B1603D">
        <w:rPr>
          <w:sz w:val="28"/>
        </w:rPr>
        <w:tab/>
      </w:r>
      <w:r>
        <w:rPr>
          <w:sz w:val="28"/>
        </w:rPr>
        <w:tab/>
      </w:r>
      <w:r>
        <w:rPr>
          <w:sz w:val="28"/>
        </w:rPr>
        <w:tab/>
      </w:r>
      <w:r w:rsidRPr="00B1603D">
        <w:rPr>
          <w:sz w:val="28"/>
        </w:rPr>
        <w:t>$ 28,500</w:t>
      </w:r>
    </w:p>
    <w:p w14:paraId="618A0EE5" w14:textId="788A156A" w:rsidR="00B1603D" w:rsidRPr="00B1603D" w:rsidRDefault="00B1603D" w:rsidP="00B1603D">
      <w:pPr>
        <w:widowControl w:val="0"/>
        <w:numPr>
          <w:ilvl w:val="1"/>
          <w:numId w:val="47"/>
        </w:numPr>
        <w:spacing w:before="120"/>
        <w:rPr>
          <w:sz w:val="28"/>
        </w:rPr>
      </w:pPr>
      <w:r w:rsidRPr="00B1603D">
        <w:rPr>
          <w:sz w:val="28"/>
        </w:rPr>
        <w:t xml:space="preserve">Shipping </w:t>
      </w:r>
      <w:r w:rsidRPr="00B1603D">
        <w:rPr>
          <w:sz w:val="28"/>
        </w:rPr>
        <w:tab/>
      </w:r>
      <w:r>
        <w:rPr>
          <w:sz w:val="28"/>
        </w:rPr>
        <w:tab/>
      </w:r>
      <w:r>
        <w:rPr>
          <w:sz w:val="28"/>
        </w:rPr>
        <w:tab/>
      </w:r>
      <w:r>
        <w:rPr>
          <w:sz w:val="28"/>
        </w:rPr>
        <w:tab/>
      </w:r>
      <w:r w:rsidRPr="00B1603D">
        <w:rPr>
          <w:sz w:val="28"/>
        </w:rPr>
        <w:t>$ 6,500</w:t>
      </w:r>
      <w:r w:rsidRPr="00B1603D">
        <w:rPr>
          <w:sz w:val="28"/>
        </w:rPr>
        <w:tab/>
      </w:r>
      <w:r>
        <w:rPr>
          <w:sz w:val="28"/>
        </w:rPr>
        <w:tab/>
      </w:r>
      <w:r>
        <w:rPr>
          <w:sz w:val="28"/>
        </w:rPr>
        <w:tab/>
      </w:r>
      <w:r w:rsidRPr="00B1603D">
        <w:rPr>
          <w:sz w:val="28"/>
        </w:rPr>
        <w:t>$   4,000</w:t>
      </w:r>
    </w:p>
    <w:p w14:paraId="086A4AA0" w14:textId="44547E9D" w:rsidR="00B1603D" w:rsidRPr="00B1603D" w:rsidRDefault="00B1603D" w:rsidP="00B1603D">
      <w:pPr>
        <w:widowControl w:val="0"/>
        <w:numPr>
          <w:ilvl w:val="1"/>
          <w:numId w:val="47"/>
        </w:numPr>
        <w:spacing w:before="120"/>
        <w:rPr>
          <w:sz w:val="28"/>
        </w:rPr>
      </w:pPr>
      <w:proofErr w:type="spellStart"/>
      <w:r w:rsidRPr="00B1603D">
        <w:rPr>
          <w:sz w:val="28"/>
        </w:rPr>
        <w:t>Misc</w:t>
      </w:r>
      <w:proofErr w:type="spellEnd"/>
      <w:r w:rsidRPr="00B1603D">
        <w:rPr>
          <w:sz w:val="28"/>
        </w:rPr>
        <w:tab/>
      </w:r>
      <w:r>
        <w:rPr>
          <w:sz w:val="28"/>
        </w:rPr>
        <w:tab/>
      </w:r>
      <w:r>
        <w:rPr>
          <w:sz w:val="28"/>
        </w:rPr>
        <w:tab/>
      </w:r>
      <w:r>
        <w:rPr>
          <w:sz w:val="28"/>
        </w:rPr>
        <w:tab/>
      </w:r>
      <w:r>
        <w:rPr>
          <w:sz w:val="28"/>
        </w:rPr>
        <w:tab/>
      </w:r>
      <w:r w:rsidRPr="00B1603D">
        <w:rPr>
          <w:sz w:val="28"/>
        </w:rPr>
        <w:t>$  1,400</w:t>
      </w:r>
      <w:r w:rsidRPr="00B1603D">
        <w:rPr>
          <w:sz w:val="28"/>
        </w:rPr>
        <w:tab/>
      </w:r>
      <w:r>
        <w:rPr>
          <w:sz w:val="28"/>
        </w:rPr>
        <w:tab/>
      </w:r>
      <w:r>
        <w:rPr>
          <w:sz w:val="28"/>
        </w:rPr>
        <w:tab/>
      </w:r>
      <w:r w:rsidRPr="00B1603D">
        <w:rPr>
          <w:sz w:val="28"/>
        </w:rPr>
        <w:t>$   1,600</w:t>
      </w:r>
    </w:p>
    <w:p w14:paraId="46651D18" w14:textId="22ACA26D" w:rsidR="00B1603D" w:rsidRPr="002D5A76" w:rsidRDefault="00B1603D" w:rsidP="00FC0180">
      <w:pPr>
        <w:widowControl w:val="0"/>
        <w:numPr>
          <w:ilvl w:val="0"/>
          <w:numId w:val="47"/>
        </w:numPr>
        <w:spacing w:before="120"/>
        <w:rPr>
          <w:b/>
          <w:sz w:val="28"/>
        </w:rPr>
      </w:pPr>
      <w:r w:rsidRPr="00B1603D">
        <w:rPr>
          <w:bCs/>
          <w:sz w:val="28"/>
        </w:rPr>
        <w:t>Surplus/(Deficit)</w:t>
      </w:r>
      <w:r w:rsidRPr="00B1603D">
        <w:rPr>
          <w:bCs/>
          <w:sz w:val="28"/>
        </w:rPr>
        <w:tab/>
      </w:r>
      <w:r>
        <w:rPr>
          <w:bCs/>
          <w:sz w:val="28"/>
        </w:rPr>
        <w:tab/>
      </w:r>
      <w:r>
        <w:rPr>
          <w:bCs/>
          <w:sz w:val="28"/>
        </w:rPr>
        <w:tab/>
      </w:r>
      <w:r>
        <w:rPr>
          <w:bCs/>
          <w:sz w:val="28"/>
        </w:rPr>
        <w:tab/>
      </w:r>
      <w:r w:rsidR="00297C1B">
        <w:rPr>
          <w:bCs/>
          <w:sz w:val="28"/>
        </w:rPr>
        <w:t>$(9,313</w:t>
      </w:r>
      <w:r w:rsidRPr="00B1603D">
        <w:rPr>
          <w:bCs/>
          <w:sz w:val="28"/>
        </w:rPr>
        <w:t>)</w:t>
      </w:r>
      <w:r w:rsidRPr="00B1603D">
        <w:rPr>
          <w:bCs/>
          <w:sz w:val="28"/>
        </w:rPr>
        <w:tab/>
      </w:r>
      <w:r>
        <w:rPr>
          <w:bCs/>
          <w:sz w:val="28"/>
        </w:rPr>
        <w:tab/>
      </w:r>
      <w:r>
        <w:rPr>
          <w:bCs/>
          <w:sz w:val="28"/>
        </w:rPr>
        <w:tab/>
      </w:r>
      <w:r w:rsidRPr="00B1603D">
        <w:rPr>
          <w:bCs/>
          <w:sz w:val="28"/>
        </w:rPr>
        <w:t>$</w:t>
      </w:r>
      <w:r w:rsidR="00297C1B">
        <w:rPr>
          <w:bCs/>
          <w:sz w:val="28"/>
        </w:rPr>
        <w:t xml:space="preserve">  </w:t>
      </w:r>
      <w:r w:rsidRPr="00B1603D">
        <w:rPr>
          <w:bCs/>
          <w:sz w:val="28"/>
        </w:rPr>
        <w:t>(103)</w:t>
      </w:r>
      <w:r w:rsidRPr="00B1603D">
        <w:rPr>
          <w:b/>
          <w:bCs/>
          <w:sz w:val="28"/>
        </w:rPr>
        <w:tab/>
      </w:r>
    </w:p>
    <w:p w14:paraId="24866CFB" w14:textId="109D972C" w:rsidR="00FC0180" w:rsidRDefault="004952E4" w:rsidP="00FC0180">
      <w:pPr>
        <w:widowControl w:val="0"/>
        <w:spacing w:before="120"/>
        <w:rPr>
          <w:sz w:val="28"/>
        </w:rPr>
      </w:pPr>
      <w:r w:rsidRPr="004952E4">
        <w:rPr>
          <w:b/>
          <w:sz w:val="28"/>
        </w:rPr>
        <w:t>8:</w:t>
      </w:r>
      <w:r w:rsidR="005B044C">
        <w:rPr>
          <w:b/>
          <w:sz w:val="28"/>
        </w:rPr>
        <w:t>1</w:t>
      </w:r>
      <w:r w:rsidR="00EA4075">
        <w:rPr>
          <w:b/>
          <w:sz w:val="28"/>
        </w:rPr>
        <w:t>7</w:t>
      </w:r>
      <w:r>
        <w:rPr>
          <w:sz w:val="28"/>
        </w:rPr>
        <w:tab/>
      </w:r>
      <w:r w:rsidR="00FC0180">
        <w:rPr>
          <w:sz w:val="28"/>
        </w:rPr>
        <w:t>Wireless</w:t>
      </w:r>
      <w:r w:rsidR="008F2076">
        <w:rPr>
          <w:sz w:val="28"/>
        </w:rPr>
        <w:t xml:space="preserve"> and IMAT</w:t>
      </w:r>
      <w:r w:rsidR="00FC0180">
        <w:rPr>
          <w:sz w:val="28"/>
        </w:rPr>
        <w:t xml:space="preserve"> announcements</w:t>
      </w:r>
      <w:r w:rsidR="00DE45B0">
        <w:rPr>
          <w:sz w:val="28"/>
        </w:rPr>
        <w:t xml:space="preserve"> by Rick Alfvin</w:t>
      </w:r>
      <w:r w:rsidR="00602616">
        <w:rPr>
          <w:sz w:val="28"/>
        </w:rPr>
        <w:t xml:space="preserve"> (15-14</w:t>
      </w:r>
      <w:r w:rsidR="00460236">
        <w:rPr>
          <w:sz w:val="28"/>
        </w:rPr>
        <w:t>-0</w:t>
      </w:r>
      <w:r w:rsidR="00602616">
        <w:rPr>
          <w:sz w:val="28"/>
        </w:rPr>
        <w:t>35</w:t>
      </w:r>
      <w:r w:rsidR="00381F31">
        <w:rPr>
          <w:sz w:val="28"/>
        </w:rPr>
        <w:t>-0</w:t>
      </w:r>
      <w:r w:rsidR="00602616">
        <w:rPr>
          <w:sz w:val="28"/>
        </w:rPr>
        <w:t>0</w:t>
      </w:r>
      <w:r w:rsidR="003F02BB">
        <w:rPr>
          <w:sz w:val="28"/>
        </w:rPr>
        <w:t>)</w:t>
      </w:r>
    </w:p>
    <w:p w14:paraId="6F8EFBFC" w14:textId="36EF67D8" w:rsidR="00460236" w:rsidRPr="005541FE" w:rsidRDefault="00FC0180" w:rsidP="005541FE">
      <w:pPr>
        <w:widowControl w:val="0"/>
        <w:spacing w:before="120"/>
        <w:rPr>
          <w:sz w:val="28"/>
        </w:rPr>
      </w:pPr>
      <w:r w:rsidRPr="007B2E02">
        <w:rPr>
          <w:b/>
          <w:sz w:val="28"/>
        </w:rPr>
        <w:t>8:</w:t>
      </w:r>
      <w:r w:rsidR="00EA4075">
        <w:rPr>
          <w:b/>
          <w:sz w:val="28"/>
        </w:rPr>
        <w:t>19</w:t>
      </w:r>
      <w:r>
        <w:rPr>
          <w:sz w:val="28"/>
        </w:rPr>
        <w:tab/>
        <w:t xml:space="preserve">Review </w:t>
      </w:r>
      <w:r w:rsidR="00453566">
        <w:rPr>
          <w:sz w:val="28"/>
        </w:rPr>
        <w:t>future</w:t>
      </w:r>
      <w:r>
        <w:rPr>
          <w:sz w:val="28"/>
        </w:rPr>
        <w:t xml:space="preserve"> </w:t>
      </w:r>
      <w:r w:rsidR="00743FAD">
        <w:rPr>
          <w:sz w:val="28"/>
        </w:rPr>
        <w:t>sessions</w:t>
      </w:r>
      <w:r>
        <w:rPr>
          <w:sz w:val="28"/>
        </w:rPr>
        <w:tab/>
      </w:r>
    </w:p>
    <w:p w14:paraId="5D54F605" w14:textId="08BD1CA6" w:rsidR="00DD79DD" w:rsidRPr="00DD79DD" w:rsidRDefault="00DD79DD" w:rsidP="00DD79DD">
      <w:pPr>
        <w:widowControl w:val="0"/>
        <w:numPr>
          <w:ilvl w:val="0"/>
          <w:numId w:val="3"/>
        </w:numPr>
        <w:spacing w:before="120"/>
        <w:rPr>
          <w:rFonts w:ascii="Times" w:hAnsi="Times"/>
          <w:bCs/>
          <w:sz w:val="28"/>
          <w:szCs w:val="28"/>
        </w:rPr>
      </w:pPr>
      <w:r w:rsidRPr="00DD79DD">
        <w:rPr>
          <w:rFonts w:ascii="Times" w:hAnsi="Times" w:cs="Lucida Grande"/>
          <w:color w:val="000000"/>
          <w:sz w:val="28"/>
          <w:szCs w:val="28"/>
        </w:rPr>
        <w:t xml:space="preserve">March 16-21, 2014, China World Hotel, Beijing PRC, 802 Plenary Session. </w:t>
      </w:r>
    </w:p>
    <w:p w14:paraId="771482F0" w14:textId="1F6F05BF" w:rsidR="00DD79DD" w:rsidRPr="00DD79DD" w:rsidRDefault="00DD79DD" w:rsidP="00DD79DD">
      <w:pPr>
        <w:widowControl w:val="0"/>
        <w:numPr>
          <w:ilvl w:val="0"/>
          <w:numId w:val="3"/>
        </w:numPr>
        <w:spacing w:before="120"/>
        <w:rPr>
          <w:rFonts w:ascii="Times" w:hAnsi="Times"/>
          <w:bCs/>
          <w:sz w:val="28"/>
          <w:szCs w:val="28"/>
        </w:rPr>
      </w:pPr>
      <w:r w:rsidRPr="00DD79DD">
        <w:rPr>
          <w:rFonts w:ascii="Times" w:hAnsi="Times" w:cs="Lucida Grande"/>
          <w:color w:val="000000"/>
          <w:sz w:val="28"/>
          <w:szCs w:val="28"/>
        </w:rPr>
        <w:t>May 11-16, 2014, Hilton Waikoloa Village, Big Island, HI, USA, 802 Wireless Interim Session*</w:t>
      </w:r>
      <w:r w:rsidRPr="00DD79DD">
        <w:rPr>
          <w:rFonts w:ascii="Times" w:hAnsi="Times"/>
          <w:bCs/>
          <w:sz w:val="28"/>
          <w:szCs w:val="28"/>
        </w:rPr>
        <w:t xml:space="preserve"> </w:t>
      </w:r>
    </w:p>
    <w:p w14:paraId="013C2165" w14:textId="1DFA6A08" w:rsidR="00DD79DD" w:rsidRPr="00DD79DD" w:rsidRDefault="00DD79DD" w:rsidP="00DD79DD">
      <w:pPr>
        <w:widowControl w:val="0"/>
        <w:numPr>
          <w:ilvl w:val="0"/>
          <w:numId w:val="3"/>
        </w:numPr>
        <w:spacing w:before="120"/>
        <w:rPr>
          <w:rFonts w:ascii="Times" w:hAnsi="Times"/>
          <w:bCs/>
          <w:sz w:val="28"/>
          <w:szCs w:val="28"/>
        </w:rPr>
      </w:pPr>
      <w:r w:rsidRPr="00DD79DD">
        <w:rPr>
          <w:rFonts w:ascii="Times" w:hAnsi="Times" w:cs="Lucida Grande"/>
          <w:color w:val="000000"/>
          <w:sz w:val="28"/>
          <w:szCs w:val="28"/>
        </w:rPr>
        <w:t>July 13-18, 2014, Grand Hyatt Manchester, San Diego, CA, USA, 802 Plenary Session.</w:t>
      </w:r>
    </w:p>
    <w:p w14:paraId="284D4229" w14:textId="77777777" w:rsidR="00EA4075" w:rsidRPr="00EA4075" w:rsidRDefault="00EA4075" w:rsidP="00DD79DD">
      <w:pPr>
        <w:widowControl w:val="0"/>
        <w:numPr>
          <w:ilvl w:val="0"/>
          <w:numId w:val="3"/>
        </w:numPr>
        <w:spacing w:before="120"/>
        <w:rPr>
          <w:rFonts w:ascii="Times" w:hAnsi="Times"/>
          <w:bCs/>
          <w:sz w:val="28"/>
          <w:szCs w:val="28"/>
        </w:rPr>
      </w:pPr>
      <w:r w:rsidRPr="00EA4075">
        <w:rPr>
          <w:rFonts w:ascii="Times" w:hAnsi="Times" w:cs="Lucida Grande"/>
          <w:color w:val="000000"/>
          <w:sz w:val="28"/>
          <w:szCs w:val="28"/>
        </w:rPr>
        <w:t xml:space="preserve">September 14-19, 2014, Hilton Athens, Athens, Greece, 802 Wireless Interim Session* </w:t>
      </w:r>
    </w:p>
    <w:p w14:paraId="0E941AB1" w14:textId="36EFED1F" w:rsidR="00DD79DD" w:rsidRPr="00602616" w:rsidRDefault="00DD79DD" w:rsidP="00DD79DD">
      <w:pPr>
        <w:widowControl w:val="0"/>
        <w:numPr>
          <w:ilvl w:val="0"/>
          <w:numId w:val="3"/>
        </w:numPr>
        <w:spacing w:before="120"/>
        <w:rPr>
          <w:rFonts w:ascii="Times" w:hAnsi="Times"/>
          <w:bCs/>
          <w:sz w:val="28"/>
          <w:szCs w:val="28"/>
        </w:rPr>
      </w:pPr>
      <w:r w:rsidRPr="00DD79DD">
        <w:rPr>
          <w:rFonts w:ascii="Times" w:hAnsi="Times" w:cs="Lucida Grande"/>
          <w:color w:val="000000"/>
          <w:sz w:val="28"/>
          <w:szCs w:val="28"/>
        </w:rPr>
        <w:t>November 2-7, 2014, Grand Hyatt San Antonio, San Antonio, TX, USA, 802 Plenary Session</w:t>
      </w:r>
    </w:p>
    <w:p w14:paraId="459AAC07" w14:textId="196F9DFE" w:rsidR="00602616" w:rsidRPr="00602616" w:rsidRDefault="00602616" w:rsidP="00DD79DD">
      <w:pPr>
        <w:widowControl w:val="0"/>
        <w:numPr>
          <w:ilvl w:val="0"/>
          <w:numId w:val="3"/>
        </w:numPr>
        <w:spacing w:before="120"/>
        <w:rPr>
          <w:rFonts w:ascii="Times" w:hAnsi="Times"/>
          <w:bCs/>
          <w:sz w:val="28"/>
          <w:szCs w:val="28"/>
        </w:rPr>
      </w:pPr>
      <w:r w:rsidRPr="00602616">
        <w:rPr>
          <w:rFonts w:ascii="Times" w:hAnsi="Times" w:cs="Lucida Grande"/>
          <w:color w:val="000000"/>
          <w:sz w:val="28"/>
          <w:szCs w:val="28"/>
        </w:rPr>
        <w:t>January 18-23, 2015  Hyatt Regency Atlanta, Atlanta, GA, USA Interim*</w:t>
      </w:r>
    </w:p>
    <w:p w14:paraId="2CB54EC7" w14:textId="6A0CC88D" w:rsidR="00602616" w:rsidRPr="00602616" w:rsidRDefault="00602616" w:rsidP="00DD79DD">
      <w:pPr>
        <w:widowControl w:val="0"/>
        <w:numPr>
          <w:ilvl w:val="0"/>
          <w:numId w:val="3"/>
        </w:numPr>
        <w:spacing w:before="120"/>
        <w:rPr>
          <w:rFonts w:ascii="Times" w:hAnsi="Times"/>
          <w:bCs/>
          <w:sz w:val="28"/>
          <w:szCs w:val="28"/>
        </w:rPr>
      </w:pPr>
      <w:r w:rsidRPr="00602616">
        <w:rPr>
          <w:rFonts w:ascii="Times" w:hAnsi="Times" w:cs="Lucida Grande"/>
          <w:color w:val="000000"/>
          <w:sz w:val="28"/>
          <w:szCs w:val="28"/>
        </w:rPr>
        <w:t>March 8-13, 2015  Barcelona, Spain (TBC) Plenary</w:t>
      </w:r>
    </w:p>
    <w:p w14:paraId="7D844A70" w14:textId="70E3E5BE" w:rsidR="00602616" w:rsidRPr="00602616" w:rsidRDefault="00602616" w:rsidP="00DD79DD">
      <w:pPr>
        <w:widowControl w:val="0"/>
        <w:numPr>
          <w:ilvl w:val="0"/>
          <w:numId w:val="3"/>
        </w:numPr>
        <w:spacing w:before="120"/>
        <w:rPr>
          <w:rFonts w:ascii="Times" w:hAnsi="Times"/>
          <w:bCs/>
          <w:sz w:val="28"/>
          <w:szCs w:val="28"/>
        </w:rPr>
      </w:pPr>
      <w:r w:rsidRPr="00602616">
        <w:rPr>
          <w:rFonts w:ascii="Times" w:hAnsi="Times" w:cs="Lucida Grande"/>
          <w:color w:val="000000"/>
          <w:sz w:val="28"/>
          <w:szCs w:val="28"/>
        </w:rPr>
        <w:t>May 10-15, 2015  TBC - Possi</w:t>
      </w:r>
      <w:r w:rsidR="00EA4075">
        <w:rPr>
          <w:rFonts w:ascii="Times" w:hAnsi="Times" w:cs="Lucida Grande"/>
          <w:color w:val="000000"/>
          <w:sz w:val="28"/>
          <w:szCs w:val="28"/>
        </w:rPr>
        <w:t>bly Hyatt Regency Vancouver</w:t>
      </w:r>
      <w:r w:rsidRPr="00602616">
        <w:rPr>
          <w:rFonts w:ascii="Times" w:hAnsi="Times" w:cs="Lucida Grande"/>
          <w:color w:val="000000"/>
          <w:sz w:val="28"/>
          <w:szCs w:val="28"/>
        </w:rPr>
        <w:t xml:space="preserve">  Interim*</w:t>
      </w:r>
    </w:p>
    <w:p w14:paraId="009FBEDD" w14:textId="0A9394B4" w:rsidR="00FC0180" w:rsidRDefault="005878FC" w:rsidP="00FC0180">
      <w:pPr>
        <w:widowControl w:val="0"/>
        <w:spacing w:before="120"/>
        <w:rPr>
          <w:b/>
          <w:bCs/>
          <w:sz w:val="28"/>
        </w:rPr>
      </w:pPr>
      <w:r>
        <w:rPr>
          <w:b/>
          <w:bCs/>
          <w:sz w:val="28"/>
        </w:rPr>
        <w:t>8:</w:t>
      </w:r>
      <w:r w:rsidR="00B360A7">
        <w:rPr>
          <w:b/>
          <w:bCs/>
          <w:sz w:val="28"/>
        </w:rPr>
        <w:t>25</w:t>
      </w:r>
      <w:r w:rsidR="00FC0180">
        <w:rPr>
          <w:b/>
          <w:bCs/>
          <w:sz w:val="28"/>
        </w:rPr>
        <w:tab/>
      </w:r>
      <w:r w:rsidR="007558ED">
        <w:rPr>
          <w:b/>
          <w:bCs/>
          <w:sz w:val="28"/>
        </w:rPr>
        <w:t>Working</w:t>
      </w:r>
      <w:r w:rsidR="00FC0180">
        <w:rPr>
          <w:b/>
          <w:bCs/>
          <w:sz w:val="28"/>
        </w:rPr>
        <w:t xml:space="preserve"> Group Updates</w:t>
      </w:r>
    </w:p>
    <w:p w14:paraId="0B69DC30" w14:textId="19393E63" w:rsidR="00FC0180" w:rsidRPr="00901E06" w:rsidRDefault="00FC0180" w:rsidP="00BA03C5">
      <w:pPr>
        <w:widowControl w:val="0"/>
        <w:numPr>
          <w:ilvl w:val="0"/>
          <w:numId w:val="6"/>
        </w:numPr>
        <w:spacing w:before="120"/>
        <w:rPr>
          <w:bCs/>
          <w:sz w:val="28"/>
        </w:rPr>
      </w:pPr>
      <w:r w:rsidRPr="00901E06">
        <w:rPr>
          <w:bCs/>
          <w:sz w:val="28"/>
        </w:rPr>
        <w:t xml:space="preserve">802.11 </w:t>
      </w:r>
      <w:r w:rsidR="00415A57">
        <w:rPr>
          <w:bCs/>
          <w:sz w:val="28"/>
        </w:rPr>
        <w:t xml:space="preserve">by </w:t>
      </w:r>
      <w:r w:rsidR="00533C27">
        <w:rPr>
          <w:bCs/>
          <w:sz w:val="28"/>
        </w:rPr>
        <w:t>B Kraemer</w:t>
      </w:r>
      <w:r w:rsidR="00D7485A">
        <w:rPr>
          <w:bCs/>
          <w:sz w:val="28"/>
        </w:rPr>
        <w:t xml:space="preserve">, </w:t>
      </w:r>
      <w:r w:rsidR="00953CCF">
        <w:rPr>
          <w:bCs/>
          <w:sz w:val="28"/>
        </w:rPr>
        <w:t>Marv</w:t>
      </w:r>
      <w:r w:rsidR="00533C27">
        <w:rPr>
          <w:bCs/>
          <w:sz w:val="28"/>
        </w:rPr>
        <w:t>ell</w:t>
      </w:r>
      <w:r w:rsidR="00D7485A">
        <w:rPr>
          <w:bCs/>
          <w:sz w:val="28"/>
        </w:rPr>
        <w:t>; (11-13-1485-00</w:t>
      </w:r>
      <w:r w:rsidR="00697815">
        <w:rPr>
          <w:bCs/>
          <w:sz w:val="28"/>
        </w:rPr>
        <w:t xml:space="preserve">): </w:t>
      </w:r>
      <w:r w:rsidR="00953CCF">
        <w:rPr>
          <w:bCs/>
          <w:sz w:val="28"/>
        </w:rPr>
        <w:t>3</w:t>
      </w:r>
      <w:r w:rsidR="00CD4886">
        <w:rPr>
          <w:bCs/>
          <w:sz w:val="28"/>
        </w:rPr>
        <w:t>30</w:t>
      </w:r>
      <w:r w:rsidR="00C11C85">
        <w:rPr>
          <w:bCs/>
          <w:sz w:val="28"/>
        </w:rPr>
        <w:t xml:space="preserve"> voters, </w:t>
      </w:r>
      <w:r w:rsidR="00CD4886">
        <w:rPr>
          <w:bCs/>
          <w:sz w:val="28"/>
        </w:rPr>
        <w:t>27</w:t>
      </w:r>
      <w:r w:rsidR="00C11C85">
        <w:rPr>
          <w:bCs/>
          <w:sz w:val="28"/>
        </w:rPr>
        <w:t xml:space="preserve"> potential voters</w:t>
      </w:r>
    </w:p>
    <w:p w14:paraId="406862AA" w14:textId="767CFA88" w:rsidR="00E23D21" w:rsidRDefault="00A00EB2" w:rsidP="004546A5">
      <w:pPr>
        <w:widowControl w:val="0"/>
        <w:spacing w:before="120"/>
        <w:ind w:left="1440"/>
        <w:rPr>
          <w:bCs/>
          <w:color w:val="000000"/>
          <w:sz w:val="28"/>
          <w:szCs w:val="28"/>
        </w:rPr>
      </w:pPr>
      <w:proofErr w:type="spellStart"/>
      <w:r>
        <w:rPr>
          <w:bCs/>
          <w:color w:val="000000"/>
          <w:sz w:val="28"/>
          <w:szCs w:val="28"/>
        </w:rPr>
        <w:t>TGREVmc</w:t>
      </w:r>
      <w:proofErr w:type="spellEnd"/>
      <w:r w:rsidR="00E23D21">
        <w:rPr>
          <w:bCs/>
          <w:color w:val="000000"/>
          <w:sz w:val="28"/>
          <w:szCs w:val="28"/>
        </w:rPr>
        <w:t xml:space="preserve"> - R</w:t>
      </w:r>
      <w:r w:rsidR="00953CCF">
        <w:rPr>
          <w:bCs/>
          <w:color w:val="000000"/>
          <w:sz w:val="28"/>
          <w:szCs w:val="28"/>
        </w:rPr>
        <w:t>evision</w:t>
      </w:r>
    </w:p>
    <w:p w14:paraId="2F87CE35" w14:textId="27AB9EE5"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ac</w:t>
      </w:r>
      <w:proofErr w:type="spellEnd"/>
      <w:r w:rsidRPr="004546A5">
        <w:rPr>
          <w:bCs/>
          <w:color w:val="000000"/>
          <w:sz w:val="28"/>
          <w:szCs w:val="28"/>
        </w:rPr>
        <w:t xml:space="preserve"> - VHT </w:t>
      </w:r>
      <w:r w:rsidR="0069439F">
        <w:rPr>
          <w:bCs/>
          <w:color w:val="000000"/>
          <w:sz w:val="28"/>
          <w:szCs w:val="28"/>
        </w:rPr>
        <w:t>&lt;</w:t>
      </w:r>
      <w:r w:rsidR="00A00EB2">
        <w:rPr>
          <w:bCs/>
          <w:color w:val="000000"/>
          <w:sz w:val="28"/>
          <w:szCs w:val="28"/>
        </w:rPr>
        <w:t>6</w:t>
      </w:r>
      <w:r w:rsidR="0069439F">
        <w:rPr>
          <w:bCs/>
          <w:color w:val="000000"/>
          <w:sz w:val="28"/>
          <w:szCs w:val="28"/>
        </w:rPr>
        <w:t>GHz</w:t>
      </w:r>
      <w:r w:rsidR="00953CCF">
        <w:rPr>
          <w:bCs/>
          <w:color w:val="000000"/>
          <w:sz w:val="28"/>
          <w:szCs w:val="28"/>
        </w:rPr>
        <w:t xml:space="preserve"> – in Sponsor Ballot</w:t>
      </w:r>
    </w:p>
    <w:p w14:paraId="23AD0B45" w14:textId="323D8807"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af</w:t>
      </w:r>
      <w:proofErr w:type="spellEnd"/>
      <w:r w:rsidRPr="004546A5">
        <w:rPr>
          <w:bCs/>
          <w:color w:val="000000"/>
          <w:sz w:val="28"/>
          <w:szCs w:val="28"/>
        </w:rPr>
        <w:t>- TVWS</w:t>
      </w:r>
      <w:r w:rsidR="0069439F">
        <w:rPr>
          <w:bCs/>
          <w:color w:val="000000"/>
          <w:sz w:val="28"/>
          <w:szCs w:val="28"/>
        </w:rPr>
        <w:t xml:space="preserve"> </w:t>
      </w:r>
      <w:r w:rsidR="00953CCF">
        <w:rPr>
          <w:bCs/>
          <w:color w:val="000000"/>
          <w:sz w:val="28"/>
          <w:szCs w:val="28"/>
        </w:rPr>
        <w:t xml:space="preserve"> - in Letter Ballot</w:t>
      </w:r>
    </w:p>
    <w:p w14:paraId="409620FF" w14:textId="5B54388C"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TGah</w:t>
      </w:r>
      <w:proofErr w:type="spellEnd"/>
      <w:r w:rsidRPr="004546A5">
        <w:rPr>
          <w:bCs/>
          <w:color w:val="000000"/>
          <w:sz w:val="28"/>
          <w:szCs w:val="28"/>
        </w:rPr>
        <w:t xml:space="preserve">- </w:t>
      </w:r>
      <w:r w:rsidR="00E23D21">
        <w:rPr>
          <w:bCs/>
          <w:color w:val="000000"/>
          <w:sz w:val="28"/>
          <w:szCs w:val="28"/>
        </w:rPr>
        <w:t>S</w:t>
      </w:r>
      <w:r w:rsidR="0069439F">
        <w:rPr>
          <w:bCs/>
          <w:color w:val="000000"/>
          <w:sz w:val="28"/>
          <w:szCs w:val="28"/>
        </w:rPr>
        <w:t xml:space="preserve">ub </w:t>
      </w:r>
      <w:r w:rsidR="00E23D21">
        <w:rPr>
          <w:bCs/>
          <w:color w:val="000000"/>
          <w:sz w:val="28"/>
          <w:szCs w:val="28"/>
        </w:rPr>
        <w:t>1G</w:t>
      </w:r>
      <w:r w:rsidR="0069439F">
        <w:rPr>
          <w:bCs/>
          <w:color w:val="000000"/>
          <w:sz w:val="28"/>
          <w:szCs w:val="28"/>
        </w:rPr>
        <w:t>Hz</w:t>
      </w:r>
    </w:p>
    <w:p w14:paraId="6F48B923" w14:textId="1ED429C6" w:rsidR="00E23D21" w:rsidRDefault="004546A5" w:rsidP="00E23D21">
      <w:pPr>
        <w:widowControl w:val="0"/>
        <w:spacing w:before="120"/>
        <w:ind w:left="1440"/>
        <w:rPr>
          <w:bCs/>
          <w:color w:val="000000"/>
          <w:sz w:val="28"/>
          <w:szCs w:val="28"/>
        </w:rPr>
      </w:pPr>
      <w:proofErr w:type="spellStart"/>
      <w:r w:rsidRPr="004546A5">
        <w:rPr>
          <w:bCs/>
          <w:color w:val="000000"/>
          <w:sz w:val="28"/>
          <w:szCs w:val="28"/>
        </w:rPr>
        <w:t>TGai</w:t>
      </w:r>
      <w:proofErr w:type="spellEnd"/>
      <w:r w:rsidRPr="004546A5">
        <w:rPr>
          <w:bCs/>
          <w:color w:val="000000"/>
          <w:sz w:val="28"/>
          <w:szCs w:val="28"/>
        </w:rPr>
        <w:t xml:space="preserve"> </w:t>
      </w:r>
      <w:r w:rsidR="00193AF3">
        <w:rPr>
          <w:bCs/>
          <w:color w:val="000000"/>
          <w:sz w:val="28"/>
          <w:szCs w:val="28"/>
        </w:rPr>
        <w:t>–</w:t>
      </w:r>
      <w:r w:rsidRPr="004546A5">
        <w:rPr>
          <w:bCs/>
          <w:color w:val="000000"/>
          <w:sz w:val="28"/>
          <w:szCs w:val="28"/>
        </w:rPr>
        <w:t xml:space="preserve"> F</w:t>
      </w:r>
      <w:r w:rsidR="00092794">
        <w:rPr>
          <w:bCs/>
          <w:color w:val="000000"/>
          <w:sz w:val="28"/>
          <w:szCs w:val="28"/>
        </w:rPr>
        <w:t xml:space="preserve">ast </w:t>
      </w:r>
      <w:r w:rsidRPr="004546A5">
        <w:rPr>
          <w:bCs/>
          <w:color w:val="000000"/>
          <w:sz w:val="28"/>
          <w:szCs w:val="28"/>
        </w:rPr>
        <w:t>I</w:t>
      </w:r>
      <w:r w:rsidR="00092794">
        <w:rPr>
          <w:bCs/>
          <w:color w:val="000000"/>
          <w:sz w:val="28"/>
          <w:szCs w:val="28"/>
        </w:rPr>
        <w:t xml:space="preserve">nitial </w:t>
      </w:r>
      <w:r w:rsidRPr="004546A5">
        <w:rPr>
          <w:bCs/>
          <w:color w:val="000000"/>
          <w:sz w:val="28"/>
          <w:szCs w:val="28"/>
        </w:rPr>
        <w:t>L</w:t>
      </w:r>
      <w:r w:rsidR="00092794">
        <w:rPr>
          <w:bCs/>
          <w:color w:val="000000"/>
          <w:sz w:val="28"/>
          <w:szCs w:val="28"/>
        </w:rPr>
        <w:t xml:space="preserve">ink </w:t>
      </w:r>
      <w:r w:rsidRPr="004546A5">
        <w:rPr>
          <w:bCs/>
          <w:color w:val="000000"/>
          <w:sz w:val="28"/>
          <w:szCs w:val="28"/>
        </w:rPr>
        <w:t>S</w:t>
      </w:r>
      <w:r w:rsidR="00092794">
        <w:rPr>
          <w:bCs/>
          <w:color w:val="000000"/>
          <w:sz w:val="28"/>
          <w:szCs w:val="28"/>
        </w:rPr>
        <w:t>etup</w:t>
      </w:r>
      <w:r w:rsidR="00953CCF">
        <w:rPr>
          <w:bCs/>
          <w:color w:val="000000"/>
          <w:sz w:val="28"/>
          <w:szCs w:val="28"/>
        </w:rPr>
        <w:t xml:space="preserve"> (FILS)</w:t>
      </w:r>
    </w:p>
    <w:p w14:paraId="4F9D1CCD" w14:textId="5EA1D335" w:rsidR="00362C6F" w:rsidRDefault="00A00EB2" w:rsidP="004546A5">
      <w:pPr>
        <w:widowControl w:val="0"/>
        <w:spacing w:before="120"/>
        <w:ind w:left="1440"/>
        <w:rPr>
          <w:bCs/>
          <w:color w:val="000000"/>
          <w:sz w:val="28"/>
          <w:szCs w:val="28"/>
        </w:rPr>
      </w:pPr>
      <w:proofErr w:type="spellStart"/>
      <w:r w:rsidRPr="00A00EB2">
        <w:rPr>
          <w:bCs/>
          <w:color w:val="000000"/>
          <w:sz w:val="28"/>
          <w:szCs w:val="28"/>
        </w:rPr>
        <w:t>TGaj</w:t>
      </w:r>
      <w:proofErr w:type="spellEnd"/>
      <w:r w:rsidRPr="00A00EB2">
        <w:rPr>
          <w:bCs/>
          <w:color w:val="000000"/>
          <w:sz w:val="28"/>
          <w:szCs w:val="28"/>
        </w:rPr>
        <w:t xml:space="preserve"> </w:t>
      </w:r>
      <w:r w:rsidR="008F2076">
        <w:rPr>
          <w:bCs/>
          <w:color w:val="000000"/>
          <w:sz w:val="28"/>
          <w:szCs w:val="28"/>
        </w:rPr>
        <w:t>–</w:t>
      </w:r>
      <w:r w:rsidRPr="00A00EB2">
        <w:rPr>
          <w:bCs/>
          <w:color w:val="000000"/>
          <w:sz w:val="28"/>
          <w:szCs w:val="28"/>
        </w:rPr>
        <w:t xml:space="preserve"> </w:t>
      </w:r>
      <w:r w:rsidR="00953CCF">
        <w:rPr>
          <w:bCs/>
          <w:color w:val="000000"/>
          <w:sz w:val="28"/>
          <w:szCs w:val="28"/>
        </w:rPr>
        <w:t>China 45&amp; 60 GHz bands (</w:t>
      </w:r>
      <w:r w:rsidRPr="00A00EB2">
        <w:rPr>
          <w:bCs/>
          <w:color w:val="000000"/>
          <w:sz w:val="28"/>
          <w:szCs w:val="28"/>
        </w:rPr>
        <w:t>CMMW</w:t>
      </w:r>
      <w:r w:rsidR="00953CCF">
        <w:rPr>
          <w:bCs/>
          <w:color w:val="000000"/>
          <w:sz w:val="28"/>
          <w:szCs w:val="28"/>
        </w:rPr>
        <w:t>)</w:t>
      </w:r>
    </w:p>
    <w:p w14:paraId="0D0AF5B2" w14:textId="7D983042" w:rsidR="00362C6F" w:rsidRDefault="00362C6F" w:rsidP="004546A5">
      <w:pPr>
        <w:widowControl w:val="0"/>
        <w:spacing w:before="120"/>
        <w:ind w:left="1440"/>
        <w:rPr>
          <w:bCs/>
          <w:color w:val="000000"/>
          <w:sz w:val="28"/>
          <w:szCs w:val="28"/>
        </w:rPr>
      </w:pPr>
      <w:proofErr w:type="spellStart"/>
      <w:r>
        <w:rPr>
          <w:bCs/>
          <w:color w:val="000000"/>
          <w:sz w:val="28"/>
          <w:szCs w:val="28"/>
        </w:rPr>
        <w:t>TGak</w:t>
      </w:r>
      <w:proofErr w:type="spellEnd"/>
      <w:r>
        <w:rPr>
          <w:bCs/>
          <w:color w:val="000000"/>
          <w:sz w:val="28"/>
          <w:szCs w:val="28"/>
        </w:rPr>
        <w:t xml:space="preserve"> – G</w:t>
      </w:r>
      <w:r w:rsidR="00801F41">
        <w:rPr>
          <w:bCs/>
          <w:color w:val="000000"/>
          <w:sz w:val="28"/>
          <w:szCs w:val="28"/>
        </w:rPr>
        <w:t>eneral</w:t>
      </w:r>
      <w:r>
        <w:rPr>
          <w:bCs/>
          <w:color w:val="000000"/>
          <w:sz w:val="28"/>
          <w:szCs w:val="28"/>
        </w:rPr>
        <w:t xml:space="preserve"> Link</w:t>
      </w:r>
      <w:r w:rsidR="00953CCF">
        <w:rPr>
          <w:bCs/>
          <w:color w:val="000000"/>
          <w:sz w:val="28"/>
          <w:szCs w:val="28"/>
        </w:rPr>
        <w:t xml:space="preserve"> (GLK)</w:t>
      </w:r>
    </w:p>
    <w:p w14:paraId="49181CE2" w14:textId="52804B43" w:rsidR="00A00EB2" w:rsidRDefault="00362C6F" w:rsidP="004546A5">
      <w:pPr>
        <w:widowControl w:val="0"/>
        <w:spacing w:before="120"/>
        <w:ind w:left="1440"/>
        <w:rPr>
          <w:bCs/>
          <w:color w:val="000000"/>
          <w:sz w:val="28"/>
          <w:szCs w:val="28"/>
        </w:rPr>
      </w:pPr>
      <w:proofErr w:type="spellStart"/>
      <w:r>
        <w:rPr>
          <w:bCs/>
          <w:color w:val="000000"/>
          <w:sz w:val="28"/>
          <w:szCs w:val="28"/>
        </w:rPr>
        <w:t>TGaq</w:t>
      </w:r>
      <w:proofErr w:type="spellEnd"/>
      <w:r>
        <w:rPr>
          <w:bCs/>
          <w:color w:val="000000"/>
          <w:sz w:val="28"/>
          <w:szCs w:val="28"/>
        </w:rPr>
        <w:t xml:space="preserve"> – Pre-Association Discovery </w:t>
      </w:r>
      <w:r w:rsidR="00953CCF">
        <w:rPr>
          <w:bCs/>
          <w:color w:val="000000"/>
          <w:sz w:val="28"/>
          <w:szCs w:val="28"/>
        </w:rPr>
        <w:t>(PAD)</w:t>
      </w:r>
    </w:p>
    <w:p w14:paraId="02E1D85C" w14:textId="5E6B126F" w:rsidR="008F2076" w:rsidRPr="008F2076" w:rsidRDefault="008F2076" w:rsidP="00362C6F">
      <w:pPr>
        <w:widowControl w:val="0"/>
        <w:spacing w:before="120"/>
        <w:ind w:left="1080"/>
        <w:rPr>
          <w:b/>
          <w:bCs/>
          <w:color w:val="000000"/>
          <w:sz w:val="28"/>
          <w:szCs w:val="28"/>
        </w:rPr>
      </w:pPr>
      <w:r w:rsidRPr="008F2076">
        <w:rPr>
          <w:b/>
          <w:bCs/>
          <w:color w:val="000000"/>
          <w:sz w:val="28"/>
          <w:szCs w:val="28"/>
        </w:rPr>
        <w:t>Standing Committee</w:t>
      </w:r>
    </w:p>
    <w:p w14:paraId="2355A874" w14:textId="2CF352B1" w:rsidR="008F2076" w:rsidRPr="008F2076" w:rsidRDefault="008F2076" w:rsidP="004546A5">
      <w:pPr>
        <w:widowControl w:val="0"/>
        <w:spacing w:before="120"/>
        <w:ind w:left="1440"/>
        <w:rPr>
          <w:bCs/>
          <w:color w:val="000000"/>
          <w:sz w:val="28"/>
          <w:szCs w:val="28"/>
        </w:rPr>
      </w:pPr>
      <w:r>
        <w:rPr>
          <w:bCs/>
          <w:color w:val="000000"/>
          <w:sz w:val="28"/>
          <w:szCs w:val="28"/>
        </w:rPr>
        <w:t>WNG</w:t>
      </w:r>
      <w:r w:rsidRPr="008F2076">
        <w:rPr>
          <w:bCs/>
          <w:color w:val="000000"/>
          <w:sz w:val="28"/>
          <w:szCs w:val="28"/>
        </w:rPr>
        <w:t xml:space="preserve"> - WIRELESS NEXT GENERATION</w:t>
      </w:r>
    </w:p>
    <w:p w14:paraId="0A430971" w14:textId="48CDE68D" w:rsidR="008F2076" w:rsidRPr="008F2076" w:rsidRDefault="008F2076" w:rsidP="004546A5">
      <w:pPr>
        <w:widowControl w:val="0"/>
        <w:spacing w:before="120"/>
        <w:ind w:left="1440"/>
        <w:rPr>
          <w:bCs/>
          <w:color w:val="000000"/>
          <w:sz w:val="28"/>
          <w:szCs w:val="28"/>
        </w:rPr>
      </w:pPr>
      <w:r w:rsidRPr="008F2076">
        <w:rPr>
          <w:bCs/>
          <w:color w:val="000000"/>
          <w:sz w:val="28"/>
          <w:szCs w:val="28"/>
        </w:rPr>
        <w:t>ARCHITECTURE</w:t>
      </w:r>
    </w:p>
    <w:p w14:paraId="1C79269A" w14:textId="3436FF80" w:rsidR="008F2076" w:rsidRPr="008F2076" w:rsidRDefault="008F2076" w:rsidP="004546A5">
      <w:pPr>
        <w:widowControl w:val="0"/>
        <w:spacing w:before="120"/>
        <w:ind w:left="1440"/>
        <w:rPr>
          <w:bCs/>
          <w:color w:val="000000"/>
          <w:sz w:val="28"/>
          <w:szCs w:val="28"/>
        </w:rPr>
      </w:pPr>
      <w:r w:rsidRPr="008F2076">
        <w:rPr>
          <w:bCs/>
          <w:color w:val="000000"/>
          <w:sz w:val="28"/>
          <w:szCs w:val="28"/>
        </w:rPr>
        <w:t>JTC1</w:t>
      </w:r>
      <w:r w:rsidR="00CB3706">
        <w:rPr>
          <w:bCs/>
          <w:color w:val="000000"/>
          <w:sz w:val="28"/>
          <w:szCs w:val="28"/>
        </w:rPr>
        <w:t xml:space="preserve"> </w:t>
      </w:r>
    </w:p>
    <w:p w14:paraId="089ACFF5" w14:textId="76F172AB" w:rsidR="00193AF3" w:rsidRDefault="008F2076" w:rsidP="008F2076">
      <w:pPr>
        <w:widowControl w:val="0"/>
        <w:spacing w:before="120"/>
        <w:ind w:left="1440"/>
        <w:rPr>
          <w:bCs/>
          <w:color w:val="000000"/>
          <w:sz w:val="28"/>
          <w:szCs w:val="28"/>
        </w:rPr>
      </w:pPr>
      <w:r w:rsidRPr="008F2076">
        <w:rPr>
          <w:bCs/>
          <w:color w:val="000000"/>
          <w:sz w:val="28"/>
          <w:szCs w:val="28"/>
        </w:rPr>
        <w:t>REGULATORY</w:t>
      </w:r>
    </w:p>
    <w:p w14:paraId="2C014E6F" w14:textId="66673E39" w:rsidR="00953CCF" w:rsidRDefault="00953CCF" w:rsidP="00953CCF">
      <w:pPr>
        <w:widowControl w:val="0"/>
        <w:spacing w:before="120"/>
        <w:ind w:left="1080"/>
        <w:rPr>
          <w:b/>
          <w:bCs/>
          <w:color w:val="000000"/>
          <w:sz w:val="28"/>
          <w:szCs w:val="28"/>
        </w:rPr>
      </w:pPr>
      <w:r>
        <w:rPr>
          <w:b/>
          <w:bCs/>
          <w:color w:val="000000"/>
          <w:sz w:val="28"/>
          <w:szCs w:val="28"/>
        </w:rPr>
        <w:t>Study</w:t>
      </w:r>
      <w:r w:rsidRPr="008F2076">
        <w:rPr>
          <w:b/>
          <w:bCs/>
          <w:color w:val="000000"/>
          <w:sz w:val="28"/>
          <w:szCs w:val="28"/>
        </w:rPr>
        <w:t xml:space="preserve"> </w:t>
      </w:r>
      <w:r>
        <w:rPr>
          <w:b/>
          <w:bCs/>
          <w:color w:val="000000"/>
          <w:sz w:val="28"/>
          <w:szCs w:val="28"/>
        </w:rPr>
        <w:t>Group</w:t>
      </w:r>
    </w:p>
    <w:p w14:paraId="4654D959" w14:textId="0928D1BB" w:rsidR="008F2076" w:rsidRPr="0037084C" w:rsidRDefault="00953CCF" w:rsidP="0037084C">
      <w:pPr>
        <w:widowControl w:val="0"/>
        <w:spacing w:before="120"/>
        <w:ind w:left="1440"/>
        <w:rPr>
          <w:bCs/>
          <w:color w:val="000000"/>
          <w:sz w:val="28"/>
          <w:szCs w:val="28"/>
        </w:rPr>
      </w:pPr>
      <w:r>
        <w:rPr>
          <w:bCs/>
          <w:color w:val="000000"/>
          <w:sz w:val="28"/>
          <w:szCs w:val="28"/>
        </w:rPr>
        <w:t>High efficiency Wireless LAN (</w:t>
      </w:r>
      <w:r w:rsidRPr="00953CCF">
        <w:rPr>
          <w:bCs/>
          <w:color w:val="000000"/>
          <w:sz w:val="28"/>
          <w:szCs w:val="28"/>
        </w:rPr>
        <w:t>HEW</w:t>
      </w:r>
      <w:r>
        <w:rPr>
          <w:bCs/>
          <w:color w:val="000000"/>
          <w:sz w:val="28"/>
          <w:szCs w:val="28"/>
        </w:rPr>
        <w:t>)</w:t>
      </w:r>
    </w:p>
    <w:p w14:paraId="0A9F22FC" w14:textId="084F3B37" w:rsidR="00FC0180" w:rsidRPr="00AC7036" w:rsidRDefault="00FC0180" w:rsidP="00522022">
      <w:pPr>
        <w:widowControl w:val="0"/>
        <w:spacing w:before="120"/>
        <w:ind w:left="720"/>
        <w:rPr>
          <w:bCs/>
          <w:sz w:val="28"/>
        </w:rPr>
      </w:pPr>
      <w:r w:rsidRPr="00292BFC">
        <w:rPr>
          <w:bCs/>
          <w:sz w:val="28"/>
          <w:u w:val="single"/>
        </w:rPr>
        <w:t>802.15</w:t>
      </w:r>
      <w:r w:rsidR="005878FC" w:rsidRPr="00AC7036">
        <w:rPr>
          <w:bCs/>
          <w:sz w:val="28"/>
        </w:rPr>
        <w:t xml:space="preserve"> </w:t>
      </w:r>
      <w:r w:rsidR="00071A35">
        <w:rPr>
          <w:bCs/>
          <w:sz w:val="28"/>
        </w:rPr>
        <w:t xml:space="preserve">by B Heile </w:t>
      </w:r>
      <w:r w:rsidR="005878FC" w:rsidRPr="00AC7036">
        <w:rPr>
          <w:bCs/>
          <w:sz w:val="28"/>
        </w:rPr>
        <w:t>(</w:t>
      </w:r>
      <w:r w:rsidR="004330A8">
        <w:rPr>
          <w:bCs/>
          <w:sz w:val="28"/>
        </w:rPr>
        <w:t>1</w:t>
      </w:r>
      <w:r w:rsidR="00CD4886">
        <w:rPr>
          <w:bCs/>
          <w:sz w:val="28"/>
        </w:rPr>
        <w:t>34</w:t>
      </w:r>
      <w:r w:rsidR="00857987" w:rsidRPr="00AC7036">
        <w:rPr>
          <w:bCs/>
          <w:sz w:val="28"/>
        </w:rPr>
        <w:t xml:space="preserve"> voters</w:t>
      </w:r>
      <w:r w:rsidR="00544CFB">
        <w:rPr>
          <w:bCs/>
          <w:sz w:val="28"/>
        </w:rPr>
        <w:t xml:space="preserve">, </w:t>
      </w:r>
      <w:r w:rsidR="00CD4886">
        <w:rPr>
          <w:bCs/>
          <w:sz w:val="28"/>
        </w:rPr>
        <w:t>12</w:t>
      </w:r>
      <w:r w:rsidR="005878FC" w:rsidRPr="00AC7036">
        <w:rPr>
          <w:bCs/>
          <w:sz w:val="28"/>
        </w:rPr>
        <w:t xml:space="preserve"> nearly voters</w:t>
      </w:r>
      <w:r w:rsidR="00857987" w:rsidRPr="00AC7036">
        <w:rPr>
          <w:bCs/>
          <w:sz w:val="28"/>
        </w:rPr>
        <w:t>)</w:t>
      </w:r>
      <w:r w:rsidRPr="00AC7036">
        <w:rPr>
          <w:bCs/>
          <w:sz w:val="28"/>
        </w:rPr>
        <w:tab/>
      </w:r>
    </w:p>
    <w:p w14:paraId="038981F1" w14:textId="288E0835" w:rsidR="007F29CE" w:rsidRDefault="007F29CE" w:rsidP="00FC0180">
      <w:pPr>
        <w:widowControl w:val="0"/>
        <w:spacing w:before="120"/>
        <w:ind w:left="1440"/>
        <w:rPr>
          <w:bCs/>
          <w:sz w:val="28"/>
        </w:rPr>
      </w:pPr>
      <w:r>
        <w:rPr>
          <w:bCs/>
          <w:sz w:val="28"/>
        </w:rPr>
        <w:t>TG4m: TVWS</w:t>
      </w:r>
      <w:r w:rsidR="00836495">
        <w:rPr>
          <w:bCs/>
          <w:sz w:val="28"/>
        </w:rPr>
        <w:t xml:space="preserve"> </w:t>
      </w:r>
      <w:r w:rsidR="00602616">
        <w:rPr>
          <w:bCs/>
          <w:sz w:val="28"/>
        </w:rPr>
        <w:t>(</w:t>
      </w:r>
      <w:r w:rsidR="00080571">
        <w:rPr>
          <w:bCs/>
          <w:sz w:val="28"/>
        </w:rPr>
        <w:t xml:space="preserve">submitted to </w:t>
      </w:r>
      <w:proofErr w:type="spellStart"/>
      <w:r w:rsidR="00080571">
        <w:rPr>
          <w:bCs/>
          <w:sz w:val="28"/>
        </w:rPr>
        <w:t>RevCom</w:t>
      </w:r>
      <w:proofErr w:type="spellEnd"/>
      <w:r w:rsidR="00935696">
        <w:rPr>
          <w:bCs/>
          <w:sz w:val="28"/>
        </w:rPr>
        <w:t>)</w:t>
      </w:r>
    </w:p>
    <w:p w14:paraId="5D23E0F7" w14:textId="441B1BE1" w:rsidR="006E4AB7" w:rsidRDefault="006E4AB7" w:rsidP="00FC0180">
      <w:pPr>
        <w:widowControl w:val="0"/>
        <w:spacing w:before="120"/>
        <w:ind w:left="1440"/>
        <w:rPr>
          <w:bCs/>
          <w:sz w:val="28"/>
        </w:rPr>
      </w:pPr>
      <w:r>
        <w:rPr>
          <w:bCs/>
          <w:sz w:val="28"/>
        </w:rPr>
        <w:t>TG4n: CMB</w:t>
      </w:r>
      <w:r w:rsidR="00D7485A">
        <w:rPr>
          <w:bCs/>
          <w:sz w:val="28"/>
        </w:rPr>
        <w:t xml:space="preserve"> (getting ready for letter ballot)</w:t>
      </w:r>
    </w:p>
    <w:p w14:paraId="0E12A583" w14:textId="212EDD30" w:rsidR="006E4AB7" w:rsidRDefault="006E4AB7" w:rsidP="00FC0180">
      <w:pPr>
        <w:widowControl w:val="0"/>
        <w:spacing w:before="120"/>
        <w:ind w:left="1440"/>
        <w:rPr>
          <w:bCs/>
          <w:sz w:val="28"/>
        </w:rPr>
      </w:pPr>
      <w:r>
        <w:rPr>
          <w:bCs/>
          <w:sz w:val="28"/>
        </w:rPr>
        <w:t xml:space="preserve">TG4p: </w:t>
      </w:r>
      <w:r w:rsidR="00080571">
        <w:rPr>
          <w:bCs/>
          <w:sz w:val="28"/>
        </w:rPr>
        <w:t>RC</w:t>
      </w:r>
      <w:r>
        <w:rPr>
          <w:bCs/>
          <w:sz w:val="28"/>
        </w:rPr>
        <w:t>C</w:t>
      </w:r>
      <w:r w:rsidR="00B44E32">
        <w:rPr>
          <w:bCs/>
          <w:sz w:val="28"/>
        </w:rPr>
        <w:t xml:space="preserve"> (</w:t>
      </w:r>
      <w:r w:rsidR="00080571">
        <w:rPr>
          <w:bCs/>
          <w:sz w:val="28"/>
        </w:rPr>
        <w:t xml:space="preserve">submitted to </w:t>
      </w:r>
      <w:proofErr w:type="spellStart"/>
      <w:r w:rsidR="00080571">
        <w:rPr>
          <w:bCs/>
          <w:sz w:val="28"/>
        </w:rPr>
        <w:t>RevCom</w:t>
      </w:r>
      <w:proofErr w:type="spellEnd"/>
      <w:r w:rsidR="00B44E32">
        <w:rPr>
          <w:bCs/>
          <w:sz w:val="28"/>
        </w:rPr>
        <w:t>)</w:t>
      </w:r>
    </w:p>
    <w:p w14:paraId="609D2250" w14:textId="073A3480" w:rsidR="00080571" w:rsidRPr="00080571" w:rsidRDefault="00F67B24" w:rsidP="00080571">
      <w:pPr>
        <w:widowControl w:val="0"/>
        <w:spacing w:before="120"/>
        <w:ind w:left="1440"/>
        <w:rPr>
          <w:color w:val="000000"/>
          <w:sz w:val="28"/>
          <w:szCs w:val="28"/>
        </w:rPr>
      </w:pPr>
      <w:r>
        <w:rPr>
          <w:color w:val="000000"/>
          <w:sz w:val="28"/>
          <w:szCs w:val="28"/>
        </w:rPr>
        <w:t>T</w:t>
      </w:r>
      <w:r w:rsidRPr="006E4AB7">
        <w:rPr>
          <w:color w:val="000000"/>
          <w:sz w:val="28"/>
          <w:szCs w:val="28"/>
        </w:rPr>
        <w:t>G4q</w:t>
      </w:r>
      <w:r>
        <w:rPr>
          <w:color w:val="000000"/>
          <w:sz w:val="28"/>
          <w:szCs w:val="28"/>
        </w:rPr>
        <w:t>:</w:t>
      </w:r>
      <w:r w:rsidRPr="006E4AB7">
        <w:rPr>
          <w:color w:val="000000"/>
          <w:sz w:val="28"/>
          <w:szCs w:val="28"/>
        </w:rPr>
        <w:t xml:space="preserve"> ULP </w:t>
      </w:r>
      <w:r>
        <w:rPr>
          <w:color w:val="000000"/>
          <w:sz w:val="28"/>
          <w:szCs w:val="28"/>
        </w:rPr>
        <w:t>(</w:t>
      </w:r>
      <w:r w:rsidRPr="006E4AB7">
        <w:rPr>
          <w:color w:val="000000"/>
          <w:sz w:val="28"/>
          <w:szCs w:val="28"/>
        </w:rPr>
        <w:t>Ultra Low Power</w:t>
      </w:r>
      <w:r>
        <w:rPr>
          <w:color w:val="000000"/>
          <w:sz w:val="28"/>
          <w:szCs w:val="28"/>
        </w:rPr>
        <w:t>)</w:t>
      </w:r>
      <w:r w:rsidR="00D404D7">
        <w:rPr>
          <w:color w:val="000000"/>
          <w:sz w:val="28"/>
          <w:szCs w:val="28"/>
        </w:rPr>
        <w:t xml:space="preserve"> </w:t>
      </w:r>
      <w:r w:rsidR="00080571">
        <w:rPr>
          <w:color w:val="000000"/>
          <w:sz w:val="28"/>
          <w:szCs w:val="28"/>
        </w:rPr>
        <w:t>–</w:t>
      </w:r>
      <w:r w:rsidR="00AC57E6">
        <w:rPr>
          <w:color w:val="000000"/>
          <w:sz w:val="28"/>
          <w:szCs w:val="28"/>
        </w:rPr>
        <w:t xml:space="preserve"> </w:t>
      </w:r>
      <w:r w:rsidR="00080571">
        <w:rPr>
          <w:color w:val="000000"/>
          <w:sz w:val="28"/>
          <w:szCs w:val="28"/>
        </w:rPr>
        <w:t>hearing proposals</w:t>
      </w:r>
    </w:p>
    <w:p w14:paraId="2ADDD044" w14:textId="252C5800" w:rsidR="00FC0180" w:rsidRDefault="00544CFB" w:rsidP="00FC0180">
      <w:pPr>
        <w:widowControl w:val="0"/>
        <w:spacing w:before="120"/>
        <w:ind w:left="1440"/>
        <w:rPr>
          <w:bCs/>
          <w:sz w:val="28"/>
        </w:rPr>
      </w:pPr>
      <w:r>
        <w:rPr>
          <w:bCs/>
          <w:sz w:val="28"/>
        </w:rPr>
        <w:t>TG</w:t>
      </w:r>
      <w:r w:rsidR="006E4AB7">
        <w:rPr>
          <w:bCs/>
          <w:sz w:val="28"/>
        </w:rPr>
        <w:t>8</w:t>
      </w:r>
      <w:r w:rsidR="002B2960">
        <w:rPr>
          <w:bCs/>
          <w:sz w:val="28"/>
        </w:rPr>
        <w:t>:</w:t>
      </w:r>
      <w:r w:rsidR="00F226E6">
        <w:rPr>
          <w:bCs/>
          <w:sz w:val="28"/>
        </w:rPr>
        <w:t xml:space="preserve"> </w:t>
      </w:r>
      <w:r w:rsidR="006E4AB7">
        <w:rPr>
          <w:bCs/>
          <w:sz w:val="28"/>
        </w:rPr>
        <w:t>PAC</w:t>
      </w:r>
      <w:r w:rsidR="0011511A">
        <w:rPr>
          <w:bCs/>
          <w:sz w:val="28"/>
        </w:rPr>
        <w:t xml:space="preserve"> (Peer Aware Communications)</w:t>
      </w:r>
      <w:r w:rsidR="00D404D7">
        <w:rPr>
          <w:bCs/>
          <w:sz w:val="28"/>
        </w:rPr>
        <w:t xml:space="preserve"> working on </w:t>
      </w:r>
      <w:r w:rsidR="00080571">
        <w:rPr>
          <w:bCs/>
          <w:sz w:val="28"/>
        </w:rPr>
        <w:t>draft</w:t>
      </w:r>
      <w:r w:rsidR="00D404D7">
        <w:rPr>
          <w:bCs/>
          <w:sz w:val="28"/>
        </w:rPr>
        <w:t xml:space="preserve"> document</w:t>
      </w:r>
    </w:p>
    <w:p w14:paraId="5ACA113A" w14:textId="702A7060" w:rsidR="00EA2851" w:rsidRDefault="00EA2851" w:rsidP="00FC0180">
      <w:pPr>
        <w:widowControl w:val="0"/>
        <w:spacing w:before="120"/>
        <w:ind w:left="1440"/>
        <w:rPr>
          <w:bCs/>
          <w:sz w:val="28"/>
        </w:rPr>
      </w:pPr>
      <w:r>
        <w:rPr>
          <w:bCs/>
          <w:sz w:val="28"/>
        </w:rPr>
        <w:t xml:space="preserve">TG9: </w:t>
      </w:r>
      <w:r w:rsidR="0011511A">
        <w:rPr>
          <w:bCs/>
          <w:sz w:val="28"/>
        </w:rPr>
        <w:t>KMP (</w:t>
      </w:r>
      <w:r>
        <w:rPr>
          <w:bCs/>
          <w:sz w:val="28"/>
        </w:rPr>
        <w:t>Key Management Protocol</w:t>
      </w:r>
      <w:r w:rsidR="006E4AB7">
        <w:rPr>
          <w:bCs/>
          <w:sz w:val="28"/>
        </w:rPr>
        <w:t>)</w:t>
      </w:r>
      <w:r w:rsidR="00D404D7">
        <w:rPr>
          <w:bCs/>
          <w:sz w:val="28"/>
        </w:rPr>
        <w:t xml:space="preserve"> draft development</w:t>
      </w:r>
    </w:p>
    <w:p w14:paraId="7D6BD406" w14:textId="41536A5F" w:rsidR="0011511A" w:rsidRDefault="00426D3E" w:rsidP="006E4AB7">
      <w:pPr>
        <w:widowControl w:val="0"/>
        <w:spacing w:before="120"/>
        <w:ind w:left="1440"/>
        <w:rPr>
          <w:color w:val="000000"/>
          <w:sz w:val="28"/>
          <w:szCs w:val="28"/>
        </w:rPr>
      </w:pPr>
      <w:r>
        <w:rPr>
          <w:color w:val="000000"/>
          <w:sz w:val="28"/>
          <w:szCs w:val="28"/>
        </w:rPr>
        <w:t>T</w:t>
      </w:r>
      <w:r w:rsidR="0011511A">
        <w:rPr>
          <w:color w:val="000000"/>
          <w:sz w:val="28"/>
          <w:szCs w:val="28"/>
        </w:rPr>
        <w:t>G</w:t>
      </w:r>
      <w:r>
        <w:rPr>
          <w:color w:val="000000"/>
          <w:sz w:val="28"/>
          <w:szCs w:val="28"/>
        </w:rPr>
        <w:t>10</w:t>
      </w:r>
      <w:r w:rsidR="00DE4485">
        <w:rPr>
          <w:color w:val="000000"/>
          <w:sz w:val="28"/>
          <w:szCs w:val="28"/>
        </w:rPr>
        <w:t>-L</w:t>
      </w:r>
      <w:r w:rsidR="00EE768F">
        <w:rPr>
          <w:color w:val="000000"/>
          <w:sz w:val="28"/>
          <w:szCs w:val="28"/>
        </w:rPr>
        <w:t>2R</w:t>
      </w:r>
      <w:r w:rsidR="00D404D7">
        <w:rPr>
          <w:color w:val="000000"/>
          <w:sz w:val="28"/>
          <w:szCs w:val="28"/>
        </w:rPr>
        <w:t xml:space="preserve">: </w:t>
      </w:r>
      <w:r w:rsidR="0011511A">
        <w:rPr>
          <w:color w:val="000000"/>
          <w:sz w:val="28"/>
          <w:szCs w:val="28"/>
        </w:rPr>
        <w:t>Layer 2 Routing</w:t>
      </w:r>
      <w:r w:rsidR="00080571">
        <w:rPr>
          <w:color w:val="000000"/>
          <w:sz w:val="28"/>
          <w:szCs w:val="28"/>
        </w:rPr>
        <w:t>, collaborating with 802.1</w:t>
      </w:r>
      <w:r w:rsidR="00D404D7">
        <w:rPr>
          <w:color w:val="000000"/>
          <w:sz w:val="28"/>
          <w:szCs w:val="28"/>
        </w:rPr>
        <w:t xml:space="preserve"> </w:t>
      </w:r>
    </w:p>
    <w:p w14:paraId="2EA380CB" w14:textId="6C3DE5A9" w:rsidR="00C07207" w:rsidRPr="00C07207" w:rsidRDefault="00C07207" w:rsidP="006E4AB7">
      <w:pPr>
        <w:widowControl w:val="0"/>
        <w:spacing w:before="120"/>
        <w:ind w:left="1440"/>
        <w:rPr>
          <w:rFonts w:ascii="Times" w:hAnsi="Times"/>
          <w:color w:val="000000"/>
          <w:sz w:val="28"/>
          <w:szCs w:val="28"/>
        </w:rPr>
      </w:pPr>
      <w:r>
        <w:rPr>
          <w:rFonts w:ascii="Times" w:hAnsi="Times" w:cs="Lucida Grande"/>
          <w:color w:val="000000"/>
          <w:sz w:val="28"/>
          <w:szCs w:val="28"/>
        </w:rPr>
        <w:t xml:space="preserve">SG 3d 100G 100Gbps </w:t>
      </w:r>
      <w:r w:rsidRPr="00C07207">
        <w:rPr>
          <w:rFonts w:ascii="Times" w:hAnsi="Times" w:cs="Lucida Grande"/>
          <w:color w:val="000000"/>
          <w:sz w:val="28"/>
          <w:szCs w:val="28"/>
        </w:rPr>
        <w:t>THz</w:t>
      </w:r>
      <w:r w:rsidRPr="00C07207">
        <w:rPr>
          <w:rFonts w:ascii="Times" w:hAnsi="Times"/>
          <w:color w:val="000000"/>
          <w:sz w:val="28"/>
          <w:szCs w:val="28"/>
        </w:rPr>
        <w:t xml:space="preserve"> </w:t>
      </w:r>
    </w:p>
    <w:p w14:paraId="0BBC0E4B" w14:textId="5190C390" w:rsidR="00C44072" w:rsidRDefault="00426D3E" w:rsidP="006E4AB7">
      <w:pPr>
        <w:widowControl w:val="0"/>
        <w:spacing w:before="120"/>
        <w:ind w:left="1440"/>
        <w:rPr>
          <w:color w:val="000000"/>
          <w:sz w:val="28"/>
          <w:szCs w:val="28"/>
        </w:rPr>
      </w:pPr>
      <w:r>
        <w:rPr>
          <w:color w:val="000000"/>
          <w:sz w:val="28"/>
          <w:szCs w:val="28"/>
        </w:rPr>
        <w:t>S</w:t>
      </w:r>
      <w:r w:rsidR="003B0491">
        <w:rPr>
          <w:color w:val="000000"/>
          <w:sz w:val="28"/>
          <w:szCs w:val="28"/>
        </w:rPr>
        <w:t>G-SRU (Spectrum Resource Utilization)</w:t>
      </w:r>
    </w:p>
    <w:p w14:paraId="39AB40A8" w14:textId="0C9C9DD4" w:rsidR="00C07207" w:rsidRPr="00C07207" w:rsidRDefault="00C07207" w:rsidP="006E4AB7">
      <w:pPr>
        <w:widowControl w:val="0"/>
        <w:spacing w:before="120"/>
        <w:ind w:left="1440"/>
        <w:rPr>
          <w:rFonts w:ascii="Times" w:hAnsi="Times" w:cs="Lucida Grande"/>
          <w:color w:val="000000"/>
          <w:sz w:val="28"/>
          <w:szCs w:val="28"/>
        </w:rPr>
      </w:pPr>
      <w:r w:rsidRPr="00C07207">
        <w:rPr>
          <w:rFonts w:ascii="Times" w:hAnsi="Times" w:cs="Lucida Grande"/>
          <w:color w:val="000000"/>
          <w:sz w:val="28"/>
          <w:szCs w:val="28"/>
        </w:rPr>
        <w:t>SG 4r D</w:t>
      </w:r>
      <w:r>
        <w:rPr>
          <w:rFonts w:ascii="Times" w:hAnsi="Times" w:cs="Lucida Grande"/>
          <w:color w:val="000000"/>
          <w:sz w:val="28"/>
          <w:szCs w:val="28"/>
        </w:rPr>
        <w:t>istance</w:t>
      </w:r>
      <w:r w:rsidRPr="00C07207">
        <w:rPr>
          <w:rFonts w:ascii="Times" w:hAnsi="Times" w:cs="Lucida Grande"/>
          <w:color w:val="000000"/>
          <w:sz w:val="28"/>
          <w:szCs w:val="28"/>
        </w:rPr>
        <w:t xml:space="preserve"> M</w:t>
      </w:r>
      <w:r>
        <w:rPr>
          <w:rFonts w:ascii="Times" w:hAnsi="Times" w:cs="Lucida Grande"/>
          <w:color w:val="000000"/>
          <w:sz w:val="28"/>
          <w:szCs w:val="28"/>
        </w:rPr>
        <w:t>easurement</w:t>
      </w:r>
      <w:r w:rsidRPr="00C07207">
        <w:rPr>
          <w:rFonts w:ascii="Times" w:hAnsi="Times" w:cs="Lucida Grande"/>
          <w:color w:val="000000"/>
          <w:sz w:val="28"/>
          <w:szCs w:val="28"/>
        </w:rPr>
        <w:t xml:space="preserve"> T</w:t>
      </w:r>
      <w:r>
        <w:rPr>
          <w:rFonts w:ascii="Times" w:hAnsi="Times" w:cs="Lucida Grande"/>
          <w:color w:val="000000"/>
          <w:sz w:val="28"/>
          <w:szCs w:val="28"/>
        </w:rPr>
        <w:t>echnologies</w:t>
      </w:r>
      <w:r w:rsidRPr="00C07207">
        <w:rPr>
          <w:rFonts w:ascii="Times" w:hAnsi="Times" w:cs="Lucida Grande"/>
          <w:color w:val="000000"/>
          <w:sz w:val="28"/>
          <w:szCs w:val="28"/>
        </w:rPr>
        <w:t xml:space="preserve"> (DMT)</w:t>
      </w:r>
    </w:p>
    <w:p w14:paraId="30CB1276" w14:textId="479ED2F3" w:rsidR="00C07207" w:rsidRPr="00C07207" w:rsidRDefault="00C07207" w:rsidP="006E4AB7">
      <w:pPr>
        <w:widowControl w:val="0"/>
        <w:spacing w:before="120"/>
        <w:ind w:left="1440"/>
        <w:rPr>
          <w:rFonts w:ascii="Times" w:hAnsi="Times" w:cs="Lucida Grande"/>
          <w:color w:val="000000"/>
          <w:sz w:val="28"/>
          <w:szCs w:val="28"/>
        </w:rPr>
      </w:pPr>
      <w:r w:rsidRPr="00C07207">
        <w:rPr>
          <w:rFonts w:ascii="Times" w:hAnsi="Times" w:cs="Lucida Grande"/>
          <w:color w:val="000000"/>
          <w:sz w:val="28"/>
          <w:szCs w:val="28"/>
        </w:rPr>
        <w:t>SG 4s EU B</w:t>
      </w:r>
      <w:r>
        <w:rPr>
          <w:rFonts w:ascii="Times" w:hAnsi="Times" w:cs="Lucida Grande"/>
          <w:color w:val="000000"/>
          <w:sz w:val="28"/>
          <w:szCs w:val="28"/>
        </w:rPr>
        <w:t>and</w:t>
      </w:r>
      <w:r w:rsidRPr="00C07207">
        <w:rPr>
          <w:rFonts w:ascii="Times" w:hAnsi="Times" w:cs="Lucida Grande"/>
          <w:color w:val="000000"/>
          <w:sz w:val="28"/>
          <w:szCs w:val="28"/>
        </w:rPr>
        <w:t xml:space="preserve"> C</w:t>
      </w:r>
      <w:r>
        <w:rPr>
          <w:rFonts w:ascii="Times" w:hAnsi="Times" w:cs="Lucida Grande"/>
          <w:color w:val="000000"/>
          <w:sz w:val="28"/>
          <w:szCs w:val="28"/>
        </w:rPr>
        <w:t>oordination</w:t>
      </w:r>
    </w:p>
    <w:p w14:paraId="72791652" w14:textId="4BB78F92" w:rsidR="00C07207" w:rsidRDefault="00C07207" w:rsidP="006E4AB7">
      <w:pPr>
        <w:widowControl w:val="0"/>
        <w:spacing w:before="120"/>
        <w:ind w:left="1440"/>
        <w:rPr>
          <w:rFonts w:ascii="Times" w:hAnsi="Times" w:cs="Lucida Grande"/>
          <w:color w:val="000000"/>
          <w:sz w:val="28"/>
          <w:szCs w:val="28"/>
        </w:rPr>
      </w:pPr>
      <w:r w:rsidRPr="00C07207">
        <w:rPr>
          <w:rFonts w:ascii="Times" w:hAnsi="Times" w:cs="Lucida Grande"/>
          <w:color w:val="000000"/>
          <w:sz w:val="28"/>
          <w:szCs w:val="28"/>
        </w:rPr>
        <w:t>SG 7a O</w:t>
      </w:r>
      <w:r>
        <w:rPr>
          <w:rFonts w:ascii="Times" w:hAnsi="Times" w:cs="Lucida Grande"/>
          <w:color w:val="000000"/>
          <w:sz w:val="28"/>
          <w:szCs w:val="28"/>
        </w:rPr>
        <w:t>ptical</w:t>
      </w:r>
      <w:r w:rsidRPr="00C07207">
        <w:rPr>
          <w:rFonts w:ascii="Times" w:hAnsi="Times" w:cs="Lucida Grande"/>
          <w:color w:val="000000"/>
          <w:sz w:val="28"/>
          <w:szCs w:val="28"/>
        </w:rPr>
        <w:t xml:space="preserve"> C</w:t>
      </w:r>
      <w:r>
        <w:rPr>
          <w:rFonts w:ascii="Times" w:hAnsi="Times" w:cs="Lucida Grande"/>
          <w:color w:val="000000"/>
          <w:sz w:val="28"/>
          <w:szCs w:val="28"/>
        </w:rPr>
        <w:t>amera</w:t>
      </w:r>
      <w:r w:rsidRPr="00C07207">
        <w:rPr>
          <w:rFonts w:ascii="Times" w:hAnsi="Times" w:cs="Lucida Grande"/>
          <w:color w:val="000000"/>
          <w:sz w:val="28"/>
          <w:szCs w:val="28"/>
        </w:rPr>
        <w:t xml:space="preserve"> C</w:t>
      </w:r>
      <w:r>
        <w:rPr>
          <w:rFonts w:ascii="Times" w:hAnsi="Times" w:cs="Lucida Grande"/>
          <w:color w:val="000000"/>
          <w:sz w:val="28"/>
          <w:szCs w:val="28"/>
        </w:rPr>
        <w:t>ommunications</w:t>
      </w:r>
    </w:p>
    <w:p w14:paraId="502B1C09" w14:textId="4A55A9BA" w:rsidR="00C07207" w:rsidRPr="00C07207" w:rsidRDefault="00C07207" w:rsidP="006E4AB7">
      <w:pPr>
        <w:widowControl w:val="0"/>
        <w:spacing w:before="120"/>
        <w:ind w:left="1440"/>
        <w:rPr>
          <w:rFonts w:ascii="Times" w:hAnsi="Times" w:cs="Lucida Grande"/>
          <w:color w:val="000000"/>
          <w:sz w:val="28"/>
          <w:szCs w:val="28"/>
        </w:rPr>
      </w:pPr>
      <w:r>
        <w:rPr>
          <w:rFonts w:ascii="Times" w:hAnsi="Times" w:cs="Lucida Grande"/>
          <w:color w:val="000000"/>
          <w:sz w:val="28"/>
          <w:szCs w:val="28"/>
        </w:rPr>
        <w:t>IG</w:t>
      </w:r>
      <w:r w:rsidRPr="00C07207">
        <w:rPr>
          <w:rFonts w:ascii="Times" w:hAnsi="Times" w:cs="Lucida Grande"/>
          <w:color w:val="000000"/>
          <w:sz w:val="28"/>
          <w:szCs w:val="28"/>
        </w:rPr>
        <w:t xml:space="preserve"> 6</w:t>
      </w:r>
      <w:r>
        <w:rPr>
          <w:rFonts w:ascii="Times" w:hAnsi="Times" w:cs="Lucida Grande"/>
          <w:color w:val="000000"/>
          <w:sz w:val="28"/>
          <w:szCs w:val="28"/>
        </w:rPr>
        <w:t>tisch</w:t>
      </w:r>
    </w:p>
    <w:p w14:paraId="4BC36DF8" w14:textId="34CF260D" w:rsidR="00C07207" w:rsidRPr="00C07207" w:rsidRDefault="00C07207" w:rsidP="006E4AB7">
      <w:pPr>
        <w:widowControl w:val="0"/>
        <w:spacing w:before="120"/>
        <w:ind w:left="1440"/>
        <w:rPr>
          <w:rFonts w:ascii="Times" w:hAnsi="Times"/>
          <w:color w:val="000000"/>
          <w:sz w:val="28"/>
          <w:szCs w:val="28"/>
        </w:rPr>
      </w:pPr>
      <w:r>
        <w:rPr>
          <w:rFonts w:ascii="Times" w:hAnsi="Times" w:cs="Lucida Grande"/>
          <w:color w:val="000000"/>
          <w:sz w:val="28"/>
          <w:szCs w:val="28"/>
        </w:rPr>
        <w:t>IG</w:t>
      </w:r>
      <w:r w:rsidRPr="00C07207">
        <w:rPr>
          <w:rFonts w:ascii="Times" w:hAnsi="Times" w:cs="Lucida Grande"/>
          <w:color w:val="000000"/>
          <w:sz w:val="28"/>
          <w:szCs w:val="28"/>
        </w:rPr>
        <w:t xml:space="preserve"> D</w:t>
      </w:r>
      <w:r>
        <w:rPr>
          <w:rFonts w:ascii="Times" w:hAnsi="Times" w:cs="Lucida Grande"/>
          <w:color w:val="000000"/>
          <w:sz w:val="28"/>
          <w:szCs w:val="28"/>
        </w:rPr>
        <w:t>ependability</w:t>
      </w:r>
    </w:p>
    <w:p w14:paraId="4026272D" w14:textId="334FE03B" w:rsidR="0011511A" w:rsidRPr="0011511A" w:rsidRDefault="00EA2851" w:rsidP="0011511A">
      <w:pPr>
        <w:widowControl w:val="0"/>
        <w:spacing w:before="120"/>
        <w:ind w:left="720"/>
        <w:rPr>
          <w:bCs/>
          <w:sz w:val="28"/>
          <w:u w:val="single"/>
        </w:rPr>
      </w:pPr>
      <w:r>
        <w:rPr>
          <w:bCs/>
          <w:sz w:val="28"/>
          <w:u w:val="single"/>
        </w:rPr>
        <w:t>802.16</w:t>
      </w:r>
      <w:r w:rsidRPr="009E68C3">
        <w:rPr>
          <w:bCs/>
          <w:sz w:val="28"/>
        </w:rPr>
        <w:t xml:space="preserve"> </w:t>
      </w:r>
      <w:r w:rsidRPr="002227E8">
        <w:rPr>
          <w:bCs/>
          <w:sz w:val="28"/>
        </w:rPr>
        <w:t xml:space="preserve"> by </w:t>
      </w:r>
      <w:r w:rsidR="006E4AB7">
        <w:rPr>
          <w:bCs/>
          <w:sz w:val="28"/>
        </w:rPr>
        <w:t>Roger Marks</w:t>
      </w:r>
      <w:r w:rsidR="004D3EE8">
        <w:rPr>
          <w:bCs/>
          <w:sz w:val="28"/>
        </w:rPr>
        <w:t xml:space="preserve"> (12 voters)</w:t>
      </w:r>
    </w:p>
    <w:p w14:paraId="321C57B2" w14:textId="173B9581" w:rsidR="006D3A82" w:rsidRDefault="00521F47" w:rsidP="006D3A82">
      <w:pPr>
        <w:widowControl w:val="0"/>
        <w:spacing w:before="120"/>
        <w:ind w:left="1440"/>
        <w:rPr>
          <w:bCs/>
          <w:sz w:val="28"/>
        </w:rPr>
      </w:pPr>
      <w:r>
        <w:rPr>
          <w:bCs/>
          <w:sz w:val="28"/>
        </w:rPr>
        <w:t>T</w:t>
      </w:r>
      <w:r w:rsidR="006D3A82" w:rsidRPr="006D3A82">
        <w:rPr>
          <w:bCs/>
          <w:sz w:val="28"/>
        </w:rPr>
        <w:t xml:space="preserve">G: </w:t>
      </w:r>
      <w:r w:rsidR="0011511A">
        <w:rPr>
          <w:bCs/>
          <w:sz w:val="28"/>
        </w:rPr>
        <w:t>802.16q (heterogeneous)</w:t>
      </w:r>
    </w:p>
    <w:p w14:paraId="63E34489" w14:textId="31F4B45D" w:rsidR="00521F47" w:rsidRPr="006D3A82" w:rsidRDefault="00521F47" w:rsidP="006D3A82">
      <w:pPr>
        <w:widowControl w:val="0"/>
        <w:spacing w:before="120"/>
        <w:ind w:left="1440"/>
        <w:rPr>
          <w:bCs/>
          <w:sz w:val="28"/>
        </w:rPr>
      </w:pPr>
      <w:r>
        <w:rPr>
          <w:bCs/>
          <w:sz w:val="28"/>
        </w:rPr>
        <w:t>TG: 802.16r</w:t>
      </w:r>
      <w:r w:rsidR="002F0578">
        <w:rPr>
          <w:bCs/>
          <w:sz w:val="28"/>
        </w:rPr>
        <w:t xml:space="preserve"> (small cell backhaul)</w:t>
      </w:r>
    </w:p>
    <w:p w14:paraId="388F697B" w14:textId="0DE19ED8" w:rsidR="006D3A82" w:rsidRDefault="0045624F" w:rsidP="006D3A82">
      <w:pPr>
        <w:widowControl w:val="0"/>
        <w:spacing w:before="120"/>
        <w:ind w:left="1440"/>
        <w:rPr>
          <w:bCs/>
          <w:sz w:val="28"/>
        </w:rPr>
      </w:pPr>
      <w:r>
        <w:rPr>
          <w:bCs/>
          <w:sz w:val="28"/>
        </w:rPr>
        <w:t>T</w:t>
      </w:r>
      <w:r w:rsidR="006D3A82" w:rsidRPr="006D3A82">
        <w:rPr>
          <w:bCs/>
          <w:sz w:val="28"/>
        </w:rPr>
        <w:t xml:space="preserve">G: </w:t>
      </w:r>
      <w:r w:rsidR="0011511A">
        <w:rPr>
          <w:bCs/>
          <w:sz w:val="28"/>
        </w:rPr>
        <w:t>802.16.3 (metrology)</w:t>
      </w:r>
    </w:p>
    <w:p w14:paraId="08210EE7" w14:textId="62EEC44A" w:rsidR="004D3EE8" w:rsidRPr="006D3A82" w:rsidRDefault="004D3EE8" w:rsidP="006D3A82">
      <w:pPr>
        <w:widowControl w:val="0"/>
        <w:spacing w:before="120"/>
        <w:ind w:left="1440"/>
        <w:rPr>
          <w:bCs/>
          <w:sz w:val="28"/>
        </w:rPr>
      </w:pPr>
      <w:r>
        <w:rPr>
          <w:bCs/>
          <w:sz w:val="28"/>
        </w:rPr>
        <w:t>Note: SDN open meeting</w:t>
      </w:r>
      <w:r w:rsidRPr="004D3EE8">
        <w:rPr>
          <w:bCs/>
          <w:sz w:val="28"/>
        </w:rPr>
        <w:t xml:space="preserve"> </w:t>
      </w:r>
      <w:r>
        <w:rPr>
          <w:bCs/>
          <w:sz w:val="28"/>
        </w:rPr>
        <w:t>at AM1, Thursday</w:t>
      </w:r>
    </w:p>
    <w:p w14:paraId="2FDC430D" w14:textId="64838513" w:rsidR="00FC0180" w:rsidRPr="00292BFC" w:rsidRDefault="00FC0180" w:rsidP="00FC0180">
      <w:pPr>
        <w:widowControl w:val="0"/>
        <w:spacing w:before="120"/>
        <w:ind w:left="720"/>
        <w:rPr>
          <w:bCs/>
          <w:sz w:val="28"/>
          <w:u w:val="single"/>
        </w:rPr>
      </w:pPr>
      <w:r w:rsidRPr="00292BFC">
        <w:rPr>
          <w:bCs/>
          <w:sz w:val="28"/>
          <w:u w:val="single"/>
        </w:rPr>
        <w:t>802.18</w:t>
      </w:r>
      <w:r w:rsidR="00AC7036">
        <w:rPr>
          <w:bCs/>
          <w:sz w:val="28"/>
        </w:rPr>
        <w:t xml:space="preserve"> </w:t>
      </w:r>
      <w:r w:rsidR="002C60C3">
        <w:rPr>
          <w:bCs/>
          <w:sz w:val="28"/>
        </w:rPr>
        <w:t xml:space="preserve"> </w:t>
      </w:r>
      <w:r w:rsidR="00DC507B">
        <w:rPr>
          <w:bCs/>
          <w:sz w:val="28"/>
        </w:rPr>
        <w:t xml:space="preserve">by </w:t>
      </w:r>
      <w:r w:rsidR="00266128">
        <w:rPr>
          <w:bCs/>
          <w:sz w:val="28"/>
        </w:rPr>
        <w:t xml:space="preserve">M  Lynch </w:t>
      </w:r>
      <w:r w:rsidR="005909A3">
        <w:rPr>
          <w:bCs/>
          <w:sz w:val="28"/>
        </w:rPr>
        <w:t>(10 voters)</w:t>
      </w:r>
      <w:r w:rsidR="002C60C3">
        <w:rPr>
          <w:bCs/>
          <w:sz w:val="28"/>
        </w:rPr>
        <w:t xml:space="preserve"> </w:t>
      </w:r>
    </w:p>
    <w:p w14:paraId="42247587" w14:textId="631AF1E7" w:rsidR="00266128" w:rsidRDefault="00266128" w:rsidP="00BA03C5">
      <w:pPr>
        <w:widowControl w:val="0"/>
        <w:numPr>
          <w:ilvl w:val="0"/>
          <w:numId w:val="8"/>
        </w:numPr>
        <w:spacing w:before="120"/>
        <w:rPr>
          <w:bCs/>
          <w:sz w:val="28"/>
        </w:rPr>
      </w:pPr>
      <w:r>
        <w:rPr>
          <w:bCs/>
          <w:sz w:val="28"/>
        </w:rPr>
        <w:t>FCC: review of RF exposure, 5 GHz discussion, etc.</w:t>
      </w:r>
    </w:p>
    <w:p w14:paraId="56234395" w14:textId="312863A3" w:rsidR="006D3A82" w:rsidRDefault="00266128" w:rsidP="00BA03C5">
      <w:pPr>
        <w:widowControl w:val="0"/>
        <w:numPr>
          <w:ilvl w:val="0"/>
          <w:numId w:val="8"/>
        </w:numPr>
        <w:spacing w:before="120"/>
        <w:rPr>
          <w:bCs/>
          <w:sz w:val="28"/>
        </w:rPr>
      </w:pPr>
      <w:r>
        <w:rPr>
          <w:bCs/>
          <w:sz w:val="28"/>
        </w:rPr>
        <w:t>ITU</w:t>
      </w:r>
      <w:r w:rsidR="003F24EA">
        <w:rPr>
          <w:bCs/>
          <w:sz w:val="28"/>
        </w:rPr>
        <w:t>-R</w:t>
      </w:r>
      <w:r w:rsidR="00DB0227">
        <w:rPr>
          <w:bCs/>
          <w:sz w:val="28"/>
        </w:rPr>
        <w:t xml:space="preserve"> </w:t>
      </w:r>
      <w:r>
        <w:rPr>
          <w:bCs/>
          <w:sz w:val="28"/>
        </w:rPr>
        <w:t>: respons</w:t>
      </w:r>
      <w:r w:rsidR="005909A3">
        <w:rPr>
          <w:bCs/>
          <w:sz w:val="28"/>
        </w:rPr>
        <w:t>e to use of radio in smart grid</w:t>
      </w:r>
    </w:p>
    <w:p w14:paraId="21A8FC21" w14:textId="238141F9" w:rsidR="0015381A" w:rsidRDefault="0015381A" w:rsidP="00FC0180">
      <w:pPr>
        <w:widowControl w:val="0"/>
        <w:spacing w:before="120"/>
        <w:ind w:left="720"/>
        <w:rPr>
          <w:bCs/>
          <w:sz w:val="28"/>
          <w:u w:val="single"/>
        </w:rPr>
      </w:pPr>
      <w:r>
        <w:rPr>
          <w:bCs/>
          <w:sz w:val="28"/>
          <w:u w:val="single"/>
        </w:rPr>
        <w:t>802.19</w:t>
      </w:r>
      <w:r w:rsidR="009127FB">
        <w:rPr>
          <w:bCs/>
          <w:sz w:val="28"/>
          <w:u w:val="single"/>
        </w:rPr>
        <w:t xml:space="preserve">  </w:t>
      </w:r>
      <w:r w:rsidR="00E81BC0">
        <w:rPr>
          <w:bCs/>
          <w:sz w:val="28"/>
        </w:rPr>
        <w:t xml:space="preserve">S </w:t>
      </w:r>
      <w:proofErr w:type="spellStart"/>
      <w:r w:rsidR="00E81BC0">
        <w:rPr>
          <w:bCs/>
          <w:sz w:val="28"/>
        </w:rPr>
        <w:t>Shellhammer</w:t>
      </w:r>
      <w:proofErr w:type="spellEnd"/>
      <w:r w:rsidR="00CB3706">
        <w:rPr>
          <w:bCs/>
          <w:sz w:val="28"/>
        </w:rPr>
        <w:t xml:space="preserve"> (</w:t>
      </w:r>
      <w:r w:rsidR="00080571">
        <w:rPr>
          <w:bCs/>
          <w:sz w:val="28"/>
        </w:rPr>
        <w:t>Qualcomm</w:t>
      </w:r>
      <w:r w:rsidR="00CB3706">
        <w:rPr>
          <w:bCs/>
          <w:sz w:val="28"/>
        </w:rPr>
        <w:t>)</w:t>
      </w:r>
      <w:r w:rsidR="00EA76F4">
        <w:rPr>
          <w:bCs/>
          <w:sz w:val="28"/>
        </w:rPr>
        <w:t xml:space="preserve"> </w:t>
      </w:r>
      <w:r w:rsidR="005909A3">
        <w:rPr>
          <w:bCs/>
          <w:sz w:val="28"/>
        </w:rPr>
        <w:t>(44 voters)</w:t>
      </w:r>
    </w:p>
    <w:p w14:paraId="6ADD3655" w14:textId="369A8283" w:rsidR="0015381A" w:rsidRDefault="005909A3" w:rsidP="00BA03C5">
      <w:pPr>
        <w:widowControl w:val="0"/>
        <w:numPr>
          <w:ilvl w:val="0"/>
          <w:numId w:val="6"/>
        </w:numPr>
        <w:spacing w:before="120"/>
        <w:ind w:left="1710"/>
        <w:rPr>
          <w:bCs/>
          <w:sz w:val="28"/>
        </w:rPr>
      </w:pPr>
      <w:r>
        <w:rPr>
          <w:bCs/>
          <w:sz w:val="28"/>
        </w:rPr>
        <w:t>Coexistence  in TV whitespace: sponsor ballot passed (91% approval), resolving 102 comments</w:t>
      </w:r>
    </w:p>
    <w:p w14:paraId="37C811B4" w14:textId="196C7784" w:rsidR="006D3A82" w:rsidRDefault="006D3A82" w:rsidP="006D3A82">
      <w:pPr>
        <w:widowControl w:val="0"/>
        <w:spacing w:before="120"/>
        <w:ind w:left="720"/>
        <w:rPr>
          <w:bCs/>
          <w:sz w:val="28"/>
          <w:u w:val="single"/>
        </w:rPr>
      </w:pPr>
      <w:r>
        <w:rPr>
          <w:bCs/>
          <w:sz w:val="28"/>
          <w:u w:val="single"/>
        </w:rPr>
        <w:t>802.21</w:t>
      </w:r>
      <w:r w:rsidRPr="006D3A82">
        <w:rPr>
          <w:bCs/>
          <w:sz w:val="28"/>
        </w:rPr>
        <w:t xml:space="preserve">  </w:t>
      </w:r>
      <w:proofErr w:type="spellStart"/>
      <w:r w:rsidRPr="006D3A82">
        <w:rPr>
          <w:bCs/>
          <w:sz w:val="28"/>
        </w:rPr>
        <w:t>Subir</w:t>
      </w:r>
      <w:proofErr w:type="spellEnd"/>
      <w:r w:rsidRPr="006D3A82">
        <w:rPr>
          <w:bCs/>
          <w:sz w:val="28"/>
        </w:rPr>
        <w:t xml:space="preserve"> </w:t>
      </w:r>
      <w:r>
        <w:rPr>
          <w:bCs/>
          <w:sz w:val="28"/>
        </w:rPr>
        <w:t xml:space="preserve">Das </w:t>
      </w:r>
      <w:r w:rsidR="00300A3A">
        <w:rPr>
          <w:bCs/>
          <w:sz w:val="28"/>
        </w:rPr>
        <w:t>(20</w:t>
      </w:r>
      <w:r w:rsidR="008730C8">
        <w:rPr>
          <w:bCs/>
          <w:sz w:val="28"/>
        </w:rPr>
        <w:t xml:space="preserve"> voters</w:t>
      </w:r>
      <w:r w:rsidR="00300A3A">
        <w:rPr>
          <w:bCs/>
          <w:sz w:val="28"/>
        </w:rPr>
        <w:t>, 2 nearly</w:t>
      </w:r>
      <w:r w:rsidR="008730C8">
        <w:rPr>
          <w:bCs/>
          <w:sz w:val="28"/>
        </w:rPr>
        <w:t>)</w:t>
      </w:r>
    </w:p>
    <w:p w14:paraId="115C0AB9" w14:textId="7C39425C" w:rsidR="006D3A82" w:rsidRDefault="006D3A82" w:rsidP="006D3A82">
      <w:pPr>
        <w:widowControl w:val="0"/>
        <w:numPr>
          <w:ilvl w:val="0"/>
          <w:numId w:val="6"/>
        </w:numPr>
        <w:spacing w:before="120"/>
        <w:ind w:left="1710"/>
        <w:rPr>
          <w:bCs/>
          <w:sz w:val="28"/>
        </w:rPr>
      </w:pPr>
      <w:r>
        <w:rPr>
          <w:bCs/>
          <w:sz w:val="28"/>
        </w:rPr>
        <w:t>TG</w:t>
      </w:r>
      <w:r w:rsidR="008D3700">
        <w:rPr>
          <w:bCs/>
          <w:sz w:val="28"/>
        </w:rPr>
        <w:t>21c</w:t>
      </w:r>
      <w:r>
        <w:rPr>
          <w:bCs/>
          <w:sz w:val="28"/>
        </w:rPr>
        <w:t xml:space="preserve"> </w:t>
      </w:r>
      <w:r w:rsidR="008D3700">
        <w:rPr>
          <w:bCs/>
          <w:sz w:val="28"/>
        </w:rPr>
        <w:t>– single radio handover</w:t>
      </w:r>
      <w:r w:rsidR="00266128">
        <w:rPr>
          <w:bCs/>
          <w:sz w:val="28"/>
        </w:rPr>
        <w:t xml:space="preserve"> – </w:t>
      </w:r>
      <w:r w:rsidR="00300A3A">
        <w:rPr>
          <w:bCs/>
          <w:sz w:val="28"/>
        </w:rPr>
        <w:t>sponsor</w:t>
      </w:r>
      <w:r w:rsidR="00266128">
        <w:rPr>
          <w:bCs/>
          <w:sz w:val="28"/>
        </w:rPr>
        <w:t xml:space="preserve"> ballot</w:t>
      </w:r>
      <w:r w:rsidR="00300A3A">
        <w:rPr>
          <w:bCs/>
          <w:sz w:val="28"/>
        </w:rPr>
        <w:t xml:space="preserve"> (98% approval, no comments)</w:t>
      </w:r>
    </w:p>
    <w:p w14:paraId="0A849FC4" w14:textId="1C930884" w:rsidR="008D3700" w:rsidRDefault="008D3700" w:rsidP="008D3700">
      <w:pPr>
        <w:widowControl w:val="0"/>
        <w:numPr>
          <w:ilvl w:val="0"/>
          <w:numId w:val="6"/>
        </w:numPr>
        <w:spacing w:before="120"/>
        <w:ind w:left="1710"/>
        <w:rPr>
          <w:bCs/>
          <w:sz w:val="28"/>
        </w:rPr>
      </w:pPr>
      <w:r>
        <w:rPr>
          <w:bCs/>
          <w:sz w:val="28"/>
        </w:rPr>
        <w:t>TG21d – multicast group management</w:t>
      </w:r>
      <w:r w:rsidR="008730C8">
        <w:rPr>
          <w:bCs/>
          <w:sz w:val="28"/>
        </w:rPr>
        <w:t xml:space="preserve"> – </w:t>
      </w:r>
      <w:r w:rsidR="00300A3A">
        <w:rPr>
          <w:bCs/>
          <w:sz w:val="28"/>
        </w:rPr>
        <w:t>resolving comments from letter ballot</w:t>
      </w:r>
    </w:p>
    <w:p w14:paraId="490D87CE" w14:textId="510F64B9" w:rsidR="00266128" w:rsidRDefault="00266128" w:rsidP="008D3700">
      <w:pPr>
        <w:widowControl w:val="0"/>
        <w:numPr>
          <w:ilvl w:val="0"/>
          <w:numId w:val="6"/>
        </w:numPr>
        <w:spacing w:before="120"/>
        <w:ind w:left="1710"/>
        <w:rPr>
          <w:bCs/>
          <w:sz w:val="28"/>
        </w:rPr>
      </w:pPr>
      <w:r>
        <w:rPr>
          <w:bCs/>
          <w:sz w:val="28"/>
        </w:rPr>
        <w:t>TG21m</w:t>
      </w:r>
      <w:r w:rsidR="0036154E">
        <w:rPr>
          <w:bCs/>
          <w:sz w:val="28"/>
        </w:rPr>
        <w:t xml:space="preserve"> </w:t>
      </w:r>
      <w:r w:rsidR="00300A3A">
        <w:rPr>
          <w:bCs/>
          <w:sz w:val="28"/>
        </w:rPr>
        <w:t>–</w:t>
      </w:r>
      <w:r w:rsidR="0036154E">
        <w:rPr>
          <w:bCs/>
          <w:sz w:val="28"/>
        </w:rPr>
        <w:t xml:space="preserve"> </w:t>
      </w:r>
      <w:r w:rsidR="00300A3A">
        <w:rPr>
          <w:bCs/>
          <w:sz w:val="28"/>
        </w:rPr>
        <w:t>revision project</w:t>
      </w:r>
    </w:p>
    <w:p w14:paraId="0B54767C" w14:textId="05A6622E" w:rsidR="00266128" w:rsidRDefault="00266128" w:rsidP="008D3700">
      <w:pPr>
        <w:widowControl w:val="0"/>
        <w:numPr>
          <w:ilvl w:val="0"/>
          <w:numId w:val="6"/>
        </w:numPr>
        <w:spacing w:before="120"/>
        <w:ind w:left="1710"/>
        <w:rPr>
          <w:bCs/>
          <w:sz w:val="28"/>
        </w:rPr>
      </w:pPr>
      <w:r>
        <w:rPr>
          <w:bCs/>
          <w:sz w:val="28"/>
        </w:rPr>
        <w:t>TG21.1</w:t>
      </w:r>
      <w:r w:rsidR="0036154E">
        <w:rPr>
          <w:bCs/>
          <w:sz w:val="28"/>
        </w:rPr>
        <w:t xml:space="preserve"> </w:t>
      </w:r>
      <w:r w:rsidR="00300A3A">
        <w:rPr>
          <w:bCs/>
          <w:sz w:val="28"/>
        </w:rPr>
        <w:t>–</w:t>
      </w:r>
      <w:r w:rsidR="0036154E">
        <w:rPr>
          <w:bCs/>
          <w:sz w:val="28"/>
        </w:rPr>
        <w:t xml:space="preserve"> </w:t>
      </w:r>
      <w:r w:rsidR="00300A3A">
        <w:rPr>
          <w:bCs/>
          <w:sz w:val="28"/>
        </w:rPr>
        <w:t>media independent services and use cases – just started</w:t>
      </w:r>
    </w:p>
    <w:p w14:paraId="4D6AB6BD" w14:textId="15F6D119" w:rsidR="00300A3A" w:rsidRDefault="00300A3A" w:rsidP="00300A3A">
      <w:pPr>
        <w:widowControl w:val="0"/>
        <w:spacing w:before="120"/>
        <w:ind w:left="720"/>
        <w:rPr>
          <w:bCs/>
          <w:sz w:val="28"/>
          <w:u w:val="single"/>
        </w:rPr>
      </w:pPr>
      <w:r>
        <w:rPr>
          <w:bCs/>
          <w:sz w:val="28"/>
          <w:u w:val="single"/>
        </w:rPr>
        <w:t>802.22</w:t>
      </w:r>
      <w:r w:rsidRPr="006D3A82">
        <w:rPr>
          <w:bCs/>
          <w:sz w:val="28"/>
        </w:rPr>
        <w:t xml:space="preserve">  </w:t>
      </w:r>
      <w:proofErr w:type="spellStart"/>
      <w:r>
        <w:rPr>
          <w:bCs/>
          <w:sz w:val="28"/>
        </w:rPr>
        <w:t>Aperva</w:t>
      </w:r>
      <w:proofErr w:type="spellEnd"/>
      <w:r>
        <w:rPr>
          <w:bCs/>
          <w:sz w:val="28"/>
        </w:rPr>
        <w:t xml:space="preserve"> </w:t>
      </w:r>
      <w:proofErr w:type="spellStart"/>
      <w:r>
        <w:rPr>
          <w:bCs/>
          <w:sz w:val="28"/>
        </w:rPr>
        <w:t>Mody</w:t>
      </w:r>
      <w:proofErr w:type="spellEnd"/>
      <w:r>
        <w:rPr>
          <w:bCs/>
          <w:sz w:val="28"/>
        </w:rPr>
        <w:t xml:space="preserve"> (34 voters)</w:t>
      </w:r>
    </w:p>
    <w:p w14:paraId="38C075E3" w14:textId="62A42919" w:rsidR="00300A3A" w:rsidRDefault="00300A3A" w:rsidP="00300A3A">
      <w:pPr>
        <w:widowControl w:val="0"/>
        <w:numPr>
          <w:ilvl w:val="0"/>
          <w:numId w:val="6"/>
        </w:numPr>
        <w:spacing w:before="120"/>
        <w:ind w:left="1710"/>
        <w:rPr>
          <w:bCs/>
          <w:sz w:val="28"/>
        </w:rPr>
      </w:pPr>
      <w:r>
        <w:rPr>
          <w:bCs/>
          <w:sz w:val="28"/>
        </w:rPr>
        <w:t>TG22.1 revision</w:t>
      </w:r>
      <w:r w:rsidR="006C2D70">
        <w:rPr>
          <w:bCs/>
          <w:sz w:val="28"/>
        </w:rPr>
        <w:t xml:space="preserve"> project</w:t>
      </w:r>
    </w:p>
    <w:p w14:paraId="4A775C15" w14:textId="63B33B3D" w:rsidR="00300A3A" w:rsidRDefault="00300A3A" w:rsidP="00300A3A">
      <w:pPr>
        <w:widowControl w:val="0"/>
        <w:numPr>
          <w:ilvl w:val="0"/>
          <w:numId w:val="6"/>
        </w:numPr>
        <w:spacing w:before="120"/>
        <w:ind w:left="1710"/>
        <w:rPr>
          <w:bCs/>
          <w:sz w:val="28"/>
        </w:rPr>
      </w:pPr>
      <w:r>
        <w:rPr>
          <w:bCs/>
          <w:sz w:val="28"/>
        </w:rPr>
        <w:t xml:space="preserve">SG22.2 spectrum </w:t>
      </w:r>
      <w:r w:rsidR="006F36DC">
        <w:rPr>
          <w:bCs/>
          <w:sz w:val="28"/>
        </w:rPr>
        <w:t xml:space="preserve">occupation </w:t>
      </w:r>
      <w:r>
        <w:rPr>
          <w:bCs/>
          <w:sz w:val="28"/>
        </w:rPr>
        <w:t xml:space="preserve">sensing </w:t>
      </w:r>
    </w:p>
    <w:p w14:paraId="11F1590A" w14:textId="6B2A6B2F" w:rsidR="00300A3A" w:rsidRDefault="006F36DC" w:rsidP="00300A3A">
      <w:pPr>
        <w:widowControl w:val="0"/>
        <w:numPr>
          <w:ilvl w:val="0"/>
          <w:numId w:val="6"/>
        </w:numPr>
        <w:spacing w:before="120"/>
        <w:ind w:left="1710"/>
        <w:rPr>
          <w:bCs/>
          <w:sz w:val="28"/>
        </w:rPr>
      </w:pPr>
      <w:r>
        <w:rPr>
          <w:bCs/>
          <w:sz w:val="28"/>
        </w:rPr>
        <w:t>TG22b</w:t>
      </w:r>
      <w:r w:rsidR="00300A3A">
        <w:rPr>
          <w:bCs/>
          <w:sz w:val="28"/>
        </w:rPr>
        <w:t xml:space="preserve"> – </w:t>
      </w:r>
      <w:r>
        <w:rPr>
          <w:bCs/>
          <w:sz w:val="28"/>
        </w:rPr>
        <w:t>enhancement for broadband services and monitoring applications</w:t>
      </w:r>
    </w:p>
    <w:p w14:paraId="671378C0" w14:textId="75832673" w:rsidR="003570D5" w:rsidRDefault="003570D5" w:rsidP="003570D5">
      <w:pPr>
        <w:widowControl w:val="0"/>
        <w:spacing w:before="120"/>
        <w:ind w:left="720"/>
        <w:rPr>
          <w:bCs/>
          <w:sz w:val="28"/>
          <w:szCs w:val="28"/>
        </w:rPr>
      </w:pPr>
      <w:r w:rsidRPr="003570D5">
        <w:rPr>
          <w:bCs/>
          <w:sz w:val="28"/>
          <w:szCs w:val="28"/>
          <w:u w:val="single"/>
        </w:rPr>
        <w:t>802.24</w:t>
      </w:r>
      <w:r>
        <w:rPr>
          <w:bCs/>
          <w:sz w:val="28"/>
          <w:szCs w:val="28"/>
        </w:rPr>
        <w:t xml:space="preserve"> </w:t>
      </w:r>
      <w:r w:rsidR="003F24EA">
        <w:rPr>
          <w:bCs/>
          <w:sz w:val="28"/>
          <w:szCs w:val="28"/>
        </w:rPr>
        <w:t xml:space="preserve">James </w:t>
      </w:r>
      <w:r>
        <w:rPr>
          <w:bCs/>
          <w:sz w:val="28"/>
          <w:szCs w:val="28"/>
        </w:rPr>
        <w:t>Gilb (</w:t>
      </w:r>
      <w:r w:rsidR="003F24EA">
        <w:rPr>
          <w:bCs/>
          <w:sz w:val="28"/>
          <w:szCs w:val="28"/>
        </w:rPr>
        <w:t>39</w:t>
      </w:r>
      <w:r>
        <w:rPr>
          <w:bCs/>
          <w:sz w:val="28"/>
          <w:szCs w:val="28"/>
        </w:rPr>
        <w:t xml:space="preserve"> voters) </w:t>
      </w:r>
    </w:p>
    <w:p w14:paraId="4FD9FE51" w14:textId="125F5E94" w:rsidR="003570D5" w:rsidRDefault="003E471F" w:rsidP="003570D5">
      <w:pPr>
        <w:pStyle w:val="ListParagraph"/>
        <w:widowControl w:val="0"/>
        <w:numPr>
          <w:ilvl w:val="0"/>
          <w:numId w:val="42"/>
        </w:numPr>
        <w:spacing w:before="120"/>
        <w:ind w:left="1710"/>
        <w:rPr>
          <w:bCs/>
          <w:sz w:val="28"/>
          <w:szCs w:val="28"/>
        </w:rPr>
      </w:pPr>
      <w:r>
        <w:rPr>
          <w:bCs/>
          <w:sz w:val="28"/>
          <w:szCs w:val="28"/>
        </w:rPr>
        <w:t>Response to ITU-R question 236r</w:t>
      </w:r>
      <w:r w:rsidR="003570D5">
        <w:rPr>
          <w:bCs/>
          <w:sz w:val="28"/>
          <w:szCs w:val="28"/>
        </w:rPr>
        <w:t>1</w:t>
      </w:r>
    </w:p>
    <w:p w14:paraId="4366F97F" w14:textId="326AACA4" w:rsidR="003F24EA" w:rsidRDefault="003F24EA" w:rsidP="003570D5">
      <w:pPr>
        <w:pStyle w:val="ListParagraph"/>
        <w:widowControl w:val="0"/>
        <w:numPr>
          <w:ilvl w:val="0"/>
          <w:numId w:val="42"/>
        </w:numPr>
        <w:spacing w:before="120"/>
        <w:ind w:left="1710"/>
        <w:rPr>
          <w:bCs/>
          <w:sz w:val="28"/>
          <w:szCs w:val="28"/>
        </w:rPr>
      </w:pPr>
      <w:r>
        <w:rPr>
          <w:bCs/>
          <w:sz w:val="28"/>
          <w:szCs w:val="28"/>
        </w:rPr>
        <w:t xml:space="preserve">Discuss scope expansion, e.g. nuts and bolts of </w:t>
      </w:r>
      <w:proofErr w:type="spellStart"/>
      <w:r>
        <w:rPr>
          <w:bCs/>
          <w:sz w:val="28"/>
          <w:szCs w:val="28"/>
        </w:rPr>
        <w:t>IoTs</w:t>
      </w:r>
      <w:proofErr w:type="spellEnd"/>
    </w:p>
    <w:p w14:paraId="5126235B" w14:textId="3DD08CB5" w:rsidR="0045624F" w:rsidRPr="008D3700" w:rsidRDefault="003E471F" w:rsidP="003E471F">
      <w:pPr>
        <w:widowControl w:val="0"/>
        <w:spacing w:before="120"/>
        <w:ind w:left="720"/>
        <w:rPr>
          <w:bCs/>
          <w:sz w:val="28"/>
        </w:rPr>
      </w:pPr>
      <w:proofErr w:type="spellStart"/>
      <w:r>
        <w:rPr>
          <w:bCs/>
          <w:sz w:val="28"/>
        </w:rPr>
        <w:t>OmniRAN</w:t>
      </w:r>
      <w:proofErr w:type="spellEnd"/>
      <w:r>
        <w:rPr>
          <w:bCs/>
          <w:sz w:val="28"/>
        </w:rPr>
        <w:t xml:space="preserve"> ECSG by Max Riegel</w:t>
      </w:r>
      <w:r w:rsidR="00DC1E22">
        <w:rPr>
          <w:bCs/>
          <w:sz w:val="28"/>
        </w:rPr>
        <w:t xml:space="preserve"> (hosted by 802.1)</w:t>
      </w:r>
    </w:p>
    <w:p w14:paraId="2B4F95C0" w14:textId="19C876EF" w:rsidR="003E471F" w:rsidRDefault="00DC1E22" w:rsidP="003E471F">
      <w:pPr>
        <w:pStyle w:val="ListParagraph"/>
        <w:widowControl w:val="0"/>
        <w:numPr>
          <w:ilvl w:val="0"/>
          <w:numId w:val="45"/>
        </w:numPr>
        <w:spacing w:before="120"/>
        <w:ind w:left="1710"/>
        <w:rPr>
          <w:bCs/>
          <w:sz w:val="28"/>
          <w:szCs w:val="28"/>
        </w:rPr>
      </w:pPr>
      <w:r>
        <w:rPr>
          <w:bCs/>
          <w:sz w:val="28"/>
          <w:szCs w:val="28"/>
        </w:rPr>
        <w:t>Technical aspects</w:t>
      </w:r>
    </w:p>
    <w:p w14:paraId="59E74ED7" w14:textId="23ABCB12" w:rsidR="00DC1E22" w:rsidRDefault="00DC1E22" w:rsidP="003E471F">
      <w:pPr>
        <w:pStyle w:val="ListParagraph"/>
        <w:widowControl w:val="0"/>
        <w:numPr>
          <w:ilvl w:val="0"/>
          <w:numId w:val="45"/>
        </w:numPr>
        <w:spacing w:before="120"/>
        <w:ind w:left="1710"/>
        <w:rPr>
          <w:bCs/>
          <w:sz w:val="28"/>
          <w:szCs w:val="28"/>
        </w:rPr>
      </w:pPr>
      <w:r>
        <w:rPr>
          <w:bCs/>
          <w:sz w:val="28"/>
          <w:szCs w:val="28"/>
        </w:rPr>
        <w:t>Coordination aspects</w:t>
      </w:r>
    </w:p>
    <w:p w14:paraId="3E002580" w14:textId="4DC4B781" w:rsidR="00FC0180" w:rsidRPr="00B25E7C" w:rsidRDefault="006A05FE" w:rsidP="00FC0180">
      <w:pPr>
        <w:widowControl w:val="0"/>
        <w:spacing w:before="120"/>
        <w:rPr>
          <w:bCs/>
          <w:sz w:val="28"/>
        </w:rPr>
      </w:pPr>
      <w:r>
        <w:rPr>
          <w:b/>
          <w:bCs/>
          <w:sz w:val="28"/>
        </w:rPr>
        <w:t>9</w:t>
      </w:r>
      <w:r w:rsidR="00CC210F" w:rsidRPr="00CC210F">
        <w:rPr>
          <w:b/>
          <w:bCs/>
          <w:sz w:val="28"/>
        </w:rPr>
        <w:t>:</w:t>
      </w:r>
      <w:r>
        <w:rPr>
          <w:b/>
          <w:bCs/>
          <w:sz w:val="28"/>
        </w:rPr>
        <w:t>00</w:t>
      </w:r>
      <w:r w:rsidR="00CC210F">
        <w:rPr>
          <w:bCs/>
          <w:sz w:val="28"/>
        </w:rPr>
        <w:tab/>
        <w:t>J</w:t>
      </w:r>
      <w:r w:rsidR="00FC0180">
        <w:rPr>
          <w:bCs/>
          <w:sz w:val="28"/>
        </w:rPr>
        <w:t>oint meeting adjourned</w:t>
      </w:r>
    </w:p>
    <w:p w14:paraId="26AB700A" w14:textId="77777777" w:rsidR="00FC0180" w:rsidRDefault="00FC0180" w:rsidP="00FC0180">
      <w:pPr>
        <w:widowControl w:val="0"/>
        <w:spacing w:before="120"/>
        <w:rPr>
          <w:b/>
          <w:bCs/>
          <w:sz w:val="28"/>
        </w:rPr>
      </w:pPr>
    </w:p>
    <w:p w14:paraId="19F6044E" w14:textId="48072CAF" w:rsidR="00FC0180" w:rsidRDefault="00FC0180" w:rsidP="00277ADD">
      <w:pPr>
        <w:widowControl w:val="0"/>
        <w:spacing w:before="120"/>
        <w:ind w:left="720" w:hanging="720"/>
        <w:rPr>
          <w:sz w:val="28"/>
        </w:rPr>
      </w:pPr>
      <w:r>
        <w:rPr>
          <w:b/>
          <w:bCs/>
          <w:sz w:val="28"/>
        </w:rPr>
        <w:t>9:3</w:t>
      </w:r>
      <w:r w:rsidR="0037084C">
        <w:rPr>
          <w:b/>
          <w:bCs/>
          <w:sz w:val="28"/>
        </w:rPr>
        <w:t>0</w:t>
      </w:r>
      <w:r>
        <w:rPr>
          <w:sz w:val="28"/>
        </w:rPr>
        <w:tab/>
        <w:t>B Heile (ZigBee Alliance), WG chair called the 802.15 WG plenary to order</w:t>
      </w:r>
      <w:r w:rsidR="0036154E">
        <w:rPr>
          <w:sz w:val="28"/>
        </w:rPr>
        <w:t xml:space="preserve"> (15-13</w:t>
      </w:r>
      <w:r w:rsidR="006711C3">
        <w:rPr>
          <w:sz w:val="28"/>
        </w:rPr>
        <w:t>-</w:t>
      </w:r>
      <w:r w:rsidR="009110DE">
        <w:rPr>
          <w:sz w:val="28"/>
        </w:rPr>
        <w:t>0</w:t>
      </w:r>
      <w:r w:rsidR="00D74BE0">
        <w:rPr>
          <w:sz w:val="28"/>
        </w:rPr>
        <w:t>743</w:t>
      </w:r>
      <w:r w:rsidR="006711C3">
        <w:rPr>
          <w:sz w:val="28"/>
        </w:rPr>
        <w:t>-0</w:t>
      </w:r>
      <w:r w:rsidR="00D74BE0">
        <w:rPr>
          <w:sz w:val="28"/>
        </w:rPr>
        <w:t>2</w:t>
      </w:r>
      <w:r w:rsidR="006711C3">
        <w:rPr>
          <w:sz w:val="28"/>
        </w:rPr>
        <w:t>)</w:t>
      </w:r>
    </w:p>
    <w:p w14:paraId="0E0FE18E" w14:textId="77777777" w:rsidR="00FC0180" w:rsidRPr="00C74C1D" w:rsidRDefault="00C74C1D" w:rsidP="00C74C1D">
      <w:pPr>
        <w:widowControl w:val="0"/>
        <w:spacing w:before="120"/>
        <w:ind w:left="720"/>
        <w:rPr>
          <w:sz w:val="28"/>
        </w:rPr>
      </w:pPr>
      <w:r>
        <w:rPr>
          <w:sz w:val="28"/>
        </w:rPr>
        <w:t>Chair reminded attendees that h</w:t>
      </w:r>
      <w:r w:rsidR="00FC0180">
        <w:rPr>
          <w:sz w:val="28"/>
        </w:rPr>
        <w:t>ighlights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the instructions for the WG Chair.</w:t>
      </w:r>
      <w:r>
        <w:rPr>
          <w:sz w:val="28"/>
          <w:szCs w:val="28"/>
        </w:rPr>
        <w:t xml:space="preserve"> </w:t>
      </w:r>
      <w:r w:rsidR="00FC0180" w:rsidRPr="00975127">
        <w:rPr>
          <w:color w:val="0000FF"/>
          <w:sz w:val="28"/>
          <w:szCs w:val="28"/>
        </w:rPr>
        <w:t>(</w:t>
      </w:r>
      <w:hyperlink r:id="rId9"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14:paraId="124CC76D" w14:textId="568751DD"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w:t>
      </w:r>
      <w:r w:rsidR="00866C77">
        <w:rPr>
          <w:sz w:val="28"/>
          <w:szCs w:val="28"/>
        </w:rPr>
        <w:t xml:space="preserve">to which </w:t>
      </w:r>
      <w:r>
        <w:rPr>
          <w:sz w:val="28"/>
          <w:szCs w:val="28"/>
        </w:rPr>
        <w:t>there were no responses.</w:t>
      </w:r>
    </w:p>
    <w:p w14:paraId="268B54F9" w14:textId="475737F8" w:rsidR="00103A35" w:rsidRDefault="00103A35" w:rsidP="00FC0180">
      <w:pPr>
        <w:widowControl w:val="0"/>
        <w:spacing w:before="120"/>
        <w:ind w:left="720"/>
        <w:rPr>
          <w:sz w:val="28"/>
        </w:rPr>
      </w:pPr>
      <w:r>
        <w:rPr>
          <w:sz w:val="28"/>
        </w:rPr>
        <w:t>Chair reminded participants of</w:t>
      </w:r>
      <w:r w:rsidR="003A103A">
        <w:rPr>
          <w:sz w:val="28"/>
        </w:rPr>
        <w:t xml:space="preserve"> IEEE</w:t>
      </w:r>
      <w:r>
        <w:rPr>
          <w:sz w:val="28"/>
        </w:rPr>
        <w:t xml:space="preserve"> anti-trust rules and obligations.</w:t>
      </w:r>
    </w:p>
    <w:p w14:paraId="4A47AD06" w14:textId="7D0F88CD" w:rsidR="00FC0180" w:rsidRDefault="00FC0180" w:rsidP="00FC0180">
      <w:pPr>
        <w:widowControl w:val="0"/>
        <w:spacing w:before="120"/>
        <w:ind w:left="720"/>
        <w:rPr>
          <w:sz w:val="28"/>
        </w:rPr>
      </w:pPr>
      <w:r>
        <w:rPr>
          <w:sz w:val="28"/>
        </w:rPr>
        <w:t>Approve/mo</w:t>
      </w:r>
      <w:r w:rsidR="00864F0A">
        <w:rPr>
          <w:sz w:val="28"/>
        </w:rPr>
        <w:t>dify joint opening agenda (15-1</w:t>
      </w:r>
      <w:r w:rsidR="008A78EE">
        <w:rPr>
          <w:sz w:val="28"/>
        </w:rPr>
        <w:t>3</w:t>
      </w:r>
      <w:r>
        <w:rPr>
          <w:sz w:val="28"/>
        </w:rPr>
        <w:t>-0</w:t>
      </w:r>
      <w:r w:rsidR="008A78EE">
        <w:rPr>
          <w:sz w:val="28"/>
        </w:rPr>
        <w:t>743</w:t>
      </w:r>
      <w:r>
        <w:rPr>
          <w:sz w:val="28"/>
        </w:rPr>
        <w:t>-0</w:t>
      </w:r>
      <w:r w:rsidR="00421112">
        <w:rPr>
          <w:sz w:val="28"/>
        </w:rPr>
        <w:t>3</w:t>
      </w:r>
      <w:r>
        <w:rPr>
          <w:sz w:val="28"/>
        </w:rPr>
        <w:t>)</w:t>
      </w:r>
    </w:p>
    <w:p w14:paraId="3AC58D7B" w14:textId="4A0903F4" w:rsidR="00FC0180" w:rsidRDefault="00FC0180" w:rsidP="00FC0180">
      <w:pPr>
        <w:widowControl w:val="0"/>
        <w:numPr>
          <w:ilvl w:val="0"/>
          <w:numId w:val="1"/>
        </w:numPr>
        <w:spacing w:before="120"/>
        <w:rPr>
          <w:sz w:val="28"/>
        </w:rPr>
      </w:pPr>
      <w:r>
        <w:rPr>
          <w:sz w:val="28"/>
        </w:rPr>
        <w:t>Moved by</w:t>
      </w:r>
      <w:r w:rsidR="00F37288">
        <w:rPr>
          <w:sz w:val="28"/>
        </w:rPr>
        <w:t xml:space="preserve"> </w:t>
      </w:r>
      <w:r w:rsidR="00421112">
        <w:rPr>
          <w:sz w:val="28"/>
        </w:rPr>
        <w:t>J Gilb</w:t>
      </w:r>
      <w:r>
        <w:rPr>
          <w:sz w:val="28"/>
        </w:rPr>
        <w:t xml:space="preserve">, seconded by </w:t>
      </w:r>
      <w:r w:rsidR="00421112">
        <w:rPr>
          <w:sz w:val="28"/>
        </w:rPr>
        <w:t>A Astrin</w:t>
      </w:r>
      <w:r w:rsidR="00D53202">
        <w:rPr>
          <w:sz w:val="28"/>
        </w:rPr>
        <w:t>.</w:t>
      </w:r>
      <w:r>
        <w:rPr>
          <w:sz w:val="28"/>
        </w:rPr>
        <w:t xml:space="preserve"> Following neither discussion nor </w:t>
      </w:r>
      <w:r w:rsidR="00A32883">
        <w:rPr>
          <w:sz w:val="28"/>
        </w:rPr>
        <w:t>objection</w:t>
      </w:r>
      <w:r>
        <w:rPr>
          <w:sz w:val="28"/>
        </w:rPr>
        <w:t xml:space="preserve"> the agenda was approved.</w:t>
      </w:r>
    </w:p>
    <w:p w14:paraId="47D17A67" w14:textId="566C048B" w:rsidR="00FC0180" w:rsidRDefault="00FC0180" w:rsidP="00FC0180">
      <w:pPr>
        <w:widowControl w:val="0"/>
        <w:spacing w:before="120"/>
        <w:ind w:left="720"/>
        <w:rPr>
          <w:sz w:val="28"/>
        </w:rPr>
      </w:pPr>
      <w:r>
        <w:rPr>
          <w:sz w:val="28"/>
        </w:rPr>
        <w:t xml:space="preserve">Review and approve </w:t>
      </w:r>
      <w:r w:rsidR="00066A66">
        <w:rPr>
          <w:sz w:val="28"/>
        </w:rPr>
        <w:t>802.15 WG</w:t>
      </w:r>
      <w:r>
        <w:rPr>
          <w:sz w:val="28"/>
        </w:rPr>
        <w:t xml:space="preserve"> minutes from the </w:t>
      </w:r>
      <w:r w:rsidR="0037084C">
        <w:rPr>
          <w:sz w:val="28"/>
        </w:rPr>
        <w:t>Dallas</w:t>
      </w:r>
      <w:r w:rsidR="007E33D0">
        <w:rPr>
          <w:sz w:val="28"/>
        </w:rPr>
        <w:t xml:space="preserve"> session (15-1</w:t>
      </w:r>
      <w:r w:rsidR="0036154E">
        <w:rPr>
          <w:sz w:val="28"/>
        </w:rPr>
        <w:t>3</w:t>
      </w:r>
      <w:r>
        <w:rPr>
          <w:sz w:val="28"/>
        </w:rPr>
        <w:t>-0</w:t>
      </w:r>
      <w:r w:rsidR="0037084C">
        <w:rPr>
          <w:sz w:val="28"/>
        </w:rPr>
        <w:t>661</w:t>
      </w:r>
      <w:r w:rsidR="00EA2071">
        <w:rPr>
          <w:sz w:val="28"/>
        </w:rPr>
        <w:t>-0</w:t>
      </w:r>
      <w:r w:rsidR="00866C77">
        <w:rPr>
          <w:sz w:val="28"/>
        </w:rPr>
        <w:t>0</w:t>
      </w:r>
      <w:r>
        <w:rPr>
          <w:sz w:val="28"/>
        </w:rPr>
        <w:t>-0000)</w:t>
      </w:r>
    </w:p>
    <w:p w14:paraId="4A51AFA3" w14:textId="7566F28A" w:rsidR="00FC0180" w:rsidRDefault="005C14D0" w:rsidP="00FC0180">
      <w:pPr>
        <w:widowControl w:val="0"/>
        <w:numPr>
          <w:ilvl w:val="0"/>
          <w:numId w:val="1"/>
        </w:numPr>
        <w:spacing w:before="120"/>
        <w:rPr>
          <w:sz w:val="28"/>
        </w:rPr>
      </w:pPr>
      <w:r>
        <w:rPr>
          <w:sz w:val="28"/>
        </w:rPr>
        <w:t xml:space="preserve">Moved by </w:t>
      </w:r>
      <w:r w:rsidR="00421112">
        <w:rPr>
          <w:sz w:val="28"/>
        </w:rPr>
        <w:t>J Notor</w:t>
      </w:r>
      <w:r>
        <w:rPr>
          <w:sz w:val="28"/>
        </w:rPr>
        <w:t>, seconded by</w:t>
      </w:r>
      <w:r w:rsidR="00EA6AFB">
        <w:rPr>
          <w:sz w:val="28"/>
        </w:rPr>
        <w:t xml:space="preserve"> </w:t>
      </w:r>
      <w:r w:rsidR="00421112">
        <w:rPr>
          <w:sz w:val="28"/>
        </w:rPr>
        <w:t>J Gilb</w:t>
      </w:r>
      <w:r w:rsidR="00FC0180">
        <w:rPr>
          <w:sz w:val="28"/>
        </w:rPr>
        <w:t xml:space="preserve">. Upon neither discussion nor objection the joint minutes were approved. </w:t>
      </w:r>
    </w:p>
    <w:p w14:paraId="5B0AB9C0" w14:textId="59061247" w:rsidR="004C75CF" w:rsidRDefault="00866E83" w:rsidP="00FC0180">
      <w:pPr>
        <w:widowControl w:val="0"/>
        <w:spacing w:before="120"/>
        <w:rPr>
          <w:sz w:val="28"/>
        </w:rPr>
      </w:pPr>
      <w:r w:rsidRPr="00866E83">
        <w:rPr>
          <w:b/>
          <w:sz w:val="28"/>
        </w:rPr>
        <w:t>9:</w:t>
      </w:r>
      <w:r w:rsidR="00764329">
        <w:rPr>
          <w:b/>
          <w:sz w:val="28"/>
        </w:rPr>
        <w:t>41</w:t>
      </w:r>
      <w:r>
        <w:rPr>
          <w:sz w:val="28"/>
        </w:rPr>
        <w:tab/>
      </w:r>
      <w:r w:rsidR="00F37288" w:rsidRPr="00F37288">
        <w:rPr>
          <w:sz w:val="28"/>
        </w:rPr>
        <w:t xml:space="preserve">Wireless </w:t>
      </w:r>
      <w:r w:rsidR="004C75CF">
        <w:rPr>
          <w:sz w:val="28"/>
        </w:rPr>
        <w:t>Network Updates by Rick Alfvin</w:t>
      </w:r>
      <w:r w:rsidR="00C74C1D">
        <w:rPr>
          <w:sz w:val="28"/>
        </w:rPr>
        <w:t xml:space="preserve"> </w:t>
      </w:r>
      <w:r w:rsidR="0037084C">
        <w:rPr>
          <w:sz w:val="28"/>
        </w:rPr>
        <w:t>(15-14</w:t>
      </w:r>
      <w:r w:rsidR="004C75CF">
        <w:rPr>
          <w:sz w:val="28"/>
        </w:rPr>
        <w:t>-0</w:t>
      </w:r>
      <w:r w:rsidR="0084590C">
        <w:rPr>
          <w:sz w:val="28"/>
        </w:rPr>
        <w:t>0</w:t>
      </w:r>
      <w:r w:rsidR="0037084C">
        <w:rPr>
          <w:sz w:val="28"/>
        </w:rPr>
        <w:t>35</w:t>
      </w:r>
      <w:r w:rsidR="004C75CF">
        <w:rPr>
          <w:sz w:val="28"/>
        </w:rPr>
        <w:t>-0</w:t>
      </w:r>
      <w:r w:rsidR="0037084C">
        <w:rPr>
          <w:sz w:val="28"/>
        </w:rPr>
        <w:t>0</w:t>
      </w:r>
      <w:r w:rsidR="004C75CF">
        <w:rPr>
          <w:sz w:val="28"/>
        </w:rPr>
        <w:t>)</w:t>
      </w:r>
    </w:p>
    <w:p w14:paraId="15E4BF1F" w14:textId="6A409311" w:rsidR="004C75CF" w:rsidRDefault="006711C3" w:rsidP="004C75CF">
      <w:pPr>
        <w:pStyle w:val="ListParagraph"/>
        <w:widowControl w:val="0"/>
        <w:numPr>
          <w:ilvl w:val="0"/>
          <w:numId w:val="1"/>
        </w:numPr>
        <w:spacing w:before="120"/>
        <w:rPr>
          <w:sz w:val="28"/>
        </w:rPr>
      </w:pPr>
      <w:r>
        <w:rPr>
          <w:sz w:val="28"/>
        </w:rPr>
        <w:t>1</w:t>
      </w:r>
      <w:r w:rsidR="0037084C">
        <w:rPr>
          <w:sz w:val="28"/>
        </w:rPr>
        <w:t>34</w:t>
      </w:r>
      <w:r w:rsidR="004C75CF">
        <w:rPr>
          <w:sz w:val="28"/>
        </w:rPr>
        <w:t xml:space="preserve"> voters and </w:t>
      </w:r>
      <w:r w:rsidR="0037084C">
        <w:rPr>
          <w:sz w:val="28"/>
        </w:rPr>
        <w:t>12</w:t>
      </w:r>
      <w:r w:rsidR="004C75CF">
        <w:rPr>
          <w:sz w:val="28"/>
        </w:rPr>
        <w:t xml:space="preserve"> nearly voters</w:t>
      </w:r>
    </w:p>
    <w:p w14:paraId="6BB8C600" w14:textId="4859DF97" w:rsidR="000D1EB0" w:rsidRPr="004C75CF" w:rsidRDefault="000D1EB0" w:rsidP="004C75CF">
      <w:pPr>
        <w:pStyle w:val="ListParagraph"/>
        <w:widowControl w:val="0"/>
        <w:numPr>
          <w:ilvl w:val="0"/>
          <w:numId w:val="1"/>
        </w:numPr>
        <w:spacing w:before="120"/>
        <w:rPr>
          <w:sz w:val="28"/>
        </w:rPr>
      </w:pPr>
      <w:r>
        <w:rPr>
          <w:sz w:val="28"/>
        </w:rPr>
        <w:t>Rick described the attendan</w:t>
      </w:r>
      <w:r w:rsidR="00F0582E">
        <w:rPr>
          <w:sz w:val="28"/>
        </w:rPr>
        <w:t>ce requirements for the week, 13</w:t>
      </w:r>
      <w:r>
        <w:rPr>
          <w:sz w:val="28"/>
        </w:rPr>
        <w:t xml:space="preserve"> meetings must be attended to obtain credit for this session</w:t>
      </w:r>
    </w:p>
    <w:p w14:paraId="14A2BBF7" w14:textId="6DE1F53F" w:rsidR="002C3F82" w:rsidRPr="000175BC" w:rsidRDefault="000D1EB0" w:rsidP="00FC0180">
      <w:pPr>
        <w:widowControl w:val="0"/>
        <w:spacing w:before="120"/>
        <w:rPr>
          <w:sz w:val="28"/>
        </w:rPr>
      </w:pPr>
      <w:r>
        <w:rPr>
          <w:b/>
          <w:sz w:val="28"/>
        </w:rPr>
        <w:t>9:</w:t>
      </w:r>
      <w:r w:rsidR="004A634A">
        <w:rPr>
          <w:b/>
          <w:sz w:val="28"/>
        </w:rPr>
        <w:t>4</w:t>
      </w:r>
      <w:r w:rsidR="00764329">
        <w:rPr>
          <w:b/>
          <w:sz w:val="28"/>
        </w:rPr>
        <w:t>7</w:t>
      </w:r>
      <w:r w:rsidR="001475F8">
        <w:rPr>
          <w:sz w:val="28"/>
        </w:rPr>
        <w:tab/>
      </w:r>
      <w:r w:rsidR="00FC0180">
        <w:rPr>
          <w:sz w:val="28"/>
        </w:rPr>
        <w:t>WG recessed</w:t>
      </w:r>
    </w:p>
    <w:p w14:paraId="09879CEF" w14:textId="77777777" w:rsidR="00355836" w:rsidRDefault="00355836" w:rsidP="00FC0180">
      <w:pPr>
        <w:rPr>
          <w:b/>
          <w:sz w:val="28"/>
          <w:szCs w:val="28"/>
        </w:rPr>
      </w:pPr>
    </w:p>
    <w:p w14:paraId="4E703FA8" w14:textId="74C8465A" w:rsidR="00FC0180" w:rsidRPr="00F966C3" w:rsidRDefault="00FC0180" w:rsidP="00FC0180">
      <w:pPr>
        <w:rPr>
          <w:b/>
          <w:sz w:val="28"/>
          <w:szCs w:val="28"/>
        </w:rPr>
      </w:pPr>
      <w:r w:rsidRPr="00F966C3">
        <w:rPr>
          <w:b/>
          <w:sz w:val="28"/>
          <w:szCs w:val="28"/>
        </w:rPr>
        <w:t xml:space="preserve">Wednesday </w:t>
      </w:r>
      <w:r w:rsidR="00AF26D4">
        <w:rPr>
          <w:b/>
          <w:sz w:val="28"/>
          <w:szCs w:val="28"/>
        </w:rPr>
        <w:t>22</w:t>
      </w:r>
      <w:r w:rsidR="00091CAB">
        <w:rPr>
          <w:b/>
          <w:sz w:val="28"/>
          <w:szCs w:val="28"/>
        </w:rPr>
        <w:t xml:space="preserve"> </w:t>
      </w:r>
      <w:r w:rsidR="00AF26D4">
        <w:rPr>
          <w:b/>
          <w:sz w:val="28"/>
          <w:szCs w:val="28"/>
        </w:rPr>
        <w:t>Januar</w:t>
      </w:r>
      <w:r w:rsidR="0036154E">
        <w:rPr>
          <w:b/>
          <w:sz w:val="28"/>
          <w:szCs w:val="28"/>
        </w:rPr>
        <w:t>y</w:t>
      </w:r>
      <w:r w:rsidR="00AF26D4">
        <w:rPr>
          <w:b/>
          <w:sz w:val="28"/>
          <w:szCs w:val="28"/>
        </w:rPr>
        <w:t xml:space="preserve"> 2014</w:t>
      </w:r>
    </w:p>
    <w:p w14:paraId="4346FBB4" w14:textId="77777777" w:rsidR="00FC0180" w:rsidRPr="00F966C3" w:rsidRDefault="00FC0180" w:rsidP="00FC0180">
      <w:pPr>
        <w:rPr>
          <w:sz w:val="28"/>
          <w:szCs w:val="28"/>
        </w:rPr>
      </w:pPr>
    </w:p>
    <w:p w14:paraId="153302E8" w14:textId="77777777" w:rsidR="00FC0180" w:rsidRPr="00F966C3" w:rsidRDefault="00FC0180" w:rsidP="00FC0180">
      <w:pPr>
        <w:rPr>
          <w:b/>
          <w:sz w:val="28"/>
          <w:szCs w:val="28"/>
        </w:rPr>
      </w:pPr>
      <w:r w:rsidRPr="00F966C3">
        <w:rPr>
          <w:b/>
          <w:sz w:val="28"/>
          <w:szCs w:val="28"/>
        </w:rPr>
        <w:t>802.15 mid-session plenary meeting</w:t>
      </w:r>
    </w:p>
    <w:p w14:paraId="610341F1" w14:textId="77777777" w:rsidR="00FC0180" w:rsidRPr="00F966C3" w:rsidRDefault="00FC0180" w:rsidP="00FC0180">
      <w:pPr>
        <w:rPr>
          <w:sz w:val="28"/>
          <w:szCs w:val="28"/>
        </w:rPr>
      </w:pPr>
    </w:p>
    <w:p w14:paraId="08DCA5B5" w14:textId="1D9978CE" w:rsidR="00A43D46" w:rsidRPr="008F38DF" w:rsidRDefault="00C54301" w:rsidP="000509F4">
      <w:pPr>
        <w:rPr>
          <w:sz w:val="28"/>
          <w:szCs w:val="28"/>
        </w:rPr>
      </w:pPr>
      <w:r>
        <w:rPr>
          <w:b/>
          <w:sz w:val="28"/>
          <w:szCs w:val="28"/>
        </w:rPr>
        <w:t>10:3</w:t>
      </w:r>
      <w:r w:rsidR="006D1E5B">
        <w:rPr>
          <w:b/>
          <w:sz w:val="28"/>
          <w:szCs w:val="28"/>
        </w:rPr>
        <w:t>0</w:t>
      </w:r>
      <w:r w:rsidR="00FC0180">
        <w:rPr>
          <w:b/>
          <w:sz w:val="28"/>
          <w:szCs w:val="28"/>
        </w:rPr>
        <w:t xml:space="preserve"> </w:t>
      </w:r>
      <w:r w:rsidR="00FC0180" w:rsidRPr="00F966C3">
        <w:rPr>
          <w:sz w:val="28"/>
          <w:szCs w:val="28"/>
        </w:rPr>
        <w:t>Bob Heile called the meeting to order.</w:t>
      </w:r>
    </w:p>
    <w:p w14:paraId="436692B9" w14:textId="77777777" w:rsidR="001761C1" w:rsidRDefault="001761C1" w:rsidP="00FC0180">
      <w:pPr>
        <w:rPr>
          <w:b/>
          <w:sz w:val="28"/>
          <w:szCs w:val="28"/>
        </w:rPr>
      </w:pPr>
    </w:p>
    <w:p w14:paraId="5590ABBC" w14:textId="02623064" w:rsidR="00C01D54" w:rsidRDefault="006D1E5B" w:rsidP="00C01D54">
      <w:pPr>
        <w:rPr>
          <w:b/>
          <w:sz w:val="28"/>
          <w:szCs w:val="28"/>
        </w:rPr>
      </w:pPr>
      <w:r>
        <w:rPr>
          <w:b/>
          <w:sz w:val="28"/>
          <w:szCs w:val="28"/>
        </w:rPr>
        <w:t>Review of the</w:t>
      </w:r>
      <w:r w:rsidR="00CC0B8C">
        <w:rPr>
          <w:b/>
          <w:sz w:val="28"/>
          <w:szCs w:val="28"/>
        </w:rPr>
        <w:t xml:space="preserve"> </w:t>
      </w:r>
      <w:r w:rsidR="00C01D54">
        <w:rPr>
          <w:b/>
          <w:sz w:val="28"/>
          <w:szCs w:val="28"/>
        </w:rPr>
        <w:t>C</w:t>
      </w:r>
      <w:r>
        <w:rPr>
          <w:b/>
          <w:sz w:val="28"/>
          <w:szCs w:val="28"/>
        </w:rPr>
        <w:t>SD</w:t>
      </w:r>
      <w:r w:rsidR="00C01D54">
        <w:rPr>
          <w:b/>
          <w:sz w:val="28"/>
          <w:szCs w:val="28"/>
        </w:rPr>
        <w:t xml:space="preserve"> </w:t>
      </w:r>
      <w:r w:rsidR="00C01D54" w:rsidRPr="00B616E4">
        <w:rPr>
          <w:sz w:val="28"/>
          <w:szCs w:val="28"/>
        </w:rPr>
        <w:t>by James Gilb</w:t>
      </w:r>
      <w:r w:rsidR="00C01D54">
        <w:rPr>
          <w:b/>
          <w:sz w:val="28"/>
          <w:szCs w:val="28"/>
        </w:rPr>
        <w:t xml:space="preserve"> </w:t>
      </w:r>
      <w:r w:rsidR="00C01D54" w:rsidRPr="006D1E5B">
        <w:rPr>
          <w:sz w:val="20"/>
          <w:szCs w:val="20"/>
        </w:rPr>
        <w:t>(</w:t>
      </w:r>
      <w:r>
        <w:rPr>
          <w:rFonts w:ascii="TimesNewRomanPSMT" w:eastAsia="TimesNewRomanPSMT" w:hAnsi="New York" w:cs="TimesNewRomanPSMT"/>
          <w:sz w:val="20"/>
          <w:szCs w:val="20"/>
        </w:rPr>
        <w:t>IEEE 802 LMSC Operations Manual, v13 Revised November 18, 2013</w:t>
      </w:r>
      <w:r w:rsidR="00C01D54" w:rsidRPr="006D1E5B">
        <w:rPr>
          <w:sz w:val="20"/>
          <w:szCs w:val="20"/>
        </w:rPr>
        <w:t>)</w:t>
      </w:r>
    </w:p>
    <w:p w14:paraId="23BC2D50" w14:textId="77777777" w:rsidR="006D1E5B" w:rsidRDefault="006D1E5B" w:rsidP="004F6A6D">
      <w:pPr>
        <w:rPr>
          <w:b/>
          <w:sz w:val="28"/>
          <w:szCs w:val="28"/>
        </w:rPr>
      </w:pPr>
    </w:p>
    <w:p w14:paraId="417C45FD" w14:textId="42F17D64" w:rsidR="00DD00E3" w:rsidRDefault="00DD00E3" w:rsidP="004F6A6D">
      <w:pPr>
        <w:rPr>
          <w:b/>
          <w:sz w:val="28"/>
          <w:szCs w:val="28"/>
        </w:rPr>
      </w:pPr>
      <w:r>
        <w:rPr>
          <w:b/>
          <w:sz w:val="28"/>
          <w:szCs w:val="28"/>
        </w:rPr>
        <w:t xml:space="preserve">802.24 </w:t>
      </w:r>
      <w:r w:rsidRPr="00DD00E3">
        <w:rPr>
          <w:sz w:val="28"/>
          <w:szCs w:val="28"/>
        </w:rPr>
        <w:t>update by J Gilb</w:t>
      </w:r>
    </w:p>
    <w:p w14:paraId="2C292EB4" w14:textId="4564428A" w:rsidR="00DD00E3" w:rsidRDefault="00DD00E3" w:rsidP="00DD00E3">
      <w:pPr>
        <w:pStyle w:val="ListParagraph"/>
        <w:numPr>
          <w:ilvl w:val="0"/>
          <w:numId w:val="48"/>
        </w:numPr>
        <w:rPr>
          <w:sz w:val="28"/>
          <w:szCs w:val="28"/>
        </w:rPr>
      </w:pPr>
      <w:r w:rsidRPr="00DD00E3">
        <w:rPr>
          <w:sz w:val="28"/>
          <w:szCs w:val="28"/>
        </w:rPr>
        <w:t>finished 236/1</w:t>
      </w:r>
    </w:p>
    <w:p w14:paraId="1D45A9C1" w14:textId="26C32CFF" w:rsidR="00DD00E3" w:rsidRDefault="00DD00E3" w:rsidP="00DD00E3">
      <w:pPr>
        <w:pStyle w:val="ListParagraph"/>
        <w:numPr>
          <w:ilvl w:val="0"/>
          <w:numId w:val="48"/>
        </w:numPr>
        <w:rPr>
          <w:sz w:val="28"/>
          <w:szCs w:val="28"/>
        </w:rPr>
      </w:pPr>
      <w:r>
        <w:rPr>
          <w:sz w:val="28"/>
          <w:szCs w:val="28"/>
        </w:rPr>
        <w:t>working on white paper this afternoon</w:t>
      </w:r>
    </w:p>
    <w:p w14:paraId="148E00D8" w14:textId="2E7160A4" w:rsidR="00DD00E3" w:rsidRPr="00DD00E3" w:rsidRDefault="00DD00E3" w:rsidP="00DD00E3">
      <w:pPr>
        <w:pStyle w:val="ListParagraph"/>
        <w:numPr>
          <w:ilvl w:val="0"/>
          <w:numId w:val="48"/>
        </w:numPr>
        <w:rPr>
          <w:sz w:val="28"/>
          <w:szCs w:val="28"/>
        </w:rPr>
      </w:pPr>
      <w:r>
        <w:rPr>
          <w:sz w:val="28"/>
          <w:szCs w:val="28"/>
        </w:rPr>
        <w:t>discussing expanding 802.24’s scope</w:t>
      </w:r>
    </w:p>
    <w:p w14:paraId="4E954480" w14:textId="77777777" w:rsidR="00DD00E3" w:rsidRDefault="00DD00E3" w:rsidP="004F6A6D">
      <w:pPr>
        <w:rPr>
          <w:b/>
          <w:sz w:val="28"/>
          <w:szCs w:val="28"/>
        </w:rPr>
      </w:pPr>
    </w:p>
    <w:p w14:paraId="7A4CA6E1" w14:textId="77777777" w:rsidR="004A307A" w:rsidRPr="001761C1" w:rsidRDefault="004A307A" w:rsidP="004A307A">
      <w:pPr>
        <w:rPr>
          <w:b/>
          <w:sz w:val="28"/>
          <w:szCs w:val="28"/>
        </w:rPr>
      </w:pPr>
      <w:r w:rsidRPr="001761C1">
        <w:rPr>
          <w:b/>
          <w:sz w:val="28"/>
          <w:szCs w:val="28"/>
        </w:rPr>
        <w:t>802.18</w:t>
      </w:r>
      <w:r>
        <w:rPr>
          <w:b/>
          <w:sz w:val="28"/>
          <w:szCs w:val="28"/>
        </w:rPr>
        <w:t xml:space="preserve"> </w:t>
      </w:r>
      <w:r w:rsidRPr="006C6577">
        <w:rPr>
          <w:sz w:val="28"/>
          <w:szCs w:val="28"/>
        </w:rPr>
        <w:t>by J Notor</w:t>
      </w:r>
    </w:p>
    <w:p w14:paraId="570AD44C" w14:textId="3F49823E" w:rsidR="004A307A" w:rsidRPr="004A307A" w:rsidRDefault="004A307A" w:rsidP="004A307A">
      <w:pPr>
        <w:pStyle w:val="ListParagraph"/>
        <w:numPr>
          <w:ilvl w:val="0"/>
          <w:numId w:val="13"/>
        </w:numPr>
        <w:rPr>
          <w:b/>
          <w:sz w:val="28"/>
          <w:szCs w:val="28"/>
        </w:rPr>
      </w:pPr>
      <w:proofErr w:type="spellStart"/>
      <w:r>
        <w:rPr>
          <w:sz w:val="28"/>
          <w:szCs w:val="28"/>
        </w:rPr>
        <w:t>OfCom</w:t>
      </w:r>
      <w:proofErr w:type="spellEnd"/>
      <w:r>
        <w:rPr>
          <w:sz w:val="28"/>
          <w:szCs w:val="28"/>
        </w:rPr>
        <w:t xml:space="preserve"> consultation on 870 - 876 and 921 MHz (18-14-013)</w:t>
      </w:r>
    </w:p>
    <w:p w14:paraId="7B14ACE6" w14:textId="77777777" w:rsidR="004A307A" w:rsidRPr="004A307A" w:rsidRDefault="004A307A" w:rsidP="004A307A">
      <w:pPr>
        <w:rPr>
          <w:b/>
          <w:sz w:val="28"/>
          <w:szCs w:val="28"/>
        </w:rPr>
      </w:pPr>
    </w:p>
    <w:p w14:paraId="4696D497" w14:textId="77777777" w:rsidR="004A307A" w:rsidRDefault="004A307A" w:rsidP="004A307A">
      <w:pPr>
        <w:rPr>
          <w:sz w:val="28"/>
          <w:szCs w:val="28"/>
        </w:rPr>
      </w:pPr>
      <w:r w:rsidRPr="00EE38DB">
        <w:rPr>
          <w:b/>
          <w:sz w:val="28"/>
          <w:szCs w:val="28"/>
        </w:rPr>
        <w:t>TG4p (PTC)</w:t>
      </w:r>
      <w:r>
        <w:rPr>
          <w:sz w:val="28"/>
          <w:szCs w:val="28"/>
        </w:rPr>
        <w:t xml:space="preserve"> closing report by John Notor (15-14-0059-00)</w:t>
      </w:r>
    </w:p>
    <w:p w14:paraId="2FC39111" w14:textId="77777777" w:rsidR="004A307A" w:rsidRDefault="004A307A" w:rsidP="004F6A6D">
      <w:pPr>
        <w:rPr>
          <w:b/>
          <w:sz w:val="28"/>
          <w:szCs w:val="28"/>
        </w:rPr>
      </w:pPr>
    </w:p>
    <w:p w14:paraId="5788737F" w14:textId="236689DC" w:rsidR="004F6A6D" w:rsidRDefault="004F6A6D" w:rsidP="004F6A6D">
      <w:pPr>
        <w:rPr>
          <w:sz w:val="28"/>
          <w:szCs w:val="28"/>
        </w:rPr>
      </w:pPr>
      <w:r>
        <w:rPr>
          <w:b/>
          <w:sz w:val="28"/>
          <w:szCs w:val="28"/>
        </w:rPr>
        <w:t>TG4m (</w:t>
      </w:r>
      <w:r w:rsidR="00612838">
        <w:rPr>
          <w:b/>
          <w:sz w:val="28"/>
          <w:szCs w:val="28"/>
        </w:rPr>
        <w:t>TVWS</w:t>
      </w:r>
      <w:r>
        <w:rPr>
          <w:b/>
          <w:sz w:val="28"/>
          <w:szCs w:val="28"/>
        </w:rPr>
        <w:t>)</w:t>
      </w:r>
      <w:r>
        <w:rPr>
          <w:sz w:val="28"/>
          <w:szCs w:val="28"/>
        </w:rPr>
        <w:t xml:space="preserve"> by </w:t>
      </w:r>
      <w:proofErr w:type="spellStart"/>
      <w:r w:rsidR="001761C1">
        <w:rPr>
          <w:sz w:val="28"/>
          <w:szCs w:val="28"/>
        </w:rPr>
        <w:t>SangSung</w:t>
      </w:r>
      <w:proofErr w:type="spellEnd"/>
      <w:r w:rsidR="001761C1">
        <w:rPr>
          <w:sz w:val="28"/>
          <w:szCs w:val="28"/>
        </w:rPr>
        <w:t xml:space="preserve"> </w:t>
      </w:r>
      <w:r>
        <w:rPr>
          <w:sz w:val="28"/>
          <w:szCs w:val="28"/>
        </w:rPr>
        <w:t>Choi</w:t>
      </w:r>
    </w:p>
    <w:p w14:paraId="70A4C97A" w14:textId="3BF59C6F" w:rsidR="0076397B" w:rsidRDefault="006D1E5B" w:rsidP="004F6A6D">
      <w:pPr>
        <w:numPr>
          <w:ilvl w:val="0"/>
          <w:numId w:val="9"/>
        </w:numPr>
        <w:rPr>
          <w:sz w:val="28"/>
          <w:szCs w:val="28"/>
        </w:rPr>
      </w:pPr>
      <w:r>
        <w:rPr>
          <w:sz w:val="28"/>
          <w:szCs w:val="28"/>
        </w:rPr>
        <w:t xml:space="preserve">finished, waiting for </w:t>
      </w:r>
      <w:proofErr w:type="spellStart"/>
      <w:r>
        <w:rPr>
          <w:sz w:val="28"/>
          <w:szCs w:val="28"/>
        </w:rPr>
        <w:t>RevCom</w:t>
      </w:r>
      <w:proofErr w:type="spellEnd"/>
      <w:r>
        <w:rPr>
          <w:sz w:val="28"/>
          <w:szCs w:val="28"/>
        </w:rPr>
        <w:t xml:space="preserve"> approval</w:t>
      </w:r>
    </w:p>
    <w:p w14:paraId="7FDEDF4E" w14:textId="77777777" w:rsidR="004F6A6D" w:rsidRDefault="004F6A6D" w:rsidP="004F6A6D">
      <w:pPr>
        <w:pStyle w:val="Heading4"/>
        <w:ind w:left="0"/>
      </w:pPr>
    </w:p>
    <w:p w14:paraId="42513EB8" w14:textId="0580B5A3" w:rsidR="006C6577" w:rsidRDefault="006C6577" w:rsidP="006C6577">
      <w:pPr>
        <w:rPr>
          <w:sz w:val="28"/>
          <w:szCs w:val="28"/>
        </w:rPr>
      </w:pPr>
      <w:r>
        <w:rPr>
          <w:b/>
          <w:sz w:val="28"/>
          <w:szCs w:val="28"/>
        </w:rPr>
        <w:t>TG4n (CMB)</w:t>
      </w:r>
      <w:r>
        <w:rPr>
          <w:sz w:val="28"/>
          <w:szCs w:val="28"/>
        </w:rPr>
        <w:t xml:space="preserve"> by Art Astrin</w:t>
      </w:r>
    </w:p>
    <w:p w14:paraId="54EFBB21" w14:textId="20C2771F" w:rsidR="00EE38DB" w:rsidRDefault="009A70DC" w:rsidP="00284526">
      <w:pPr>
        <w:pStyle w:val="ListParagraph"/>
        <w:numPr>
          <w:ilvl w:val="0"/>
          <w:numId w:val="9"/>
        </w:numPr>
        <w:rPr>
          <w:sz w:val="28"/>
          <w:szCs w:val="28"/>
        </w:rPr>
      </w:pPr>
      <w:r>
        <w:rPr>
          <w:sz w:val="28"/>
          <w:szCs w:val="28"/>
        </w:rPr>
        <w:t>getting draft ready for WG letter ballot</w:t>
      </w:r>
    </w:p>
    <w:p w14:paraId="4166C0FF" w14:textId="77777777" w:rsidR="00284526" w:rsidRDefault="00284526" w:rsidP="006C6577">
      <w:pPr>
        <w:rPr>
          <w:b/>
          <w:sz w:val="28"/>
          <w:szCs w:val="28"/>
        </w:rPr>
      </w:pPr>
    </w:p>
    <w:p w14:paraId="66909D5C" w14:textId="0CD5C830" w:rsidR="00C37643" w:rsidRDefault="00C37643" w:rsidP="00C37643">
      <w:pPr>
        <w:rPr>
          <w:b/>
          <w:sz w:val="28"/>
          <w:szCs w:val="28"/>
        </w:rPr>
      </w:pPr>
      <w:r>
        <w:rPr>
          <w:b/>
          <w:sz w:val="28"/>
          <w:szCs w:val="28"/>
        </w:rPr>
        <w:t>TG4q</w:t>
      </w:r>
      <w:r w:rsidR="0018025F">
        <w:rPr>
          <w:b/>
          <w:sz w:val="28"/>
          <w:szCs w:val="28"/>
        </w:rPr>
        <w:t xml:space="preserve"> (ULP)</w:t>
      </w:r>
      <w:r>
        <w:rPr>
          <w:b/>
          <w:sz w:val="28"/>
          <w:szCs w:val="28"/>
        </w:rPr>
        <w:t xml:space="preserve"> </w:t>
      </w:r>
      <w:r w:rsidRPr="00EE38DB">
        <w:rPr>
          <w:sz w:val="28"/>
          <w:szCs w:val="28"/>
        </w:rPr>
        <w:t xml:space="preserve">by </w:t>
      </w:r>
      <w:proofErr w:type="spellStart"/>
      <w:r w:rsidRPr="00EE38DB">
        <w:rPr>
          <w:sz w:val="28"/>
          <w:szCs w:val="28"/>
        </w:rPr>
        <w:t>Sha</w:t>
      </w:r>
      <w:r>
        <w:rPr>
          <w:sz w:val="28"/>
          <w:szCs w:val="28"/>
        </w:rPr>
        <w:t>h</w:t>
      </w:r>
      <w:r w:rsidRPr="00EE38DB">
        <w:rPr>
          <w:sz w:val="28"/>
          <w:szCs w:val="28"/>
        </w:rPr>
        <w:t>riar</w:t>
      </w:r>
      <w:proofErr w:type="spellEnd"/>
      <w:r w:rsidRPr="00EE38DB">
        <w:rPr>
          <w:sz w:val="28"/>
          <w:szCs w:val="28"/>
        </w:rPr>
        <w:t xml:space="preserve"> Emami</w:t>
      </w:r>
    </w:p>
    <w:p w14:paraId="2D44D4EA" w14:textId="1C07122C" w:rsidR="00284526" w:rsidRDefault="00284526" w:rsidP="00277528">
      <w:pPr>
        <w:pStyle w:val="ListParagraph"/>
        <w:numPr>
          <w:ilvl w:val="1"/>
          <w:numId w:val="9"/>
        </w:numPr>
        <w:rPr>
          <w:sz w:val="28"/>
          <w:szCs w:val="28"/>
        </w:rPr>
      </w:pPr>
      <w:r>
        <w:rPr>
          <w:sz w:val="28"/>
          <w:szCs w:val="28"/>
        </w:rPr>
        <w:t>hearing proposal</w:t>
      </w:r>
      <w:r w:rsidR="009A70DC">
        <w:rPr>
          <w:sz w:val="28"/>
          <w:szCs w:val="28"/>
        </w:rPr>
        <w:t xml:space="preserve"> update</w:t>
      </w:r>
      <w:r>
        <w:rPr>
          <w:sz w:val="28"/>
          <w:szCs w:val="28"/>
        </w:rPr>
        <w:t>s</w:t>
      </w:r>
    </w:p>
    <w:p w14:paraId="604CA3E3" w14:textId="77777777" w:rsidR="00C37643" w:rsidRDefault="00C37643" w:rsidP="006C6577">
      <w:pPr>
        <w:rPr>
          <w:b/>
          <w:sz w:val="28"/>
          <w:szCs w:val="28"/>
        </w:rPr>
      </w:pPr>
    </w:p>
    <w:p w14:paraId="71C10A3B" w14:textId="56E31294" w:rsidR="00EE38DB" w:rsidRDefault="00EE38DB" w:rsidP="006C6577">
      <w:pPr>
        <w:rPr>
          <w:b/>
          <w:sz w:val="28"/>
          <w:szCs w:val="28"/>
        </w:rPr>
      </w:pPr>
      <w:r>
        <w:rPr>
          <w:b/>
          <w:sz w:val="28"/>
          <w:szCs w:val="28"/>
        </w:rPr>
        <w:t xml:space="preserve">TG8 (PAC) </w:t>
      </w:r>
      <w:r w:rsidRPr="00EE38DB">
        <w:rPr>
          <w:sz w:val="28"/>
          <w:szCs w:val="28"/>
        </w:rPr>
        <w:t>by Myung Lee (CUNY)</w:t>
      </w:r>
    </w:p>
    <w:p w14:paraId="3CCD5B73" w14:textId="254A98D0" w:rsidR="00EE38DB" w:rsidRDefault="00717E48" w:rsidP="00EE38DB">
      <w:pPr>
        <w:pStyle w:val="ListParagraph"/>
        <w:numPr>
          <w:ilvl w:val="0"/>
          <w:numId w:val="36"/>
        </w:numPr>
        <w:ind w:left="1440"/>
        <w:rPr>
          <w:sz w:val="28"/>
          <w:szCs w:val="28"/>
        </w:rPr>
      </w:pPr>
      <w:r>
        <w:rPr>
          <w:sz w:val="28"/>
          <w:szCs w:val="28"/>
        </w:rPr>
        <w:t>finishing up framework doc</w:t>
      </w:r>
    </w:p>
    <w:p w14:paraId="32031F1D" w14:textId="77777777" w:rsidR="00EE38DB" w:rsidRDefault="00EE38DB" w:rsidP="006C6577">
      <w:pPr>
        <w:rPr>
          <w:b/>
          <w:sz w:val="28"/>
          <w:szCs w:val="28"/>
        </w:rPr>
      </w:pPr>
    </w:p>
    <w:p w14:paraId="14AF5697" w14:textId="24F1A4E9" w:rsidR="00034D0E" w:rsidRPr="00BB4D0D" w:rsidRDefault="002C3F82" w:rsidP="00A706EF">
      <w:pPr>
        <w:rPr>
          <w:sz w:val="28"/>
          <w:szCs w:val="28"/>
        </w:rPr>
      </w:pPr>
      <w:r>
        <w:rPr>
          <w:b/>
          <w:sz w:val="28"/>
          <w:szCs w:val="28"/>
        </w:rPr>
        <w:t>TG9 (KMP)</w:t>
      </w:r>
      <w:r>
        <w:rPr>
          <w:sz w:val="28"/>
          <w:szCs w:val="28"/>
        </w:rPr>
        <w:t xml:space="preserve"> by R Moskowitz</w:t>
      </w:r>
      <w:r w:rsidR="00EE38DB">
        <w:rPr>
          <w:sz w:val="28"/>
          <w:szCs w:val="28"/>
        </w:rPr>
        <w:t xml:space="preserve"> (Verizon)</w:t>
      </w:r>
    </w:p>
    <w:p w14:paraId="7535C326" w14:textId="77777777" w:rsidR="00BB4D0D" w:rsidRDefault="00BB4D0D" w:rsidP="00BB4D0D">
      <w:pPr>
        <w:pStyle w:val="ListParagraph"/>
        <w:numPr>
          <w:ilvl w:val="0"/>
          <w:numId w:val="36"/>
        </w:numPr>
        <w:ind w:left="1440"/>
        <w:rPr>
          <w:sz w:val="28"/>
          <w:szCs w:val="28"/>
        </w:rPr>
      </w:pPr>
      <w:r>
        <w:rPr>
          <w:sz w:val="28"/>
          <w:szCs w:val="28"/>
        </w:rPr>
        <w:t>working on the technical draft</w:t>
      </w:r>
    </w:p>
    <w:p w14:paraId="39D53922" w14:textId="43FD9176" w:rsidR="00717E48" w:rsidRDefault="00717E48" w:rsidP="00BB4D0D">
      <w:pPr>
        <w:pStyle w:val="ListParagraph"/>
        <w:numPr>
          <w:ilvl w:val="0"/>
          <w:numId w:val="36"/>
        </w:numPr>
        <w:ind w:left="1440"/>
        <w:rPr>
          <w:sz w:val="28"/>
          <w:szCs w:val="28"/>
        </w:rPr>
      </w:pPr>
      <w:r>
        <w:rPr>
          <w:sz w:val="28"/>
          <w:szCs w:val="28"/>
        </w:rPr>
        <w:t>all KMPs are defined in the draft</w:t>
      </w:r>
    </w:p>
    <w:p w14:paraId="6891302A" w14:textId="77777777" w:rsidR="00BB4D0D" w:rsidRDefault="00BB4D0D" w:rsidP="00A706EF">
      <w:pPr>
        <w:rPr>
          <w:b/>
          <w:sz w:val="28"/>
          <w:szCs w:val="28"/>
        </w:rPr>
      </w:pPr>
    </w:p>
    <w:p w14:paraId="3BFDDA60" w14:textId="3D054AD8" w:rsidR="00034D0E" w:rsidRDefault="00C01D54" w:rsidP="00A706EF">
      <w:pPr>
        <w:rPr>
          <w:sz w:val="28"/>
          <w:szCs w:val="28"/>
        </w:rPr>
      </w:pPr>
      <w:r>
        <w:rPr>
          <w:b/>
          <w:sz w:val="28"/>
          <w:szCs w:val="28"/>
        </w:rPr>
        <w:t>T</w:t>
      </w:r>
      <w:r w:rsidR="00C37643">
        <w:rPr>
          <w:b/>
          <w:sz w:val="28"/>
          <w:szCs w:val="28"/>
        </w:rPr>
        <w:t>G</w:t>
      </w:r>
      <w:r>
        <w:rPr>
          <w:b/>
          <w:sz w:val="28"/>
          <w:szCs w:val="28"/>
        </w:rPr>
        <w:t>10 (</w:t>
      </w:r>
      <w:r w:rsidR="00034D0E">
        <w:rPr>
          <w:b/>
          <w:sz w:val="28"/>
          <w:szCs w:val="28"/>
        </w:rPr>
        <w:t>L2R</w:t>
      </w:r>
      <w:r>
        <w:rPr>
          <w:b/>
          <w:sz w:val="28"/>
          <w:szCs w:val="28"/>
        </w:rPr>
        <w:t>)</w:t>
      </w:r>
      <w:r w:rsidR="00034D0E">
        <w:rPr>
          <w:b/>
          <w:sz w:val="28"/>
          <w:szCs w:val="28"/>
        </w:rPr>
        <w:t xml:space="preserve"> </w:t>
      </w:r>
      <w:r w:rsidR="00034D0E" w:rsidRPr="00034D0E">
        <w:rPr>
          <w:sz w:val="28"/>
          <w:szCs w:val="28"/>
        </w:rPr>
        <w:t>by C Powell</w:t>
      </w:r>
      <w:r w:rsidR="003A0F07">
        <w:rPr>
          <w:sz w:val="28"/>
          <w:szCs w:val="28"/>
        </w:rPr>
        <w:t xml:space="preserve"> </w:t>
      </w:r>
    </w:p>
    <w:p w14:paraId="058C031D" w14:textId="778CB817" w:rsidR="00284526" w:rsidRPr="00284526" w:rsidRDefault="00AF451C" w:rsidP="00284526">
      <w:pPr>
        <w:pStyle w:val="ListParagraph"/>
        <w:numPr>
          <w:ilvl w:val="0"/>
          <w:numId w:val="36"/>
        </w:numPr>
        <w:ind w:left="1440"/>
        <w:rPr>
          <w:sz w:val="28"/>
          <w:szCs w:val="28"/>
        </w:rPr>
      </w:pPr>
      <w:r>
        <w:rPr>
          <w:sz w:val="28"/>
          <w:szCs w:val="28"/>
        </w:rPr>
        <w:t>generated doc for discussion with 802.1</w:t>
      </w:r>
      <w:r w:rsidR="002F345C">
        <w:rPr>
          <w:sz w:val="28"/>
          <w:szCs w:val="28"/>
        </w:rPr>
        <w:t xml:space="preserve"> joint meeting</w:t>
      </w:r>
    </w:p>
    <w:p w14:paraId="179568A8" w14:textId="77777777" w:rsidR="00284526" w:rsidRDefault="00284526" w:rsidP="00A706EF">
      <w:pPr>
        <w:rPr>
          <w:b/>
          <w:sz w:val="28"/>
          <w:szCs w:val="28"/>
        </w:rPr>
      </w:pPr>
    </w:p>
    <w:p w14:paraId="64A6485A" w14:textId="69D227E7" w:rsidR="00BC56C7" w:rsidRDefault="002F345C" w:rsidP="00A706EF">
      <w:pPr>
        <w:rPr>
          <w:b/>
          <w:sz w:val="28"/>
          <w:szCs w:val="28"/>
        </w:rPr>
      </w:pPr>
      <w:r>
        <w:rPr>
          <w:b/>
          <w:sz w:val="28"/>
          <w:szCs w:val="28"/>
        </w:rPr>
        <w:t>S</w:t>
      </w:r>
      <w:r w:rsidR="00BC56C7">
        <w:rPr>
          <w:b/>
          <w:sz w:val="28"/>
          <w:szCs w:val="28"/>
        </w:rPr>
        <w:t xml:space="preserve">G SRU </w:t>
      </w:r>
      <w:r w:rsidR="00BC56C7" w:rsidRPr="006D1E5B">
        <w:rPr>
          <w:sz w:val="28"/>
          <w:szCs w:val="28"/>
        </w:rPr>
        <w:t xml:space="preserve">by </w:t>
      </w:r>
      <w:r w:rsidR="00284526" w:rsidRPr="006D1E5B">
        <w:rPr>
          <w:sz w:val="28"/>
          <w:szCs w:val="28"/>
        </w:rPr>
        <w:t>Shoichi Kitazawa</w:t>
      </w:r>
      <w:r w:rsidR="00B616E4">
        <w:rPr>
          <w:b/>
          <w:sz w:val="28"/>
          <w:szCs w:val="28"/>
        </w:rPr>
        <w:t xml:space="preserve"> </w:t>
      </w:r>
      <w:r w:rsidR="00B616E4" w:rsidRPr="00B616E4">
        <w:rPr>
          <w:sz w:val="28"/>
          <w:szCs w:val="28"/>
        </w:rPr>
        <w:t>(15-13-0318-00)</w:t>
      </w:r>
    </w:p>
    <w:p w14:paraId="5A32861A" w14:textId="5EC0A86C" w:rsidR="00BC56C7" w:rsidRDefault="00BC56C7" w:rsidP="00BC56C7">
      <w:pPr>
        <w:pStyle w:val="ListParagraph"/>
        <w:numPr>
          <w:ilvl w:val="0"/>
          <w:numId w:val="36"/>
        </w:numPr>
        <w:ind w:left="1440"/>
        <w:rPr>
          <w:sz w:val="28"/>
          <w:szCs w:val="28"/>
        </w:rPr>
      </w:pPr>
      <w:r w:rsidRPr="00BC56C7">
        <w:rPr>
          <w:sz w:val="28"/>
          <w:szCs w:val="28"/>
        </w:rPr>
        <w:t xml:space="preserve">heard </w:t>
      </w:r>
      <w:r w:rsidR="002F345C">
        <w:rPr>
          <w:sz w:val="28"/>
          <w:szCs w:val="28"/>
        </w:rPr>
        <w:t>two</w:t>
      </w:r>
      <w:r w:rsidRPr="00BC56C7">
        <w:rPr>
          <w:sz w:val="28"/>
          <w:szCs w:val="28"/>
        </w:rPr>
        <w:t xml:space="preserve"> presentations</w:t>
      </w:r>
    </w:p>
    <w:p w14:paraId="2947237B" w14:textId="6CEC2F95" w:rsidR="00CC0B8C" w:rsidRPr="00EF23EC" w:rsidRDefault="002F345C" w:rsidP="00A706EF">
      <w:pPr>
        <w:pStyle w:val="ListParagraph"/>
        <w:numPr>
          <w:ilvl w:val="0"/>
          <w:numId w:val="36"/>
        </w:numPr>
        <w:ind w:left="1440"/>
        <w:rPr>
          <w:sz w:val="28"/>
          <w:szCs w:val="28"/>
        </w:rPr>
      </w:pPr>
      <w:r>
        <w:rPr>
          <w:sz w:val="28"/>
          <w:szCs w:val="28"/>
        </w:rPr>
        <w:t>won’t request PAR approval until July</w:t>
      </w:r>
    </w:p>
    <w:p w14:paraId="5D25E066" w14:textId="41A81353" w:rsidR="002F345C" w:rsidRDefault="00EF23EC" w:rsidP="00A706EF">
      <w:pPr>
        <w:rPr>
          <w:b/>
          <w:sz w:val="28"/>
          <w:szCs w:val="28"/>
        </w:rPr>
      </w:pPr>
      <w:r>
        <w:rPr>
          <w:b/>
          <w:sz w:val="28"/>
          <w:szCs w:val="28"/>
        </w:rPr>
        <w:t>SG</w:t>
      </w:r>
      <w:r w:rsidR="002F345C">
        <w:rPr>
          <w:b/>
          <w:sz w:val="28"/>
          <w:szCs w:val="28"/>
        </w:rPr>
        <w:t xml:space="preserve">100G </w:t>
      </w:r>
      <w:r w:rsidR="002F345C" w:rsidRPr="00D77E24">
        <w:rPr>
          <w:sz w:val="28"/>
          <w:szCs w:val="28"/>
        </w:rPr>
        <w:t>by T K</w:t>
      </w:r>
      <w:r w:rsidR="00D77E24" w:rsidRPr="00D77E24">
        <w:rPr>
          <w:sz w:val="28"/>
          <w:szCs w:val="28"/>
        </w:rPr>
        <w:t>ü</w:t>
      </w:r>
      <w:r w:rsidR="002F345C" w:rsidRPr="00D77E24">
        <w:rPr>
          <w:sz w:val="28"/>
          <w:szCs w:val="28"/>
        </w:rPr>
        <w:t>rner</w:t>
      </w:r>
    </w:p>
    <w:p w14:paraId="399E7880" w14:textId="3277F918" w:rsidR="002F345C" w:rsidRPr="00EF23EC" w:rsidRDefault="002F345C" w:rsidP="00A706EF">
      <w:pPr>
        <w:pStyle w:val="ListParagraph"/>
        <w:numPr>
          <w:ilvl w:val="0"/>
          <w:numId w:val="49"/>
        </w:numPr>
        <w:rPr>
          <w:sz w:val="28"/>
          <w:szCs w:val="28"/>
        </w:rPr>
      </w:pPr>
      <w:r w:rsidRPr="002F345C">
        <w:rPr>
          <w:sz w:val="28"/>
          <w:szCs w:val="28"/>
        </w:rPr>
        <w:t>working on PAR and 5C for March approval</w:t>
      </w:r>
    </w:p>
    <w:p w14:paraId="0F819E8B" w14:textId="5586D082" w:rsidR="002F345C" w:rsidRPr="002F345C" w:rsidRDefault="002F345C" w:rsidP="00A706EF">
      <w:pPr>
        <w:rPr>
          <w:sz w:val="28"/>
          <w:szCs w:val="28"/>
        </w:rPr>
      </w:pPr>
      <w:r>
        <w:rPr>
          <w:b/>
          <w:sz w:val="28"/>
          <w:szCs w:val="28"/>
        </w:rPr>
        <w:t xml:space="preserve">SG15.4r </w:t>
      </w:r>
      <w:r w:rsidRPr="002F345C">
        <w:rPr>
          <w:sz w:val="28"/>
          <w:szCs w:val="28"/>
        </w:rPr>
        <w:t>by D Eggert</w:t>
      </w:r>
    </w:p>
    <w:p w14:paraId="0B10F09B" w14:textId="5E857A0C" w:rsidR="002F345C" w:rsidRPr="00EF23EC" w:rsidRDefault="002F345C" w:rsidP="002F345C">
      <w:pPr>
        <w:pStyle w:val="ListParagraph"/>
        <w:numPr>
          <w:ilvl w:val="0"/>
          <w:numId w:val="49"/>
        </w:numPr>
        <w:rPr>
          <w:sz w:val="28"/>
          <w:szCs w:val="28"/>
        </w:rPr>
      </w:pPr>
      <w:r w:rsidRPr="002F345C">
        <w:rPr>
          <w:sz w:val="28"/>
          <w:szCs w:val="28"/>
        </w:rPr>
        <w:t>drafting PAR and 5C</w:t>
      </w:r>
    </w:p>
    <w:p w14:paraId="4C2D4B1C" w14:textId="51A7D4C3" w:rsidR="002F345C" w:rsidRPr="002F345C" w:rsidRDefault="002F345C" w:rsidP="002F345C">
      <w:pPr>
        <w:rPr>
          <w:sz w:val="28"/>
          <w:szCs w:val="28"/>
        </w:rPr>
      </w:pPr>
      <w:r>
        <w:rPr>
          <w:b/>
          <w:sz w:val="28"/>
          <w:szCs w:val="28"/>
        </w:rPr>
        <w:t xml:space="preserve">SG4s </w:t>
      </w:r>
      <w:r w:rsidRPr="002F345C">
        <w:rPr>
          <w:sz w:val="28"/>
          <w:szCs w:val="28"/>
        </w:rPr>
        <w:t>by S Jillings</w:t>
      </w:r>
    </w:p>
    <w:p w14:paraId="23EB0E0D" w14:textId="0FDE1454" w:rsidR="002F345C" w:rsidRPr="00EF23EC" w:rsidRDefault="002F345C" w:rsidP="00EF23EC">
      <w:pPr>
        <w:pStyle w:val="ListParagraph"/>
        <w:numPr>
          <w:ilvl w:val="0"/>
          <w:numId w:val="49"/>
        </w:numPr>
        <w:rPr>
          <w:sz w:val="28"/>
          <w:szCs w:val="28"/>
        </w:rPr>
      </w:pPr>
      <w:r w:rsidRPr="002F345C">
        <w:rPr>
          <w:sz w:val="28"/>
          <w:szCs w:val="28"/>
        </w:rPr>
        <w:t>discussions on whether TG is necessary</w:t>
      </w:r>
    </w:p>
    <w:p w14:paraId="11F2D34F" w14:textId="4D506130" w:rsidR="002F345C" w:rsidRDefault="002F345C" w:rsidP="00A706EF">
      <w:pPr>
        <w:rPr>
          <w:sz w:val="28"/>
          <w:szCs w:val="28"/>
        </w:rPr>
      </w:pPr>
      <w:r>
        <w:rPr>
          <w:b/>
          <w:sz w:val="28"/>
          <w:szCs w:val="28"/>
        </w:rPr>
        <w:t xml:space="preserve">SG7a </w:t>
      </w:r>
      <w:r w:rsidRPr="002F345C">
        <w:rPr>
          <w:sz w:val="28"/>
          <w:szCs w:val="28"/>
        </w:rPr>
        <w:t xml:space="preserve">closing report by </w:t>
      </w:r>
      <w:proofErr w:type="spellStart"/>
      <w:r>
        <w:rPr>
          <w:sz w:val="28"/>
          <w:szCs w:val="28"/>
        </w:rPr>
        <w:t>Yeong</w:t>
      </w:r>
      <w:proofErr w:type="spellEnd"/>
      <w:r>
        <w:rPr>
          <w:sz w:val="28"/>
          <w:szCs w:val="28"/>
        </w:rPr>
        <w:t xml:space="preserve"> Min Jang</w:t>
      </w:r>
      <w:r w:rsidRPr="002F345C">
        <w:rPr>
          <w:sz w:val="28"/>
          <w:szCs w:val="28"/>
        </w:rPr>
        <w:t xml:space="preserve"> (15-14-0062-00)</w:t>
      </w:r>
    </w:p>
    <w:p w14:paraId="2BA141D0" w14:textId="2B889241" w:rsidR="002F345C" w:rsidRPr="00EF23EC" w:rsidRDefault="002F345C" w:rsidP="00A706EF">
      <w:pPr>
        <w:pStyle w:val="ListParagraph"/>
        <w:numPr>
          <w:ilvl w:val="0"/>
          <w:numId w:val="49"/>
        </w:numPr>
        <w:rPr>
          <w:sz w:val="28"/>
          <w:szCs w:val="28"/>
        </w:rPr>
      </w:pPr>
      <w:r>
        <w:rPr>
          <w:sz w:val="28"/>
          <w:szCs w:val="28"/>
        </w:rPr>
        <w:t>won’t request PAR approval until July</w:t>
      </w:r>
    </w:p>
    <w:p w14:paraId="4FE208CA" w14:textId="1514BE72" w:rsidR="00D77E24" w:rsidRPr="00D77E24" w:rsidRDefault="00D77E24" w:rsidP="00A706EF">
      <w:pPr>
        <w:rPr>
          <w:sz w:val="28"/>
          <w:szCs w:val="28"/>
        </w:rPr>
      </w:pPr>
      <w:r>
        <w:rPr>
          <w:b/>
          <w:sz w:val="28"/>
          <w:szCs w:val="28"/>
        </w:rPr>
        <w:t xml:space="preserve">IG </w:t>
      </w:r>
      <w:proofErr w:type="spellStart"/>
      <w:r>
        <w:rPr>
          <w:b/>
          <w:sz w:val="28"/>
          <w:szCs w:val="28"/>
        </w:rPr>
        <w:t>dep</w:t>
      </w:r>
      <w:proofErr w:type="spellEnd"/>
      <w:r>
        <w:rPr>
          <w:b/>
          <w:sz w:val="28"/>
          <w:szCs w:val="28"/>
        </w:rPr>
        <w:t xml:space="preserve"> </w:t>
      </w:r>
      <w:r w:rsidRPr="00D77E24">
        <w:rPr>
          <w:sz w:val="28"/>
          <w:szCs w:val="28"/>
        </w:rPr>
        <w:t>by A Astrin</w:t>
      </w:r>
    </w:p>
    <w:p w14:paraId="6D774EBE" w14:textId="3B4FEE2E" w:rsidR="00D77E24" w:rsidRPr="00D77E24" w:rsidRDefault="00D77E24" w:rsidP="00D77E24">
      <w:pPr>
        <w:pStyle w:val="ListParagraph"/>
        <w:numPr>
          <w:ilvl w:val="0"/>
          <w:numId w:val="49"/>
        </w:numPr>
        <w:rPr>
          <w:sz w:val="28"/>
          <w:szCs w:val="28"/>
        </w:rPr>
      </w:pPr>
      <w:r w:rsidRPr="00D77E24">
        <w:rPr>
          <w:sz w:val="28"/>
          <w:szCs w:val="28"/>
        </w:rPr>
        <w:t>in discussions</w:t>
      </w:r>
    </w:p>
    <w:p w14:paraId="72DEEEAD" w14:textId="52B6FFD5" w:rsidR="00D77E24" w:rsidRPr="00D77E24" w:rsidRDefault="00D77E24" w:rsidP="00A706EF">
      <w:pPr>
        <w:rPr>
          <w:sz w:val="28"/>
          <w:szCs w:val="28"/>
        </w:rPr>
      </w:pPr>
      <w:r>
        <w:rPr>
          <w:b/>
          <w:sz w:val="28"/>
          <w:szCs w:val="28"/>
        </w:rPr>
        <w:t>IG</w:t>
      </w:r>
      <w:r w:rsidRPr="00D77E24">
        <w:rPr>
          <w:sz w:val="28"/>
          <w:szCs w:val="28"/>
        </w:rPr>
        <w:t>6tisch by P Kinney</w:t>
      </w:r>
    </w:p>
    <w:p w14:paraId="06DFCC8D" w14:textId="70EE7112" w:rsidR="00D77E24" w:rsidRPr="001479F5" w:rsidRDefault="001479F5" w:rsidP="00D77E24">
      <w:pPr>
        <w:pStyle w:val="ListParagraph"/>
        <w:numPr>
          <w:ilvl w:val="0"/>
          <w:numId w:val="49"/>
        </w:numPr>
        <w:rPr>
          <w:sz w:val="28"/>
          <w:szCs w:val="28"/>
        </w:rPr>
      </w:pPr>
      <w:r w:rsidRPr="001479F5">
        <w:rPr>
          <w:sz w:val="28"/>
          <w:szCs w:val="28"/>
        </w:rPr>
        <w:t>presented overviews of 6tisch and 802.15.4e</w:t>
      </w:r>
    </w:p>
    <w:p w14:paraId="7F6478D1" w14:textId="2D781589" w:rsidR="002957AC" w:rsidRDefault="002957AC" w:rsidP="00A706EF">
      <w:pPr>
        <w:rPr>
          <w:sz w:val="28"/>
          <w:szCs w:val="28"/>
        </w:rPr>
      </w:pPr>
      <w:r>
        <w:rPr>
          <w:b/>
          <w:sz w:val="28"/>
          <w:szCs w:val="28"/>
        </w:rPr>
        <w:t xml:space="preserve">SC Maintenance </w:t>
      </w:r>
      <w:r w:rsidRPr="002957AC">
        <w:rPr>
          <w:sz w:val="28"/>
          <w:szCs w:val="28"/>
        </w:rPr>
        <w:t>by P Kinney</w:t>
      </w:r>
    </w:p>
    <w:p w14:paraId="489853DC" w14:textId="612658DD" w:rsidR="002957AC" w:rsidRDefault="00C01D54" w:rsidP="002957AC">
      <w:pPr>
        <w:pStyle w:val="ListParagraph"/>
        <w:numPr>
          <w:ilvl w:val="0"/>
          <w:numId w:val="9"/>
        </w:numPr>
        <w:rPr>
          <w:sz w:val="28"/>
          <w:szCs w:val="28"/>
        </w:rPr>
      </w:pPr>
      <w:r>
        <w:rPr>
          <w:sz w:val="28"/>
          <w:szCs w:val="28"/>
        </w:rPr>
        <w:t>discussed issues with 802.15.4 ACK timing</w:t>
      </w:r>
    </w:p>
    <w:p w14:paraId="2928E8BF" w14:textId="68BFD6E7" w:rsidR="00CC0B8C" w:rsidRPr="00EF23EC" w:rsidRDefault="00C01D54" w:rsidP="00A706EF">
      <w:pPr>
        <w:pStyle w:val="ListParagraph"/>
        <w:numPr>
          <w:ilvl w:val="0"/>
          <w:numId w:val="9"/>
        </w:numPr>
        <w:rPr>
          <w:sz w:val="28"/>
          <w:szCs w:val="28"/>
        </w:rPr>
      </w:pPr>
      <w:r>
        <w:rPr>
          <w:sz w:val="28"/>
          <w:szCs w:val="28"/>
        </w:rPr>
        <w:t>adjourned until Beijing</w:t>
      </w:r>
    </w:p>
    <w:p w14:paraId="31A0FAAE" w14:textId="734FC7CB" w:rsidR="00FC0180" w:rsidRPr="002C3F82" w:rsidRDefault="002957AC" w:rsidP="00A706EF">
      <w:pPr>
        <w:rPr>
          <w:sz w:val="28"/>
          <w:szCs w:val="28"/>
        </w:rPr>
      </w:pPr>
      <w:r>
        <w:rPr>
          <w:b/>
          <w:sz w:val="28"/>
          <w:szCs w:val="28"/>
        </w:rPr>
        <w:t xml:space="preserve">SC </w:t>
      </w:r>
      <w:r w:rsidR="00FC0180" w:rsidRPr="002C3F82">
        <w:rPr>
          <w:b/>
          <w:sz w:val="28"/>
          <w:szCs w:val="28"/>
        </w:rPr>
        <w:t>WNG</w:t>
      </w:r>
      <w:r w:rsidR="00FC0180" w:rsidRPr="002C3F82">
        <w:rPr>
          <w:sz w:val="28"/>
          <w:szCs w:val="28"/>
        </w:rPr>
        <w:t xml:space="preserve"> by P Kinney</w:t>
      </w:r>
    </w:p>
    <w:p w14:paraId="6B5D4CF0" w14:textId="05B5218E" w:rsidR="002957AC" w:rsidRDefault="00C01D54" w:rsidP="00FC0180">
      <w:pPr>
        <w:pStyle w:val="ListParagraph"/>
        <w:numPr>
          <w:ilvl w:val="0"/>
          <w:numId w:val="9"/>
        </w:numPr>
        <w:rPr>
          <w:sz w:val="28"/>
          <w:szCs w:val="28"/>
        </w:rPr>
      </w:pPr>
      <w:r>
        <w:rPr>
          <w:sz w:val="28"/>
          <w:szCs w:val="28"/>
        </w:rPr>
        <w:t>Two</w:t>
      </w:r>
      <w:r w:rsidR="002957AC">
        <w:rPr>
          <w:sz w:val="28"/>
          <w:szCs w:val="28"/>
        </w:rPr>
        <w:t xml:space="preserve"> presentation</w:t>
      </w:r>
      <w:r>
        <w:rPr>
          <w:sz w:val="28"/>
          <w:szCs w:val="28"/>
        </w:rPr>
        <w:t>s:</w:t>
      </w:r>
    </w:p>
    <w:p w14:paraId="66AE1982" w14:textId="77777777" w:rsidR="004C36C8" w:rsidRDefault="00C01D54" w:rsidP="00C61F65">
      <w:pPr>
        <w:pStyle w:val="ListParagraph"/>
        <w:numPr>
          <w:ilvl w:val="1"/>
          <w:numId w:val="9"/>
        </w:numPr>
        <w:rPr>
          <w:sz w:val="28"/>
          <w:szCs w:val="28"/>
        </w:rPr>
      </w:pPr>
      <w:r w:rsidRPr="00C01D54">
        <w:rPr>
          <w:sz w:val="28"/>
          <w:szCs w:val="28"/>
        </w:rPr>
        <w:t>Augmented Reality standards, use cases and requirements: How can 802.15 contribute?</w:t>
      </w:r>
      <w:r>
        <w:rPr>
          <w:sz w:val="28"/>
          <w:szCs w:val="28"/>
        </w:rPr>
        <w:t xml:space="preserve"> by Christine </w:t>
      </w:r>
      <w:proofErr w:type="spellStart"/>
      <w:r>
        <w:rPr>
          <w:sz w:val="28"/>
          <w:szCs w:val="28"/>
        </w:rPr>
        <w:t>Perey</w:t>
      </w:r>
      <w:proofErr w:type="spellEnd"/>
    </w:p>
    <w:p w14:paraId="05230B91" w14:textId="5D3B64B9" w:rsidR="006D1E5B" w:rsidRPr="004C36C8" w:rsidRDefault="004C36C8" w:rsidP="00C61F65">
      <w:pPr>
        <w:pStyle w:val="ListParagraph"/>
        <w:numPr>
          <w:ilvl w:val="1"/>
          <w:numId w:val="9"/>
        </w:numPr>
        <w:rPr>
          <w:sz w:val="28"/>
          <w:szCs w:val="28"/>
        </w:rPr>
      </w:pPr>
      <w:proofErr w:type="spellStart"/>
      <w:r w:rsidRPr="004C36C8">
        <w:rPr>
          <w:sz w:val="28"/>
          <w:szCs w:val="28"/>
        </w:rPr>
        <w:t>LnL</w:t>
      </w:r>
      <w:proofErr w:type="spellEnd"/>
      <w:r w:rsidRPr="004C36C8">
        <w:rPr>
          <w:sz w:val="28"/>
          <w:szCs w:val="28"/>
        </w:rPr>
        <w:t xml:space="preserve"> Communications: Device Pairing Technology for Generation Z by </w:t>
      </w:r>
      <w:proofErr w:type="spellStart"/>
      <w:r w:rsidRPr="004C36C8">
        <w:rPr>
          <w:sz w:val="28"/>
          <w:szCs w:val="28"/>
        </w:rPr>
        <w:t>Byung</w:t>
      </w:r>
      <w:proofErr w:type="spellEnd"/>
      <w:r w:rsidRPr="004C36C8">
        <w:rPr>
          <w:sz w:val="28"/>
          <w:szCs w:val="28"/>
        </w:rPr>
        <w:t xml:space="preserve">-Jae </w:t>
      </w:r>
      <w:proofErr w:type="spellStart"/>
      <w:r w:rsidRPr="004C36C8">
        <w:rPr>
          <w:sz w:val="28"/>
          <w:szCs w:val="28"/>
        </w:rPr>
        <w:t>Kwak</w:t>
      </w:r>
      <w:proofErr w:type="spellEnd"/>
    </w:p>
    <w:p w14:paraId="79DA0C6B" w14:textId="2ACB7166" w:rsidR="00FC0180" w:rsidRDefault="00F038EE" w:rsidP="00C61F65">
      <w:pPr>
        <w:rPr>
          <w:sz w:val="28"/>
          <w:szCs w:val="28"/>
        </w:rPr>
      </w:pPr>
      <w:r>
        <w:rPr>
          <w:b/>
          <w:sz w:val="28"/>
          <w:szCs w:val="28"/>
        </w:rPr>
        <w:t>1</w:t>
      </w:r>
      <w:r w:rsidR="004B5F8F">
        <w:rPr>
          <w:b/>
          <w:sz w:val="28"/>
          <w:szCs w:val="28"/>
        </w:rPr>
        <w:t>1</w:t>
      </w:r>
      <w:r w:rsidR="00FC0180" w:rsidRPr="00EB46A3">
        <w:rPr>
          <w:b/>
          <w:sz w:val="28"/>
          <w:szCs w:val="28"/>
        </w:rPr>
        <w:t>:</w:t>
      </w:r>
      <w:r w:rsidR="00FB33CF">
        <w:rPr>
          <w:b/>
          <w:sz w:val="28"/>
          <w:szCs w:val="28"/>
        </w:rPr>
        <w:t>0</w:t>
      </w:r>
      <w:r w:rsidR="004B5F8F">
        <w:rPr>
          <w:b/>
          <w:sz w:val="28"/>
          <w:szCs w:val="28"/>
        </w:rPr>
        <w:t>5</w:t>
      </w:r>
      <w:r w:rsidR="00A60AC4">
        <w:rPr>
          <w:b/>
          <w:sz w:val="28"/>
          <w:szCs w:val="28"/>
        </w:rPr>
        <w:t xml:space="preserve"> </w:t>
      </w:r>
      <w:r w:rsidR="00A74EA7">
        <w:rPr>
          <w:sz w:val="28"/>
          <w:szCs w:val="28"/>
        </w:rPr>
        <w:t>Recessed until Thursda</w:t>
      </w:r>
      <w:r w:rsidR="004B5F8F">
        <w:rPr>
          <w:sz w:val="28"/>
          <w:szCs w:val="28"/>
        </w:rPr>
        <w:t>y at 16:0</w:t>
      </w:r>
      <w:r w:rsidR="00FC0180">
        <w:rPr>
          <w:sz w:val="28"/>
          <w:szCs w:val="28"/>
        </w:rPr>
        <w:t>0</w:t>
      </w:r>
    </w:p>
    <w:p w14:paraId="3D1B551D" w14:textId="77777777" w:rsidR="00FC0180" w:rsidRDefault="00FC0180" w:rsidP="00FC0180">
      <w:pPr>
        <w:rPr>
          <w:sz w:val="28"/>
          <w:szCs w:val="28"/>
        </w:rPr>
      </w:pPr>
    </w:p>
    <w:p w14:paraId="5C9D1745" w14:textId="3B0EFA21" w:rsidR="0015657F" w:rsidRDefault="0015657F" w:rsidP="0015657F">
      <w:pPr>
        <w:widowControl w:val="0"/>
        <w:autoSpaceDE w:val="0"/>
        <w:autoSpaceDN w:val="0"/>
        <w:adjustRightInd w:val="0"/>
        <w:spacing w:before="120"/>
        <w:rPr>
          <w:b/>
          <w:bCs/>
          <w:sz w:val="28"/>
          <w:szCs w:val="28"/>
        </w:rPr>
      </w:pPr>
      <w:r>
        <w:rPr>
          <w:b/>
          <w:bCs/>
          <w:sz w:val="28"/>
          <w:szCs w:val="28"/>
        </w:rPr>
        <w:t xml:space="preserve">Thursday, </w:t>
      </w:r>
      <w:r w:rsidR="00AF26D4">
        <w:rPr>
          <w:b/>
          <w:bCs/>
          <w:sz w:val="28"/>
          <w:szCs w:val="28"/>
        </w:rPr>
        <w:t>23 January 2014</w:t>
      </w:r>
    </w:p>
    <w:p w14:paraId="6223A53F" w14:textId="1C046AFA" w:rsidR="00341A67" w:rsidRPr="00F025BA" w:rsidRDefault="001479F5" w:rsidP="00F025BA">
      <w:pPr>
        <w:widowControl w:val="0"/>
        <w:autoSpaceDE w:val="0"/>
        <w:autoSpaceDN w:val="0"/>
        <w:adjustRightInd w:val="0"/>
        <w:spacing w:before="120"/>
        <w:rPr>
          <w:sz w:val="28"/>
          <w:szCs w:val="28"/>
        </w:rPr>
      </w:pPr>
      <w:r>
        <w:rPr>
          <w:b/>
          <w:bCs/>
          <w:sz w:val="28"/>
          <w:szCs w:val="28"/>
        </w:rPr>
        <w:t>18</w:t>
      </w:r>
      <w:r w:rsidR="006D0EA5">
        <w:rPr>
          <w:b/>
          <w:bCs/>
          <w:sz w:val="28"/>
          <w:szCs w:val="28"/>
        </w:rPr>
        <w:t>:</w:t>
      </w:r>
      <w:r>
        <w:rPr>
          <w:b/>
          <w:bCs/>
          <w:sz w:val="28"/>
          <w:szCs w:val="28"/>
        </w:rPr>
        <w:t>3</w:t>
      </w:r>
      <w:r w:rsidR="004B5F8F">
        <w:rPr>
          <w:b/>
          <w:bCs/>
          <w:sz w:val="28"/>
          <w:szCs w:val="28"/>
        </w:rPr>
        <w:t>0</w:t>
      </w:r>
      <w:r w:rsidR="0015657F" w:rsidRPr="004D5C12">
        <w:rPr>
          <w:bCs/>
          <w:sz w:val="28"/>
          <w:szCs w:val="28"/>
        </w:rPr>
        <w:t xml:space="preserve"> </w:t>
      </w:r>
      <w:r w:rsidR="007C04AB">
        <w:rPr>
          <w:bCs/>
          <w:sz w:val="28"/>
          <w:szCs w:val="28"/>
        </w:rPr>
        <w:t xml:space="preserve">802.15 </w:t>
      </w:r>
      <w:r w:rsidR="0015657F" w:rsidRPr="004D5C12">
        <w:rPr>
          <w:sz w:val="28"/>
          <w:szCs w:val="28"/>
        </w:rPr>
        <w:t>WG chair called th</w:t>
      </w:r>
      <w:r w:rsidR="00F025BA">
        <w:rPr>
          <w:sz w:val="28"/>
          <w:szCs w:val="28"/>
        </w:rPr>
        <w:t>e meeting to order (agenda 15-1</w:t>
      </w:r>
      <w:r w:rsidR="0068164B">
        <w:rPr>
          <w:sz w:val="28"/>
          <w:szCs w:val="28"/>
        </w:rPr>
        <w:t>4</w:t>
      </w:r>
      <w:r w:rsidR="0015657F" w:rsidRPr="004D5C12">
        <w:rPr>
          <w:sz w:val="28"/>
          <w:szCs w:val="28"/>
        </w:rPr>
        <w:t>-0</w:t>
      </w:r>
      <w:r w:rsidR="0068164B">
        <w:rPr>
          <w:sz w:val="28"/>
          <w:szCs w:val="28"/>
        </w:rPr>
        <w:t>743</w:t>
      </w:r>
      <w:r w:rsidR="006D0EA5">
        <w:rPr>
          <w:sz w:val="28"/>
          <w:szCs w:val="28"/>
        </w:rPr>
        <w:t>-0</w:t>
      </w:r>
      <w:r w:rsidR="0068164B">
        <w:rPr>
          <w:sz w:val="28"/>
          <w:szCs w:val="28"/>
        </w:rPr>
        <w:t>2</w:t>
      </w:r>
      <w:r w:rsidR="0015657F" w:rsidRPr="004D5C12">
        <w:rPr>
          <w:sz w:val="28"/>
          <w:szCs w:val="28"/>
        </w:rPr>
        <w:t>)</w:t>
      </w:r>
    </w:p>
    <w:p w14:paraId="2AD466CD" w14:textId="3FD04FC3" w:rsidR="00F72A93" w:rsidRDefault="00F72A93" w:rsidP="00820C0D">
      <w:pPr>
        <w:widowControl w:val="0"/>
        <w:autoSpaceDE w:val="0"/>
        <w:autoSpaceDN w:val="0"/>
        <w:adjustRightInd w:val="0"/>
        <w:spacing w:before="120"/>
        <w:rPr>
          <w:bCs/>
          <w:sz w:val="28"/>
          <w:szCs w:val="28"/>
        </w:rPr>
      </w:pPr>
      <w:r>
        <w:rPr>
          <w:b/>
          <w:bCs/>
          <w:sz w:val="28"/>
          <w:szCs w:val="28"/>
        </w:rPr>
        <w:t>18</w:t>
      </w:r>
      <w:r w:rsidRPr="00820921">
        <w:rPr>
          <w:b/>
          <w:bCs/>
          <w:sz w:val="28"/>
          <w:szCs w:val="28"/>
        </w:rPr>
        <w:t>:</w:t>
      </w:r>
      <w:r>
        <w:rPr>
          <w:b/>
          <w:bCs/>
          <w:sz w:val="28"/>
          <w:szCs w:val="28"/>
        </w:rPr>
        <w:t>33</w:t>
      </w:r>
      <w:r>
        <w:rPr>
          <w:bCs/>
          <w:sz w:val="28"/>
          <w:szCs w:val="28"/>
        </w:rPr>
        <w:tab/>
        <w:t>802.11 l</w:t>
      </w:r>
      <w:r w:rsidRPr="003D067F">
        <w:rPr>
          <w:bCs/>
          <w:sz w:val="28"/>
          <w:szCs w:val="28"/>
        </w:rPr>
        <w:t>iaiso</w:t>
      </w:r>
      <w:r>
        <w:rPr>
          <w:bCs/>
          <w:sz w:val="28"/>
          <w:szCs w:val="28"/>
        </w:rPr>
        <w:t>n report by Clint Chaplin (15-14-0090-00</w:t>
      </w:r>
      <w:r w:rsidRPr="003D067F">
        <w:rPr>
          <w:bCs/>
          <w:sz w:val="28"/>
          <w:szCs w:val="28"/>
        </w:rPr>
        <w:t>)</w:t>
      </w:r>
    </w:p>
    <w:p w14:paraId="509F1812" w14:textId="59C7033B" w:rsidR="00FF110F" w:rsidRPr="00FF110F" w:rsidRDefault="00B2125A" w:rsidP="00820C0D">
      <w:pPr>
        <w:widowControl w:val="0"/>
        <w:autoSpaceDE w:val="0"/>
        <w:autoSpaceDN w:val="0"/>
        <w:adjustRightInd w:val="0"/>
        <w:spacing w:before="120"/>
        <w:rPr>
          <w:bCs/>
          <w:sz w:val="28"/>
          <w:szCs w:val="28"/>
        </w:rPr>
      </w:pPr>
      <w:r>
        <w:rPr>
          <w:b/>
          <w:bCs/>
          <w:sz w:val="28"/>
          <w:szCs w:val="28"/>
        </w:rPr>
        <w:t>18:39</w:t>
      </w:r>
      <w:r w:rsidR="003006BC" w:rsidRPr="009A3CB8">
        <w:rPr>
          <w:b/>
          <w:bCs/>
          <w:sz w:val="28"/>
          <w:szCs w:val="28"/>
        </w:rPr>
        <w:t xml:space="preserve"> </w:t>
      </w:r>
      <w:r w:rsidR="003006BC" w:rsidRPr="009A3CB8">
        <w:rPr>
          <w:bCs/>
          <w:sz w:val="28"/>
          <w:szCs w:val="28"/>
        </w:rPr>
        <w:t>802.18 lia</w:t>
      </w:r>
      <w:r w:rsidR="003006BC">
        <w:rPr>
          <w:bCs/>
          <w:sz w:val="28"/>
          <w:szCs w:val="28"/>
        </w:rPr>
        <w:t>ison report by John Notor (15-14</w:t>
      </w:r>
      <w:r w:rsidR="003006BC" w:rsidRPr="009A3CB8">
        <w:rPr>
          <w:bCs/>
          <w:sz w:val="28"/>
          <w:szCs w:val="28"/>
        </w:rPr>
        <w:t>-0</w:t>
      </w:r>
      <w:r w:rsidR="003006BC">
        <w:rPr>
          <w:bCs/>
          <w:sz w:val="28"/>
          <w:szCs w:val="28"/>
        </w:rPr>
        <w:t>074</w:t>
      </w:r>
      <w:r w:rsidR="003006BC" w:rsidRPr="009A3CB8">
        <w:rPr>
          <w:bCs/>
          <w:sz w:val="28"/>
          <w:szCs w:val="28"/>
        </w:rPr>
        <w:t>-00)</w:t>
      </w:r>
    </w:p>
    <w:p w14:paraId="5DA8CEF6" w14:textId="180E8195" w:rsidR="00E56C8F" w:rsidRDefault="00310970" w:rsidP="00BC14F8">
      <w:pPr>
        <w:widowControl w:val="0"/>
        <w:autoSpaceDE w:val="0"/>
        <w:autoSpaceDN w:val="0"/>
        <w:adjustRightInd w:val="0"/>
        <w:spacing w:before="120"/>
        <w:ind w:left="720" w:hanging="720"/>
        <w:rPr>
          <w:bCs/>
          <w:sz w:val="28"/>
          <w:szCs w:val="28"/>
        </w:rPr>
      </w:pPr>
      <w:r>
        <w:rPr>
          <w:b/>
          <w:bCs/>
          <w:sz w:val="28"/>
          <w:szCs w:val="28"/>
        </w:rPr>
        <w:t>1</w:t>
      </w:r>
      <w:r w:rsidR="001479F5">
        <w:rPr>
          <w:b/>
          <w:bCs/>
          <w:sz w:val="28"/>
          <w:szCs w:val="28"/>
        </w:rPr>
        <w:t>8</w:t>
      </w:r>
      <w:r w:rsidR="00FC5B8E">
        <w:rPr>
          <w:b/>
          <w:bCs/>
          <w:sz w:val="28"/>
          <w:szCs w:val="28"/>
        </w:rPr>
        <w:t>:</w:t>
      </w:r>
      <w:r w:rsidR="000E3D28">
        <w:rPr>
          <w:b/>
          <w:bCs/>
          <w:sz w:val="28"/>
          <w:szCs w:val="28"/>
        </w:rPr>
        <w:t>42</w:t>
      </w:r>
      <w:r w:rsidR="00D771F2">
        <w:rPr>
          <w:b/>
          <w:bCs/>
          <w:sz w:val="28"/>
          <w:szCs w:val="28"/>
        </w:rPr>
        <w:tab/>
      </w:r>
      <w:r w:rsidR="00D771F2">
        <w:rPr>
          <w:bCs/>
          <w:sz w:val="28"/>
          <w:szCs w:val="28"/>
        </w:rPr>
        <w:t>TG4n (CM</w:t>
      </w:r>
      <w:r w:rsidR="00FC5B8E">
        <w:rPr>
          <w:bCs/>
          <w:sz w:val="28"/>
          <w:szCs w:val="28"/>
        </w:rPr>
        <w:t>B</w:t>
      </w:r>
      <w:r w:rsidR="00D771F2">
        <w:rPr>
          <w:bCs/>
          <w:sz w:val="28"/>
          <w:szCs w:val="28"/>
        </w:rPr>
        <w:t>) Clo</w:t>
      </w:r>
      <w:r w:rsidR="00F025BA">
        <w:rPr>
          <w:bCs/>
          <w:sz w:val="28"/>
          <w:szCs w:val="28"/>
        </w:rPr>
        <w:t>sing Report by Art Astrin</w:t>
      </w:r>
      <w:r w:rsidR="001479F5">
        <w:rPr>
          <w:bCs/>
          <w:sz w:val="28"/>
          <w:szCs w:val="28"/>
        </w:rPr>
        <w:t xml:space="preserve"> </w:t>
      </w:r>
      <w:r w:rsidR="0068164B">
        <w:rPr>
          <w:bCs/>
          <w:sz w:val="28"/>
          <w:szCs w:val="28"/>
        </w:rPr>
        <w:t>(15-14</w:t>
      </w:r>
      <w:r w:rsidR="00D771F2">
        <w:rPr>
          <w:bCs/>
          <w:sz w:val="28"/>
          <w:szCs w:val="28"/>
        </w:rPr>
        <w:t>-0</w:t>
      </w:r>
      <w:r w:rsidR="0068164B">
        <w:rPr>
          <w:bCs/>
          <w:sz w:val="28"/>
          <w:szCs w:val="28"/>
        </w:rPr>
        <w:t>077</w:t>
      </w:r>
      <w:r w:rsidR="00D771F2">
        <w:rPr>
          <w:bCs/>
          <w:sz w:val="28"/>
          <w:szCs w:val="28"/>
        </w:rPr>
        <w:t>-0</w:t>
      </w:r>
      <w:r w:rsidR="00341A67">
        <w:rPr>
          <w:bCs/>
          <w:sz w:val="28"/>
          <w:szCs w:val="28"/>
        </w:rPr>
        <w:t>0</w:t>
      </w:r>
      <w:r w:rsidR="00D771F2">
        <w:rPr>
          <w:bCs/>
          <w:sz w:val="28"/>
          <w:szCs w:val="28"/>
        </w:rPr>
        <w:t>)</w:t>
      </w:r>
    </w:p>
    <w:p w14:paraId="2FEE3FCF" w14:textId="60D36A00" w:rsidR="00B97AD6" w:rsidRDefault="00310970" w:rsidP="00B97AD6">
      <w:pPr>
        <w:widowControl w:val="0"/>
        <w:autoSpaceDE w:val="0"/>
        <w:autoSpaceDN w:val="0"/>
        <w:adjustRightInd w:val="0"/>
        <w:spacing w:before="120"/>
        <w:rPr>
          <w:sz w:val="28"/>
          <w:szCs w:val="28"/>
        </w:rPr>
      </w:pPr>
      <w:r>
        <w:rPr>
          <w:b/>
          <w:bCs/>
          <w:sz w:val="28"/>
          <w:szCs w:val="28"/>
        </w:rPr>
        <w:t>1</w:t>
      </w:r>
      <w:r w:rsidR="001479F5">
        <w:rPr>
          <w:b/>
          <w:bCs/>
          <w:sz w:val="28"/>
          <w:szCs w:val="28"/>
        </w:rPr>
        <w:t>8</w:t>
      </w:r>
      <w:r w:rsidR="00B97AD6" w:rsidRPr="00446662">
        <w:rPr>
          <w:b/>
          <w:bCs/>
          <w:sz w:val="28"/>
          <w:szCs w:val="28"/>
        </w:rPr>
        <w:t>:</w:t>
      </w:r>
      <w:r w:rsidR="000E3D28">
        <w:rPr>
          <w:b/>
          <w:bCs/>
          <w:sz w:val="28"/>
          <w:szCs w:val="28"/>
        </w:rPr>
        <w:t>46</w:t>
      </w:r>
      <w:r w:rsidR="00B97AD6">
        <w:rPr>
          <w:bCs/>
          <w:sz w:val="28"/>
          <w:szCs w:val="28"/>
        </w:rPr>
        <w:tab/>
      </w:r>
      <w:r w:rsidR="00B97AD6">
        <w:rPr>
          <w:sz w:val="28"/>
          <w:szCs w:val="28"/>
        </w:rPr>
        <w:t>T</w:t>
      </w:r>
      <w:r w:rsidR="00B97AD6" w:rsidRPr="00446662">
        <w:rPr>
          <w:sz w:val="28"/>
          <w:szCs w:val="28"/>
        </w:rPr>
        <w:t xml:space="preserve">G4q </w:t>
      </w:r>
      <w:r w:rsidR="00B97AD6" w:rsidRPr="00EE38DB">
        <w:rPr>
          <w:sz w:val="28"/>
          <w:szCs w:val="28"/>
        </w:rPr>
        <w:t>by Shariar Emami</w:t>
      </w:r>
      <w:r w:rsidR="00EA5E9C">
        <w:rPr>
          <w:sz w:val="28"/>
          <w:szCs w:val="28"/>
        </w:rPr>
        <w:t xml:space="preserve"> (</w:t>
      </w:r>
      <w:r w:rsidR="0068164B">
        <w:rPr>
          <w:bCs/>
          <w:sz w:val="28"/>
          <w:szCs w:val="28"/>
        </w:rPr>
        <w:t>15-14-0083-00</w:t>
      </w:r>
      <w:r w:rsidR="00B97AD6">
        <w:rPr>
          <w:sz w:val="28"/>
          <w:szCs w:val="28"/>
        </w:rPr>
        <w:t>)</w:t>
      </w:r>
    </w:p>
    <w:p w14:paraId="78DBDD6D" w14:textId="3881202A" w:rsidR="00C32B5F" w:rsidRDefault="00310970" w:rsidP="00C32B5F">
      <w:pPr>
        <w:widowControl w:val="0"/>
        <w:autoSpaceDE w:val="0"/>
        <w:autoSpaceDN w:val="0"/>
        <w:adjustRightInd w:val="0"/>
        <w:spacing w:before="120"/>
        <w:rPr>
          <w:bCs/>
          <w:sz w:val="28"/>
          <w:szCs w:val="28"/>
        </w:rPr>
      </w:pPr>
      <w:r>
        <w:rPr>
          <w:b/>
          <w:bCs/>
          <w:sz w:val="28"/>
          <w:szCs w:val="28"/>
        </w:rPr>
        <w:t>1</w:t>
      </w:r>
      <w:r w:rsidR="001479F5">
        <w:rPr>
          <w:b/>
          <w:bCs/>
          <w:sz w:val="28"/>
          <w:szCs w:val="28"/>
        </w:rPr>
        <w:t>8</w:t>
      </w:r>
      <w:r w:rsidR="00D771F2">
        <w:rPr>
          <w:b/>
          <w:bCs/>
          <w:sz w:val="28"/>
          <w:szCs w:val="28"/>
        </w:rPr>
        <w:t>:</w:t>
      </w:r>
      <w:r w:rsidR="008003B9">
        <w:rPr>
          <w:b/>
          <w:bCs/>
          <w:sz w:val="28"/>
          <w:szCs w:val="28"/>
        </w:rPr>
        <w:t>52</w:t>
      </w:r>
      <w:r w:rsidR="00D771F2">
        <w:rPr>
          <w:b/>
          <w:bCs/>
          <w:sz w:val="28"/>
          <w:szCs w:val="28"/>
        </w:rPr>
        <w:t xml:space="preserve"> </w:t>
      </w:r>
      <w:r w:rsidR="00D771F2">
        <w:rPr>
          <w:bCs/>
          <w:sz w:val="28"/>
          <w:szCs w:val="28"/>
        </w:rPr>
        <w:t xml:space="preserve">TG8 (PAC) by </w:t>
      </w:r>
      <w:r w:rsidR="001479F5">
        <w:rPr>
          <w:bCs/>
          <w:sz w:val="28"/>
          <w:szCs w:val="28"/>
        </w:rPr>
        <w:t>Myung Lee (15-14</w:t>
      </w:r>
      <w:r w:rsidR="00D771F2">
        <w:rPr>
          <w:bCs/>
          <w:sz w:val="28"/>
          <w:szCs w:val="28"/>
        </w:rPr>
        <w:t>-0</w:t>
      </w:r>
      <w:r w:rsidR="001479F5">
        <w:rPr>
          <w:bCs/>
          <w:sz w:val="28"/>
          <w:szCs w:val="28"/>
        </w:rPr>
        <w:t>086</w:t>
      </w:r>
      <w:r w:rsidR="00670C21">
        <w:rPr>
          <w:bCs/>
          <w:sz w:val="28"/>
          <w:szCs w:val="28"/>
        </w:rPr>
        <w:t>-00</w:t>
      </w:r>
      <w:r w:rsidR="00D771F2" w:rsidRPr="005262C5">
        <w:rPr>
          <w:bCs/>
          <w:sz w:val="28"/>
          <w:szCs w:val="28"/>
        </w:rPr>
        <w:t>)</w:t>
      </w:r>
    </w:p>
    <w:p w14:paraId="5100A80C" w14:textId="03C762C5" w:rsidR="00AA14EB" w:rsidRDefault="00310970" w:rsidP="00AA14EB">
      <w:pPr>
        <w:widowControl w:val="0"/>
        <w:autoSpaceDE w:val="0"/>
        <w:autoSpaceDN w:val="0"/>
        <w:adjustRightInd w:val="0"/>
        <w:spacing w:before="120"/>
        <w:rPr>
          <w:bCs/>
          <w:sz w:val="28"/>
          <w:szCs w:val="28"/>
        </w:rPr>
      </w:pPr>
      <w:r>
        <w:rPr>
          <w:b/>
          <w:bCs/>
          <w:sz w:val="28"/>
          <w:szCs w:val="28"/>
        </w:rPr>
        <w:t>1</w:t>
      </w:r>
      <w:r w:rsidR="001479F5">
        <w:rPr>
          <w:b/>
          <w:bCs/>
          <w:sz w:val="28"/>
          <w:szCs w:val="28"/>
        </w:rPr>
        <w:t>8</w:t>
      </w:r>
      <w:r w:rsidR="00AA14EB">
        <w:rPr>
          <w:b/>
          <w:bCs/>
          <w:sz w:val="28"/>
          <w:szCs w:val="28"/>
        </w:rPr>
        <w:t>:</w:t>
      </w:r>
      <w:r w:rsidR="008003B9">
        <w:rPr>
          <w:b/>
          <w:bCs/>
          <w:sz w:val="28"/>
          <w:szCs w:val="28"/>
        </w:rPr>
        <w:t>55</w:t>
      </w:r>
      <w:r w:rsidR="00AA14EB">
        <w:rPr>
          <w:b/>
          <w:bCs/>
          <w:sz w:val="28"/>
          <w:szCs w:val="28"/>
        </w:rPr>
        <w:t xml:space="preserve"> </w:t>
      </w:r>
      <w:r w:rsidR="00AA14EB">
        <w:rPr>
          <w:bCs/>
          <w:sz w:val="28"/>
          <w:szCs w:val="28"/>
        </w:rPr>
        <w:t xml:space="preserve">TG9 (KPM) by </w:t>
      </w:r>
      <w:r w:rsidR="00BC14F8">
        <w:rPr>
          <w:bCs/>
          <w:sz w:val="28"/>
          <w:szCs w:val="28"/>
        </w:rPr>
        <w:t>Peter Yee</w:t>
      </w:r>
      <w:r w:rsidR="0068164B">
        <w:rPr>
          <w:bCs/>
          <w:sz w:val="28"/>
          <w:szCs w:val="28"/>
        </w:rPr>
        <w:t xml:space="preserve"> (15-14</w:t>
      </w:r>
      <w:r w:rsidR="00AA14EB">
        <w:rPr>
          <w:bCs/>
          <w:sz w:val="28"/>
          <w:szCs w:val="28"/>
        </w:rPr>
        <w:t>-0</w:t>
      </w:r>
      <w:r w:rsidR="0068164B">
        <w:rPr>
          <w:bCs/>
          <w:sz w:val="28"/>
          <w:szCs w:val="28"/>
        </w:rPr>
        <w:t>061</w:t>
      </w:r>
      <w:r w:rsidR="00AA14EB">
        <w:rPr>
          <w:bCs/>
          <w:sz w:val="28"/>
          <w:szCs w:val="28"/>
        </w:rPr>
        <w:t>-0</w:t>
      </w:r>
      <w:r w:rsidR="00EB0ACB">
        <w:rPr>
          <w:bCs/>
          <w:sz w:val="28"/>
          <w:szCs w:val="28"/>
        </w:rPr>
        <w:t>0</w:t>
      </w:r>
      <w:r w:rsidR="00AA14EB" w:rsidRPr="005262C5">
        <w:rPr>
          <w:bCs/>
          <w:sz w:val="28"/>
          <w:szCs w:val="28"/>
        </w:rPr>
        <w:t>)</w:t>
      </w:r>
    </w:p>
    <w:p w14:paraId="105BDE97" w14:textId="028F9C04" w:rsidR="00310970" w:rsidRDefault="00A9168F" w:rsidP="00AA14EB">
      <w:pPr>
        <w:widowControl w:val="0"/>
        <w:autoSpaceDE w:val="0"/>
        <w:autoSpaceDN w:val="0"/>
        <w:adjustRightInd w:val="0"/>
        <w:spacing w:before="120"/>
        <w:rPr>
          <w:bCs/>
          <w:sz w:val="28"/>
          <w:szCs w:val="28"/>
        </w:rPr>
      </w:pPr>
      <w:r>
        <w:rPr>
          <w:b/>
          <w:bCs/>
          <w:sz w:val="28"/>
          <w:szCs w:val="28"/>
        </w:rPr>
        <w:t>1</w:t>
      </w:r>
      <w:r w:rsidR="001479F5">
        <w:rPr>
          <w:b/>
          <w:bCs/>
          <w:sz w:val="28"/>
          <w:szCs w:val="28"/>
        </w:rPr>
        <w:t>8</w:t>
      </w:r>
      <w:r w:rsidR="008003B9">
        <w:rPr>
          <w:b/>
          <w:bCs/>
          <w:sz w:val="28"/>
          <w:szCs w:val="28"/>
        </w:rPr>
        <w:t>:58</w:t>
      </w:r>
      <w:r w:rsidR="001479F5">
        <w:rPr>
          <w:bCs/>
          <w:sz w:val="28"/>
          <w:szCs w:val="28"/>
        </w:rPr>
        <w:tab/>
        <w:t>T</w:t>
      </w:r>
      <w:r w:rsidR="00310970">
        <w:rPr>
          <w:bCs/>
          <w:sz w:val="28"/>
          <w:szCs w:val="28"/>
        </w:rPr>
        <w:t>G</w:t>
      </w:r>
      <w:r w:rsidR="001479F5">
        <w:rPr>
          <w:bCs/>
          <w:sz w:val="28"/>
          <w:szCs w:val="28"/>
        </w:rPr>
        <w:t>10 (</w:t>
      </w:r>
      <w:r w:rsidR="00310970">
        <w:rPr>
          <w:bCs/>
          <w:sz w:val="28"/>
          <w:szCs w:val="28"/>
        </w:rPr>
        <w:t>L2R</w:t>
      </w:r>
      <w:r w:rsidR="001479F5">
        <w:rPr>
          <w:bCs/>
          <w:sz w:val="28"/>
          <w:szCs w:val="28"/>
        </w:rPr>
        <w:t>)</w:t>
      </w:r>
      <w:r w:rsidR="00310970">
        <w:rPr>
          <w:bCs/>
          <w:sz w:val="28"/>
          <w:szCs w:val="28"/>
        </w:rPr>
        <w:t xml:space="preserve"> by Clint Powell </w:t>
      </w:r>
      <w:r w:rsidR="0068164B">
        <w:rPr>
          <w:bCs/>
          <w:sz w:val="28"/>
          <w:szCs w:val="28"/>
        </w:rPr>
        <w:t>(15-14</w:t>
      </w:r>
      <w:r>
        <w:rPr>
          <w:bCs/>
          <w:sz w:val="28"/>
          <w:szCs w:val="28"/>
        </w:rPr>
        <w:t>-0</w:t>
      </w:r>
      <w:r w:rsidR="0068164B">
        <w:rPr>
          <w:bCs/>
          <w:sz w:val="28"/>
          <w:szCs w:val="28"/>
        </w:rPr>
        <w:t>071</w:t>
      </w:r>
      <w:r>
        <w:rPr>
          <w:bCs/>
          <w:sz w:val="28"/>
          <w:szCs w:val="28"/>
        </w:rPr>
        <w:t>-00)</w:t>
      </w:r>
    </w:p>
    <w:p w14:paraId="020B94BF" w14:textId="0F78C852" w:rsidR="00807D15" w:rsidRDefault="00807D15" w:rsidP="00807D15">
      <w:pPr>
        <w:widowControl w:val="0"/>
        <w:autoSpaceDE w:val="0"/>
        <w:autoSpaceDN w:val="0"/>
        <w:adjustRightInd w:val="0"/>
        <w:spacing w:before="120"/>
        <w:rPr>
          <w:b/>
          <w:bCs/>
          <w:sz w:val="28"/>
          <w:szCs w:val="28"/>
        </w:rPr>
      </w:pPr>
      <w:r>
        <w:rPr>
          <w:b/>
          <w:bCs/>
          <w:sz w:val="28"/>
          <w:szCs w:val="28"/>
        </w:rPr>
        <w:t>1</w:t>
      </w:r>
      <w:r w:rsidR="00130195">
        <w:rPr>
          <w:b/>
          <w:bCs/>
          <w:sz w:val="28"/>
          <w:szCs w:val="28"/>
        </w:rPr>
        <w:t>9:02</w:t>
      </w:r>
      <w:r>
        <w:rPr>
          <w:bCs/>
          <w:sz w:val="28"/>
          <w:szCs w:val="28"/>
        </w:rPr>
        <w:tab/>
        <w:t>SGSRU by Shoichi Kitazawa (15-14-0064-00)</w:t>
      </w:r>
    </w:p>
    <w:p w14:paraId="05D6A1C2" w14:textId="75652BD8" w:rsidR="001479F5" w:rsidRDefault="00605548" w:rsidP="00D10EDE">
      <w:pPr>
        <w:widowControl w:val="0"/>
        <w:autoSpaceDE w:val="0"/>
        <w:autoSpaceDN w:val="0"/>
        <w:adjustRightInd w:val="0"/>
        <w:spacing w:before="120"/>
        <w:rPr>
          <w:bCs/>
          <w:sz w:val="28"/>
          <w:szCs w:val="28"/>
        </w:rPr>
      </w:pPr>
      <w:r>
        <w:rPr>
          <w:b/>
          <w:bCs/>
          <w:sz w:val="28"/>
          <w:szCs w:val="28"/>
        </w:rPr>
        <w:t>19:0</w:t>
      </w:r>
      <w:r w:rsidR="00130195">
        <w:rPr>
          <w:b/>
          <w:bCs/>
          <w:sz w:val="28"/>
          <w:szCs w:val="28"/>
        </w:rPr>
        <w:t>5</w:t>
      </w:r>
      <w:r w:rsidR="001479F5">
        <w:rPr>
          <w:b/>
          <w:bCs/>
          <w:sz w:val="28"/>
          <w:szCs w:val="28"/>
        </w:rPr>
        <w:t xml:space="preserve"> </w:t>
      </w:r>
      <w:r w:rsidR="001479F5" w:rsidRPr="001479F5">
        <w:rPr>
          <w:bCs/>
          <w:sz w:val="28"/>
          <w:szCs w:val="28"/>
        </w:rPr>
        <w:t>SG</w:t>
      </w:r>
      <w:r w:rsidR="00C04A3B">
        <w:rPr>
          <w:bCs/>
          <w:sz w:val="28"/>
          <w:szCs w:val="28"/>
        </w:rPr>
        <w:t>100g</w:t>
      </w:r>
      <w:r w:rsidR="001479F5" w:rsidRPr="001479F5">
        <w:rPr>
          <w:bCs/>
          <w:sz w:val="28"/>
          <w:szCs w:val="28"/>
        </w:rPr>
        <w:t xml:space="preserve"> by </w:t>
      </w:r>
      <w:r w:rsidR="00130195">
        <w:rPr>
          <w:bCs/>
          <w:sz w:val="28"/>
          <w:szCs w:val="28"/>
        </w:rPr>
        <w:t>R Roberts</w:t>
      </w:r>
      <w:r w:rsidR="00C04A3B">
        <w:rPr>
          <w:bCs/>
          <w:sz w:val="28"/>
          <w:szCs w:val="28"/>
        </w:rPr>
        <w:t xml:space="preserve"> (15-15-0058-00)</w:t>
      </w:r>
    </w:p>
    <w:p w14:paraId="74DA267A" w14:textId="60E962EF" w:rsidR="0027781E" w:rsidRDefault="0027781E" w:rsidP="0027781E">
      <w:pPr>
        <w:ind w:left="720"/>
        <w:rPr>
          <w:rFonts w:cs="Arial"/>
          <w:i/>
          <w:iCs/>
          <w:color w:val="000000" w:themeColor="text1"/>
        </w:rPr>
      </w:pPr>
      <w:r w:rsidRPr="0027781E">
        <w:rPr>
          <w:rFonts w:cs="Arial"/>
          <w:iCs/>
        </w:rPr>
        <w:t>Motion:</w:t>
      </w:r>
      <w:r w:rsidRPr="0027781E">
        <w:rPr>
          <w:rFonts w:cs="Arial"/>
          <w:i/>
          <w:iCs/>
        </w:rPr>
        <w:t xml:space="preserve"> </w:t>
      </w:r>
      <w:r w:rsidRPr="0027781E">
        <w:rPr>
          <w:rFonts w:cs="Arial"/>
          <w:i/>
          <w:iCs/>
          <w:color w:val="000000" w:themeColor="text1"/>
        </w:rPr>
        <w:t xml:space="preserve">request that the PAR and 5C contained in documents </w:t>
      </w:r>
      <w:r w:rsidRPr="0027781E">
        <w:rPr>
          <w:rFonts w:cs="Arial"/>
          <w:i/>
          <w:iCs/>
        </w:rPr>
        <w:t>15-13-0523-04 and 15-13-0522-03</w:t>
      </w:r>
      <w:r w:rsidR="005D5265">
        <w:rPr>
          <w:rFonts w:cs="Arial"/>
          <w:i/>
          <w:iCs/>
        </w:rPr>
        <w:t xml:space="preserve"> (CSD modification to change the response of managed objects to Yes</w:t>
      </w:r>
      <w:r w:rsidR="005D6932">
        <w:rPr>
          <w:rFonts w:cs="Arial"/>
          <w:i/>
          <w:iCs/>
        </w:rPr>
        <w:t>,</w:t>
      </w:r>
      <w:r w:rsidR="005D5265">
        <w:rPr>
          <w:rFonts w:cs="Arial"/>
          <w:i/>
          <w:iCs/>
        </w:rPr>
        <w:t xml:space="preserve"> item A)</w:t>
      </w:r>
      <w:r w:rsidRPr="0027781E">
        <w:rPr>
          <w:rFonts w:cs="Arial"/>
          <w:i/>
          <w:iCs/>
          <w:color w:val="000000" w:themeColor="text1"/>
        </w:rPr>
        <w:t>, respectively, be approved by the 802.15 WG and that the 802 EC be requested to forward the revised PAR to NesCom. The 802.15 working group chair and technical editor are authorized to make additional modifications to the PAR and 5C as needed to reflect EC discussion at its closing meeting.</w:t>
      </w:r>
    </w:p>
    <w:p w14:paraId="000D4A3C" w14:textId="31FD04B9" w:rsidR="00D5321B" w:rsidRPr="00A21853" w:rsidRDefault="00D5321B" w:rsidP="00D5321B">
      <w:pPr>
        <w:widowControl w:val="0"/>
        <w:autoSpaceDE w:val="0"/>
        <w:autoSpaceDN w:val="0"/>
        <w:adjustRightInd w:val="0"/>
        <w:spacing w:before="120"/>
        <w:ind w:left="720"/>
        <w:rPr>
          <w:bCs/>
        </w:rPr>
      </w:pPr>
      <w:r w:rsidRPr="00A21853">
        <w:rPr>
          <w:bCs/>
          <w:i/>
          <w:iCs/>
        </w:rPr>
        <w:t>Moved:</w:t>
      </w:r>
      <w:r w:rsidR="005D5265">
        <w:rPr>
          <w:bCs/>
          <w:i/>
          <w:iCs/>
        </w:rPr>
        <w:t xml:space="preserve"> R</w:t>
      </w:r>
      <w:r w:rsidR="009B52F0">
        <w:rPr>
          <w:bCs/>
          <w:i/>
          <w:iCs/>
        </w:rPr>
        <w:t>ick</w:t>
      </w:r>
      <w:r w:rsidR="005D5265">
        <w:rPr>
          <w:bCs/>
          <w:i/>
          <w:iCs/>
        </w:rPr>
        <w:t xml:space="preserve"> Roberts</w:t>
      </w:r>
    </w:p>
    <w:p w14:paraId="18E590BA" w14:textId="13D6C981" w:rsidR="00D5321B" w:rsidRPr="00A21853" w:rsidRDefault="00D5321B" w:rsidP="00D5321B">
      <w:pPr>
        <w:widowControl w:val="0"/>
        <w:autoSpaceDE w:val="0"/>
        <w:autoSpaceDN w:val="0"/>
        <w:adjustRightInd w:val="0"/>
        <w:spacing w:before="120"/>
        <w:ind w:left="720"/>
        <w:rPr>
          <w:bCs/>
        </w:rPr>
      </w:pPr>
      <w:r w:rsidRPr="00A21853">
        <w:rPr>
          <w:bCs/>
          <w:i/>
          <w:iCs/>
        </w:rPr>
        <w:t>Second:</w:t>
      </w:r>
      <w:r w:rsidR="005D5265">
        <w:rPr>
          <w:bCs/>
          <w:i/>
          <w:iCs/>
        </w:rPr>
        <w:t xml:space="preserve"> C</w:t>
      </w:r>
      <w:r w:rsidR="009B52F0">
        <w:rPr>
          <w:bCs/>
          <w:i/>
          <w:iCs/>
        </w:rPr>
        <w:t>lint</w:t>
      </w:r>
      <w:r w:rsidR="005D5265">
        <w:rPr>
          <w:bCs/>
          <w:i/>
          <w:iCs/>
        </w:rPr>
        <w:t xml:space="preserve"> Powell</w:t>
      </w:r>
    </w:p>
    <w:p w14:paraId="4C88D203" w14:textId="5F7FF819" w:rsidR="009A4BDE" w:rsidRPr="009A4BDE" w:rsidRDefault="009A4BDE" w:rsidP="009A4BDE">
      <w:pPr>
        <w:widowControl w:val="0"/>
        <w:autoSpaceDE w:val="0"/>
        <w:autoSpaceDN w:val="0"/>
        <w:adjustRightInd w:val="0"/>
        <w:spacing w:before="120"/>
        <w:ind w:left="720"/>
        <w:rPr>
          <w:bCs/>
          <w:i/>
          <w:iCs/>
        </w:rPr>
      </w:pPr>
      <w:r>
        <w:rPr>
          <w:bCs/>
          <w:i/>
          <w:iCs/>
        </w:rPr>
        <w:t>Upon no discussion, the vote was taken with the results of 20/0/0, motion carries.</w:t>
      </w:r>
    </w:p>
    <w:p w14:paraId="4697E119" w14:textId="32F34AD4" w:rsidR="001479F5" w:rsidRDefault="00130195" w:rsidP="00D10EDE">
      <w:pPr>
        <w:widowControl w:val="0"/>
        <w:autoSpaceDE w:val="0"/>
        <w:autoSpaceDN w:val="0"/>
        <w:adjustRightInd w:val="0"/>
        <w:spacing w:before="120"/>
        <w:rPr>
          <w:bCs/>
          <w:sz w:val="28"/>
          <w:szCs w:val="28"/>
        </w:rPr>
      </w:pPr>
      <w:r>
        <w:rPr>
          <w:b/>
          <w:bCs/>
          <w:sz w:val="28"/>
          <w:szCs w:val="28"/>
        </w:rPr>
        <w:t>19</w:t>
      </w:r>
      <w:r w:rsidR="005D5265">
        <w:rPr>
          <w:b/>
          <w:bCs/>
          <w:sz w:val="28"/>
          <w:szCs w:val="28"/>
        </w:rPr>
        <w:t>:24</w:t>
      </w:r>
      <w:r w:rsidR="001479F5">
        <w:rPr>
          <w:b/>
          <w:bCs/>
          <w:sz w:val="28"/>
          <w:szCs w:val="28"/>
        </w:rPr>
        <w:t xml:space="preserve"> </w:t>
      </w:r>
      <w:r w:rsidR="001479F5" w:rsidRPr="001479F5">
        <w:rPr>
          <w:bCs/>
          <w:sz w:val="28"/>
          <w:szCs w:val="28"/>
        </w:rPr>
        <w:t>SG4r by B Rolfe</w:t>
      </w:r>
      <w:r w:rsidR="0068164B">
        <w:rPr>
          <w:bCs/>
          <w:sz w:val="28"/>
          <w:szCs w:val="28"/>
        </w:rPr>
        <w:t xml:space="preserve"> (15-14-0079-00)</w:t>
      </w:r>
    </w:p>
    <w:p w14:paraId="2A1BA528" w14:textId="6A289526" w:rsidR="00A21853" w:rsidRPr="00A21853" w:rsidRDefault="00A21853" w:rsidP="00A21853">
      <w:pPr>
        <w:widowControl w:val="0"/>
        <w:autoSpaceDE w:val="0"/>
        <w:autoSpaceDN w:val="0"/>
        <w:adjustRightInd w:val="0"/>
        <w:spacing w:before="120"/>
        <w:ind w:left="720"/>
        <w:rPr>
          <w:bCs/>
        </w:rPr>
      </w:pPr>
      <w:r w:rsidRPr="00A21853">
        <w:rPr>
          <w:bCs/>
        </w:rPr>
        <w:t>WG Motion:</w:t>
      </w:r>
      <w:r w:rsidRPr="00A21853">
        <w:rPr>
          <w:bCs/>
          <w:i/>
          <w:iCs/>
        </w:rPr>
        <w:t> </w:t>
      </w:r>
      <w:r w:rsidRPr="00A21853">
        <w:rPr>
          <w:bCs/>
        </w:rPr>
        <w:t>Motion: </w:t>
      </w:r>
      <w:r w:rsidRPr="00A21853">
        <w:rPr>
          <w:bCs/>
          <w:i/>
          <w:iCs/>
        </w:rPr>
        <w:t xml:space="preserve">request that the PAR and Five Criteria contained in documents </w:t>
      </w:r>
      <w:r w:rsidRPr="00A21853">
        <w:rPr>
          <w:bCs/>
        </w:rPr>
        <w:t>15-14-0075-02</w:t>
      </w:r>
      <w:r w:rsidRPr="00A21853">
        <w:rPr>
          <w:bCs/>
          <w:i/>
          <w:iCs/>
        </w:rPr>
        <w:t xml:space="preserve"> and </w:t>
      </w:r>
      <w:r w:rsidRPr="00A21853">
        <w:rPr>
          <w:bCs/>
        </w:rPr>
        <w:t>15-14-0076-02</w:t>
      </w:r>
      <w:r w:rsidRPr="00A21853">
        <w:rPr>
          <w:bCs/>
          <w:i/>
          <w:iCs/>
        </w:rPr>
        <w:t xml:space="preserve"> be approved by the IEEE 802.15 WG and that the EC be requested to forward the PAR to NesCom</w:t>
      </w:r>
      <w:r w:rsidRPr="00A21853">
        <w:rPr>
          <w:bCs/>
        </w:rPr>
        <w:t xml:space="preserve">. </w:t>
      </w:r>
      <w:r w:rsidR="00420C6A" w:rsidRPr="0027781E">
        <w:rPr>
          <w:rFonts w:cs="Arial"/>
          <w:i/>
          <w:iCs/>
          <w:color w:val="000000" w:themeColor="text1"/>
        </w:rPr>
        <w:t>The 802.15 working group chair and technical editor are authorized to make additional modifications to the PAR and 5C as needed to reflect EC discussion at its closing meeting.</w:t>
      </w:r>
    </w:p>
    <w:p w14:paraId="019BB525" w14:textId="52AB0326" w:rsidR="00A21853" w:rsidRPr="00A21853" w:rsidRDefault="00A21853" w:rsidP="00A21853">
      <w:pPr>
        <w:widowControl w:val="0"/>
        <w:autoSpaceDE w:val="0"/>
        <w:autoSpaceDN w:val="0"/>
        <w:adjustRightInd w:val="0"/>
        <w:spacing w:before="120"/>
        <w:ind w:left="720"/>
        <w:rPr>
          <w:bCs/>
        </w:rPr>
      </w:pPr>
      <w:r w:rsidRPr="00A21853">
        <w:rPr>
          <w:bCs/>
          <w:i/>
          <w:iCs/>
        </w:rPr>
        <w:t>Moved:</w:t>
      </w:r>
      <w:r w:rsidR="00FE555B">
        <w:rPr>
          <w:bCs/>
          <w:i/>
          <w:iCs/>
        </w:rPr>
        <w:t xml:space="preserve"> Ben Rolfe</w:t>
      </w:r>
    </w:p>
    <w:p w14:paraId="4D80F61A" w14:textId="70068483" w:rsidR="00A21853" w:rsidRPr="00A21853" w:rsidRDefault="00A21853" w:rsidP="00A21853">
      <w:pPr>
        <w:widowControl w:val="0"/>
        <w:autoSpaceDE w:val="0"/>
        <w:autoSpaceDN w:val="0"/>
        <w:adjustRightInd w:val="0"/>
        <w:spacing w:before="120"/>
        <w:ind w:left="720"/>
        <w:rPr>
          <w:bCs/>
        </w:rPr>
      </w:pPr>
      <w:r w:rsidRPr="00A21853">
        <w:rPr>
          <w:bCs/>
          <w:i/>
          <w:iCs/>
        </w:rPr>
        <w:t>Second:</w:t>
      </w:r>
      <w:r w:rsidR="00FE555B">
        <w:rPr>
          <w:bCs/>
          <w:i/>
          <w:iCs/>
        </w:rPr>
        <w:t xml:space="preserve"> Art Astrin</w:t>
      </w:r>
    </w:p>
    <w:p w14:paraId="7C97BCA7" w14:textId="300CC48C" w:rsidR="00FE555B" w:rsidRDefault="00FE555B" w:rsidP="00A21853">
      <w:pPr>
        <w:widowControl w:val="0"/>
        <w:autoSpaceDE w:val="0"/>
        <w:autoSpaceDN w:val="0"/>
        <w:adjustRightInd w:val="0"/>
        <w:spacing w:before="120"/>
        <w:ind w:left="720"/>
        <w:rPr>
          <w:bCs/>
          <w:i/>
          <w:iCs/>
        </w:rPr>
      </w:pPr>
      <w:r>
        <w:rPr>
          <w:bCs/>
          <w:i/>
          <w:iCs/>
        </w:rPr>
        <w:t>Upon no discussion, the vote was taken with the results of 25/1/0, motion carries</w:t>
      </w:r>
    </w:p>
    <w:p w14:paraId="4BA35B51" w14:textId="59F202C2" w:rsidR="001479F5" w:rsidRDefault="00130195" w:rsidP="00D10EDE">
      <w:pPr>
        <w:widowControl w:val="0"/>
        <w:autoSpaceDE w:val="0"/>
        <w:autoSpaceDN w:val="0"/>
        <w:adjustRightInd w:val="0"/>
        <w:spacing w:before="120"/>
        <w:rPr>
          <w:b/>
          <w:bCs/>
          <w:sz w:val="28"/>
          <w:szCs w:val="28"/>
        </w:rPr>
      </w:pPr>
      <w:r>
        <w:rPr>
          <w:b/>
          <w:bCs/>
          <w:sz w:val="28"/>
          <w:szCs w:val="28"/>
        </w:rPr>
        <w:t>19</w:t>
      </w:r>
      <w:r w:rsidR="00FE555B">
        <w:rPr>
          <w:b/>
          <w:bCs/>
          <w:sz w:val="28"/>
          <w:szCs w:val="28"/>
        </w:rPr>
        <w:t>:3</w:t>
      </w:r>
      <w:r w:rsidR="001479F5">
        <w:rPr>
          <w:b/>
          <w:bCs/>
          <w:sz w:val="28"/>
          <w:szCs w:val="28"/>
        </w:rPr>
        <w:t xml:space="preserve">6 </w:t>
      </w:r>
      <w:r w:rsidR="001479F5" w:rsidRPr="001479F5">
        <w:rPr>
          <w:bCs/>
          <w:sz w:val="28"/>
          <w:szCs w:val="28"/>
        </w:rPr>
        <w:t>SG4s by S Jilling</w:t>
      </w:r>
      <w:r w:rsidR="001479F5">
        <w:rPr>
          <w:bCs/>
          <w:sz w:val="28"/>
          <w:szCs w:val="28"/>
        </w:rPr>
        <w:t>s (15-14-0084-00)</w:t>
      </w:r>
    </w:p>
    <w:p w14:paraId="5D9A7108" w14:textId="35E3D4BA" w:rsidR="00880611" w:rsidRDefault="00880611" w:rsidP="00D10EDE">
      <w:pPr>
        <w:widowControl w:val="0"/>
        <w:autoSpaceDE w:val="0"/>
        <w:autoSpaceDN w:val="0"/>
        <w:adjustRightInd w:val="0"/>
        <w:spacing w:before="120"/>
        <w:rPr>
          <w:b/>
          <w:bCs/>
          <w:sz w:val="28"/>
          <w:szCs w:val="28"/>
        </w:rPr>
      </w:pPr>
      <w:r>
        <w:rPr>
          <w:b/>
          <w:bCs/>
          <w:sz w:val="28"/>
          <w:szCs w:val="28"/>
        </w:rPr>
        <w:t xml:space="preserve">19:40 </w:t>
      </w:r>
      <w:proofErr w:type="spellStart"/>
      <w:r>
        <w:rPr>
          <w:bCs/>
          <w:sz w:val="28"/>
          <w:szCs w:val="28"/>
        </w:rPr>
        <w:t>IG</w:t>
      </w:r>
      <w:r w:rsidRPr="00880611">
        <w:rPr>
          <w:bCs/>
          <w:sz w:val="28"/>
          <w:szCs w:val="28"/>
        </w:rPr>
        <w:t>dep</w:t>
      </w:r>
      <w:proofErr w:type="spellEnd"/>
      <w:r w:rsidRPr="00880611">
        <w:rPr>
          <w:bCs/>
          <w:sz w:val="28"/>
          <w:szCs w:val="28"/>
        </w:rPr>
        <w:t xml:space="preserve"> by A Astrin (15-14-0089-00)</w:t>
      </w:r>
    </w:p>
    <w:p w14:paraId="3B3428A3" w14:textId="44947959" w:rsidR="001479F5" w:rsidRDefault="00130195" w:rsidP="00D10EDE">
      <w:pPr>
        <w:widowControl w:val="0"/>
        <w:autoSpaceDE w:val="0"/>
        <w:autoSpaceDN w:val="0"/>
        <w:adjustRightInd w:val="0"/>
        <w:spacing w:before="120"/>
        <w:rPr>
          <w:b/>
          <w:bCs/>
          <w:sz w:val="28"/>
          <w:szCs w:val="28"/>
        </w:rPr>
      </w:pPr>
      <w:r>
        <w:rPr>
          <w:b/>
          <w:bCs/>
          <w:sz w:val="28"/>
          <w:szCs w:val="28"/>
        </w:rPr>
        <w:t>19</w:t>
      </w:r>
      <w:r w:rsidR="00FE555B">
        <w:rPr>
          <w:b/>
          <w:bCs/>
          <w:sz w:val="28"/>
          <w:szCs w:val="28"/>
        </w:rPr>
        <w:t>:4</w:t>
      </w:r>
      <w:r w:rsidR="001479F5">
        <w:rPr>
          <w:b/>
          <w:bCs/>
          <w:sz w:val="28"/>
          <w:szCs w:val="28"/>
        </w:rPr>
        <w:t xml:space="preserve">2 </w:t>
      </w:r>
      <w:r w:rsidR="001479F5" w:rsidRPr="001479F5">
        <w:rPr>
          <w:bCs/>
          <w:sz w:val="28"/>
          <w:szCs w:val="28"/>
        </w:rPr>
        <w:t>IG6tisch</w:t>
      </w:r>
      <w:r w:rsidR="001479F5">
        <w:rPr>
          <w:bCs/>
          <w:sz w:val="28"/>
          <w:szCs w:val="28"/>
        </w:rPr>
        <w:t xml:space="preserve"> by Pat Kinney (15-14-00</w:t>
      </w:r>
      <w:r w:rsidR="0011659C">
        <w:rPr>
          <w:bCs/>
          <w:sz w:val="28"/>
          <w:szCs w:val="28"/>
        </w:rPr>
        <w:t>80-01</w:t>
      </w:r>
      <w:r w:rsidR="0068164B">
        <w:rPr>
          <w:bCs/>
          <w:sz w:val="28"/>
          <w:szCs w:val="28"/>
        </w:rPr>
        <w:t>)</w:t>
      </w:r>
    </w:p>
    <w:p w14:paraId="131A15AA" w14:textId="3C5B2F33" w:rsidR="0020041D" w:rsidRPr="0028742D" w:rsidRDefault="00782F4F" w:rsidP="0020041D">
      <w:pPr>
        <w:widowControl w:val="0"/>
        <w:autoSpaceDE w:val="0"/>
        <w:autoSpaceDN w:val="0"/>
        <w:adjustRightInd w:val="0"/>
        <w:spacing w:before="120"/>
        <w:rPr>
          <w:bCs/>
          <w:sz w:val="28"/>
          <w:szCs w:val="28"/>
        </w:rPr>
      </w:pPr>
      <w:r>
        <w:rPr>
          <w:b/>
          <w:bCs/>
          <w:sz w:val="28"/>
          <w:szCs w:val="28"/>
        </w:rPr>
        <w:t>1</w:t>
      </w:r>
      <w:r w:rsidR="00130195">
        <w:rPr>
          <w:b/>
          <w:bCs/>
          <w:sz w:val="28"/>
          <w:szCs w:val="28"/>
        </w:rPr>
        <w:t>9</w:t>
      </w:r>
      <w:r w:rsidR="00D771F2">
        <w:rPr>
          <w:b/>
          <w:bCs/>
          <w:sz w:val="28"/>
          <w:szCs w:val="28"/>
        </w:rPr>
        <w:t>:</w:t>
      </w:r>
      <w:r w:rsidR="00FF110F">
        <w:rPr>
          <w:b/>
          <w:bCs/>
          <w:sz w:val="28"/>
          <w:szCs w:val="28"/>
        </w:rPr>
        <w:t>49</w:t>
      </w:r>
      <w:r w:rsidR="00D771F2">
        <w:rPr>
          <w:b/>
          <w:bCs/>
          <w:sz w:val="28"/>
          <w:szCs w:val="28"/>
        </w:rPr>
        <w:t xml:space="preserve"> </w:t>
      </w:r>
      <w:r w:rsidR="00D771F2" w:rsidRPr="00D771F2">
        <w:rPr>
          <w:bCs/>
          <w:sz w:val="28"/>
          <w:szCs w:val="28"/>
        </w:rPr>
        <w:t>S</w:t>
      </w:r>
      <w:r w:rsidR="00D771F2">
        <w:rPr>
          <w:bCs/>
          <w:sz w:val="28"/>
          <w:szCs w:val="28"/>
        </w:rPr>
        <w:t>C</w:t>
      </w:r>
      <w:r w:rsidR="00D771F2">
        <w:rPr>
          <w:b/>
          <w:bCs/>
          <w:sz w:val="28"/>
          <w:szCs w:val="28"/>
        </w:rPr>
        <w:t xml:space="preserve"> </w:t>
      </w:r>
      <w:r w:rsidR="00D771F2" w:rsidRPr="003D067F">
        <w:rPr>
          <w:bCs/>
          <w:sz w:val="28"/>
          <w:szCs w:val="28"/>
        </w:rPr>
        <w:t>closing report by Pat</w:t>
      </w:r>
      <w:r w:rsidR="00346D02">
        <w:rPr>
          <w:bCs/>
          <w:sz w:val="28"/>
          <w:szCs w:val="28"/>
        </w:rPr>
        <w:t xml:space="preserve"> Kinney</w:t>
      </w:r>
      <w:r w:rsidR="0068164B">
        <w:rPr>
          <w:bCs/>
          <w:sz w:val="28"/>
          <w:szCs w:val="28"/>
        </w:rPr>
        <w:t xml:space="preserve"> (15-14</w:t>
      </w:r>
      <w:r w:rsidR="00310970">
        <w:rPr>
          <w:bCs/>
          <w:sz w:val="28"/>
          <w:szCs w:val="28"/>
        </w:rPr>
        <w:t>-0</w:t>
      </w:r>
      <w:r w:rsidR="0068164B">
        <w:rPr>
          <w:bCs/>
          <w:sz w:val="28"/>
          <w:szCs w:val="28"/>
        </w:rPr>
        <w:t>082-00</w:t>
      </w:r>
      <w:r w:rsidR="003B581A">
        <w:rPr>
          <w:bCs/>
          <w:sz w:val="28"/>
          <w:szCs w:val="28"/>
        </w:rPr>
        <w:t>)</w:t>
      </w:r>
    </w:p>
    <w:p w14:paraId="5B0E71FD" w14:textId="1B66B326" w:rsidR="00040442" w:rsidRDefault="007A6974" w:rsidP="0004294F">
      <w:pPr>
        <w:widowControl w:val="0"/>
        <w:autoSpaceDE w:val="0"/>
        <w:autoSpaceDN w:val="0"/>
        <w:adjustRightInd w:val="0"/>
        <w:spacing w:before="120"/>
        <w:ind w:left="720" w:hanging="720"/>
        <w:rPr>
          <w:bCs/>
          <w:sz w:val="28"/>
          <w:szCs w:val="28"/>
        </w:rPr>
      </w:pPr>
      <w:r>
        <w:rPr>
          <w:b/>
          <w:bCs/>
          <w:sz w:val="28"/>
          <w:szCs w:val="28"/>
        </w:rPr>
        <w:t>1</w:t>
      </w:r>
      <w:r w:rsidR="00130195">
        <w:rPr>
          <w:b/>
          <w:bCs/>
          <w:sz w:val="28"/>
          <w:szCs w:val="28"/>
        </w:rPr>
        <w:t>9</w:t>
      </w:r>
      <w:r>
        <w:rPr>
          <w:b/>
          <w:bCs/>
          <w:sz w:val="28"/>
          <w:szCs w:val="28"/>
        </w:rPr>
        <w:t>:</w:t>
      </w:r>
      <w:r w:rsidR="00FF110F">
        <w:rPr>
          <w:b/>
          <w:bCs/>
          <w:sz w:val="28"/>
          <w:szCs w:val="28"/>
        </w:rPr>
        <w:t>57</w:t>
      </w:r>
      <w:r w:rsidR="00040442">
        <w:rPr>
          <w:b/>
          <w:bCs/>
          <w:sz w:val="28"/>
          <w:szCs w:val="28"/>
        </w:rPr>
        <w:t xml:space="preserve"> </w:t>
      </w:r>
      <w:r w:rsidR="00040442" w:rsidRPr="00040442">
        <w:rPr>
          <w:bCs/>
          <w:sz w:val="28"/>
          <w:szCs w:val="28"/>
        </w:rPr>
        <w:t xml:space="preserve">802.24 by </w:t>
      </w:r>
      <w:r w:rsidR="00816E04">
        <w:rPr>
          <w:bCs/>
          <w:sz w:val="28"/>
          <w:szCs w:val="28"/>
        </w:rPr>
        <w:t>James Gilb</w:t>
      </w:r>
      <w:r w:rsidR="00040442" w:rsidRPr="00040442">
        <w:rPr>
          <w:bCs/>
          <w:sz w:val="28"/>
          <w:szCs w:val="28"/>
        </w:rPr>
        <w:t xml:space="preserve"> </w:t>
      </w:r>
    </w:p>
    <w:p w14:paraId="257A3149" w14:textId="590C08ED" w:rsidR="009A3CB8" w:rsidRPr="00FF110F" w:rsidRDefault="00FF110F" w:rsidP="009A3CB8">
      <w:pPr>
        <w:pStyle w:val="ListParagraph"/>
        <w:widowControl w:val="0"/>
        <w:numPr>
          <w:ilvl w:val="0"/>
          <w:numId w:val="9"/>
        </w:numPr>
        <w:autoSpaceDE w:val="0"/>
        <w:autoSpaceDN w:val="0"/>
        <w:adjustRightInd w:val="0"/>
        <w:spacing w:before="120"/>
        <w:rPr>
          <w:bCs/>
          <w:sz w:val="28"/>
          <w:szCs w:val="28"/>
        </w:rPr>
      </w:pPr>
      <w:r>
        <w:rPr>
          <w:bCs/>
          <w:sz w:val="28"/>
          <w:szCs w:val="28"/>
        </w:rPr>
        <w:t xml:space="preserve">Looking into increasing the scope to include </w:t>
      </w:r>
      <w:proofErr w:type="spellStart"/>
      <w:r>
        <w:rPr>
          <w:bCs/>
          <w:sz w:val="28"/>
          <w:szCs w:val="28"/>
        </w:rPr>
        <w:t>IoTs</w:t>
      </w:r>
      <w:proofErr w:type="spellEnd"/>
    </w:p>
    <w:p w14:paraId="36B53E44" w14:textId="3435D39A" w:rsidR="0015657F" w:rsidRPr="0004294F" w:rsidRDefault="00BE6D99" w:rsidP="0004294F">
      <w:pPr>
        <w:widowControl w:val="0"/>
        <w:autoSpaceDE w:val="0"/>
        <w:autoSpaceDN w:val="0"/>
        <w:adjustRightInd w:val="0"/>
        <w:spacing w:before="120"/>
        <w:ind w:left="720" w:hanging="720"/>
        <w:rPr>
          <w:bCs/>
          <w:sz w:val="28"/>
          <w:szCs w:val="28"/>
        </w:rPr>
      </w:pPr>
      <w:r>
        <w:rPr>
          <w:b/>
          <w:bCs/>
          <w:sz w:val="28"/>
          <w:szCs w:val="28"/>
        </w:rPr>
        <w:t>20</w:t>
      </w:r>
      <w:r w:rsidR="005429CB">
        <w:rPr>
          <w:b/>
          <w:bCs/>
          <w:sz w:val="28"/>
          <w:szCs w:val="28"/>
        </w:rPr>
        <w:t>:</w:t>
      </w:r>
      <w:r>
        <w:rPr>
          <w:b/>
          <w:bCs/>
          <w:sz w:val="28"/>
          <w:szCs w:val="28"/>
        </w:rPr>
        <w:t>01</w:t>
      </w:r>
      <w:r w:rsidR="005B1FB1">
        <w:rPr>
          <w:bCs/>
          <w:sz w:val="28"/>
          <w:szCs w:val="28"/>
        </w:rPr>
        <w:tab/>
      </w:r>
      <w:r w:rsidR="006A312D">
        <w:rPr>
          <w:sz w:val="28"/>
          <w:szCs w:val="28"/>
        </w:rPr>
        <w:t>M</w:t>
      </w:r>
      <w:r w:rsidR="0015657F" w:rsidRPr="004D5C12">
        <w:rPr>
          <w:sz w:val="28"/>
          <w:szCs w:val="28"/>
        </w:rPr>
        <w:t xml:space="preserve">otion </w:t>
      </w:r>
      <w:r w:rsidR="0015657F" w:rsidRPr="00A52139">
        <w:rPr>
          <w:i/>
          <w:sz w:val="28"/>
          <w:szCs w:val="28"/>
        </w:rPr>
        <w:t>to adjourn</w:t>
      </w:r>
      <w:r w:rsidR="00F943F9">
        <w:rPr>
          <w:sz w:val="28"/>
          <w:szCs w:val="28"/>
        </w:rPr>
        <w:t xml:space="preserve"> was made by </w:t>
      </w:r>
      <w:r>
        <w:rPr>
          <w:sz w:val="28"/>
          <w:szCs w:val="28"/>
        </w:rPr>
        <w:t>Clint Powell</w:t>
      </w:r>
      <w:r w:rsidR="0015657F" w:rsidRPr="004D5C12">
        <w:rPr>
          <w:sz w:val="28"/>
          <w:szCs w:val="28"/>
        </w:rPr>
        <w:t xml:space="preserve">, seconded by </w:t>
      </w:r>
      <w:r>
        <w:rPr>
          <w:sz w:val="28"/>
          <w:szCs w:val="28"/>
        </w:rPr>
        <w:t>Cristina Seibert</w:t>
      </w:r>
      <w:r w:rsidR="0015657F" w:rsidRPr="004D5C12">
        <w:rPr>
          <w:sz w:val="28"/>
          <w:szCs w:val="28"/>
        </w:rPr>
        <w:t>, upon no objection the motion carried, this session is adjourned.</w:t>
      </w:r>
    </w:p>
    <w:p w14:paraId="62229317" w14:textId="0E226C98"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907A14">
        <w:rPr>
          <w:rFonts w:eastAsia="Batang"/>
          <w:szCs w:val="28"/>
          <w:lang w:eastAsia="ko-KR"/>
        </w:rPr>
        <w:t>10</w:t>
      </w:r>
      <w:r w:rsidR="009B52F0">
        <w:rPr>
          <w:rFonts w:eastAsia="Batang"/>
          <w:szCs w:val="28"/>
          <w:lang w:eastAsia="ko-KR"/>
        </w:rPr>
        <w:t>9</w:t>
      </w:r>
    </w:p>
    <w:p w14:paraId="6371B1C5" w14:textId="77777777" w:rsidR="00FC0180" w:rsidRPr="00D34BC0" w:rsidRDefault="00FC0180" w:rsidP="00FC0180">
      <w:pPr>
        <w:autoSpaceDE w:val="0"/>
        <w:autoSpaceDN w:val="0"/>
        <w:adjustRightInd w:val="0"/>
        <w:rPr>
          <w:rFonts w:eastAsia="Batang"/>
          <w:lang w:eastAsia="ko-KR"/>
        </w:rPr>
      </w:pPr>
    </w:p>
    <w:tbl>
      <w:tblPr>
        <w:tblStyle w:val="TableGrid"/>
        <w:tblW w:w="10368" w:type="dxa"/>
        <w:tblLayout w:type="fixed"/>
        <w:tblLook w:val="04A0" w:firstRow="1" w:lastRow="0" w:firstColumn="1" w:lastColumn="0" w:noHBand="0" w:noVBand="1"/>
      </w:tblPr>
      <w:tblGrid>
        <w:gridCol w:w="1417"/>
        <w:gridCol w:w="1571"/>
        <w:gridCol w:w="7380"/>
      </w:tblGrid>
      <w:tr w:rsidR="00002BFE" w:rsidRPr="0032525B" w14:paraId="4C30E4B5" w14:textId="77777777" w:rsidTr="009B52F0">
        <w:trPr>
          <w:trHeight w:val="300"/>
        </w:trPr>
        <w:tc>
          <w:tcPr>
            <w:tcW w:w="1417" w:type="dxa"/>
            <w:shd w:val="clear" w:color="auto" w:fill="FFFF00"/>
            <w:noWrap/>
            <w:hideMark/>
          </w:tcPr>
          <w:p w14:paraId="40952BD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Last Name</w:t>
            </w:r>
          </w:p>
        </w:tc>
        <w:tc>
          <w:tcPr>
            <w:tcW w:w="1571" w:type="dxa"/>
            <w:shd w:val="clear" w:color="auto" w:fill="FFFF00"/>
            <w:noWrap/>
            <w:hideMark/>
          </w:tcPr>
          <w:p w14:paraId="35BFE68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First Name</w:t>
            </w:r>
          </w:p>
        </w:tc>
        <w:tc>
          <w:tcPr>
            <w:tcW w:w="7380" w:type="dxa"/>
            <w:shd w:val="clear" w:color="auto" w:fill="FFFF00"/>
            <w:noWrap/>
            <w:hideMark/>
          </w:tcPr>
          <w:p w14:paraId="1DFB491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Affiliation</w:t>
            </w:r>
          </w:p>
        </w:tc>
      </w:tr>
      <w:tr w:rsidR="009B52F0" w:rsidRPr="0032525B" w14:paraId="1D82CA4A" w14:textId="77777777" w:rsidTr="009B52F0">
        <w:trPr>
          <w:trHeight w:val="300"/>
        </w:trPr>
        <w:tc>
          <w:tcPr>
            <w:tcW w:w="1417" w:type="dxa"/>
            <w:shd w:val="clear" w:color="auto" w:fill="auto"/>
            <w:noWrap/>
            <w:vAlign w:val="bottom"/>
          </w:tcPr>
          <w:p w14:paraId="4B2BED5A" w14:textId="72F12279" w:rsidR="009B52F0" w:rsidRDefault="009B52F0" w:rsidP="0032525B">
            <w:pPr>
              <w:rPr>
                <w:rFonts w:ascii="Calibri" w:hAnsi="Calibri"/>
                <w:color w:val="000000"/>
              </w:rPr>
            </w:pPr>
            <w:r>
              <w:rPr>
                <w:rFonts w:ascii="Calibri" w:hAnsi="Calibri"/>
                <w:color w:val="000000"/>
              </w:rPr>
              <w:t>Alfvin</w:t>
            </w:r>
          </w:p>
        </w:tc>
        <w:tc>
          <w:tcPr>
            <w:tcW w:w="1571" w:type="dxa"/>
            <w:shd w:val="clear" w:color="auto" w:fill="auto"/>
            <w:noWrap/>
            <w:vAlign w:val="bottom"/>
          </w:tcPr>
          <w:p w14:paraId="6F3D7D65" w14:textId="3788A678" w:rsidR="009B52F0" w:rsidRDefault="009B52F0" w:rsidP="0032525B">
            <w:pPr>
              <w:rPr>
                <w:rFonts w:ascii="Calibri" w:hAnsi="Calibri"/>
                <w:color w:val="000000"/>
              </w:rPr>
            </w:pPr>
            <w:r>
              <w:rPr>
                <w:rFonts w:ascii="Calibri" w:hAnsi="Calibri"/>
                <w:color w:val="000000"/>
              </w:rPr>
              <w:t>Richard</w:t>
            </w:r>
          </w:p>
        </w:tc>
        <w:tc>
          <w:tcPr>
            <w:tcW w:w="7380" w:type="dxa"/>
            <w:shd w:val="clear" w:color="auto" w:fill="auto"/>
            <w:noWrap/>
            <w:vAlign w:val="bottom"/>
          </w:tcPr>
          <w:p w14:paraId="25007485" w14:textId="5CB66E4D" w:rsidR="009B52F0" w:rsidRDefault="009B52F0" w:rsidP="0032525B">
            <w:pPr>
              <w:rPr>
                <w:rFonts w:ascii="Calibri" w:hAnsi="Calibri"/>
                <w:color w:val="000000"/>
              </w:rPr>
            </w:pPr>
            <w:proofErr w:type="spellStart"/>
            <w:r>
              <w:rPr>
                <w:rFonts w:ascii="Calibri" w:hAnsi="Calibri"/>
                <w:color w:val="000000"/>
              </w:rPr>
              <w:t>Verilan</w:t>
            </w:r>
            <w:proofErr w:type="spellEnd"/>
          </w:p>
        </w:tc>
      </w:tr>
      <w:tr w:rsidR="009B52F0" w:rsidRPr="0032525B" w14:paraId="0A3EF092" w14:textId="77777777" w:rsidTr="009B52F0">
        <w:trPr>
          <w:trHeight w:val="300"/>
        </w:trPr>
        <w:tc>
          <w:tcPr>
            <w:tcW w:w="1417" w:type="dxa"/>
            <w:shd w:val="clear" w:color="auto" w:fill="auto"/>
            <w:noWrap/>
            <w:vAlign w:val="bottom"/>
          </w:tcPr>
          <w:p w14:paraId="3D9746A9" w14:textId="1FFB1D6A" w:rsidR="009B52F0" w:rsidRDefault="009B52F0" w:rsidP="0032525B">
            <w:pPr>
              <w:rPr>
                <w:rFonts w:ascii="Calibri" w:hAnsi="Calibri"/>
                <w:color w:val="000000"/>
              </w:rPr>
            </w:pPr>
            <w:proofErr w:type="spellStart"/>
            <w:r>
              <w:rPr>
                <w:rFonts w:ascii="Calibri" w:hAnsi="Calibri"/>
                <w:color w:val="000000"/>
              </w:rPr>
              <w:t>Ariyoshi</w:t>
            </w:r>
            <w:proofErr w:type="spellEnd"/>
          </w:p>
        </w:tc>
        <w:tc>
          <w:tcPr>
            <w:tcW w:w="1571" w:type="dxa"/>
            <w:shd w:val="clear" w:color="auto" w:fill="auto"/>
            <w:noWrap/>
            <w:vAlign w:val="bottom"/>
          </w:tcPr>
          <w:p w14:paraId="6F7E89B3" w14:textId="5A41ED4F" w:rsidR="009B52F0" w:rsidRDefault="009B52F0" w:rsidP="0032525B">
            <w:pPr>
              <w:rPr>
                <w:rFonts w:ascii="Calibri" w:hAnsi="Calibri"/>
                <w:color w:val="000000"/>
              </w:rPr>
            </w:pPr>
            <w:r>
              <w:rPr>
                <w:rFonts w:ascii="Calibri" w:hAnsi="Calibri"/>
                <w:color w:val="000000"/>
              </w:rPr>
              <w:t>Masayuki</w:t>
            </w:r>
          </w:p>
        </w:tc>
        <w:tc>
          <w:tcPr>
            <w:tcW w:w="7380" w:type="dxa"/>
            <w:shd w:val="clear" w:color="auto" w:fill="auto"/>
            <w:noWrap/>
            <w:vAlign w:val="bottom"/>
          </w:tcPr>
          <w:p w14:paraId="64757CBB" w14:textId="7920CE5F" w:rsidR="009B52F0" w:rsidRDefault="009B52F0" w:rsidP="0032525B">
            <w:pPr>
              <w:rPr>
                <w:rFonts w:ascii="Calibri" w:hAnsi="Calibri"/>
                <w:color w:val="000000"/>
              </w:rPr>
            </w:pPr>
            <w:r>
              <w:rPr>
                <w:rFonts w:ascii="Calibri" w:hAnsi="Calibri"/>
                <w:color w:val="000000"/>
              </w:rPr>
              <w:t>Advanced Telecommunications Research Institute International (ATR)</w:t>
            </w:r>
          </w:p>
        </w:tc>
      </w:tr>
      <w:tr w:rsidR="009B52F0" w:rsidRPr="0032525B" w14:paraId="62854CF6" w14:textId="77777777" w:rsidTr="009B52F0">
        <w:trPr>
          <w:trHeight w:val="300"/>
        </w:trPr>
        <w:tc>
          <w:tcPr>
            <w:tcW w:w="1417" w:type="dxa"/>
            <w:shd w:val="clear" w:color="auto" w:fill="auto"/>
            <w:noWrap/>
            <w:vAlign w:val="bottom"/>
          </w:tcPr>
          <w:p w14:paraId="2B9FD454" w14:textId="0370CC5F" w:rsidR="009B52F0" w:rsidRDefault="009B52F0" w:rsidP="0032525B">
            <w:pPr>
              <w:rPr>
                <w:rFonts w:ascii="Calibri" w:hAnsi="Calibri"/>
                <w:color w:val="000000"/>
              </w:rPr>
            </w:pPr>
            <w:r>
              <w:rPr>
                <w:rFonts w:ascii="Calibri" w:hAnsi="Calibri"/>
                <w:color w:val="000000"/>
              </w:rPr>
              <w:t>Astrin</w:t>
            </w:r>
          </w:p>
        </w:tc>
        <w:tc>
          <w:tcPr>
            <w:tcW w:w="1571" w:type="dxa"/>
            <w:shd w:val="clear" w:color="auto" w:fill="auto"/>
            <w:noWrap/>
            <w:vAlign w:val="bottom"/>
          </w:tcPr>
          <w:p w14:paraId="2DA15257" w14:textId="1F62D473" w:rsidR="009B52F0" w:rsidRDefault="009B52F0" w:rsidP="0032525B">
            <w:pPr>
              <w:rPr>
                <w:rFonts w:ascii="Calibri" w:hAnsi="Calibri"/>
                <w:color w:val="000000"/>
              </w:rPr>
            </w:pPr>
            <w:r>
              <w:rPr>
                <w:rFonts w:ascii="Calibri" w:hAnsi="Calibri"/>
                <w:color w:val="000000"/>
              </w:rPr>
              <w:t>Arthur</w:t>
            </w:r>
          </w:p>
        </w:tc>
        <w:tc>
          <w:tcPr>
            <w:tcW w:w="7380" w:type="dxa"/>
            <w:shd w:val="clear" w:color="auto" w:fill="auto"/>
            <w:noWrap/>
            <w:vAlign w:val="bottom"/>
          </w:tcPr>
          <w:p w14:paraId="20E09372" w14:textId="304476FD" w:rsidR="009B52F0" w:rsidRDefault="009B52F0" w:rsidP="0032525B">
            <w:pPr>
              <w:rPr>
                <w:rFonts w:ascii="Calibri" w:hAnsi="Calibri"/>
                <w:color w:val="000000"/>
              </w:rPr>
            </w:pPr>
            <w:r>
              <w:rPr>
                <w:rFonts w:ascii="Calibri" w:hAnsi="Calibri"/>
                <w:color w:val="000000"/>
              </w:rPr>
              <w:t>Astrin Radio</w:t>
            </w:r>
          </w:p>
        </w:tc>
      </w:tr>
      <w:tr w:rsidR="009B52F0" w:rsidRPr="0032525B" w14:paraId="7F9B8F01" w14:textId="77777777" w:rsidTr="009B52F0">
        <w:trPr>
          <w:trHeight w:val="300"/>
        </w:trPr>
        <w:tc>
          <w:tcPr>
            <w:tcW w:w="1417" w:type="dxa"/>
            <w:shd w:val="clear" w:color="auto" w:fill="auto"/>
            <w:noWrap/>
            <w:vAlign w:val="bottom"/>
          </w:tcPr>
          <w:p w14:paraId="2EE65D53" w14:textId="005F94F1" w:rsidR="009B52F0" w:rsidRDefault="009B52F0" w:rsidP="0032525B">
            <w:pPr>
              <w:rPr>
                <w:rFonts w:ascii="Calibri" w:hAnsi="Calibri"/>
                <w:color w:val="000000"/>
              </w:rPr>
            </w:pPr>
            <w:r>
              <w:rPr>
                <w:rFonts w:ascii="Calibri" w:hAnsi="Calibri"/>
                <w:color w:val="000000"/>
              </w:rPr>
              <w:t>BEECHER</w:t>
            </w:r>
          </w:p>
        </w:tc>
        <w:tc>
          <w:tcPr>
            <w:tcW w:w="1571" w:type="dxa"/>
            <w:shd w:val="clear" w:color="auto" w:fill="auto"/>
            <w:noWrap/>
            <w:vAlign w:val="bottom"/>
          </w:tcPr>
          <w:p w14:paraId="5696F877" w14:textId="0486238B" w:rsidR="009B52F0" w:rsidRDefault="009B52F0" w:rsidP="0032525B">
            <w:pPr>
              <w:rPr>
                <w:rFonts w:ascii="Calibri" w:hAnsi="Calibri"/>
                <w:color w:val="000000"/>
              </w:rPr>
            </w:pPr>
            <w:r>
              <w:rPr>
                <w:rFonts w:ascii="Calibri" w:hAnsi="Calibri"/>
                <w:color w:val="000000"/>
              </w:rPr>
              <w:t>PHILIP</w:t>
            </w:r>
          </w:p>
        </w:tc>
        <w:tc>
          <w:tcPr>
            <w:tcW w:w="7380" w:type="dxa"/>
            <w:shd w:val="clear" w:color="auto" w:fill="auto"/>
            <w:noWrap/>
            <w:vAlign w:val="bottom"/>
          </w:tcPr>
          <w:p w14:paraId="78C6D9B9" w14:textId="24BA8F4D" w:rsidR="009B52F0" w:rsidRDefault="009B52F0" w:rsidP="0032525B">
            <w:pPr>
              <w:rPr>
                <w:rFonts w:ascii="Calibri" w:hAnsi="Calibri"/>
                <w:color w:val="000000"/>
              </w:rPr>
            </w:pPr>
            <w:r>
              <w:rPr>
                <w:rFonts w:ascii="Calibri" w:hAnsi="Calibri"/>
                <w:color w:val="000000"/>
              </w:rPr>
              <w:t>Wi-SUN Alliance</w:t>
            </w:r>
          </w:p>
        </w:tc>
      </w:tr>
      <w:tr w:rsidR="009B52F0" w:rsidRPr="0032525B" w14:paraId="64D94677" w14:textId="77777777" w:rsidTr="009B52F0">
        <w:trPr>
          <w:trHeight w:val="300"/>
        </w:trPr>
        <w:tc>
          <w:tcPr>
            <w:tcW w:w="1417" w:type="dxa"/>
            <w:shd w:val="clear" w:color="auto" w:fill="auto"/>
            <w:noWrap/>
            <w:vAlign w:val="bottom"/>
          </w:tcPr>
          <w:p w14:paraId="0DCA22DC" w14:textId="511E2565" w:rsidR="009B52F0" w:rsidRDefault="009B52F0" w:rsidP="0032525B">
            <w:pPr>
              <w:rPr>
                <w:rFonts w:ascii="Calibri" w:hAnsi="Calibri"/>
                <w:color w:val="000000"/>
              </w:rPr>
            </w:pPr>
            <w:r>
              <w:rPr>
                <w:rFonts w:ascii="Calibri" w:hAnsi="Calibri"/>
                <w:color w:val="000000"/>
              </w:rPr>
              <w:t>Beer</w:t>
            </w:r>
          </w:p>
        </w:tc>
        <w:tc>
          <w:tcPr>
            <w:tcW w:w="1571" w:type="dxa"/>
            <w:shd w:val="clear" w:color="auto" w:fill="auto"/>
            <w:noWrap/>
            <w:vAlign w:val="bottom"/>
          </w:tcPr>
          <w:p w14:paraId="1EA81163" w14:textId="28BB4B90" w:rsidR="009B52F0" w:rsidRDefault="009B52F0" w:rsidP="0032525B">
            <w:pPr>
              <w:rPr>
                <w:rFonts w:ascii="Calibri" w:hAnsi="Calibri"/>
                <w:color w:val="000000"/>
              </w:rPr>
            </w:pPr>
            <w:proofErr w:type="spellStart"/>
            <w:r>
              <w:rPr>
                <w:rFonts w:ascii="Calibri" w:hAnsi="Calibri"/>
                <w:color w:val="000000"/>
              </w:rPr>
              <w:t>Frederik</w:t>
            </w:r>
            <w:proofErr w:type="spellEnd"/>
          </w:p>
        </w:tc>
        <w:tc>
          <w:tcPr>
            <w:tcW w:w="7380" w:type="dxa"/>
            <w:shd w:val="clear" w:color="auto" w:fill="auto"/>
            <w:noWrap/>
            <w:vAlign w:val="bottom"/>
          </w:tcPr>
          <w:p w14:paraId="30AFD709" w14:textId="46CBE011" w:rsidR="009B52F0" w:rsidRDefault="009B52F0" w:rsidP="0032525B">
            <w:pPr>
              <w:rPr>
                <w:rFonts w:ascii="Calibri" w:hAnsi="Calibri"/>
                <w:color w:val="000000"/>
              </w:rPr>
            </w:pPr>
            <w:r>
              <w:rPr>
                <w:rFonts w:ascii="Calibri" w:hAnsi="Calibri"/>
                <w:color w:val="000000"/>
              </w:rPr>
              <w:t xml:space="preserve">University of Erlangen-Nuremberg, </w:t>
            </w:r>
            <w:proofErr w:type="spellStart"/>
            <w:r>
              <w:rPr>
                <w:rFonts w:ascii="Calibri" w:hAnsi="Calibri"/>
                <w:color w:val="000000"/>
              </w:rPr>
              <w:t>Fraunhofer</w:t>
            </w:r>
            <w:proofErr w:type="spellEnd"/>
            <w:r>
              <w:rPr>
                <w:rFonts w:ascii="Calibri" w:hAnsi="Calibri"/>
                <w:color w:val="000000"/>
              </w:rPr>
              <w:t xml:space="preserve"> IIS</w:t>
            </w:r>
          </w:p>
        </w:tc>
      </w:tr>
      <w:tr w:rsidR="009B52F0" w:rsidRPr="0032525B" w14:paraId="319767CB" w14:textId="77777777" w:rsidTr="009B52F0">
        <w:trPr>
          <w:trHeight w:val="300"/>
        </w:trPr>
        <w:tc>
          <w:tcPr>
            <w:tcW w:w="1417" w:type="dxa"/>
            <w:shd w:val="clear" w:color="auto" w:fill="auto"/>
            <w:noWrap/>
            <w:vAlign w:val="bottom"/>
          </w:tcPr>
          <w:p w14:paraId="7E712708" w14:textId="74C34789" w:rsidR="009B52F0" w:rsidRDefault="009B52F0" w:rsidP="0032525B">
            <w:pPr>
              <w:rPr>
                <w:rFonts w:ascii="Calibri" w:hAnsi="Calibri"/>
                <w:color w:val="000000"/>
              </w:rPr>
            </w:pPr>
            <w:r>
              <w:rPr>
                <w:rFonts w:ascii="Calibri" w:hAnsi="Calibri"/>
                <w:color w:val="000000"/>
              </w:rPr>
              <w:t>Brown</w:t>
            </w:r>
          </w:p>
        </w:tc>
        <w:tc>
          <w:tcPr>
            <w:tcW w:w="1571" w:type="dxa"/>
            <w:shd w:val="clear" w:color="auto" w:fill="auto"/>
            <w:noWrap/>
            <w:vAlign w:val="bottom"/>
          </w:tcPr>
          <w:p w14:paraId="55F35C02" w14:textId="3E95D554" w:rsidR="009B52F0" w:rsidRDefault="009B52F0" w:rsidP="0032525B">
            <w:pPr>
              <w:rPr>
                <w:rFonts w:ascii="Calibri" w:hAnsi="Calibri"/>
                <w:color w:val="000000"/>
              </w:rPr>
            </w:pPr>
            <w:r>
              <w:rPr>
                <w:rFonts w:ascii="Calibri" w:hAnsi="Calibri"/>
                <w:color w:val="000000"/>
              </w:rPr>
              <w:t>Monique</w:t>
            </w:r>
          </w:p>
        </w:tc>
        <w:tc>
          <w:tcPr>
            <w:tcW w:w="7380" w:type="dxa"/>
            <w:shd w:val="clear" w:color="auto" w:fill="auto"/>
            <w:noWrap/>
            <w:vAlign w:val="bottom"/>
          </w:tcPr>
          <w:p w14:paraId="741DAD89" w14:textId="68C342E0" w:rsidR="009B52F0" w:rsidRDefault="009B52F0" w:rsidP="0032525B">
            <w:pPr>
              <w:rPr>
                <w:rFonts w:ascii="Calibri" w:hAnsi="Calibri"/>
                <w:color w:val="000000"/>
              </w:rPr>
            </w:pPr>
            <w:r>
              <w:rPr>
                <w:rFonts w:ascii="Calibri" w:hAnsi="Calibri"/>
                <w:color w:val="000000"/>
              </w:rPr>
              <w:t>M. B. Brown Consulting</w:t>
            </w:r>
          </w:p>
        </w:tc>
      </w:tr>
      <w:tr w:rsidR="009B52F0" w:rsidRPr="0032525B" w14:paraId="5A53D80A" w14:textId="77777777" w:rsidTr="009B52F0">
        <w:trPr>
          <w:trHeight w:val="300"/>
        </w:trPr>
        <w:tc>
          <w:tcPr>
            <w:tcW w:w="1417" w:type="dxa"/>
            <w:shd w:val="clear" w:color="auto" w:fill="auto"/>
            <w:noWrap/>
            <w:vAlign w:val="bottom"/>
          </w:tcPr>
          <w:p w14:paraId="18759683" w14:textId="094C5915" w:rsidR="009B52F0" w:rsidRDefault="009B52F0" w:rsidP="0032525B">
            <w:pPr>
              <w:rPr>
                <w:rFonts w:ascii="Calibri" w:hAnsi="Calibri"/>
                <w:color w:val="000000"/>
              </w:rPr>
            </w:pPr>
            <w:proofErr w:type="spellStart"/>
            <w:r>
              <w:rPr>
                <w:rFonts w:ascii="Calibri" w:hAnsi="Calibri"/>
                <w:color w:val="000000"/>
              </w:rPr>
              <w:t>Cai</w:t>
            </w:r>
            <w:proofErr w:type="spellEnd"/>
          </w:p>
        </w:tc>
        <w:tc>
          <w:tcPr>
            <w:tcW w:w="1571" w:type="dxa"/>
            <w:shd w:val="clear" w:color="auto" w:fill="auto"/>
            <w:noWrap/>
            <w:vAlign w:val="bottom"/>
          </w:tcPr>
          <w:p w14:paraId="721BE92B" w14:textId="5C5C0BB8" w:rsidR="009B52F0" w:rsidRDefault="009B52F0" w:rsidP="0032525B">
            <w:pPr>
              <w:rPr>
                <w:rFonts w:ascii="Calibri" w:hAnsi="Calibri"/>
                <w:color w:val="000000"/>
              </w:rPr>
            </w:pPr>
            <w:proofErr w:type="spellStart"/>
            <w:r>
              <w:rPr>
                <w:rFonts w:ascii="Calibri" w:hAnsi="Calibri"/>
                <w:color w:val="000000"/>
              </w:rPr>
              <w:t>Yunlong</w:t>
            </w:r>
            <w:proofErr w:type="spellEnd"/>
          </w:p>
        </w:tc>
        <w:tc>
          <w:tcPr>
            <w:tcW w:w="7380" w:type="dxa"/>
            <w:shd w:val="clear" w:color="auto" w:fill="auto"/>
            <w:noWrap/>
            <w:vAlign w:val="bottom"/>
          </w:tcPr>
          <w:p w14:paraId="33CCFEB3" w14:textId="2961064C" w:rsidR="009B52F0" w:rsidRDefault="009B52F0" w:rsidP="0032525B">
            <w:pPr>
              <w:rPr>
                <w:rFonts w:ascii="Calibri" w:hAnsi="Calibri"/>
                <w:color w:val="000000"/>
              </w:rPr>
            </w:pPr>
            <w:r>
              <w:rPr>
                <w:rFonts w:ascii="Calibri" w:hAnsi="Calibri"/>
                <w:color w:val="000000"/>
              </w:rPr>
              <w:t>Huawei Technologies Co. Ltd</w:t>
            </w:r>
          </w:p>
        </w:tc>
      </w:tr>
      <w:tr w:rsidR="009B52F0" w:rsidRPr="0032525B" w14:paraId="7B67B9D6" w14:textId="77777777" w:rsidTr="009B52F0">
        <w:trPr>
          <w:trHeight w:val="300"/>
        </w:trPr>
        <w:tc>
          <w:tcPr>
            <w:tcW w:w="1417" w:type="dxa"/>
            <w:shd w:val="clear" w:color="auto" w:fill="auto"/>
            <w:noWrap/>
            <w:vAlign w:val="bottom"/>
          </w:tcPr>
          <w:p w14:paraId="5D93EE9E" w14:textId="1F8E2664" w:rsidR="009B52F0" w:rsidRDefault="009B52F0" w:rsidP="0032525B">
            <w:pPr>
              <w:rPr>
                <w:rFonts w:ascii="Calibri" w:hAnsi="Calibri"/>
                <w:color w:val="000000"/>
              </w:rPr>
            </w:pPr>
            <w:proofErr w:type="spellStart"/>
            <w:r>
              <w:rPr>
                <w:rFonts w:ascii="Calibri" w:hAnsi="Calibri"/>
                <w:color w:val="000000"/>
              </w:rPr>
              <w:t>Canchi</w:t>
            </w:r>
            <w:proofErr w:type="spellEnd"/>
          </w:p>
        </w:tc>
        <w:tc>
          <w:tcPr>
            <w:tcW w:w="1571" w:type="dxa"/>
            <w:shd w:val="clear" w:color="auto" w:fill="auto"/>
            <w:noWrap/>
            <w:vAlign w:val="bottom"/>
          </w:tcPr>
          <w:p w14:paraId="0F360E53" w14:textId="2384D202" w:rsidR="009B52F0" w:rsidRDefault="009B52F0" w:rsidP="0032525B">
            <w:pPr>
              <w:rPr>
                <w:rFonts w:ascii="Calibri" w:hAnsi="Calibri"/>
                <w:color w:val="000000"/>
              </w:rPr>
            </w:pPr>
            <w:proofErr w:type="spellStart"/>
            <w:r>
              <w:rPr>
                <w:rFonts w:ascii="Calibri" w:hAnsi="Calibri"/>
                <w:color w:val="000000"/>
              </w:rPr>
              <w:t>Radhakrishna</w:t>
            </w:r>
            <w:proofErr w:type="spellEnd"/>
          </w:p>
        </w:tc>
        <w:tc>
          <w:tcPr>
            <w:tcW w:w="7380" w:type="dxa"/>
            <w:shd w:val="clear" w:color="auto" w:fill="auto"/>
            <w:noWrap/>
            <w:vAlign w:val="bottom"/>
          </w:tcPr>
          <w:p w14:paraId="27D04159" w14:textId="017BCC63" w:rsidR="009B52F0" w:rsidRDefault="009B52F0" w:rsidP="0032525B">
            <w:pPr>
              <w:rPr>
                <w:rFonts w:ascii="Calibri" w:hAnsi="Calibri"/>
                <w:color w:val="000000"/>
              </w:rPr>
            </w:pPr>
            <w:r>
              <w:rPr>
                <w:rFonts w:ascii="Calibri" w:hAnsi="Calibri"/>
                <w:color w:val="000000"/>
              </w:rPr>
              <w:t>Kyocera Communications Inc.</w:t>
            </w:r>
          </w:p>
        </w:tc>
      </w:tr>
      <w:tr w:rsidR="009B52F0" w:rsidRPr="0032525B" w14:paraId="5106766B" w14:textId="77777777" w:rsidTr="009B52F0">
        <w:trPr>
          <w:trHeight w:val="300"/>
        </w:trPr>
        <w:tc>
          <w:tcPr>
            <w:tcW w:w="1417" w:type="dxa"/>
            <w:shd w:val="clear" w:color="auto" w:fill="auto"/>
            <w:noWrap/>
            <w:vAlign w:val="bottom"/>
          </w:tcPr>
          <w:p w14:paraId="55514405" w14:textId="5009DD4A" w:rsidR="009B52F0" w:rsidRDefault="009B52F0" w:rsidP="0032525B">
            <w:pPr>
              <w:rPr>
                <w:rFonts w:ascii="Calibri" w:hAnsi="Calibri"/>
                <w:color w:val="000000"/>
              </w:rPr>
            </w:pPr>
            <w:r>
              <w:rPr>
                <w:rFonts w:ascii="Calibri" w:hAnsi="Calibri"/>
                <w:color w:val="000000"/>
              </w:rPr>
              <w:t>Cha</w:t>
            </w:r>
          </w:p>
        </w:tc>
        <w:tc>
          <w:tcPr>
            <w:tcW w:w="1571" w:type="dxa"/>
            <w:shd w:val="clear" w:color="auto" w:fill="auto"/>
            <w:noWrap/>
            <w:vAlign w:val="bottom"/>
          </w:tcPr>
          <w:p w14:paraId="29AB68A2" w14:textId="05324D07" w:rsidR="009B52F0" w:rsidRDefault="009B52F0" w:rsidP="0032525B">
            <w:pPr>
              <w:rPr>
                <w:rFonts w:ascii="Calibri" w:hAnsi="Calibri"/>
                <w:color w:val="000000"/>
              </w:rPr>
            </w:pPr>
            <w:proofErr w:type="spellStart"/>
            <w:r>
              <w:rPr>
                <w:rFonts w:ascii="Calibri" w:hAnsi="Calibri"/>
                <w:color w:val="000000"/>
              </w:rPr>
              <w:t>Jaesang</w:t>
            </w:r>
            <w:proofErr w:type="spellEnd"/>
          </w:p>
        </w:tc>
        <w:tc>
          <w:tcPr>
            <w:tcW w:w="7380" w:type="dxa"/>
            <w:shd w:val="clear" w:color="auto" w:fill="auto"/>
            <w:noWrap/>
            <w:vAlign w:val="bottom"/>
          </w:tcPr>
          <w:p w14:paraId="2FD9C926" w14:textId="250EB90A" w:rsidR="009B52F0" w:rsidRDefault="009B52F0" w:rsidP="0032525B">
            <w:pPr>
              <w:rPr>
                <w:rFonts w:ascii="Calibri" w:hAnsi="Calibri"/>
                <w:color w:val="000000"/>
              </w:rPr>
            </w:pPr>
            <w:r>
              <w:rPr>
                <w:rFonts w:ascii="Calibri" w:hAnsi="Calibri"/>
                <w:color w:val="000000"/>
              </w:rPr>
              <w:t>Seoul National University of Science and Technology(Seoul Tech)</w:t>
            </w:r>
          </w:p>
        </w:tc>
      </w:tr>
      <w:tr w:rsidR="009B52F0" w:rsidRPr="0032525B" w14:paraId="3A1F3521" w14:textId="77777777" w:rsidTr="009B52F0">
        <w:trPr>
          <w:trHeight w:val="300"/>
        </w:trPr>
        <w:tc>
          <w:tcPr>
            <w:tcW w:w="1417" w:type="dxa"/>
            <w:shd w:val="clear" w:color="auto" w:fill="auto"/>
            <w:noWrap/>
            <w:vAlign w:val="bottom"/>
          </w:tcPr>
          <w:p w14:paraId="7FF9C8E0" w14:textId="0DA71588" w:rsidR="009B52F0" w:rsidRDefault="009B52F0" w:rsidP="0032525B">
            <w:pPr>
              <w:rPr>
                <w:rFonts w:ascii="Calibri" w:hAnsi="Calibri"/>
                <w:color w:val="000000"/>
              </w:rPr>
            </w:pPr>
            <w:r>
              <w:rPr>
                <w:rFonts w:ascii="Calibri" w:hAnsi="Calibri"/>
                <w:color w:val="000000"/>
              </w:rPr>
              <w:t>Chang</w:t>
            </w:r>
          </w:p>
        </w:tc>
        <w:tc>
          <w:tcPr>
            <w:tcW w:w="1571" w:type="dxa"/>
            <w:shd w:val="clear" w:color="auto" w:fill="auto"/>
            <w:noWrap/>
            <w:vAlign w:val="bottom"/>
          </w:tcPr>
          <w:p w14:paraId="2C9C29B2" w14:textId="1C1DB950" w:rsidR="009B52F0" w:rsidRDefault="009B52F0" w:rsidP="0032525B">
            <w:pPr>
              <w:rPr>
                <w:rFonts w:ascii="Calibri" w:hAnsi="Calibri"/>
                <w:color w:val="000000"/>
              </w:rPr>
            </w:pPr>
            <w:proofErr w:type="spellStart"/>
            <w:r>
              <w:rPr>
                <w:rFonts w:ascii="Calibri" w:hAnsi="Calibri"/>
                <w:color w:val="000000"/>
              </w:rPr>
              <w:t>Soo</w:t>
            </w:r>
            <w:proofErr w:type="spellEnd"/>
            <w:r>
              <w:rPr>
                <w:rFonts w:ascii="Calibri" w:hAnsi="Calibri"/>
                <w:color w:val="000000"/>
              </w:rPr>
              <w:t>-Young</w:t>
            </w:r>
          </w:p>
        </w:tc>
        <w:tc>
          <w:tcPr>
            <w:tcW w:w="7380" w:type="dxa"/>
            <w:shd w:val="clear" w:color="auto" w:fill="auto"/>
            <w:noWrap/>
            <w:vAlign w:val="bottom"/>
          </w:tcPr>
          <w:p w14:paraId="7DF84FED" w14:textId="2997ABA2" w:rsidR="009B52F0" w:rsidRDefault="009B52F0" w:rsidP="0032525B">
            <w:pPr>
              <w:rPr>
                <w:rFonts w:ascii="Calibri" w:hAnsi="Calibri"/>
                <w:color w:val="000000"/>
              </w:rPr>
            </w:pPr>
            <w:r>
              <w:rPr>
                <w:rFonts w:ascii="Calibri" w:hAnsi="Calibri"/>
                <w:color w:val="000000"/>
              </w:rPr>
              <w:t>California State University, Sacramento (CSUS)</w:t>
            </w:r>
          </w:p>
        </w:tc>
      </w:tr>
      <w:tr w:rsidR="009B52F0" w:rsidRPr="0032525B" w14:paraId="3190AA44" w14:textId="77777777" w:rsidTr="009B52F0">
        <w:trPr>
          <w:trHeight w:val="300"/>
        </w:trPr>
        <w:tc>
          <w:tcPr>
            <w:tcW w:w="1417" w:type="dxa"/>
            <w:shd w:val="clear" w:color="auto" w:fill="auto"/>
            <w:noWrap/>
            <w:vAlign w:val="bottom"/>
          </w:tcPr>
          <w:p w14:paraId="5A45FA8B" w14:textId="2EF20F68" w:rsidR="009B52F0" w:rsidRDefault="009B52F0" w:rsidP="0032525B">
            <w:pPr>
              <w:rPr>
                <w:rFonts w:ascii="Calibri" w:hAnsi="Calibri"/>
                <w:color w:val="000000"/>
              </w:rPr>
            </w:pPr>
            <w:r>
              <w:rPr>
                <w:rFonts w:ascii="Calibri" w:hAnsi="Calibri"/>
                <w:color w:val="000000"/>
              </w:rPr>
              <w:t>Chang</w:t>
            </w:r>
          </w:p>
        </w:tc>
        <w:tc>
          <w:tcPr>
            <w:tcW w:w="1571" w:type="dxa"/>
            <w:shd w:val="clear" w:color="auto" w:fill="auto"/>
            <w:noWrap/>
            <w:vAlign w:val="bottom"/>
          </w:tcPr>
          <w:p w14:paraId="49A9923E" w14:textId="6EDA4204" w:rsidR="009B52F0" w:rsidRDefault="009B52F0" w:rsidP="0032525B">
            <w:pPr>
              <w:rPr>
                <w:rFonts w:ascii="Calibri" w:hAnsi="Calibri"/>
                <w:color w:val="000000"/>
              </w:rPr>
            </w:pPr>
            <w:r>
              <w:rPr>
                <w:rFonts w:ascii="Calibri" w:hAnsi="Calibri"/>
                <w:color w:val="000000"/>
              </w:rPr>
              <w:t>Sung-</w:t>
            </w:r>
            <w:proofErr w:type="spellStart"/>
            <w:r>
              <w:rPr>
                <w:rFonts w:ascii="Calibri" w:hAnsi="Calibri"/>
                <w:color w:val="000000"/>
              </w:rPr>
              <w:t>Cheol</w:t>
            </w:r>
            <w:proofErr w:type="spellEnd"/>
          </w:p>
        </w:tc>
        <w:tc>
          <w:tcPr>
            <w:tcW w:w="7380" w:type="dxa"/>
            <w:shd w:val="clear" w:color="auto" w:fill="auto"/>
            <w:noWrap/>
            <w:vAlign w:val="bottom"/>
          </w:tcPr>
          <w:p w14:paraId="095C3602" w14:textId="6816AC0C" w:rsidR="009B52F0" w:rsidRDefault="009B52F0" w:rsidP="0032525B">
            <w:pPr>
              <w:rPr>
                <w:rFonts w:ascii="Calibri" w:hAnsi="Calibri"/>
                <w:color w:val="000000"/>
              </w:rPr>
            </w:pPr>
            <w:r>
              <w:rPr>
                <w:rFonts w:ascii="Calibri" w:hAnsi="Calibri"/>
                <w:color w:val="000000"/>
              </w:rPr>
              <w:t>Electronics and Telecommunications Research Institute (ETRI)</w:t>
            </w:r>
          </w:p>
        </w:tc>
      </w:tr>
      <w:tr w:rsidR="009B52F0" w:rsidRPr="0032525B" w14:paraId="32B3D5A3" w14:textId="77777777" w:rsidTr="009B52F0">
        <w:trPr>
          <w:trHeight w:val="300"/>
        </w:trPr>
        <w:tc>
          <w:tcPr>
            <w:tcW w:w="1417" w:type="dxa"/>
            <w:shd w:val="clear" w:color="auto" w:fill="auto"/>
            <w:noWrap/>
            <w:vAlign w:val="bottom"/>
          </w:tcPr>
          <w:p w14:paraId="15E0CDBE" w14:textId="68D6B5F7" w:rsidR="009B52F0" w:rsidRDefault="009B52F0" w:rsidP="0032525B">
            <w:pPr>
              <w:rPr>
                <w:rFonts w:ascii="Calibri" w:hAnsi="Calibri"/>
                <w:color w:val="000000"/>
              </w:rPr>
            </w:pPr>
            <w:r>
              <w:rPr>
                <w:rFonts w:ascii="Calibri" w:hAnsi="Calibri"/>
                <w:color w:val="000000"/>
              </w:rPr>
              <w:t>Chaplin</w:t>
            </w:r>
          </w:p>
        </w:tc>
        <w:tc>
          <w:tcPr>
            <w:tcW w:w="1571" w:type="dxa"/>
            <w:shd w:val="clear" w:color="auto" w:fill="auto"/>
            <w:noWrap/>
            <w:vAlign w:val="bottom"/>
          </w:tcPr>
          <w:p w14:paraId="6C41C019" w14:textId="43822A5B" w:rsidR="009B52F0" w:rsidRDefault="009B52F0" w:rsidP="0032525B">
            <w:pPr>
              <w:rPr>
                <w:rFonts w:ascii="Calibri" w:hAnsi="Calibri"/>
                <w:color w:val="000000"/>
              </w:rPr>
            </w:pPr>
            <w:r>
              <w:rPr>
                <w:rFonts w:ascii="Calibri" w:hAnsi="Calibri"/>
                <w:color w:val="000000"/>
              </w:rPr>
              <w:t>Clint</w:t>
            </w:r>
          </w:p>
        </w:tc>
        <w:tc>
          <w:tcPr>
            <w:tcW w:w="7380" w:type="dxa"/>
            <w:shd w:val="clear" w:color="auto" w:fill="auto"/>
            <w:noWrap/>
            <w:vAlign w:val="bottom"/>
          </w:tcPr>
          <w:p w14:paraId="31736343" w14:textId="52CA2AF5" w:rsidR="009B52F0" w:rsidRDefault="009B52F0" w:rsidP="0032525B">
            <w:pPr>
              <w:rPr>
                <w:rFonts w:ascii="Calibri" w:hAnsi="Calibri"/>
                <w:color w:val="000000"/>
              </w:rPr>
            </w:pPr>
            <w:r>
              <w:rPr>
                <w:rFonts w:ascii="Calibri" w:hAnsi="Calibri"/>
                <w:color w:val="000000"/>
              </w:rPr>
              <w:t>Samsung Information Systems America, Inc.</w:t>
            </w:r>
          </w:p>
        </w:tc>
      </w:tr>
      <w:tr w:rsidR="009B52F0" w:rsidRPr="0032525B" w14:paraId="449B8019" w14:textId="77777777" w:rsidTr="009B52F0">
        <w:trPr>
          <w:trHeight w:val="300"/>
        </w:trPr>
        <w:tc>
          <w:tcPr>
            <w:tcW w:w="1417" w:type="dxa"/>
            <w:shd w:val="clear" w:color="auto" w:fill="auto"/>
            <w:noWrap/>
            <w:vAlign w:val="bottom"/>
          </w:tcPr>
          <w:p w14:paraId="38178EF4" w14:textId="71DADCA7" w:rsidR="009B52F0" w:rsidRDefault="009B52F0" w:rsidP="0032525B">
            <w:pPr>
              <w:rPr>
                <w:rFonts w:ascii="Calibri" w:hAnsi="Calibri"/>
                <w:color w:val="000000"/>
              </w:rPr>
            </w:pPr>
            <w:r>
              <w:rPr>
                <w:rFonts w:ascii="Calibri" w:hAnsi="Calibri"/>
                <w:color w:val="000000"/>
              </w:rPr>
              <w:t>Cheong</w:t>
            </w:r>
          </w:p>
        </w:tc>
        <w:tc>
          <w:tcPr>
            <w:tcW w:w="1571" w:type="dxa"/>
            <w:shd w:val="clear" w:color="auto" w:fill="auto"/>
            <w:noWrap/>
            <w:vAlign w:val="bottom"/>
          </w:tcPr>
          <w:p w14:paraId="7AD3FE14" w14:textId="373F8820" w:rsidR="009B52F0" w:rsidRDefault="009B52F0" w:rsidP="0032525B">
            <w:pPr>
              <w:rPr>
                <w:rFonts w:ascii="Calibri" w:hAnsi="Calibri"/>
                <w:color w:val="000000"/>
              </w:rPr>
            </w:pPr>
            <w:r>
              <w:rPr>
                <w:rFonts w:ascii="Calibri" w:hAnsi="Calibri"/>
                <w:color w:val="000000"/>
              </w:rPr>
              <w:t>Minho</w:t>
            </w:r>
          </w:p>
        </w:tc>
        <w:tc>
          <w:tcPr>
            <w:tcW w:w="7380" w:type="dxa"/>
            <w:shd w:val="clear" w:color="auto" w:fill="auto"/>
            <w:noWrap/>
            <w:vAlign w:val="bottom"/>
          </w:tcPr>
          <w:p w14:paraId="31C7447F" w14:textId="6A51C7FA" w:rsidR="009B52F0" w:rsidRDefault="009B52F0" w:rsidP="0032525B">
            <w:pPr>
              <w:rPr>
                <w:rFonts w:ascii="Calibri" w:hAnsi="Calibri"/>
                <w:color w:val="000000"/>
              </w:rPr>
            </w:pPr>
            <w:r>
              <w:rPr>
                <w:rFonts w:ascii="Calibri" w:hAnsi="Calibri"/>
                <w:color w:val="000000"/>
              </w:rPr>
              <w:t>Electronics and Telecommunications Research Institute (ETRI)</w:t>
            </w:r>
          </w:p>
        </w:tc>
      </w:tr>
      <w:tr w:rsidR="009B52F0" w:rsidRPr="0032525B" w14:paraId="597BAE0D" w14:textId="77777777" w:rsidTr="009B52F0">
        <w:trPr>
          <w:trHeight w:val="300"/>
        </w:trPr>
        <w:tc>
          <w:tcPr>
            <w:tcW w:w="1417" w:type="dxa"/>
            <w:shd w:val="clear" w:color="auto" w:fill="auto"/>
            <w:noWrap/>
            <w:vAlign w:val="bottom"/>
          </w:tcPr>
          <w:p w14:paraId="1C8E0F42" w14:textId="072B4B2B" w:rsidR="009B52F0" w:rsidRDefault="009B52F0" w:rsidP="0032525B">
            <w:pPr>
              <w:rPr>
                <w:rFonts w:ascii="Calibri" w:hAnsi="Calibri"/>
                <w:color w:val="000000"/>
              </w:rPr>
            </w:pPr>
            <w:r>
              <w:rPr>
                <w:rFonts w:ascii="Calibri" w:hAnsi="Calibri"/>
                <w:color w:val="000000"/>
              </w:rPr>
              <w:t>Chilton</w:t>
            </w:r>
          </w:p>
        </w:tc>
        <w:tc>
          <w:tcPr>
            <w:tcW w:w="1571" w:type="dxa"/>
            <w:shd w:val="clear" w:color="auto" w:fill="auto"/>
            <w:noWrap/>
            <w:vAlign w:val="bottom"/>
          </w:tcPr>
          <w:p w14:paraId="10EC1818" w14:textId="54A0A799" w:rsidR="009B52F0" w:rsidRDefault="009B52F0" w:rsidP="0032525B">
            <w:pPr>
              <w:rPr>
                <w:rFonts w:ascii="Calibri" w:hAnsi="Calibri"/>
                <w:color w:val="000000"/>
              </w:rPr>
            </w:pPr>
            <w:r>
              <w:rPr>
                <w:rFonts w:ascii="Calibri" w:hAnsi="Calibri"/>
                <w:color w:val="000000"/>
              </w:rPr>
              <w:t>Paul</w:t>
            </w:r>
          </w:p>
        </w:tc>
        <w:tc>
          <w:tcPr>
            <w:tcW w:w="7380" w:type="dxa"/>
            <w:shd w:val="clear" w:color="auto" w:fill="auto"/>
            <w:noWrap/>
            <w:vAlign w:val="bottom"/>
          </w:tcPr>
          <w:p w14:paraId="4C64FE46" w14:textId="6F19D3A0" w:rsidR="009B52F0" w:rsidRDefault="009B52F0" w:rsidP="0032525B">
            <w:pPr>
              <w:rPr>
                <w:rFonts w:ascii="Calibri" w:hAnsi="Calibri"/>
                <w:color w:val="000000"/>
              </w:rPr>
            </w:pPr>
            <w:r>
              <w:rPr>
                <w:rFonts w:ascii="Calibri" w:hAnsi="Calibri"/>
                <w:color w:val="000000"/>
              </w:rPr>
              <w:t>NXP Semiconductors</w:t>
            </w:r>
          </w:p>
        </w:tc>
      </w:tr>
      <w:tr w:rsidR="009B52F0" w:rsidRPr="0032525B" w14:paraId="7A65C98D" w14:textId="77777777" w:rsidTr="009B52F0">
        <w:trPr>
          <w:trHeight w:val="300"/>
        </w:trPr>
        <w:tc>
          <w:tcPr>
            <w:tcW w:w="1417" w:type="dxa"/>
            <w:shd w:val="clear" w:color="auto" w:fill="auto"/>
            <w:noWrap/>
            <w:vAlign w:val="bottom"/>
          </w:tcPr>
          <w:p w14:paraId="78D114C4" w14:textId="2BB23C49" w:rsidR="009B52F0" w:rsidRDefault="009B52F0" w:rsidP="0032525B">
            <w:pPr>
              <w:rPr>
                <w:rFonts w:ascii="Calibri" w:hAnsi="Calibri"/>
                <w:color w:val="000000"/>
              </w:rPr>
            </w:pPr>
            <w:r>
              <w:rPr>
                <w:rFonts w:ascii="Calibri" w:hAnsi="Calibri"/>
                <w:color w:val="000000"/>
              </w:rPr>
              <w:t>Choi</w:t>
            </w:r>
          </w:p>
        </w:tc>
        <w:tc>
          <w:tcPr>
            <w:tcW w:w="1571" w:type="dxa"/>
            <w:shd w:val="clear" w:color="auto" w:fill="auto"/>
            <w:noWrap/>
            <w:vAlign w:val="bottom"/>
          </w:tcPr>
          <w:p w14:paraId="0816A090" w14:textId="1FE4A80B" w:rsidR="009B52F0" w:rsidRDefault="009B52F0" w:rsidP="0032525B">
            <w:pPr>
              <w:rPr>
                <w:rFonts w:ascii="Calibri" w:hAnsi="Calibri"/>
                <w:color w:val="000000"/>
              </w:rPr>
            </w:pPr>
            <w:r>
              <w:rPr>
                <w:rFonts w:ascii="Calibri" w:hAnsi="Calibri"/>
                <w:color w:val="000000"/>
              </w:rPr>
              <w:t>Sangsung</w:t>
            </w:r>
          </w:p>
        </w:tc>
        <w:tc>
          <w:tcPr>
            <w:tcW w:w="7380" w:type="dxa"/>
            <w:shd w:val="clear" w:color="auto" w:fill="auto"/>
            <w:noWrap/>
            <w:vAlign w:val="bottom"/>
          </w:tcPr>
          <w:p w14:paraId="671A6371" w14:textId="4AC32DA8" w:rsidR="009B52F0" w:rsidRDefault="009B52F0" w:rsidP="0032525B">
            <w:pPr>
              <w:rPr>
                <w:rFonts w:ascii="Calibri" w:hAnsi="Calibri"/>
                <w:color w:val="000000"/>
              </w:rPr>
            </w:pPr>
            <w:r>
              <w:rPr>
                <w:rFonts w:ascii="Calibri" w:hAnsi="Calibri"/>
                <w:color w:val="000000"/>
              </w:rPr>
              <w:t>Electronics and Telecommunications Research Institute (ETRI)</w:t>
            </w:r>
          </w:p>
        </w:tc>
      </w:tr>
      <w:tr w:rsidR="009B52F0" w:rsidRPr="0032525B" w14:paraId="116DA455" w14:textId="77777777" w:rsidTr="009B52F0">
        <w:trPr>
          <w:trHeight w:val="300"/>
        </w:trPr>
        <w:tc>
          <w:tcPr>
            <w:tcW w:w="1417" w:type="dxa"/>
            <w:shd w:val="clear" w:color="auto" w:fill="auto"/>
            <w:noWrap/>
            <w:vAlign w:val="bottom"/>
          </w:tcPr>
          <w:p w14:paraId="2DF22ED2" w14:textId="6CF92957" w:rsidR="009B52F0" w:rsidRDefault="009B52F0" w:rsidP="0032525B">
            <w:pPr>
              <w:rPr>
                <w:rFonts w:ascii="Calibri" w:hAnsi="Calibri"/>
                <w:color w:val="000000"/>
              </w:rPr>
            </w:pPr>
            <w:r>
              <w:rPr>
                <w:rFonts w:ascii="Calibri" w:hAnsi="Calibri"/>
                <w:color w:val="000000"/>
              </w:rPr>
              <w:t>De Ruijter</w:t>
            </w:r>
          </w:p>
        </w:tc>
        <w:tc>
          <w:tcPr>
            <w:tcW w:w="1571" w:type="dxa"/>
            <w:shd w:val="clear" w:color="auto" w:fill="auto"/>
            <w:noWrap/>
            <w:vAlign w:val="bottom"/>
          </w:tcPr>
          <w:p w14:paraId="3EFAE6DC" w14:textId="6739F6D8" w:rsidR="009B52F0" w:rsidRDefault="009B52F0" w:rsidP="0032525B">
            <w:pPr>
              <w:rPr>
                <w:rFonts w:ascii="Calibri" w:hAnsi="Calibri"/>
                <w:color w:val="000000"/>
              </w:rPr>
            </w:pPr>
            <w:r>
              <w:rPr>
                <w:rFonts w:ascii="Calibri" w:hAnsi="Calibri"/>
                <w:color w:val="000000"/>
              </w:rPr>
              <w:t>Hendricus</w:t>
            </w:r>
          </w:p>
        </w:tc>
        <w:tc>
          <w:tcPr>
            <w:tcW w:w="7380" w:type="dxa"/>
            <w:shd w:val="clear" w:color="auto" w:fill="auto"/>
            <w:noWrap/>
            <w:vAlign w:val="bottom"/>
          </w:tcPr>
          <w:p w14:paraId="3A776515" w14:textId="179085D7" w:rsidR="009B52F0" w:rsidRDefault="009B52F0" w:rsidP="0032525B">
            <w:pPr>
              <w:rPr>
                <w:rFonts w:ascii="Calibri" w:hAnsi="Calibri"/>
                <w:color w:val="000000"/>
              </w:rPr>
            </w:pPr>
            <w:r>
              <w:rPr>
                <w:rFonts w:ascii="Calibri" w:hAnsi="Calibri"/>
                <w:color w:val="000000"/>
              </w:rPr>
              <w:t>Silicon Laboratories</w:t>
            </w:r>
          </w:p>
        </w:tc>
      </w:tr>
      <w:tr w:rsidR="009B52F0" w:rsidRPr="0032525B" w14:paraId="56195EE3" w14:textId="77777777" w:rsidTr="009B52F0">
        <w:trPr>
          <w:trHeight w:val="300"/>
        </w:trPr>
        <w:tc>
          <w:tcPr>
            <w:tcW w:w="1417" w:type="dxa"/>
            <w:shd w:val="clear" w:color="auto" w:fill="auto"/>
            <w:noWrap/>
            <w:vAlign w:val="bottom"/>
          </w:tcPr>
          <w:p w14:paraId="36461238" w14:textId="15363854" w:rsidR="009B52F0" w:rsidRDefault="009B52F0" w:rsidP="0032525B">
            <w:pPr>
              <w:rPr>
                <w:rFonts w:ascii="Calibri" w:hAnsi="Calibri"/>
                <w:color w:val="000000"/>
              </w:rPr>
            </w:pPr>
            <w:r>
              <w:rPr>
                <w:rFonts w:ascii="Calibri" w:hAnsi="Calibri"/>
                <w:color w:val="000000"/>
              </w:rPr>
              <w:t>Diamond</w:t>
            </w:r>
          </w:p>
        </w:tc>
        <w:tc>
          <w:tcPr>
            <w:tcW w:w="1571" w:type="dxa"/>
            <w:shd w:val="clear" w:color="auto" w:fill="auto"/>
            <w:noWrap/>
            <w:vAlign w:val="bottom"/>
          </w:tcPr>
          <w:p w14:paraId="3935B0CE" w14:textId="2A228A75" w:rsidR="009B52F0" w:rsidRDefault="009B52F0" w:rsidP="0032525B">
            <w:pPr>
              <w:rPr>
                <w:rFonts w:ascii="Calibri" w:hAnsi="Calibri"/>
                <w:color w:val="000000"/>
              </w:rPr>
            </w:pPr>
            <w:r>
              <w:rPr>
                <w:rFonts w:ascii="Calibri" w:hAnsi="Calibri"/>
                <w:color w:val="000000"/>
              </w:rPr>
              <w:t>Patrick</w:t>
            </w:r>
          </w:p>
        </w:tc>
        <w:tc>
          <w:tcPr>
            <w:tcW w:w="7380" w:type="dxa"/>
            <w:shd w:val="clear" w:color="auto" w:fill="auto"/>
            <w:noWrap/>
            <w:vAlign w:val="bottom"/>
          </w:tcPr>
          <w:p w14:paraId="5BCCAD18" w14:textId="0017F385" w:rsidR="009B52F0" w:rsidRDefault="009B52F0" w:rsidP="0032525B">
            <w:pPr>
              <w:rPr>
                <w:rFonts w:ascii="Calibri" w:hAnsi="Calibri"/>
                <w:color w:val="000000"/>
              </w:rPr>
            </w:pPr>
            <w:proofErr w:type="spellStart"/>
            <w:r>
              <w:rPr>
                <w:rFonts w:ascii="Calibri" w:hAnsi="Calibri"/>
                <w:color w:val="000000"/>
              </w:rPr>
              <w:t>Semtech</w:t>
            </w:r>
            <w:proofErr w:type="spellEnd"/>
            <w:r>
              <w:rPr>
                <w:rFonts w:ascii="Calibri" w:hAnsi="Calibri"/>
                <w:color w:val="000000"/>
              </w:rPr>
              <w:t xml:space="preserve"> Ltd</w:t>
            </w:r>
          </w:p>
        </w:tc>
      </w:tr>
      <w:tr w:rsidR="009B52F0" w:rsidRPr="0032525B" w14:paraId="67DA94A5" w14:textId="77777777" w:rsidTr="009B52F0">
        <w:trPr>
          <w:trHeight w:val="300"/>
        </w:trPr>
        <w:tc>
          <w:tcPr>
            <w:tcW w:w="1417" w:type="dxa"/>
            <w:shd w:val="clear" w:color="auto" w:fill="auto"/>
            <w:noWrap/>
            <w:vAlign w:val="bottom"/>
          </w:tcPr>
          <w:p w14:paraId="265A1D42" w14:textId="5AFE327B" w:rsidR="009B52F0" w:rsidRDefault="009B52F0" w:rsidP="0032525B">
            <w:pPr>
              <w:rPr>
                <w:rFonts w:ascii="Calibri" w:hAnsi="Calibri"/>
                <w:color w:val="000000"/>
              </w:rPr>
            </w:pPr>
            <w:proofErr w:type="spellStart"/>
            <w:r>
              <w:rPr>
                <w:rFonts w:ascii="Calibri" w:hAnsi="Calibri"/>
                <w:color w:val="000000"/>
              </w:rPr>
              <w:t>Dotlic</w:t>
            </w:r>
            <w:proofErr w:type="spellEnd"/>
          </w:p>
        </w:tc>
        <w:tc>
          <w:tcPr>
            <w:tcW w:w="1571" w:type="dxa"/>
            <w:shd w:val="clear" w:color="auto" w:fill="auto"/>
            <w:noWrap/>
            <w:vAlign w:val="bottom"/>
          </w:tcPr>
          <w:p w14:paraId="6A212AF1" w14:textId="05C9E38D" w:rsidR="009B52F0" w:rsidRDefault="009B52F0" w:rsidP="0032525B">
            <w:pPr>
              <w:rPr>
                <w:rFonts w:ascii="Calibri" w:hAnsi="Calibri"/>
                <w:color w:val="000000"/>
              </w:rPr>
            </w:pPr>
            <w:r>
              <w:rPr>
                <w:rFonts w:ascii="Calibri" w:hAnsi="Calibri"/>
                <w:color w:val="000000"/>
              </w:rPr>
              <w:t>Igor</w:t>
            </w:r>
          </w:p>
        </w:tc>
        <w:tc>
          <w:tcPr>
            <w:tcW w:w="7380" w:type="dxa"/>
            <w:shd w:val="clear" w:color="auto" w:fill="auto"/>
            <w:noWrap/>
            <w:vAlign w:val="bottom"/>
          </w:tcPr>
          <w:p w14:paraId="157941B6" w14:textId="730C2C4A" w:rsidR="009B52F0" w:rsidRDefault="009B52F0" w:rsidP="0032525B">
            <w:pPr>
              <w:rPr>
                <w:rFonts w:ascii="Calibri" w:hAnsi="Calibri"/>
                <w:color w:val="000000"/>
              </w:rPr>
            </w:pPr>
            <w:r>
              <w:rPr>
                <w:rFonts w:ascii="Calibri" w:hAnsi="Calibri"/>
                <w:color w:val="000000"/>
              </w:rPr>
              <w:t>National Institute of Information and Communications Technology (NICT)</w:t>
            </w:r>
          </w:p>
        </w:tc>
      </w:tr>
      <w:tr w:rsidR="009B52F0" w:rsidRPr="0032525B" w14:paraId="0F0A8933" w14:textId="77777777" w:rsidTr="009B52F0">
        <w:trPr>
          <w:trHeight w:val="300"/>
        </w:trPr>
        <w:tc>
          <w:tcPr>
            <w:tcW w:w="1417" w:type="dxa"/>
            <w:shd w:val="clear" w:color="auto" w:fill="auto"/>
            <w:noWrap/>
            <w:vAlign w:val="bottom"/>
          </w:tcPr>
          <w:p w14:paraId="47855A41" w14:textId="28A742F3" w:rsidR="009B52F0" w:rsidRDefault="009B52F0" w:rsidP="0032525B">
            <w:pPr>
              <w:rPr>
                <w:rFonts w:ascii="Calibri" w:hAnsi="Calibri"/>
                <w:color w:val="000000"/>
              </w:rPr>
            </w:pPr>
            <w:r>
              <w:rPr>
                <w:rFonts w:ascii="Calibri" w:hAnsi="Calibri"/>
                <w:color w:val="000000"/>
              </w:rPr>
              <w:t>EGGERT</w:t>
            </w:r>
          </w:p>
        </w:tc>
        <w:tc>
          <w:tcPr>
            <w:tcW w:w="1571" w:type="dxa"/>
            <w:shd w:val="clear" w:color="auto" w:fill="auto"/>
            <w:noWrap/>
            <w:vAlign w:val="bottom"/>
          </w:tcPr>
          <w:p w14:paraId="61E4410F" w14:textId="6D8C9F90" w:rsidR="009B52F0" w:rsidRDefault="009B52F0" w:rsidP="0032525B">
            <w:pPr>
              <w:rPr>
                <w:rFonts w:ascii="Calibri" w:hAnsi="Calibri"/>
                <w:color w:val="000000"/>
              </w:rPr>
            </w:pPr>
            <w:r>
              <w:rPr>
                <w:rFonts w:ascii="Calibri" w:hAnsi="Calibri"/>
                <w:color w:val="000000"/>
              </w:rPr>
              <w:t>DIETMAR</w:t>
            </w:r>
          </w:p>
        </w:tc>
        <w:tc>
          <w:tcPr>
            <w:tcW w:w="7380" w:type="dxa"/>
            <w:shd w:val="clear" w:color="auto" w:fill="auto"/>
            <w:noWrap/>
            <w:vAlign w:val="bottom"/>
          </w:tcPr>
          <w:p w14:paraId="0CA0C74D" w14:textId="0EB091EA" w:rsidR="009B52F0" w:rsidRDefault="009B52F0" w:rsidP="0032525B">
            <w:pPr>
              <w:rPr>
                <w:rFonts w:ascii="Calibri" w:hAnsi="Calibri"/>
                <w:color w:val="000000"/>
              </w:rPr>
            </w:pPr>
            <w:r>
              <w:rPr>
                <w:rFonts w:ascii="Calibri" w:hAnsi="Calibri"/>
                <w:color w:val="000000"/>
              </w:rPr>
              <w:t>Atmel Corporation</w:t>
            </w:r>
          </w:p>
        </w:tc>
      </w:tr>
      <w:tr w:rsidR="009B52F0" w:rsidRPr="0032525B" w14:paraId="76FC6345" w14:textId="77777777" w:rsidTr="009B52F0">
        <w:trPr>
          <w:trHeight w:val="300"/>
        </w:trPr>
        <w:tc>
          <w:tcPr>
            <w:tcW w:w="1417" w:type="dxa"/>
            <w:shd w:val="clear" w:color="auto" w:fill="auto"/>
            <w:noWrap/>
            <w:vAlign w:val="bottom"/>
          </w:tcPr>
          <w:p w14:paraId="223E3428" w14:textId="23B6A570" w:rsidR="009B52F0" w:rsidRDefault="009B52F0" w:rsidP="0032525B">
            <w:pPr>
              <w:rPr>
                <w:rFonts w:ascii="Calibri" w:hAnsi="Calibri"/>
                <w:color w:val="000000"/>
              </w:rPr>
            </w:pPr>
            <w:r>
              <w:rPr>
                <w:rFonts w:ascii="Calibri" w:hAnsi="Calibri"/>
                <w:color w:val="000000"/>
              </w:rPr>
              <w:t>Emami</w:t>
            </w:r>
          </w:p>
        </w:tc>
        <w:tc>
          <w:tcPr>
            <w:tcW w:w="1571" w:type="dxa"/>
            <w:shd w:val="clear" w:color="auto" w:fill="auto"/>
            <w:noWrap/>
            <w:vAlign w:val="bottom"/>
          </w:tcPr>
          <w:p w14:paraId="4763B913" w14:textId="5677673E" w:rsidR="009B52F0" w:rsidRDefault="009B52F0" w:rsidP="0032525B">
            <w:pPr>
              <w:rPr>
                <w:rFonts w:ascii="Calibri" w:hAnsi="Calibri"/>
                <w:color w:val="000000"/>
              </w:rPr>
            </w:pPr>
            <w:proofErr w:type="spellStart"/>
            <w:r>
              <w:rPr>
                <w:rFonts w:ascii="Calibri" w:hAnsi="Calibri"/>
                <w:color w:val="000000"/>
              </w:rPr>
              <w:t>Shahriar</w:t>
            </w:r>
            <w:proofErr w:type="spellEnd"/>
          </w:p>
        </w:tc>
        <w:tc>
          <w:tcPr>
            <w:tcW w:w="7380" w:type="dxa"/>
            <w:shd w:val="clear" w:color="auto" w:fill="auto"/>
            <w:noWrap/>
            <w:vAlign w:val="bottom"/>
          </w:tcPr>
          <w:p w14:paraId="57BFDFDF" w14:textId="207C469F" w:rsidR="009B52F0" w:rsidRDefault="009B52F0" w:rsidP="0032525B">
            <w:pPr>
              <w:rPr>
                <w:rFonts w:ascii="Calibri" w:hAnsi="Calibri"/>
                <w:color w:val="000000"/>
              </w:rPr>
            </w:pPr>
            <w:r>
              <w:rPr>
                <w:rFonts w:ascii="Calibri" w:hAnsi="Calibri"/>
                <w:color w:val="000000"/>
              </w:rPr>
              <w:t>Samsung Information Systems America, Inc.</w:t>
            </w:r>
          </w:p>
        </w:tc>
      </w:tr>
      <w:tr w:rsidR="009B52F0" w:rsidRPr="0032525B" w14:paraId="176796BB" w14:textId="77777777" w:rsidTr="009B52F0">
        <w:trPr>
          <w:trHeight w:val="300"/>
        </w:trPr>
        <w:tc>
          <w:tcPr>
            <w:tcW w:w="1417" w:type="dxa"/>
            <w:shd w:val="clear" w:color="auto" w:fill="auto"/>
            <w:noWrap/>
            <w:vAlign w:val="bottom"/>
          </w:tcPr>
          <w:p w14:paraId="4B795889" w14:textId="617D361C" w:rsidR="009B52F0" w:rsidRDefault="009B52F0" w:rsidP="0032525B">
            <w:pPr>
              <w:rPr>
                <w:rFonts w:ascii="Calibri" w:hAnsi="Calibri"/>
                <w:color w:val="000000"/>
              </w:rPr>
            </w:pPr>
            <w:proofErr w:type="spellStart"/>
            <w:r>
              <w:rPr>
                <w:rFonts w:ascii="Calibri" w:hAnsi="Calibri"/>
                <w:color w:val="000000"/>
              </w:rPr>
              <w:t>Filin</w:t>
            </w:r>
            <w:proofErr w:type="spellEnd"/>
          </w:p>
        </w:tc>
        <w:tc>
          <w:tcPr>
            <w:tcW w:w="1571" w:type="dxa"/>
            <w:shd w:val="clear" w:color="auto" w:fill="auto"/>
            <w:noWrap/>
            <w:vAlign w:val="bottom"/>
          </w:tcPr>
          <w:p w14:paraId="09464D06" w14:textId="42DCF117" w:rsidR="009B52F0" w:rsidRDefault="009B52F0" w:rsidP="0032525B">
            <w:pPr>
              <w:rPr>
                <w:rFonts w:ascii="Calibri" w:hAnsi="Calibri"/>
                <w:color w:val="000000"/>
              </w:rPr>
            </w:pPr>
            <w:proofErr w:type="spellStart"/>
            <w:r>
              <w:rPr>
                <w:rFonts w:ascii="Calibri" w:hAnsi="Calibri"/>
                <w:color w:val="000000"/>
              </w:rPr>
              <w:t>Stanislav</w:t>
            </w:r>
            <w:proofErr w:type="spellEnd"/>
          </w:p>
        </w:tc>
        <w:tc>
          <w:tcPr>
            <w:tcW w:w="7380" w:type="dxa"/>
            <w:shd w:val="clear" w:color="auto" w:fill="auto"/>
            <w:noWrap/>
            <w:vAlign w:val="bottom"/>
          </w:tcPr>
          <w:p w14:paraId="69059D11" w14:textId="4A06E9CE" w:rsidR="009B52F0" w:rsidRDefault="009B52F0" w:rsidP="0032525B">
            <w:pPr>
              <w:rPr>
                <w:rFonts w:ascii="Calibri" w:hAnsi="Calibri"/>
                <w:color w:val="000000"/>
              </w:rPr>
            </w:pPr>
            <w:r>
              <w:rPr>
                <w:rFonts w:ascii="Calibri" w:hAnsi="Calibri"/>
                <w:color w:val="000000"/>
              </w:rPr>
              <w:t>National Institute of Information and Communications Technology (NICT)</w:t>
            </w:r>
          </w:p>
        </w:tc>
      </w:tr>
      <w:tr w:rsidR="009B52F0" w:rsidRPr="0032525B" w14:paraId="54F14E67" w14:textId="77777777" w:rsidTr="009B52F0">
        <w:trPr>
          <w:trHeight w:val="300"/>
        </w:trPr>
        <w:tc>
          <w:tcPr>
            <w:tcW w:w="1417" w:type="dxa"/>
            <w:shd w:val="clear" w:color="auto" w:fill="auto"/>
            <w:noWrap/>
            <w:vAlign w:val="bottom"/>
          </w:tcPr>
          <w:p w14:paraId="7C0E3994" w14:textId="0AE103F5" w:rsidR="009B52F0" w:rsidRDefault="009B52F0" w:rsidP="0032525B">
            <w:pPr>
              <w:rPr>
                <w:rFonts w:ascii="Calibri" w:hAnsi="Calibri"/>
                <w:color w:val="000000"/>
              </w:rPr>
            </w:pPr>
            <w:proofErr w:type="spellStart"/>
            <w:r>
              <w:rPr>
                <w:rFonts w:ascii="Calibri" w:hAnsi="Calibri"/>
                <w:color w:val="000000"/>
              </w:rPr>
              <w:t>Flammer</w:t>
            </w:r>
            <w:proofErr w:type="spellEnd"/>
          </w:p>
        </w:tc>
        <w:tc>
          <w:tcPr>
            <w:tcW w:w="1571" w:type="dxa"/>
            <w:shd w:val="clear" w:color="auto" w:fill="auto"/>
            <w:noWrap/>
            <w:vAlign w:val="bottom"/>
          </w:tcPr>
          <w:p w14:paraId="48C3E511" w14:textId="3B435FBE" w:rsidR="009B52F0" w:rsidRDefault="009B52F0" w:rsidP="0032525B">
            <w:pPr>
              <w:rPr>
                <w:rFonts w:ascii="Calibri" w:hAnsi="Calibri"/>
                <w:color w:val="000000"/>
              </w:rPr>
            </w:pPr>
            <w:r>
              <w:rPr>
                <w:rFonts w:ascii="Calibri" w:hAnsi="Calibri"/>
                <w:color w:val="000000"/>
              </w:rPr>
              <w:t>George</w:t>
            </w:r>
          </w:p>
        </w:tc>
        <w:tc>
          <w:tcPr>
            <w:tcW w:w="7380" w:type="dxa"/>
            <w:shd w:val="clear" w:color="auto" w:fill="auto"/>
            <w:noWrap/>
            <w:vAlign w:val="bottom"/>
          </w:tcPr>
          <w:p w14:paraId="1E379239" w14:textId="3DE4794F" w:rsidR="009B52F0" w:rsidRDefault="009B52F0" w:rsidP="0032525B">
            <w:pPr>
              <w:rPr>
                <w:rFonts w:ascii="Calibri" w:hAnsi="Calibri"/>
                <w:color w:val="000000"/>
              </w:rPr>
            </w:pPr>
            <w:r>
              <w:rPr>
                <w:rFonts w:ascii="Calibri" w:hAnsi="Calibri"/>
                <w:color w:val="000000"/>
              </w:rPr>
              <w:t>Silver Spring Networks Inc.</w:t>
            </w:r>
          </w:p>
        </w:tc>
      </w:tr>
      <w:tr w:rsidR="009B52F0" w:rsidRPr="0032525B" w14:paraId="38E0F9B2" w14:textId="77777777" w:rsidTr="009B52F0">
        <w:trPr>
          <w:trHeight w:val="300"/>
        </w:trPr>
        <w:tc>
          <w:tcPr>
            <w:tcW w:w="1417" w:type="dxa"/>
            <w:shd w:val="clear" w:color="auto" w:fill="auto"/>
            <w:noWrap/>
            <w:vAlign w:val="bottom"/>
          </w:tcPr>
          <w:p w14:paraId="48599A03" w14:textId="271751A8" w:rsidR="009B52F0" w:rsidRDefault="009B52F0" w:rsidP="0032525B">
            <w:pPr>
              <w:rPr>
                <w:rFonts w:ascii="Calibri" w:hAnsi="Calibri"/>
                <w:color w:val="000000"/>
              </w:rPr>
            </w:pPr>
            <w:r>
              <w:rPr>
                <w:rFonts w:ascii="Calibri" w:hAnsi="Calibri"/>
                <w:color w:val="000000"/>
              </w:rPr>
              <w:t>Fukui</w:t>
            </w:r>
          </w:p>
        </w:tc>
        <w:tc>
          <w:tcPr>
            <w:tcW w:w="1571" w:type="dxa"/>
            <w:shd w:val="clear" w:color="auto" w:fill="auto"/>
            <w:noWrap/>
            <w:vAlign w:val="bottom"/>
          </w:tcPr>
          <w:p w14:paraId="307641B4" w14:textId="6FD0BF4B" w:rsidR="009B52F0" w:rsidRDefault="009B52F0" w:rsidP="0032525B">
            <w:pPr>
              <w:rPr>
                <w:rFonts w:ascii="Calibri" w:hAnsi="Calibri"/>
                <w:color w:val="000000"/>
              </w:rPr>
            </w:pPr>
            <w:r>
              <w:rPr>
                <w:rFonts w:ascii="Calibri" w:hAnsi="Calibri"/>
                <w:color w:val="000000"/>
              </w:rPr>
              <w:t>Kiyoshi</w:t>
            </w:r>
          </w:p>
        </w:tc>
        <w:tc>
          <w:tcPr>
            <w:tcW w:w="7380" w:type="dxa"/>
            <w:shd w:val="clear" w:color="auto" w:fill="auto"/>
            <w:noWrap/>
            <w:vAlign w:val="bottom"/>
          </w:tcPr>
          <w:p w14:paraId="43C35D59" w14:textId="710939CE" w:rsidR="009B52F0" w:rsidRDefault="009B52F0" w:rsidP="0032525B">
            <w:pPr>
              <w:rPr>
                <w:rFonts w:ascii="Calibri" w:hAnsi="Calibri"/>
                <w:color w:val="000000"/>
              </w:rPr>
            </w:pPr>
            <w:r>
              <w:rPr>
                <w:rFonts w:ascii="Calibri" w:hAnsi="Calibri"/>
                <w:color w:val="000000"/>
              </w:rPr>
              <w:t>Oki Electric Industry Co., Ltd.</w:t>
            </w:r>
          </w:p>
        </w:tc>
      </w:tr>
      <w:tr w:rsidR="009B52F0" w:rsidRPr="0032525B" w14:paraId="1E265334" w14:textId="77777777" w:rsidTr="009B52F0">
        <w:trPr>
          <w:trHeight w:val="300"/>
        </w:trPr>
        <w:tc>
          <w:tcPr>
            <w:tcW w:w="1417" w:type="dxa"/>
            <w:shd w:val="clear" w:color="auto" w:fill="auto"/>
            <w:noWrap/>
            <w:vAlign w:val="bottom"/>
          </w:tcPr>
          <w:p w14:paraId="29D7FDC1" w14:textId="1276C073" w:rsidR="009B52F0" w:rsidRDefault="009B52F0" w:rsidP="0032525B">
            <w:pPr>
              <w:rPr>
                <w:rFonts w:ascii="Calibri" w:hAnsi="Calibri"/>
                <w:color w:val="000000"/>
              </w:rPr>
            </w:pPr>
            <w:r>
              <w:rPr>
                <w:rFonts w:ascii="Calibri" w:hAnsi="Calibri"/>
                <w:color w:val="000000"/>
              </w:rPr>
              <w:t>Gilb</w:t>
            </w:r>
          </w:p>
        </w:tc>
        <w:tc>
          <w:tcPr>
            <w:tcW w:w="1571" w:type="dxa"/>
            <w:shd w:val="clear" w:color="auto" w:fill="auto"/>
            <w:noWrap/>
            <w:vAlign w:val="bottom"/>
          </w:tcPr>
          <w:p w14:paraId="5E2E91A7" w14:textId="54332257" w:rsidR="009B52F0" w:rsidRDefault="009B52F0" w:rsidP="0032525B">
            <w:pPr>
              <w:rPr>
                <w:rFonts w:ascii="Calibri" w:hAnsi="Calibri"/>
                <w:color w:val="000000"/>
              </w:rPr>
            </w:pPr>
            <w:r>
              <w:rPr>
                <w:rFonts w:ascii="Calibri" w:hAnsi="Calibri"/>
                <w:color w:val="000000"/>
              </w:rPr>
              <w:t>James</w:t>
            </w:r>
          </w:p>
        </w:tc>
        <w:tc>
          <w:tcPr>
            <w:tcW w:w="7380" w:type="dxa"/>
            <w:shd w:val="clear" w:color="auto" w:fill="auto"/>
            <w:noWrap/>
            <w:vAlign w:val="bottom"/>
          </w:tcPr>
          <w:p w14:paraId="3B96AAE1" w14:textId="0817B1D4" w:rsidR="009B52F0" w:rsidRDefault="009B52F0" w:rsidP="0032525B">
            <w:pPr>
              <w:rPr>
                <w:rFonts w:ascii="Calibri" w:hAnsi="Calibri"/>
                <w:color w:val="000000"/>
              </w:rPr>
            </w:pPr>
            <w:proofErr w:type="spellStart"/>
            <w:r>
              <w:rPr>
                <w:rFonts w:ascii="Calibri" w:hAnsi="Calibri"/>
                <w:color w:val="000000"/>
              </w:rPr>
              <w:t>Tensorcom</w:t>
            </w:r>
            <w:proofErr w:type="spellEnd"/>
            <w:r>
              <w:rPr>
                <w:rFonts w:ascii="Calibri" w:hAnsi="Calibri"/>
                <w:color w:val="000000"/>
              </w:rPr>
              <w:t>, Inc.</w:t>
            </w:r>
          </w:p>
        </w:tc>
      </w:tr>
      <w:tr w:rsidR="009B52F0" w:rsidRPr="0032525B" w14:paraId="249AE1AF" w14:textId="77777777" w:rsidTr="009B52F0">
        <w:trPr>
          <w:trHeight w:val="300"/>
        </w:trPr>
        <w:tc>
          <w:tcPr>
            <w:tcW w:w="1417" w:type="dxa"/>
            <w:shd w:val="clear" w:color="auto" w:fill="auto"/>
            <w:noWrap/>
            <w:vAlign w:val="bottom"/>
          </w:tcPr>
          <w:p w14:paraId="3F52C716" w14:textId="7A83CE45" w:rsidR="009B52F0" w:rsidRDefault="009B52F0" w:rsidP="0032525B">
            <w:pPr>
              <w:rPr>
                <w:rFonts w:ascii="Calibri" w:hAnsi="Calibri"/>
                <w:color w:val="000000"/>
              </w:rPr>
            </w:pPr>
            <w:proofErr w:type="spellStart"/>
            <w:r>
              <w:rPr>
                <w:rFonts w:ascii="Calibri" w:hAnsi="Calibri"/>
                <w:color w:val="000000"/>
              </w:rPr>
              <w:t>Gillmore</w:t>
            </w:r>
            <w:proofErr w:type="spellEnd"/>
          </w:p>
        </w:tc>
        <w:tc>
          <w:tcPr>
            <w:tcW w:w="1571" w:type="dxa"/>
            <w:shd w:val="clear" w:color="auto" w:fill="auto"/>
            <w:noWrap/>
            <w:vAlign w:val="bottom"/>
          </w:tcPr>
          <w:p w14:paraId="65AC5E9F" w14:textId="1CEEB7BA" w:rsidR="009B52F0" w:rsidRDefault="009B52F0" w:rsidP="0032525B">
            <w:pPr>
              <w:rPr>
                <w:rFonts w:ascii="Calibri" w:hAnsi="Calibri"/>
                <w:color w:val="000000"/>
              </w:rPr>
            </w:pPr>
            <w:r>
              <w:rPr>
                <w:rFonts w:ascii="Calibri" w:hAnsi="Calibri"/>
                <w:color w:val="000000"/>
              </w:rPr>
              <w:t>Matthew</w:t>
            </w:r>
          </w:p>
        </w:tc>
        <w:tc>
          <w:tcPr>
            <w:tcW w:w="7380" w:type="dxa"/>
            <w:shd w:val="clear" w:color="auto" w:fill="auto"/>
            <w:noWrap/>
            <w:vAlign w:val="bottom"/>
          </w:tcPr>
          <w:p w14:paraId="20B6EC7B" w14:textId="00B2DFA9" w:rsidR="009B52F0" w:rsidRDefault="009B52F0" w:rsidP="0032525B">
            <w:pPr>
              <w:rPr>
                <w:rFonts w:ascii="Calibri" w:hAnsi="Calibri"/>
                <w:color w:val="000000"/>
              </w:rPr>
            </w:pPr>
            <w:r>
              <w:rPr>
                <w:rFonts w:ascii="Calibri" w:hAnsi="Calibri"/>
                <w:color w:val="000000"/>
              </w:rPr>
              <w:t>Itron Inc.</w:t>
            </w:r>
          </w:p>
        </w:tc>
      </w:tr>
      <w:tr w:rsidR="009B52F0" w:rsidRPr="0032525B" w14:paraId="3B4DB784" w14:textId="77777777" w:rsidTr="009B52F0">
        <w:trPr>
          <w:trHeight w:val="300"/>
        </w:trPr>
        <w:tc>
          <w:tcPr>
            <w:tcW w:w="1417" w:type="dxa"/>
            <w:shd w:val="clear" w:color="auto" w:fill="auto"/>
            <w:noWrap/>
            <w:vAlign w:val="bottom"/>
          </w:tcPr>
          <w:p w14:paraId="64D0B67C" w14:textId="15FCC3F5" w:rsidR="009B52F0" w:rsidRDefault="009B52F0" w:rsidP="0032525B">
            <w:pPr>
              <w:rPr>
                <w:rFonts w:ascii="Calibri" w:hAnsi="Calibri"/>
                <w:color w:val="000000"/>
              </w:rPr>
            </w:pPr>
            <w:r>
              <w:rPr>
                <w:rFonts w:ascii="Calibri" w:hAnsi="Calibri"/>
                <w:color w:val="000000"/>
              </w:rPr>
              <w:t>Godfrey</w:t>
            </w:r>
          </w:p>
        </w:tc>
        <w:tc>
          <w:tcPr>
            <w:tcW w:w="1571" w:type="dxa"/>
            <w:shd w:val="clear" w:color="auto" w:fill="auto"/>
            <w:noWrap/>
            <w:vAlign w:val="bottom"/>
          </w:tcPr>
          <w:p w14:paraId="35F5B0ED" w14:textId="32906B70" w:rsidR="009B52F0" w:rsidRDefault="009B52F0" w:rsidP="0032525B">
            <w:pPr>
              <w:rPr>
                <w:rFonts w:ascii="Calibri" w:hAnsi="Calibri"/>
                <w:color w:val="000000"/>
              </w:rPr>
            </w:pPr>
            <w:r>
              <w:rPr>
                <w:rFonts w:ascii="Calibri" w:hAnsi="Calibri"/>
                <w:color w:val="000000"/>
              </w:rPr>
              <w:t>Tim</w:t>
            </w:r>
          </w:p>
        </w:tc>
        <w:tc>
          <w:tcPr>
            <w:tcW w:w="7380" w:type="dxa"/>
            <w:shd w:val="clear" w:color="auto" w:fill="auto"/>
            <w:noWrap/>
            <w:vAlign w:val="bottom"/>
          </w:tcPr>
          <w:p w14:paraId="2D9153EF" w14:textId="7F968944" w:rsidR="009B52F0" w:rsidRDefault="009B52F0" w:rsidP="0032525B">
            <w:pPr>
              <w:rPr>
                <w:rFonts w:ascii="Calibri" w:hAnsi="Calibri"/>
                <w:color w:val="000000"/>
              </w:rPr>
            </w:pPr>
            <w:r>
              <w:rPr>
                <w:rFonts w:ascii="Calibri" w:hAnsi="Calibri"/>
                <w:color w:val="000000"/>
              </w:rPr>
              <w:t>Electric Power Research Institute, Inc. (EPRI)</w:t>
            </w:r>
          </w:p>
        </w:tc>
      </w:tr>
      <w:tr w:rsidR="009B52F0" w:rsidRPr="0032525B" w14:paraId="4B3244B5" w14:textId="77777777" w:rsidTr="009B52F0">
        <w:trPr>
          <w:trHeight w:val="300"/>
        </w:trPr>
        <w:tc>
          <w:tcPr>
            <w:tcW w:w="1417" w:type="dxa"/>
            <w:shd w:val="clear" w:color="auto" w:fill="auto"/>
            <w:noWrap/>
            <w:vAlign w:val="bottom"/>
          </w:tcPr>
          <w:p w14:paraId="2F860591" w14:textId="6C37C9D6" w:rsidR="009B52F0" w:rsidRDefault="009B52F0" w:rsidP="0032525B">
            <w:pPr>
              <w:rPr>
                <w:rFonts w:ascii="Calibri" w:hAnsi="Calibri"/>
                <w:color w:val="000000"/>
              </w:rPr>
            </w:pPr>
            <w:proofErr w:type="spellStart"/>
            <w:r>
              <w:rPr>
                <w:rFonts w:ascii="Calibri" w:hAnsi="Calibri"/>
                <w:color w:val="000000"/>
              </w:rPr>
              <w:t>Gottlib</w:t>
            </w:r>
            <w:proofErr w:type="spellEnd"/>
          </w:p>
        </w:tc>
        <w:tc>
          <w:tcPr>
            <w:tcW w:w="1571" w:type="dxa"/>
            <w:shd w:val="clear" w:color="auto" w:fill="auto"/>
            <w:noWrap/>
            <w:vAlign w:val="bottom"/>
          </w:tcPr>
          <w:p w14:paraId="43905182" w14:textId="44C1A7B4" w:rsidR="009B52F0" w:rsidRDefault="009B52F0" w:rsidP="0032525B">
            <w:pPr>
              <w:rPr>
                <w:rFonts w:ascii="Calibri" w:hAnsi="Calibri"/>
                <w:color w:val="000000"/>
              </w:rPr>
            </w:pPr>
            <w:proofErr w:type="spellStart"/>
            <w:r>
              <w:rPr>
                <w:rFonts w:ascii="Calibri" w:hAnsi="Calibri"/>
                <w:color w:val="000000"/>
              </w:rPr>
              <w:t>Elad</w:t>
            </w:r>
            <w:proofErr w:type="spellEnd"/>
          </w:p>
        </w:tc>
        <w:tc>
          <w:tcPr>
            <w:tcW w:w="7380" w:type="dxa"/>
            <w:shd w:val="clear" w:color="auto" w:fill="auto"/>
            <w:noWrap/>
            <w:vAlign w:val="bottom"/>
          </w:tcPr>
          <w:p w14:paraId="1293CD28" w14:textId="70D17C9C" w:rsidR="009B52F0" w:rsidRDefault="009B52F0" w:rsidP="0032525B">
            <w:pPr>
              <w:rPr>
                <w:rFonts w:ascii="Calibri" w:hAnsi="Calibri"/>
                <w:color w:val="000000"/>
              </w:rPr>
            </w:pPr>
            <w:r>
              <w:rPr>
                <w:rFonts w:ascii="Calibri" w:hAnsi="Calibri"/>
                <w:color w:val="000000"/>
              </w:rPr>
              <w:t>Silver Spring Networks Inc.</w:t>
            </w:r>
          </w:p>
        </w:tc>
      </w:tr>
      <w:tr w:rsidR="009B52F0" w:rsidRPr="0032525B" w14:paraId="2657C8E6" w14:textId="77777777" w:rsidTr="009B52F0">
        <w:trPr>
          <w:trHeight w:val="300"/>
        </w:trPr>
        <w:tc>
          <w:tcPr>
            <w:tcW w:w="1417" w:type="dxa"/>
            <w:shd w:val="clear" w:color="auto" w:fill="auto"/>
            <w:noWrap/>
            <w:vAlign w:val="bottom"/>
          </w:tcPr>
          <w:p w14:paraId="6282B10A" w14:textId="1C8697C0" w:rsidR="009B52F0" w:rsidRDefault="009B52F0" w:rsidP="0032525B">
            <w:pPr>
              <w:rPr>
                <w:rFonts w:ascii="Calibri" w:hAnsi="Calibri"/>
                <w:color w:val="000000"/>
              </w:rPr>
            </w:pPr>
            <w:r>
              <w:rPr>
                <w:rFonts w:ascii="Calibri" w:hAnsi="Calibri"/>
                <w:color w:val="000000"/>
              </w:rPr>
              <w:t>Hara</w:t>
            </w:r>
          </w:p>
        </w:tc>
        <w:tc>
          <w:tcPr>
            <w:tcW w:w="1571" w:type="dxa"/>
            <w:shd w:val="clear" w:color="auto" w:fill="auto"/>
            <w:noWrap/>
            <w:vAlign w:val="bottom"/>
          </w:tcPr>
          <w:p w14:paraId="4ACEABF1" w14:textId="102C8540" w:rsidR="009B52F0" w:rsidRDefault="009B52F0" w:rsidP="0032525B">
            <w:pPr>
              <w:rPr>
                <w:rFonts w:ascii="Calibri" w:hAnsi="Calibri"/>
                <w:color w:val="000000"/>
              </w:rPr>
            </w:pPr>
            <w:proofErr w:type="spellStart"/>
            <w:r>
              <w:rPr>
                <w:rFonts w:ascii="Calibri" w:hAnsi="Calibri"/>
                <w:color w:val="000000"/>
              </w:rPr>
              <w:t>Shinsuke</w:t>
            </w:r>
            <w:proofErr w:type="spellEnd"/>
          </w:p>
        </w:tc>
        <w:tc>
          <w:tcPr>
            <w:tcW w:w="7380" w:type="dxa"/>
            <w:shd w:val="clear" w:color="auto" w:fill="auto"/>
            <w:noWrap/>
            <w:vAlign w:val="bottom"/>
          </w:tcPr>
          <w:p w14:paraId="75A7182F" w14:textId="0E5A3520" w:rsidR="009B52F0" w:rsidRDefault="009B52F0" w:rsidP="0032525B">
            <w:pPr>
              <w:rPr>
                <w:rFonts w:ascii="Calibri" w:hAnsi="Calibri"/>
                <w:color w:val="000000"/>
              </w:rPr>
            </w:pPr>
            <w:r>
              <w:rPr>
                <w:rFonts w:ascii="Calibri" w:hAnsi="Calibri"/>
                <w:color w:val="000000"/>
              </w:rPr>
              <w:t>Osaka City University (OCU)</w:t>
            </w:r>
          </w:p>
        </w:tc>
      </w:tr>
      <w:tr w:rsidR="009B52F0" w:rsidRPr="0032525B" w14:paraId="69A405BE" w14:textId="77777777" w:rsidTr="009B52F0">
        <w:trPr>
          <w:trHeight w:val="300"/>
        </w:trPr>
        <w:tc>
          <w:tcPr>
            <w:tcW w:w="1417" w:type="dxa"/>
            <w:shd w:val="clear" w:color="auto" w:fill="auto"/>
            <w:noWrap/>
            <w:vAlign w:val="bottom"/>
          </w:tcPr>
          <w:p w14:paraId="10C2E2EB" w14:textId="70CA87AB" w:rsidR="009B52F0" w:rsidRDefault="009B52F0" w:rsidP="0032525B">
            <w:pPr>
              <w:rPr>
                <w:rFonts w:ascii="Calibri" w:hAnsi="Calibri"/>
                <w:color w:val="000000"/>
              </w:rPr>
            </w:pPr>
            <w:r>
              <w:rPr>
                <w:rFonts w:ascii="Calibri" w:hAnsi="Calibri"/>
                <w:color w:val="000000"/>
              </w:rPr>
              <w:t>Harrington</w:t>
            </w:r>
          </w:p>
        </w:tc>
        <w:tc>
          <w:tcPr>
            <w:tcW w:w="1571" w:type="dxa"/>
            <w:shd w:val="clear" w:color="auto" w:fill="auto"/>
            <w:noWrap/>
            <w:vAlign w:val="bottom"/>
          </w:tcPr>
          <w:p w14:paraId="1F88102A" w14:textId="000F323C" w:rsidR="009B52F0" w:rsidRDefault="009B52F0" w:rsidP="0032525B">
            <w:pPr>
              <w:rPr>
                <w:rFonts w:ascii="Calibri" w:hAnsi="Calibri"/>
                <w:color w:val="000000"/>
              </w:rPr>
            </w:pPr>
            <w:r>
              <w:rPr>
                <w:rFonts w:ascii="Calibri" w:hAnsi="Calibri"/>
                <w:color w:val="000000"/>
              </w:rPr>
              <w:t>Timothy</w:t>
            </w:r>
          </w:p>
        </w:tc>
        <w:tc>
          <w:tcPr>
            <w:tcW w:w="7380" w:type="dxa"/>
            <w:shd w:val="clear" w:color="auto" w:fill="auto"/>
            <w:noWrap/>
            <w:vAlign w:val="bottom"/>
          </w:tcPr>
          <w:p w14:paraId="41E0D6FA" w14:textId="3995DAF1" w:rsidR="009B52F0" w:rsidRDefault="009B52F0" w:rsidP="0032525B">
            <w:pPr>
              <w:rPr>
                <w:rFonts w:ascii="Calibri" w:hAnsi="Calibri"/>
                <w:color w:val="000000"/>
              </w:rPr>
            </w:pPr>
            <w:proofErr w:type="spellStart"/>
            <w:r>
              <w:rPr>
                <w:rFonts w:ascii="Calibri" w:hAnsi="Calibri"/>
                <w:color w:val="000000"/>
              </w:rPr>
              <w:t>WhereNet</w:t>
            </w:r>
            <w:proofErr w:type="spellEnd"/>
            <w:r>
              <w:rPr>
                <w:rFonts w:ascii="Calibri" w:hAnsi="Calibri"/>
                <w:color w:val="000000"/>
              </w:rPr>
              <w:t xml:space="preserve"> - Zebra ESG</w:t>
            </w:r>
          </w:p>
        </w:tc>
      </w:tr>
      <w:tr w:rsidR="009B52F0" w:rsidRPr="0032525B" w14:paraId="4E0628C2" w14:textId="77777777" w:rsidTr="009B52F0">
        <w:trPr>
          <w:trHeight w:val="300"/>
        </w:trPr>
        <w:tc>
          <w:tcPr>
            <w:tcW w:w="1417" w:type="dxa"/>
            <w:shd w:val="clear" w:color="auto" w:fill="auto"/>
            <w:noWrap/>
            <w:vAlign w:val="bottom"/>
          </w:tcPr>
          <w:p w14:paraId="547D2A75" w14:textId="40E17F37" w:rsidR="009B52F0" w:rsidRDefault="009B52F0" w:rsidP="0032525B">
            <w:pPr>
              <w:rPr>
                <w:rFonts w:ascii="Calibri" w:hAnsi="Calibri"/>
                <w:color w:val="000000"/>
              </w:rPr>
            </w:pPr>
            <w:r>
              <w:rPr>
                <w:rFonts w:ascii="Calibri" w:hAnsi="Calibri"/>
                <w:color w:val="000000"/>
              </w:rPr>
              <w:t>Heile</w:t>
            </w:r>
          </w:p>
        </w:tc>
        <w:tc>
          <w:tcPr>
            <w:tcW w:w="1571" w:type="dxa"/>
            <w:shd w:val="clear" w:color="auto" w:fill="auto"/>
            <w:noWrap/>
            <w:vAlign w:val="bottom"/>
          </w:tcPr>
          <w:p w14:paraId="60D29B93" w14:textId="3D7D1994" w:rsidR="009B52F0" w:rsidRDefault="009B52F0" w:rsidP="0032525B">
            <w:pPr>
              <w:rPr>
                <w:rFonts w:ascii="Calibri" w:hAnsi="Calibri"/>
                <w:color w:val="000000"/>
              </w:rPr>
            </w:pPr>
            <w:r>
              <w:rPr>
                <w:rFonts w:ascii="Calibri" w:hAnsi="Calibri"/>
                <w:color w:val="000000"/>
              </w:rPr>
              <w:t>Robert</w:t>
            </w:r>
          </w:p>
        </w:tc>
        <w:tc>
          <w:tcPr>
            <w:tcW w:w="7380" w:type="dxa"/>
            <w:shd w:val="clear" w:color="auto" w:fill="auto"/>
            <w:noWrap/>
            <w:vAlign w:val="bottom"/>
          </w:tcPr>
          <w:p w14:paraId="0AA744C6" w14:textId="7136B344" w:rsidR="009B52F0" w:rsidRDefault="009B52F0" w:rsidP="0032525B">
            <w:pPr>
              <w:rPr>
                <w:rFonts w:ascii="Calibri" w:hAnsi="Calibri"/>
                <w:color w:val="000000"/>
              </w:rPr>
            </w:pPr>
            <w:r>
              <w:rPr>
                <w:rFonts w:ascii="Calibri" w:hAnsi="Calibri"/>
                <w:color w:val="000000"/>
              </w:rPr>
              <w:t>ZigBee Alliance</w:t>
            </w:r>
          </w:p>
        </w:tc>
      </w:tr>
      <w:tr w:rsidR="009B52F0" w:rsidRPr="0032525B" w14:paraId="0728C2C6" w14:textId="77777777" w:rsidTr="009B52F0">
        <w:trPr>
          <w:trHeight w:val="300"/>
        </w:trPr>
        <w:tc>
          <w:tcPr>
            <w:tcW w:w="1417" w:type="dxa"/>
            <w:shd w:val="clear" w:color="auto" w:fill="auto"/>
            <w:noWrap/>
            <w:vAlign w:val="bottom"/>
          </w:tcPr>
          <w:p w14:paraId="5D568998" w14:textId="34D8DEEC" w:rsidR="009B52F0" w:rsidRDefault="009B52F0" w:rsidP="0032525B">
            <w:pPr>
              <w:rPr>
                <w:rFonts w:ascii="Calibri" w:hAnsi="Calibri"/>
                <w:color w:val="000000"/>
              </w:rPr>
            </w:pPr>
            <w:r>
              <w:rPr>
                <w:rFonts w:ascii="Calibri" w:hAnsi="Calibri"/>
                <w:color w:val="000000"/>
              </w:rPr>
              <w:t>Herbst</w:t>
            </w:r>
          </w:p>
        </w:tc>
        <w:tc>
          <w:tcPr>
            <w:tcW w:w="1571" w:type="dxa"/>
            <w:shd w:val="clear" w:color="auto" w:fill="auto"/>
            <w:noWrap/>
            <w:vAlign w:val="bottom"/>
          </w:tcPr>
          <w:p w14:paraId="5BE9745E" w14:textId="5FAF8590" w:rsidR="009B52F0" w:rsidRDefault="009B52F0" w:rsidP="0032525B">
            <w:pPr>
              <w:rPr>
                <w:rFonts w:ascii="Calibri" w:hAnsi="Calibri"/>
                <w:color w:val="000000"/>
              </w:rPr>
            </w:pPr>
            <w:r>
              <w:rPr>
                <w:rFonts w:ascii="Calibri" w:hAnsi="Calibri"/>
                <w:color w:val="000000"/>
              </w:rPr>
              <w:t>Thomas</w:t>
            </w:r>
          </w:p>
        </w:tc>
        <w:tc>
          <w:tcPr>
            <w:tcW w:w="7380" w:type="dxa"/>
            <w:shd w:val="clear" w:color="auto" w:fill="auto"/>
            <w:noWrap/>
            <w:vAlign w:val="bottom"/>
          </w:tcPr>
          <w:p w14:paraId="2622266C" w14:textId="0907D1DF" w:rsidR="009B52F0" w:rsidRDefault="009B52F0" w:rsidP="0032525B">
            <w:pPr>
              <w:rPr>
                <w:rFonts w:ascii="Calibri" w:hAnsi="Calibri"/>
                <w:color w:val="000000"/>
              </w:rPr>
            </w:pPr>
            <w:r>
              <w:rPr>
                <w:rFonts w:ascii="Calibri" w:hAnsi="Calibri"/>
                <w:color w:val="000000"/>
              </w:rPr>
              <w:t>Silver Spring Networks Inc.</w:t>
            </w:r>
          </w:p>
        </w:tc>
      </w:tr>
      <w:tr w:rsidR="009B52F0" w:rsidRPr="0032525B" w14:paraId="16D08D37" w14:textId="77777777" w:rsidTr="009B52F0">
        <w:trPr>
          <w:trHeight w:val="300"/>
        </w:trPr>
        <w:tc>
          <w:tcPr>
            <w:tcW w:w="1417" w:type="dxa"/>
            <w:shd w:val="clear" w:color="auto" w:fill="auto"/>
            <w:noWrap/>
            <w:vAlign w:val="bottom"/>
          </w:tcPr>
          <w:p w14:paraId="41C4C89F" w14:textId="1ED00B91" w:rsidR="009B52F0" w:rsidRDefault="009B52F0" w:rsidP="0032525B">
            <w:pPr>
              <w:rPr>
                <w:rFonts w:ascii="Calibri" w:hAnsi="Calibri"/>
                <w:color w:val="000000"/>
              </w:rPr>
            </w:pPr>
            <w:r>
              <w:rPr>
                <w:rFonts w:ascii="Calibri" w:hAnsi="Calibri"/>
                <w:color w:val="000000"/>
              </w:rPr>
              <w:t>Hernandez</w:t>
            </w:r>
          </w:p>
        </w:tc>
        <w:tc>
          <w:tcPr>
            <w:tcW w:w="1571" w:type="dxa"/>
            <w:shd w:val="clear" w:color="auto" w:fill="auto"/>
            <w:noWrap/>
            <w:vAlign w:val="bottom"/>
          </w:tcPr>
          <w:p w14:paraId="3551596C" w14:textId="14965DDB" w:rsidR="009B52F0" w:rsidRDefault="009B52F0" w:rsidP="0032525B">
            <w:pPr>
              <w:rPr>
                <w:rFonts w:ascii="Calibri" w:hAnsi="Calibri"/>
                <w:color w:val="000000"/>
              </w:rPr>
            </w:pPr>
            <w:r>
              <w:rPr>
                <w:rFonts w:ascii="Calibri" w:hAnsi="Calibri"/>
                <w:color w:val="000000"/>
              </w:rPr>
              <w:t>Marco</w:t>
            </w:r>
          </w:p>
        </w:tc>
        <w:tc>
          <w:tcPr>
            <w:tcW w:w="7380" w:type="dxa"/>
            <w:shd w:val="clear" w:color="auto" w:fill="auto"/>
            <w:noWrap/>
            <w:vAlign w:val="bottom"/>
          </w:tcPr>
          <w:p w14:paraId="0CE06006" w14:textId="4D946F5A" w:rsidR="009B52F0" w:rsidRDefault="009B52F0" w:rsidP="0032525B">
            <w:pPr>
              <w:rPr>
                <w:rFonts w:ascii="Calibri" w:hAnsi="Calibri"/>
                <w:color w:val="000000"/>
              </w:rPr>
            </w:pPr>
            <w:r>
              <w:rPr>
                <w:rFonts w:ascii="Calibri" w:hAnsi="Calibri"/>
                <w:color w:val="000000"/>
              </w:rPr>
              <w:t>National Institute of Information and Communications Technology (NICT)</w:t>
            </w:r>
          </w:p>
        </w:tc>
      </w:tr>
      <w:tr w:rsidR="009B52F0" w:rsidRPr="0032525B" w14:paraId="2C75CC2A" w14:textId="77777777" w:rsidTr="009B52F0">
        <w:trPr>
          <w:trHeight w:val="300"/>
        </w:trPr>
        <w:tc>
          <w:tcPr>
            <w:tcW w:w="1417" w:type="dxa"/>
            <w:shd w:val="clear" w:color="auto" w:fill="auto"/>
            <w:noWrap/>
            <w:vAlign w:val="bottom"/>
          </w:tcPr>
          <w:p w14:paraId="59C631F3" w14:textId="2F22655A" w:rsidR="009B52F0" w:rsidRDefault="009B52F0" w:rsidP="0032525B">
            <w:pPr>
              <w:rPr>
                <w:rFonts w:ascii="Calibri" w:hAnsi="Calibri"/>
                <w:color w:val="000000"/>
              </w:rPr>
            </w:pPr>
            <w:r>
              <w:rPr>
                <w:rFonts w:ascii="Calibri" w:hAnsi="Calibri"/>
                <w:color w:val="000000"/>
              </w:rPr>
              <w:t>Holcomb</w:t>
            </w:r>
          </w:p>
        </w:tc>
        <w:tc>
          <w:tcPr>
            <w:tcW w:w="1571" w:type="dxa"/>
            <w:shd w:val="clear" w:color="auto" w:fill="auto"/>
            <w:noWrap/>
            <w:vAlign w:val="bottom"/>
          </w:tcPr>
          <w:p w14:paraId="23770F3F" w14:textId="1EE35A9D" w:rsidR="009B52F0" w:rsidRDefault="009B52F0" w:rsidP="0032525B">
            <w:pPr>
              <w:rPr>
                <w:rFonts w:ascii="Calibri" w:hAnsi="Calibri"/>
                <w:color w:val="000000"/>
              </w:rPr>
            </w:pPr>
            <w:r>
              <w:rPr>
                <w:rFonts w:ascii="Calibri" w:hAnsi="Calibri"/>
                <w:color w:val="000000"/>
              </w:rPr>
              <w:t>Jay</w:t>
            </w:r>
          </w:p>
        </w:tc>
        <w:tc>
          <w:tcPr>
            <w:tcW w:w="7380" w:type="dxa"/>
            <w:shd w:val="clear" w:color="auto" w:fill="auto"/>
            <w:noWrap/>
            <w:vAlign w:val="bottom"/>
          </w:tcPr>
          <w:p w14:paraId="2990A0CE" w14:textId="1C9638B0" w:rsidR="009B52F0" w:rsidRDefault="009B52F0" w:rsidP="0032525B">
            <w:pPr>
              <w:rPr>
                <w:rFonts w:ascii="Calibri" w:hAnsi="Calibri"/>
                <w:color w:val="000000"/>
              </w:rPr>
            </w:pPr>
            <w:r>
              <w:rPr>
                <w:rFonts w:ascii="Calibri" w:hAnsi="Calibri"/>
                <w:color w:val="000000"/>
              </w:rPr>
              <w:t>Itron Inc.</w:t>
            </w:r>
          </w:p>
        </w:tc>
      </w:tr>
      <w:tr w:rsidR="009B52F0" w:rsidRPr="0032525B" w14:paraId="27EB5051" w14:textId="77777777" w:rsidTr="009B52F0">
        <w:trPr>
          <w:trHeight w:val="300"/>
        </w:trPr>
        <w:tc>
          <w:tcPr>
            <w:tcW w:w="1417" w:type="dxa"/>
            <w:shd w:val="clear" w:color="auto" w:fill="auto"/>
            <w:noWrap/>
            <w:vAlign w:val="bottom"/>
          </w:tcPr>
          <w:p w14:paraId="3E262C1E" w14:textId="6A3067B9" w:rsidR="009B52F0" w:rsidRDefault="009B52F0" w:rsidP="0032525B">
            <w:pPr>
              <w:rPr>
                <w:rFonts w:ascii="Calibri" w:hAnsi="Calibri"/>
                <w:color w:val="000000"/>
              </w:rPr>
            </w:pPr>
            <w:r>
              <w:rPr>
                <w:rFonts w:ascii="Calibri" w:hAnsi="Calibri"/>
                <w:color w:val="000000"/>
              </w:rPr>
              <w:t>Hong</w:t>
            </w:r>
          </w:p>
        </w:tc>
        <w:tc>
          <w:tcPr>
            <w:tcW w:w="1571" w:type="dxa"/>
            <w:shd w:val="clear" w:color="auto" w:fill="auto"/>
            <w:noWrap/>
            <w:vAlign w:val="bottom"/>
          </w:tcPr>
          <w:p w14:paraId="597751F7" w14:textId="78CE68CC" w:rsidR="009B52F0" w:rsidRDefault="009B52F0" w:rsidP="0032525B">
            <w:pPr>
              <w:rPr>
                <w:rFonts w:ascii="Calibri" w:hAnsi="Calibri"/>
                <w:color w:val="000000"/>
              </w:rPr>
            </w:pPr>
            <w:r>
              <w:rPr>
                <w:rFonts w:ascii="Calibri" w:hAnsi="Calibri"/>
                <w:color w:val="000000"/>
              </w:rPr>
              <w:t>Young-Jun</w:t>
            </w:r>
          </w:p>
        </w:tc>
        <w:tc>
          <w:tcPr>
            <w:tcW w:w="7380" w:type="dxa"/>
            <w:shd w:val="clear" w:color="auto" w:fill="auto"/>
            <w:noWrap/>
            <w:vAlign w:val="bottom"/>
          </w:tcPr>
          <w:p w14:paraId="51904D1E" w14:textId="453A0EC7" w:rsidR="009B52F0" w:rsidRDefault="009B52F0" w:rsidP="0032525B">
            <w:pPr>
              <w:rPr>
                <w:rFonts w:ascii="Calibri" w:hAnsi="Calibri"/>
                <w:color w:val="000000"/>
              </w:rPr>
            </w:pPr>
            <w:r>
              <w:rPr>
                <w:rFonts w:ascii="Calibri" w:hAnsi="Calibri"/>
                <w:color w:val="000000"/>
              </w:rPr>
              <w:t>SAMSUNG</w:t>
            </w:r>
          </w:p>
        </w:tc>
      </w:tr>
      <w:tr w:rsidR="009B52F0" w:rsidRPr="0032525B" w14:paraId="358518FD" w14:textId="77777777" w:rsidTr="009B52F0">
        <w:trPr>
          <w:trHeight w:val="300"/>
        </w:trPr>
        <w:tc>
          <w:tcPr>
            <w:tcW w:w="1417" w:type="dxa"/>
            <w:shd w:val="clear" w:color="auto" w:fill="auto"/>
            <w:noWrap/>
            <w:vAlign w:val="bottom"/>
          </w:tcPr>
          <w:p w14:paraId="0974F3CB" w14:textId="76B51327" w:rsidR="009B52F0" w:rsidRDefault="009B52F0" w:rsidP="0032525B">
            <w:pPr>
              <w:rPr>
                <w:rFonts w:ascii="Calibri" w:hAnsi="Calibri"/>
                <w:color w:val="000000"/>
              </w:rPr>
            </w:pPr>
            <w:proofErr w:type="spellStart"/>
            <w:r>
              <w:rPr>
                <w:rFonts w:ascii="Calibri" w:hAnsi="Calibri"/>
                <w:color w:val="000000"/>
              </w:rPr>
              <w:t>Iwaoka</w:t>
            </w:r>
            <w:proofErr w:type="spellEnd"/>
          </w:p>
        </w:tc>
        <w:tc>
          <w:tcPr>
            <w:tcW w:w="1571" w:type="dxa"/>
            <w:shd w:val="clear" w:color="auto" w:fill="auto"/>
            <w:noWrap/>
            <w:vAlign w:val="bottom"/>
          </w:tcPr>
          <w:p w14:paraId="66B96758" w14:textId="4AA9EE8A" w:rsidR="009B52F0" w:rsidRDefault="009B52F0" w:rsidP="0032525B">
            <w:pPr>
              <w:rPr>
                <w:rFonts w:ascii="Calibri" w:hAnsi="Calibri"/>
                <w:color w:val="000000"/>
              </w:rPr>
            </w:pPr>
            <w:r>
              <w:rPr>
                <w:rFonts w:ascii="Calibri" w:hAnsi="Calibri"/>
                <w:color w:val="000000"/>
              </w:rPr>
              <w:t>Mitsuru</w:t>
            </w:r>
          </w:p>
        </w:tc>
        <w:tc>
          <w:tcPr>
            <w:tcW w:w="7380" w:type="dxa"/>
            <w:shd w:val="clear" w:color="auto" w:fill="auto"/>
            <w:noWrap/>
            <w:vAlign w:val="bottom"/>
          </w:tcPr>
          <w:p w14:paraId="71BE8870" w14:textId="18B1126E" w:rsidR="009B52F0" w:rsidRDefault="009B52F0" w:rsidP="0032525B">
            <w:pPr>
              <w:rPr>
                <w:rFonts w:ascii="Calibri" w:hAnsi="Calibri"/>
                <w:color w:val="000000"/>
              </w:rPr>
            </w:pPr>
            <w:r>
              <w:rPr>
                <w:rFonts w:ascii="Calibri" w:hAnsi="Calibri"/>
                <w:color w:val="000000"/>
              </w:rPr>
              <w:t>Yokogawa Electric Corporation</w:t>
            </w:r>
          </w:p>
        </w:tc>
      </w:tr>
      <w:tr w:rsidR="009B52F0" w:rsidRPr="0032525B" w14:paraId="14D09622" w14:textId="77777777" w:rsidTr="009B52F0">
        <w:trPr>
          <w:trHeight w:val="300"/>
        </w:trPr>
        <w:tc>
          <w:tcPr>
            <w:tcW w:w="1417" w:type="dxa"/>
            <w:shd w:val="clear" w:color="auto" w:fill="auto"/>
            <w:noWrap/>
            <w:vAlign w:val="bottom"/>
          </w:tcPr>
          <w:p w14:paraId="4E1C75C1" w14:textId="57BA7010" w:rsidR="009B52F0" w:rsidRDefault="009B52F0" w:rsidP="0032525B">
            <w:pPr>
              <w:rPr>
                <w:rFonts w:ascii="Calibri" w:hAnsi="Calibri"/>
                <w:color w:val="000000"/>
              </w:rPr>
            </w:pPr>
            <w:r>
              <w:rPr>
                <w:rFonts w:ascii="Calibri" w:hAnsi="Calibri"/>
                <w:color w:val="000000"/>
              </w:rPr>
              <w:t>Jang</w:t>
            </w:r>
          </w:p>
        </w:tc>
        <w:tc>
          <w:tcPr>
            <w:tcW w:w="1571" w:type="dxa"/>
            <w:shd w:val="clear" w:color="auto" w:fill="auto"/>
            <w:noWrap/>
            <w:vAlign w:val="bottom"/>
          </w:tcPr>
          <w:p w14:paraId="34DE50C5" w14:textId="49102BDB" w:rsidR="009B52F0" w:rsidRDefault="009B52F0" w:rsidP="0032525B">
            <w:pPr>
              <w:rPr>
                <w:rFonts w:ascii="Calibri" w:hAnsi="Calibri"/>
                <w:color w:val="000000"/>
              </w:rPr>
            </w:pPr>
            <w:proofErr w:type="spellStart"/>
            <w:r>
              <w:rPr>
                <w:rFonts w:ascii="Calibri" w:hAnsi="Calibri"/>
                <w:color w:val="000000"/>
              </w:rPr>
              <w:t>Yeong</w:t>
            </w:r>
            <w:proofErr w:type="spellEnd"/>
            <w:r>
              <w:rPr>
                <w:rFonts w:ascii="Calibri" w:hAnsi="Calibri"/>
                <w:color w:val="000000"/>
              </w:rPr>
              <w:t xml:space="preserve"> Min</w:t>
            </w:r>
          </w:p>
        </w:tc>
        <w:tc>
          <w:tcPr>
            <w:tcW w:w="7380" w:type="dxa"/>
            <w:shd w:val="clear" w:color="auto" w:fill="auto"/>
            <w:noWrap/>
            <w:vAlign w:val="bottom"/>
          </w:tcPr>
          <w:p w14:paraId="4FCD5F5F" w14:textId="26ED210D" w:rsidR="009B52F0" w:rsidRDefault="009B52F0" w:rsidP="0032525B">
            <w:pPr>
              <w:rPr>
                <w:rFonts w:ascii="Calibri" w:hAnsi="Calibri"/>
                <w:color w:val="000000"/>
              </w:rPr>
            </w:pPr>
            <w:proofErr w:type="spellStart"/>
            <w:r>
              <w:rPr>
                <w:rFonts w:ascii="Calibri" w:hAnsi="Calibri"/>
                <w:color w:val="000000"/>
              </w:rPr>
              <w:t>Kookmin</w:t>
            </w:r>
            <w:proofErr w:type="spellEnd"/>
            <w:r>
              <w:rPr>
                <w:rFonts w:ascii="Calibri" w:hAnsi="Calibri"/>
                <w:color w:val="000000"/>
              </w:rPr>
              <w:t xml:space="preserve"> University</w:t>
            </w:r>
          </w:p>
        </w:tc>
      </w:tr>
      <w:tr w:rsidR="009B52F0" w:rsidRPr="0032525B" w14:paraId="37908A4F" w14:textId="77777777" w:rsidTr="009B52F0">
        <w:trPr>
          <w:trHeight w:val="300"/>
        </w:trPr>
        <w:tc>
          <w:tcPr>
            <w:tcW w:w="1417" w:type="dxa"/>
            <w:shd w:val="clear" w:color="auto" w:fill="auto"/>
            <w:noWrap/>
            <w:vAlign w:val="bottom"/>
          </w:tcPr>
          <w:p w14:paraId="211C48EE" w14:textId="62566AFC" w:rsidR="009B52F0" w:rsidRDefault="009B52F0" w:rsidP="0032525B">
            <w:pPr>
              <w:rPr>
                <w:rFonts w:ascii="Calibri" w:hAnsi="Calibri"/>
                <w:color w:val="000000"/>
              </w:rPr>
            </w:pPr>
            <w:proofErr w:type="spellStart"/>
            <w:r>
              <w:rPr>
                <w:rFonts w:ascii="Calibri" w:hAnsi="Calibri"/>
                <w:color w:val="000000"/>
              </w:rPr>
              <w:t>Jeong</w:t>
            </w:r>
            <w:proofErr w:type="spellEnd"/>
          </w:p>
        </w:tc>
        <w:tc>
          <w:tcPr>
            <w:tcW w:w="1571" w:type="dxa"/>
            <w:shd w:val="clear" w:color="auto" w:fill="auto"/>
            <w:noWrap/>
            <w:vAlign w:val="bottom"/>
          </w:tcPr>
          <w:p w14:paraId="55269D3D" w14:textId="17DC6B28" w:rsidR="009B52F0" w:rsidRDefault="009B52F0" w:rsidP="0032525B">
            <w:pPr>
              <w:rPr>
                <w:rFonts w:ascii="Calibri" w:hAnsi="Calibri"/>
                <w:color w:val="000000"/>
              </w:rPr>
            </w:pPr>
            <w:proofErr w:type="spellStart"/>
            <w:r>
              <w:rPr>
                <w:rFonts w:ascii="Calibri" w:hAnsi="Calibri"/>
                <w:color w:val="000000"/>
              </w:rPr>
              <w:t>Wuncheol</w:t>
            </w:r>
            <w:proofErr w:type="spellEnd"/>
          </w:p>
        </w:tc>
        <w:tc>
          <w:tcPr>
            <w:tcW w:w="7380" w:type="dxa"/>
            <w:shd w:val="clear" w:color="auto" w:fill="auto"/>
            <w:noWrap/>
            <w:vAlign w:val="bottom"/>
          </w:tcPr>
          <w:p w14:paraId="456B11A4" w14:textId="7BD55A1F" w:rsidR="009B52F0" w:rsidRDefault="009B52F0" w:rsidP="0032525B">
            <w:pPr>
              <w:rPr>
                <w:rFonts w:ascii="Calibri" w:hAnsi="Calibri"/>
                <w:color w:val="000000"/>
              </w:rPr>
            </w:pPr>
            <w:r>
              <w:rPr>
                <w:rFonts w:ascii="Calibri" w:hAnsi="Calibri"/>
                <w:color w:val="000000"/>
              </w:rPr>
              <w:t>Electronics and Telecommunications Research Institute (ETRI)</w:t>
            </w:r>
          </w:p>
        </w:tc>
      </w:tr>
      <w:tr w:rsidR="009B52F0" w:rsidRPr="0032525B" w14:paraId="254E8CB9" w14:textId="77777777" w:rsidTr="009B52F0">
        <w:trPr>
          <w:trHeight w:val="300"/>
        </w:trPr>
        <w:tc>
          <w:tcPr>
            <w:tcW w:w="1417" w:type="dxa"/>
            <w:shd w:val="clear" w:color="auto" w:fill="auto"/>
            <w:noWrap/>
            <w:vAlign w:val="bottom"/>
          </w:tcPr>
          <w:p w14:paraId="3F16C859" w14:textId="140DAC09" w:rsidR="009B52F0" w:rsidRDefault="009B52F0" w:rsidP="0032525B">
            <w:pPr>
              <w:rPr>
                <w:rFonts w:ascii="Calibri" w:hAnsi="Calibri"/>
                <w:color w:val="000000"/>
              </w:rPr>
            </w:pPr>
            <w:r>
              <w:rPr>
                <w:rFonts w:ascii="Calibri" w:hAnsi="Calibri"/>
                <w:color w:val="000000"/>
              </w:rPr>
              <w:t>Jillings</w:t>
            </w:r>
          </w:p>
        </w:tc>
        <w:tc>
          <w:tcPr>
            <w:tcW w:w="1571" w:type="dxa"/>
            <w:shd w:val="clear" w:color="auto" w:fill="auto"/>
            <w:noWrap/>
            <w:vAlign w:val="bottom"/>
          </w:tcPr>
          <w:p w14:paraId="6810DB64" w14:textId="2FB299D6" w:rsidR="009B52F0" w:rsidRDefault="009B52F0" w:rsidP="0032525B">
            <w:pPr>
              <w:rPr>
                <w:rFonts w:ascii="Calibri" w:hAnsi="Calibri"/>
                <w:color w:val="000000"/>
              </w:rPr>
            </w:pPr>
            <w:r>
              <w:rPr>
                <w:rFonts w:ascii="Calibri" w:hAnsi="Calibri"/>
                <w:color w:val="000000"/>
              </w:rPr>
              <w:t>Steven</w:t>
            </w:r>
          </w:p>
        </w:tc>
        <w:tc>
          <w:tcPr>
            <w:tcW w:w="7380" w:type="dxa"/>
            <w:shd w:val="clear" w:color="auto" w:fill="auto"/>
            <w:noWrap/>
            <w:vAlign w:val="bottom"/>
          </w:tcPr>
          <w:p w14:paraId="69BD7C18" w14:textId="18693E1E" w:rsidR="009B52F0" w:rsidRDefault="009B52F0" w:rsidP="0032525B">
            <w:pPr>
              <w:rPr>
                <w:rFonts w:ascii="Calibri" w:hAnsi="Calibri"/>
                <w:color w:val="000000"/>
              </w:rPr>
            </w:pPr>
            <w:proofErr w:type="spellStart"/>
            <w:r>
              <w:rPr>
                <w:rFonts w:ascii="Calibri" w:hAnsi="Calibri"/>
                <w:color w:val="000000"/>
              </w:rPr>
              <w:t>Semtech</w:t>
            </w:r>
            <w:proofErr w:type="spellEnd"/>
            <w:r>
              <w:rPr>
                <w:rFonts w:ascii="Calibri" w:hAnsi="Calibri"/>
                <w:color w:val="000000"/>
              </w:rPr>
              <w:t xml:space="preserve"> Corporation</w:t>
            </w:r>
          </w:p>
        </w:tc>
      </w:tr>
      <w:tr w:rsidR="009B52F0" w:rsidRPr="0032525B" w14:paraId="10742B30" w14:textId="77777777" w:rsidTr="009B52F0">
        <w:trPr>
          <w:trHeight w:val="300"/>
        </w:trPr>
        <w:tc>
          <w:tcPr>
            <w:tcW w:w="1417" w:type="dxa"/>
            <w:shd w:val="clear" w:color="auto" w:fill="auto"/>
            <w:noWrap/>
            <w:vAlign w:val="bottom"/>
          </w:tcPr>
          <w:p w14:paraId="51794D2D" w14:textId="1E420022" w:rsidR="009B52F0" w:rsidRDefault="009B52F0" w:rsidP="0032525B">
            <w:pPr>
              <w:rPr>
                <w:rFonts w:ascii="Calibri" w:hAnsi="Calibri"/>
                <w:color w:val="000000"/>
              </w:rPr>
            </w:pPr>
            <w:r>
              <w:rPr>
                <w:rFonts w:ascii="Calibri" w:hAnsi="Calibri"/>
                <w:color w:val="000000"/>
              </w:rPr>
              <w:t>Jung</w:t>
            </w:r>
          </w:p>
        </w:tc>
        <w:tc>
          <w:tcPr>
            <w:tcW w:w="1571" w:type="dxa"/>
            <w:shd w:val="clear" w:color="auto" w:fill="auto"/>
            <w:noWrap/>
            <w:vAlign w:val="bottom"/>
          </w:tcPr>
          <w:p w14:paraId="3592AB7D" w14:textId="1479E8F2" w:rsidR="009B52F0" w:rsidRDefault="009B52F0" w:rsidP="0032525B">
            <w:pPr>
              <w:rPr>
                <w:rFonts w:ascii="Calibri" w:hAnsi="Calibri"/>
                <w:color w:val="000000"/>
              </w:rPr>
            </w:pPr>
            <w:proofErr w:type="spellStart"/>
            <w:r>
              <w:rPr>
                <w:rFonts w:ascii="Calibri" w:hAnsi="Calibri"/>
                <w:color w:val="000000"/>
              </w:rPr>
              <w:t>Soojung</w:t>
            </w:r>
            <w:proofErr w:type="spellEnd"/>
          </w:p>
        </w:tc>
        <w:tc>
          <w:tcPr>
            <w:tcW w:w="7380" w:type="dxa"/>
            <w:shd w:val="clear" w:color="auto" w:fill="auto"/>
            <w:noWrap/>
            <w:vAlign w:val="bottom"/>
          </w:tcPr>
          <w:p w14:paraId="56C9A2B7" w14:textId="6F5ACBAC" w:rsidR="009B52F0" w:rsidRDefault="009B52F0" w:rsidP="0032525B">
            <w:pPr>
              <w:rPr>
                <w:rFonts w:ascii="Calibri" w:hAnsi="Calibri"/>
                <w:color w:val="000000"/>
              </w:rPr>
            </w:pPr>
            <w:r>
              <w:rPr>
                <w:rFonts w:ascii="Calibri" w:hAnsi="Calibri"/>
                <w:color w:val="000000"/>
              </w:rPr>
              <w:t>Electronics and Telecommunications Research Institute (ETRI)</w:t>
            </w:r>
          </w:p>
        </w:tc>
      </w:tr>
      <w:tr w:rsidR="009B52F0" w:rsidRPr="0032525B" w14:paraId="6C7DAC25" w14:textId="77777777" w:rsidTr="009B52F0">
        <w:trPr>
          <w:trHeight w:val="300"/>
        </w:trPr>
        <w:tc>
          <w:tcPr>
            <w:tcW w:w="1417" w:type="dxa"/>
            <w:shd w:val="clear" w:color="auto" w:fill="auto"/>
            <w:noWrap/>
            <w:vAlign w:val="bottom"/>
          </w:tcPr>
          <w:p w14:paraId="53A988B5" w14:textId="4B45C5F9" w:rsidR="009B52F0" w:rsidRDefault="009B52F0" w:rsidP="0032525B">
            <w:pPr>
              <w:rPr>
                <w:rFonts w:ascii="Calibri" w:hAnsi="Calibri"/>
                <w:color w:val="000000"/>
              </w:rPr>
            </w:pPr>
            <w:proofErr w:type="spellStart"/>
            <w:r>
              <w:rPr>
                <w:rFonts w:ascii="Calibri" w:hAnsi="Calibri"/>
                <w:color w:val="000000"/>
              </w:rPr>
              <w:t>Kamble</w:t>
            </w:r>
            <w:proofErr w:type="spellEnd"/>
          </w:p>
        </w:tc>
        <w:tc>
          <w:tcPr>
            <w:tcW w:w="1571" w:type="dxa"/>
            <w:shd w:val="clear" w:color="auto" w:fill="auto"/>
            <w:noWrap/>
            <w:vAlign w:val="bottom"/>
          </w:tcPr>
          <w:p w14:paraId="29EE7168" w14:textId="07447316" w:rsidR="009B52F0" w:rsidRDefault="009B52F0" w:rsidP="0032525B">
            <w:pPr>
              <w:rPr>
                <w:rFonts w:ascii="Calibri" w:hAnsi="Calibri"/>
                <w:color w:val="000000"/>
              </w:rPr>
            </w:pPr>
            <w:proofErr w:type="spellStart"/>
            <w:r>
              <w:rPr>
                <w:rFonts w:ascii="Calibri" w:hAnsi="Calibri"/>
                <w:color w:val="000000"/>
              </w:rPr>
              <w:t>Keshav</w:t>
            </w:r>
            <w:proofErr w:type="spellEnd"/>
          </w:p>
        </w:tc>
        <w:tc>
          <w:tcPr>
            <w:tcW w:w="7380" w:type="dxa"/>
            <w:shd w:val="clear" w:color="auto" w:fill="auto"/>
            <w:noWrap/>
            <w:vAlign w:val="bottom"/>
          </w:tcPr>
          <w:p w14:paraId="3B815A9A" w14:textId="58B5EF0D" w:rsidR="009B52F0" w:rsidRDefault="009B52F0" w:rsidP="0032525B">
            <w:pPr>
              <w:rPr>
                <w:rFonts w:ascii="Calibri" w:hAnsi="Calibri"/>
                <w:color w:val="000000"/>
              </w:rPr>
            </w:pPr>
            <w:r>
              <w:rPr>
                <w:rFonts w:ascii="Calibri" w:hAnsi="Calibri"/>
                <w:color w:val="000000"/>
              </w:rPr>
              <w:t>IBM</w:t>
            </w:r>
          </w:p>
        </w:tc>
      </w:tr>
      <w:tr w:rsidR="009B52F0" w:rsidRPr="0032525B" w14:paraId="27BEDAB9" w14:textId="77777777" w:rsidTr="009B52F0">
        <w:trPr>
          <w:trHeight w:val="300"/>
        </w:trPr>
        <w:tc>
          <w:tcPr>
            <w:tcW w:w="1417" w:type="dxa"/>
            <w:shd w:val="clear" w:color="auto" w:fill="auto"/>
            <w:noWrap/>
            <w:vAlign w:val="bottom"/>
          </w:tcPr>
          <w:p w14:paraId="2C41FE5B" w14:textId="6D85ECEB" w:rsidR="009B52F0" w:rsidRDefault="009B52F0" w:rsidP="0032525B">
            <w:pPr>
              <w:rPr>
                <w:rFonts w:ascii="Calibri" w:hAnsi="Calibri"/>
                <w:color w:val="000000"/>
              </w:rPr>
            </w:pPr>
            <w:r>
              <w:rPr>
                <w:rFonts w:ascii="Calibri" w:hAnsi="Calibri"/>
                <w:color w:val="000000"/>
              </w:rPr>
              <w:t>Kang</w:t>
            </w:r>
          </w:p>
        </w:tc>
        <w:tc>
          <w:tcPr>
            <w:tcW w:w="1571" w:type="dxa"/>
            <w:shd w:val="clear" w:color="auto" w:fill="auto"/>
            <w:noWrap/>
            <w:vAlign w:val="bottom"/>
          </w:tcPr>
          <w:p w14:paraId="7AC7A6B9" w14:textId="1358D591" w:rsidR="009B52F0" w:rsidRDefault="009B52F0" w:rsidP="0032525B">
            <w:pPr>
              <w:rPr>
                <w:rFonts w:ascii="Calibri" w:hAnsi="Calibri"/>
                <w:color w:val="000000"/>
              </w:rPr>
            </w:pPr>
            <w:proofErr w:type="spellStart"/>
            <w:r>
              <w:rPr>
                <w:rFonts w:ascii="Calibri" w:hAnsi="Calibri"/>
                <w:color w:val="000000"/>
              </w:rPr>
              <w:t>Hyunduk</w:t>
            </w:r>
            <w:proofErr w:type="spellEnd"/>
          </w:p>
        </w:tc>
        <w:tc>
          <w:tcPr>
            <w:tcW w:w="7380" w:type="dxa"/>
            <w:shd w:val="clear" w:color="auto" w:fill="auto"/>
            <w:noWrap/>
            <w:vAlign w:val="bottom"/>
          </w:tcPr>
          <w:p w14:paraId="5853F3DA" w14:textId="22FAB795" w:rsidR="009B52F0" w:rsidRDefault="009B52F0" w:rsidP="0032525B">
            <w:pPr>
              <w:rPr>
                <w:rFonts w:ascii="Calibri" w:hAnsi="Calibri"/>
                <w:color w:val="000000"/>
              </w:rPr>
            </w:pPr>
            <w:r>
              <w:rPr>
                <w:rFonts w:ascii="Calibri" w:hAnsi="Calibri"/>
                <w:color w:val="000000"/>
              </w:rPr>
              <w:t>Electronics and Telecommunications Research Institute (ETRI)</w:t>
            </w:r>
          </w:p>
        </w:tc>
      </w:tr>
      <w:tr w:rsidR="009B52F0" w:rsidRPr="0032525B" w14:paraId="47F5655E" w14:textId="77777777" w:rsidTr="009B52F0">
        <w:trPr>
          <w:trHeight w:val="300"/>
        </w:trPr>
        <w:tc>
          <w:tcPr>
            <w:tcW w:w="1417" w:type="dxa"/>
            <w:shd w:val="clear" w:color="auto" w:fill="auto"/>
            <w:noWrap/>
            <w:vAlign w:val="bottom"/>
          </w:tcPr>
          <w:p w14:paraId="5FD9AD98" w14:textId="0BE5F746" w:rsidR="009B52F0" w:rsidRDefault="009B52F0" w:rsidP="0032525B">
            <w:pPr>
              <w:rPr>
                <w:rFonts w:ascii="Calibri" w:hAnsi="Calibri"/>
                <w:color w:val="000000"/>
              </w:rPr>
            </w:pPr>
            <w:proofErr w:type="spellStart"/>
            <w:r>
              <w:rPr>
                <w:rFonts w:ascii="Calibri" w:hAnsi="Calibri"/>
                <w:color w:val="000000"/>
              </w:rPr>
              <w:t>Kasamatsu</w:t>
            </w:r>
            <w:proofErr w:type="spellEnd"/>
          </w:p>
        </w:tc>
        <w:tc>
          <w:tcPr>
            <w:tcW w:w="1571" w:type="dxa"/>
            <w:shd w:val="clear" w:color="auto" w:fill="auto"/>
            <w:noWrap/>
            <w:vAlign w:val="bottom"/>
          </w:tcPr>
          <w:p w14:paraId="3CE57783" w14:textId="4BF39176" w:rsidR="009B52F0" w:rsidRDefault="009B52F0" w:rsidP="0032525B">
            <w:pPr>
              <w:rPr>
                <w:rFonts w:ascii="Calibri" w:hAnsi="Calibri"/>
                <w:color w:val="000000"/>
              </w:rPr>
            </w:pPr>
            <w:proofErr w:type="spellStart"/>
            <w:r>
              <w:rPr>
                <w:rFonts w:ascii="Calibri" w:hAnsi="Calibri"/>
                <w:color w:val="000000"/>
              </w:rPr>
              <w:t>Akifumi</w:t>
            </w:r>
            <w:proofErr w:type="spellEnd"/>
          </w:p>
        </w:tc>
        <w:tc>
          <w:tcPr>
            <w:tcW w:w="7380" w:type="dxa"/>
            <w:shd w:val="clear" w:color="auto" w:fill="auto"/>
            <w:noWrap/>
            <w:vAlign w:val="bottom"/>
          </w:tcPr>
          <w:p w14:paraId="4A26A785" w14:textId="213A8C9C" w:rsidR="009B52F0" w:rsidRDefault="009B52F0" w:rsidP="0032525B">
            <w:pPr>
              <w:rPr>
                <w:rFonts w:ascii="Calibri" w:hAnsi="Calibri"/>
                <w:color w:val="000000"/>
              </w:rPr>
            </w:pPr>
            <w:r>
              <w:rPr>
                <w:rFonts w:ascii="Calibri" w:hAnsi="Calibri"/>
                <w:color w:val="000000"/>
              </w:rPr>
              <w:t>National Institute of Information and Communications Technology (NICT)</w:t>
            </w:r>
          </w:p>
        </w:tc>
      </w:tr>
      <w:tr w:rsidR="009B52F0" w:rsidRPr="0032525B" w14:paraId="16719E76" w14:textId="77777777" w:rsidTr="009B52F0">
        <w:trPr>
          <w:trHeight w:val="300"/>
        </w:trPr>
        <w:tc>
          <w:tcPr>
            <w:tcW w:w="1417" w:type="dxa"/>
            <w:shd w:val="clear" w:color="auto" w:fill="auto"/>
            <w:noWrap/>
            <w:vAlign w:val="bottom"/>
          </w:tcPr>
          <w:p w14:paraId="2C3EAF00" w14:textId="175CC943" w:rsidR="009B52F0" w:rsidRDefault="009B52F0" w:rsidP="0032525B">
            <w:pPr>
              <w:rPr>
                <w:rFonts w:ascii="Calibri" w:hAnsi="Calibri"/>
                <w:color w:val="000000"/>
              </w:rPr>
            </w:pPr>
            <w:r>
              <w:rPr>
                <w:rFonts w:ascii="Calibri" w:hAnsi="Calibri"/>
                <w:color w:val="000000"/>
              </w:rPr>
              <w:t>Kato</w:t>
            </w:r>
          </w:p>
        </w:tc>
        <w:tc>
          <w:tcPr>
            <w:tcW w:w="1571" w:type="dxa"/>
            <w:shd w:val="clear" w:color="auto" w:fill="auto"/>
            <w:noWrap/>
            <w:vAlign w:val="bottom"/>
          </w:tcPr>
          <w:p w14:paraId="7BCC6365" w14:textId="249E5C5D" w:rsidR="009B52F0" w:rsidRDefault="009B52F0" w:rsidP="0032525B">
            <w:pPr>
              <w:rPr>
                <w:rFonts w:ascii="Calibri" w:hAnsi="Calibri"/>
                <w:color w:val="000000"/>
              </w:rPr>
            </w:pPr>
            <w:r>
              <w:rPr>
                <w:rFonts w:ascii="Calibri" w:hAnsi="Calibri"/>
                <w:color w:val="000000"/>
              </w:rPr>
              <w:t>Shuzo</w:t>
            </w:r>
          </w:p>
        </w:tc>
        <w:tc>
          <w:tcPr>
            <w:tcW w:w="7380" w:type="dxa"/>
            <w:shd w:val="clear" w:color="auto" w:fill="auto"/>
            <w:noWrap/>
            <w:vAlign w:val="bottom"/>
          </w:tcPr>
          <w:p w14:paraId="6B0E1612" w14:textId="3868D5CB" w:rsidR="009B52F0" w:rsidRDefault="009B52F0" w:rsidP="0032525B">
            <w:pPr>
              <w:rPr>
                <w:rFonts w:ascii="Calibri" w:hAnsi="Calibri"/>
                <w:color w:val="000000"/>
              </w:rPr>
            </w:pPr>
            <w:r>
              <w:rPr>
                <w:rFonts w:ascii="Calibri" w:hAnsi="Calibri"/>
                <w:color w:val="000000"/>
              </w:rPr>
              <w:t>Tohoku University</w:t>
            </w:r>
          </w:p>
        </w:tc>
      </w:tr>
      <w:tr w:rsidR="009B52F0" w:rsidRPr="0032525B" w14:paraId="2A0115FC" w14:textId="77777777" w:rsidTr="009B52F0">
        <w:trPr>
          <w:trHeight w:val="300"/>
        </w:trPr>
        <w:tc>
          <w:tcPr>
            <w:tcW w:w="1417" w:type="dxa"/>
            <w:shd w:val="clear" w:color="auto" w:fill="auto"/>
            <w:noWrap/>
            <w:vAlign w:val="bottom"/>
          </w:tcPr>
          <w:p w14:paraId="1FD8DA54" w14:textId="00E5F774" w:rsidR="009B52F0" w:rsidRDefault="009B52F0" w:rsidP="0032525B">
            <w:pPr>
              <w:rPr>
                <w:rFonts w:ascii="Calibri" w:hAnsi="Calibri"/>
                <w:color w:val="000000"/>
              </w:rPr>
            </w:pPr>
            <w:r>
              <w:rPr>
                <w:rFonts w:ascii="Calibri" w:hAnsi="Calibri"/>
                <w:color w:val="000000"/>
              </w:rPr>
              <w:t>Kent</w:t>
            </w:r>
          </w:p>
        </w:tc>
        <w:tc>
          <w:tcPr>
            <w:tcW w:w="1571" w:type="dxa"/>
            <w:shd w:val="clear" w:color="auto" w:fill="auto"/>
            <w:noWrap/>
            <w:vAlign w:val="bottom"/>
          </w:tcPr>
          <w:p w14:paraId="5D3C8A9A" w14:textId="2F9040CA" w:rsidR="009B52F0" w:rsidRDefault="009B52F0" w:rsidP="0032525B">
            <w:pPr>
              <w:rPr>
                <w:rFonts w:ascii="Calibri" w:hAnsi="Calibri"/>
                <w:color w:val="000000"/>
              </w:rPr>
            </w:pPr>
            <w:proofErr w:type="spellStart"/>
            <w:r>
              <w:rPr>
                <w:rFonts w:ascii="Calibri" w:hAnsi="Calibri"/>
                <w:color w:val="000000"/>
              </w:rPr>
              <w:t>Jeritt</w:t>
            </w:r>
            <w:proofErr w:type="spellEnd"/>
          </w:p>
        </w:tc>
        <w:tc>
          <w:tcPr>
            <w:tcW w:w="7380" w:type="dxa"/>
            <w:shd w:val="clear" w:color="auto" w:fill="auto"/>
            <w:noWrap/>
            <w:vAlign w:val="bottom"/>
          </w:tcPr>
          <w:p w14:paraId="769E17B9" w14:textId="77E30F0D" w:rsidR="009B52F0" w:rsidRDefault="009B52F0" w:rsidP="0032525B">
            <w:pPr>
              <w:rPr>
                <w:rFonts w:ascii="Calibri" w:hAnsi="Calibri"/>
                <w:color w:val="000000"/>
              </w:rPr>
            </w:pPr>
            <w:r>
              <w:rPr>
                <w:rFonts w:ascii="Calibri" w:hAnsi="Calibri"/>
                <w:color w:val="000000"/>
              </w:rPr>
              <w:t>Analog Devices Inc.</w:t>
            </w:r>
          </w:p>
        </w:tc>
      </w:tr>
      <w:tr w:rsidR="009B52F0" w:rsidRPr="0032525B" w14:paraId="7F3DE23E" w14:textId="77777777" w:rsidTr="009B52F0">
        <w:trPr>
          <w:trHeight w:val="300"/>
        </w:trPr>
        <w:tc>
          <w:tcPr>
            <w:tcW w:w="1417" w:type="dxa"/>
            <w:shd w:val="clear" w:color="auto" w:fill="auto"/>
            <w:noWrap/>
            <w:vAlign w:val="bottom"/>
          </w:tcPr>
          <w:p w14:paraId="06B52F1B" w14:textId="1D28D828" w:rsidR="009B52F0" w:rsidRDefault="009B52F0" w:rsidP="0032525B">
            <w:pPr>
              <w:rPr>
                <w:rFonts w:ascii="Calibri" w:hAnsi="Calibri"/>
                <w:color w:val="000000"/>
              </w:rPr>
            </w:pPr>
            <w:r>
              <w:rPr>
                <w:rFonts w:ascii="Calibri" w:hAnsi="Calibri"/>
                <w:color w:val="000000"/>
              </w:rPr>
              <w:t>Kim</w:t>
            </w:r>
          </w:p>
        </w:tc>
        <w:tc>
          <w:tcPr>
            <w:tcW w:w="1571" w:type="dxa"/>
            <w:shd w:val="clear" w:color="auto" w:fill="auto"/>
            <w:noWrap/>
            <w:vAlign w:val="bottom"/>
          </w:tcPr>
          <w:p w14:paraId="6FDCC804" w14:textId="70AFC824" w:rsidR="009B52F0" w:rsidRDefault="009B52F0" w:rsidP="0032525B">
            <w:pPr>
              <w:rPr>
                <w:rFonts w:ascii="Calibri" w:hAnsi="Calibri"/>
                <w:color w:val="000000"/>
              </w:rPr>
            </w:pPr>
            <w:proofErr w:type="spellStart"/>
            <w:r>
              <w:rPr>
                <w:rFonts w:ascii="Calibri" w:hAnsi="Calibri"/>
                <w:color w:val="000000"/>
              </w:rPr>
              <w:t>Hyung</w:t>
            </w:r>
            <w:proofErr w:type="spellEnd"/>
            <w:r>
              <w:rPr>
                <w:rFonts w:ascii="Calibri" w:hAnsi="Calibri"/>
                <w:color w:val="000000"/>
              </w:rPr>
              <w:t>-Jin</w:t>
            </w:r>
          </w:p>
        </w:tc>
        <w:tc>
          <w:tcPr>
            <w:tcW w:w="7380" w:type="dxa"/>
            <w:shd w:val="clear" w:color="auto" w:fill="auto"/>
            <w:noWrap/>
            <w:vAlign w:val="bottom"/>
          </w:tcPr>
          <w:p w14:paraId="03F23DEA" w14:textId="4693BB2C" w:rsidR="009B52F0" w:rsidRDefault="009B52F0" w:rsidP="0032525B">
            <w:pPr>
              <w:rPr>
                <w:rFonts w:ascii="Calibri" w:hAnsi="Calibri"/>
                <w:color w:val="000000"/>
              </w:rPr>
            </w:pPr>
            <w:r>
              <w:rPr>
                <w:rFonts w:ascii="Calibri" w:hAnsi="Calibri"/>
                <w:color w:val="000000"/>
              </w:rPr>
              <w:t>Electronics and Telecommunications Research Institute (ETRI)</w:t>
            </w:r>
          </w:p>
        </w:tc>
      </w:tr>
      <w:tr w:rsidR="009B52F0" w:rsidRPr="0032525B" w14:paraId="17B1E3BC" w14:textId="77777777" w:rsidTr="009B52F0">
        <w:trPr>
          <w:trHeight w:val="300"/>
        </w:trPr>
        <w:tc>
          <w:tcPr>
            <w:tcW w:w="1417" w:type="dxa"/>
            <w:shd w:val="clear" w:color="auto" w:fill="auto"/>
            <w:noWrap/>
            <w:vAlign w:val="bottom"/>
          </w:tcPr>
          <w:p w14:paraId="041D531F" w14:textId="6E010128" w:rsidR="009B52F0" w:rsidRDefault="009B52F0" w:rsidP="0032525B">
            <w:pPr>
              <w:rPr>
                <w:rFonts w:ascii="Calibri" w:hAnsi="Calibri"/>
                <w:color w:val="000000"/>
              </w:rPr>
            </w:pPr>
            <w:r>
              <w:rPr>
                <w:rFonts w:ascii="Calibri" w:hAnsi="Calibri"/>
                <w:color w:val="000000"/>
              </w:rPr>
              <w:t>Kim</w:t>
            </w:r>
          </w:p>
        </w:tc>
        <w:tc>
          <w:tcPr>
            <w:tcW w:w="1571" w:type="dxa"/>
            <w:shd w:val="clear" w:color="auto" w:fill="auto"/>
            <w:noWrap/>
            <w:vAlign w:val="bottom"/>
          </w:tcPr>
          <w:p w14:paraId="740A83A2" w14:textId="1AFA131F" w:rsidR="009B52F0" w:rsidRDefault="009B52F0" w:rsidP="0032525B">
            <w:pPr>
              <w:rPr>
                <w:rFonts w:ascii="Calibri" w:hAnsi="Calibri"/>
                <w:color w:val="000000"/>
              </w:rPr>
            </w:pPr>
            <w:proofErr w:type="spellStart"/>
            <w:r>
              <w:rPr>
                <w:rFonts w:ascii="Calibri" w:hAnsi="Calibri"/>
                <w:color w:val="000000"/>
              </w:rPr>
              <w:t>Jaehwan</w:t>
            </w:r>
            <w:proofErr w:type="spellEnd"/>
          </w:p>
        </w:tc>
        <w:tc>
          <w:tcPr>
            <w:tcW w:w="7380" w:type="dxa"/>
            <w:shd w:val="clear" w:color="auto" w:fill="auto"/>
            <w:noWrap/>
            <w:vAlign w:val="bottom"/>
          </w:tcPr>
          <w:p w14:paraId="5268C09B" w14:textId="568A93BE" w:rsidR="009B52F0" w:rsidRDefault="009B52F0" w:rsidP="0032525B">
            <w:pPr>
              <w:rPr>
                <w:rFonts w:ascii="Calibri" w:hAnsi="Calibri"/>
                <w:color w:val="000000"/>
              </w:rPr>
            </w:pPr>
            <w:r>
              <w:rPr>
                <w:rFonts w:ascii="Calibri" w:hAnsi="Calibri"/>
                <w:color w:val="000000"/>
              </w:rPr>
              <w:t>Electronics and Telecommunications Research Institute (ETRI)</w:t>
            </w:r>
          </w:p>
        </w:tc>
      </w:tr>
      <w:tr w:rsidR="009B52F0" w:rsidRPr="0032525B" w14:paraId="0F4CC87A" w14:textId="77777777" w:rsidTr="009B52F0">
        <w:trPr>
          <w:trHeight w:val="300"/>
        </w:trPr>
        <w:tc>
          <w:tcPr>
            <w:tcW w:w="1417" w:type="dxa"/>
            <w:shd w:val="clear" w:color="auto" w:fill="auto"/>
            <w:noWrap/>
            <w:vAlign w:val="bottom"/>
          </w:tcPr>
          <w:p w14:paraId="1E7A6C94" w14:textId="66DDD8A7" w:rsidR="009B52F0" w:rsidRDefault="009B52F0" w:rsidP="0032525B">
            <w:pPr>
              <w:rPr>
                <w:rFonts w:ascii="Calibri" w:hAnsi="Calibri"/>
                <w:color w:val="000000"/>
              </w:rPr>
            </w:pPr>
            <w:r>
              <w:rPr>
                <w:rFonts w:ascii="Calibri" w:hAnsi="Calibri"/>
                <w:color w:val="000000"/>
              </w:rPr>
              <w:t>Kim</w:t>
            </w:r>
          </w:p>
        </w:tc>
        <w:tc>
          <w:tcPr>
            <w:tcW w:w="1571" w:type="dxa"/>
            <w:shd w:val="clear" w:color="auto" w:fill="auto"/>
            <w:noWrap/>
            <w:vAlign w:val="bottom"/>
          </w:tcPr>
          <w:p w14:paraId="59A435F7" w14:textId="4DF6EBCF" w:rsidR="009B52F0" w:rsidRDefault="009B52F0" w:rsidP="0032525B">
            <w:pPr>
              <w:rPr>
                <w:rFonts w:ascii="Calibri" w:hAnsi="Calibri"/>
                <w:color w:val="000000"/>
              </w:rPr>
            </w:pPr>
            <w:proofErr w:type="spellStart"/>
            <w:r>
              <w:rPr>
                <w:rFonts w:ascii="Calibri" w:hAnsi="Calibri"/>
                <w:color w:val="000000"/>
              </w:rPr>
              <w:t>Seokki</w:t>
            </w:r>
            <w:proofErr w:type="spellEnd"/>
          </w:p>
        </w:tc>
        <w:tc>
          <w:tcPr>
            <w:tcW w:w="7380" w:type="dxa"/>
            <w:shd w:val="clear" w:color="auto" w:fill="auto"/>
            <w:noWrap/>
            <w:vAlign w:val="bottom"/>
          </w:tcPr>
          <w:p w14:paraId="0BB73A85" w14:textId="0B1E3489" w:rsidR="009B52F0" w:rsidRDefault="009B52F0" w:rsidP="0032525B">
            <w:pPr>
              <w:rPr>
                <w:rFonts w:ascii="Calibri" w:hAnsi="Calibri"/>
                <w:color w:val="000000"/>
              </w:rPr>
            </w:pPr>
            <w:r>
              <w:rPr>
                <w:rFonts w:ascii="Calibri" w:hAnsi="Calibri"/>
                <w:color w:val="000000"/>
              </w:rPr>
              <w:t>Electronics and Telecommunications Research Institute (ETRI)</w:t>
            </w:r>
          </w:p>
        </w:tc>
      </w:tr>
      <w:tr w:rsidR="009B52F0" w:rsidRPr="0032525B" w14:paraId="0691F646" w14:textId="77777777" w:rsidTr="009B52F0">
        <w:trPr>
          <w:trHeight w:val="300"/>
        </w:trPr>
        <w:tc>
          <w:tcPr>
            <w:tcW w:w="1417" w:type="dxa"/>
            <w:shd w:val="clear" w:color="auto" w:fill="auto"/>
            <w:noWrap/>
            <w:vAlign w:val="bottom"/>
          </w:tcPr>
          <w:p w14:paraId="0FB3A0BA" w14:textId="4B511135" w:rsidR="009B52F0" w:rsidRDefault="009B52F0" w:rsidP="0032525B">
            <w:pPr>
              <w:rPr>
                <w:rFonts w:ascii="Calibri" w:hAnsi="Calibri"/>
                <w:color w:val="000000"/>
              </w:rPr>
            </w:pPr>
            <w:r>
              <w:rPr>
                <w:rFonts w:ascii="Calibri" w:hAnsi="Calibri"/>
                <w:color w:val="000000"/>
              </w:rPr>
              <w:t>KIM</w:t>
            </w:r>
          </w:p>
        </w:tc>
        <w:tc>
          <w:tcPr>
            <w:tcW w:w="1571" w:type="dxa"/>
            <w:shd w:val="clear" w:color="auto" w:fill="auto"/>
            <w:noWrap/>
            <w:vAlign w:val="bottom"/>
          </w:tcPr>
          <w:p w14:paraId="7929C015" w14:textId="30F99927" w:rsidR="009B52F0" w:rsidRDefault="009B52F0" w:rsidP="0032525B">
            <w:pPr>
              <w:rPr>
                <w:rFonts w:ascii="Calibri" w:hAnsi="Calibri"/>
                <w:color w:val="000000"/>
              </w:rPr>
            </w:pPr>
            <w:r>
              <w:rPr>
                <w:rFonts w:ascii="Calibri" w:hAnsi="Calibri"/>
                <w:color w:val="000000"/>
              </w:rPr>
              <w:t>SEON-AE</w:t>
            </w:r>
          </w:p>
        </w:tc>
        <w:tc>
          <w:tcPr>
            <w:tcW w:w="7380" w:type="dxa"/>
            <w:shd w:val="clear" w:color="auto" w:fill="auto"/>
            <w:noWrap/>
            <w:vAlign w:val="bottom"/>
          </w:tcPr>
          <w:p w14:paraId="51BACE87" w14:textId="727542F6" w:rsidR="009B52F0" w:rsidRDefault="009B52F0" w:rsidP="0032525B">
            <w:pPr>
              <w:rPr>
                <w:rFonts w:ascii="Calibri" w:hAnsi="Calibri"/>
                <w:color w:val="000000"/>
              </w:rPr>
            </w:pPr>
          </w:p>
        </w:tc>
      </w:tr>
      <w:tr w:rsidR="009B52F0" w:rsidRPr="0032525B" w14:paraId="1FB5DF4C" w14:textId="77777777" w:rsidTr="009B52F0">
        <w:trPr>
          <w:trHeight w:val="300"/>
        </w:trPr>
        <w:tc>
          <w:tcPr>
            <w:tcW w:w="1417" w:type="dxa"/>
            <w:shd w:val="clear" w:color="auto" w:fill="auto"/>
            <w:noWrap/>
            <w:vAlign w:val="bottom"/>
          </w:tcPr>
          <w:p w14:paraId="28A19E1E" w14:textId="0D0499F7" w:rsidR="009B52F0" w:rsidRDefault="009B52F0" w:rsidP="0032525B">
            <w:pPr>
              <w:rPr>
                <w:rFonts w:ascii="Calibri" w:hAnsi="Calibri"/>
                <w:color w:val="000000"/>
              </w:rPr>
            </w:pPr>
            <w:r>
              <w:rPr>
                <w:rFonts w:ascii="Calibri" w:hAnsi="Calibri"/>
                <w:color w:val="000000"/>
              </w:rPr>
              <w:t>KIM</w:t>
            </w:r>
          </w:p>
        </w:tc>
        <w:tc>
          <w:tcPr>
            <w:tcW w:w="1571" w:type="dxa"/>
            <w:shd w:val="clear" w:color="auto" w:fill="auto"/>
            <w:noWrap/>
            <w:vAlign w:val="bottom"/>
          </w:tcPr>
          <w:p w14:paraId="5B3BB1B3" w14:textId="21C58018" w:rsidR="009B52F0" w:rsidRDefault="009B52F0" w:rsidP="0032525B">
            <w:pPr>
              <w:rPr>
                <w:rFonts w:ascii="Calibri" w:hAnsi="Calibri"/>
                <w:color w:val="000000"/>
              </w:rPr>
            </w:pPr>
            <w:proofErr w:type="spellStart"/>
            <w:r>
              <w:rPr>
                <w:rFonts w:ascii="Calibri" w:hAnsi="Calibri"/>
                <w:color w:val="000000"/>
              </w:rPr>
              <w:t>Soochang</w:t>
            </w:r>
            <w:proofErr w:type="spellEnd"/>
          </w:p>
        </w:tc>
        <w:tc>
          <w:tcPr>
            <w:tcW w:w="7380" w:type="dxa"/>
            <w:shd w:val="clear" w:color="auto" w:fill="auto"/>
            <w:noWrap/>
            <w:vAlign w:val="bottom"/>
          </w:tcPr>
          <w:p w14:paraId="1C1D00D6" w14:textId="30CFCA79" w:rsidR="009B52F0" w:rsidRDefault="009B52F0" w:rsidP="0032525B">
            <w:pPr>
              <w:rPr>
                <w:rFonts w:ascii="Calibri" w:hAnsi="Calibri"/>
                <w:color w:val="000000"/>
              </w:rPr>
            </w:pPr>
          </w:p>
        </w:tc>
      </w:tr>
      <w:tr w:rsidR="009B52F0" w:rsidRPr="0032525B" w14:paraId="2BB89DD4" w14:textId="77777777" w:rsidTr="009B52F0">
        <w:trPr>
          <w:trHeight w:val="300"/>
        </w:trPr>
        <w:tc>
          <w:tcPr>
            <w:tcW w:w="1417" w:type="dxa"/>
            <w:shd w:val="clear" w:color="auto" w:fill="auto"/>
            <w:noWrap/>
            <w:vAlign w:val="bottom"/>
          </w:tcPr>
          <w:p w14:paraId="1F441A03" w14:textId="7DB746A5" w:rsidR="009B52F0" w:rsidRDefault="009B52F0" w:rsidP="0032525B">
            <w:pPr>
              <w:rPr>
                <w:rFonts w:ascii="Calibri" w:hAnsi="Calibri"/>
                <w:color w:val="000000"/>
              </w:rPr>
            </w:pPr>
            <w:r>
              <w:rPr>
                <w:rFonts w:ascii="Calibri" w:hAnsi="Calibri"/>
                <w:color w:val="000000"/>
              </w:rPr>
              <w:t>Kim</w:t>
            </w:r>
          </w:p>
        </w:tc>
        <w:tc>
          <w:tcPr>
            <w:tcW w:w="1571" w:type="dxa"/>
            <w:shd w:val="clear" w:color="auto" w:fill="auto"/>
            <w:noWrap/>
            <w:vAlign w:val="bottom"/>
          </w:tcPr>
          <w:p w14:paraId="12A6AFCC" w14:textId="4BEEC81B" w:rsidR="009B52F0" w:rsidRDefault="009B52F0" w:rsidP="0032525B">
            <w:pPr>
              <w:rPr>
                <w:rFonts w:ascii="Calibri" w:hAnsi="Calibri"/>
                <w:color w:val="000000"/>
              </w:rPr>
            </w:pPr>
            <w:proofErr w:type="spellStart"/>
            <w:r>
              <w:rPr>
                <w:rFonts w:ascii="Calibri" w:hAnsi="Calibri"/>
                <w:color w:val="000000"/>
              </w:rPr>
              <w:t>Suhwook</w:t>
            </w:r>
            <w:proofErr w:type="spellEnd"/>
          </w:p>
        </w:tc>
        <w:tc>
          <w:tcPr>
            <w:tcW w:w="7380" w:type="dxa"/>
            <w:shd w:val="clear" w:color="auto" w:fill="auto"/>
            <w:noWrap/>
            <w:vAlign w:val="bottom"/>
          </w:tcPr>
          <w:p w14:paraId="1FB2DC42" w14:textId="136C9F57" w:rsidR="009B52F0" w:rsidRDefault="009B52F0" w:rsidP="0032525B">
            <w:pPr>
              <w:rPr>
                <w:rFonts w:ascii="Calibri" w:hAnsi="Calibri"/>
                <w:color w:val="000000"/>
              </w:rPr>
            </w:pPr>
            <w:r>
              <w:rPr>
                <w:rFonts w:ascii="Calibri" w:hAnsi="Calibri"/>
                <w:color w:val="000000"/>
              </w:rPr>
              <w:t>LG ELECTRONICS</w:t>
            </w:r>
          </w:p>
        </w:tc>
      </w:tr>
      <w:tr w:rsidR="009B52F0" w:rsidRPr="0032525B" w14:paraId="34836E4A" w14:textId="77777777" w:rsidTr="009B52F0">
        <w:trPr>
          <w:trHeight w:val="300"/>
        </w:trPr>
        <w:tc>
          <w:tcPr>
            <w:tcW w:w="1417" w:type="dxa"/>
            <w:shd w:val="clear" w:color="auto" w:fill="auto"/>
            <w:noWrap/>
            <w:vAlign w:val="bottom"/>
          </w:tcPr>
          <w:p w14:paraId="648B9D4A" w14:textId="59FAE217" w:rsidR="009B52F0" w:rsidRDefault="009B52F0" w:rsidP="0032525B">
            <w:pPr>
              <w:rPr>
                <w:rFonts w:ascii="Calibri" w:hAnsi="Calibri"/>
                <w:color w:val="000000"/>
              </w:rPr>
            </w:pPr>
            <w:r>
              <w:rPr>
                <w:rFonts w:ascii="Calibri" w:hAnsi="Calibri"/>
                <w:color w:val="000000"/>
              </w:rPr>
              <w:t>Kim</w:t>
            </w:r>
          </w:p>
        </w:tc>
        <w:tc>
          <w:tcPr>
            <w:tcW w:w="1571" w:type="dxa"/>
            <w:shd w:val="clear" w:color="auto" w:fill="auto"/>
            <w:noWrap/>
            <w:vAlign w:val="bottom"/>
          </w:tcPr>
          <w:p w14:paraId="5B1E0077" w14:textId="5A3F8543" w:rsidR="009B52F0" w:rsidRDefault="009B52F0" w:rsidP="0032525B">
            <w:pPr>
              <w:rPr>
                <w:rFonts w:ascii="Calibri" w:hAnsi="Calibri"/>
                <w:color w:val="000000"/>
              </w:rPr>
            </w:pPr>
            <w:proofErr w:type="spellStart"/>
            <w:r>
              <w:rPr>
                <w:rFonts w:ascii="Calibri" w:hAnsi="Calibri"/>
                <w:color w:val="000000"/>
              </w:rPr>
              <w:t>Youngsoo</w:t>
            </w:r>
            <w:proofErr w:type="spellEnd"/>
          </w:p>
        </w:tc>
        <w:tc>
          <w:tcPr>
            <w:tcW w:w="7380" w:type="dxa"/>
            <w:shd w:val="clear" w:color="auto" w:fill="auto"/>
            <w:noWrap/>
            <w:vAlign w:val="bottom"/>
          </w:tcPr>
          <w:p w14:paraId="2904B43E" w14:textId="579FD11A" w:rsidR="009B52F0" w:rsidRDefault="009B52F0" w:rsidP="0032525B">
            <w:pPr>
              <w:rPr>
                <w:rFonts w:ascii="Calibri" w:hAnsi="Calibri"/>
                <w:color w:val="000000"/>
              </w:rPr>
            </w:pPr>
            <w:r>
              <w:rPr>
                <w:rFonts w:ascii="Calibri" w:hAnsi="Calibri"/>
                <w:color w:val="000000"/>
              </w:rPr>
              <w:t>SAMSUNG</w:t>
            </w:r>
          </w:p>
        </w:tc>
      </w:tr>
      <w:tr w:rsidR="009B52F0" w:rsidRPr="0032525B" w14:paraId="5B0F4936" w14:textId="77777777" w:rsidTr="009B52F0">
        <w:trPr>
          <w:trHeight w:val="300"/>
        </w:trPr>
        <w:tc>
          <w:tcPr>
            <w:tcW w:w="1417" w:type="dxa"/>
            <w:shd w:val="clear" w:color="auto" w:fill="auto"/>
            <w:noWrap/>
            <w:vAlign w:val="bottom"/>
          </w:tcPr>
          <w:p w14:paraId="312AD677" w14:textId="2668F185" w:rsidR="009B52F0" w:rsidRDefault="009B52F0" w:rsidP="0032525B">
            <w:pPr>
              <w:rPr>
                <w:rFonts w:ascii="Calibri" w:hAnsi="Calibri"/>
                <w:color w:val="000000"/>
              </w:rPr>
            </w:pPr>
            <w:r>
              <w:rPr>
                <w:rFonts w:ascii="Calibri" w:hAnsi="Calibri"/>
                <w:color w:val="000000"/>
              </w:rPr>
              <w:t>KINNEY</w:t>
            </w:r>
          </w:p>
        </w:tc>
        <w:tc>
          <w:tcPr>
            <w:tcW w:w="1571" w:type="dxa"/>
            <w:shd w:val="clear" w:color="auto" w:fill="auto"/>
            <w:noWrap/>
            <w:vAlign w:val="bottom"/>
          </w:tcPr>
          <w:p w14:paraId="537254F1" w14:textId="41E454E6" w:rsidR="009B52F0" w:rsidRDefault="009B52F0" w:rsidP="0032525B">
            <w:pPr>
              <w:rPr>
                <w:rFonts w:ascii="Calibri" w:hAnsi="Calibri"/>
                <w:color w:val="000000"/>
              </w:rPr>
            </w:pPr>
            <w:r>
              <w:rPr>
                <w:rFonts w:ascii="Calibri" w:hAnsi="Calibri"/>
                <w:color w:val="000000"/>
              </w:rPr>
              <w:t>PATRICK</w:t>
            </w:r>
          </w:p>
        </w:tc>
        <w:tc>
          <w:tcPr>
            <w:tcW w:w="7380" w:type="dxa"/>
            <w:shd w:val="clear" w:color="auto" w:fill="auto"/>
            <w:noWrap/>
            <w:vAlign w:val="bottom"/>
          </w:tcPr>
          <w:p w14:paraId="643186DA" w14:textId="7985AD6A" w:rsidR="009B52F0" w:rsidRDefault="009B52F0" w:rsidP="0032525B">
            <w:pPr>
              <w:rPr>
                <w:rFonts w:ascii="Calibri" w:hAnsi="Calibri"/>
                <w:color w:val="000000"/>
              </w:rPr>
            </w:pPr>
            <w:r>
              <w:rPr>
                <w:rFonts w:ascii="Calibri" w:hAnsi="Calibri"/>
                <w:color w:val="000000"/>
              </w:rPr>
              <w:t>Kinney Consulting LLC</w:t>
            </w:r>
          </w:p>
        </w:tc>
      </w:tr>
      <w:tr w:rsidR="009B52F0" w:rsidRPr="0032525B" w14:paraId="7CE17D23" w14:textId="77777777" w:rsidTr="009B52F0">
        <w:trPr>
          <w:trHeight w:val="300"/>
        </w:trPr>
        <w:tc>
          <w:tcPr>
            <w:tcW w:w="1417" w:type="dxa"/>
            <w:shd w:val="clear" w:color="auto" w:fill="auto"/>
            <w:noWrap/>
            <w:vAlign w:val="bottom"/>
          </w:tcPr>
          <w:p w14:paraId="74788BA8" w14:textId="6BB208EE" w:rsidR="009B52F0" w:rsidRDefault="009B52F0" w:rsidP="0032525B">
            <w:pPr>
              <w:rPr>
                <w:rFonts w:ascii="Calibri" w:hAnsi="Calibri"/>
                <w:color w:val="000000"/>
              </w:rPr>
            </w:pPr>
            <w:r>
              <w:rPr>
                <w:rFonts w:ascii="Calibri" w:hAnsi="Calibri"/>
                <w:color w:val="000000"/>
              </w:rPr>
              <w:t>Kitazawa</w:t>
            </w:r>
          </w:p>
        </w:tc>
        <w:tc>
          <w:tcPr>
            <w:tcW w:w="1571" w:type="dxa"/>
            <w:shd w:val="clear" w:color="auto" w:fill="auto"/>
            <w:noWrap/>
            <w:vAlign w:val="bottom"/>
          </w:tcPr>
          <w:p w14:paraId="4F92B393" w14:textId="2B1C7CF4" w:rsidR="009B52F0" w:rsidRDefault="009B52F0" w:rsidP="0032525B">
            <w:pPr>
              <w:rPr>
                <w:rFonts w:ascii="Calibri" w:hAnsi="Calibri"/>
                <w:color w:val="000000"/>
              </w:rPr>
            </w:pPr>
            <w:r>
              <w:rPr>
                <w:rFonts w:ascii="Calibri" w:hAnsi="Calibri"/>
                <w:color w:val="000000"/>
              </w:rPr>
              <w:t>Shoichi</w:t>
            </w:r>
          </w:p>
        </w:tc>
        <w:tc>
          <w:tcPr>
            <w:tcW w:w="7380" w:type="dxa"/>
            <w:shd w:val="clear" w:color="auto" w:fill="auto"/>
            <w:noWrap/>
            <w:vAlign w:val="bottom"/>
          </w:tcPr>
          <w:p w14:paraId="49FFFEDF" w14:textId="33B2E125" w:rsidR="009B52F0" w:rsidRDefault="009B52F0" w:rsidP="0032525B">
            <w:pPr>
              <w:rPr>
                <w:rFonts w:ascii="Calibri" w:hAnsi="Calibri"/>
                <w:color w:val="000000"/>
              </w:rPr>
            </w:pPr>
            <w:r>
              <w:rPr>
                <w:rFonts w:ascii="Calibri" w:hAnsi="Calibri"/>
                <w:color w:val="000000"/>
              </w:rPr>
              <w:t>ATR Wave Engineering Laboratories</w:t>
            </w:r>
          </w:p>
        </w:tc>
      </w:tr>
      <w:tr w:rsidR="009B52F0" w:rsidRPr="0032525B" w14:paraId="3CE3B5FC" w14:textId="77777777" w:rsidTr="009B52F0">
        <w:trPr>
          <w:trHeight w:val="300"/>
        </w:trPr>
        <w:tc>
          <w:tcPr>
            <w:tcW w:w="1417" w:type="dxa"/>
            <w:shd w:val="clear" w:color="auto" w:fill="auto"/>
            <w:noWrap/>
            <w:vAlign w:val="bottom"/>
          </w:tcPr>
          <w:p w14:paraId="718A9688" w14:textId="31AD3D55" w:rsidR="009B52F0" w:rsidRDefault="009B52F0" w:rsidP="0032525B">
            <w:pPr>
              <w:rPr>
                <w:rFonts w:ascii="Calibri" w:hAnsi="Calibri"/>
                <w:color w:val="000000"/>
              </w:rPr>
            </w:pPr>
            <w:proofErr w:type="spellStart"/>
            <w:r>
              <w:rPr>
                <w:rFonts w:ascii="Calibri" w:hAnsi="Calibri"/>
                <w:color w:val="000000"/>
              </w:rPr>
              <w:t>Kivinen</w:t>
            </w:r>
            <w:proofErr w:type="spellEnd"/>
          </w:p>
        </w:tc>
        <w:tc>
          <w:tcPr>
            <w:tcW w:w="1571" w:type="dxa"/>
            <w:shd w:val="clear" w:color="auto" w:fill="auto"/>
            <w:noWrap/>
            <w:vAlign w:val="bottom"/>
          </w:tcPr>
          <w:p w14:paraId="6CBDD21E" w14:textId="2547FB3F" w:rsidR="009B52F0" w:rsidRDefault="009B52F0" w:rsidP="0032525B">
            <w:pPr>
              <w:rPr>
                <w:rFonts w:ascii="Calibri" w:hAnsi="Calibri"/>
                <w:color w:val="000000"/>
              </w:rPr>
            </w:pPr>
            <w:proofErr w:type="spellStart"/>
            <w:r>
              <w:rPr>
                <w:rFonts w:ascii="Calibri" w:hAnsi="Calibri"/>
                <w:color w:val="000000"/>
              </w:rPr>
              <w:t>Tero</w:t>
            </w:r>
            <w:proofErr w:type="spellEnd"/>
          </w:p>
        </w:tc>
        <w:tc>
          <w:tcPr>
            <w:tcW w:w="7380" w:type="dxa"/>
            <w:shd w:val="clear" w:color="auto" w:fill="auto"/>
            <w:noWrap/>
            <w:vAlign w:val="bottom"/>
          </w:tcPr>
          <w:p w14:paraId="4932CCB2" w14:textId="6FD16916" w:rsidR="009B52F0" w:rsidRDefault="009B52F0" w:rsidP="0032525B">
            <w:pPr>
              <w:rPr>
                <w:rFonts w:ascii="Calibri" w:hAnsi="Calibri"/>
                <w:color w:val="000000"/>
              </w:rPr>
            </w:pPr>
            <w:r>
              <w:rPr>
                <w:rFonts w:ascii="Calibri" w:hAnsi="Calibri"/>
                <w:color w:val="000000"/>
              </w:rPr>
              <w:t>INSIDE Secure</w:t>
            </w:r>
          </w:p>
        </w:tc>
      </w:tr>
      <w:tr w:rsidR="009B52F0" w:rsidRPr="0032525B" w14:paraId="50889CF4" w14:textId="77777777" w:rsidTr="009B52F0">
        <w:trPr>
          <w:trHeight w:val="300"/>
        </w:trPr>
        <w:tc>
          <w:tcPr>
            <w:tcW w:w="1417" w:type="dxa"/>
            <w:shd w:val="clear" w:color="auto" w:fill="auto"/>
            <w:noWrap/>
            <w:vAlign w:val="bottom"/>
          </w:tcPr>
          <w:p w14:paraId="06C95EEA" w14:textId="147E07DA" w:rsidR="009B52F0" w:rsidRDefault="009B52F0" w:rsidP="0032525B">
            <w:pPr>
              <w:rPr>
                <w:rFonts w:ascii="Calibri" w:hAnsi="Calibri"/>
                <w:color w:val="000000"/>
              </w:rPr>
            </w:pPr>
            <w:r>
              <w:rPr>
                <w:rFonts w:ascii="Calibri" w:hAnsi="Calibri"/>
                <w:color w:val="000000"/>
              </w:rPr>
              <w:t>Kojima</w:t>
            </w:r>
          </w:p>
        </w:tc>
        <w:tc>
          <w:tcPr>
            <w:tcW w:w="1571" w:type="dxa"/>
            <w:shd w:val="clear" w:color="auto" w:fill="auto"/>
            <w:noWrap/>
            <w:vAlign w:val="bottom"/>
          </w:tcPr>
          <w:p w14:paraId="764AECBA" w14:textId="10BFE827" w:rsidR="009B52F0" w:rsidRDefault="009B52F0" w:rsidP="0032525B">
            <w:pPr>
              <w:rPr>
                <w:rFonts w:ascii="Calibri" w:hAnsi="Calibri"/>
                <w:color w:val="000000"/>
              </w:rPr>
            </w:pPr>
            <w:proofErr w:type="spellStart"/>
            <w:r>
              <w:rPr>
                <w:rFonts w:ascii="Calibri" w:hAnsi="Calibri"/>
                <w:color w:val="000000"/>
              </w:rPr>
              <w:t>Fumihide</w:t>
            </w:r>
            <w:proofErr w:type="spellEnd"/>
          </w:p>
        </w:tc>
        <w:tc>
          <w:tcPr>
            <w:tcW w:w="7380" w:type="dxa"/>
            <w:shd w:val="clear" w:color="auto" w:fill="auto"/>
            <w:noWrap/>
            <w:vAlign w:val="bottom"/>
          </w:tcPr>
          <w:p w14:paraId="3368A4D7" w14:textId="1F288ABA" w:rsidR="009B52F0" w:rsidRDefault="009B52F0" w:rsidP="0032525B">
            <w:pPr>
              <w:rPr>
                <w:rFonts w:ascii="Calibri" w:hAnsi="Calibri"/>
                <w:color w:val="000000"/>
              </w:rPr>
            </w:pPr>
            <w:r>
              <w:rPr>
                <w:rFonts w:ascii="Calibri" w:hAnsi="Calibri"/>
                <w:color w:val="000000"/>
              </w:rPr>
              <w:t>National Institute of Information and Communications Technology (NICT)</w:t>
            </w:r>
          </w:p>
        </w:tc>
      </w:tr>
      <w:tr w:rsidR="009B52F0" w:rsidRPr="0032525B" w14:paraId="268332FE" w14:textId="77777777" w:rsidTr="009B52F0">
        <w:trPr>
          <w:trHeight w:val="300"/>
        </w:trPr>
        <w:tc>
          <w:tcPr>
            <w:tcW w:w="1417" w:type="dxa"/>
            <w:shd w:val="clear" w:color="auto" w:fill="auto"/>
            <w:noWrap/>
            <w:vAlign w:val="bottom"/>
          </w:tcPr>
          <w:p w14:paraId="23FA161B" w14:textId="5BD56231" w:rsidR="009B52F0" w:rsidRDefault="009B52F0" w:rsidP="0032525B">
            <w:pPr>
              <w:rPr>
                <w:rFonts w:ascii="Calibri" w:hAnsi="Calibri"/>
                <w:color w:val="000000"/>
              </w:rPr>
            </w:pPr>
            <w:proofErr w:type="spellStart"/>
            <w:r>
              <w:rPr>
                <w:rFonts w:ascii="Calibri" w:hAnsi="Calibri"/>
                <w:color w:val="000000"/>
              </w:rPr>
              <w:t>Korhonen</w:t>
            </w:r>
            <w:proofErr w:type="spellEnd"/>
          </w:p>
        </w:tc>
        <w:tc>
          <w:tcPr>
            <w:tcW w:w="1571" w:type="dxa"/>
            <w:shd w:val="clear" w:color="auto" w:fill="auto"/>
            <w:noWrap/>
            <w:vAlign w:val="bottom"/>
          </w:tcPr>
          <w:p w14:paraId="4C2EDF00" w14:textId="32D8E1EC" w:rsidR="009B52F0" w:rsidRDefault="009B52F0" w:rsidP="0032525B">
            <w:pPr>
              <w:rPr>
                <w:rFonts w:ascii="Calibri" w:hAnsi="Calibri"/>
                <w:color w:val="000000"/>
              </w:rPr>
            </w:pPr>
            <w:proofErr w:type="spellStart"/>
            <w:r>
              <w:rPr>
                <w:rFonts w:ascii="Calibri" w:hAnsi="Calibri"/>
                <w:color w:val="000000"/>
              </w:rPr>
              <w:t>Jouni</w:t>
            </w:r>
            <w:proofErr w:type="spellEnd"/>
          </w:p>
        </w:tc>
        <w:tc>
          <w:tcPr>
            <w:tcW w:w="7380" w:type="dxa"/>
            <w:shd w:val="clear" w:color="auto" w:fill="auto"/>
            <w:noWrap/>
            <w:vAlign w:val="bottom"/>
          </w:tcPr>
          <w:p w14:paraId="3D2DF0FF" w14:textId="0D86F975" w:rsidR="009B52F0" w:rsidRDefault="009B52F0" w:rsidP="0032525B">
            <w:pPr>
              <w:rPr>
                <w:rFonts w:ascii="Calibri" w:hAnsi="Calibri"/>
                <w:color w:val="000000"/>
              </w:rPr>
            </w:pPr>
            <w:r>
              <w:rPr>
                <w:rFonts w:ascii="Calibri" w:hAnsi="Calibri"/>
                <w:color w:val="000000"/>
              </w:rPr>
              <w:t>Broadcom Corporation</w:t>
            </w:r>
          </w:p>
        </w:tc>
      </w:tr>
      <w:tr w:rsidR="009B52F0" w:rsidRPr="0032525B" w14:paraId="739599E1" w14:textId="77777777" w:rsidTr="009B52F0">
        <w:trPr>
          <w:trHeight w:val="300"/>
        </w:trPr>
        <w:tc>
          <w:tcPr>
            <w:tcW w:w="1417" w:type="dxa"/>
            <w:shd w:val="clear" w:color="auto" w:fill="auto"/>
            <w:noWrap/>
            <w:vAlign w:val="bottom"/>
          </w:tcPr>
          <w:p w14:paraId="1247F146" w14:textId="7DA1A025" w:rsidR="009B52F0" w:rsidRDefault="009B52F0" w:rsidP="0032525B">
            <w:pPr>
              <w:rPr>
                <w:rFonts w:ascii="Calibri" w:hAnsi="Calibri"/>
                <w:color w:val="000000"/>
              </w:rPr>
            </w:pPr>
            <w:proofErr w:type="spellStart"/>
            <w:r>
              <w:rPr>
                <w:rFonts w:ascii="Calibri" w:hAnsi="Calibri"/>
                <w:color w:val="000000"/>
              </w:rPr>
              <w:t>Kuerner</w:t>
            </w:r>
            <w:proofErr w:type="spellEnd"/>
          </w:p>
        </w:tc>
        <w:tc>
          <w:tcPr>
            <w:tcW w:w="1571" w:type="dxa"/>
            <w:shd w:val="clear" w:color="auto" w:fill="auto"/>
            <w:noWrap/>
            <w:vAlign w:val="bottom"/>
          </w:tcPr>
          <w:p w14:paraId="6CFFCA57" w14:textId="08E6A68E" w:rsidR="009B52F0" w:rsidRDefault="009B52F0" w:rsidP="0032525B">
            <w:pPr>
              <w:rPr>
                <w:rFonts w:ascii="Calibri" w:hAnsi="Calibri"/>
                <w:color w:val="000000"/>
              </w:rPr>
            </w:pPr>
            <w:r>
              <w:rPr>
                <w:rFonts w:ascii="Calibri" w:hAnsi="Calibri"/>
                <w:color w:val="000000"/>
              </w:rPr>
              <w:t>Thomas</w:t>
            </w:r>
          </w:p>
        </w:tc>
        <w:tc>
          <w:tcPr>
            <w:tcW w:w="7380" w:type="dxa"/>
            <w:shd w:val="clear" w:color="auto" w:fill="auto"/>
            <w:noWrap/>
            <w:vAlign w:val="bottom"/>
          </w:tcPr>
          <w:p w14:paraId="2C02697D" w14:textId="1FC5EE34" w:rsidR="009B52F0" w:rsidRDefault="009B52F0" w:rsidP="0032525B">
            <w:pPr>
              <w:rPr>
                <w:rFonts w:ascii="Calibri" w:hAnsi="Calibri"/>
                <w:color w:val="000000"/>
              </w:rPr>
            </w:pPr>
            <w:r>
              <w:rPr>
                <w:rFonts w:ascii="Calibri" w:hAnsi="Calibri"/>
                <w:color w:val="000000"/>
              </w:rPr>
              <w:t xml:space="preserve">TU </w:t>
            </w:r>
            <w:proofErr w:type="spellStart"/>
            <w:r>
              <w:rPr>
                <w:rFonts w:ascii="Calibri" w:hAnsi="Calibri"/>
                <w:color w:val="000000"/>
              </w:rPr>
              <w:t>Braunschweig</w:t>
            </w:r>
            <w:proofErr w:type="spellEnd"/>
          </w:p>
        </w:tc>
      </w:tr>
      <w:tr w:rsidR="009B52F0" w:rsidRPr="0032525B" w14:paraId="50A28153" w14:textId="77777777" w:rsidTr="009B52F0">
        <w:trPr>
          <w:trHeight w:val="300"/>
        </w:trPr>
        <w:tc>
          <w:tcPr>
            <w:tcW w:w="1417" w:type="dxa"/>
            <w:shd w:val="clear" w:color="auto" w:fill="auto"/>
            <w:noWrap/>
            <w:vAlign w:val="bottom"/>
          </w:tcPr>
          <w:p w14:paraId="4D3D32CA" w14:textId="256C3D23" w:rsidR="009B52F0" w:rsidRDefault="009B52F0" w:rsidP="0032525B">
            <w:pPr>
              <w:rPr>
                <w:rFonts w:ascii="Calibri" w:hAnsi="Calibri"/>
                <w:color w:val="000000"/>
              </w:rPr>
            </w:pPr>
            <w:proofErr w:type="spellStart"/>
            <w:r>
              <w:rPr>
                <w:rFonts w:ascii="Calibri" w:hAnsi="Calibri"/>
                <w:color w:val="000000"/>
              </w:rPr>
              <w:t>Kwak</w:t>
            </w:r>
            <w:proofErr w:type="spellEnd"/>
          </w:p>
        </w:tc>
        <w:tc>
          <w:tcPr>
            <w:tcW w:w="1571" w:type="dxa"/>
            <w:shd w:val="clear" w:color="auto" w:fill="auto"/>
            <w:noWrap/>
            <w:vAlign w:val="bottom"/>
          </w:tcPr>
          <w:p w14:paraId="3FD25882" w14:textId="69BD8AA2" w:rsidR="009B52F0" w:rsidRDefault="009B52F0" w:rsidP="0032525B">
            <w:pPr>
              <w:rPr>
                <w:rFonts w:ascii="Calibri" w:hAnsi="Calibri"/>
                <w:color w:val="000000"/>
              </w:rPr>
            </w:pPr>
            <w:proofErr w:type="spellStart"/>
            <w:r>
              <w:rPr>
                <w:rFonts w:ascii="Calibri" w:hAnsi="Calibri"/>
                <w:color w:val="000000"/>
              </w:rPr>
              <w:t>Byung</w:t>
            </w:r>
            <w:proofErr w:type="spellEnd"/>
            <w:r>
              <w:rPr>
                <w:rFonts w:ascii="Calibri" w:hAnsi="Calibri"/>
                <w:color w:val="000000"/>
              </w:rPr>
              <w:t>-Jae</w:t>
            </w:r>
          </w:p>
        </w:tc>
        <w:tc>
          <w:tcPr>
            <w:tcW w:w="7380" w:type="dxa"/>
            <w:shd w:val="clear" w:color="auto" w:fill="auto"/>
            <w:noWrap/>
            <w:vAlign w:val="bottom"/>
          </w:tcPr>
          <w:p w14:paraId="039A4700" w14:textId="3A024EAB" w:rsidR="009B52F0" w:rsidRDefault="009B52F0" w:rsidP="0032525B">
            <w:pPr>
              <w:rPr>
                <w:rFonts w:ascii="Calibri" w:hAnsi="Calibri"/>
                <w:color w:val="000000"/>
              </w:rPr>
            </w:pPr>
            <w:r>
              <w:rPr>
                <w:rFonts w:ascii="Calibri" w:hAnsi="Calibri"/>
                <w:color w:val="000000"/>
              </w:rPr>
              <w:t>Electronics and Telecommunications Research Institute (ETRI)</w:t>
            </w:r>
          </w:p>
        </w:tc>
      </w:tr>
      <w:tr w:rsidR="009B52F0" w:rsidRPr="0032525B" w14:paraId="4E009E52" w14:textId="77777777" w:rsidTr="009B52F0">
        <w:trPr>
          <w:trHeight w:val="300"/>
        </w:trPr>
        <w:tc>
          <w:tcPr>
            <w:tcW w:w="1417" w:type="dxa"/>
            <w:shd w:val="clear" w:color="auto" w:fill="auto"/>
            <w:noWrap/>
            <w:vAlign w:val="bottom"/>
          </w:tcPr>
          <w:p w14:paraId="05481B15" w14:textId="3603145C" w:rsidR="009B52F0" w:rsidRDefault="009B52F0" w:rsidP="0032525B">
            <w:pPr>
              <w:rPr>
                <w:rFonts w:ascii="Calibri" w:hAnsi="Calibri"/>
                <w:color w:val="000000"/>
              </w:rPr>
            </w:pPr>
            <w:r>
              <w:rPr>
                <w:rFonts w:ascii="Calibri" w:hAnsi="Calibri"/>
                <w:color w:val="000000"/>
              </w:rPr>
              <w:t>Lee</w:t>
            </w:r>
          </w:p>
        </w:tc>
        <w:tc>
          <w:tcPr>
            <w:tcW w:w="1571" w:type="dxa"/>
            <w:shd w:val="clear" w:color="auto" w:fill="auto"/>
            <w:noWrap/>
            <w:vAlign w:val="bottom"/>
          </w:tcPr>
          <w:p w14:paraId="3A43A482" w14:textId="7EBDCE32" w:rsidR="009B52F0" w:rsidRDefault="009B52F0" w:rsidP="0032525B">
            <w:pPr>
              <w:rPr>
                <w:rFonts w:ascii="Calibri" w:hAnsi="Calibri"/>
                <w:color w:val="000000"/>
              </w:rPr>
            </w:pPr>
            <w:proofErr w:type="spellStart"/>
            <w:r>
              <w:rPr>
                <w:rFonts w:ascii="Calibri" w:hAnsi="Calibri"/>
                <w:color w:val="000000"/>
              </w:rPr>
              <w:t>Hyung-seok</w:t>
            </w:r>
            <w:proofErr w:type="spellEnd"/>
          </w:p>
        </w:tc>
        <w:tc>
          <w:tcPr>
            <w:tcW w:w="7380" w:type="dxa"/>
            <w:shd w:val="clear" w:color="auto" w:fill="auto"/>
            <w:noWrap/>
            <w:vAlign w:val="bottom"/>
          </w:tcPr>
          <w:p w14:paraId="500AEBB0" w14:textId="1F6183B9" w:rsidR="009B52F0" w:rsidRDefault="009B52F0" w:rsidP="0032525B">
            <w:pPr>
              <w:rPr>
                <w:rFonts w:ascii="Calibri" w:hAnsi="Calibri"/>
                <w:color w:val="000000"/>
              </w:rPr>
            </w:pPr>
            <w:r>
              <w:rPr>
                <w:rFonts w:ascii="Calibri" w:hAnsi="Calibri"/>
                <w:color w:val="000000"/>
              </w:rPr>
              <w:t>Electronics and Telecommunications Research Institute (ETRI)</w:t>
            </w:r>
          </w:p>
        </w:tc>
      </w:tr>
      <w:tr w:rsidR="009B52F0" w:rsidRPr="0032525B" w14:paraId="1B275B79" w14:textId="77777777" w:rsidTr="009B52F0">
        <w:trPr>
          <w:trHeight w:val="300"/>
        </w:trPr>
        <w:tc>
          <w:tcPr>
            <w:tcW w:w="1417" w:type="dxa"/>
            <w:shd w:val="clear" w:color="auto" w:fill="auto"/>
            <w:noWrap/>
            <w:vAlign w:val="bottom"/>
          </w:tcPr>
          <w:p w14:paraId="08C69266" w14:textId="5584E529" w:rsidR="009B52F0" w:rsidRDefault="009B52F0" w:rsidP="0032525B">
            <w:pPr>
              <w:rPr>
                <w:rFonts w:ascii="Calibri" w:hAnsi="Calibri"/>
                <w:color w:val="000000"/>
              </w:rPr>
            </w:pPr>
            <w:r>
              <w:rPr>
                <w:rFonts w:ascii="Calibri" w:hAnsi="Calibri"/>
                <w:color w:val="000000"/>
              </w:rPr>
              <w:t>Lee</w:t>
            </w:r>
          </w:p>
        </w:tc>
        <w:tc>
          <w:tcPr>
            <w:tcW w:w="1571" w:type="dxa"/>
            <w:shd w:val="clear" w:color="auto" w:fill="auto"/>
            <w:noWrap/>
            <w:vAlign w:val="bottom"/>
          </w:tcPr>
          <w:p w14:paraId="44EB0807" w14:textId="6284D5F0" w:rsidR="009B52F0" w:rsidRDefault="009B52F0" w:rsidP="0032525B">
            <w:pPr>
              <w:rPr>
                <w:rFonts w:ascii="Calibri" w:hAnsi="Calibri"/>
                <w:color w:val="000000"/>
              </w:rPr>
            </w:pPr>
            <w:r>
              <w:rPr>
                <w:rFonts w:ascii="Calibri" w:hAnsi="Calibri"/>
                <w:color w:val="000000"/>
              </w:rPr>
              <w:t>Jae-Ho</w:t>
            </w:r>
          </w:p>
        </w:tc>
        <w:tc>
          <w:tcPr>
            <w:tcW w:w="7380" w:type="dxa"/>
            <w:shd w:val="clear" w:color="auto" w:fill="auto"/>
            <w:noWrap/>
            <w:vAlign w:val="bottom"/>
          </w:tcPr>
          <w:p w14:paraId="079FDE7F" w14:textId="147284A7" w:rsidR="009B52F0" w:rsidRDefault="009B52F0" w:rsidP="0032525B">
            <w:pPr>
              <w:rPr>
                <w:rFonts w:ascii="Calibri" w:hAnsi="Calibri"/>
                <w:color w:val="000000"/>
              </w:rPr>
            </w:pPr>
            <w:r>
              <w:rPr>
                <w:rFonts w:ascii="Calibri" w:hAnsi="Calibri"/>
                <w:color w:val="000000"/>
              </w:rPr>
              <w:t>ETRI</w:t>
            </w:r>
          </w:p>
        </w:tc>
      </w:tr>
      <w:tr w:rsidR="009B52F0" w:rsidRPr="0032525B" w14:paraId="3E5C2E9E" w14:textId="77777777" w:rsidTr="009B52F0">
        <w:trPr>
          <w:trHeight w:val="300"/>
        </w:trPr>
        <w:tc>
          <w:tcPr>
            <w:tcW w:w="1417" w:type="dxa"/>
            <w:shd w:val="clear" w:color="auto" w:fill="auto"/>
            <w:noWrap/>
            <w:vAlign w:val="bottom"/>
          </w:tcPr>
          <w:p w14:paraId="4FECE050" w14:textId="2952D580" w:rsidR="009B52F0" w:rsidRDefault="009B52F0" w:rsidP="0032525B">
            <w:pPr>
              <w:rPr>
                <w:rFonts w:ascii="Calibri" w:hAnsi="Calibri"/>
                <w:color w:val="000000"/>
              </w:rPr>
            </w:pPr>
            <w:r>
              <w:rPr>
                <w:rFonts w:ascii="Calibri" w:hAnsi="Calibri"/>
                <w:color w:val="000000"/>
              </w:rPr>
              <w:t>Lee</w:t>
            </w:r>
          </w:p>
        </w:tc>
        <w:tc>
          <w:tcPr>
            <w:tcW w:w="1571" w:type="dxa"/>
            <w:shd w:val="clear" w:color="auto" w:fill="auto"/>
            <w:noWrap/>
            <w:vAlign w:val="bottom"/>
          </w:tcPr>
          <w:p w14:paraId="4D662F1C" w14:textId="37B348C2" w:rsidR="009B52F0" w:rsidRDefault="009B52F0" w:rsidP="0032525B">
            <w:pPr>
              <w:rPr>
                <w:rFonts w:ascii="Calibri" w:hAnsi="Calibri"/>
                <w:color w:val="000000"/>
              </w:rPr>
            </w:pPr>
            <w:r>
              <w:rPr>
                <w:rFonts w:ascii="Calibri" w:hAnsi="Calibri"/>
                <w:color w:val="000000"/>
              </w:rPr>
              <w:t xml:space="preserve">Jae </w:t>
            </w:r>
            <w:proofErr w:type="spellStart"/>
            <w:r>
              <w:rPr>
                <w:rFonts w:ascii="Calibri" w:hAnsi="Calibri"/>
                <w:color w:val="000000"/>
              </w:rPr>
              <w:t>Seung</w:t>
            </w:r>
            <w:proofErr w:type="spellEnd"/>
          </w:p>
        </w:tc>
        <w:tc>
          <w:tcPr>
            <w:tcW w:w="7380" w:type="dxa"/>
            <w:shd w:val="clear" w:color="auto" w:fill="auto"/>
            <w:noWrap/>
            <w:vAlign w:val="bottom"/>
          </w:tcPr>
          <w:p w14:paraId="642A1B0A" w14:textId="595B68C5" w:rsidR="009B52F0" w:rsidRDefault="009B52F0" w:rsidP="0032525B">
            <w:pPr>
              <w:rPr>
                <w:rFonts w:ascii="Calibri" w:hAnsi="Calibri"/>
                <w:color w:val="000000"/>
              </w:rPr>
            </w:pPr>
            <w:r>
              <w:rPr>
                <w:rFonts w:ascii="Calibri" w:hAnsi="Calibri"/>
                <w:color w:val="000000"/>
              </w:rPr>
              <w:t>Electronics and Telecommunications Research Institute (ETRI)</w:t>
            </w:r>
          </w:p>
        </w:tc>
      </w:tr>
      <w:tr w:rsidR="009B52F0" w:rsidRPr="0032525B" w14:paraId="6101E49C" w14:textId="77777777" w:rsidTr="009B52F0">
        <w:trPr>
          <w:trHeight w:val="300"/>
        </w:trPr>
        <w:tc>
          <w:tcPr>
            <w:tcW w:w="1417" w:type="dxa"/>
            <w:shd w:val="clear" w:color="auto" w:fill="auto"/>
            <w:noWrap/>
            <w:vAlign w:val="bottom"/>
          </w:tcPr>
          <w:p w14:paraId="71753105" w14:textId="3C6770B4" w:rsidR="009B52F0" w:rsidRDefault="009B52F0" w:rsidP="0032525B">
            <w:pPr>
              <w:rPr>
                <w:rFonts w:ascii="Calibri" w:hAnsi="Calibri"/>
                <w:color w:val="000000"/>
              </w:rPr>
            </w:pPr>
            <w:r>
              <w:rPr>
                <w:rFonts w:ascii="Calibri" w:hAnsi="Calibri"/>
                <w:color w:val="000000"/>
              </w:rPr>
              <w:t>Lee</w:t>
            </w:r>
          </w:p>
        </w:tc>
        <w:tc>
          <w:tcPr>
            <w:tcW w:w="1571" w:type="dxa"/>
            <w:shd w:val="clear" w:color="auto" w:fill="auto"/>
            <w:noWrap/>
            <w:vAlign w:val="bottom"/>
          </w:tcPr>
          <w:p w14:paraId="37E693EA" w14:textId="3DA0B647" w:rsidR="009B52F0" w:rsidRDefault="009B52F0" w:rsidP="0032525B">
            <w:pPr>
              <w:rPr>
                <w:rFonts w:ascii="Calibri" w:hAnsi="Calibri"/>
                <w:color w:val="000000"/>
              </w:rPr>
            </w:pPr>
            <w:r>
              <w:rPr>
                <w:rFonts w:ascii="Calibri" w:hAnsi="Calibri"/>
                <w:color w:val="000000"/>
              </w:rPr>
              <w:t>Moon-</w:t>
            </w:r>
            <w:proofErr w:type="spellStart"/>
            <w:r>
              <w:rPr>
                <w:rFonts w:ascii="Calibri" w:hAnsi="Calibri"/>
                <w:color w:val="000000"/>
              </w:rPr>
              <w:t>Sik</w:t>
            </w:r>
            <w:proofErr w:type="spellEnd"/>
          </w:p>
        </w:tc>
        <w:tc>
          <w:tcPr>
            <w:tcW w:w="7380" w:type="dxa"/>
            <w:shd w:val="clear" w:color="auto" w:fill="auto"/>
            <w:noWrap/>
            <w:vAlign w:val="bottom"/>
          </w:tcPr>
          <w:p w14:paraId="23C53EAB" w14:textId="597D94E3" w:rsidR="009B52F0" w:rsidRDefault="009B52F0" w:rsidP="0032525B">
            <w:pPr>
              <w:rPr>
                <w:rFonts w:ascii="Calibri" w:hAnsi="Calibri"/>
                <w:color w:val="000000"/>
              </w:rPr>
            </w:pPr>
          </w:p>
        </w:tc>
      </w:tr>
      <w:tr w:rsidR="009B52F0" w:rsidRPr="0032525B" w14:paraId="375F2EDA" w14:textId="77777777" w:rsidTr="009B52F0">
        <w:trPr>
          <w:trHeight w:val="300"/>
        </w:trPr>
        <w:tc>
          <w:tcPr>
            <w:tcW w:w="1417" w:type="dxa"/>
            <w:shd w:val="clear" w:color="auto" w:fill="auto"/>
            <w:noWrap/>
            <w:vAlign w:val="bottom"/>
          </w:tcPr>
          <w:p w14:paraId="20AC213F" w14:textId="58771EE9" w:rsidR="009B52F0" w:rsidRDefault="009B52F0" w:rsidP="0032525B">
            <w:pPr>
              <w:rPr>
                <w:rFonts w:ascii="Calibri" w:hAnsi="Calibri"/>
                <w:color w:val="000000"/>
              </w:rPr>
            </w:pPr>
            <w:r>
              <w:rPr>
                <w:rFonts w:ascii="Calibri" w:hAnsi="Calibri"/>
                <w:color w:val="000000"/>
              </w:rPr>
              <w:t>Lee</w:t>
            </w:r>
          </w:p>
        </w:tc>
        <w:tc>
          <w:tcPr>
            <w:tcW w:w="1571" w:type="dxa"/>
            <w:shd w:val="clear" w:color="auto" w:fill="auto"/>
            <w:noWrap/>
            <w:vAlign w:val="bottom"/>
          </w:tcPr>
          <w:p w14:paraId="068428EF" w14:textId="5A32D4BF" w:rsidR="009B52F0" w:rsidRDefault="009B52F0" w:rsidP="0032525B">
            <w:pPr>
              <w:rPr>
                <w:rFonts w:ascii="Calibri" w:hAnsi="Calibri"/>
                <w:color w:val="000000"/>
              </w:rPr>
            </w:pPr>
            <w:r>
              <w:rPr>
                <w:rFonts w:ascii="Calibri" w:hAnsi="Calibri"/>
                <w:color w:val="000000"/>
              </w:rPr>
              <w:t>Myung</w:t>
            </w:r>
          </w:p>
        </w:tc>
        <w:tc>
          <w:tcPr>
            <w:tcW w:w="7380" w:type="dxa"/>
            <w:shd w:val="clear" w:color="auto" w:fill="auto"/>
            <w:noWrap/>
            <w:vAlign w:val="bottom"/>
          </w:tcPr>
          <w:p w14:paraId="17231166" w14:textId="256C2D0A" w:rsidR="009B52F0" w:rsidRDefault="009B52F0" w:rsidP="0032525B">
            <w:pPr>
              <w:rPr>
                <w:rFonts w:ascii="Calibri" w:hAnsi="Calibri"/>
                <w:color w:val="000000"/>
              </w:rPr>
            </w:pPr>
            <w:r>
              <w:rPr>
                <w:rFonts w:ascii="Calibri" w:hAnsi="Calibri"/>
                <w:color w:val="000000"/>
              </w:rPr>
              <w:t>CUNY - City University of NY</w:t>
            </w:r>
          </w:p>
        </w:tc>
      </w:tr>
      <w:tr w:rsidR="009B52F0" w:rsidRPr="0032525B" w14:paraId="2A56A9EE" w14:textId="77777777" w:rsidTr="009B52F0">
        <w:trPr>
          <w:trHeight w:val="300"/>
        </w:trPr>
        <w:tc>
          <w:tcPr>
            <w:tcW w:w="1417" w:type="dxa"/>
            <w:shd w:val="clear" w:color="auto" w:fill="auto"/>
            <w:noWrap/>
            <w:vAlign w:val="bottom"/>
          </w:tcPr>
          <w:p w14:paraId="59952EE5" w14:textId="5D4FDBB4" w:rsidR="009B52F0" w:rsidRDefault="009B52F0" w:rsidP="0032525B">
            <w:pPr>
              <w:rPr>
                <w:rFonts w:ascii="Calibri" w:hAnsi="Calibri"/>
                <w:color w:val="000000"/>
              </w:rPr>
            </w:pPr>
            <w:r>
              <w:rPr>
                <w:rFonts w:ascii="Calibri" w:hAnsi="Calibri"/>
                <w:color w:val="000000"/>
              </w:rPr>
              <w:t>Lee</w:t>
            </w:r>
          </w:p>
        </w:tc>
        <w:tc>
          <w:tcPr>
            <w:tcW w:w="1571" w:type="dxa"/>
            <w:shd w:val="clear" w:color="auto" w:fill="auto"/>
            <w:noWrap/>
            <w:vAlign w:val="bottom"/>
          </w:tcPr>
          <w:p w14:paraId="4B34EEE4" w14:textId="026BDEA4" w:rsidR="009B52F0" w:rsidRDefault="009B52F0" w:rsidP="0032525B">
            <w:pPr>
              <w:rPr>
                <w:rFonts w:ascii="Calibri" w:hAnsi="Calibri"/>
                <w:color w:val="000000"/>
              </w:rPr>
            </w:pPr>
            <w:r>
              <w:rPr>
                <w:rFonts w:ascii="Calibri" w:hAnsi="Calibri"/>
                <w:color w:val="000000"/>
              </w:rPr>
              <w:t xml:space="preserve">Sang </w:t>
            </w:r>
            <w:proofErr w:type="spellStart"/>
            <w:r>
              <w:rPr>
                <w:rFonts w:ascii="Calibri" w:hAnsi="Calibri"/>
                <w:color w:val="000000"/>
              </w:rPr>
              <w:t>Woon</w:t>
            </w:r>
            <w:proofErr w:type="spellEnd"/>
          </w:p>
        </w:tc>
        <w:tc>
          <w:tcPr>
            <w:tcW w:w="7380" w:type="dxa"/>
            <w:shd w:val="clear" w:color="auto" w:fill="auto"/>
            <w:noWrap/>
            <w:vAlign w:val="bottom"/>
          </w:tcPr>
          <w:p w14:paraId="48BD89A7" w14:textId="29FA97F0" w:rsidR="009B52F0" w:rsidRDefault="009B52F0" w:rsidP="0032525B">
            <w:pPr>
              <w:rPr>
                <w:rFonts w:ascii="Calibri" w:hAnsi="Calibri"/>
                <w:color w:val="000000"/>
              </w:rPr>
            </w:pPr>
            <w:proofErr w:type="spellStart"/>
            <w:r>
              <w:rPr>
                <w:rFonts w:ascii="Calibri" w:hAnsi="Calibri"/>
                <w:color w:val="000000"/>
              </w:rPr>
              <w:t>NamSeoul</w:t>
            </w:r>
            <w:proofErr w:type="spellEnd"/>
            <w:r>
              <w:rPr>
                <w:rFonts w:ascii="Calibri" w:hAnsi="Calibri"/>
                <w:color w:val="000000"/>
              </w:rPr>
              <w:t xml:space="preserve"> Univ.</w:t>
            </w:r>
          </w:p>
        </w:tc>
      </w:tr>
      <w:tr w:rsidR="009B52F0" w:rsidRPr="0032525B" w14:paraId="35FA5EAD" w14:textId="77777777" w:rsidTr="009B52F0">
        <w:trPr>
          <w:trHeight w:val="300"/>
        </w:trPr>
        <w:tc>
          <w:tcPr>
            <w:tcW w:w="1417" w:type="dxa"/>
            <w:shd w:val="clear" w:color="auto" w:fill="auto"/>
            <w:noWrap/>
            <w:vAlign w:val="bottom"/>
          </w:tcPr>
          <w:p w14:paraId="59C1D644" w14:textId="574B4569" w:rsidR="009B52F0" w:rsidRDefault="009B52F0" w:rsidP="0032525B">
            <w:pPr>
              <w:rPr>
                <w:rFonts w:ascii="Calibri" w:hAnsi="Calibri"/>
                <w:color w:val="000000"/>
              </w:rPr>
            </w:pPr>
            <w:r>
              <w:rPr>
                <w:rFonts w:ascii="Calibri" w:hAnsi="Calibri"/>
                <w:color w:val="000000"/>
              </w:rPr>
              <w:t>Li</w:t>
            </w:r>
          </w:p>
        </w:tc>
        <w:tc>
          <w:tcPr>
            <w:tcW w:w="1571" w:type="dxa"/>
            <w:shd w:val="clear" w:color="auto" w:fill="auto"/>
            <w:noWrap/>
            <w:vAlign w:val="bottom"/>
          </w:tcPr>
          <w:p w14:paraId="7C45E17D" w14:textId="48F96C03" w:rsidR="009B52F0" w:rsidRDefault="009B52F0" w:rsidP="0032525B">
            <w:pPr>
              <w:rPr>
                <w:rFonts w:ascii="Calibri" w:hAnsi="Calibri"/>
                <w:color w:val="000000"/>
              </w:rPr>
            </w:pPr>
            <w:proofErr w:type="spellStart"/>
            <w:r>
              <w:rPr>
                <w:rFonts w:ascii="Calibri" w:hAnsi="Calibri"/>
                <w:color w:val="000000"/>
              </w:rPr>
              <w:t>Huan</w:t>
            </w:r>
            <w:proofErr w:type="spellEnd"/>
            <w:r>
              <w:rPr>
                <w:rFonts w:ascii="Calibri" w:hAnsi="Calibri"/>
                <w:color w:val="000000"/>
              </w:rPr>
              <w:t>-Bang</w:t>
            </w:r>
          </w:p>
        </w:tc>
        <w:tc>
          <w:tcPr>
            <w:tcW w:w="7380" w:type="dxa"/>
            <w:shd w:val="clear" w:color="auto" w:fill="auto"/>
            <w:noWrap/>
            <w:vAlign w:val="bottom"/>
          </w:tcPr>
          <w:p w14:paraId="1FE8831B" w14:textId="23B19452" w:rsidR="009B52F0" w:rsidRDefault="009B52F0" w:rsidP="0032525B">
            <w:pPr>
              <w:rPr>
                <w:rFonts w:ascii="Calibri" w:hAnsi="Calibri"/>
                <w:color w:val="000000"/>
              </w:rPr>
            </w:pPr>
            <w:r>
              <w:rPr>
                <w:rFonts w:ascii="Calibri" w:hAnsi="Calibri"/>
                <w:color w:val="000000"/>
              </w:rPr>
              <w:t>National Institute of Information and Communications Technology (NICT)</w:t>
            </w:r>
          </w:p>
        </w:tc>
      </w:tr>
      <w:tr w:rsidR="009B52F0" w:rsidRPr="0032525B" w14:paraId="166A58A0" w14:textId="77777777" w:rsidTr="009B52F0">
        <w:trPr>
          <w:trHeight w:val="300"/>
        </w:trPr>
        <w:tc>
          <w:tcPr>
            <w:tcW w:w="1417" w:type="dxa"/>
            <w:shd w:val="clear" w:color="auto" w:fill="auto"/>
            <w:noWrap/>
            <w:vAlign w:val="bottom"/>
          </w:tcPr>
          <w:p w14:paraId="610EF1B5" w14:textId="37B1A51F" w:rsidR="009B52F0" w:rsidRDefault="009B52F0" w:rsidP="0032525B">
            <w:pPr>
              <w:rPr>
                <w:rFonts w:ascii="Calibri" w:hAnsi="Calibri"/>
                <w:color w:val="000000"/>
              </w:rPr>
            </w:pPr>
            <w:r>
              <w:rPr>
                <w:rFonts w:ascii="Calibri" w:hAnsi="Calibri"/>
                <w:color w:val="000000"/>
              </w:rPr>
              <w:t>Lynch</w:t>
            </w:r>
          </w:p>
        </w:tc>
        <w:tc>
          <w:tcPr>
            <w:tcW w:w="1571" w:type="dxa"/>
            <w:shd w:val="clear" w:color="auto" w:fill="auto"/>
            <w:noWrap/>
            <w:vAlign w:val="bottom"/>
          </w:tcPr>
          <w:p w14:paraId="155B84F3" w14:textId="069F9AF7" w:rsidR="009B52F0" w:rsidRDefault="009B52F0" w:rsidP="0032525B">
            <w:pPr>
              <w:rPr>
                <w:rFonts w:ascii="Calibri" w:hAnsi="Calibri"/>
                <w:color w:val="000000"/>
              </w:rPr>
            </w:pPr>
            <w:r>
              <w:rPr>
                <w:rFonts w:ascii="Calibri" w:hAnsi="Calibri"/>
                <w:color w:val="000000"/>
              </w:rPr>
              <w:t>Michael</w:t>
            </w:r>
          </w:p>
        </w:tc>
        <w:tc>
          <w:tcPr>
            <w:tcW w:w="7380" w:type="dxa"/>
            <w:shd w:val="clear" w:color="auto" w:fill="auto"/>
            <w:noWrap/>
            <w:vAlign w:val="bottom"/>
          </w:tcPr>
          <w:p w14:paraId="730809BC" w14:textId="4AAF2F2B" w:rsidR="009B52F0" w:rsidRDefault="009B52F0" w:rsidP="0032525B">
            <w:pPr>
              <w:rPr>
                <w:rFonts w:ascii="Calibri" w:hAnsi="Calibri"/>
                <w:color w:val="000000"/>
              </w:rPr>
            </w:pPr>
            <w:r>
              <w:rPr>
                <w:rFonts w:ascii="Calibri" w:hAnsi="Calibri"/>
                <w:color w:val="000000"/>
              </w:rPr>
              <w:t>Nortel Networks</w:t>
            </w:r>
          </w:p>
        </w:tc>
      </w:tr>
      <w:tr w:rsidR="009B52F0" w:rsidRPr="0032525B" w14:paraId="1B9A79E6" w14:textId="77777777" w:rsidTr="009B52F0">
        <w:trPr>
          <w:trHeight w:val="300"/>
        </w:trPr>
        <w:tc>
          <w:tcPr>
            <w:tcW w:w="1417" w:type="dxa"/>
            <w:shd w:val="clear" w:color="auto" w:fill="auto"/>
            <w:noWrap/>
            <w:vAlign w:val="bottom"/>
          </w:tcPr>
          <w:p w14:paraId="08D6B830" w14:textId="58876647" w:rsidR="009B52F0" w:rsidRDefault="009B52F0" w:rsidP="0032525B">
            <w:pPr>
              <w:rPr>
                <w:rFonts w:ascii="Calibri" w:hAnsi="Calibri"/>
                <w:color w:val="000000"/>
              </w:rPr>
            </w:pPr>
            <w:proofErr w:type="spellStart"/>
            <w:r>
              <w:rPr>
                <w:rFonts w:ascii="Calibri" w:hAnsi="Calibri"/>
                <w:color w:val="000000"/>
              </w:rPr>
              <w:t>Mc</w:t>
            </w:r>
            <w:proofErr w:type="spellEnd"/>
            <w:r>
              <w:rPr>
                <w:rFonts w:ascii="Calibri" w:hAnsi="Calibri"/>
                <w:color w:val="000000"/>
              </w:rPr>
              <w:t xml:space="preserve"> Laughlin</w:t>
            </w:r>
          </w:p>
        </w:tc>
        <w:tc>
          <w:tcPr>
            <w:tcW w:w="1571" w:type="dxa"/>
            <w:shd w:val="clear" w:color="auto" w:fill="auto"/>
            <w:noWrap/>
            <w:vAlign w:val="bottom"/>
          </w:tcPr>
          <w:p w14:paraId="3064B68C" w14:textId="064AE450" w:rsidR="009B52F0" w:rsidRDefault="009B52F0" w:rsidP="0032525B">
            <w:pPr>
              <w:rPr>
                <w:rFonts w:ascii="Calibri" w:hAnsi="Calibri"/>
                <w:color w:val="000000"/>
              </w:rPr>
            </w:pPr>
            <w:r>
              <w:rPr>
                <w:rFonts w:ascii="Calibri" w:hAnsi="Calibri"/>
                <w:color w:val="000000"/>
              </w:rPr>
              <w:t>Michael</w:t>
            </w:r>
          </w:p>
        </w:tc>
        <w:tc>
          <w:tcPr>
            <w:tcW w:w="7380" w:type="dxa"/>
            <w:shd w:val="clear" w:color="auto" w:fill="auto"/>
            <w:noWrap/>
            <w:vAlign w:val="bottom"/>
          </w:tcPr>
          <w:p w14:paraId="22BBD9AD" w14:textId="76EF960F" w:rsidR="009B52F0" w:rsidRDefault="009B52F0" w:rsidP="0032525B">
            <w:pPr>
              <w:rPr>
                <w:rFonts w:ascii="Calibri" w:hAnsi="Calibri"/>
                <w:color w:val="000000"/>
              </w:rPr>
            </w:pPr>
            <w:proofErr w:type="spellStart"/>
            <w:r>
              <w:rPr>
                <w:rFonts w:ascii="Calibri" w:hAnsi="Calibri"/>
                <w:color w:val="000000"/>
              </w:rPr>
              <w:t>DecaWave</w:t>
            </w:r>
            <w:proofErr w:type="spellEnd"/>
          </w:p>
        </w:tc>
      </w:tr>
      <w:tr w:rsidR="009B52F0" w:rsidRPr="0032525B" w14:paraId="7ED5CE0A" w14:textId="77777777" w:rsidTr="009B52F0">
        <w:trPr>
          <w:trHeight w:val="300"/>
        </w:trPr>
        <w:tc>
          <w:tcPr>
            <w:tcW w:w="1417" w:type="dxa"/>
            <w:shd w:val="clear" w:color="auto" w:fill="auto"/>
            <w:noWrap/>
            <w:vAlign w:val="bottom"/>
          </w:tcPr>
          <w:p w14:paraId="10431AF0" w14:textId="5CC2C7EF" w:rsidR="009B52F0" w:rsidRDefault="009B52F0" w:rsidP="0032525B">
            <w:pPr>
              <w:rPr>
                <w:rFonts w:ascii="Calibri" w:hAnsi="Calibri"/>
                <w:color w:val="000000"/>
              </w:rPr>
            </w:pPr>
            <w:proofErr w:type="spellStart"/>
            <w:r>
              <w:rPr>
                <w:rFonts w:ascii="Calibri" w:hAnsi="Calibri"/>
                <w:color w:val="000000"/>
              </w:rPr>
              <w:t>Melet</w:t>
            </w:r>
            <w:proofErr w:type="spellEnd"/>
          </w:p>
        </w:tc>
        <w:tc>
          <w:tcPr>
            <w:tcW w:w="1571" w:type="dxa"/>
            <w:shd w:val="clear" w:color="auto" w:fill="auto"/>
            <w:noWrap/>
            <w:vAlign w:val="bottom"/>
          </w:tcPr>
          <w:p w14:paraId="796D2D5E" w14:textId="518A19AD" w:rsidR="009B52F0" w:rsidRDefault="009B52F0" w:rsidP="0032525B">
            <w:pPr>
              <w:rPr>
                <w:rFonts w:ascii="Calibri" w:hAnsi="Calibri"/>
                <w:color w:val="000000"/>
              </w:rPr>
            </w:pPr>
            <w:r>
              <w:rPr>
                <w:rFonts w:ascii="Calibri" w:hAnsi="Calibri"/>
                <w:color w:val="000000"/>
              </w:rPr>
              <w:t>Patrick</w:t>
            </w:r>
          </w:p>
        </w:tc>
        <w:tc>
          <w:tcPr>
            <w:tcW w:w="7380" w:type="dxa"/>
            <w:shd w:val="clear" w:color="auto" w:fill="auto"/>
            <w:noWrap/>
            <w:vAlign w:val="bottom"/>
          </w:tcPr>
          <w:p w14:paraId="6C727A96" w14:textId="5CE24552" w:rsidR="009B52F0" w:rsidRDefault="009B52F0" w:rsidP="0032525B">
            <w:pPr>
              <w:rPr>
                <w:rFonts w:ascii="Calibri" w:hAnsi="Calibri"/>
                <w:color w:val="000000"/>
              </w:rPr>
            </w:pPr>
            <w:r>
              <w:rPr>
                <w:rFonts w:ascii="Calibri" w:hAnsi="Calibri"/>
                <w:color w:val="000000"/>
              </w:rPr>
              <w:t>Landis Gyr Group Worldwide</w:t>
            </w:r>
          </w:p>
        </w:tc>
      </w:tr>
      <w:tr w:rsidR="009B52F0" w:rsidRPr="0032525B" w14:paraId="3A60C8A0" w14:textId="77777777" w:rsidTr="009B52F0">
        <w:trPr>
          <w:trHeight w:val="300"/>
        </w:trPr>
        <w:tc>
          <w:tcPr>
            <w:tcW w:w="1417" w:type="dxa"/>
            <w:shd w:val="clear" w:color="auto" w:fill="auto"/>
            <w:noWrap/>
            <w:vAlign w:val="bottom"/>
          </w:tcPr>
          <w:p w14:paraId="6B4E5815" w14:textId="25EC20D3" w:rsidR="009B52F0" w:rsidRDefault="009B52F0" w:rsidP="0032525B">
            <w:pPr>
              <w:rPr>
                <w:rFonts w:ascii="Calibri" w:hAnsi="Calibri"/>
                <w:color w:val="000000"/>
              </w:rPr>
            </w:pPr>
            <w:r>
              <w:rPr>
                <w:rFonts w:ascii="Calibri" w:hAnsi="Calibri"/>
                <w:color w:val="000000"/>
              </w:rPr>
              <w:t>Mori</w:t>
            </w:r>
          </w:p>
        </w:tc>
        <w:tc>
          <w:tcPr>
            <w:tcW w:w="1571" w:type="dxa"/>
            <w:shd w:val="clear" w:color="auto" w:fill="auto"/>
            <w:noWrap/>
            <w:vAlign w:val="bottom"/>
          </w:tcPr>
          <w:p w14:paraId="3796009C" w14:textId="09E39C13" w:rsidR="009B52F0" w:rsidRDefault="009B52F0" w:rsidP="0032525B">
            <w:pPr>
              <w:rPr>
                <w:rFonts w:ascii="Calibri" w:hAnsi="Calibri"/>
                <w:color w:val="000000"/>
              </w:rPr>
            </w:pPr>
            <w:r>
              <w:rPr>
                <w:rFonts w:ascii="Calibri" w:hAnsi="Calibri"/>
                <w:color w:val="000000"/>
              </w:rPr>
              <w:t>Kenichi</w:t>
            </w:r>
          </w:p>
        </w:tc>
        <w:tc>
          <w:tcPr>
            <w:tcW w:w="7380" w:type="dxa"/>
            <w:shd w:val="clear" w:color="auto" w:fill="auto"/>
            <w:noWrap/>
            <w:vAlign w:val="bottom"/>
          </w:tcPr>
          <w:p w14:paraId="10A23891" w14:textId="729E198F" w:rsidR="009B52F0" w:rsidRDefault="009B52F0" w:rsidP="0032525B">
            <w:pPr>
              <w:rPr>
                <w:rFonts w:ascii="Calibri" w:hAnsi="Calibri"/>
                <w:color w:val="000000"/>
              </w:rPr>
            </w:pPr>
            <w:proofErr w:type="spellStart"/>
            <w:r>
              <w:rPr>
                <w:rFonts w:ascii="Calibri" w:hAnsi="Calibri"/>
                <w:color w:val="000000"/>
              </w:rPr>
              <w:t>Pansonic</w:t>
            </w:r>
            <w:proofErr w:type="spellEnd"/>
            <w:r>
              <w:rPr>
                <w:rFonts w:ascii="Calibri" w:hAnsi="Calibri"/>
                <w:color w:val="000000"/>
              </w:rPr>
              <w:t xml:space="preserve"> Corporation</w:t>
            </w:r>
          </w:p>
        </w:tc>
      </w:tr>
      <w:tr w:rsidR="009B52F0" w:rsidRPr="0032525B" w14:paraId="142B88CB" w14:textId="77777777" w:rsidTr="009B52F0">
        <w:trPr>
          <w:trHeight w:val="300"/>
        </w:trPr>
        <w:tc>
          <w:tcPr>
            <w:tcW w:w="1417" w:type="dxa"/>
            <w:shd w:val="clear" w:color="auto" w:fill="auto"/>
            <w:noWrap/>
            <w:vAlign w:val="bottom"/>
          </w:tcPr>
          <w:p w14:paraId="2DFD7393" w14:textId="7023450D" w:rsidR="009B52F0" w:rsidRDefault="009B52F0" w:rsidP="0032525B">
            <w:pPr>
              <w:rPr>
                <w:rFonts w:ascii="Calibri" w:hAnsi="Calibri"/>
                <w:color w:val="000000"/>
              </w:rPr>
            </w:pPr>
            <w:r>
              <w:rPr>
                <w:rFonts w:ascii="Calibri" w:hAnsi="Calibri"/>
                <w:color w:val="000000"/>
              </w:rPr>
              <w:t>Moskowitz</w:t>
            </w:r>
          </w:p>
        </w:tc>
        <w:tc>
          <w:tcPr>
            <w:tcW w:w="1571" w:type="dxa"/>
            <w:shd w:val="clear" w:color="auto" w:fill="auto"/>
            <w:noWrap/>
            <w:vAlign w:val="bottom"/>
          </w:tcPr>
          <w:p w14:paraId="6F4792E2" w14:textId="35EAA6EA" w:rsidR="009B52F0" w:rsidRDefault="009B52F0" w:rsidP="0032525B">
            <w:pPr>
              <w:rPr>
                <w:rFonts w:ascii="Calibri" w:hAnsi="Calibri"/>
                <w:color w:val="000000"/>
              </w:rPr>
            </w:pPr>
            <w:r>
              <w:rPr>
                <w:rFonts w:ascii="Calibri" w:hAnsi="Calibri"/>
                <w:color w:val="000000"/>
              </w:rPr>
              <w:t>Robert</w:t>
            </w:r>
          </w:p>
        </w:tc>
        <w:tc>
          <w:tcPr>
            <w:tcW w:w="7380" w:type="dxa"/>
            <w:shd w:val="clear" w:color="auto" w:fill="auto"/>
            <w:noWrap/>
            <w:vAlign w:val="bottom"/>
          </w:tcPr>
          <w:p w14:paraId="27DAE90E" w14:textId="03C85242" w:rsidR="009B52F0" w:rsidRDefault="009B52F0" w:rsidP="0032525B">
            <w:pPr>
              <w:rPr>
                <w:rFonts w:ascii="Calibri" w:hAnsi="Calibri"/>
                <w:color w:val="000000"/>
              </w:rPr>
            </w:pPr>
            <w:r>
              <w:rPr>
                <w:rFonts w:ascii="Calibri" w:hAnsi="Calibri"/>
                <w:color w:val="000000"/>
              </w:rPr>
              <w:t>Verizon</w:t>
            </w:r>
          </w:p>
        </w:tc>
      </w:tr>
      <w:tr w:rsidR="009B52F0" w:rsidRPr="0032525B" w14:paraId="1341C1A7" w14:textId="77777777" w:rsidTr="009B52F0">
        <w:trPr>
          <w:trHeight w:val="300"/>
        </w:trPr>
        <w:tc>
          <w:tcPr>
            <w:tcW w:w="1417" w:type="dxa"/>
            <w:shd w:val="clear" w:color="auto" w:fill="auto"/>
            <w:noWrap/>
            <w:vAlign w:val="bottom"/>
          </w:tcPr>
          <w:p w14:paraId="652B8AE4" w14:textId="5827C9F5" w:rsidR="009B52F0" w:rsidRDefault="009B52F0" w:rsidP="0032525B">
            <w:pPr>
              <w:rPr>
                <w:rFonts w:ascii="Calibri" w:hAnsi="Calibri"/>
                <w:color w:val="000000"/>
              </w:rPr>
            </w:pPr>
            <w:r>
              <w:rPr>
                <w:rFonts w:ascii="Calibri" w:hAnsi="Calibri"/>
                <w:color w:val="000000"/>
              </w:rPr>
              <w:t>NA</w:t>
            </w:r>
          </w:p>
        </w:tc>
        <w:tc>
          <w:tcPr>
            <w:tcW w:w="1571" w:type="dxa"/>
            <w:shd w:val="clear" w:color="auto" w:fill="auto"/>
            <w:noWrap/>
            <w:vAlign w:val="bottom"/>
          </w:tcPr>
          <w:p w14:paraId="527C410B" w14:textId="66E25D9C" w:rsidR="009B52F0" w:rsidRDefault="009B52F0" w:rsidP="0032525B">
            <w:pPr>
              <w:rPr>
                <w:rFonts w:ascii="Calibri" w:hAnsi="Calibri"/>
                <w:color w:val="000000"/>
              </w:rPr>
            </w:pPr>
            <w:r>
              <w:rPr>
                <w:rFonts w:ascii="Calibri" w:hAnsi="Calibri"/>
                <w:color w:val="000000"/>
              </w:rPr>
              <w:t>ILJU</w:t>
            </w:r>
          </w:p>
        </w:tc>
        <w:tc>
          <w:tcPr>
            <w:tcW w:w="7380" w:type="dxa"/>
            <w:shd w:val="clear" w:color="auto" w:fill="auto"/>
            <w:noWrap/>
            <w:vAlign w:val="bottom"/>
          </w:tcPr>
          <w:p w14:paraId="03D81246" w14:textId="25B33770" w:rsidR="009B52F0" w:rsidRDefault="009B52F0" w:rsidP="0032525B">
            <w:pPr>
              <w:rPr>
                <w:rFonts w:ascii="Calibri" w:hAnsi="Calibri"/>
                <w:color w:val="000000"/>
              </w:rPr>
            </w:pPr>
            <w:r>
              <w:rPr>
                <w:rFonts w:ascii="Calibri" w:hAnsi="Calibri"/>
                <w:color w:val="000000"/>
              </w:rPr>
              <w:t>SAMSUNG</w:t>
            </w:r>
          </w:p>
        </w:tc>
      </w:tr>
      <w:tr w:rsidR="009B52F0" w:rsidRPr="0032525B" w14:paraId="30BCF551" w14:textId="77777777" w:rsidTr="009B52F0">
        <w:trPr>
          <w:trHeight w:val="300"/>
        </w:trPr>
        <w:tc>
          <w:tcPr>
            <w:tcW w:w="1417" w:type="dxa"/>
            <w:shd w:val="clear" w:color="auto" w:fill="auto"/>
            <w:noWrap/>
            <w:vAlign w:val="bottom"/>
          </w:tcPr>
          <w:p w14:paraId="5CAEDC50" w14:textId="4BF1C4D8" w:rsidR="009B52F0" w:rsidRDefault="009B52F0" w:rsidP="0032525B">
            <w:pPr>
              <w:rPr>
                <w:rFonts w:ascii="Calibri" w:hAnsi="Calibri"/>
                <w:color w:val="000000"/>
              </w:rPr>
            </w:pPr>
            <w:proofErr w:type="spellStart"/>
            <w:r>
              <w:rPr>
                <w:rFonts w:ascii="Calibri" w:hAnsi="Calibri"/>
                <w:color w:val="000000"/>
              </w:rPr>
              <w:t>nair</w:t>
            </w:r>
            <w:proofErr w:type="spellEnd"/>
          </w:p>
        </w:tc>
        <w:tc>
          <w:tcPr>
            <w:tcW w:w="1571" w:type="dxa"/>
            <w:shd w:val="clear" w:color="auto" w:fill="auto"/>
            <w:noWrap/>
            <w:vAlign w:val="bottom"/>
          </w:tcPr>
          <w:p w14:paraId="3B46CF31" w14:textId="0E901F84" w:rsidR="009B52F0" w:rsidRDefault="009B52F0" w:rsidP="0032525B">
            <w:pPr>
              <w:rPr>
                <w:rFonts w:ascii="Calibri" w:hAnsi="Calibri"/>
                <w:color w:val="000000"/>
              </w:rPr>
            </w:pPr>
            <w:proofErr w:type="spellStart"/>
            <w:r>
              <w:rPr>
                <w:rFonts w:ascii="Calibri" w:hAnsi="Calibri"/>
                <w:color w:val="000000"/>
              </w:rPr>
              <w:t>jinesh</w:t>
            </w:r>
            <w:proofErr w:type="spellEnd"/>
          </w:p>
        </w:tc>
        <w:tc>
          <w:tcPr>
            <w:tcW w:w="7380" w:type="dxa"/>
            <w:shd w:val="clear" w:color="auto" w:fill="auto"/>
            <w:noWrap/>
            <w:vAlign w:val="bottom"/>
          </w:tcPr>
          <w:p w14:paraId="26875462" w14:textId="4A15CCBD" w:rsidR="009B52F0" w:rsidRDefault="009B52F0" w:rsidP="0032525B">
            <w:pPr>
              <w:rPr>
                <w:rFonts w:ascii="Calibri" w:hAnsi="Calibri"/>
                <w:color w:val="000000"/>
              </w:rPr>
            </w:pPr>
            <w:r>
              <w:rPr>
                <w:rFonts w:ascii="Calibri" w:hAnsi="Calibri"/>
                <w:color w:val="000000"/>
              </w:rPr>
              <w:t>SAMSUNG</w:t>
            </w:r>
          </w:p>
        </w:tc>
      </w:tr>
      <w:tr w:rsidR="009B52F0" w:rsidRPr="0032525B" w14:paraId="2365DA23" w14:textId="77777777" w:rsidTr="009B52F0">
        <w:trPr>
          <w:trHeight w:val="300"/>
        </w:trPr>
        <w:tc>
          <w:tcPr>
            <w:tcW w:w="1417" w:type="dxa"/>
            <w:shd w:val="clear" w:color="auto" w:fill="auto"/>
            <w:noWrap/>
            <w:vAlign w:val="bottom"/>
          </w:tcPr>
          <w:p w14:paraId="5C1BE35D" w14:textId="0F19485C" w:rsidR="009B52F0" w:rsidRDefault="009B52F0" w:rsidP="0032525B">
            <w:pPr>
              <w:rPr>
                <w:rFonts w:ascii="Calibri" w:hAnsi="Calibri"/>
                <w:color w:val="000000"/>
              </w:rPr>
            </w:pPr>
            <w:r>
              <w:rPr>
                <w:rFonts w:ascii="Calibri" w:hAnsi="Calibri"/>
                <w:color w:val="000000"/>
              </w:rPr>
              <w:t>Naito</w:t>
            </w:r>
          </w:p>
        </w:tc>
        <w:tc>
          <w:tcPr>
            <w:tcW w:w="1571" w:type="dxa"/>
            <w:shd w:val="clear" w:color="auto" w:fill="auto"/>
            <w:noWrap/>
            <w:vAlign w:val="bottom"/>
          </w:tcPr>
          <w:p w14:paraId="34EE56CE" w14:textId="2273B7FC" w:rsidR="009B52F0" w:rsidRDefault="009B52F0" w:rsidP="0032525B">
            <w:pPr>
              <w:rPr>
                <w:rFonts w:ascii="Calibri" w:hAnsi="Calibri"/>
                <w:color w:val="000000"/>
              </w:rPr>
            </w:pPr>
            <w:r>
              <w:rPr>
                <w:rFonts w:ascii="Calibri" w:hAnsi="Calibri"/>
                <w:color w:val="000000"/>
              </w:rPr>
              <w:t>Yuji</w:t>
            </w:r>
          </w:p>
        </w:tc>
        <w:tc>
          <w:tcPr>
            <w:tcW w:w="7380" w:type="dxa"/>
            <w:shd w:val="clear" w:color="auto" w:fill="auto"/>
            <w:noWrap/>
            <w:vAlign w:val="bottom"/>
          </w:tcPr>
          <w:p w14:paraId="3684E584" w14:textId="7E4D5E7C" w:rsidR="009B52F0" w:rsidRDefault="009B52F0" w:rsidP="0032525B">
            <w:pPr>
              <w:rPr>
                <w:rFonts w:ascii="Calibri" w:hAnsi="Calibri"/>
                <w:color w:val="000000"/>
              </w:rPr>
            </w:pPr>
            <w:r>
              <w:rPr>
                <w:rFonts w:ascii="Calibri" w:hAnsi="Calibri"/>
                <w:color w:val="000000"/>
              </w:rPr>
              <w:t>Casio Computer Co., Ltd.</w:t>
            </w:r>
          </w:p>
        </w:tc>
      </w:tr>
      <w:tr w:rsidR="009B52F0" w:rsidRPr="0032525B" w14:paraId="4EB78597" w14:textId="77777777" w:rsidTr="009B52F0">
        <w:trPr>
          <w:trHeight w:val="300"/>
        </w:trPr>
        <w:tc>
          <w:tcPr>
            <w:tcW w:w="1417" w:type="dxa"/>
            <w:shd w:val="clear" w:color="auto" w:fill="auto"/>
            <w:noWrap/>
            <w:vAlign w:val="bottom"/>
          </w:tcPr>
          <w:p w14:paraId="156E3ABF" w14:textId="11F1CB11" w:rsidR="009B52F0" w:rsidRDefault="009B52F0" w:rsidP="0032525B">
            <w:pPr>
              <w:rPr>
                <w:rFonts w:ascii="Calibri" w:hAnsi="Calibri"/>
                <w:color w:val="000000"/>
              </w:rPr>
            </w:pPr>
            <w:r>
              <w:rPr>
                <w:rFonts w:ascii="Calibri" w:hAnsi="Calibri"/>
                <w:color w:val="000000"/>
              </w:rPr>
              <w:t>Notor</w:t>
            </w:r>
          </w:p>
        </w:tc>
        <w:tc>
          <w:tcPr>
            <w:tcW w:w="1571" w:type="dxa"/>
            <w:shd w:val="clear" w:color="auto" w:fill="auto"/>
            <w:noWrap/>
            <w:vAlign w:val="bottom"/>
          </w:tcPr>
          <w:p w14:paraId="40D0768C" w14:textId="443981E3" w:rsidR="009B52F0" w:rsidRDefault="009B52F0" w:rsidP="0032525B">
            <w:pPr>
              <w:rPr>
                <w:rFonts w:ascii="Calibri" w:hAnsi="Calibri"/>
                <w:color w:val="000000"/>
              </w:rPr>
            </w:pPr>
            <w:r>
              <w:rPr>
                <w:rFonts w:ascii="Calibri" w:hAnsi="Calibri"/>
                <w:color w:val="000000"/>
              </w:rPr>
              <w:t>John</w:t>
            </w:r>
          </w:p>
        </w:tc>
        <w:tc>
          <w:tcPr>
            <w:tcW w:w="7380" w:type="dxa"/>
            <w:shd w:val="clear" w:color="auto" w:fill="auto"/>
            <w:noWrap/>
            <w:vAlign w:val="bottom"/>
          </w:tcPr>
          <w:p w14:paraId="1860A570" w14:textId="36819979" w:rsidR="009B52F0" w:rsidRDefault="009B52F0" w:rsidP="0032525B">
            <w:pPr>
              <w:rPr>
                <w:rFonts w:ascii="Calibri" w:hAnsi="Calibri"/>
                <w:color w:val="000000"/>
              </w:rPr>
            </w:pPr>
            <w:proofErr w:type="spellStart"/>
            <w:r>
              <w:rPr>
                <w:rFonts w:ascii="Calibri" w:hAnsi="Calibri"/>
                <w:color w:val="000000"/>
              </w:rPr>
              <w:t>Lilee</w:t>
            </w:r>
            <w:proofErr w:type="spellEnd"/>
            <w:r>
              <w:rPr>
                <w:rFonts w:ascii="Calibri" w:hAnsi="Calibri"/>
                <w:color w:val="000000"/>
              </w:rPr>
              <w:t xml:space="preserve"> Systems</w:t>
            </w:r>
          </w:p>
        </w:tc>
      </w:tr>
      <w:tr w:rsidR="009B52F0" w:rsidRPr="0032525B" w14:paraId="4C157626" w14:textId="77777777" w:rsidTr="009B52F0">
        <w:trPr>
          <w:trHeight w:val="300"/>
        </w:trPr>
        <w:tc>
          <w:tcPr>
            <w:tcW w:w="1417" w:type="dxa"/>
            <w:shd w:val="clear" w:color="auto" w:fill="auto"/>
            <w:noWrap/>
            <w:vAlign w:val="bottom"/>
          </w:tcPr>
          <w:p w14:paraId="718CCBC4" w14:textId="2C28D907" w:rsidR="009B52F0" w:rsidRDefault="009B52F0" w:rsidP="0032525B">
            <w:pPr>
              <w:rPr>
                <w:rFonts w:ascii="Calibri" w:hAnsi="Calibri"/>
                <w:color w:val="000000"/>
              </w:rPr>
            </w:pPr>
            <w:r>
              <w:rPr>
                <w:rFonts w:ascii="Calibri" w:hAnsi="Calibri"/>
                <w:color w:val="000000"/>
              </w:rPr>
              <w:t>Ogawa</w:t>
            </w:r>
          </w:p>
        </w:tc>
        <w:tc>
          <w:tcPr>
            <w:tcW w:w="1571" w:type="dxa"/>
            <w:shd w:val="clear" w:color="auto" w:fill="auto"/>
            <w:noWrap/>
            <w:vAlign w:val="bottom"/>
          </w:tcPr>
          <w:p w14:paraId="41721D35" w14:textId="3A263530" w:rsidR="009B52F0" w:rsidRDefault="009B52F0" w:rsidP="0032525B">
            <w:pPr>
              <w:rPr>
                <w:rFonts w:ascii="Calibri" w:hAnsi="Calibri"/>
                <w:color w:val="000000"/>
              </w:rPr>
            </w:pPr>
            <w:proofErr w:type="spellStart"/>
            <w:r>
              <w:rPr>
                <w:rFonts w:ascii="Calibri" w:hAnsi="Calibri"/>
                <w:color w:val="000000"/>
              </w:rPr>
              <w:t>Hiroyo</w:t>
            </w:r>
            <w:proofErr w:type="spellEnd"/>
          </w:p>
        </w:tc>
        <w:tc>
          <w:tcPr>
            <w:tcW w:w="7380" w:type="dxa"/>
            <w:shd w:val="clear" w:color="auto" w:fill="auto"/>
            <w:noWrap/>
            <w:vAlign w:val="bottom"/>
          </w:tcPr>
          <w:p w14:paraId="51D74F99" w14:textId="53898CCF" w:rsidR="009B52F0" w:rsidRDefault="009B52F0" w:rsidP="0032525B">
            <w:pPr>
              <w:rPr>
                <w:rFonts w:ascii="Calibri" w:hAnsi="Calibri"/>
                <w:color w:val="000000"/>
              </w:rPr>
            </w:pPr>
            <w:r>
              <w:rPr>
                <w:rFonts w:ascii="Calibri" w:hAnsi="Calibri"/>
                <w:color w:val="000000"/>
              </w:rPr>
              <w:t>Association of Radio Industries and Businesses (ARIB)</w:t>
            </w:r>
          </w:p>
        </w:tc>
      </w:tr>
      <w:tr w:rsidR="009B52F0" w:rsidRPr="0032525B" w14:paraId="0BCEC0D7" w14:textId="77777777" w:rsidTr="009B52F0">
        <w:trPr>
          <w:trHeight w:val="300"/>
        </w:trPr>
        <w:tc>
          <w:tcPr>
            <w:tcW w:w="1417" w:type="dxa"/>
            <w:shd w:val="clear" w:color="auto" w:fill="auto"/>
            <w:noWrap/>
            <w:vAlign w:val="bottom"/>
          </w:tcPr>
          <w:p w14:paraId="6E627A46" w14:textId="1525784A" w:rsidR="009B52F0" w:rsidRDefault="009B52F0" w:rsidP="0032525B">
            <w:pPr>
              <w:rPr>
                <w:rFonts w:ascii="Calibri" w:hAnsi="Calibri"/>
                <w:color w:val="000000"/>
              </w:rPr>
            </w:pPr>
            <w:proofErr w:type="spellStart"/>
            <w:r>
              <w:rPr>
                <w:rFonts w:ascii="Calibri" w:hAnsi="Calibri"/>
                <w:color w:val="000000"/>
              </w:rPr>
              <w:t>Ohba</w:t>
            </w:r>
            <w:proofErr w:type="spellEnd"/>
          </w:p>
        </w:tc>
        <w:tc>
          <w:tcPr>
            <w:tcW w:w="1571" w:type="dxa"/>
            <w:shd w:val="clear" w:color="auto" w:fill="auto"/>
            <w:noWrap/>
            <w:vAlign w:val="bottom"/>
          </w:tcPr>
          <w:p w14:paraId="52F9D3E7" w14:textId="48A11F5E" w:rsidR="009B52F0" w:rsidRDefault="009B52F0" w:rsidP="0032525B">
            <w:pPr>
              <w:rPr>
                <w:rFonts w:ascii="Calibri" w:hAnsi="Calibri"/>
                <w:color w:val="000000"/>
              </w:rPr>
            </w:pPr>
            <w:r>
              <w:rPr>
                <w:rFonts w:ascii="Calibri" w:hAnsi="Calibri"/>
                <w:color w:val="000000"/>
              </w:rPr>
              <w:t>Yoshihiro</w:t>
            </w:r>
          </w:p>
        </w:tc>
        <w:tc>
          <w:tcPr>
            <w:tcW w:w="7380" w:type="dxa"/>
            <w:shd w:val="clear" w:color="auto" w:fill="auto"/>
            <w:noWrap/>
            <w:vAlign w:val="bottom"/>
          </w:tcPr>
          <w:p w14:paraId="55432427" w14:textId="0E83A977" w:rsidR="009B52F0" w:rsidRDefault="009B52F0" w:rsidP="0032525B">
            <w:pPr>
              <w:rPr>
                <w:rFonts w:ascii="Calibri" w:hAnsi="Calibri"/>
                <w:color w:val="000000"/>
              </w:rPr>
            </w:pPr>
            <w:r>
              <w:rPr>
                <w:rFonts w:ascii="Calibri" w:hAnsi="Calibri"/>
                <w:color w:val="000000"/>
              </w:rPr>
              <w:t>TOSHIBA Corporation</w:t>
            </w:r>
          </w:p>
        </w:tc>
      </w:tr>
      <w:tr w:rsidR="009B52F0" w:rsidRPr="0032525B" w14:paraId="1DB4B7DF" w14:textId="77777777" w:rsidTr="009B52F0">
        <w:trPr>
          <w:trHeight w:val="300"/>
        </w:trPr>
        <w:tc>
          <w:tcPr>
            <w:tcW w:w="1417" w:type="dxa"/>
            <w:shd w:val="clear" w:color="auto" w:fill="auto"/>
            <w:noWrap/>
            <w:vAlign w:val="bottom"/>
          </w:tcPr>
          <w:p w14:paraId="15C8B553" w14:textId="2ECA7C76" w:rsidR="009B52F0" w:rsidRDefault="009B52F0" w:rsidP="0032525B">
            <w:pPr>
              <w:rPr>
                <w:rFonts w:ascii="Calibri" w:hAnsi="Calibri"/>
                <w:color w:val="000000"/>
              </w:rPr>
            </w:pPr>
            <w:r>
              <w:rPr>
                <w:rFonts w:ascii="Calibri" w:hAnsi="Calibri"/>
                <w:color w:val="000000"/>
              </w:rPr>
              <w:t>Park</w:t>
            </w:r>
          </w:p>
        </w:tc>
        <w:tc>
          <w:tcPr>
            <w:tcW w:w="1571" w:type="dxa"/>
            <w:shd w:val="clear" w:color="auto" w:fill="auto"/>
            <w:noWrap/>
            <w:vAlign w:val="bottom"/>
          </w:tcPr>
          <w:p w14:paraId="4FE0F3FD" w14:textId="3875DDC7" w:rsidR="009B52F0" w:rsidRDefault="009B52F0" w:rsidP="0032525B">
            <w:pPr>
              <w:rPr>
                <w:rFonts w:ascii="Calibri" w:hAnsi="Calibri"/>
                <w:color w:val="000000"/>
              </w:rPr>
            </w:pPr>
            <w:proofErr w:type="spellStart"/>
            <w:r>
              <w:rPr>
                <w:rFonts w:ascii="Calibri" w:hAnsi="Calibri"/>
                <w:color w:val="000000"/>
              </w:rPr>
              <w:t>Seung-Hoon</w:t>
            </w:r>
            <w:proofErr w:type="spellEnd"/>
          </w:p>
        </w:tc>
        <w:tc>
          <w:tcPr>
            <w:tcW w:w="7380" w:type="dxa"/>
            <w:shd w:val="clear" w:color="auto" w:fill="auto"/>
            <w:noWrap/>
            <w:vAlign w:val="bottom"/>
          </w:tcPr>
          <w:p w14:paraId="03FD0BA7" w14:textId="07F3CBE0" w:rsidR="009B52F0" w:rsidRDefault="009B52F0" w:rsidP="0032525B">
            <w:pPr>
              <w:rPr>
                <w:rFonts w:ascii="Calibri" w:hAnsi="Calibri"/>
                <w:color w:val="000000"/>
              </w:rPr>
            </w:pPr>
            <w:r>
              <w:rPr>
                <w:rFonts w:ascii="Calibri" w:hAnsi="Calibri"/>
                <w:color w:val="000000"/>
              </w:rPr>
              <w:t>Samsung</w:t>
            </w:r>
          </w:p>
        </w:tc>
      </w:tr>
      <w:tr w:rsidR="009B52F0" w:rsidRPr="0032525B" w14:paraId="55CF0BA2" w14:textId="77777777" w:rsidTr="009B52F0">
        <w:trPr>
          <w:trHeight w:val="300"/>
        </w:trPr>
        <w:tc>
          <w:tcPr>
            <w:tcW w:w="1417" w:type="dxa"/>
            <w:shd w:val="clear" w:color="auto" w:fill="auto"/>
            <w:noWrap/>
            <w:vAlign w:val="bottom"/>
          </w:tcPr>
          <w:p w14:paraId="38FEB450" w14:textId="0AF001C4" w:rsidR="009B52F0" w:rsidRDefault="009B52F0" w:rsidP="0032525B">
            <w:pPr>
              <w:rPr>
                <w:rFonts w:ascii="Calibri" w:hAnsi="Calibri"/>
                <w:color w:val="000000"/>
              </w:rPr>
            </w:pPr>
            <w:r>
              <w:rPr>
                <w:rFonts w:ascii="Calibri" w:hAnsi="Calibri"/>
                <w:color w:val="000000"/>
              </w:rPr>
              <w:t>Park</w:t>
            </w:r>
          </w:p>
        </w:tc>
        <w:tc>
          <w:tcPr>
            <w:tcW w:w="1571" w:type="dxa"/>
            <w:shd w:val="clear" w:color="auto" w:fill="auto"/>
            <w:noWrap/>
            <w:vAlign w:val="bottom"/>
          </w:tcPr>
          <w:p w14:paraId="1E5833C9" w14:textId="3DFE7B3F" w:rsidR="009B52F0" w:rsidRDefault="009B52F0" w:rsidP="0032525B">
            <w:pPr>
              <w:rPr>
                <w:rFonts w:ascii="Calibri" w:hAnsi="Calibri"/>
                <w:color w:val="000000"/>
              </w:rPr>
            </w:pPr>
            <w:proofErr w:type="spellStart"/>
            <w:r>
              <w:rPr>
                <w:rFonts w:ascii="Calibri" w:hAnsi="Calibri"/>
                <w:color w:val="000000"/>
              </w:rPr>
              <w:t>Taejoon</w:t>
            </w:r>
            <w:proofErr w:type="spellEnd"/>
          </w:p>
        </w:tc>
        <w:tc>
          <w:tcPr>
            <w:tcW w:w="7380" w:type="dxa"/>
            <w:shd w:val="clear" w:color="auto" w:fill="auto"/>
            <w:noWrap/>
            <w:vAlign w:val="bottom"/>
          </w:tcPr>
          <w:p w14:paraId="38C76DE0" w14:textId="7F2A9DD5" w:rsidR="009B52F0" w:rsidRDefault="009B52F0" w:rsidP="0032525B">
            <w:pPr>
              <w:rPr>
                <w:rFonts w:ascii="Calibri" w:hAnsi="Calibri"/>
                <w:color w:val="000000"/>
              </w:rPr>
            </w:pPr>
            <w:r>
              <w:rPr>
                <w:rFonts w:ascii="Calibri" w:hAnsi="Calibri"/>
                <w:color w:val="000000"/>
              </w:rPr>
              <w:t>Electronics and Telecommunications Research Institute (ETRI)</w:t>
            </w:r>
          </w:p>
        </w:tc>
      </w:tr>
      <w:tr w:rsidR="009B52F0" w:rsidRPr="0032525B" w14:paraId="539C4122" w14:textId="77777777" w:rsidTr="009B52F0">
        <w:trPr>
          <w:trHeight w:val="300"/>
        </w:trPr>
        <w:tc>
          <w:tcPr>
            <w:tcW w:w="1417" w:type="dxa"/>
            <w:shd w:val="clear" w:color="auto" w:fill="auto"/>
            <w:noWrap/>
            <w:vAlign w:val="bottom"/>
          </w:tcPr>
          <w:p w14:paraId="02FE16DA" w14:textId="06285587" w:rsidR="009B52F0" w:rsidRDefault="009B52F0" w:rsidP="0032525B">
            <w:pPr>
              <w:rPr>
                <w:rFonts w:ascii="Calibri" w:hAnsi="Calibri"/>
                <w:color w:val="000000"/>
              </w:rPr>
            </w:pPr>
            <w:r>
              <w:rPr>
                <w:rFonts w:ascii="Calibri" w:hAnsi="Calibri"/>
                <w:color w:val="000000"/>
              </w:rPr>
              <w:t>Perkins</w:t>
            </w:r>
          </w:p>
        </w:tc>
        <w:tc>
          <w:tcPr>
            <w:tcW w:w="1571" w:type="dxa"/>
            <w:shd w:val="clear" w:color="auto" w:fill="auto"/>
            <w:noWrap/>
            <w:vAlign w:val="bottom"/>
          </w:tcPr>
          <w:p w14:paraId="68BF6A3B" w14:textId="605878AD" w:rsidR="009B52F0" w:rsidRDefault="009B52F0" w:rsidP="0032525B">
            <w:pPr>
              <w:rPr>
                <w:rFonts w:ascii="Calibri" w:hAnsi="Calibri"/>
                <w:color w:val="000000"/>
              </w:rPr>
            </w:pPr>
            <w:r>
              <w:rPr>
                <w:rFonts w:ascii="Calibri" w:hAnsi="Calibri"/>
                <w:color w:val="000000"/>
              </w:rPr>
              <w:t>Charles</w:t>
            </w:r>
          </w:p>
        </w:tc>
        <w:tc>
          <w:tcPr>
            <w:tcW w:w="7380" w:type="dxa"/>
            <w:shd w:val="clear" w:color="auto" w:fill="auto"/>
            <w:noWrap/>
            <w:vAlign w:val="bottom"/>
          </w:tcPr>
          <w:p w14:paraId="125B4CC1" w14:textId="3BCB6847" w:rsidR="009B52F0" w:rsidRDefault="009B52F0" w:rsidP="0032525B">
            <w:pPr>
              <w:rPr>
                <w:rFonts w:ascii="Calibri" w:hAnsi="Calibri"/>
                <w:color w:val="000000"/>
              </w:rPr>
            </w:pPr>
            <w:proofErr w:type="spellStart"/>
            <w:r>
              <w:rPr>
                <w:rFonts w:ascii="Calibri" w:hAnsi="Calibri"/>
                <w:color w:val="000000"/>
              </w:rPr>
              <w:t>Futurewei</w:t>
            </w:r>
            <w:proofErr w:type="spellEnd"/>
            <w:r>
              <w:rPr>
                <w:rFonts w:ascii="Calibri" w:hAnsi="Calibri"/>
                <w:color w:val="000000"/>
              </w:rPr>
              <w:t xml:space="preserve"> Technologies</w:t>
            </w:r>
          </w:p>
        </w:tc>
      </w:tr>
      <w:tr w:rsidR="009B52F0" w:rsidRPr="0032525B" w14:paraId="0FB8F749" w14:textId="77777777" w:rsidTr="009B52F0">
        <w:trPr>
          <w:trHeight w:val="300"/>
        </w:trPr>
        <w:tc>
          <w:tcPr>
            <w:tcW w:w="1417" w:type="dxa"/>
            <w:shd w:val="clear" w:color="auto" w:fill="auto"/>
            <w:noWrap/>
            <w:vAlign w:val="bottom"/>
          </w:tcPr>
          <w:p w14:paraId="2C7B97F5" w14:textId="23D53F41" w:rsidR="009B52F0" w:rsidRDefault="009B52F0" w:rsidP="0032525B">
            <w:pPr>
              <w:rPr>
                <w:rFonts w:ascii="Calibri" w:hAnsi="Calibri"/>
                <w:color w:val="000000"/>
              </w:rPr>
            </w:pPr>
            <w:r>
              <w:rPr>
                <w:rFonts w:ascii="Calibri" w:hAnsi="Calibri"/>
                <w:color w:val="000000"/>
              </w:rPr>
              <w:t>Powell</w:t>
            </w:r>
          </w:p>
        </w:tc>
        <w:tc>
          <w:tcPr>
            <w:tcW w:w="1571" w:type="dxa"/>
            <w:shd w:val="clear" w:color="auto" w:fill="auto"/>
            <w:noWrap/>
            <w:vAlign w:val="bottom"/>
          </w:tcPr>
          <w:p w14:paraId="1C816D58" w14:textId="5A2285B3" w:rsidR="009B52F0" w:rsidRDefault="009B52F0" w:rsidP="0032525B">
            <w:pPr>
              <w:rPr>
                <w:rFonts w:ascii="Calibri" w:hAnsi="Calibri"/>
                <w:color w:val="000000"/>
              </w:rPr>
            </w:pPr>
            <w:r>
              <w:rPr>
                <w:rFonts w:ascii="Calibri" w:hAnsi="Calibri"/>
                <w:color w:val="000000"/>
              </w:rPr>
              <w:t>Clinton</w:t>
            </w:r>
          </w:p>
        </w:tc>
        <w:tc>
          <w:tcPr>
            <w:tcW w:w="7380" w:type="dxa"/>
            <w:shd w:val="clear" w:color="auto" w:fill="auto"/>
            <w:noWrap/>
            <w:vAlign w:val="bottom"/>
          </w:tcPr>
          <w:p w14:paraId="2C4C8C8E" w14:textId="58BB7BB3" w:rsidR="009B52F0" w:rsidRDefault="009B52F0" w:rsidP="0032525B">
            <w:pPr>
              <w:rPr>
                <w:rFonts w:ascii="Calibri" w:hAnsi="Calibri"/>
                <w:color w:val="000000"/>
              </w:rPr>
            </w:pPr>
            <w:r>
              <w:rPr>
                <w:rFonts w:ascii="Calibri" w:hAnsi="Calibri"/>
                <w:color w:val="000000"/>
              </w:rPr>
              <w:t>PWC, LLC</w:t>
            </w:r>
          </w:p>
        </w:tc>
      </w:tr>
      <w:tr w:rsidR="009B52F0" w:rsidRPr="0032525B" w14:paraId="60ED136D" w14:textId="77777777" w:rsidTr="009B52F0">
        <w:trPr>
          <w:trHeight w:val="300"/>
        </w:trPr>
        <w:tc>
          <w:tcPr>
            <w:tcW w:w="1417" w:type="dxa"/>
            <w:shd w:val="clear" w:color="auto" w:fill="auto"/>
            <w:noWrap/>
            <w:vAlign w:val="bottom"/>
          </w:tcPr>
          <w:p w14:paraId="45F35AE0" w14:textId="360B265B" w:rsidR="009B52F0" w:rsidRDefault="009B52F0" w:rsidP="0032525B">
            <w:pPr>
              <w:rPr>
                <w:rFonts w:ascii="Calibri" w:hAnsi="Calibri"/>
                <w:color w:val="000000"/>
              </w:rPr>
            </w:pPr>
            <w:r>
              <w:rPr>
                <w:rFonts w:ascii="Calibri" w:hAnsi="Calibri"/>
                <w:color w:val="000000"/>
              </w:rPr>
              <w:t>Powell</w:t>
            </w:r>
          </w:p>
        </w:tc>
        <w:tc>
          <w:tcPr>
            <w:tcW w:w="1571" w:type="dxa"/>
            <w:shd w:val="clear" w:color="auto" w:fill="auto"/>
            <w:noWrap/>
            <w:vAlign w:val="bottom"/>
          </w:tcPr>
          <w:p w14:paraId="23F2156C" w14:textId="6524F550" w:rsidR="009B52F0" w:rsidRDefault="009B52F0" w:rsidP="0032525B">
            <w:pPr>
              <w:rPr>
                <w:rFonts w:ascii="Calibri" w:hAnsi="Calibri"/>
                <w:color w:val="000000"/>
              </w:rPr>
            </w:pPr>
            <w:r>
              <w:rPr>
                <w:rFonts w:ascii="Calibri" w:hAnsi="Calibri"/>
                <w:color w:val="000000"/>
              </w:rPr>
              <w:t>Richard</w:t>
            </w:r>
          </w:p>
        </w:tc>
        <w:tc>
          <w:tcPr>
            <w:tcW w:w="7380" w:type="dxa"/>
            <w:shd w:val="clear" w:color="auto" w:fill="auto"/>
            <w:noWrap/>
            <w:vAlign w:val="bottom"/>
          </w:tcPr>
          <w:p w14:paraId="192CA61B" w14:textId="22FAF247" w:rsidR="009B52F0" w:rsidRDefault="009B52F0" w:rsidP="0032525B">
            <w:pPr>
              <w:rPr>
                <w:rFonts w:ascii="Calibri" w:hAnsi="Calibri"/>
                <w:color w:val="000000"/>
              </w:rPr>
            </w:pPr>
            <w:proofErr w:type="spellStart"/>
            <w:r>
              <w:rPr>
                <w:rFonts w:ascii="Calibri" w:hAnsi="Calibri"/>
                <w:color w:val="000000"/>
              </w:rPr>
              <w:t>Microsemi</w:t>
            </w:r>
            <w:proofErr w:type="spellEnd"/>
            <w:r>
              <w:rPr>
                <w:rFonts w:ascii="Calibri" w:hAnsi="Calibri"/>
                <w:color w:val="000000"/>
              </w:rPr>
              <w:t xml:space="preserve"> Corporation</w:t>
            </w:r>
          </w:p>
        </w:tc>
      </w:tr>
      <w:tr w:rsidR="009B52F0" w:rsidRPr="0032525B" w14:paraId="6759998E" w14:textId="77777777" w:rsidTr="009B52F0">
        <w:trPr>
          <w:trHeight w:val="300"/>
        </w:trPr>
        <w:tc>
          <w:tcPr>
            <w:tcW w:w="1417" w:type="dxa"/>
            <w:shd w:val="clear" w:color="auto" w:fill="auto"/>
            <w:noWrap/>
            <w:vAlign w:val="bottom"/>
          </w:tcPr>
          <w:p w14:paraId="020F3097" w14:textId="37BCD13C" w:rsidR="009B52F0" w:rsidRDefault="009B52F0" w:rsidP="0032525B">
            <w:pPr>
              <w:rPr>
                <w:rFonts w:ascii="Calibri" w:hAnsi="Calibri"/>
                <w:color w:val="000000"/>
              </w:rPr>
            </w:pPr>
            <w:r>
              <w:rPr>
                <w:rFonts w:ascii="Calibri" w:hAnsi="Calibri"/>
                <w:color w:val="000000"/>
              </w:rPr>
              <w:t xml:space="preserve">P S </w:t>
            </w:r>
            <w:proofErr w:type="spellStart"/>
            <w:r>
              <w:rPr>
                <w:rFonts w:ascii="Calibri" w:hAnsi="Calibri"/>
                <w:color w:val="000000"/>
              </w:rPr>
              <w:t>Bhat</w:t>
            </w:r>
            <w:proofErr w:type="spellEnd"/>
          </w:p>
        </w:tc>
        <w:tc>
          <w:tcPr>
            <w:tcW w:w="1571" w:type="dxa"/>
            <w:shd w:val="clear" w:color="auto" w:fill="auto"/>
            <w:noWrap/>
            <w:vAlign w:val="bottom"/>
          </w:tcPr>
          <w:p w14:paraId="1BC7CB3A" w14:textId="44F39C45" w:rsidR="009B52F0" w:rsidRDefault="009B52F0" w:rsidP="0032525B">
            <w:pPr>
              <w:rPr>
                <w:rFonts w:ascii="Calibri" w:hAnsi="Calibri"/>
                <w:color w:val="000000"/>
              </w:rPr>
            </w:pPr>
            <w:proofErr w:type="spellStart"/>
            <w:r>
              <w:rPr>
                <w:rFonts w:ascii="Calibri" w:hAnsi="Calibri"/>
                <w:color w:val="000000"/>
              </w:rPr>
              <w:t>Chandrashekhar</w:t>
            </w:r>
            <w:proofErr w:type="spellEnd"/>
          </w:p>
        </w:tc>
        <w:tc>
          <w:tcPr>
            <w:tcW w:w="7380" w:type="dxa"/>
            <w:shd w:val="clear" w:color="auto" w:fill="auto"/>
            <w:noWrap/>
            <w:vAlign w:val="bottom"/>
          </w:tcPr>
          <w:p w14:paraId="5ACC36A7" w14:textId="474429E6" w:rsidR="009B52F0" w:rsidRDefault="009B52F0" w:rsidP="0032525B">
            <w:pPr>
              <w:rPr>
                <w:rFonts w:ascii="Calibri" w:hAnsi="Calibri"/>
                <w:color w:val="000000"/>
              </w:rPr>
            </w:pPr>
            <w:r>
              <w:rPr>
                <w:rFonts w:ascii="Calibri" w:hAnsi="Calibri"/>
                <w:color w:val="000000"/>
              </w:rPr>
              <w:t>SAMSUNG</w:t>
            </w:r>
          </w:p>
        </w:tc>
      </w:tr>
      <w:tr w:rsidR="009B52F0" w:rsidRPr="0032525B" w14:paraId="1C6058DB" w14:textId="77777777" w:rsidTr="009B52F0">
        <w:trPr>
          <w:trHeight w:val="300"/>
        </w:trPr>
        <w:tc>
          <w:tcPr>
            <w:tcW w:w="1417" w:type="dxa"/>
            <w:shd w:val="clear" w:color="auto" w:fill="auto"/>
            <w:noWrap/>
            <w:vAlign w:val="bottom"/>
          </w:tcPr>
          <w:p w14:paraId="7364C435" w14:textId="5F2711D8" w:rsidR="009B52F0" w:rsidRDefault="009B52F0" w:rsidP="0032525B">
            <w:pPr>
              <w:rPr>
                <w:rFonts w:ascii="Calibri" w:hAnsi="Calibri"/>
                <w:color w:val="000000"/>
              </w:rPr>
            </w:pPr>
            <w:proofErr w:type="spellStart"/>
            <w:r>
              <w:rPr>
                <w:rFonts w:ascii="Calibri" w:hAnsi="Calibri"/>
                <w:color w:val="000000"/>
              </w:rPr>
              <w:t>Rabarijaona</w:t>
            </w:r>
            <w:proofErr w:type="spellEnd"/>
          </w:p>
        </w:tc>
        <w:tc>
          <w:tcPr>
            <w:tcW w:w="1571" w:type="dxa"/>
            <w:shd w:val="clear" w:color="auto" w:fill="auto"/>
            <w:noWrap/>
            <w:vAlign w:val="bottom"/>
          </w:tcPr>
          <w:p w14:paraId="7BC82D78" w14:textId="70457462" w:rsidR="009B52F0" w:rsidRDefault="009B52F0" w:rsidP="0032525B">
            <w:pPr>
              <w:rPr>
                <w:rFonts w:ascii="Calibri" w:hAnsi="Calibri"/>
                <w:color w:val="000000"/>
              </w:rPr>
            </w:pPr>
            <w:proofErr w:type="spellStart"/>
            <w:r>
              <w:rPr>
                <w:rFonts w:ascii="Calibri" w:hAnsi="Calibri"/>
                <w:color w:val="000000"/>
              </w:rPr>
              <w:t>Verotiana</w:t>
            </w:r>
            <w:proofErr w:type="spellEnd"/>
          </w:p>
        </w:tc>
        <w:tc>
          <w:tcPr>
            <w:tcW w:w="7380" w:type="dxa"/>
            <w:shd w:val="clear" w:color="auto" w:fill="auto"/>
            <w:noWrap/>
            <w:vAlign w:val="bottom"/>
          </w:tcPr>
          <w:p w14:paraId="49855D7D" w14:textId="05278837" w:rsidR="009B52F0" w:rsidRDefault="009B52F0" w:rsidP="0032525B">
            <w:pPr>
              <w:rPr>
                <w:rFonts w:ascii="Calibri" w:hAnsi="Calibri"/>
                <w:color w:val="000000"/>
              </w:rPr>
            </w:pPr>
            <w:r>
              <w:rPr>
                <w:rFonts w:ascii="Calibri" w:hAnsi="Calibri"/>
                <w:color w:val="000000"/>
              </w:rPr>
              <w:t>National Institute of Information and Communications Technology (NICT)</w:t>
            </w:r>
          </w:p>
        </w:tc>
      </w:tr>
      <w:tr w:rsidR="009B52F0" w:rsidRPr="0032525B" w14:paraId="1BB06E62" w14:textId="77777777" w:rsidTr="009B52F0">
        <w:trPr>
          <w:trHeight w:val="300"/>
        </w:trPr>
        <w:tc>
          <w:tcPr>
            <w:tcW w:w="1417" w:type="dxa"/>
            <w:shd w:val="clear" w:color="auto" w:fill="auto"/>
            <w:noWrap/>
            <w:vAlign w:val="bottom"/>
          </w:tcPr>
          <w:p w14:paraId="373D983C" w14:textId="3E6AEC46" w:rsidR="009B52F0" w:rsidRDefault="009B52F0" w:rsidP="0032525B">
            <w:pPr>
              <w:rPr>
                <w:rFonts w:ascii="Calibri" w:hAnsi="Calibri"/>
                <w:color w:val="000000"/>
              </w:rPr>
            </w:pPr>
            <w:proofErr w:type="spellStart"/>
            <w:r>
              <w:rPr>
                <w:rFonts w:ascii="Calibri" w:hAnsi="Calibri"/>
                <w:color w:val="000000"/>
              </w:rPr>
              <w:t>Ramasastry</w:t>
            </w:r>
            <w:proofErr w:type="spellEnd"/>
          </w:p>
        </w:tc>
        <w:tc>
          <w:tcPr>
            <w:tcW w:w="1571" w:type="dxa"/>
            <w:shd w:val="clear" w:color="auto" w:fill="auto"/>
            <w:noWrap/>
            <w:vAlign w:val="bottom"/>
          </w:tcPr>
          <w:p w14:paraId="510604FF" w14:textId="7093E543" w:rsidR="009B52F0" w:rsidRDefault="009B52F0" w:rsidP="0032525B">
            <w:pPr>
              <w:rPr>
                <w:rFonts w:ascii="Calibri" w:hAnsi="Calibri"/>
                <w:color w:val="000000"/>
              </w:rPr>
            </w:pPr>
            <w:proofErr w:type="spellStart"/>
            <w:r>
              <w:rPr>
                <w:rFonts w:ascii="Calibri" w:hAnsi="Calibri"/>
                <w:color w:val="000000"/>
              </w:rPr>
              <w:t>Jayaram</w:t>
            </w:r>
            <w:proofErr w:type="spellEnd"/>
          </w:p>
        </w:tc>
        <w:tc>
          <w:tcPr>
            <w:tcW w:w="7380" w:type="dxa"/>
            <w:shd w:val="clear" w:color="auto" w:fill="auto"/>
            <w:noWrap/>
            <w:vAlign w:val="bottom"/>
          </w:tcPr>
          <w:p w14:paraId="6EFA8440" w14:textId="4912E486" w:rsidR="009B52F0" w:rsidRDefault="009B52F0" w:rsidP="0032525B">
            <w:pPr>
              <w:rPr>
                <w:rFonts w:ascii="Calibri" w:hAnsi="Calibri"/>
                <w:color w:val="000000"/>
              </w:rPr>
            </w:pPr>
            <w:r>
              <w:rPr>
                <w:rFonts w:ascii="Calibri" w:hAnsi="Calibri"/>
                <w:color w:val="000000"/>
              </w:rPr>
              <w:t>Silver Spring Networks Inc.</w:t>
            </w:r>
          </w:p>
        </w:tc>
      </w:tr>
      <w:tr w:rsidR="009B52F0" w:rsidRPr="0032525B" w14:paraId="4397B96F" w14:textId="77777777" w:rsidTr="009B52F0">
        <w:trPr>
          <w:trHeight w:val="300"/>
        </w:trPr>
        <w:tc>
          <w:tcPr>
            <w:tcW w:w="1417" w:type="dxa"/>
            <w:shd w:val="clear" w:color="auto" w:fill="auto"/>
            <w:noWrap/>
            <w:vAlign w:val="bottom"/>
          </w:tcPr>
          <w:p w14:paraId="5A876511" w14:textId="451056F5" w:rsidR="009B52F0" w:rsidRDefault="009B52F0" w:rsidP="0032525B">
            <w:pPr>
              <w:rPr>
                <w:rFonts w:ascii="Calibri" w:hAnsi="Calibri"/>
                <w:color w:val="000000"/>
              </w:rPr>
            </w:pPr>
            <w:r>
              <w:rPr>
                <w:rFonts w:ascii="Calibri" w:hAnsi="Calibri"/>
                <w:color w:val="000000"/>
              </w:rPr>
              <w:t>Randall</w:t>
            </w:r>
          </w:p>
        </w:tc>
        <w:tc>
          <w:tcPr>
            <w:tcW w:w="1571" w:type="dxa"/>
            <w:shd w:val="clear" w:color="auto" w:fill="auto"/>
            <w:noWrap/>
            <w:vAlign w:val="bottom"/>
          </w:tcPr>
          <w:p w14:paraId="173D1140" w14:textId="4B308285" w:rsidR="009B52F0" w:rsidRDefault="009B52F0" w:rsidP="0032525B">
            <w:pPr>
              <w:rPr>
                <w:rFonts w:ascii="Calibri" w:hAnsi="Calibri"/>
                <w:color w:val="000000"/>
              </w:rPr>
            </w:pPr>
            <w:r>
              <w:rPr>
                <w:rFonts w:ascii="Calibri" w:hAnsi="Calibri"/>
                <w:color w:val="000000"/>
              </w:rPr>
              <w:t>Karen</w:t>
            </w:r>
          </w:p>
        </w:tc>
        <w:tc>
          <w:tcPr>
            <w:tcW w:w="7380" w:type="dxa"/>
            <w:shd w:val="clear" w:color="auto" w:fill="auto"/>
            <w:noWrap/>
            <w:vAlign w:val="bottom"/>
          </w:tcPr>
          <w:p w14:paraId="1CCB7016" w14:textId="2A9ECB7F" w:rsidR="009B52F0" w:rsidRDefault="009B52F0" w:rsidP="0032525B">
            <w:pPr>
              <w:rPr>
                <w:rFonts w:ascii="Calibri" w:hAnsi="Calibri"/>
                <w:color w:val="000000"/>
              </w:rPr>
            </w:pPr>
            <w:r>
              <w:rPr>
                <w:rFonts w:ascii="Calibri" w:hAnsi="Calibri"/>
                <w:color w:val="000000"/>
              </w:rPr>
              <w:t>NSA/IAD</w:t>
            </w:r>
          </w:p>
        </w:tc>
      </w:tr>
      <w:tr w:rsidR="009B52F0" w:rsidRPr="0032525B" w14:paraId="3353BBD2" w14:textId="77777777" w:rsidTr="009B52F0">
        <w:trPr>
          <w:trHeight w:val="300"/>
        </w:trPr>
        <w:tc>
          <w:tcPr>
            <w:tcW w:w="1417" w:type="dxa"/>
            <w:shd w:val="clear" w:color="auto" w:fill="auto"/>
            <w:noWrap/>
            <w:vAlign w:val="bottom"/>
          </w:tcPr>
          <w:p w14:paraId="2EB1AF11" w14:textId="5915645A" w:rsidR="009B52F0" w:rsidRDefault="009B52F0" w:rsidP="0032525B">
            <w:pPr>
              <w:rPr>
                <w:rFonts w:ascii="Calibri" w:hAnsi="Calibri"/>
                <w:color w:val="000000"/>
              </w:rPr>
            </w:pPr>
            <w:r>
              <w:rPr>
                <w:rFonts w:ascii="Calibri" w:hAnsi="Calibri"/>
                <w:color w:val="000000"/>
              </w:rPr>
              <w:t>Roberts</w:t>
            </w:r>
          </w:p>
        </w:tc>
        <w:tc>
          <w:tcPr>
            <w:tcW w:w="1571" w:type="dxa"/>
            <w:shd w:val="clear" w:color="auto" w:fill="auto"/>
            <w:noWrap/>
            <w:vAlign w:val="bottom"/>
          </w:tcPr>
          <w:p w14:paraId="7195ED8C" w14:textId="3840B6F9" w:rsidR="009B52F0" w:rsidRDefault="009B52F0" w:rsidP="0032525B">
            <w:pPr>
              <w:rPr>
                <w:rFonts w:ascii="Calibri" w:hAnsi="Calibri"/>
                <w:color w:val="000000"/>
              </w:rPr>
            </w:pPr>
            <w:r>
              <w:rPr>
                <w:rFonts w:ascii="Calibri" w:hAnsi="Calibri"/>
                <w:color w:val="000000"/>
              </w:rPr>
              <w:t>Richard</w:t>
            </w:r>
          </w:p>
        </w:tc>
        <w:tc>
          <w:tcPr>
            <w:tcW w:w="7380" w:type="dxa"/>
            <w:shd w:val="clear" w:color="auto" w:fill="auto"/>
            <w:noWrap/>
            <w:vAlign w:val="bottom"/>
          </w:tcPr>
          <w:p w14:paraId="1FC713EA" w14:textId="27F9F175" w:rsidR="009B52F0" w:rsidRDefault="009B52F0" w:rsidP="0032525B">
            <w:pPr>
              <w:rPr>
                <w:rFonts w:ascii="Calibri" w:hAnsi="Calibri"/>
                <w:color w:val="000000"/>
              </w:rPr>
            </w:pPr>
            <w:r>
              <w:rPr>
                <w:rFonts w:ascii="Calibri" w:hAnsi="Calibri"/>
                <w:color w:val="000000"/>
              </w:rPr>
              <w:t>Intel Corporation</w:t>
            </w:r>
          </w:p>
        </w:tc>
      </w:tr>
      <w:tr w:rsidR="009B52F0" w:rsidRPr="0032525B" w14:paraId="24199960" w14:textId="77777777" w:rsidTr="009B52F0">
        <w:trPr>
          <w:trHeight w:val="300"/>
        </w:trPr>
        <w:tc>
          <w:tcPr>
            <w:tcW w:w="1417" w:type="dxa"/>
            <w:shd w:val="clear" w:color="auto" w:fill="auto"/>
            <w:noWrap/>
            <w:vAlign w:val="bottom"/>
          </w:tcPr>
          <w:p w14:paraId="2E592987" w14:textId="2F652574" w:rsidR="009B52F0" w:rsidRDefault="009B52F0" w:rsidP="0032525B">
            <w:pPr>
              <w:rPr>
                <w:rFonts w:ascii="Calibri" w:hAnsi="Calibri"/>
                <w:color w:val="000000"/>
              </w:rPr>
            </w:pPr>
            <w:r>
              <w:rPr>
                <w:rFonts w:ascii="Calibri" w:hAnsi="Calibri"/>
                <w:color w:val="000000"/>
              </w:rPr>
              <w:t>Rolfe</w:t>
            </w:r>
          </w:p>
        </w:tc>
        <w:tc>
          <w:tcPr>
            <w:tcW w:w="1571" w:type="dxa"/>
            <w:shd w:val="clear" w:color="auto" w:fill="auto"/>
            <w:noWrap/>
            <w:vAlign w:val="bottom"/>
          </w:tcPr>
          <w:p w14:paraId="2D9AE966" w14:textId="6F65EDF5" w:rsidR="009B52F0" w:rsidRDefault="009B52F0" w:rsidP="0032525B">
            <w:pPr>
              <w:rPr>
                <w:rFonts w:ascii="Calibri" w:hAnsi="Calibri"/>
                <w:color w:val="000000"/>
              </w:rPr>
            </w:pPr>
            <w:r>
              <w:rPr>
                <w:rFonts w:ascii="Calibri" w:hAnsi="Calibri"/>
                <w:color w:val="000000"/>
              </w:rPr>
              <w:t>Benjamin</w:t>
            </w:r>
          </w:p>
        </w:tc>
        <w:tc>
          <w:tcPr>
            <w:tcW w:w="7380" w:type="dxa"/>
            <w:shd w:val="clear" w:color="auto" w:fill="auto"/>
            <w:noWrap/>
            <w:vAlign w:val="bottom"/>
          </w:tcPr>
          <w:p w14:paraId="2AF8C13A" w14:textId="64D02FB6" w:rsidR="009B52F0" w:rsidRDefault="009B52F0" w:rsidP="0032525B">
            <w:pPr>
              <w:rPr>
                <w:rFonts w:ascii="Calibri" w:hAnsi="Calibri"/>
                <w:color w:val="000000"/>
              </w:rPr>
            </w:pPr>
            <w:r>
              <w:rPr>
                <w:rFonts w:ascii="Calibri" w:hAnsi="Calibri"/>
                <w:color w:val="000000"/>
              </w:rPr>
              <w:t>Blind Creek Associates</w:t>
            </w:r>
          </w:p>
        </w:tc>
      </w:tr>
      <w:tr w:rsidR="009B52F0" w:rsidRPr="0032525B" w14:paraId="2F91ED56" w14:textId="77777777" w:rsidTr="009B52F0">
        <w:trPr>
          <w:trHeight w:val="300"/>
        </w:trPr>
        <w:tc>
          <w:tcPr>
            <w:tcW w:w="1417" w:type="dxa"/>
            <w:shd w:val="clear" w:color="auto" w:fill="auto"/>
            <w:noWrap/>
            <w:vAlign w:val="bottom"/>
          </w:tcPr>
          <w:p w14:paraId="051DC069" w14:textId="58A09183" w:rsidR="009B52F0" w:rsidRDefault="009B52F0" w:rsidP="0032525B">
            <w:pPr>
              <w:rPr>
                <w:rFonts w:ascii="Calibri" w:hAnsi="Calibri"/>
                <w:color w:val="000000"/>
              </w:rPr>
            </w:pPr>
            <w:proofErr w:type="spellStart"/>
            <w:r>
              <w:rPr>
                <w:rFonts w:ascii="Calibri" w:hAnsi="Calibri"/>
                <w:color w:val="000000"/>
              </w:rPr>
              <w:t>Ryu</w:t>
            </w:r>
            <w:proofErr w:type="spellEnd"/>
          </w:p>
        </w:tc>
        <w:tc>
          <w:tcPr>
            <w:tcW w:w="1571" w:type="dxa"/>
            <w:shd w:val="clear" w:color="auto" w:fill="auto"/>
            <w:noWrap/>
            <w:vAlign w:val="bottom"/>
          </w:tcPr>
          <w:p w14:paraId="616B2906" w14:textId="186A7437" w:rsidR="009B52F0" w:rsidRDefault="009B52F0" w:rsidP="0032525B">
            <w:pPr>
              <w:rPr>
                <w:rFonts w:ascii="Calibri" w:hAnsi="Calibri"/>
                <w:color w:val="000000"/>
              </w:rPr>
            </w:pPr>
            <w:proofErr w:type="spellStart"/>
            <w:r>
              <w:rPr>
                <w:rFonts w:ascii="Calibri" w:hAnsi="Calibri"/>
                <w:color w:val="000000"/>
              </w:rPr>
              <w:t>Cheol</w:t>
            </w:r>
            <w:proofErr w:type="spellEnd"/>
          </w:p>
        </w:tc>
        <w:tc>
          <w:tcPr>
            <w:tcW w:w="7380" w:type="dxa"/>
            <w:shd w:val="clear" w:color="auto" w:fill="auto"/>
            <w:noWrap/>
            <w:vAlign w:val="bottom"/>
          </w:tcPr>
          <w:p w14:paraId="6711C3D0" w14:textId="137EAEDE" w:rsidR="009B52F0" w:rsidRDefault="009B52F0" w:rsidP="0032525B">
            <w:pPr>
              <w:rPr>
                <w:rFonts w:ascii="Calibri" w:hAnsi="Calibri"/>
                <w:color w:val="000000"/>
              </w:rPr>
            </w:pPr>
            <w:r>
              <w:rPr>
                <w:rFonts w:ascii="Calibri" w:hAnsi="Calibri"/>
                <w:color w:val="000000"/>
              </w:rPr>
              <w:t>Electronics and Telecommunications Research Institute (ETRI)</w:t>
            </w:r>
          </w:p>
        </w:tc>
      </w:tr>
      <w:tr w:rsidR="009B52F0" w:rsidRPr="0032525B" w14:paraId="6874D12E" w14:textId="77777777" w:rsidTr="009B52F0">
        <w:trPr>
          <w:trHeight w:val="300"/>
        </w:trPr>
        <w:tc>
          <w:tcPr>
            <w:tcW w:w="1417" w:type="dxa"/>
            <w:shd w:val="clear" w:color="auto" w:fill="auto"/>
            <w:noWrap/>
            <w:vAlign w:val="bottom"/>
          </w:tcPr>
          <w:p w14:paraId="0C4ACFDE" w14:textId="36BA0AD0" w:rsidR="009B52F0" w:rsidRDefault="009B52F0" w:rsidP="0032525B">
            <w:pPr>
              <w:rPr>
                <w:rFonts w:ascii="Calibri" w:hAnsi="Calibri"/>
                <w:color w:val="000000"/>
              </w:rPr>
            </w:pPr>
            <w:r>
              <w:rPr>
                <w:rFonts w:ascii="Calibri" w:hAnsi="Calibri"/>
                <w:color w:val="000000"/>
              </w:rPr>
              <w:t>Salazar Cardozo</w:t>
            </w:r>
          </w:p>
        </w:tc>
        <w:tc>
          <w:tcPr>
            <w:tcW w:w="1571" w:type="dxa"/>
            <w:shd w:val="clear" w:color="auto" w:fill="auto"/>
            <w:noWrap/>
            <w:vAlign w:val="bottom"/>
          </w:tcPr>
          <w:p w14:paraId="2D152009" w14:textId="48B0DE95" w:rsidR="009B52F0" w:rsidRDefault="009B52F0" w:rsidP="0032525B">
            <w:pPr>
              <w:rPr>
                <w:rFonts w:ascii="Calibri" w:hAnsi="Calibri"/>
                <w:color w:val="000000"/>
              </w:rPr>
            </w:pPr>
            <w:r>
              <w:rPr>
                <w:rFonts w:ascii="Calibri" w:hAnsi="Calibri"/>
                <w:color w:val="000000"/>
              </w:rPr>
              <w:t>Ruben</w:t>
            </w:r>
          </w:p>
        </w:tc>
        <w:tc>
          <w:tcPr>
            <w:tcW w:w="7380" w:type="dxa"/>
            <w:shd w:val="clear" w:color="auto" w:fill="auto"/>
            <w:noWrap/>
            <w:vAlign w:val="bottom"/>
          </w:tcPr>
          <w:p w14:paraId="1E7ACF70" w14:textId="7A6E2B9D" w:rsidR="009B52F0" w:rsidRDefault="009B52F0" w:rsidP="0032525B">
            <w:pPr>
              <w:rPr>
                <w:rFonts w:ascii="Calibri" w:hAnsi="Calibri"/>
                <w:color w:val="000000"/>
              </w:rPr>
            </w:pPr>
            <w:r>
              <w:rPr>
                <w:rFonts w:ascii="Calibri" w:hAnsi="Calibri"/>
                <w:color w:val="000000"/>
              </w:rPr>
              <w:t>Landis Gyr Group Worldwide</w:t>
            </w:r>
          </w:p>
        </w:tc>
      </w:tr>
      <w:tr w:rsidR="009B52F0" w:rsidRPr="0032525B" w14:paraId="058F2784" w14:textId="77777777" w:rsidTr="009B52F0">
        <w:trPr>
          <w:trHeight w:val="300"/>
        </w:trPr>
        <w:tc>
          <w:tcPr>
            <w:tcW w:w="1417" w:type="dxa"/>
            <w:shd w:val="clear" w:color="auto" w:fill="auto"/>
            <w:noWrap/>
            <w:vAlign w:val="bottom"/>
          </w:tcPr>
          <w:p w14:paraId="6489B537" w14:textId="6D4233BD" w:rsidR="009B52F0" w:rsidRDefault="009B52F0" w:rsidP="0032525B">
            <w:pPr>
              <w:rPr>
                <w:rFonts w:ascii="Calibri" w:hAnsi="Calibri"/>
                <w:color w:val="000000"/>
              </w:rPr>
            </w:pPr>
            <w:r>
              <w:rPr>
                <w:rFonts w:ascii="Calibri" w:hAnsi="Calibri"/>
                <w:color w:val="000000"/>
              </w:rPr>
              <w:t>Sasaki</w:t>
            </w:r>
          </w:p>
        </w:tc>
        <w:tc>
          <w:tcPr>
            <w:tcW w:w="1571" w:type="dxa"/>
            <w:shd w:val="clear" w:color="auto" w:fill="auto"/>
            <w:noWrap/>
            <w:vAlign w:val="bottom"/>
          </w:tcPr>
          <w:p w14:paraId="11F9E137" w14:textId="4C68F9CC" w:rsidR="009B52F0" w:rsidRDefault="009B52F0" w:rsidP="0032525B">
            <w:pPr>
              <w:rPr>
                <w:rFonts w:ascii="Calibri" w:hAnsi="Calibri"/>
                <w:color w:val="000000"/>
              </w:rPr>
            </w:pPr>
            <w:proofErr w:type="spellStart"/>
            <w:r>
              <w:rPr>
                <w:rFonts w:ascii="Calibri" w:hAnsi="Calibri"/>
                <w:color w:val="000000"/>
              </w:rPr>
              <w:t>Shigenobu</w:t>
            </w:r>
            <w:proofErr w:type="spellEnd"/>
          </w:p>
        </w:tc>
        <w:tc>
          <w:tcPr>
            <w:tcW w:w="7380" w:type="dxa"/>
            <w:shd w:val="clear" w:color="auto" w:fill="auto"/>
            <w:noWrap/>
            <w:vAlign w:val="bottom"/>
          </w:tcPr>
          <w:p w14:paraId="3A41B37A" w14:textId="3116BC14" w:rsidR="009B52F0" w:rsidRDefault="009B52F0" w:rsidP="0032525B">
            <w:pPr>
              <w:rPr>
                <w:rFonts w:ascii="Calibri" w:hAnsi="Calibri"/>
                <w:color w:val="000000"/>
              </w:rPr>
            </w:pPr>
            <w:r>
              <w:rPr>
                <w:rFonts w:ascii="Calibri" w:hAnsi="Calibri"/>
                <w:color w:val="000000"/>
              </w:rPr>
              <w:t>Niigata University</w:t>
            </w:r>
          </w:p>
        </w:tc>
      </w:tr>
      <w:tr w:rsidR="009B52F0" w:rsidRPr="0032525B" w14:paraId="4391E634" w14:textId="77777777" w:rsidTr="009B52F0">
        <w:trPr>
          <w:trHeight w:val="300"/>
        </w:trPr>
        <w:tc>
          <w:tcPr>
            <w:tcW w:w="1417" w:type="dxa"/>
            <w:shd w:val="clear" w:color="auto" w:fill="auto"/>
            <w:noWrap/>
            <w:vAlign w:val="bottom"/>
          </w:tcPr>
          <w:p w14:paraId="5FEB9E69" w14:textId="623E0803" w:rsidR="009B52F0" w:rsidRDefault="009B52F0" w:rsidP="0032525B">
            <w:pPr>
              <w:rPr>
                <w:rFonts w:ascii="Calibri" w:hAnsi="Calibri"/>
                <w:color w:val="000000"/>
              </w:rPr>
            </w:pPr>
            <w:r>
              <w:rPr>
                <w:rFonts w:ascii="Calibri" w:hAnsi="Calibri"/>
                <w:color w:val="000000"/>
              </w:rPr>
              <w:t>Sato</w:t>
            </w:r>
          </w:p>
        </w:tc>
        <w:tc>
          <w:tcPr>
            <w:tcW w:w="1571" w:type="dxa"/>
            <w:shd w:val="clear" w:color="auto" w:fill="auto"/>
            <w:noWrap/>
            <w:vAlign w:val="bottom"/>
          </w:tcPr>
          <w:p w14:paraId="6D290978" w14:textId="5275B744" w:rsidR="009B52F0" w:rsidRDefault="009B52F0" w:rsidP="0032525B">
            <w:pPr>
              <w:rPr>
                <w:rFonts w:ascii="Calibri" w:hAnsi="Calibri"/>
                <w:color w:val="000000"/>
              </w:rPr>
            </w:pPr>
            <w:r>
              <w:rPr>
                <w:rFonts w:ascii="Calibri" w:hAnsi="Calibri"/>
                <w:color w:val="000000"/>
              </w:rPr>
              <w:t>Noriyuki</w:t>
            </w:r>
          </w:p>
        </w:tc>
        <w:tc>
          <w:tcPr>
            <w:tcW w:w="7380" w:type="dxa"/>
            <w:shd w:val="clear" w:color="auto" w:fill="auto"/>
            <w:noWrap/>
            <w:vAlign w:val="bottom"/>
          </w:tcPr>
          <w:p w14:paraId="5A5D2CF0" w14:textId="0DC33FCA" w:rsidR="009B52F0" w:rsidRDefault="009B52F0" w:rsidP="0032525B">
            <w:pPr>
              <w:rPr>
                <w:rFonts w:ascii="Calibri" w:hAnsi="Calibri"/>
                <w:color w:val="000000"/>
              </w:rPr>
            </w:pPr>
            <w:r>
              <w:rPr>
                <w:rFonts w:ascii="Calibri" w:hAnsi="Calibri"/>
                <w:color w:val="000000"/>
              </w:rPr>
              <w:t>Oki Electric Industry Co., Ltd.</w:t>
            </w:r>
          </w:p>
        </w:tc>
      </w:tr>
      <w:tr w:rsidR="009B52F0" w:rsidRPr="0032525B" w14:paraId="73552E64" w14:textId="77777777" w:rsidTr="009B52F0">
        <w:trPr>
          <w:trHeight w:val="300"/>
        </w:trPr>
        <w:tc>
          <w:tcPr>
            <w:tcW w:w="1417" w:type="dxa"/>
            <w:shd w:val="clear" w:color="auto" w:fill="auto"/>
            <w:noWrap/>
            <w:vAlign w:val="bottom"/>
          </w:tcPr>
          <w:p w14:paraId="4F392BC3" w14:textId="51CD9D0C" w:rsidR="009B52F0" w:rsidRDefault="009B52F0" w:rsidP="0032525B">
            <w:pPr>
              <w:rPr>
                <w:rFonts w:ascii="Calibri" w:hAnsi="Calibri"/>
                <w:color w:val="000000"/>
              </w:rPr>
            </w:pPr>
            <w:r>
              <w:rPr>
                <w:rFonts w:ascii="Calibri" w:hAnsi="Calibri"/>
                <w:color w:val="000000"/>
              </w:rPr>
              <w:t>Schwoerer</w:t>
            </w:r>
          </w:p>
        </w:tc>
        <w:tc>
          <w:tcPr>
            <w:tcW w:w="1571" w:type="dxa"/>
            <w:shd w:val="clear" w:color="auto" w:fill="auto"/>
            <w:noWrap/>
            <w:vAlign w:val="bottom"/>
          </w:tcPr>
          <w:p w14:paraId="5F50ADA2" w14:textId="47022216" w:rsidR="009B52F0" w:rsidRDefault="009B52F0" w:rsidP="0032525B">
            <w:pPr>
              <w:rPr>
                <w:rFonts w:ascii="Calibri" w:hAnsi="Calibri"/>
                <w:color w:val="000000"/>
              </w:rPr>
            </w:pPr>
            <w:r>
              <w:rPr>
                <w:rFonts w:ascii="Calibri" w:hAnsi="Calibri"/>
                <w:color w:val="000000"/>
              </w:rPr>
              <w:t>Jean</w:t>
            </w:r>
          </w:p>
        </w:tc>
        <w:tc>
          <w:tcPr>
            <w:tcW w:w="7380" w:type="dxa"/>
            <w:shd w:val="clear" w:color="auto" w:fill="auto"/>
            <w:noWrap/>
            <w:vAlign w:val="bottom"/>
          </w:tcPr>
          <w:p w14:paraId="3521F8DE" w14:textId="07C4BAC1" w:rsidR="009B52F0" w:rsidRDefault="009B52F0" w:rsidP="0032525B">
            <w:pPr>
              <w:rPr>
                <w:rFonts w:ascii="Calibri" w:hAnsi="Calibri"/>
                <w:color w:val="000000"/>
              </w:rPr>
            </w:pPr>
            <w:r>
              <w:rPr>
                <w:rFonts w:ascii="Calibri" w:hAnsi="Calibri"/>
                <w:color w:val="000000"/>
              </w:rPr>
              <w:t>France Telecom</w:t>
            </w:r>
          </w:p>
        </w:tc>
      </w:tr>
      <w:tr w:rsidR="009B52F0" w:rsidRPr="0032525B" w14:paraId="68A40DAD" w14:textId="77777777" w:rsidTr="009B52F0">
        <w:trPr>
          <w:trHeight w:val="300"/>
        </w:trPr>
        <w:tc>
          <w:tcPr>
            <w:tcW w:w="1417" w:type="dxa"/>
            <w:shd w:val="clear" w:color="auto" w:fill="auto"/>
            <w:noWrap/>
            <w:vAlign w:val="bottom"/>
          </w:tcPr>
          <w:p w14:paraId="25E1B90D" w14:textId="413FFB13" w:rsidR="009B52F0" w:rsidRDefault="009B52F0" w:rsidP="0032525B">
            <w:pPr>
              <w:rPr>
                <w:rFonts w:ascii="Calibri" w:hAnsi="Calibri"/>
                <w:color w:val="000000"/>
              </w:rPr>
            </w:pPr>
            <w:r>
              <w:rPr>
                <w:rFonts w:ascii="Calibri" w:hAnsi="Calibri"/>
                <w:color w:val="000000"/>
              </w:rPr>
              <w:t>Shimada</w:t>
            </w:r>
          </w:p>
        </w:tc>
        <w:tc>
          <w:tcPr>
            <w:tcW w:w="1571" w:type="dxa"/>
            <w:shd w:val="clear" w:color="auto" w:fill="auto"/>
            <w:noWrap/>
            <w:vAlign w:val="bottom"/>
          </w:tcPr>
          <w:p w14:paraId="5F84F1FA" w14:textId="0013705D" w:rsidR="009B52F0" w:rsidRDefault="009B52F0" w:rsidP="0032525B">
            <w:pPr>
              <w:rPr>
                <w:rFonts w:ascii="Calibri" w:hAnsi="Calibri"/>
                <w:color w:val="000000"/>
              </w:rPr>
            </w:pPr>
            <w:r>
              <w:rPr>
                <w:rFonts w:ascii="Calibri" w:hAnsi="Calibri"/>
                <w:color w:val="000000"/>
              </w:rPr>
              <w:t>Shusaku</w:t>
            </w:r>
          </w:p>
        </w:tc>
        <w:tc>
          <w:tcPr>
            <w:tcW w:w="7380" w:type="dxa"/>
            <w:shd w:val="clear" w:color="auto" w:fill="auto"/>
            <w:noWrap/>
            <w:vAlign w:val="bottom"/>
          </w:tcPr>
          <w:p w14:paraId="0A43DDE3" w14:textId="61FA16BA" w:rsidR="009B52F0" w:rsidRDefault="009B52F0" w:rsidP="0032525B">
            <w:pPr>
              <w:rPr>
                <w:rFonts w:ascii="Calibri" w:hAnsi="Calibri"/>
                <w:color w:val="000000"/>
              </w:rPr>
            </w:pPr>
            <w:proofErr w:type="spellStart"/>
            <w:r>
              <w:rPr>
                <w:rFonts w:ascii="Calibri" w:hAnsi="Calibri"/>
                <w:color w:val="000000"/>
              </w:rPr>
              <w:t>Schubiquist</w:t>
            </w:r>
            <w:proofErr w:type="spellEnd"/>
            <w:r>
              <w:rPr>
                <w:rFonts w:ascii="Calibri" w:hAnsi="Calibri"/>
                <w:color w:val="000000"/>
              </w:rPr>
              <w:t xml:space="preserve"> Technologies Guild</w:t>
            </w:r>
          </w:p>
        </w:tc>
      </w:tr>
      <w:tr w:rsidR="009B52F0" w:rsidRPr="0032525B" w14:paraId="200BEF0E" w14:textId="77777777" w:rsidTr="009B52F0">
        <w:trPr>
          <w:trHeight w:val="300"/>
        </w:trPr>
        <w:tc>
          <w:tcPr>
            <w:tcW w:w="1417" w:type="dxa"/>
            <w:shd w:val="clear" w:color="auto" w:fill="auto"/>
            <w:noWrap/>
            <w:vAlign w:val="bottom"/>
          </w:tcPr>
          <w:p w14:paraId="78AD993C" w14:textId="7EC3D794" w:rsidR="009B52F0" w:rsidRDefault="009B52F0" w:rsidP="0032525B">
            <w:pPr>
              <w:rPr>
                <w:rFonts w:ascii="Calibri" w:hAnsi="Calibri"/>
                <w:color w:val="000000"/>
              </w:rPr>
            </w:pPr>
            <w:r>
              <w:rPr>
                <w:rFonts w:ascii="Calibri" w:hAnsi="Calibri"/>
                <w:color w:val="000000"/>
              </w:rPr>
              <w:t>Shimizu</w:t>
            </w:r>
          </w:p>
        </w:tc>
        <w:tc>
          <w:tcPr>
            <w:tcW w:w="1571" w:type="dxa"/>
            <w:shd w:val="clear" w:color="auto" w:fill="auto"/>
            <w:noWrap/>
            <w:vAlign w:val="bottom"/>
          </w:tcPr>
          <w:p w14:paraId="36DC8883" w14:textId="37CF90B3" w:rsidR="009B52F0" w:rsidRDefault="009B52F0" w:rsidP="0032525B">
            <w:pPr>
              <w:rPr>
                <w:rFonts w:ascii="Calibri" w:hAnsi="Calibri"/>
                <w:color w:val="000000"/>
              </w:rPr>
            </w:pPr>
            <w:r>
              <w:rPr>
                <w:rFonts w:ascii="Calibri" w:hAnsi="Calibri"/>
                <w:color w:val="000000"/>
              </w:rPr>
              <w:t>Masashi</w:t>
            </w:r>
          </w:p>
        </w:tc>
        <w:tc>
          <w:tcPr>
            <w:tcW w:w="7380" w:type="dxa"/>
            <w:shd w:val="clear" w:color="auto" w:fill="auto"/>
            <w:noWrap/>
            <w:vAlign w:val="bottom"/>
          </w:tcPr>
          <w:p w14:paraId="456DCADA" w14:textId="5CF73058" w:rsidR="009B52F0" w:rsidRDefault="009B52F0" w:rsidP="0032525B">
            <w:pPr>
              <w:rPr>
                <w:rFonts w:ascii="Calibri" w:hAnsi="Calibri"/>
                <w:color w:val="000000"/>
              </w:rPr>
            </w:pPr>
            <w:r>
              <w:rPr>
                <w:rFonts w:ascii="Calibri" w:hAnsi="Calibri"/>
                <w:color w:val="000000"/>
              </w:rPr>
              <w:t>Nippon Telegraph and Telephone Corporation (NTT)</w:t>
            </w:r>
          </w:p>
        </w:tc>
      </w:tr>
      <w:tr w:rsidR="009B52F0" w:rsidRPr="0032525B" w14:paraId="16DA909B" w14:textId="77777777" w:rsidTr="009B52F0">
        <w:trPr>
          <w:trHeight w:val="300"/>
        </w:trPr>
        <w:tc>
          <w:tcPr>
            <w:tcW w:w="1417" w:type="dxa"/>
            <w:shd w:val="clear" w:color="auto" w:fill="auto"/>
            <w:noWrap/>
            <w:vAlign w:val="bottom"/>
          </w:tcPr>
          <w:p w14:paraId="04DEA81C" w14:textId="1DCF281F" w:rsidR="009B52F0" w:rsidRDefault="009B52F0" w:rsidP="0032525B">
            <w:pPr>
              <w:rPr>
                <w:rFonts w:ascii="Calibri" w:hAnsi="Calibri"/>
                <w:color w:val="000000"/>
              </w:rPr>
            </w:pPr>
            <w:r>
              <w:rPr>
                <w:rFonts w:ascii="Calibri" w:hAnsi="Calibri"/>
                <w:color w:val="000000"/>
              </w:rPr>
              <w:t>Shin</w:t>
            </w:r>
          </w:p>
        </w:tc>
        <w:tc>
          <w:tcPr>
            <w:tcW w:w="1571" w:type="dxa"/>
            <w:shd w:val="clear" w:color="auto" w:fill="auto"/>
            <w:noWrap/>
            <w:vAlign w:val="bottom"/>
          </w:tcPr>
          <w:p w14:paraId="6CE3DA3D" w14:textId="38B96A86" w:rsidR="009B52F0" w:rsidRDefault="009B52F0" w:rsidP="0032525B">
            <w:pPr>
              <w:rPr>
                <w:rFonts w:ascii="Calibri" w:hAnsi="Calibri"/>
                <w:color w:val="000000"/>
              </w:rPr>
            </w:pPr>
            <w:proofErr w:type="spellStart"/>
            <w:r>
              <w:rPr>
                <w:rFonts w:ascii="Calibri" w:hAnsi="Calibri"/>
                <w:color w:val="000000"/>
              </w:rPr>
              <w:t>ChangSub</w:t>
            </w:r>
            <w:proofErr w:type="spellEnd"/>
          </w:p>
        </w:tc>
        <w:tc>
          <w:tcPr>
            <w:tcW w:w="7380" w:type="dxa"/>
            <w:shd w:val="clear" w:color="auto" w:fill="auto"/>
            <w:noWrap/>
            <w:vAlign w:val="bottom"/>
          </w:tcPr>
          <w:p w14:paraId="7C384C78" w14:textId="73E33A68" w:rsidR="009B52F0" w:rsidRDefault="009B52F0" w:rsidP="0032525B">
            <w:pPr>
              <w:rPr>
                <w:rFonts w:ascii="Calibri" w:hAnsi="Calibri"/>
                <w:color w:val="000000"/>
              </w:rPr>
            </w:pPr>
            <w:r>
              <w:rPr>
                <w:rFonts w:ascii="Calibri" w:hAnsi="Calibri"/>
                <w:color w:val="000000"/>
              </w:rPr>
              <w:t>Electronics and Telecommunications Research Institute (ETRI)</w:t>
            </w:r>
          </w:p>
        </w:tc>
      </w:tr>
      <w:tr w:rsidR="009B52F0" w:rsidRPr="0032525B" w14:paraId="4258DD06" w14:textId="77777777" w:rsidTr="009B52F0">
        <w:trPr>
          <w:trHeight w:val="300"/>
        </w:trPr>
        <w:tc>
          <w:tcPr>
            <w:tcW w:w="1417" w:type="dxa"/>
            <w:shd w:val="clear" w:color="auto" w:fill="auto"/>
            <w:noWrap/>
            <w:vAlign w:val="bottom"/>
          </w:tcPr>
          <w:p w14:paraId="59EA4B45" w14:textId="6355A328" w:rsidR="009B52F0" w:rsidRDefault="009B52F0" w:rsidP="0032525B">
            <w:pPr>
              <w:rPr>
                <w:rFonts w:ascii="Calibri" w:hAnsi="Calibri"/>
                <w:color w:val="000000"/>
              </w:rPr>
            </w:pPr>
            <w:r>
              <w:rPr>
                <w:rFonts w:ascii="Calibri" w:hAnsi="Calibri"/>
                <w:color w:val="000000"/>
              </w:rPr>
              <w:t>Song</w:t>
            </w:r>
          </w:p>
        </w:tc>
        <w:tc>
          <w:tcPr>
            <w:tcW w:w="1571" w:type="dxa"/>
            <w:shd w:val="clear" w:color="auto" w:fill="auto"/>
            <w:noWrap/>
            <w:vAlign w:val="bottom"/>
          </w:tcPr>
          <w:p w14:paraId="0C56826B" w14:textId="11A5E08A" w:rsidR="009B52F0" w:rsidRDefault="009B52F0" w:rsidP="0032525B">
            <w:pPr>
              <w:rPr>
                <w:rFonts w:ascii="Calibri" w:hAnsi="Calibri"/>
                <w:color w:val="000000"/>
              </w:rPr>
            </w:pPr>
            <w:proofErr w:type="spellStart"/>
            <w:r>
              <w:rPr>
                <w:rFonts w:ascii="Calibri" w:hAnsi="Calibri"/>
                <w:color w:val="000000"/>
              </w:rPr>
              <w:t>Chunyi</w:t>
            </w:r>
            <w:proofErr w:type="spellEnd"/>
          </w:p>
        </w:tc>
        <w:tc>
          <w:tcPr>
            <w:tcW w:w="7380" w:type="dxa"/>
            <w:shd w:val="clear" w:color="auto" w:fill="auto"/>
            <w:noWrap/>
            <w:vAlign w:val="bottom"/>
          </w:tcPr>
          <w:p w14:paraId="6DD5E902" w14:textId="5EDF5178" w:rsidR="009B52F0" w:rsidRDefault="009B52F0" w:rsidP="0032525B">
            <w:pPr>
              <w:rPr>
                <w:rFonts w:ascii="Calibri" w:hAnsi="Calibri"/>
                <w:color w:val="000000"/>
              </w:rPr>
            </w:pPr>
            <w:r>
              <w:rPr>
                <w:rFonts w:ascii="Calibri" w:hAnsi="Calibri"/>
                <w:color w:val="000000"/>
              </w:rPr>
              <w:t>National Institute of Information and Communications Technology (NICT)</w:t>
            </w:r>
          </w:p>
        </w:tc>
      </w:tr>
      <w:tr w:rsidR="009B52F0" w:rsidRPr="0032525B" w14:paraId="5FBDDC0D" w14:textId="77777777" w:rsidTr="009B52F0">
        <w:trPr>
          <w:trHeight w:val="300"/>
        </w:trPr>
        <w:tc>
          <w:tcPr>
            <w:tcW w:w="1417" w:type="dxa"/>
            <w:shd w:val="clear" w:color="auto" w:fill="auto"/>
            <w:noWrap/>
            <w:vAlign w:val="bottom"/>
          </w:tcPr>
          <w:p w14:paraId="66240D36" w14:textId="5512427C" w:rsidR="009B52F0" w:rsidRDefault="009B52F0" w:rsidP="0032525B">
            <w:pPr>
              <w:rPr>
                <w:rFonts w:ascii="Calibri" w:hAnsi="Calibri"/>
                <w:color w:val="000000"/>
              </w:rPr>
            </w:pPr>
            <w:proofErr w:type="spellStart"/>
            <w:r>
              <w:rPr>
                <w:rFonts w:ascii="Calibri" w:hAnsi="Calibri"/>
                <w:color w:val="000000"/>
              </w:rPr>
              <w:t>Stuebing</w:t>
            </w:r>
            <w:proofErr w:type="spellEnd"/>
          </w:p>
        </w:tc>
        <w:tc>
          <w:tcPr>
            <w:tcW w:w="1571" w:type="dxa"/>
            <w:shd w:val="clear" w:color="auto" w:fill="auto"/>
            <w:noWrap/>
            <w:vAlign w:val="bottom"/>
          </w:tcPr>
          <w:p w14:paraId="101BCF40" w14:textId="267321D1" w:rsidR="009B52F0" w:rsidRDefault="009B52F0" w:rsidP="0032525B">
            <w:pPr>
              <w:rPr>
                <w:rFonts w:ascii="Calibri" w:hAnsi="Calibri"/>
                <w:color w:val="000000"/>
              </w:rPr>
            </w:pPr>
            <w:r>
              <w:rPr>
                <w:rFonts w:ascii="Calibri" w:hAnsi="Calibri"/>
                <w:color w:val="000000"/>
              </w:rPr>
              <w:t>Gary</w:t>
            </w:r>
          </w:p>
        </w:tc>
        <w:tc>
          <w:tcPr>
            <w:tcW w:w="7380" w:type="dxa"/>
            <w:shd w:val="clear" w:color="auto" w:fill="auto"/>
            <w:noWrap/>
            <w:vAlign w:val="bottom"/>
          </w:tcPr>
          <w:p w14:paraId="15EA7CAE" w14:textId="54433C70" w:rsidR="009B52F0" w:rsidRDefault="009B52F0" w:rsidP="0032525B">
            <w:pPr>
              <w:rPr>
                <w:rFonts w:ascii="Calibri" w:hAnsi="Calibri"/>
                <w:color w:val="000000"/>
              </w:rPr>
            </w:pPr>
            <w:r>
              <w:rPr>
                <w:rFonts w:ascii="Calibri" w:hAnsi="Calibri"/>
                <w:color w:val="000000"/>
              </w:rPr>
              <w:t>Cisco Systems, Inc.</w:t>
            </w:r>
          </w:p>
        </w:tc>
      </w:tr>
      <w:tr w:rsidR="009B52F0" w:rsidRPr="0032525B" w14:paraId="149B4983" w14:textId="77777777" w:rsidTr="009B52F0">
        <w:trPr>
          <w:trHeight w:val="300"/>
        </w:trPr>
        <w:tc>
          <w:tcPr>
            <w:tcW w:w="1417" w:type="dxa"/>
            <w:shd w:val="clear" w:color="auto" w:fill="auto"/>
            <w:noWrap/>
            <w:vAlign w:val="bottom"/>
          </w:tcPr>
          <w:p w14:paraId="11AFCB72" w14:textId="6E11FFAA" w:rsidR="009B52F0" w:rsidRDefault="009B52F0" w:rsidP="0032525B">
            <w:pPr>
              <w:rPr>
                <w:rFonts w:ascii="Calibri" w:hAnsi="Calibri"/>
                <w:color w:val="000000"/>
              </w:rPr>
            </w:pPr>
            <w:proofErr w:type="spellStart"/>
            <w:r>
              <w:rPr>
                <w:rFonts w:ascii="Calibri" w:hAnsi="Calibri"/>
                <w:color w:val="000000"/>
              </w:rPr>
              <w:t>Takai</w:t>
            </w:r>
            <w:proofErr w:type="spellEnd"/>
          </w:p>
        </w:tc>
        <w:tc>
          <w:tcPr>
            <w:tcW w:w="1571" w:type="dxa"/>
            <w:shd w:val="clear" w:color="auto" w:fill="auto"/>
            <w:noWrap/>
            <w:vAlign w:val="bottom"/>
          </w:tcPr>
          <w:p w14:paraId="201C9D66" w14:textId="23D0C330" w:rsidR="009B52F0" w:rsidRDefault="009B52F0" w:rsidP="0032525B">
            <w:pPr>
              <w:rPr>
                <w:rFonts w:ascii="Calibri" w:hAnsi="Calibri"/>
                <w:color w:val="000000"/>
              </w:rPr>
            </w:pPr>
            <w:proofErr w:type="spellStart"/>
            <w:r>
              <w:rPr>
                <w:rFonts w:ascii="Calibri" w:hAnsi="Calibri"/>
                <w:color w:val="000000"/>
              </w:rPr>
              <w:t>Mineo</w:t>
            </w:r>
            <w:proofErr w:type="spellEnd"/>
          </w:p>
        </w:tc>
        <w:tc>
          <w:tcPr>
            <w:tcW w:w="7380" w:type="dxa"/>
            <w:shd w:val="clear" w:color="auto" w:fill="auto"/>
            <w:noWrap/>
            <w:vAlign w:val="bottom"/>
          </w:tcPr>
          <w:p w14:paraId="04CF0263" w14:textId="257A3FA2" w:rsidR="009B52F0" w:rsidRDefault="009B52F0" w:rsidP="0032525B">
            <w:pPr>
              <w:rPr>
                <w:rFonts w:ascii="Calibri" w:hAnsi="Calibri"/>
                <w:color w:val="000000"/>
              </w:rPr>
            </w:pPr>
            <w:r>
              <w:rPr>
                <w:rFonts w:ascii="Calibri" w:hAnsi="Calibri"/>
                <w:color w:val="000000"/>
              </w:rPr>
              <w:t>Space-Time Engineering</w:t>
            </w:r>
          </w:p>
        </w:tc>
      </w:tr>
      <w:tr w:rsidR="009B52F0" w:rsidRPr="0032525B" w14:paraId="42BCF9D7" w14:textId="77777777" w:rsidTr="009B52F0">
        <w:trPr>
          <w:trHeight w:val="300"/>
        </w:trPr>
        <w:tc>
          <w:tcPr>
            <w:tcW w:w="1417" w:type="dxa"/>
            <w:shd w:val="clear" w:color="auto" w:fill="auto"/>
            <w:noWrap/>
            <w:vAlign w:val="bottom"/>
          </w:tcPr>
          <w:p w14:paraId="245FED40" w14:textId="2586F5A5" w:rsidR="009B52F0" w:rsidRDefault="009B52F0" w:rsidP="0032525B">
            <w:pPr>
              <w:rPr>
                <w:rFonts w:ascii="Calibri" w:hAnsi="Calibri"/>
                <w:color w:val="000000"/>
              </w:rPr>
            </w:pPr>
            <w:r>
              <w:rPr>
                <w:rFonts w:ascii="Calibri" w:hAnsi="Calibri"/>
                <w:color w:val="000000"/>
              </w:rPr>
              <w:t>Verso</w:t>
            </w:r>
          </w:p>
        </w:tc>
        <w:tc>
          <w:tcPr>
            <w:tcW w:w="1571" w:type="dxa"/>
            <w:shd w:val="clear" w:color="auto" w:fill="auto"/>
            <w:noWrap/>
            <w:vAlign w:val="bottom"/>
          </w:tcPr>
          <w:p w14:paraId="0F1D6EBE" w14:textId="6B58E96D" w:rsidR="009B52F0" w:rsidRDefault="009B52F0" w:rsidP="0032525B">
            <w:pPr>
              <w:rPr>
                <w:rFonts w:ascii="Calibri" w:hAnsi="Calibri"/>
                <w:color w:val="000000"/>
              </w:rPr>
            </w:pPr>
            <w:r>
              <w:rPr>
                <w:rFonts w:ascii="Calibri" w:hAnsi="Calibri"/>
                <w:color w:val="000000"/>
              </w:rPr>
              <w:t>Billy</w:t>
            </w:r>
          </w:p>
        </w:tc>
        <w:tc>
          <w:tcPr>
            <w:tcW w:w="7380" w:type="dxa"/>
            <w:shd w:val="clear" w:color="auto" w:fill="auto"/>
            <w:noWrap/>
            <w:vAlign w:val="bottom"/>
          </w:tcPr>
          <w:p w14:paraId="772E353A" w14:textId="13BB36D8" w:rsidR="009B52F0" w:rsidRDefault="009B52F0" w:rsidP="0032525B">
            <w:pPr>
              <w:rPr>
                <w:rFonts w:ascii="Calibri" w:hAnsi="Calibri"/>
                <w:color w:val="000000"/>
              </w:rPr>
            </w:pPr>
            <w:proofErr w:type="spellStart"/>
            <w:r>
              <w:rPr>
                <w:rFonts w:ascii="Calibri" w:hAnsi="Calibri"/>
                <w:color w:val="000000"/>
              </w:rPr>
              <w:t>DecaWave</w:t>
            </w:r>
            <w:proofErr w:type="spellEnd"/>
          </w:p>
        </w:tc>
      </w:tr>
      <w:tr w:rsidR="009B52F0" w:rsidRPr="0032525B" w14:paraId="3B453C1E" w14:textId="77777777" w:rsidTr="009B52F0">
        <w:trPr>
          <w:trHeight w:val="300"/>
        </w:trPr>
        <w:tc>
          <w:tcPr>
            <w:tcW w:w="1417" w:type="dxa"/>
            <w:shd w:val="clear" w:color="auto" w:fill="auto"/>
            <w:noWrap/>
            <w:vAlign w:val="bottom"/>
          </w:tcPr>
          <w:p w14:paraId="66C98C0A" w14:textId="2D4D21EB" w:rsidR="009B52F0" w:rsidRDefault="009B52F0" w:rsidP="0032525B">
            <w:pPr>
              <w:rPr>
                <w:rFonts w:ascii="Calibri" w:hAnsi="Calibri"/>
                <w:color w:val="000000"/>
              </w:rPr>
            </w:pPr>
            <w:proofErr w:type="spellStart"/>
            <w:r>
              <w:rPr>
                <w:rFonts w:ascii="Calibri" w:hAnsi="Calibri"/>
                <w:color w:val="000000"/>
              </w:rPr>
              <w:t>Villardi</w:t>
            </w:r>
            <w:proofErr w:type="spellEnd"/>
          </w:p>
        </w:tc>
        <w:tc>
          <w:tcPr>
            <w:tcW w:w="1571" w:type="dxa"/>
            <w:shd w:val="clear" w:color="auto" w:fill="auto"/>
            <w:noWrap/>
            <w:vAlign w:val="bottom"/>
          </w:tcPr>
          <w:p w14:paraId="5D0E3ACA" w14:textId="3F3C67F4" w:rsidR="009B52F0" w:rsidRDefault="009B52F0" w:rsidP="0032525B">
            <w:pPr>
              <w:rPr>
                <w:rFonts w:ascii="Calibri" w:hAnsi="Calibri"/>
                <w:color w:val="000000"/>
              </w:rPr>
            </w:pPr>
            <w:r>
              <w:rPr>
                <w:rFonts w:ascii="Calibri" w:hAnsi="Calibri"/>
                <w:color w:val="000000"/>
              </w:rPr>
              <w:t>Gabriel</w:t>
            </w:r>
          </w:p>
        </w:tc>
        <w:tc>
          <w:tcPr>
            <w:tcW w:w="7380" w:type="dxa"/>
            <w:shd w:val="clear" w:color="auto" w:fill="auto"/>
            <w:noWrap/>
            <w:vAlign w:val="bottom"/>
          </w:tcPr>
          <w:p w14:paraId="05F24B73" w14:textId="6A57CC12" w:rsidR="009B52F0" w:rsidRDefault="009B52F0" w:rsidP="0032525B">
            <w:pPr>
              <w:rPr>
                <w:rFonts w:ascii="Calibri" w:hAnsi="Calibri"/>
                <w:color w:val="000000"/>
              </w:rPr>
            </w:pPr>
            <w:r>
              <w:rPr>
                <w:rFonts w:ascii="Calibri" w:hAnsi="Calibri"/>
                <w:color w:val="000000"/>
              </w:rPr>
              <w:t>National Institute of Information and Communications Technology (NICT)</w:t>
            </w:r>
          </w:p>
        </w:tc>
      </w:tr>
      <w:tr w:rsidR="009B52F0" w:rsidRPr="0032525B" w14:paraId="2446DC08" w14:textId="77777777" w:rsidTr="009B52F0">
        <w:trPr>
          <w:trHeight w:val="300"/>
        </w:trPr>
        <w:tc>
          <w:tcPr>
            <w:tcW w:w="1417" w:type="dxa"/>
            <w:shd w:val="clear" w:color="auto" w:fill="auto"/>
            <w:noWrap/>
            <w:vAlign w:val="bottom"/>
          </w:tcPr>
          <w:p w14:paraId="6A200D5C" w14:textId="46393EB3" w:rsidR="009B52F0" w:rsidRDefault="009B52F0" w:rsidP="0032525B">
            <w:pPr>
              <w:rPr>
                <w:rFonts w:ascii="Calibri" w:hAnsi="Calibri"/>
                <w:color w:val="000000"/>
              </w:rPr>
            </w:pPr>
            <w:r>
              <w:rPr>
                <w:rFonts w:ascii="Calibri" w:hAnsi="Calibri"/>
                <w:color w:val="000000"/>
              </w:rPr>
              <w:t>Warren</w:t>
            </w:r>
          </w:p>
        </w:tc>
        <w:tc>
          <w:tcPr>
            <w:tcW w:w="1571" w:type="dxa"/>
            <w:shd w:val="clear" w:color="auto" w:fill="auto"/>
            <w:noWrap/>
            <w:vAlign w:val="bottom"/>
          </w:tcPr>
          <w:p w14:paraId="6AAD60AE" w14:textId="03530646" w:rsidR="009B52F0" w:rsidRDefault="009B52F0" w:rsidP="0032525B">
            <w:pPr>
              <w:rPr>
                <w:rFonts w:ascii="Calibri" w:hAnsi="Calibri"/>
                <w:color w:val="000000"/>
              </w:rPr>
            </w:pPr>
            <w:proofErr w:type="spellStart"/>
            <w:r>
              <w:rPr>
                <w:rFonts w:ascii="Calibri" w:hAnsi="Calibri"/>
                <w:color w:val="000000"/>
              </w:rPr>
              <w:t>Mial</w:t>
            </w:r>
            <w:proofErr w:type="spellEnd"/>
          </w:p>
        </w:tc>
        <w:tc>
          <w:tcPr>
            <w:tcW w:w="7380" w:type="dxa"/>
            <w:shd w:val="clear" w:color="auto" w:fill="auto"/>
            <w:noWrap/>
            <w:vAlign w:val="bottom"/>
          </w:tcPr>
          <w:p w14:paraId="1862E062" w14:textId="44F2409C" w:rsidR="009B52F0" w:rsidRDefault="009B52F0" w:rsidP="0032525B">
            <w:pPr>
              <w:rPr>
                <w:rFonts w:ascii="Calibri" w:hAnsi="Calibri"/>
                <w:color w:val="000000"/>
              </w:rPr>
            </w:pPr>
            <w:proofErr w:type="spellStart"/>
            <w:r>
              <w:rPr>
                <w:rFonts w:ascii="Calibri" w:hAnsi="Calibri"/>
                <w:color w:val="000000"/>
              </w:rPr>
              <w:t>TriLumina</w:t>
            </w:r>
            <w:proofErr w:type="spellEnd"/>
          </w:p>
        </w:tc>
      </w:tr>
      <w:tr w:rsidR="009B52F0" w:rsidRPr="0032525B" w14:paraId="224EC3FB" w14:textId="77777777" w:rsidTr="009B52F0">
        <w:trPr>
          <w:trHeight w:val="300"/>
        </w:trPr>
        <w:tc>
          <w:tcPr>
            <w:tcW w:w="1417" w:type="dxa"/>
            <w:shd w:val="clear" w:color="auto" w:fill="auto"/>
            <w:noWrap/>
            <w:vAlign w:val="bottom"/>
          </w:tcPr>
          <w:p w14:paraId="4D73DCDF" w14:textId="15F78722" w:rsidR="009B52F0" w:rsidRDefault="009B52F0" w:rsidP="0032525B">
            <w:pPr>
              <w:rPr>
                <w:rFonts w:ascii="Calibri" w:hAnsi="Calibri"/>
                <w:color w:val="000000"/>
              </w:rPr>
            </w:pPr>
            <w:r>
              <w:rPr>
                <w:rFonts w:ascii="Calibri" w:hAnsi="Calibri"/>
                <w:color w:val="000000"/>
              </w:rPr>
              <w:t>Xing</w:t>
            </w:r>
          </w:p>
        </w:tc>
        <w:tc>
          <w:tcPr>
            <w:tcW w:w="1571" w:type="dxa"/>
            <w:shd w:val="clear" w:color="auto" w:fill="auto"/>
            <w:noWrap/>
            <w:vAlign w:val="bottom"/>
          </w:tcPr>
          <w:p w14:paraId="70ED392A" w14:textId="4B8CF767" w:rsidR="009B52F0" w:rsidRDefault="009B52F0" w:rsidP="0032525B">
            <w:pPr>
              <w:rPr>
                <w:rFonts w:ascii="Calibri" w:hAnsi="Calibri"/>
                <w:color w:val="000000"/>
              </w:rPr>
            </w:pPr>
            <w:r>
              <w:rPr>
                <w:rFonts w:ascii="Calibri" w:hAnsi="Calibri"/>
                <w:color w:val="000000"/>
              </w:rPr>
              <w:t>Tao</w:t>
            </w:r>
          </w:p>
        </w:tc>
        <w:tc>
          <w:tcPr>
            <w:tcW w:w="7380" w:type="dxa"/>
            <w:shd w:val="clear" w:color="auto" w:fill="auto"/>
            <w:noWrap/>
            <w:vAlign w:val="bottom"/>
          </w:tcPr>
          <w:p w14:paraId="57B6FE83" w14:textId="08B49C24" w:rsidR="009B52F0" w:rsidRDefault="009B52F0" w:rsidP="0032525B">
            <w:pPr>
              <w:rPr>
                <w:rFonts w:ascii="Calibri" w:hAnsi="Calibri"/>
                <w:color w:val="000000"/>
              </w:rPr>
            </w:pPr>
            <w:r>
              <w:rPr>
                <w:rFonts w:ascii="Calibri" w:hAnsi="Calibri"/>
                <w:color w:val="000000"/>
              </w:rPr>
              <w:t xml:space="preserve">Wuxi </w:t>
            </w:r>
            <w:proofErr w:type="spellStart"/>
            <w:r>
              <w:rPr>
                <w:rFonts w:ascii="Calibri" w:hAnsi="Calibri"/>
                <w:color w:val="000000"/>
              </w:rPr>
              <w:t>Sensingnet</w:t>
            </w:r>
            <w:proofErr w:type="spellEnd"/>
            <w:r>
              <w:rPr>
                <w:rFonts w:ascii="Calibri" w:hAnsi="Calibri"/>
                <w:color w:val="000000"/>
              </w:rPr>
              <w:t xml:space="preserve"> research and industrialization Institute</w:t>
            </w:r>
          </w:p>
        </w:tc>
      </w:tr>
      <w:tr w:rsidR="009B52F0" w:rsidRPr="0032525B" w14:paraId="6890160C" w14:textId="77777777" w:rsidTr="009B52F0">
        <w:trPr>
          <w:trHeight w:val="300"/>
        </w:trPr>
        <w:tc>
          <w:tcPr>
            <w:tcW w:w="1417" w:type="dxa"/>
            <w:shd w:val="clear" w:color="auto" w:fill="auto"/>
            <w:noWrap/>
            <w:vAlign w:val="bottom"/>
          </w:tcPr>
          <w:p w14:paraId="42C1263C" w14:textId="5218EA1B" w:rsidR="009B52F0" w:rsidRDefault="009B52F0" w:rsidP="0032525B">
            <w:pPr>
              <w:rPr>
                <w:rFonts w:ascii="Calibri" w:hAnsi="Calibri"/>
                <w:color w:val="000000"/>
              </w:rPr>
            </w:pPr>
            <w:proofErr w:type="spellStart"/>
            <w:r>
              <w:rPr>
                <w:rFonts w:ascii="Calibri" w:hAnsi="Calibri"/>
                <w:color w:val="000000"/>
              </w:rPr>
              <w:t>Yaita</w:t>
            </w:r>
            <w:proofErr w:type="spellEnd"/>
          </w:p>
        </w:tc>
        <w:tc>
          <w:tcPr>
            <w:tcW w:w="1571" w:type="dxa"/>
            <w:shd w:val="clear" w:color="auto" w:fill="auto"/>
            <w:noWrap/>
            <w:vAlign w:val="bottom"/>
          </w:tcPr>
          <w:p w14:paraId="06E4B287" w14:textId="62E9195B" w:rsidR="009B52F0" w:rsidRDefault="009B52F0" w:rsidP="0032525B">
            <w:pPr>
              <w:rPr>
                <w:rFonts w:ascii="Calibri" w:hAnsi="Calibri"/>
                <w:color w:val="000000"/>
              </w:rPr>
            </w:pPr>
            <w:r>
              <w:rPr>
                <w:rFonts w:ascii="Calibri" w:hAnsi="Calibri"/>
                <w:color w:val="000000"/>
              </w:rPr>
              <w:t>Makoto</w:t>
            </w:r>
          </w:p>
        </w:tc>
        <w:tc>
          <w:tcPr>
            <w:tcW w:w="7380" w:type="dxa"/>
            <w:shd w:val="clear" w:color="auto" w:fill="auto"/>
            <w:noWrap/>
            <w:vAlign w:val="bottom"/>
          </w:tcPr>
          <w:p w14:paraId="0EA199A5" w14:textId="49933785" w:rsidR="009B52F0" w:rsidRDefault="009B52F0" w:rsidP="0032525B">
            <w:pPr>
              <w:rPr>
                <w:rFonts w:ascii="Calibri" w:hAnsi="Calibri"/>
                <w:color w:val="000000"/>
              </w:rPr>
            </w:pPr>
            <w:r>
              <w:rPr>
                <w:rFonts w:ascii="Calibri" w:hAnsi="Calibri"/>
                <w:color w:val="000000"/>
              </w:rPr>
              <w:t>Microsystem Integration Laboratories NTT</w:t>
            </w:r>
          </w:p>
        </w:tc>
      </w:tr>
      <w:tr w:rsidR="009B52F0" w:rsidRPr="0032525B" w14:paraId="425E9F9A" w14:textId="77777777" w:rsidTr="009B52F0">
        <w:trPr>
          <w:trHeight w:val="300"/>
        </w:trPr>
        <w:tc>
          <w:tcPr>
            <w:tcW w:w="1417" w:type="dxa"/>
            <w:shd w:val="clear" w:color="auto" w:fill="auto"/>
            <w:noWrap/>
            <w:vAlign w:val="bottom"/>
          </w:tcPr>
          <w:p w14:paraId="7AAAB2A8" w14:textId="5138A310" w:rsidR="009B52F0" w:rsidRDefault="009B52F0" w:rsidP="0032525B">
            <w:pPr>
              <w:rPr>
                <w:rFonts w:ascii="Calibri" w:hAnsi="Calibri"/>
                <w:color w:val="000000"/>
              </w:rPr>
            </w:pPr>
            <w:r>
              <w:rPr>
                <w:rFonts w:ascii="Calibri" w:hAnsi="Calibri"/>
                <w:color w:val="000000"/>
              </w:rPr>
              <w:t>Yamamoto</w:t>
            </w:r>
          </w:p>
        </w:tc>
        <w:tc>
          <w:tcPr>
            <w:tcW w:w="1571" w:type="dxa"/>
            <w:shd w:val="clear" w:color="auto" w:fill="auto"/>
            <w:noWrap/>
            <w:vAlign w:val="bottom"/>
          </w:tcPr>
          <w:p w14:paraId="0194D13E" w14:textId="690351DE" w:rsidR="009B52F0" w:rsidRDefault="009B52F0" w:rsidP="0032525B">
            <w:pPr>
              <w:rPr>
                <w:rFonts w:ascii="Calibri" w:hAnsi="Calibri"/>
                <w:color w:val="000000"/>
              </w:rPr>
            </w:pPr>
            <w:r>
              <w:rPr>
                <w:rFonts w:ascii="Calibri" w:hAnsi="Calibri"/>
                <w:color w:val="000000"/>
              </w:rPr>
              <w:t>Takashi</w:t>
            </w:r>
          </w:p>
        </w:tc>
        <w:tc>
          <w:tcPr>
            <w:tcW w:w="7380" w:type="dxa"/>
            <w:shd w:val="clear" w:color="auto" w:fill="auto"/>
            <w:noWrap/>
            <w:vAlign w:val="bottom"/>
          </w:tcPr>
          <w:p w14:paraId="452BF4E4" w14:textId="2CBB5E0B" w:rsidR="009B52F0" w:rsidRDefault="009B52F0" w:rsidP="0032525B">
            <w:pPr>
              <w:rPr>
                <w:rFonts w:ascii="Calibri" w:hAnsi="Calibri"/>
                <w:color w:val="000000"/>
              </w:rPr>
            </w:pPr>
            <w:r>
              <w:rPr>
                <w:rFonts w:ascii="Calibri" w:hAnsi="Calibri"/>
                <w:color w:val="000000"/>
              </w:rPr>
              <w:t>Sumitomo Electric Industries, LTD</w:t>
            </w:r>
          </w:p>
        </w:tc>
      </w:tr>
      <w:tr w:rsidR="009B52F0" w:rsidRPr="0032525B" w14:paraId="2EEEF2AE" w14:textId="77777777" w:rsidTr="009B52F0">
        <w:trPr>
          <w:trHeight w:val="300"/>
        </w:trPr>
        <w:tc>
          <w:tcPr>
            <w:tcW w:w="1417" w:type="dxa"/>
            <w:shd w:val="clear" w:color="auto" w:fill="auto"/>
            <w:noWrap/>
            <w:vAlign w:val="bottom"/>
          </w:tcPr>
          <w:p w14:paraId="431DB4E8" w14:textId="2A58253A" w:rsidR="009B52F0" w:rsidRDefault="009B52F0" w:rsidP="0032525B">
            <w:pPr>
              <w:rPr>
                <w:rFonts w:ascii="Calibri" w:hAnsi="Calibri"/>
                <w:color w:val="000000"/>
              </w:rPr>
            </w:pPr>
            <w:r>
              <w:rPr>
                <w:rFonts w:ascii="Calibri" w:hAnsi="Calibri"/>
                <w:color w:val="000000"/>
              </w:rPr>
              <w:t>Yee</w:t>
            </w:r>
          </w:p>
        </w:tc>
        <w:tc>
          <w:tcPr>
            <w:tcW w:w="1571" w:type="dxa"/>
            <w:shd w:val="clear" w:color="auto" w:fill="auto"/>
            <w:noWrap/>
            <w:vAlign w:val="bottom"/>
          </w:tcPr>
          <w:p w14:paraId="65B1F994" w14:textId="11BFEE6C" w:rsidR="009B52F0" w:rsidRDefault="009B52F0" w:rsidP="0032525B">
            <w:pPr>
              <w:rPr>
                <w:rFonts w:ascii="Calibri" w:hAnsi="Calibri"/>
                <w:color w:val="000000"/>
              </w:rPr>
            </w:pPr>
            <w:r>
              <w:rPr>
                <w:rFonts w:ascii="Calibri" w:hAnsi="Calibri"/>
                <w:color w:val="000000"/>
              </w:rPr>
              <w:t>Peter</w:t>
            </w:r>
          </w:p>
        </w:tc>
        <w:tc>
          <w:tcPr>
            <w:tcW w:w="7380" w:type="dxa"/>
            <w:shd w:val="clear" w:color="auto" w:fill="auto"/>
            <w:noWrap/>
            <w:vAlign w:val="bottom"/>
          </w:tcPr>
          <w:p w14:paraId="77C07FAC" w14:textId="75DBAA48" w:rsidR="009B52F0" w:rsidRDefault="009B52F0" w:rsidP="0032525B">
            <w:pPr>
              <w:rPr>
                <w:rFonts w:ascii="Calibri" w:hAnsi="Calibri"/>
                <w:color w:val="000000"/>
              </w:rPr>
            </w:pPr>
            <w:r>
              <w:rPr>
                <w:rFonts w:ascii="Calibri" w:hAnsi="Calibri"/>
                <w:color w:val="000000"/>
              </w:rPr>
              <w:t>NSA/IAD</w:t>
            </w:r>
          </w:p>
        </w:tc>
      </w:tr>
      <w:tr w:rsidR="009B52F0" w:rsidRPr="0032525B" w14:paraId="3E182BDE" w14:textId="77777777" w:rsidTr="009B52F0">
        <w:trPr>
          <w:trHeight w:val="300"/>
        </w:trPr>
        <w:tc>
          <w:tcPr>
            <w:tcW w:w="1417" w:type="dxa"/>
            <w:shd w:val="clear" w:color="auto" w:fill="auto"/>
            <w:noWrap/>
            <w:vAlign w:val="bottom"/>
          </w:tcPr>
          <w:p w14:paraId="1FE0C72B" w14:textId="05C40209" w:rsidR="009B52F0" w:rsidRDefault="009B52F0" w:rsidP="0032525B">
            <w:pPr>
              <w:rPr>
                <w:rFonts w:ascii="Calibri" w:hAnsi="Calibri"/>
                <w:color w:val="000000"/>
              </w:rPr>
            </w:pPr>
            <w:proofErr w:type="spellStart"/>
            <w:r>
              <w:rPr>
                <w:rFonts w:ascii="Calibri" w:hAnsi="Calibri"/>
                <w:color w:val="000000"/>
              </w:rPr>
              <w:t>Zeng</w:t>
            </w:r>
            <w:proofErr w:type="spellEnd"/>
          </w:p>
        </w:tc>
        <w:tc>
          <w:tcPr>
            <w:tcW w:w="1571" w:type="dxa"/>
            <w:shd w:val="clear" w:color="auto" w:fill="auto"/>
            <w:noWrap/>
            <w:vAlign w:val="bottom"/>
          </w:tcPr>
          <w:p w14:paraId="0D457AD1" w14:textId="4087F241" w:rsidR="009B52F0" w:rsidRDefault="009B52F0" w:rsidP="0032525B">
            <w:pPr>
              <w:rPr>
                <w:rFonts w:ascii="Calibri" w:hAnsi="Calibri"/>
                <w:color w:val="000000"/>
              </w:rPr>
            </w:pPr>
            <w:r>
              <w:rPr>
                <w:rFonts w:ascii="Calibri" w:hAnsi="Calibri"/>
                <w:color w:val="000000"/>
              </w:rPr>
              <w:t>Yu</w:t>
            </w:r>
          </w:p>
        </w:tc>
        <w:tc>
          <w:tcPr>
            <w:tcW w:w="7380" w:type="dxa"/>
            <w:shd w:val="clear" w:color="auto" w:fill="auto"/>
            <w:noWrap/>
            <w:vAlign w:val="bottom"/>
          </w:tcPr>
          <w:p w14:paraId="3D854E43" w14:textId="652C5967" w:rsidR="009B52F0" w:rsidRDefault="009B52F0" w:rsidP="0032525B">
            <w:pPr>
              <w:rPr>
                <w:rFonts w:ascii="Calibri" w:hAnsi="Calibri"/>
                <w:color w:val="000000"/>
              </w:rPr>
            </w:pPr>
            <w:r>
              <w:rPr>
                <w:rFonts w:ascii="Calibri" w:hAnsi="Calibri"/>
                <w:color w:val="000000"/>
              </w:rPr>
              <w:t>China Telecom</w:t>
            </w:r>
          </w:p>
        </w:tc>
      </w:tr>
      <w:tr w:rsidR="009B52F0" w:rsidRPr="0032525B" w14:paraId="3591E05B" w14:textId="77777777" w:rsidTr="009B52F0">
        <w:trPr>
          <w:trHeight w:val="300"/>
        </w:trPr>
        <w:tc>
          <w:tcPr>
            <w:tcW w:w="1417" w:type="dxa"/>
            <w:shd w:val="clear" w:color="auto" w:fill="auto"/>
            <w:noWrap/>
            <w:vAlign w:val="bottom"/>
          </w:tcPr>
          <w:p w14:paraId="7B93C22C" w14:textId="5E67CBAD" w:rsidR="009B52F0" w:rsidRDefault="009B52F0" w:rsidP="0032525B">
            <w:pPr>
              <w:rPr>
                <w:rFonts w:ascii="Calibri" w:hAnsi="Calibri"/>
                <w:color w:val="000000"/>
              </w:rPr>
            </w:pPr>
            <w:r>
              <w:rPr>
                <w:rFonts w:ascii="Calibri" w:hAnsi="Calibri"/>
                <w:color w:val="000000"/>
              </w:rPr>
              <w:t>ZHAO</w:t>
            </w:r>
          </w:p>
        </w:tc>
        <w:tc>
          <w:tcPr>
            <w:tcW w:w="1571" w:type="dxa"/>
            <w:shd w:val="clear" w:color="auto" w:fill="auto"/>
            <w:noWrap/>
            <w:vAlign w:val="bottom"/>
          </w:tcPr>
          <w:p w14:paraId="6E8D0320" w14:textId="4EFD92CC" w:rsidR="009B52F0" w:rsidRDefault="009B52F0" w:rsidP="0032525B">
            <w:pPr>
              <w:rPr>
                <w:rFonts w:ascii="Calibri" w:hAnsi="Calibri"/>
                <w:color w:val="000000"/>
              </w:rPr>
            </w:pPr>
            <w:proofErr w:type="spellStart"/>
            <w:r>
              <w:rPr>
                <w:rFonts w:ascii="Calibri" w:hAnsi="Calibri"/>
                <w:color w:val="000000"/>
              </w:rPr>
              <w:t>Bingxuan</w:t>
            </w:r>
            <w:proofErr w:type="spellEnd"/>
          </w:p>
        </w:tc>
        <w:tc>
          <w:tcPr>
            <w:tcW w:w="7380" w:type="dxa"/>
            <w:shd w:val="clear" w:color="auto" w:fill="auto"/>
            <w:noWrap/>
            <w:vAlign w:val="bottom"/>
          </w:tcPr>
          <w:p w14:paraId="32BDC741" w14:textId="70F58BFA" w:rsidR="009B52F0" w:rsidRDefault="009B52F0" w:rsidP="0032525B">
            <w:pPr>
              <w:rPr>
                <w:rFonts w:ascii="Calibri" w:hAnsi="Calibri"/>
                <w:color w:val="000000"/>
              </w:rPr>
            </w:pPr>
            <w:r>
              <w:rPr>
                <w:rFonts w:ascii="Calibri" w:hAnsi="Calibri"/>
                <w:color w:val="000000"/>
              </w:rPr>
              <w:t>Niigata University</w:t>
            </w:r>
          </w:p>
        </w:tc>
      </w:tr>
      <w:tr w:rsidR="009B52F0" w:rsidRPr="0032525B" w14:paraId="73EAA8E1" w14:textId="77777777" w:rsidTr="009B52F0">
        <w:trPr>
          <w:trHeight w:val="300"/>
        </w:trPr>
        <w:tc>
          <w:tcPr>
            <w:tcW w:w="1417" w:type="dxa"/>
            <w:shd w:val="clear" w:color="auto" w:fill="auto"/>
            <w:noWrap/>
            <w:vAlign w:val="bottom"/>
          </w:tcPr>
          <w:p w14:paraId="705841B2" w14:textId="30097DBC" w:rsidR="009B52F0" w:rsidRDefault="009B52F0" w:rsidP="0032525B">
            <w:pPr>
              <w:rPr>
                <w:rFonts w:ascii="Calibri" w:hAnsi="Calibri"/>
                <w:color w:val="000000"/>
              </w:rPr>
            </w:pPr>
            <w:r>
              <w:rPr>
                <w:rFonts w:ascii="Calibri" w:hAnsi="Calibri"/>
                <w:color w:val="000000"/>
              </w:rPr>
              <w:t>Zhu</w:t>
            </w:r>
          </w:p>
        </w:tc>
        <w:tc>
          <w:tcPr>
            <w:tcW w:w="1571" w:type="dxa"/>
            <w:shd w:val="clear" w:color="auto" w:fill="auto"/>
            <w:noWrap/>
            <w:vAlign w:val="bottom"/>
          </w:tcPr>
          <w:p w14:paraId="04DD46A6" w14:textId="77295C67" w:rsidR="009B52F0" w:rsidRDefault="009B52F0" w:rsidP="0032525B">
            <w:pPr>
              <w:rPr>
                <w:rFonts w:ascii="Calibri" w:hAnsi="Calibri"/>
                <w:color w:val="000000"/>
              </w:rPr>
            </w:pPr>
            <w:proofErr w:type="spellStart"/>
            <w:r>
              <w:rPr>
                <w:rFonts w:ascii="Calibri" w:hAnsi="Calibri"/>
                <w:color w:val="000000"/>
              </w:rPr>
              <w:t>Chunhui</w:t>
            </w:r>
            <w:proofErr w:type="spellEnd"/>
          </w:p>
        </w:tc>
        <w:tc>
          <w:tcPr>
            <w:tcW w:w="7380" w:type="dxa"/>
            <w:shd w:val="clear" w:color="auto" w:fill="auto"/>
            <w:noWrap/>
            <w:vAlign w:val="bottom"/>
          </w:tcPr>
          <w:p w14:paraId="37EC00E2" w14:textId="08CAC3B9" w:rsidR="009B52F0" w:rsidRDefault="009B52F0" w:rsidP="0032525B">
            <w:pPr>
              <w:rPr>
                <w:rFonts w:ascii="Calibri" w:hAnsi="Calibri"/>
                <w:color w:val="000000"/>
              </w:rPr>
            </w:pPr>
            <w:r>
              <w:rPr>
                <w:rFonts w:ascii="Calibri" w:hAnsi="Calibri"/>
                <w:color w:val="000000"/>
              </w:rPr>
              <w:t>SAMSUNG</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FF110F" w:rsidRDefault="00FF110F">
      <w:r>
        <w:separator/>
      </w:r>
    </w:p>
  </w:endnote>
  <w:endnote w:type="continuationSeparator" w:id="0">
    <w:p w14:paraId="3ED28238" w14:textId="77777777" w:rsidR="00FF110F" w:rsidRDefault="00FF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charset w:val="80"/>
    <w:family w:val="swiss"/>
    <w:pitch w:val="default"/>
    <w:sig w:usb0="00000001" w:usb1="08070000" w:usb2="00000010" w:usb3="00000000" w:csb0="00020000"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FF110F" w:rsidRDefault="00FF110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FF110F" w:rsidRDefault="00FF110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FF110F" w:rsidRDefault="00FF110F">
      <w:r>
        <w:separator/>
      </w:r>
    </w:p>
  </w:footnote>
  <w:footnote w:type="continuationSeparator" w:id="0">
    <w:p w14:paraId="05B7D3EA" w14:textId="77777777" w:rsidR="00FF110F" w:rsidRDefault="00FF11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FF110F" w:rsidRDefault="00FF110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2014</w:t>
    </w:r>
    <w:r>
      <w:rPr>
        <w:b/>
        <w:sz w:val="28"/>
      </w:rPr>
      <w:fldChar w:fldCharType="end"/>
    </w:r>
    <w:r>
      <w:rPr>
        <w:b/>
        <w:sz w:val="28"/>
      </w:rPr>
      <w:tab/>
      <w:t xml:space="preserve"> IEEE P802.15-</w:t>
    </w:r>
    <w:fldSimple w:instr=" DOCPROPERTY &quot;Category&quot;  \* MERGEFORMAT ">
      <w:r w:rsidRPr="00085DA5">
        <w:rPr>
          <w:b/>
          <w:sz w:val="28"/>
        </w:rPr>
        <w:t>&lt;15-14-00031-00-0000&gt;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FF110F" w:rsidRDefault="00FF110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53D70"/>
    <w:multiLevelType w:val="hybridMultilevel"/>
    <w:tmpl w:val="AB8CC5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7D52D44"/>
    <w:multiLevelType w:val="hybridMultilevel"/>
    <w:tmpl w:val="A9A008EA"/>
    <w:lvl w:ilvl="0" w:tplc="3F9A762A">
      <w:start w:val="1"/>
      <w:numFmt w:val="bullet"/>
      <w:lvlText w:val="•"/>
      <w:lvlJc w:val="left"/>
      <w:pPr>
        <w:tabs>
          <w:tab w:val="num" w:pos="720"/>
        </w:tabs>
        <w:ind w:left="720" w:hanging="360"/>
      </w:pPr>
      <w:rPr>
        <w:rFonts w:ascii="Times" w:hAnsi="Times" w:hint="default"/>
      </w:rPr>
    </w:lvl>
    <w:lvl w:ilvl="1" w:tplc="C08C3120">
      <w:start w:val="1"/>
      <w:numFmt w:val="bullet"/>
      <w:lvlText w:val="•"/>
      <w:lvlJc w:val="left"/>
      <w:pPr>
        <w:tabs>
          <w:tab w:val="num" w:pos="1440"/>
        </w:tabs>
        <w:ind w:left="1440" w:hanging="360"/>
      </w:pPr>
      <w:rPr>
        <w:rFonts w:ascii="Times" w:hAnsi="Times" w:hint="default"/>
      </w:rPr>
    </w:lvl>
    <w:lvl w:ilvl="2" w:tplc="EE62AC56" w:tentative="1">
      <w:start w:val="1"/>
      <w:numFmt w:val="bullet"/>
      <w:lvlText w:val="•"/>
      <w:lvlJc w:val="left"/>
      <w:pPr>
        <w:tabs>
          <w:tab w:val="num" w:pos="2160"/>
        </w:tabs>
        <w:ind w:left="2160" w:hanging="360"/>
      </w:pPr>
      <w:rPr>
        <w:rFonts w:ascii="Times" w:hAnsi="Times" w:hint="default"/>
      </w:rPr>
    </w:lvl>
    <w:lvl w:ilvl="3" w:tplc="03E25B72" w:tentative="1">
      <w:start w:val="1"/>
      <w:numFmt w:val="bullet"/>
      <w:lvlText w:val="•"/>
      <w:lvlJc w:val="left"/>
      <w:pPr>
        <w:tabs>
          <w:tab w:val="num" w:pos="2880"/>
        </w:tabs>
        <w:ind w:left="2880" w:hanging="360"/>
      </w:pPr>
      <w:rPr>
        <w:rFonts w:ascii="Times" w:hAnsi="Times" w:hint="default"/>
      </w:rPr>
    </w:lvl>
    <w:lvl w:ilvl="4" w:tplc="7ABA8D6C" w:tentative="1">
      <w:start w:val="1"/>
      <w:numFmt w:val="bullet"/>
      <w:lvlText w:val="•"/>
      <w:lvlJc w:val="left"/>
      <w:pPr>
        <w:tabs>
          <w:tab w:val="num" w:pos="3600"/>
        </w:tabs>
        <w:ind w:left="3600" w:hanging="360"/>
      </w:pPr>
      <w:rPr>
        <w:rFonts w:ascii="Times" w:hAnsi="Times" w:hint="default"/>
      </w:rPr>
    </w:lvl>
    <w:lvl w:ilvl="5" w:tplc="03F88F86" w:tentative="1">
      <w:start w:val="1"/>
      <w:numFmt w:val="bullet"/>
      <w:lvlText w:val="•"/>
      <w:lvlJc w:val="left"/>
      <w:pPr>
        <w:tabs>
          <w:tab w:val="num" w:pos="4320"/>
        </w:tabs>
        <w:ind w:left="4320" w:hanging="360"/>
      </w:pPr>
      <w:rPr>
        <w:rFonts w:ascii="Times" w:hAnsi="Times" w:hint="default"/>
      </w:rPr>
    </w:lvl>
    <w:lvl w:ilvl="6" w:tplc="9B2C911E" w:tentative="1">
      <w:start w:val="1"/>
      <w:numFmt w:val="bullet"/>
      <w:lvlText w:val="•"/>
      <w:lvlJc w:val="left"/>
      <w:pPr>
        <w:tabs>
          <w:tab w:val="num" w:pos="5040"/>
        </w:tabs>
        <w:ind w:left="5040" w:hanging="360"/>
      </w:pPr>
      <w:rPr>
        <w:rFonts w:ascii="Times" w:hAnsi="Times" w:hint="default"/>
      </w:rPr>
    </w:lvl>
    <w:lvl w:ilvl="7" w:tplc="A88A1F86" w:tentative="1">
      <w:start w:val="1"/>
      <w:numFmt w:val="bullet"/>
      <w:lvlText w:val="•"/>
      <w:lvlJc w:val="left"/>
      <w:pPr>
        <w:tabs>
          <w:tab w:val="num" w:pos="5760"/>
        </w:tabs>
        <w:ind w:left="5760" w:hanging="360"/>
      </w:pPr>
      <w:rPr>
        <w:rFonts w:ascii="Times" w:hAnsi="Times" w:hint="default"/>
      </w:rPr>
    </w:lvl>
    <w:lvl w:ilvl="8" w:tplc="C346E0D8" w:tentative="1">
      <w:start w:val="1"/>
      <w:numFmt w:val="bullet"/>
      <w:lvlText w:val="•"/>
      <w:lvlJc w:val="left"/>
      <w:pPr>
        <w:tabs>
          <w:tab w:val="num" w:pos="6480"/>
        </w:tabs>
        <w:ind w:left="6480" w:hanging="360"/>
      </w:pPr>
      <w:rPr>
        <w:rFonts w:ascii="Times" w:hAnsi="Times" w:hint="default"/>
      </w:rPr>
    </w:lvl>
  </w:abstractNum>
  <w:abstractNum w:abstractNumId="5">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AA3D6E"/>
    <w:multiLevelType w:val="hybridMultilevel"/>
    <w:tmpl w:val="D354D42C"/>
    <w:lvl w:ilvl="0" w:tplc="5A76CE1C">
      <w:start w:val="1"/>
      <w:numFmt w:val="bullet"/>
      <w:lvlText w:val="•"/>
      <w:lvlJc w:val="left"/>
      <w:pPr>
        <w:tabs>
          <w:tab w:val="num" w:pos="720"/>
        </w:tabs>
        <w:ind w:left="720" w:hanging="360"/>
      </w:pPr>
      <w:rPr>
        <w:rFonts w:ascii="Times" w:hAnsi="Times" w:hint="default"/>
      </w:rPr>
    </w:lvl>
    <w:lvl w:ilvl="1" w:tplc="C64CD2BA" w:tentative="1">
      <w:start w:val="1"/>
      <w:numFmt w:val="bullet"/>
      <w:lvlText w:val="•"/>
      <w:lvlJc w:val="left"/>
      <w:pPr>
        <w:tabs>
          <w:tab w:val="num" w:pos="1440"/>
        </w:tabs>
        <w:ind w:left="1440" w:hanging="360"/>
      </w:pPr>
      <w:rPr>
        <w:rFonts w:ascii="Times" w:hAnsi="Times" w:hint="default"/>
      </w:rPr>
    </w:lvl>
    <w:lvl w:ilvl="2" w:tplc="E598BBB6" w:tentative="1">
      <w:start w:val="1"/>
      <w:numFmt w:val="bullet"/>
      <w:lvlText w:val="•"/>
      <w:lvlJc w:val="left"/>
      <w:pPr>
        <w:tabs>
          <w:tab w:val="num" w:pos="2160"/>
        </w:tabs>
        <w:ind w:left="2160" w:hanging="360"/>
      </w:pPr>
      <w:rPr>
        <w:rFonts w:ascii="Times" w:hAnsi="Times" w:hint="default"/>
      </w:rPr>
    </w:lvl>
    <w:lvl w:ilvl="3" w:tplc="CE983826" w:tentative="1">
      <w:start w:val="1"/>
      <w:numFmt w:val="bullet"/>
      <w:lvlText w:val="•"/>
      <w:lvlJc w:val="left"/>
      <w:pPr>
        <w:tabs>
          <w:tab w:val="num" w:pos="2880"/>
        </w:tabs>
        <w:ind w:left="2880" w:hanging="360"/>
      </w:pPr>
      <w:rPr>
        <w:rFonts w:ascii="Times" w:hAnsi="Times" w:hint="default"/>
      </w:rPr>
    </w:lvl>
    <w:lvl w:ilvl="4" w:tplc="9AC03A78" w:tentative="1">
      <w:start w:val="1"/>
      <w:numFmt w:val="bullet"/>
      <w:lvlText w:val="•"/>
      <w:lvlJc w:val="left"/>
      <w:pPr>
        <w:tabs>
          <w:tab w:val="num" w:pos="3600"/>
        </w:tabs>
        <w:ind w:left="3600" w:hanging="360"/>
      </w:pPr>
      <w:rPr>
        <w:rFonts w:ascii="Times" w:hAnsi="Times" w:hint="default"/>
      </w:rPr>
    </w:lvl>
    <w:lvl w:ilvl="5" w:tplc="581488E6" w:tentative="1">
      <w:start w:val="1"/>
      <w:numFmt w:val="bullet"/>
      <w:lvlText w:val="•"/>
      <w:lvlJc w:val="left"/>
      <w:pPr>
        <w:tabs>
          <w:tab w:val="num" w:pos="4320"/>
        </w:tabs>
        <w:ind w:left="4320" w:hanging="360"/>
      </w:pPr>
      <w:rPr>
        <w:rFonts w:ascii="Times" w:hAnsi="Times" w:hint="default"/>
      </w:rPr>
    </w:lvl>
    <w:lvl w:ilvl="6" w:tplc="83829576" w:tentative="1">
      <w:start w:val="1"/>
      <w:numFmt w:val="bullet"/>
      <w:lvlText w:val="•"/>
      <w:lvlJc w:val="left"/>
      <w:pPr>
        <w:tabs>
          <w:tab w:val="num" w:pos="5040"/>
        </w:tabs>
        <w:ind w:left="5040" w:hanging="360"/>
      </w:pPr>
      <w:rPr>
        <w:rFonts w:ascii="Times" w:hAnsi="Times" w:hint="default"/>
      </w:rPr>
    </w:lvl>
    <w:lvl w:ilvl="7" w:tplc="71F2C4EC" w:tentative="1">
      <w:start w:val="1"/>
      <w:numFmt w:val="bullet"/>
      <w:lvlText w:val="•"/>
      <w:lvlJc w:val="left"/>
      <w:pPr>
        <w:tabs>
          <w:tab w:val="num" w:pos="5760"/>
        </w:tabs>
        <w:ind w:left="5760" w:hanging="360"/>
      </w:pPr>
      <w:rPr>
        <w:rFonts w:ascii="Times" w:hAnsi="Times" w:hint="default"/>
      </w:rPr>
    </w:lvl>
    <w:lvl w:ilvl="8" w:tplc="4D3C75C8" w:tentative="1">
      <w:start w:val="1"/>
      <w:numFmt w:val="bullet"/>
      <w:lvlText w:val="•"/>
      <w:lvlJc w:val="left"/>
      <w:pPr>
        <w:tabs>
          <w:tab w:val="num" w:pos="6480"/>
        </w:tabs>
        <w:ind w:left="6480" w:hanging="360"/>
      </w:pPr>
      <w:rPr>
        <w:rFonts w:ascii="Times" w:hAnsi="Times" w:hint="default"/>
      </w:rPr>
    </w:lvl>
  </w:abstractNum>
  <w:abstractNum w:abstractNumId="7">
    <w:nsid w:val="0C067A54"/>
    <w:multiLevelType w:val="hybridMultilevel"/>
    <w:tmpl w:val="96269C1A"/>
    <w:lvl w:ilvl="0" w:tplc="237C9A52">
      <w:start w:val="1"/>
      <w:numFmt w:val="bullet"/>
      <w:lvlText w:val="•"/>
      <w:lvlJc w:val="left"/>
      <w:pPr>
        <w:tabs>
          <w:tab w:val="num" w:pos="720"/>
        </w:tabs>
        <w:ind w:left="720" w:hanging="360"/>
      </w:pPr>
      <w:rPr>
        <w:rFonts w:ascii="Times" w:hAnsi="Times" w:hint="default"/>
      </w:rPr>
    </w:lvl>
    <w:lvl w:ilvl="1" w:tplc="CC80D49A" w:tentative="1">
      <w:start w:val="1"/>
      <w:numFmt w:val="bullet"/>
      <w:lvlText w:val="•"/>
      <w:lvlJc w:val="left"/>
      <w:pPr>
        <w:tabs>
          <w:tab w:val="num" w:pos="1440"/>
        </w:tabs>
        <w:ind w:left="1440" w:hanging="360"/>
      </w:pPr>
      <w:rPr>
        <w:rFonts w:ascii="Times" w:hAnsi="Times" w:hint="default"/>
      </w:rPr>
    </w:lvl>
    <w:lvl w:ilvl="2" w:tplc="9B1ADBE8" w:tentative="1">
      <w:start w:val="1"/>
      <w:numFmt w:val="bullet"/>
      <w:lvlText w:val="•"/>
      <w:lvlJc w:val="left"/>
      <w:pPr>
        <w:tabs>
          <w:tab w:val="num" w:pos="2160"/>
        </w:tabs>
        <w:ind w:left="2160" w:hanging="360"/>
      </w:pPr>
      <w:rPr>
        <w:rFonts w:ascii="Times" w:hAnsi="Times" w:hint="default"/>
      </w:rPr>
    </w:lvl>
    <w:lvl w:ilvl="3" w:tplc="0B7C033C" w:tentative="1">
      <w:start w:val="1"/>
      <w:numFmt w:val="bullet"/>
      <w:lvlText w:val="•"/>
      <w:lvlJc w:val="left"/>
      <w:pPr>
        <w:tabs>
          <w:tab w:val="num" w:pos="2880"/>
        </w:tabs>
        <w:ind w:left="2880" w:hanging="360"/>
      </w:pPr>
      <w:rPr>
        <w:rFonts w:ascii="Times" w:hAnsi="Times" w:hint="default"/>
      </w:rPr>
    </w:lvl>
    <w:lvl w:ilvl="4" w:tplc="5A861C82" w:tentative="1">
      <w:start w:val="1"/>
      <w:numFmt w:val="bullet"/>
      <w:lvlText w:val="•"/>
      <w:lvlJc w:val="left"/>
      <w:pPr>
        <w:tabs>
          <w:tab w:val="num" w:pos="3600"/>
        </w:tabs>
        <w:ind w:left="3600" w:hanging="360"/>
      </w:pPr>
      <w:rPr>
        <w:rFonts w:ascii="Times" w:hAnsi="Times" w:hint="default"/>
      </w:rPr>
    </w:lvl>
    <w:lvl w:ilvl="5" w:tplc="064258F6" w:tentative="1">
      <w:start w:val="1"/>
      <w:numFmt w:val="bullet"/>
      <w:lvlText w:val="•"/>
      <w:lvlJc w:val="left"/>
      <w:pPr>
        <w:tabs>
          <w:tab w:val="num" w:pos="4320"/>
        </w:tabs>
        <w:ind w:left="4320" w:hanging="360"/>
      </w:pPr>
      <w:rPr>
        <w:rFonts w:ascii="Times" w:hAnsi="Times" w:hint="default"/>
      </w:rPr>
    </w:lvl>
    <w:lvl w:ilvl="6" w:tplc="2C8A0ADA" w:tentative="1">
      <w:start w:val="1"/>
      <w:numFmt w:val="bullet"/>
      <w:lvlText w:val="•"/>
      <w:lvlJc w:val="left"/>
      <w:pPr>
        <w:tabs>
          <w:tab w:val="num" w:pos="5040"/>
        </w:tabs>
        <w:ind w:left="5040" w:hanging="360"/>
      </w:pPr>
      <w:rPr>
        <w:rFonts w:ascii="Times" w:hAnsi="Times" w:hint="default"/>
      </w:rPr>
    </w:lvl>
    <w:lvl w:ilvl="7" w:tplc="ACFA66EC" w:tentative="1">
      <w:start w:val="1"/>
      <w:numFmt w:val="bullet"/>
      <w:lvlText w:val="•"/>
      <w:lvlJc w:val="left"/>
      <w:pPr>
        <w:tabs>
          <w:tab w:val="num" w:pos="5760"/>
        </w:tabs>
        <w:ind w:left="5760" w:hanging="360"/>
      </w:pPr>
      <w:rPr>
        <w:rFonts w:ascii="Times" w:hAnsi="Times" w:hint="default"/>
      </w:rPr>
    </w:lvl>
    <w:lvl w:ilvl="8" w:tplc="091005AE" w:tentative="1">
      <w:start w:val="1"/>
      <w:numFmt w:val="bullet"/>
      <w:lvlText w:val="•"/>
      <w:lvlJc w:val="left"/>
      <w:pPr>
        <w:tabs>
          <w:tab w:val="num" w:pos="6480"/>
        </w:tabs>
        <w:ind w:left="6480" w:hanging="360"/>
      </w:pPr>
      <w:rPr>
        <w:rFonts w:ascii="Times" w:hAnsi="Times" w:hint="default"/>
      </w:rPr>
    </w:lvl>
  </w:abstractNum>
  <w:abstractNum w:abstractNumId="8">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39B4D6C"/>
    <w:multiLevelType w:val="hybridMultilevel"/>
    <w:tmpl w:val="D33A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330351"/>
    <w:multiLevelType w:val="hybridMultilevel"/>
    <w:tmpl w:val="C49C0E9E"/>
    <w:lvl w:ilvl="0" w:tplc="06649988">
      <w:start w:val="1"/>
      <w:numFmt w:val="bullet"/>
      <w:lvlText w:val="•"/>
      <w:lvlJc w:val="left"/>
      <w:pPr>
        <w:tabs>
          <w:tab w:val="num" w:pos="720"/>
        </w:tabs>
        <w:ind w:left="720" w:hanging="360"/>
      </w:pPr>
      <w:rPr>
        <w:rFonts w:ascii="Times" w:hAnsi="Times" w:hint="default"/>
      </w:rPr>
    </w:lvl>
    <w:lvl w:ilvl="1" w:tplc="7DE6752E" w:tentative="1">
      <w:start w:val="1"/>
      <w:numFmt w:val="bullet"/>
      <w:lvlText w:val="•"/>
      <w:lvlJc w:val="left"/>
      <w:pPr>
        <w:tabs>
          <w:tab w:val="num" w:pos="1440"/>
        </w:tabs>
        <w:ind w:left="1440" w:hanging="360"/>
      </w:pPr>
      <w:rPr>
        <w:rFonts w:ascii="Times" w:hAnsi="Times" w:hint="default"/>
      </w:rPr>
    </w:lvl>
    <w:lvl w:ilvl="2" w:tplc="C4A2FDD4" w:tentative="1">
      <w:start w:val="1"/>
      <w:numFmt w:val="bullet"/>
      <w:lvlText w:val="•"/>
      <w:lvlJc w:val="left"/>
      <w:pPr>
        <w:tabs>
          <w:tab w:val="num" w:pos="2160"/>
        </w:tabs>
        <w:ind w:left="2160" w:hanging="360"/>
      </w:pPr>
      <w:rPr>
        <w:rFonts w:ascii="Times" w:hAnsi="Times" w:hint="default"/>
      </w:rPr>
    </w:lvl>
    <w:lvl w:ilvl="3" w:tplc="6ED083B0" w:tentative="1">
      <w:start w:val="1"/>
      <w:numFmt w:val="bullet"/>
      <w:lvlText w:val="•"/>
      <w:lvlJc w:val="left"/>
      <w:pPr>
        <w:tabs>
          <w:tab w:val="num" w:pos="2880"/>
        </w:tabs>
        <w:ind w:left="2880" w:hanging="360"/>
      </w:pPr>
      <w:rPr>
        <w:rFonts w:ascii="Times" w:hAnsi="Times" w:hint="default"/>
      </w:rPr>
    </w:lvl>
    <w:lvl w:ilvl="4" w:tplc="7BE477E8" w:tentative="1">
      <w:start w:val="1"/>
      <w:numFmt w:val="bullet"/>
      <w:lvlText w:val="•"/>
      <w:lvlJc w:val="left"/>
      <w:pPr>
        <w:tabs>
          <w:tab w:val="num" w:pos="3600"/>
        </w:tabs>
        <w:ind w:left="3600" w:hanging="360"/>
      </w:pPr>
      <w:rPr>
        <w:rFonts w:ascii="Times" w:hAnsi="Times" w:hint="default"/>
      </w:rPr>
    </w:lvl>
    <w:lvl w:ilvl="5" w:tplc="7C94BBC8" w:tentative="1">
      <w:start w:val="1"/>
      <w:numFmt w:val="bullet"/>
      <w:lvlText w:val="•"/>
      <w:lvlJc w:val="left"/>
      <w:pPr>
        <w:tabs>
          <w:tab w:val="num" w:pos="4320"/>
        </w:tabs>
        <w:ind w:left="4320" w:hanging="360"/>
      </w:pPr>
      <w:rPr>
        <w:rFonts w:ascii="Times" w:hAnsi="Times" w:hint="default"/>
      </w:rPr>
    </w:lvl>
    <w:lvl w:ilvl="6" w:tplc="59F6A2EC" w:tentative="1">
      <w:start w:val="1"/>
      <w:numFmt w:val="bullet"/>
      <w:lvlText w:val="•"/>
      <w:lvlJc w:val="left"/>
      <w:pPr>
        <w:tabs>
          <w:tab w:val="num" w:pos="5040"/>
        </w:tabs>
        <w:ind w:left="5040" w:hanging="360"/>
      </w:pPr>
      <w:rPr>
        <w:rFonts w:ascii="Times" w:hAnsi="Times" w:hint="default"/>
      </w:rPr>
    </w:lvl>
    <w:lvl w:ilvl="7" w:tplc="D9760A1E" w:tentative="1">
      <w:start w:val="1"/>
      <w:numFmt w:val="bullet"/>
      <w:lvlText w:val="•"/>
      <w:lvlJc w:val="left"/>
      <w:pPr>
        <w:tabs>
          <w:tab w:val="num" w:pos="5760"/>
        </w:tabs>
        <w:ind w:left="5760" w:hanging="360"/>
      </w:pPr>
      <w:rPr>
        <w:rFonts w:ascii="Times" w:hAnsi="Times" w:hint="default"/>
      </w:rPr>
    </w:lvl>
    <w:lvl w:ilvl="8" w:tplc="9A0057AA" w:tentative="1">
      <w:start w:val="1"/>
      <w:numFmt w:val="bullet"/>
      <w:lvlText w:val="•"/>
      <w:lvlJc w:val="left"/>
      <w:pPr>
        <w:tabs>
          <w:tab w:val="num" w:pos="6480"/>
        </w:tabs>
        <w:ind w:left="6480" w:hanging="360"/>
      </w:pPr>
      <w:rPr>
        <w:rFonts w:ascii="Times" w:hAnsi="Times" w:hint="default"/>
      </w:rPr>
    </w:lvl>
  </w:abstractNum>
  <w:abstractNum w:abstractNumId="11">
    <w:nsid w:val="1A6002B6"/>
    <w:multiLevelType w:val="hybridMultilevel"/>
    <w:tmpl w:val="48D44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AFE3256"/>
    <w:multiLevelType w:val="hybridMultilevel"/>
    <w:tmpl w:val="93FA8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7721DA"/>
    <w:multiLevelType w:val="hybridMultilevel"/>
    <w:tmpl w:val="C7B60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0643D3"/>
    <w:multiLevelType w:val="hybridMultilevel"/>
    <w:tmpl w:val="553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271223D3"/>
    <w:multiLevelType w:val="hybridMultilevel"/>
    <w:tmpl w:val="01683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82D7B51"/>
    <w:multiLevelType w:val="hybridMultilevel"/>
    <w:tmpl w:val="6BCE1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BD22F1"/>
    <w:multiLevelType w:val="hybridMultilevel"/>
    <w:tmpl w:val="494AFB26"/>
    <w:lvl w:ilvl="0" w:tplc="A2180F6C">
      <w:start w:val="1"/>
      <w:numFmt w:val="bullet"/>
      <w:lvlText w:val="–"/>
      <w:lvlJc w:val="left"/>
      <w:pPr>
        <w:tabs>
          <w:tab w:val="num" w:pos="720"/>
        </w:tabs>
        <w:ind w:left="720" w:hanging="360"/>
      </w:pPr>
      <w:rPr>
        <w:rFonts w:ascii="Times New Roman" w:hAnsi="Times New Roman" w:hint="default"/>
      </w:rPr>
    </w:lvl>
    <w:lvl w:ilvl="1" w:tplc="E96695E2">
      <w:start w:val="1"/>
      <w:numFmt w:val="bullet"/>
      <w:lvlText w:val="–"/>
      <w:lvlJc w:val="left"/>
      <w:pPr>
        <w:tabs>
          <w:tab w:val="num" w:pos="1440"/>
        </w:tabs>
        <w:ind w:left="1440" w:hanging="360"/>
      </w:pPr>
      <w:rPr>
        <w:rFonts w:ascii="Times New Roman" w:hAnsi="Times New Roman" w:hint="default"/>
      </w:rPr>
    </w:lvl>
    <w:lvl w:ilvl="2" w:tplc="76D8D808" w:tentative="1">
      <w:start w:val="1"/>
      <w:numFmt w:val="bullet"/>
      <w:lvlText w:val="–"/>
      <w:lvlJc w:val="left"/>
      <w:pPr>
        <w:tabs>
          <w:tab w:val="num" w:pos="2160"/>
        </w:tabs>
        <w:ind w:left="2160" w:hanging="360"/>
      </w:pPr>
      <w:rPr>
        <w:rFonts w:ascii="Times New Roman" w:hAnsi="Times New Roman" w:hint="default"/>
      </w:rPr>
    </w:lvl>
    <w:lvl w:ilvl="3" w:tplc="55703584" w:tentative="1">
      <w:start w:val="1"/>
      <w:numFmt w:val="bullet"/>
      <w:lvlText w:val="–"/>
      <w:lvlJc w:val="left"/>
      <w:pPr>
        <w:tabs>
          <w:tab w:val="num" w:pos="2880"/>
        </w:tabs>
        <w:ind w:left="2880" w:hanging="360"/>
      </w:pPr>
      <w:rPr>
        <w:rFonts w:ascii="Times New Roman" w:hAnsi="Times New Roman" w:hint="default"/>
      </w:rPr>
    </w:lvl>
    <w:lvl w:ilvl="4" w:tplc="8620F61A" w:tentative="1">
      <w:start w:val="1"/>
      <w:numFmt w:val="bullet"/>
      <w:lvlText w:val="–"/>
      <w:lvlJc w:val="left"/>
      <w:pPr>
        <w:tabs>
          <w:tab w:val="num" w:pos="3600"/>
        </w:tabs>
        <w:ind w:left="3600" w:hanging="360"/>
      </w:pPr>
      <w:rPr>
        <w:rFonts w:ascii="Times New Roman" w:hAnsi="Times New Roman" w:hint="default"/>
      </w:rPr>
    </w:lvl>
    <w:lvl w:ilvl="5" w:tplc="EE8E50E2" w:tentative="1">
      <w:start w:val="1"/>
      <w:numFmt w:val="bullet"/>
      <w:lvlText w:val="–"/>
      <w:lvlJc w:val="left"/>
      <w:pPr>
        <w:tabs>
          <w:tab w:val="num" w:pos="4320"/>
        </w:tabs>
        <w:ind w:left="4320" w:hanging="360"/>
      </w:pPr>
      <w:rPr>
        <w:rFonts w:ascii="Times New Roman" w:hAnsi="Times New Roman" w:hint="default"/>
      </w:rPr>
    </w:lvl>
    <w:lvl w:ilvl="6" w:tplc="6A04A95A" w:tentative="1">
      <w:start w:val="1"/>
      <w:numFmt w:val="bullet"/>
      <w:lvlText w:val="–"/>
      <w:lvlJc w:val="left"/>
      <w:pPr>
        <w:tabs>
          <w:tab w:val="num" w:pos="5040"/>
        </w:tabs>
        <w:ind w:left="5040" w:hanging="360"/>
      </w:pPr>
      <w:rPr>
        <w:rFonts w:ascii="Times New Roman" w:hAnsi="Times New Roman" w:hint="default"/>
      </w:rPr>
    </w:lvl>
    <w:lvl w:ilvl="7" w:tplc="6F881314" w:tentative="1">
      <w:start w:val="1"/>
      <w:numFmt w:val="bullet"/>
      <w:lvlText w:val="–"/>
      <w:lvlJc w:val="left"/>
      <w:pPr>
        <w:tabs>
          <w:tab w:val="num" w:pos="5760"/>
        </w:tabs>
        <w:ind w:left="5760" w:hanging="360"/>
      </w:pPr>
      <w:rPr>
        <w:rFonts w:ascii="Times New Roman" w:hAnsi="Times New Roman" w:hint="default"/>
      </w:rPr>
    </w:lvl>
    <w:lvl w:ilvl="8" w:tplc="447831C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F7B47EF"/>
    <w:multiLevelType w:val="hybridMultilevel"/>
    <w:tmpl w:val="D02E0074"/>
    <w:lvl w:ilvl="0" w:tplc="E4AA0CA4">
      <w:start w:val="1"/>
      <w:numFmt w:val="bullet"/>
      <w:lvlText w:val="•"/>
      <w:lvlJc w:val="left"/>
      <w:pPr>
        <w:tabs>
          <w:tab w:val="num" w:pos="720"/>
        </w:tabs>
        <w:ind w:left="720" w:hanging="360"/>
      </w:pPr>
      <w:rPr>
        <w:rFonts w:ascii="Times" w:hAnsi="Times" w:hint="default"/>
      </w:rPr>
    </w:lvl>
    <w:lvl w:ilvl="1" w:tplc="5D46B1AC">
      <w:numFmt w:val="bullet"/>
      <w:lvlText w:val="–"/>
      <w:lvlJc w:val="left"/>
      <w:pPr>
        <w:tabs>
          <w:tab w:val="num" w:pos="1440"/>
        </w:tabs>
        <w:ind w:left="1440" w:hanging="360"/>
      </w:pPr>
      <w:rPr>
        <w:rFonts w:ascii="Times New Roman" w:hAnsi="Times New Roman" w:hint="default"/>
      </w:rPr>
    </w:lvl>
    <w:lvl w:ilvl="2" w:tplc="81F2B6E4" w:tentative="1">
      <w:start w:val="1"/>
      <w:numFmt w:val="bullet"/>
      <w:lvlText w:val="•"/>
      <w:lvlJc w:val="left"/>
      <w:pPr>
        <w:tabs>
          <w:tab w:val="num" w:pos="2160"/>
        </w:tabs>
        <w:ind w:left="2160" w:hanging="360"/>
      </w:pPr>
      <w:rPr>
        <w:rFonts w:ascii="Times" w:hAnsi="Times" w:hint="default"/>
      </w:rPr>
    </w:lvl>
    <w:lvl w:ilvl="3" w:tplc="E878FC0A" w:tentative="1">
      <w:start w:val="1"/>
      <w:numFmt w:val="bullet"/>
      <w:lvlText w:val="•"/>
      <w:lvlJc w:val="left"/>
      <w:pPr>
        <w:tabs>
          <w:tab w:val="num" w:pos="2880"/>
        </w:tabs>
        <w:ind w:left="2880" w:hanging="360"/>
      </w:pPr>
      <w:rPr>
        <w:rFonts w:ascii="Times" w:hAnsi="Times" w:hint="default"/>
      </w:rPr>
    </w:lvl>
    <w:lvl w:ilvl="4" w:tplc="9E8E1522" w:tentative="1">
      <w:start w:val="1"/>
      <w:numFmt w:val="bullet"/>
      <w:lvlText w:val="•"/>
      <w:lvlJc w:val="left"/>
      <w:pPr>
        <w:tabs>
          <w:tab w:val="num" w:pos="3600"/>
        </w:tabs>
        <w:ind w:left="3600" w:hanging="360"/>
      </w:pPr>
      <w:rPr>
        <w:rFonts w:ascii="Times" w:hAnsi="Times" w:hint="default"/>
      </w:rPr>
    </w:lvl>
    <w:lvl w:ilvl="5" w:tplc="12025A66" w:tentative="1">
      <w:start w:val="1"/>
      <w:numFmt w:val="bullet"/>
      <w:lvlText w:val="•"/>
      <w:lvlJc w:val="left"/>
      <w:pPr>
        <w:tabs>
          <w:tab w:val="num" w:pos="4320"/>
        </w:tabs>
        <w:ind w:left="4320" w:hanging="360"/>
      </w:pPr>
      <w:rPr>
        <w:rFonts w:ascii="Times" w:hAnsi="Times" w:hint="default"/>
      </w:rPr>
    </w:lvl>
    <w:lvl w:ilvl="6" w:tplc="51083500" w:tentative="1">
      <w:start w:val="1"/>
      <w:numFmt w:val="bullet"/>
      <w:lvlText w:val="•"/>
      <w:lvlJc w:val="left"/>
      <w:pPr>
        <w:tabs>
          <w:tab w:val="num" w:pos="5040"/>
        </w:tabs>
        <w:ind w:left="5040" w:hanging="360"/>
      </w:pPr>
      <w:rPr>
        <w:rFonts w:ascii="Times" w:hAnsi="Times" w:hint="default"/>
      </w:rPr>
    </w:lvl>
    <w:lvl w:ilvl="7" w:tplc="B3B49FC8" w:tentative="1">
      <w:start w:val="1"/>
      <w:numFmt w:val="bullet"/>
      <w:lvlText w:val="•"/>
      <w:lvlJc w:val="left"/>
      <w:pPr>
        <w:tabs>
          <w:tab w:val="num" w:pos="5760"/>
        </w:tabs>
        <w:ind w:left="5760" w:hanging="360"/>
      </w:pPr>
      <w:rPr>
        <w:rFonts w:ascii="Times" w:hAnsi="Times" w:hint="default"/>
      </w:rPr>
    </w:lvl>
    <w:lvl w:ilvl="8" w:tplc="30F2F98C" w:tentative="1">
      <w:start w:val="1"/>
      <w:numFmt w:val="bullet"/>
      <w:lvlText w:val="•"/>
      <w:lvlJc w:val="left"/>
      <w:pPr>
        <w:tabs>
          <w:tab w:val="num" w:pos="6480"/>
        </w:tabs>
        <w:ind w:left="6480" w:hanging="360"/>
      </w:pPr>
      <w:rPr>
        <w:rFonts w:ascii="Times" w:hAnsi="Times" w:hint="default"/>
      </w:rPr>
    </w:lvl>
  </w:abstractNum>
  <w:abstractNum w:abstractNumId="22">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592EA2"/>
    <w:multiLevelType w:val="hybridMultilevel"/>
    <w:tmpl w:val="56AC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FA37A3"/>
    <w:multiLevelType w:val="hybridMultilevel"/>
    <w:tmpl w:val="41AA7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B0060F"/>
    <w:multiLevelType w:val="hybridMultilevel"/>
    <w:tmpl w:val="2E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0D671F1"/>
    <w:multiLevelType w:val="hybridMultilevel"/>
    <w:tmpl w:val="0F6E71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68B56F7"/>
    <w:multiLevelType w:val="hybridMultilevel"/>
    <w:tmpl w:val="2E9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9424AC"/>
    <w:multiLevelType w:val="hybridMultilevel"/>
    <w:tmpl w:val="3A74F0C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3">
    <w:nsid w:val="58EB666F"/>
    <w:multiLevelType w:val="hybridMultilevel"/>
    <w:tmpl w:val="EE8AA8E8"/>
    <w:lvl w:ilvl="0" w:tplc="4BEE40FE">
      <w:start w:val="1"/>
      <w:numFmt w:val="bullet"/>
      <w:lvlText w:val="•"/>
      <w:lvlJc w:val="left"/>
      <w:pPr>
        <w:tabs>
          <w:tab w:val="num" w:pos="720"/>
        </w:tabs>
        <w:ind w:left="720" w:hanging="360"/>
      </w:pPr>
      <w:rPr>
        <w:rFonts w:ascii="Times" w:hAnsi="Times" w:hint="default"/>
      </w:rPr>
    </w:lvl>
    <w:lvl w:ilvl="1" w:tplc="DA0EF9BC">
      <w:numFmt w:val="bullet"/>
      <w:lvlText w:val="–"/>
      <w:lvlJc w:val="left"/>
      <w:pPr>
        <w:tabs>
          <w:tab w:val="num" w:pos="1440"/>
        </w:tabs>
        <w:ind w:left="1440" w:hanging="360"/>
      </w:pPr>
      <w:rPr>
        <w:rFonts w:ascii="Times New Roman" w:hAnsi="Times New Roman" w:hint="default"/>
      </w:rPr>
    </w:lvl>
    <w:lvl w:ilvl="2" w:tplc="38765F46" w:tentative="1">
      <w:start w:val="1"/>
      <w:numFmt w:val="bullet"/>
      <w:lvlText w:val="•"/>
      <w:lvlJc w:val="left"/>
      <w:pPr>
        <w:tabs>
          <w:tab w:val="num" w:pos="2160"/>
        </w:tabs>
        <w:ind w:left="2160" w:hanging="360"/>
      </w:pPr>
      <w:rPr>
        <w:rFonts w:ascii="Times" w:hAnsi="Times" w:hint="default"/>
      </w:rPr>
    </w:lvl>
    <w:lvl w:ilvl="3" w:tplc="890AE700" w:tentative="1">
      <w:start w:val="1"/>
      <w:numFmt w:val="bullet"/>
      <w:lvlText w:val="•"/>
      <w:lvlJc w:val="left"/>
      <w:pPr>
        <w:tabs>
          <w:tab w:val="num" w:pos="2880"/>
        </w:tabs>
        <w:ind w:left="2880" w:hanging="360"/>
      </w:pPr>
      <w:rPr>
        <w:rFonts w:ascii="Times" w:hAnsi="Times" w:hint="default"/>
      </w:rPr>
    </w:lvl>
    <w:lvl w:ilvl="4" w:tplc="72DCF294" w:tentative="1">
      <w:start w:val="1"/>
      <w:numFmt w:val="bullet"/>
      <w:lvlText w:val="•"/>
      <w:lvlJc w:val="left"/>
      <w:pPr>
        <w:tabs>
          <w:tab w:val="num" w:pos="3600"/>
        </w:tabs>
        <w:ind w:left="3600" w:hanging="360"/>
      </w:pPr>
      <w:rPr>
        <w:rFonts w:ascii="Times" w:hAnsi="Times" w:hint="default"/>
      </w:rPr>
    </w:lvl>
    <w:lvl w:ilvl="5" w:tplc="E05E1068" w:tentative="1">
      <w:start w:val="1"/>
      <w:numFmt w:val="bullet"/>
      <w:lvlText w:val="•"/>
      <w:lvlJc w:val="left"/>
      <w:pPr>
        <w:tabs>
          <w:tab w:val="num" w:pos="4320"/>
        </w:tabs>
        <w:ind w:left="4320" w:hanging="360"/>
      </w:pPr>
      <w:rPr>
        <w:rFonts w:ascii="Times" w:hAnsi="Times" w:hint="default"/>
      </w:rPr>
    </w:lvl>
    <w:lvl w:ilvl="6" w:tplc="A52C3D38" w:tentative="1">
      <w:start w:val="1"/>
      <w:numFmt w:val="bullet"/>
      <w:lvlText w:val="•"/>
      <w:lvlJc w:val="left"/>
      <w:pPr>
        <w:tabs>
          <w:tab w:val="num" w:pos="5040"/>
        </w:tabs>
        <w:ind w:left="5040" w:hanging="360"/>
      </w:pPr>
      <w:rPr>
        <w:rFonts w:ascii="Times" w:hAnsi="Times" w:hint="default"/>
      </w:rPr>
    </w:lvl>
    <w:lvl w:ilvl="7" w:tplc="EEF0F4FC" w:tentative="1">
      <w:start w:val="1"/>
      <w:numFmt w:val="bullet"/>
      <w:lvlText w:val="•"/>
      <w:lvlJc w:val="left"/>
      <w:pPr>
        <w:tabs>
          <w:tab w:val="num" w:pos="5760"/>
        </w:tabs>
        <w:ind w:left="5760" w:hanging="360"/>
      </w:pPr>
      <w:rPr>
        <w:rFonts w:ascii="Times" w:hAnsi="Times" w:hint="default"/>
      </w:rPr>
    </w:lvl>
    <w:lvl w:ilvl="8" w:tplc="301AD536" w:tentative="1">
      <w:start w:val="1"/>
      <w:numFmt w:val="bullet"/>
      <w:lvlText w:val="•"/>
      <w:lvlJc w:val="left"/>
      <w:pPr>
        <w:tabs>
          <w:tab w:val="num" w:pos="6480"/>
        </w:tabs>
        <w:ind w:left="6480" w:hanging="360"/>
      </w:pPr>
      <w:rPr>
        <w:rFonts w:ascii="Times" w:hAnsi="Times" w:hint="default"/>
      </w:rPr>
    </w:lvl>
  </w:abstractNum>
  <w:abstractNum w:abstractNumId="34">
    <w:nsid w:val="597F2A79"/>
    <w:multiLevelType w:val="hybridMultilevel"/>
    <w:tmpl w:val="4AF4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19903DE"/>
    <w:multiLevelType w:val="hybridMultilevel"/>
    <w:tmpl w:val="3B7A0D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59E26FB"/>
    <w:multiLevelType w:val="hybridMultilevel"/>
    <w:tmpl w:val="3AEE0EAA"/>
    <w:lvl w:ilvl="0" w:tplc="CE682950">
      <w:start w:val="1"/>
      <w:numFmt w:val="bullet"/>
      <w:lvlText w:val="•"/>
      <w:lvlJc w:val="left"/>
      <w:pPr>
        <w:tabs>
          <w:tab w:val="num" w:pos="720"/>
        </w:tabs>
        <w:ind w:left="720" w:hanging="360"/>
      </w:pPr>
      <w:rPr>
        <w:rFonts w:ascii="Times" w:hAnsi="Times" w:hint="default"/>
      </w:rPr>
    </w:lvl>
    <w:lvl w:ilvl="1" w:tplc="4E0C93AC" w:tentative="1">
      <w:start w:val="1"/>
      <w:numFmt w:val="bullet"/>
      <w:lvlText w:val="•"/>
      <w:lvlJc w:val="left"/>
      <w:pPr>
        <w:tabs>
          <w:tab w:val="num" w:pos="1440"/>
        </w:tabs>
        <w:ind w:left="1440" w:hanging="360"/>
      </w:pPr>
      <w:rPr>
        <w:rFonts w:ascii="Times" w:hAnsi="Times" w:hint="default"/>
      </w:rPr>
    </w:lvl>
    <w:lvl w:ilvl="2" w:tplc="C0E0F660" w:tentative="1">
      <w:start w:val="1"/>
      <w:numFmt w:val="bullet"/>
      <w:lvlText w:val="•"/>
      <w:lvlJc w:val="left"/>
      <w:pPr>
        <w:tabs>
          <w:tab w:val="num" w:pos="2160"/>
        </w:tabs>
        <w:ind w:left="2160" w:hanging="360"/>
      </w:pPr>
      <w:rPr>
        <w:rFonts w:ascii="Times" w:hAnsi="Times" w:hint="default"/>
      </w:rPr>
    </w:lvl>
    <w:lvl w:ilvl="3" w:tplc="876EFF04" w:tentative="1">
      <w:start w:val="1"/>
      <w:numFmt w:val="bullet"/>
      <w:lvlText w:val="•"/>
      <w:lvlJc w:val="left"/>
      <w:pPr>
        <w:tabs>
          <w:tab w:val="num" w:pos="2880"/>
        </w:tabs>
        <w:ind w:left="2880" w:hanging="360"/>
      </w:pPr>
      <w:rPr>
        <w:rFonts w:ascii="Times" w:hAnsi="Times" w:hint="default"/>
      </w:rPr>
    </w:lvl>
    <w:lvl w:ilvl="4" w:tplc="C70A690E" w:tentative="1">
      <w:start w:val="1"/>
      <w:numFmt w:val="bullet"/>
      <w:lvlText w:val="•"/>
      <w:lvlJc w:val="left"/>
      <w:pPr>
        <w:tabs>
          <w:tab w:val="num" w:pos="3600"/>
        </w:tabs>
        <w:ind w:left="3600" w:hanging="360"/>
      </w:pPr>
      <w:rPr>
        <w:rFonts w:ascii="Times" w:hAnsi="Times" w:hint="default"/>
      </w:rPr>
    </w:lvl>
    <w:lvl w:ilvl="5" w:tplc="98E07812" w:tentative="1">
      <w:start w:val="1"/>
      <w:numFmt w:val="bullet"/>
      <w:lvlText w:val="•"/>
      <w:lvlJc w:val="left"/>
      <w:pPr>
        <w:tabs>
          <w:tab w:val="num" w:pos="4320"/>
        </w:tabs>
        <w:ind w:left="4320" w:hanging="360"/>
      </w:pPr>
      <w:rPr>
        <w:rFonts w:ascii="Times" w:hAnsi="Times" w:hint="default"/>
      </w:rPr>
    </w:lvl>
    <w:lvl w:ilvl="6" w:tplc="E09A2F90" w:tentative="1">
      <w:start w:val="1"/>
      <w:numFmt w:val="bullet"/>
      <w:lvlText w:val="•"/>
      <w:lvlJc w:val="left"/>
      <w:pPr>
        <w:tabs>
          <w:tab w:val="num" w:pos="5040"/>
        </w:tabs>
        <w:ind w:left="5040" w:hanging="360"/>
      </w:pPr>
      <w:rPr>
        <w:rFonts w:ascii="Times" w:hAnsi="Times" w:hint="default"/>
      </w:rPr>
    </w:lvl>
    <w:lvl w:ilvl="7" w:tplc="0A34E3DC" w:tentative="1">
      <w:start w:val="1"/>
      <w:numFmt w:val="bullet"/>
      <w:lvlText w:val="•"/>
      <w:lvlJc w:val="left"/>
      <w:pPr>
        <w:tabs>
          <w:tab w:val="num" w:pos="5760"/>
        </w:tabs>
        <w:ind w:left="5760" w:hanging="360"/>
      </w:pPr>
      <w:rPr>
        <w:rFonts w:ascii="Times" w:hAnsi="Times" w:hint="default"/>
      </w:rPr>
    </w:lvl>
    <w:lvl w:ilvl="8" w:tplc="F37454F4" w:tentative="1">
      <w:start w:val="1"/>
      <w:numFmt w:val="bullet"/>
      <w:lvlText w:val="•"/>
      <w:lvlJc w:val="left"/>
      <w:pPr>
        <w:tabs>
          <w:tab w:val="num" w:pos="6480"/>
        </w:tabs>
        <w:ind w:left="6480" w:hanging="360"/>
      </w:pPr>
      <w:rPr>
        <w:rFonts w:ascii="Times" w:hAnsi="Times" w:hint="default"/>
      </w:rPr>
    </w:lvl>
  </w:abstractNum>
  <w:abstractNum w:abstractNumId="38">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B679E0"/>
    <w:multiLevelType w:val="hybridMultilevel"/>
    <w:tmpl w:val="A094DACC"/>
    <w:lvl w:ilvl="0" w:tplc="483C9230">
      <w:start w:val="1"/>
      <w:numFmt w:val="bullet"/>
      <w:lvlText w:val="•"/>
      <w:lvlJc w:val="left"/>
      <w:pPr>
        <w:tabs>
          <w:tab w:val="num" w:pos="720"/>
        </w:tabs>
        <w:ind w:left="720" w:hanging="360"/>
      </w:pPr>
      <w:rPr>
        <w:rFonts w:ascii="Times" w:hAnsi="Times" w:hint="default"/>
      </w:rPr>
    </w:lvl>
    <w:lvl w:ilvl="1" w:tplc="E4C04908">
      <w:numFmt w:val="bullet"/>
      <w:lvlText w:val="–"/>
      <w:lvlJc w:val="left"/>
      <w:pPr>
        <w:tabs>
          <w:tab w:val="num" w:pos="1440"/>
        </w:tabs>
        <w:ind w:left="1440" w:hanging="360"/>
      </w:pPr>
      <w:rPr>
        <w:rFonts w:ascii="Times New Roman" w:hAnsi="Times New Roman" w:hint="default"/>
      </w:rPr>
    </w:lvl>
    <w:lvl w:ilvl="2" w:tplc="283AA046" w:tentative="1">
      <w:start w:val="1"/>
      <w:numFmt w:val="bullet"/>
      <w:lvlText w:val="•"/>
      <w:lvlJc w:val="left"/>
      <w:pPr>
        <w:tabs>
          <w:tab w:val="num" w:pos="2160"/>
        </w:tabs>
        <w:ind w:left="2160" w:hanging="360"/>
      </w:pPr>
      <w:rPr>
        <w:rFonts w:ascii="Times" w:hAnsi="Times" w:hint="default"/>
      </w:rPr>
    </w:lvl>
    <w:lvl w:ilvl="3" w:tplc="2B12DEF0" w:tentative="1">
      <w:start w:val="1"/>
      <w:numFmt w:val="bullet"/>
      <w:lvlText w:val="•"/>
      <w:lvlJc w:val="left"/>
      <w:pPr>
        <w:tabs>
          <w:tab w:val="num" w:pos="2880"/>
        </w:tabs>
        <w:ind w:left="2880" w:hanging="360"/>
      </w:pPr>
      <w:rPr>
        <w:rFonts w:ascii="Times" w:hAnsi="Times" w:hint="default"/>
      </w:rPr>
    </w:lvl>
    <w:lvl w:ilvl="4" w:tplc="3C8084F0" w:tentative="1">
      <w:start w:val="1"/>
      <w:numFmt w:val="bullet"/>
      <w:lvlText w:val="•"/>
      <w:lvlJc w:val="left"/>
      <w:pPr>
        <w:tabs>
          <w:tab w:val="num" w:pos="3600"/>
        </w:tabs>
        <w:ind w:left="3600" w:hanging="360"/>
      </w:pPr>
      <w:rPr>
        <w:rFonts w:ascii="Times" w:hAnsi="Times" w:hint="default"/>
      </w:rPr>
    </w:lvl>
    <w:lvl w:ilvl="5" w:tplc="6D024542" w:tentative="1">
      <w:start w:val="1"/>
      <w:numFmt w:val="bullet"/>
      <w:lvlText w:val="•"/>
      <w:lvlJc w:val="left"/>
      <w:pPr>
        <w:tabs>
          <w:tab w:val="num" w:pos="4320"/>
        </w:tabs>
        <w:ind w:left="4320" w:hanging="360"/>
      </w:pPr>
      <w:rPr>
        <w:rFonts w:ascii="Times" w:hAnsi="Times" w:hint="default"/>
      </w:rPr>
    </w:lvl>
    <w:lvl w:ilvl="6" w:tplc="617C4FEE" w:tentative="1">
      <w:start w:val="1"/>
      <w:numFmt w:val="bullet"/>
      <w:lvlText w:val="•"/>
      <w:lvlJc w:val="left"/>
      <w:pPr>
        <w:tabs>
          <w:tab w:val="num" w:pos="5040"/>
        </w:tabs>
        <w:ind w:left="5040" w:hanging="360"/>
      </w:pPr>
      <w:rPr>
        <w:rFonts w:ascii="Times" w:hAnsi="Times" w:hint="default"/>
      </w:rPr>
    </w:lvl>
    <w:lvl w:ilvl="7" w:tplc="F6A6CF9A" w:tentative="1">
      <w:start w:val="1"/>
      <w:numFmt w:val="bullet"/>
      <w:lvlText w:val="•"/>
      <w:lvlJc w:val="left"/>
      <w:pPr>
        <w:tabs>
          <w:tab w:val="num" w:pos="5760"/>
        </w:tabs>
        <w:ind w:left="5760" w:hanging="360"/>
      </w:pPr>
      <w:rPr>
        <w:rFonts w:ascii="Times" w:hAnsi="Times" w:hint="default"/>
      </w:rPr>
    </w:lvl>
    <w:lvl w:ilvl="8" w:tplc="FAAE7AB6" w:tentative="1">
      <w:start w:val="1"/>
      <w:numFmt w:val="bullet"/>
      <w:lvlText w:val="•"/>
      <w:lvlJc w:val="left"/>
      <w:pPr>
        <w:tabs>
          <w:tab w:val="num" w:pos="6480"/>
        </w:tabs>
        <w:ind w:left="6480" w:hanging="360"/>
      </w:pPr>
      <w:rPr>
        <w:rFonts w:ascii="Times" w:hAnsi="Times" w:hint="default"/>
      </w:rPr>
    </w:lvl>
  </w:abstractNum>
  <w:abstractNum w:abstractNumId="42">
    <w:nsid w:val="6A8656A1"/>
    <w:multiLevelType w:val="hybridMultilevel"/>
    <w:tmpl w:val="5956AC88"/>
    <w:lvl w:ilvl="0" w:tplc="895AC782">
      <w:start w:val="1"/>
      <w:numFmt w:val="bullet"/>
      <w:lvlText w:val="•"/>
      <w:lvlJc w:val="left"/>
      <w:pPr>
        <w:tabs>
          <w:tab w:val="num" w:pos="720"/>
        </w:tabs>
        <w:ind w:left="720" w:hanging="360"/>
      </w:pPr>
      <w:rPr>
        <w:rFonts w:ascii="Times" w:hAnsi="Times" w:hint="default"/>
      </w:rPr>
    </w:lvl>
    <w:lvl w:ilvl="1" w:tplc="71CC3FDA">
      <w:numFmt w:val="bullet"/>
      <w:lvlText w:val="–"/>
      <w:lvlJc w:val="left"/>
      <w:pPr>
        <w:tabs>
          <w:tab w:val="num" w:pos="1440"/>
        </w:tabs>
        <w:ind w:left="1440" w:hanging="360"/>
      </w:pPr>
      <w:rPr>
        <w:rFonts w:ascii="Times New Roman" w:hAnsi="Times New Roman" w:hint="default"/>
      </w:rPr>
    </w:lvl>
    <w:lvl w:ilvl="2" w:tplc="EC70242E" w:tentative="1">
      <w:start w:val="1"/>
      <w:numFmt w:val="bullet"/>
      <w:lvlText w:val="•"/>
      <w:lvlJc w:val="left"/>
      <w:pPr>
        <w:tabs>
          <w:tab w:val="num" w:pos="2160"/>
        </w:tabs>
        <w:ind w:left="2160" w:hanging="360"/>
      </w:pPr>
      <w:rPr>
        <w:rFonts w:ascii="Times" w:hAnsi="Times" w:hint="default"/>
      </w:rPr>
    </w:lvl>
    <w:lvl w:ilvl="3" w:tplc="3E64F88C" w:tentative="1">
      <w:start w:val="1"/>
      <w:numFmt w:val="bullet"/>
      <w:lvlText w:val="•"/>
      <w:lvlJc w:val="left"/>
      <w:pPr>
        <w:tabs>
          <w:tab w:val="num" w:pos="2880"/>
        </w:tabs>
        <w:ind w:left="2880" w:hanging="360"/>
      </w:pPr>
      <w:rPr>
        <w:rFonts w:ascii="Times" w:hAnsi="Times" w:hint="default"/>
      </w:rPr>
    </w:lvl>
    <w:lvl w:ilvl="4" w:tplc="AB989158" w:tentative="1">
      <w:start w:val="1"/>
      <w:numFmt w:val="bullet"/>
      <w:lvlText w:val="•"/>
      <w:lvlJc w:val="left"/>
      <w:pPr>
        <w:tabs>
          <w:tab w:val="num" w:pos="3600"/>
        </w:tabs>
        <w:ind w:left="3600" w:hanging="360"/>
      </w:pPr>
      <w:rPr>
        <w:rFonts w:ascii="Times" w:hAnsi="Times" w:hint="default"/>
      </w:rPr>
    </w:lvl>
    <w:lvl w:ilvl="5" w:tplc="4FA8418E" w:tentative="1">
      <w:start w:val="1"/>
      <w:numFmt w:val="bullet"/>
      <w:lvlText w:val="•"/>
      <w:lvlJc w:val="left"/>
      <w:pPr>
        <w:tabs>
          <w:tab w:val="num" w:pos="4320"/>
        </w:tabs>
        <w:ind w:left="4320" w:hanging="360"/>
      </w:pPr>
      <w:rPr>
        <w:rFonts w:ascii="Times" w:hAnsi="Times" w:hint="default"/>
      </w:rPr>
    </w:lvl>
    <w:lvl w:ilvl="6" w:tplc="743CB90C" w:tentative="1">
      <w:start w:val="1"/>
      <w:numFmt w:val="bullet"/>
      <w:lvlText w:val="•"/>
      <w:lvlJc w:val="left"/>
      <w:pPr>
        <w:tabs>
          <w:tab w:val="num" w:pos="5040"/>
        </w:tabs>
        <w:ind w:left="5040" w:hanging="360"/>
      </w:pPr>
      <w:rPr>
        <w:rFonts w:ascii="Times" w:hAnsi="Times" w:hint="default"/>
      </w:rPr>
    </w:lvl>
    <w:lvl w:ilvl="7" w:tplc="A63E114A" w:tentative="1">
      <w:start w:val="1"/>
      <w:numFmt w:val="bullet"/>
      <w:lvlText w:val="•"/>
      <w:lvlJc w:val="left"/>
      <w:pPr>
        <w:tabs>
          <w:tab w:val="num" w:pos="5760"/>
        </w:tabs>
        <w:ind w:left="5760" w:hanging="360"/>
      </w:pPr>
      <w:rPr>
        <w:rFonts w:ascii="Times" w:hAnsi="Times" w:hint="default"/>
      </w:rPr>
    </w:lvl>
    <w:lvl w:ilvl="8" w:tplc="A9E6552A" w:tentative="1">
      <w:start w:val="1"/>
      <w:numFmt w:val="bullet"/>
      <w:lvlText w:val="•"/>
      <w:lvlJc w:val="left"/>
      <w:pPr>
        <w:tabs>
          <w:tab w:val="num" w:pos="6480"/>
        </w:tabs>
        <w:ind w:left="6480" w:hanging="360"/>
      </w:pPr>
      <w:rPr>
        <w:rFonts w:ascii="Times" w:hAnsi="Times" w:hint="default"/>
      </w:rPr>
    </w:lvl>
  </w:abstractNum>
  <w:abstractNum w:abstractNumId="43">
    <w:nsid w:val="6CC21EB6"/>
    <w:multiLevelType w:val="hybridMultilevel"/>
    <w:tmpl w:val="C8BC73BC"/>
    <w:lvl w:ilvl="0" w:tplc="96F6EBDC">
      <w:start w:val="1"/>
      <w:numFmt w:val="bullet"/>
      <w:lvlText w:val="•"/>
      <w:lvlJc w:val="left"/>
      <w:pPr>
        <w:tabs>
          <w:tab w:val="num" w:pos="720"/>
        </w:tabs>
        <w:ind w:left="720" w:hanging="360"/>
      </w:pPr>
      <w:rPr>
        <w:rFonts w:ascii="Times" w:hAnsi="Times" w:hint="default"/>
      </w:rPr>
    </w:lvl>
    <w:lvl w:ilvl="1" w:tplc="D7848FAC">
      <w:numFmt w:val="bullet"/>
      <w:lvlText w:val="–"/>
      <w:lvlJc w:val="left"/>
      <w:pPr>
        <w:tabs>
          <w:tab w:val="num" w:pos="1440"/>
        </w:tabs>
        <w:ind w:left="1440" w:hanging="360"/>
      </w:pPr>
      <w:rPr>
        <w:rFonts w:ascii="Times New Roman" w:hAnsi="Times New Roman" w:hint="default"/>
      </w:rPr>
    </w:lvl>
    <w:lvl w:ilvl="2" w:tplc="42647658" w:tentative="1">
      <w:start w:val="1"/>
      <w:numFmt w:val="bullet"/>
      <w:lvlText w:val="•"/>
      <w:lvlJc w:val="left"/>
      <w:pPr>
        <w:tabs>
          <w:tab w:val="num" w:pos="2160"/>
        </w:tabs>
        <w:ind w:left="2160" w:hanging="360"/>
      </w:pPr>
      <w:rPr>
        <w:rFonts w:ascii="Times" w:hAnsi="Times" w:hint="default"/>
      </w:rPr>
    </w:lvl>
    <w:lvl w:ilvl="3" w:tplc="74125A9C" w:tentative="1">
      <w:start w:val="1"/>
      <w:numFmt w:val="bullet"/>
      <w:lvlText w:val="•"/>
      <w:lvlJc w:val="left"/>
      <w:pPr>
        <w:tabs>
          <w:tab w:val="num" w:pos="2880"/>
        </w:tabs>
        <w:ind w:left="2880" w:hanging="360"/>
      </w:pPr>
      <w:rPr>
        <w:rFonts w:ascii="Times" w:hAnsi="Times" w:hint="default"/>
      </w:rPr>
    </w:lvl>
    <w:lvl w:ilvl="4" w:tplc="76506030" w:tentative="1">
      <w:start w:val="1"/>
      <w:numFmt w:val="bullet"/>
      <w:lvlText w:val="•"/>
      <w:lvlJc w:val="left"/>
      <w:pPr>
        <w:tabs>
          <w:tab w:val="num" w:pos="3600"/>
        </w:tabs>
        <w:ind w:left="3600" w:hanging="360"/>
      </w:pPr>
      <w:rPr>
        <w:rFonts w:ascii="Times" w:hAnsi="Times" w:hint="default"/>
      </w:rPr>
    </w:lvl>
    <w:lvl w:ilvl="5" w:tplc="94E6C294" w:tentative="1">
      <w:start w:val="1"/>
      <w:numFmt w:val="bullet"/>
      <w:lvlText w:val="•"/>
      <w:lvlJc w:val="left"/>
      <w:pPr>
        <w:tabs>
          <w:tab w:val="num" w:pos="4320"/>
        </w:tabs>
        <w:ind w:left="4320" w:hanging="360"/>
      </w:pPr>
      <w:rPr>
        <w:rFonts w:ascii="Times" w:hAnsi="Times" w:hint="default"/>
      </w:rPr>
    </w:lvl>
    <w:lvl w:ilvl="6" w:tplc="631A6952" w:tentative="1">
      <w:start w:val="1"/>
      <w:numFmt w:val="bullet"/>
      <w:lvlText w:val="•"/>
      <w:lvlJc w:val="left"/>
      <w:pPr>
        <w:tabs>
          <w:tab w:val="num" w:pos="5040"/>
        </w:tabs>
        <w:ind w:left="5040" w:hanging="360"/>
      </w:pPr>
      <w:rPr>
        <w:rFonts w:ascii="Times" w:hAnsi="Times" w:hint="default"/>
      </w:rPr>
    </w:lvl>
    <w:lvl w:ilvl="7" w:tplc="F46A21CA" w:tentative="1">
      <w:start w:val="1"/>
      <w:numFmt w:val="bullet"/>
      <w:lvlText w:val="•"/>
      <w:lvlJc w:val="left"/>
      <w:pPr>
        <w:tabs>
          <w:tab w:val="num" w:pos="5760"/>
        </w:tabs>
        <w:ind w:left="5760" w:hanging="360"/>
      </w:pPr>
      <w:rPr>
        <w:rFonts w:ascii="Times" w:hAnsi="Times" w:hint="default"/>
      </w:rPr>
    </w:lvl>
    <w:lvl w:ilvl="8" w:tplc="ACAE0E10" w:tentative="1">
      <w:start w:val="1"/>
      <w:numFmt w:val="bullet"/>
      <w:lvlText w:val="•"/>
      <w:lvlJc w:val="left"/>
      <w:pPr>
        <w:tabs>
          <w:tab w:val="num" w:pos="6480"/>
        </w:tabs>
        <w:ind w:left="6480" w:hanging="360"/>
      </w:pPr>
      <w:rPr>
        <w:rFonts w:ascii="Times" w:hAnsi="Times" w:hint="default"/>
      </w:rPr>
    </w:lvl>
  </w:abstractNum>
  <w:abstractNum w:abstractNumId="44">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B91B41"/>
    <w:multiLevelType w:val="hybridMultilevel"/>
    <w:tmpl w:val="8966A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nsid w:val="77F11CEB"/>
    <w:multiLevelType w:val="hybridMultilevel"/>
    <w:tmpl w:val="A300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FD50F8"/>
    <w:multiLevelType w:val="hybridMultilevel"/>
    <w:tmpl w:val="18A8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BAC39BC"/>
    <w:multiLevelType w:val="hybridMultilevel"/>
    <w:tmpl w:val="59F21070"/>
    <w:lvl w:ilvl="0" w:tplc="17C89246">
      <w:start w:val="1"/>
      <w:numFmt w:val="bullet"/>
      <w:lvlText w:val="•"/>
      <w:lvlJc w:val="left"/>
      <w:pPr>
        <w:tabs>
          <w:tab w:val="num" w:pos="720"/>
        </w:tabs>
        <w:ind w:left="720" w:hanging="360"/>
      </w:pPr>
      <w:rPr>
        <w:rFonts w:ascii="Times" w:hAnsi="Times" w:hint="default"/>
      </w:rPr>
    </w:lvl>
    <w:lvl w:ilvl="1" w:tplc="195C4192">
      <w:numFmt w:val="bullet"/>
      <w:lvlText w:val="–"/>
      <w:lvlJc w:val="left"/>
      <w:pPr>
        <w:tabs>
          <w:tab w:val="num" w:pos="1440"/>
        </w:tabs>
        <w:ind w:left="1440" w:hanging="360"/>
      </w:pPr>
      <w:rPr>
        <w:rFonts w:ascii="Times New Roman" w:hAnsi="Times New Roman" w:hint="default"/>
      </w:rPr>
    </w:lvl>
    <w:lvl w:ilvl="2" w:tplc="EDB6FD10" w:tentative="1">
      <w:start w:val="1"/>
      <w:numFmt w:val="bullet"/>
      <w:lvlText w:val="•"/>
      <w:lvlJc w:val="left"/>
      <w:pPr>
        <w:tabs>
          <w:tab w:val="num" w:pos="2160"/>
        </w:tabs>
        <w:ind w:left="2160" w:hanging="360"/>
      </w:pPr>
      <w:rPr>
        <w:rFonts w:ascii="Times" w:hAnsi="Times" w:hint="default"/>
      </w:rPr>
    </w:lvl>
    <w:lvl w:ilvl="3" w:tplc="04D2569E" w:tentative="1">
      <w:start w:val="1"/>
      <w:numFmt w:val="bullet"/>
      <w:lvlText w:val="•"/>
      <w:lvlJc w:val="left"/>
      <w:pPr>
        <w:tabs>
          <w:tab w:val="num" w:pos="2880"/>
        </w:tabs>
        <w:ind w:left="2880" w:hanging="360"/>
      </w:pPr>
      <w:rPr>
        <w:rFonts w:ascii="Times" w:hAnsi="Times" w:hint="default"/>
      </w:rPr>
    </w:lvl>
    <w:lvl w:ilvl="4" w:tplc="437A277E" w:tentative="1">
      <w:start w:val="1"/>
      <w:numFmt w:val="bullet"/>
      <w:lvlText w:val="•"/>
      <w:lvlJc w:val="left"/>
      <w:pPr>
        <w:tabs>
          <w:tab w:val="num" w:pos="3600"/>
        </w:tabs>
        <w:ind w:left="3600" w:hanging="360"/>
      </w:pPr>
      <w:rPr>
        <w:rFonts w:ascii="Times" w:hAnsi="Times" w:hint="default"/>
      </w:rPr>
    </w:lvl>
    <w:lvl w:ilvl="5" w:tplc="730ABBE8" w:tentative="1">
      <w:start w:val="1"/>
      <w:numFmt w:val="bullet"/>
      <w:lvlText w:val="•"/>
      <w:lvlJc w:val="left"/>
      <w:pPr>
        <w:tabs>
          <w:tab w:val="num" w:pos="4320"/>
        </w:tabs>
        <w:ind w:left="4320" w:hanging="360"/>
      </w:pPr>
      <w:rPr>
        <w:rFonts w:ascii="Times" w:hAnsi="Times" w:hint="default"/>
      </w:rPr>
    </w:lvl>
    <w:lvl w:ilvl="6" w:tplc="572205E6" w:tentative="1">
      <w:start w:val="1"/>
      <w:numFmt w:val="bullet"/>
      <w:lvlText w:val="•"/>
      <w:lvlJc w:val="left"/>
      <w:pPr>
        <w:tabs>
          <w:tab w:val="num" w:pos="5040"/>
        </w:tabs>
        <w:ind w:left="5040" w:hanging="360"/>
      </w:pPr>
      <w:rPr>
        <w:rFonts w:ascii="Times" w:hAnsi="Times" w:hint="default"/>
      </w:rPr>
    </w:lvl>
    <w:lvl w:ilvl="7" w:tplc="C6D2EA4A" w:tentative="1">
      <w:start w:val="1"/>
      <w:numFmt w:val="bullet"/>
      <w:lvlText w:val="•"/>
      <w:lvlJc w:val="left"/>
      <w:pPr>
        <w:tabs>
          <w:tab w:val="num" w:pos="5760"/>
        </w:tabs>
        <w:ind w:left="5760" w:hanging="360"/>
      </w:pPr>
      <w:rPr>
        <w:rFonts w:ascii="Times" w:hAnsi="Times" w:hint="default"/>
      </w:rPr>
    </w:lvl>
    <w:lvl w:ilvl="8" w:tplc="B5E83722" w:tentative="1">
      <w:start w:val="1"/>
      <w:numFmt w:val="bullet"/>
      <w:lvlText w:val="•"/>
      <w:lvlJc w:val="left"/>
      <w:pPr>
        <w:tabs>
          <w:tab w:val="num" w:pos="6480"/>
        </w:tabs>
        <w:ind w:left="6480" w:hanging="360"/>
      </w:pPr>
      <w:rPr>
        <w:rFonts w:ascii="Times" w:hAnsi="Times" w:hint="default"/>
      </w:rPr>
    </w:lvl>
  </w:abstractNum>
  <w:num w:numId="1">
    <w:abstractNumId w:val="17"/>
  </w:num>
  <w:num w:numId="2">
    <w:abstractNumId w:val="28"/>
  </w:num>
  <w:num w:numId="3">
    <w:abstractNumId w:val="2"/>
  </w:num>
  <w:num w:numId="4">
    <w:abstractNumId w:val="0"/>
  </w:num>
  <w:num w:numId="5">
    <w:abstractNumId w:val="46"/>
  </w:num>
  <w:num w:numId="6">
    <w:abstractNumId w:val="5"/>
  </w:num>
  <w:num w:numId="7">
    <w:abstractNumId w:val="35"/>
  </w:num>
  <w:num w:numId="8">
    <w:abstractNumId w:val="38"/>
  </w:num>
  <w:num w:numId="9">
    <w:abstractNumId w:val="3"/>
  </w:num>
  <w:num w:numId="10">
    <w:abstractNumId w:val="1"/>
  </w:num>
  <w:num w:numId="11">
    <w:abstractNumId w:val="8"/>
  </w:num>
  <w:num w:numId="12">
    <w:abstractNumId w:val="27"/>
  </w:num>
  <w:num w:numId="13">
    <w:abstractNumId w:val="39"/>
  </w:num>
  <w:num w:numId="14">
    <w:abstractNumId w:val="40"/>
  </w:num>
  <w:num w:numId="15">
    <w:abstractNumId w:val="16"/>
  </w:num>
  <w:num w:numId="16">
    <w:abstractNumId w:val="31"/>
  </w:num>
  <w:num w:numId="17">
    <w:abstractNumId w:val="44"/>
  </w:num>
  <w:num w:numId="18">
    <w:abstractNumId w:val="10"/>
  </w:num>
  <w:num w:numId="19">
    <w:abstractNumId w:val="37"/>
  </w:num>
  <w:num w:numId="20">
    <w:abstractNumId w:val="6"/>
  </w:num>
  <w:num w:numId="21">
    <w:abstractNumId w:val="21"/>
  </w:num>
  <w:num w:numId="22">
    <w:abstractNumId w:val="25"/>
  </w:num>
  <w:num w:numId="23">
    <w:abstractNumId w:val="14"/>
  </w:num>
  <w:num w:numId="24">
    <w:abstractNumId w:val="32"/>
  </w:num>
  <w:num w:numId="25">
    <w:abstractNumId w:val="13"/>
  </w:num>
  <w:num w:numId="26">
    <w:abstractNumId w:val="11"/>
  </w:num>
  <w:num w:numId="27">
    <w:abstractNumId w:val="9"/>
  </w:num>
  <w:num w:numId="28">
    <w:abstractNumId w:val="20"/>
  </w:num>
  <w:num w:numId="29">
    <w:abstractNumId w:val="36"/>
  </w:num>
  <w:num w:numId="30">
    <w:abstractNumId w:val="30"/>
  </w:num>
  <w:num w:numId="31">
    <w:abstractNumId w:val="43"/>
  </w:num>
  <w:num w:numId="32">
    <w:abstractNumId w:val="34"/>
  </w:num>
  <w:num w:numId="33">
    <w:abstractNumId w:val="18"/>
  </w:num>
  <w:num w:numId="34">
    <w:abstractNumId w:val="19"/>
  </w:num>
  <w:num w:numId="35">
    <w:abstractNumId w:val="24"/>
  </w:num>
  <w:num w:numId="36">
    <w:abstractNumId w:val="22"/>
  </w:num>
  <w:num w:numId="37">
    <w:abstractNumId w:val="26"/>
  </w:num>
  <w:num w:numId="38">
    <w:abstractNumId w:val="41"/>
  </w:num>
  <w:num w:numId="39">
    <w:abstractNumId w:val="4"/>
  </w:num>
  <w:num w:numId="40">
    <w:abstractNumId w:val="7"/>
  </w:num>
  <w:num w:numId="41">
    <w:abstractNumId w:val="33"/>
  </w:num>
  <w:num w:numId="42">
    <w:abstractNumId w:val="48"/>
  </w:num>
  <w:num w:numId="43">
    <w:abstractNumId w:val="42"/>
  </w:num>
  <w:num w:numId="44">
    <w:abstractNumId w:val="29"/>
  </w:num>
  <w:num w:numId="45">
    <w:abstractNumId w:val="12"/>
  </w:num>
  <w:num w:numId="46">
    <w:abstractNumId w:val="45"/>
  </w:num>
  <w:num w:numId="47">
    <w:abstractNumId w:val="49"/>
  </w:num>
  <w:num w:numId="48">
    <w:abstractNumId w:val="23"/>
  </w:num>
  <w:num w:numId="49">
    <w:abstractNumId w:val="47"/>
  </w:num>
  <w:num w:numId="5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FE"/>
    <w:rsid w:val="000127EE"/>
    <w:rsid w:val="00012AEF"/>
    <w:rsid w:val="00014E0D"/>
    <w:rsid w:val="0001500C"/>
    <w:rsid w:val="000214EC"/>
    <w:rsid w:val="00030217"/>
    <w:rsid w:val="00034D0E"/>
    <w:rsid w:val="00035BEF"/>
    <w:rsid w:val="00035EAE"/>
    <w:rsid w:val="00040442"/>
    <w:rsid w:val="0004294F"/>
    <w:rsid w:val="000502FA"/>
    <w:rsid w:val="000509F4"/>
    <w:rsid w:val="00052B72"/>
    <w:rsid w:val="000532CD"/>
    <w:rsid w:val="00055FE3"/>
    <w:rsid w:val="00066A66"/>
    <w:rsid w:val="0006783E"/>
    <w:rsid w:val="00071A35"/>
    <w:rsid w:val="00080571"/>
    <w:rsid w:val="00082CE4"/>
    <w:rsid w:val="00085DA5"/>
    <w:rsid w:val="00085E14"/>
    <w:rsid w:val="00091CAB"/>
    <w:rsid w:val="00092794"/>
    <w:rsid w:val="000965BE"/>
    <w:rsid w:val="00097E4B"/>
    <w:rsid w:val="000A214B"/>
    <w:rsid w:val="000A22FA"/>
    <w:rsid w:val="000B2214"/>
    <w:rsid w:val="000D1EB0"/>
    <w:rsid w:val="000E0E55"/>
    <w:rsid w:val="000E2E97"/>
    <w:rsid w:val="000E3D28"/>
    <w:rsid w:val="000E408A"/>
    <w:rsid w:val="0010001D"/>
    <w:rsid w:val="00101E95"/>
    <w:rsid w:val="00103A35"/>
    <w:rsid w:val="00106959"/>
    <w:rsid w:val="001137BE"/>
    <w:rsid w:val="0011511A"/>
    <w:rsid w:val="0011659C"/>
    <w:rsid w:val="001166CC"/>
    <w:rsid w:val="00117079"/>
    <w:rsid w:val="00130195"/>
    <w:rsid w:val="00137570"/>
    <w:rsid w:val="001475F8"/>
    <w:rsid w:val="001479F5"/>
    <w:rsid w:val="00147C33"/>
    <w:rsid w:val="0015381A"/>
    <w:rsid w:val="0015657F"/>
    <w:rsid w:val="0016771E"/>
    <w:rsid w:val="001761C1"/>
    <w:rsid w:val="001764C7"/>
    <w:rsid w:val="00177A6B"/>
    <w:rsid w:val="0018025F"/>
    <w:rsid w:val="00181CAB"/>
    <w:rsid w:val="00182663"/>
    <w:rsid w:val="00185BA0"/>
    <w:rsid w:val="00187281"/>
    <w:rsid w:val="00187845"/>
    <w:rsid w:val="00193AF3"/>
    <w:rsid w:val="001963BC"/>
    <w:rsid w:val="00196F67"/>
    <w:rsid w:val="001A42FC"/>
    <w:rsid w:val="001B03B0"/>
    <w:rsid w:val="001B066F"/>
    <w:rsid w:val="001B3B02"/>
    <w:rsid w:val="001C22F3"/>
    <w:rsid w:val="001C3A46"/>
    <w:rsid w:val="001C69E5"/>
    <w:rsid w:val="001D4AB9"/>
    <w:rsid w:val="001D76ED"/>
    <w:rsid w:val="001F44EC"/>
    <w:rsid w:val="001F488E"/>
    <w:rsid w:val="001F739D"/>
    <w:rsid w:val="001F7EB9"/>
    <w:rsid w:val="0020041D"/>
    <w:rsid w:val="00201EB5"/>
    <w:rsid w:val="0021134D"/>
    <w:rsid w:val="00215691"/>
    <w:rsid w:val="00216CBA"/>
    <w:rsid w:val="00220997"/>
    <w:rsid w:val="00221836"/>
    <w:rsid w:val="002227E8"/>
    <w:rsid w:val="00226A24"/>
    <w:rsid w:val="00240108"/>
    <w:rsid w:val="00262CC3"/>
    <w:rsid w:val="00266128"/>
    <w:rsid w:val="00270E74"/>
    <w:rsid w:val="00275B5A"/>
    <w:rsid w:val="00276C99"/>
    <w:rsid w:val="00277528"/>
    <w:rsid w:val="0027781E"/>
    <w:rsid w:val="00277ADD"/>
    <w:rsid w:val="00284526"/>
    <w:rsid w:val="0028524D"/>
    <w:rsid w:val="002863FD"/>
    <w:rsid w:val="0028742D"/>
    <w:rsid w:val="00287F3E"/>
    <w:rsid w:val="00290698"/>
    <w:rsid w:val="00291AD0"/>
    <w:rsid w:val="002957AC"/>
    <w:rsid w:val="00297C1B"/>
    <w:rsid w:val="00297F75"/>
    <w:rsid w:val="002A2F3C"/>
    <w:rsid w:val="002B17F2"/>
    <w:rsid w:val="002B2960"/>
    <w:rsid w:val="002B6782"/>
    <w:rsid w:val="002B7674"/>
    <w:rsid w:val="002C3F82"/>
    <w:rsid w:val="002C60C3"/>
    <w:rsid w:val="002C6681"/>
    <w:rsid w:val="002D05E0"/>
    <w:rsid w:val="002D5A76"/>
    <w:rsid w:val="002D64DC"/>
    <w:rsid w:val="002E1811"/>
    <w:rsid w:val="002E4C65"/>
    <w:rsid w:val="002E4FCA"/>
    <w:rsid w:val="002F0578"/>
    <w:rsid w:val="002F15EB"/>
    <w:rsid w:val="002F345C"/>
    <w:rsid w:val="002F58CC"/>
    <w:rsid w:val="002F61CE"/>
    <w:rsid w:val="003006BC"/>
    <w:rsid w:val="00300A3A"/>
    <w:rsid w:val="00304FA8"/>
    <w:rsid w:val="00310970"/>
    <w:rsid w:val="00310CCE"/>
    <w:rsid w:val="00320124"/>
    <w:rsid w:val="003227F7"/>
    <w:rsid w:val="0032525B"/>
    <w:rsid w:val="00331D42"/>
    <w:rsid w:val="00333147"/>
    <w:rsid w:val="00341A67"/>
    <w:rsid w:val="0034660A"/>
    <w:rsid w:val="00346D02"/>
    <w:rsid w:val="00350C51"/>
    <w:rsid w:val="00355836"/>
    <w:rsid w:val="0035621E"/>
    <w:rsid w:val="003570D5"/>
    <w:rsid w:val="00360605"/>
    <w:rsid w:val="00361209"/>
    <w:rsid w:val="0036154E"/>
    <w:rsid w:val="00361C81"/>
    <w:rsid w:val="00362C6F"/>
    <w:rsid w:val="00363B6D"/>
    <w:rsid w:val="0037084C"/>
    <w:rsid w:val="00370959"/>
    <w:rsid w:val="003774CE"/>
    <w:rsid w:val="00381F31"/>
    <w:rsid w:val="003827E8"/>
    <w:rsid w:val="00386710"/>
    <w:rsid w:val="00391954"/>
    <w:rsid w:val="00393A99"/>
    <w:rsid w:val="00395B8B"/>
    <w:rsid w:val="003A0F07"/>
    <w:rsid w:val="003A103A"/>
    <w:rsid w:val="003A1F71"/>
    <w:rsid w:val="003A3140"/>
    <w:rsid w:val="003B041C"/>
    <w:rsid w:val="003B0491"/>
    <w:rsid w:val="003B28BC"/>
    <w:rsid w:val="003B581A"/>
    <w:rsid w:val="003B6C12"/>
    <w:rsid w:val="003C27CB"/>
    <w:rsid w:val="003C7DA1"/>
    <w:rsid w:val="003D067F"/>
    <w:rsid w:val="003D1BBD"/>
    <w:rsid w:val="003D4775"/>
    <w:rsid w:val="003E471F"/>
    <w:rsid w:val="003E6880"/>
    <w:rsid w:val="003F02BB"/>
    <w:rsid w:val="003F08A9"/>
    <w:rsid w:val="003F24EA"/>
    <w:rsid w:val="003F5706"/>
    <w:rsid w:val="004037BE"/>
    <w:rsid w:val="00403DE2"/>
    <w:rsid w:val="004108D7"/>
    <w:rsid w:val="0041231C"/>
    <w:rsid w:val="00415A57"/>
    <w:rsid w:val="00420C6A"/>
    <w:rsid w:val="00421112"/>
    <w:rsid w:val="00421737"/>
    <w:rsid w:val="00426D3E"/>
    <w:rsid w:val="004330A8"/>
    <w:rsid w:val="00435041"/>
    <w:rsid w:val="00437115"/>
    <w:rsid w:val="00440D27"/>
    <w:rsid w:val="0044533E"/>
    <w:rsid w:val="00446662"/>
    <w:rsid w:val="00450267"/>
    <w:rsid w:val="00453566"/>
    <w:rsid w:val="004546A5"/>
    <w:rsid w:val="00456141"/>
    <w:rsid w:val="0045624F"/>
    <w:rsid w:val="00456B7A"/>
    <w:rsid w:val="00460236"/>
    <w:rsid w:val="00460D81"/>
    <w:rsid w:val="004636B6"/>
    <w:rsid w:val="00467EF4"/>
    <w:rsid w:val="00473526"/>
    <w:rsid w:val="00477493"/>
    <w:rsid w:val="00477AA8"/>
    <w:rsid w:val="00480B9B"/>
    <w:rsid w:val="00482E7A"/>
    <w:rsid w:val="00483EA3"/>
    <w:rsid w:val="0049130E"/>
    <w:rsid w:val="004952E4"/>
    <w:rsid w:val="004A307A"/>
    <w:rsid w:val="004A634A"/>
    <w:rsid w:val="004B5F8F"/>
    <w:rsid w:val="004C36C8"/>
    <w:rsid w:val="004C75CF"/>
    <w:rsid w:val="004D3EE8"/>
    <w:rsid w:val="004E74E4"/>
    <w:rsid w:val="004F3B19"/>
    <w:rsid w:val="004F5A40"/>
    <w:rsid w:val="004F6462"/>
    <w:rsid w:val="004F6467"/>
    <w:rsid w:val="004F6A6D"/>
    <w:rsid w:val="005114E8"/>
    <w:rsid w:val="00513A43"/>
    <w:rsid w:val="005166F6"/>
    <w:rsid w:val="00521F47"/>
    <w:rsid w:val="00522022"/>
    <w:rsid w:val="0052279C"/>
    <w:rsid w:val="005262C5"/>
    <w:rsid w:val="00533C27"/>
    <w:rsid w:val="0053458E"/>
    <w:rsid w:val="00540FD5"/>
    <w:rsid w:val="005429CB"/>
    <w:rsid w:val="00543B59"/>
    <w:rsid w:val="00544CFB"/>
    <w:rsid w:val="005541FE"/>
    <w:rsid w:val="005542A5"/>
    <w:rsid w:val="0056263C"/>
    <w:rsid w:val="00564B2E"/>
    <w:rsid w:val="0056716B"/>
    <w:rsid w:val="00572297"/>
    <w:rsid w:val="005748AF"/>
    <w:rsid w:val="0058379A"/>
    <w:rsid w:val="00586560"/>
    <w:rsid w:val="00586E1A"/>
    <w:rsid w:val="005878FC"/>
    <w:rsid w:val="005903A0"/>
    <w:rsid w:val="005909A3"/>
    <w:rsid w:val="00594ADC"/>
    <w:rsid w:val="005A59E4"/>
    <w:rsid w:val="005B044C"/>
    <w:rsid w:val="005B1FB1"/>
    <w:rsid w:val="005B6146"/>
    <w:rsid w:val="005C14D0"/>
    <w:rsid w:val="005C5BAC"/>
    <w:rsid w:val="005D5265"/>
    <w:rsid w:val="005D6932"/>
    <w:rsid w:val="005E60E6"/>
    <w:rsid w:val="005F0196"/>
    <w:rsid w:val="005F1BFA"/>
    <w:rsid w:val="005F4F6D"/>
    <w:rsid w:val="005F5ABC"/>
    <w:rsid w:val="00602616"/>
    <w:rsid w:val="006033AE"/>
    <w:rsid w:val="00605548"/>
    <w:rsid w:val="00612838"/>
    <w:rsid w:val="00613648"/>
    <w:rsid w:val="0061675A"/>
    <w:rsid w:val="00617F3C"/>
    <w:rsid w:val="00617FD2"/>
    <w:rsid w:val="0062000C"/>
    <w:rsid w:val="00626B37"/>
    <w:rsid w:val="0063111E"/>
    <w:rsid w:val="00634453"/>
    <w:rsid w:val="006354B0"/>
    <w:rsid w:val="00635A7E"/>
    <w:rsid w:val="00642D36"/>
    <w:rsid w:val="00643C31"/>
    <w:rsid w:val="00644A08"/>
    <w:rsid w:val="006465CE"/>
    <w:rsid w:val="00651969"/>
    <w:rsid w:val="0066613A"/>
    <w:rsid w:val="00670C21"/>
    <w:rsid w:val="006711C3"/>
    <w:rsid w:val="00671C00"/>
    <w:rsid w:val="0067706B"/>
    <w:rsid w:val="0068164B"/>
    <w:rsid w:val="00681C39"/>
    <w:rsid w:val="00683A2E"/>
    <w:rsid w:val="00687B2A"/>
    <w:rsid w:val="00691F94"/>
    <w:rsid w:val="0069439F"/>
    <w:rsid w:val="00694547"/>
    <w:rsid w:val="00694F3A"/>
    <w:rsid w:val="00697815"/>
    <w:rsid w:val="006A05FE"/>
    <w:rsid w:val="006A081E"/>
    <w:rsid w:val="006A312D"/>
    <w:rsid w:val="006A4FC4"/>
    <w:rsid w:val="006A5F07"/>
    <w:rsid w:val="006B0F72"/>
    <w:rsid w:val="006C0C1D"/>
    <w:rsid w:val="006C2D70"/>
    <w:rsid w:val="006C6577"/>
    <w:rsid w:val="006D0EA5"/>
    <w:rsid w:val="006D1E5B"/>
    <w:rsid w:val="006D3A82"/>
    <w:rsid w:val="006E4AB7"/>
    <w:rsid w:val="006F0BC6"/>
    <w:rsid w:val="006F36DC"/>
    <w:rsid w:val="006F791C"/>
    <w:rsid w:val="00701068"/>
    <w:rsid w:val="0070114A"/>
    <w:rsid w:val="007052CD"/>
    <w:rsid w:val="00707D89"/>
    <w:rsid w:val="007119F2"/>
    <w:rsid w:val="00716A36"/>
    <w:rsid w:val="00717E48"/>
    <w:rsid w:val="007219AE"/>
    <w:rsid w:val="00724136"/>
    <w:rsid w:val="00730E54"/>
    <w:rsid w:val="007322BF"/>
    <w:rsid w:val="00732BA6"/>
    <w:rsid w:val="00734F09"/>
    <w:rsid w:val="00743FAD"/>
    <w:rsid w:val="00750994"/>
    <w:rsid w:val="00751E9B"/>
    <w:rsid w:val="007558ED"/>
    <w:rsid w:val="00757FD2"/>
    <w:rsid w:val="007625E1"/>
    <w:rsid w:val="0076397B"/>
    <w:rsid w:val="00764329"/>
    <w:rsid w:val="007678AB"/>
    <w:rsid w:val="0077792B"/>
    <w:rsid w:val="00782F4F"/>
    <w:rsid w:val="00797DDA"/>
    <w:rsid w:val="007A57C9"/>
    <w:rsid w:val="007A5A2D"/>
    <w:rsid w:val="007A6974"/>
    <w:rsid w:val="007A7BA9"/>
    <w:rsid w:val="007B1DC1"/>
    <w:rsid w:val="007C04AB"/>
    <w:rsid w:val="007C5C78"/>
    <w:rsid w:val="007D1AB5"/>
    <w:rsid w:val="007D3981"/>
    <w:rsid w:val="007D4DF8"/>
    <w:rsid w:val="007D5113"/>
    <w:rsid w:val="007D6846"/>
    <w:rsid w:val="007E33D0"/>
    <w:rsid w:val="007E763F"/>
    <w:rsid w:val="007F29CE"/>
    <w:rsid w:val="007F532C"/>
    <w:rsid w:val="008003B9"/>
    <w:rsid w:val="00800CD1"/>
    <w:rsid w:val="00801F41"/>
    <w:rsid w:val="00803967"/>
    <w:rsid w:val="008063B1"/>
    <w:rsid w:val="00807D15"/>
    <w:rsid w:val="00807D63"/>
    <w:rsid w:val="00813E60"/>
    <w:rsid w:val="00816E04"/>
    <w:rsid w:val="00820921"/>
    <w:rsid w:val="00820C0D"/>
    <w:rsid w:val="00821E55"/>
    <w:rsid w:val="00823656"/>
    <w:rsid w:val="0083042F"/>
    <w:rsid w:val="008338C1"/>
    <w:rsid w:val="00833D33"/>
    <w:rsid w:val="00835DD7"/>
    <w:rsid w:val="00836495"/>
    <w:rsid w:val="008455F5"/>
    <w:rsid w:val="0084590C"/>
    <w:rsid w:val="00846679"/>
    <w:rsid w:val="00847B87"/>
    <w:rsid w:val="00852965"/>
    <w:rsid w:val="00857987"/>
    <w:rsid w:val="00864F0A"/>
    <w:rsid w:val="00866C77"/>
    <w:rsid w:val="00866E83"/>
    <w:rsid w:val="00871EA6"/>
    <w:rsid w:val="008730C8"/>
    <w:rsid w:val="00873B4B"/>
    <w:rsid w:val="0087529A"/>
    <w:rsid w:val="00880611"/>
    <w:rsid w:val="00884D8D"/>
    <w:rsid w:val="00884FF6"/>
    <w:rsid w:val="0089250C"/>
    <w:rsid w:val="00892C83"/>
    <w:rsid w:val="00892CEB"/>
    <w:rsid w:val="008977D0"/>
    <w:rsid w:val="008A22DA"/>
    <w:rsid w:val="008A78EE"/>
    <w:rsid w:val="008B1C03"/>
    <w:rsid w:val="008C09DF"/>
    <w:rsid w:val="008C3C2C"/>
    <w:rsid w:val="008C7944"/>
    <w:rsid w:val="008D0DD4"/>
    <w:rsid w:val="008D3700"/>
    <w:rsid w:val="008F191F"/>
    <w:rsid w:val="008F1950"/>
    <w:rsid w:val="008F2076"/>
    <w:rsid w:val="008F38DF"/>
    <w:rsid w:val="008F45B4"/>
    <w:rsid w:val="008F7222"/>
    <w:rsid w:val="0090018A"/>
    <w:rsid w:val="00903F38"/>
    <w:rsid w:val="0090703B"/>
    <w:rsid w:val="00907A14"/>
    <w:rsid w:val="009110DE"/>
    <w:rsid w:val="009127FB"/>
    <w:rsid w:val="009154CD"/>
    <w:rsid w:val="00915A74"/>
    <w:rsid w:val="00915FE9"/>
    <w:rsid w:val="009249BE"/>
    <w:rsid w:val="00924D54"/>
    <w:rsid w:val="00932362"/>
    <w:rsid w:val="00935696"/>
    <w:rsid w:val="0093577A"/>
    <w:rsid w:val="00937AC0"/>
    <w:rsid w:val="00953CCF"/>
    <w:rsid w:val="00956812"/>
    <w:rsid w:val="00956B4D"/>
    <w:rsid w:val="0095786B"/>
    <w:rsid w:val="009618C4"/>
    <w:rsid w:val="00964D06"/>
    <w:rsid w:val="009771FF"/>
    <w:rsid w:val="009962ED"/>
    <w:rsid w:val="009A3815"/>
    <w:rsid w:val="009A3CB8"/>
    <w:rsid w:val="009A4BDE"/>
    <w:rsid w:val="009A6A66"/>
    <w:rsid w:val="009A70DC"/>
    <w:rsid w:val="009B2D64"/>
    <w:rsid w:val="009B3633"/>
    <w:rsid w:val="009B44E5"/>
    <w:rsid w:val="009B52F0"/>
    <w:rsid w:val="009B7CA1"/>
    <w:rsid w:val="009B7EBB"/>
    <w:rsid w:val="009C30BE"/>
    <w:rsid w:val="009C4EC0"/>
    <w:rsid w:val="009C56C6"/>
    <w:rsid w:val="009C667F"/>
    <w:rsid w:val="009C689D"/>
    <w:rsid w:val="009D1722"/>
    <w:rsid w:val="009D184A"/>
    <w:rsid w:val="009E57B6"/>
    <w:rsid w:val="009E68C3"/>
    <w:rsid w:val="009F033E"/>
    <w:rsid w:val="009F4476"/>
    <w:rsid w:val="009F4E36"/>
    <w:rsid w:val="009F60F0"/>
    <w:rsid w:val="00A00EB2"/>
    <w:rsid w:val="00A0294D"/>
    <w:rsid w:val="00A07D02"/>
    <w:rsid w:val="00A121D5"/>
    <w:rsid w:val="00A13C2D"/>
    <w:rsid w:val="00A14261"/>
    <w:rsid w:val="00A14A83"/>
    <w:rsid w:val="00A1655D"/>
    <w:rsid w:val="00A21853"/>
    <w:rsid w:val="00A25A1B"/>
    <w:rsid w:val="00A3134B"/>
    <w:rsid w:val="00A32883"/>
    <w:rsid w:val="00A40340"/>
    <w:rsid w:val="00A40362"/>
    <w:rsid w:val="00A43D46"/>
    <w:rsid w:val="00A52139"/>
    <w:rsid w:val="00A557AE"/>
    <w:rsid w:val="00A55D1C"/>
    <w:rsid w:val="00A5669B"/>
    <w:rsid w:val="00A60AC4"/>
    <w:rsid w:val="00A706EF"/>
    <w:rsid w:val="00A74EA7"/>
    <w:rsid w:val="00A75512"/>
    <w:rsid w:val="00A839F3"/>
    <w:rsid w:val="00A9168F"/>
    <w:rsid w:val="00AA14EB"/>
    <w:rsid w:val="00AA2A6D"/>
    <w:rsid w:val="00AB0923"/>
    <w:rsid w:val="00AB5EE6"/>
    <w:rsid w:val="00AC199F"/>
    <w:rsid w:val="00AC530C"/>
    <w:rsid w:val="00AC57E6"/>
    <w:rsid w:val="00AC7036"/>
    <w:rsid w:val="00AC7BF7"/>
    <w:rsid w:val="00AD3865"/>
    <w:rsid w:val="00AD7764"/>
    <w:rsid w:val="00AE12BE"/>
    <w:rsid w:val="00AF26D4"/>
    <w:rsid w:val="00AF451C"/>
    <w:rsid w:val="00AF6134"/>
    <w:rsid w:val="00B0497A"/>
    <w:rsid w:val="00B05FEB"/>
    <w:rsid w:val="00B060A0"/>
    <w:rsid w:val="00B062CA"/>
    <w:rsid w:val="00B10392"/>
    <w:rsid w:val="00B11C66"/>
    <w:rsid w:val="00B13F08"/>
    <w:rsid w:val="00B13F83"/>
    <w:rsid w:val="00B1603D"/>
    <w:rsid w:val="00B16048"/>
    <w:rsid w:val="00B2125A"/>
    <w:rsid w:val="00B22119"/>
    <w:rsid w:val="00B234F6"/>
    <w:rsid w:val="00B236BE"/>
    <w:rsid w:val="00B26674"/>
    <w:rsid w:val="00B3147E"/>
    <w:rsid w:val="00B32776"/>
    <w:rsid w:val="00B360A7"/>
    <w:rsid w:val="00B361A3"/>
    <w:rsid w:val="00B4289F"/>
    <w:rsid w:val="00B44E32"/>
    <w:rsid w:val="00B520A2"/>
    <w:rsid w:val="00B527FF"/>
    <w:rsid w:val="00B542C0"/>
    <w:rsid w:val="00B616E4"/>
    <w:rsid w:val="00B62F56"/>
    <w:rsid w:val="00B8471E"/>
    <w:rsid w:val="00B859A5"/>
    <w:rsid w:val="00B87259"/>
    <w:rsid w:val="00B87949"/>
    <w:rsid w:val="00B91A33"/>
    <w:rsid w:val="00B93BC7"/>
    <w:rsid w:val="00B97AD6"/>
    <w:rsid w:val="00B97C55"/>
    <w:rsid w:val="00BA03C5"/>
    <w:rsid w:val="00BA509A"/>
    <w:rsid w:val="00BB4776"/>
    <w:rsid w:val="00BB4D0D"/>
    <w:rsid w:val="00BB6D0E"/>
    <w:rsid w:val="00BC14F8"/>
    <w:rsid w:val="00BC3A78"/>
    <w:rsid w:val="00BC56C7"/>
    <w:rsid w:val="00BD2B80"/>
    <w:rsid w:val="00BE2C56"/>
    <w:rsid w:val="00BE3A0A"/>
    <w:rsid w:val="00BE6D99"/>
    <w:rsid w:val="00BF1AD3"/>
    <w:rsid w:val="00BF1E1E"/>
    <w:rsid w:val="00C01D54"/>
    <w:rsid w:val="00C04A3B"/>
    <w:rsid w:val="00C07207"/>
    <w:rsid w:val="00C07C3B"/>
    <w:rsid w:val="00C11C85"/>
    <w:rsid w:val="00C17A58"/>
    <w:rsid w:val="00C2645E"/>
    <w:rsid w:val="00C312E7"/>
    <w:rsid w:val="00C32B5F"/>
    <w:rsid w:val="00C37643"/>
    <w:rsid w:val="00C4027F"/>
    <w:rsid w:val="00C43D4A"/>
    <w:rsid w:val="00C44072"/>
    <w:rsid w:val="00C46907"/>
    <w:rsid w:val="00C5178B"/>
    <w:rsid w:val="00C51EF8"/>
    <w:rsid w:val="00C53282"/>
    <w:rsid w:val="00C54301"/>
    <w:rsid w:val="00C576BE"/>
    <w:rsid w:val="00C60B9D"/>
    <w:rsid w:val="00C6105D"/>
    <w:rsid w:val="00C61F3D"/>
    <w:rsid w:val="00C61F65"/>
    <w:rsid w:val="00C74C1D"/>
    <w:rsid w:val="00C776A4"/>
    <w:rsid w:val="00C83470"/>
    <w:rsid w:val="00C925CD"/>
    <w:rsid w:val="00C9714F"/>
    <w:rsid w:val="00CB24B2"/>
    <w:rsid w:val="00CB36A0"/>
    <w:rsid w:val="00CB3706"/>
    <w:rsid w:val="00CB6AE8"/>
    <w:rsid w:val="00CB7639"/>
    <w:rsid w:val="00CC0B8C"/>
    <w:rsid w:val="00CC210F"/>
    <w:rsid w:val="00CC2135"/>
    <w:rsid w:val="00CC25ED"/>
    <w:rsid w:val="00CC4ACC"/>
    <w:rsid w:val="00CD4886"/>
    <w:rsid w:val="00CE0235"/>
    <w:rsid w:val="00CE04A6"/>
    <w:rsid w:val="00CE3A9D"/>
    <w:rsid w:val="00CF0346"/>
    <w:rsid w:val="00CF0CBF"/>
    <w:rsid w:val="00CF12C5"/>
    <w:rsid w:val="00D03F7F"/>
    <w:rsid w:val="00D04E35"/>
    <w:rsid w:val="00D06A94"/>
    <w:rsid w:val="00D07AA1"/>
    <w:rsid w:val="00D10EDE"/>
    <w:rsid w:val="00D1522C"/>
    <w:rsid w:val="00D21910"/>
    <w:rsid w:val="00D21985"/>
    <w:rsid w:val="00D2346E"/>
    <w:rsid w:val="00D248CB"/>
    <w:rsid w:val="00D26B77"/>
    <w:rsid w:val="00D27F79"/>
    <w:rsid w:val="00D36673"/>
    <w:rsid w:val="00D404D7"/>
    <w:rsid w:val="00D409E3"/>
    <w:rsid w:val="00D40C65"/>
    <w:rsid w:val="00D443E5"/>
    <w:rsid w:val="00D53202"/>
    <w:rsid w:val="00D5321B"/>
    <w:rsid w:val="00D7485A"/>
    <w:rsid w:val="00D74BE0"/>
    <w:rsid w:val="00D750AA"/>
    <w:rsid w:val="00D7521C"/>
    <w:rsid w:val="00D75626"/>
    <w:rsid w:val="00D75ACD"/>
    <w:rsid w:val="00D771F2"/>
    <w:rsid w:val="00D77881"/>
    <w:rsid w:val="00D77E24"/>
    <w:rsid w:val="00D804D8"/>
    <w:rsid w:val="00D86259"/>
    <w:rsid w:val="00D9041C"/>
    <w:rsid w:val="00D91A72"/>
    <w:rsid w:val="00D93E94"/>
    <w:rsid w:val="00DA524C"/>
    <w:rsid w:val="00DB0227"/>
    <w:rsid w:val="00DB4B48"/>
    <w:rsid w:val="00DB4CB5"/>
    <w:rsid w:val="00DB6B4C"/>
    <w:rsid w:val="00DB6F1F"/>
    <w:rsid w:val="00DC1E22"/>
    <w:rsid w:val="00DC2054"/>
    <w:rsid w:val="00DC3D7C"/>
    <w:rsid w:val="00DC507B"/>
    <w:rsid w:val="00DD00E3"/>
    <w:rsid w:val="00DD4153"/>
    <w:rsid w:val="00DD79DD"/>
    <w:rsid w:val="00DE2BEC"/>
    <w:rsid w:val="00DE4485"/>
    <w:rsid w:val="00DE45B0"/>
    <w:rsid w:val="00DE47E3"/>
    <w:rsid w:val="00DF03FE"/>
    <w:rsid w:val="00DF7B27"/>
    <w:rsid w:val="00E0110C"/>
    <w:rsid w:val="00E022F9"/>
    <w:rsid w:val="00E02969"/>
    <w:rsid w:val="00E12EA8"/>
    <w:rsid w:val="00E14044"/>
    <w:rsid w:val="00E23628"/>
    <w:rsid w:val="00E23D21"/>
    <w:rsid w:val="00E243BC"/>
    <w:rsid w:val="00E24E7B"/>
    <w:rsid w:val="00E26A89"/>
    <w:rsid w:val="00E27079"/>
    <w:rsid w:val="00E379BB"/>
    <w:rsid w:val="00E410DC"/>
    <w:rsid w:val="00E41846"/>
    <w:rsid w:val="00E44384"/>
    <w:rsid w:val="00E56C8F"/>
    <w:rsid w:val="00E56F61"/>
    <w:rsid w:val="00E57EDC"/>
    <w:rsid w:val="00E620C2"/>
    <w:rsid w:val="00E64079"/>
    <w:rsid w:val="00E6430F"/>
    <w:rsid w:val="00E801FA"/>
    <w:rsid w:val="00E80272"/>
    <w:rsid w:val="00E81BC0"/>
    <w:rsid w:val="00E875A8"/>
    <w:rsid w:val="00E92111"/>
    <w:rsid w:val="00E951C0"/>
    <w:rsid w:val="00EA2071"/>
    <w:rsid w:val="00EA2851"/>
    <w:rsid w:val="00EA3E50"/>
    <w:rsid w:val="00EA4075"/>
    <w:rsid w:val="00EA5E9C"/>
    <w:rsid w:val="00EA6AFB"/>
    <w:rsid w:val="00EA76F4"/>
    <w:rsid w:val="00EB0ACB"/>
    <w:rsid w:val="00EB1736"/>
    <w:rsid w:val="00EB1A4E"/>
    <w:rsid w:val="00EB2844"/>
    <w:rsid w:val="00EB4A0D"/>
    <w:rsid w:val="00EB7AD3"/>
    <w:rsid w:val="00EC269D"/>
    <w:rsid w:val="00ED00D4"/>
    <w:rsid w:val="00EE2723"/>
    <w:rsid w:val="00EE38DB"/>
    <w:rsid w:val="00EE4DE5"/>
    <w:rsid w:val="00EE55B7"/>
    <w:rsid w:val="00EE5713"/>
    <w:rsid w:val="00EE6B4F"/>
    <w:rsid w:val="00EE768F"/>
    <w:rsid w:val="00EF23EC"/>
    <w:rsid w:val="00EF4E77"/>
    <w:rsid w:val="00F025BA"/>
    <w:rsid w:val="00F0289F"/>
    <w:rsid w:val="00F038EE"/>
    <w:rsid w:val="00F041B0"/>
    <w:rsid w:val="00F0582E"/>
    <w:rsid w:val="00F05C24"/>
    <w:rsid w:val="00F144F8"/>
    <w:rsid w:val="00F15936"/>
    <w:rsid w:val="00F1798B"/>
    <w:rsid w:val="00F216E9"/>
    <w:rsid w:val="00F223AD"/>
    <w:rsid w:val="00F22589"/>
    <w:rsid w:val="00F226E6"/>
    <w:rsid w:val="00F26733"/>
    <w:rsid w:val="00F26DB1"/>
    <w:rsid w:val="00F37288"/>
    <w:rsid w:val="00F40D04"/>
    <w:rsid w:val="00F4384B"/>
    <w:rsid w:val="00F4405E"/>
    <w:rsid w:val="00F552BC"/>
    <w:rsid w:val="00F55667"/>
    <w:rsid w:val="00F64CB3"/>
    <w:rsid w:val="00F67B24"/>
    <w:rsid w:val="00F72A93"/>
    <w:rsid w:val="00F75B3C"/>
    <w:rsid w:val="00F91F21"/>
    <w:rsid w:val="00F936A7"/>
    <w:rsid w:val="00F943F9"/>
    <w:rsid w:val="00FA3140"/>
    <w:rsid w:val="00FB33CF"/>
    <w:rsid w:val="00FB3758"/>
    <w:rsid w:val="00FC0180"/>
    <w:rsid w:val="00FC5B8E"/>
    <w:rsid w:val="00FC7065"/>
    <w:rsid w:val="00FD065F"/>
    <w:rsid w:val="00FD403C"/>
    <w:rsid w:val="00FE434F"/>
    <w:rsid w:val="00FE555B"/>
    <w:rsid w:val="00FF110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46">
          <w:marLeft w:val="547"/>
          <w:marRight w:val="0"/>
          <w:marTop w:val="7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318459113">
          <w:marLeft w:val="1166"/>
          <w:marRight w:val="0"/>
          <w:marTop w:val="6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069FB-AB71-394A-8BD6-40D9E167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903</TotalTime>
  <Pages>13</Pages>
  <Words>2231</Words>
  <Characters>13428</Characters>
  <Application>Microsoft Macintosh Word</Application>
  <DocSecurity>0</DocSecurity>
  <Lines>614</Lines>
  <Paragraphs>538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15375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81</cp:revision>
  <cp:lastPrinted>2012-01-19T21:14:00Z</cp:lastPrinted>
  <dcterms:created xsi:type="dcterms:W3CDTF">2014-01-19T23:57:00Z</dcterms:created>
  <dcterms:modified xsi:type="dcterms:W3CDTF">2014-01-24T17:12:00Z</dcterms:modified>
  <cp:category>&lt;15-14-00031-00-0000&gt;</cp:category>
</cp:coreProperties>
</file>