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C6B746" w14:textId="77777777" w:rsidR="00ED0F47" w:rsidRPr="00CA7076" w:rsidRDefault="0018230B" w:rsidP="00CA7076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  <w:bCs/>
          <w:sz w:val="28"/>
          <w:szCs w:val="28"/>
        </w:rPr>
      </w:pPr>
      <w:r w:rsidRPr="0018230B">
        <w:rPr>
          <w:rFonts w:ascii="Verdana" w:hAnsi="Verdana"/>
          <w:b/>
          <w:bCs/>
          <w:sz w:val="28"/>
          <w:szCs w:val="28"/>
        </w:rPr>
        <w:t>IEEE Standards Interpretation Request</w:t>
      </w:r>
    </w:p>
    <w:p w14:paraId="5A71E513" w14:textId="77777777" w:rsidR="00CA7076" w:rsidRDefault="00CA7076" w:rsidP="00CA7076">
      <w:pPr>
        <w:pStyle w:val="Default"/>
        <w:rPr>
          <w:rFonts w:ascii="Verdana" w:hAnsi="Verdana"/>
          <w:b/>
          <w:bCs/>
          <w:sz w:val="22"/>
          <w:szCs w:val="22"/>
        </w:rPr>
      </w:pPr>
    </w:p>
    <w:p w14:paraId="5E6DF247" w14:textId="77777777" w:rsidR="0018230B" w:rsidRPr="0018230B" w:rsidRDefault="0018230B" w:rsidP="0018230B">
      <w:pPr>
        <w:spacing w:after="0" w:line="240" w:lineRule="auto"/>
        <w:contextualSpacing/>
        <w:rPr>
          <w:rFonts w:ascii="Verdana" w:hAnsi="Verdana"/>
        </w:rPr>
      </w:pPr>
      <w:r w:rsidRPr="0018230B">
        <w:rPr>
          <w:rFonts w:ascii="Verdana" w:hAnsi="Verdana"/>
        </w:rPr>
        <w:t>Requests for interpretations should only be submitted for seeking clarification of:</w:t>
      </w:r>
      <w:r w:rsidRPr="0018230B">
        <w:rPr>
          <w:rFonts w:ascii="Verdana" w:hAnsi="Verdana"/>
        </w:rPr>
        <w:br/>
      </w:r>
    </w:p>
    <w:p w14:paraId="3AF4689B" w14:textId="77777777" w:rsidR="0018230B" w:rsidRPr="0018230B" w:rsidRDefault="0018230B" w:rsidP="0018230B">
      <w:pPr>
        <w:pStyle w:val="ListParagraph"/>
        <w:numPr>
          <w:ilvl w:val="0"/>
          <w:numId w:val="9"/>
        </w:numPr>
        <w:spacing w:after="0" w:line="240" w:lineRule="auto"/>
        <w:rPr>
          <w:rFonts w:ascii="Verdana" w:hAnsi="Verdana"/>
        </w:rPr>
      </w:pPr>
      <w:r w:rsidRPr="0018230B">
        <w:rPr>
          <w:rFonts w:ascii="Verdana" w:hAnsi="Verdana"/>
        </w:rPr>
        <w:t>The meaning of portions of standards as they relate to specific applications; and/or</w:t>
      </w:r>
    </w:p>
    <w:p w14:paraId="4D5DE1D7" w14:textId="77777777" w:rsidR="0018230B" w:rsidRPr="0018230B" w:rsidRDefault="0018230B" w:rsidP="0018230B">
      <w:pPr>
        <w:pStyle w:val="ListParagraph"/>
        <w:numPr>
          <w:ilvl w:val="0"/>
          <w:numId w:val="9"/>
        </w:numPr>
        <w:spacing w:after="0" w:line="240" w:lineRule="auto"/>
        <w:rPr>
          <w:rFonts w:ascii="Verdana" w:hAnsi="Verdana"/>
        </w:rPr>
      </w:pPr>
      <w:r w:rsidRPr="0018230B">
        <w:rPr>
          <w:rFonts w:ascii="Verdana" w:hAnsi="Verdana"/>
        </w:rPr>
        <w:t>The exact nature of the contents of the standard.</w:t>
      </w:r>
    </w:p>
    <w:p w14:paraId="25ADE5A6" w14:textId="77777777" w:rsidR="0018230B" w:rsidRPr="0018230B" w:rsidRDefault="0018230B" w:rsidP="0018230B">
      <w:pPr>
        <w:pStyle w:val="Default"/>
        <w:rPr>
          <w:rFonts w:ascii="Verdana" w:hAnsi="Verdana"/>
          <w:b/>
          <w:bCs/>
          <w:sz w:val="22"/>
          <w:szCs w:val="22"/>
        </w:rPr>
      </w:pPr>
      <w:r w:rsidRPr="0018230B">
        <w:rPr>
          <w:rFonts w:ascii="Verdana" w:hAnsi="Verdana"/>
          <w:sz w:val="22"/>
          <w:szCs w:val="22"/>
        </w:rPr>
        <w:br/>
        <w:t xml:space="preserve">If the interpretation request meets the above criteria, complete the following and send to the </w:t>
      </w:r>
      <w:hyperlink r:id="rId8" w:history="1">
        <w:r>
          <w:rPr>
            <w:rStyle w:val="Hyperlink"/>
            <w:rFonts w:ascii="Verdana" w:hAnsi="Verdana"/>
            <w:sz w:val="22"/>
            <w:szCs w:val="22"/>
          </w:rPr>
          <w:t>stds-interps@ieee.org</w:t>
        </w:r>
      </w:hyperlink>
      <w:r w:rsidRPr="0018230B">
        <w:rPr>
          <w:rFonts w:ascii="Verdana" w:hAnsi="Verdana"/>
          <w:sz w:val="22"/>
          <w:szCs w:val="22"/>
        </w:rPr>
        <w:t>.</w:t>
      </w:r>
      <w:r w:rsidRPr="0018230B">
        <w:rPr>
          <w:rFonts w:ascii="Verdana" w:hAnsi="Verdana"/>
          <w:sz w:val="22"/>
          <w:szCs w:val="22"/>
        </w:rPr>
        <w:br/>
      </w:r>
    </w:p>
    <w:p w14:paraId="1B4FE467" w14:textId="77777777" w:rsidR="0018230B" w:rsidRPr="0018230B" w:rsidRDefault="0018230B" w:rsidP="0018230B">
      <w:pPr>
        <w:spacing w:line="240" w:lineRule="auto"/>
        <w:contextualSpacing/>
        <w:rPr>
          <w:rFonts w:ascii="Verdana" w:hAnsi="Verdana"/>
        </w:rPr>
      </w:pPr>
      <w:r w:rsidRPr="0018230B">
        <w:rPr>
          <w:rFonts w:ascii="Verdana" w:hAnsi="Verdana"/>
          <w:b/>
        </w:rPr>
        <w:t>Name:</w:t>
      </w:r>
      <w:r w:rsidR="009E7B59">
        <w:rPr>
          <w:rFonts w:ascii="Verdana" w:hAnsi="Verdana"/>
          <w:b/>
        </w:rPr>
        <w:t xml:space="preserve"> </w:t>
      </w:r>
      <w:r w:rsidR="009E7B59" w:rsidRPr="009E7B59">
        <w:rPr>
          <w:rFonts w:ascii="Verdana" w:hAnsi="Verdana" w:cs="Courier New"/>
          <w:color w:val="0E37A5"/>
        </w:rPr>
        <w:t xml:space="preserve">Matthias </w:t>
      </w:r>
      <w:proofErr w:type="spellStart"/>
      <w:r w:rsidR="009E7B59" w:rsidRPr="009E7B59">
        <w:rPr>
          <w:rFonts w:ascii="Verdana" w:hAnsi="Verdana" w:cs="Courier New"/>
          <w:color w:val="0E37A5"/>
        </w:rPr>
        <w:t>Kuba</w:t>
      </w:r>
      <w:proofErr w:type="spellEnd"/>
    </w:p>
    <w:p w14:paraId="62FA07C0" w14:textId="77777777" w:rsidR="0018230B" w:rsidRPr="009E7B59" w:rsidRDefault="0018230B" w:rsidP="009E7B59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Helvetica-Bold"/>
          <w:b/>
          <w:bCs/>
        </w:rPr>
      </w:pPr>
      <w:r w:rsidRPr="0018230B">
        <w:rPr>
          <w:rFonts w:ascii="Verdana" w:hAnsi="Verdana"/>
          <w:b/>
        </w:rPr>
        <w:br/>
        <w:t xml:space="preserve">Email: </w:t>
      </w:r>
      <w:hyperlink r:id="rId9" w:history="1">
        <w:r w:rsidR="009E7B59" w:rsidRPr="009E7B59">
          <w:rPr>
            <w:rFonts w:ascii="Verdana" w:hAnsi="Verdana" w:cs="Courier New"/>
            <w:color w:val="0E37A5"/>
            <w:u w:val="single" w:color="0E37A5"/>
          </w:rPr>
          <w:t>matthias.kuba@iis.fraunhofer.de</w:t>
        </w:r>
      </w:hyperlink>
      <w:r w:rsidRPr="0018230B">
        <w:rPr>
          <w:rFonts w:ascii="Verdana" w:hAnsi="Verdana"/>
        </w:rPr>
        <w:br/>
      </w:r>
      <w:r w:rsidRPr="0018230B">
        <w:rPr>
          <w:rFonts w:ascii="Verdana" w:hAnsi="Verdana"/>
          <w:b/>
        </w:rPr>
        <w:br/>
        <w:t xml:space="preserve">Phone: </w:t>
      </w:r>
      <w:r w:rsidR="009E7B59" w:rsidRPr="009E7B59">
        <w:rPr>
          <w:rFonts w:ascii="Verdana" w:hAnsi="Verdana" w:cs="Courier New"/>
          <w:color w:val="0E37A5"/>
        </w:rPr>
        <w:t>+49 911 58061-9315</w:t>
      </w:r>
      <w:r w:rsidRPr="0018230B">
        <w:rPr>
          <w:rFonts w:ascii="Verdana" w:hAnsi="Verdana"/>
          <w:b/>
        </w:rPr>
        <w:br/>
      </w:r>
      <w:r w:rsidRPr="0018230B">
        <w:rPr>
          <w:rFonts w:ascii="Verdana" w:hAnsi="Verdana"/>
          <w:b/>
        </w:rPr>
        <w:br/>
        <w:t>Mobile:</w:t>
      </w:r>
      <w:r w:rsidRPr="0018230B">
        <w:rPr>
          <w:rFonts w:ascii="Verdana" w:hAnsi="Verdana"/>
          <w:b/>
        </w:rPr>
        <w:br/>
      </w:r>
      <w:r w:rsidRPr="0018230B">
        <w:rPr>
          <w:rFonts w:ascii="Verdana" w:hAnsi="Verdana"/>
          <w:b/>
        </w:rPr>
        <w:br/>
        <w:t>IEEE Std:</w:t>
      </w:r>
      <w:r w:rsidRPr="0018230B">
        <w:rPr>
          <w:rFonts w:ascii="Verdana" w:hAnsi="Verdana"/>
        </w:rPr>
        <w:t xml:space="preserve">   </w:t>
      </w:r>
      <w:r w:rsidR="009E7B59" w:rsidRPr="009E7B59">
        <w:rPr>
          <w:rFonts w:ascii="Verdana" w:hAnsi="Verdana"/>
          <w:b/>
        </w:rPr>
        <w:t>802.15.4</w:t>
      </w:r>
      <w:r w:rsidRPr="009E7B59">
        <w:rPr>
          <w:rFonts w:ascii="Verdana" w:hAnsi="Verdana"/>
          <w:b/>
          <w:vertAlign w:val="superscript"/>
        </w:rPr>
        <w:t>TM</w:t>
      </w:r>
      <w:r w:rsidRPr="0018230B">
        <w:rPr>
          <w:rFonts w:ascii="Verdana" w:hAnsi="Verdana"/>
        </w:rPr>
        <w:t xml:space="preserve"> </w:t>
      </w:r>
      <w:r w:rsidRPr="0018230B">
        <w:rPr>
          <w:rFonts w:ascii="Verdana" w:hAnsi="Verdana"/>
          <w:b/>
          <w:vertAlign w:val="superscript"/>
        </w:rPr>
        <w:t xml:space="preserve">-  </w:t>
      </w:r>
      <w:r w:rsidR="009E7B59">
        <w:rPr>
          <w:rFonts w:ascii="Verdana" w:hAnsi="Verdana"/>
          <w:b/>
        </w:rPr>
        <w:t>2006</w:t>
      </w:r>
      <w:r w:rsidRPr="0018230B">
        <w:rPr>
          <w:rFonts w:ascii="Verdana" w:hAnsi="Verdana"/>
          <w:b/>
          <w:vertAlign w:val="superscript"/>
        </w:rPr>
        <w:t xml:space="preserve"> </w:t>
      </w:r>
      <w:r w:rsidRPr="0018230B">
        <w:rPr>
          <w:rFonts w:ascii="Verdana" w:hAnsi="Verdana"/>
          <w:b/>
          <w:vertAlign w:val="superscript"/>
        </w:rPr>
        <w:br/>
      </w:r>
      <w:r w:rsidRPr="0018230B">
        <w:rPr>
          <w:rFonts w:ascii="Verdana" w:hAnsi="Verdana"/>
          <w:b/>
        </w:rPr>
        <w:br/>
        <w:t>Standard Title:</w:t>
      </w:r>
      <w:r w:rsidR="009E7B59">
        <w:rPr>
          <w:rFonts w:ascii="Verdana" w:hAnsi="Verdana"/>
          <w:b/>
        </w:rPr>
        <w:t xml:space="preserve"> </w:t>
      </w:r>
      <w:r w:rsidR="009E7B59" w:rsidRPr="009E7B59">
        <w:rPr>
          <w:rFonts w:ascii="Verdana" w:hAnsi="Verdana" w:cs="Helvetica-Bold"/>
          <w:b/>
          <w:bCs/>
        </w:rPr>
        <w:t>Part 15.4: Wireless Medium Access Control</w:t>
      </w:r>
      <w:r w:rsidR="009E7B59">
        <w:rPr>
          <w:rFonts w:ascii="Verdana" w:hAnsi="Verdana" w:cs="Helvetica-Bold"/>
          <w:b/>
          <w:bCs/>
        </w:rPr>
        <w:t xml:space="preserve"> </w:t>
      </w:r>
      <w:r w:rsidR="009E7B59" w:rsidRPr="009E7B59">
        <w:rPr>
          <w:rFonts w:ascii="Verdana" w:hAnsi="Verdana" w:cs="Helvetica-Bold"/>
          <w:b/>
          <w:bCs/>
        </w:rPr>
        <w:t>(MAC) and Physical Layer (PHY)</w:t>
      </w:r>
      <w:r w:rsidR="009E7B59">
        <w:rPr>
          <w:rFonts w:ascii="Verdana" w:hAnsi="Verdana" w:cs="Helvetica-Bold"/>
          <w:b/>
          <w:bCs/>
        </w:rPr>
        <w:t xml:space="preserve"> </w:t>
      </w:r>
      <w:r w:rsidR="009E7B59" w:rsidRPr="009E7B59">
        <w:rPr>
          <w:rFonts w:ascii="Verdana" w:hAnsi="Verdana" w:cs="Helvetica-Bold"/>
          <w:b/>
          <w:bCs/>
        </w:rPr>
        <w:t>Specifications for Low-Rate Wireless</w:t>
      </w:r>
      <w:r w:rsidR="009E7B59">
        <w:rPr>
          <w:rFonts w:ascii="Verdana" w:hAnsi="Verdana" w:cs="Helvetica-Bold"/>
          <w:b/>
          <w:bCs/>
        </w:rPr>
        <w:t xml:space="preserve"> </w:t>
      </w:r>
      <w:r w:rsidR="009E7B59" w:rsidRPr="009E7B59">
        <w:rPr>
          <w:rFonts w:ascii="Verdana" w:hAnsi="Verdana" w:cs="Helvetica-Bold"/>
          <w:b/>
          <w:bCs/>
        </w:rPr>
        <w:t>Personal Area Networks (WPANs)</w:t>
      </w:r>
      <w:r w:rsidRPr="0018230B">
        <w:rPr>
          <w:rFonts w:ascii="Verdana" w:hAnsi="Verdana"/>
          <w:b/>
        </w:rPr>
        <w:br/>
      </w:r>
    </w:p>
    <w:p w14:paraId="2D0843C4" w14:textId="77777777" w:rsidR="009E7B59" w:rsidRPr="009E7B59" w:rsidRDefault="0018230B" w:rsidP="009E7B59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Courier New"/>
          <w:color w:val="0E37A5"/>
        </w:rPr>
      </w:pPr>
      <w:r w:rsidRPr="0018230B">
        <w:rPr>
          <w:rFonts w:ascii="Verdana" w:hAnsi="Verdana"/>
          <w:b/>
        </w:rPr>
        <w:t>Topic:</w:t>
      </w:r>
      <w:r w:rsidR="009E7B59">
        <w:rPr>
          <w:rFonts w:ascii="Verdana" w:hAnsi="Verdana"/>
          <w:b/>
        </w:rPr>
        <w:t xml:space="preserve"> O-QPSK PHY Filtering Requirements</w:t>
      </w:r>
      <w:r w:rsidRPr="0018230B">
        <w:rPr>
          <w:rFonts w:ascii="Verdana" w:hAnsi="Verdana"/>
          <w:b/>
        </w:rPr>
        <w:br/>
      </w:r>
      <w:r w:rsidRPr="0018230B">
        <w:rPr>
          <w:rFonts w:ascii="Verdana" w:hAnsi="Verdana"/>
          <w:b/>
        </w:rPr>
        <w:br/>
        <w:t>Clause, Subclause, Annex, Figure, or Table:</w:t>
      </w:r>
      <w:r w:rsidR="009E7B59">
        <w:rPr>
          <w:rFonts w:ascii="Verdana" w:hAnsi="Verdana"/>
          <w:b/>
        </w:rPr>
        <w:t xml:space="preserve"> 6.8.2.5, 6.8.3.2</w:t>
      </w:r>
      <w:r w:rsidRPr="0018230B">
        <w:rPr>
          <w:rFonts w:ascii="Verdana" w:hAnsi="Verdana"/>
          <w:b/>
        </w:rPr>
        <w:br/>
      </w:r>
      <w:r w:rsidR="009E7B59" w:rsidRPr="009E7B59">
        <w:rPr>
          <w:rFonts w:ascii="Verdana" w:hAnsi="Verdana" w:cs="Courier New"/>
          <w:color w:val="0E37A5"/>
        </w:rPr>
        <w:t>The following interpretation request concerns the IEEE 802.15.4-2006, subsections 6.8.2.5 and 6.8.3.2:</w:t>
      </w:r>
    </w:p>
    <w:p w14:paraId="311C8913" w14:textId="77777777" w:rsidR="009E7B59" w:rsidRPr="009E7B59" w:rsidRDefault="009E7B59" w:rsidP="009E7B59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Courier New"/>
          <w:color w:val="0E37A5"/>
        </w:rPr>
      </w:pPr>
    </w:p>
    <w:p w14:paraId="2EC373B2" w14:textId="77777777" w:rsidR="009E7B59" w:rsidRPr="009E7B59" w:rsidRDefault="009E7B59" w:rsidP="009E7B59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Courier New"/>
          <w:color w:val="0E37A5"/>
        </w:rPr>
      </w:pPr>
      <w:r w:rsidRPr="009E7B59">
        <w:rPr>
          <w:rFonts w:ascii="Verdana" w:hAnsi="Verdana" w:cs="Courier New"/>
          <w:color w:val="0E37A5"/>
        </w:rPr>
        <w:t xml:space="preserve">While the BPSK PHY and the ASK PHY of the 868 MHz specifications use raised-cosine and root-raised-cosine pulse shape filtering to represent the baseband chips, the O-QPSK PHY uses half-sine pulse shaping for baseband-chip representation (see section 6.8.2.5). Furthermore, section 6.8.3.2 specifies that, using the 868 MHz band, "the signal shall be </w:t>
      </w:r>
    </w:p>
    <w:p w14:paraId="1B3A4CAE" w14:textId="77777777" w:rsidR="0018230B" w:rsidRPr="009E7B59" w:rsidRDefault="009E7B59" w:rsidP="009E7B59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Courier New"/>
          <w:color w:val="0E37A5"/>
        </w:rPr>
      </w:pPr>
      <w:r w:rsidRPr="009E7B59">
        <w:rPr>
          <w:rFonts w:ascii="Verdana" w:hAnsi="Verdana" w:cs="Courier New"/>
          <w:color w:val="0E37A5"/>
        </w:rPr>
        <w:t>filtered" with a raised-cosine filter. Does this mean that the baseband chips are first half-sine filtered and then additionally raised-cosine filtered? Or is the raised-cosine filtering optional?</w:t>
      </w:r>
    </w:p>
    <w:p w14:paraId="269C80F6" w14:textId="77777777" w:rsidR="0018230B" w:rsidRDefault="0018230B" w:rsidP="0018230B">
      <w:pPr>
        <w:spacing w:line="240" w:lineRule="auto"/>
        <w:contextualSpacing/>
        <w:rPr>
          <w:rFonts w:ascii="Verdana" w:hAnsi="Verdana"/>
          <w:b/>
        </w:rPr>
      </w:pPr>
      <w:r w:rsidRPr="0018230B">
        <w:rPr>
          <w:rFonts w:ascii="Verdana" w:hAnsi="Verdana"/>
          <w:b/>
        </w:rPr>
        <w:br/>
        <w:t xml:space="preserve">NOTE FOR RESPONDERS:  </w:t>
      </w:r>
    </w:p>
    <w:p w14:paraId="5D0C175C" w14:textId="77777777" w:rsidR="004A1904" w:rsidRDefault="004A1904" w:rsidP="0018230B">
      <w:pPr>
        <w:spacing w:line="240" w:lineRule="auto"/>
        <w:contextualSpacing/>
        <w:rPr>
          <w:rFonts w:ascii="Verdana" w:hAnsi="Verdana"/>
          <w:b/>
        </w:rPr>
      </w:pPr>
      <w:r>
        <w:rPr>
          <w:rFonts w:ascii="Verdana" w:hAnsi="Verdana"/>
          <w:b/>
        </w:rPr>
        <w:t>Two questions were asked, hence the following consists of two responses:</w:t>
      </w:r>
    </w:p>
    <w:p w14:paraId="33E914E4" w14:textId="77777777" w:rsidR="00000000" w:rsidRPr="004A1904" w:rsidRDefault="004A1904" w:rsidP="004A1904">
      <w:pPr>
        <w:rPr>
          <w:rFonts w:ascii="Verdana" w:hAnsi="Verdana"/>
        </w:rPr>
      </w:pPr>
      <w:r>
        <w:rPr>
          <w:rFonts w:ascii="Verdana" w:hAnsi="Verdana"/>
        </w:rPr>
        <w:t xml:space="preserve">Question 1: </w:t>
      </w:r>
      <w:r w:rsidR="00072AB6" w:rsidRPr="004A1904">
        <w:rPr>
          <w:rFonts w:ascii="Verdana" w:hAnsi="Verdana"/>
        </w:rPr>
        <w:t>Does this mean that the baseband chips are first half-sine filtered and then add</w:t>
      </w:r>
      <w:bookmarkStart w:id="0" w:name="_GoBack"/>
      <w:bookmarkEnd w:id="0"/>
      <w:r w:rsidR="00072AB6" w:rsidRPr="004A1904">
        <w:rPr>
          <w:rFonts w:ascii="Verdana" w:hAnsi="Verdana"/>
        </w:rPr>
        <w:t xml:space="preserve">itionally raised-cosine filtered? </w:t>
      </w:r>
    </w:p>
    <w:p w14:paraId="35899176" w14:textId="5262FEF1" w:rsidR="004A1904" w:rsidRPr="00072AB6" w:rsidRDefault="004A1904" w:rsidP="00072AB6">
      <w:pPr>
        <w:pStyle w:val="ListParagraph"/>
        <w:ind w:left="0"/>
        <w:rPr>
          <w:rFonts w:ascii="Verdana" w:hAnsi="Verdana"/>
        </w:rPr>
      </w:pPr>
      <w:r w:rsidRPr="00072AB6">
        <w:rPr>
          <w:rFonts w:ascii="Verdana" w:hAnsi="Verdana"/>
        </w:rPr>
        <w:lastRenderedPageBreak/>
        <w:t>Response to Question 1: Yes; the noted</w:t>
      </w:r>
      <w:r w:rsidR="00072AB6" w:rsidRPr="00072AB6">
        <w:rPr>
          <w:rFonts w:ascii="Verdana" w:hAnsi="Verdana"/>
        </w:rPr>
        <w:t xml:space="preserve"> filtering is for pulse shaping purposes.</w:t>
      </w:r>
    </w:p>
    <w:p w14:paraId="799E2824" w14:textId="77777777" w:rsidR="00000000" w:rsidRPr="00072AB6" w:rsidRDefault="004A1904" w:rsidP="004A1904">
      <w:pPr>
        <w:rPr>
          <w:rFonts w:ascii="Verdana" w:hAnsi="Verdana"/>
        </w:rPr>
      </w:pPr>
      <w:r w:rsidRPr="00072AB6">
        <w:rPr>
          <w:rFonts w:ascii="Verdana" w:hAnsi="Verdana"/>
        </w:rPr>
        <w:t xml:space="preserve">Question 2: </w:t>
      </w:r>
      <w:r w:rsidR="00072AB6" w:rsidRPr="00072AB6">
        <w:rPr>
          <w:rFonts w:ascii="Verdana" w:hAnsi="Verdana"/>
        </w:rPr>
        <w:t>Or is the raised-cosine filtering optional?</w:t>
      </w:r>
    </w:p>
    <w:p w14:paraId="4376E9D5" w14:textId="3ADB4209" w:rsidR="00000000" w:rsidRPr="00072AB6" w:rsidRDefault="004A1904" w:rsidP="004A1904">
      <w:pPr>
        <w:rPr>
          <w:rFonts w:ascii="Verdana" w:hAnsi="Verdana"/>
        </w:rPr>
      </w:pPr>
      <w:r w:rsidRPr="00072AB6">
        <w:rPr>
          <w:rFonts w:ascii="Verdana" w:hAnsi="Verdana"/>
        </w:rPr>
        <w:t xml:space="preserve">Response to Question 2: No, </w:t>
      </w:r>
      <w:r w:rsidRPr="00072AB6">
        <w:rPr>
          <w:rFonts w:ascii="Verdana" w:hAnsi="Verdana"/>
        </w:rPr>
        <w:t>raised-cosine filtering</w:t>
      </w:r>
      <w:r w:rsidRPr="00072AB6">
        <w:rPr>
          <w:rFonts w:ascii="Verdana" w:hAnsi="Verdana"/>
        </w:rPr>
        <w:t xml:space="preserve"> is mandatory</w:t>
      </w:r>
      <w:r w:rsidR="00072AB6" w:rsidRPr="00072AB6">
        <w:rPr>
          <w:rFonts w:ascii="Verdana" w:hAnsi="Verdana"/>
        </w:rPr>
        <w:t>. This filtering is for spectral emissions purposes.</w:t>
      </w:r>
    </w:p>
    <w:p w14:paraId="43F57ADA" w14:textId="77777777" w:rsidR="004A1904" w:rsidRPr="004A1904" w:rsidRDefault="004A1904" w:rsidP="004A1904">
      <w:pPr>
        <w:spacing w:line="240" w:lineRule="auto"/>
        <w:rPr>
          <w:rFonts w:ascii="Verdana" w:hAnsi="Verdana"/>
          <w:b/>
        </w:rPr>
      </w:pPr>
    </w:p>
    <w:p w14:paraId="3B76DB4E" w14:textId="77777777" w:rsidR="0018230B" w:rsidRDefault="0018230B" w:rsidP="0018230B">
      <w:pPr>
        <w:spacing w:line="240" w:lineRule="auto"/>
        <w:contextualSpacing/>
        <w:rPr>
          <w:b/>
        </w:rPr>
      </w:pPr>
    </w:p>
    <w:p w14:paraId="59C81E92" w14:textId="77777777" w:rsidR="0018230B" w:rsidRDefault="0018230B" w:rsidP="0018230B">
      <w:pPr>
        <w:pStyle w:val="Default"/>
        <w:rPr>
          <w:rFonts w:ascii="Verdana" w:hAnsi="Verdana"/>
          <w:b/>
          <w:bCs/>
          <w:sz w:val="22"/>
          <w:szCs w:val="22"/>
        </w:rPr>
      </w:pPr>
    </w:p>
    <w:p w14:paraId="6D499BB5" w14:textId="77777777" w:rsidR="0086129F" w:rsidRPr="00CA7076" w:rsidRDefault="0086129F" w:rsidP="00475F72">
      <w:pPr>
        <w:autoSpaceDE w:val="0"/>
        <w:autoSpaceDN w:val="0"/>
        <w:adjustRightInd w:val="0"/>
        <w:spacing w:after="0" w:line="240" w:lineRule="auto"/>
        <w:rPr>
          <w:rFonts w:ascii="Verdana" w:hAnsi="Verdana"/>
          <w:bCs/>
        </w:rPr>
      </w:pPr>
    </w:p>
    <w:sectPr w:rsidR="0086129F" w:rsidRPr="00CA7076" w:rsidSect="00433DE0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1170" w:right="720" w:bottom="1440" w:left="1440" w:header="720" w:footer="3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5568F7" w14:textId="77777777" w:rsidR="00626E65" w:rsidRDefault="00626E65" w:rsidP="000F7F3E">
      <w:pPr>
        <w:spacing w:after="0" w:line="240" w:lineRule="auto"/>
      </w:pPr>
      <w:r>
        <w:separator/>
      </w:r>
    </w:p>
  </w:endnote>
  <w:endnote w:type="continuationSeparator" w:id="0">
    <w:p w14:paraId="104C7614" w14:textId="77777777" w:rsidR="00626E65" w:rsidRDefault="00626E65" w:rsidP="000F7F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ymbo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Helvetica-Bold">
    <w:altName w:val="Helvetica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975874" w14:textId="77777777" w:rsidR="00424F61" w:rsidRPr="00433DE0" w:rsidRDefault="00424F61" w:rsidP="00433DE0">
    <w:pPr>
      <w:pStyle w:val="Footer"/>
      <w:jc w:val="right"/>
      <w:rPr>
        <w:rFonts w:ascii="Times New Roman" w:eastAsia="Calibri" w:hAnsi="Times New Roman"/>
      </w:rPr>
    </w:pPr>
    <w:r>
      <w:t xml:space="preserve">Page | </w:t>
    </w:r>
    <w:r w:rsidR="005F15B9">
      <w:fldChar w:fldCharType="begin"/>
    </w:r>
    <w:r w:rsidR="005F15B9">
      <w:instrText xml:space="preserve"> PAGE   \* MERGEFORMAT </w:instrText>
    </w:r>
    <w:r w:rsidR="005F15B9">
      <w:fldChar w:fldCharType="separate"/>
    </w:r>
    <w:r w:rsidR="00072AB6">
      <w:rPr>
        <w:noProof/>
      </w:rPr>
      <w:t>2</w:t>
    </w:r>
    <w:r w:rsidR="005F15B9">
      <w:fldChar w:fldCharType="end"/>
    </w:r>
    <w:r>
      <w:t xml:space="preserve"> </w: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DC1F88" w14:textId="77777777" w:rsidR="00424F61" w:rsidRDefault="00424F61">
    <w:pPr>
      <w:pStyle w:val="Footer"/>
      <w:jc w:val="right"/>
    </w:pPr>
    <w:r>
      <w:t xml:space="preserve">Page | </w:t>
    </w:r>
    <w:r w:rsidR="005F15B9">
      <w:fldChar w:fldCharType="begin"/>
    </w:r>
    <w:r w:rsidR="005F15B9">
      <w:instrText xml:space="preserve"> PAGE   \* MERGEFORMAT </w:instrText>
    </w:r>
    <w:r w:rsidR="005F15B9">
      <w:fldChar w:fldCharType="separate"/>
    </w:r>
    <w:r w:rsidR="00072AB6">
      <w:rPr>
        <w:noProof/>
      </w:rPr>
      <w:t>1</w:t>
    </w:r>
    <w:r w:rsidR="005F15B9">
      <w:fldChar w:fldCharType="end"/>
    </w:r>
    <w:r>
      <w:t xml:space="preserve"> </w:t>
    </w:r>
  </w:p>
  <w:p w14:paraId="4FB25C3A" w14:textId="77777777" w:rsidR="00424F61" w:rsidRDefault="00424F61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E75256" w14:textId="77777777" w:rsidR="00626E65" w:rsidRDefault="00626E65" w:rsidP="000F7F3E">
      <w:pPr>
        <w:spacing w:after="0" w:line="240" w:lineRule="auto"/>
      </w:pPr>
      <w:r>
        <w:separator/>
      </w:r>
    </w:p>
  </w:footnote>
  <w:footnote w:type="continuationSeparator" w:id="0">
    <w:p w14:paraId="403169E0" w14:textId="77777777" w:rsidR="00626E65" w:rsidRDefault="00626E65" w:rsidP="000F7F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D40AAA" w14:textId="77777777" w:rsidR="00424F61" w:rsidRPr="00ED0F47" w:rsidRDefault="0018230B" w:rsidP="00ED0F47">
    <w:pPr>
      <w:ind w:left="-900"/>
      <w:rPr>
        <w:rStyle w:val="Strong"/>
        <w:rFonts w:ascii="Verdana" w:hAnsi="Verdana"/>
        <w:color w:val="808080"/>
        <w:sz w:val="20"/>
        <w:szCs w:val="20"/>
      </w:rPr>
    </w:pPr>
    <w:r>
      <w:rPr>
        <w:rStyle w:val="Strong"/>
        <w:rFonts w:ascii="Verdana" w:hAnsi="Verdana"/>
        <w:color w:val="808080"/>
        <w:sz w:val="20"/>
        <w:szCs w:val="20"/>
      </w:rPr>
      <w:t>Interpretation Request Form</w:t>
    </w:r>
    <w:r w:rsidR="00ED0F47">
      <w:rPr>
        <w:rStyle w:val="Strong"/>
        <w:rFonts w:ascii="Verdana" w:hAnsi="Verdana"/>
        <w:color w:val="808080"/>
        <w:sz w:val="20"/>
        <w:szCs w:val="20"/>
      </w:rPr>
      <w:tab/>
    </w:r>
    <w:r w:rsidR="00ED0F47">
      <w:rPr>
        <w:rStyle w:val="Strong"/>
        <w:rFonts w:ascii="Verdana" w:hAnsi="Verdana"/>
        <w:color w:val="808080"/>
        <w:sz w:val="20"/>
        <w:szCs w:val="20"/>
      </w:rPr>
      <w:tab/>
    </w:r>
    <w:r w:rsidR="00ED0F47">
      <w:rPr>
        <w:rStyle w:val="Strong"/>
        <w:rFonts w:ascii="Verdana" w:hAnsi="Verdana"/>
        <w:color w:val="808080"/>
        <w:sz w:val="20"/>
        <w:szCs w:val="20"/>
      </w:rPr>
      <w:tab/>
    </w:r>
    <w:r w:rsidR="00ED0F47">
      <w:rPr>
        <w:rStyle w:val="Strong"/>
        <w:rFonts w:ascii="Verdana" w:hAnsi="Verdana"/>
        <w:color w:val="808080"/>
        <w:sz w:val="20"/>
        <w:szCs w:val="20"/>
      </w:rPr>
      <w:tab/>
    </w:r>
    <w:r w:rsidR="00ED0F47">
      <w:rPr>
        <w:rStyle w:val="Strong"/>
        <w:rFonts w:ascii="Verdana" w:hAnsi="Verdana"/>
        <w:color w:val="808080"/>
        <w:sz w:val="20"/>
        <w:szCs w:val="20"/>
      </w:rPr>
      <w:tab/>
    </w:r>
    <w:r>
      <w:rPr>
        <w:rStyle w:val="Strong"/>
        <w:rFonts w:ascii="Verdana" w:hAnsi="Verdana"/>
        <w:color w:val="808080"/>
        <w:sz w:val="20"/>
        <w:szCs w:val="20"/>
      </w:rPr>
      <w:t xml:space="preserve">       </w: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2BE54D" w14:textId="77777777" w:rsidR="00424F61" w:rsidRPr="004A1904" w:rsidRDefault="004A1904">
    <w:pPr>
      <w:pStyle w:val="Header"/>
      <w:rPr>
        <w:b/>
        <w:sz w:val="24"/>
        <w:szCs w:val="24"/>
      </w:rPr>
    </w:pPr>
    <w:r w:rsidRPr="004A1904">
      <w:rPr>
        <w:b/>
        <w:sz w:val="24"/>
        <w:szCs w:val="24"/>
      </w:rPr>
      <w:t>Doc 15-11-0837-00</w:t>
    </w:r>
  </w:p>
  <w:p w14:paraId="63089DF3" w14:textId="77777777" w:rsidR="00424F61" w:rsidRDefault="009E7B59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7FE1AEC5" wp14:editId="0FFAC79C">
          <wp:simplePos x="0" y="0"/>
          <wp:positionH relativeFrom="column">
            <wp:posOffset>-942975</wp:posOffset>
          </wp:positionH>
          <wp:positionV relativeFrom="paragraph">
            <wp:posOffset>12065</wp:posOffset>
          </wp:positionV>
          <wp:extent cx="7810500" cy="390525"/>
          <wp:effectExtent l="0" t="0" r="12700" b="0"/>
          <wp:wrapNone/>
          <wp:docPr id="1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CA07175" w14:textId="77777777" w:rsidR="00424F61" w:rsidRDefault="00424F61" w:rsidP="00433DE0">
    <w:pPr>
      <w:ind w:left="-900"/>
      <w:rPr>
        <w:rStyle w:val="Strong"/>
        <w:rFonts w:ascii="Verdana" w:hAnsi="Verdana"/>
        <w:color w:val="808080"/>
        <w:sz w:val="20"/>
        <w:szCs w:val="20"/>
      </w:rPr>
    </w:pPr>
  </w:p>
  <w:p w14:paraId="122D6ADA" w14:textId="77777777" w:rsidR="00424F61" w:rsidRPr="00433DE0" w:rsidRDefault="0018230B" w:rsidP="00475F72">
    <w:pPr>
      <w:ind w:left="-900"/>
      <w:rPr>
        <w:rFonts w:ascii="Verdana" w:hAnsi="Verdana"/>
        <w:b/>
        <w:bCs/>
        <w:color w:val="808080"/>
        <w:sz w:val="20"/>
        <w:szCs w:val="20"/>
      </w:rPr>
    </w:pPr>
    <w:r>
      <w:rPr>
        <w:rStyle w:val="Strong"/>
        <w:rFonts w:ascii="Verdana" w:hAnsi="Verdana"/>
        <w:color w:val="808080"/>
        <w:sz w:val="20"/>
        <w:szCs w:val="20"/>
      </w:rPr>
      <w:t>Interpretation Request Form</w:t>
    </w:r>
    <w:r w:rsidR="006C2402">
      <w:rPr>
        <w:rStyle w:val="Strong"/>
        <w:rFonts w:ascii="Verdana" w:hAnsi="Verdana"/>
        <w:color w:val="808080"/>
        <w:sz w:val="20"/>
        <w:szCs w:val="20"/>
      </w:rPr>
      <w:tab/>
    </w:r>
    <w:r w:rsidR="006C2402">
      <w:rPr>
        <w:rStyle w:val="Strong"/>
        <w:rFonts w:ascii="Verdana" w:hAnsi="Verdana"/>
        <w:color w:val="808080"/>
        <w:sz w:val="20"/>
        <w:szCs w:val="20"/>
      </w:rPr>
      <w:tab/>
    </w:r>
    <w:r w:rsidR="006C2402">
      <w:rPr>
        <w:rStyle w:val="Strong"/>
        <w:rFonts w:ascii="Verdana" w:hAnsi="Verdana"/>
        <w:color w:val="808080"/>
        <w:sz w:val="20"/>
        <w:szCs w:val="20"/>
      </w:rPr>
      <w:tab/>
    </w:r>
    <w:r w:rsidR="006C2402">
      <w:rPr>
        <w:rStyle w:val="Strong"/>
        <w:rFonts w:ascii="Verdana" w:hAnsi="Verdana"/>
        <w:color w:val="808080"/>
        <w:sz w:val="20"/>
        <w:szCs w:val="20"/>
      </w:rPr>
      <w:tab/>
    </w:r>
    <w:r w:rsidR="006C2402">
      <w:rPr>
        <w:rStyle w:val="Strong"/>
        <w:rFonts w:ascii="Verdana" w:hAnsi="Verdana"/>
        <w:color w:val="808080"/>
        <w:sz w:val="20"/>
        <w:szCs w:val="20"/>
      </w:rPr>
      <w:tab/>
    </w:r>
    <w:r w:rsidR="006C2402">
      <w:rPr>
        <w:rStyle w:val="Strong"/>
        <w:rFonts w:ascii="Verdana" w:hAnsi="Verdana"/>
        <w:color w:val="808080"/>
        <w:sz w:val="20"/>
        <w:szCs w:val="20"/>
      </w:rPr>
      <w:tab/>
    </w:r>
    <w:r w:rsidR="00017848">
      <w:rPr>
        <w:rStyle w:val="Strong"/>
        <w:rFonts w:ascii="Verdana" w:hAnsi="Verdana"/>
        <w:color w:val="808080"/>
        <w:sz w:val="20"/>
        <w:szCs w:val="20"/>
      </w:rPr>
      <w:tab/>
    </w:r>
    <w:r w:rsidR="00017848">
      <w:rPr>
        <w:rStyle w:val="Strong"/>
        <w:rFonts w:ascii="Verdana" w:hAnsi="Verdana"/>
        <w:color w:val="808080"/>
        <w:sz w:val="20"/>
        <w:szCs w:val="20"/>
      </w:rPr>
      <w:tab/>
    </w:r>
    <w:r w:rsidR="00017848">
      <w:rPr>
        <w:rStyle w:val="Strong"/>
        <w:rFonts w:ascii="Verdana" w:hAnsi="Verdana"/>
        <w:color w:val="808080"/>
        <w:sz w:val="20"/>
        <w:szCs w:val="20"/>
      </w:rPr>
      <w:fldChar w:fldCharType="begin"/>
    </w:r>
    <w:r w:rsidR="00017848">
      <w:rPr>
        <w:rStyle w:val="Strong"/>
        <w:rFonts w:ascii="Verdana" w:hAnsi="Verdana"/>
        <w:color w:val="808080"/>
        <w:sz w:val="20"/>
        <w:szCs w:val="20"/>
      </w:rPr>
      <w:instrText xml:space="preserve"> DATE \@ "d MMMM yyyy" </w:instrText>
    </w:r>
    <w:r w:rsidR="00017848">
      <w:rPr>
        <w:rStyle w:val="Strong"/>
        <w:rFonts w:ascii="Verdana" w:hAnsi="Verdana"/>
        <w:color w:val="808080"/>
        <w:sz w:val="20"/>
        <w:szCs w:val="20"/>
      </w:rPr>
      <w:fldChar w:fldCharType="separate"/>
    </w:r>
    <w:r w:rsidR="009E7B59">
      <w:rPr>
        <w:rStyle w:val="Strong"/>
        <w:rFonts w:ascii="Verdana" w:hAnsi="Verdana"/>
        <w:noProof/>
        <w:color w:val="808080"/>
        <w:sz w:val="20"/>
        <w:szCs w:val="20"/>
      </w:rPr>
      <w:t>10 November 2011</w:t>
    </w:r>
    <w:r w:rsidR="00017848">
      <w:rPr>
        <w:rStyle w:val="Strong"/>
        <w:rFonts w:ascii="Verdana" w:hAnsi="Verdana"/>
        <w:color w:val="808080"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5330B4A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255307"/>
    <w:multiLevelType w:val="hybridMultilevel"/>
    <w:tmpl w:val="7D2C5FE8"/>
    <w:lvl w:ilvl="0" w:tplc="AB9C0BF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6CC6A91"/>
    <w:multiLevelType w:val="hybridMultilevel"/>
    <w:tmpl w:val="14D6D910"/>
    <w:lvl w:ilvl="0" w:tplc="D188F3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1608AA7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E7E6F0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B1CC61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07E07C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2BFEFB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63226A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2696AF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6A9433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3">
    <w:nsid w:val="16072DCD"/>
    <w:multiLevelType w:val="hybridMultilevel"/>
    <w:tmpl w:val="B2F04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3948AD"/>
    <w:multiLevelType w:val="hybridMultilevel"/>
    <w:tmpl w:val="9D7E9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573F19"/>
    <w:multiLevelType w:val="hybridMultilevel"/>
    <w:tmpl w:val="E138E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EF3654"/>
    <w:multiLevelType w:val="hybridMultilevel"/>
    <w:tmpl w:val="D2C0AF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BB2787"/>
    <w:multiLevelType w:val="hybridMultilevel"/>
    <w:tmpl w:val="2892ED04"/>
    <w:lvl w:ilvl="0" w:tplc="A07C2076">
      <w:numFmt w:val="bullet"/>
      <w:lvlText w:val="•"/>
      <w:lvlJc w:val="left"/>
      <w:pPr>
        <w:ind w:left="720" w:hanging="360"/>
      </w:pPr>
      <w:rPr>
        <w:rFonts w:ascii="Verdana" w:eastAsia="Calibri" w:hAnsi="Verdana" w:cs="Symbol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566331"/>
    <w:multiLevelType w:val="hybridMultilevel"/>
    <w:tmpl w:val="CDFCB930"/>
    <w:lvl w:ilvl="0" w:tplc="DCAC48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1C23C2"/>
    <w:multiLevelType w:val="hybridMultilevel"/>
    <w:tmpl w:val="833283C2"/>
    <w:lvl w:ilvl="0" w:tplc="801658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DE58CD"/>
    <w:multiLevelType w:val="hybridMultilevel"/>
    <w:tmpl w:val="B08C72B2"/>
    <w:lvl w:ilvl="0" w:tplc="A07C2076">
      <w:numFmt w:val="bullet"/>
      <w:lvlText w:val="•"/>
      <w:lvlJc w:val="left"/>
      <w:pPr>
        <w:ind w:left="720" w:hanging="360"/>
      </w:pPr>
      <w:rPr>
        <w:rFonts w:ascii="Verdana" w:eastAsia="Calibri" w:hAnsi="Verdana" w:cs="Symbol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9313FB"/>
    <w:multiLevelType w:val="hybridMultilevel"/>
    <w:tmpl w:val="6B46C636"/>
    <w:lvl w:ilvl="0" w:tplc="E5C683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43F5DBD"/>
    <w:multiLevelType w:val="hybridMultilevel"/>
    <w:tmpl w:val="6284CD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0"/>
  </w:num>
  <w:num w:numId="4">
    <w:abstractNumId w:val="7"/>
  </w:num>
  <w:num w:numId="5">
    <w:abstractNumId w:val="1"/>
  </w:num>
  <w:num w:numId="6">
    <w:abstractNumId w:val="8"/>
  </w:num>
  <w:num w:numId="7">
    <w:abstractNumId w:val="9"/>
  </w:num>
  <w:num w:numId="8">
    <w:abstractNumId w:val="11"/>
  </w:num>
  <w:num w:numId="9">
    <w:abstractNumId w:val="12"/>
  </w:num>
  <w:num w:numId="10">
    <w:abstractNumId w:val="0"/>
  </w:num>
  <w:num w:numId="11">
    <w:abstractNumId w:val="6"/>
  </w:num>
  <w:num w:numId="12">
    <w:abstractNumId w:val="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F3E"/>
    <w:rsid w:val="00017848"/>
    <w:rsid w:val="00057353"/>
    <w:rsid w:val="00072AB6"/>
    <w:rsid w:val="000F7F3E"/>
    <w:rsid w:val="00101CF8"/>
    <w:rsid w:val="0018230B"/>
    <w:rsid w:val="001A0E80"/>
    <w:rsid w:val="00296394"/>
    <w:rsid w:val="002F3931"/>
    <w:rsid w:val="00311AED"/>
    <w:rsid w:val="00424F61"/>
    <w:rsid w:val="00433DE0"/>
    <w:rsid w:val="00475F72"/>
    <w:rsid w:val="004A1904"/>
    <w:rsid w:val="004F3DC8"/>
    <w:rsid w:val="00513953"/>
    <w:rsid w:val="00542F3F"/>
    <w:rsid w:val="005F15B9"/>
    <w:rsid w:val="00626E65"/>
    <w:rsid w:val="00695A54"/>
    <w:rsid w:val="006C2402"/>
    <w:rsid w:val="006F2A89"/>
    <w:rsid w:val="007F4934"/>
    <w:rsid w:val="008061AD"/>
    <w:rsid w:val="0086129F"/>
    <w:rsid w:val="00943505"/>
    <w:rsid w:val="009E7B59"/>
    <w:rsid w:val="00A34E99"/>
    <w:rsid w:val="00AC65C1"/>
    <w:rsid w:val="00AD51FD"/>
    <w:rsid w:val="00AE6CCC"/>
    <w:rsid w:val="00AF2862"/>
    <w:rsid w:val="00B90E50"/>
    <w:rsid w:val="00C111BF"/>
    <w:rsid w:val="00CA7076"/>
    <w:rsid w:val="00CC5D17"/>
    <w:rsid w:val="00D33C3B"/>
    <w:rsid w:val="00D7201A"/>
    <w:rsid w:val="00D75BC8"/>
    <w:rsid w:val="00E05435"/>
    <w:rsid w:val="00ED0F47"/>
    <w:rsid w:val="00F41742"/>
    <w:rsid w:val="00F927DF"/>
    <w:rsid w:val="00FC7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  <w14:docId w14:val="7EC5A62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7F3E"/>
    <w:pPr>
      <w:spacing w:after="200" w:line="276" w:lineRule="auto"/>
    </w:pPr>
    <w:rPr>
      <w:rFonts w:ascii="Times New Roman" w:hAnsi="Times New Roman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7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F3E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2F3931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2F3931"/>
    <w:pPr>
      <w:tabs>
        <w:tab w:val="center" w:pos="4320"/>
        <w:tab w:val="right" w:pos="8640"/>
      </w:tabs>
    </w:pPr>
    <w:rPr>
      <w:rFonts w:ascii="Calibri" w:eastAsia="Times New Roman" w:hAnsi="Calibri"/>
    </w:rPr>
  </w:style>
  <w:style w:type="character" w:customStyle="1" w:styleId="FooterChar">
    <w:name w:val="Footer Char"/>
    <w:basedOn w:val="DefaultParagraphFont"/>
    <w:link w:val="Footer"/>
    <w:uiPriority w:val="99"/>
    <w:rsid w:val="002F3931"/>
    <w:rPr>
      <w:rFonts w:eastAsia="Times New Roman"/>
    </w:rPr>
  </w:style>
  <w:style w:type="paragraph" w:styleId="Header">
    <w:name w:val="header"/>
    <w:basedOn w:val="Normal"/>
    <w:link w:val="HeaderChar"/>
    <w:uiPriority w:val="99"/>
    <w:semiHidden/>
    <w:unhideWhenUsed/>
    <w:rsid w:val="002F39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F3931"/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rsid w:val="00311AED"/>
    <w:pPr>
      <w:ind w:left="720"/>
      <w:contextualSpacing/>
    </w:pPr>
  </w:style>
  <w:style w:type="table" w:styleId="TableGrid">
    <w:name w:val="Table Grid"/>
    <w:basedOn w:val="TableNormal"/>
    <w:uiPriority w:val="59"/>
    <w:rsid w:val="00AD51F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57353"/>
    <w:rPr>
      <w:color w:val="0000FF"/>
      <w:u w:val="single"/>
    </w:rPr>
  </w:style>
  <w:style w:type="paragraph" w:customStyle="1" w:styleId="Default">
    <w:name w:val="Default"/>
    <w:rsid w:val="00CA707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7F3E"/>
    <w:pPr>
      <w:spacing w:after="200" w:line="276" w:lineRule="auto"/>
    </w:pPr>
    <w:rPr>
      <w:rFonts w:ascii="Times New Roman" w:hAnsi="Times New Roman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7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F3E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2F3931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2F3931"/>
    <w:pPr>
      <w:tabs>
        <w:tab w:val="center" w:pos="4320"/>
        <w:tab w:val="right" w:pos="8640"/>
      </w:tabs>
    </w:pPr>
    <w:rPr>
      <w:rFonts w:ascii="Calibri" w:eastAsia="Times New Roman" w:hAnsi="Calibri"/>
    </w:rPr>
  </w:style>
  <w:style w:type="character" w:customStyle="1" w:styleId="FooterChar">
    <w:name w:val="Footer Char"/>
    <w:basedOn w:val="DefaultParagraphFont"/>
    <w:link w:val="Footer"/>
    <w:uiPriority w:val="99"/>
    <w:rsid w:val="002F3931"/>
    <w:rPr>
      <w:rFonts w:eastAsia="Times New Roman"/>
    </w:rPr>
  </w:style>
  <w:style w:type="paragraph" w:styleId="Header">
    <w:name w:val="header"/>
    <w:basedOn w:val="Normal"/>
    <w:link w:val="HeaderChar"/>
    <w:uiPriority w:val="99"/>
    <w:semiHidden/>
    <w:unhideWhenUsed/>
    <w:rsid w:val="002F39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F3931"/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rsid w:val="00311AED"/>
    <w:pPr>
      <w:ind w:left="720"/>
      <w:contextualSpacing/>
    </w:pPr>
  </w:style>
  <w:style w:type="table" w:styleId="TableGrid">
    <w:name w:val="Table Grid"/>
    <w:basedOn w:val="TableNormal"/>
    <w:uiPriority w:val="59"/>
    <w:rsid w:val="00AD51F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57353"/>
    <w:rPr>
      <w:color w:val="0000FF"/>
      <w:u w:val="single"/>
    </w:rPr>
  </w:style>
  <w:style w:type="paragraph" w:customStyle="1" w:styleId="Default">
    <w:name w:val="Default"/>
    <w:rsid w:val="00CA707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40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3592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7908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83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4512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header" Target="header2.xml"/><Relationship Id="rId13" Type="http://schemas.openxmlformats.org/officeDocument/2006/relationships/footer" Target="footer2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stds-interps@ieee.org?subject=Interpretation%20Request" TargetMode="External"/><Relationship Id="rId9" Type="http://schemas.openxmlformats.org/officeDocument/2006/relationships/hyperlink" Target="mailto:matthias.kuba@iis.fraunhofer.de" TargetMode="External"/><Relationship Id="rId10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303</Words>
  <Characters>1731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Links>
    <vt:vector size="6" baseType="variant">
      <vt:variant>
        <vt:i4>7274579</vt:i4>
      </vt:variant>
      <vt:variant>
        <vt:i4>0</vt:i4>
      </vt:variant>
      <vt:variant>
        <vt:i4>0</vt:i4>
      </vt:variant>
      <vt:variant>
        <vt:i4>5</vt:i4>
      </vt:variant>
      <vt:variant>
        <vt:lpwstr>mailto:stds-interps@ieee.org?subject=Interpretation%20Request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Livepath</dc:creator>
  <cp:keywords/>
  <dc:description/>
  <cp:lastModifiedBy>Pat Kinney</cp:lastModifiedBy>
  <cp:revision>4</cp:revision>
  <cp:lastPrinted>2010-03-24T18:44:00Z</cp:lastPrinted>
  <dcterms:created xsi:type="dcterms:W3CDTF">2011-11-10T15:25:00Z</dcterms:created>
  <dcterms:modified xsi:type="dcterms:W3CDTF">2011-11-10T15:32:00Z</dcterms:modified>
</cp:coreProperties>
</file>