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964D06">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77777777" w:rsidR="00FC0180" w:rsidRDefault="00FC0180" w:rsidP="009C30BE">
            <w:pPr>
              <w:pStyle w:val="covertext"/>
            </w:pPr>
            <w:r>
              <w:t>[</w:t>
            </w:r>
            <w:r w:rsidR="009C30BE">
              <w:t>21</w:t>
            </w:r>
            <w:r w:rsidR="00846679">
              <w:t xml:space="preserve"> </w:t>
            </w:r>
            <w:r w:rsidR="009C30BE">
              <w:t>January</w:t>
            </w:r>
            <w:r w:rsidR="00216CBA">
              <w:t xml:space="preserve"> </w:t>
            </w:r>
            <w:r w:rsidR="00846679">
              <w:t>20</w:t>
            </w:r>
            <w:r w:rsidR="009C30BE">
              <w:t>10</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7777777" w:rsidR="00FC0180" w:rsidRDefault="00FC0180">
            <w:pPr>
              <w:pStyle w:val="covertext"/>
              <w:tabs>
                <w:tab w:val="left" w:pos="1152"/>
              </w:tabs>
              <w:spacing w:before="0" w:after="0"/>
              <w:rPr>
                <w:sz w:val="18"/>
              </w:rPr>
            </w:pPr>
            <w:r>
              <w:t>Voice:</w:t>
            </w:r>
            <w:r>
              <w:tab/>
              <w:t>[+1.847.960.3715]</w:t>
            </w:r>
            <w:r>
              <w:br/>
              <w:t>Fax:</w:t>
            </w:r>
            <w:r>
              <w:tab/>
              <w:t>[+1.630.524.9054]</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77777777" w:rsidR="00FC0180" w:rsidRPr="00042A51" w:rsidRDefault="00FC0180" w:rsidP="009C30BE">
            <w:pPr>
              <w:pStyle w:val="covertext"/>
            </w:pPr>
            <w:r w:rsidRPr="00042A51">
              <w:t xml:space="preserve">[802.15 Interim Meeting in </w:t>
            </w:r>
            <w:r w:rsidR="009C30BE">
              <w:t>Los Angeles</w:t>
            </w:r>
            <w:r>
              <w:t xml:space="preserve">, </w:t>
            </w:r>
            <w:r w:rsidR="009C30BE">
              <w:t>CA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77777777"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Pr>
          <w:b/>
          <w:color w:val="FF0000"/>
          <w:sz w:val="28"/>
          <w:szCs w:val="28"/>
        </w:rPr>
        <w:t>Interim</w:t>
      </w:r>
      <w:r w:rsidRPr="006C7CCC">
        <w:rPr>
          <w:b/>
          <w:color w:val="FF0000"/>
          <w:sz w:val="28"/>
          <w:szCs w:val="28"/>
        </w:rPr>
        <w:t xml:space="preserve"> Meeting – Session #</w:t>
      </w:r>
      <w:r w:rsidR="00B062CA">
        <w:rPr>
          <w:b/>
          <w:color w:val="FF0000"/>
          <w:sz w:val="28"/>
          <w:szCs w:val="28"/>
        </w:rPr>
        <w:t>70</w:t>
      </w:r>
    </w:p>
    <w:p w14:paraId="126316DB" w14:textId="77777777" w:rsidR="00D07AA1" w:rsidRDefault="00D07AA1" w:rsidP="00FC0180">
      <w:pPr>
        <w:widowControl w:val="0"/>
        <w:spacing w:before="120"/>
        <w:jc w:val="center"/>
        <w:rPr>
          <w:b/>
          <w:color w:val="FF0000"/>
          <w:sz w:val="28"/>
          <w:szCs w:val="28"/>
        </w:rPr>
      </w:pPr>
      <w:r w:rsidRPr="00D07AA1">
        <w:rPr>
          <w:b/>
          <w:color w:val="FF0000"/>
          <w:sz w:val="28"/>
          <w:szCs w:val="28"/>
        </w:rPr>
        <w:t>Hyatt Century Plaza, Los Angeles, CA, USA</w:t>
      </w:r>
    </w:p>
    <w:p w14:paraId="7E7086C7" w14:textId="77777777" w:rsidR="00FC0180" w:rsidRPr="00042A51" w:rsidRDefault="00D07AA1" w:rsidP="00FC0180">
      <w:pPr>
        <w:widowControl w:val="0"/>
        <w:spacing w:before="120"/>
        <w:jc w:val="center"/>
        <w:rPr>
          <w:b/>
          <w:color w:val="FF0000"/>
          <w:sz w:val="28"/>
          <w:szCs w:val="28"/>
        </w:rPr>
      </w:pPr>
      <w:r w:rsidRPr="00D07AA1">
        <w:rPr>
          <w:b/>
          <w:color w:val="FF0000"/>
          <w:sz w:val="28"/>
          <w:szCs w:val="28"/>
        </w:rPr>
        <w:t>January 1</w:t>
      </w:r>
      <w:r w:rsidR="00B062CA">
        <w:rPr>
          <w:b/>
          <w:color w:val="FF0000"/>
          <w:sz w:val="28"/>
          <w:szCs w:val="28"/>
        </w:rPr>
        <w:t>6</w:t>
      </w:r>
      <w:r w:rsidRPr="00D07AA1">
        <w:rPr>
          <w:b/>
          <w:color w:val="FF0000"/>
          <w:sz w:val="28"/>
          <w:szCs w:val="28"/>
        </w:rPr>
        <w:t>-2</w:t>
      </w:r>
      <w:r w:rsidR="00B062CA">
        <w:rPr>
          <w:b/>
          <w:color w:val="FF0000"/>
          <w:sz w:val="28"/>
          <w:szCs w:val="28"/>
        </w:rPr>
        <w:t>2</w:t>
      </w:r>
      <w:r w:rsidRPr="00D07AA1">
        <w:rPr>
          <w:b/>
          <w:color w:val="FF0000"/>
          <w:sz w:val="28"/>
          <w:szCs w:val="28"/>
        </w:rPr>
        <w:t>, 2010</w:t>
      </w:r>
    </w:p>
    <w:p w14:paraId="3DEF7B7A" w14:textId="77777777" w:rsidR="00FC0180" w:rsidRDefault="0021134D" w:rsidP="00FC0180">
      <w:pPr>
        <w:widowControl w:val="0"/>
        <w:spacing w:before="120"/>
        <w:rPr>
          <w:b/>
          <w:sz w:val="28"/>
        </w:rPr>
      </w:pPr>
      <w:r>
        <w:rPr>
          <w:b/>
          <w:sz w:val="28"/>
        </w:rPr>
        <w:t xml:space="preserve">Monday, </w:t>
      </w:r>
      <w:r w:rsidR="00D07AA1">
        <w:rPr>
          <w:b/>
          <w:sz w:val="28"/>
        </w:rPr>
        <w:t>1</w:t>
      </w:r>
      <w:r w:rsidR="00B062CA">
        <w:rPr>
          <w:b/>
          <w:sz w:val="28"/>
        </w:rPr>
        <w:t>7</w:t>
      </w:r>
      <w:r>
        <w:rPr>
          <w:b/>
          <w:sz w:val="28"/>
        </w:rPr>
        <w:t xml:space="preserve"> </w:t>
      </w:r>
      <w:r w:rsidR="00D07AA1">
        <w:rPr>
          <w:b/>
          <w:sz w:val="28"/>
        </w:rPr>
        <w:t>January 201</w:t>
      </w:r>
      <w:r w:rsidR="00B062CA">
        <w:rPr>
          <w:b/>
          <w:sz w:val="28"/>
        </w:rPr>
        <w:t>1</w:t>
      </w:r>
    </w:p>
    <w:p w14:paraId="2760C27A" w14:textId="0CAA22AB" w:rsidR="00FC0180" w:rsidRDefault="00E80272" w:rsidP="00FC0180">
      <w:pPr>
        <w:pStyle w:val="BodyTextIndent"/>
        <w:ind w:hanging="720"/>
      </w:pPr>
      <w:r>
        <w:rPr>
          <w:b/>
        </w:rPr>
        <w:t>8:0</w:t>
      </w:r>
      <w:r w:rsidR="00E27079">
        <w:rPr>
          <w:b/>
        </w:rPr>
        <w:t>3</w:t>
      </w:r>
      <w:r w:rsidR="00FC0180">
        <w:rPr>
          <w:b/>
        </w:rPr>
        <w:tab/>
      </w:r>
      <w:r w:rsidR="00FC0180">
        <w:t xml:space="preserve">802.11, 802.15, </w:t>
      </w:r>
      <w:r w:rsidR="00CE3A9D">
        <w:t>802.18, 802.19</w:t>
      </w:r>
      <w:r w:rsidR="00FC0180">
        <w:t>, and 802.22 Chairs called the joint meeting to order</w:t>
      </w:r>
      <w:r w:rsidR="00460236">
        <w:t xml:space="preserve"> (15-10-972</w:t>
      </w:r>
      <w:r w:rsidR="00E27079">
        <w:t>-01)</w:t>
      </w:r>
      <w:r w:rsidR="00FC0180">
        <w:t xml:space="preserve">.  IEEE 802.15 attendance is included as Annex A.  </w:t>
      </w:r>
    </w:p>
    <w:p w14:paraId="46117CEA" w14:textId="77777777" w:rsidR="00FC0180" w:rsidRDefault="007C5C78" w:rsidP="00FC0180">
      <w:pPr>
        <w:pStyle w:val="BodyTextIndent"/>
        <w:ind w:left="1440" w:hanging="720"/>
      </w:pPr>
      <w:r>
        <w:t>General a</w:t>
      </w:r>
      <w:r w:rsidR="00FC0180">
        <w:t xml:space="preserve">nnouncements: </w:t>
      </w:r>
    </w:p>
    <w:p w14:paraId="4FD0C306" w14:textId="7E7A3F8C" w:rsidR="00E27079" w:rsidRDefault="00E27079" w:rsidP="00FC0180">
      <w:pPr>
        <w:pStyle w:val="BodyTextIndent"/>
        <w:numPr>
          <w:ilvl w:val="0"/>
          <w:numId w:val="9"/>
        </w:numPr>
      </w:pPr>
      <w:r>
        <w:t xml:space="preserve">M </w:t>
      </w:r>
      <w:proofErr w:type="spellStart"/>
      <w:r>
        <w:t>Kipness</w:t>
      </w:r>
      <w:proofErr w:type="spellEnd"/>
      <w:r>
        <w:t xml:space="preserve"> will be moving to a different position within IEEE, in appreciation for his service he was presented with a card and a gift. Tricia </w:t>
      </w:r>
      <w:proofErr w:type="spellStart"/>
      <w:r>
        <w:t>Guertin</w:t>
      </w:r>
      <w:proofErr w:type="spellEnd"/>
      <w:r>
        <w:t xml:space="preserve"> will be our new IEEE liaison.</w:t>
      </w:r>
    </w:p>
    <w:p w14:paraId="637C7A5E" w14:textId="1E2CFD2C" w:rsidR="00E410DC" w:rsidRDefault="00E410DC" w:rsidP="00FC0180">
      <w:pPr>
        <w:pStyle w:val="BodyTextIndent"/>
        <w:numPr>
          <w:ilvl w:val="0"/>
          <w:numId w:val="9"/>
        </w:numPr>
      </w:pPr>
      <w:r>
        <w:t xml:space="preserve">IEEE </w:t>
      </w:r>
      <w:r w:rsidR="00FC0180">
        <w:t>A</w:t>
      </w:r>
      <w:r>
        <w:t xml:space="preserve">wards were given to Art </w:t>
      </w:r>
      <w:proofErr w:type="spellStart"/>
      <w:r>
        <w:t>Astrin</w:t>
      </w:r>
      <w:proofErr w:type="spellEnd"/>
      <w:r>
        <w:t xml:space="preserve"> and R </w:t>
      </w:r>
      <w:proofErr w:type="spellStart"/>
      <w:r>
        <w:t>Heile</w:t>
      </w:r>
      <w:proofErr w:type="spellEnd"/>
    </w:p>
    <w:p w14:paraId="27F1F87F" w14:textId="3EF93F40" w:rsidR="00FC0180" w:rsidRDefault="00E410DC" w:rsidP="00FC0180">
      <w:pPr>
        <w:pStyle w:val="BodyTextIndent"/>
        <w:numPr>
          <w:ilvl w:val="0"/>
          <w:numId w:val="9"/>
        </w:numPr>
      </w:pPr>
      <w:r>
        <w:t>A</w:t>
      </w:r>
      <w:r w:rsidR="00FC0180">
        <w:t xml:space="preserve">ttendance </w:t>
      </w:r>
      <w:r w:rsidR="000214EC">
        <w:t>will</w:t>
      </w:r>
      <w:r w:rsidR="00FC0180">
        <w:t xml:space="preserve"> be collected via the IMAT</w:t>
      </w:r>
    </w:p>
    <w:p w14:paraId="102A7A4D" w14:textId="550F6E36" w:rsidR="00FC0180" w:rsidRDefault="00FC0180" w:rsidP="00FC0180">
      <w:pPr>
        <w:pStyle w:val="BodyTextIndent"/>
        <w:ind w:left="1440" w:hanging="720"/>
      </w:pPr>
      <w:r w:rsidRPr="00D176B4">
        <w:t>Straw Poll</w:t>
      </w:r>
      <w:r>
        <w:t xml:space="preserve"> of new attendees</w:t>
      </w:r>
      <w:r w:rsidRPr="00D176B4">
        <w:t xml:space="preserve">: </w:t>
      </w:r>
      <w:r w:rsidR="0035621E">
        <w:t>2</w:t>
      </w:r>
    </w:p>
    <w:p w14:paraId="48BF6EA7" w14:textId="2E4E7348" w:rsidR="0035621E" w:rsidRDefault="0035621E" w:rsidP="0035621E">
      <w:pPr>
        <w:widowControl w:val="0"/>
        <w:spacing w:before="120"/>
        <w:rPr>
          <w:sz w:val="28"/>
        </w:rPr>
      </w:pPr>
      <w:r w:rsidRPr="003A5D09">
        <w:rPr>
          <w:b/>
          <w:sz w:val="28"/>
        </w:rPr>
        <w:t>8:</w:t>
      </w:r>
      <w:r>
        <w:rPr>
          <w:b/>
          <w:sz w:val="28"/>
        </w:rPr>
        <w:t>15</w:t>
      </w:r>
      <w:r>
        <w:rPr>
          <w:sz w:val="28"/>
        </w:rPr>
        <w:tab/>
        <w:t>Financial report by John Barr, (11-11-073-00, 15-11-0026-00)</w:t>
      </w:r>
    </w:p>
    <w:p w14:paraId="794F039C" w14:textId="77777777" w:rsidR="0035621E" w:rsidRPr="0035621E" w:rsidRDefault="0035621E" w:rsidP="0035621E">
      <w:pPr>
        <w:widowControl w:val="0"/>
        <w:numPr>
          <w:ilvl w:val="0"/>
          <w:numId w:val="2"/>
        </w:numPr>
        <w:tabs>
          <w:tab w:val="num" w:pos="720"/>
        </w:tabs>
        <w:spacing w:before="120"/>
        <w:rPr>
          <w:sz w:val="28"/>
        </w:rPr>
      </w:pPr>
      <w:r w:rsidRPr="0035621E">
        <w:rPr>
          <w:sz w:val="28"/>
        </w:rPr>
        <w:t>November 7, 2010 - $358,834</w:t>
      </w:r>
    </w:p>
    <w:p w14:paraId="674A5E19" w14:textId="77777777" w:rsidR="0035621E" w:rsidRPr="0035621E" w:rsidRDefault="0035621E" w:rsidP="0035621E">
      <w:pPr>
        <w:widowControl w:val="0"/>
        <w:numPr>
          <w:ilvl w:val="1"/>
          <w:numId w:val="2"/>
        </w:numPr>
        <w:spacing w:before="120"/>
        <w:rPr>
          <w:sz w:val="28"/>
        </w:rPr>
      </w:pPr>
      <w:r w:rsidRPr="0035621E">
        <w:rPr>
          <w:sz w:val="28"/>
        </w:rPr>
        <w:t>IEEE Account: $339,693.81</w:t>
      </w:r>
    </w:p>
    <w:p w14:paraId="2B08CA9D" w14:textId="77777777" w:rsidR="0035621E" w:rsidRPr="0035621E" w:rsidRDefault="0035621E" w:rsidP="0035621E">
      <w:pPr>
        <w:widowControl w:val="0"/>
        <w:numPr>
          <w:ilvl w:val="1"/>
          <w:numId w:val="2"/>
        </w:numPr>
        <w:spacing w:before="120"/>
        <w:rPr>
          <w:sz w:val="28"/>
        </w:rPr>
      </w:pPr>
      <w:r w:rsidRPr="0035621E">
        <w:rPr>
          <w:sz w:val="28"/>
        </w:rPr>
        <w:t>Face-to-Face: $19,140</w:t>
      </w:r>
    </w:p>
    <w:p w14:paraId="0B51A13C" w14:textId="77777777" w:rsidR="0035621E" w:rsidRPr="0035621E" w:rsidRDefault="0035621E" w:rsidP="0035621E">
      <w:pPr>
        <w:widowControl w:val="0"/>
        <w:numPr>
          <w:ilvl w:val="0"/>
          <w:numId w:val="2"/>
        </w:numPr>
        <w:tabs>
          <w:tab w:val="clear" w:pos="1080"/>
          <w:tab w:val="num" w:pos="720"/>
        </w:tabs>
        <w:spacing w:before="120"/>
        <w:rPr>
          <w:sz w:val="28"/>
        </w:rPr>
      </w:pPr>
      <w:r w:rsidRPr="0035621E">
        <w:rPr>
          <w:sz w:val="28"/>
        </w:rPr>
        <w:t>January 16, 2011 - $359,150</w:t>
      </w:r>
    </w:p>
    <w:p w14:paraId="55A3371D" w14:textId="77777777" w:rsidR="0035621E" w:rsidRPr="0035621E" w:rsidRDefault="0035621E" w:rsidP="0035621E">
      <w:pPr>
        <w:widowControl w:val="0"/>
        <w:numPr>
          <w:ilvl w:val="1"/>
          <w:numId w:val="2"/>
        </w:numPr>
        <w:spacing w:before="120"/>
        <w:rPr>
          <w:sz w:val="28"/>
        </w:rPr>
      </w:pPr>
      <w:r w:rsidRPr="0035621E">
        <w:rPr>
          <w:sz w:val="28"/>
        </w:rPr>
        <w:t>IEEE Account: $339,693.81 +316.08 = $340,009.89</w:t>
      </w:r>
    </w:p>
    <w:p w14:paraId="718635D7" w14:textId="77777777" w:rsidR="0035621E" w:rsidRPr="0035621E" w:rsidRDefault="0035621E" w:rsidP="0035621E">
      <w:pPr>
        <w:widowControl w:val="0"/>
        <w:numPr>
          <w:ilvl w:val="1"/>
          <w:numId w:val="2"/>
        </w:numPr>
        <w:spacing w:before="120"/>
        <w:rPr>
          <w:sz w:val="28"/>
        </w:rPr>
      </w:pPr>
      <w:r w:rsidRPr="0035621E">
        <w:rPr>
          <w:sz w:val="28"/>
        </w:rPr>
        <w:t>Face-to-Face: $19,140</w:t>
      </w:r>
    </w:p>
    <w:p w14:paraId="7653E002" w14:textId="3CE0A425" w:rsidR="0035621E" w:rsidRDefault="0035621E" w:rsidP="0035621E">
      <w:pPr>
        <w:widowControl w:val="0"/>
        <w:numPr>
          <w:ilvl w:val="0"/>
          <w:numId w:val="2"/>
        </w:numPr>
        <w:spacing w:before="120"/>
        <w:rPr>
          <w:sz w:val="28"/>
        </w:rPr>
      </w:pPr>
      <w:r>
        <w:rPr>
          <w:sz w:val="28"/>
        </w:rPr>
        <w:t>LA</w:t>
      </w:r>
    </w:p>
    <w:p w14:paraId="0AC597A7" w14:textId="1C023D7E" w:rsidR="0035621E" w:rsidRDefault="00052B72" w:rsidP="0035621E">
      <w:pPr>
        <w:widowControl w:val="0"/>
        <w:numPr>
          <w:ilvl w:val="1"/>
          <w:numId w:val="2"/>
        </w:numPr>
        <w:spacing w:before="120"/>
        <w:rPr>
          <w:sz w:val="28"/>
        </w:rPr>
      </w:pPr>
      <w:r>
        <w:rPr>
          <w:sz w:val="28"/>
        </w:rPr>
        <w:t>388</w:t>
      </w:r>
      <w:r w:rsidR="0035621E">
        <w:rPr>
          <w:sz w:val="28"/>
        </w:rPr>
        <w:t xml:space="preserve"> registered</w:t>
      </w:r>
    </w:p>
    <w:p w14:paraId="59579CEF" w14:textId="7646BEDD" w:rsidR="0035621E" w:rsidRDefault="00052B72" w:rsidP="0035621E">
      <w:pPr>
        <w:widowControl w:val="0"/>
        <w:numPr>
          <w:ilvl w:val="1"/>
          <w:numId w:val="2"/>
        </w:numPr>
        <w:spacing w:before="120"/>
        <w:rPr>
          <w:sz w:val="28"/>
        </w:rPr>
      </w:pPr>
      <w:r>
        <w:rPr>
          <w:sz w:val="28"/>
        </w:rPr>
        <w:t>Registration Income: $261,6</w:t>
      </w:r>
      <w:r w:rsidR="0035621E">
        <w:rPr>
          <w:sz w:val="28"/>
        </w:rPr>
        <w:t>00</w:t>
      </w:r>
    </w:p>
    <w:p w14:paraId="112C70AB" w14:textId="2D481F9B" w:rsidR="0035621E" w:rsidRDefault="00052B72" w:rsidP="0035621E">
      <w:pPr>
        <w:widowControl w:val="0"/>
        <w:numPr>
          <w:ilvl w:val="1"/>
          <w:numId w:val="2"/>
        </w:numPr>
        <w:spacing w:before="120"/>
        <w:rPr>
          <w:sz w:val="28"/>
        </w:rPr>
      </w:pPr>
      <w:r>
        <w:rPr>
          <w:sz w:val="28"/>
        </w:rPr>
        <w:t>Expected surplus: $13,378</w:t>
      </w:r>
    </w:p>
    <w:p w14:paraId="48A2A6FA" w14:textId="06FFA18A" w:rsidR="002863FD" w:rsidRDefault="002863FD" w:rsidP="002863FD">
      <w:pPr>
        <w:pStyle w:val="BodyTextIndent"/>
        <w:ind w:hanging="720"/>
      </w:pPr>
      <w:r w:rsidRPr="00C05139">
        <w:rPr>
          <w:b/>
        </w:rPr>
        <w:t>8:</w:t>
      </w:r>
      <w:r w:rsidR="003B041C">
        <w:rPr>
          <w:b/>
        </w:rPr>
        <w:t>20</w:t>
      </w:r>
      <w:r>
        <w:tab/>
        <w:t>IEEE patent policy</w:t>
      </w:r>
    </w:p>
    <w:p w14:paraId="22EC97D8" w14:textId="77777777" w:rsidR="002863FD" w:rsidRDefault="002863FD" w:rsidP="007C5C78">
      <w:pPr>
        <w:widowControl w:val="0"/>
        <w:spacing w:before="120"/>
        <w:ind w:left="720"/>
      </w:pPr>
      <w:r>
        <w:rPr>
          <w:sz w:val="28"/>
          <w:szCs w:val="28"/>
        </w:rPr>
        <w:t>802.15 WG chair read the IEEE-SA instructions for the WG chair and displayed the four</w:t>
      </w:r>
      <w:r w:rsidRPr="0043797E">
        <w:rPr>
          <w:sz w:val="28"/>
          <w:szCs w:val="28"/>
        </w:rPr>
        <w:t xml:space="preserve"> slides explaining patent policy</w:t>
      </w:r>
      <w:r>
        <w:rPr>
          <w:sz w:val="28"/>
          <w:szCs w:val="28"/>
        </w:rPr>
        <w:t xml:space="preserve"> and informed the attendees that additional information could be found on the </w:t>
      </w:r>
      <w:proofErr w:type="spellStart"/>
      <w:r>
        <w:rPr>
          <w:sz w:val="28"/>
          <w:szCs w:val="28"/>
        </w:rPr>
        <w:t>patcom</w:t>
      </w:r>
      <w:proofErr w:type="spellEnd"/>
      <w:r>
        <w:rPr>
          <w:sz w:val="28"/>
          <w:szCs w:val="28"/>
        </w:rPr>
        <w:t xml:space="preserve"> web site</w:t>
      </w:r>
      <w:r>
        <w:t xml:space="preserve">.  </w:t>
      </w:r>
    </w:p>
    <w:p w14:paraId="6989F6D5" w14:textId="77777777" w:rsidR="00435041" w:rsidRDefault="002863FD" w:rsidP="007C5C78">
      <w:pPr>
        <w:widowControl w:val="0"/>
        <w:spacing w:before="120"/>
        <w:ind w:left="720"/>
        <w:rPr>
          <w:sz w:val="28"/>
          <w:szCs w:val="28"/>
        </w:rPr>
      </w:pPr>
      <w:r>
        <w:rPr>
          <w:sz w:val="28"/>
          <w:szCs w:val="28"/>
        </w:rPr>
        <w:lastRenderedPageBreak/>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sidR="00435041">
        <w:rPr>
          <w:sz w:val="28"/>
          <w:szCs w:val="28"/>
        </w:rPr>
        <w:t xml:space="preserve"> in the appropriate WG</w:t>
      </w:r>
      <w:r>
        <w:rPr>
          <w:sz w:val="28"/>
          <w:szCs w:val="28"/>
        </w:rPr>
        <w:t>.</w:t>
      </w:r>
    </w:p>
    <w:p w14:paraId="6CCF4083" w14:textId="77777777" w:rsidR="008338C1" w:rsidRPr="00701068" w:rsidRDefault="008338C1" w:rsidP="007C5C78">
      <w:pPr>
        <w:widowControl w:val="0"/>
        <w:spacing w:before="120"/>
        <w:ind w:left="720"/>
        <w:rPr>
          <w:sz w:val="28"/>
          <w:szCs w:val="28"/>
        </w:rPr>
      </w:pPr>
      <w:r>
        <w:rPr>
          <w:sz w:val="28"/>
          <w:szCs w:val="28"/>
        </w:rPr>
        <w:t>802.15 WG chair read IEEE anti-trust policy</w:t>
      </w:r>
    </w:p>
    <w:p w14:paraId="24866CFB" w14:textId="226778E4" w:rsidR="00FC0180" w:rsidRDefault="004952E4" w:rsidP="00FC0180">
      <w:pPr>
        <w:widowControl w:val="0"/>
        <w:spacing w:before="120"/>
        <w:rPr>
          <w:sz w:val="28"/>
        </w:rPr>
      </w:pPr>
      <w:r w:rsidRPr="004952E4">
        <w:rPr>
          <w:b/>
          <w:sz w:val="28"/>
        </w:rPr>
        <w:t>8:</w:t>
      </w:r>
      <w:r w:rsidR="00460236">
        <w:rPr>
          <w:b/>
          <w:sz w:val="28"/>
        </w:rPr>
        <w:t>24</w:t>
      </w:r>
      <w:r>
        <w:rPr>
          <w:sz w:val="28"/>
        </w:rPr>
        <w:tab/>
      </w:r>
      <w:r w:rsidR="00FC0180">
        <w:rPr>
          <w:sz w:val="28"/>
        </w:rPr>
        <w:t>Wireless announcements:</w:t>
      </w:r>
      <w:r w:rsidR="00460236">
        <w:rPr>
          <w:sz w:val="28"/>
        </w:rPr>
        <w:t xml:space="preserve"> (15-11-035</w:t>
      </w:r>
      <w:r w:rsidR="00381F31">
        <w:rPr>
          <w:sz w:val="28"/>
        </w:rPr>
        <w:t>-00</w:t>
      </w:r>
      <w:r w:rsidR="003F02BB">
        <w:rPr>
          <w:sz w:val="28"/>
        </w:rPr>
        <w:t>)</w:t>
      </w:r>
    </w:p>
    <w:p w14:paraId="540F9F51" w14:textId="77777777" w:rsidR="00FC0180" w:rsidRDefault="00FC0180" w:rsidP="00FC0180">
      <w:pPr>
        <w:widowControl w:val="0"/>
        <w:spacing w:before="120"/>
        <w:ind w:left="1440"/>
        <w:rPr>
          <w:sz w:val="28"/>
        </w:rPr>
      </w:pPr>
      <w:r>
        <w:rPr>
          <w:sz w:val="28"/>
        </w:rPr>
        <w:t xml:space="preserve">Wireless </w:t>
      </w:r>
      <w:r w:rsidR="007B1DC1">
        <w:rPr>
          <w:sz w:val="28"/>
        </w:rPr>
        <w:t xml:space="preserve">Network Updates by Rick </w:t>
      </w:r>
      <w:proofErr w:type="spellStart"/>
      <w:r w:rsidR="007B1DC1">
        <w:rPr>
          <w:sz w:val="28"/>
        </w:rPr>
        <w:t>Alfvin</w:t>
      </w:r>
      <w:proofErr w:type="spellEnd"/>
      <w:r w:rsidR="007B1DC1">
        <w:rPr>
          <w:sz w:val="28"/>
        </w:rPr>
        <w:t xml:space="preserve"> </w:t>
      </w:r>
    </w:p>
    <w:p w14:paraId="765FC0DC" w14:textId="77777777" w:rsidR="00FC0180" w:rsidRDefault="00D804D8" w:rsidP="00FC0180">
      <w:pPr>
        <w:widowControl w:val="0"/>
        <w:numPr>
          <w:ilvl w:val="0"/>
          <w:numId w:val="4"/>
        </w:numPr>
        <w:spacing w:before="120"/>
        <w:rPr>
          <w:sz w:val="28"/>
        </w:rPr>
      </w:pPr>
      <w:hyperlink r:id="rId9" w:history="1">
        <w:r w:rsidR="009B3633" w:rsidRPr="009C5B71">
          <w:rPr>
            <w:rStyle w:val="Hyperlink"/>
            <w:sz w:val="28"/>
          </w:rPr>
          <w:t>https://murphy.events.ieee.org/imat/login</w:t>
        </w:r>
      </w:hyperlink>
    </w:p>
    <w:p w14:paraId="5276C157" w14:textId="5F21DD6B" w:rsidR="00FC0180" w:rsidRDefault="00FC0180" w:rsidP="00FC0180">
      <w:pPr>
        <w:widowControl w:val="0"/>
        <w:spacing w:before="120"/>
        <w:rPr>
          <w:sz w:val="28"/>
        </w:rPr>
      </w:pPr>
      <w:r w:rsidRPr="007B2E02">
        <w:rPr>
          <w:b/>
          <w:sz w:val="28"/>
        </w:rPr>
        <w:t>8:</w:t>
      </w:r>
      <w:r w:rsidR="005878FC">
        <w:rPr>
          <w:b/>
          <w:sz w:val="28"/>
        </w:rPr>
        <w:t>2</w:t>
      </w:r>
      <w:r w:rsidR="00460236">
        <w:rPr>
          <w:b/>
          <w:sz w:val="28"/>
        </w:rPr>
        <w:t>7</w:t>
      </w:r>
      <w:r>
        <w:rPr>
          <w:sz w:val="28"/>
        </w:rPr>
        <w:tab/>
        <w:t>Review Interim meetings</w:t>
      </w:r>
      <w:r>
        <w:rPr>
          <w:sz w:val="28"/>
        </w:rPr>
        <w:tab/>
      </w:r>
    </w:p>
    <w:p w14:paraId="30E4058A" w14:textId="1A0C351D" w:rsidR="003C27CB" w:rsidRPr="00415A57" w:rsidRDefault="00460236" w:rsidP="00FC0180">
      <w:pPr>
        <w:widowControl w:val="0"/>
        <w:numPr>
          <w:ilvl w:val="0"/>
          <w:numId w:val="3"/>
        </w:numPr>
        <w:spacing w:before="120"/>
        <w:rPr>
          <w:sz w:val="28"/>
        </w:rPr>
      </w:pPr>
      <w:r>
        <w:rPr>
          <w:color w:val="000000"/>
          <w:sz w:val="28"/>
        </w:rPr>
        <w:t>8 - 13 May 2011</w:t>
      </w:r>
      <w:r w:rsidR="00522022">
        <w:rPr>
          <w:color w:val="000000"/>
          <w:sz w:val="28"/>
        </w:rPr>
        <w:t>,</w:t>
      </w:r>
      <w:r w:rsidR="003C27CB">
        <w:rPr>
          <w:color w:val="000000"/>
          <w:sz w:val="28"/>
        </w:rPr>
        <w:t xml:space="preserve"> </w:t>
      </w:r>
      <w:r>
        <w:rPr>
          <w:color w:val="000000"/>
          <w:sz w:val="28"/>
        </w:rPr>
        <w:t>Hyatt Grand Champion, Palm Springs, California</w:t>
      </w:r>
    </w:p>
    <w:p w14:paraId="66EF30F2" w14:textId="2757343B" w:rsidR="00FC0180" w:rsidRPr="00415A57" w:rsidRDefault="00460236" w:rsidP="00FC0180">
      <w:pPr>
        <w:widowControl w:val="0"/>
        <w:numPr>
          <w:ilvl w:val="0"/>
          <w:numId w:val="3"/>
        </w:numPr>
        <w:spacing w:before="120"/>
        <w:rPr>
          <w:sz w:val="28"/>
        </w:rPr>
      </w:pPr>
      <w:r>
        <w:rPr>
          <w:color w:val="000000"/>
          <w:sz w:val="28"/>
        </w:rPr>
        <w:t>18-23 Sep 2011</w:t>
      </w:r>
      <w:r w:rsidR="00FC0180">
        <w:rPr>
          <w:color w:val="000000"/>
          <w:sz w:val="28"/>
        </w:rPr>
        <w:t xml:space="preserve">, </w:t>
      </w:r>
      <w:r>
        <w:rPr>
          <w:color w:val="000000"/>
          <w:sz w:val="28"/>
        </w:rPr>
        <w:t>Okinawa Convention Center, Okinawa, JP</w:t>
      </w:r>
    </w:p>
    <w:p w14:paraId="01359B9E" w14:textId="32BACC4B" w:rsidR="00415A57" w:rsidRPr="00460236" w:rsidRDefault="00460236" w:rsidP="00FC0180">
      <w:pPr>
        <w:widowControl w:val="0"/>
        <w:numPr>
          <w:ilvl w:val="0"/>
          <w:numId w:val="3"/>
        </w:numPr>
        <w:spacing w:before="120"/>
        <w:rPr>
          <w:sz w:val="28"/>
        </w:rPr>
      </w:pPr>
      <w:r>
        <w:rPr>
          <w:color w:val="000000"/>
          <w:sz w:val="28"/>
        </w:rPr>
        <w:t>15– 20 Jan 2012</w:t>
      </w:r>
      <w:r w:rsidR="00415A57">
        <w:rPr>
          <w:color w:val="000000"/>
          <w:sz w:val="28"/>
        </w:rPr>
        <w:t xml:space="preserve">, </w:t>
      </w:r>
      <w:r>
        <w:rPr>
          <w:color w:val="000000"/>
          <w:sz w:val="28"/>
        </w:rPr>
        <w:t>Hyatt Regency, Jacksonville, FL</w:t>
      </w:r>
    </w:p>
    <w:p w14:paraId="79F1A7B0" w14:textId="2D3525AF" w:rsidR="00D04E35" w:rsidRPr="00D04E35" w:rsidRDefault="00D04E35" w:rsidP="00460236">
      <w:pPr>
        <w:widowControl w:val="0"/>
        <w:numPr>
          <w:ilvl w:val="0"/>
          <w:numId w:val="3"/>
        </w:numPr>
        <w:spacing w:before="120"/>
        <w:rPr>
          <w:sz w:val="28"/>
        </w:rPr>
      </w:pPr>
      <w:r>
        <w:rPr>
          <w:sz w:val="28"/>
        </w:rPr>
        <w:t>13 – 18</w:t>
      </w:r>
      <w:r w:rsidR="00522022">
        <w:rPr>
          <w:sz w:val="28"/>
        </w:rPr>
        <w:t xml:space="preserve"> May</w:t>
      </w:r>
      <w:r>
        <w:rPr>
          <w:sz w:val="28"/>
        </w:rPr>
        <w:t xml:space="preserve"> 2012, </w:t>
      </w:r>
      <w:r w:rsidR="00522022">
        <w:rPr>
          <w:sz w:val="28"/>
        </w:rPr>
        <w:t>Hyatt Regency Atlanta, GA</w:t>
      </w:r>
    </w:p>
    <w:p w14:paraId="6F8EFBFC" w14:textId="1D66B009" w:rsidR="00460236" w:rsidRPr="00460236" w:rsidRDefault="00460236" w:rsidP="00460236">
      <w:pPr>
        <w:widowControl w:val="0"/>
        <w:numPr>
          <w:ilvl w:val="0"/>
          <w:numId w:val="3"/>
        </w:numPr>
        <w:spacing w:before="120"/>
        <w:rPr>
          <w:sz w:val="28"/>
        </w:rPr>
      </w:pPr>
      <w:r>
        <w:rPr>
          <w:color w:val="000000"/>
          <w:sz w:val="28"/>
        </w:rPr>
        <w:t>9 – 14 Sep 2012, Hilton Waikoloa Village, Big Island, HI, USA</w:t>
      </w:r>
    </w:p>
    <w:p w14:paraId="009FBEDD" w14:textId="77777777" w:rsidR="00FC0180" w:rsidRDefault="005878FC" w:rsidP="00FC0180">
      <w:pPr>
        <w:widowControl w:val="0"/>
        <w:spacing w:before="120"/>
        <w:rPr>
          <w:b/>
          <w:bCs/>
          <w:sz w:val="28"/>
        </w:rPr>
      </w:pPr>
      <w:r>
        <w:rPr>
          <w:b/>
          <w:bCs/>
          <w:sz w:val="28"/>
        </w:rPr>
        <w:t>8:2</w:t>
      </w:r>
      <w:r w:rsidR="00FC0180">
        <w:rPr>
          <w:b/>
          <w:bCs/>
          <w:sz w:val="28"/>
        </w:rPr>
        <w:t>5</w:t>
      </w:r>
      <w:r w:rsidR="00FC0180">
        <w:rPr>
          <w:b/>
          <w:bCs/>
          <w:sz w:val="28"/>
        </w:rPr>
        <w:tab/>
        <w:t>Task Group Updates</w:t>
      </w:r>
    </w:p>
    <w:p w14:paraId="0B69DC30" w14:textId="5B5136E1" w:rsidR="00FC0180" w:rsidRPr="00901E06" w:rsidRDefault="00FC0180" w:rsidP="00FC0180">
      <w:pPr>
        <w:widowControl w:val="0"/>
        <w:numPr>
          <w:ilvl w:val="0"/>
          <w:numId w:val="7"/>
        </w:numPr>
        <w:spacing w:before="120"/>
        <w:rPr>
          <w:bCs/>
          <w:sz w:val="28"/>
        </w:rPr>
      </w:pPr>
      <w:r w:rsidRPr="00901E06">
        <w:rPr>
          <w:bCs/>
          <w:sz w:val="28"/>
        </w:rPr>
        <w:t xml:space="preserve">802.11 </w:t>
      </w:r>
      <w:r w:rsidR="00415A57">
        <w:rPr>
          <w:bCs/>
          <w:sz w:val="28"/>
        </w:rPr>
        <w:t>by B Kramer</w:t>
      </w:r>
      <w:r w:rsidR="007A57C9">
        <w:rPr>
          <w:bCs/>
          <w:sz w:val="28"/>
        </w:rPr>
        <w:t>, Marvin</w:t>
      </w:r>
      <w:r w:rsidR="00415A57">
        <w:rPr>
          <w:bCs/>
          <w:sz w:val="28"/>
        </w:rPr>
        <w:t xml:space="preserve"> (</w:t>
      </w:r>
      <w:r w:rsidR="00C11C85">
        <w:rPr>
          <w:bCs/>
          <w:sz w:val="28"/>
        </w:rPr>
        <w:t>296 voters, 50 potential voters</w:t>
      </w:r>
      <w:r w:rsidR="00415A57">
        <w:rPr>
          <w:bCs/>
          <w:sz w:val="28"/>
        </w:rPr>
        <w:t>)</w:t>
      </w:r>
    </w:p>
    <w:p w14:paraId="7DF60D22" w14:textId="59BF8EC1" w:rsidR="00522022" w:rsidRPr="00544CFB" w:rsidRDefault="00544CFB" w:rsidP="00FC0180">
      <w:pPr>
        <w:widowControl w:val="0"/>
        <w:spacing w:before="120"/>
        <w:ind w:left="1440"/>
        <w:rPr>
          <w:bCs/>
          <w:sz w:val="28"/>
          <w:szCs w:val="28"/>
        </w:rPr>
      </w:pPr>
      <w:proofErr w:type="spellStart"/>
      <w:r>
        <w:rPr>
          <w:color w:val="000000"/>
          <w:sz w:val="28"/>
          <w:szCs w:val="28"/>
        </w:rPr>
        <w:t>TGREVmb</w:t>
      </w:r>
      <w:proofErr w:type="spellEnd"/>
      <w:r>
        <w:rPr>
          <w:color w:val="000000"/>
          <w:sz w:val="28"/>
          <w:szCs w:val="28"/>
        </w:rPr>
        <w:t>- revision - sponsor ballot</w:t>
      </w:r>
    </w:p>
    <w:p w14:paraId="25AA78AF" w14:textId="18740DE2" w:rsidR="00871EA6" w:rsidRDefault="00871EA6" w:rsidP="00FC0180">
      <w:pPr>
        <w:widowControl w:val="0"/>
        <w:spacing w:before="120"/>
        <w:ind w:left="1440"/>
        <w:rPr>
          <w:bCs/>
          <w:sz w:val="28"/>
        </w:rPr>
      </w:pPr>
      <w:r>
        <w:rPr>
          <w:bCs/>
          <w:sz w:val="28"/>
        </w:rPr>
        <w:t>TGS:</w:t>
      </w:r>
      <w:r w:rsidR="00EB1A4E">
        <w:rPr>
          <w:bCs/>
          <w:sz w:val="28"/>
        </w:rPr>
        <w:t xml:space="preserve"> </w:t>
      </w:r>
      <w:r w:rsidR="00544CFB">
        <w:rPr>
          <w:bCs/>
          <w:sz w:val="28"/>
        </w:rPr>
        <w:t>Mesh - sponsor ballot</w:t>
      </w:r>
    </w:p>
    <w:p w14:paraId="17E4A86B" w14:textId="79C3707E" w:rsidR="00871EA6" w:rsidRDefault="00871EA6" w:rsidP="00FC0180">
      <w:pPr>
        <w:widowControl w:val="0"/>
        <w:spacing w:before="120"/>
        <w:ind w:left="1440"/>
        <w:rPr>
          <w:bCs/>
          <w:sz w:val="28"/>
        </w:rPr>
      </w:pPr>
      <w:r>
        <w:rPr>
          <w:bCs/>
          <w:sz w:val="28"/>
        </w:rPr>
        <w:t>TGU:</w:t>
      </w:r>
      <w:r w:rsidR="00EB1A4E">
        <w:rPr>
          <w:bCs/>
          <w:sz w:val="28"/>
        </w:rPr>
        <w:t xml:space="preserve"> </w:t>
      </w:r>
      <w:r w:rsidR="00544CFB">
        <w:rPr>
          <w:bCs/>
          <w:sz w:val="28"/>
        </w:rPr>
        <w:t>internetworking</w:t>
      </w:r>
    </w:p>
    <w:p w14:paraId="3A1DD85A" w14:textId="24D45B0E" w:rsidR="00871EA6" w:rsidRDefault="00871EA6" w:rsidP="00FC0180">
      <w:pPr>
        <w:widowControl w:val="0"/>
        <w:spacing w:before="120"/>
        <w:ind w:left="1440"/>
        <w:rPr>
          <w:bCs/>
          <w:sz w:val="28"/>
        </w:rPr>
      </w:pPr>
      <w:r>
        <w:rPr>
          <w:bCs/>
          <w:sz w:val="28"/>
        </w:rPr>
        <w:t>TGV:</w:t>
      </w:r>
      <w:r w:rsidR="00EB1A4E">
        <w:rPr>
          <w:bCs/>
          <w:sz w:val="28"/>
        </w:rPr>
        <w:t xml:space="preserve"> </w:t>
      </w:r>
      <w:r w:rsidR="00544CFB">
        <w:rPr>
          <w:bCs/>
          <w:sz w:val="28"/>
        </w:rPr>
        <w:t>network management - sponsor ballot</w:t>
      </w:r>
    </w:p>
    <w:p w14:paraId="2601D97A" w14:textId="77777777" w:rsidR="00871EA6" w:rsidRDefault="00871EA6" w:rsidP="00FC0180">
      <w:pPr>
        <w:widowControl w:val="0"/>
        <w:spacing w:before="120"/>
        <w:ind w:left="1440"/>
        <w:rPr>
          <w:bCs/>
          <w:sz w:val="28"/>
        </w:rPr>
      </w:pPr>
      <w:r>
        <w:rPr>
          <w:bCs/>
          <w:sz w:val="28"/>
        </w:rPr>
        <w:t xml:space="preserve">TGZ: </w:t>
      </w:r>
      <w:r w:rsidR="005878FC">
        <w:rPr>
          <w:bCs/>
          <w:sz w:val="28"/>
        </w:rPr>
        <w:t>TDLS</w:t>
      </w:r>
    </w:p>
    <w:p w14:paraId="3000DC90" w14:textId="77777777" w:rsidR="00871EA6" w:rsidRDefault="00871EA6" w:rsidP="00FC0180">
      <w:pPr>
        <w:widowControl w:val="0"/>
        <w:spacing w:before="120"/>
        <w:ind w:left="1440"/>
        <w:rPr>
          <w:bCs/>
          <w:sz w:val="28"/>
        </w:rPr>
      </w:pPr>
      <w:r>
        <w:rPr>
          <w:bCs/>
          <w:sz w:val="28"/>
        </w:rPr>
        <w:t>TGAA:</w:t>
      </w:r>
      <w:r w:rsidR="00EB1A4E">
        <w:rPr>
          <w:bCs/>
          <w:sz w:val="28"/>
        </w:rPr>
        <w:t xml:space="preserve"> video transport</w:t>
      </w:r>
    </w:p>
    <w:p w14:paraId="2C1A3F7B" w14:textId="217235EF" w:rsidR="005878FC" w:rsidRDefault="00522022" w:rsidP="00FC0180">
      <w:pPr>
        <w:widowControl w:val="0"/>
        <w:spacing w:before="120"/>
        <w:ind w:left="1440"/>
        <w:rPr>
          <w:bCs/>
          <w:sz w:val="28"/>
        </w:rPr>
      </w:pPr>
      <w:r>
        <w:rPr>
          <w:bCs/>
          <w:sz w:val="28"/>
        </w:rPr>
        <w:t>TGAC: VHT L6</w:t>
      </w:r>
    </w:p>
    <w:p w14:paraId="060209E2" w14:textId="77777777" w:rsidR="00871EA6" w:rsidRDefault="00EB1A4E" w:rsidP="00FC0180">
      <w:pPr>
        <w:widowControl w:val="0"/>
        <w:spacing w:before="120"/>
        <w:ind w:left="1440"/>
        <w:rPr>
          <w:bCs/>
          <w:sz w:val="28"/>
        </w:rPr>
      </w:pPr>
      <w:r>
        <w:rPr>
          <w:bCs/>
          <w:sz w:val="28"/>
        </w:rPr>
        <w:t xml:space="preserve">TGAD </w:t>
      </w:r>
      <w:r w:rsidR="005878FC">
        <w:rPr>
          <w:bCs/>
          <w:sz w:val="28"/>
        </w:rPr>
        <w:t>VHT 60 GHz</w:t>
      </w:r>
    </w:p>
    <w:p w14:paraId="1741DF6C" w14:textId="77777777" w:rsidR="007A57C9" w:rsidRDefault="007A57C9" w:rsidP="00FC0180">
      <w:pPr>
        <w:widowControl w:val="0"/>
        <w:spacing w:before="120"/>
        <w:ind w:left="1440"/>
        <w:rPr>
          <w:bCs/>
          <w:sz w:val="28"/>
        </w:rPr>
      </w:pPr>
      <w:r>
        <w:rPr>
          <w:bCs/>
          <w:sz w:val="28"/>
        </w:rPr>
        <w:t>TGAE-</w:t>
      </w:r>
      <w:proofErr w:type="spellStart"/>
      <w:r>
        <w:rPr>
          <w:bCs/>
          <w:sz w:val="28"/>
        </w:rPr>
        <w:t>QoS</w:t>
      </w:r>
      <w:proofErr w:type="spellEnd"/>
      <w:r>
        <w:rPr>
          <w:bCs/>
          <w:sz w:val="28"/>
        </w:rPr>
        <w:t xml:space="preserve"> </w:t>
      </w:r>
      <w:proofErr w:type="spellStart"/>
      <w:r>
        <w:rPr>
          <w:bCs/>
          <w:sz w:val="28"/>
        </w:rPr>
        <w:t>Mgmt</w:t>
      </w:r>
      <w:proofErr w:type="spellEnd"/>
    </w:p>
    <w:p w14:paraId="5524EE2D" w14:textId="77777777" w:rsidR="007A57C9" w:rsidRDefault="007A57C9" w:rsidP="00FC0180">
      <w:pPr>
        <w:widowControl w:val="0"/>
        <w:spacing w:before="120"/>
        <w:ind w:left="1440"/>
        <w:rPr>
          <w:bCs/>
          <w:sz w:val="28"/>
        </w:rPr>
      </w:pPr>
      <w:r>
        <w:rPr>
          <w:bCs/>
          <w:sz w:val="28"/>
        </w:rPr>
        <w:t>TGAF-TV whitespace</w:t>
      </w:r>
    </w:p>
    <w:p w14:paraId="358BD2B7" w14:textId="1CDF5267" w:rsidR="00522022" w:rsidRDefault="00522022" w:rsidP="00FC0180">
      <w:pPr>
        <w:widowControl w:val="0"/>
        <w:spacing w:before="120"/>
        <w:ind w:left="1440"/>
        <w:rPr>
          <w:bCs/>
          <w:sz w:val="28"/>
        </w:rPr>
      </w:pPr>
      <w:proofErr w:type="spellStart"/>
      <w:r>
        <w:rPr>
          <w:bCs/>
          <w:sz w:val="28"/>
        </w:rPr>
        <w:t>TGah</w:t>
      </w:r>
      <w:proofErr w:type="spellEnd"/>
      <w:r>
        <w:rPr>
          <w:bCs/>
          <w:sz w:val="28"/>
        </w:rPr>
        <w:t>: S1G</w:t>
      </w:r>
    </w:p>
    <w:p w14:paraId="61EB59C2" w14:textId="5B7CF18B" w:rsidR="00522022" w:rsidRDefault="00522022" w:rsidP="00FC0180">
      <w:pPr>
        <w:widowControl w:val="0"/>
        <w:spacing w:before="120"/>
        <w:ind w:left="1440"/>
        <w:rPr>
          <w:bCs/>
          <w:sz w:val="28"/>
        </w:rPr>
      </w:pPr>
      <w:proofErr w:type="spellStart"/>
      <w:r>
        <w:rPr>
          <w:bCs/>
          <w:sz w:val="28"/>
        </w:rPr>
        <w:t>TGaj</w:t>
      </w:r>
      <w:proofErr w:type="spellEnd"/>
      <w:r>
        <w:rPr>
          <w:bCs/>
          <w:sz w:val="28"/>
        </w:rPr>
        <w:t>: FILS</w:t>
      </w:r>
    </w:p>
    <w:p w14:paraId="0A9F22FC" w14:textId="7AC3C7CF" w:rsidR="00FC0180" w:rsidRPr="00AC7036" w:rsidRDefault="00FC0180" w:rsidP="00522022">
      <w:pPr>
        <w:widowControl w:val="0"/>
        <w:spacing w:before="120"/>
        <w:ind w:left="720"/>
        <w:rPr>
          <w:bCs/>
          <w:sz w:val="28"/>
        </w:rPr>
      </w:pPr>
      <w:r w:rsidRPr="00292BFC">
        <w:rPr>
          <w:bCs/>
          <w:sz w:val="28"/>
          <w:u w:val="single"/>
        </w:rPr>
        <w:lastRenderedPageBreak/>
        <w:t>802.15</w:t>
      </w:r>
      <w:r w:rsidR="005878FC" w:rsidRPr="00AC7036">
        <w:rPr>
          <w:bCs/>
          <w:sz w:val="28"/>
        </w:rPr>
        <w:t xml:space="preserve"> (</w:t>
      </w:r>
      <w:r w:rsidR="00544CFB">
        <w:rPr>
          <w:bCs/>
          <w:sz w:val="28"/>
        </w:rPr>
        <w:t>212</w:t>
      </w:r>
      <w:r w:rsidR="00857987" w:rsidRPr="00AC7036">
        <w:rPr>
          <w:bCs/>
          <w:sz w:val="28"/>
        </w:rPr>
        <w:t xml:space="preserve"> voters</w:t>
      </w:r>
      <w:r w:rsidR="00544CFB">
        <w:rPr>
          <w:bCs/>
          <w:sz w:val="28"/>
        </w:rPr>
        <w:t>, 43</w:t>
      </w:r>
      <w:r w:rsidR="005878FC" w:rsidRPr="00AC7036">
        <w:rPr>
          <w:bCs/>
          <w:sz w:val="28"/>
        </w:rPr>
        <w:t xml:space="preserve"> nearly voters</w:t>
      </w:r>
      <w:r w:rsidR="00857987" w:rsidRPr="00AC7036">
        <w:rPr>
          <w:bCs/>
          <w:sz w:val="28"/>
        </w:rPr>
        <w:t>)</w:t>
      </w:r>
      <w:r w:rsidRPr="00AC7036">
        <w:rPr>
          <w:bCs/>
          <w:sz w:val="28"/>
        </w:rPr>
        <w:tab/>
      </w:r>
    </w:p>
    <w:p w14:paraId="160DCEED" w14:textId="77777777" w:rsidR="00FC0180" w:rsidRDefault="00FC0180" w:rsidP="00FC0180">
      <w:pPr>
        <w:widowControl w:val="0"/>
        <w:spacing w:before="120"/>
        <w:ind w:left="1440"/>
        <w:rPr>
          <w:bCs/>
          <w:sz w:val="28"/>
        </w:rPr>
      </w:pPr>
      <w:r>
        <w:rPr>
          <w:bCs/>
          <w:sz w:val="28"/>
        </w:rPr>
        <w:t xml:space="preserve">WNG: </w:t>
      </w:r>
      <w:r w:rsidR="005878FC">
        <w:rPr>
          <w:bCs/>
          <w:sz w:val="28"/>
        </w:rPr>
        <w:t>next generation</w:t>
      </w:r>
    </w:p>
    <w:p w14:paraId="2AC82879" w14:textId="77777777" w:rsidR="00FC0180" w:rsidRDefault="00FC0180" w:rsidP="00FC0180">
      <w:pPr>
        <w:widowControl w:val="0"/>
        <w:spacing w:before="120"/>
        <w:ind w:left="1440"/>
        <w:rPr>
          <w:bCs/>
          <w:sz w:val="28"/>
        </w:rPr>
      </w:pPr>
      <w:r>
        <w:rPr>
          <w:bCs/>
          <w:sz w:val="28"/>
        </w:rPr>
        <w:t xml:space="preserve">TG4e: </w:t>
      </w:r>
      <w:r w:rsidR="0063111E">
        <w:rPr>
          <w:bCs/>
          <w:sz w:val="28"/>
        </w:rPr>
        <w:t>MAC enhancements</w:t>
      </w:r>
    </w:p>
    <w:p w14:paraId="5BC583A5" w14:textId="77777777" w:rsidR="00EB1A4E" w:rsidRDefault="00EB1A4E" w:rsidP="00FC0180">
      <w:pPr>
        <w:widowControl w:val="0"/>
        <w:spacing w:before="120"/>
        <w:ind w:left="1440"/>
        <w:rPr>
          <w:bCs/>
          <w:sz w:val="28"/>
        </w:rPr>
      </w:pPr>
      <w:r>
        <w:rPr>
          <w:bCs/>
          <w:sz w:val="28"/>
        </w:rPr>
        <w:t xml:space="preserve">TG4f: </w:t>
      </w:r>
      <w:r w:rsidR="0063111E">
        <w:rPr>
          <w:bCs/>
          <w:sz w:val="28"/>
        </w:rPr>
        <w:t>RFID applications</w:t>
      </w:r>
    </w:p>
    <w:p w14:paraId="43583B0A" w14:textId="77777777" w:rsidR="00EB1A4E" w:rsidRDefault="00EB1A4E" w:rsidP="00FC0180">
      <w:pPr>
        <w:widowControl w:val="0"/>
        <w:spacing w:before="120"/>
        <w:ind w:left="1440"/>
        <w:rPr>
          <w:bCs/>
          <w:sz w:val="28"/>
        </w:rPr>
      </w:pPr>
      <w:r>
        <w:rPr>
          <w:bCs/>
          <w:sz w:val="28"/>
        </w:rPr>
        <w:t xml:space="preserve">TG4g: </w:t>
      </w:r>
      <w:r w:rsidR="0063111E">
        <w:rPr>
          <w:bCs/>
          <w:sz w:val="28"/>
        </w:rPr>
        <w:t>SUN applications</w:t>
      </w:r>
    </w:p>
    <w:p w14:paraId="2BA88B7A" w14:textId="44EFDAE1" w:rsidR="00544CFB" w:rsidRDefault="00544CFB" w:rsidP="00FC0180">
      <w:pPr>
        <w:widowControl w:val="0"/>
        <w:spacing w:before="120"/>
        <w:ind w:left="1440"/>
        <w:rPr>
          <w:bCs/>
          <w:sz w:val="28"/>
        </w:rPr>
      </w:pPr>
      <w:r>
        <w:rPr>
          <w:bCs/>
          <w:sz w:val="28"/>
        </w:rPr>
        <w:t>TG4h: corrigenda</w:t>
      </w:r>
      <w:r w:rsidR="00C11C85">
        <w:rPr>
          <w:bCs/>
          <w:sz w:val="28"/>
        </w:rPr>
        <w:t xml:space="preserve"> – on hold</w:t>
      </w:r>
    </w:p>
    <w:p w14:paraId="7BFB9B50" w14:textId="335E8DA3" w:rsidR="00544CFB" w:rsidRDefault="00544CFB" w:rsidP="00FC0180">
      <w:pPr>
        <w:widowControl w:val="0"/>
        <w:spacing w:before="120"/>
        <w:ind w:left="1440"/>
        <w:rPr>
          <w:bCs/>
          <w:sz w:val="28"/>
        </w:rPr>
      </w:pPr>
      <w:r>
        <w:rPr>
          <w:bCs/>
          <w:sz w:val="28"/>
        </w:rPr>
        <w:t>TG4i: revision</w:t>
      </w:r>
      <w:r w:rsidR="00C11C85">
        <w:rPr>
          <w:bCs/>
          <w:sz w:val="28"/>
        </w:rPr>
        <w:t xml:space="preserve"> – sponsor ballot</w:t>
      </w:r>
    </w:p>
    <w:p w14:paraId="65841797" w14:textId="1A4BD0EC" w:rsidR="00544CFB" w:rsidRDefault="00544CFB" w:rsidP="00FC0180">
      <w:pPr>
        <w:widowControl w:val="0"/>
        <w:spacing w:before="120"/>
        <w:ind w:left="1440"/>
        <w:rPr>
          <w:bCs/>
          <w:sz w:val="28"/>
        </w:rPr>
      </w:pPr>
      <w:r>
        <w:rPr>
          <w:bCs/>
          <w:sz w:val="28"/>
        </w:rPr>
        <w:t>TG4j: MBAN</w:t>
      </w:r>
    </w:p>
    <w:p w14:paraId="233BA143" w14:textId="699A9DD6" w:rsidR="00544CFB" w:rsidRDefault="00544CFB" w:rsidP="00FC0180">
      <w:pPr>
        <w:widowControl w:val="0"/>
        <w:spacing w:before="120"/>
        <w:ind w:left="1440"/>
        <w:rPr>
          <w:bCs/>
          <w:sz w:val="28"/>
        </w:rPr>
      </w:pPr>
      <w:r>
        <w:rPr>
          <w:bCs/>
          <w:sz w:val="28"/>
        </w:rPr>
        <w:t>TG4k: LECIM</w:t>
      </w:r>
    </w:p>
    <w:p w14:paraId="2ADDD044" w14:textId="3EA11935" w:rsidR="00FC0180" w:rsidRDefault="00544CFB" w:rsidP="00FC0180">
      <w:pPr>
        <w:widowControl w:val="0"/>
        <w:spacing w:before="120"/>
        <w:ind w:left="1440"/>
        <w:rPr>
          <w:bCs/>
          <w:sz w:val="28"/>
        </w:rPr>
      </w:pPr>
      <w:r>
        <w:rPr>
          <w:bCs/>
          <w:sz w:val="28"/>
        </w:rPr>
        <w:t>TG6 (BAN)</w:t>
      </w:r>
    </w:p>
    <w:p w14:paraId="1A8B8E2E" w14:textId="55B32982" w:rsidR="00FC0180" w:rsidRDefault="00EB1A4E" w:rsidP="00FC0180">
      <w:pPr>
        <w:widowControl w:val="0"/>
        <w:spacing w:before="120"/>
        <w:ind w:left="1440"/>
        <w:rPr>
          <w:bCs/>
          <w:sz w:val="28"/>
        </w:rPr>
      </w:pPr>
      <w:r>
        <w:rPr>
          <w:bCs/>
          <w:sz w:val="28"/>
        </w:rPr>
        <w:t>TG7 (VLC T</w:t>
      </w:r>
      <w:r w:rsidR="00FC0180">
        <w:rPr>
          <w:bCs/>
          <w:sz w:val="28"/>
        </w:rPr>
        <w:t>G</w:t>
      </w:r>
      <w:r>
        <w:rPr>
          <w:bCs/>
          <w:sz w:val="28"/>
        </w:rPr>
        <w:t>)</w:t>
      </w:r>
      <w:r w:rsidR="00C11C85">
        <w:rPr>
          <w:bCs/>
          <w:sz w:val="28"/>
        </w:rPr>
        <w:t>: sponsor ballot</w:t>
      </w:r>
    </w:p>
    <w:p w14:paraId="76DA4D81" w14:textId="4A9DAB4C" w:rsidR="0063111E" w:rsidRDefault="00544CFB" w:rsidP="00FC0180">
      <w:pPr>
        <w:widowControl w:val="0"/>
        <w:spacing w:before="120"/>
        <w:ind w:left="1440"/>
        <w:rPr>
          <w:bCs/>
          <w:sz w:val="28"/>
        </w:rPr>
      </w:pPr>
      <w:r>
        <w:rPr>
          <w:bCs/>
          <w:sz w:val="28"/>
        </w:rPr>
        <w:t>S</w:t>
      </w:r>
      <w:r w:rsidR="0063111E">
        <w:rPr>
          <w:bCs/>
          <w:sz w:val="28"/>
        </w:rPr>
        <w:t>G-Personal Environment Svc</w:t>
      </w:r>
    </w:p>
    <w:p w14:paraId="40ACBD95" w14:textId="2D7B9D45" w:rsidR="00C11C85" w:rsidRDefault="00C11C85" w:rsidP="00FC0180">
      <w:pPr>
        <w:widowControl w:val="0"/>
        <w:spacing w:before="120"/>
        <w:ind w:left="1440"/>
        <w:rPr>
          <w:bCs/>
          <w:sz w:val="28"/>
        </w:rPr>
      </w:pPr>
      <w:r>
        <w:rPr>
          <w:bCs/>
          <w:sz w:val="28"/>
        </w:rPr>
        <w:t>SG-4TV (TVWS)</w:t>
      </w:r>
    </w:p>
    <w:p w14:paraId="7A4D3901" w14:textId="7474CDB6" w:rsidR="00C11C85" w:rsidRDefault="00C11C85" w:rsidP="00FC0180">
      <w:pPr>
        <w:widowControl w:val="0"/>
        <w:spacing w:before="120"/>
        <w:ind w:left="1440"/>
        <w:rPr>
          <w:bCs/>
          <w:sz w:val="28"/>
        </w:rPr>
      </w:pPr>
      <w:r>
        <w:rPr>
          <w:bCs/>
          <w:sz w:val="28"/>
        </w:rPr>
        <w:t>IG-HIP</w:t>
      </w:r>
    </w:p>
    <w:p w14:paraId="7F90E381" w14:textId="4004B714" w:rsidR="00C11C85" w:rsidRDefault="00C11C85" w:rsidP="00FC0180">
      <w:pPr>
        <w:widowControl w:val="0"/>
        <w:spacing w:before="120"/>
        <w:ind w:left="1440"/>
        <w:rPr>
          <w:bCs/>
          <w:sz w:val="28"/>
        </w:rPr>
      </w:pPr>
      <w:r>
        <w:rPr>
          <w:bCs/>
          <w:sz w:val="28"/>
        </w:rPr>
        <w:t>IG-SRU</w:t>
      </w:r>
    </w:p>
    <w:p w14:paraId="2FDC430D" w14:textId="14FC2224" w:rsidR="00FC0180" w:rsidRPr="00292BFC" w:rsidRDefault="00FC0180" w:rsidP="00FC0180">
      <w:pPr>
        <w:widowControl w:val="0"/>
        <w:spacing w:before="120"/>
        <w:ind w:left="720"/>
        <w:rPr>
          <w:bCs/>
          <w:sz w:val="28"/>
          <w:u w:val="single"/>
        </w:rPr>
      </w:pPr>
      <w:proofErr w:type="gramStart"/>
      <w:r w:rsidRPr="00292BFC">
        <w:rPr>
          <w:bCs/>
          <w:sz w:val="28"/>
          <w:u w:val="single"/>
        </w:rPr>
        <w:t>802.18</w:t>
      </w:r>
      <w:r w:rsidR="00AC7036">
        <w:rPr>
          <w:bCs/>
          <w:sz w:val="28"/>
        </w:rPr>
        <w:t xml:space="preserve"> </w:t>
      </w:r>
      <w:r w:rsidR="002C60C3">
        <w:rPr>
          <w:bCs/>
          <w:sz w:val="28"/>
        </w:rPr>
        <w:t xml:space="preserve"> Mike</w:t>
      </w:r>
      <w:proofErr w:type="gramEnd"/>
      <w:r w:rsidR="002C60C3">
        <w:rPr>
          <w:bCs/>
          <w:sz w:val="28"/>
        </w:rPr>
        <w:t xml:space="preserve"> Lynch </w:t>
      </w:r>
      <w:r w:rsidR="00AC7036">
        <w:rPr>
          <w:bCs/>
          <w:sz w:val="28"/>
        </w:rPr>
        <w:t>(</w:t>
      </w:r>
      <w:r w:rsidR="00857987" w:rsidRPr="00857987">
        <w:rPr>
          <w:bCs/>
          <w:sz w:val="28"/>
        </w:rPr>
        <w:t>)</w:t>
      </w:r>
    </w:p>
    <w:p w14:paraId="300526DC" w14:textId="20E79A22" w:rsidR="00AC7036" w:rsidRDefault="00CE3A9D" w:rsidP="0015381A">
      <w:pPr>
        <w:widowControl w:val="0"/>
        <w:numPr>
          <w:ilvl w:val="0"/>
          <w:numId w:val="10"/>
        </w:numPr>
        <w:spacing w:before="120"/>
        <w:rPr>
          <w:bCs/>
          <w:sz w:val="28"/>
        </w:rPr>
      </w:pPr>
      <w:r>
        <w:rPr>
          <w:bCs/>
          <w:sz w:val="28"/>
        </w:rPr>
        <w:t>Review and discussion of ITU-R WP1A report “Smart Grid Power Management Systems” (18-11-002)</w:t>
      </w:r>
    </w:p>
    <w:p w14:paraId="50B0974B" w14:textId="77777777" w:rsidR="0001500C" w:rsidRDefault="0001500C" w:rsidP="0015381A">
      <w:pPr>
        <w:widowControl w:val="0"/>
        <w:numPr>
          <w:ilvl w:val="0"/>
          <w:numId w:val="10"/>
        </w:numPr>
        <w:spacing w:before="120"/>
        <w:rPr>
          <w:bCs/>
          <w:sz w:val="28"/>
        </w:rPr>
      </w:pPr>
      <w:r>
        <w:rPr>
          <w:bCs/>
          <w:sz w:val="28"/>
        </w:rPr>
        <w:t>EN</w:t>
      </w:r>
      <w:r w:rsidR="00800CD1">
        <w:rPr>
          <w:bCs/>
          <w:sz w:val="28"/>
        </w:rPr>
        <w:t xml:space="preserve"> </w:t>
      </w:r>
      <w:r>
        <w:rPr>
          <w:bCs/>
          <w:sz w:val="28"/>
        </w:rPr>
        <w:t>300-328 follow-up</w:t>
      </w:r>
    </w:p>
    <w:p w14:paraId="21A8FC21" w14:textId="3252D315" w:rsidR="0015381A" w:rsidRDefault="0015381A" w:rsidP="00FC0180">
      <w:pPr>
        <w:widowControl w:val="0"/>
        <w:spacing w:before="120"/>
        <w:ind w:left="720"/>
        <w:rPr>
          <w:bCs/>
          <w:sz w:val="28"/>
          <w:u w:val="single"/>
        </w:rPr>
      </w:pPr>
      <w:proofErr w:type="gramStart"/>
      <w:r>
        <w:rPr>
          <w:bCs/>
          <w:sz w:val="28"/>
          <w:u w:val="single"/>
        </w:rPr>
        <w:t>802.19</w:t>
      </w:r>
      <w:r w:rsidR="009127FB">
        <w:rPr>
          <w:bCs/>
          <w:sz w:val="28"/>
          <w:u w:val="single"/>
        </w:rPr>
        <w:t xml:space="preserve">  </w:t>
      </w:r>
      <w:r w:rsidR="00EA76F4">
        <w:rPr>
          <w:bCs/>
          <w:sz w:val="28"/>
        </w:rPr>
        <w:t>Steve</w:t>
      </w:r>
      <w:proofErr w:type="gramEnd"/>
      <w:r w:rsidR="00EA76F4">
        <w:rPr>
          <w:bCs/>
          <w:sz w:val="28"/>
        </w:rPr>
        <w:t xml:space="preserve"> </w:t>
      </w:r>
      <w:proofErr w:type="spellStart"/>
      <w:r w:rsidR="00EA76F4">
        <w:rPr>
          <w:bCs/>
          <w:sz w:val="28"/>
        </w:rPr>
        <w:t>Shellhammer</w:t>
      </w:r>
      <w:proofErr w:type="spellEnd"/>
      <w:r w:rsidR="00EA76F4">
        <w:rPr>
          <w:bCs/>
          <w:sz w:val="28"/>
        </w:rPr>
        <w:t xml:space="preserve"> (15</w:t>
      </w:r>
      <w:r w:rsidR="009127FB" w:rsidRPr="009127FB">
        <w:rPr>
          <w:bCs/>
          <w:sz w:val="28"/>
        </w:rPr>
        <w:t xml:space="preserve"> voters)</w:t>
      </w:r>
    </w:p>
    <w:p w14:paraId="6ADD3655" w14:textId="64ED82E5" w:rsidR="0015381A" w:rsidRPr="0015381A" w:rsidRDefault="0015381A" w:rsidP="0015381A">
      <w:pPr>
        <w:widowControl w:val="0"/>
        <w:numPr>
          <w:ilvl w:val="0"/>
          <w:numId w:val="7"/>
        </w:numPr>
        <w:tabs>
          <w:tab w:val="clear" w:pos="1080"/>
        </w:tabs>
        <w:spacing w:before="120"/>
        <w:ind w:left="1710"/>
        <w:rPr>
          <w:bCs/>
          <w:sz w:val="28"/>
        </w:rPr>
      </w:pPr>
      <w:proofErr w:type="gramStart"/>
      <w:r>
        <w:rPr>
          <w:bCs/>
          <w:sz w:val="28"/>
        </w:rPr>
        <w:t>white</w:t>
      </w:r>
      <w:proofErr w:type="gramEnd"/>
      <w:r>
        <w:rPr>
          <w:bCs/>
          <w:sz w:val="28"/>
        </w:rPr>
        <w:t xml:space="preserve"> space coexistence</w:t>
      </w:r>
      <w:r w:rsidR="00EA76F4">
        <w:rPr>
          <w:bCs/>
          <w:sz w:val="28"/>
        </w:rPr>
        <w:t xml:space="preserve"> proposer mergers/</w:t>
      </w:r>
      <w:proofErr w:type="spellStart"/>
      <w:r w:rsidR="00EA76F4">
        <w:rPr>
          <w:bCs/>
          <w:sz w:val="28"/>
        </w:rPr>
        <w:t>downselection</w:t>
      </w:r>
      <w:proofErr w:type="spellEnd"/>
    </w:p>
    <w:p w14:paraId="45AF2147" w14:textId="0C9802F1" w:rsidR="00FC0180" w:rsidRPr="0049298C" w:rsidRDefault="00FC0180" w:rsidP="00FC0180">
      <w:pPr>
        <w:widowControl w:val="0"/>
        <w:spacing w:before="120"/>
        <w:ind w:left="720"/>
        <w:rPr>
          <w:bCs/>
          <w:sz w:val="28"/>
        </w:rPr>
      </w:pPr>
      <w:proofErr w:type="gramStart"/>
      <w:r w:rsidRPr="00561126">
        <w:rPr>
          <w:bCs/>
          <w:sz w:val="28"/>
          <w:u w:val="single"/>
        </w:rPr>
        <w:t>802.22</w:t>
      </w:r>
      <w:r w:rsidR="001764C7">
        <w:rPr>
          <w:bCs/>
          <w:sz w:val="28"/>
        </w:rPr>
        <w:t xml:space="preserve"> </w:t>
      </w:r>
      <w:r w:rsidR="009127FB">
        <w:rPr>
          <w:bCs/>
          <w:sz w:val="28"/>
        </w:rPr>
        <w:t xml:space="preserve"> </w:t>
      </w:r>
      <w:proofErr w:type="spellStart"/>
      <w:r w:rsidR="00C312E7">
        <w:rPr>
          <w:bCs/>
          <w:sz w:val="28"/>
        </w:rPr>
        <w:t>Mody</w:t>
      </w:r>
      <w:proofErr w:type="spellEnd"/>
      <w:proofErr w:type="gramEnd"/>
      <w:r w:rsidR="008A22DA">
        <w:rPr>
          <w:bCs/>
          <w:sz w:val="28"/>
        </w:rPr>
        <w:t xml:space="preserve"> </w:t>
      </w:r>
      <w:r w:rsidR="0015381A">
        <w:rPr>
          <w:bCs/>
          <w:sz w:val="28"/>
        </w:rPr>
        <w:t>()</w:t>
      </w:r>
    </w:p>
    <w:p w14:paraId="069114B6" w14:textId="06D4349B" w:rsidR="00C312E7" w:rsidRDefault="00C312E7" w:rsidP="00800CD1">
      <w:pPr>
        <w:widowControl w:val="0"/>
        <w:numPr>
          <w:ilvl w:val="0"/>
          <w:numId w:val="5"/>
        </w:numPr>
        <w:tabs>
          <w:tab w:val="clear" w:pos="2520"/>
        </w:tabs>
        <w:spacing w:before="120"/>
        <w:ind w:left="1710"/>
        <w:rPr>
          <w:bCs/>
          <w:sz w:val="28"/>
        </w:rPr>
      </w:pPr>
      <w:proofErr w:type="gramStart"/>
      <w:r>
        <w:rPr>
          <w:bCs/>
          <w:sz w:val="28"/>
        </w:rPr>
        <w:t>resolving</w:t>
      </w:r>
      <w:proofErr w:type="gramEnd"/>
      <w:r>
        <w:rPr>
          <w:bCs/>
          <w:sz w:val="28"/>
        </w:rPr>
        <w:t xml:space="preserve"> comments from Sponsor Ballot</w:t>
      </w:r>
    </w:p>
    <w:p w14:paraId="6A9C67F9" w14:textId="7A5AC052" w:rsidR="00FC0180" w:rsidRDefault="0015381A" w:rsidP="00800CD1">
      <w:pPr>
        <w:widowControl w:val="0"/>
        <w:numPr>
          <w:ilvl w:val="0"/>
          <w:numId w:val="5"/>
        </w:numPr>
        <w:tabs>
          <w:tab w:val="clear" w:pos="2520"/>
        </w:tabs>
        <w:spacing w:before="120"/>
        <w:ind w:left="1710"/>
        <w:rPr>
          <w:bCs/>
          <w:sz w:val="28"/>
        </w:rPr>
      </w:pPr>
      <w:proofErr w:type="gramStart"/>
      <w:r>
        <w:rPr>
          <w:bCs/>
          <w:sz w:val="28"/>
        </w:rPr>
        <w:t>working</w:t>
      </w:r>
      <w:proofErr w:type="gramEnd"/>
      <w:r>
        <w:rPr>
          <w:bCs/>
          <w:sz w:val="28"/>
        </w:rPr>
        <w:t xml:space="preserve"> on </w:t>
      </w:r>
      <w:r w:rsidR="00C312E7">
        <w:rPr>
          <w:bCs/>
          <w:sz w:val="28"/>
        </w:rPr>
        <w:t>recommended practice</w:t>
      </w:r>
    </w:p>
    <w:p w14:paraId="21562E47" w14:textId="1F587E57" w:rsidR="00800CD1" w:rsidRDefault="00C312E7" w:rsidP="00800CD1">
      <w:pPr>
        <w:widowControl w:val="0"/>
        <w:spacing w:before="120"/>
        <w:ind w:left="720"/>
        <w:rPr>
          <w:bCs/>
          <w:sz w:val="28"/>
        </w:rPr>
      </w:pPr>
      <w:r>
        <w:rPr>
          <w:bCs/>
          <w:sz w:val="28"/>
        </w:rPr>
        <w:t>Architecture document</w:t>
      </w:r>
      <w:r w:rsidR="00800CD1">
        <w:rPr>
          <w:bCs/>
          <w:sz w:val="28"/>
        </w:rPr>
        <w:t xml:space="preserve"> (802)</w:t>
      </w:r>
    </w:p>
    <w:p w14:paraId="12753DF4" w14:textId="36D6798E" w:rsidR="00C312E7" w:rsidRDefault="00C312E7" w:rsidP="00800CD1">
      <w:pPr>
        <w:pStyle w:val="ListParagraph"/>
        <w:widowControl w:val="0"/>
        <w:numPr>
          <w:ilvl w:val="0"/>
          <w:numId w:val="7"/>
        </w:numPr>
        <w:tabs>
          <w:tab w:val="clear" w:pos="1080"/>
        </w:tabs>
        <w:spacing w:before="120"/>
        <w:ind w:left="1710"/>
        <w:rPr>
          <w:bCs/>
          <w:sz w:val="28"/>
        </w:rPr>
      </w:pPr>
      <w:proofErr w:type="gramStart"/>
      <w:r>
        <w:rPr>
          <w:bCs/>
          <w:sz w:val="28"/>
        </w:rPr>
        <w:t>one</w:t>
      </w:r>
      <w:proofErr w:type="gramEnd"/>
      <w:r>
        <w:rPr>
          <w:bCs/>
          <w:sz w:val="28"/>
        </w:rPr>
        <w:t xml:space="preserve"> vote per WG outside of 802.1</w:t>
      </w:r>
    </w:p>
    <w:p w14:paraId="0AF04127" w14:textId="3BFDCB83" w:rsidR="008A22DA" w:rsidRPr="00800CD1" w:rsidRDefault="00C312E7" w:rsidP="00800CD1">
      <w:pPr>
        <w:pStyle w:val="ListParagraph"/>
        <w:widowControl w:val="0"/>
        <w:numPr>
          <w:ilvl w:val="0"/>
          <w:numId w:val="7"/>
        </w:numPr>
        <w:tabs>
          <w:tab w:val="clear" w:pos="1080"/>
        </w:tabs>
        <w:spacing w:before="120"/>
        <w:ind w:left="1710"/>
        <w:rPr>
          <w:bCs/>
          <w:sz w:val="28"/>
        </w:rPr>
      </w:pPr>
      <w:proofErr w:type="gramStart"/>
      <w:r>
        <w:rPr>
          <w:bCs/>
          <w:sz w:val="28"/>
        </w:rPr>
        <w:t>comment</w:t>
      </w:r>
      <w:proofErr w:type="gramEnd"/>
      <w:r>
        <w:rPr>
          <w:bCs/>
          <w:sz w:val="28"/>
        </w:rPr>
        <w:t xml:space="preserve"> resolution is ongoing</w:t>
      </w:r>
    </w:p>
    <w:p w14:paraId="3E002580" w14:textId="33CA0948" w:rsidR="00FC0180" w:rsidRPr="00B25E7C" w:rsidRDefault="00CC210F" w:rsidP="00FC0180">
      <w:pPr>
        <w:widowControl w:val="0"/>
        <w:spacing w:before="120"/>
        <w:rPr>
          <w:bCs/>
          <w:sz w:val="28"/>
        </w:rPr>
      </w:pPr>
      <w:r w:rsidRPr="00CC210F">
        <w:rPr>
          <w:b/>
          <w:bCs/>
          <w:sz w:val="28"/>
        </w:rPr>
        <w:lastRenderedPageBreak/>
        <w:t>8:</w:t>
      </w:r>
      <w:r w:rsidR="00800CD1">
        <w:rPr>
          <w:b/>
          <w:bCs/>
          <w:sz w:val="28"/>
        </w:rPr>
        <w:t>5</w:t>
      </w:r>
      <w:r w:rsidR="00C312E7">
        <w:rPr>
          <w:b/>
          <w:bCs/>
          <w:sz w:val="28"/>
        </w:rPr>
        <w:t>5</w:t>
      </w:r>
      <w:r>
        <w:rPr>
          <w:bCs/>
          <w:sz w:val="28"/>
        </w:rPr>
        <w:tab/>
        <w:t>J</w:t>
      </w:r>
      <w:r w:rsidR="00FC0180">
        <w:rPr>
          <w:bCs/>
          <w:sz w:val="28"/>
        </w:rPr>
        <w:t>oint meeting adjourned</w:t>
      </w:r>
    </w:p>
    <w:p w14:paraId="26AB700A" w14:textId="77777777" w:rsidR="00FC0180" w:rsidRDefault="00FC0180" w:rsidP="00FC0180">
      <w:pPr>
        <w:widowControl w:val="0"/>
        <w:spacing w:before="120"/>
        <w:rPr>
          <w:b/>
          <w:bCs/>
          <w:sz w:val="28"/>
        </w:rPr>
      </w:pPr>
    </w:p>
    <w:p w14:paraId="19F6044E" w14:textId="3780FF7C" w:rsidR="00FC0180" w:rsidRDefault="00FC0180" w:rsidP="00FC0180">
      <w:pPr>
        <w:widowControl w:val="0"/>
        <w:spacing w:before="120"/>
        <w:rPr>
          <w:sz w:val="28"/>
        </w:rPr>
      </w:pPr>
      <w:r>
        <w:rPr>
          <w:b/>
          <w:bCs/>
          <w:sz w:val="28"/>
        </w:rPr>
        <w:t>9:3</w:t>
      </w:r>
      <w:r w:rsidR="00C9714F">
        <w:rPr>
          <w:b/>
          <w:bCs/>
          <w:sz w:val="28"/>
        </w:rPr>
        <w:t>0</w:t>
      </w:r>
      <w:r>
        <w:rPr>
          <w:sz w:val="28"/>
        </w:rPr>
        <w:tab/>
        <w:t xml:space="preserve">B </w:t>
      </w:r>
      <w:proofErr w:type="spellStart"/>
      <w:r>
        <w:rPr>
          <w:sz w:val="28"/>
        </w:rPr>
        <w:t>Heile</w:t>
      </w:r>
      <w:proofErr w:type="spellEnd"/>
      <w:r>
        <w:rPr>
          <w:sz w:val="28"/>
        </w:rPr>
        <w:t xml:space="preserve"> (ZigBee Alliance), WG chair called the 802.15 WG plenary to order</w:t>
      </w:r>
    </w:p>
    <w:p w14:paraId="0E0FE18E" w14:textId="7777777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10"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14:paraId="124CC76D" w14:textId="77777777"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w:t>
      </w:r>
      <w:proofErr w:type="gramStart"/>
      <w:r w:rsidRPr="001F1CF7">
        <w:rPr>
          <w:sz w:val="28"/>
          <w:szCs w:val="28"/>
        </w:rPr>
        <w:t>patent application claim(s) that the participant believes may be essential for the use of that standard</w:t>
      </w:r>
      <w:proofErr w:type="gramEnd"/>
      <w:r>
        <w:rPr>
          <w:sz w:val="28"/>
          <w:szCs w:val="28"/>
        </w:rPr>
        <w:t xml:space="preserve">, </w:t>
      </w:r>
      <w:proofErr w:type="gramStart"/>
      <w:r>
        <w:rPr>
          <w:sz w:val="28"/>
          <w:szCs w:val="28"/>
        </w:rPr>
        <w:t>there were no responses</w:t>
      </w:r>
      <w:proofErr w:type="gramEnd"/>
      <w:r>
        <w:rPr>
          <w:sz w:val="28"/>
          <w:szCs w:val="28"/>
        </w:rPr>
        <w:t>.</w:t>
      </w:r>
    </w:p>
    <w:p w14:paraId="268B54F9" w14:textId="77777777" w:rsidR="00103A35" w:rsidRDefault="00103A35" w:rsidP="00FC0180">
      <w:pPr>
        <w:widowControl w:val="0"/>
        <w:spacing w:before="120"/>
        <w:ind w:left="720"/>
        <w:rPr>
          <w:sz w:val="28"/>
        </w:rPr>
      </w:pPr>
      <w:r>
        <w:rPr>
          <w:sz w:val="28"/>
        </w:rPr>
        <w:t>Chair reminded participants of anti-trust rules and obligations.</w:t>
      </w:r>
    </w:p>
    <w:p w14:paraId="4A47AD06" w14:textId="62F3287D" w:rsidR="00FC0180" w:rsidRDefault="00FC0180" w:rsidP="00FC0180">
      <w:pPr>
        <w:widowControl w:val="0"/>
        <w:spacing w:before="120"/>
        <w:ind w:left="720"/>
        <w:rPr>
          <w:sz w:val="28"/>
        </w:rPr>
      </w:pPr>
      <w:r>
        <w:rPr>
          <w:sz w:val="28"/>
        </w:rPr>
        <w:t>Approve/mo</w:t>
      </w:r>
      <w:r w:rsidR="00B32776">
        <w:rPr>
          <w:sz w:val="28"/>
        </w:rPr>
        <w:t>dify joint opening agenda (15-10</w:t>
      </w:r>
      <w:r>
        <w:rPr>
          <w:sz w:val="28"/>
        </w:rPr>
        <w:t>-0</w:t>
      </w:r>
      <w:r w:rsidR="00B32776">
        <w:rPr>
          <w:sz w:val="28"/>
        </w:rPr>
        <w:t>9</w:t>
      </w:r>
      <w:r w:rsidR="009B7CA1">
        <w:rPr>
          <w:sz w:val="28"/>
        </w:rPr>
        <w:t>32</w:t>
      </w:r>
      <w:r>
        <w:rPr>
          <w:sz w:val="28"/>
        </w:rPr>
        <w:t>-0</w:t>
      </w:r>
      <w:r w:rsidR="00C9714F">
        <w:rPr>
          <w:sz w:val="28"/>
        </w:rPr>
        <w:t>1</w:t>
      </w:r>
      <w:r>
        <w:rPr>
          <w:sz w:val="28"/>
        </w:rPr>
        <w:t>-0000)</w:t>
      </w:r>
    </w:p>
    <w:p w14:paraId="3AC58D7B" w14:textId="2AC2B682" w:rsidR="00FC0180" w:rsidRDefault="00FC0180" w:rsidP="00FC0180">
      <w:pPr>
        <w:widowControl w:val="0"/>
        <w:numPr>
          <w:ilvl w:val="0"/>
          <w:numId w:val="1"/>
        </w:numPr>
        <w:spacing w:before="120"/>
        <w:rPr>
          <w:sz w:val="28"/>
        </w:rPr>
      </w:pPr>
      <w:r>
        <w:rPr>
          <w:sz w:val="28"/>
        </w:rPr>
        <w:t>Moved by</w:t>
      </w:r>
      <w:r w:rsidR="00F37288">
        <w:rPr>
          <w:sz w:val="28"/>
        </w:rPr>
        <w:t xml:space="preserve"> R </w:t>
      </w:r>
      <w:proofErr w:type="spellStart"/>
      <w:r w:rsidR="00F37288">
        <w:rPr>
          <w:sz w:val="28"/>
        </w:rPr>
        <w:t>Alfvin</w:t>
      </w:r>
      <w:proofErr w:type="spellEnd"/>
      <w:r>
        <w:rPr>
          <w:sz w:val="28"/>
        </w:rPr>
        <w:t xml:space="preserve">, seconded by </w:t>
      </w:r>
      <w:r w:rsidR="00D53202">
        <w:rPr>
          <w:sz w:val="28"/>
        </w:rPr>
        <w:t>C Powell.</w:t>
      </w:r>
      <w:r>
        <w:rPr>
          <w:sz w:val="28"/>
        </w:rPr>
        <w:t xml:space="preserve"> Following neither discussion nor dissent the agenda was approved.</w:t>
      </w:r>
    </w:p>
    <w:p w14:paraId="47D17A67" w14:textId="6A91404A"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B32776">
        <w:rPr>
          <w:sz w:val="28"/>
        </w:rPr>
        <w:t>Dallas session (15-10</w:t>
      </w:r>
      <w:r>
        <w:rPr>
          <w:sz w:val="28"/>
        </w:rPr>
        <w:t>-0</w:t>
      </w:r>
      <w:r w:rsidR="00B32776">
        <w:rPr>
          <w:sz w:val="28"/>
        </w:rPr>
        <w:t>865</w:t>
      </w:r>
      <w:r w:rsidR="00EA2071">
        <w:rPr>
          <w:sz w:val="28"/>
        </w:rPr>
        <w:t>-00</w:t>
      </w:r>
      <w:r>
        <w:rPr>
          <w:sz w:val="28"/>
        </w:rPr>
        <w:t>-0000)</w:t>
      </w:r>
    </w:p>
    <w:p w14:paraId="4A51AFA3" w14:textId="1D41A427" w:rsidR="00FC0180" w:rsidRDefault="00FC0180" w:rsidP="00FC0180">
      <w:pPr>
        <w:widowControl w:val="0"/>
        <w:numPr>
          <w:ilvl w:val="0"/>
          <w:numId w:val="1"/>
        </w:numPr>
        <w:spacing w:before="120"/>
        <w:rPr>
          <w:sz w:val="28"/>
        </w:rPr>
      </w:pPr>
      <w:r>
        <w:rPr>
          <w:sz w:val="28"/>
        </w:rPr>
        <w:t>Moved by</w:t>
      </w:r>
      <w:r w:rsidR="00BF1E1E">
        <w:rPr>
          <w:sz w:val="28"/>
        </w:rPr>
        <w:t xml:space="preserve"> </w:t>
      </w:r>
      <w:r w:rsidR="00D53202">
        <w:rPr>
          <w:sz w:val="28"/>
        </w:rPr>
        <w:t>R</w:t>
      </w:r>
      <w:r w:rsidR="00F37288">
        <w:rPr>
          <w:sz w:val="28"/>
        </w:rPr>
        <w:t xml:space="preserve"> </w:t>
      </w:r>
      <w:proofErr w:type="spellStart"/>
      <w:r w:rsidR="00D53202">
        <w:rPr>
          <w:sz w:val="28"/>
        </w:rPr>
        <w:t>Alfvin</w:t>
      </w:r>
      <w:proofErr w:type="spellEnd"/>
      <w:r>
        <w:rPr>
          <w:sz w:val="28"/>
        </w:rPr>
        <w:t xml:space="preserve">, seconded by </w:t>
      </w:r>
      <w:r w:rsidR="00C74C1D">
        <w:rPr>
          <w:sz w:val="28"/>
        </w:rPr>
        <w:t>C Powell</w:t>
      </w:r>
      <w:r>
        <w:rPr>
          <w:sz w:val="28"/>
        </w:rPr>
        <w:t xml:space="preserve">. Upon neither discussion nor objection the joint minutes were approved. </w:t>
      </w:r>
    </w:p>
    <w:p w14:paraId="3ACBE179" w14:textId="05B9EA6B" w:rsidR="00F37288" w:rsidRDefault="00C74C1D" w:rsidP="00FC0180">
      <w:pPr>
        <w:widowControl w:val="0"/>
        <w:spacing w:before="120"/>
        <w:rPr>
          <w:sz w:val="28"/>
        </w:rPr>
      </w:pPr>
      <w:r>
        <w:rPr>
          <w:b/>
          <w:sz w:val="28"/>
        </w:rPr>
        <w:t>9:</w:t>
      </w:r>
      <w:r w:rsidR="00D53202">
        <w:rPr>
          <w:b/>
          <w:sz w:val="28"/>
        </w:rPr>
        <w:t>34</w:t>
      </w:r>
      <w:r w:rsidR="00F37288">
        <w:rPr>
          <w:b/>
          <w:sz w:val="28"/>
        </w:rPr>
        <w:tab/>
      </w:r>
      <w:r w:rsidR="00F37288" w:rsidRPr="00F37288">
        <w:rPr>
          <w:sz w:val="28"/>
        </w:rPr>
        <w:t>Wireless announcements</w:t>
      </w:r>
      <w:r>
        <w:rPr>
          <w:sz w:val="28"/>
        </w:rPr>
        <w:t xml:space="preserve"> (</w:t>
      </w:r>
      <w:r w:rsidR="00D53202">
        <w:rPr>
          <w:sz w:val="28"/>
        </w:rPr>
        <w:t>212 voters and 43 nearly voters)</w:t>
      </w:r>
    </w:p>
    <w:p w14:paraId="4862BCC6" w14:textId="4784060C" w:rsidR="00D53202" w:rsidRDefault="00D53202" w:rsidP="00FC0180">
      <w:pPr>
        <w:widowControl w:val="0"/>
        <w:spacing w:before="120"/>
        <w:rPr>
          <w:sz w:val="28"/>
        </w:rPr>
      </w:pPr>
      <w:r w:rsidRPr="00D53202">
        <w:rPr>
          <w:b/>
          <w:sz w:val="28"/>
        </w:rPr>
        <w:t>9:35</w:t>
      </w:r>
      <w:r>
        <w:rPr>
          <w:sz w:val="28"/>
        </w:rPr>
        <w:tab/>
        <w:t xml:space="preserve">Architecture by J </w:t>
      </w:r>
      <w:proofErr w:type="spellStart"/>
      <w:r>
        <w:rPr>
          <w:sz w:val="28"/>
        </w:rPr>
        <w:t>Gilb</w:t>
      </w:r>
      <w:proofErr w:type="spellEnd"/>
    </w:p>
    <w:p w14:paraId="58DC1E3E" w14:textId="78D37903" w:rsidR="00D53202" w:rsidRPr="00D53202" w:rsidRDefault="00D53202" w:rsidP="00FC0180">
      <w:pPr>
        <w:pStyle w:val="ListParagraph"/>
        <w:widowControl w:val="0"/>
        <w:numPr>
          <w:ilvl w:val="0"/>
          <w:numId w:val="1"/>
        </w:numPr>
        <w:spacing w:before="120"/>
        <w:ind w:left="1080"/>
        <w:rPr>
          <w:sz w:val="28"/>
        </w:rPr>
      </w:pPr>
      <w:r>
        <w:rPr>
          <w:sz w:val="28"/>
        </w:rPr>
        <w:t>Working on comment resolution</w:t>
      </w:r>
    </w:p>
    <w:p w14:paraId="1B8C0B0B" w14:textId="323E04A6" w:rsidR="00FC0180" w:rsidRDefault="00FC0180" w:rsidP="00FC0180">
      <w:pPr>
        <w:widowControl w:val="0"/>
        <w:spacing w:before="120"/>
        <w:rPr>
          <w:sz w:val="28"/>
        </w:rPr>
      </w:pPr>
      <w:r>
        <w:rPr>
          <w:b/>
          <w:sz w:val="28"/>
        </w:rPr>
        <w:t>9</w:t>
      </w:r>
      <w:r w:rsidRPr="007A13B9">
        <w:rPr>
          <w:b/>
          <w:sz w:val="28"/>
        </w:rPr>
        <w:t>:</w:t>
      </w:r>
      <w:r w:rsidR="00D53202">
        <w:rPr>
          <w:b/>
          <w:sz w:val="28"/>
        </w:rPr>
        <w:t>41</w:t>
      </w:r>
      <w:r>
        <w:rPr>
          <w:sz w:val="28"/>
        </w:rPr>
        <w:tab/>
        <w:t>WG recessed</w:t>
      </w:r>
    </w:p>
    <w:p w14:paraId="669071F2" w14:textId="77777777" w:rsidR="00FC0180" w:rsidRPr="000175BC" w:rsidRDefault="00FC0180" w:rsidP="00FC0180">
      <w:pPr>
        <w:widowControl w:val="0"/>
        <w:spacing w:before="120"/>
        <w:rPr>
          <w:sz w:val="28"/>
        </w:rPr>
      </w:pPr>
    </w:p>
    <w:p w14:paraId="4E703FA8" w14:textId="1600CBFE" w:rsidR="00FC0180" w:rsidRPr="00F966C3" w:rsidRDefault="00FC0180" w:rsidP="00FC0180">
      <w:pPr>
        <w:rPr>
          <w:b/>
          <w:sz w:val="28"/>
          <w:szCs w:val="28"/>
        </w:rPr>
      </w:pPr>
      <w:r w:rsidRPr="00F966C3">
        <w:rPr>
          <w:b/>
          <w:sz w:val="28"/>
          <w:szCs w:val="28"/>
        </w:rPr>
        <w:t xml:space="preserve">Wednesday </w:t>
      </w:r>
      <w:r w:rsidR="00C53282">
        <w:rPr>
          <w:b/>
          <w:sz w:val="28"/>
          <w:szCs w:val="28"/>
        </w:rPr>
        <w:t>19</w:t>
      </w:r>
      <w:r w:rsidR="00091CAB">
        <w:rPr>
          <w:b/>
          <w:sz w:val="28"/>
          <w:szCs w:val="28"/>
        </w:rPr>
        <w:t xml:space="preserve"> </w:t>
      </w:r>
      <w:r w:rsidR="00C53282">
        <w:rPr>
          <w:b/>
          <w:sz w:val="28"/>
          <w:szCs w:val="28"/>
        </w:rPr>
        <w:t>Jan 2011</w:t>
      </w:r>
    </w:p>
    <w:p w14:paraId="4346FBB4" w14:textId="77777777" w:rsidR="00FC0180" w:rsidRPr="00F966C3" w:rsidRDefault="00FC0180" w:rsidP="00FC0180">
      <w:pPr>
        <w:rPr>
          <w:sz w:val="28"/>
          <w:szCs w:val="28"/>
        </w:rPr>
      </w:pPr>
    </w:p>
    <w:p w14:paraId="153302E8" w14:textId="77777777" w:rsidR="00FC0180" w:rsidRPr="00F966C3" w:rsidRDefault="00FC0180" w:rsidP="00FC0180">
      <w:pPr>
        <w:rPr>
          <w:b/>
          <w:sz w:val="28"/>
          <w:szCs w:val="28"/>
        </w:rPr>
      </w:pPr>
      <w:r w:rsidRPr="00F966C3">
        <w:rPr>
          <w:b/>
          <w:sz w:val="28"/>
          <w:szCs w:val="28"/>
        </w:rPr>
        <w:t>802.15 mid-session plenary meeting</w:t>
      </w:r>
    </w:p>
    <w:p w14:paraId="610341F1" w14:textId="77777777" w:rsidR="00FC0180" w:rsidRPr="00F966C3" w:rsidRDefault="00FC0180" w:rsidP="00FC0180">
      <w:pPr>
        <w:rPr>
          <w:sz w:val="28"/>
          <w:szCs w:val="28"/>
        </w:rPr>
      </w:pPr>
    </w:p>
    <w:p w14:paraId="55059537" w14:textId="77777777" w:rsidR="00FC0180" w:rsidRDefault="00C54301" w:rsidP="00FC0180">
      <w:pPr>
        <w:rPr>
          <w:sz w:val="28"/>
          <w:szCs w:val="28"/>
        </w:rPr>
      </w:pPr>
      <w:r>
        <w:rPr>
          <w:b/>
          <w:sz w:val="28"/>
          <w:szCs w:val="28"/>
        </w:rPr>
        <w:t>10:3</w:t>
      </w:r>
      <w:r w:rsidR="002B17F2">
        <w:rPr>
          <w:b/>
          <w:sz w:val="28"/>
          <w:szCs w:val="28"/>
        </w:rPr>
        <w:t>3</w:t>
      </w:r>
      <w:r w:rsidR="00FC0180">
        <w:rPr>
          <w:b/>
          <w:sz w:val="28"/>
          <w:szCs w:val="28"/>
        </w:rPr>
        <w:t xml:space="preserve"> </w:t>
      </w:r>
      <w:r w:rsidR="00FC0180" w:rsidRPr="00F966C3">
        <w:rPr>
          <w:sz w:val="28"/>
          <w:szCs w:val="28"/>
        </w:rPr>
        <w:t xml:space="preserve">Bob </w:t>
      </w:r>
      <w:proofErr w:type="spellStart"/>
      <w:r w:rsidR="00FC0180" w:rsidRPr="00F966C3">
        <w:rPr>
          <w:sz w:val="28"/>
          <w:szCs w:val="28"/>
        </w:rPr>
        <w:t>Heile</w:t>
      </w:r>
      <w:proofErr w:type="spellEnd"/>
      <w:r w:rsidR="00FC0180" w:rsidRPr="00F966C3">
        <w:rPr>
          <w:sz w:val="28"/>
          <w:szCs w:val="28"/>
        </w:rPr>
        <w:t xml:space="preserve"> called the meeting to order.</w:t>
      </w:r>
    </w:p>
    <w:p w14:paraId="523A3094" w14:textId="77777777" w:rsidR="00CC4ACC" w:rsidRDefault="00CC4ACC" w:rsidP="00E57EDC">
      <w:pPr>
        <w:ind w:left="720" w:hanging="720"/>
        <w:rPr>
          <w:sz w:val="28"/>
          <w:szCs w:val="28"/>
        </w:rPr>
      </w:pPr>
    </w:p>
    <w:p w14:paraId="1D667030" w14:textId="77777777" w:rsidR="00E57EDC" w:rsidRDefault="00E57EDC" w:rsidP="00E57EDC">
      <w:pPr>
        <w:ind w:left="720" w:hanging="720"/>
        <w:rPr>
          <w:sz w:val="28"/>
          <w:szCs w:val="28"/>
        </w:rPr>
      </w:pPr>
      <w:r>
        <w:rPr>
          <w:b/>
          <w:sz w:val="28"/>
          <w:szCs w:val="28"/>
        </w:rPr>
        <w:lastRenderedPageBreak/>
        <w:t>10:35</w:t>
      </w:r>
      <w:r>
        <w:rPr>
          <w:b/>
          <w:sz w:val="28"/>
          <w:szCs w:val="28"/>
        </w:rPr>
        <w:tab/>
      </w:r>
      <w:r w:rsidRPr="00E57EDC">
        <w:rPr>
          <w:sz w:val="28"/>
          <w:szCs w:val="28"/>
        </w:rPr>
        <w:t>E</w:t>
      </w:r>
      <w:r>
        <w:rPr>
          <w:sz w:val="28"/>
          <w:szCs w:val="28"/>
        </w:rPr>
        <w:t>CSG Emergency Services update by G Thompson (</w:t>
      </w:r>
      <w:hyperlink r:id="rId11" w:history="1">
        <w:r w:rsidR="00333147">
          <w:rPr>
            <w:rStyle w:val="Hyperlink"/>
            <w:sz w:val="28"/>
            <w:szCs w:val="28"/>
          </w:rPr>
          <w:t>10-0017-00-ESSG</w:t>
        </w:r>
      </w:hyperlink>
      <w:r>
        <w:rPr>
          <w:sz w:val="28"/>
          <w:szCs w:val="28"/>
        </w:rPr>
        <w:t>)</w:t>
      </w:r>
    </w:p>
    <w:p w14:paraId="7DEAB3C8" w14:textId="77777777" w:rsidR="008F38DF" w:rsidRDefault="008F38DF" w:rsidP="008F38DF">
      <w:pPr>
        <w:pStyle w:val="ListParagraph"/>
        <w:numPr>
          <w:ilvl w:val="0"/>
          <w:numId w:val="1"/>
        </w:numPr>
        <w:tabs>
          <w:tab w:val="num" w:pos="-3870"/>
        </w:tabs>
        <w:ind w:left="1530"/>
        <w:rPr>
          <w:sz w:val="28"/>
          <w:szCs w:val="28"/>
        </w:rPr>
      </w:pPr>
      <w:r w:rsidRPr="008F38DF">
        <w:rPr>
          <w:sz w:val="28"/>
          <w:szCs w:val="28"/>
        </w:rPr>
        <w:t xml:space="preserve">Are there government documents on the requirements?  </w:t>
      </w:r>
    </w:p>
    <w:p w14:paraId="2FFFF166" w14:textId="77777777" w:rsidR="008F38DF" w:rsidRDefault="008F38DF" w:rsidP="008F38DF">
      <w:pPr>
        <w:pStyle w:val="ListParagraph"/>
        <w:numPr>
          <w:ilvl w:val="1"/>
          <w:numId w:val="1"/>
        </w:numPr>
        <w:rPr>
          <w:sz w:val="28"/>
          <w:szCs w:val="28"/>
        </w:rPr>
      </w:pPr>
      <w:r>
        <w:rPr>
          <w:sz w:val="28"/>
          <w:szCs w:val="28"/>
        </w:rPr>
        <w:t>Yes, g</w:t>
      </w:r>
      <w:r w:rsidRPr="008F38DF">
        <w:rPr>
          <w:sz w:val="28"/>
          <w:szCs w:val="28"/>
        </w:rPr>
        <w:t xml:space="preserve">o to </w:t>
      </w:r>
      <w:hyperlink r:id="rId12" w:history="1">
        <w:r w:rsidRPr="008F38DF">
          <w:rPr>
            <w:rStyle w:val="Hyperlink"/>
            <w:sz w:val="28"/>
            <w:szCs w:val="28"/>
          </w:rPr>
          <w:t>FCC web page</w:t>
        </w:r>
      </w:hyperlink>
      <w:r>
        <w:rPr>
          <w:sz w:val="28"/>
          <w:szCs w:val="28"/>
        </w:rPr>
        <w:t xml:space="preserve"> </w:t>
      </w:r>
    </w:p>
    <w:p w14:paraId="08DCA5B5" w14:textId="77777777" w:rsidR="00A43D46" w:rsidRPr="008F38DF" w:rsidRDefault="00A43D46" w:rsidP="00A43D46">
      <w:pPr>
        <w:pStyle w:val="ListParagraph"/>
        <w:numPr>
          <w:ilvl w:val="0"/>
          <w:numId w:val="1"/>
        </w:numPr>
        <w:ind w:left="1530"/>
        <w:rPr>
          <w:sz w:val="28"/>
          <w:szCs w:val="28"/>
        </w:rPr>
      </w:pPr>
      <w:r>
        <w:rPr>
          <w:sz w:val="28"/>
          <w:szCs w:val="28"/>
        </w:rPr>
        <w:t xml:space="preserve">Comment that individuals should urge their legal depts. </w:t>
      </w:r>
      <w:proofErr w:type="gramStart"/>
      <w:r>
        <w:rPr>
          <w:sz w:val="28"/>
          <w:szCs w:val="28"/>
        </w:rPr>
        <w:t>to</w:t>
      </w:r>
      <w:proofErr w:type="gramEnd"/>
      <w:r>
        <w:rPr>
          <w:sz w:val="28"/>
          <w:szCs w:val="28"/>
        </w:rPr>
        <w:t xml:space="preserve"> check into these regulations</w:t>
      </w:r>
    </w:p>
    <w:p w14:paraId="13CDC774" w14:textId="77777777" w:rsidR="00DC2054" w:rsidRPr="002B17F2" w:rsidRDefault="00DC2054" w:rsidP="002B17F2">
      <w:pPr>
        <w:rPr>
          <w:sz w:val="28"/>
          <w:szCs w:val="28"/>
        </w:rPr>
      </w:pPr>
    </w:p>
    <w:p w14:paraId="5869778B" w14:textId="77777777" w:rsidR="00FC0180" w:rsidRPr="00F966C3" w:rsidRDefault="00FC0180" w:rsidP="003D4775">
      <w:pPr>
        <w:rPr>
          <w:b/>
          <w:sz w:val="28"/>
          <w:szCs w:val="28"/>
        </w:rPr>
      </w:pPr>
      <w:r w:rsidRPr="00AD4A0F">
        <w:rPr>
          <w:b/>
          <w:sz w:val="28"/>
          <w:szCs w:val="28"/>
        </w:rPr>
        <w:t>10:</w:t>
      </w:r>
      <w:r w:rsidR="00276C99">
        <w:rPr>
          <w:b/>
          <w:sz w:val="28"/>
          <w:szCs w:val="28"/>
        </w:rPr>
        <w:t>52</w:t>
      </w:r>
      <w:r>
        <w:rPr>
          <w:sz w:val="28"/>
          <w:szCs w:val="28"/>
        </w:rPr>
        <w:tab/>
      </w:r>
      <w:r>
        <w:rPr>
          <w:b/>
          <w:sz w:val="28"/>
          <w:szCs w:val="28"/>
        </w:rPr>
        <w:t xml:space="preserve">Mid-week </w:t>
      </w:r>
      <w:r w:rsidRPr="00F966C3">
        <w:rPr>
          <w:b/>
          <w:sz w:val="28"/>
          <w:szCs w:val="28"/>
        </w:rPr>
        <w:t>status updates</w:t>
      </w:r>
    </w:p>
    <w:p w14:paraId="611BF77F" w14:textId="77777777" w:rsidR="00FC0180" w:rsidRDefault="00FC0180" w:rsidP="00FC0180">
      <w:pPr>
        <w:keepNext/>
        <w:rPr>
          <w:b/>
          <w:sz w:val="28"/>
          <w:szCs w:val="28"/>
        </w:rPr>
      </w:pPr>
    </w:p>
    <w:p w14:paraId="08F2A17A" w14:textId="77777777" w:rsidR="00FC0180" w:rsidRDefault="00FC0180" w:rsidP="00FC0180">
      <w:pPr>
        <w:rPr>
          <w:sz w:val="28"/>
          <w:szCs w:val="28"/>
        </w:rPr>
      </w:pPr>
      <w:r>
        <w:rPr>
          <w:b/>
          <w:sz w:val="28"/>
          <w:szCs w:val="28"/>
        </w:rPr>
        <w:t xml:space="preserve">TG4e </w:t>
      </w:r>
      <w:r>
        <w:rPr>
          <w:sz w:val="28"/>
          <w:szCs w:val="28"/>
        </w:rPr>
        <w:t>by P Kinney</w:t>
      </w:r>
    </w:p>
    <w:p w14:paraId="5F296CBB" w14:textId="78F41838" w:rsidR="00DB4B48" w:rsidRDefault="00106959" w:rsidP="00014E0D">
      <w:pPr>
        <w:numPr>
          <w:ilvl w:val="0"/>
          <w:numId w:val="23"/>
        </w:numPr>
        <w:rPr>
          <w:sz w:val="28"/>
          <w:szCs w:val="28"/>
        </w:rPr>
      </w:pPr>
      <w:r>
        <w:rPr>
          <w:sz w:val="28"/>
          <w:szCs w:val="28"/>
        </w:rPr>
        <w:t xml:space="preserve">Comment resolution </w:t>
      </w:r>
      <w:r w:rsidR="009E57B6">
        <w:rPr>
          <w:sz w:val="28"/>
          <w:szCs w:val="28"/>
        </w:rPr>
        <w:t>moving along with resolutions captured in 15-10-862-06</w:t>
      </w:r>
    </w:p>
    <w:p w14:paraId="6D7E68A6" w14:textId="6AFE7F73" w:rsidR="00FC0180" w:rsidRDefault="00106959" w:rsidP="00014E0D">
      <w:pPr>
        <w:numPr>
          <w:ilvl w:val="0"/>
          <w:numId w:val="23"/>
        </w:numPr>
        <w:rPr>
          <w:sz w:val="28"/>
          <w:szCs w:val="28"/>
        </w:rPr>
      </w:pPr>
      <w:proofErr w:type="gramStart"/>
      <w:r>
        <w:rPr>
          <w:sz w:val="28"/>
          <w:szCs w:val="28"/>
        </w:rPr>
        <w:t>goal</w:t>
      </w:r>
      <w:proofErr w:type="gramEnd"/>
      <w:r>
        <w:rPr>
          <w:sz w:val="28"/>
          <w:szCs w:val="28"/>
        </w:rPr>
        <w:t xml:space="preserve"> of WG </w:t>
      </w:r>
      <w:r w:rsidR="009E57B6">
        <w:rPr>
          <w:sz w:val="28"/>
          <w:szCs w:val="28"/>
        </w:rPr>
        <w:t>recirculation</w:t>
      </w:r>
      <w:r>
        <w:rPr>
          <w:sz w:val="28"/>
          <w:szCs w:val="28"/>
        </w:rPr>
        <w:t xml:space="preserve"> after this session</w:t>
      </w:r>
    </w:p>
    <w:p w14:paraId="258186F1" w14:textId="77777777" w:rsidR="00FC0180" w:rsidRDefault="00FC0180" w:rsidP="00FC0180">
      <w:pPr>
        <w:ind w:left="720"/>
        <w:rPr>
          <w:sz w:val="28"/>
          <w:szCs w:val="28"/>
        </w:rPr>
      </w:pPr>
    </w:p>
    <w:p w14:paraId="75228EE9" w14:textId="77777777" w:rsidR="0066613A" w:rsidRDefault="0066613A" w:rsidP="00FC0180">
      <w:pPr>
        <w:rPr>
          <w:b/>
          <w:sz w:val="28"/>
          <w:szCs w:val="28"/>
        </w:rPr>
      </w:pPr>
      <w:r>
        <w:rPr>
          <w:b/>
          <w:sz w:val="28"/>
          <w:szCs w:val="28"/>
        </w:rPr>
        <w:t xml:space="preserve">TG4f </w:t>
      </w:r>
      <w:r w:rsidRPr="0066613A">
        <w:rPr>
          <w:sz w:val="28"/>
          <w:szCs w:val="28"/>
        </w:rPr>
        <w:t>by M McInnis</w:t>
      </w:r>
    </w:p>
    <w:p w14:paraId="55145977" w14:textId="2B26D644" w:rsidR="00276C99" w:rsidRDefault="009E57B6" w:rsidP="0066613A">
      <w:pPr>
        <w:numPr>
          <w:ilvl w:val="0"/>
          <w:numId w:val="23"/>
        </w:numPr>
        <w:rPr>
          <w:sz w:val="28"/>
          <w:szCs w:val="28"/>
        </w:rPr>
      </w:pPr>
      <w:r>
        <w:rPr>
          <w:sz w:val="28"/>
          <w:szCs w:val="28"/>
        </w:rPr>
        <w:t>76 technical comments have been resolved and captured in 15-10-965-06</w:t>
      </w:r>
    </w:p>
    <w:p w14:paraId="4C8E9584" w14:textId="125A0824" w:rsidR="009E57B6" w:rsidRDefault="009E57B6" w:rsidP="0066613A">
      <w:pPr>
        <w:numPr>
          <w:ilvl w:val="0"/>
          <w:numId w:val="23"/>
        </w:numPr>
        <w:rPr>
          <w:sz w:val="28"/>
          <w:szCs w:val="28"/>
        </w:rPr>
      </w:pPr>
      <w:proofErr w:type="gramStart"/>
      <w:r>
        <w:rPr>
          <w:sz w:val="28"/>
          <w:szCs w:val="28"/>
        </w:rPr>
        <w:t>targeting</w:t>
      </w:r>
      <w:proofErr w:type="gramEnd"/>
      <w:r>
        <w:rPr>
          <w:sz w:val="28"/>
          <w:szCs w:val="28"/>
        </w:rPr>
        <w:t xml:space="preserve"> completion by end of session</w:t>
      </w:r>
    </w:p>
    <w:p w14:paraId="08B9026D" w14:textId="77777777" w:rsidR="00E875A8" w:rsidRDefault="00E875A8" w:rsidP="00FC0180">
      <w:pPr>
        <w:rPr>
          <w:sz w:val="28"/>
          <w:szCs w:val="28"/>
        </w:rPr>
      </w:pPr>
    </w:p>
    <w:p w14:paraId="3C9EC685" w14:textId="77777777" w:rsidR="0066613A" w:rsidRDefault="00E875A8" w:rsidP="00FC0180">
      <w:pPr>
        <w:rPr>
          <w:b/>
          <w:sz w:val="28"/>
          <w:szCs w:val="28"/>
        </w:rPr>
      </w:pPr>
      <w:r>
        <w:rPr>
          <w:b/>
          <w:sz w:val="28"/>
          <w:szCs w:val="28"/>
        </w:rPr>
        <w:t>TG4g</w:t>
      </w:r>
      <w:r w:rsidR="0066613A">
        <w:rPr>
          <w:b/>
          <w:sz w:val="28"/>
          <w:szCs w:val="28"/>
        </w:rPr>
        <w:t xml:space="preserve"> </w:t>
      </w:r>
      <w:r w:rsidR="0066613A" w:rsidRPr="0066613A">
        <w:rPr>
          <w:sz w:val="28"/>
          <w:szCs w:val="28"/>
        </w:rPr>
        <w:t>by P Beecher</w:t>
      </w:r>
    </w:p>
    <w:p w14:paraId="3232BBA0" w14:textId="558029AE" w:rsidR="0066613A" w:rsidRPr="00E951C0" w:rsidRDefault="00106959" w:rsidP="0066613A">
      <w:pPr>
        <w:numPr>
          <w:ilvl w:val="0"/>
          <w:numId w:val="23"/>
        </w:numPr>
        <w:rPr>
          <w:b/>
          <w:sz w:val="28"/>
          <w:szCs w:val="28"/>
        </w:rPr>
      </w:pPr>
      <w:r>
        <w:rPr>
          <w:sz w:val="28"/>
          <w:szCs w:val="28"/>
        </w:rPr>
        <w:t xml:space="preserve">Working on </w:t>
      </w:r>
      <w:r w:rsidR="009E57B6">
        <w:rPr>
          <w:sz w:val="28"/>
          <w:szCs w:val="28"/>
        </w:rPr>
        <w:t>comment resolutions</w:t>
      </w:r>
    </w:p>
    <w:p w14:paraId="5F54C4C3" w14:textId="14E75E2D" w:rsidR="00E951C0" w:rsidRPr="00E875A8" w:rsidRDefault="00E951C0" w:rsidP="0066613A">
      <w:pPr>
        <w:numPr>
          <w:ilvl w:val="0"/>
          <w:numId w:val="23"/>
        </w:numPr>
        <w:rPr>
          <w:b/>
          <w:sz w:val="28"/>
          <w:szCs w:val="28"/>
        </w:rPr>
      </w:pPr>
      <w:r>
        <w:rPr>
          <w:sz w:val="28"/>
          <w:szCs w:val="28"/>
        </w:rPr>
        <w:t xml:space="preserve">Goal is to seek </w:t>
      </w:r>
      <w:r w:rsidR="009E57B6">
        <w:rPr>
          <w:sz w:val="28"/>
          <w:szCs w:val="28"/>
        </w:rPr>
        <w:t>recirculation</w:t>
      </w:r>
      <w:r>
        <w:rPr>
          <w:sz w:val="28"/>
          <w:szCs w:val="28"/>
        </w:rPr>
        <w:t xml:space="preserve"> after this session</w:t>
      </w:r>
    </w:p>
    <w:p w14:paraId="520D4C4C" w14:textId="77777777" w:rsidR="00E875A8" w:rsidRDefault="00E875A8" w:rsidP="00FC0180">
      <w:pPr>
        <w:rPr>
          <w:sz w:val="28"/>
          <w:szCs w:val="28"/>
        </w:rPr>
      </w:pPr>
    </w:p>
    <w:p w14:paraId="2FE12149" w14:textId="5384157C" w:rsidR="00E26A89" w:rsidRDefault="00E26A89" w:rsidP="00E26A89">
      <w:pPr>
        <w:rPr>
          <w:b/>
          <w:sz w:val="28"/>
          <w:szCs w:val="28"/>
        </w:rPr>
      </w:pPr>
      <w:r>
        <w:rPr>
          <w:b/>
          <w:sz w:val="28"/>
          <w:szCs w:val="28"/>
        </w:rPr>
        <w:t xml:space="preserve">TG4h </w:t>
      </w:r>
      <w:r w:rsidRPr="0066613A">
        <w:rPr>
          <w:sz w:val="28"/>
          <w:szCs w:val="28"/>
        </w:rPr>
        <w:t xml:space="preserve">by P </w:t>
      </w:r>
      <w:r>
        <w:rPr>
          <w:sz w:val="28"/>
          <w:szCs w:val="28"/>
        </w:rPr>
        <w:t>Kinney</w:t>
      </w:r>
    </w:p>
    <w:p w14:paraId="7098DD1D" w14:textId="3367A7E2" w:rsidR="00E26A89" w:rsidRPr="00E26A89" w:rsidRDefault="00E26A89" w:rsidP="00E26A89">
      <w:pPr>
        <w:numPr>
          <w:ilvl w:val="0"/>
          <w:numId w:val="23"/>
        </w:numPr>
        <w:rPr>
          <w:sz w:val="28"/>
          <w:szCs w:val="28"/>
        </w:rPr>
      </w:pPr>
      <w:r w:rsidRPr="00E26A89">
        <w:rPr>
          <w:sz w:val="28"/>
          <w:szCs w:val="28"/>
        </w:rPr>
        <w:t>Corrigenda from TG4h were submitted to TG4i</w:t>
      </w:r>
    </w:p>
    <w:p w14:paraId="6AC6C449" w14:textId="6085303F" w:rsidR="00E26A89" w:rsidRPr="00E951C0" w:rsidRDefault="00E26A89" w:rsidP="00E26A89">
      <w:pPr>
        <w:numPr>
          <w:ilvl w:val="0"/>
          <w:numId w:val="23"/>
        </w:numPr>
        <w:rPr>
          <w:b/>
          <w:sz w:val="28"/>
          <w:szCs w:val="28"/>
        </w:rPr>
      </w:pPr>
      <w:r>
        <w:rPr>
          <w:sz w:val="28"/>
          <w:szCs w:val="28"/>
        </w:rPr>
        <w:t>Essentially on hold pending approval of TG4i</w:t>
      </w:r>
    </w:p>
    <w:p w14:paraId="66650B65" w14:textId="31EBC2D3" w:rsidR="00E26A89" w:rsidRPr="00E875A8" w:rsidRDefault="00E26A89" w:rsidP="00E26A89">
      <w:pPr>
        <w:numPr>
          <w:ilvl w:val="0"/>
          <w:numId w:val="23"/>
        </w:numPr>
        <w:rPr>
          <w:b/>
          <w:sz w:val="28"/>
          <w:szCs w:val="28"/>
        </w:rPr>
      </w:pPr>
      <w:r>
        <w:rPr>
          <w:sz w:val="28"/>
          <w:szCs w:val="28"/>
        </w:rPr>
        <w:t>Adjourned for session</w:t>
      </w:r>
    </w:p>
    <w:p w14:paraId="64A2A3EB" w14:textId="77777777" w:rsidR="00E26A89" w:rsidRDefault="00E26A89" w:rsidP="00E26A89">
      <w:pPr>
        <w:rPr>
          <w:b/>
          <w:sz w:val="28"/>
          <w:szCs w:val="28"/>
        </w:rPr>
      </w:pPr>
    </w:p>
    <w:p w14:paraId="4D730AAA" w14:textId="47A5997B" w:rsidR="00E26A89" w:rsidRDefault="00E26A89" w:rsidP="00E26A89">
      <w:pPr>
        <w:rPr>
          <w:b/>
          <w:sz w:val="28"/>
          <w:szCs w:val="28"/>
        </w:rPr>
      </w:pPr>
      <w:r>
        <w:rPr>
          <w:b/>
          <w:sz w:val="28"/>
          <w:szCs w:val="28"/>
        </w:rPr>
        <w:t xml:space="preserve">TG4i </w:t>
      </w:r>
      <w:r w:rsidRPr="0066613A">
        <w:rPr>
          <w:sz w:val="28"/>
          <w:szCs w:val="28"/>
        </w:rPr>
        <w:t xml:space="preserve">by </w:t>
      </w:r>
      <w:r>
        <w:rPr>
          <w:sz w:val="28"/>
          <w:szCs w:val="28"/>
        </w:rPr>
        <w:t>J</w:t>
      </w:r>
      <w:r w:rsidRPr="0066613A">
        <w:rPr>
          <w:sz w:val="28"/>
          <w:szCs w:val="28"/>
        </w:rPr>
        <w:t xml:space="preserve"> </w:t>
      </w:r>
      <w:proofErr w:type="spellStart"/>
      <w:r>
        <w:rPr>
          <w:sz w:val="28"/>
          <w:szCs w:val="28"/>
        </w:rPr>
        <w:t>Gilb</w:t>
      </w:r>
      <w:proofErr w:type="spellEnd"/>
    </w:p>
    <w:p w14:paraId="516D07F4" w14:textId="12F3B5A0" w:rsidR="00E26A89" w:rsidRPr="00E951C0" w:rsidRDefault="00E26A89" w:rsidP="00E26A89">
      <w:pPr>
        <w:numPr>
          <w:ilvl w:val="0"/>
          <w:numId w:val="23"/>
        </w:numPr>
        <w:rPr>
          <w:b/>
          <w:sz w:val="28"/>
          <w:szCs w:val="28"/>
        </w:rPr>
      </w:pPr>
      <w:r>
        <w:rPr>
          <w:sz w:val="28"/>
          <w:szCs w:val="28"/>
        </w:rPr>
        <w:t>In Sponsor Ballot</w:t>
      </w:r>
    </w:p>
    <w:p w14:paraId="5ED70091" w14:textId="309B451E" w:rsidR="00E26A89" w:rsidRPr="00E875A8" w:rsidRDefault="00E26A89" w:rsidP="00E26A89">
      <w:pPr>
        <w:numPr>
          <w:ilvl w:val="0"/>
          <w:numId w:val="23"/>
        </w:numPr>
        <w:rPr>
          <w:b/>
          <w:sz w:val="28"/>
          <w:szCs w:val="28"/>
        </w:rPr>
      </w:pPr>
      <w:r>
        <w:rPr>
          <w:sz w:val="28"/>
          <w:szCs w:val="28"/>
        </w:rPr>
        <w:t xml:space="preserve">Goal is to seek </w:t>
      </w:r>
      <w:proofErr w:type="spellStart"/>
      <w:r>
        <w:rPr>
          <w:sz w:val="28"/>
          <w:szCs w:val="28"/>
        </w:rPr>
        <w:t>RevCom</w:t>
      </w:r>
      <w:proofErr w:type="spellEnd"/>
      <w:r>
        <w:rPr>
          <w:sz w:val="28"/>
          <w:szCs w:val="28"/>
        </w:rPr>
        <w:t xml:space="preserve"> approval in </w:t>
      </w:r>
      <w:r w:rsidR="009E57B6">
        <w:rPr>
          <w:sz w:val="28"/>
          <w:szCs w:val="28"/>
        </w:rPr>
        <w:t>March</w:t>
      </w:r>
    </w:p>
    <w:p w14:paraId="7F9A80D7" w14:textId="77777777" w:rsidR="00E26A89" w:rsidRDefault="00E26A89" w:rsidP="00FC0180">
      <w:pPr>
        <w:rPr>
          <w:b/>
          <w:sz w:val="28"/>
          <w:szCs w:val="28"/>
        </w:rPr>
      </w:pPr>
    </w:p>
    <w:p w14:paraId="5CDDDD7F" w14:textId="07D1751E" w:rsidR="006B0F72" w:rsidRDefault="006B0F72" w:rsidP="00FC0180">
      <w:pPr>
        <w:rPr>
          <w:b/>
          <w:sz w:val="28"/>
          <w:szCs w:val="28"/>
        </w:rPr>
      </w:pPr>
      <w:r>
        <w:rPr>
          <w:b/>
          <w:sz w:val="28"/>
          <w:szCs w:val="28"/>
        </w:rPr>
        <w:t xml:space="preserve">TG4j </w:t>
      </w:r>
      <w:r w:rsidR="00540FD5">
        <w:rPr>
          <w:b/>
          <w:sz w:val="28"/>
          <w:szCs w:val="28"/>
        </w:rPr>
        <w:t xml:space="preserve">(MBAN) </w:t>
      </w:r>
      <w:r w:rsidRPr="006B0F72">
        <w:rPr>
          <w:sz w:val="28"/>
          <w:szCs w:val="28"/>
        </w:rPr>
        <w:t xml:space="preserve">by Ray </w:t>
      </w:r>
      <w:proofErr w:type="spellStart"/>
      <w:r w:rsidRPr="006B0F72">
        <w:rPr>
          <w:sz w:val="28"/>
          <w:szCs w:val="28"/>
        </w:rPr>
        <w:t>Krasinski</w:t>
      </w:r>
      <w:proofErr w:type="spellEnd"/>
    </w:p>
    <w:p w14:paraId="09BD3A6E" w14:textId="64EB2B05" w:rsidR="006B0F72" w:rsidRDefault="009E57B6" w:rsidP="006B0F72">
      <w:pPr>
        <w:numPr>
          <w:ilvl w:val="0"/>
          <w:numId w:val="39"/>
        </w:numPr>
        <w:ind w:left="1440"/>
        <w:rPr>
          <w:sz w:val="28"/>
        </w:rPr>
      </w:pPr>
      <w:r>
        <w:rPr>
          <w:sz w:val="28"/>
        </w:rPr>
        <w:t>FCC has made significant progress with MBAN regulation effort</w:t>
      </w:r>
    </w:p>
    <w:p w14:paraId="2CDE5E6C" w14:textId="1E831C6F" w:rsidR="009E57B6" w:rsidRDefault="009E57B6" w:rsidP="006B0F72">
      <w:pPr>
        <w:numPr>
          <w:ilvl w:val="0"/>
          <w:numId w:val="39"/>
        </w:numPr>
        <w:ind w:left="1440"/>
        <w:rPr>
          <w:sz w:val="28"/>
        </w:rPr>
      </w:pPr>
      <w:r>
        <w:rPr>
          <w:sz w:val="28"/>
        </w:rPr>
        <w:t xml:space="preserve">TG unanimously recommended Ray </w:t>
      </w:r>
      <w:proofErr w:type="spellStart"/>
      <w:r>
        <w:rPr>
          <w:sz w:val="28"/>
        </w:rPr>
        <w:t>Krasinski</w:t>
      </w:r>
      <w:proofErr w:type="spellEnd"/>
      <w:r>
        <w:rPr>
          <w:sz w:val="28"/>
        </w:rPr>
        <w:t xml:space="preserve"> as TG4j chair</w:t>
      </w:r>
    </w:p>
    <w:p w14:paraId="4B8E1EB9" w14:textId="1111D23C" w:rsidR="006B0F72" w:rsidRPr="009E57B6" w:rsidRDefault="006B0F72" w:rsidP="009E57B6">
      <w:pPr>
        <w:numPr>
          <w:ilvl w:val="0"/>
          <w:numId w:val="39"/>
        </w:numPr>
        <w:ind w:left="1440"/>
        <w:rPr>
          <w:sz w:val="28"/>
        </w:rPr>
      </w:pPr>
      <w:r>
        <w:rPr>
          <w:sz w:val="28"/>
        </w:rPr>
        <w:lastRenderedPageBreak/>
        <w:t xml:space="preserve">Motion: </w:t>
      </w:r>
      <w:r w:rsidRPr="0021082C">
        <w:rPr>
          <w:i/>
          <w:sz w:val="28"/>
        </w:rPr>
        <w:t xml:space="preserve">to affirm </w:t>
      </w:r>
      <w:r>
        <w:rPr>
          <w:i/>
          <w:sz w:val="28"/>
        </w:rPr>
        <w:t xml:space="preserve">Ray </w:t>
      </w:r>
      <w:proofErr w:type="spellStart"/>
      <w:r>
        <w:rPr>
          <w:i/>
          <w:sz w:val="28"/>
        </w:rPr>
        <w:t>Krasinski</w:t>
      </w:r>
      <w:proofErr w:type="spellEnd"/>
      <w:r w:rsidRPr="0021082C">
        <w:rPr>
          <w:i/>
          <w:sz w:val="28"/>
        </w:rPr>
        <w:t xml:space="preserve"> as chair of TG</w:t>
      </w:r>
      <w:r>
        <w:rPr>
          <w:i/>
          <w:sz w:val="28"/>
        </w:rPr>
        <w:t>4j</w:t>
      </w:r>
      <w:r>
        <w:rPr>
          <w:sz w:val="28"/>
        </w:rPr>
        <w:t xml:space="preserve"> moved by </w:t>
      </w:r>
      <w:r w:rsidR="009E57B6">
        <w:rPr>
          <w:sz w:val="28"/>
        </w:rPr>
        <w:t>Clint Chaplin</w:t>
      </w:r>
      <w:r>
        <w:rPr>
          <w:sz w:val="28"/>
        </w:rPr>
        <w:t xml:space="preserve"> and seconded by </w:t>
      </w:r>
      <w:r w:rsidR="009E57B6">
        <w:rPr>
          <w:sz w:val="28"/>
        </w:rPr>
        <w:t xml:space="preserve">Art </w:t>
      </w:r>
      <w:proofErr w:type="spellStart"/>
      <w:r w:rsidR="009E57B6">
        <w:rPr>
          <w:sz w:val="28"/>
        </w:rPr>
        <w:t>Astrin</w:t>
      </w:r>
      <w:proofErr w:type="spellEnd"/>
      <w:r>
        <w:rPr>
          <w:sz w:val="28"/>
        </w:rPr>
        <w:t>.</w:t>
      </w:r>
      <w:r w:rsidR="00C17A58">
        <w:rPr>
          <w:sz w:val="28"/>
        </w:rPr>
        <w:t xml:space="preserve"> </w:t>
      </w:r>
      <w:r w:rsidR="009E57B6">
        <w:rPr>
          <w:sz w:val="28"/>
        </w:rPr>
        <w:t>Upon neither discussion nor objection the motion carries with unanimous consent</w:t>
      </w:r>
    </w:p>
    <w:p w14:paraId="2092E4F0" w14:textId="0986C3F0" w:rsidR="006B0F72" w:rsidRDefault="006B0F72" w:rsidP="00FC0180">
      <w:pPr>
        <w:rPr>
          <w:sz w:val="28"/>
          <w:szCs w:val="28"/>
        </w:rPr>
      </w:pPr>
      <w:r>
        <w:rPr>
          <w:b/>
          <w:sz w:val="28"/>
          <w:szCs w:val="28"/>
        </w:rPr>
        <w:t>TG4k</w:t>
      </w:r>
      <w:r w:rsidR="00540FD5">
        <w:rPr>
          <w:b/>
          <w:sz w:val="28"/>
          <w:szCs w:val="28"/>
        </w:rPr>
        <w:t xml:space="preserve"> (LECIM)</w:t>
      </w:r>
      <w:r w:rsidR="00E26A89">
        <w:rPr>
          <w:b/>
          <w:sz w:val="28"/>
          <w:szCs w:val="28"/>
        </w:rPr>
        <w:t xml:space="preserve"> </w:t>
      </w:r>
      <w:r w:rsidR="00E26A89" w:rsidRPr="00E26A89">
        <w:rPr>
          <w:sz w:val="28"/>
          <w:szCs w:val="28"/>
        </w:rPr>
        <w:t>by David Howard</w:t>
      </w:r>
    </w:p>
    <w:p w14:paraId="1D720EDB" w14:textId="3F5BBCD6" w:rsidR="00E26A89" w:rsidRDefault="00540FD5" w:rsidP="00E26A89">
      <w:pPr>
        <w:pStyle w:val="ListParagraph"/>
        <w:numPr>
          <w:ilvl w:val="0"/>
          <w:numId w:val="41"/>
        </w:numPr>
        <w:ind w:left="1440"/>
        <w:rPr>
          <w:sz w:val="28"/>
          <w:szCs w:val="28"/>
        </w:rPr>
      </w:pPr>
      <w:r w:rsidRPr="00540FD5">
        <w:rPr>
          <w:sz w:val="28"/>
          <w:szCs w:val="28"/>
        </w:rPr>
        <w:t>Working on call for applications</w:t>
      </w:r>
      <w:r>
        <w:rPr>
          <w:sz w:val="28"/>
          <w:szCs w:val="28"/>
        </w:rPr>
        <w:t xml:space="preserve"> and time line</w:t>
      </w:r>
    </w:p>
    <w:p w14:paraId="2BBE51FA" w14:textId="60F2AEC4" w:rsidR="00540FD5" w:rsidRDefault="00540FD5" w:rsidP="00E26A89">
      <w:pPr>
        <w:pStyle w:val="ListParagraph"/>
        <w:numPr>
          <w:ilvl w:val="0"/>
          <w:numId w:val="41"/>
        </w:numPr>
        <w:ind w:left="1440"/>
        <w:rPr>
          <w:sz w:val="28"/>
          <w:szCs w:val="28"/>
        </w:rPr>
      </w:pPr>
      <w:r>
        <w:rPr>
          <w:sz w:val="28"/>
          <w:szCs w:val="28"/>
        </w:rPr>
        <w:t>David will remain as interim chair until next session</w:t>
      </w:r>
    </w:p>
    <w:p w14:paraId="3D682F7D" w14:textId="50CA9C0D" w:rsidR="00540FD5" w:rsidRPr="00540FD5" w:rsidRDefault="00540FD5" w:rsidP="00E26A89">
      <w:pPr>
        <w:pStyle w:val="ListParagraph"/>
        <w:numPr>
          <w:ilvl w:val="0"/>
          <w:numId w:val="41"/>
        </w:numPr>
        <w:ind w:left="1440"/>
        <w:rPr>
          <w:sz w:val="28"/>
          <w:szCs w:val="28"/>
        </w:rPr>
      </w:pPr>
      <w:r>
        <w:rPr>
          <w:sz w:val="28"/>
          <w:szCs w:val="28"/>
        </w:rPr>
        <w:t>Sub group will work on draft call for proposals</w:t>
      </w:r>
    </w:p>
    <w:p w14:paraId="468731CB" w14:textId="77777777" w:rsidR="006B0F72" w:rsidRDefault="006B0F72" w:rsidP="00FC0180">
      <w:pPr>
        <w:rPr>
          <w:b/>
          <w:sz w:val="28"/>
          <w:szCs w:val="28"/>
        </w:rPr>
      </w:pPr>
    </w:p>
    <w:p w14:paraId="6334E92E" w14:textId="77777777" w:rsidR="00FC0180" w:rsidRDefault="00FC0180" w:rsidP="00FC0180">
      <w:pPr>
        <w:rPr>
          <w:sz w:val="28"/>
          <w:szCs w:val="28"/>
        </w:rPr>
      </w:pPr>
      <w:r>
        <w:rPr>
          <w:b/>
          <w:sz w:val="28"/>
          <w:szCs w:val="28"/>
        </w:rPr>
        <w:t>TG6 (BAN)</w:t>
      </w:r>
      <w:r>
        <w:rPr>
          <w:sz w:val="28"/>
          <w:szCs w:val="28"/>
        </w:rPr>
        <w:t xml:space="preserve"> by </w:t>
      </w:r>
      <w:proofErr w:type="gramStart"/>
      <w:r>
        <w:rPr>
          <w:sz w:val="28"/>
          <w:szCs w:val="28"/>
        </w:rPr>
        <w:t>A</w:t>
      </w:r>
      <w:proofErr w:type="gramEnd"/>
      <w:r>
        <w:rPr>
          <w:sz w:val="28"/>
          <w:szCs w:val="28"/>
        </w:rPr>
        <w:t xml:space="preserve"> </w:t>
      </w:r>
      <w:proofErr w:type="spellStart"/>
      <w:r>
        <w:rPr>
          <w:sz w:val="28"/>
          <w:szCs w:val="28"/>
        </w:rPr>
        <w:t>Astrin</w:t>
      </w:r>
      <w:proofErr w:type="spellEnd"/>
    </w:p>
    <w:p w14:paraId="0FE2AC29" w14:textId="058B3F10" w:rsidR="00540FD5" w:rsidRPr="00540FD5" w:rsidRDefault="00E951C0" w:rsidP="00540FD5">
      <w:pPr>
        <w:numPr>
          <w:ilvl w:val="0"/>
          <w:numId w:val="22"/>
        </w:numPr>
        <w:rPr>
          <w:sz w:val="28"/>
          <w:szCs w:val="28"/>
        </w:rPr>
      </w:pPr>
      <w:r>
        <w:rPr>
          <w:sz w:val="28"/>
          <w:szCs w:val="28"/>
        </w:rPr>
        <w:t xml:space="preserve">Working on </w:t>
      </w:r>
      <w:r w:rsidR="00540FD5">
        <w:rPr>
          <w:sz w:val="28"/>
          <w:szCs w:val="28"/>
        </w:rPr>
        <w:t xml:space="preserve">comment resolutions, </w:t>
      </w:r>
      <w:r w:rsidR="00540FD5" w:rsidRPr="00540FD5">
        <w:rPr>
          <w:sz w:val="28"/>
          <w:szCs w:val="28"/>
        </w:rPr>
        <w:t>250 comments have been resolved</w:t>
      </w:r>
    </w:p>
    <w:p w14:paraId="306D0C35" w14:textId="54D123AF" w:rsidR="00E951C0" w:rsidRDefault="00E951C0" w:rsidP="00E875A8">
      <w:pPr>
        <w:numPr>
          <w:ilvl w:val="0"/>
          <w:numId w:val="22"/>
        </w:numPr>
        <w:rPr>
          <w:sz w:val="28"/>
          <w:szCs w:val="28"/>
        </w:rPr>
      </w:pPr>
      <w:r>
        <w:rPr>
          <w:sz w:val="28"/>
          <w:szCs w:val="28"/>
        </w:rPr>
        <w:t xml:space="preserve">Goal is to seek </w:t>
      </w:r>
      <w:r w:rsidR="00540FD5">
        <w:rPr>
          <w:sz w:val="28"/>
          <w:szCs w:val="28"/>
        </w:rPr>
        <w:t>WG approval of recirculation after next session</w:t>
      </w:r>
    </w:p>
    <w:p w14:paraId="627A1D80" w14:textId="77777777" w:rsidR="00FC0180" w:rsidRDefault="00FC0180" w:rsidP="009F4E36">
      <w:pPr>
        <w:rPr>
          <w:sz w:val="28"/>
          <w:szCs w:val="28"/>
        </w:rPr>
      </w:pPr>
    </w:p>
    <w:p w14:paraId="01CAA5F3" w14:textId="77777777" w:rsidR="00FC0180" w:rsidRDefault="009F4E36" w:rsidP="00FC0180">
      <w:pPr>
        <w:rPr>
          <w:sz w:val="28"/>
          <w:szCs w:val="28"/>
        </w:rPr>
      </w:pPr>
      <w:r>
        <w:rPr>
          <w:b/>
          <w:sz w:val="28"/>
          <w:szCs w:val="28"/>
        </w:rPr>
        <w:t>TG7</w:t>
      </w:r>
      <w:r w:rsidR="00FC0180" w:rsidRPr="004C3C47">
        <w:rPr>
          <w:b/>
          <w:sz w:val="28"/>
          <w:szCs w:val="28"/>
        </w:rPr>
        <w:t xml:space="preserve"> </w:t>
      </w:r>
      <w:r>
        <w:rPr>
          <w:b/>
          <w:sz w:val="28"/>
          <w:szCs w:val="28"/>
        </w:rPr>
        <w:t>(</w:t>
      </w:r>
      <w:r w:rsidR="00FC0180" w:rsidRPr="004C3C47">
        <w:rPr>
          <w:b/>
          <w:sz w:val="28"/>
          <w:szCs w:val="28"/>
        </w:rPr>
        <w:t>VLC</w:t>
      </w:r>
      <w:r>
        <w:rPr>
          <w:b/>
          <w:sz w:val="28"/>
          <w:szCs w:val="28"/>
        </w:rPr>
        <w:t>)</w:t>
      </w:r>
      <w:r w:rsidR="00FC0180">
        <w:rPr>
          <w:sz w:val="28"/>
          <w:szCs w:val="28"/>
        </w:rPr>
        <w:t xml:space="preserve"> by </w:t>
      </w:r>
      <w:proofErr w:type="spellStart"/>
      <w:r w:rsidR="00FC0180">
        <w:rPr>
          <w:sz w:val="28"/>
          <w:szCs w:val="28"/>
        </w:rPr>
        <w:t>Eun</w:t>
      </w:r>
      <w:proofErr w:type="spellEnd"/>
      <w:r w:rsidR="00FC0180">
        <w:rPr>
          <w:sz w:val="28"/>
          <w:szCs w:val="28"/>
        </w:rPr>
        <w:t xml:space="preserve"> Tae Won</w:t>
      </w:r>
    </w:p>
    <w:p w14:paraId="564D04B6" w14:textId="37BF9F04" w:rsidR="00E951C0" w:rsidRPr="00E951C0" w:rsidRDefault="00540FD5" w:rsidP="00E951C0">
      <w:pPr>
        <w:numPr>
          <w:ilvl w:val="0"/>
          <w:numId w:val="22"/>
        </w:numPr>
        <w:rPr>
          <w:sz w:val="28"/>
          <w:szCs w:val="28"/>
        </w:rPr>
      </w:pPr>
      <w:r>
        <w:rPr>
          <w:sz w:val="28"/>
          <w:szCs w:val="28"/>
        </w:rPr>
        <w:t>In Sponsor Ballot with 87% of comments have been resolved</w:t>
      </w:r>
    </w:p>
    <w:p w14:paraId="63BAA51E" w14:textId="77777777" w:rsidR="009F4E36" w:rsidRPr="009F4E36" w:rsidRDefault="009F4E36" w:rsidP="009F4E36">
      <w:pPr>
        <w:ind w:left="720"/>
        <w:rPr>
          <w:sz w:val="28"/>
          <w:szCs w:val="28"/>
        </w:rPr>
      </w:pPr>
    </w:p>
    <w:p w14:paraId="0A5D4911" w14:textId="77777777" w:rsidR="00E951C0" w:rsidRDefault="00E951C0" w:rsidP="00FC0180">
      <w:pPr>
        <w:rPr>
          <w:sz w:val="28"/>
          <w:szCs w:val="28"/>
        </w:rPr>
      </w:pPr>
      <w:r>
        <w:rPr>
          <w:b/>
          <w:sz w:val="28"/>
          <w:szCs w:val="28"/>
        </w:rPr>
        <w:t xml:space="preserve">PSC IG </w:t>
      </w:r>
      <w:r>
        <w:rPr>
          <w:sz w:val="28"/>
          <w:szCs w:val="28"/>
        </w:rPr>
        <w:t xml:space="preserve">by Peter Murray </w:t>
      </w:r>
    </w:p>
    <w:p w14:paraId="37C8CA7F" w14:textId="4AF2634A" w:rsidR="00E951C0" w:rsidRDefault="00E951C0" w:rsidP="00E951C0">
      <w:pPr>
        <w:pStyle w:val="ListParagraph"/>
        <w:numPr>
          <w:ilvl w:val="0"/>
          <w:numId w:val="22"/>
        </w:numPr>
        <w:rPr>
          <w:sz w:val="28"/>
          <w:szCs w:val="28"/>
        </w:rPr>
      </w:pPr>
      <w:r>
        <w:rPr>
          <w:sz w:val="28"/>
          <w:szCs w:val="28"/>
        </w:rPr>
        <w:t>Re</w:t>
      </w:r>
      <w:r w:rsidR="00540FD5">
        <w:rPr>
          <w:sz w:val="28"/>
          <w:szCs w:val="28"/>
        </w:rPr>
        <w:t>vising PAR and 5C</w:t>
      </w:r>
    </w:p>
    <w:p w14:paraId="2D0D4241" w14:textId="2C2BAFFD" w:rsidR="00E951C0" w:rsidRPr="00E951C0" w:rsidRDefault="00E951C0" w:rsidP="00E951C0">
      <w:pPr>
        <w:pStyle w:val="ListParagraph"/>
        <w:numPr>
          <w:ilvl w:val="0"/>
          <w:numId w:val="22"/>
        </w:numPr>
        <w:rPr>
          <w:sz w:val="28"/>
          <w:szCs w:val="28"/>
        </w:rPr>
      </w:pPr>
      <w:r>
        <w:rPr>
          <w:sz w:val="28"/>
          <w:szCs w:val="28"/>
        </w:rPr>
        <w:t xml:space="preserve">Request </w:t>
      </w:r>
      <w:r w:rsidR="00540FD5">
        <w:rPr>
          <w:sz w:val="28"/>
          <w:szCs w:val="28"/>
        </w:rPr>
        <w:t>WG approval of PAR and 5C at closing plenary</w:t>
      </w:r>
    </w:p>
    <w:p w14:paraId="70B38277" w14:textId="77777777" w:rsidR="00E951C0" w:rsidRDefault="00E951C0" w:rsidP="00FC0180">
      <w:pPr>
        <w:rPr>
          <w:b/>
          <w:sz w:val="28"/>
          <w:szCs w:val="28"/>
        </w:rPr>
      </w:pPr>
    </w:p>
    <w:p w14:paraId="31A0FAAE" w14:textId="77777777" w:rsidR="00FC0180" w:rsidRDefault="00FC0180" w:rsidP="00FC0180">
      <w:pPr>
        <w:rPr>
          <w:sz w:val="28"/>
          <w:szCs w:val="28"/>
        </w:rPr>
      </w:pPr>
      <w:r w:rsidRPr="00D27F3D">
        <w:rPr>
          <w:b/>
          <w:sz w:val="28"/>
          <w:szCs w:val="28"/>
        </w:rPr>
        <w:t>W</w:t>
      </w:r>
      <w:r>
        <w:rPr>
          <w:b/>
          <w:sz w:val="28"/>
          <w:szCs w:val="28"/>
        </w:rPr>
        <w:t>NG</w:t>
      </w:r>
      <w:r>
        <w:rPr>
          <w:sz w:val="28"/>
          <w:szCs w:val="28"/>
        </w:rPr>
        <w:t xml:space="preserve"> by P Kinney</w:t>
      </w:r>
    </w:p>
    <w:p w14:paraId="07BDAAF9" w14:textId="6F8A6AD9" w:rsidR="00FC0180" w:rsidRPr="00F038EE" w:rsidRDefault="008F38DF" w:rsidP="00FC0180">
      <w:pPr>
        <w:ind w:left="720"/>
        <w:rPr>
          <w:sz w:val="28"/>
          <w:szCs w:val="28"/>
        </w:rPr>
      </w:pPr>
      <w:r>
        <w:rPr>
          <w:sz w:val="28"/>
          <w:szCs w:val="28"/>
        </w:rPr>
        <w:t xml:space="preserve">The </w:t>
      </w:r>
      <w:r w:rsidR="00035EAE">
        <w:rPr>
          <w:sz w:val="28"/>
          <w:szCs w:val="28"/>
        </w:rPr>
        <w:t xml:space="preserve">WNG meeting </w:t>
      </w:r>
      <w:r>
        <w:rPr>
          <w:sz w:val="28"/>
          <w:szCs w:val="28"/>
        </w:rPr>
        <w:t xml:space="preserve">will have a presentation </w:t>
      </w:r>
      <w:r w:rsidR="009F4E36">
        <w:rPr>
          <w:sz w:val="28"/>
          <w:szCs w:val="28"/>
        </w:rPr>
        <w:t xml:space="preserve">on </w:t>
      </w:r>
      <w:r w:rsidR="00540FD5">
        <w:rPr>
          <w:sz w:val="28"/>
          <w:szCs w:val="28"/>
        </w:rPr>
        <w:t>802.15.4 IEs and PSC</w:t>
      </w:r>
    </w:p>
    <w:p w14:paraId="1254CA0F" w14:textId="77777777" w:rsidR="008F38DF" w:rsidRDefault="008F38DF" w:rsidP="00FC0180">
      <w:pPr>
        <w:rPr>
          <w:b/>
          <w:sz w:val="28"/>
          <w:szCs w:val="28"/>
        </w:rPr>
      </w:pPr>
    </w:p>
    <w:p w14:paraId="59D84C62" w14:textId="77777777" w:rsidR="00FC0180" w:rsidRPr="00D27F3D" w:rsidRDefault="00FC0180" w:rsidP="00FC0180">
      <w:pPr>
        <w:rPr>
          <w:b/>
          <w:sz w:val="28"/>
          <w:szCs w:val="28"/>
        </w:rPr>
      </w:pPr>
      <w:proofErr w:type="spellStart"/>
      <w:r w:rsidRPr="00D27F3D">
        <w:rPr>
          <w:b/>
          <w:sz w:val="28"/>
          <w:szCs w:val="28"/>
        </w:rPr>
        <w:t>AoB</w:t>
      </w:r>
      <w:proofErr w:type="spellEnd"/>
      <w:r>
        <w:rPr>
          <w:b/>
          <w:sz w:val="28"/>
          <w:szCs w:val="28"/>
        </w:rPr>
        <w:tab/>
      </w:r>
      <w:r w:rsidRPr="0050689A">
        <w:rPr>
          <w:sz w:val="28"/>
          <w:szCs w:val="28"/>
        </w:rPr>
        <w:t>none</w:t>
      </w:r>
    </w:p>
    <w:p w14:paraId="59F72883" w14:textId="77777777" w:rsidR="00F038EE" w:rsidRDefault="00F038EE" w:rsidP="00C61F65">
      <w:pPr>
        <w:rPr>
          <w:b/>
          <w:sz w:val="28"/>
          <w:szCs w:val="28"/>
        </w:rPr>
      </w:pPr>
    </w:p>
    <w:p w14:paraId="79DA0C6B" w14:textId="478366A8" w:rsidR="00FC0180" w:rsidRDefault="00F038EE" w:rsidP="00C61F65">
      <w:pPr>
        <w:rPr>
          <w:sz w:val="28"/>
          <w:szCs w:val="28"/>
        </w:rPr>
      </w:pPr>
      <w:r>
        <w:rPr>
          <w:b/>
          <w:sz w:val="28"/>
          <w:szCs w:val="28"/>
        </w:rPr>
        <w:t>1</w:t>
      </w:r>
      <w:r w:rsidR="00540FD5">
        <w:rPr>
          <w:b/>
          <w:sz w:val="28"/>
          <w:szCs w:val="28"/>
        </w:rPr>
        <w:t>0</w:t>
      </w:r>
      <w:r w:rsidR="00FC0180" w:rsidRPr="00EB46A3">
        <w:rPr>
          <w:b/>
          <w:sz w:val="28"/>
          <w:szCs w:val="28"/>
        </w:rPr>
        <w:t>:</w:t>
      </w:r>
      <w:r w:rsidR="00540FD5">
        <w:rPr>
          <w:b/>
          <w:sz w:val="28"/>
          <w:szCs w:val="28"/>
        </w:rPr>
        <w:t>55</w:t>
      </w:r>
      <w:r w:rsidR="00A60AC4">
        <w:rPr>
          <w:b/>
          <w:sz w:val="28"/>
          <w:szCs w:val="28"/>
        </w:rPr>
        <w:t xml:space="preserve"> </w:t>
      </w:r>
      <w:r w:rsidR="00A74EA7">
        <w:rPr>
          <w:sz w:val="28"/>
          <w:szCs w:val="28"/>
        </w:rPr>
        <w:t>Recessed until Thursday at 18:3</w:t>
      </w:r>
      <w:r w:rsidR="00FC0180">
        <w:rPr>
          <w:sz w:val="28"/>
          <w:szCs w:val="28"/>
        </w:rPr>
        <w:t>0</w:t>
      </w:r>
    </w:p>
    <w:p w14:paraId="3D1B551D" w14:textId="77777777" w:rsidR="00FC0180" w:rsidRDefault="00FC0180" w:rsidP="00FC0180">
      <w:pPr>
        <w:rPr>
          <w:sz w:val="28"/>
          <w:szCs w:val="28"/>
        </w:rPr>
      </w:pPr>
    </w:p>
    <w:p w14:paraId="5C9D1745" w14:textId="39CCD417"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A74EA7">
        <w:rPr>
          <w:b/>
          <w:bCs/>
          <w:sz w:val="28"/>
          <w:szCs w:val="28"/>
        </w:rPr>
        <w:t>20</w:t>
      </w:r>
      <w:r>
        <w:rPr>
          <w:b/>
          <w:bCs/>
          <w:sz w:val="28"/>
          <w:szCs w:val="28"/>
        </w:rPr>
        <w:t xml:space="preserve"> </w:t>
      </w:r>
      <w:r w:rsidR="00C43D4A">
        <w:rPr>
          <w:b/>
          <w:bCs/>
          <w:sz w:val="28"/>
          <w:szCs w:val="28"/>
        </w:rPr>
        <w:t>January 2011</w:t>
      </w:r>
      <w:bookmarkStart w:id="0" w:name="_GoBack"/>
      <w:bookmarkEnd w:id="0"/>
    </w:p>
    <w:p w14:paraId="119294D3" w14:textId="22E60437" w:rsidR="0015657F" w:rsidRPr="004D5C12" w:rsidRDefault="0015657F" w:rsidP="0015657F">
      <w:pPr>
        <w:widowControl w:val="0"/>
        <w:autoSpaceDE w:val="0"/>
        <w:autoSpaceDN w:val="0"/>
        <w:adjustRightInd w:val="0"/>
        <w:spacing w:before="120"/>
        <w:rPr>
          <w:sz w:val="28"/>
          <w:szCs w:val="28"/>
        </w:rPr>
      </w:pPr>
      <w:r w:rsidRPr="0090018A">
        <w:rPr>
          <w:b/>
          <w:bCs/>
          <w:sz w:val="28"/>
          <w:szCs w:val="28"/>
        </w:rPr>
        <w:t>18</w:t>
      </w:r>
      <w:r w:rsidR="006D0EA5">
        <w:rPr>
          <w:b/>
          <w:bCs/>
          <w:sz w:val="28"/>
          <w:szCs w:val="28"/>
        </w:rPr>
        <w:t>:</w:t>
      </w:r>
      <w:r w:rsidR="00482E7A">
        <w:rPr>
          <w:b/>
          <w:bCs/>
          <w:sz w:val="28"/>
          <w:szCs w:val="28"/>
        </w:rPr>
        <w:t>3</w:t>
      </w:r>
      <w:r w:rsidR="00EB1736">
        <w:rPr>
          <w:b/>
          <w:bCs/>
          <w:sz w:val="28"/>
          <w:szCs w:val="28"/>
        </w:rPr>
        <w:t>6</w:t>
      </w:r>
      <w:r w:rsidRPr="004D5C12">
        <w:rPr>
          <w:bCs/>
          <w:sz w:val="28"/>
          <w:szCs w:val="28"/>
        </w:rPr>
        <w:t xml:space="preserve"> </w:t>
      </w:r>
      <w:r w:rsidRPr="004D5C12">
        <w:rPr>
          <w:sz w:val="28"/>
          <w:szCs w:val="28"/>
        </w:rPr>
        <w:t>WG chair called th</w:t>
      </w:r>
      <w:r w:rsidR="00EB1736">
        <w:rPr>
          <w:sz w:val="28"/>
          <w:szCs w:val="28"/>
        </w:rPr>
        <w:t>e meeting to order (agenda 15-10</w:t>
      </w:r>
      <w:r w:rsidRPr="004D5C12">
        <w:rPr>
          <w:sz w:val="28"/>
          <w:szCs w:val="28"/>
        </w:rPr>
        <w:t>-0</w:t>
      </w:r>
      <w:r w:rsidR="00EB1736">
        <w:rPr>
          <w:sz w:val="28"/>
          <w:szCs w:val="28"/>
        </w:rPr>
        <w:t>972</w:t>
      </w:r>
      <w:r w:rsidR="006D0EA5">
        <w:rPr>
          <w:sz w:val="28"/>
          <w:szCs w:val="28"/>
        </w:rPr>
        <w:t>-0</w:t>
      </w:r>
      <w:r w:rsidR="00EB1736">
        <w:rPr>
          <w:sz w:val="28"/>
          <w:szCs w:val="28"/>
        </w:rPr>
        <w:t>2</w:t>
      </w:r>
      <w:r w:rsidRPr="004D5C12">
        <w:rPr>
          <w:sz w:val="28"/>
          <w:szCs w:val="28"/>
        </w:rPr>
        <w:t>)</w:t>
      </w:r>
    </w:p>
    <w:p w14:paraId="0001E706" w14:textId="687470F9" w:rsidR="00D26B77" w:rsidRDefault="006D0EA5" w:rsidP="0015657F">
      <w:pPr>
        <w:widowControl w:val="0"/>
        <w:autoSpaceDE w:val="0"/>
        <w:autoSpaceDN w:val="0"/>
        <w:adjustRightInd w:val="0"/>
        <w:spacing w:before="120"/>
        <w:ind w:left="720" w:hanging="720"/>
        <w:rPr>
          <w:bCs/>
          <w:sz w:val="28"/>
          <w:szCs w:val="28"/>
        </w:rPr>
      </w:pPr>
      <w:r>
        <w:rPr>
          <w:b/>
          <w:bCs/>
          <w:sz w:val="28"/>
          <w:szCs w:val="28"/>
        </w:rPr>
        <w:t>18:</w:t>
      </w:r>
      <w:r w:rsidR="00C17A58">
        <w:rPr>
          <w:b/>
          <w:bCs/>
          <w:sz w:val="28"/>
          <w:szCs w:val="28"/>
        </w:rPr>
        <w:t>38</w:t>
      </w:r>
      <w:r w:rsidR="00572297">
        <w:rPr>
          <w:b/>
          <w:bCs/>
          <w:sz w:val="28"/>
          <w:szCs w:val="28"/>
        </w:rPr>
        <w:tab/>
      </w:r>
      <w:r w:rsidR="00EB1736">
        <w:rPr>
          <w:bCs/>
          <w:sz w:val="28"/>
          <w:szCs w:val="28"/>
        </w:rPr>
        <w:t>TG4k closing report by David Howard (15-11-</w:t>
      </w:r>
      <w:r w:rsidR="00C17A58">
        <w:rPr>
          <w:bCs/>
          <w:sz w:val="28"/>
          <w:szCs w:val="28"/>
        </w:rPr>
        <w:t>0121-01</w:t>
      </w:r>
      <w:r w:rsidR="00EB1736">
        <w:rPr>
          <w:bCs/>
          <w:sz w:val="28"/>
          <w:szCs w:val="28"/>
        </w:rPr>
        <w:t>)</w:t>
      </w:r>
    </w:p>
    <w:p w14:paraId="73BB0144" w14:textId="081F85BC" w:rsidR="00C17A58" w:rsidRDefault="00D26B77" w:rsidP="0015657F">
      <w:pPr>
        <w:widowControl w:val="0"/>
        <w:autoSpaceDE w:val="0"/>
        <w:autoSpaceDN w:val="0"/>
        <w:adjustRightInd w:val="0"/>
        <w:spacing w:before="120"/>
        <w:ind w:left="720" w:hanging="720"/>
        <w:rPr>
          <w:bCs/>
          <w:sz w:val="28"/>
          <w:szCs w:val="28"/>
        </w:rPr>
      </w:pPr>
      <w:r w:rsidRPr="00D26B77">
        <w:rPr>
          <w:b/>
          <w:bCs/>
          <w:sz w:val="28"/>
          <w:szCs w:val="28"/>
        </w:rPr>
        <w:t>18:</w:t>
      </w:r>
      <w:r w:rsidR="000532CD">
        <w:rPr>
          <w:b/>
          <w:bCs/>
          <w:sz w:val="28"/>
          <w:szCs w:val="28"/>
        </w:rPr>
        <w:t>44</w:t>
      </w:r>
      <w:r>
        <w:rPr>
          <w:bCs/>
          <w:sz w:val="28"/>
          <w:szCs w:val="28"/>
        </w:rPr>
        <w:tab/>
      </w:r>
      <w:r w:rsidR="00C17A58">
        <w:rPr>
          <w:bCs/>
          <w:sz w:val="28"/>
          <w:szCs w:val="28"/>
        </w:rPr>
        <w:t xml:space="preserve">802.19 liaison report by </w:t>
      </w:r>
      <w:proofErr w:type="spellStart"/>
      <w:r w:rsidR="00B361A3">
        <w:rPr>
          <w:bCs/>
          <w:sz w:val="28"/>
          <w:szCs w:val="28"/>
        </w:rPr>
        <w:t>Tuncer</w:t>
      </w:r>
      <w:proofErr w:type="spellEnd"/>
      <w:r w:rsidR="00B361A3">
        <w:rPr>
          <w:bCs/>
          <w:sz w:val="28"/>
          <w:szCs w:val="28"/>
        </w:rPr>
        <w:t xml:space="preserve"> </w:t>
      </w:r>
      <w:proofErr w:type="spellStart"/>
      <w:r w:rsidR="00B361A3">
        <w:rPr>
          <w:bCs/>
          <w:sz w:val="28"/>
          <w:szCs w:val="28"/>
        </w:rPr>
        <w:t>Baykas</w:t>
      </w:r>
      <w:proofErr w:type="spellEnd"/>
      <w:r w:rsidR="00B361A3">
        <w:rPr>
          <w:bCs/>
          <w:sz w:val="28"/>
          <w:szCs w:val="28"/>
        </w:rPr>
        <w:t xml:space="preserve"> (19-11-016-00)</w:t>
      </w:r>
    </w:p>
    <w:p w14:paraId="67FF0283" w14:textId="56EDD5BC" w:rsidR="0015657F" w:rsidRDefault="00B361A3" w:rsidP="0015657F">
      <w:pPr>
        <w:widowControl w:val="0"/>
        <w:autoSpaceDE w:val="0"/>
        <w:autoSpaceDN w:val="0"/>
        <w:adjustRightInd w:val="0"/>
        <w:spacing w:before="120"/>
        <w:ind w:left="720" w:hanging="720"/>
        <w:rPr>
          <w:bCs/>
          <w:sz w:val="28"/>
          <w:szCs w:val="28"/>
        </w:rPr>
      </w:pPr>
      <w:r w:rsidRPr="00B361A3">
        <w:rPr>
          <w:b/>
          <w:bCs/>
          <w:sz w:val="28"/>
          <w:szCs w:val="28"/>
        </w:rPr>
        <w:t>18:</w:t>
      </w:r>
      <w:r>
        <w:rPr>
          <w:b/>
          <w:bCs/>
          <w:sz w:val="28"/>
          <w:szCs w:val="28"/>
        </w:rPr>
        <w:t>48</w:t>
      </w:r>
      <w:r>
        <w:rPr>
          <w:bCs/>
          <w:sz w:val="28"/>
          <w:szCs w:val="28"/>
        </w:rPr>
        <w:tab/>
      </w:r>
      <w:r w:rsidR="00572297" w:rsidRPr="00572297">
        <w:rPr>
          <w:bCs/>
          <w:sz w:val="28"/>
          <w:szCs w:val="28"/>
        </w:rPr>
        <w:t xml:space="preserve">TG4e </w:t>
      </w:r>
      <w:r w:rsidR="006D0EA5">
        <w:rPr>
          <w:bCs/>
          <w:sz w:val="28"/>
          <w:szCs w:val="28"/>
        </w:rPr>
        <w:t xml:space="preserve">Closing Report </w:t>
      </w:r>
      <w:r w:rsidR="00572297" w:rsidRPr="00572297">
        <w:rPr>
          <w:bCs/>
          <w:sz w:val="28"/>
          <w:szCs w:val="28"/>
        </w:rPr>
        <w:t>by P Kinney (</w:t>
      </w:r>
      <w:r w:rsidR="00C17A58">
        <w:rPr>
          <w:bCs/>
          <w:sz w:val="28"/>
          <w:szCs w:val="28"/>
        </w:rPr>
        <w:t>15-11</w:t>
      </w:r>
      <w:r w:rsidR="004F5A40">
        <w:rPr>
          <w:bCs/>
          <w:sz w:val="28"/>
          <w:szCs w:val="28"/>
        </w:rPr>
        <w:t>-0</w:t>
      </w:r>
      <w:r w:rsidR="00F26733">
        <w:rPr>
          <w:bCs/>
          <w:sz w:val="28"/>
          <w:szCs w:val="28"/>
        </w:rPr>
        <w:t>124</w:t>
      </w:r>
      <w:r w:rsidR="00D03F7F">
        <w:rPr>
          <w:bCs/>
          <w:sz w:val="28"/>
          <w:szCs w:val="28"/>
        </w:rPr>
        <w:t>-0</w:t>
      </w:r>
      <w:r w:rsidR="00F26733">
        <w:rPr>
          <w:bCs/>
          <w:sz w:val="28"/>
          <w:szCs w:val="28"/>
        </w:rPr>
        <w:t>0</w:t>
      </w:r>
      <w:r w:rsidR="00572297">
        <w:rPr>
          <w:bCs/>
          <w:sz w:val="28"/>
          <w:szCs w:val="28"/>
        </w:rPr>
        <w:t>)</w:t>
      </w:r>
    </w:p>
    <w:p w14:paraId="3C4A3B3C" w14:textId="1C9AEFA6" w:rsidR="00F26733" w:rsidRDefault="00F26733" w:rsidP="00B542C0">
      <w:pPr>
        <w:ind w:left="720"/>
        <w:rPr>
          <w:sz w:val="28"/>
          <w:szCs w:val="28"/>
        </w:rPr>
      </w:pPr>
      <w:r w:rsidRPr="00F26733">
        <w:rPr>
          <w:sz w:val="28"/>
          <w:szCs w:val="28"/>
        </w:rPr>
        <w:t xml:space="preserve">Move </w:t>
      </w:r>
      <w:r w:rsidRPr="00B542C0">
        <w:rPr>
          <w:i/>
          <w:sz w:val="28"/>
          <w:szCs w:val="28"/>
        </w:rPr>
        <w:t xml:space="preserve">that 802.15 WG start a WG Recirculation Letter Ballot requesting approval to forward document d2P802-15-4e_Draft_Standard.pdf, edited in accordance with comment spreadsheet P802.15-10-0862-07-004e, to </w:t>
      </w:r>
      <w:r w:rsidRPr="00B542C0">
        <w:rPr>
          <w:i/>
          <w:sz w:val="28"/>
          <w:szCs w:val="28"/>
        </w:rPr>
        <w:lastRenderedPageBreak/>
        <w:t>Sponsor Ballot pending the completion and inclusion of the edits in the draft.</w:t>
      </w:r>
    </w:p>
    <w:p w14:paraId="2786878D" w14:textId="35E23E6F" w:rsidR="00C17A58" w:rsidRDefault="00C17A58" w:rsidP="00F26733">
      <w:pPr>
        <w:numPr>
          <w:ilvl w:val="0"/>
          <w:numId w:val="23"/>
        </w:numPr>
        <w:rPr>
          <w:sz w:val="28"/>
          <w:szCs w:val="28"/>
        </w:rPr>
      </w:pPr>
      <w:r>
        <w:rPr>
          <w:sz w:val="28"/>
          <w:szCs w:val="28"/>
        </w:rPr>
        <w:t xml:space="preserve">Moved by Pat Kinney and seconded by </w:t>
      </w:r>
      <w:r w:rsidR="00B361A3">
        <w:rPr>
          <w:sz w:val="28"/>
          <w:szCs w:val="28"/>
        </w:rPr>
        <w:t>Ben Rolfe</w:t>
      </w:r>
    </w:p>
    <w:p w14:paraId="28789B15" w14:textId="4381FEF1" w:rsidR="00B361A3" w:rsidRPr="00F26733" w:rsidRDefault="00B361A3" w:rsidP="00F26733">
      <w:pPr>
        <w:numPr>
          <w:ilvl w:val="0"/>
          <w:numId w:val="23"/>
        </w:numPr>
        <w:rPr>
          <w:sz w:val="28"/>
          <w:szCs w:val="28"/>
        </w:rPr>
      </w:pPr>
      <w:r>
        <w:rPr>
          <w:sz w:val="28"/>
          <w:szCs w:val="28"/>
        </w:rPr>
        <w:t>Upon neither discussion nor objection the motion carries with unanimous consent</w:t>
      </w:r>
    </w:p>
    <w:p w14:paraId="3D104C5C" w14:textId="5213F8CD" w:rsidR="00572297" w:rsidRDefault="0015657F" w:rsidP="0015657F">
      <w:pPr>
        <w:widowControl w:val="0"/>
        <w:autoSpaceDE w:val="0"/>
        <w:autoSpaceDN w:val="0"/>
        <w:adjustRightInd w:val="0"/>
        <w:spacing w:before="120"/>
        <w:ind w:left="720" w:hanging="720"/>
        <w:rPr>
          <w:bCs/>
          <w:sz w:val="28"/>
          <w:szCs w:val="28"/>
        </w:rPr>
      </w:pPr>
      <w:r w:rsidRPr="00A52139">
        <w:rPr>
          <w:b/>
          <w:bCs/>
          <w:sz w:val="28"/>
          <w:szCs w:val="28"/>
        </w:rPr>
        <w:t>1</w:t>
      </w:r>
      <w:r w:rsidR="006C0C1D">
        <w:rPr>
          <w:b/>
          <w:bCs/>
          <w:sz w:val="28"/>
          <w:szCs w:val="28"/>
        </w:rPr>
        <w:t>8</w:t>
      </w:r>
      <w:r w:rsidRPr="00A52139">
        <w:rPr>
          <w:b/>
          <w:bCs/>
          <w:sz w:val="28"/>
          <w:szCs w:val="28"/>
        </w:rPr>
        <w:t>:</w:t>
      </w:r>
      <w:r w:rsidR="00820C0D">
        <w:rPr>
          <w:b/>
          <w:bCs/>
          <w:sz w:val="28"/>
          <w:szCs w:val="28"/>
        </w:rPr>
        <w:t>5</w:t>
      </w:r>
      <w:r w:rsidR="00B361A3">
        <w:rPr>
          <w:b/>
          <w:bCs/>
          <w:sz w:val="28"/>
          <w:szCs w:val="28"/>
        </w:rPr>
        <w:t>4</w:t>
      </w:r>
      <w:r w:rsidRPr="004D5C12">
        <w:rPr>
          <w:bCs/>
          <w:sz w:val="28"/>
          <w:szCs w:val="28"/>
        </w:rPr>
        <w:t xml:space="preserve"> </w:t>
      </w:r>
      <w:r w:rsidR="00572297">
        <w:rPr>
          <w:bCs/>
          <w:sz w:val="28"/>
          <w:szCs w:val="28"/>
        </w:rPr>
        <w:t>TG4f</w:t>
      </w:r>
      <w:r w:rsidR="00572297" w:rsidRPr="004D5C12">
        <w:rPr>
          <w:bCs/>
          <w:sz w:val="28"/>
          <w:szCs w:val="28"/>
        </w:rPr>
        <w:t xml:space="preserve"> Closing Report by Mike McInnis</w:t>
      </w:r>
      <w:r w:rsidR="00F26733">
        <w:rPr>
          <w:bCs/>
          <w:sz w:val="28"/>
          <w:szCs w:val="28"/>
        </w:rPr>
        <w:t xml:space="preserve"> (15-11</w:t>
      </w:r>
      <w:r w:rsidR="00572297">
        <w:rPr>
          <w:bCs/>
          <w:sz w:val="28"/>
          <w:szCs w:val="28"/>
        </w:rPr>
        <w:t>-</w:t>
      </w:r>
      <w:r w:rsidR="00820C0D">
        <w:rPr>
          <w:bCs/>
          <w:sz w:val="28"/>
          <w:szCs w:val="28"/>
        </w:rPr>
        <w:t>0</w:t>
      </w:r>
      <w:r w:rsidR="00F26733">
        <w:rPr>
          <w:bCs/>
          <w:sz w:val="28"/>
          <w:szCs w:val="28"/>
        </w:rPr>
        <w:t>116</w:t>
      </w:r>
      <w:r w:rsidR="004F5A40">
        <w:rPr>
          <w:bCs/>
          <w:sz w:val="28"/>
          <w:szCs w:val="28"/>
        </w:rPr>
        <w:t>-0</w:t>
      </w:r>
      <w:r w:rsidR="00820C0D">
        <w:rPr>
          <w:bCs/>
          <w:sz w:val="28"/>
          <w:szCs w:val="28"/>
        </w:rPr>
        <w:t>0</w:t>
      </w:r>
      <w:r w:rsidR="00572297">
        <w:rPr>
          <w:bCs/>
          <w:sz w:val="28"/>
          <w:szCs w:val="28"/>
        </w:rPr>
        <w:t>)</w:t>
      </w:r>
    </w:p>
    <w:p w14:paraId="09D987BA" w14:textId="77777777" w:rsidR="00F26733" w:rsidRDefault="00F26733" w:rsidP="00B542C0">
      <w:pPr>
        <w:ind w:left="720"/>
        <w:rPr>
          <w:sz w:val="28"/>
          <w:szCs w:val="28"/>
        </w:rPr>
      </w:pPr>
      <w:r w:rsidRPr="00F26733">
        <w:rPr>
          <w:sz w:val="28"/>
          <w:szCs w:val="28"/>
        </w:rPr>
        <w:t xml:space="preserve">Motion: </w:t>
      </w:r>
      <w:r w:rsidRPr="00B542C0">
        <w:rPr>
          <w:i/>
          <w:sz w:val="28"/>
          <w:szCs w:val="28"/>
        </w:rPr>
        <w:t>That the WG approve the start of a recirculation ballot to forward the P802.15.4f-D02 draft standard document with the changes indicated in 15-10-0965-09 to Sponsor Ballot</w:t>
      </w:r>
      <w:r w:rsidRPr="00F26733">
        <w:rPr>
          <w:sz w:val="28"/>
          <w:szCs w:val="28"/>
        </w:rPr>
        <w:t>.</w:t>
      </w:r>
    </w:p>
    <w:p w14:paraId="39988BDD" w14:textId="18D46BB0" w:rsidR="00B361A3" w:rsidRDefault="00B361A3" w:rsidP="00B361A3">
      <w:pPr>
        <w:numPr>
          <w:ilvl w:val="0"/>
          <w:numId w:val="23"/>
        </w:numPr>
        <w:rPr>
          <w:sz w:val="28"/>
          <w:szCs w:val="28"/>
        </w:rPr>
      </w:pPr>
      <w:r>
        <w:rPr>
          <w:sz w:val="28"/>
          <w:szCs w:val="28"/>
        </w:rPr>
        <w:t xml:space="preserve">Moved by </w:t>
      </w:r>
      <w:r w:rsidR="003A1F71">
        <w:rPr>
          <w:sz w:val="28"/>
          <w:szCs w:val="28"/>
        </w:rPr>
        <w:t>Mike McInnis</w:t>
      </w:r>
      <w:r>
        <w:rPr>
          <w:sz w:val="28"/>
          <w:szCs w:val="28"/>
        </w:rPr>
        <w:t xml:space="preserve"> and seconded by </w:t>
      </w:r>
      <w:r w:rsidR="003A1F71">
        <w:rPr>
          <w:sz w:val="28"/>
          <w:szCs w:val="28"/>
        </w:rPr>
        <w:t>Adrian Jennings</w:t>
      </w:r>
    </w:p>
    <w:p w14:paraId="2833F915" w14:textId="02B69300" w:rsidR="003A1F71" w:rsidRDefault="003A1F71" w:rsidP="00B361A3">
      <w:pPr>
        <w:numPr>
          <w:ilvl w:val="0"/>
          <w:numId w:val="23"/>
        </w:numPr>
        <w:rPr>
          <w:sz w:val="28"/>
          <w:szCs w:val="28"/>
        </w:rPr>
      </w:pPr>
      <w:r>
        <w:rPr>
          <w:sz w:val="28"/>
          <w:szCs w:val="28"/>
        </w:rPr>
        <w:t>Discussion: new band plan for UWB – will next draft have this proposal?  Yes</w:t>
      </w:r>
    </w:p>
    <w:p w14:paraId="2C3A64D8" w14:textId="313212E9" w:rsidR="00B361A3" w:rsidRPr="00F26733" w:rsidRDefault="00B361A3" w:rsidP="00B361A3">
      <w:pPr>
        <w:numPr>
          <w:ilvl w:val="0"/>
          <w:numId w:val="23"/>
        </w:numPr>
        <w:rPr>
          <w:sz w:val="28"/>
          <w:szCs w:val="28"/>
        </w:rPr>
      </w:pPr>
      <w:r>
        <w:rPr>
          <w:sz w:val="28"/>
          <w:szCs w:val="28"/>
        </w:rPr>
        <w:t xml:space="preserve">Upon neither </w:t>
      </w:r>
      <w:r w:rsidR="003A1F71">
        <w:rPr>
          <w:sz w:val="28"/>
          <w:szCs w:val="28"/>
        </w:rPr>
        <w:t xml:space="preserve">further </w:t>
      </w:r>
      <w:r>
        <w:rPr>
          <w:sz w:val="28"/>
          <w:szCs w:val="28"/>
        </w:rPr>
        <w:t>discussion nor objection the motion carries with unanimous consent</w:t>
      </w:r>
    </w:p>
    <w:p w14:paraId="354E270F" w14:textId="14F5B8B6" w:rsidR="004F5A40" w:rsidRDefault="004F5A40" w:rsidP="00572297">
      <w:pPr>
        <w:widowControl w:val="0"/>
        <w:autoSpaceDE w:val="0"/>
        <w:autoSpaceDN w:val="0"/>
        <w:adjustRightInd w:val="0"/>
        <w:spacing w:before="120"/>
        <w:rPr>
          <w:bCs/>
          <w:sz w:val="28"/>
          <w:szCs w:val="28"/>
        </w:rPr>
      </w:pPr>
      <w:r w:rsidRPr="004F5A40">
        <w:rPr>
          <w:b/>
          <w:bCs/>
          <w:sz w:val="28"/>
          <w:szCs w:val="28"/>
        </w:rPr>
        <w:t>18:</w:t>
      </w:r>
      <w:r w:rsidR="00820C0D">
        <w:rPr>
          <w:b/>
          <w:bCs/>
          <w:sz w:val="28"/>
          <w:szCs w:val="28"/>
        </w:rPr>
        <w:t>5</w:t>
      </w:r>
      <w:r w:rsidR="003A1F71">
        <w:rPr>
          <w:b/>
          <w:bCs/>
          <w:sz w:val="28"/>
          <w:szCs w:val="28"/>
        </w:rPr>
        <w:t>9</w:t>
      </w:r>
      <w:r>
        <w:rPr>
          <w:bCs/>
          <w:sz w:val="28"/>
          <w:szCs w:val="28"/>
        </w:rPr>
        <w:tab/>
        <w:t>TG4g</w:t>
      </w:r>
      <w:r w:rsidRPr="004D5C12">
        <w:rPr>
          <w:bCs/>
          <w:sz w:val="28"/>
          <w:szCs w:val="28"/>
        </w:rPr>
        <w:t xml:space="preserve"> Closing Report by Phil Beecher</w:t>
      </w:r>
      <w:r w:rsidR="00C17A58">
        <w:rPr>
          <w:bCs/>
          <w:sz w:val="28"/>
          <w:szCs w:val="28"/>
        </w:rPr>
        <w:t xml:space="preserve"> (15-11-0118-00</w:t>
      </w:r>
      <w:r>
        <w:rPr>
          <w:bCs/>
          <w:sz w:val="28"/>
          <w:szCs w:val="28"/>
        </w:rPr>
        <w:t>)</w:t>
      </w:r>
    </w:p>
    <w:p w14:paraId="142D8BE6" w14:textId="77777777" w:rsidR="00F26733" w:rsidRDefault="00F26733" w:rsidP="00B542C0">
      <w:pPr>
        <w:ind w:left="720"/>
        <w:rPr>
          <w:sz w:val="28"/>
          <w:szCs w:val="28"/>
        </w:rPr>
      </w:pPr>
      <w:r w:rsidRPr="00F26733">
        <w:rPr>
          <w:sz w:val="28"/>
          <w:szCs w:val="28"/>
        </w:rPr>
        <w:t xml:space="preserve">Move </w:t>
      </w:r>
      <w:r w:rsidRPr="00B542C0">
        <w:rPr>
          <w:i/>
          <w:sz w:val="28"/>
          <w:szCs w:val="28"/>
        </w:rPr>
        <w:t>that 802.15 WG start a WG Recirculation Letter Ballot requesting approval to forward document d2P802-15-4g_Draft_Standard.pdf, edited in accordance with comment spreadsheet P802.15-10-0852-16-004g, to Sponsor Ballot pending the completion and inclusion of the edits in the draft.</w:t>
      </w:r>
    </w:p>
    <w:p w14:paraId="0C4F34D8" w14:textId="18FC0B8A" w:rsidR="003A1F71" w:rsidRDefault="003A1F71" w:rsidP="003A1F71">
      <w:pPr>
        <w:numPr>
          <w:ilvl w:val="0"/>
          <w:numId w:val="23"/>
        </w:numPr>
        <w:rPr>
          <w:sz w:val="28"/>
          <w:szCs w:val="28"/>
        </w:rPr>
      </w:pPr>
      <w:r>
        <w:rPr>
          <w:sz w:val="28"/>
          <w:szCs w:val="28"/>
        </w:rPr>
        <w:t xml:space="preserve">Moved by Ed Callaway and seconded by James </w:t>
      </w:r>
      <w:proofErr w:type="spellStart"/>
      <w:r>
        <w:rPr>
          <w:sz w:val="28"/>
          <w:szCs w:val="28"/>
        </w:rPr>
        <w:t>Gilb</w:t>
      </w:r>
      <w:proofErr w:type="spellEnd"/>
    </w:p>
    <w:p w14:paraId="1147D8A7" w14:textId="48E37090" w:rsidR="003A1F71" w:rsidRPr="003A1F71" w:rsidRDefault="003A1F71" w:rsidP="003A1F71">
      <w:pPr>
        <w:numPr>
          <w:ilvl w:val="0"/>
          <w:numId w:val="23"/>
        </w:numPr>
        <w:rPr>
          <w:sz w:val="28"/>
          <w:szCs w:val="28"/>
        </w:rPr>
      </w:pPr>
      <w:r>
        <w:rPr>
          <w:sz w:val="28"/>
          <w:szCs w:val="28"/>
        </w:rPr>
        <w:t>Upon neither discussion nor objection the motion carries with unanimous consent</w:t>
      </w:r>
    </w:p>
    <w:p w14:paraId="7938A948" w14:textId="03E07772" w:rsidR="00F26733" w:rsidRPr="0015657F" w:rsidRDefault="003A1F71" w:rsidP="00F26733">
      <w:pPr>
        <w:widowControl w:val="0"/>
        <w:tabs>
          <w:tab w:val="left" w:pos="90"/>
        </w:tabs>
        <w:autoSpaceDE w:val="0"/>
        <w:autoSpaceDN w:val="0"/>
        <w:adjustRightInd w:val="0"/>
        <w:spacing w:before="120"/>
        <w:rPr>
          <w:sz w:val="28"/>
          <w:szCs w:val="28"/>
        </w:rPr>
      </w:pPr>
      <w:r w:rsidRPr="003A1F71">
        <w:rPr>
          <w:b/>
          <w:sz w:val="28"/>
          <w:szCs w:val="28"/>
        </w:rPr>
        <w:t>19:05</w:t>
      </w:r>
      <w:r>
        <w:rPr>
          <w:sz w:val="28"/>
          <w:szCs w:val="28"/>
        </w:rPr>
        <w:tab/>
        <w:t xml:space="preserve">TG4i Closing Report by James </w:t>
      </w:r>
      <w:proofErr w:type="spellStart"/>
      <w:r>
        <w:rPr>
          <w:sz w:val="28"/>
          <w:szCs w:val="28"/>
        </w:rPr>
        <w:t>Gilb</w:t>
      </w:r>
      <w:proofErr w:type="spellEnd"/>
      <w:r>
        <w:rPr>
          <w:sz w:val="28"/>
          <w:szCs w:val="28"/>
        </w:rPr>
        <w:t xml:space="preserve"> (15-11-0</w:t>
      </w:r>
      <w:r w:rsidR="00B542C0">
        <w:rPr>
          <w:sz w:val="28"/>
          <w:szCs w:val="28"/>
        </w:rPr>
        <w:t>72-00)</w:t>
      </w:r>
    </w:p>
    <w:p w14:paraId="0CD866CD" w14:textId="0FD2D00D" w:rsidR="00B542C0" w:rsidRDefault="00B542C0" w:rsidP="00820C0D">
      <w:pPr>
        <w:widowControl w:val="0"/>
        <w:autoSpaceDE w:val="0"/>
        <w:autoSpaceDN w:val="0"/>
        <w:adjustRightInd w:val="0"/>
        <w:spacing w:before="120"/>
        <w:rPr>
          <w:b/>
          <w:sz w:val="28"/>
          <w:szCs w:val="28"/>
        </w:rPr>
      </w:pPr>
      <w:r>
        <w:rPr>
          <w:b/>
          <w:sz w:val="28"/>
          <w:szCs w:val="28"/>
        </w:rPr>
        <w:t xml:space="preserve">19:10 </w:t>
      </w:r>
      <w:r w:rsidRPr="00B542C0">
        <w:rPr>
          <w:sz w:val="28"/>
          <w:szCs w:val="28"/>
        </w:rPr>
        <w:t xml:space="preserve">TG4j Closing Report by Ray </w:t>
      </w:r>
      <w:proofErr w:type="spellStart"/>
      <w:r w:rsidRPr="00B542C0">
        <w:rPr>
          <w:sz w:val="28"/>
          <w:szCs w:val="28"/>
        </w:rPr>
        <w:t>Krasinski</w:t>
      </w:r>
      <w:proofErr w:type="spellEnd"/>
      <w:r w:rsidRPr="00B542C0">
        <w:rPr>
          <w:sz w:val="28"/>
          <w:szCs w:val="28"/>
        </w:rPr>
        <w:t xml:space="preserve"> (15-11-0</w:t>
      </w:r>
      <w:r>
        <w:rPr>
          <w:sz w:val="28"/>
          <w:szCs w:val="28"/>
        </w:rPr>
        <w:t>103</w:t>
      </w:r>
      <w:r w:rsidR="00833D33">
        <w:rPr>
          <w:sz w:val="28"/>
          <w:szCs w:val="28"/>
        </w:rPr>
        <w:t>-00</w:t>
      </w:r>
      <w:r>
        <w:rPr>
          <w:sz w:val="28"/>
          <w:szCs w:val="28"/>
        </w:rPr>
        <w:t>)</w:t>
      </w:r>
    </w:p>
    <w:p w14:paraId="123D48C9" w14:textId="3ACD3D43" w:rsidR="00820C0D" w:rsidRDefault="00B542C0" w:rsidP="00820C0D">
      <w:pPr>
        <w:widowControl w:val="0"/>
        <w:autoSpaceDE w:val="0"/>
        <w:autoSpaceDN w:val="0"/>
        <w:adjustRightInd w:val="0"/>
        <w:spacing w:before="120"/>
        <w:rPr>
          <w:sz w:val="28"/>
          <w:szCs w:val="28"/>
        </w:rPr>
      </w:pPr>
      <w:r>
        <w:rPr>
          <w:b/>
          <w:sz w:val="28"/>
          <w:szCs w:val="28"/>
        </w:rPr>
        <w:t>19</w:t>
      </w:r>
      <w:r w:rsidR="00820C0D" w:rsidRPr="006C0C1D">
        <w:rPr>
          <w:b/>
          <w:sz w:val="28"/>
          <w:szCs w:val="28"/>
        </w:rPr>
        <w:t>:</w:t>
      </w:r>
      <w:r>
        <w:rPr>
          <w:b/>
          <w:sz w:val="28"/>
          <w:szCs w:val="28"/>
        </w:rPr>
        <w:t>1</w:t>
      </w:r>
      <w:r w:rsidR="00B93BC7">
        <w:rPr>
          <w:b/>
          <w:sz w:val="28"/>
          <w:szCs w:val="28"/>
        </w:rPr>
        <w:t>4</w:t>
      </w:r>
      <w:r w:rsidR="00820C0D" w:rsidRPr="004D5C12">
        <w:rPr>
          <w:sz w:val="28"/>
          <w:szCs w:val="28"/>
        </w:rPr>
        <w:t xml:space="preserve"> TG6 Closing Report by Art </w:t>
      </w:r>
      <w:proofErr w:type="spellStart"/>
      <w:r w:rsidR="00820C0D" w:rsidRPr="004D5C12">
        <w:rPr>
          <w:sz w:val="28"/>
          <w:szCs w:val="28"/>
        </w:rPr>
        <w:t>Astrin</w:t>
      </w:r>
      <w:proofErr w:type="spellEnd"/>
      <w:r w:rsidR="00F26733">
        <w:rPr>
          <w:sz w:val="28"/>
          <w:szCs w:val="28"/>
        </w:rPr>
        <w:t xml:space="preserve"> (15-11</w:t>
      </w:r>
      <w:r w:rsidR="00820C0D">
        <w:rPr>
          <w:sz w:val="28"/>
          <w:szCs w:val="28"/>
        </w:rPr>
        <w:t>-00</w:t>
      </w:r>
      <w:r w:rsidR="00F26733">
        <w:rPr>
          <w:sz w:val="28"/>
          <w:szCs w:val="28"/>
        </w:rPr>
        <w:t>89</w:t>
      </w:r>
      <w:r w:rsidR="00361209">
        <w:rPr>
          <w:sz w:val="28"/>
          <w:szCs w:val="28"/>
        </w:rPr>
        <w:t>-02</w:t>
      </w:r>
      <w:r w:rsidR="00820C0D">
        <w:rPr>
          <w:sz w:val="28"/>
          <w:szCs w:val="28"/>
        </w:rPr>
        <w:t>)</w:t>
      </w:r>
    </w:p>
    <w:p w14:paraId="159A2D37" w14:textId="0BF12E3A" w:rsidR="006D0EA5" w:rsidRDefault="00AB0923" w:rsidP="006D0EA5">
      <w:pPr>
        <w:widowControl w:val="0"/>
        <w:autoSpaceDE w:val="0"/>
        <w:autoSpaceDN w:val="0"/>
        <w:adjustRightInd w:val="0"/>
        <w:spacing w:before="120"/>
        <w:rPr>
          <w:sz w:val="28"/>
          <w:szCs w:val="28"/>
        </w:rPr>
      </w:pPr>
      <w:r>
        <w:rPr>
          <w:b/>
          <w:sz w:val="28"/>
          <w:szCs w:val="28"/>
        </w:rPr>
        <w:t>19:</w:t>
      </w:r>
      <w:r w:rsidR="00C925CD">
        <w:rPr>
          <w:b/>
          <w:sz w:val="28"/>
          <w:szCs w:val="28"/>
        </w:rPr>
        <w:t>1</w:t>
      </w:r>
      <w:r w:rsidR="00AA2A6D">
        <w:rPr>
          <w:b/>
          <w:sz w:val="28"/>
          <w:szCs w:val="28"/>
        </w:rPr>
        <w:t>9</w:t>
      </w:r>
      <w:r w:rsidR="006D0EA5" w:rsidRPr="004D5C12">
        <w:rPr>
          <w:sz w:val="28"/>
          <w:szCs w:val="28"/>
        </w:rPr>
        <w:t xml:space="preserve"> TG</w:t>
      </w:r>
      <w:r w:rsidR="006D0EA5">
        <w:rPr>
          <w:sz w:val="28"/>
          <w:szCs w:val="28"/>
        </w:rPr>
        <w:t>7</w:t>
      </w:r>
      <w:r w:rsidR="006D0EA5" w:rsidRPr="004D5C12">
        <w:rPr>
          <w:sz w:val="28"/>
          <w:szCs w:val="28"/>
        </w:rPr>
        <w:t xml:space="preserve"> Closing Report by </w:t>
      </w:r>
      <w:proofErr w:type="spellStart"/>
      <w:r w:rsidR="00833D33">
        <w:rPr>
          <w:sz w:val="28"/>
          <w:szCs w:val="28"/>
        </w:rPr>
        <w:t>Eun</w:t>
      </w:r>
      <w:proofErr w:type="spellEnd"/>
      <w:r w:rsidR="00833D33">
        <w:rPr>
          <w:sz w:val="28"/>
          <w:szCs w:val="28"/>
        </w:rPr>
        <w:t xml:space="preserve"> Tae Won (15-11</w:t>
      </w:r>
      <w:r w:rsidR="006D0EA5">
        <w:rPr>
          <w:sz w:val="28"/>
          <w:szCs w:val="28"/>
        </w:rPr>
        <w:t>-0</w:t>
      </w:r>
      <w:r w:rsidR="00C925CD">
        <w:rPr>
          <w:sz w:val="28"/>
          <w:szCs w:val="28"/>
        </w:rPr>
        <w:t>122</w:t>
      </w:r>
      <w:r w:rsidR="006D0EA5">
        <w:rPr>
          <w:sz w:val="28"/>
          <w:szCs w:val="28"/>
        </w:rPr>
        <w:t>-00)</w:t>
      </w:r>
    </w:p>
    <w:p w14:paraId="56C54F40" w14:textId="33F51D7F" w:rsidR="00DF7B27" w:rsidRPr="00C925CD" w:rsidRDefault="00AB0923" w:rsidP="00C925CD">
      <w:pPr>
        <w:autoSpaceDE w:val="0"/>
        <w:autoSpaceDN w:val="0"/>
        <w:adjustRightInd w:val="0"/>
        <w:ind w:left="720"/>
        <w:rPr>
          <w:i/>
          <w:color w:val="000000" w:themeColor="text1"/>
          <w:sz w:val="28"/>
          <w:szCs w:val="28"/>
        </w:rPr>
      </w:pPr>
      <w:r>
        <w:rPr>
          <w:color w:val="000000" w:themeColor="text1"/>
          <w:sz w:val="28"/>
          <w:szCs w:val="28"/>
        </w:rPr>
        <w:t>Motion:</w:t>
      </w:r>
      <w:r w:rsidR="00DF7B27" w:rsidRPr="000532CD">
        <w:rPr>
          <w:color w:val="000000" w:themeColor="text1"/>
          <w:sz w:val="28"/>
          <w:szCs w:val="28"/>
        </w:rPr>
        <w:t xml:space="preserve"> </w:t>
      </w:r>
      <w:r w:rsidR="00C925CD" w:rsidRPr="00C925CD">
        <w:rPr>
          <w:i/>
          <w:color w:val="000000" w:themeColor="text1"/>
          <w:sz w:val="28"/>
          <w:szCs w:val="28"/>
        </w:rPr>
        <w:t>Request that the 802.15 WG seek EC approval to submit a PAR modificatio</w:t>
      </w:r>
      <w:r w:rsidR="00964D06">
        <w:rPr>
          <w:i/>
          <w:color w:val="000000" w:themeColor="text1"/>
          <w:sz w:val="28"/>
          <w:szCs w:val="28"/>
        </w:rPr>
        <w:t>n for 802.15.7 contained in DCN</w:t>
      </w:r>
      <w:r w:rsidR="00C925CD" w:rsidRPr="00C925CD">
        <w:rPr>
          <w:i/>
          <w:color w:val="000000" w:themeColor="text1"/>
          <w:sz w:val="28"/>
          <w:szCs w:val="28"/>
        </w:rPr>
        <w:t xml:space="preserve"> 15-11-0086-00-0007  to </w:t>
      </w:r>
      <w:proofErr w:type="spellStart"/>
      <w:r w:rsidR="00C925CD" w:rsidRPr="00C925CD">
        <w:rPr>
          <w:i/>
          <w:color w:val="000000" w:themeColor="text1"/>
          <w:sz w:val="28"/>
          <w:szCs w:val="28"/>
        </w:rPr>
        <w:t>NesCom</w:t>
      </w:r>
      <w:proofErr w:type="spellEnd"/>
      <w:r w:rsidR="00DF7B27" w:rsidRPr="00AB0923">
        <w:rPr>
          <w:i/>
          <w:color w:val="000000" w:themeColor="text1"/>
          <w:sz w:val="28"/>
          <w:szCs w:val="28"/>
        </w:rPr>
        <w:t>.</w:t>
      </w:r>
      <w:r w:rsidR="00DF7B27" w:rsidRPr="000532CD">
        <w:rPr>
          <w:color w:val="000000" w:themeColor="text1"/>
          <w:sz w:val="28"/>
          <w:szCs w:val="28"/>
        </w:rPr>
        <w:t xml:space="preserve">  </w:t>
      </w:r>
    </w:p>
    <w:p w14:paraId="6A7E33E6" w14:textId="62E97DCF" w:rsidR="000532CD" w:rsidRDefault="00AA2A6D" w:rsidP="00DF7B27">
      <w:pPr>
        <w:autoSpaceDE w:val="0"/>
        <w:autoSpaceDN w:val="0"/>
        <w:adjustRightInd w:val="0"/>
        <w:ind w:left="720"/>
        <w:rPr>
          <w:color w:val="000000" w:themeColor="text1"/>
          <w:sz w:val="28"/>
          <w:szCs w:val="28"/>
        </w:rPr>
      </w:pPr>
      <w:r>
        <w:rPr>
          <w:color w:val="000000" w:themeColor="text1"/>
          <w:sz w:val="28"/>
          <w:szCs w:val="28"/>
        </w:rPr>
        <w:t xml:space="preserve">Moved by </w:t>
      </w:r>
      <w:proofErr w:type="spellStart"/>
      <w:r>
        <w:rPr>
          <w:color w:val="000000" w:themeColor="text1"/>
          <w:sz w:val="28"/>
          <w:szCs w:val="28"/>
        </w:rPr>
        <w:t>Eun</w:t>
      </w:r>
      <w:proofErr w:type="spellEnd"/>
      <w:r>
        <w:rPr>
          <w:color w:val="000000" w:themeColor="text1"/>
          <w:sz w:val="28"/>
          <w:szCs w:val="28"/>
        </w:rPr>
        <w:t xml:space="preserve"> Tae Won; seconded by </w:t>
      </w:r>
      <w:r w:rsidR="00C925CD">
        <w:rPr>
          <w:color w:val="000000" w:themeColor="text1"/>
          <w:sz w:val="28"/>
          <w:szCs w:val="28"/>
        </w:rPr>
        <w:t>Clint Chaplin</w:t>
      </w:r>
    </w:p>
    <w:p w14:paraId="7EC68954" w14:textId="0915DDF9" w:rsidR="00AA2A6D" w:rsidRPr="000532CD" w:rsidRDefault="00C925CD" w:rsidP="00DF7B27">
      <w:pPr>
        <w:autoSpaceDE w:val="0"/>
        <w:autoSpaceDN w:val="0"/>
        <w:adjustRightInd w:val="0"/>
        <w:ind w:left="720"/>
        <w:rPr>
          <w:color w:val="000000" w:themeColor="text1"/>
          <w:sz w:val="28"/>
          <w:szCs w:val="28"/>
        </w:rPr>
      </w:pPr>
      <w:r>
        <w:rPr>
          <w:color w:val="000000" w:themeColor="text1"/>
          <w:sz w:val="28"/>
          <w:szCs w:val="28"/>
        </w:rPr>
        <w:t xml:space="preserve">Upon no </w:t>
      </w:r>
      <w:r w:rsidR="00613648">
        <w:rPr>
          <w:color w:val="000000" w:themeColor="text1"/>
          <w:sz w:val="28"/>
          <w:szCs w:val="28"/>
        </w:rPr>
        <w:t xml:space="preserve">discussion </w:t>
      </w:r>
      <w:r>
        <w:rPr>
          <w:color w:val="000000" w:themeColor="text1"/>
          <w:sz w:val="28"/>
          <w:szCs w:val="28"/>
        </w:rPr>
        <w:t>the vote was taken with the results of 41/0/0</w:t>
      </w:r>
      <w:r w:rsidR="00A13C2D">
        <w:rPr>
          <w:color w:val="000000" w:themeColor="text1"/>
          <w:sz w:val="28"/>
          <w:szCs w:val="28"/>
        </w:rPr>
        <w:t xml:space="preserve">, </w:t>
      </w:r>
      <w:r w:rsidR="00613648">
        <w:rPr>
          <w:color w:val="000000" w:themeColor="text1"/>
          <w:sz w:val="28"/>
          <w:szCs w:val="28"/>
        </w:rPr>
        <w:t>the motion carries</w:t>
      </w:r>
      <w:r w:rsidR="00A13C2D">
        <w:rPr>
          <w:color w:val="000000" w:themeColor="text1"/>
          <w:sz w:val="28"/>
          <w:szCs w:val="28"/>
        </w:rPr>
        <w:t>.</w:t>
      </w:r>
    </w:p>
    <w:p w14:paraId="53100902" w14:textId="5D543902" w:rsidR="00A13C2D" w:rsidRDefault="00A13C2D" w:rsidP="0015657F">
      <w:pPr>
        <w:widowControl w:val="0"/>
        <w:autoSpaceDE w:val="0"/>
        <w:autoSpaceDN w:val="0"/>
        <w:adjustRightInd w:val="0"/>
        <w:spacing w:before="120"/>
        <w:rPr>
          <w:bCs/>
          <w:sz w:val="28"/>
          <w:szCs w:val="28"/>
        </w:rPr>
      </w:pPr>
      <w:r>
        <w:rPr>
          <w:b/>
          <w:bCs/>
          <w:sz w:val="28"/>
          <w:szCs w:val="28"/>
        </w:rPr>
        <w:t xml:space="preserve">19:26 </w:t>
      </w:r>
      <w:r w:rsidRPr="00A13C2D">
        <w:rPr>
          <w:bCs/>
          <w:sz w:val="28"/>
          <w:szCs w:val="28"/>
        </w:rPr>
        <w:t>SG-PSC by Peter Murray (15-11-</w:t>
      </w:r>
      <w:r>
        <w:rPr>
          <w:bCs/>
          <w:sz w:val="28"/>
          <w:szCs w:val="28"/>
        </w:rPr>
        <w:t>096-01)</w:t>
      </w:r>
    </w:p>
    <w:p w14:paraId="5F9D9184" w14:textId="12452227" w:rsidR="00A13C2D" w:rsidRDefault="00A13C2D" w:rsidP="005B1FB1">
      <w:pPr>
        <w:widowControl w:val="0"/>
        <w:autoSpaceDE w:val="0"/>
        <w:autoSpaceDN w:val="0"/>
        <w:adjustRightInd w:val="0"/>
        <w:spacing w:before="120"/>
        <w:ind w:left="720"/>
        <w:rPr>
          <w:bCs/>
          <w:sz w:val="28"/>
          <w:szCs w:val="28"/>
        </w:rPr>
      </w:pPr>
      <w:r w:rsidRPr="00A13C2D">
        <w:rPr>
          <w:bCs/>
          <w:sz w:val="28"/>
          <w:szCs w:val="28"/>
        </w:rPr>
        <w:lastRenderedPageBreak/>
        <w:t xml:space="preserve">Motion: </w:t>
      </w:r>
      <w:r w:rsidRPr="00A13C2D">
        <w:rPr>
          <w:bCs/>
          <w:i/>
          <w:iCs/>
          <w:sz w:val="28"/>
          <w:szCs w:val="28"/>
        </w:rPr>
        <w:t xml:space="preserve">request that the PAR and Five Criteria contained in documents </w:t>
      </w:r>
      <w:r w:rsidRPr="00A13C2D">
        <w:rPr>
          <w:bCs/>
          <w:sz w:val="28"/>
          <w:szCs w:val="28"/>
          <w:lang w:val="en-GB"/>
        </w:rPr>
        <w:t>15-10-0635-06-0psc-sg-psc-draft-par</w:t>
      </w:r>
      <w:r w:rsidRPr="00A13C2D">
        <w:rPr>
          <w:bCs/>
          <w:i/>
          <w:iCs/>
          <w:sz w:val="28"/>
          <w:szCs w:val="28"/>
        </w:rPr>
        <w:t xml:space="preserve"> </w:t>
      </w:r>
      <w:r w:rsidRPr="00A13C2D">
        <w:rPr>
          <w:bCs/>
          <w:sz w:val="28"/>
          <w:szCs w:val="28"/>
          <w:lang w:val="en-GB"/>
        </w:rPr>
        <w:t>15-10-0636-05-0psc-sg-psc-draft-5c.doc</w:t>
      </w:r>
      <w:r w:rsidRPr="00A13C2D">
        <w:rPr>
          <w:bCs/>
          <w:sz w:val="28"/>
          <w:szCs w:val="28"/>
        </w:rPr>
        <w:t xml:space="preserve"> </w:t>
      </w:r>
      <w:r w:rsidRPr="00A13C2D">
        <w:rPr>
          <w:bCs/>
          <w:i/>
          <w:iCs/>
          <w:sz w:val="28"/>
          <w:szCs w:val="28"/>
        </w:rPr>
        <w:t>be approved by the 802.15 WG and that the</w:t>
      </w:r>
      <w:r>
        <w:rPr>
          <w:bCs/>
          <w:i/>
          <w:iCs/>
          <w:sz w:val="28"/>
          <w:szCs w:val="28"/>
        </w:rPr>
        <w:t xml:space="preserve"> EC be requested to forward the </w:t>
      </w:r>
      <w:r w:rsidRPr="00A13C2D">
        <w:rPr>
          <w:bCs/>
          <w:i/>
          <w:iCs/>
          <w:sz w:val="28"/>
          <w:szCs w:val="28"/>
        </w:rPr>
        <w:t xml:space="preserve">PAR to </w:t>
      </w:r>
      <w:proofErr w:type="spellStart"/>
      <w:r w:rsidRPr="00A13C2D">
        <w:rPr>
          <w:bCs/>
          <w:i/>
          <w:iCs/>
          <w:sz w:val="28"/>
          <w:szCs w:val="28"/>
        </w:rPr>
        <w:t>NesCom</w:t>
      </w:r>
      <w:proofErr w:type="spellEnd"/>
    </w:p>
    <w:p w14:paraId="686CB3D8" w14:textId="21954203" w:rsidR="00A13C2D" w:rsidRPr="00A13C2D" w:rsidRDefault="00A13C2D" w:rsidP="00A13C2D">
      <w:pPr>
        <w:widowControl w:val="0"/>
        <w:autoSpaceDE w:val="0"/>
        <w:autoSpaceDN w:val="0"/>
        <w:adjustRightInd w:val="0"/>
        <w:spacing w:before="120"/>
        <w:ind w:left="720"/>
        <w:rPr>
          <w:bCs/>
          <w:sz w:val="28"/>
          <w:szCs w:val="28"/>
        </w:rPr>
      </w:pPr>
      <w:r>
        <w:rPr>
          <w:bCs/>
          <w:sz w:val="28"/>
          <w:szCs w:val="28"/>
        </w:rPr>
        <w:t xml:space="preserve">Moved by Peter Murray and seconded by Art </w:t>
      </w:r>
      <w:proofErr w:type="spellStart"/>
      <w:r>
        <w:rPr>
          <w:bCs/>
          <w:sz w:val="28"/>
          <w:szCs w:val="28"/>
        </w:rPr>
        <w:t>Astrin</w:t>
      </w:r>
      <w:proofErr w:type="spellEnd"/>
      <w:r>
        <w:rPr>
          <w:bCs/>
          <w:sz w:val="28"/>
          <w:szCs w:val="28"/>
        </w:rPr>
        <w:t>.  Upon no discussion the vote was taken with the results of 33/0/0.</w:t>
      </w:r>
    </w:p>
    <w:p w14:paraId="7CBAB766" w14:textId="77696F69" w:rsidR="00A13C2D" w:rsidRDefault="00A13C2D" w:rsidP="0015657F">
      <w:pPr>
        <w:widowControl w:val="0"/>
        <w:autoSpaceDE w:val="0"/>
        <w:autoSpaceDN w:val="0"/>
        <w:adjustRightInd w:val="0"/>
        <w:spacing w:before="120"/>
        <w:rPr>
          <w:b/>
          <w:bCs/>
          <w:sz w:val="28"/>
          <w:szCs w:val="28"/>
        </w:rPr>
      </w:pPr>
      <w:r>
        <w:rPr>
          <w:b/>
          <w:bCs/>
          <w:sz w:val="28"/>
          <w:szCs w:val="28"/>
        </w:rPr>
        <w:t xml:space="preserve">19:31 </w:t>
      </w:r>
      <w:r w:rsidRPr="00A13C2D">
        <w:rPr>
          <w:bCs/>
          <w:sz w:val="28"/>
          <w:szCs w:val="28"/>
        </w:rPr>
        <w:t xml:space="preserve">HIPIG closing report by Robert </w:t>
      </w:r>
      <w:proofErr w:type="spellStart"/>
      <w:r w:rsidRPr="00A13C2D">
        <w:rPr>
          <w:bCs/>
          <w:sz w:val="28"/>
          <w:szCs w:val="28"/>
        </w:rPr>
        <w:t>Moskowitz</w:t>
      </w:r>
      <w:proofErr w:type="spellEnd"/>
      <w:r>
        <w:rPr>
          <w:bCs/>
          <w:sz w:val="28"/>
          <w:szCs w:val="28"/>
        </w:rPr>
        <w:t xml:space="preserve"> (15-11-0120-00)</w:t>
      </w:r>
    </w:p>
    <w:p w14:paraId="1584B617" w14:textId="312F1073" w:rsidR="00613648" w:rsidRDefault="00A13C2D" w:rsidP="0015657F">
      <w:pPr>
        <w:widowControl w:val="0"/>
        <w:autoSpaceDE w:val="0"/>
        <w:autoSpaceDN w:val="0"/>
        <w:adjustRightInd w:val="0"/>
        <w:spacing w:before="120"/>
        <w:rPr>
          <w:b/>
          <w:bCs/>
          <w:sz w:val="28"/>
          <w:szCs w:val="28"/>
        </w:rPr>
      </w:pPr>
      <w:r>
        <w:rPr>
          <w:b/>
          <w:bCs/>
          <w:sz w:val="28"/>
          <w:szCs w:val="28"/>
        </w:rPr>
        <w:t>19:34</w:t>
      </w:r>
      <w:r w:rsidR="00613648">
        <w:rPr>
          <w:b/>
          <w:bCs/>
          <w:sz w:val="28"/>
          <w:szCs w:val="28"/>
        </w:rPr>
        <w:t xml:space="preserve"> </w:t>
      </w:r>
      <w:r w:rsidR="00613648" w:rsidRPr="003D067F">
        <w:rPr>
          <w:bCs/>
          <w:sz w:val="28"/>
          <w:szCs w:val="28"/>
        </w:rPr>
        <w:t>WNG closing report by Pat</w:t>
      </w:r>
      <w:r>
        <w:rPr>
          <w:bCs/>
          <w:sz w:val="28"/>
          <w:szCs w:val="28"/>
        </w:rPr>
        <w:t xml:space="preserve"> Kinney</w:t>
      </w:r>
    </w:p>
    <w:p w14:paraId="1F4A3B5E" w14:textId="2E87DFF1" w:rsidR="003D067F" w:rsidRDefault="005B1FB1" w:rsidP="0015657F">
      <w:pPr>
        <w:widowControl w:val="0"/>
        <w:autoSpaceDE w:val="0"/>
        <w:autoSpaceDN w:val="0"/>
        <w:adjustRightInd w:val="0"/>
        <w:spacing w:before="120"/>
        <w:rPr>
          <w:b/>
          <w:bCs/>
          <w:sz w:val="28"/>
          <w:szCs w:val="28"/>
        </w:rPr>
      </w:pPr>
      <w:r>
        <w:rPr>
          <w:b/>
          <w:bCs/>
          <w:sz w:val="28"/>
          <w:szCs w:val="28"/>
        </w:rPr>
        <w:t>19:37</w:t>
      </w:r>
      <w:r w:rsidR="003D067F">
        <w:rPr>
          <w:b/>
          <w:bCs/>
          <w:sz w:val="28"/>
          <w:szCs w:val="28"/>
        </w:rPr>
        <w:tab/>
        <w:t xml:space="preserve"> </w:t>
      </w:r>
      <w:r w:rsidR="003D067F" w:rsidRPr="003D067F">
        <w:rPr>
          <w:bCs/>
          <w:sz w:val="28"/>
          <w:szCs w:val="28"/>
        </w:rPr>
        <w:t>802.11 Liaiso</w:t>
      </w:r>
      <w:r>
        <w:rPr>
          <w:bCs/>
          <w:sz w:val="28"/>
          <w:szCs w:val="28"/>
        </w:rPr>
        <w:t>n report by Clint Chaplin (15-11-0123-00</w:t>
      </w:r>
      <w:r w:rsidR="003D067F" w:rsidRPr="003D067F">
        <w:rPr>
          <w:bCs/>
          <w:sz w:val="28"/>
          <w:szCs w:val="28"/>
        </w:rPr>
        <w:t>)</w:t>
      </w:r>
    </w:p>
    <w:p w14:paraId="36B0E6AB" w14:textId="7F00ADC6" w:rsidR="0015657F" w:rsidRDefault="003D067F" w:rsidP="0015657F">
      <w:pPr>
        <w:widowControl w:val="0"/>
        <w:autoSpaceDE w:val="0"/>
        <w:autoSpaceDN w:val="0"/>
        <w:adjustRightInd w:val="0"/>
        <w:spacing w:before="120"/>
        <w:rPr>
          <w:sz w:val="28"/>
          <w:szCs w:val="28"/>
        </w:rPr>
      </w:pPr>
      <w:r>
        <w:rPr>
          <w:b/>
          <w:bCs/>
          <w:sz w:val="28"/>
          <w:szCs w:val="28"/>
        </w:rPr>
        <w:t>19</w:t>
      </w:r>
      <w:r w:rsidR="000A22FA" w:rsidRPr="000A22FA">
        <w:rPr>
          <w:b/>
          <w:bCs/>
          <w:sz w:val="28"/>
          <w:szCs w:val="28"/>
        </w:rPr>
        <w:t>:</w:t>
      </w:r>
      <w:r w:rsidR="003B28BC">
        <w:rPr>
          <w:b/>
          <w:bCs/>
          <w:sz w:val="28"/>
          <w:szCs w:val="28"/>
        </w:rPr>
        <w:t>53</w:t>
      </w:r>
      <w:r w:rsidR="00DB4CB5">
        <w:rPr>
          <w:b/>
          <w:bCs/>
          <w:sz w:val="28"/>
          <w:szCs w:val="28"/>
        </w:rPr>
        <w:tab/>
      </w:r>
      <w:r w:rsidR="0015657F" w:rsidRPr="004D5C12">
        <w:rPr>
          <w:bCs/>
          <w:sz w:val="28"/>
          <w:szCs w:val="28"/>
        </w:rPr>
        <w:t xml:space="preserve">ZigBee Alliance Report </w:t>
      </w:r>
      <w:r w:rsidR="0015657F" w:rsidRPr="004D5C12">
        <w:rPr>
          <w:sz w:val="28"/>
          <w:szCs w:val="28"/>
        </w:rPr>
        <w:t xml:space="preserve">by Bob </w:t>
      </w:r>
      <w:proofErr w:type="spellStart"/>
      <w:r w:rsidR="0015657F" w:rsidRPr="004D5C12">
        <w:rPr>
          <w:sz w:val="28"/>
          <w:szCs w:val="28"/>
        </w:rPr>
        <w:t>Heile</w:t>
      </w:r>
      <w:proofErr w:type="spellEnd"/>
    </w:p>
    <w:p w14:paraId="688F70B2" w14:textId="17B78DFC" w:rsidR="003B28BC" w:rsidRDefault="003B28BC" w:rsidP="0015657F">
      <w:pPr>
        <w:widowControl w:val="0"/>
        <w:autoSpaceDE w:val="0"/>
        <w:autoSpaceDN w:val="0"/>
        <w:adjustRightInd w:val="0"/>
        <w:spacing w:before="120"/>
        <w:rPr>
          <w:sz w:val="28"/>
          <w:szCs w:val="28"/>
        </w:rPr>
      </w:pPr>
      <w:r w:rsidRPr="003B28BC">
        <w:rPr>
          <w:b/>
          <w:sz w:val="28"/>
          <w:szCs w:val="28"/>
        </w:rPr>
        <w:t>19:54</w:t>
      </w:r>
      <w:r>
        <w:rPr>
          <w:sz w:val="28"/>
          <w:szCs w:val="28"/>
        </w:rPr>
        <w:t xml:space="preserve"> New Business by Robert </w:t>
      </w:r>
      <w:proofErr w:type="spellStart"/>
      <w:r>
        <w:rPr>
          <w:sz w:val="28"/>
          <w:szCs w:val="28"/>
        </w:rPr>
        <w:t>Heile</w:t>
      </w:r>
      <w:proofErr w:type="spellEnd"/>
    </w:p>
    <w:p w14:paraId="58177A31" w14:textId="4E6C118D" w:rsidR="003B28BC" w:rsidRDefault="003B28BC" w:rsidP="003B28BC">
      <w:pPr>
        <w:widowControl w:val="0"/>
        <w:autoSpaceDE w:val="0"/>
        <w:autoSpaceDN w:val="0"/>
        <w:adjustRightInd w:val="0"/>
        <w:spacing w:before="120"/>
        <w:ind w:left="720"/>
        <w:rPr>
          <w:sz w:val="28"/>
          <w:szCs w:val="28"/>
        </w:rPr>
      </w:pPr>
      <w:r>
        <w:rPr>
          <w:sz w:val="28"/>
          <w:szCs w:val="28"/>
        </w:rPr>
        <w:t>Clint Chaplin will be taking over the treasurer role from John Barr</w:t>
      </w:r>
    </w:p>
    <w:p w14:paraId="77CEAA66" w14:textId="086408C8" w:rsidR="003B28BC" w:rsidRDefault="003B28BC" w:rsidP="003B28BC">
      <w:pPr>
        <w:widowControl w:val="0"/>
        <w:autoSpaceDE w:val="0"/>
        <w:autoSpaceDN w:val="0"/>
        <w:adjustRightInd w:val="0"/>
        <w:spacing w:before="120"/>
        <w:ind w:left="720"/>
        <w:rPr>
          <w:sz w:val="28"/>
          <w:szCs w:val="28"/>
        </w:rPr>
      </w:pPr>
      <w:r>
        <w:rPr>
          <w:sz w:val="28"/>
          <w:szCs w:val="28"/>
        </w:rPr>
        <w:t xml:space="preserve">Motion to </w:t>
      </w:r>
      <w:r w:rsidRPr="005429CB">
        <w:rPr>
          <w:i/>
          <w:sz w:val="28"/>
          <w:szCs w:val="28"/>
        </w:rPr>
        <w:t>affirm Clint Chaplin as treasurer of 802.15 WG</w:t>
      </w:r>
      <w:r>
        <w:rPr>
          <w:sz w:val="28"/>
          <w:szCs w:val="28"/>
        </w:rPr>
        <w:t xml:space="preserve"> by Rick </w:t>
      </w:r>
      <w:proofErr w:type="spellStart"/>
      <w:r>
        <w:rPr>
          <w:sz w:val="28"/>
          <w:szCs w:val="28"/>
        </w:rPr>
        <w:t>Alfvin</w:t>
      </w:r>
      <w:proofErr w:type="spellEnd"/>
      <w:r>
        <w:rPr>
          <w:sz w:val="28"/>
          <w:szCs w:val="28"/>
        </w:rPr>
        <w:t xml:space="preserve"> and seconded by Art </w:t>
      </w:r>
      <w:proofErr w:type="spellStart"/>
      <w:r>
        <w:rPr>
          <w:sz w:val="28"/>
          <w:szCs w:val="28"/>
        </w:rPr>
        <w:t>Astrin</w:t>
      </w:r>
      <w:proofErr w:type="spellEnd"/>
      <w:r>
        <w:rPr>
          <w:sz w:val="28"/>
          <w:szCs w:val="28"/>
        </w:rPr>
        <w:t>.</w:t>
      </w:r>
      <w:r w:rsidR="005429CB">
        <w:rPr>
          <w:sz w:val="28"/>
          <w:szCs w:val="28"/>
        </w:rPr>
        <w:t xml:space="preserve">  Upon neither discussion nor objection the motion carries with unanimous consent.</w:t>
      </w:r>
    </w:p>
    <w:p w14:paraId="72EAD9DF" w14:textId="6283880E" w:rsidR="0015657F" w:rsidRPr="00CC2135" w:rsidRDefault="005429CB" w:rsidP="006A312D">
      <w:pPr>
        <w:widowControl w:val="0"/>
        <w:autoSpaceDE w:val="0"/>
        <w:autoSpaceDN w:val="0"/>
        <w:adjustRightInd w:val="0"/>
        <w:spacing w:before="120"/>
        <w:ind w:left="720" w:hanging="720"/>
        <w:rPr>
          <w:bCs/>
          <w:sz w:val="28"/>
          <w:szCs w:val="28"/>
        </w:rPr>
      </w:pPr>
      <w:r>
        <w:rPr>
          <w:b/>
          <w:bCs/>
          <w:sz w:val="28"/>
          <w:szCs w:val="28"/>
        </w:rPr>
        <w:t>19:5</w:t>
      </w:r>
      <w:r w:rsidR="00185BA0">
        <w:rPr>
          <w:b/>
          <w:bCs/>
          <w:sz w:val="28"/>
          <w:szCs w:val="28"/>
        </w:rPr>
        <w:t>9</w:t>
      </w:r>
      <w:r w:rsidR="005B1FB1">
        <w:rPr>
          <w:bCs/>
          <w:sz w:val="28"/>
          <w:szCs w:val="28"/>
        </w:rPr>
        <w:tab/>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 </w:t>
      </w:r>
      <w:r w:rsidR="00185BA0">
        <w:rPr>
          <w:sz w:val="28"/>
          <w:szCs w:val="28"/>
        </w:rPr>
        <w:t>C Chaplin</w:t>
      </w:r>
      <w:r w:rsidR="0015657F" w:rsidRPr="004D5C12">
        <w:rPr>
          <w:sz w:val="28"/>
          <w:szCs w:val="28"/>
        </w:rPr>
        <w:t xml:space="preserve">, seconded by </w:t>
      </w:r>
      <w:r w:rsidR="00185BA0">
        <w:rPr>
          <w:sz w:val="28"/>
          <w:szCs w:val="28"/>
        </w:rPr>
        <w:t>E Callaway</w:t>
      </w:r>
      <w:r w:rsidR="0015657F" w:rsidRPr="004D5C12">
        <w:rPr>
          <w:sz w:val="28"/>
          <w:szCs w:val="28"/>
        </w:rPr>
        <w:t>, upon no objection the motion carried, this session is adjourned.</w:t>
      </w:r>
    </w:p>
    <w:p w14:paraId="36B53E44" w14:textId="77777777" w:rsidR="0015657F" w:rsidRDefault="0015657F" w:rsidP="00A52139">
      <w:pPr>
        <w:pStyle w:val="BodyTextIndent"/>
        <w:ind w:left="0"/>
        <w:rPr>
          <w:b/>
        </w:rPr>
      </w:pPr>
    </w:p>
    <w:p w14:paraId="62229317" w14:textId="422AEE49" w:rsidR="00FC0180" w:rsidRPr="00D34BC0" w:rsidRDefault="00FC0180" w:rsidP="00FC0180">
      <w:pPr>
        <w:pStyle w:val="BodyTextIndent"/>
        <w:ind w:left="0"/>
        <w:sectPr w:rsidR="00FC0180" w:rsidRPr="00D34BC0" w:rsidSect="00FC0180">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720"/>
        </w:sectPr>
      </w:pPr>
      <w:r w:rsidRPr="00153D79">
        <w:rPr>
          <w:b/>
        </w:rPr>
        <w:t>Annex A</w:t>
      </w:r>
      <w:r w:rsidRPr="00153D79">
        <w:rPr>
          <w:b/>
        </w:rPr>
        <w:tab/>
      </w:r>
      <w:r w:rsidRPr="00DD6E5D">
        <w:t>Attendance =</w:t>
      </w:r>
      <w:r w:rsidRPr="00DF6E09">
        <w:t xml:space="preserve"> </w:t>
      </w:r>
      <w:r w:rsidR="000965BE">
        <w:rPr>
          <w:rFonts w:eastAsia="Batang"/>
          <w:szCs w:val="28"/>
          <w:lang w:eastAsia="ko-KR"/>
        </w:rPr>
        <w:t>178</w:t>
      </w:r>
    </w:p>
    <w:p w14:paraId="6371B1C5" w14:textId="77777777" w:rsidR="00FC0180" w:rsidRPr="00D34BC0" w:rsidRDefault="00FC0180" w:rsidP="00FC0180">
      <w:pPr>
        <w:autoSpaceDE w:val="0"/>
        <w:autoSpaceDN w:val="0"/>
        <w:adjustRightInd w:val="0"/>
        <w:rPr>
          <w:rFonts w:eastAsia="Batang"/>
          <w:lang w:eastAsia="ko-K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240"/>
      </w:tblGrid>
      <w:tr w:rsidR="0083042F" w:rsidRPr="001D4AB9" w14:paraId="66F0D7B9" w14:textId="77777777" w:rsidTr="00D804D8">
        <w:tc>
          <w:tcPr>
            <w:tcW w:w="2160" w:type="dxa"/>
            <w:shd w:val="clear" w:color="auto" w:fill="FFFF00"/>
            <w:vAlign w:val="bottom"/>
          </w:tcPr>
          <w:p w14:paraId="1BBDB94C" w14:textId="1FCD7106" w:rsidR="0083042F" w:rsidRPr="001D4AB9" w:rsidRDefault="00E12EA8"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0083042F" w:rsidRPr="001D4AB9">
              <w:rPr>
                <w:rFonts w:ascii="Calibri" w:hAnsi="Calibri"/>
                <w:b/>
                <w:bCs/>
                <w:color w:val="000000"/>
                <w:sz w:val="22"/>
                <w:szCs w:val="22"/>
                <w:highlight w:val="yellow"/>
              </w:rPr>
              <w:t>Name</w:t>
            </w:r>
          </w:p>
        </w:tc>
        <w:tc>
          <w:tcPr>
            <w:tcW w:w="3240" w:type="dxa"/>
            <w:shd w:val="clear" w:color="auto" w:fill="FFFF00"/>
            <w:vAlign w:val="bottom"/>
          </w:tcPr>
          <w:p w14:paraId="587A4D35" w14:textId="6811467E" w:rsidR="0083042F" w:rsidRPr="001D4AB9" w:rsidRDefault="00E12EA8"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0083042F" w:rsidRPr="001D4AB9">
              <w:rPr>
                <w:rFonts w:ascii="Calibri" w:hAnsi="Calibri"/>
                <w:b/>
                <w:bCs/>
                <w:color w:val="000000"/>
                <w:sz w:val="22"/>
                <w:szCs w:val="22"/>
                <w:highlight w:val="yellow"/>
              </w:rPr>
              <w:t xml:space="preserve"> Name</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p w14:paraId="0B9C9B13" w14:textId="77777777" w:rsidR="00FC0180" w:rsidRPr="007556B0" w:rsidRDefault="00FC0180" w:rsidP="00FC0180">
      <w:pPr>
        <w:rPr>
          <w:rFonts w:ascii="Arial" w:hAnsi="Arial" w:cs="Arial"/>
          <w:sz w:val="16"/>
          <w:szCs w:val="16"/>
        </w:rPr>
      </w:pPr>
    </w:p>
    <w:tbl>
      <w:tblPr>
        <w:tblStyle w:val="TableGrid"/>
        <w:tblW w:w="0" w:type="auto"/>
        <w:tblInd w:w="288" w:type="dxa"/>
        <w:tblLook w:val="04A0" w:firstRow="1" w:lastRow="0" w:firstColumn="1" w:lastColumn="0" w:noHBand="0" w:noVBand="1"/>
      </w:tblPr>
      <w:tblGrid>
        <w:gridCol w:w="2160"/>
        <w:gridCol w:w="3240"/>
      </w:tblGrid>
      <w:tr w:rsidR="000965BE" w:rsidRPr="004226BA" w14:paraId="3CD9AA68" w14:textId="77777777" w:rsidTr="00964D06">
        <w:tc>
          <w:tcPr>
            <w:tcW w:w="2160" w:type="dxa"/>
          </w:tcPr>
          <w:p w14:paraId="571F123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Ahn</w:t>
            </w:r>
            <w:proofErr w:type="spellEnd"/>
          </w:p>
        </w:tc>
        <w:tc>
          <w:tcPr>
            <w:tcW w:w="3240" w:type="dxa"/>
          </w:tcPr>
          <w:p w14:paraId="5E09E66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Gahng-Seop</w:t>
            </w:r>
            <w:proofErr w:type="spellEnd"/>
            <w:r w:rsidRPr="004226BA">
              <w:rPr>
                <w:rFonts w:ascii="Helvetica" w:eastAsiaTheme="minorEastAsia" w:hAnsi="Helvetica" w:cs="Helvetica"/>
                <w:szCs w:val="28"/>
              </w:rPr>
              <w:t> </w:t>
            </w:r>
          </w:p>
        </w:tc>
      </w:tr>
      <w:tr w:rsidR="000965BE" w:rsidRPr="004226BA" w14:paraId="4005DB49" w14:textId="77777777" w:rsidTr="00964D06">
        <w:tc>
          <w:tcPr>
            <w:tcW w:w="2160" w:type="dxa"/>
          </w:tcPr>
          <w:p w14:paraId="056B243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Aiello</w:t>
            </w:r>
          </w:p>
        </w:tc>
        <w:tc>
          <w:tcPr>
            <w:tcW w:w="3240" w:type="dxa"/>
          </w:tcPr>
          <w:p w14:paraId="7A58E99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Roberto </w:t>
            </w:r>
          </w:p>
        </w:tc>
      </w:tr>
      <w:tr w:rsidR="000965BE" w:rsidRPr="004226BA" w14:paraId="7027B4BB" w14:textId="77777777" w:rsidTr="00964D06">
        <w:tc>
          <w:tcPr>
            <w:tcW w:w="2160" w:type="dxa"/>
          </w:tcPr>
          <w:p w14:paraId="3BBA579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Alfvin</w:t>
            </w:r>
            <w:proofErr w:type="spellEnd"/>
          </w:p>
        </w:tc>
        <w:tc>
          <w:tcPr>
            <w:tcW w:w="3240" w:type="dxa"/>
          </w:tcPr>
          <w:p w14:paraId="76BDF33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Richard </w:t>
            </w:r>
          </w:p>
        </w:tc>
      </w:tr>
      <w:tr w:rsidR="000965BE" w:rsidRPr="004226BA" w14:paraId="3FBB432F" w14:textId="77777777" w:rsidTr="00964D06">
        <w:tc>
          <w:tcPr>
            <w:tcW w:w="2160" w:type="dxa"/>
          </w:tcPr>
          <w:p w14:paraId="3E4D559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Asano</w:t>
            </w:r>
          </w:p>
        </w:tc>
        <w:tc>
          <w:tcPr>
            <w:tcW w:w="3240" w:type="dxa"/>
          </w:tcPr>
          <w:p w14:paraId="37D9F5E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Takamasa</w:t>
            </w:r>
            <w:proofErr w:type="spellEnd"/>
            <w:r w:rsidRPr="004226BA">
              <w:rPr>
                <w:rFonts w:ascii="Helvetica" w:eastAsiaTheme="minorEastAsia" w:hAnsi="Helvetica" w:cs="Helvetica"/>
                <w:szCs w:val="28"/>
              </w:rPr>
              <w:t> </w:t>
            </w:r>
          </w:p>
        </w:tc>
      </w:tr>
      <w:tr w:rsidR="000965BE" w:rsidRPr="004226BA" w14:paraId="74F02669" w14:textId="77777777" w:rsidTr="00964D06">
        <w:tc>
          <w:tcPr>
            <w:tcW w:w="2160" w:type="dxa"/>
          </w:tcPr>
          <w:p w14:paraId="0E0D389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Astrin</w:t>
            </w:r>
            <w:proofErr w:type="spellEnd"/>
          </w:p>
        </w:tc>
        <w:tc>
          <w:tcPr>
            <w:tcW w:w="3240" w:type="dxa"/>
          </w:tcPr>
          <w:p w14:paraId="2C41D75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Arthur </w:t>
            </w:r>
          </w:p>
        </w:tc>
      </w:tr>
      <w:tr w:rsidR="000965BE" w:rsidRPr="004226BA" w14:paraId="4914C4C1" w14:textId="77777777" w:rsidTr="00964D06">
        <w:tc>
          <w:tcPr>
            <w:tcW w:w="2160" w:type="dxa"/>
          </w:tcPr>
          <w:p w14:paraId="3BFE6E4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Bae</w:t>
            </w:r>
            <w:proofErr w:type="spellEnd"/>
          </w:p>
        </w:tc>
        <w:tc>
          <w:tcPr>
            <w:tcW w:w="3240" w:type="dxa"/>
          </w:tcPr>
          <w:p w14:paraId="2AD85A8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Taehan</w:t>
            </w:r>
            <w:proofErr w:type="spellEnd"/>
            <w:r w:rsidRPr="004226BA">
              <w:rPr>
                <w:rFonts w:ascii="Helvetica" w:eastAsiaTheme="minorEastAsia" w:hAnsi="Helvetica" w:cs="Helvetica"/>
                <w:szCs w:val="28"/>
              </w:rPr>
              <w:t> </w:t>
            </w:r>
          </w:p>
        </w:tc>
      </w:tr>
      <w:tr w:rsidR="000965BE" w:rsidRPr="004226BA" w14:paraId="694D637B" w14:textId="77777777" w:rsidTr="00964D06">
        <w:tc>
          <w:tcPr>
            <w:tcW w:w="2160" w:type="dxa"/>
          </w:tcPr>
          <w:p w14:paraId="3CCCFB4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Bahr</w:t>
            </w:r>
          </w:p>
        </w:tc>
        <w:tc>
          <w:tcPr>
            <w:tcW w:w="3240" w:type="dxa"/>
          </w:tcPr>
          <w:p w14:paraId="1ED194F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Michael </w:t>
            </w:r>
          </w:p>
        </w:tc>
      </w:tr>
      <w:tr w:rsidR="000965BE" w:rsidRPr="004226BA" w14:paraId="1DB74037" w14:textId="77777777" w:rsidTr="00964D06">
        <w:tc>
          <w:tcPr>
            <w:tcW w:w="2160" w:type="dxa"/>
          </w:tcPr>
          <w:p w14:paraId="58EE610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Batra</w:t>
            </w:r>
            <w:proofErr w:type="spellEnd"/>
          </w:p>
        </w:tc>
        <w:tc>
          <w:tcPr>
            <w:tcW w:w="3240" w:type="dxa"/>
          </w:tcPr>
          <w:p w14:paraId="4C0CAF8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Anuj</w:t>
            </w:r>
            <w:proofErr w:type="spellEnd"/>
            <w:r w:rsidRPr="004226BA">
              <w:rPr>
                <w:rFonts w:ascii="Helvetica" w:eastAsiaTheme="minorEastAsia" w:hAnsi="Helvetica" w:cs="Helvetica"/>
                <w:szCs w:val="28"/>
              </w:rPr>
              <w:t> </w:t>
            </w:r>
          </w:p>
        </w:tc>
      </w:tr>
      <w:tr w:rsidR="000965BE" w:rsidRPr="004226BA" w14:paraId="4635FF3D" w14:textId="77777777" w:rsidTr="00964D06">
        <w:tc>
          <w:tcPr>
            <w:tcW w:w="2160" w:type="dxa"/>
          </w:tcPr>
          <w:p w14:paraId="1A2733D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Baykas</w:t>
            </w:r>
            <w:proofErr w:type="spellEnd"/>
          </w:p>
        </w:tc>
        <w:tc>
          <w:tcPr>
            <w:tcW w:w="3240" w:type="dxa"/>
          </w:tcPr>
          <w:p w14:paraId="6CFD230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Tuncer</w:t>
            </w:r>
            <w:proofErr w:type="spellEnd"/>
            <w:r w:rsidRPr="004226BA">
              <w:rPr>
                <w:rFonts w:ascii="Helvetica" w:eastAsiaTheme="minorEastAsia" w:hAnsi="Helvetica" w:cs="Helvetica"/>
                <w:szCs w:val="28"/>
              </w:rPr>
              <w:t> </w:t>
            </w:r>
          </w:p>
        </w:tc>
      </w:tr>
      <w:tr w:rsidR="000965BE" w:rsidRPr="004226BA" w14:paraId="298B7138" w14:textId="77777777" w:rsidTr="00964D06">
        <w:tc>
          <w:tcPr>
            <w:tcW w:w="2160" w:type="dxa"/>
          </w:tcPr>
          <w:p w14:paraId="208DA17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Beecher</w:t>
            </w:r>
          </w:p>
        </w:tc>
        <w:tc>
          <w:tcPr>
            <w:tcW w:w="3240" w:type="dxa"/>
          </w:tcPr>
          <w:p w14:paraId="74778DE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Philip </w:t>
            </w:r>
          </w:p>
        </w:tc>
      </w:tr>
      <w:tr w:rsidR="000965BE" w:rsidRPr="004226BA" w14:paraId="1161FD56" w14:textId="77777777" w:rsidTr="00964D06">
        <w:tc>
          <w:tcPr>
            <w:tcW w:w="2160" w:type="dxa"/>
          </w:tcPr>
          <w:p w14:paraId="658341E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Boyce</w:t>
            </w:r>
          </w:p>
        </w:tc>
        <w:tc>
          <w:tcPr>
            <w:tcW w:w="3240" w:type="dxa"/>
          </w:tcPr>
          <w:p w14:paraId="7783ABC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Christina </w:t>
            </w:r>
          </w:p>
        </w:tc>
      </w:tr>
      <w:tr w:rsidR="000965BE" w:rsidRPr="004226BA" w14:paraId="28CF1503" w14:textId="77777777" w:rsidTr="00964D06">
        <w:tc>
          <w:tcPr>
            <w:tcW w:w="2160" w:type="dxa"/>
          </w:tcPr>
          <w:p w14:paraId="7740927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Boytim</w:t>
            </w:r>
            <w:proofErr w:type="spellEnd"/>
          </w:p>
        </w:tc>
        <w:tc>
          <w:tcPr>
            <w:tcW w:w="3240" w:type="dxa"/>
          </w:tcPr>
          <w:p w14:paraId="033F273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Mathew </w:t>
            </w:r>
          </w:p>
        </w:tc>
      </w:tr>
      <w:tr w:rsidR="000965BE" w:rsidRPr="004226BA" w14:paraId="603D2141" w14:textId="77777777" w:rsidTr="00964D06">
        <w:tc>
          <w:tcPr>
            <w:tcW w:w="2160" w:type="dxa"/>
          </w:tcPr>
          <w:p w14:paraId="2B65CCE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lastRenderedPageBreak/>
              <w:t>Bravin</w:t>
            </w:r>
            <w:proofErr w:type="spellEnd"/>
          </w:p>
        </w:tc>
        <w:tc>
          <w:tcPr>
            <w:tcW w:w="3240" w:type="dxa"/>
          </w:tcPr>
          <w:p w14:paraId="7B72052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Nancy </w:t>
            </w:r>
          </w:p>
        </w:tc>
      </w:tr>
      <w:tr w:rsidR="000965BE" w:rsidRPr="004226BA" w14:paraId="343770C6" w14:textId="77777777" w:rsidTr="00964D06">
        <w:tc>
          <w:tcPr>
            <w:tcW w:w="2160" w:type="dxa"/>
          </w:tcPr>
          <w:p w14:paraId="2431A45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Brown</w:t>
            </w:r>
          </w:p>
        </w:tc>
        <w:tc>
          <w:tcPr>
            <w:tcW w:w="3240" w:type="dxa"/>
          </w:tcPr>
          <w:p w14:paraId="1F7A5C6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Monique </w:t>
            </w:r>
          </w:p>
        </w:tc>
      </w:tr>
      <w:tr w:rsidR="000965BE" w:rsidRPr="004226BA" w14:paraId="17CEFC90" w14:textId="77777777" w:rsidTr="00964D06">
        <w:tc>
          <w:tcPr>
            <w:tcW w:w="2160" w:type="dxa"/>
          </w:tcPr>
          <w:p w14:paraId="4DEE2CD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Buchanan</w:t>
            </w:r>
          </w:p>
        </w:tc>
        <w:tc>
          <w:tcPr>
            <w:tcW w:w="3240" w:type="dxa"/>
          </w:tcPr>
          <w:p w14:paraId="453B87A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Brian </w:t>
            </w:r>
          </w:p>
        </w:tc>
      </w:tr>
      <w:tr w:rsidR="000965BE" w:rsidRPr="004226BA" w14:paraId="5BBD4E84" w14:textId="77777777" w:rsidTr="00964D06">
        <w:tc>
          <w:tcPr>
            <w:tcW w:w="2160" w:type="dxa"/>
          </w:tcPr>
          <w:p w14:paraId="7ABBE85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Buffington</w:t>
            </w:r>
          </w:p>
        </w:tc>
        <w:tc>
          <w:tcPr>
            <w:tcW w:w="3240" w:type="dxa"/>
          </w:tcPr>
          <w:p w14:paraId="15CC5A9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John </w:t>
            </w:r>
          </w:p>
        </w:tc>
      </w:tr>
      <w:tr w:rsidR="000965BE" w:rsidRPr="004226BA" w14:paraId="2786FB61" w14:textId="77777777" w:rsidTr="00964D06">
        <w:tc>
          <w:tcPr>
            <w:tcW w:w="2160" w:type="dxa"/>
          </w:tcPr>
          <w:p w14:paraId="087A061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Bynam</w:t>
            </w:r>
            <w:proofErr w:type="spellEnd"/>
          </w:p>
        </w:tc>
        <w:tc>
          <w:tcPr>
            <w:tcW w:w="3240" w:type="dxa"/>
          </w:tcPr>
          <w:p w14:paraId="4C48FFB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Kiran</w:t>
            </w:r>
            <w:proofErr w:type="spellEnd"/>
            <w:r w:rsidRPr="004226BA">
              <w:rPr>
                <w:rFonts w:ascii="Helvetica" w:eastAsiaTheme="minorEastAsia" w:hAnsi="Helvetica" w:cs="Helvetica"/>
                <w:szCs w:val="28"/>
              </w:rPr>
              <w:t> </w:t>
            </w:r>
          </w:p>
        </w:tc>
      </w:tr>
      <w:tr w:rsidR="000965BE" w:rsidRPr="004226BA" w14:paraId="43855B12" w14:textId="77777777" w:rsidTr="00964D06">
        <w:tc>
          <w:tcPr>
            <w:tcW w:w="2160" w:type="dxa"/>
          </w:tcPr>
          <w:p w14:paraId="0066814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Cain</w:t>
            </w:r>
          </w:p>
        </w:tc>
        <w:tc>
          <w:tcPr>
            <w:tcW w:w="3240" w:type="dxa"/>
          </w:tcPr>
          <w:p w14:paraId="777AF7E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Brent </w:t>
            </w:r>
          </w:p>
        </w:tc>
      </w:tr>
      <w:tr w:rsidR="000965BE" w:rsidRPr="004226BA" w14:paraId="36CB2B60" w14:textId="77777777" w:rsidTr="00964D06">
        <w:tc>
          <w:tcPr>
            <w:tcW w:w="2160" w:type="dxa"/>
          </w:tcPr>
          <w:p w14:paraId="6E03970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Callaway</w:t>
            </w:r>
          </w:p>
        </w:tc>
        <w:tc>
          <w:tcPr>
            <w:tcW w:w="3240" w:type="dxa"/>
          </w:tcPr>
          <w:p w14:paraId="1AC5F16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Edgar </w:t>
            </w:r>
          </w:p>
        </w:tc>
      </w:tr>
      <w:tr w:rsidR="000965BE" w:rsidRPr="004226BA" w14:paraId="3290E13C" w14:textId="77777777" w:rsidTr="00964D06">
        <w:tc>
          <w:tcPr>
            <w:tcW w:w="2160" w:type="dxa"/>
          </w:tcPr>
          <w:p w14:paraId="2B4BE0B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Canchi</w:t>
            </w:r>
            <w:proofErr w:type="spellEnd"/>
          </w:p>
        </w:tc>
        <w:tc>
          <w:tcPr>
            <w:tcW w:w="3240" w:type="dxa"/>
          </w:tcPr>
          <w:p w14:paraId="18F9647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Radhakrishna</w:t>
            </w:r>
            <w:proofErr w:type="spellEnd"/>
            <w:r w:rsidRPr="004226BA">
              <w:rPr>
                <w:rFonts w:ascii="Helvetica" w:eastAsiaTheme="minorEastAsia" w:hAnsi="Helvetica" w:cs="Helvetica"/>
                <w:szCs w:val="28"/>
              </w:rPr>
              <w:t> </w:t>
            </w:r>
          </w:p>
        </w:tc>
      </w:tr>
      <w:tr w:rsidR="000965BE" w:rsidRPr="004226BA" w14:paraId="6816444D" w14:textId="77777777" w:rsidTr="00964D06">
        <w:tc>
          <w:tcPr>
            <w:tcW w:w="2160" w:type="dxa"/>
          </w:tcPr>
          <w:p w14:paraId="7B1D7BC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Cardozo</w:t>
            </w:r>
          </w:p>
        </w:tc>
        <w:tc>
          <w:tcPr>
            <w:tcW w:w="3240" w:type="dxa"/>
          </w:tcPr>
          <w:p w14:paraId="3521ADD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Ruben Salazar</w:t>
            </w:r>
          </w:p>
        </w:tc>
      </w:tr>
      <w:tr w:rsidR="000965BE" w:rsidRPr="004226BA" w14:paraId="1CAA1F60" w14:textId="77777777" w:rsidTr="00964D06">
        <w:tc>
          <w:tcPr>
            <w:tcW w:w="2160" w:type="dxa"/>
          </w:tcPr>
          <w:p w14:paraId="3947373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Chang</w:t>
            </w:r>
          </w:p>
        </w:tc>
        <w:tc>
          <w:tcPr>
            <w:tcW w:w="3240" w:type="dxa"/>
          </w:tcPr>
          <w:p w14:paraId="7C1DC20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Kuor-Hsin</w:t>
            </w:r>
            <w:proofErr w:type="spellEnd"/>
            <w:r w:rsidRPr="004226BA">
              <w:rPr>
                <w:rFonts w:ascii="Helvetica" w:eastAsiaTheme="minorEastAsia" w:hAnsi="Helvetica" w:cs="Helvetica"/>
                <w:szCs w:val="28"/>
              </w:rPr>
              <w:t> </w:t>
            </w:r>
          </w:p>
        </w:tc>
      </w:tr>
      <w:tr w:rsidR="000965BE" w:rsidRPr="004226BA" w14:paraId="1869425E" w14:textId="77777777" w:rsidTr="00964D06">
        <w:tc>
          <w:tcPr>
            <w:tcW w:w="2160" w:type="dxa"/>
          </w:tcPr>
          <w:p w14:paraId="4582779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Chang</w:t>
            </w:r>
          </w:p>
        </w:tc>
        <w:tc>
          <w:tcPr>
            <w:tcW w:w="3240" w:type="dxa"/>
          </w:tcPr>
          <w:p w14:paraId="3933EF1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Soo</w:t>
            </w:r>
            <w:proofErr w:type="spellEnd"/>
            <w:r w:rsidRPr="004226BA">
              <w:rPr>
                <w:rFonts w:ascii="Helvetica" w:eastAsiaTheme="minorEastAsia" w:hAnsi="Helvetica" w:cs="Helvetica"/>
                <w:szCs w:val="28"/>
              </w:rPr>
              <w:t>-Young </w:t>
            </w:r>
          </w:p>
        </w:tc>
      </w:tr>
      <w:tr w:rsidR="000965BE" w:rsidRPr="004226BA" w14:paraId="47345B87" w14:textId="77777777" w:rsidTr="00964D06">
        <w:tc>
          <w:tcPr>
            <w:tcW w:w="2160" w:type="dxa"/>
          </w:tcPr>
          <w:p w14:paraId="1923DC4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Chaplin</w:t>
            </w:r>
          </w:p>
        </w:tc>
        <w:tc>
          <w:tcPr>
            <w:tcW w:w="3240" w:type="dxa"/>
          </w:tcPr>
          <w:p w14:paraId="0FC6584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Clint </w:t>
            </w:r>
          </w:p>
        </w:tc>
      </w:tr>
      <w:tr w:rsidR="000965BE" w:rsidRPr="004226BA" w14:paraId="094D8C5A" w14:textId="77777777" w:rsidTr="00964D06">
        <w:tc>
          <w:tcPr>
            <w:tcW w:w="2160" w:type="dxa"/>
          </w:tcPr>
          <w:p w14:paraId="3EA8207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Chebbo</w:t>
            </w:r>
            <w:proofErr w:type="spellEnd"/>
          </w:p>
        </w:tc>
        <w:tc>
          <w:tcPr>
            <w:tcW w:w="3240" w:type="dxa"/>
          </w:tcPr>
          <w:p w14:paraId="52F12CB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Hind </w:t>
            </w:r>
          </w:p>
        </w:tc>
      </w:tr>
      <w:tr w:rsidR="000965BE" w:rsidRPr="004226BA" w14:paraId="1C9B1F9D" w14:textId="77777777" w:rsidTr="00964D06">
        <w:tc>
          <w:tcPr>
            <w:tcW w:w="2160" w:type="dxa"/>
          </w:tcPr>
          <w:p w14:paraId="7F0E15A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Choi</w:t>
            </w:r>
          </w:p>
        </w:tc>
        <w:tc>
          <w:tcPr>
            <w:tcW w:w="3240" w:type="dxa"/>
          </w:tcPr>
          <w:p w14:paraId="5A62D53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Sangsung</w:t>
            </w:r>
            <w:proofErr w:type="spellEnd"/>
            <w:r w:rsidRPr="004226BA">
              <w:rPr>
                <w:rFonts w:ascii="Helvetica" w:eastAsiaTheme="minorEastAsia" w:hAnsi="Helvetica" w:cs="Helvetica"/>
                <w:szCs w:val="28"/>
              </w:rPr>
              <w:t> </w:t>
            </w:r>
          </w:p>
        </w:tc>
      </w:tr>
      <w:tr w:rsidR="000965BE" w:rsidRPr="004226BA" w14:paraId="2E3D0B10" w14:textId="77777777" w:rsidTr="00964D06">
        <w:tc>
          <w:tcPr>
            <w:tcW w:w="2160" w:type="dxa"/>
          </w:tcPr>
          <w:p w14:paraId="0618821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Dahl</w:t>
            </w:r>
          </w:p>
        </w:tc>
        <w:tc>
          <w:tcPr>
            <w:tcW w:w="3240" w:type="dxa"/>
          </w:tcPr>
          <w:p w14:paraId="7543345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Matthew </w:t>
            </w:r>
          </w:p>
        </w:tc>
      </w:tr>
      <w:tr w:rsidR="000965BE" w:rsidRPr="004226BA" w14:paraId="2D292082" w14:textId="77777777" w:rsidTr="00964D06">
        <w:tc>
          <w:tcPr>
            <w:tcW w:w="2160" w:type="dxa"/>
          </w:tcPr>
          <w:p w14:paraId="76DE23A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Davenport</w:t>
            </w:r>
          </w:p>
        </w:tc>
        <w:tc>
          <w:tcPr>
            <w:tcW w:w="3240" w:type="dxa"/>
          </w:tcPr>
          <w:p w14:paraId="430B8CE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David </w:t>
            </w:r>
          </w:p>
        </w:tc>
      </w:tr>
      <w:tr w:rsidR="000965BE" w:rsidRPr="004226BA" w14:paraId="526B23B2" w14:textId="77777777" w:rsidTr="00964D06">
        <w:tc>
          <w:tcPr>
            <w:tcW w:w="2160" w:type="dxa"/>
          </w:tcPr>
          <w:p w14:paraId="1DD0E39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Dawkins</w:t>
            </w:r>
          </w:p>
        </w:tc>
        <w:tc>
          <w:tcPr>
            <w:tcW w:w="3240" w:type="dxa"/>
          </w:tcPr>
          <w:p w14:paraId="71B89CF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Mark </w:t>
            </w:r>
          </w:p>
        </w:tc>
      </w:tr>
      <w:tr w:rsidR="000965BE" w:rsidRPr="004226BA" w14:paraId="69426CB1" w14:textId="77777777" w:rsidTr="00964D06">
        <w:tc>
          <w:tcPr>
            <w:tcW w:w="2160" w:type="dxa"/>
          </w:tcPr>
          <w:p w14:paraId="73454DA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 xml:space="preserve">De </w:t>
            </w:r>
            <w:proofErr w:type="spellStart"/>
            <w:r w:rsidRPr="004226BA">
              <w:rPr>
                <w:rFonts w:ascii="Helvetica" w:eastAsiaTheme="minorEastAsia" w:hAnsi="Helvetica" w:cs="Helvetica"/>
                <w:szCs w:val="28"/>
              </w:rPr>
              <w:t>Ruijter</w:t>
            </w:r>
            <w:proofErr w:type="spellEnd"/>
          </w:p>
        </w:tc>
        <w:tc>
          <w:tcPr>
            <w:tcW w:w="3240" w:type="dxa"/>
          </w:tcPr>
          <w:p w14:paraId="44C2339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Hendricus</w:t>
            </w:r>
            <w:proofErr w:type="spellEnd"/>
            <w:r w:rsidRPr="004226BA">
              <w:rPr>
                <w:rFonts w:ascii="Helvetica" w:eastAsiaTheme="minorEastAsia" w:hAnsi="Helvetica" w:cs="Helvetica"/>
                <w:szCs w:val="28"/>
              </w:rPr>
              <w:t> </w:t>
            </w:r>
          </w:p>
        </w:tc>
      </w:tr>
      <w:tr w:rsidR="000965BE" w:rsidRPr="004226BA" w14:paraId="192FB5A1" w14:textId="77777777" w:rsidTr="00964D06">
        <w:tc>
          <w:tcPr>
            <w:tcW w:w="2160" w:type="dxa"/>
          </w:tcPr>
          <w:p w14:paraId="3450A2A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Ding</w:t>
            </w:r>
          </w:p>
        </w:tc>
        <w:tc>
          <w:tcPr>
            <w:tcW w:w="3240" w:type="dxa"/>
          </w:tcPr>
          <w:p w14:paraId="147CF78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Gang </w:t>
            </w:r>
          </w:p>
        </w:tc>
      </w:tr>
      <w:tr w:rsidR="000965BE" w:rsidRPr="004226BA" w14:paraId="5DDFAF31" w14:textId="77777777" w:rsidTr="00964D06">
        <w:tc>
          <w:tcPr>
            <w:tcW w:w="2160" w:type="dxa"/>
          </w:tcPr>
          <w:p w14:paraId="5657A9F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Domino</w:t>
            </w:r>
          </w:p>
        </w:tc>
        <w:tc>
          <w:tcPr>
            <w:tcW w:w="3240" w:type="dxa"/>
          </w:tcPr>
          <w:p w14:paraId="7C1F753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William </w:t>
            </w:r>
          </w:p>
        </w:tc>
      </w:tr>
      <w:tr w:rsidR="000965BE" w:rsidRPr="004226BA" w14:paraId="32D7D95E" w14:textId="77777777" w:rsidTr="00964D06">
        <w:tc>
          <w:tcPr>
            <w:tcW w:w="2160" w:type="dxa"/>
          </w:tcPr>
          <w:p w14:paraId="6950D54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Dotlic</w:t>
            </w:r>
            <w:proofErr w:type="spellEnd"/>
          </w:p>
        </w:tc>
        <w:tc>
          <w:tcPr>
            <w:tcW w:w="3240" w:type="dxa"/>
          </w:tcPr>
          <w:p w14:paraId="5D12BC8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Igor </w:t>
            </w:r>
          </w:p>
        </w:tc>
      </w:tr>
      <w:tr w:rsidR="000965BE" w:rsidRPr="004226BA" w14:paraId="41B07610" w14:textId="77777777" w:rsidTr="00964D06">
        <w:tc>
          <w:tcPr>
            <w:tcW w:w="2160" w:type="dxa"/>
          </w:tcPr>
          <w:p w14:paraId="1DBABFD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Eggert</w:t>
            </w:r>
            <w:proofErr w:type="spellEnd"/>
          </w:p>
        </w:tc>
        <w:tc>
          <w:tcPr>
            <w:tcW w:w="3240" w:type="dxa"/>
          </w:tcPr>
          <w:p w14:paraId="205D988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Dietmar</w:t>
            </w:r>
            <w:proofErr w:type="spellEnd"/>
            <w:r w:rsidRPr="004226BA">
              <w:rPr>
                <w:rFonts w:ascii="Helvetica" w:eastAsiaTheme="minorEastAsia" w:hAnsi="Helvetica" w:cs="Helvetica"/>
                <w:szCs w:val="28"/>
              </w:rPr>
              <w:t> </w:t>
            </w:r>
          </w:p>
        </w:tc>
      </w:tr>
      <w:tr w:rsidR="000965BE" w:rsidRPr="004226BA" w14:paraId="295416AF" w14:textId="77777777" w:rsidTr="00964D06">
        <w:tc>
          <w:tcPr>
            <w:tcW w:w="2160" w:type="dxa"/>
          </w:tcPr>
          <w:p w14:paraId="29AE1E8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Evans</w:t>
            </w:r>
          </w:p>
        </w:tc>
        <w:tc>
          <w:tcPr>
            <w:tcW w:w="3240" w:type="dxa"/>
          </w:tcPr>
          <w:p w14:paraId="17D6DFC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David </w:t>
            </w:r>
          </w:p>
        </w:tc>
      </w:tr>
      <w:tr w:rsidR="000965BE" w:rsidRPr="004226BA" w14:paraId="44A12F7D" w14:textId="77777777" w:rsidTr="00964D06">
        <w:tc>
          <w:tcPr>
            <w:tcW w:w="2160" w:type="dxa"/>
          </w:tcPr>
          <w:p w14:paraId="19F70A4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Filin</w:t>
            </w:r>
            <w:proofErr w:type="spellEnd"/>
          </w:p>
        </w:tc>
        <w:tc>
          <w:tcPr>
            <w:tcW w:w="3240" w:type="dxa"/>
          </w:tcPr>
          <w:p w14:paraId="3552CD7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Stanislav</w:t>
            </w:r>
            <w:proofErr w:type="spellEnd"/>
            <w:r w:rsidRPr="004226BA">
              <w:rPr>
                <w:rFonts w:ascii="Helvetica" w:eastAsiaTheme="minorEastAsia" w:hAnsi="Helvetica" w:cs="Helvetica"/>
                <w:szCs w:val="28"/>
              </w:rPr>
              <w:t> </w:t>
            </w:r>
          </w:p>
        </w:tc>
      </w:tr>
      <w:tr w:rsidR="000965BE" w:rsidRPr="004226BA" w14:paraId="39FA1807" w14:textId="77777777" w:rsidTr="00964D06">
        <w:tc>
          <w:tcPr>
            <w:tcW w:w="2160" w:type="dxa"/>
          </w:tcPr>
          <w:p w14:paraId="76A79F6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Filippo</w:t>
            </w:r>
            <w:proofErr w:type="spellEnd"/>
          </w:p>
        </w:tc>
        <w:tc>
          <w:tcPr>
            <w:tcW w:w="3240" w:type="dxa"/>
          </w:tcPr>
          <w:p w14:paraId="179B402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Will San</w:t>
            </w:r>
          </w:p>
        </w:tc>
      </w:tr>
      <w:tr w:rsidR="000965BE" w:rsidRPr="004226BA" w14:paraId="127EE14C" w14:textId="77777777" w:rsidTr="00964D06">
        <w:tc>
          <w:tcPr>
            <w:tcW w:w="2160" w:type="dxa"/>
          </w:tcPr>
          <w:p w14:paraId="4A788CE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Fischer</w:t>
            </w:r>
          </w:p>
        </w:tc>
        <w:tc>
          <w:tcPr>
            <w:tcW w:w="3240" w:type="dxa"/>
          </w:tcPr>
          <w:p w14:paraId="0DC3256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Michael </w:t>
            </w:r>
          </w:p>
        </w:tc>
      </w:tr>
      <w:tr w:rsidR="000965BE" w:rsidRPr="004226BA" w14:paraId="06DFA889" w14:textId="77777777" w:rsidTr="00964D06">
        <w:tc>
          <w:tcPr>
            <w:tcW w:w="2160" w:type="dxa"/>
          </w:tcPr>
          <w:p w14:paraId="2895E44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Flammer</w:t>
            </w:r>
            <w:proofErr w:type="spellEnd"/>
          </w:p>
        </w:tc>
        <w:tc>
          <w:tcPr>
            <w:tcW w:w="3240" w:type="dxa"/>
          </w:tcPr>
          <w:p w14:paraId="196305B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George </w:t>
            </w:r>
          </w:p>
        </w:tc>
      </w:tr>
      <w:tr w:rsidR="000965BE" w:rsidRPr="004226BA" w14:paraId="4B0DE92A" w14:textId="77777777" w:rsidTr="00964D06">
        <w:tc>
          <w:tcPr>
            <w:tcW w:w="2160" w:type="dxa"/>
          </w:tcPr>
          <w:p w14:paraId="4D513BD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Fujiwara</w:t>
            </w:r>
          </w:p>
        </w:tc>
        <w:tc>
          <w:tcPr>
            <w:tcW w:w="3240" w:type="dxa"/>
          </w:tcPr>
          <w:p w14:paraId="4071065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Ryosuke</w:t>
            </w:r>
            <w:proofErr w:type="spellEnd"/>
            <w:r w:rsidRPr="004226BA">
              <w:rPr>
                <w:rFonts w:ascii="Helvetica" w:eastAsiaTheme="minorEastAsia" w:hAnsi="Helvetica" w:cs="Helvetica"/>
                <w:szCs w:val="28"/>
              </w:rPr>
              <w:t> </w:t>
            </w:r>
          </w:p>
        </w:tc>
      </w:tr>
      <w:tr w:rsidR="000965BE" w:rsidRPr="004226BA" w14:paraId="533F9A97" w14:textId="77777777" w:rsidTr="00964D06">
        <w:tc>
          <w:tcPr>
            <w:tcW w:w="2160" w:type="dxa"/>
          </w:tcPr>
          <w:p w14:paraId="6FB6BFC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Fukatsu</w:t>
            </w:r>
            <w:proofErr w:type="spellEnd"/>
          </w:p>
        </w:tc>
        <w:tc>
          <w:tcPr>
            <w:tcW w:w="3240" w:type="dxa"/>
          </w:tcPr>
          <w:p w14:paraId="50E7449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Noriyasu</w:t>
            </w:r>
            <w:proofErr w:type="spellEnd"/>
            <w:r w:rsidRPr="004226BA">
              <w:rPr>
                <w:rFonts w:ascii="Helvetica" w:eastAsiaTheme="minorEastAsia" w:hAnsi="Helvetica" w:cs="Helvetica"/>
                <w:szCs w:val="28"/>
              </w:rPr>
              <w:t> </w:t>
            </w:r>
          </w:p>
        </w:tc>
      </w:tr>
      <w:tr w:rsidR="000965BE" w:rsidRPr="004226BA" w14:paraId="34DD5910" w14:textId="77777777" w:rsidTr="00964D06">
        <w:tc>
          <w:tcPr>
            <w:tcW w:w="2160" w:type="dxa"/>
          </w:tcPr>
          <w:p w14:paraId="4A1A7A1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Geiger</w:t>
            </w:r>
          </w:p>
        </w:tc>
        <w:tc>
          <w:tcPr>
            <w:tcW w:w="3240" w:type="dxa"/>
          </w:tcPr>
          <w:p w14:paraId="74CB432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John </w:t>
            </w:r>
          </w:p>
        </w:tc>
      </w:tr>
      <w:tr w:rsidR="000965BE" w:rsidRPr="004226BA" w14:paraId="1222160D" w14:textId="77777777" w:rsidTr="00964D06">
        <w:tc>
          <w:tcPr>
            <w:tcW w:w="2160" w:type="dxa"/>
          </w:tcPr>
          <w:p w14:paraId="2AAE7F6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Gilb</w:t>
            </w:r>
            <w:proofErr w:type="spellEnd"/>
          </w:p>
        </w:tc>
        <w:tc>
          <w:tcPr>
            <w:tcW w:w="3240" w:type="dxa"/>
          </w:tcPr>
          <w:p w14:paraId="0359411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James </w:t>
            </w:r>
          </w:p>
        </w:tc>
      </w:tr>
      <w:tr w:rsidR="000965BE" w:rsidRPr="004226BA" w14:paraId="3535FE2F" w14:textId="77777777" w:rsidTr="00964D06">
        <w:tc>
          <w:tcPr>
            <w:tcW w:w="2160" w:type="dxa"/>
          </w:tcPr>
          <w:p w14:paraId="40B4A14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Gillooly</w:t>
            </w:r>
            <w:proofErr w:type="spellEnd"/>
          </w:p>
        </w:tc>
        <w:tc>
          <w:tcPr>
            <w:tcW w:w="3240" w:type="dxa"/>
          </w:tcPr>
          <w:p w14:paraId="6C9BEF3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Gregory </w:t>
            </w:r>
          </w:p>
        </w:tc>
      </w:tr>
      <w:tr w:rsidR="000965BE" w:rsidRPr="004226BA" w14:paraId="4FD00ECD" w14:textId="77777777" w:rsidTr="00964D06">
        <w:tc>
          <w:tcPr>
            <w:tcW w:w="2160" w:type="dxa"/>
          </w:tcPr>
          <w:p w14:paraId="736510D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Godfrey</w:t>
            </w:r>
          </w:p>
        </w:tc>
        <w:tc>
          <w:tcPr>
            <w:tcW w:w="3240" w:type="dxa"/>
          </w:tcPr>
          <w:p w14:paraId="0743D1B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Tim </w:t>
            </w:r>
          </w:p>
        </w:tc>
      </w:tr>
      <w:tr w:rsidR="000965BE" w:rsidRPr="004226BA" w14:paraId="2E2A34AE" w14:textId="77777777" w:rsidTr="00964D06">
        <w:tc>
          <w:tcPr>
            <w:tcW w:w="2160" w:type="dxa"/>
          </w:tcPr>
          <w:p w14:paraId="7BD49B5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Gorday</w:t>
            </w:r>
            <w:proofErr w:type="spellEnd"/>
          </w:p>
        </w:tc>
        <w:tc>
          <w:tcPr>
            <w:tcW w:w="3240" w:type="dxa"/>
          </w:tcPr>
          <w:p w14:paraId="26588D1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Paul </w:t>
            </w:r>
          </w:p>
        </w:tc>
      </w:tr>
      <w:tr w:rsidR="000965BE" w:rsidRPr="004226BA" w14:paraId="7967A074" w14:textId="77777777" w:rsidTr="00964D06">
        <w:tc>
          <w:tcPr>
            <w:tcW w:w="2160" w:type="dxa"/>
          </w:tcPr>
          <w:p w14:paraId="2433B1F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Green</w:t>
            </w:r>
          </w:p>
        </w:tc>
        <w:tc>
          <w:tcPr>
            <w:tcW w:w="3240" w:type="dxa"/>
          </w:tcPr>
          <w:p w14:paraId="6E3EC71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Evan </w:t>
            </w:r>
          </w:p>
        </w:tc>
      </w:tr>
      <w:tr w:rsidR="000965BE" w:rsidRPr="004226BA" w14:paraId="51794785" w14:textId="77777777" w:rsidTr="00964D06">
        <w:tc>
          <w:tcPr>
            <w:tcW w:w="2160" w:type="dxa"/>
          </w:tcPr>
          <w:p w14:paraId="178374D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Hach</w:t>
            </w:r>
            <w:proofErr w:type="spellEnd"/>
          </w:p>
        </w:tc>
        <w:tc>
          <w:tcPr>
            <w:tcW w:w="3240" w:type="dxa"/>
          </w:tcPr>
          <w:p w14:paraId="2926D2F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Rainer </w:t>
            </w:r>
          </w:p>
        </w:tc>
      </w:tr>
      <w:tr w:rsidR="000965BE" w:rsidRPr="004226BA" w14:paraId="445E0CAF" w14:textId="77777777" w:rsidTr="00964D06">
        <w:tc>
          <w:tcPr>
            <w:tcW w:w="2160" w:type="dxa"/>
          </w:tcPr>
          <w:p w14:paraId="34B98CB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Hagino</w:t>
            </w:r>
            <w:proofErr w:type="spellEnd"/>
          </w:p>
        </w:tc>
        <w:tc>
          <w:tcPr>
            <w:tcW w:w="3240" w:type="dxa"/>
          </w:tcPr>
          <w:p w14:paraId="4D58025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Brian </w:t>
            </w:r>
          </w:p>
        </w:tc>
      </w:tr>
      <w:tr w:rsidR="000965BE" w:rsidRPr="004226BA" w14:paraId="50101715" w14:textId="77777777" w:rsidTr="00964D06">
        <w:tc>
          <w:tcPr>
            <w:tcW w:w="2160" w:type="dxa"/>
          </w:tcPr>
          <w:p w14:paraId="671969F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Hall</w:t>
            </w:r>
          </w:p>
        </w:tc>
        <w:tc>
          <w:tcPr>
            <w:tcW w:w="3240" w:type="dxa"/>
          </w:tcPr>
          <w:p w14:paraId="5502309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Robert </w:t>
            </w:r>
          </w:p>
        </w:tc>
      </w:tr>
      <w:tr w:rsidR="000965BE" w:rsidRPr="004226BA" w14:paraId="7C9CDDF7" w14:textId="77777777" w:rsidTr="00964D06">
        <w:tc>
          <w:tcPr>
            <w:tcW w:w="2160" w:type="dxa"/>
          </w:tcPr>
          <w:p w14:paraId="145259D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Hara</w:t>
            </w:r>
          </w:p>
        </w:tc>
        <w:tc>
          <w:tcPr>
            <w:tcW w:w="3240" w:type="dxa"/>
          </w:tcPr>
          <w:p w14:paraId="364E804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Shinsuke</w:t>
            </w:r>
            <w:proofErr w:type="spellEnd"/>
            <w:r w:rsidRPr="004226BA">
              <w:rPr>
                <w:rFonts w:ascii="Helvetica" w:eastAsiaTheme="minorEastAsia" w:hAnsi="Helvetica" w:cs="Helvetica"/>
                <w:szCs w:val="28"/>
              </w:rPr>
              <w:t> </w:t>
            </w:r>
          </w:p>
        </w:tc>
      </w:tr>
      <w:tr w:rsidR="000965BE" w:rsidRPr="004226BA" w14:paraId="5A67BED8" w14:textId="77777777" w:rsidTr="00964D06">
        <w:tc>
          <w:tcPr>
            <w:tcW w:w="2160" w:type="dxa"/>
          </w:tcPr>
          <w:p w14:paraId="28FC3E5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Harada</w:t>
            </w:r>
          </w:p>
        </w:tc>
        <w:tc>
          <w:tcPr>
            <w:tcW w:w="3240" w:type="dxa"/>
          </w:tcPr>
          <w:p w14:paraId="6FEFB7B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Hiroshi </w:t>
            </w:r>
          </w:p>
        </w:tc>
      </w:tr>
      <w:tr w:rsidR="000965BE" w:rsidRPr="004226BA" w14:paraId="47888F4B" w14:textId="77777777" w:rsidTr="00964D06">
        <w:tc>
          <w:tcPr>
            <w:tcW w:w="2160" w:type="dxa"/>
          </w:tcPr>
          <w:p w14:paraId="59115CE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Harada</w:t>
            </w:r>
          </w:p>
        </w:tc>
        <w:tc>
          <w:tcPr>
            <w:tcW w:w="3240" w:type="dxa"/>
          </w:tcPr>
          <w:p w14:paraId="0A24F99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Shigekazu</w:t>
            </w:r>
            <w:proofErr w:type="spellEnd"/>
            <w:r w:rsidRPr="004226BA">
              <w:rPr>
                <w:rFonts w:ascii="Helvetica" w:eastAsiaTheme="minorEastAsia" w:hAnsi="Helvetica" w:cs="Helvetica"/>
                <w:szCs w:val="28"/>
              </w:rPr>
              <w:t> </w:t>
            </w:r>
          </w:p>
        </w:tc>
      </w:tr>
      <w:tr w:rsidR="000965BE" w:rsidRPr="004226BA" w14:paraId="47C149F8" w14:textId="77777777" w:rsidTr="00964D06">
        <w:tc>
          <w:tcPr>
            <w:tcW w:w="2160" w:type="dxa"/>
          </w:tcPr>
          <w:p w14:paraId="5CEDFDD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Harrington</w:t>
            </w:r>
          </w:p>
        </w:tc>
        <w:tc>
          <w:tcPr>
            <w:tcW w:w="3240" w:type="dxa"/>
          </w:tcPr>
          <w:p w14:paraId="313134B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Timothy </w:t>
            </w:r>
          </w:p>
        </w:tc>
      </w:tr>
      <w:tr w:rsidR="000965BE" w:rsidRPr="004226BA" w14:paraId="0CFAD9A0" w14:textId="77777777" w:rsidTr="00964D06">
        <w:tc>
          <w:tcPr>
            <w:tcW w:w="2160" w:type="dxa"/>
          </w:tcPr>
          <w:p w14:paraId="5D3F8CF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Heile</w:t>
            </w:r>
            <w:proofErr w:type="spellEnd"/>
          </w:p>
        </w:tc>
        <w:tc>
          <w:tcPr>
            <w:tcW w:w="3240" w:type="dxa"/>
          </w:tcPr>
          <w:p w14:paraId="6A10438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Robert F.</w:t>
            </w:r>
          </w:p>
        </w:tc>
      </w:tr>
      <w:tr w:rsidR="000965BE" w:rsidRPr="004226BA" w14:paraId="60C15B36" w14:textId="77777777" w:rsidTr="00964D06">
        <w:tc>
          <w:tcPr>
            <w:tcW w:w="2160" w:type="dxa"/>
          </w:tcPr>
          <w:p w14:paraId="0E7B8B3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lastRenderedPageBreak/>
              <w:t>Hernandez</w:t>
            </w:r>
          </w:p>
        </w:tc>
        <w:tc>
          <w:tcPr>
            <w:tcW w:w="3240" w:type="dxa"/>
          </w:tcPr>
          <w:p w14:paraId="3498B0B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Marco </w:t>
            </w:r>
          </w:p>
        </w:tc>
      </w:tr>
      <w:tr w:rsidR="000965BE" w:rsidRPr="004226BA" w14:paraId="5E3903F7" w14:textId="77777777" w:rsidTr="00964D06">
        <w:tc>
          <w:tcPr>
            <w:tcW w:w="2160" w:type="dxa"/>
          </w:tcPr>
          <w:p w14:paraId="74D51FE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Higashi</w:t>
            </w:r>
          </w:p>
        </w:tc>
        <w:tc>
          <w:tcPr>
            <w:tcW w:w="3240" w:type="dxa"/>
          </w:tcPr>
          <w:p w14:paraId="2F36A3D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Ryoichi </w:t>
            </w:r>
          </w:p>
        </w:tc>
      </w:tr>
      <w:tr w:rsidR="000965BE" w:rsidRPr="004226BA" w14:paraId="45C7B26F" w14:textId="77777777" w:rsidTr="00964D06">
        <w:tc>
          <w:tcPr>
            <w:tcW w:w="2160" w:type="dxa"/>
          </w:tcPr>
          <w:p w14:paraId="4C59FAC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Ho</w:t>
            </w:r>
          </w:p>
        </w:tc>
        <w:tc>
          <w:tcPr>
            <w:tcW w:w="3240" w:type="dxa"/>
          </w:tcPr>
          <w:p w14:paraId="32F6EBF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Jin-</w:t>
            </w:r>
            <w:proofErr w:type="spellStart"/>
            <w:r w:rsidRPr="004226BA">
              <w:rPr>
                <w:rFonts w:ascii="Helvetica" w:eastAsiaTheme="minorEastAsia" w:hAnsi="Helvetica" w:cs="Helvetica"/>
                <w:szCs w:val="28"/>
              </w:rPr>
              <w:t>Meng</w:t>
            </w:r>
            <w:proofErr w:type="spellEnd"/>
            <w:r w:rsidRPr="004226BA">
              <w:rPr>
                <w:rFonts w:ascii="Helvetica" w:eastAsiaTheme="minorEastAsia" w:hAnsi="Helvetica" w:cs="Helvetica"/>
                <w:szCs w:val="28"/>
              </w:rPr>
              <w:t> </w:t>
            </w:r>
          </w:p>
        </w:tc>
      </w:tr>
      <w:tr w:rsidR="000965BE" w:rsidRPr="004226BA" w14:paraId="62A24967" w14:textId="77777777" w:rsidTr="00964D06">
        <w:tc>
          <w:tcPr>
            <w:tcW w:w="2160" w:type="dxa"/>
          </w:tcPr>
          <w:p w14:paraId="1915134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Hong</w:t>
            </w:r>
          </w:p>
        </w:tc>
        <w:tc>
          <w:tcPr>
            <w:tcW w:w="3240" w:type="dxa"/>
          </w:tcPr>
          <w:p w14:paraId="58918B8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Wei </w:t>
            </w:r>
          </w:p>
        </w:tc>
      </w:tr>
      <w:tr w:rsidR="000965BE" w:rsidRPr="004226BA" w14:paraId="73D94576" w14:textId="77777777" w:rsidTr="00964D06">
        <w:tc>
          <w:tcPr>
            <w:tcW w:w="2160" w:type="dxa"/>
          </w:tcPr>
          <w:p w14:paraId="06E6D75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Hosur</w:t>
            </w:r>
            <w:proofErr w:type="spellEnd"/>
          </w:p>
        </w:tc>
        <w:tc>
          <w:tcPr>
            <w:tcW w:w="3240" w:type="dxa"/>
          </w:tcPr>
          <w:p w14:paraId="60DF5C0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Srinath</w:t>
            </w:r>
            <w:proofErr w:type="spellEnd"/>
            <w:r w:rsidRPr="004226BA">
              <w:rPr>
                <w:rFonts w:ascii="Helvetica" w:eastAsiaTheme="minorEastAsia" w:hAnsi="Helvetica" w:cs="Helvetica"/>
                <w:szCs w:val="28"/>
              </w:rPr>
              <w:t> </w:t>
            </w:r>
          </w:p>
        </w:tc>
      </w:tr>
      <w:tr w:rsidR="000965BE" w:rsidRPr="004226BA" w14:paraId="6BB5DFBB" w14:textId="77777777" w:rsidTr="00964D06">
        <w:tc>
          <w:tcPr>
            <w:tcW w:w="2160" w:type="dxa"/>
          </w:tcPr>
          <w:p w14:paraId="714ABB6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Howard</w:t>
            </w:r>
          </w:p>
        </w:tc>
        <w:tc>
          <w:tcPr>
            <w:tcW w:w="3240" w:type="dxa"/>
          </w:tcPr>
          <w:p w14:paraId="5B050C4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David </w:t>
            </w:r>
          </w:p>
        </w:tc>
      </w:tr>
      <w:tr w:rsidR="000965BE" w:rsidRPr="004226BA" w14:paraId="4401F10B" w14:textId="77777777" w:rsidTr="00964D06">
        <w:tc>
          <w:tcPr>
            <w:tcW w:w="2160" w:type="dxa"/>
          </w:tcPr>
          <w:p w14:paraId="3B54E92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Huh</w:t>
            </w:r>
          </w:p>
        </w:tc>
        <w:tc>
          <w:tcPr>
            <w:tcW w:w="3240" w:type="dxa"/>
          </w:tcPr>
          <w:p w14:paraId="4380EC9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Jeff </w:t>
            </w:r>
          </w:p>
        </w:tc>
      </w:tr>
      <w:tr w:rsidR="000965BE" w:rsidRPr="004226BA" w14:paraId="1403855C" w14:textId="77777777" w:rsidTr="00964D06">
        <w:tc>
          <w:tcPr>
            <w:tcW w:w="2160" w:type="dxa"/>
          </w:tcPr>
          <w:p w14:paraId="1988FAB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Hwang</w:t>
            </w:r>
          </w:p>
        </w:tc>
        <w:tc>
          <w:tcPr>
            <w:tcW w:w="3240" w:type="dxa"/>
          </w:tcPr>
          <w:p w14:paraId="37069EB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Jung-Hwan </w:t>
            </w:r>
          </w:p>
        </w:tc>
      </w:tr>
      <w:tr w:rsidR="000965BE" w:rsidRPr="004226BA" w14:paraId="4572BFC3" w14:textId="77777777" w:rsidTr="00964D06">
        <w:tc>
          <w:tcPr>
            <w:tcW w:w="2160" w:type="dxa"/>
          </w:tcPr>
          <w:p w14:paraId="661FDAB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Ikegami</w:t>
            </w:r>
          </w:p>
        </w:tc>
        <w:tc>
          <w:tcPr>
            <w:tcW w:w="3240" w:type="dxa"/>
          </w:tcPr>
          <w:p w14:paraId="6F164C1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Tetsushi</w:t>
            </w:r>
            <w:proofErr w:type="spellEnd"/>
            <w:r w:rsidRPr="004226BA">
              <w:rPr>
                <w:rFonts w:ascii="Helvetica" w:eastAsiaTheme="minorEastAsia" w:hAnsi="Helvetica" w:cs="Helvetica"/>
                <w:szCs w:val="28"/>
              </w:rPr>
              <w:t> </w:t>
            </w:r>
          </w:p>
        </w:tc>
      </w:tr>
      <w:tr w:rsidR="000965BE" w:rsidRPr="004226BA" w14:paraId="78A52BEF" w14:textId="77777777" w:rsidTr="00964D06">
        <w:tc>
          <w:tcPr>
            <w:tcW w:w="2160" w:type="dxa"/>
          </w:tcPr>
          <w:p w14:paraId="5E3383C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Iso</w:t>
            </w:r>
            <w:proofErr w:type="spellEnd"/>
          </w:p>
        </w:tc>
        <w:tc>
          <w:tcPr>
            <w:tcW w:w="3240" w:type="dxa"/>
          </w:tcPr>
          <w:p w14:paraId="7952CD9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Akio </w:t>
            </w:r>
          </w:p>
        </w:tc>
      </w:tr>
      <w:tr w:rsidR="000965BE" w:rsidRPr="004226BA" w14:paraId="21121B57" w14:textId="77777777" w:rsidTr="00964D06">
        <w:tc>
          <w:tcPr>
            <w:tcW w:w="2160" w:type="dxa"/>
          </w:tcPr>
          <w:p w14:paraId="73935E3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Jang</w:t>
            </w:r>
          </w:p>
        </w:tc>
        <w:tc>
          <w:tcPr>
            <w:tcW w:w="3240" w:type="dxa"/>
          </w:tcPr>
          <w:p w14:paraId="77916D1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Il Soon</w:t>
            </w:r>
          </w:p>
        </w:tc>
      </w:tr>
      <w:tr w:rsidR="000965BE" w:rsidRPr="004226BA" w14:paraId="38032D37" w14:textId="77777777" w:rsidTr="00964D06">
        <w:tc>
          <w:tcPr>
            <w:tcW w:w="2160" w:type="dxa"/>
          </w:tcPr>
          <w:p w14:paraId="4EAF9D5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Jennings</w:t>
            </w:r>
          </w:p>
        </w:tc>
        <w:tc>
          <w:tcPr>
            <w:tcW w:w="3240" w:type="dxa"/>
          </w:tcPr>
          <w:p w14:paraId="4232F58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Adrian </w:t>
            </w:r>
          </w:p>
        </w:tc>
      </w:tr>
      <w:tr w:rsidR="000965BE" w:rsidRPr="004226BA" w14:paraId="37E62D01" w14:textId="77777777" w:rsidTr="00964D06">
        <w:tc>
          <w:tcPr>
            <w:tcW w:w="2160" w:type="dxa"/>
          </w:tcPr>
          <w:p w14:paraId="6CEA6EA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Jeong</w:t>
            </w:r>
            <w:proofErr w:type="spellEnd"/>
          </w:p>
        </w:tc>
        <w:tc>
          <w:tcPr>
            <w:tcW w:w="3240" w:type="dxa"/>
          </w:tcPr>
          <w:p w14:paraId="78A39DB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Wuncheol</w:t>
            </w:r>
            <w:proofErr w:type="spellEnd"/>
            <w:r w:rsidRPr="004226BA">
              <w:rPr>
                <w:rFonts w:ascii="Helvetica" w:eastAsiaTheme="minorEastAsia" w:hAnsi="Helvetica" w:cs="Helvetica"/>
                <w:szCs w:val="28"/>
              </w:rPr>
              <w:t> </w:t>
            </w:r>
          </w:p>
        </w:tc>
      </w:tr>
      <w:tr w:rsidR="000965BE" w:rsidRPr="004226BA" w14:paraId="1BF9C53A" w14:textId="77777777" w:rsidTr="00964D06">
        <w:tc>
          <w:tcPr>
            <w:tcW w:w="2160" w:type="dxa"/>
          </w:tcPr>
          <w:p w14:paraId="145949C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Jetcheva</w:t>
            </w:r>
            <w:proofErr w:type="spellEnd"/>
          </w:p>
        </w:tc>
        <w:tc>
          <w:tcPr>
            <w:tcW w:w="3240" w:type="dxa"/>
          </w:tcPr>
          <w:p w14:paraId="406FCC3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Jorjeta</w:t>
            </w:r>
            <w:proofErr w:type="spellEnd"/>
            <w:r w:rsidRPr="004226BA">
              <w:rPr>
                <w:rFonts w:ascii="Helvetica" w:eastAsiaTheme="minorEastAsia" w:hAnsi="Helvetica" w:cs="Helvetica"/>
                <w:szCs w:val="28"/>
              </w:rPr>
              <w:t> </w:t>
            </w:r>
          </w:p>
        </w:tc>
      </w:tr>
      <w:tr w:rsidR="000965BE" w:rsidRPr="004226BA" w14:paraId="64A3E36B" w14:textId="77777777" w:rsidTr="00964D06">
        <w:tc>
          <w:tcPr>
            <w:tcW w:w="2160" w:type="dxa"/>
          </w:tcPr>
          <w:p w14:paraId="58100FD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Jillings</w:t>
            </w:r>
            <w:proofErr w:type="spellEnd"/>
          </w:p>
        </w:tc>
        <w:tc>
          <w:tcPr>
            <w:tcW w:w="3240" w:type="dxa"/>
          </w:tcPr>
          <w:p w14:paraId="7B3CC02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Steven </w:t>
            </w:r>
          </w:p>
        </w:tc>
      </w:tr>
      <w:tr w:rsidR="000965BE" w:rsidRPr="004226BA" w14:paraId="51D2D3EC" w14:textId="77777777" w:rsidTr="00964D06">
        <w:tc>
          <w:tcPr>
            <w:tcW w:w="2160" w:type="dxa"/>
          </w:tcPr>
          <w:p w14:paraId="7E585E8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Kain</w:t>
            </w:r>
            <w:proofErr w:type="spellEnd"/>
          </w:p>
        </w:tc>
        <w:tc>
          <w:tcPr>
            <w:tcW w:w="3240" w:type="dxa"/>
          </w:tcPr>
          <w:p w14:paraId="1F2E648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Carl </w:t>
            </w:r>
          </w:p>
        </w:tc>
      </w:tr>
      <w:tr w:rsidR="000965BE" w:rsidRPr="004226BA" w14:paraId="06E604EB" w14:textId="77777777" w:rsidTr="00964D06">
        <w:tc>
          <w:tcPr>
            <w:tcW w:w="2160" w:type="dxa"/>
          </w:tcPr>
          <w:p w14:paraId="2018F8E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Kang</w:t>
            </w:r>
          </w:p>
        </w:tc>
        <w:tc>
          <w:tcPr>
            <w:tcW w:w="3240" w:type="dxa"/>
          </w:tcPr>
          <w:p w14:paraId="791071A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Sungweon</w:t>
            </w:r>
            <w:proofErr w:type="spellEnd"/>
            <w:r w:rsidRPr="004226BA">
              <w:rPr>
                <w:rFonts w:ascii="Helvetica" w:eastAsiaTheme="minorEastAsia" w:hAnsi="Helvetica" w:cs="Helvetica"/>
                <w:szCs w:val="28"/>
              </w:rPr>
              <w:t> </w:t>
            </w:r>
          </w:p>
        </w:tc>
      </w:tr>
      <w:tr w:rsidR="000965BE" w:rsidRPr="004226BA" w14:paraId="36F5B342" w14:textId="77777777" w:rsidTr="00964D06">
        <w:tc>
          <w:tcPr>
            <w:tcW w:w="2160" w:type="dxa"/>
          </w:tcPr>
          <w:p w14:paraId="415763A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Kent</w:t>
            </w:r>
          </w:p>
        </w:tc>
        <w:tc>
          <w:tcPr>
            <w:tcW w:w="3240" w:type="dxa"/>
          </w:tcPr>
          <w:p w14:paraId="5096743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Jeritt</w:t>
            </w:r>
            <w:proofErr w:type="spellEnd"/>
            <w:r w:rsidRPr="004226BA">
              <w:rPr>
                <w:rFonts w:ascii="Helvetica" w:eastAsiaTheme="minorEastAsia" w:hAnsi="Helvetica" w:cs="Helvetica"/>
                <w:szCs w:val="28"/>
              </w:rPr>
              <w:t> </w:t>
            </w:r>
          </w:p>
        </w:tc>
      </w:tr>
      <w:tr w:rsidR="000965BE" w:rsidRPr="004226BA" w14:paraId="2EF4D9EA" w14:textId="77777777" w:rsidTr="00964D06">
        <w:tc>
          <w:tcPr>
            <w:tcW w:w="2160" w:type="dxa"/>
          </w:tcPr>
          <w:p w14:paraId="0AEAAAD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Khakuria</w:t>
            </w:r>
            <w:proofErr w:type="spellEnd"/>
          </w:p>
        </w:tc>
        <w:tc>
          <w:tcPr>
            <w:tcW w:w="3240" w:type="dxa"/>
          </w:tcPr>
          <w:p w14:paraId="67A7E47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Prithpal</w:t>
            </w:r>
            <w:proofErr w:type="spellEnd"/>
            <w:r w:rsidRPr="004226BA">
              <w:rPr>
                <w:rFonts w:ascii="Helvetica" w:eastAsiaTheme="minorEastAsia" w:hAnsi="Helvetica" w:cs="Helvetica"/>
                <w:szCs w:val="28"/>
              </w:rPr>
              <w:t> </w:t>
            </w:r>
          </w:p>
        </w:tc>
      </w:tr>
      <w:tr w:rsidR="000965BE" w:rsidRPr="004226BA" w14:paraId="15AEF5F7" w14:textId="77777777" w:rsidTr="00964D06">
        <w:tc>
          <w:tcPr>
            <w:tcW w:w="2160" w:type="dxa"/>
          </w:tcPr>
          <w:p w14:paraId="0258A55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Kim</w:t>
            </w:r>
          </w:p>
        </w:tc>
        <w:tc>
          <w:tcPr>
            <w:tcW w:w="3240" w:type="dxa"/>
          </w:tcPr>
          <w:p w14:paraId="1DCB274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Jaeyoung</w:t>
            </w:r>
            <w:proofErr w:type="spellEnd"/>
            <w:r w:rsidRPr="004226BA">
              <w:rPr>
                <w:rFonts w:ascii="Helvetica" w:eastAsiaTheme="minorEastAsia" w:hAnsi="Helvetica" w:cs="Helvetica"/>
                <w:szCs w:val="28"/>
              </w:rPr>
              <w:t> </w:t>
            </w:r>
          </w:p>
        </w:tc>
      </w:tr>
      <w:tr w:rsidR="000965BE" w:rsidRPr="004226BA" w14:paraId="55EF6474" w14:textId="77777777" w:rsidTr="00964D06">
        <w:tc>
          <w:tcPr>
            <w:tcW w:w="2160" w:type="dxa"/>
          </w:tcPr>
          <w:p w14:paraId="741EB20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Kim</w:t>
            </w:r>
          </w:p>
        </w:tc>
        <w:tc>
          <w:tcPr>
            <w:tcW w:w="3240" w:type="dxa"/>
          </w:tcPr>
          <w:p w14:paraId="58A1E58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Youngsoo</w:t>
            </w:r>
            <w:proofErr w:type="spellEnd"/>
            <w:r w:rsidRPr="004226BA">
              <w:rPr>
                <w:rFonts w:ascii="Helvetica" w:eastAsiaTheme="minorEastAsia" w:hAnsi="Helvetica" w:cs="Helvetica"/>
                <w:szCs w:val="28"/>
              </w:rPr>
              <w:t> </w:t>
            </w:r>
          </w:p>
        </w:tc>
      </w:tr>
      <w:tr w:rsidR="000965BE" w:rsidRPr="004226BA" w14:paraId="6557FBBE" w14:textId="77777777" w:rsidTr="00964D06">
        <w:tc>
          <w:tcPr>
            <w:tcW w:w="2160" w:type="dxa"/>
          </w:tcPr>
          <w:p w14:paraId="5BED8C0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Kim</w:t>
            </w:r>
          </w:p>
        </w:tc>
        <w:tc>
          <w:tcPr>
            <w:tcW w:w="3240" w:type="dxa"/>
          </w:tcPr>
          <w:p w14:paraId="432108B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Jinkyeong</w:t>
            </w:r>
            <w:proofErr w:type="spellEnd"/>
            <w:r w:rsidRPr="004226BA">
              <w:rPr>
                <w:rFonts w:ascii="Helvetica" w:eastAsiaTheme="minorEastAsia" w:hAnsi="Helvetica" w:cs="Helvetica"/>
                <w:szCs w:val="28"/>
              </w:rPr>
              <w:t> </w:t>
            </w:r>
          </w:p>
        </w:tc>
      </w:tr>
      <w:tr w:rsidR="000965BE" w:rsidRPr="004226BA" w14:paraId="0874BA7D" w14:textId="77777777" w:rsidTr="00964D06">
        <w:tc>
          <w:tcPr>
            <w:tcW w:w="2160" w:type="dxa"/>
          </w:tcPr>
          <w:p w14:paraId="7B6188C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Kim</w:t>
            </w:r>
          </w:p>
        </w:tc>
        <w:tc>
          <w:tcPr>
            <w:tcW w:w="3240" w:type="dxa"/>
          </w:tcPr>
          <w:p w14:paraId="67C8410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Yongsun</w:t>
            </w:r>
            <w:proofErr w:type="spellEnd"/>
            <w:r w:rsidRPr="004226BA">
              <w:rPr>
                <w:rFonts w:ascii="Helvetica" w:eastAsiaTheme="minorEastAsia" w:hAnsi="Helvetica" w:cs="Helvetica"/>
                <w:szCs w:val="28"/>
              </w:rPr>
              <w:t> </w:t>
            </w:r>
          </w:p>
        </w:tc>
      </w:tr>
      <w:tr w:rsidR="000965BE" w:rsidRPr="004226BA" w14:paraId="1E8E2667" w14:textId="77777777" w:rsidTr="00964D06">
        <w:tc>
          <w:tcPr>
            <w:tcW w:w="2160" w:type="dxa"/>
          </w:tcPr>
          <w:p w14:paraId="0122FF5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King</w:t>
            </w:r>
          </w:p>
        </w:tc>
        <w:tc>
          <w:tcPr>
            <w:tcW w:w="3240" w:type="dxa"/>
          </w:tcPr>
          <w:p w14:paraId="36A978D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Jeffrey </w:t>
            </w:r>
          </w:p>
        </w:tc>
      </w:tr>
      <w:tr w:rsidR="000965BE" w:rsidRPr="004226BA" w14:paraId="54664764" w14:textId="77777777" w:rsidTr="00964D06">
        <w:tc>
          <w:tcPr>
            <w:tcW w:w="2160" w:type="dxa"/>
          </w:tcPr>
          <w:p w14:paraId="4E640F3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Kinney</w:t>
            </w:r>
          </w:p>
        </w:tc>
        <w:tc>
          <w:tcPr>
            <w:tcW w:w="3240" w:type="dxa"/>
          </w:tcPr>
          <w:p w14:paraId="6FA97E7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Patrick </w:t>
            </w:r>
          </w:p>
        </w:tc>
      </w:tr>
      <w:tr w:rsidR="000965BE" w:rsidRPr="004226BA" w14:paraId="1BC4D20D" w14:textId="77777777" w:rsidTr="00964D06">
        <w:tc>
          <w:tcPr>
            <w:tcW w:w="2160" w:type="dxa"/>
          </w:tcPr>
          <w:p w14:paraId="72CDBA5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Kipness</w:t>
            </w:r>
            <w:proofErr w:type="spellEnd"/>
          </w:p>
        </w:tc>
        <w:tc>
          <w:tcPr>
            <w:tcW w:w="3240" w:type="dxa"/>
          </w:tcPr>
          <w:p w14:paraId="597294D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Michael </w:t>
            </w:r>
          </w:p>
        </w:tc>
      </w:tr>
      <w:tr w:rsidR="000965BE" w:rsidRPr="004226BA" w14:paraId="2B202EC9" w14:textId="77777777" w:rsidTr="00964D06">
        <w:tc>
          <w:tcPr>
            <w:tcW w:w="2160" w:type="dxa"/>
          </w:tcPr>
          <w:p w14:paraId="68BAFD4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Kohno</w:t>
            </w:r>
          </w:p>
        </w:tc>
        <w:tc>
          <w:tcPr>
            <w:tcW w:w="3240" w:type="dxa"/>
          </w:tcPr>
          <w:p w14:paraId="6894AF9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Ryuji </w:t>
            </w:r>
          </w:p>
        </w:tc>
      </w:tr>
      <w:tr w:rsidR="000965BE" w:rsidRPr="004226BA" w14:paraId="4E6384D9" w14:textId="77777777" w:rsidTr="00964D06">
        <w:tc>
          <w:tcPr>
            <w:tcW w:w="2160" w:type="dxa"/>
          </w:tcPr>
          <w:p w14:paraId="0CAF981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Kojima</w:t>
            </w:r>
          </w:p>
        </w:tc>
        <w:tc>
          <w:tcPr>
            <w:tcW w:w="3240" w:type="dxa"/>
          </w:tcPr>
          <w:p w14:paraId="476A26E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Fumihide</w:t>
            </w:r>
            <w:proofErr w:type="spellEnd"/>
            <w:r w:rsidRPr="004226BA">
              <w:rPr>
                <w:rFonts w:ascii="Helvetica" w:eastAsiaTheme="minorEastAsia" w:hAnsi="Helvetica" w:cs="Helvetica"/>
                <w:szCs w:val="28"/>
              </w:rPr>
              <w:t> </w:t>
            </w:r>
          </w:p>
        </w:tc>
      </w:tr>
      <w:tr w:rsidR="000965BE" w:rsidRPr="004226BA" w14:paraId="5C82F31E" w14:textId="77777777" w:rsidTr="00964D06">
        <w:tc>
          <w:tcPr>
            <w:tcW w:w="2160" w:type="dxa"/>
          </w:tcPr>
          <w:p w14:paraId="5AEC484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Krasinski</w:t>
            </w:r>
            <w:proofErr w:type="spellEnd"/>
          </w:p>
        </w:tc>
        <w:tc>
          <w:tcPr>
            <w:tcW w:w="3240" w:type="dxa"/>
          </w:tcPr>
          <w:p w14:paraId="359CD42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Raymond </w:t>
            </w:r>
          </w:p>
        </w:tc>
      </w:tr>
      <w:tr w:rsidR="000965BE" w:rsidRPr="004226BA" w14:paraId="243C7A3F" w14:textId="77777777" w:rsidTr="00964D06">
        <w:tc>
          <w:tcPr>
            <w:tcW w:w="2160" w:type="dxa"/>
          </w:tcPr>
          <w:p w14:paraId="26B5ACC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Kuroda</w:t>
            </w:r>
          </w:p>
        </w:tc>
        <w:tc>
          <w:tcPr>
            <w:tcW w:w="3240" w:type="dxa"/>
          </w:tcPr>
          <w:p w14:paraId="22B210D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Masahiro </w:t>
            </w:r>
          </w:p>
        </w:tc>
      </w:tr>
      <w:tr w:rsidR="000965BE" w:rsidRPr="004226BA" w14:paraId="59C71CB2" w14:textId="77777777" w:rsidTr="00964D06">
        <w:tc>
          <w:tcPr>
            <w:tcW w:w="2160" w:type="dxa"/>
          </w:tcPr>
          <w:p w14:paraId="3F2A859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Lan</w:t>
            </w:r>
            <w:proofErr w:type="spellEnd"/>
          </w:p>
        </w:tc>
        <w:tc>
          <w:tcPr>
            <w:tcW w:w="3240" w:type="dxa"/>
          </w:tcPr>
          <w:p w14:paraId="5D53253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Zhou </w:t>
            </w:r>
          </w:p>
        </w:tc>
      </w:tr>
      <w:tr w:rsidR="000965BE" w:rsidRPr="004226BA" w14:paraId="7FE4E31B" w14:textId="77777777" w:rsidTr="00964D06">
        <w:tc>
          <w:tcPr>
            <w:tcW w:w="2160" w:type="dxa"/>
          </w:tcPr>
          <w:p w14:paraId="46A4CC9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Le</w:t>
            </w:r>
          </w:p>
        </w:tc>
        <w:tc>
          <w:tcPr>
            <w:tcW w:w="3240" w:type="dxa"/>
          </w:tcPr>
          <w:p w14:paraId="3B49238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Khanh</w:t>
            </w:r>
            <w:proofErr w:type="spellEnd"/>
            <w:r w:rsidRPr="004226BA">
              <w:rPr>
                <w:rFonts w:ascii="Helvetica" w:eastAsiaTheme="minorEastAsia" w:hAnsi="Helvetica" w:cs="Helvetica"/>
                <w:szCs w:val="28"/>
              </w:rPr>
              <w:t xml:space="preserve"> Tuan</w:t>
            </w:r>
          </w:p>
        </w:tc>
      </w:tr>
      <w:tr w:rsidR="000965BE" w:rsidRPr="004226BA" w14:paraId="369CE5DF" w14:textId="77777777" w:rsidTr="00964D06">
        <w:tc>
          <w:tcPr>
            <w:tcW w:w="2160" w:type="dxa"/>
          </w:tcPr>
          <w:p w14:paraId="0AE986B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Lee</w:t>
            </w:r>
          </w:p>
        </w:tc>
        <w:tc>
          <w:tcPr>
            <w:tcW w:w="3240" w:type="dxa"/>
          </w:tcPr>
          <w:p w14:paraId="3BE0B56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Byoung</w:t>
            </w:r>
            <w:proofErr w:type="spellEnd"/>
            <w:r w:rsidRPr="004226BA">
              <w:rPr>
                <w:rFonts w:ascii="Helvetica" w:eastAsiaTheme="minorEastAsia" w:hAnsi="Helvetica" w:cs="Helvetica"/>
                <w:szCs w:val="28"/>
              </w:rPr>
              <w:t xml:space="preserve"> Nam</w:t>
            </w:r>
          </w:p>
        </w:tc>
      </w:tr>
      <w:tr w:rsidR="000965BE" w:rsidRPr="004226BA" w14:paraId="1E5D4133" w14:textId="77777777" w:rsidTr="00964D06">
        <w:tc>
          <w:tcPr>
            <w:tcW w:w="2160" w:type="dxa"/>
          </w:tcPr>
          <w:p w14:paraId="3C2B7C9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Lee</w:t>
            </w:r>
          </w:p>
        </w:tc>
        <w:tc>
          <w:tcPr>
            <w:tcW w:w="3240" w:type="dxa"/>
          </w:tcPr>
          <w:p w14:paraId="6B57B23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Myung</w:t>
            </w:r>
            <w:proofErr w:type="spellEnd"/>
            <w:r w:rsidRPr="004226BA">
              <w:rPr>
                <w:rFonts w:ascii="Helvetica" w:eastAsiaTheme="minorEastAsia" w:hAnsi="Helvetica" w:cs="Helvetica"/>
                <w:szCs w:val="28"/>
              </w:rPr>
              <w:t> </w:t>
            </w:r>
          </w:p>
        </w:tc>
      </w:tr>
      <w:tr w:rsidR="000965BE" w:rsidRPr="004226BA" w14:paraId="528A1772" w14:textId="77777777" w:rsidTr="00964D06">
        <w:tc>
          <w:tcPr>
            <w:tcW w:w="2160" w:type="dxa"/>
          </w:tcPr>
          <w:p w14:paraId="7A9B0B2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Lee</w:t>
            </w:r>
          </w:p>
        </w:tc>
        <w:tc>
          <w:tcPr>
            <w:tcW w:w="3240" w:type="dxa"/>
          </w:tcPr>
          <w:p w14:paraId="2908D2C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Cheolhyo</w:t>
            </w:r>
            <w:proofErr w:type="spellEnd"/>
            <w:r w:rsidRPr="004226BA">
              <w:rPr>
                <w:rFonts w:ascii="Helvetica" w:eastAsiaTheme="minorEastAsia" w:hAnsi="Helvetica" w:cs="Helvetica"/>
                <w:szCs w:val="28"/>
              </w:rPr>
              <w:t> </w:t>
            </w:r>
          </w:p>
        </w:tc>
      </w:tr>
      <w:tr w:rsidR="000965BE" w:rsidRPr="004226BA" w14:paraId="2F417FA5" w14:textId="77777777" w:rsidTr="00964D06">
        <w:tc>
          <w:tcPr>
            <w:tcW w:w="2160" w:type="dxa"/>
          </w:tcPr>
          <w:p w14:paraId="16B2486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Lee</w:t>
            </w:r>
          </w:p>
        </w:tc>
        <w:tc>
          <w:tcPr>
            <w:tcW w:w="3240" w:type="dxa"/>
          </w:tcPr>
          <w:p w14:paraId="508F948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Seok</w:t>
            </w:r>
            <w:proofErr w:type="spellEnd"/>
            <w:r w:rsidRPr="004226BA">
              <w:rPr>
                <w:rFonts w:ascii="Helvetica" w:eastAsiaTheme="minorEastAsia" w:hAnsi="Helvetica" w:cs="Helvetica"/>
                <w:szCs w:val="28"/>
              </w:rPr>
              <w:t>-Jin </w:t>
            </w:r>
          </w:p>
        </w:tc>
      </w:tr>
      <w:tr w:rsidR="000965BE" w:rsidRPr="004226BA" w14:paraId="3623E6AC" w14:textId="77777777" w:rsidTr="00964D06">
        <w:tc>
          <w:tcPr>
            <w:tcW w:w="2160" w:type="dxa"/>
          </w:tcPr>
          <w:p w14:paraId="7ECAA1C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Lewis</w:t>
            </w:r>
          </w:p>
        </w:tc>
        <w:tc>
          <w:tcPr>
            <w:tcW w:w="3240" w:type="dxa"/>
          </w:tcPr>
          <w:p w14:paraId="3EAE0C8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Daniel </w:t>
            </w:r>
          </w:p>
        </w:tc>
      </w:tr>
      <w:tr w:rsidR="000965BE" w:rsidRPr="004226BA" w14:paraId="77F17EC3" w14:textId="77777777" w:rsidTr="00964D06">
        <w:tc>
          <w:tcPr>
            <w:tcW w:w="2160" w:type="dxa"/>
          </w:tcPr>
          <w:p w14:paraId="1A55147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Li</w:t>
            </w:r>
          </w:p>
        </w:tc>
        <w:tc>
          <w:tcPr>
            <w:tcW w:w="3240" w:type="dxa"/>
          </w:tcPr>
          <w:p w14:paraId="4CFF447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Yong </w:t>
            </w:r>
          </w:p>
        </w:tc>
      </w:tr>
      <w:tr w:rsidR="000965BE" w:rsidRPr="004226BA" w14:paraId="49D980FE" w14:textId="77777777" w:rsidTr="00964D06">
        <w:tc>
          <w:tcPr>
            <w:tcW w:w="2160" w:type="dxa"/>
          </w:tcPr>
          <w:p w14:paraId="0698E54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Li</w:t>
            </w:r>
          </w:p>
        </w:tc>
        <w:tc>
          <w:tcPr>
            <w:tcW w:w="3240" w:type="dxa"/>
          </w:tcPr>
          <w:p w14:paraId="32A0473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Liang </w:t>
            </w:r>
          </w:p>
        </w:tc>
      </w:tr>
      <w:tr w:rsidR="000965BE" w:rsidRPr="004226BA" w14:paraId="35FD15BE" w14:textId="77777777" w:rsidTr="00964D06">
        <w:tc>
          <w:tcPr>
            <w:tcW w:w="2160" w:type="dxa"/>
          </w:tcPr>
          <w:p w14:paraId="383672F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Li</w:t>
            </w:r>
          </w:p>
        </w:tc>
        <w:tc>
          <w:tcPr>
            <w:tcW w:w="3240" w:type="dxa"/>
          </w:tcPr>
          <w:p w14:paraId="1BE4DCF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Huan</w:t>
            </w:r>
            <w:proofErr w:type="spellEnd"/>
            <w:r w:rsidRPr="004226BA">
              <w:rPr>
                <w:rFonts w:ascii="Helvetica" w:eastAsiaTheme="minorEastAsia" w:hAnsi="Helvetica" w:cs="Helvetica"/>
                <w:szCs w:val="28"/>
              </w:rPr>
              <w:t>-Bang </w:t>
            </w:r>
          </w:p>
        </w:tc>
      </w:tr>
      <w:tr w:rsidR="000965BE" w:rsidRPr="004226BA" w14:paraId="398254D0" w14:textId="77777777" w:rsidTr="00964D06">
        <w:tc>
          <w:tcPr>
            <w:tcW w:w="2160" w:type="dxa"/>
          </w:tcPr>
          <w:p w14:paraId="4937EE1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Lim</w:t>
            </w:r>
          </w:p>
        </w:tc>
        <w:tc>
          <w:tcPr>
            <w:tcW w:w="3240" w:type="dxa"/>
          </w:tcPr>
          <w:p w14:paraId="01B5E0E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Sang-</w:t>
            </w:r>
            <w:proofErr w:type="spellStart"/>
            <w:r w:rsidRPr="004226BA">
              <w:rPr>
                <w:rFonts w:ascii="Helvetica" w:eastAsiaTheme="minorEastAsia" w:hAnsi="Helvetica" w:cs="Helvetica"/>
                <w:szCs w:val="28"/>
              </w:rPr>
              <w:t>Kyu</w:t>
            </w:r>
            <w:proofErr w:type="spellEnd"/>
            <w:r w:rsidRPr="004226BA">
              <w:rPr>
                <w:rFonts w:ascii="Helvetica" w:eastAsiaTheme="minorEastAsia" w:hAnsi="Helvetica" w:cs="Helvetica"/>
                <w:szCs w:val="28"/>
              </w:rPr>
              <w:t> </w:t>
            </w:r>
          </w:p>
        </w:tc>
      </w:tr>
      <w:tr w:rsidR="000965BE" w:rsidRPr="004226BA" w14:paraId="57255D1A" w14:textId="77777777" w:rsidTr="00964D06">
        <w:tc>
          <w:tcPr>
            <w:tcW w:w="2160" w:type="dxa"/>
          </w:tcPr>
          <w:p w14:paraId="57FC874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Lin</w:t>
            </w:r>
          </w:p>
        </w:tc>
        <w:tc>
          <w:tcPr>
            <w:tcW w:w="3240" w:type="dxa"/>
          </w:tcPr>
          <w:p w14:paraId="0DDFA0B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Chinglan</w:t>
            </w:r>
            <w:proofErr w:type="spellEnd"/>
            <w:r w:rsidRPr="004226BA">
              <w:rPr>
                <w:rFonts w:ascii="Helvetica" w:eastAsiaTheme="minorEastAsia" w:hAnsi="Helvetica" w:cs="Helvetica"/>
                <w:szCs w:val="28"/>
              </w:rPr>
              <w:t> </w:t>
            </w:r>
          </w:p>
        </w:tc>
      </w:tr>
      <w:tr w:rsidR="000965BE" w:rsidRPr="004226BA" w14:paraId="59C3C243" w14:textId="77777777" w:rsidTr="00964D06">
        <w:tc>
          <w:tcPr>
            <w:tcW w:w="2160" w:type="dxa"/>
          </w:tcPr>
          <w:p w14:paraId="4F71995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Link</w:t>
            </w:r>
          </w:p>
        </w:tc>
        <w:tc>
          <w:tcPr>
            <w:tcW w:w="3240" w:type="dxa"/>
          </w:tcPr>
          <w:p w14:paraId="54158CB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Jeremy </w:t>
            </w:r>
          </w:p>
        </w:tc>
      </w:tr>
      <w:tr w:rsidR="000965BE" w:rsidRPr="004226BA" w14:paraId="6F3E5341" w14:textId="77777777" w:rsidTr="00964D06">
        <w:tc>
          <w:tcPr>
            <w:tcW w:w="2160" w:type="dxa"/>
          </w:tcPr>
          <w:p w14:paraId="46005B4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lastRenderedPageBreak/>
              <w:t>Liru</w:t>
            </w:r>
            <w:proofErr w:type="spellEnd"/>
          </w:p>
        </w:tc>
        <w:tc>
          <w:tcPr>
            <w:tcW w:w="3240" w:type="dxa"/>
          </w:tcPr>
          <w:p w14:paraId="16B9C16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Lu </w:t>
            </w:r>
          </w:p>
        </w:tc>
      </w:tr>
      <w:tr w:rsidR="000965BE" w:rsidRPr="004226BA" w14:paraId="1A8F9C1D" w14:textId="77777777" w:rsidTr="00964D06">
        <w:tc>
          <w:tcPr>
            <w:tcW w:w="2160" w:type="dxa"/>
          </w:tcPr>
          <w:p w14:paraId="450CCA9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Lynch</w:t>
            </w:r>
          </w:p>
        </w:tc>
        <w:tc>
          <w:tcPr>
            <w:tcW w:w="3240" w:type="dxa"/>
          </w:tcPr>
          <w:p w14:paraId="16C4E4F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Michael </w:t>
            </w:r>
          </w:p>
        </w:tc>
      </w:tr>
      <w:tr w:rsidR="000965BE" w:rsidRPr="004226BA" w14:paraId="6434A49B" w14:textId="77777777" w:rsidTr="00964D06">
        <w:tc>
          <w:tcPr>
            <w:tcW w:w="2160" w:type="dxa"/>
          </w:tcPr>
          <w:p w14:paraId="1264BE9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Mason</w:t>
            </w:r>
          </w:p>
        </w:tc>
        <w:tc>
          <w:tcPr>
            <w:tcW w:w="3240" w:type="dxa"/>
          </w:tcPr>
          <w:p w14:paraId="3DF1116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Robert </w:t>
            </w:r>
          </w:p>
        </w:tc>
      </w:tr>
      <w:tr w:rsidR="000965BE" w:rsidRPr="004226BA" w14:paraId="13ED838D" w14:textId="77777777" w:rsidTr="00964D06">
        <w:tc>
          <w:tcPr>
            <w:tcW w:w="2160" w:type="dxa"/>
          </w:tcPr>
          <w:p w14:paraId="529BBD8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Mcinnis</w:t>
            </w:r>
            <w:proofErr w:type="spellEnd"/>
          </w:p>
        </w:tc>
        <w:tc>
          <w:tcPr>
            <w:tcW w:w="3240" w:type="dxa"/>
          </w:tcPr>
          <w:p w14:paraId="3BC1C69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Michael </w:t>
            </w:r>
          </w:p>
        </w:tc>
      </w:tr>
      <w:tr w:rsidR="000965BE" w:rsidRPr="004226BA" w14:paraId="309F0485" w14:textId="77777777" w:rsidTr="00964D06">
        <w:tc>
          <w:tcPr>
            <w:tcW w:w="2160" w:type="dxa"/>
          </w:tcPr>
          <w:p w14:paraId="19DC7E2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Millet</w:t>
            </w:r>
          </w:p>
        </w:tc>
        <w:tc>
          <w:tcPr>
            <w:tcW w:w="3240" w:type="dxa"/>
          </w:tcPr>
          <w:p w14:paraId="3ADFA3E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Charles </w:t>
            </w:r>
          </w:p>
        </w:tc>
      </w:tr>
      <w:tr w:rsidR="000965BE" w:rsidRPr="004226BA" w14:paraId="667168B4" w14:textId="77777777" w:rsidTr="00964D06">
        <w:tc>
          <w:tcPr>
            <w:tcW w:w="2160" w:type="dxa"/>
          </w:tcPr>
          <w:p w14:paraId="5F7D3FF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Miniutti</w:t>
            </w:r>
            <w:proofErr w:type="spellEnd"/>
          </w:p>
        </w:tc>
        <w:tc>
          <w:tcPr>
            <w:tcW w:w="3240" w:type="dxa"/>
          </w:tcPr>
          <w:p w14:paraId="630C359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Dino </w:t>
            </w:r>
          </w:p>
        </w:tc>
      </w:tr>
      <w:tr w:rsidR="000965BE" w:rsidRPr="004226BA" w14:paraId="34095A44" w14:textId="77777777" w:rsidTr="00964D06">
        <w:tc>
          <w:tcPr>
            <w:tcW w:w="2160" w:type="dxa"/>
          </w:tcPr>
          <w:p w14:paraId="27CAA2B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Mirnezami</w:t>
            </w:r>
            <w:proofErr w:type="spellEnd"/>
          </w:p>
        </w:tc>
        <w:tc>
          <w:tcPr>
            <w:tcW w:w="3240" w:type="dxa"/>
          </w:tcPr>
          <w:p w14:paraId="23D16B2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Siamak</w:t>
            </w:r>
            <w:proofErr w:type="spellEnd"/>
            <w:r w:rsidRPr="004226BA">
              <w:rPr>
                <w:rFonts w:ascii="Helvetica" w:eastAsiaTheme="minorEastAsia" w:hAnsi="Helvetica" w:cs="Helvetica"/>
                <w:szCs w:val="28"/>
              </w:rPr>
              <w:t> </w:t>
            </w:r>
          </w:p>
        </w:tc>
      </w:tr>
      <w:tr w:rsidR="000965BE" w:rsidRPr="004226BA" w14:paraId="42F92145" w14:textId="77777777" w:rsidTr="00964D06">
        <w:tc>
          <w:tcPr>
            <w:tcW w:w="2160" w:type="dxa"/>
          </w:tcPr>
          <w:p w14:paraId="65D8B00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Monnerie</w:t>
            </w:r>
            <w:proofErr w:type="spellEnd"/>
          </w:p>
        </w:tc>
        <w:tc>
          <w:tcPr>
            <w:tcW w:w="3240" w:type="dxa"/>
          </w:tcPr>
          <w:p w14:paraId="44E5E7C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Emmanuel </w:t>
            </w:r>
          </w:p>
        </w:tc>
      </w:tr>
      <w:tr w:rsidR="000965BE" w:rsidRPr="004226BA" w14:paraId="083CF051" w14:textId="77777777" w:rsidTr="00964D06">
        <w:tc>
          <w:tcPr>
            <w:tcW w:w="2160" w:type="dxa"/>
          </w:tcPr>
          <w:p w14:paraId="6A7E307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Morozumi</w:t>
            </w:r>
            <w:proofErr w:type="spellEnd"/>
          </w:p>
        </w:tc>
        <w:tc>
          <w:tcPr>
            <w:tcW w:w="3240" w:type="dxa"/>
          </w:tcPr>
          <w:p w14:paraId="0615AA8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Masanori </w:t>
            </w:r>
          </w:p>
        </w:tc>
      </w:tr>
      <w:tr w:rsidR="000965BE" w:rsidRPr="004226BA" w14:paraId="5727B79B" w14:textId="77777777" w:rsidTr="00964D06">
        <w:tc>
          <w:tcPr>
            <w:tcW w:w="2160" w:type="dxa"/>
          </w:tcPr>
          <w:p w14:paraId="24DC080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Moskowitz</w:t>
            </w:r>
            <w:proofErr w:type="spellEnd"/>
          </w:p>
        </w:tc>
        <w:tc>
          <w:tcPr>
            <w:tcW w:w="3240" w:type="dxa"/>
          </w:tcPr>
          <w:p w14:paraId="282CBBA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Robert </w:t>
            </w:r>
          </w:p>
        </w:tc>
      </w:tr>
      <w:tr w:rsidR="000965BE" w:rsidRPr="004226BA" w14:paraId="281FE875" w14:textId="77777777" w:rsidTr="00964D06">
        <w:tc>
          <w:tcPr>
            <w:tcW w:w="2160" w:type="dxa"/>
          </w:tcPr>
          <w:p w14:paraId="29BB892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Moy</w:t>
            </w:r>
          </w:p>
        </w:tc>
        <w:tc>
          <w:tcPr>
            <w:tcW w:w="3240" w:type="dxa"/>
          </w:tcPr>
          <w:p w14:paraId="1A8980D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Hamilton </w:t>
            </w:r>
          </w:p>
        </w:tc>
      </w:tr>
      <w:tr w:rsidR="000965BE" w:rsidRPr="004226BA" w14:paraId="0EFE7ABF" w14:textId="77777777" w:rsidTr="00964D06">
        <w:tc>
          <w:tcPr>
            <w:tcW w:w="2160" w:type="dxa"/>
          </w:tcPr>
          <w:p w14:paraId="6B25A71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Murray</w:t>
            </w:r>
          </w:p>
        </w:tc>
        <w:tc>
          <w:tcPr>
            <w:tcW w:w="3240" w:type="dxa"/>
          </w:tcPr>
          <w:p w14:paraId="1E89293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Peter </w:t>
            </w:r>
          </w:p>
        </w:tc>
      </w:tr>
      <w:tr w:rsidR="000965BE" w:rsidRPr="004226BA" w14:paraId="32425BB3" w14:textId="77777777" w:rsidTr="00964D06">
        <w:tc>
          <w:tcPr>
            <w:tcW w:w="2160" w:type="dxa"/>
          </w:tcPr>
          <w:p w14:paraId="53B7B67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Myers</w:t>
            </w:r>
          </w:p>
        </w:tc>
        <w:tc>
          <w:tcPr>
            <w:tcW w:w="3240" w:type="dxa"/>
          </w:tcPr>
          <w:p w14:paraId="49E0059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Theodore </w:t>
            </w:r>
          </w:p>
        </w:tc>
      </w:tr>
      <w:tr w:rsidR="000965BE" w:rsidRPr="004226BA" w14:paraId="5C874C9D" w14:textId="77777777" w:rsidTr="00964D06">
        <w:tc>
          <w:tcPr>
            <w:tcW w:w="2160" w:type="dxa"/>
          </w:tcPr>
          <w:p w14:paraId="36C4BB9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Nagao</w:t>
            </w:r>
          </w:p>
        </w:tc>
        <w:tc>
          <w:tcPr>
            <w:tcW w:w="3240" w:type="dxa"/>
          </w:tcPr>
          <w:p w14:paraId="345C85D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Akifumi</w:t>
            </w:r>
            <w:proofErr w:type="spellEnd"/>
            <w:r w:rsidRPr="004226BA">
              <w:rPr>
                <w:rFonts w:ascii="Helvetica" w:eastAsiaTheme="minorEastAsia" w:hAnsi="Helvetica" w:cs="Helvetica"/>
                <w:szCs w:val="28"/>
              </w:rPr>
              <w:t> </w:t>
            </w:r>
          </w:p>
        </w:tc>
      </w:tr>
      <w:tr w:rsidR="000965BE" w:rsidRPr="004226BA" w14:paraId="78BFDDE6" w14:textId="77777777" w:rsidTr="00964D06">
        <w:tc>
          <w:tcPr>
            <w:tcW w:w="2160" w:type="dxa"/>
          </w:tcPr>
          <w:p w14:paraId="4D93162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Nam</w:t>
            </w:r>
          </w:p>
        </w:tc>
        <w:tc>
          <w:tcPr>
            <w:tcW w:w="3240" w:type="dxa"/>
          </w:tcPr>
          <w:p w14:paraId="1EC4A37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Hong Soon</w:t>
            </w:r>
          </w:p>
        </w:tc>
      </w:tr>
      <w:tr w:rsidR="000965BE" w:rsidRPr="004226BA" w14:paraId="2F0583CC" w14:textId="77777777" w:rsidTr="00964D06">
        <w:tc>
          <w:tcPr>
            <w:tcW w:w="2160" w:type="dxa"/>
          </w:tcPr>
          <w:p w14:paraId="73B0C04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Naniyat</w:t>
            </w:r>
            <w:proofErr w:type="spellEnd"/>
          </w:p>
        </w:tc>
        <w:tc>
          <w:tcPr>
            <w:tcW w:w="3240" w:type="dxa"/>
          </w:tcPr>
          <w:p w14:paraId="5ECE64F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Arun</w:t>
            </w:r>
            <w:proofErr w:type="spellEnd"/>
            <w:r w:rsidRPr="004226BA">
              <w:rPr>
                <w:rFonts w:ascii="Helvetica" w:eastAsiaTheme="minorEastAsia" w:hAnsi="Helvetica" w:cs="Helvetica"/>
                <w:szCs w:val="28"/>
              </w:rPr>
              <w:t> </w:t>
            </w:r>
          </w:p>
        </w:tc>
      </w:tr>
      <w:tr w:rsidR="000965BE" w:rsidRPr="004226BA" w14:paraId="62F076BD" w14:textId="77777777" w:rsidTr="00964D06">
        <w:tc>
          <w:tcPr>
            <w:tcW w:w="2160" w:type="dxa"/>
          </w:tcPr>
          <w:p w14:paraId="019DF7F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Obkircher</w:t>
            </w:r>
            <w:proofErr w:type="spellEnd"/>
          </w:p>
        </w:tc>
        <w:tc>
          <w:tcPr>
            <w:tcW w:w="3240" w:type="dxa"/>
          </w:tcPr>
          <w:p w14:paraId="243D68F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Thomas </w:t>
            </w:r>
          </w:p>
        </w:tc>
      </w:tr>
      <w:tr w:rsidR="000965BE" w:rsidRPr="004226BA" w14:paraId="277AA6E0" w14:textId="77777777" w:rsidTr="00964D06">
        <w:tc>
          <w:tcPr>
            <w:tcW w:w="2160" w:type="dxa"/>
          </w:tcPr>
          <w:p w14:paraId="3E08200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Ogawa</w:t>
            </w:r>
          </w:p>
        </w:tc>
        <w:tc>
          <w:tcPr>
            <w:tcW w:w="3240" w:type="dxa"/>
          </w:tcPr>
          <w:p w14:paraId="58C20D0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Hiroyo</w:t>
            </w:r>
            <w:proofErr w:type="spellEnd"/>
            <w:r w:rsidRPr="004226BA">
              <w:rPr>
                <w:rFonts w:ascii="Helvetica" w:eastAsiaTheme="minorEastAsia" w:hAnsi="Helvetica" w:cs="Helvetica"/>
                <w:szCs w:val="28"/>
              </w:rPr>
              <w:t> </w:t>
            </w:r>
          </w:p>
        </w:tc>
      </w:tr>
      <w:tr w:rsidR="000965BE" w:rsidRPr="004226BA" w14:paraId="27AC3CCB" w14:textId="77777777" w:rsidTr="00964D06">
        <w:tc>
          <w:tcPr>
            <w:tcW w:w="2160" w:type="dxa"/>
          </w:tcPr>
          <w:p w14:paraId="2760B75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Omeni</w:t>
            </w:r>
            <w:proofErr w:type="spellEnd"/>
          </w:p>
        </w:tc>
        <w:tc>
          <w:tcPr>
            <w:tcW w:w="3240" w:type="dxa"/>
          </w:tcPr>
          <w:p w14:paraId="446667E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Okundu</w:t>
            </w:r>
            <w:proofErr w:type="spellEnd"/>
            <w:r w:rsidRPr="004226BA">
              <w:rPr>
                <w:rFonts w:ascii="Helvetica" w:eastAsiaTheme="minorEastAsia" w:hAnsi="Helvetica" w:cs="Helvetica"/>
                <w:szCs w:val="28"/>
              </w:rPr>
              <w:t> </w:t>
            </w:r>
          </w:p>
        </w:tc>
      </w:tr>
      <w:tr w:rsidR="000965BE" w:rsidRPr="004226BA" w14:paraId="22514844" w14:textId="77777777" w:rsidTr="00964D06">
        <w:tc>
          <w:tcPr>
            <w:tcW w:w="2160" w:type="dxa"/>
          </w:tcPr>
          <w:p w14:paraId="15A4FC9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Ouvry</w:t>
            </w:r>
            <w:proofErr w:type="spellEnd"/>
          </w:p>
        </w:tc>
        <w:tc>
          <w:tcPr>
            <w:tcW w:w="3240" w:type="dxa"/>
          </w:tcPr>
          <w:p w14:paraId="757B9D5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Laurent </w:t>
            </w:r>
          </w:p>
        </w:tc>
      </w:tr>
      <w:tr w:rsidR="000965BE" w:rsidRPr="004226BA" w14:paraId="6878A0F5" w14:textId="77777777" w:rsidTr="00964D06">
        <w:tc>
          <w:tcPr>
            <w:tcW w:w="2160" w:type="dxa"/>
          </w:tcPr>
          <w:p w14:paraId="234E0AD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Oyama</w:t>
            </w:r>
            <w:proofErr w:type="spellEnd"/>
          </w:p>
        </w:tc>
        <w:tc>
          <w:tcPr>
            <w:tcW w:w="3240" w:type="dxa"/>
          </w:tcPr>
          <w:p w14:paraId="040254B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Satoshi </w:t>
            </w:r>
          </w:p>
        </w:tc>
      </w:tr>
      <w:tr w:rsidR="000965BE" w:rsidRPr="004226BA" w14:paraId="3BA24F5A" w14:textId="77777777" w:rsidTr="00964D06">
        <w:tc>
          <w:tcPr>
            <w:tcW w:w="2160" w:type="dxa"/>
          </w:tcPr>
          <w:p w14:paraId="76C3C4D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Park</w:t>
            </w:r>
          </w:p>
        </w:tc>
        <w:tc>
          <w:tcPr>
            <w:tcW w:w="3240" w:type="dxa"/>
          </w:tcPr>
          <w:p w14:paraId="4F639D9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Seung-Hoon</w:t>
            </w:r>
            <w:proofErr w:type="spellEnd"/>
            <w:r w:rsidRPr="004226BA">
              <w:rPr>
                <w:rFonts w:ascii="Helvetica" w:eastAsiaTheme="minorEastAsia" w:hAnsi="Helvetica" w:cs="Helvetica"/>
                <w:szCs w:val="28"/>
              </w:rPr>
              <w:t> </w:t>
            </w:r>
          </w:p>
        </w:tc>
      </w:tr>
      <w:tr w:rsidR="000965BE" w:rsidRPr="004226BA" w14:paraId="17296533" w14:textId="77777777" w:rsidTr="00964D06">
        <w:tc>
          <w:tcPr>
            <w:tcW w:w="2160" w:type="dxa"/>
          </w:tcPr>
          <w:p w14:paraId="5CCAF5D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Park</w:t>
            </w:r>
          </w:p>
        </w:tc>
        <w:tc>
          <w:tcPr>
            <w:tcW w:w="3240" w:type="dxa"/>
          </w:tcPr>
          <w:p w14:paraId="7145A07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Taejoon</w:t>
            </w:r>
            <w:proofErr w:type="spellEnd"/>
            <w:r w:rsidRPr="004226BA">
              <w:rPr>
                <w:rFonts w:ascii="Helvetica" w:eastAsiaTheme="minorEastAsia" w:hAnsi="Helvetica" w:cs="Helvetica"/>
                <w:szCs w:val="28"/>
              </w:rPr>
              <w:t> </w:t>
            </w:r>
          </w:p>
        </w:tc>
      </w:tr>
      <w:tr w:rsidR="000965BE" w:rsidRPr="004226BA" w14:paraId="1FF07C3A" w14:textId="77777777" w:rsidTr="00964D06">
        <w:tc>
          <w:tcPr>
            <w:tcW w:w="2160" w:type="dxa"/>
          </w:tcPr>
          <w:p w14:paraId="2A1C0E1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Patro</w:t>
            </w:r>
            <w:proofErr w:type="spellEnd"/>
          </w:p>
        </w:tc>
        <w:tc>
          <w:tcPr>
            <w:tcW w:w="3240" w:type="dxa"/>
          </w:tcPr>
          <w:p w14:paraId="1155B43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Ranjeet</w:t>
            </w:r>
            <w:proofErr w:type="spellEnd"/>
            <w:r w:rsidRPr="004226BA">
              <w:rPr>
                <w:rFonts w:ascii="Helvetica" w:eastAsiaTheme="minorEastAsia" w:hAnsi="Helvetica" w:cs="Helvetica"/>
                <w:szCs w:val="28"/>
              </w:rPr>
              <w:t> </w:t>
            </w:r>
          </w:p>
        </w:tc>
      </w:tr>
      <w:tr w:rsidR="000965BE" w:rsidRPr="004226BA" w14:paraId="0AC4CC92" w14:textId="77777777" w:rsidTr="00964D06">
        <w:tc>
          <w:tcPr>
            <w:tcW w:w="2160" w:type="dxa"/>
          </w:tcPr>
          <w:p w14:paraId="67DA7E6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Ping</w:t>
            </w:r>
          </w:p>
        </w:tc>
        <w:tc>
          <w:tcPr>
            <w:tcW w:w="3240" w:type="dxa"/>
          </w:tcPr>
          <w:p w14:paraId="4430449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Xu</w:t>
            </w:r>
            <w:proofErr w:type="spellEnd"/>
            <w:r w:rsidRPr="004226BA">
              <w:rPr>
                <w:rFonts w:ascii="Helvetica" w:eastAsiaTheme="minorEastAsia" w:hAnsi="Helvetica" w:cs="Helvetica"/>
                <w:szCs w:val="28"/>
              </w:rPr>
              <w:t xml:space="preserve"> Ping</w:t>
            </w:r>
          </w:p>
        </w:tc>
      </w:tr>
      <w:tr w:rsidR="000965BE" w:rsidRPr="004226BA" w14:paraId="4A4B504E" w14:textId="77777777" w:rsidTr="00964D06">
        <w:tc>
          <w:tcPr>
            <w:tcW w:w="2160" w:type="dxa"/>
          </w:tcPr>
          <w:p w14:paraId="3AE8C3D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Pokrajac</w:t>
            </w:r>
            <w:proofErr w:type="spellEnd"/>
          </w:p>
        </w:tc>
        <w:tc>
          <w:tcPr>
            <w:tcW w:w="3240" w:type="dxa"/>
          </w:tcPr>
          <w:p w14:paraId="0EAE284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Dalibor</w:t>
            </w:r>
            <w:proofErr w:type="spellEnd"/>
            <w:r w:rsidRPr="004226BA">
              <w:rPr>
                <w:rFonts w:ascii="Helvetica" w:eastAsiaTheme="minorEastAsia" w:hAnsi="Helvetica" w:cs="Helvetica"/>
                <w:szCs w:val="28"/>
              </w:rPr>
              <w:t> </w:t>
            </w:r>
          </w:p>
        </w:tc>
      </w:tr>
      <w:tr w:rsidR="000965BE" w:rsidRPr="004226BA" w14:paraId="3D2FBD12" w14:textId="77777777" w:rsidTr="00964D06">
        <w:tc>
          <w:tcPr>
            <w:tcW w:w="2160" w:type="dxa"/>
          </w:tcPr>
          <w:p w14:paraId="4654A27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Popa</w:t>
            </w:r>
            <w:proofErr w:type="spellEnd"/>
          </w:p>
        </w:tc>
        <w:tc>
          <w:tcPr>
            <w:tcW w:w="3240" w:type="dxa"/>
          </w:tcPr>
          <w:p w14:paraId="37EA93A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Daniel </w:t>
            </w:r>
          </w:p>
        </w:tc>
      </w:tr>
      <w:tr w:rsidR="000965BE" w:rsidRPr="004226BA" w14:paraId="36D4BF6E" w14:textId="77777777" w:rsidTr="00964D06">
        <w:tc>
          <w:tcPr>
            <w:tcW w:w="2160" w:type="dxa"/>
          </w:tcPr>
          <w:p w14:paraId="6B752CF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Pope</w:t>
            </w:r>
          </w:p>
        </w:tc>
        <w:tc>
          <w:tcPr>
            <w:tcW w:w="3240" w:type="dxa"/>
          </w:tcPr>
          <w:p w14:paraId="094BAA6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Steve </w:t>
            </w:r>
          </w:p>
        </w:tc>
      </w:tr>
      <w:tr w:rsidR="000965BE" w:rsidRPr="004226BA" w14:paraId="2EDAF6B1" w14:textId="77777777" w:rsidTr="00964D06">
        <w:tc>
          <w:tcPr>
            <w:tcW w:w="2160" w:type="dxa"/>
          </w:tcPr>
          <w:p w14:paraId="1AC0B78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Powell</w:t>
            </w:r>
          </w:p>
        </w:tc>
        <w:tc>
          <w:tcPr>
            <w:tcW w:w="3240" w:type="dxa"/>
          </w:tcPr>
          <w:p w14:paraId="6E4D845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Clinton </w:t>
            </w:r>
          </w:p>
        </w:tc>
      </w:tr>
      <w:tr w:rsidR="000965BE" w:rsidRPr="004226BA" w14:paraId="03092562" w14:textId="77777777" w:rsidTr="00964D06">
        <w:tc>
          <w:tcPr>
            <w:tcW w:w="2160" w:type="dxa"/>
          </w:tcPr>
          <w:p w14:paraId="2136AC2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Powell</w:t>
            </w:r>
          </w:p>
        </w:tc>
        <w:tc>
          <w:tcPr>
            <w:tcW w:w="3240" w:type="dxa"/>
          </w:tcPr>
          <w:p w14:paraId="49775BC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Richard </w:t>
            </w:r>
          </w:p>
        </w:tc>
      </w:tr>
      <w:tr w:rsidR="000965BE" w:rsidRPr="004226BA" w14:paraId="5145C9CA" w14:textId="77777777" w:rsidTr="00964D06">
        <w:tc>
          <w:tcPr>
            <w:tcW w:w="2160" w:type="dxa"/>
          </w:tcPr>
          <w:p w14:paraId="10EBE1A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Rahman</w:t>
            </w:r>
            <w:proofErr w:type="spellEnd"/>
          </w:p>
        </w:tc>
        <w:tc>
          <w:tcPr>
            <w:tcW w:w="3240" w:type="dxa"/>
          </w:tcPr>
          <w:p w14:paraId="443C1D8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Mohammad </w:t>
            </w:r>
          </w:p>
        </w:tc>
      </w:tr>
      <w:tr w:rsidR="000965BE" w:rsidRPr="004226BA" w14:paraId="15D777EA" w14:textId="77777777" w:rsidTr="00964D06">
        <w:tc>
          <w:tcPr>
            <w:tcW w:w="2160" w:type="dxa"/>
          </w:tcPr>
          <w:p w14:paraId="7D5B2CF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Ramasastry</w:t>
            </w:r>
            <w:proofErr w:type="spellEnd"/>
          </w:p>
        </w:tc>
        <w:tc>
          <w:tcPr>
            <w:tcW w:w="3240" w:type="dxa"/>
          </w:tcPr>
          <w:p w14:paraId="2DD9C14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Jayaram</w:t>
            </w:r>
            <w:proofErr w:type="spellEnd"/>
            <w:r w:rsidRPr="004226BA">
              <w:rPr>
                <w:rFonts w:ascii="Helvetica" w:eastAsiaTheme="minorEastAsia" w:hAnsi="Helvetica" w:cs="Helvetica"/>
                <w:szCs w:val="28"/>
              </w:rPr>
              <w:t> </w:t>
            </w:r>
          </w:p>
        </w:tc>
      </w:tr>
      <w:tr w:rsidR="000965BE" w:rsidRPr="004226BA" w14:paraId="0B1D3E09" w14:textId="77777777" w:rsidTr="00964D06">
        <w:tc>
          <w:tcPr>
            <w:tcW w:w="2160" w:type="dxa"/>
          </w:tcPr>
          <w:p w14:paraId="0620005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Riou</w:t>
            </w:r>
            <w:proofErr w:type="spellEnd"/>
          </w:p>
        </w:tc>
        <w:tc>
          <w:tcPr>
            <w:tcW w:w="3240" w:type="dxa"/>
          </w:tcPr>
          <w:p w14:paraId="14B8A84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Emmanuel </w:t>
            </w:r>
          </w:p>
        </w:tc>
      </w:tr>
      <w:tr w:rsidR="000965BE" w:rsidRPr="004226BA" w14:paraId="47476AEC" w14:textId="77777777" w:rsidTr="00964D06">
        <w:tc>
          <w:tcPr>
            <w:tcW w:w="2160" w:type="dxa"/>
          </w:tcPr>
          <w:p w14:paraId="7BE18B4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Roberts</w:t>
            </w:r>
          </w:p>
        </w:tc>
        <w:tc>
          <w:tcPr>
            <w:tcW w:w="3240" w:type="dxa"/>
          </w:tcPr>
          <w:p w14:paraId="16A807F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Richard </w:t>
            </w:r>
          </w:p>
        </w:tc>
      </w:tr>
      <w:tr w:rsidR="000965BE" w:rsidRPr="004226BA" w14:paraId="306D9197" w14:textId="77777777" w:rsidTr="00964D06">
        <w:tc>
          <w:tcPr>
            <w:tcW w:w="2160" w:type="dxa"/>
          </w:tcPr>
          <w:p w14:paraId="19DDBCC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Rodine</w:t>
            </w:r>
            <w:proofErr w:type="spellEnd"/>
          </w:p>
        </w:tc>
        <w:tc>
          <w:tcPr>
            <w:tcW w:w="3240" w:type="dxa"/>
          </w:tcPr>
          <w:p w14:paraId="6AA0A88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Craig </w:t>
            </w:r>
          </w:p>
        </w:tc>
      </w:tr>
      <w:tr w:rsidR="000965BE" w:rsidRPr="004226BA" w14:paraId="41FFF339" w14:textId="77777777" w:rsidTr="00964D06">
        <w:tc>
          <w:tcPr>
            <w:tcW w:w="2160" w:type="dxa"/>
          </w:tcPr>
          <w:p w14:paraId="76772C3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Rolfe</w:t>
            </w:r>
          </w:p>
        </w:tc>
        <w:tc>
          <w:tcPr>
            <w:tcW w:w="3240" w:type="dxa"/>
          </w:tcPr>
          <w:p w14:paraId="54E7219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Benjamin </w:t>
            </w:r>
          </w:p>
        </w:tc>
      </w:tr>
      <w:tr w:rsidR="000965BE" w:rsidRPr="004226BA" w14:paraId="365EBB96" w14:textId="77777777" w:rsidTr="00964D06">
        <w:tc>
          <w:tcPr>
            <w:tcW w:w="2160" w:type="dxa"/>
          </w:tcPr>
          <w:p w14:paraId="13229DF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Sagan</w:t>
            </w:r>
          </w:p>
        </w:tc>
        <w:tc>
          <w:tcPr>
            <w:tcW w:w="3240" w:type="dxa"/>
          </w:tcPr>
          <w:p w14:paraId="3213A2F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Didier </w:t>
            </w:r>
          </w:p>
        </w:tc>
      </w:tr>
      <w:tr w:rsidR="000965BE" w:rsidRPr="004226BA" w14:paraId="7F4A47B2" w14:textId="77777777" w:rsidTr="00964D06">
        <w:tc>
          <w:tcPr>
            <w:tcW w:w="2160" w:type="dxa"/>
          </w:tcPr>
          <w:p w14:paraId="6B4F40A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Sakamoto</w:t>
            </w:r>
          </w:p>
        </w:tc>
        <w:tc>
          <w:tcPr>
            <w:tcW w:w="3240" w:type="dxa"/>
          </w:tcPr>
          <w:p w14:paraId="5A6F6A3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Kentaro</w:t>
            </w:r>
            <w:proofErr w:type="spellEnd"/>
            <w:r w:rsidRPr="004226BA">
              <w:rPr>
                <w:rFonts w:ascii="Helvetica" w:eastAsiaTheme="minorEastAsia" w:hAnsi="Helvetica" w:cs="Helvetica"/>
                <w:szCs w:val="28"/>
              </w:rPr>
              <w:t> </w:t>
            </w:r>
          </w:p>
        </w:tc>
      </w:tr>
      <w:tr w:rsidR="000965BE" w:rsidRPr="004226BA" w14:paraId="1C32AE37" w14:textId="77777777" w:rsidTr="00964D06">
        <w:tc>
          <w:tcPr>
            <w:tcW w:w="2160" w:type="dxa"/>
          </w:tcPr>
          <w:p w14:paraId="5FAD6CB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Sayrafian</w:t>
            </w:r>
            <w:proofErr w:type="spellEnd"/>
            <w:r w:rsidRPr="004226BA">
              <w:rPr>
                <w:rFonts w:ascii="Helvetica" w:eastAsiaTheme="minorEastAsia" w:hAnsi="Helvetica" w:cs="Helvetica"/>
                <w:szCs w:val="28"/>
              </w:rPr>
              <w:t>-Pour</w:t>
            </w:r>
          </w:p>
        </w:tc>
        <w:tc>
          <w:tcPr>
            <w:tcW w:w="3240" w:type="dxa"/>
          </w:tcPr>
          <w:p w14:paraId="1B3004B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Kamran </w:t>
            </w:r>
          </w:p>
        </w:tc>
      </w:tr>
      <w:tr w:rsidR="000965BE" w:rsidRPr="004226BA" w14:paraId="159BB336" w14:textId="77777777" w:rsidTr="00964D06">
        <w:tc>
          <w:tcPr>
            <w:tcW w:w="2160" w:type="dxa"/>
          </w:tcPr>
          <w:p w14:paraId="5F52288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Schmidl</w:t>
            </w:r>
            <w:proofErr w:type="spellEnd"/>
          </w:p>
        </w:tc>
        <w:tc>
          <w:tcPr>
            <w:tcW w:w="3240" w:type="dxa"/>
          </w:tcPr>
          <w:p w14:paraId="6DE8C35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Timothy </w:t>
            </w:r>
          </w:p>
        </w:tc>
      </w:tr>
      <w:tr w:rsidR="000965BE" w:rsidRPr="004226BA" w14:paraId="5BC87AE7" w14:textId="77777777" w:rsidTr="00964D06">
        <w:tc>
          <w:tcPr>
            <w:tcW w:w="2160" w:type="dxa"/>
          </w:tcPr>
          <w:p w14:paraId="1136CBC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Schmidt</w:t>
            </w:r>
          </w:p>
        </w:tc>
        <w:tc>
          <w:tcPr>
            <w:tcW w:w="3240" w:type="dxa"/>
          </w:tcPr>
          <w:p w14:paraId="7E353F4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Michael </w:t>
            </w:r>
          </w:p>
        </w:tc>
      </w:tr>
      <w:tr w:rsidR="000965BE" w:rsidRPr="004226BA" w14:paraId="206E8AFA" w14:textId="77777777" w:rsidTr="00964D06">
        <w:tc>
          <w:tcPr>
            <w:tcW w:w="2160" w:type="dxa"/>
          </w:tcPr>
          <w:p w14:paraId="351FC51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Schwoerer</w:t>
            </w:r>
            <w:proofErr w:type="spellEnd"/>
          </w:p>
        </w:tc>
        <w:tc>
          <w:tcPr>
            <w:tcW w:w="3240" w:type="dxa"/>
          </w:tcPr>
          <w:p w14:paraId="1ED9B12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Jean </w:t>
            </w:r>
          </w:p>
        </w:tc>
      </w:tr>
      <w:tr w:rsidR="000965BE" w:rsidRPr="004226BA" w14:paraId="3F0C0168" w14:textId="77777777" w:rsidTr="00964D06">
        <w:tc>
          <w:tcPr>
            <w:tcW w:w="2160" w:type="dxa"/>
          </w:tcPr>
          <w:p w14:paraId="4BD64FD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Seibert</w:t>
            </w:r>
          </w:p>
        </w:tc>
        <w:tc>
          <w:tcPr>
            <w:tcW w:w="3240" w:type="dxa"/>
          </w:tcPr>
          <w:p w14:paraId="77C0EB3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Cristina </w:t>
            </w:r>
          </w:p>
        </w:tc>
      </w:tr>
      <w:tr w:rsidR="000965BE" w:rsidRPr="004226BA" w14:paraId="6536AFF7" w14:textId="77777777" w:rsidTr="00964D06">
        <w:tc>
          <w:tcPr>
            <w:tcW w:w="2160" w:type="dxa"/>
          </w:tcPr>
          <w:p w14:paraId="4A9ED29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lastRenderedPageBreak/>
              <w:t>Shearer</w:t>
            </w:r>
          </w:p>
        </w:tc>
        <w:tc>
          <w:tcPr>
            <w:tcW w:w="3240" w:type="dxa"/>
          </w:tcPr>
          <w:p w14:paraId="4A02B71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Steve </w:t>
            </w:r>
          </w:p>
        </w:tc>
      </w:tr>
      <w:tr w:rsidR="000965BE" w:rsidRPr="004226BA" w14:paraId="23AB10CC" w14:textId="77777777" w:rsidTr="00964D06">
        <w:tc>
          <w:tcPr>
            <w:tcW w:w="2160" w:type="dxa"/>
          </w:tcPr>
          <w:p w14:paraId="7E0982E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Shellhammer</w:t>
            </w:r>
            <w:proofErr w:type="spellEnd"/>
          </w:p>
        </w:tc>
        <w:tc>
          <w:tcPr>
            <w:tcW w:w="3240" w:type="dxa"/>
          </w:tcPr>
          <w:p w14:paraId="4DF0A30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Stephen </w:t>
            </w:r>
          </w:p>
        </w:tc>
      </w:tr>
      <w:tr w:rsidR="000965BE" w:rsidRPr="004226BA" w14:paraId="5D2ABC86" w14:textId="77777777" w:rsidTr="00964D06">
        <w:tc>
          <w:tcPr>
            <w:tcW w:w="2160" w:type="dxa"/>
          </w:tcPr>
          <w:p w14:paraId="74B01FF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Shen</w:t>
            </w:r>
            <w:proofErr w:type="spellEnd"/>
          </w:p>
        </w:tc>
        <w:tc>
          <w:tcPr>
            <w:tcW w:w="3240" w:type="dxa"/>
          </w:tcPr>
          <w:p w14:paraId="23C87B3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Jie</w:t>
            </w:r>
            <w:proofErr w:type="spellEnd"/>
            <w:r w:rsidRPr="004226BA">
              <w:rPr>
                <w:rFonts w:ascii="Helvetica" w:eastAsiaTheme="minorEastAsia" w:hAnsi="Helvetica" w:cs="Helvetica"/>
                <w:szCs w:val="28"/>
              </w:rPr>
              <w:t> </w:t>
            </w:r>
          </w:p>
        </w:tc>
      </w:tr>
      <w:tr w:rsidR="000965BE" w:rsidRPr="004226BA" w14:paraId="4900BD12" w14:textId="77777777" w:rsidTr="00964D06">
        <w:tc>
          <w:tcPr>
            <w:tcW w:w="2160" w:type="dxa"/>
          </w:tcPr>
          <w:p w14:paraId="4B8F439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Shibagaki</w:t>
            </w:r>
            <w:proofErr w:type="spellEnd"/>
          </w:p>
        </w:tc>
        <w:tc>
          <w:tcPr>
            <w:tcW w:w="3240" w:type="dxa"/>
          </w:tcPr>
          <w:p w14:paraId="5220A25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Nobuhiko </w:t>
            </w:r>
          </w:p>
        </w:tc>
      </w:tr>
      <w:tr w:rsidR="000965BE" w:rsidRPr="004226BA" w14:paraId="43AA6DD0" w14:textId="77777777" w:rsidTr="00964D06">
        <w:tc>
          <w:tcPr>
            <w:tcW w:w="2160" w:type="dxa"/>
          </w:tcPr>
          <w:p w14:paraId="3C6230B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Shimada</w:t>
            </w:r>
          </w:p>
        </w:tc>
        <w:tc>
          <w:tcPr>
            <w:tcW w:w="3240" w:type="dxa"/>
          </w:tcPr>
          <w:p w14:paraId="1DF463E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Shusaku</w:t>
            </w:r>
            <w:proofErr w:type="spellEnd"/>
            <w:r w:rsidRPr="004226BA">
              <w:rPr>
                <w:rFonts w:ascii="Helvetica" w:eastAsiaTheme="minorEastAsia" w:hAnsi="Helvetica" w:cs="Helvetica"/>
                <w:szCs w:val="28"/>
              </w:rPr>
              <w:t> </w:t>
            </w:r>
          </w:p>
        </w:tc>
      </w:tr>
      <w:tr w:rsidR="000965BE" w:rsidRPr="004226BA" w14:paraId="43A467AE" w14:textId="77777777" w:rsidTr="00964D06">
        <w:tc>
          <w:tcPr>
            <w:tcW w:w="2160" w:type="dxa"/>
          </w:tcPr>
          <w:p w14:paraId="7C43A1E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Shin</w:t>
            </w:r>
          </w:p>
        </w:tc>
        <w:tc>
          <w:tcPr>
            <w:tcW w:w="3240" w:type="dxa"/>
          </w:tcPr>
          <w:p w14:paraId="49A7C10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Chang Sub</w:t>
            </w:r>
          </w:p>
        </w:tc>
      </w:tr>
      <w:tr w:rsidR="000965BE" w:rsidRPr="004226BA" w14:paraId="2F5DD72B" w14:textId="77777777" w:rsidTr="00964D06">
        <w:tc>
          <w:tcPr>
            <w:tcW w:w="2160" w:type="dxa"/>
          </w:tcPr>
          <w:p w14:paraId="152A650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Shin</w:t>
            </w:r>
          </w:p>
        </w:tc>
        <w:tc>
          <w:tcPr>
            <w:tcW w:w="3240" w:type="dxa"/>
          </w:tcPr>
          <w:p w14:paraId="1672060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Cheolho</w:t>
            </w:r>
            <w:proofErr w:type="spellEnd"/>
            <w:r w:rsidRPr="004226BA">
              <w:rPr>
                <w:rFonts w:ascii="Helvetica" w:eastAsiaTheme="minorEastAsia" w:hAnsi="Helvetica" w:cs="Helvetica"/>
                <w:szCs w:val="28"/>
              </w:rPr>
              <w:t> </w:t>
            </w:r>
          </w:p>
        </w:tc>
      </w:tr>
      <w:tr w:rsidR="000965BE" w:rsidRPr="004226BA" w14:paraId="212A3BDB" w14:textId="77777777" w:rsidTr="00964D06">
        <w:tc>
          <w:tcPr>
            <w:tcW w:w="2160" w:type="dxa"/>
          </w:tcPr>
          <w:p w14:paraId="3E144EE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Simon</w:t>
            </w:r>
          </w:p>
        </w:tc>
        <w:tc>
          <w:tcPr>
            <w:tcW w:w="3240" w:type="dxa"/>
          </w:tcPr>
          <w:p w14:paraId="2C24F72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Jonathan </w:t>
            </w:r>
          </w:p>
        </w:tc>
      </w:tr>
      <w:tr w:rsidR="000965BE" w:rsidRPr="004226BA" w14:paraId="1E4367B4" w14:textId="77777777" w:rsidTr="00964D06">
        <w:tc>
          <w:tcPr>
            <w:tcW w:w="2160" w:type="dxa"/>
          </w:tcPr>
          <w:p w14:paraId="6C470C3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Son</w:t>
            </w:r>
          </w:p>
        </w:tc>
        <w:tc>
          <w:tcPr>
            <w:tcW w:w="3240" w:type="dxa"/>
          </w:tcPr>
          <w:p w14:paraId="7CAD452A"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Jaeseung</w:t>
            </w:r>
            <w:proofErr w:type="spellEnd"/>
            <w:r w:rsidRPr="004226BA">
              <w:rPr>
                <w:rFonts w:ascii="Helvetica" w:eastAsiaTheme="minorEastAsia" w:hAnsi="Helvetica" w:cs="Helvetica"/>
                <w:szCs w:val="28"/>
              </w:rPr>
              <w:t> </w:t>
            </w:r>
          </w:p>
        </w:tc>
      </w:tr>
      <w:tr w:rsidR="000965BE" w:rsidRPr="004226BA" w14:paraId="27F9A236" w14:textId="77777777" w:rsidTr="00964D06">
        <w:tc>
          <w:tcPr>
            <w:tcW w:w="2160" w:type="dxa"/>
          </w:tcPr>
          <w:p w14:paraId="1AEE193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Song</w:t>
            </w:r>
          </w:p>
        </w:tc>
        <w:tc>
          <w:tcPr>
            <w:tcW w:w="3240" w:type="dxa"/>
          </w:tcPr>
          <w:p w14:paraId="3B4A2EF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Chunyi</w:t>
            </w:r>
            <w:proofErr w:type="spellEnd"/>
            <w:r w:rsidRPr="004226BA">
              <w:rPr>
                <w:rFonts w:ascii="Helvetica" w:eastAsiaTheme="minorEastAsia" w:hAnsi="Helvetica" w:cs="Helvetica"/>
                <w:szCs w:val="28"/>
              </w:rPr>
              <w:t> </w:t>
            </w:r>
          </w:p>
        </w:tc>
      </w:tr>
      <w:tr w:rsidR="000965BE" w:rsidRPr="004226BA" w14:paraId="5363C9D8" w14:textId="77777777" w:rsidTr="00964D06">
        <w:tc>
          <w:tcPr>
            <w:tcW w:w="2160" w:type="dxa"/>
          </w:tcPr>
          <w:p w14:paraId="2ED0C69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Stadnik</w:t>
            </w:r>
            <w:proofErr w:type="spellEnd"/>
          </w:p>
        </w:tc>
        <w:tc>
          <w:tcPr>
            <w:tcW w:w="3240" w:type="dxa"/>
          </w:tcPr>
          <w:p w14:paraId="1A5F419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Paul </w:t>
            </w:r>
          </w:p>
        </w:tc>
      </w:tr>
      <w:tr w:rsidR="000965BE" w:rsidRPr="004226BA" w14:paraId="26A13F67" w14:textId="77777777" w:rsidTr="00964D06">
        <w:tc>
          <w:tcPr>
            <w:tcW w:w="2160" w:type="dxa"/>
          </w:tcPr>
          <w:p w14:paraId="36433FB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Struik</w:t>
            </w:r>
            <w:proofErr w:type="spellEnd"/>
          </w:p>
        </w:tc>
        <w:tc>
          <w:tcPr>
            <w:tcW w:w="3240" w:type="dxa"/>
          </w:tcPr>
          <w:p w14:paraId="4CEFCD3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Rene </w:t>
            </w:r>
          </w:p>
        </w:tc>
      </w:tr>
      <w:tr w:rsidR="000965BE" w:rsidRPr="004226BA" w14:paraId="421C1826" w14:textId="77777777" w:rsidTr="00964D06">
        <w:tc>
          <w:tcPr>
            <w:tcW w:w="2160" w:type="dxa"/>
          </w:tcPr>
          <w:p w14:paraId="130A2CA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Sungi</w:t>
            </w:r>
            <w:proofErr w:type="spellEnd"/>
          </w:p>
        </w:tc>
        <w:tc>
          <w:tcPr>
            <w:tcW w:w="3240" w:type="dxa"/>
          </w:tcPr>
          <w:p w14:paraId="085F110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Gu</w:t>
            </w:r>
            <w:proofErr w:type="spellEnd"/>
            <w:r w:rsidRPr="004226BA">
              <w:rPr>
                <w:rFonts w:ascii="Helvetica" w:eastAsiaTheme="minorEastAsia" w:hAnsi="Helvetica" w:cs="Helvetica"/>
                <w:szCs w:val="28"/>
              </w:rPr>
              <w:t> </w:t>
            </w:r>
          </w:p>
        </w:tc>
      </w:tr>
      <w:tr w:rsidR="000965BE" w:rsidRPr="004226BA" w14:paraId="3722B4A4" w14:textId="77777777" w:rsidTr="00964D06">
        <w:tc>
          <w:tcPr>
            <w:tcW w:w="2160" w:type="dxa"/>
          </w:tcPr>
          <w:p w14:paraId="4AD739E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Tabroff</w:t>
            </w:r>
            <w:proofErr w:type="spellEnd"/>
          </w:p>
        </w:tc>
        <w:tc>
          <w:tcPr>
            <w:tcW w:w="3240" w:type="dxa"/>
          </w:tcPr>
          <w:p w14:paraId="3DD5336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Ronald </w:t>
            </w:r>
          </w:p>
        </w:tc>
      </w:tr>
      <w:tr w:rsidR="000965BE" w:rsidRPr="004226BA" w14:paraId="578AC6EC" w14:textId="77777777" w:rsidTr="00964D06">
        <w:tc>
          <w:tcPr>
            <w:tcW w:w="2160" w:type="dxa"/>
          </w:tcPr>
          <w:p w14:paraId="4978BB7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Takizawa</w:t>
            </w:r>
          </w:p>
        </w:tc>
        <w:tc>
          <w:tcPr>
            <w:tcW w:w="3240" w:type="dxa"/>
          </w:tcPr>
          <w:p w14:paraId="37BC8D7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Kenichi </w:t>
            </w:r>
          </w:p>
        </w:tc>
      </w:tr>
      <w:tr w:rsidR="000965BE" w:rsidRPr="004226BA" w14:paraId="40AFD57B" w14:textId="77777777" w:rsidTr="00964D06">
        <w:tc>
          <w:tcPr>
            <w:tcW w:w="2160" w:type="dxa"/>
          </w:tcPr>
          <w:p w14:paraId="01FE1F4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Tanaka</w:t>
            </w:r>
          </w:p>
        </w:tc>
        <w:tc>
          <w:tcPr>
            <w:tcW w:w="3240" w:type="dxa"/>
          </w:tcPr>
          <w:p w14:paraId="0D02D4F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Hirokazu</w:t>
            </w:r>
            <w:proofErr w:type="spellEnd"/>
            <w:r w:rsidRPr="004226BA">
              <w:rPr>
                <w:rFonts w:ascii="Helvetica" w:eastAsiaTheme="minorEastAsia" w:hAnsi="Helvetica" w:cs="Helvetica"/>
                <w:szCs w:val="28"/>
              </w:rPr>
              <w:t> </w:t>
            </w:r>
          </w:p>
        </w:tc>
      </w:tr>
      <w:tr w:rsidR="000965BE" w:rsidRPr="004226BA" w14:paraId="253FD933" w14:textId="77777777" w:rsidTr="00964D06">
        <w:tc>
          <w:tcPr>
            <w:tcW w:w="2160" w:type="dxa"/>
          </w:tcPr>
          <w:p w14:paraId="349D956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Taylor</w:t>
            </w:r>
          </w:p>
        </w:tc>
        <w:tc>
          <w:tcPr>
            <w:tcW w:w="3240" w:type="dxa"/>
          </w:tcPr>
          <w:p w14:paraId="1C7A920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Larry </w:t>
            </w:r>
          </w:p>
        </w:tc>
      </w:tr>
      <w:tr w:rsidR="000965BE" w:rsidRPr="004226BA" w14:paraId="044D2A03" w14:textId="77777777" w:rsidTr="00964D06">
        <w:tc>
          <w:tcPr>
            <w:tcW w:w="2160" w:type="dxa"/>
          </w:tcPr>
          <w:p w14:paraId="1D7C532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 xml:space="preserve">Van </w:t>
            </w:r>
            <w:proofErr w:type="spellStart"/>
            <w:r w:rsidRPr="004226BA">
              <w:rPr>
                <w:rFonts w:ascii="Helvetica" w:eastAsiaTheme="minorEastAsia" w:hAnsi="Helvetica" w:cs="Helvetica"/>
                <w:szCs w:val="28"/>
              </w:rPr>
              <w:t>Greunen</w:t>
            </w:r>
            <w:proofErr w:type="spellEnd"/>
          </w:p>
        </w:tc>
        <w:tc>
          <w:tcPr>
            <w:tcW w:w="3240" w:type="dxa"/>
          </w:tcPr>
          <w:p w14:paraId="458E6F3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Jana </w:t>
            </w:r>
          </w:p>
        </w:tc>
      </w:tr>
      <w:tr w:rsidR="000965BE" w:rsidRPr="004226BA" w14:paraId="255F6250" w14:textId="77777777" w:rsidTr="00964D06">
        <w:tc>
          <w:tcPr>
            <w:tcW w:w="2160" w:type="dxa"/>
          </w:tcPr>
          <w:p w14:paraId="1F515BD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 xml:space="preserve">Van </w:t>
            </w:r>
            <w:proofErr w:type="spellStart"/>
            <w:r w:rsidRPr="004226BA">
              <w:rPr>
                <w:rFonts w:ascii="Helvetica" w:eastAsiaTheme="minorEastAsia" w:hAnsi="Helvetica" w:cs="Helvetica"/>
                <w:szCs w:val="28"/>
              </w:rPr>
              <w:t>Wyk</w:t>
            </w:r>
            <w:proofErr w:type="spellEnd"/>
          </w:p>
        </w:tc>
        <w:tc>
          <w:tcPr>
            <w:tcW w:w="3240" w:type="dxa"/>
          </w:tcPr>
          <w:p w14:paraId="0F3CAA5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Hartman </w:t>
            </w:r>
          </w:p>
        </w:tc>
      </w:tr>
      <w:tr w:rsidR="000965BE" w:rsidRPr="004226BA" w14:paraId="7429D125" w14:textId="77777777" w:rsidTr="00964D06">
        <w:tc>
          <w:tcPr>
            <w:tcW w:w="2160" w:type="dxa"/>
          </w:tcPr>
          <w:p w14:paraId="574B4BF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Verso</w:t>
            </w:r>
          </w:p>
        </w:tc>
        <w:tc>
          <w:tcPr>
            <w:tcW w:w="3240" w:type="dxa"/>
          </w:tcPr>
          <w:p w14:paraId="7EADFF5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Billy </w:t>
            </w:r>
          </w:p>
        </w:tc>
      </w:tr>
      <w:tr w:rsidR="000965BE" w:rsidRPr="004226BA" w14:paraId="0C3325DC" w14:textId="77777777" w:rsidTr="00964D06">
        <w:tc>
          <w:tcPr>
            <w:tcW w:w="2160" w:type="dxa"/>
          </w:tcPr>
          <w:p w14:paraId="0349742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Virk</w:t>
            </w:r>
            <w:proofErr w:type="spellEnd"/>
          </w:p>
        </w:tc>
        <w:tc>
          <w:tcPr>
            <w:tcW w:w="3240" w:type="dxa"/>
          </w:tcPr>
          <w:p w14:paraId="33F9AB7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Bhupender</w:t>
            </w:r>
            <w:proofErr w:type="spellEnd"/>
            <w:r w:rsidRPr="004226BA">
              <w:rPr>
                <w:rFonts w:ascii="Helvetica" w:eastAsiaTheme="minorEastAsia" w:hAnsi="Helvetica" w:cs="Helvetica"/>
                <w:szCs w:val="28"/>
              </w:rPr>
              <w:t> </w:t>
            </w:r>
          </w:p>
        </w:tc>
      </w:tr>
      <w:tr w:rsidR="000965BE" w:rsidRPr="004226BA" w14:paraId="0F39F72E" w14:textId="77777777" w:rsidTr="00964D06">
        <w:tc>
          <w:tcPr>
            <w:tcW w:w="2160" w:type="dxa"/>
          </w:tcPr>
          <w:p w14:paraId="2140338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Waheed</w:t>
            </w:r>
            <w:proofErr w:type="spellEnd"/>
          </w:p>
        </w:tc>
        <w:tc>
          <w:tcPr>
            <w:tcW w:w="3240" w:type="dxa"/>
          </w:tcPr>
          <w:p w14:paraId="37067EC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Khurram</w:t>
            </w:r>
            <w:proofErr w:type="spellEnd"/>
            <w:r w:rsidRPr="004226BA">
              <w:rPr>
                <w:rFonts w:ascii="Helvetica" w:eastAsiaTheme="minorEastAsia" w:hAnsi="Helvetica" w:cs="Helvetica"/>
                <w:szCs w:val="28"/>
              </w:rPr>
              <w:t> </w:t>
            </w:r>
          </w:p>
        </w:tc>
      </w:tr>
      <w:tr w:rsidR="000965BE" w:rsidRPr="004226BA" w14:paraId="5153E986" w14:textId="77777777" w:rsidTr="00964D06">
        <w:tc>
          <w:tcPr>
            <w:tcW w:w="2160" w:type="dxa"/>
          </w:tcPr>
          <w:p w14:paraId="3DCC483F"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Walewski</w:t>
            </w:r>
            <w:proofErr w:type="spellEnd"/>
          </w:p>
        </w:tc>
        <w:tc>
          <w:tcPr>
            <w:tcW w:w="3240" w:type="dxa"/>
          </w:tcPr>
          <w:p w14:paraId="60FC7CF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Joachim </w:t>
            </w:r>
          </w:p>
        </w:tc>
      </w:tr>
      <w:tr w:rsidR="000965BE" w:rsidRPr="004226BA" w14:paraId="10EA101B" w14:textId="77777777" w:rsidTr="00964D06">
        <w:tc>
          <w:tcPr>
            <w:tcW w:w="2160" w:type="dxa"/>
          </w:tcPr>
          <w:p w14:paraId="1B329DF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Wang</w:t>
            </w:r>
          </w:p>
        </w:tc>
        <w:tc>
          <w:tcPr>
            <w:tcW w:w="3240" w:type="dxa"/>
          </w:tcPr>
          <w:p w14:paraId="7FE1B50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Junyi</w:t>
            </w:r>
            <w:proofErr w:type="spellEnd"/>
            <w:r w:rsidRPr="004226BA">
              <w:rPr>
                <w:rFonts w:ascii="Helvetica" w:eastAsiaTheme="minorEastAsia" w:hAnsi="Helvetica" w:cs="Helvetica"/>
                <w:szCs w:val="28"/>
              </w:rPr>
              <w:t> </w:t>
            </w:r>
          </w:p>
        </w:tc>
      </w:tr>
      <w:tr w:rsidR="000965BE" w:rsidRPr="004226BA" w14:paraId="08708748" w14:textId="77777777" w:rsidTr="00964D06">
        <w:tc>
          <w:tcPr>
            <w:tcW w:w="2160" w:type="dxa"/>
          </w:tcPr>
          <w:p w14:paraId="7E78916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Ward</w:t>
            </w:r>
          </w:p>
        </w:tc>
        <w:tc>
          <w:tcPr>
            <w:tcW w:w="3240" w:type="dxa"/>
          </w:tcPr>
          <w:p w14:paraId="726E319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Andy </w:t>
            </w:r>
          </w:p>
        </w:tc>
      </w:tr>
      <w:tr w:rsidR="000965BE" w:rsidRPr="004226BA" w14:paraId="48DE9343" w14:textId="77777777" w:rsidTr="00964D06">
        <w:tc>
          <w:tcPr>
            <w:tcW w:w="2160" w:type="dxa"/>
          </w:tcPr>
          <w:p w14:paraId="60029585"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Weikel</w:t>
            </w:r>
            <w:proofErr w:type="spellEnd"/>
          </w:p>
        </w:tc>
        <w:tc>
          <w:tcPr>
            <w:tcW w:w="3240" w:type="dxa"/>
          </w:tcPr>
          <w:p w14:paraId="5E2EEA4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Scott </w:t>
            </w:r>
          </w:p>
        </w:tc>
      </w:tr>
      <w:tr w:rsidR="000965BE" w:rsidRPr="004226BA" w14:paraId="40DC5EE4" w14:textId="77777777" w:rsidTr="00964D06">
        <w:tc>
          <w:tcPr>
            <w:tcW w:w="2160" w:type="dxa"/>
          </w:tcPr>
          <w:p w14:paraId="1DC459A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West</w:t>
            </w:r>
          </w:p>
        </w:tc>
        <w:tc>
          <w:tcPr>
            <w:tcW w:w="3240" w:type="dxa"/>
          </w:tcPr>
          <w:p w14:paraId="10AFBC6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Nicholas </w:t>
            </w:r>
          </w:p>
        </w:tc>
      </w:tr>
      <w:tr w:rsidR="000965BE" w:rsidRPr="004226BA" w14:paraId="6FA7C788" w14:textId="77777777" w:rsidTr="00964D06">
        <w:tc>
          <w:tcPr>
            <w:tcW w:w="2160" w:type="dxa"/>
          </w:tcPr>
          <w:p w14:paraId="61311AA1"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Wilbur</w:t>
            </w:r>
          </w:p>
        </w:tc>
        <w:tc>
          <w:tcPr>
            <w:tcW w:w="3240" w:type="dxa"/>
          </w:tcPr>
          <w:p w14:paraId="33D78F78"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Mark </w:t>
            </w:r>
          </w:p>
        </w:tc>
      </w:tr>
      <w:tr w:rsidR="000965BE" w:rsidRPr="004226BA" w14:paraId="58F9DB13" w14:textId="77777777" w:rsidTr="00964D06">
        <w:tc>
          <w:tcPr>
            <w:tcW w:w="2160" w:type="dxa"/>
          </w:tcPr>
          <w:p w14:paraId="129E9D8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Winkel</w:t>
            </w:r>
            <w:proofErr w:type="spellEnd"/>
          </w:p>
        </w:tc>
        <w:tc>
          <w:tcPr>
            <w:tcW w:w="3240" w:type="dxa"/>
          </w:tcPr>
          <w:p w14:paraId="6A0EE87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Ludwig </w:t>
            </w:r>
          </w:p>
        </w:tc>
      </w:tr>
      <w:tr w:rsidR="000965BE" w:rsidRPr="004226BA" w14:paraId="440377F8" w14:textId="77777777" w:rsidTr="00964D06">
        <w:tc>
          <w:tcPr>
            <w:tcW w:w="2160" w:type="dxa"/>
          </w:tcPr>
          <w:p w14:paraId="045655A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Won</w:t>
            </w:r>
          </w:p>
        </w:tc>
        <w:tc>
          <w:tcPr>
            <w:tcW w:w="3240" w:type="dxa"/>
          </w:tcPr>
          <w:p w14:paraId="7F21854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Eun</w:t>
            </w:r>
            <w:proofErr w:type="spellEnd"/>
            <w:r w:rsidRPr="004226BA">
              <w:rPr>
                <w:rFonts w:ascii="Helvetica" w:eastAsiaTheme="minorEastAsia" w:hAnsi="Helvetica" w:cs="Helvetica"/>
                <w:szCs w:val="28"/>
              </w:rPr>
              <w:t xml:space="preserve"> Tae</w:t>
            </w:r>
          </w:p>
        </w:tc>
      </w:tr>
      <w:tr w:rsidR="000965BE" w:rsidRPr="004226BA" w14:paraId="4F2A48E8" w14:textId="77777777" w:rsidTr="00964D06">
        <w:tc>
          <w:tcPr>
            <w:tcW w:w="2160" w:type="dxa"/>
          </w:tcPr>
          <w:p w14:paraId="541E4A5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Woo</w:t>
            </w:r>
          </w:p>
        </w:tc>
        <w:tc>
          <w:tcPr>
            <w:tcW w:w="3240" w:type="dxa"/>
          </w:tcPr>
          <w:p w14:paraId="291614D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Pyo</w:t>
            </w:r>
            <w:proofErr w:type="spellEnd"/>
            <w:r w:rsidRPr="004226BA">
              <w:rPr>
                <w:rFonts w:ascii="Helvetica" w:eastAsiaTheme="minorEastAsia" w:hAnsi="Helvetica" w:cs="Helvetica"/>
                <w:szCs w:val="28"/>
              </w:rPr>
              <w:t xml:space="preserve"> Chang</w:t>
            </w:r>
          </w:p>
        </w:tc>
      </w:tr>
      <w:tr w:rsidR="000965BE" w:rsidRPr="004226BA" w14:paraId="65BD760B" w14:textId="77777777" w:rsidTr="00964D06">
        <w:tc>
          <w:tcPr>
            <w:tcW w:w="2160" w:type="dxa"/>
          </w:tcPr>
          <w:p w14:paraId="243BCD17"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Yang</w:t>
            </w:r>
          </w:p>
        </w:tc>
        <w:tc>
          <w:tcPr>
            <w:tcW w:w="3240" w:type="dxa"/>
          </w:tcPr>
          <w:p w14:paraId="2537B8E9"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Yang </w:t>
            </w:r>
          </w:p>
        </w:tc>
      </w:tr>
      <w:tr w:rsidR="000965BE" w:rsidRPr="004226BA" w14:paraId="23697201" w14:textId="77777777" w:rsidTr="00964D06">
        <w:tc>
          <w:tcPr>
            <w:tcW w:w="2160" w:type="dxa"/>
          </w:tcPr>
          <w:p w14:paraId="3066751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Yang</w:t>
            </w:r>
          </w:p>
        </w:tc>
        <w:tc>
          <w:tcPr>
            <w:tcW w:w="3240" w:type="dxa"/>
          </w:tcPr>
          <w:p w14:paraId="65A5C452"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Wen-Bin </w:t>
            </w:r>
          </w:p>
        </w:tc>
      </w:tr>
      <w:tr w:rsidR="000965BE" w:rsidRPr="004226BA" w14:paraId="2253011F" w14:textId="77777777" w:rsidTr="00964D06">
        <w:tc>
          <w:tcPr>
            <w:tcW w:w="2160" w:type="dxa"/>
          </w:tcPr>
          <w:p w14:paraId="1F475FA4"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Yasukawa</w:t>
            </w:r>
          </w:p>
        </w:tc>
        <w:tc>
          <w:tcPr>
            <w:tcW w:w="3240" w:type="dxa"/>
          </w:tcPr>
          <w:p w14:paraId="102CD0CD"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Kazuyuki </w:t>
            </w:r>
          </w:p>
        </w:tc>
      </w:tr>
      <w:tr w:rsidR="000965BE" w:rsidRPr="004226BA" w14:paraId="477C9D56" w14:textId="77777777" w:rsidTr="00964D06">
        <w:tc>
          <w:tcPr>
            <w:tcW w:w="2160" w:type="dxa"/>
          </w:tcPr>
          <w:p w14:paraId="655EC206"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Yazdandoost</w:t>
            </w:r>
            <w:proofErr w:type="spellEnd"/>
          </w:p>
        </w:tc>
        <w:tc>
          <w:tcPr>
            <w:tcW w:w="3240" w:type="dxa"/>
          </w:tcPr>
          <w:p w14:paraId="7F46501E"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Kamya</w:t>
            </w:r>
            <w:proofErr w:type="spellEnd"/>
            <w:r w:rsidRPr="004226BA">
              <w:rPr>
                <w:rFonts w:ascii="Helvetica" w:eastAsiaTheme="minorEastAsia" w:hAnsi="Helvetica" w:cs="Helvetica"/>
                <w:szCs w:val="28"/>
              </w:rPr>
              <w:t> </w:t>
            </w:r>
          </w:p>
        </w:tc>
      </w:tr>
      <w:tr w:rsidR="000965BE" w:rsidRPr="004226BA" w14:paraId="16C04787" w14:textId="77777777" w:rsidTr="00964D06">
        <w:tc>
          <w:tcPr>
            <w:tcW w:w="2160" w:type="dxa"/>
          </w:tcPr>
          <w:p w14:paraId="12ACD1A0"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Yokoo</w:t>
            </w:r>
            <w:proofErr w:type="spellEnd"/>
          </w:p>
        </w:tc>
        <w:tc>
          <w:tcPr>
            <w:tcW w:w="3240" w:type="dxa"/>
          </w:tcPr>
          <w:p w14:paraId="0AF29163"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r w:rsidRPr="004226BA">
              <w:rPr>
                <w:rFonts w:ascii="Helvetica" w:eastAsiaTheme="minorEastAsia" w:hAnsi="Helvetica" w:cs="Helvetica"/>
                <w:szCs w:val="28"/>
              </w:rPr>
              <w:t>Kaoru </w:t>
            </w:r>
          </w:p>
        </w:tc>
      </w:tr>
      <w:tr w:rsidR="000965BE" w:rsidRPr="004226BA" w14:paraId="0D91020B" w14:textId="77777777" w:rsidTr="00964D06">
        <w:tc>
          <w:tcPr>
            <w:tcW w:w="2160" w:type="dxa"/>
          </w:tcPr>
          <w:p w14:paraId="6984C13C"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Yoo</w:t>
            </w:r>
            <w:proofErr w:type="spellEnd"/>
          </w:p>
        </w:tc>
        <w:tc>
          <w:tcPr>
            <w:tcW w:w="3240" w:type="dxa"/>
          </w:tcPr>
          <w:p w14:paraId="24F607AB" w14:textId="77777777" w:rsidR="000965BE" w:rsidRPr="004226BA" w:rsidRDefault="000965BE" w:rsidP="00E733AB">
            <w:pPr>
              <w:widowControl w:val="0"/>
              <w:autoSpaceDE w:val="0"/>
              <w:autoSpaceDN w:val="0"/>
              <w:adjustRightInd w:val="0"/>
              <w:rPr>
                <w:rFonts w:ascii="Helvetica" w:eastAsiaTheme="minorEastAsia" w:hAnsi="Helvetica" w:cs="Helvetica"/>
                <w:szCs w:val="28"/>
              </w:rPr>
            </w:pPr>
            <w:proofErr w:type="spellStart"/>
            <w:r w:rsidRPr="004226BA">
              <w:rPr>
                <w:rFonts w:ascii="Helvetica" w:eastAsiaTheme="minorEastAsia" w:hAnsi="Helvetica" w:cs="Helvetica"/>
                <w:szCs w:val="28"/>
              </w:rPr>
              <w:t>Sungjin</w:t>
            </w:r>
            <w:proofErr w:type="spellEnd"/>
            <w:r w:rsidRPr="004226BA">
              <w:rPr>
                <w:rFonts w:ascii="Helvetica" w:eastAsiaTheme="minorEastAsia" w:hAnsi="Helvetica" w:cs="Helvetica"/>
                <w:szCs w:val="28"/>
              </w:rPr>
              <w:t> </w:t>
            </w:r>
          </w:p>
        </w:tc>
      </w:tr>
    </w:tbl>
    <w:p w14:paraId="1B77A24C" w14:textId="77777777" w:rsidR="00FC0180" w:rsidRPr="00A73C20" w:rsidRDefault="00FC0180" w:rsidP="00823656">
      <w:pPr>
        <w:rPr>
          <w:rFonts w:eastAsia="Batang"/>
          <w:lang w:eastAsia="ko-KR"/>
        </w:rPr>
      </w:pPr>
    </w:p>
    <w:sectPr w:rsidR="00FC0180" w:rsidRPr="00A73C2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3B28BC" w:rsidRDefault="003B28BC">
      <w:r>
        <w:separator/>
      </w:r>
    </w:p>
  </w:endnote>
  <w:endnote w:type="continuationSeparator" w:id="0">
    <w:p w14:paraId="3ED28238" w14:textId="77777777" w:rsidR="003B28BC" w:rsidRDefault="003B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3B28BC" w:rsidRDefault="003B28B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3B28BC" w:rsidRDefault="003B28B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3B28BC" w:rsidRDefault="003B28BC">
      <w:r>
        <w:separator/>
      </w:r>
    </w:p>
  </w:footnote>
  <w:footnote w:type="continuationSeparator" w:id="0">
    <w:p w14:paraId="05B7D3EA" w14:textId="77777777" w:rsidR="003B28BC" w:rsidRDefault="003B28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3B28BC" w:rsidRDefault="003B28B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43D4A">
      <w:rPr>
        <w:b/>
        <w:noProof/>
        <w:sz w:val="28"/>
      </w:rPr>
      <w:t>January, 2011</w:t>
    </w:r>
    <w:r>
      <w:rPr>
        <w:b/>
        <w:sz w:val="28"/>
      </w:rPr>
      <w:fldChar w:fldCharType="end"/>
    </w:r>
    <w:r>
      <w:rPr>
        <w:b/>
        <w:sz w:val="28"/>
      </w:rPr>
      <w:tab/>
      <w:t xml:space="preserve"> IEEE P802.15-</w:t>
    </w:r>
    <w:fldSimple w:instr=" DOCPROPERTY &quot;Category&quot;  \* MERGEFORMAT ">
      <w:r w:rsidRPr="00B062CA">
        <w:rPr>
          <w:b/>
          <w:sz w:val="28"/>
        </w:rPr>
        <w:t>&lt;15-11-0028-00-0000&gt;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3B28BC" w:rsidRDefault="003B28B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53D70"/>
    <w:multiLevelType w:val="hybridMultilevel"/>
    <w:tmpl w:val="6A246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D8D0EA1"/>
    <w:multiLevelType w:val="hybridMultilevel"/>
    <w:tmpl w:val="EE4C5B4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14A033F"/>
    <w:multiLevelType w:val="hybridMultilevel"/>
    <w:tmpl w:val="448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A7BD0"/>
    <w:multiLevelType w:val="hybridMultilevel"/>
    <w:tmpl w:val="7B280992"/>
    <w:lvl w:ilvl="0" w:tplc="74D0B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724C2"/>
    <w:multiLevelType w:val="hybridMultilevel"/>
    <w:tmpl w:val="6FEADB52"/>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69721B1"/>
    <w:multiLevelType w:val="hybridMultilevel"/>
    <w:tmpl w:val="CFA0E9A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212B7D"/>
    <w:multiLevelType w:val="hybridMultilevel"/>
    <w:tmpl w:val="8B302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FD83CC3"/>
    <w:multiLevelType w:val="hybridMultilevel"/>
    <w:tmpl w:val="85CE9F1E"/>
    <w:lvl w:ilvl="0" w:tplc="731A492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5483EF5"/>
    <w:multiLevelType w:val="hybridMultilevel"/>
    <w:tmpl w:val="53B80D06"/>
    <w:lvl w:ilvl="0" w:tplc="74D0B3F2">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69E7AA0"/>
    <w:multiLevelType w:val="hybridMultilevel"/>
    <w:tmpl w:val="1AD0E6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6C606FD"/>
    <w:multiLevelType w:val="hybridMultilevel"/>
    <w:tmpl w:val="6A5604B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0A35CA1"/>
    <w:multiLevelType w:val="hybridMultilevel"/>
    <w:tmpl w:val="8CDAFF3C"/>
    <w:lvl w:ilvl="0" w:tplc="4E8A6234">
      <w:start w:val="1"/>
      <w:numFmt w:val="bullet"/>
      <w:lvlText w:val="•"/>
      <w:lvlJc w:val="left"/>
      <w:pPr>
        <w:tabs>
          <w:tab w:val="num" w:pos="720"/>
        </w:tabs>
        <w:ind w:left="720" w:hanging="360"/>
      </w:pPr>
      <w:rPr>
        <w:rFonts w:ascii="Times" w:hAnsi="Times" w:hint="default"/>
      </w:rPr>
    </w:lvl>
    <w:lvl w:ilvl="1" w:tplc="BD480170" w:tentative="1">
      <w:start w:val="1"/>
      <w:numFmt w:val="bullet"/>
      <w:lvlText w:val="•"/>
      <w:lvlJc w:val="left"/>
      <w:pPr>
        <w:tabs>
          <w:tab w:val="num" w:pos="1440"/>
        </w:tabs>
        <w:ind w:left="1440" w:hanging="360"/>
      </w:pPr>
      <w:rPr>
        <w:rFonts w:ascii="Times" w:hAnsi="Times" w:hint="default"/>
      </w:rPr>
    </w:lvl>
    <w:lvl w:ilvl="2" w:tplc="77766768" w:tentative="1">
      <w:start w:val="1"/>
      <w:numFmt w:val="bullet"/>
      <w:lvlText w:val="•"/>
      <w:lvlJc w:val="left"/>
      <w:pPr>
        <w:tabs>
          <w:tab w:val="num" w:pos="2160"/>
        </w:tabs>
        <w:ind w:left="2160" w:hanging="360"/>
      </w:pPr>
      <w:rPr>
        <w:rFonts w:ascii="Times" w:hAnsi="Times" w:hint="default"/>
      </w:rPr>
    </w:lvl>
    <w:lvl w:ilvl="3" w:tplc="55FCFDB0" w:tentative="1">
      <w:start w:val="1"/>
      <w:numFmt w:val="bullet"/>
      <w:lvlText w:val="•"/>
      <w:lvlJc w:val="left"/>
      <w:pPr>
        <w:tabs>
          <w:tab w:val="num" w:pos="2880"/>
        </w:tabs>
        <w:ind w:left="2880" w:hanging="360"/>
      </w:pPr>
      <w:rPr>
        <w:rFonts w:ascii="Times" w:hAnsi="Times" w:hint="default"/>
      </w:rPr>
    </w:lvl>
    <w:lvl w:ilvl="4" w:tplc="D646F2E6" w:tentative="1">
      <w:start w:val="1"/>
      <w:numFmt w:val="bullet"/>
      <w:lvlText w:val="•"/>
      <w:lvlJc w:val="left"/>
      <w:pPr>
        <w:tabs>
          <w:tab w:val="num" w:pos="3600"/>
        </w:tabs>
        <w:ind w:left="3600" w:hanging="360"/>
      </w:pPr>
      <w:rPr>
        <w:rFonts w:ascii="Times" w:hAnsi="Times" w:hint="default"/>
      </w:rPr>
    </w:lvl>
    <w:lvl w:ilvl="5" w:tplc="09E64230" w:tentative="1">
      <w:start w:val="1"/>
      <w:numFmt w:val="bullet"/>
      <w:lvlText w:val="•"/>
      <w:lvlJc w:val="left"/>
      <w:pPr>
        <w:tabs>
          <w:tab w:val="num" w:pos="4320"/>
        </w:tabs>
        <w:ind w:left="4320" w:hanging="360"/>
      </w:pPr>
      <w:rPr>
        <w:rFonts w:ascii="Times" w:hAnsi="Times" w:hint="default"/>
      </w:rPr>
    </w:lvl>
    <w:lvl w:ilvl="6" w:tplc="A252BB90" w:tentative="1">
      <w:start w:val="1"/>
      <w:numFmt w:val="bullet"/>
      <w:lvlText w:val="•"/>
      <w:lvlJc w:val="left"/>
      <w:pPr>
        <w:tabs>
          <w:tab w:val="num" w:pos="5040"/>
        </w:tabs>
        <w:ind w:left="5040" w:hanging="360"/>
      </w:pPr>
      <w:rPr>
        <w:rFonts w:ascii="Times" w:hAnsi="Times" w:hint="default"/>
      </w:rPr>
    </w:lvl>
    <w:lvl w:ilvl="7" w:tplc="F9A839E2" w:tentative="1">
      <w:start w:val="1"/>
      <w:numFmt w:val="bullet"/>
      <w:lvlText w:val="•"/>
      <w:lvlJc w:val="left"/>
      <w:pPr>
        <w:tabs>
          <w:tab w:val="num" w:pos="5760"/>
        </w:tabs>
        <w:ind w:left="5760" w:hanging="360"/>
      </w:pPr>
      <w:rPr>
        <w:rFonts w:ascii="Times" w:hAnsi="Times" w:hint="default"/>
      </w:rPr>
    </w:lvl>
    <w:lvl w:ilvl="8" w:tplc="FD52B876" w:tentative="1">
      <w:start w:val="1"/>
      <w:numFmt w:val="bullet"/>
      <w:lvlText w:val="•"/>
      <w:lvlJc w:val="left"/>
      <w:pPr>
        <w:tabs>
          <w:tab w:val="num" w:pos="6480"/>
        </w:tabs>
        <w:ind w:left="6480" w:hanging="360"/>
      </w:pPr>
      <w:rPr>
        <w:rFonts w:ascii="Times" w:hAnsi="Times" w:hint="default"/>
      </w:rPr>
    </w:lvl>
  </w:abstractNum>
  <w:abstractNum w:abstractNumId="19">
    <w:nsid w:val="41A33BF9"/>
    <w:multiLevelType w:val="hybridMultilevel"/>
    <w:tmpl w:val="25A6D39A"/>
    <w:lvl w:ilvl="0" w:tplc="731A49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66C6FB7"/>
    <w:multiLevelType w:val="hybridMultilevel"/>
    <w:tmpl w:val="1B249F56"/>
    <w:lvl w:ilvl="0" w:tplc="4A9A4F5E">
      <w:start w:val="1"/>
      <w:numFmt w:val="bullet"/>
      <w:lvlText w:val="•"/>
      <w:lvlJc w:val="left"/>
      <w:pPr>
        <w:tabs>
          <w:tab w:val="num" w:pos="720"/>
        </w:tabs>
        <w:ind w:left="720" w:hanging="360"/>
      </w:pPr>
      <w:rPr>
        <w:rFonts w:ascii="Times" w:hAnsi="Times" w:hint="default"/>
      </w:rPr>
    </w:lvl>
    <w:lvl w:ilvl="1" w:tplc="236AE87E" w:tentative="1">
      <w:start w:val="1"/>
      <w:numFmt w:val="bullet"/>
      <w:lvlText w:val="•"/>
      <w:lvlJc w:val="left"/>
      <w:pPr>
        <w:tabs>
          <w:tab w:val="num" w:pos="1440"/>
        </w:tabs>
        <w:ind w:left="1440" w:hanging="360"/>
      </w:pPr>
      <w:rPr>
        <w:rFonts w:ascii="Times" w:hAnsi="Times" w:hint="default"/>
      </w:rPr>
    </w:lvl>
    <w:lvl w:ilvl="2" w:tplc="E9A05918" w:tentative="1">
      <w:start w:val="1"/>
      <w:numFmt w:val="bullet"/>
      <w:lvlText w:val="•"/>
      <w:lvlJc w:val="left"/>
      <w:pPr>
        <w:tabs>
          <w:tab w:val="num" w:pos="2160"/>
        </w:tabs>
        <w:ind w:left="2160" w:hanging="360"/>
      </w:pPr>
      <w:rPr>
        <w:rFonts w:ascii="Times" w:hAnsi="Times" w:hint="default"/>
      </w:rPr>
    </w:lvl>
    <w:lvl w:ilvl="3" w:tplc="72440C26" w:tentative="1">
      <w:start w:val="1"/>
      <w:numFmt w:val="bullet"/>
      <w:lvlText w:val="•"/>
      <w:lvlJc w:val="left"/>
      <w:pPr>
        <w:tabs>
          <w:tab w:val="num" w:pos="2880"/>
        </w:tabs>
        <w:ind w:left="2880" w:hanging="360"/>
      </w:pPr>
      <w:rPr>
        <w:rFonts w:ascii="Times" w:hAnsi="Times" w:hint="default"/>
      </w:rPr>
    </w:lvl>
    <w:lvl w:ilvl="4" w:tplc="486CD830" w:tentative="1">
      <w:start w:val="1"/>
      <w:numFmt w:val="bullet"/>
      <w:lvlText w:val="•"/>
      <w:lvlJc w:val="left"/>
      <w:pPr>
        <w:tabs>
          <w:tab w:val="num" w:pos="3600"/>
        </w:tabs>
        <w:ind w:left="3600" w:hanging="360"/>
      </w:pPr>
      <w:rPr>
        <w:rFonts w:ascii="Times" w:hAnsi="Times" w:hint="default"/>
      </w:rPr>
    </w:lvl>
    <w:lvl w:ilvl="5" w:tplc="56BAA3E0" w:tentative="1">
      <w:start w:val="1"/>
      <w:numFmt w:val="bullet"/>
      <w:lvlText w:val="•"/>
      <w:lvlJc w:val="left"/>
      <w:pPr>
        <w:tabs>
          <w:tab w:val="num" w:pos="4320"/>
        </w:tabs>
        <w:ind w:left="4320" w:hanging="360"/>
      </w:pPr>
      <w:rPr>
        <w:rFonts w:ascii="Times" w:hAnsi="Times" w:hint="default"/>
      </w:rPr>
    </w:lvl>
    <w:lvl w:ilvl="6" w:tplc="4D0EAA2A" w:tentative="1">
      <w:start w:val="1"/>
      <w:numFmt w:val="bullet"/>
      <w:lvlText w:val="•"/>
      <w:lvlJc w:val="left"/>
      <w:pPr>
        <w:tabs>
          <w:tab w:val="num" w:pos="5040"/>
        </w:tabs>
        <w:ind w:left="5040" w:hanging="360"/>
      </w:pPr>
      <w:rPr>
        <w:rFonts w:ascii="Times" w:hAnsi="Times" w:hint="default"/>
      </w:rPr>
    </w:lvl>
    <w:lvl w:ilvl="7" w:tplc="B45845E2" w:tentative="1">
      <w:start w:val="1"/>
      <w:numFmt w:val="bullet"/>
      <w:lvlText w:val="•"/>
      <w:lvlJc w:val="left"/>
      <w:pPr>
        <w:tabs>
          <w:tab w:val="num" w:pos="5760"/>
        </w:tabs>
        <w:ind w:left="5760" w:hanging="360"/>
      </w:pPr>
      <w:rPr>
        <w:rFonts w:ascii="Times" w:hAnsi="Times" w:hint="default"/>
      </w:rPr>
    </w:lvl>
    <w:lvl w:ilvl="8" w:tplc="40B24308" w:tentative="1">
      <w:start w:val="1"/>
      <w:numFmt w:val="bullet"/>
      <w:lvlText w:val="•"/>
      <w:lvlJc w:val="left"/>
      <w:pPr>
        <w:tabs>
          <w:tab w:val="num" w:pos="6480"/>
        </w:tabs>
        <w:ind w:left="6480" w:hanging="360"/>
      </w:pPr>
      <w:rPr>
        <w:rFonts w:ascii="Times" w:hAnsi="Times" w:hint="default"/>
      </w:rPr>
    </w:lvl>
  </w:abstractNum>
  <w:abstractNum w:abstractNumId="21">
    <w:nsid w:val="475C4A50"/>
    <w:multiLevelType w:val="hybridMultilevel"/>
    <w:tmpl w:val="6332E8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BDF6844"/>
    <w:multiLevelType w:val="hybridMultilevel"/>
    <w:tmpl w:val="9530D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BE4B9D"/>
    <w:multiLevelType w:val="hybridMultilevel"/>
    <w:tmpl w:val="F9247874"/>
    <w:lvl w:ilvl="0" w:tplc="7FF4336C">
      <w:start w:val="1"/>
      <w:numFmt w:val="bullet"/>
      <w:lvlText w:val="•"/>
      <w:lvlJc w:val="left"/>
      <w:pPr>
        <w:tabs>
          <w:tab w:val="num" w:pos="720"/>
        </w:tabs>
        <w:ind w:left="720" w:hanging="360"/>
      </w:pPr>
      <w:rPr>
        <w:rFonts w:ascii="Times New Roman" w:hAnsi="Times New Roman" w:hint="default"/>
      </w:rPr>
    </w:lvl>
    <w:lvl w:ilvl="1" w:tplc="42A65816" w:tentative="1">
      <w:start w:val="1"/>
      <w:numFmt w:val="bullet"/>
      <w:lvlText w:val="•"/>
      <w:lvlJc w:val="left"/>
      <w:pPr>
        <w:tabs>
          <w:tab w:val="num" w:pos="1440"/>
        </w:tabs>
        <w:ind w:left="1440" w:hanging="360"/>
      </w:pPr>
      <w:rPr>
        <w:rFonts w:ascii="Times New Roman" w:hAnsi="Times New Roman" w:hint="default"/>
      </w:rPr>
    </w:lvl>
    <w:lvl w:ilvl="2" w:tplc="9CEEC20A" w:tentative="1">
      <w:start w:val="1"/>
      <w:numFmt w:val="bullet"/>
      <w:lvlText w:val="•"/>
      <w:lvlJc w:val="left"/>
      <w:pPr>
        <w:tabs>
          <w:tab w:val="num" w:pos="2160"/>
        </w:tabs>
        <w:ind w:left="2160" w:hanging="360"/>
      </w:pPr>
      <w:rPr>
        <w:rFonts w:ascii="Times New Roman" w:hAnsi="Times New Roman" w:hint="default"/>
      </w:rPr>
    </w:lvl>
    <w:lvl w:ilvl="3" w:tplc="8B8A9B98" w:tentative="1">
      <w:start w:val="1"/>
      <w:numFmt w:val="bullet"/>
      <w:lvlText w:val="•"/>
      <w:lvlJc w:val="left"/>
      <w:pPr>
        <w:tabs>
          <w:tab w:val="num" w:pos="2880"/>
        </w:tabs>
        <w:ind w:left="2880" w:hanging="360"/>
      </w:pPr>
      <w:rPr>
        <w:rFonts w:ascii="Times New Roman" w:hAnsi="Times New Roman" w:hint="default"/>
      </w:rPr>
    </w:lvl>
    <w:lvl w:ilvl="4" w:tplc="9334B98A" w:tentative="1">
      <w:start w:val="1"/>
      <w:numFmt w:val="bullet"/>
      <w:lvlText w:val="•"/>
      <w:lvlJc w:val="left"/>
      <w:pPr>
        <w:tabs>
          <w:tab w:val="num" w:pos="3600"/>
        </w:tabs>
        <w:ind w:left="3600" w:hanging="360"/>
      </w:pPr>
      <w:rPr>
        <w:rFonts w:ascii="Times New Roman" w:hAnsi="Times New Roman" w:hint="default"/>
      </w:rPr>
    </w:lvl>
    <w:lvl w:ilvl="5" w:tplc="7EB8B682" w:tentative="1">
      <w:start w:val="1"/>
      <w:numFmt w:val="bullet"/>
      <w:lvlText w:val="•"/>
      <w:lvlJc w:val="left"/>
      <w:pPr>
        <w:tabs>
          <w:tab w:val="num" w:pos="4320"/>
        </w:tabs>
        <w:ind w:left="4320" w:hanging="360"/>
      </w:pPr>
      <w:rPr>
        <w:rFonts w:ascii="Times New Roman" w:hAnsi="Times New Roman" w:hint="default"/>
      </w:rPr>
    </w:lvl>
    <w:lvl w:ilvl="6" w:tplc="32927FAA" w:tentative="1">
      <w:start w:val="1"/>
      <w:numFmt w:val="bullet"/>
      <w:lvlText w:val="•"/>
      <w:lvlJc w:val="left"/>
      <w:pPr>
        <w:tabs>
          <w:tab w:val="num" w:pos="5040"/>
        </w:tabs>
        <w:ind w:left="5040" w:hanging="360"/>
      </w:pPr>
      <w:rPr>
        <w:rFonts w:ascii="Times New Roman" w:hAnsi="Times New Roman" w:hint="default"/>
      </w:rPr>
    </w:lvl>
    <w:lvl w:ilvl="7" w:tplc="16F8898C" w:tentative="1">
      <w:start w:val="1"/>
      <w:numFmt w:val="bullet"/>
      <w:lvlText w:val="•"/>
      <w:lvlJc w:val="left"/>
      <w:pPr>
        <w:tabs>
          <w:tab w:val="num" w:pos="5760"/>
        </w:tabs>
        <w:ind w:left="5760" w:hanging="360"/>
      </w:pPr>
      <w:rPr>
        <w:rFonts w:ascii="Times New Roman" w:hAnsi="Times New Roman" w:hint="default"/>
      </w:rPr>
    </w:lvl>
    <w:lvl w:ilvl="8" w:tplc="4EFC713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F79097F"/>
    <w:multiLevelType w:val="hybridMultilevel"/>
    <w:tmpl w:val="211CAC66"/>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CC426AD"/>
    <w:multiLevelType w:val="hybridMultilevel"/>
    <w:tmpl w:val="FD9C0976"/>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E77BB1"/>
    <w:multiLevelType w:val="hybridMultilevel"/>
    <w:tmpl w:val="F9ACEDB2"/>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1331F8E"/>
    <w:multiLevelType w:val="hybridMultilevel"/>
    <w:tmpl w:val="630E6DC0"/>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653AFC"/>
    <w:multiLevelType w:val="hybridMultilevel"/>
    <w:tmpl w:val="2C8A2438"/>
    <w:lvl w:ilvl="0" w:tplc="16D0A5B6">
      <w:start w:val="1"/>
      <w:numFmt w:val="bullet"/>
      <w:lvlText w:val=""/>
      <w:lvlJc w:val="left"/>
      <w:pPr>
        <w:tabs>
          <w:tab w:val="num" w:pos="720"/>
        </w:tabs>
        <w:ind w:left="720" w:hanging="360"/>
      </w:pPr>
      <w:rPr>
        <w:rFonts w:ascii="Symbol" w:hAnsi="Symbol" w:hint="default"/>
        <w:b w:val="0"/>
        <w:i w:val="0"/>
        <w:sz w:val="24"/>
      </w:rPr>
    </w:lvl>
    <w:lvl w:ilvl="1" w:tplc="04090001">
      <w:start w:val="1"/>
      <w:numFmt w:val="bullet"/>
      <w:lvlText w:val=""/>
      <w:lvlJc w:val="left"/>
      <w:pPr>
        <w:tabs>
          <w:tab w:val="num" w:pos="1080"/>
        </w:tabs>
        <w:ind w:left="1080" w:hanging="360"/>
      </w:pPr>
      <w:rPr>
        <w:rFonts w:ascii="Symbol" w:hAnsi="Symbol" w:hint="default"/>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29F32BC"/>
    <w:multiLevelType w:val="hybridMultilevel"/>
    <w:tmpl w:val="CEDAFB0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B990EB0"/>
    <w:multiLevelType w:val="hybridMultilevel"/>
    <w:tmpl w:val="6166F0B8"/>
    <w:lvl w:ilvl="0" w:tplc="5CB4E7FE">
      <w:start w:val="1"/>
      <w:numFmt w:val="bullet"/>
      <w:lvlText w:val="•"/>
      <w:lvlJc w:val="left"/>
      <w:pPr>
        <w:tabs>
          <w:tab w:val="num" w:pos="720"/>
        </w:tabs>
        <w:ind w:left="720" w:hanging="360"/>
      </w:pPr>
      <w:rPr>
        <w:rFonts w:ascii="Times" w:hAnsi="Times" w:hint="default"/>
      </w:rPr>
    </w:lvl>
    <w:lvl w:ilvl="1" w:tplc="7708E530" w:tentative="1">
      <w:start w:val="1"/>
      <w:numFmt w:val="bullet"/>
      <w:lvlText w:val="•"/>
      <w:lvlJc w:val="left"/>
      <w:pPr>
        <w:tabs>
          <w:tab w:val="num" w:pos="1440"/>
        </w:tabs>
        <w:ind w:left="1440" w:hanging="360"/>
      </w:pPr>
      <w:rPr>
        <w:rFonts w:ascii="Times" w:hAnsi="Times" w:hint="default"/>
      </w:rPr>
    </w:lvl>
    <w:lvl w:ilvl="2" w:tplc="0F3E1732" w:tentative="1">
      <w:start w:val="1"/>
      <w:numFmt w:val="bullet"/>
      <w:lvlText w:val="•"/>
      <w:lvlJc w:val="left"/>
      <w:pPr>
        <w:tabs>
          <w:tab w:val="num" w:pos="2160"/>
        </w:tabs>
        <w:ind w:left="2160" w:hanging="360"/>
      </w:pPr>
      <w:rPr>
        <w:rFonts w:ascii="Times" w:hAnsi="Times" w:hint="default"/>
      </w:rPr>
    </w:lvl>
    <w:lvl w:ilvl="3" w:tplc="1BF4D888" w:tentative="1">
      <w:start w:val="1"/>
      <w:numFmt w:val="bullet"/>
      <w:lvlText w:val="•"/>
      <w:lvlJc w:val="left"/>
      <w:pPr>
        <w:tabs>
          <w:tab w:val="num" w:pos="2880"/>
        </w:tabs>
        <w:ind w:left="2880" w:hanging="360"/>
      </w:pPr>
      <w:rPr>
        <w:rFonts w:ascii="Times" w:hAnsi="Times" w:hint="default"/>
      </w:rPr>
    </w:lvl>
    <w:lvl w:ilvl="4" w:tplc="93604224" w:tentative="1">
      <w:start w:val="1"/>
      <w:numFmt w:val="bullet"/>
      <w:lvlText w:val="•"/>
      <w:lvlJc w:val="left"/>
      <w:pPr>
        <w:tabs>
          <w:tab w:val="num" w:pos="3600"/>
        </w:tabs>
        <w:ind w:left="3600" w:hanging="360"/>
      </w:pPr>
      <w:rPr>
        <w:rFonts w:ascii="Times" w:hAnsi="Times" w:hint="default"/>
      </w:rPr>
    </w:lvl>
    <w:lvl w:ilvl="5" w:tplc="B5BEB728" w:tentative="1">
      <w:start w:val="1"/>
      <w:numFmt w:val="bullet"/>
      <w:lvlText w:val="•"/>
      <w:lvlJc w:val="left"/>
      <w:pPr>
        <w:tabs>
          <w:tab w:val="num" w:pos="4320"/>
        </w:tabs>
        <w:ind w:left="4320" w:hanging="360"/>
      </w:pPr>
      <w:rPr>
        <w:rFonts w:ascii="Times" w:hAnsi="Times" w:hint="default"/>
      </w:rPr>
    </w:lvl>
    <w:lvl w:ilvl="6" w:tplc="0B0AB91E" w:tentative="1">
      <w:start w:val="1"/>
      <w:numFmt w:val="bullet"/>
      <w:lvlText w:val="•"/>
      <w:lvlJc w:val="left"/>
      <w:pPr>
        <w:tabs>
          <w:tab w:val="num" w:pos="5040"/>
        </w:tabs>
        <w:ind w:left="5040" w:hanging="360"/>
      </w:pPr>
      <w:rPr>
        <w:rFonts w:ascii="Times" w:hAnsi="Times" w:hint="default"/>
      </w:rPr>
    </w:lvl>
    <w:lvl w:ilvl="7" w:tplc="496E91CA" w:tentative="1">
      <w:start w:val="1"/>
      <w:numFmt w:val="bullet"/>
      <w:lvlText w:val="•"/>
      <w:lvlJc w:val="left"/>
      <w:pPr>
        <w:tabs>
          <w:tab w:val="num" w:pos="5760"/>
        </w:tabs>
        <w:ind w:left="5760" w:hanging="360"/>
      </w:pPr>
      <w:rPr>
        <w:rFonts w:ascii="Times" w:hAnsi="Times" w:hint="default"/>
      </w:rPr>
    </w:lvl>
    <w:lvl w:ilvl="8" w:tplc="81C874E4" w:tentative="1">
      <w:start w:val="1"/>
      <w:numFmt w:val="bullet"/>
      <w:lvlText w:val="•"/>
      <w:lvlJc w:val="left"/>
      <w:pPr>
        <w:tabs>
          <w:tab w:val="num" w:pos="6480"/>
        </w:tabs>
        <w:ind w:left="6480" w:hanging="360"/>
      </w:pPr>
      <w:rPr>
        <w:rFonts w:ascii="Times" w:hAnsi="Times" w:hint="default"/>
      </w:rPr>
    </w:lvl>
  </w:abstractNum>
  <w:abstractNum w:abstractNumId="33">
    <w:nsid w:val="6C2774B1"/>
    <w:multiLevelType w:val="hybridMultilevel"/>
    <w:tmpl w:val="DE2E06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1F6E78"/>
    <w:multiLevelType w:val="hybridMultilevel"/>
    <w:tmpl w:val="5EB26A12"/>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34E4E50"/>
    <w:multiLevelType w:val="hybridMultilevel"/>
    <w:tmpl w:val="D7C4F5D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766D0F03"/>
    <w:multiLevelType w:val="hybridMultilevel"/>
    <w:tmpl w:val="3CE8F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69F0248"/>
    <w:multiLevelType w:val="hybridMultilevel"/>
    <w:tmpl w:val="5972F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AF111A"/>
    <w:multiLevelType w:val="hybridMultilevel"/>
    <w:tmpl w:val="A9D272F0"/>
    <w:lvl w:ilvl="0" w:tplc="04487CF2">
      <w:start w:val="1"/>
      <w:numFmt w:val="bullet"/>
      <w:lvlText w:val="•"/>
      <w:lvlJc w:val="left"/>
      <w:pPr>
        <w:tabs>
          <w:tab w:val="num" w:pos="720"/>
        </w:tabs>
        <w:ind w:left="720" w:hanging="360"/>
      </w:pPr>
      <w:rPr>
        <w:rFonts w:ascii="Times New Roman" w:hAnsi="Times New Roman" w:hint="default"/>
      </w:rPr>
    </w:lvl>
    <w:lvl w:ilvl="1" w:tplc="D714A552" w:tentative="1">
      <w:start w:val="1"/>
      <w:numFmt w:val="bullet"/>
      <w:lvlText w:val="•"/>
      <w:lvlJc w:val="left"/>
      <w:pPr>
        <w:tabs>
          <w:tab w:val="num" w:pos="1440"/>
        </w:tabs>
        <w:ind w:left="1440" w:hanging="360"/>
      </w:pPr>
      <w:rPr>
        <w:rFonts w:ascii="Times New Roman" w:hAnsi="Times New Roman" w:hint="default"/>
      </w:rPr>
    </w:lvl>
    <w:lvl w:ilvl="2" w:tplc="ECB8ECD8" w:tentative="1">
      <w:start w:val="1"/>
      <w:numFmt w:val="bullet"/>
      <w:lvlText w:val="•"/>
      <w:lvlJc w:val="left"/>
      <w:pPr>
        <w:tabs>
          <w:tab w:val="num" w:pos="2160"/>
        </w:tabs>
        <w:ind w:left="2160" w:hanging="360"/>
      </w:pPr>
      <w:rPr>
        <w:rFonts w:ascii="Times New Roman" w:hAnsi="Times New Roman" w:hint="default"/>
      </w:rPr>
    </w:lvl>
    <w:lvl w:ilvl="3" w:tplc="D6CC092E" w:tentative="1">
      <w:start w:val="1"/>
      <w:numFmt w:val="bullet"/>
      <w:lvlText w:val="•"/>
      <w:lvlJc w:val="left"/>
      <w:pPr>
        <w:tabs>
          <w:tab w:val="num" w:pos="2880"/>
        </w:tabs>
        <w:ind w:left="2880" w:hanging="360"/>
      </w:pPr>
      <w:rPr>
        <w:rFonts w:ascii="Times New Roman" w:hAnsi="Times New Roman" w:hint="default"/>
      </w:rPr>
    </w:lvl>
    <w:lvl w:ilvl="4" w:tplc="7A00D018" w:tentative="1">
      <w:start w:val="1"/>
      <w:numFmt w:val="bullet"/>
      <w:lvlText w:val="•"/>
      <w:lvlJc w:val="left"/>
      <w:pPr>
        <w:tabs>
          <w:tab w:val="num" w:pos="3600"/>
        </w:tabs>
        <w:ind w:left="3600" w:hanging="360"/>
      </w:pPr>
      <w:rPr>
        <w:rFonts w:ascii="Times New Roman" w:hAnsi="Times New Roman" w:hint="default"/>
      </w:rPr>
    </w:lvl>
    <w:lvl w:ilvl="5" w:tplc="CE96073A" w:tentative="1">
      <w:start w:val="1"/>
      <w:numFmt w:val="bullet"/>
      <w:lvlText w:val="•"/>
      <w:lvlJc w:val="left"/>
      <w:pPr>
        <w:tabs>
          <w:tab w:val="num" w:pos="4320"/>
        </w:tabs>
        <w:ind w:left="4320" w:hanging="360"/>
      </w:pPr>
      <w:rPr>
        <w:rFonts w:ascii="Times New Roman" w:hAnsi="Times New Roman" w:hint="default"/>
      </w:rPr>
    </w:lvl>
    <w:lvl w:ilvl="6" w:tplc="8F564B2A" w:tentative="1">
      <w:start w:val="1"/>
      <w:numFmt w:val="bullet"/>
      <w:lvlText w:val="•"/>
      <w:lvlJc w:val="left"/>
      <w:pPr>
        <w:tabs>
          <w:tab w:val="num" w:pos="5040"/>
        </w:tabs>
        <w:ind w:left="5040" w:hanging="360"/>
      </w:pPr>
      <w:rPr>
        <w:rFonts w:ascii="Times New Roman" w:hAnsi="Times New Roman" w:hint="default"/>
      </w:rPr>
    </w:lvl>
    <w:lvl w:ilvl="7" w:tplc="EB407C7C" w:tentative="1">
      <w:start w:val="1"/>
      <w:numFmt w:val="bullet"/>
      <w:lvlText w:val="•"/>
      <w:lvlJc w:val="left"/>
      <w:pPr>
        <w:tabs>
          <w:tab w:val="num" w:pos="5760"/>
        </w:tabs>
        <w:ind w:left="5760" w:hanging="360"/>
      </w:pPr>
      <w:rPr>
        <w:rFonts w:ascii="Times New Roman" w:hAnsi="Times New Roman" w:hint="default"/>
      </w:rPr>
    </w:lvl>
    <w:lvl w:ilvl="8" w:tplc="3E663594"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E0A1454"/>
    <w:multiLevelType w:val="hybridMultilevel"/>
    <w:tmpl w:val="E670E454"/>
    <w:lvl w:ilvl="0" w:tplc="74D0B3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F8D2668"/>
    <w:multiLevelType w:val="hybridMultilevel"/>
    <w:tmpl w:val="3048C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2"/>
  </w:num>
  <w:num w:numId="4">
    <w:abstractNumId w:val="0"/>
  </w:num>
  <w:num w:numId="5">
    <w:abstractNumId w:val="36"/>
  </w:num>
  <w:num w:numId="6">
    <w:abstractNumId w:val="29"/>
  </w:num>
  <w:num w:numId="7">
    <w:abstractNumId w:val="4"/>
  </w:num>
  <w:num w:numId="8">
    <w:abstractNumId w:val="41"/>
  </w:num>
  <w:num w:numId="9">
    <w:abstractNumId w:val="27"/>
  </w:num>
  <w:num w:numId="10">
    <w:abstractNumId w:val="31"/>
  </w:num>
  <w:num w:numId="11">
    <w:abstractNumId w:val="8"/>
  </w:num>
  <w:num w:numId="12">
    <w:abstractNumId w:val="34"/>
  </w:num>
  <w:num w:numId="13">
    <w:abstractNumId w:val="24"/>
  </w:num>
  <w:num w:numId="14">
    <w:abstractNumId w:val="13"/>
  </w:num>
  <w:num w:numId="15">
    <w:abstractNumId w:val="26"/>
  </w:num>
  <w:num w:numId="16">
    <w:abstractNumId w:val="10"/>
  </w:num>
  <w:num w:numId="17">
    <w:abstractNumId w:val="25"/>
  </w:num>
  <w:num w:numId="18">
    <w:abstractNumId w:val="35"/>
  </w:num>
  <w:num w:numId="19">
    <w:abstractNumId w:val="21"/>
  </w:num>
  <w:num w:numId="20">
    <w:abstractNumId w:val="5"/>
  </w:num>
  <w:num w:numId="21">
    <w:abstractNumId w:val="37"/>
  </w:num>
  <w:num w:numId="22">
    <w:abstractNumId w:val="3"/>
  </w:num>
  <w:num w:numId="23">
    <w:abstractNumId w:val="1"/>
  </w:num>
  <w:num w:numId="24">
    <w:abstractNumId w:val="38"/>
  </w:num>
  <w:num w:numId="25">
    <w:abstractNumId w:val="33"/>
  </w:num>
  <w:num w:numId="26">
    <w:abstractNumId w:val="14"/>
  </w:num>
  <w:num w:numId="27">
    <w:abstractNumId w:val="39"/>
  </w:num>
  <w:num w:numId="28">
    <w:abstractNumId w:val="12"/>
  </w:num>
  <w:num w:numId="29">
    <w:abstractNumId w:val="28"/>
  </w:num>
  <w:num w:numId="30">
    <w:abstractNumId w:val="15"/>
  </w:num>
  <w:num w:numId="31">
    <w:abstractNumId w:val="19"/>
  </w:num>
  <w:num w:numId="32">
    <w:abstractNumId w:val="30"/>
  </w:num>
  <w:num w:numId="33">
    <w:abstractNumId w:val="22"/>
  </w:num>
  <w:num w:numId="34">
    <w:abstractNumId w:val="23"/>
  </w:num>
  <w:num w:numId="35">
    <w:abstractNumId w:val="11"/>
  </w:num>
  <w:num w:numId="36">
    <w:abstractNumId w:val="7"/>
  </w:num>
  <w:num w:numId="37">
    <w:abstractNumId w:val="32"/>
  </w:num>
  <w:num w:numId="38">
    <w:abstractNumId w:val="20"/>
  </w:num>
  <w:num w:numId="39">
    <w:abstractNumId w:val="6"/>
  </w:num>
  <w:num w:numId="40">
    <w:abstractNumId w:val="40"/>
  </w:num>
  <w:num w:numId="41">
    <w:abstractNumId w:val="1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27EE"/>
    <w:rsid w:val="00014E0D"/>
    <w:rsid w:val="0001500C"/>
    <w:rsid w:val="000214EC"/>
    <w:rsid w:val="00035EAE"/>
    <w:rsid w:val="000502FA"/>
    <w:rsid w:val="00052B72"/>
    <w:rsid w:val="000532CD"/>
    <w:rsid w:val="00066A66"/>
    <w:rsid w:val="00091CAB"/>
    <w:rsid w:val="000965BE"/>
    <w:rsid w:val="00097E4B"/>
    <w:rsid w:val="000A22FA"/>
    <w:rsid w:val="00103A35"/>
    <w:rsid w:val="00106959"/>
    <w:rsid w:val="001137BE"/>
    <w:rsid w:val="00117079"/>
    <w:rsid w:val="00137570"/>
    <w:rsid w:val="0015381A"/>
    <w:rsid w:val="0015657F"/>
    <w:rsid w:val="001764C7"/>
    <w:rsid w:val="00177A6B"/>
    <w:rsid w:val="00182663"/>
    <w:rsid w:val="00185BA0"/>
    <w:rsid w:val="00196F67"/>
    <w:rsid w:val="001A42FC"/>
    <w:rsid w:val="001B03B0"/>
    <w:rsid w:val="001B066F"/>
    <w:rsid w:val="001C22F3"/>
    <w:rsid w:val="001D4AB9"/>
    <w:rsid w:val="001D76ED"/>
    <w:rsid w:val="0021134D"/>
    <w:rsid w:val="00215691"/>
    <w:rsid w:val="00216CBA"/>
    <w:rsid w:val="00221836"/>
    <w:rsid w:val="00262CC3"/>
    <w:rsid w:val="00276C99"/>
    <w:rsid w:val="0028524D"/>
    <w:rsid w:val="002863FD"/>
    <w:rsid w:val="00290698"/>
    <w:rsid w:val="00297F75"/>
    <w:rsid w:val="002A2F3C"/>
    <w:rsid w:val="002B17F2"/>
    <w:rsid w:val="002C60C3"/>
    <w:rsid w:val="002C6681"/>
    <w:rsid w:val="002E4FCA"/>
    <w:rsid w:val="002F15EB"/>
    <w:rsid w:val="002F61CE"/>
    <w:rsid w:val="00333147"/>
    <w:rsid w:val="0035621E"/>
    <w:rsid w:val="00361209"/>
    <w:rsid w:val="00361C81"/>
    <w:rsid w:val="00363B6D"/>
    <w:rsid w:val="00381F31"/>
    <w:rsid w:val="003827E8"/>
    <w:rsid w:val="00391954"/>
    <w:rsid w:val="003A1F71"/>
    <w:rsid w:val="003A3140"/>
    <w:rsid w:val="003B041C"/>
    <w:rsid w:val="003B28BC"/>
    <w:rsid w:val="003B6C12"/>
    <w:rsid w:val="003C27CB"/>
    <w:rsid w:val="003D067F"/>
    <w:rsid w:val="003D4775"/>
    <w:rsid w:val="003E6880"/>
    <w:rsid w:val="003F02BB"/>
    <w:rsid w:val="00415A57"/>
    <w:rsid w:val="00435041"/>
    <w:rsid w:val="00440D27"/>
    <w:rsid w:val="00460236"/>
    <w:rsid w:val="00477493"/>
    <w:rsid w:val="00477AA8"/>
    <w:rsid w:val="00480B9B"/>
    <w:rsid w:val="00482E7A"/>
    <w:rsid w:val="0049130E"/>
    <w:rsid w:val="004952E4"/>
    <w:rsid w:val="004F5A40"/>
    <w:rsid w:val="00522022"/>
    <w:rsid w:val="0052279C"/>
    <w:rsid w:val="00540FD5"/>
    <w:rsid w:val="005429CB"/>
    <w:rsid w:val="00544CFB"/>
    <w:rsid w:val="0056716B"/>
    <w:rsid w:val="00572297"/>
    <w:rsid w:val="005748AF"/>
    <w:rsid w:val="005878FC"/>
    <w:rsid w:val="00594ADC"/>
    <w:rsid w:val="005B1FB1"/>
    <w:rsid w:val="005E60E6"/>
    <w:rsid w:val="00613648"/>
    <w:rsid w:val="00617FD2"/>
    <w:rsid w:val="0063111E"/>
    <w:rsid w:val="00635A7E"/>
    <w:rsid w:val="0066613A"/>
    <w:rsid w:val="0067706B"/>
    <w:rsid w:val="006A312D"/>
    <w:rsid w:val="006A5F07"/>
    <w:rsid w:val="006B0F72"/>
    <w:rsid w:val="006C0C1D"/>
    <w:rsid w:val="006D0EA5"/>
    <w:rsid w:val="006F791C"/>
    <w:rsid w:val="00701068"/>
    <w:rsid w:val="00707D89"/>
    <w:rsid w:val="00724136"/>
    <w:rsid w:val="00757FD2"/>
    <w:rsid w:val="007678AB"/>
    <w:rsid w:val="00797DDA"/>
    <w:rsid w:val="007A57C9"/>
    <w:rsid w:val="007B1DC1"/>
    <w:rsid w:val="007C5C78"/>
    <w:rsid w:val="007D1AB5"/>
    <w:rsid w:val="007D5113"/>
    <w:rsid w:val="007F532C"/>
    <w:rsid w:val="00800CD1"/>
    <w:rsid w:val="00820C0D"/>
    <w:rsid w:val="00823656"/>
    <w:rsid w:val="0083042F"/>
    <w:rsid w:val="008338C1"/>
    <w:rsid w:val="00833D33"/>
    <w:rsid w:val="008455F5"/>
    <w:rsid w:val="00846679"/>
    <w:rsid w:val="00852965"/>
    <w:rsid w:val="00857987"/>
    <w:rsid w:val="00871EA6"/>
    <w:rsid w:val="0087529A"/>
    <w:rsid w:val="00892CEB"/>
    <w:rsid w:val="008A22DA"/>
    <w:rsid w:val="008C09DF"/>
    <w:rsid w:val="008D0DD4"/>
    <w:rsid w:val="008F1950"/>
    <w:rsid w:val="008F38DF"/>
    <w:rsid w:val="0090018A"/>
    <w:rsid w:val="0090703B"/>
    <w:rsid w:val="009127FB"/>
    <w:rsid w:val="00915A74"/>
    <w:rsid w:val="009249BE"/>
    <w:rsid w:val="00956812"/>
    <w:rsid w:val="0095786B"/>
    <w:rsid w:val="00964D06"/>
    <w:rsid w:val="009962ED"/>
    <w:rsid w:val="009B3633"/>
    <w:rsid w:val="009B7CA1"/>
    <w:rsid w:val="009B7EBB"/>
    <w:rsid w:val="009C30BE"/>
    <w:rsid w:val="009E57B6"/>
    <w:rsid w:val="009F4E36"/>
    <w:rsid w:val="00A13C2D"/>
    <w:rsid w:val="00A14261"/>
    <w:rsid w:val="00A1655D"/>
    <w:rsid w:val="00A40340"/>
    <w:rsid w:val="00A40362"/>
    <w:rsid w:val="00A43D46"/>
    <w:rsid w:val="00A52139"/>
    <w:rsid w:val="00A557AE"/>
    <w:rsid w:val="00A55D1C"/>
    <w:rsid w:val="00A5669B"/>
    <w:rsid w:val="00A60AC4"/>
    <w:rsid w:val="00A74EA7"/>
    <w:rsid w:val="00AA2A6D"/>
    <w:rsid w:val="00AB0923"/>
    <w:rsid w:val="00AC7036"/>
    <w:rsid w:val="00AD7764"/>
    <w:rsid w:val="00B062CA"/>
    <w:rsid w:val="00B10392"/>
    <w:rsid w:val="00B16048"/>
    <w:rsid w:val="00B236BE"/>
    <w:rsid w:val="00B32776"/>
    <w:rsid w:val="00B361A3"/>
    <w:rsid w:val="00B520A2"/>
    <w:rsid w:val="00B542C0"/>
    <w:rsid w:val="00B859A5"/>
    <w:rsid w:val="00B87259"/>
    <w:rsid w:val="00B91A33"/>
    <w:rsid w:val="00B93BC7"/>
    <w:rsid w:val="00B97C55"/>
    <w:rsid w:val="00BB6D0E"/>
    <w:rsid w:val="00BD2B80"/>
    <w:rsid w:val="00BE2C56"/>
    <w:rsid w:val="00BF1E1E"/>
    <w:rsid w:val="00C11C85"/>
    <w:rsid w:val="00C17A58"/>
    <w:rsid w:val="00C312E7"/>
    <w:rsid w:val="00C43D4A"/>
    <w:rsid w:val="00C53282"/>
    <w:rsid w:val="00C54301"/>
    <w:rsid w:val="00C61F65"/>
    <w:rsid w:val="00C74C1D"/>
    <w:rsid w:val="00C776A4"/>
    <w:rsid w:val="00C925CD"/>
    <w:rsid w:val="00C9714F"/>
    <w:rsid w:val="00CB36A0"/>
    <w:rsid w:val="00CB7639"/>
    <w:rsid w:val="00CC210F"/>
    <w:rsid w:val="00CC2135"/>
    <w:rsid w:val="00CC4ACC"/>
    <w:rsid w:val="00CE0235"/>
    <w:rsid w:val="00CE3A9D"/>
    <w:rsid w:val="00D03F7F"/>
    <w:rsid w:val="00D04E35"/>
    <w:rsid w:val="00D06A94"/>
    <w:rsid w:val="00D07AA1"/>
    <w:rsid w:val="00D21985"/>
    <w:rsid w:val="00D26B77"/>
    <w:rsid w:val="00D53202"/>
    <w:rsid w:val="00D804D8"/>
    <w:rsid w:val="00DB4B48"/>
    <w:rsid w:val="00DB4CB5"/>
    <w:rsid w:val="00DB6F1F"/>
    <w:rsid w:val="00DC2054"/>
    <w:rsid w:val="00DC3D7C"/>
    <w:rsid w:val="00DE2BEC"/>
    <w:rsid w:val="00DF7B27"/>
    <w:rsid w:val="00E02969"/>
    <w:rsid w:val="00E12EA8"/>
    <w:rsid w:val="00E14044"/>
    <w:rsid w:val="00E26A89"/>
    <w:rsid w:val="00E27079"/>
    <w:rsid w:val="00E379BB"/>
    <w:rsid w:val="00E410DC"/>
    <w:rsid w:val="00E57EDC"/>
    <w:rsid w:val="00E6430F"/>
    <w:rsid w:val="00E80272"/>
    <w:rsid w:val="00E875A8"/>
    <w:rsid w:val="00E951C0"/>
    <w:rsid w:val="00EA2071"/>
    <w:rsid w:val="00EA76F4"/>
    <w:rsid w:val="00EB1736"/>
    <w:rsid w:val="00EB1A4E"/>
    <w:rsid w:val="00EC269D"/>
    <w:rsid w:val="00ED00D4"/>
    <w:rsid w:val="00EE55B7"/>
    <w:rsid w:val="00F038EE"/>
    <w:rsid w:val="00F041B0"/>
    <w:rsid w:val="00F144F8"/>
    <w:rsid w:val="00F26733"/>
    <w:rsid w:val="00F26DB1"/>
    <w:rsid w:val="00F37288"/>
    <w:rsid w:val="00F4384B"/>
    <w:rsid w:val="00F936A7"/>
    <w:rsid w:val="00F943F9"/>
    <w:rsid w:val="00FB3758"/>
    <w:rsid w:val="00FC0180"/>
    <w:rsid w:val="00FC7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entor.ieee.org/802-sg-emergency-services/dcn/10/sg-emergency-services-10-0017-00-ESSG-es-report-to-802-15.pdf" TargetMode="External"/><Relationship Id="rId12" Type="http://schemas.openxmlformats.org/officeDocument/2006/relationships/hyperlink" Target="ttp://www.fcc.gov/cgb/consumerfacts/voip911.htm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murphy.events.ieee.org/imat/login" TargetMode="External"/><Relationship Id="rId10"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E0998-29DC-9C4A-A30C-845D9B92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254</TotalTime>
  <Pages>13</Pages>
  <Words>2029</Words>
  <Characters>11508</Characters>
  <Application>Microsoft Macintosh Word</Application>
  <DocSecurity>0</DocSecurity>
  <Lines>676</Lines>
  <Paragraphs>676</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12861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36</cp:revision>
  <dcterms:created xsi:type="dcterms:W3CDTF">2011-01-17T00:12:00Z</dcterms:created>
  <dcterms:modified xsi:type="dcterms:W3CDTF">2011-01-23T03:56:00Z</dcterms:modified>
  <cp:category>&lt;15-11-0028-00-0000&gt;</cp:category>
</cp:coreProperties>
</file>